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02" w:rsidRPr="00514575" w:rsidRDefault="004B5302" w:rsidP="004B5302">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THE EFFECTIVITY OF LYTIC</w:t>
      </w:r>
      <w:r w:rsidR="007B5FD6">
        <w:rPr>
          <w:rFonts w:ascii="Times New Roman" w:hAnsi="Times New Roman" w:cs="Times New Roman"/>
          <w:b/>
          <w:sz w:val="28"/>
          <w:szCs w:val="28"/>
          <w:lang w:val="id-ID"/>
        </w:rPr>
        <w:t xml:space="preserve"> </w:t>
      </w:r>
      <w:r>
        <w:rPr>
          <w:rFonts w:ascii="Times New Roman" w:hAnsi="Times New Roman" w:cs="Times New Roman"/>
          <w:b/>
          <w:sz w:val="28"/>
          <w:szCs w:val="28"/>
          <w:lang w:val="id-ID"/>
        </w:rPr>
        <w:t>BACTERIOPHAGE</w:t>
      </w:r>
      <w:r w:rsidR="007B5FD6">
        <w:rPr>
          <w:rFonts w:ascii="Times New Roman" w:hAnsi="Times New Roman" w:cs="Times New Roman"/>
          <w:b/>
          <w:sz w:val="28"/>
          <w:szCs w:val="28"/>
          <w:lang w:val="id-ID"/>
        </w:rPr>
        <w:t xml:space="preserve"> </w:t>
      </w:r>
      <w:r w:rsidRPr="00B3284B">
        <w:rPr>
          <w:rFonts w:ascii="Times New Roman" w:hAnsi="Times New Roman" w:cs="Times New Roman"/>
          <w:b/>
          <w:sz w:val="28"/>
          <w:szCs w:val="28"/>
        </w:rPr>
        <w:t>FR</w:t>
      </w:r>
      <w:r w:rsidR="007B5FD6">
        <w:rPr>
          <w:rFonts w:ascii="Times New Roman" w:hAnsi="Times New Roman" w:cs="Times New Roman"/>
          <w:b/>
          <w:sz w:val="28"/>
          <w:szCs w:val="28"/>
          <w:lang w:val="id-ID"/>
        </w:rPr>
        <w:t xml:space="preserve"> </w:t>
      </w:r>
      <w:r w:rsidRPr="00B3284B">
        <w:rPr>
          <w:rFonts w:ascii="Times New Roman" w:hAnsi="Times New Roman" w:cs="Times New Roman"/>
          <w:b/>
          <w:sz w:val="28"/>
          <w:szCs w:val="28"/>
        </w:rPr>
        <w:t>38</w:t>
      </w:r>
      <w:r w:rsidR="007B5FD6">
        <w:rPr>
          <w:rFonts w:ascii="Times New Roman" w:hAnsi="Times New Roman" w:cs="Times New Roman"/>
          <w:b/>
          <w:sz w:val="28"/>
          <w:szCs w:val="28"/>
          <w:lang w:val="id-ID"/>
        </w:rPr>
        <w:t xml:space="preserve"> </w:t>
      </w:r>
      <w:r>
        <w:rPr>
          <w:rFonts w:ascii="Times New Roman" w:hAnsi="Times New Roman" w:cs="Times New Roman"/>
          <w:b/>
          <w:sz w:val="28"/>
          <w:szCs w:val="28"/>
          <w:lang w:val="id-ID"/>
        </w:rPr>
        <w:t xml:space="preserve">TO DECREASE </w:t>
      </w:r>
      <w:r w:rsidRPr="00514575">
        <w:rPr>
          <w:rFonts w:ascii="Times New Roman" w:hAnsi="Times New Roman" w:cs="Times New Roman"/>
          <w:b/>
          <w:i/>
          <w:sz w:val="28"/>
          <w:szCs w:val="28"/>
          <w:lang w:val="id-ID"/>
        </w:rPr>
        <w:t>SALMONELLA</w:t>
      </w:r>
      <w:r>
        <w:rPr>
          <w:rFonts w:ascii="Times New Roman" w:hAnsi="Times New Roman" w:cs="Times New Roman"/>
          <w:b/>
          <w:sz w:val="28"/>
          <w:szCs w:val="28"/>
          <w:lang w:val="id-ID"/>
        </w:rPr>
        <w:t xml:space="preserve"> P38 INDIGENOUS ON MILK AND CHICKEN SAUSAGE</w:t>
      </w:r>
    </w:p>
    <w:p w:rsidR="004B5302" w:rsidRDefault="004B5302" w:rsidP="004B5302">
      <w:pPr>
        <w:spacing w:after="0" w:line="240" w:lineRule="auto"/>
        <w:jc w:val="center"/>
        <w:rPr>
          <w:rFonts w:ascii="Times New Roman" w:hAnsi="Times New Roman" w:cs="Times New Roman"/>
          <w:b/>
          <w:sz w:val="28"/>
          <w:szCs w:val="28"/>
          <w:lang w:val="id-ID"/>
        </w:rPr>
      </w:pPr>
    </w:p>
    <w:p w:rsidR="004B5302" w:rsidRPr="004A6292" w:rsidRDefault="004B5302" w:rsidP="004B5302">
      <w:pPr>
        <w:spacing w:after="0" w:line="480" w:lineRule="auto"/>
        <w:jc w:val="center"/>
        <w:rPr>
          <w:rFonts w:ascii="Times New Roman" w:hAnsi="Times New Roman" w:cs="Times New Roman"/>
          <w:b/>
          <w:sz w:val="24"/>
          <w:szCs w:val="24"/>
          <w:lang w:val="id-ID"/>
        </w:rPr>
      </w:pPr>
      <w:proofErr w:type="spellStart"/>
      <w:r w:rsidRPr="004A6292">
        <w:rPr>
          <w:rFonts w:ascii="Times New Roman" w:hAnsi="Times New Roman" w:cs="Times New Roman"/>
          <w:b/>
          <w:sz w:val="24"/>
          <w:szCs w:val="24"/>
        </w:rPr>
        <w:t>DewiSartika</w:t>
      </w:r>
      <w:proofErr w:type="spellEnd"/>
      <w:r w:rsidRPr="004A6292">
        <w:rPr>
          <w:rFonts w:ascii="Times New Roman" w:hAnsi="Times New Roman" w:cs="Times New Roman"/>
          <w:b/>
          <w:sz w:val="24"/>
          <w:szCs w:val="24"/>
          <w:lang w:val="id-ID"/>
        </w:rPr>
        <w:t>1).</w:t>
      </w:r>
      <w:r w:rsidRPr="004A6292">
        <w:rPr>
          <w:rFonts w:ascii="Times New Roman" w:hAnsi="Times New Roman" w:cs="Times New Roman"/>
          <w:b/>
          <w:sz w:val="24"/>
          <w:szCs w:val="24"/>
        </w:rPr>
        <w:t xml:space="preserve">Sri </w:t>
      </w:r>
      <w:proofErr w:type="spellStart"/>
      <w:r w:rsidRPr="004A6292">
        <w:rPr>
          <w:rFonts w:ascii="Times New Roman" w:hAnsi="Times New Roman" w:cs="Times New Roman"/>
          <w:b/>
          <w:sz w:val="24"/>
          <w:szCs w:val="24"/>
        </w:rPr>
        <w:t>Budiarti</w:t>
      </w:r>
      <w:proofErr w:type="spellEnd"/>
      <w:r w:rsidRPr="004A6292">
        <w:rPr>
          <w:rFonts w:ascii="Times New Roman" w:hAnsi="Times New Roman" w:cs="Times New Roman"/>
          <w:b/>
          <w:sz w:val="24"/>
          <w:szCs w:val="24"/>
          <w:lang w:val="id-ID"/>
        </w:rPr>
        <w:t>2</w:t>
      </w:r>
      <w:r w:rsidRPr="004A6292">
        <w:rPr>
          <w:rFonts w:ascii="Times New Roman" w:hAnsi="Times New Roman" w:cs="Times New Roman"/>
          <w:b/>
          <w:sz w:val="24"/>
          <w:szCs w:val="24"/>
        </w:rPr>
        <w:t xml:space="preserve">), </w:t>
      </w:r>
      <w:proofErr w:type="spellStart"/>
      <w:r w:rsidRPr="004A6292">
        <w:rPr>
          <w:rFonts w:ascii="Times New Roman" w:hAnsi="Times New Roman" w:cs="Times New Roman"/>
          <w:b/>
          <w:sz w:val="24"/>
          <w:szCs w:val="24"/>
        </w:rPr>
        <w:t>Mirnawati</w:t>
      </w:r>
      <w:proofErr w:type="spellEnd"/>
      <w:r w:rsidRPr="004A6292">
        <w:rPr>
          <w:rFonts w:ascii="Times New Roman" w:hAnsi="Times New Roman" w:cs="Times New Roman"/>
          <w:b/>
          <w:sz w:val="24"/>
          <w:szCs w:val="24"/>
        </w:rPr>
        <w:t xml:space="preserve"> B. Sudarwanto3)</w:t>
      </w:r>
      <w:r w:rsidRPr="004A6292">
        <w:rPr>
          <w:rFonts w:ascii="Times New Roman" w:hAnsi="Times New Roman" w:cs="Times New Roman"/>
          <w:b/>
          <w:sz w:val="24"/>
          <w:szCs w:val="24"/>
          <w:lang w:val="id-ID"/>
        </w:rPr>
        <w:t xml:space="preserve">, </w:t>
      </w:r>
      <w:r w:rsidRPr="004A6292">
        <w:rPr>
          <w:rFonts w:ascii="Times New Roman" w:hAnsi="Times New Roman" w:cs="Times New Roman"/>
          <w:b/>
          <w:sz w:val="24"/>
          <w:szCs w:val="24"/>
        </w:rPr>
        <w:t>and</w:t>
      </w:r>
      <w:r w:rsidRPr="004A6292">
        <w:rPr>
          <w:rFonts w:ascii="Times New Roman" w:hAnsi="Times New Roman" w:cs="Times New Roman"/>
          <w:b/>
          <w:sz w:val="24"/>
          <w:szCs w:val="24"/>
          <w:lang w:val="id-ID"/>
        </w:rPr>
        <w:t xml:space="preserve"> Iman Rusmana2</w:t>
      </w:r>
      <w:r w:rsidRPr="004A6292">
        <w:rPr>
          <w:rFonts w:ascii="Times New Roman" w:hAnsi="Times New Roman" w:cs="Times New Roman"/>
          <w:b/>
          <w:sz w:val="24"/>
          <w:szCs w:val="24"/>
        </w:rPr>
        <w:t>)</w:t>
      </w:r>
    </w:p>
    <w:p w:rsidR="004B5302" w:rsidRPr="00B3284B" w:rsidRDefault="004B5302" w:rsidP="004B5302">
      <w:pPr>
        <w:spacing w:after="0" w:line="240" w:lineRule="auto"/>
        <w:jc w:val="center"/>
        <w:rPr>
          <w:rFonts w:ascii="Times New Roman" w:hAnsi="Times New Roman" w:cs="Times New Roman"/>
          <w:i/>
          <w:sz w:val="20"/>
          <w:szCs w:val="20"/>
        </w:rPr>
      </w:pPr>
      <w:proofErr w:type="gramStart"/>
      <w:r>
        <w:rPr>
          <w:rFonts w:ascii="Times New Roman" w:hAnsi="Times New Roman" w:cs="Times New Roman"/>
          <w:i/>
          <w:sz w:val="20"/>
          <w:szCs w:val="20"/>
          <w:vertAlign w:val="superscript"/>
          <w:lang w:val="en-US"/>
        </w:rPr>
        <w:t>1</w:t>
      </w:r>
      <w:r w:rsidRPr="00B3284B">
        <w:rPr>
          <w:rFonts w:ascii="Times New Roman" w:hAnsi="Times New Roman" w:cs="Times New Roman"/>
          <w:i/>
          <w:sz w:val="20"/>
          <w:szCs w:val="20"/>
          <w:vertAlign w:val="superscript"/>
        </w:rPr>
        <w:t>)</w:t>
      </w:r>
      <w:r w:rsidRPr="00B3284B">
        <w:rPr>
          <w:rFonts w:ascii="Times New Roman" w:hAnsi="Times New Roman" w:cs="Times New Roman"/>
          <w:i/>
          <w:sz w:val="20"/>
          <w:szCs w:val="20"/>
        </w:rPr>
        <w:t>Department</w:t>
      </w:r>
      <w:proofErr w:type="gramEnd"/>
      <w:r w:rsidRPr="00B3284B">
        <w:rPr>
          <w:rFonts w:ascii="Times New Roman" w:hAnsi="Times New Roman" w:cs="Times New Roman"/>
          <w:i/>
          <w:sz w:val="20"/>
          <w:szCs w:val="20"/>
        </w:rPr>
        <w:t xml:space="preserve"> of Food Technology, Faculty of Agriculture</w:t>
      </w:r>
    </w:p>
    <w:p w:rsidR="004B5302" w:rsidRDefault="004B5302" w:rsidP="004B5302">
      <w:pPr>
        <w:spacing w:after="0" w:line="240" w:lineRule="auto"/>
        <w:jc w:val="center"/>
        <w:rPr>
          <w:rFonts w:ascii="Times New Roman" w:hAnsi="Times New Roman" w:cs="Times New Roman"/>
          <w:i/>
          <w:sz w:val="20"/>
          <w:szCs w:val="20"/>
          <w:vertAlign w:val="superscript"/>
          <w:lang w:val="en-US"/>
        </w:rPr>
      </w:pPr>
      <w:r w:rsidRPr="00B3284B">
        <w:rPr>
          <w:rFonts w:ascii="Times New Roman" w:hAnsi="Times New Roman" w:cs="Times New Roman"/>
          <w:i/>
          <w:sz w:val="20"/>
          <w:szCs w:val="20"/>
        </w:rPr>
        <w:t xml:space="preserve">Lampung University, </w:t>
      </w:r>
      <w:proofErr w:type="spellStart"/>
      <w:r w:rsidRPr="00B3284B">
        <w:rPr>
          <w:rFonts w:ascii="Times New Roman" w:hAnsi="Times New Roman" w:cs="Times New Roman"/>
          <w:i/>
          <w:sz w:val="20"/>
          <w:szCs w:val="20"/>
        </w:rPr>
        <w:t>GedongMeneng</w:t>
      </w:r>
      <w:proofErr w:type="spellEnd"/>
      <w:r w:rsidRPr="00B3284B">
        <w:rPr>
          <w:rFonts w:ascii="Times New Roman" w:hAnsi="Times New Roman" w:cs="Times New Roman"/>
          <w:i/>
          <w:sz w:val="20"/>
          <w:szCs w:val="20"/>
        </w:rPr>
        <w:t xml:space="preserve"> Campus, Bandar Lampung, 35147, Indonesia  </w:t>
      </w:r>
    </w:p>
    <w:p w:rsidR="004B5302" w:rsidRPr="00B3284B" w:rsidRDefault="004B5302" w:rsidP="004B5302">
      <w:pPr>
        <w:spacing w:after="0" w:line="240" w:lineRule="auto"/>
        <w:jc w:val="center"/>
        <w:rPr>
          <w:rFonts w:ascii="Times New Roman" w:hAnsi="Times New Roman" w:cs="Times New Roman"/>
          <w:i/>
          <w:sz w:val="20"/>
          <w:szCs w:val="20"/>
        </w:rPr>
      </w:pPr>
      <w:proofErr w:type="gramStart"/>
      <w:r>
        <w:rPr>
          <w:rFonts w:ascii="Times New Roman" w:hAnsi="Times New Roman" w:cs="Times New Roman"/>
          <w:i/>
          <w:sz w:val="20"/>
          <w:szCs w:val="20"/>
          <w:vertAlign w:val="superscript"/>
          <w:lang w:val="en-US"/>
        </w:rPr>
        <w:t>2)</w:t>
      </w:r>
      <w:r w:rsidRPr="00B3284B">
        <w:rPr>
          <w:rFonts w:ascii="Times New Roman" w:hAnsi="Times New Roman" w:cs="Times New Roman"/>
          <w:i/>
          <w:sz w:val="20"/>
          <w:szCs w:val="20"/>
        </w:rPr>
        <w:t>Department</w:t>
      </w:r>
      <w:proofErr w:type="gramEnd"/>
      <w:r w:rsidRPr="00B3284B">
        <w:rPr>
          <w:rFonts w:ascii="Times New Roman" w:hAnsi="Times New Roman" w:cs="Times New Roman"/>
          <w:i/>
          <w:sz w:val="20"/>
          <w:szCs w:val="20"/>
        </w:rPr>
        <w:t xml:space="preserve"> of Biology, Faculty of Mathematics and Natural Sciences, </w:t>
      </w:r>
    </w:p>
    <w:p w:rsidR="004B5302" w:rsidRPr="00B3284B" w:rsidRDefault="004B5302" w:rsidP="004B5302">
      <w:pPr>
        <w:spacing w:after="0" w:line="240" w:lineRule="auto"/>
        <w:jc w:val="center"/>
        <w:rPr>
          <w:rFonts w:ascii="Times New Roman" w:hAnsi="Times New Roman" w:cs="Times New Roman"/>
          <w:i/>
          <w:sz w:val="20"/>
          <w:szCs w:val="20"/>
        </w:rPr>
      </w:pPr>
      <w:r w:rsidRPr="00B3284B">
        <w:rPr>
          <w:rFonts w:ascii="Times New Roman" w:hAnsi="Times New Roman" w:cs="Times New Roman"/>
          <w:i/>
          <w:sz w:val="20"/>
          <w:szCs w:val="20"/>
        </w:rPr>
        <w:t xml:space="preserve">Bogor Agricultural University, </w:t>
      </w:r>
      <w:proofErr w:type="spellStart"/>
      <w:r w:rsidRPr="00B3284B">
        <w:rPr>
          <w:rFonts w:ascii="Times New Roman" w:hAnsi="Times New Roman" w:cs="Times New Roman"/>
          <w:i/>
          <w:sz w:val="20"/>
          <w:szCs w:val="20"/>
        </w:rPr>
        <w:t>Darmaga</w:t>
      </w:r>
      <w:proofErr w:type="spellEnd"/>
      <w:r w:rsidRPr="00B3284B">
        <w:rPr>
          <w:rFonts w:ascii="Times New Roman" w:hAnsi="Times New Roman" w:cs="Times New Roman"/>
          <w:i/>
          <w:sz w:val="20"/>
          <w:szCs w:val="20"/>
        </w:rPr>
        <w:t xml:space="preserve"> Campus, Bogor, 16680, Indonesia</w:t>
      </w:r>
    </w:p>
    <w:p w:rsidR="004B5302" w:rsidRPr="00B3284B" w:rsidRDefault="004B5302" w:rsidP="004B5302">
      <w:pPr>
        <w:spacing w:after="0" w:line="240" w:lineRule="auto"/>
        <w:jc w:val="center"/>
        <w:rPr>
          <w:rFonts w:ascii="Times New Roman" w:hAnsi="Times New Roman" w:cs="Times New Roman"/>
          <w:i/>
          <w:sz w:val="20"/>
          <w:szCs w:val="20"/>
        </w:rPr>
      </w:pPr>
      <w:proofErr w:type="gramStart"/>
      <w:r w:rsidRPr="00B3284B">
        <w:rPr>
          <w:rFonts w:ascii="Times New Roman" w:hAnsi="Times New Roman" w:cs="Times New Roman"/>
          <w:i/>
          <w:sz w:val="20"/>
          <w:szCs w:val="20"/>
          <w:vertAlign w:val="superscript"/>
        </w:rPr>
        <w:t>3)</w:t>
      </w:r>
      <w:r w:rsidRPr="00B3284B">
        <w:rPr>
          <w:rFonts w:ascii="Times New Roman" w:hAnsi="Times New Roman" w:cs="Times New Roman"/>
          <w:i/>
          <w:sz w:val="20"/>
          <w:szCs w:val="20"/>
        </w:rPr>
        <w:t>Department</w:t>
      </w:r>
      <w:proofErr w:type="gramEnd"/>
      <w:r w:rsidRPr="00B3284B">
        <w:rPr>
          <w:rFonts w:ascii="Times New Roman" w:hAnsi="Times New Roman" w:cs="Times New Roman"/>
          <w:i/>
          <w:sz w:val="20"/>
          <w:szCs w:val="20"/>
        </w:rPr>
        <w:t xml:space="preserve"> of IPHK, Faculty of </w:t>
      </w:r>
      <w:proofErr w:type="spellStart"/>
      <w:r w:rsidRPr="00B3284B">
        <w:rPr>
          <w:rFonts w:ascii="Times New Roman" w:hAnsi="Times New Roman" w:cs="Times New Roman"/>
          <w:i/>
          <w:sz w:val="20"/>
          <w:szCs w:val="20"/>
        </w:rPr>
        <w:t>Veterinery</w:t>
      </w:r>
      <w:proofErr w:type="spellEnd"/>
      <w:r w:rsidRPr="00B3284B">
        <w:rPr>
          <w:rFonts w:ascii="Times New Roman" w:hAnsi="Times New Roman" w:cs="Times New Roman"/>
          <w:i/>
          <w:sz w:val="20"/>
          <w:szCs w:val="20"/>
        </w:rPr>
        <w:t xml:space="preserve"> Medicine, </w:t>
      </w:r>
    </w:p>
    <w:p w:rsidR="004B5302" w:rsidRPr="00B3284B" w:rsidRDefault="004B5302" w:rsidP="004B5302">
      <w:pPr>
        <w:spacing w:after="0" w:line="240" w:lineRule="auto"/>
        <w:jc w:val="center"/>
        <w:rPr>
          <w:rFonts w:ascii="Times New Roman" w:hAnsi="Times New Roman" w:cs="Times New Roman"/>
          <w:i/>
          <w:sz w:val="20"/>
          <w:szCs w:val="20"/>
        </w:rPr>
      </w:pPr>
      <w:r w:rsidRPr="00B3284B">
        <w:rPr>
          <w:rFonts w:ascii="Times New Roman" w:hAnsi="Times New Roman" w:cs="Times New Roman"/>
          <w:i/>
          <w:sz w:val="20"/>
          <w:szCs w:val="20"/>
        </w:rPr>
        <w:t xml:space="preserve">Bogor Agricultural University, </w:t>
      </w:r>
      <w:proofErr w:type="spellStart"/>
      <w:r w:rsidRPr="00B3284B">
        <w:rPr>
          <w:rFonts w:ascii="Times New Roman" w:hAnsi="Times New Roman" w:cs="Times New Roman"/>
          <w:i/>
          <w:sz w:val="20"/>
          <w:szCs w:val="20"/>
        </w:rPr>
        <w:t>Darmaga</w:t>
      </w:r>
      <w:proofErr w:type="spellEnd"/>
      <w:r w:rsidRPr="00B3284B">
        <w:rPr>
          <w:rFonts w:ascii="Times New Roman" w:hAnsi="Times New Roman" w:cs="Times New Roman"/>
          <w:i/>
          <w:sz w:val="20"/>
          <w:szCs w:val="20"/>
        </w:rPr>
        <w:t xml:space="preserve"> Campus, Bogor, 16680, Indonesia</w:t>
      </w:r>
    </w:p>
    <w:p w:rsidR="004B5302" w:rsidRDefault="004B5302" w:rsidP="004B5302">
      <w:pPr>
        <w:spacing w:after="0" w:line="240" w:lineRule="auto"/>
        <w:jc w:val="center"/>
        <w:rPr>
          <w:rFonts w:ascii="Times New Roman" w:hAnsi="Times New Roman" w:cs="Times New Roman"/>
          <w:b/>
          <w:sz w:val="24"/>
          <w:szCs w:val="24"/>
          <w:lang w:val="id-ID"/>
        </w:rPr>
      </w:pPr>
    </w:p>
    <w:p w:rsidR="004B5302" w:rsidRPr="00B3284B" w:rsidRDefault="004B5302" w:rsidP="004B5302">
      <w:pPr>
        <w:spacing w:after="0" w:line="240" w:lineRule="auto"/>
        <w:jc w:val="center"/>
        <w:rPr>
          <w:rFonts w:ascii="Times New Roman" w:hAnsi="Times New Roman" w:cs="Times New Roman"/>
          <w:b/>
          <w:sz w:val="24"/>
          <w:szCs w:val="24"/>
        </w:rPr>
      </w:pPr>
      <w:r w:rsidRPr="00B3284B">
        <w:rPr>
          <w:rFonts w:ascii="Times New Roman" w:hAnsi="Times New Roman" w:cs="Times New Roman"/>
          <w:b/>
          <w:sz w:val="24"/>
          <w:szCs w:val="24"/>
        </w:rPr>
        <w:t>Abstract</w:t>
      </w:r>
    </w:p>
    <w:p w:rsidR="004B5302" w:rsidRPr="009C25D3" w:rsidRDefault="004B5302" w:rsidP="004B5302">
      <w:pPr>
        <w:spacing w:after="0" w:line="240" w:lineRule="auto"/>
        <w:ind w:right="-1" w:firstLine="567"/>
        <w:jc w:val="both"/>
        <w:rPr>
          <w:rFonts w:ascii="Times New Roman" w:hAnsi="Times New Roman"/>
          <w:color w:val="000000" w:themeColor="text1"/>
          <w:sz w:val="24"/>
          <w:szCs w:val="24"/>
          <w:lang w:val="id-ID"/>
        </w:rPr>
      </w:pPr>
      <w:bookmarkStart w:id="0" w:name="_GoBack"/>
      <w:r w:rsidRPr="000C111E">
        <w:rPr>
          <w:rFonts w:ascii="Times New Roman" w:hAnsi="Times New Roman"/>
          <w:color w:val="000000" w:themeColor="text1"/>
          <w:sz w:val="24"/>
          <w:szCs w:val="24"/>
        </w:rPr>
        <w:t xml:space="preserve">The ability of </w:t>
      </w:r>
      <w:proofErr w:type="spellStart"/>
      <w:r>
        <w:rPr>
          <w:rFonts w:ascii="Times New Roman" w:hAnsi="Times New Roman"/>
          <w:color w:val="000000" w:themeColor="text1"/>
          <w:sz w:val="24"/>
          <w:szCs w:val="24"/>
        </w:rPr>
        <w:t>bacteriophage</w:t>
      </w:r>
      <w:proofErr w:type="spellEnd"/>
      <w:r w:rsidRPr="000C111E">
        <w:rPr>
          <w:rFonts w:ascii="Times New Roman" w:hAnsi="Times New Roman"/>
          <w:color w:val="000000" w:themeColor="text1"/>
          <w:sz w:val="24"/>
          <w:szCs w:val="24"/>
        </w:rPr>
        <w:t xml:space="preserve"> FR38</w:t>
      </w:r>
      <w:r w:rsidR="004D4C0F">
        <w:rPr>
          <w:rFonts w:ascii="Times New Roman" w:hAnsi="Times New Roman"/>
          <w:color w:val="000000" w:themeColor="text1"/>
          <w:sz w:val="24"/>
          <w:szCs w:val="24"/>
          <w:lang w:val="id-ID"/>
        </w:rPr>
        <w:t xml:space="preserve"> </w:t>
      </w:r>
      <w:r w:rsidRPr="000C111E">
        <w:rPr>
          <w:rFonts w:ascii="Times New Roman" w:hAnsi="Times New Roman"/>
          <w:color w:val="000000" w:themeColor="text1"/>
          <w:sz w:val="24"/>
          <w:szCs w:val="24"/>
        </w:rPr>
        <w:t xml:space="preserve">to </w:t>
      </w:r>
      <w:proofErr w:type="spellStart"/>
      <w:r w:rsidRPr="000C111E">
        <w:rPr>
          <w:rFonts w:ascii="Times New Roman" w:hAnsi="Times New Roman"/>
          <w:color w:val="000000" w:themeColor="text1"/>
          <w:sz w:val="24"/>
          <w:szCs w:val="24"/>
        </w:rPr>
        <w:t>lysis</w:t>
      </w:r>
      <w:proofErr w:type="spellEnd"/>
      <w:r w:rsidRPr="000C111E">
        <w:rPr>
          <w:rFonts w:ascii="Times New Roman" w:hAnsi="Times New Roman"/>
          <w:color w:val="000000" w:themeColor="text1"/>
          <w:sz w:val="24"/>
          <w:szCs w:val="24"/>
        </w:rPr>
        <w:t xml:space="preserve"> an indigenous Salmonella P38 from faeces of </w:t>
      </w:r>
      <w:proofErr w:type="spellStart"/>
      <w:r w:rsidRPr="000C111E">
        <w:rPr>
          <w:rFonts w:ascii="Times New Roman" w:hAnsi="Times New Roman"/>
          <w:color w:val="000000" w:themeColor="text1"/>
          <w:sz w:val="24"/>
          <w:szCs w:val="24"/>
        </w:rPr>
        <w:t>diarrhea</w:t>
      </w:r>
      <w:proofErr w:type="spellEnd"/>
      <w:r w:rsidRPr="000C111E">
        <w:rPr>
          <w:rFonts w:ascii="Times New Roman" w:hAnsi="Times New Roman"/>
          <w:color w:val="000000" w:themeColor="text1"/>
          <w:sz w:val="24"/>
          <w:szCs w:val="24"/>
        </w:rPr>
        <w:t xml:space="preserve"> patient has been studied, however its effects on food </w:t>
      </w:r>
      <w:r>
        <w:rPr>
          <w:rFonts w:ascii="Times New Roman" w:hAnsi="Times New Roman"/>
          <w:color w:val="000000" w:themeColor="text1"/>
          <w:sz w:val="24"/>
          <w:szCs w:val="24"/>
          <w:lang w:val="id-ID"/>
        </w:rPr>
        <w:t xml:space="preserve">is </w:t>
      </w:r>
      <w:r w:rsidRPr="000C111E">
        <w:rPr>
          <w:rFonts w:ascii="Times New Roman" w:hAnsi="Times New Roman"/>
          <w:color w:val="000000" w:themeColor="text1"/>
          <w:sz w:val="24"/>
          <w:szCs w:val="24"/>
        </w:rPr>
        <w:t xml:space="preserve">not studied yet. This study was conducted to observe the effects of </w:t>
      </w:r>
      <w:proofErr w:type="spellStart"/>
      <w:r>
        <w:rPr>
          <w:rFonts w:ascii="Times New Roman" w:hAnsi="Times New Roman"/>
          <w:color w:val="000000" w:themeColor="text1"/>
          <w:sz w:val="24"/>
          <w:szCs w:val="24"/>
        </w:rPr>
        <w:t>bacteriophage</w:t>
      </w:r>
      <w:proofErr w:type="spellEnd"/>
      <w:r w:rsidRPr="000C111E">
        <w:rPr>
          <w:rFonts w:ascii="Times New Roman" w:hAnsi="Times New Roman"/>
          <w:color w:val="000000" w:themeColor="text1"/>
          <w:sz w:val="24"/>
          <w:szCs w:val="24"/>
        </w:rPr>
        <w:t xml:space="preserve"> FR38 on </w:t>
      </w:r>
      <w:r>
        <w:rPr>
          <w:rFonts w:ascii="Times New Roman" w:hAnsi="Times New Roman"/>
          <w:color w:val="000000" w:themeColor="text1"/>
          <w:sz w:val="24"/>
          <w:szCs w:val="24"/>
          <w:lang w:val="id-ID"/>
        </w:rPr>
        <w:t>milk.</w:t>
      </w:r>
      <w:proofErr w:type="spellStart"/>
      <w:r w:rsidRPr="000C111E">
        <w:rPr>
          <w:rFonts w:ascii="Times New Roman" w:hAnsi="Times New Roman"/>
          <w:color w:val="000000" w:themeColor="text1"/>
          <w:sz w:val="24"/>
          <w:szCs w:val="24"/>
        </w:rPr>
        <w:t>Lysis</w:t>
      </w:r>
      <w:proofErr w:type="spellEnd"/>
      <w:r>
        <w:rPr>
          <w:rFonts w:ascii="Times New Roman" w:hAnsi="Times New Roman"/>
          <w:color w:val="000000" w:themeColor="text1"/>
          <w:sz w:val="24"/>
          <w:szCs w:val="24"/>
          <w:lang w:val="id-ID"/>
        </w:rPr>
        <w:t xml:space="preserve"> </w:t>
      </w:r>
      <w:proofErr w:type="spellStart"/>
      <w:r w:rsidRPr="000C111E">
        <w:rPr>
          <w:rFonts w:ascii="Times New Roman" w:hAnsi="Times New Roman"/>
          <w:color w:val="000000" w:themeColor="text1"/>
          <w:sz w:val="24"/>
          <w:szCs w:val="24"/>
        </w:rPr>
        <w:t>efectivity</w:t>
      </w:r>
      <w:proofErr w:type="spellEnd"/>
      <w:r w:rsidRPr="000C111E">
        <w:rPr>
          <w:rFonts w:ascii="Times New Roman" w:hAnsi="Times New Roman"/>
          <w:color w:val="000000" w:themeColor="text1"/>
          <w:sz w:val="24"/>
          <w:szCs w:val="24"/>
        </w:rPr>
        <w:t xml:space="preserve"> of </w:t>
      </w:r>
      <w:proofErr w:type="spellStart"/>
      <w:r>
        <w:rPr>
          <w:rFonts w:ascii="Times New Roman" w:hAnsi="Times New Roman"/>
          <w:color w:val="000000" w:themeColor="text1"/>
          <w:sz w:val="24"/>
          <w:szCs w:val="24"/>
        </w:rPr>
        <w:t>bacteriophage</w:t>
      </w:r>
      <w:proofErr w:type="spellEnd"/>
      <w:r w:rsidRPr="000C111E">
        <w:rPr>
          <w:rFonts w:ascii="Times New Roman" w:hAnsi="Times New Roman"/>
          <w:color w:val="000000" w:themeColor="text1"/>
          <w:sz w:val="24"/>
          <w:szCs w:val="24"/>
        </w:rPr>
        <w:t xml:space="preserve"> FR38 on food were measured on milk</w:t>
      </w:r>
      <w:r>
        <w:rPr>
          <w:rFonts w:ascii="Times New Roman" w:hAnsi="Times New Roman"/>
          <w:color w:val="000000" w:themeColor="text1"/>
          <w:sz w:val="24"/>
          <w:szCs w:val="24"/>
          <w:lang w:val="id-ID"/>
        </w:rPr>
        <w:t>. T</w:t>
      </w:r>
      <w:r w:rsidRPr="000C111E">
        <w:rPr>
          <w:rFonts w:ascii="Times New Roman" w:hAnsi="Times New Roman"/>
          <w:color w:val="000000" w:themeColor="text1"/>
          <w:sz w:val="24"/>
          <w:szCs w:val="24"/>
        </w:rPr>
        <w:t xml:space="preserve">he total colony of Salmonella P38 was counted by surface plate method. The result showed that indigenous </w:t>
      </w:r>
      <w:proofErr w:type="spellStart"/>
      <w:r>
        <w:rPr>
          <w:rFonts w:ascii="Times New Roman" w:hAnsi="Times New Roman"/>
          <w:color w:val="000000" w:themeColor="text1"/>
          <w:sz w:val="24"/>
          <w:szCs w:val="24"/>
        </w:rPr>
        <w:t>bacteriophage</w:t>
      </w:r>
      <w:proofErr w:type="spellEnd"/>
      <w:r w:rsidRPr="000C111E">
        <w:rPr>
          <w:rFonts w:ascii="Times New Roman" w:hAnsi="Times New Roman"/>
          <w:color w:val="000000" w:themeColor="text1"/>
          <w:sz w:val="24"/>
          <w:szCs w:val="24"/>
        </w:rPr>
        <w:t xml:space="preserve"> FR38 </w:t>
      </w:r>
      <w:r w:rsidRPr="000C111E">
        <w:rPr>
          <w:rFonts w:ascii="Times New Roman" w:hAnsi="Times New Roman"/>
          <w:iCs/>
          <w:color w:val="000000" w:themeColor="text1"/>
          <w:sz w:val="24"/>
          <w:szCs w:val="24"/>
        </w:rPr>
        <w:t xml:space="preserve">had been able to decrease of </w:t>
      </w:r>
      <w:r w:rsidRPr="000C111E">
        <w:rPr>
          <w:rFonts w:ascii="Times New Roman" w:hAnsi="Times New Roman"/>
          <w:color w:val="000000" w:themeColor="text1"/>
          <w:sz w:val="24"/>
          <w:szCs w:val="24"/>
        </w:rPr>
        <w:t>indigenous</w:t>
      </w:r>
      <w:r w:rsidRPr="000C111E">
        <w:rPr>
          <w:rFonts w:ascii="Times New Roman" w:hAnsi="Times New Roman"/>
          <w:iCs/>
          <w:color w:val="000000" w:themeColor="text1"/>
          <w:sz w:val="24"/>
          <w:szCs w:val="24"/>
        </w:rPr>
        <w:t xml:space="preserve"> Salmonella </w:t>
      </w:r>
      <w:r w:rsidRPr="000C111E">
        <w:rPr>
          <w:rFonts w:ascii="Times New Roman" w:hAnsi="Times New Roman"/>
          <w:color w:val="000000" w:themeColor="text1"/>
          <w:sz w:val="24"/>
          <w:szCs w:val="24"/>
        </w:rPr>
        <w:t>P38 on fresh milk</w:t>
      </w:r>
      <w:r w:rsidR="00755E29">
        <w:rPr>
          <w:rFonts w:ascii="Times New Roman" w:hAnsi="Times New Roman"/>
          <w:color w:val="000000" w:themeColor="text1"/>
          <w:sz w:val="24"/>
          <w:szCs w:val="24"/>
          <w:lang w:val="id-ID"/>
        </w:rPr>
        <w:t xml:space="preserve"> (alpha</w:t>
      </w:r>
      <w:r w:rsidRPr="000C111E">
        <w:rPr>
          <w:rFonts w:ascii="Times New Roman" w:hAnsi="Times New Roman"/>
          <w:color w:val="000000" w:themeColor="text1"/>
          <w:sz w:val="24"/>
          <w:szCs w:val="24"/>
          <w:vertAlign w:val="subscript"/>
        </w:rPr>
        <w:t>0</w:t>
      </w:r>
      <w:proofErr w:type="gramStart"/>
      <w:r w:rsidRPr="000C111E">
        <w:rPr>
          <w:rFonts w:ascii="Times New Roman" w:hAnsi="Times New Roman"/>
          <w:color w:val="000000" w:themeColor="text1"/>
          <w:sz w:val="24"/>
          <w:szCs w:val="24"/>
          <w:vertAlign w:val="subscript"/>
        </w:rPr>
        <w:t>,01</w:t>
      </w:r>
      <w:proofErr w:type="gramEnd"/>
      <w:r w:rsidRPr="000C111E">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Bacteriophage FR38 was effective to decrease of</w:t>
      </w:r>
      <w:r w:rsidR="004D4C0F">
        <w:rPr>
          <w:rFonts w:ascii="Times New Roman" w:hAnsi="Times New Roman"/>
          <w:color w:val="000000" w:themeColor="text1"/>
          <w:sz w:val="24"/>
          <w:szCs w:val="24"/>
          <w:lang w:val="id-ID"/>
        </w:rPr>
        <w:t xml:space="preserve"> </w:t>
      </w:r>
      <w:r w:rsidRPr="000C111E">
        <w:rPr>
          <w:rFonts w:ascii="Times New Roman" w:hAnsi="Times New Roman"/>
          <w:i/>
          <w:color w:val="000000" w:themeColor="text1"/>
          <w:sz w:val="24"/>
          <w:szCs w:val="24"/>
        </w:rPr>
        <w:t>Salmonella</w:t>
      </w:r>
      <w:r>
        <w:rPr>
          <w:rFonts w:ascii="Times New Roman" w:hAnsi="Times New Roman"/>
          <w:color w:val="000000" w:themeColor="text1"/>
          <w:sz w:val="24"/>
          <w:szCs w:val="24"/>
          <w:lang w:val="id-ID"/>
        </w:rPr>
        <w:t xml:space="preserve">P38 on milk during 24 hours </w:t>
      </w:r>
      <w:r w:rsidR="00755E29">
        <w:rPr>
          <w:rFonts w:ascii="Times New Roman" w:hAnsi="Times New Roman"/>
          <w:color w:val="000000" w:themeColor="text1"/>
          <w:sz w:val="24"/>
          <w:szCs w:val="24"/>
        </w:rPr>
        <w:t>(9</w:t>
      </w:r>
      <w:r w:rsidR="00755E29">
        <w:rPr>
          <w:rFonts w:ascii="Times New Roman" w:hAnsi="Times New Roman"/>
          <w:color w:val="000000" w:themeColor="text1"/>
          <w:sz w:val="24"/>
          <w:szCs w:val="24"/>
          <w:lang w:val="id-ID"/>
        </w:rPr>
        <w:t>40</w:t>
      </w:r>
      <w:r w:rsidRPr="000C111E">
        <w:rPr>
          <w:rFonts w:ascii="Times New Roman" w:hAnsi="Times New Roman"/>
          <w:color w:val="000000" w:themeColor="text1"/>
          <w:sz w:val="24"/>
          <w:szCs w:val="24"/>
          <w:vertAlign w:val="superscript"/>
        </w:rPr>
        <w:t xml:space="preserve"> </w:t>
      </w:r>
      <w:proofErr w:type="spellStart"/>
      <w:r w:rsidRPr="000C111E">
        <w:rPr>
          <w:rFonts w:ascii="Times New Roman" w:hAnsi="Times New Roman"/>
          <w:color w:val="000000" w:themeColor="text1"/>
          <w:sz w:val="24"/>
          <w:szCs w:val="24"/>
        </w:rPr>
        <w:t>cfu</w:t>
      </w:r>
      <w:proofErr w:type="spellEnd"/>
      <w:r w:rsidRPr="000C111E">
        <w:rPr>
          <w:rFonts w:ascii="Times New Roman" w:hAnsi="Times New Roman"/>
          <w:color w:val="000000" w:themeColor="text1"/>
          <w:sz w:val="24"/>
          <w:szCs w:val="24"/>
        </w:rPr>
        <w:t>/ml</w:t>
      </w:r>
      <w:r>
        <w:rPr>
          <w:rFonts w:ascii="Times New Roman" w:hAnsi="Times New Roman"/>
          <w:color w:val="000000" w:themeColor="text1"/>
          <w:sz w:val="24"/>
          <w:szCs w:val="24"/>
          <w:lang w:val="id-ID"/>
        </w:rPr>
        <w:t xml:space="preserve">), 48 hours </w:t>
      </w:r>
      <w:r w:rsidR="00755E29">
        <w:rPr>
          <w:rFonts w:ascii="Times New Roman" w:hAnsi="Times New Roman"/>
          <w:color w:val="000000" w:themeColor="text1"/>
          <w:sz w:val="24"/>
          <w:szCs w:val="24"/>
        </w:rPr>
        <w:t>(1</w:t>
      </w:r>
      <w:r w:rsidR="00755E29">
        <w:rPr>
          <w:rFonts w:ascii="Times New Roman" w:hAnsi="Times New Roman"/>
          <w:color w:val="000000" w:themeColor="text1"/>
          <w:sz w:val="24"/>
          <w:szCs w:val="24"/>
          <w:lang w:val="id-ID"/>
        </w:rPr>
        <w:t>200</w:t>
      </w:r>
      <w:r w:rsidR="004D4C0F">
        <w:rPr>
          <w:rFonts w:ascii="Times New Roman" w:hAnsi="Times New Roman"/>
          <w:color w:val="000000" w:themeColor="text1"/>
          <w:sz w:val="24"/>
          <w:szCs w:val="24"/>
          <w:vertAlign w:val="superscript"/>
          <w:lang w:val="id-ID"/>
        </w:rPr>
        <w:t xml:space="preserve"> </w:t>
      </w:r>
      <w:proofErr w:type="spellStart"/>
      <w:r w:rsidRPr="000C111E">
        <w:rPr>
          <w:rFonts w:ascii="Times New Roman" w:hAnsi="Times New Roman"/>
          <w:color w:val="000000" w:themeColor="text1"/>
          <w:sz w:val="24"/>
          <w:szCs w:val="24"/>
        </w:rPr>
        <w:t>cfu</w:t>
      </w:r>
      <w:proofErr w:type="spellEnd"/>
      <w:r w:rsidRPr="000C111E">
        <w:rPr>
          <w:rFonts w:ascii="Times New Roman" w:hAnsi="Times New Roman"/>
          <w:color w:val="000000" w:themeColor="text1"/>
          <w:sz w:val="24"/>
          <w:szCs w:val="24"/>
        </w:rPr>
        <w:t xml:space="preserve">/ml) </w:t>
      </w:r>
      <w:r>
        <w:rPr>
          <w:rFonts w:ascii="Times New Roman" w:hAnsi="Times New Roman"/>
          <w:color w:val="000000" w:themeColor="text1"/>
          <w:sz w:val="24"/>
          <w:szCs w:val="24"/>
          <w:lang w:val="id-ID"/>
        </w:rPr>
        <w:t>significantly than untreatment</w:t>
      </w:r>
      <w:r w:rsidR="00755E29">
        <w:rPr>
          <w:rFonts w:ascii="Times New Roman" w:hAnsi="Times New Roman"/>
          <w:color w:val="000000" w:themeColor="text1"/>
          <w:sz w:val="24"/>
          <w:szCs w:val="24"/>
          <w:lang w:val="id-ID"/>
        </w:rPr>
        <w:t xml:space="preserve"> (alpha</w:t>
      </w:r>
      <w:r w:rsidRPr="000C111E">
        <w:rPr>
          <w:rFonts w:ascii="Times New Roman" w:hAnsi="Times New Roman"/>
          <w:color w:val="000000" w:themeColor="text1"/>
          <w:sz w:val="24"/>
          <w:szCs w:val="24"/>
          <w:vertAlign w:val="subscript"/>
        </w:rPr>
        <w:t>0,01</w:t>
      </w:r>
      <w:r w:rsidRPr="000C111E">
        <w:rPr>
          <w:rFonts w:ascii="Times New Roman" w:hAnsi="Times New Roman"/>
          <w:color w:val="000000" w:themeColor="text1"/>
          <w:sz w:val="24"/>
          <w:szCs w:val="24"/>
        </w:rPr>
        <w:t>)</w:t>
      </w:r>
      <w:r>
        <w:rPr>
          <w:rFonts w:ascii="Times New Roman" w:hAnsi="Times New Roman"/>
          <w:color w:val="000000" w:themeColor="text1"/>
          <w:sz w:val="24"/>
          <w:szCs w:val="24"/>
          <w:lang w:val="id-ID"/>
        </w:rPr>
        <w:t>. Bacteriophage FR38 was effective to decrease of</w:t>
      </w:r>
      <w:r w:rsidRPr="000C111E">
        <w:rPr>
          <w:rFonts w:ascii="Times New Roman" w:hAnsi="Times New Roman"/>
          <w:i/>
          <w:color w:val="000000" w:themeColor="text1"/>
          <w:sz w:val="24"/>
          <w:szCs w:val="24"/>
        </w:rPr>
        <w:t>Salmonella</w:t>
      </w:r>
      <w:r w:rsidR="004D4C0F">
        <w:rPr>
          <w:rFonts w:ascii="Times New Roman" w:hAnsi="Times New Roman"/>
          <w:i/>
          <w:color w:val="000000" w:themeColor="text1"/>
          <w:sz w:val="24"/>
          <w:szCs w:val="24"/>
          <w:lang w:val="id-ID"/>
        </w:rPr>
        <w:t xml:space="preserve"> </w:t>
      </w:r>
      <w:r>
        <w:rPr>
          <w:rFonts w:ascii="Times New Roman" w:hAnsi="Times New Roman"/>
          <w:color w:val="000000" w:themeColor="text1"/>
          <w:sz w:val="24"/>
          <w:szCs w:val="24"/>
          <w:lang w:val="id-ID"/>
        </w:rPr>
        <w:t>P38 on sausages during 24 hours, 48 hours significantly than untreatment</w:t>
      </w:r>
      <w:r w:rsidR="00755E29">
        <w:rPr>
          <w:rFonts w:ascii="Times New Roman" w:hAnsi="Times New Roman"/>
          <w:color w:val="000000" w:themeColor="text1"/>
          <w:sz w:val="24"/>
          <w:szCs w:val="24"/>
          <w:lang w:val="id-ID"/>
        </w:rPr>
        <w:t xml:space="preserve"> (alpha</w:t>
      </w:r>
      <w:r w:rsidRPr="000C111E">
        <w:rPr>
          <w:rFonts w:ascii="Times New Roman" w:hAnsi="Times New Roman"/>
          <w:color w:val="000000" w:themeColor="text1"/>
          <w:sz w:val="24"/>
          <w:szCs w:val="24"/>
          <w:vertAlign w:val="subscript"/>
        </w:rPr>
        <w:t>0,01</w:t>
      </w:r>
      <w:r w:rsidRPr="000C111E">
        <w:rPr>
          <w:rFonts w:ascii="Times New Roman" w:hAnsi="Times New Roman"/>
          <w:color w:val="000000" w:themeColor="text1"/>
          <w:sz w:val="24"/>
          <w:szCs w:val="24"/>
        </w:rPr>
        <w:t>)</w:t>
      </w:r>
      <w:r>
        <w:rPr>
          <w:rFonts w:ascii="Times New Roman" w:hAnsi="Times New Roman"/>
          <w:color w:val="000000" w:themeColor="text1"/>
          <w:sz w:val="24"/>
          <w:szCs w:val="24"/>
          <w:lang w:val="id-ID"/>
        </w:rPr>
        <w:t>.</w:t>
      </w:r>
    </w:p>
    <w:p w:rsidR="004B5302" w:rsidRDefault="004B5302" w:rsidP="004B5302">
      <w:pPr>
        <w:spacing w:after="0" w:line="240" w:lineRule="auto"/>
        <w:ind w:right="-1"/>
        <w:jc w:val="both"/>
        <w:rPr>
          <w:rFonts w:ascii="Times New Roman" w:hAnsi="Times New Roman"/>
          <w:color w:val="000000" w:themeColor="text1"/>
          <w:sz w:val="24"/>
          <w:szCs w:val="24"/>
          <w:lang w:val="id-ID"/>
        </w:rPr>
      </w:pPr>
    </w:p>
    <w:p w:rsidR="004B5302" w:rsidRDefault="004B5302" w:rsidP="004B5302">
      <w:pPr>
        <w:spacing w:after="0" w:line="240" w:lineRule="auto"/>
        <w:ind w:right="-1"/>
        <w:jc w:val="both"/>
        <w:rPr>
          <w:rFonts w:ascii="Times New Roman" w:hAnsi="Times New Roman" w:cs="Times New Roman"/>
          <w:sz w:val="24"/>
          <w:szCs w:val="24"/>
          <w:lang w:val="id-ID"/>
        </w:rPr>
      </w:pPr>
      <w:r w:rsidRPr="00B3284B">
        <w:rPr>
          <w:rFonts w:ascii="Times New Roman" w:hAnsi="Times New Roman" w:cs="Times New Roman"/>
          <w:sz w:val="24"/>
          <w:szCs w:val="24"/>
        </w:rPr>
        <w:t xml:space="preserve">Keyword: </w:t>
      </w:r>
      <w:proofErr w:type="spellStart"/>
      <w:r>
        <w:rPr>
          <w:rFonts w:ascii="Times New Roman" w:hAnsi="Times New Roman" w:cs="Times New Roman"/>
          <w:sz w:val="24"/>
          <w:szCs w:val="24"/>
        </w:rPr>
        <w:t>Bacteriophage</w:t>
      </w:r>
      <w:proofErr w:type="spellEnd"/>
      <w:r w:rsidRPr="00B3284B">
        <w:rPr>
          <w:rFonts w:ascii="Times New Roman" w:hAnsi="Times New Roman" w:cs="Times New Roman"/>
          <w:sz w:val="24"/>
          <w:szCs w:val="24"/>
        </w:rPr>
        <w:t xml:space="preserve"> FR38</w:t>
      </w:r>
      <w:proofErr w:type="gramStart"/>
      <w:r w:rsidRPr="00B3284B">
        <w:rPr>
          <w:rFonts w:ascii="Times New Roman" w:hAnsi="Times New Roman" w:cs="Times New Roman"/>
          <w:sz w:val="24"/>
          <w:szCs w:val="24"/>
        </w:rPr>
        <w:t>,</w:t>
      </w:r>
      <w:r w:rsidRPr="003336EE">
        <w:rPr>
          <w:rFonts w:ascii="Times New Roman" w:hAnsi="Times New Roman" w:cs="Times New Roman"/>
          <w:i/>
          <w:sz w:val="24"/>
          <w:szCs w:val="24"/>
          <w:lang w:val="id-ID"/>
        </w:rPr>
        <w:t>Salmonella</w:t>
      </w:r>
      <w:proofErr w:type="gramEnd"/>
      <w:r>
        <w:rPr>
          <w:rFonts w:ascii="Times New Roman" w:hAnsi="Times New Roman" w:cs="Times New Roman"/>
          <w:sz w:val="24"/>
          <w:szCs w:val="24"/>
          <w:lang w:val="id-ID"/>
        </w:rPr>
        <w:t xml:space="preserve"> P38</w:t>
      </w:r>
      <w:r w:rsidRPr="00B3284B">
        <w:rPr>
          <w:rFonts w:ascii="Times New Roman" w:hAnsi="Times New Roman" w:cs="Times New Roman"/>
          <w:sz w:val="24"/>
          <w:szCs w:val="24"/>
        </w:rPr>
        <w:t xml:space="preserve">, </w:t>
      </w:r>
      <w:r>
        <w:rPr>
          <w:rFonts w:ascii="Times New Roman" w:hAnsi="Times New Roman" w:cs="Times New Roman"/>
          <w:sz w:val="24"/>
          <w:szCs w:val="24"/>
          <w:lang w:val="id-ID"/>
        </w:rPr>
        <w:t>effectivity,Milk, Sausages</w:t>
      </w:r>
    </w:p>
    <w:bookmarkEnd w:id="0"/>
    <w:p w:rsidR="004B5302" w:rsidRPr="003336EE" w:rsidRDefault="004B5302" w:rsidP="004B5302">
      <w:pPr>
        <w:spacing w:after="0" w:line="240" w:lineRule="auto"/>
        <w:ind w:right="-1"/>
        <w:jc w:val="both"/>
        <w:rPr>
          <w:rFonts w:ascii="Times New Roman" w:hAnsi="Times New Roman" w:cs="Times New Roman"/>
          <w:sz w:val="24"/>
          <w:szCs w:val="24"/>
          <w:lang w:val="id-ID"/>
        </w:rPr>
      </w:pPr>
    </w:p>
    <w:p w:rsidR="004B5302" w:rsidRPr="00B3284B" w:rsidRDefault="004B5302" w:rsidP="004B5302">
      <w:pPr>
        <w:spacing w:after="0" w:line="240" w:lineRule="auto"/>
        <w:jc w:val="center"/>
        <w:rPr>
          <w:rFonts w:ascii="Times New Roman" w:hAnsi="Times New Roman" w:cs="Times New Roman"/>
          <w:b/>
          <w:sz w:val="24"/>
          <w:szCs w:val="24"/>
        </w:rPr>
      </w:pPr>
      <w:r w:rsidRPr="00B3284B">
        <w:rPr>
          <w:rFonts w:ascii="Times New Roman" w:hAnsi="Times New Roman" w:cs="Times New Roman"/>
          <w:b/>
          <w:sz w:val="24"/>
          <w:szCs w:val="24"/>
        </w:rPr>
        <w:t>INTRODUCTION</w:t>
      </w:r>
    </w:p>
    <w:p w:rsidR="004B5302" w:rsidRPr="00B3284B" w:rsidRDefault="004B5302" w:rsidP="004B5302">
      <w:pPr>
        <w:spacing w:after="0" w:line="240" w:lineRule="auto"/>
        <w:jc w:val="center"/>
        <w:rPr>
          <w:rFonts w:ascii="Times New Roman" w:hAnsi="Times New Roman" w:cs="Times New Roman"/>
          <w:sz w:val="24"/>
          <w:szCs w:val="24"/>
        </w:rPr>
      </w:pPr>
    </w:p>
    <w:p w:rsidR="004B5302" w:rsidRDefault="004B5302" w:rsidP="004B5302">
      <w:pPr>
        <w:pStyle w:val="ListParagraph"/>
        <w:spacing w:after="0" w:line="480" w:lineRule="auto"/>
        <w:ind w:left="0" w:firstLine="720"/>
        <w:jc w:val="both"/>
        <w:rPr>
          <w:lang w:val="id-ID"/>
        </w:rPr>
      </w:pPr>
      <w:proofErr w:type="spellStart"/>
      <w:r w:rsidRPr="00B3284B">
        <w:rPr>
          <w:rFonts w:ascii="Times New Roman" w:hAnsi="Times New Roman" w:cs="Times New Roman"/>
          <w:i/>
          <w:iCs/>
          <w:sz w:val="24"/>
          <w:szCs w:val="24"/>
          <w:lang w:val="en-US"/>
        </w:rPr>
        <w:t>Salmonella</w:t>
      </w:r>
      <w:r w:rsidRPr="00B3284B">
        <w:rPr>
          <w:rFonts w:ascii="Times New Roman" w:hAnsi="Times New Roman" w:cs="Times New Roman"/>
          <w:sz w:val="24"/>
          <w:szCs w:val="24"/>
          <w:lang w:val="en-US"/>
        </w:rPr>
        <w:t>is</w:t>
      </w:r>
      <w:proofErr w:type="spellEnd"/>
      <w:r w:rsidRPr="00B3284B">
        <w:rPr>
          <w:rFonts w:ascii="Times New Roman" w:hAnsi="Times New Roman" w:cs="Times New Roman"/>
          <w:sz w:val="24"/>
          <w:szCs w:val="24"/>
          <w:lang w:val="en-US"/>
        </w:rPr>
        <w:t xml:space="preserve"> a </w:t>
      </w:r>
      <w:proofErr w:type="spellStart"/>
      <w:r w:rsidRPr="00B3284B">
        <w:rPr>
          <w:rFonts w:ascii="Times New Roman" w:hAnsi="Times New Roman" w:cs="Times New Roman"/>
          <w:sz w:val="24"/>
          <w:szCs w:val="24"/>
          <w:lang w:val="en-US"/>
        </w:rPr>
        <w:t>foodborne</w:t>
      </w:r>
      <w:proofErr w:type="spellEnd"/>
      <w:r w:rsidRPr="00B3284B">
        <w:rPr>
          <w:rFonts w:ascii="Times New Roman" w:hAnsi="Times New Roman" w:cs="Times New Roman"/>
          <w:sz w:val="24"/>
          <w:szCs w:val="24"/>
          <w:lang w:val="en-US"/>
        </w:rPr>
        <w:t xml:space="preserve"> pathogenic bacteria that cause </w:t>
      </w:r>
      <w:r w:rsidRPr="00B3284B">
        <w:rPr>
          <w:rFonts w:ascii="Times New Roman" w:hAnsi="Times New Roman" w:cs="Times New Roman"/>
          <w:iCs/>
          <w:sz w:val="24"/>
          <w:szCs w:val="24"/>
          <w:lang w:val="en-US"/>
        </w:rPr>
        <w:t xml:space="preserve">food borne diseases </w:t>
      </w:r>
      <w:r w:rsidRPr="00B3284B">
        <w:rPr>
          <w:rFonts w:ascii="Times New Roman" w:hAnsi="Times New Roman" w:cs="Times New Roman"/>
          <w:sz w:val="24"/>
          <w:szCs w:val="24"/>
          <w:lang w:val="en-US"/>
        </w:rPr>
        <w:t xml:space="preserve">and </w:t>
      </w:r>
      <w:r w:rsidRPr="00B3284B">
        <w:rPr>
          <w:rFonts w:ascii="Times New Roman" w:hAnsi="Times New Roman" w:cs="Times New Roman"/>
          <w:iCs/>
          <w:sz w:val="24"/>
          <w:szCs w:val="24"/>
          <w:lang w:val="en-US"/>
        </w:rPr>
        <w:t xml:space="preserve">water borne </w:t>
      </w:r>
      <w:proofErr w:type="gramStart"/>
      <w:r w:rsidRPr="00B3284B">
        <w:rPr>
          <w:rFonts w:ascii="Times New Roman" w:hAnsi="Times New Roman" w:cs="Times New Roman"/>
          <w:iCs/>
          <w:sz w:val="24"/>
          <w:szCs w:val="24"/>
          <w:lang w:val="en-US"/>
        </w:rPr>
        <w:t>disease</w:t>
      </w:r>
      <w:r w:rsidRPr="00B3284B">
        <w:rPr>
          <w:rFonts w:ascii="Times New Roman" w:hAnsi="Times New Roman" w:cs="Times New Roman"/>
          <w:sz w:val="24"/>
          <w:szCs w:val="24"/>
          <w:lang w:val="en-US"/>
        </w:rPr>
        <w:t>(</w:t>
      </w:r>
      <w:proofErr w:type="spellStart"/>
      <w:proofErr w:type="gramEnd"/>
      <w:r w:rsidRPr="00B3284B">
        <w:rPr>
          <w:rFonts w:ascii="Times New Roman" w:hAnsi="Times New Roman" w:cs="Times New Roman"/>
          <w:sz w:val="24"/>
          <w:szCs w:val="24"/>
          <w:lang w:val="en-US"/>
        </w:rPr>
        <w:t>Delibato</w:t>
      </w:r>
      <w:proofErr w:type="spellEnd"/>
      <w:r w:rsidRPr="00B3284B">
        <w:rPr>
          <w:rFonts w:ascii="Times New Roman" w:hAnsi="Times New Roman" w:cs="Times New Roman"/>
          <w:sz w:val="24"/>
          <w:szCs w:val="24"/>
          <w:lang w:val="en-US"/>
        </w:rPr>
        <w:t xml:space="preserve"> 2006).</w:t>
      </w:r>
      <w:proofErr w:type="spellStart"/>
      <w:r w:rsidRPr="00B3284B">
        <w:rPr>
          <w:rFonts w:ascii="Times New Roman" w:hAnsi="Times New Roman" w:cs="Times New Roman"/>
          <w:i/>
          <w:iCs/>
          <w:sz w:val="24"/>
          <w:szCs w:val="24"/>
          <w:lang w:val="en-US"/>
        </w:rPr>
        <w:t>Salmonella</w:t>
      </w:r>
      <w:r w:rsidRPr="00B3284B">
        <w:rPr>
          <w:rFonts w:ascii="Times New Roman" w:hAnsi="Times New Roman" w:cs="Times New Roman"/>
          <w:sz w:val="24"/>
          <w:szCs w:val="24"/>
          <w:lang w:val="en-US"/>
        </w:rPr>
        <w:t>were</w:t>
      </w:r>
      <w:proofErr w:type="spellEnd"/>
      <w:r w:rsidRPr="00B3284B">
        <w:rPr>
          <w:rFonts w:ascii="Times New Roman" w:hAnsi="Times New Roman" w:cs="Times New Roman"/>
          <w:sz w:val="24"/>
          <w:szCs w:val="24"/>
          <w:lang w:val="en-US"/>
        </w:rPr>
        <w:t xml:space="preserve"> used as an indicator of food hygiene and food safety (</w:t>
      </w:r>
      <w:proofErr w:type="spellStart"/>
      <w:r w:rsidRPr="00B3284B">
        <w:rPr>
          <w:rFonts w:ascii="Times New Roman" w:hAnsi="Times New Roman" w:cs="Times New Roman"/>
          <w:sz w:val="24"/>
          <w:szCs w:val="24"/>
          <w:lang w:val="en-US"/>
        </w:rPr>
        <w:t>Abedon</w:t>
      </w:r>
      <w:proofErr w:type="spellEnd"/>
      <w:r w:rsidRPr="00B3284B">
        <w:rPr>
          <w:rFonts w:ascii="Times New Roman" w:hAnsi="Times New Roman" w:cs="Times New Roman"/>
          <w:sz w:val="24"/>
          <w:szCs w:val="24"/>
          <w:lang w:val="en-US"/>
        </w:rPr>
        <w:t xml:space="preserve"> 2008).</w:t>
      </w:r>
      <w:r w:rsidRPr="00B3284B">
        <w:rPr>
          <w:rFonts w:ascii="Times New Roman" w:hAnsi="Times New Roman" w:cs="Times New Roman"/>
          <w:iCs/>
          <w:sz w:val="24"/>
          <w:szCs w:val="24"/>
          <w:lang w:val="en-US"/>
        </w:rPr>
        <w:t>Contaminant of</w:t>
      </w:r>
      <w:r w:rsidRPr="00B3284B">
        <w:rPr>
          <w:rFonts w:ascii="Times New Roman" w:hAnsi="Times New Roman" w:cs="Times New Roman"/>
          <w:i/>
          <w:iCs/>
          <w:sz w:val="24"/>
          <w:szCs w:val="24"/>
          <w:lang w:val="en-US"/>
        </w:rPr>
        <w:t xml:space="preserve"> Salmonella </w:t>
      </w:r>
      <w:r w:rsidRPr="00B3284B">
        <w:rPr>
          <w:rFonts w:ascii="Times New Roman" w:hAnsi="Times New Roman" w:cs="Times New Roman"/>
          <w:sz w:val="24"/>
          <w:szCs w:val="24"/>
          <w:lang w:val="en-US"/>
        </w:rPr>
        <w:t xml:space="preserve">on food had been analyzed on </w:t>
      </w:r>
      <w:r w:rsidRPr="00B3284B">
        <w:rPr>
          <w:rFonts w:ascii="Times New Roman" w:hAnsi="Times New Roman" w:cs="Times New Roman"/>
          <w:iCs/>
          <w:sz w:val="24"/>
          <w:szCs w:val="24"/>
          <w:lang w:val="en-US"/>
        </w:rPr>
        <w:t xml:space="preserve">orange </w:t>
      </w:r>
      <w:proofErr w:type="spellStart"/>
      <w:r w:rsidRPr="00B3284B">
        <w:rPr>
          <w:rFonts w:ascii="Times New Roman" w:hAnsi="Times New Roman" w:cs="Times New Roman"/>
          <w:iCs/>
          <w:sz w:val="24"/>
          <w:szCs w:val="24"/>
          <w:lang w:val="en-US"/>
        </w:rPr>
        <w:t>juice,fresh</w:t>
      </w:r>
      <w:proofErr w:type="spellEnd"/>
      <w:r w:rsidRPr="00B3284B">
        <w:rPr>
          <w:rFonts w:ascii="Times New Roman" w:hAnsi="Times New Roman" w:cs="Times New Roman"/>
          <w:iCs/>
          <w:sz w:val="24"/>
          <w:szCs w:val="24"/>
          <w:lang w:val="en-US"/>
        </w:rPr>
        <w:t xml:space="preserve"> </w:t>
      </w:r>
      <w:proofErr w:type="spellStart"/>
      <w:r w:rsidRPr="00B3284B">
        <w:rPr>
          <w:rFonts w:ascii="Times New Roman" w:hAnsi="Times New Roman" w:cs="Times New Roman"/>
          <w:iCs/>
          <w:sz w:val="24"/>
          <w:szCs w:val="24"/>
          <w:lang w:val="en-US"/>
        </w:rPr>
        <w:t>orange,</w:t>
      </w:r>
      <w:r w:rsidRPr="00B3284B">
        <w:rPr>
          <w:rFonts w:ascii="Times New Roman" w:hAnsi="Times New Roman" w:cs="Times New Roman"/>
          <w:sz w:val="24"/>
          <w:szCs w:val="24"/>
          <w:lang w:val="en-US"/>
        </w:rPr>
        <w:t>apple</w:t>
      </w:r>
      <w:proofErr w:type="spellEnd"/>
      <w:r w:rsidRPr="00B3284B">
        <w:rPr>
          <w:rFonts w:ascii="Times New Roman" w:hAnsi="Times New Roman" w:cs="Times New Roman"/>
          <w:sz w:val="24"/>
          <w:szCs w:val="24"/>
          <w:lang w:val="en-US"/>
        </w:rPr>
        <w:t xml:space="preserve"> cider product, beverage's product, milk, apple juice and fresh shrimp (Castillo </w:t>
      </w:r>
      <w:r w:rsidRPr="00B3284B">
        <w:rPr>
          <w:rFonts w:ascii="Times New Roman" w:hAnsi="Times New Roman" w:cs="Times New Roman"/>
          <w:i/>
          <w:iCs/>
          <w:sz w:val="24"/>
          <w:szCs w:val="24"/>
          <w:lang w:val="en-US"/>
        </w:rPr>
        <w:t>et al</w:t>
      </w:r>
      <w:r w:rsidRPr="00B3284B">
        <w:rPr>
          <w:rFonts w:ascii="Times New Roman" w:hAnsi="Times New Roman" w:cs="Times New Roman"/>
          <w:sz w:val="24"/>
          <w:szCs w:val="24"/>
          <w:lang w:val="en-US"/>
        </w:rPr>
        <w:t xml:space="preserve">.  (2006), </w:t>
      </w:r>
      <w:proofErr w:type="spellStart"/>
      <w:r w:rsidRPr="00B3284B">
        <w:rPr>
          <w:rFonts w:ascii="Times New Roman" w:hAnsi="Times New Roman" w:cs="Times New Roman"/>
          <w:sz w:val="24"/>
          <w:szCs w:val="24"/>
          <w:lang w:val="en-US"/>
        </w:rPr>
        <w:t>Zhuang</w:t>
      </w:r>
      <w:proofErr w:type="spellEnd"/>
      <w:r w:rsidRPr="00B3284B">
        <w:rPr>
          <w:rFonts w:ascii="Times New Roman" w:hAnsi="Times New Roman" w:cs="Times New Roman"/>
          <w:sz w:val="24"/>
          <w:szCs w:val="24"/>
          <w:lang w:val="en-US"/>
        </w:rPr>
        <w:t xml:space="preserve">&amp; Mustapha (2005), Li &amp; Mustapha (2004), </w:t>
      </w:r>
      <w:proofErr w:type="spellStart"/>
      <w:r w:rsidRPr="00B3284B">
        <w:rPr>
          <w:rFonts w:ascii="Times New Roman" w:hAnsi="Times New Roman" w:cs="Times New Roman"/>
          <w:sz w:val="24"/>
          <w:szCs w:val="24"/>
          <w:lang w:val="en-US"/>
        </w:rPr>
        <w:t>Tadesse</w:t>
      </w:r>
      <w:r w:rsidRPr="00B3284B">
        <w:rPr>
          <w:rFonts w:ascii="Times New Roman" w:hAnsi="Times New Roman" w:cs="Times New Roman"/>
          <w:i/>
          <w:iCs/>
          <w:sz w:val="24"/>
          <w:szCs w:val="24"/>
          <w:lang w:val="en-US"/>
        </w:rPr>
        <w:t>et</w:t>
      </w:r>
      <w:proofErr w:type="spellEnd"/>
      <w:r w:rsidRPr="00B3284B">
        <w:rPr>
          <w:rFonts w:ascii="Times New Roman" w:hAnsi="Times New Roman" w:cs="Times New Roman"/>
          <w:i/>
          <w:iCs/>
          <w:sz w:val="24"/>
          <w:szCs w:val="24"/>
          <w:lang w:val="en-US"/>
        </w:rPr>
        <w:t xml:space="preserve"> al. </w:t>
      </w:r>
      <w:r w:rsidRPr="00B3284B">
        <w:rPr>
          <w:rFonts w:ascii="Times New Roman" w:hAnsi="Times New Roman" w:cs="Times New Roman"/>
          <w:iCs/>
          <w:sz w:val="24"/>
          <w:szCs w:val="24"/>
          <w:lang w:val="en-US"/>
        </w:rPr>
        <w:t>(</w:t>
      </w:r>
      <w:r w:rsidRPr="00B3284B">
        <w:rPr>
          <w:rFonts w:ascii="Times New Roman" w:hAnsi="Times New Roman" w:cs="Times New Roman"/>
          <w:sz w:val="24"/>
          <w:szCs w:val="24"/>
          <w:lang w:val="en-US"/>
        </w:rPr>
        <w:t xml:space="preserve">2005), </w:t>
      </w:r>
      <w:proofErr w:type="spellStart"/>
      <w:proofErr w:type="gramStart"/>
      <w:r w:rsidRPr="00B3284B">
        <w:rPr>
          <w:rFonts w:ascii="Times New Roman" w:hAnsi="Times New Roman" w:cs="Times New Roman"/>
          <w:sz w:val="24"/>
          <w:szCs w:val="24"/>
          <w:lang w:val="en-US"/>
        </w:rPr>
        <w:t>Izzo</w:t>
      </w:r>
      <w:proofErr w:type="spellEnd"/>
      <w:r w:rsidRPr="00B3284B">
        <w:rPr>
          <w:rFonts w:ascii="Times New Roman" w:hAnsi="Times New Roman" w:cs="Times New Roman"/>
          <w:sz w:val="24"/>
          <w:szCs w:val="24"/>
          <w:lang w:val="en-US"/>
        </w:rPr>
        <w:t>(</w:t>
      </w:r>
      <w:proofErr w:type="gramEnd"/>
      <w:r w:rsidRPr="00B3284B">
        <w:rPr>
          <w:rFonts w:ascii="Times New Roman" w:hAnsi="Times New Roman" w:cs="Times New Roman"/>
          <w:sz w:val="24"/>
          <w:szCs w:val="24"/>
          <w:lang w:val="en-US"/>
        </w:rPr>
        <w:t xml:space="preserve">2011), Ray (2001)).  In Indonesia, decreasing microbe had been done with a </w:t>
      </w:r>
      <w:proofErr w:type="spellStart"/>
      <w:r w:rsidRPr="00B3284B">
        <w:rPr>
          <w:rFonts w:ascii="Times New Roman" w:hAnsi="Times New Roman" w:cs="Times New Roman"/>
          <w:sz w:val="24"/>
          <w:szCs w:val="24"/>
          <w:lang w:val="en-US"/>
        </w:rPr>
        <w:t>chemicalpreservative.In</w:t>
      </w:r>
      <w:proofErr w:type="spellEnd"/>
      <w:r w:rsidRPr="00B3284B">
        <w:rPr>
          <w:rFonts w:ascii="Times New Roman" w:hAnsi="Times New Roman" w:cs="Times New Roman"/>
          <w:sz w:val="24"/>
          <w:szCs w:val="24"/>
          <w:lang w:val="en-US"/>
        </w:rPr>
        <w:t xml:space="preserve"> the fact, the chemical preservatives not only expensive prices, but have a toxic effect</w:t>
      </w:r>
    </w:p>
    <w:p w:rsidR="004B5302" w:rsidRDefault="004B5302" w:rsidP="004B5302">
      <w:pPr>
        <w:pStyle w:val="ListParagraph"/>
        <w:spacing w:after="0" w:line="480" w:lineRule="auto"/>
        <w:ind w:left="0" w:firstLine="720"/>
        <w:jc w:val="both"/>
        <w:rPr>
          <w:lang w:val="id-ID"/>
        </w:rPr>
      </w:pPr>
    </w:p>
    <w:p w:rsidR="004B5302" w:rsidRPr="00B3284B" w:rsidRDefault="00913D9F" w:rsidP="004B5302">
      <w:pPr>
        <w:pStyle w:val="ListParagraph"/>
        <w:spacing w:after="0" w:line="240" w:lineRule="auto"/>
        <w:ind w:left="0"/>
        <w:jc w:val="both"/>
        <w:rPr>
          <w:rFonts w:ascii="Times New Roman" w:hAnsi="Times New Roman" w:cs="Times New Roman"/>
          <w:b/>
          <w:sz w:val="20"/>
          <w:szCs w:val="20"/>
        </w:rPr>
      </w:pPr>
      <w:r w:rsidRPr="00913D9F">
        <w:rPr>
          <w:rFonts w:ascii="Times New Roman" w:hAnsi="Times New Roman" w:cs="Times New Roman"/>
          <w:b/>
          <w:noProof/>
          <w:sz w:val="20"/>
          <w:szCs w:val="20"/>
          <w:lang w:eastAsia="en-SG"/>
        </w:rPr>
        <w:pict>
          <v:shapetype id="_x0000_t32" coordsize="21600,21600" o:spt="32" o:oned="t" path="m,l21600,21600e" filled="f">
            <v:path arrowok="t" fillok="f" o:connecttype="none"/>
            <o:lock v:ext="edit" shapetype="t"/>
          </v:shapetype>
          <v:shape id="_x0000_s1074" type="#_x0000_t32" style="position:absolute;left:0;text-align:left;margin-left:.95pt;margin-top:.45pt;width:140.9pt;height:.05pt;z-index:251709440" o:connectortype="straight"/>
        </w:pict>
      </w:r>
      <w:r w:rsidR="004B5302" w:rsidRPr="00B3284B">
        <w:rPr>
          <w:rFonts w:ascii="Times New Roman" w:hAnsi="Times New Roman" w:cs="Times New Roman"/>
          <w:b/>
          <w:sz w:val="20"/>
          <w:szCs w:val="20"/>
        </w:rPr>
        <w:t xml:space="preserve">*Corresponding author: </w:t>
      </w:r>
    </w:p>
    <w:p w:rsidR="004B5302" w:rsidRPr="009641B0" w:rsidRDefault="004B5302" w:rsidP="004B5302">
      <w:pPr>
        <w:spacing w:after="0" w:line="240" w:lineRule="auto"/>
        <w:rPr>
          <w:rFonts w:ascii="Times New Roman" w:hAnsi="Times New Roman" w:cs="Times New Roman"/>
          <w:b/>
          <w:sz w:val="20"/>
          <w:szCs w:val="20"/>
          <w:lang w:val="id-ID"/>
        </w:rPr>
      </w:pPr>
      <w:proofErr w:type="gramStart"/>
      <w:r w:rsidRPr="00B3284B">
        <w:rPr>
          <w:rFonts w:ascii="Times New Roman" w:hAnsi="Times New Roman" w:cs="Times New Roman"/>
          <w:b/>
          <w:sz w:val="20"/>
          <w:szCs w:val="20"/>
        </w:rPr>
        <w:t>Phone  :</w:t>
      </w:r>
      <w:proofErr w:type="gramEnd"/>
      <w:r w:rsidRPr="00B3284B">
        <w:rPr>
          <w:rFonts w:ascii="Times New Roman" w:hAnsi="Times New Roman" w:cs="Times New Roman"/>
          <w:b/>
          <w:sz w:val="20"/>
          <w:szCs w:val="20"/>
        </w:rPr>
        <w:t xml:space="preserve"> 08121</w:t>
      </w:r>
      <w:r>
        <w:rPr>
          <w:rFonts w:ascii="Times New Roman" w:hAnsi="Times New Roman" w:cs="Times New Roman"/>
          <w:b/>
          <w:sz w:val="20"/>
          <w:szCs w:val="20"/>
          <w:lang w:val="id-ID"/>
        </w:rPr>
        <w:t>8647289</w:t>
      </w:r>
    </w:p>
    <w:p w:rsidR="004B5302" w:rsidRDefault="004B5302" w:rsidP="004B5302">
      <w:pPr>
        <w:spacing w:after="0" w:line="240" w:lineRule="auto"/>
        <w:rPr>
          <w:lang w:val="id-ID"/>
        </w:rPr>
      </w:pPr>
      <w:r w:rsidRPr="00B3284B">
        <w:rPr>
          <w:rFonts w:ascii="Times New Roman" w:hAnsi="Times New Roman" w:cs="Times New Roman"/>
          <w:b/>
          <w:sz w:val="20"/>
          <w:szCs w:val="20"/>
        </w:rPr>
        <w:t xml:space="preserve">   E-</w:t>
      </w:r>
      <w:proofErr w:type="gramStart"/>
      <w:r w:rsidRPr="00B3284B">
        <w:rPr>
          <w:rFonts w:ascii="Times New Roman" w:hAnsi="Times New Roman" w:cs="Times New Roman"/>
          <w:b/>
          <w:sz w:val="20"/>
          <w:szCs w:val="20"/>
        </w:rPr>
        <w:t>mail :</w:t>
      </w:r>
      <w:proofErr w:type="gramEnd"/>
      <w:r w:rsidR="00913D9F">
        <w:fldChar w:fldCharType="begin"/>
      </w:r>
      <w:r>
        <w:instrText>HYPERLINK "mailto:dewikincai@yahoo.com"</w:instrText>
      </w:r>
      <w:r w:rsidR="00913D9F">
        <w:fldChar w:fldCharType="separate"/>
      </w:r>
      <w:r w:rsidRPr="0049106A">
        <w:rPr>
          <w:rStyle w:val="Hyperlink"/>
          <w:rFonts w:ascii="Times New Roman" w:hAnsi="Times New Roman" w:cs="Times New Roman"/>
          <w:b/>
          <w:sz w:val="20"/>
          <w:szCs w:val="20"/>
          <w:lang w:val="id-ID"/>
        </w:rPr>
        <w:t>dewikincai@yahoo.com</w:t>
      </w:r>
      <w:r w:rsidR="00913D9F">
        <w:fldChar w:fldCharType="end"/>
      </w:r>
    </w:p>
    <w:p w:rsidR="004B5302" w:rsidRDefault="004B5302" w:rsidP="004B5302">
      <w:pPr>
        <w:pStyle w:val="ListParagraph"/>
        <w:spacing w:after="0" w:line="480" w:lineRule="auto"/>
        <w:ind w:left="0" w:firstLine="720"/>
        <w:jc w:val="both"/>
        <w:rPr>
          <w:lang w:val="id-ID"/>
        </w:rPr>
      </w:pPr>
    </w:p>
    <w:p w:rsidR="004B5302" w:rsidRDefault="004B5302" w:rsidP="004B5302">
      <w:pPr>
        <w:pStyle w:val="ListParagraph"/>
        <w:spacing w:after="0" w:line="480" w:lineRule="auto"/>
        <w:ind w:left="0" w:firstLine="720"/>
        <w:jc w:val="both"/>
        <w:rPr>
          <w:lang w:val="id-ID"/>
        </w:rPr>
      </w:pPr>
    </w:p>
    <w:p w:rsidR="004B5302" w:rsidRPr="00B3284B" w:rsidRDefault="004B5302" w:rsidP="004B5302">
      <w:pPr>
        <w:pStyle w:val="ListParagraph"/>
        <w:spacing w:after="0" w:line="480" w:lineRule="auto"/>
        <w:ind w:left="0" w:firstLine="720"/>
        <w:jc w:val="both"/>
        <w:rPr>
          <w:rFonts w:ascii="Times New Roman" w:hAnsi="Times New Roman" w:cs="Times New Roman"/>
          <w:sz w:val="24"/>
          <w:szCs w:val="24"/>
          <w:lang w:val="en-US"/>
        </w:rPr>
      </w:pPr>
      <w:r w:rsidRPr="00B3284B">
        <w:rPr>
          <w:rFonts w:ascii="Times New Roman" w:hAnsi="Times New Roman" w:cs="Times New Roman"/>
          <w:sz w:val="24"/>
          <w:szCs w:val="24"/>
          <w:lang w:val="en-US"/>
        </w:rPr>
        <w:t xml:space="preserve">The high prices of the legal preservative, apparently a food producer was using un-legal preservative, such as, formaldehyde, </w:t>
      </w:r>
      <w:proofErr w:type="spellStart"/>
      <w:r w:rsidRPr="00B3284B">
        <w:rPr>
          <w:rFonts w:ascii="Times New Roman" w:hAnsi="Times New Roman" w:cs="Times New Roman"/>
          <w:sz w:val="24"/>
          <w:szCs w:val="24"/>
          <w:lang w:val="en-US"/>
        </w:rPr>
        <w:t>aluminate</w:t>
      </w:r>
      <w:proofErr w:type="spellEnd"/>
      <w:r w:rsidRPr="00B3284B">
        <w:rPr>
          <w:rFonts w:ascii="Times New Roman" w:hAnsi="Times New Roman" w:cs="Times New Roman"/>
          <w:sz w:val="24"/>
          <w:szCs w:val="24"/>
          <w:lang w:val="en-US"/>
        </w:rPr>
        <w:t xml:space="preserve"> and hydrogen </w:t>
      </w:r>
      <w:proofErr w:type="spellStart"/>
      <w:r w:rsidRPr="00B3284B">
        <w:rPr>
          <w:rFonts w:ascii="Times New Roman" w:hAnsi="Times New Roman" w:cs="Times New Roman"/>
          <w:sz w:val="24"/>
          <w:szCs w:val="24"/>
          <w:lang w:val="en-US"/>
        </w:rPr>
        <w:t>peroxyde</w:t>
      </w:r>
      <w:proofErr w:type="spellEnd"/>
      <w:r w:rsidRPr="00B3284B">
        <w:rPr>
          <w:rFonts w:ascii="Times New Roman" w:hAnsi="Times New Roman" w:cs="Times New Roman"/>
          <w:sz w:val="24"/>
          <w:szCs w:val="24"/>
          <w:lang w:val="en-US"/>
        </w:rPr>
        <w:t xml:space="preserve">. Un-legal preservative, such formaldehyde, also cause a negative effect on organ and body cell. Base on presentation upon, </w:t>
      </w:r>
      <w:proofErr w:type="gramStart"/>
      <w:r w:rsidRPr="00B3284B">
        <w:rPr>
          <w:rFonts w:ascii="Times New Roman" w:hAnsi="Times New Roman" w:cs="Times New Roman"/>
          <w:sz w:val="24"/>
          <w:szCs w:val="24"/>
          <w:lang w:val="en-US"/>
        </w:rPr>
        <w:t>it's</w:t>
      </w:r>
      <w:proofErr w:type="gramEnd"/>
      <w:r w:rsidRPr="00B3284B">
        <w:rPr>
          <w:rFonts w:ascii="Times New Roman" w:hAnsi="Times New Roman" w:cs="Times New Roman"/>
          <w:sz w:val="24"/>
          <w:szCs w:val="24"/>
          <w:lang w:val="en-US"/>
        </w:rPr>
        <w:t xml:space="preserve"> needs the other alternative to decrease microbe on food.</w:t>
      </w:r>
    </w:p>
    <w:p w:rsidR="004B5302" w:rsidRPr="00B3284B" w:rsidRDefault="004B5302" w:rsidP="004B5302">
      <w:pPr>
        <w:pStyle w:val="ListParagraph"/>
        <w:spacing w:after="0" w:line="48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Bacteriophage</w:t>
      </w:r>
      <w:r w:rsidRPr="00B3284B">
        <w:rPr>
          <w:rFonts w:ascii="Times New Roman" w:hAnsi="Times New Roman" w:cs="Times New Roman"/>
          <w:sz w:val="24"/>
          <w:szCs w:val="24"/>
          <w:lang w:val="en-US"/>
        </w:rPr>
        <w:t>lytic</w:t>
      </w:r>
      <w:proofErr w:type="spellEnd"/>
      <w:r w:rsidRPr="00B3284B">
        <w:rPr>
          <w:rFonts w:ascii="Times New Roman" w:hAnsi="Times New Roman" w:cs="Times New Roman"/>
          <w:sz w:val="24"/>
          <w:szCs w:val="24"/>
          <w:lang w:val="en-US"/>
        </w:rPr>
        <w:t xml:space="preserve"> is a preservative alternative on food processing (Rode</w:t>
      </w:r>
      <w:r w:rsidRPr="00B3284B">
        <w:rPr>
          <w:rFonts w:ascii="Times New Roman" w:hAnsi="Times New Roman" w:cs="Times New Roman"/>
          <w:i/>
          <w:sz w:val="24"/>
          <w:szCs w:val="24"/>
          <w:lang w:val="en-US"/>
        </w:rPr>
        <w:t xml:space="preserve"> et al</w:t>
      </w:r>
      <w:r w:rsidRPr="00B3284B">
        <w:rPr>
          <w:rFonts w:ascii="Times New Roman" w:hAnsi="Times New Roman" w:cs="Times New Roman"/>
          <w:sz w:val="24"/>
          <w:szCs w:val="24"/>
          <w:lang w:val="en-US"/>
        </w:rPr>
        <w:t xml:space="preserve">. 2011); have an environmentally-friendly characteristic (Castro </w:t>
      </w:r>
      <w:r w:rsidRPr="00B3284B">
        <w:rPr>
          <w:rFonts w:ascii="Times New Roman" w:hAnsi="Times New Roman" w:cs="Times New Roman"/>
          <w:i/>
          <w:sz w:val="24"/>
          <w:szCs w:val="24"/>
          <w:lang w:val="en-US"/>
        </w:rPr>
        <w:t>et al</w:t>
      </w:r>
      <w:r w:rsidRPr="00B3284B">
        <w:rPr>
          <w:rFonts w:ascii="Times New Roman" w:hAnsi="Times New Roman" w:cs="Times New Roman"/>
          <w:sz w:val="24"/>
          <w:szCs w:val="24"/>
          <w:lang w:val="en-US"/>
        </w:rPr>
        <w:t xml:space="preserve">. 1991);non </w:t>
      </w:r>
      <w:proofErr w:type="spellStart"/>
      <w:r w:rsidRPr="00B3284B">
        <w:rPr>
          <w:rFonts w:ascii="Times New Roman" w:hAnsi="Times New Roman" w:cs="Times New Roman"/>
          <w:sz w:val="24"/>
          <w:szCs w:val="24"/>
          <w:lang w:val="en-US"/>
        </w:rPr>
        <w:t>toxicand</w:t>
      </w:r>
      <w:proofErr w:type="spellEnd"/>
      <w:r w:rsidRPr="00B3284B">
        <w:rPr>
          <w:rFonts w:ascii="Times New Roman" w:hAnsi="Times New Roman" w:cs="Times New Roman"/>
          <w:sz w:val="24"/>
          <w:szCs w:val="24"/>
          <w:lang w:val="en-US"/>
        </w:rPr>
        <w:t xml:space="preserve"> is easily to be isolated, such as, from humans, cattle, pigs, and chickens (</w:t>
      </w:r>
      <w:proofErr w:type="spellStart"/>
      <w:r w:rsidRPr="00B3284B">
        <w:rPr>
          <w:rFonts w:ascii="Times New Roman" w:hAnsi="Times New Roman" w:cs="Times New Roman"/>
          <w:sz w:val="24"/>
          <w:szCs w:val="24"/>
          <w:lang w:val="en-US"/>
        </w:rPr>
        <w:t>Duijkeren</w:t>
      </w:r>
      <w:proofErr w:type="spellEnd"/>
      <w:r w:rsidRPr="00B3284B">
        <w:rPr>
          <w:rFonts w:ascii="Times New Roman" w:hAnsi="Times New Roman" w:cs="Times New Roman"/>
          <w:i/>
          <w:sz w:val="24"/>
          <w:szCs w:val="24"/>
          <w:lang w:val="en-US"/>
        </w:rPr>
        <w:t xml:space="preserve"> et al</w:t>
      </w:r>
      <w:r w:rsidRPr="00B3284B">
        <w:rPr>
          <w:rFonts w:ascii="Times New Roman" w:hAnsi="Times New Roman" w:cs="Times New Roman"/>
          <w:sz w:val="24"/>
          <w:szCs w:val="24"/>
          <w:lang w:val="en-US"/>
        </w:rPr>
        <w:t xml:space="preserve">. 2002); and can be produced  (Brenner </w:t>
      </w:r>
      <w:r w:rsidRPr="00B3284B">
        <w:rPr>
          <w:rFonts w:ascii="Times New Roman" w:hAnsi="Times New Roman" w:cs="Times New Roman"/>
          <w:i/>
          <w:sz w:val="24"/>
          <w:szCs w:val="24"/>
          <w:lang w:val="en-US"/>
        </w:rPr>
        <w:t>et al</w:t>
      </w:r>
      <w:r w:rsidRPr="00B3284B">
        <w:rPr>
          <w:rFonts w:ascii="Times New Roman" w:hAnsi="Times New Roman" w:cs="Times New Roman"/>
          <w:sz w:val="24"/>
          <w:szCs w:val="24"/>
          <w:lang w:val="en-US"/>
        </w:rPr>
        <w:t xml:space="preserve">. 1991; </w:t>
      </w:r>
      <w:proofErr w:type="spellStart"/>
      <w:r w:rsidRPr="00B3284B">
        <w:rPr>
          <w:rFonts w:ascii="Times New Roman" w:hAnsi="Times New Roman" w:cs="Times New Roman"/>
          <w:sz w:val="24"/>
          <w:szCs w:val="24"/>
          <w:lang w:val="en-US"/>
        </w:rPr>
        <w:t>Maura&amp;Debarbieux</w:t>
      </w:r>
      <w:proofErr w:type="spellEnd"/>
      <w:r w:rsidRPr="00B3284B">
        <w:rPr>
          <w:rFonts w:ascii="Times New Roman" w:hAnsi="Times New Roman" w:cs="Times New Roman"/>
          <w:sz w:val="24"/>
          <w:szCs w:val="24"/>
          <w:lang w:val="en-US"/>
        </w:rPr>
        <w:t xml:space="preserve"> 2011).</w:t>
      </w:r>
      <w:proofErr w:type="spellStart"/>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w:t>
      </w:r>
      <w:proofErr w:type="spellStart"/>
      <w:r w:rsidRPr="00B3284B">
        <w:rPr>
          <w:rFonts w:ascii="Times New Roman" w:hAnsi="Times New Roman" w:cs="Times New Roman"/>
          <w:sz w:val="24"/>
          <w:szCs w:val="24"/>
          <w:lang w:val="en-US"/>
        </w:rPr>
        <w:t>lytic</w:t>
      </w:r>
      <w:proofErr w:type="spellEnd"/>
      <w:r w:rsidRPr="00B3284B">
        <w:rPr>
          <w:rFonts w:ascii="Times New Roman" w:hAnsi="Times New Roman" w:cs="Times New Roman"/>
          <w:sz w:val="24"/>
          <w:szCs w:val="24"/>
          <w:lang w:val="en-US"/>
        </w:rPr>
        <w:t xml:space="preserve"> can be found on environment, earth, water, body, fermented food (Lu </w:t>
      </w:r>
      <w:r w:rsidRPr="00B3284B">
        <w:rPr>
          <w:rFonts w:ascii="Times New Roman" w:hAnsi="Times New Roman" w:cs="Times New Roman"/>
          <w:i/>
          <w:sz w:val="24"/>
          <w:szCs w:val="24"/>
          <w:lang w:val="en-US"/>
        </w:rPr>
        <w:t>et al</w:t>
      </w:r>
      <w:r w:rsidRPr="00B3284B">
        <w:rPr>
          <w:rFonts w:ascii="Times New Roman" w:hAnsi="Times New Roman" w:cs="Times New Roman"/>
          <w:sz w:val="24"/>
          <w:szCs w:val="24"/>
          <w:lang w:val="en-US"/>
        </w:rPr>
        <w:t xml:space="preserve">. 2003a); vegetable fermentation (Lu </w:t>
      </w:r>
      <w:r w:rsidRPr="00B3284B">
        <w:rPr>
          <w:rFonts w:ascii="Times New Roman" w:hAnsi="Times New Roman" w:cs="Times New Roman"/>
          <w:i/>
          <w:sz w:val="24"/>
          <w:szCs w:val="24"/>
          <w:lang w:val="en-US"/>
        </w:rPr>
        <w:t>et al</w:t>
      </w:r>
      <w:r w:rsidRPr="00B3284B">
        <w:rPr>
          <w:rFonts w:ascii="Times New Roman" w:hAnsi="Times New Roman" w:cs="Times New Roman"/>
          <w:sz w:val="24"/>
          <w:szCs w:val="24"/>
          <w:lang w:val="en-US"/>
        </w:rPr>
        <w:t xml:space="preserve">. 2003b); and food product. Isolate </w:t>
      </w:r>
      <w:proofErr w:type="spellStart"/>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w:t>
      </w:r>
      <w:proofErr w:type="spellStart"/>
      <w:r w:rsidRPr="00B3284B">
        <w:rPr>
          <w:rFonts w:ascii="Times New Roman" w:hAnsi="Times New Roman" w:cs="Times New Roman"/>
          <w:sz w:val="24"/>
          <w:szCs w:val="24"/>
          <w:lang w:val="en-US"/>
        </w:rPr>
        <w:t>lytic</w:t>
      </w:r>
      <w:proofErr w:type="spellEnd"/>
      <w:r w:rsidRPr="00B3284B">
        <w:rPr>
          <w:rFonts w:ascii="Times New Roman" w:hAnsi="Times New Roman" w:cs="Times New Roman"/>
          <w:sz w:val="24"/>
          <w:szCs w:val="24"/>
          <w:lang w:val="en-US"/>
        </w:rPr>
        <w:t xml:space="preserve"> can be taken from various food kind e.g. cheese, yoghourt (</w:t>
      </w:r>
      <w:proofErr w:type="spellStart"/>
      <w:r w:rsidRPr="00B3284B">
        <w:rPr>
          <w:rFonts w:ascii="Times New Roman" w:hAnsi="Times New Roman" w:cs="Times New Roman"/>
          <w:sz w:val="24"/>
          <w:szCs w:val="24"/>
          <w:lang w:val="en-US"/>
        </w:rPr>
        <w:t>Binneti&amp;Reinheimer</w:t>
      </w:r>
      <w:proofErr w:type="spellEnd"/>
      <w:r w:rsidRPr="00B3284B">
        <w:rPr>
          <w:rFonts w:ascii="Times New Roman" w:hAnsi="Times New Roman" w:cs="Times New Roman"/>
          <w:sz w:val="24"/>
          <w:szCs w:val="24"/>
          <w:lang w:val="en-US"/>
        </w:rPr>
        <w:t xml:space="preserve"> 2000); salad, crispy, and </w:t>
      </w:r>
      <w:proofErr w:type="spellStart"/>
      <w:proofErr w:type="gramStart"/>
      <w:r w:rsidRPr="00B3284B">
        <w:rPr>
          <w:rFonts w:ascii="Times New Roman" w:hAnsi="Times New Roman" w:cs="Times New Roman"/>
          <w:sz w:val="24"/>
          <w:szCs w:val="24"/>
          <w:lang w:val="en-US"/>
        </w:rPr>
        <w:t>letucce</w:t>
      </w:r>
      <w:proofErr w:type="spellEnd"/>
      <w:r w:rsidRPr="00B3284B">
        <w:rPr>
          <w:rFonts w:ascii="Times New Roman" w:hAnsi="Times New Roman" w:cs="Times New Roman"/>
          <w:sz w:val="24"/>
          <w:szCs w:val="24"/>
          <w:lang w:val="en-US"/>
        </w:rPr>
        <w:t>(</w:t>
      </w:r>
      <w:proofErr w:type="gramEnd"/>
      <w:r w:rsidRPr="00B3284B">
        <w:rPr>
          <w:rFonts w:ascii="Times New Roman" w:hAnsi="Times New Roman" w:cs="Times New Roman"/>
          <w:sz w:val="24"/>
          <w:szCs w:val="24"/>
          <w:lang w:val="en-US"/>
        </w:rPr>
        <w:t xml:space="preserve">Kennedy 1986).  </w:t>
      </w:r>
    </w:p>
    <w:p w:rsidR="004B5302" w:rsidRPr="00B3284B" w:rsidRDefault="004B5302" w:rsidP="004B5302">
      <w:pPr>
        <w:pStyle w:val="ListParagraph"/>
        <w:spacing w:after="0" w:line="48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application as a </w:t>
      </w:r>
      <w:proofErr w:type="spellStart"/>
      <w:r w:rsidRPr="00B3284B">
        <w:rPr>
          <w:rFonts w:ascii="Times New Roman" w:hAnsi="Times New Roman" w:cs="Times New Roman"/>
          <w:sz w:val="24"/>
          <w:szCs w:val="24"/>
          <w:lang w:val="en-US"/>
        </w:rPr>
        <w:t>biocontrol</w:t>
      </w:r>
      <w:proofErr w:type="spellEnd"/>
      <w:r w:rsidRPr="00B3284B">
        <w:rPr>
          <w:rFonts w:ascii="Times New Roman" w:hAnsi="Times New Roman" w:cs="Times New Roman"/>
          <w:sz w:val="24"/>
          <w:szCs w:val="24"/>
          <w:lang w:val="en-US"/>
        </w:rPr>
        <w:t xml:space="preserve"> food, had been used to decrease a microbe contaminant on food, such as, </w:t>
      </w:r>
      <w:proofErr w:type="spellStart"/>
      <w:r w:rsidRPr="00B3284B">
        <w:rPr>
          <w:rFonts w:ascii="Times New Roman" w:hAnsi="Times New Roman" w:cs="Times New Roman"/>
          <w:i/>
          <w:sz w:val="24"/>
          <w:szCs w:val="24"/>
          <w:lang w:val="en-US"/>
        </w:rPr>
        <w:t>Bacilluscereus</w:t>
      </w:r>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in outbreaks of food poisoning (Ahmed </w:t>
      </w:r>
      <w:r w:rsidRPr="00B3284B">
        <w:rPr>
          <w:rFonts w:ascii="Times New Roman" w:hAnsi="Times New Roman" w:cs="Times New Roman"/>
          <w:i/>
          <w:sz w:val="24"/>
          <w:szCs w:val="24"/>
          <w:lang w:val="en-US"/>
        </w:rPr>
        <w:t>et al</w:t>
      </w:r>
      <w:r w:rsidRPr="00B3284B">
        <w:rPr>
          <w:rFonts w:ascii="Times New Roman" w:hAnsi="Times New Roman" w:cs="Times New Roman"/>
          <w:sz w:val="24"/>
          <w:szCs w:val="24"/>
          <w:lang w:val="en-US"/>
        </w:rPr>
        <w:t>. 1995);</w:t>
      </w:r>
      <w:proofErr w:type="spellStart"/>
      <w:r w:rsidRPr="00B3284B">
        <w:rPr>
          <w:rFonts w:ascii="Times New Roman" w:hAnsi="Times New Roman" w:cs="Times New Roman"/>
          <w:iCs/>
          <w:sz w:val="24"/>
          <w:szCs w:val="24"/>
          <w:lang w:val="en-US"/>
        </w:rPr>
        <w:t>psychrotrophic</w:t>
      </w:r>
      <w:r>
        <w:rPr>
          <w:rFonts w:ascii="Times New Roman" w:hAnsi="Times New Roman" w:cs="Times New Roman"/>
          <w:sz w:val="24"/>
          <w:szCs w:val="24"/>
          <w:lang w:val="en-US"/>
        </w:rPr>
        <w:t>bacteriophage</w:t>
      </w:r>
      <w:r w:rsidRPr="00B3284B">
        <w:rPr>
          <w:rFonts w:ascii="Times New Roman" w:hAnsi="Times New Roman" w:cs="Times New Roman"/>
          <w:sz w:val="24"/>
          <w:szCs w:val="24"/>
          <w:lang w:val="en-US"/>
        </w:rPr>
        <w:t>to</w:t>
      </w:r>
      <w:proofErr w:type="spellEnd"/>
      <w:r w:rsidRPr="00B3284B">
        <w:rPr>
          <w:rFonts w:ascii="Times New Roman" w:hAnsi="Times New Roman" w:cs="Times New Roman"/>
          <w:sz w:val="24"/>
          <w:szCs w:val="24"/>
          <w:lang w:val="en-US"/>
        </w:rPr>
        <w:t xml:space="preserve"> prevent </w:t>
      </w:r>
      <w:r w:rsidRPr="00B3284B">
        <w:rPr>
          <w:rFonts w:ascii="Times New Roman" w:hAnsi="Times New Roman" w:cs="Times New Roman"/>
          <w:iCs/>
          <w:sz w:val="24"/>
          <w:szCs w:val="24"/>
          <w:lang w:val="en-US"/>
        </w:rPr>
        <w:t xml:space="preserve">spoilage </w:t>
      </w:r>
      <w:proofErr w:type="spellStart"/>
      <w:r w:rsidRPr="00B3284B">
        <w:rPr>
          <w:rFonts w:ascii="Times New Roman" w:hAnsi="Times New Roman" w:cs="Times New Roman"/>
          <w:sz w:val="24"/>
          <w:szCs w:val="24"/>
          <w:lang w:val="en-US"/>
        </w:rPr>
        <w:t>processon</w:t>
      </w:r>
      <w:proofErr w:type="spellEnd"/>
      <w:r w:rsidRPr="00B3284B">
        <w:rPr>
          <w:rFonts w:ascii="Times New Roman" w:hAnsi="Times New Roman" w:cs="Times New Roman"/>
          <w:sz w:val="24"/>
          <w:szCs w:val="24"/>
          <w:lang w:val="en-US"/>
        </w:rPr>
        <w:t xml:space="preserve"> food (Greer 2005); </w:t>
      </w:r>
      <w:proofErr w:type="spellStart"/>
      <w:r w:rsidRPr="00B3284B">
        <w:rPr>
          <w:rFonts w:ascii="Times New Roman" w:hAnsi="Times New Roman" w:cs="Times New Roman"/>
          <w:i/>
          <w:sz w:val="24"/>
          <w:szCs w:val="24"/>
          <w:lang w:val="en-US"/>
        </w:rPr>
        <w:t>Xanthomonas</w:t>
      </w:r>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to prevent a spot on tomato (</w:t>
      </w:r>
      <w:proofErr w:type="spellStart"/>
      <w:r w:rsidRPr="00B3284B">
        <w:rPr>
          <w:rFonts w:ascii="Times New Roman" w:hAnsi="Times New Roman" w:cs="Times New Roman"/>
          <w:sz w:val="24"/>
          <w:szCs w:val="24"/>
          <w:lang w:val="en-US"/>
        </w:rPr>
        <w:t>Flannerty</w:t>
      </w:r>
      <w:proofErr w:type="spellEnd"/>
      <w:r w:rsidRPr="00B3284B">
        <w:rPr>
          <w:rFonts w:ascii="Times New Roman" w:hAnsi="Times New Roman" w:cs="Times New Roman"/>
          <w:sz w:val="24"/>
          <w:szCs w:val="24"/>
          <w:lang w:val="en-US"/>
        </w:rPr>
        <w:t xml:space="preserve"> 2005); </w:t>
      </w:r>
      <w:proofErr w:type="spellStart"/>
      <w:r w:rsidRPr="00B3284B">
        <w:rPr>
          <w:rFonts w:ascii="Times New Roman" w:hAnsi="Times New Roman" w:cs="Times New Roman"/>
          <w:i/>
          <w:iCs/>
          <w:sz w:val="24"/>
          <w:szCs w:val="24"/>
          <w:lang w:val="en-US"/>
        </w:rPr>
        <w:t>Listeria</w:t>
      </w:r>
      <w:proofErr w:type="spellEnd"/>
      <w:r w:rsidRPr="00B3284B">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w:t>
      </w:r>
      <w:proofErr w:type="spellStart"/>
      <w:r w:rsidRPr="00B3284B">
        <w:rPr>
          <w:rFonts w:ascii="Times New Roman" w:hAnsi="Times New Roman" w:cs="Times New Roman"/>
          <w:sz w:val="24"/>
          <w:szCs w:val="24"/>
          <w:lang w:val="en-US"/>
        </w:rPr>
        <w:t>Leverentz</w:t>
      </w:r>
      <w:r w:rsidRPr="00B3284B">
        <w:rPr>
          <w:rFonts w:ascii="Times New Roman" w:hAnsi="Times New Roman" w:cs="Times New Roman"/>
          <w:i/>
          <w:sz w:val="24"/>
          <w:szCs w:val="24"/>
          <w:lang w:val="en-US"/>
        </w:rPr>
        <w:t>et</w:t>
      </w:r>
      <w:proofErr w:type="spellEnd"/>
      <w:r w:rsidRPr="00B3284B">
        <w:rPr>
          <w:rFonts w:ascii="Times New Roman" w:hAnsi="Times New Roman" w:cs="Times New Roman"/>
          <w:i/>
          <w:sz w:val="24"/>
          <w:szCs w:val="24"/>
          <w:lang w:val="en-US"/>
        </w:rPr>
        <w:t xml:space="preserve"> al</w:t>
      </w:r>
      <w:r w:rsidRPr="00B3284B">
        <w:rPr>
          <w:rFonts w:ascii="Times New Roman" w:hAnsi="Times New Roman" w:cs="Times New Roman"/>
          <w:sz w:val="24"/>
          <w:szCs w:val="24"/>
          <w:lang w:val="en-US"/>
        </w:rPr>
        <w:t xml:space="preserve">. 2004) and </w:t>
      </w:r>
      <w:proofErr w:type="spellStart"/>
      <w:r w:rsidRPr="00B3284B">
        <w:rPr>
          <w:rFonts w:ascii="Times New Roman" w:hAnsi="Times New Roman" w:cs="Times New Roman"/>
          <w:i/>
          <w:iCs/>
          <w:sz w:val="24"/>
          <w:szCs w:val="24"/>
          <w:lang w:val="en-US"/>
        </w:rPr>
        <w:t>Salmonellaenteriditis</w:t>
      </w:r>
      <w:r>
        <w:rPr>
          <w:rFonts w:ascii="Times New Roman" w:hAnsi="Times New Roman" w:cs="Times New Roman"/>
          <w:sz w:val="24"/>
          <w:szCs w:val="24"/>
          <w:lang w:val="en-US"/>
        </w:rPr>
        <w:t>bacteriophage</w:t>
      </w:r>
      <w:r w:rsidRPr="00B3284B">
        <w:rPr>
          <w:rFonts w:ascii="Times New Roman" w:hAnsi="Times New Roman" w:cs="Times New Roman"/>
          <w:sz w:val="24"/>
          <w:szCs w:val="24"/>
          <w:lang w:val="en-US"/>
        </w:rPr>
        <w:t>on</w:t>
      </w:r>
      <w:proofErr w:type="spellEnd"/>
      <w:r w:rsidRPr="00B3284B">
        <w:rPr>
          <w:rFonts w:ascii="Times New Roman" w:hAnsi="Times New Roman" w:cs="Times New Roman"/>
          <w:sz w:val="24"/>
          <w:szCs w:val="24"/>
          <w:lang w:val="en-US"/>
        </w:rPr>
        <w:t xml:space="preserve"> melon and apple slices (</w:t>
      </w:r>
      <w:proofErr w:type="spellStart"/>
      <w:r w:rsidRPr="00B3284B">
        <w:rPr>
          <w:rFonts w:ascii="Times New Roman" w:hAnsi="Times New Roman" w:cs="Times New Roman"/>
          <w:sz w:val="24"/>
          <w:szCs w:val="24"/>
          <w:lang w:val="en-US"/>
        </w:rPr>
        <w:t>Leverentz</w:t>
      </w:r>
      <w:proofErr w:type="spellEnd"/>
      <w:r w:rsidRPr="00B3284B">
        <w:rPr>
          <w:rFonts w:ascii="Times New Roman" w:hAnsi="Times New Roman" w:cs="Times New Roman"/>
          <w:sz w:val="24"/>
          <w:szCs w:val="24"/>
          <w:lang w:val="en-US"/>
        </w:rPr>
        <w:t xml:space="preserve">, </w:t>
      </w:r>
      <w:r w:rsidRPr="00B3284B">
        <w:rPr>
          <w:rFonts w:ascii="Times New Roman" w:hAnsi="Times New Roman" w:cs="Times New Roman"/>
          <w:iCs/>
          <w:sz w:val="24"/>
          <w:szCs w:val="24"/>
        </w:rPr>
        <w:t xml:space="preserve">Conway, </w:t>
      </w:r>
      <w:proofErr w:type="spellStart"/>
      <w:r w:rsidRPr="00B3284B">
        <w:rPr>
          <w:rFonts w:ascii="Times New Roman" w:hAnsi="Times New Roman" w:cs="Times New Roman"/>
          <w:iCs/>
          <w:sz w:val="24"/>
          <w:szCs w:val="24"/>
        </w:rPr>
        <w:t>Alavidze</w:t>
      </w:r>
      <w:proofErr w:type="spellEnd"/>
      <w:r w:rsidRPr="00B3284B">
        <w:rPr>
          <w:rFonts w:ascii="Times New Roman" w:hAnsi="Times New Roman" w:cs="Times New Roman"/>
          <w:sz w:val="24"/>
          <w:szCs w:val="24"/>
          <w:lang w:val="en-US"/>
        </w:rPr>
        <w:t xml:space="preserve"> 2001). According Greer (2005) </w:t>
      </w:r>
      <w:proofErr w:type="spellStart"/>
      <w:r w:rsidRPr="00B3284B">
        <w:rPr>
          <w:rFonts w:ascii="Times New Roman" w:hAnsi="Times New Roman" w:cs="Times New Roman"/>
          <w:sz w:val="24"/>
          <w:szCs w:val="24"/>
          <w:lang w:val="en-US"/>
        </w:rPr>
        <w:t>that</w:t>
      </w:r>
      <w:r w:rsidRPr="00B3284B">
        <w:rPr>
          <w:rFonts w:ascii="Times New Roman" w:hAnsi="Times New Roman" w:cs="Times New Roman"/>
          <w:i/>
          <w:iCs/>
          <w:sz w:val="24"/>
          <w:szCs w:val="24"/>
          <w:lang w:val="en-US"/>
        </w:rPr>
        <w:t>Staphylococcus</w:t>
      </w:r>
      <w:proofErr w:type="spellEnd"/>
      <w:r w:rsidRPr="00B3284B">
        <w:rPr>
          <w:rFonts w:ascii="Times New Roman" w:hAnsi="Times New Roman" w:cs="Times New Roman"/>
          <w:i/>
          <w:iCs/>
          <w:sz w:val="24"/>
          <w:szCs w:val="24"/>
          <w:lang w:val="en-US"/>
        </w:rPr>
        <w:t xml:space="preserve"> </w:t>
      </w:r>
      <w:proofErr w:type="spellStart"/>
      <w:r w:rsidRPr="00B3284B">
        <w:rPr>
          <w:rFonts w:ascii="Times New Roman" w:hAnsi="Times New Roman" w:cs="Times New Roman"/>
          <w:i/>
          <w:iCs/>
          <w:sz w:val="24"/>
          <w:szCs w:val="24"/>
          <w:lang w:val="en-US"/>
        </w:rPr>
        <w:t>aureus</w:t>
      </w:r>
      <w:r>
        <w:rPr>
          <w:rFonts w:ascii="Times New Roman" w:hAnsi="Times New Roman" w:cs="Times New Roman"/>
          <w:sz w:val="24"/>
          <w:szCs w:val="24"/>
          <w:lang w:val="en-US"/>
        </w:rPr>
        <w:t>bacteriophage</w:t>
      </w:r>
      <w:r w:rsidRPr="00B3284B">
        <w:rPr>
          <w:rFonts w:ascii="Times New Roman" w:hAnsi="Times New Roman" w:cs="Times New Roman"/>
          <w:sz w:val="24"/>
          <w:szCs w:val="24"/>
          <w:lang w:val="en-US"/>
        </w:rPr>
        <w:t>alsobe</w:t>
      </w:r>
      <w:proofErr w:type="spellEnd"/>
      <w:r w:rsidRPr="00B3284B">
        <w:rPr>
          <w:rFonts w:ascii="Times New Roman" w:hAnsi="Times New Roman" w:cs="Times New Roman"/>
          <w:sz w:val="24"/>
          <w:szCs w:val="24"/>
          <w:lang w:val="en-US"/>
        </w:rPr>
        <w:t xml:space="preserve"> applied on </w:t>
      </w:r>
      <w:proofErr w:type="spellStart"/>
      <w:r w:rsidRPr="00B3284B">
        <w:rPr>
          <w:rFonts w:ascii="Times New Roman" w:hAnsi="Times New Roman" w:cs="Times New Roman"/>
          <w:sz w:val="24"/>
          <w:szCs w:val="24"/>
          <w:lang w:val="en-US"/>
        </w:rPr>
        <w:t>milkand</w:t>
      </w:r>
      <w:proofErr w:type="spellEnd"/>
      <w:r w:rsidRPr="00B3284B">
        <w:rPr>
          <w:rFonts w:ascii="Times New Roman" w:hAnsi="Times New Roman" w:cs="Times New Roman"/>
          <w:sz w:val="24"/>
          <w:szCs w:val="24"/>
          <w:lang w:val="en-US"/>
        </w:rPr>
        <w:t xml:space="preserve"> </w:t>
      </w:r>
      <w:proofErr w:type="spellStart"/>
      <w:r w:rsidRPr="00B3284B">
        <w:rPr>
          <w:rFonts w:ascii="Times New Roman" w:hAnsi="Times New Roman" w:cs="Times New Roman"/>
          <w:i/>
          <w:iCs/>
          <w:sz w:val="24"/>
          <w:szCs w:val="24"/>
          <w:lang w:val="en-US"/>
        </w:rPr>
        <w:t>Salmonellaenteritidis</w:t>
      </w:r>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on cheese. </w:t>
      </w:r>
      <w:r w:rsidRPr="00B3284B">
        <w:rPr>
          <w:rFonts w:ascii="Times New Roman" w:hAnsi="Times New Roman" w:cs="Times New Roman"/>
          <w:i/>
          <w:iCs/>
          <w:sz w:val="24"/>
          <w:szCs w:val="24"/>
          <w:lang w:val="en-US"/>
        </w:rPr>
        <w:t xml:space="preserve">E. </w:t>
      </w:r>
      <w:proofErr w:type="spellStart"/>
      <w:r w:rsidRPr="00B3284B">
        <w:rPr>
          <w:rFonts w:ascii="Times New Roman" w:hAnsi="Times New Roman" w:cs="Times New Roman"/>
          <w:i/>
          <w:iCs/>
          <w:sz w:val="24"/>
          <w:szCs w:val="24"/>
          <w:lang w:val="en-US"/>
        </w:rPr>
        <w:t>coli</w:t>
      </w:r>
      <w:r>
        <w:rPr>
          <w:rFonts w:ascii="Times New Roman" w:hAnsi="Times New Roman" w:cs="Times New Roman"/>
          <w:iCs/>
          <w:sz w:val="24"/>
          <w:szCs w:val="24"/>
          <w:lang w:val="en-US"/>
        </w:rPr>
        <w:t>bacteriophage</w:t>
      </w:r>
      <w:r w:rsidRPr="00B3284B">
        <w:rPr>
          <w:rFonts w:ascii="Times New Roman" w:hAnsi="Times New Roman" w:cs="Times New Roman"/>
          <w:sz w:val="24"/>
          <w:szCs w:val="24"/>
          <w:lang w:val="en-US"/>
        </w:rPr>
        <w:t>on</w:t>
      </w:r>
      <w:proofErr w:type="spellEnd"/>
      <w:r w:rsidRPr="00B3284B">
        <w:rPr>
          <w:rFonts w:ascii="Times New Roman" w:hAnsi="Times New Roman" w:cs="Times New Roman"/>
          <w:sz w:val="24"/>
          <w:szCs w:val="24"/>
          <w:lang w:val="en-US"/>
        </w:rPr>
        <w:t xml:space="preserve"> </w:t>
      </w:r>
      <w:r w:rsidRPr="00B3284B">
        <w:rPr>
          <w:rFonts w:ascii="Times New Roman" w:hAnsi="Times New Roman" w:cs="Times New Roman"/>
          <w:iCs/>
          <w:sz w:val="24"/>
          <w:szCs w:val="24"/>
          <w:lang w:val="en-US"/>
        </w:rPr>
        <w:t>beef steak</w:t>
      </w:r>
      <w:r w:rsidRPr="00B3284B">
        <w:rPr>
          <w:rFonts w:ascii="Times New Roman" w:hAnsi="Times New Roman" w:cs="Times New Roman"/>
          <w:sz w:val="24"/>
          <w:szCs w:val="24"/>
          <w:lang w:val="en-US"/>
        </w:rPr>
        <w:t xml:space="preserve"> (O’Neill, </w:t>
      </w:r>
      <w:proofErr w:type="spellStart"/>
      <w:r w:rsidRPr="00B3284B">
        <w:rPr>
          <w:rFonts w:ascii="Times New Roman" w:hAnsi="Times New Roman" w:cs="Times New Roman"/>
          <w:sz w:val="24"/>
          <w:szCs w:val="24"/>
          <w:lang w:val="en-US"/>
        </w:rPr>
        <w:t>Murchan</w:t>
      </w:r>
      <w:proofErr w:type="spellEnd"/>
      <w:r w:rsidRPr="00B3284B">
        <w:rPr>
          <w:rFonts w:ascii="Times New Roman" w:hAnsi="Times New Roman" w:cs="Times New Roman"/>
          <w:sz w:val="24"/>
          <w:szCs w:val="24"/>
          <w:lang w:val="en-US"/>
        </w:rPr>
        <w:t xml:space="preserve">, </w:t>
      </w:r>
      <w:proofErr w:type="spellStart"/>
      <w:r w:rsidRPr="00B3284B">
        <w:rPr>
          <w:rFonts w:ascii="Times New Roman" w:hAnsi="Times New Roman" w:cs="Times New Roman"/>
          <w:sz w:val="24"/>
          <w:szCs w:val="24"/>
          <w:lang w:val="en-US"/>
        </w:rPr>
        <w:t>Setas</w:t>
      </w:r>
      <w:proofErr w:type="spellEnd"/>
      <w:r w:rsidRPr="00B3284B">
        <w:rPr>
          <w:rFonts w:ascii="Times New Roman" w:hAnsi="Times New Roman" w:cs="Times New Roman"/>
          <w:sz w:val="24"/>
          <w:szCs w:val="24"/>
          <w:lang w:val="en-US"/>
        </w:rPr>
        <w:t xml:space="preserve"> 2004);</w:t>
      </w:r>
      <w:r w:rsidRPr="00B3284B">
        <w:rPr>
          <w:rFonts w:ascii="Times New Roman" w:hAnsi="Times New Roman" w:cs="Times New Roman"/>
          <w:i/>
          <w:iCs/>
          <w:sz w:val="24"/>
          <w:szCs w:val="24"/>
          <w:lang w:val="en-US"/>
        </w:rPr>
        <w:t xml:space="preserve"> E. </w:t>
      </w:r>
      <w:proofErr w:type="spellStart"/>
      <w:r w:rsidRPr="00B3284B">
        <w:rPr>
          <w:rFonts w:ascii="Times New Roman" w:hAnsi="Times New Roman" w:cs="Times New Roman"/>
          <w:i/>
          <w:iCs/>
          <w:sz w:val="24"/>
          <w:szCs w:val="24"/>
          <w:lang w:val="en-US"/>
        </w:rPr>
        <w:t>coli</w:t>
      </w:r>
      <w:r>
        <w:rPr>
          <w:rFonts w:ascii="Times New Roman" w:hAnsi="Times New Roman" w:cs="Times New Roman"/>
          <w:iCs/>
          <w:sz w:val="24"/>
          <w:szCs w:val="24"/>
          <w:lang w:val="en-US"/>
        </w:rPr>
        <w:t>bacteriophage</w:t>
      </w:r>
      <w:r w:rsidRPr="00B3284B">
        <w:rPr>
          <w:rFonts w:ascii="Times New Roman" w:hAnsi="Times New Roman" w:cs="Times New Roman"/>
          <w:sz w:val="24"/>
          <w:szCs w:val="24"/>
          <w:lang w:val="en-US"/>
        </w:rPr>
        <w:t>on</w:t>
      </w:r>
      <w:proofErr w:type="spellEnd"/>
      <w:r w:rsidRPr="00B3284B">
        <w:rPr>
          <w:rFonts w:ascii="Times New Roman" w:hAnsi="Times New Roman" w:cs="Times New Roman"/>
          <w:sz w:val="24"/>
          <w:szCs w:val="24"/>
          <w:lang w:val="en-US"/>
        </w:rPr>
        <w:t xml:space="preserve"> food processing (Rode, </w:t>
      </w:r>
      <w:proofErr w:type="spellStart"/>
      <w:r w:rsidRPr="00B3284B">
        <w:rPr>
          <w:rFonts w:ascii="Times New Roman" w:hAnsi="Times New Roman" w:cs="Times New Roman"/>
          <w:sz w:val="24"/>
          <w:szCs w:val="24"/>
          <w:lang w:val="en-US"/>
        </w:rPr>
        <w:t>Axelsson</w:t>
      </w:r>
      <w:proofErr w:type="spellEnd"/>
      <w:r w:rsidRPr="00B3284B">
        <w:rPr>
          <w:rFonts w:ascii="Times New Roman" w:hAnsi="Times New Roman" w:cs="Times New Roman"/>
          <w:sz w:val="24"/>
          <w:szCs w:val="24"/>
          <w:lang w:val="en-US"/>
        </w:rPr>
        <w:t>, Granum2011</w:t>
      </w:r>
      <w:proofErr w:type="gramStart"/>
      <w:r w:rsidRPr="00B3284B">
        <w:rPr>
          <w:rFonts w:ascii="Times New Roman" w:hAnsi="Times New Roman" w:cs="Times New Roman"/>
          <w:sz w:val="24"/>
          <w:szCs w:val="24"/>
          <w:lang w:val="en-US"/>
        </w:rPr>
        <w:t>)</w:t>
      </w:r>
      <w:proofErr w:type="spellStart"/>
      <w:r w:rsidRPr="00B3284B">
        <w:rPr>
          <w:rFonts w:ascii="Times New Roman" w:hAnsi="Times New Roman" w:cs="Times New Roman"/>
          <w:i/>
          <w:sz w:val="24"/>
          <w:szCs w:val="24"/>
          <w:lang w:val="en-US"/>
        </w:rPr>
        <w:t>Flavobacteriumcolumnare</w:t>
      </w:r>
      <w:r>
        <w:rPr>
          <w:rFonts w:ascii="Times New Roman" w:hAnsi="Times New Roman" w:cs="Times New Roman"/>
          <w:sz w:val="24"/>
          <w:szCs w:val="24"/>
          <w:lang w:val="en-US"/>
        </w:rPr>
        <w:t>bacteriophage</w:t>
      </w:r>
      <w:proofErr w:type="spellEnd"/>
      <w:proofErr w:type="gramEnd"/>
      <w:r w:rsidRPr="00B3284B">
        <w:rPr>
          <w:rFonts w:ascii="Times New Roman" w:hAnsi="Times New Roman" w:cs="Times New Roman"/>
          <w:sz w:val="24"/>
          <w:szCs w:val="24"/>
          <w:lang w:val="en-US"/>
        </w:rPr>
        <w:t xml:space="preserve"> on fish (</w:t>
      </w:r>
      <w:proofErr w:type="spellStart"/>
      <w:r w:rsidRPr="00B3284B">
        <w:rPr>
          <w:rFonts w:ascii="Times New Roman" w:hAnsi="Times New Roman" w:cs="Times New Roman"/>
          <w:sz w:val="24"/>
          <w:szCs w:val="24"/>
          <w:lang w:val="en-US"/>
        </w:rPr>
        <w:t>Laanto</w:t>
      </w:r>
      <w:proofErr w:type="spellEnd"/>
      <w:r w:rsidRPr="00B3284B">
        <w:rPr>
          <w:rFonts w:ascii="Times New Roman" w:hAnsi="Times New Roman" w:cs="Times New Roman"/>
          <w:sz w:val="24"/>
          <w:szCs w:val="24"/>
          <w:lang w:val="en-US"/>
        </w:rPr>
        <w:t xml:space="preserve">, </w:t>
      </w:r>
      <w:proofErr w:type="spellStart"/>
      <w:r w:rsidRPr="00B3284B">
        <w:rPr>
          <w:rFonts w:ascii="Times New Roman" w:hAnsi="Times New Roman" w:cs="Times New Roman"/>
          <w:sz w:val="24"/>
          <w:szCs w:val="24"/>
          <w:lang w:val="en-US"/>
        </w:rPr>
        <w:t>Sundberg</w:t>
      </w:r>
      <w:proofErr w:type="spellEnd"/>
      <w:r w:rsidRPr="00B3284B">
        <w:rPr>
          <w:rFonts w:ascii="Times New Roman" w:hAnsi="Times New Roman" w:cs="Times New Roman"/>
          <w:sz w:val="24"/>
          <w:szCs w:val="24"/>
          <w:lang w:val="en-US"/>
        </w:rPr>
        <w:t xml:space="preserve">, Bamford2011); </w:t>
      </w:r>
      <w:proofErr w:type="spellStart"/>
      <w:r w:rsidRPr="00B3284B">
        <w:rPr>
          <w:rFonts w:ascii="Times New Roman" w:hAnsi="Times New Roman" w:cs="Times New Roman"/>
          <w:i/>
          <w:sz w:val="24"/>
          <w:szCs w:val="24"/>
          <w:lang w:val="en-US"/>
        </w:rPr>
        <w:t>Listeria</w:t>
      </w:r>
      <w:proofErr w:type="spellEnd"/>
      <w:r w:rsidRPr="00B3284B">
        <w:rPr>
          <w:rFonts w:ascii="Times New Roman" w:hAnsi="Times New Roman" w:cs="Times New Roman"/>
          <w:sz w:val="24"/>
          <w:szCs w:val="24"/>
          <w:lang w:val="en-US"/>
        </w:rPr>
        <w:t xml:space="preserve"> and </w:t>
      </w:r>
      <w:proofErr w:type="spellStart"/>
      <w:r w:rsidRPr="00B3284B">
        <w:rPr>
          <w:rFonts w:ascii="Times New Roman" w:hAnsi="Times New Roman" w:cs="Times New Roman"/>
          <w:i/>
          <w:sz w:val="24"/>
          <w:szCs w:val="24"/>
          <w:lang w:val="en-US"/>
        </w:rPr>
        <w:t>Ecoli</w:t>
      </w:r>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on meat (</w:t>
      </w:r>
      <w:proofErr w:type="spellStart"/>
      <w:r w:rsidRPr="00B3284B">
        <w:rPr>
          <w:rFonts w:ascii="Times New Roman" w:hAnsi="Times New Roman" w:cs="Times New Roman"/>
          <w:iCs/>
          <w:sz w:val="24"/>
          <w:szCs w:val="24"/>
        </w:rPr>
        <w:t>Anani</w:t>
      </w:r>
      <w:proofErr w:type="spellEnd"/>
      <w:r w:rsidRPr="00B3284B">
        <w:rPr>
          <w:rFonts w:ascii="Times New Roman" w:hAnsi="Times New Roman" w:cs="Times New Roman"/>
          <w:iCs/>
          <w:sz w:val="24"/>
          <w:szCs w:val="24"/>
        </w:rPr>
        <w:t xml:space="preserve">, Chen, </w:t>
      </w:r>
      <w:proofErr w:type="spellStart"/>
      <w:r w:rsidRPr="00B3284B">
        <w:rPr>
          <w:rFonts w:ascii="Times New Roman" w:hAnsi="Times New Roman" w:cs="Times New Roman"/>
          <w:iCs/>
          <w:sz w:val="24"/>
          <w:szCs w:val="24"/>
        </w:rPr>
        <w:t>Pelton</w:t>
      </w:r>
      <w:proofErr w:type="spellEnd"/>
      <w:r w:rsidRPr="00B3284B">
        <w:rPr>
          <w:rFonts w:ascii="Times New Roman" w:hAnsi="Times New Roman" w:cs="Times New Roman"/>
          <w:sz w:val="24"/>
          <w:szCs w:val="24"/>
          <w:lang w:val="en-US"/>
        </w:rPr>
        <w:t xml:space="preserve">2011).   </w:t>
      </w:r>
    </w:p>
    <w:p w:rsidR="004B5302" w:rsidRPr="00B3284B" w:rsidRDefault="004B5302" w:rsidP="004B5302">
      <w:pPr>
        <w:pStyle w:val="ListParagraph"/>
        <w:spacing w:after="0" w:line="480" w:lineRule="auto"/>
        <w:ind w:left="0" w:firstLine="720"/>
        <w:jc w:val="both"/>
        <w:rPr>
          <w:rFonts w:ascii="Times New Roman" w:hAnsi="Times New Roman" w:cs="Times New Roman"/>
          <w:sz w:val="24"/>
          <w:szCs w:val="24"/>
          <w:lang w:val="en-US"/>
        </w:rPr>
      </w:pPr>
      <w:r w:rsidRPr="00B3284B">
        <w:rPr>
          <w:rFonts w:ascii="Times New Roman" w:hAnsi="Times New Roman" w:cs="Times New Roman"/>
          <w:sz w:val="24"/>
          <w:szCs w:val="24"/>
          <w:lang w:val="en-US"/>
        </w:rPr>
        <w:lastRenderedPageBreak/>
        <w:t xml:space="preserve">The others application of  </w:t>
      </w:r>
      <w:proofErr w:type="spellStart"/>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was as a microbe therapy, such as, by using </w:t>
      </w:r>
      <w:proofErr w:type="spellStart"/>
      <w:r w:rsidRPr="00B3284B">
        <w:rPr>
          <w:rFonts w:ascii="Times New Roman" w:hAnsi="Times New Roman" w:cs="Times New Roman"/>
          <w:i/>
          <w:sz w:val="24"/>
          <w:szCs w:val="24"/>
          <w:lang w:val="en-US"/>
        </w:rPr>
        <w:t>Salmonellaenterica</w:t>
      </w:r>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(Pang</w:t>
      </w:r>
      <w:r w:rsidRPr="00B3284B">
        <w:rPr>
          <w:rFonts w:ascii="Times New Roman" w:hAnsi="Times New Roman" w:cs="Times New Roman"/>
          <w:i/>
          <w:sz w:val="24"/>
          <w:szCs w:val="24"/>
          <w:lang w:val="en-US"/>
        </w:rPr>
        <w:t xml:space="preserve"> et al</w:t>
      </w:r>
      <w:r w:rsidRPr="00B3284B">
        <w:rPr>
          <w:rFonts w:ascii="Times New Roman" w:hAnsi="Times New Roman" w:cs="Times New Roman"/>
          <w:sz w:val="24"/>
          <w:szCs w:val="24"/>
          <w:lang w:val="en-US"/>
        </w:rPr>
        <w:t>. 2011);</w:t>
      </w:r>
      <w:proofErr w:type="spellStart"/>
      <w:r w:rsidRPr="00B3284B">
        <w:rPr>
          <w:rFonts w:ascii="Times New Roman" w:hAnsi="Times New Roman" w:cs="Times New Roman"/>
          <w:i/>
          <w:sz w:val="24"/>
          <w:szCs w:val="24"/>
          <w:lang w:val="en-US"/>
        </w:rPr>
        <w:t>Yersiniapestis</w:t>
      </w:r>
      <w:proofErr w:type="spellEnd"/>
      <w:r w:rsidRPr="00B3284B">
        <w:rPr>
          <w:rFonts w:ascii="Times New Roman" w:hAnsi="Times New Roman" w:cs="Times New Roman"/>
          <w:sz w:val="24"/>
          <w:szCs w:val="24"/>
          <w:lang w:val="en-US"/>
        </w:rPr>
        <w:t xml:space="preserve"> (Schofield </w:t>
      </w:r>
      <w:r w:rsidRPr="00B3284B">
        <w:rPr>
          <w:rFonts w:ascii="Times New Roman" w:hAnsi="Times New Roman" w:cs="Times New Roman"/>
          <w:i/>
          <w:sz w:val="24"/>
          <w:szCs w:val="24"/>
          <w:lang w:val="en-US"/>
        </w:rPr>
        <w:t>et al</w:t>
      </w:r>
      <w:r w:rsidRPr="00B3284B">
        <w:rPr>
          <w:rFonts w:ascii="Times New Roman" w:hAnsi="Times New Roman" w:cs="Times New Roman"/>
          <w:sz w:val="24"/>
          <w:szCs w:val="24"/>
          <w:lang w:val="en-US"/>
        </w:rPr>
        <w:t xml:space="preserve">. 2009); Mycobacterium </w:t>
      </w:r>
      <w:proofErr w:type="spellStart"/>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w:t>
      </w:r>
      <w:proofErr w:type="spellStart"/>
      <w:r w:rsidRPr="00B3284B">
        <w:rPr>
          <w:rFonts w:ascii="Times New Roman" w:hAnsi="Times New Roman" w:cs="Times New Roman"/>
          <w:sz w:val="24"/>
          <w:szCs w:val="24"/>
          <w:lang w:val="en-US"/>
        </w:rPr>
        <w:t>Foddai</w:t>
      </w:r>
      <w:r w:rsidRPr="00B3284B">
        <w:rPr>
          <w:rFonts w:ascii="Times New Roman" w:hAnsi="Times New Roman" w:cs="Times New Roman"/>
          <w:i/>
          <w:sz w:val="24"/>
          <w:szCs w:val="24"/>
          <w:lang w:val="en-US"/>
        </w:rPr>
        <w:t>et</w:t>
      </w:r>
      <w:proofErr w:type="spellEnd"/>
      <w:r w:rsidRPr="00B3284B">
        <w:rPr>
          <w:rFonts w:ascii="Times New Roman" w:hAnsi="Times New Roman" w:cs="Times New Roman"/>
          <w:i/>
          <w:sz w:val="24"/>
          <w:szCs w:val="24"/>
          <w:lang w:val="en-US"/>
        </w:rPr>
        <w:t xml:space="preserve"> al,</w:t>
      </w:r>
      <w:r w:rsidRPr="00B3284B">
        <w:rPr>
          <w:rFonts w:ascii="Times New Roman" w:hAnsi="Times New Roman" w:cs="Times New Roman"/>
          <w:sz w:val="24"/>
          <w:szCs w:val="24"/>
          <w:lang w:val="en-US"/>
        </w:rPr>
        <w:t xml:space="preserve"> 2011); </w:t>
      </w:r>
      <w:proofErr w:type="spellStart"/>
      <w:r w:rsidRPr="00B3284B">
        <w:rPr>
          <w:rFonts w:ascii="Times New Roman" w:hAnsi="Times New Roman" w:cs="Times New Roman"/>
          <w:i/>
          <w:sz w:val="24"/>
          <w:szCs w:val="24"/>
          <w:lang w:val="en-US"/>
        </w:rPr>
        <w:t>vibrio</w:t>
      </w:r>
      <w:proofErr w:type="spellEnd"/>
      <w:r w:rsidRPr="00B3284B">
        <w:rPr>
          <w:rFonts w:ascii="Times New Roman" w:hAnsi="Times New Roman" w:cs="Times New Roman"/>
          <w:i/>
          <w:sz w:val="24"/>
          <w:szCs w:val="24"/>
          <w:lang w:val="en-US"/>
        </w:rPr>
        <w:t xml:space="preserve"> </w:t>
      </w:r>
      <w:proofErr w:type="spellStart"/>
      <w:r w:rsidRPr="00B3284B">
        <w:rPr>
          <w:rFonts w:ascii="Times New Roman" w:hAnsi="Times New Roman" w:cs="Times New Roman"/>
          <w:i/>
          <w:sz w:val="24"/>
          <w:szCs w:val="24"/>
          <w:lang w:val="en-US"/>
        </w:rPr>
        <w:t>cholerae</w:t>
      </w:r>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w:t>
      </w:r>
      <w:proofErr w:type="spellStart"/>
      <w:r w:rsidRPr="00B3284B">
        <w:rPr>
          <w:rFonts w:ascii="Times New Roman" w:hAnsi="Times New Roman" w:cs="Times New Roman"/>
          <w:sz w:val="24"/>
          <w:szCs w:val="24"/>
          <w:lang w:val="en-US"/>
        </w:rPr>
        <w:t>Chakrabarti</w:t>
      </w:r>
      <w:proofErr w:type="spellEnd"/>
      <w:r w:rsidRPr="00B3284B">
        <w:rPr>
          <w:rFonts w:ascii="Times New Roman" w:hAnsi="Times New Roman" w:cs="Times New Roman"/>
          <w:i/>
          <w:sz w:val="24"/>
          <w:szCs w:val="24"/>
          <w:lang w:val="en-US"/>
        </w:rPr>
        <w:t xml:space="preserve"> et al</w:t>
      </w:r>
      <w:r w:rsidRPr="00B3284B">
        <w:rPr>
          <w:rFonts w:ascii="Times New Roman" w:hAnsi="Times New Roman" w:cs="Times New Roman"/>
          <w:sz w:val="24"/>
          <w:szCs w:val="24"/>
          <w:lang w:val="en-US"/>
        </w:rPr>
        <w:t>. 2000);</w:t>
      </w:r>
      <w:proofErr w:type="spellStart"/>
      <w:r w:rsidRPr="00B3284B">
        <w:rPr>
          <w:rFonts w:ascii="Times New Roman" w:hAnsi="Times New Roman" w:cs="Times New Roman"/>
          <w:i/>
          <w:sz w:val="24"/>
          <w:szCs w:val="24"/>
          <w:lang w:val="en-US"/>
        </w:rPr>
        <w:t>Actinomycetes</w:t>
      </w:r>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w:t>
      </w:r>
      <w:proofErr w:type="spellStart"/>
      <w:r w:rsidRPr="00B3284B">
        <w:rPr>
          <w:rFonts w:ascii="Times New Roman" w:hAnsi="Times New Roman" w:cs="Times New Roman"/>
          <w:sz w:val="24"/>
          <w:szCs w:val="24"/>
          <w:lang w:val="en-US"/>
        </w:rPr>
        <w:t>Nerney</w:t>
      </w:r>
      <w:proofErr w:type="spellEnd"/>
      <w:r w:rsidRPr="00B3284B">
        <w:rPr>
          <w:rFonts w:ascii="Times New Roman" w:hAnsi="Times New Roman" w:cs="Times New Roman"/>
          <w:i/>
          <w:sz w:val="24"/>
          <w:szCs w:val="24"/>
          <w:lang w:val="en-US"/>
        </w:rPr>
        <w:t xml:space="preserve"> et al</w:t>
      </w:r>
      <w:r w:rsidRPr="00B3284B">
        <w:rPr>
          <w:rFonts w:ascii="Times New Roman" w:hAnsi="Times New Roman" w:cs="Times New Roman"/>
          <w:sz w:val="24"/>
          <w:szCs w:val="24"/>
          <w:lang w:val="en-US"/>
        </w:rPr>
        <w:t xml:space="preserve">. 2004); </w:t>
      </w:r>
      <w:proofErr w:type="spellStart"/>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of </w:t>
      </w:r>
      <w:proofErr w:type="spellStart"/>
      <w:r w:rsidRPr="00B3284B">
        <w:rPr>
          <w:rFonts w:ascii="Times New Roman" w:hAnsi="Times New Roman" w:cs="Times New Roman"/>
          <w:sz w:val="24"/>
          <w:szCs w:val="24"/>
          <w:lang w:val="en-US"/>
        </w:rPr>
        <w:t>methicillin</w:t>
      </w:r>
      <w:proofErr w:type="spellEnd"/>
      <w:r w:rsidRPr="00B3284B">
        <w:rPr>
          <w:rFonts w:ascii="Times New Roman" w:hAnsi="Times New Roman" w:cs="Times New Roman"/>
          <w:sz w:val="24"/>
          <w:szCs w:val="24"/>
          <w:lang w:val="en-US"/>
        </w:rPr>
        <w:t xml:space="preserve"> resistant </w:t>
      </w:r>
      <w:proofErr w:type="spellStart"/>
      <w:r w:rsidRPr="00B3284B">
        <w:rPr>
          <w:rFonts w:ascii="Times New Roman" w:hAnsi="Times New Roman" w:cs="Times New Roman"/>
          <w:i/>
          <w:sz w:val="24"/>
          <w:szCs w:val="24"/>
          <w:lang w:val="en-US"/>
        </w:rPr>
        <w:t>S.Aureus</w:t>
      </w:r>
      <w:proofErr w:type="spellEnd"/>
      <w:r w:rsidRPr="00B3284B">
        <w:rPr>
          <w:rFonts w:ascii="Times New Roman" w:hAnsi="Times New Roman" w:cs="Times New Roman"/>
          <w:sz w:val="24"/>
          <w:szCs w:val="24"/>
          <w:lang w:val="en-US"/>
        </w:rPr>
        <w:t xml:space="preserve"> (</w:t>
      </w:r>
      <w:proofErr w:type="spellStart"/>
      <w:r w:rsidRPr="00B3284B">
        <w:rPr>
          <w:rFonts w:ascii="Times New Roman" w:hAnsi="Times New Roman" w:cs="Times New Roman"/>
          <w:sz w:val="24"/>
          <w:szCs w:val="24"/>
          <w:lang w:val="en-US"/>
        </w:rPr>
        <w:t>Murchan</w:t>
      </w:r>
      <w:proofErr w:type="spellEnd"/>
      <w:r w:rsidRPr="00B3284B">
        <w:rPr>
          <w:rFonts w:ascii="Times New Roman" w:hAnsi="Times New Roman" w:cs="Times New Roman"/>
          <w:sz w:val="24"/>
          <w:szCs w:val="24"/>
          <w:lang w:val="en-US"/>
        </w:rPr>
        <w:t xml:space="preserve">, </w:t>
      </w:r>
      <w:r w:rsidRPr="00B3284B">
        <w:rPr>
          <w:rFonts w:ascii="Times New Roman" w:hAnsi="Times New Roman" w:cs="Times New Roman"/>
          <w:i/>
          <w:sz w:val="24"/>
          <w:szCs w:val="24"/>
          <w:lang w:val="en-US"/>
        </w:rPr>
        <w:t>et al</w:t>
      </w:r>
      <w:r w:rsidRPr="00B3284B">
        <w:rPr>
          <w:rFonts w:ascii="Times New Roman" w:hAnsi="Times New Roman" w:cs="Times New Roman"/>
          <w:sz w:val="24"/>
          <w:szCs w:val="24"/>
          <w:lang w:val="en-US"/>
        </w:rPr>
        <w:t>. 2004&amp;O'Neill</w:t>
      </w:r>
      <w:r w:rsidRPr="00B3284B">
        <w:rPr>
          <w:rFonts w:ascii="Times New Roman" w:hAnsi="Times New Roman" w:cs="Times New Roman"/>
          <w:i/>
          <w:sz w:val="24"/>
          <w:szCs w:val="24"/>
          <w:lang w:val="en-US"/>
        </w:rPr>
        <w:t xml:space="preserve"> et al</w:t>
      </w:r>
      <w:r w:rsidRPr="00B3284B">
        <w:rPr>
          <w:rFonts w:ascii="Times New Roman" w:hAnsi="Times New Roman" w:cs="Times New Roman"/>
          <w:sz w:val="24"/>
          <w:szCs w:val="24"/>
          <w:lang w:val="en-US"/>
        </w:rPr>
        <w:t xml:space="preserve">. 2001);  </w:t>
      </w:r>
      <w:proofErr w:type="spellStart"/>
      <w:r w:rsidRPr="00B3284B">
        <w:rPr>
          <w:rFonts w:ascii="Times New Roman" w:hAnsi="Times New Roman" w:cs="Times New Roman"/>
          <w:i/>
          <w:sz w:val="24"/>
          <w:szCs w:val="24"/>
          <w:lang w:val="en-US"/>
        </w:rPr>
        <w:t>Bacillusantrachis</w:t>
      </w:r>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w:t>
      </w:r>
      <w:proofErr w:type="spellStart"/>
      <w:r w:rsidRPr="00B3284B">
        <w:rPr>
          <w:rFonts w:ascii="Times New Roman" w:hAnsi="Times New Roman" w:cs="Times New Roman"/>
          <w:sz w:val="24"/>
          <w:szCs w:val="24"/>
          <w:lang w:val="en-US"/>
        </w:rPr>
        <w:t>Abshire</w:t>
      </w:r>
      <w:proofErr w:type="spellEnd"/>
      <w:r w:rsidRPr="00B3284B">
        <w:rPr>
          <w:rFonts w:ascii="Times New Roman" w:hAnsi="Times New Roman" w:cs="Times New Roman"/>
          <w:i/>
          <w:sz w:val="24"/>
          <w:szCs w:val="24"/>
          <w:lang w:val="en-US"/>
        </w:rPr>
        <w:t xml:space="preserve"> et al</w:t>
      </w:r>
      <w:r w:rsidRPr="00B3284B">
        <w:rPr>
          <w:rFonts w:ascii="Times New Roman" w:hAnsi="Times New Roman" w:cs="Times New Roman"/>
          <w:sz w:val="24"/>
          <w:szCs w:val="24"/>
          <w:lang w:val="en-US"/>
        </w:rPr>
        <w:t xml:space="preserve">. 2005); </w:t>
      </w:r>
      <w:proofErr w:type="spellStart"/>
      <w:r w:rsidRPr="00B3284B">
        <w:rPr>
          <w:rFonts w:ascii="Times New Roman" w:hAnsi="Times New Roman" w:cs="Times New Roman"/>
          <w:i/>
          <w:sz w:val="24"/>
          <w:szCs w:val="24"/>
          <w:lang w:val="en-US"/>
        </w:rPr>
        <w:t>Listeriamonocytogenes</w:t>
      </w:r>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(Kim</w:t>
      </w:r>
      <w:r w:rsidRPr="00B3284B">
        <w:rPr>
          <w:rFonts w:ascii="Times New Roman" w:hAnsi="Times New Roman" w:cs="Times New Roman"/>
          <w:i/>
          <w:sz w:val="24"/>
          <w:szCs w:val="24"/>
          <w:lang w:val="en-US"/>
        </w:rPr>
        <w:t xml:space="preserve"> et al</w:t>
      </w:r>
      <w:r w:rsidRPr="00B3284B">
        <w:rPr>
          <w:rFonts w:ascii="Times New Roman" w:hAnsi="Times New Roman" w:cs="Times New Roman"/>
          <w:sz w:val="24"/>
          <w:szCs w:val="24"/>
          <w:lang w:val="en-US"/>
        </w:rPr>
        <w:t xml:space="preserve">. 2012); </w:t>
      </w:r>
      <w:proofErr w:type="spellStart"/>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of bacterial resistance to antibiotic (Edgar</w:t>
      </w:r>
      <w:r w:rsidRPr="00B3284B">
        <w:rPr>
          <w:rFonts w:ascii="Times New Roman" w:hAnsi="Times New Roman" w:cs="Times New Roman"/>
          <w:i/>
          <w:sz w:val="24"/>
          <w:szCs w:val="24"/>
          <w:lang w:val="en-US"/>
        </w:rPr>
        <w:t xml:space="preserve"> et al</w:t>
      </w:r>
      <w:r w:rsidRPr="00B3284B">
        <w:rPr>
          <w:rFonts w:ascii="Times New Roman" w:hAnsi="Times New Roman" w:cs="Times New Roman"/>
          <w:sz w:val="24"/>
          <w:szCs w:val="24"/>
          <w:lang w:val="en-US"/>
        </w:rPr>
        <w:t xml:space="preserve">. 2011); and </w:t>
      </w:r>
      <w:proofErr w:type="spellStart"/>
      <w:r w:rsidRPr="00B3284B">
        <w:rPr>
          <w:rFonts w:ascii="Times New Roman" w:hAnsi="Times New Roman" w:cs="Times New Roman"/>
          <w:i/>
          <w:sz w:val="24"/>
          <w:szCs w:val="24"/>
          <w:lang w:val="en-US"/>
        </w:rPr>
        <w:t>Ecoli</w:t>
      </w:r>
      <w:proofErr w:type="spellEnd"/>
      <w:r w:rsidRPr="00B3284B">
        <w:rPr>
          <w:rFonts w:ascii="Times New Roman" w:hAnsi="Times New Roman" w:cs="Times New Roman"/>
          <w:sz w:val="24"/>
          <w:szCs w:val="24"/>
          <w:lang w:val="en-US"/>
        </w:rPr>
        <w:t xml:space="preserve"> O18:K1:H7 </w:t>
      </w:r>
      <w:proofErr w:type="spellStart"/>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(Bull</w:t>
      </w:r>
      <w:r w:rsidRPr="00B3284B">
        <w:rPr>
          <w:rFonts w:ascii="Times New Roman" w:hAnsi="Times New Roman" w:cs="Times New Roman"/>
          <w:i/>
          <w:sz w:val="24"/>
          <w:szCs w:val="24"/>
          <w:lang w:val="en-US"/>
        </w:rPr>
        <w:t xml:space="preserve"> et al</w:t>
      </w:r>
      <w:r w:rsidRPr="00B3284B">
        <w:rPr>
          <w:rFonts w:ascii="Times New Roman" w:hAnsi="Times New Roman" w:cs="Times New Roman"/>
          <w:sz w:val="24"/>
          <w:szCs w:val="24"/>
          <w:lang w:val="en-US"/>
        </w:rPr>
        <w:t xml:space="preserve">. 2011). </w:t>
      </w:r>
      <w:proofErr w:type="gramStart"/>
      <w:r w:rsidRPr="00B3284B">
        <w:rPr>
          <w:rFonts w:ascii="Times New Roman" w:hAnsi="Times New Roman" w:cs="Times New Roman"/>
          <w:sz w:val="24"/>
          <w:szCs w:val="24"/>
          <w:lang w:val="en-US"/>
        </w:rPr>
        <w:t xml:space="preserve">According to </w:t>
      </w:r>
      <w:proofErr w:type="spellStart"/>
      <w:r w:rsidRPr="00B3284B">
        <w:rPr>
          <w:rFonts w:ascii="Times New Roman" w:hAnsi="Times New Roman" w:cs="Times New Roman"/>
          <w:sz w:val="24"/>
          <w:szCs w:val="24"/>
          <w:lang w:val="en-US"/>
        </w:rPr>
        <w:t>Sillankorva</w:t>
      </w:r>
      <w:proofErr w:type="spellEnd"/>
      <w:r w:rsidRPr="00B3284B">
        <w:rPr>
          <w:rFonts w:ascii="Times New Roman" w:hAnsi="Times New Roman" w:cs="Times New Roman"/>
          <w:i/>
          <w:sz w:val="24"/>
          <w:szCs w:val="24"/>
          <w:lang w:val="en-US"/>
        </w:rPr>
        <w:t xml:space="preserve"> et al</w:t>
      </w:r>
      <w:r w:rsidRPr="00B3284B">
        <w:rPr>
          <w:rFonts w:ascii="Times New Roman" w:hAnsi="Times New Roman" w:cs="Times New Roman"/>
          <w:sz w:val="24"/>
          <w:szCs w:val="24"/>
          <w:lang w:val="en-US"/>
        </w:rPr>
        <w:t xml:space="preserve">. (2010), </w:t>
      </w:r>
      <w:proofErr w:type="spellStart"/>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therapy on </w:t>
      </w:r>
      <w:r w:rsidRPr="00B3284B">
        <w:rPr>
          <w:rFonts w:ascii="Times New Roman" w:hAnsi="Times New Roman" w:cs="Times New Roman"/>
          <w:iCs/>
          <w:sz w:val="24"/>
          <w:szCs w:val="24"/>
          <w:lang w:val="en-US"/>
        </w:rPr>
        <w:t xml:space="preserve">poultry </w:t>
      </w:r>
      <w:proofErr w:type="spellStart"/>
      <w:r w:rsidRPr="00B3284B">
        <w:rPr>
          <w:rFonts w:ascii="Times New Roman" w:hAnsi="Times New Roman" w:cs="Times New Roman"/>
          <w:iCs/>
          <w:sz w:val="24"/>
          <w:szCs w:val="24"/>
          <w:lang w:val="en-US"/>
        </w:rPr>
        <w:t>hadbeen</w:t>
      </w:r>
      <w:proofErr w:type="spellEnd"/>
      <w:r w:rsidRPr="00B3284B">
        <w:rPr>
          <w:rFonts w:ascii="Times New Roman" w:hAnsi="Times New Roman" w:cs="Times New Roman"/>
          <w:iCs/>
          <w:sz w:val="24"/>
          <w:szCs w:val="24"/>
          <w:lang w:val="en-US"/>
        </w:rPr>
        <w:t xml:space="preserve"> </w:t>
      </w:r>
      <w:r w:rsidRPr="00B3284B">
        <w:rPr>
          <w:rFonts w:ascii="Times New Roman" w:hAnsi="Times New Roman" w:cs="Times New Roman"/>
          <w:sz w:val="24"/>
          <w:szCs w:val="24"/>
          <w:lang w:val="en-US"/>
        </w:rPr>
        <w:t xml:space="preserve">done by using of </w:t>
      </w:r>
      <w:proofErr w:type="spellStart"/>
      <w:r w:rsidRPr="00B3284B">
        <w:rPr>
          <w:rFonts w:ascii="Times New Roman" w:hAnsi="Times New Roman" w:cs="Times New Roman"/>
          <w:i/>
          <w:iCs/>
          <w:sz w:val="24"/>
          <w:szCs w:val="24"/>
          <w:lang w:val="en-US"/>
        </w:rPr>
        <w:t>Salmonellaenteriditis</w:t>
      </w:r>
      <w:r>
        <w:rPr>
          <w:rFonts w:ascii="Times New Roman" w:hAnsi="Times New Roman" w:cs="Times New Roman"/>
          <w:iCs/>
          <w:sz w:val="24"/>
          <w:szCs w:val="24"/>
          <w:lang w:val="en-US"/>
        </w:rPr>
        <w:t>bacteriophage</w:t>
      </w:r>
      <w:proofErr w:type="spellEnd"/>
      <w:r w:rsidRPr="00B3284B">
        <w:rPr>
          <w:rFonts w:ascii="Times New Roman" w:hAnsi="Times New Roman" w:cs="Times New Roman"/>
          <w:i/>
          <w:iCs/>
          <w:sz w:val="24"/>
          <w:szCs w:val="24"/>
          <w:lang w:val="en-US"/>
        </w:rPr>
        <w:t>.</w:t>
      </w:r>
      <w:proofErr w:type="gramEnd"/>
      <w:r w:rsidRPr="00B3284B">
        <w:rPr>
          <w:rFonts w:ascii="Times New Roman" w:hAnsi="Times New Roman" w:cs="Times New Roman"/>
          <w:i/>
          <w:iCs/>
          <w:sz w:val="24"/>
          <w:szCs w:val="24"/>
          <w:lang w:val="en-US"/>
        </w:rPr>
        <w:t xml:space="preserve"> </w:t>
      </w:r>
      <w:r w:rsidRPr="00B3284B">
        <w:rPr>
          <w:rFonts w:ascii="Times New Roman" w:hAnsi="Times New Roman" w:cs="Times New Roman"/>
          <w:iCs/>
          <w:sz w:val="24"/>
          <w:szCs w:val="24"/>
          <w:lang w:val="en-US"/>
        </w:rPr>
        <w:t xml:space="preserve">The </w:t>
      </w:r>
      <w:proofErr w:type="spellStart"/>
      <w:r w:rsidRPr="00B3284B">
        <w:rPr>
          <w:rFonts w:ascii="Times New Roman" w:hAnsi="Times New Roman" w:cs="Times New Roman"/>
          <w:iCs/>
          <w:sz w:val="24"/>
          <w:szCs w:val="24"/>
          <w:lang w:val="en-US"/>
        </w:rPr>
        <w:t>result</w:t>
      </w:r>
      <w:r w:rsidRPr="00B3284B">
        <w:rPr>
          <w:rFonts w:ascii="Times New Roman" w:hAnsi="Times New Roman" w:cs="Times New Roman"/>
          <w:sz w:val="24"/>
          <w:szCs w:val="24"/>
          <w:lang w:val="en-US"/>
        </w:rPr>
        <w:t>research</w:t>
      </w:r>
      <w:proofErr w:type="spellEnd"/>
      <w:r w:rsidRPr="00B3284B">
        <w:rPr>
          <w:rFonts w:ascii="Times New Roman" w:hAnsi="Times New Roman" w:cs="Times New Roman"/>
          <w:sz w:val="24"/>
          <w:szCs w:val="24"/>
          <w:lang w:val="en-US"/>
        </w:rPr>
        <w:t xml:space="preserve"> </w:t>
      </w:r>
      <w:proofErr w:type="spellStart"/>
      <w:r w:rsidRPr="00B3284B">
        <w:rPr>
          <w:rFonts w:ascii="Times New Roman" w:hAnsi="Times New Roman" w:cs="Times New Roman"/>
          <w:sz w:val="24"/>
          <w:szCs w:val="24"/>
          <w:lang w:val="en-US"/>
        </w:rPr>
        <w:t>ofBudynek</w:t>
      </w:r>
      <w:r w:rsidRPr="00B3284B">
        <w:rPr>
          <w:rFonts w:ascii="Times New Roman" w:hAnsi="Times New Roman" w:cs="Times New Roman"/>
          <w:i/>
          <w:iCs/>
          <w:sz w:val="24"/>
          <w:szCs w:val="24"/>
          <w:lang w:val="en-US"/>
        </w:rPr>
        <w:t>et</w:t>
      </w:r>
      <w:proofErr w:type="spellEnd"/>
      <w:r w:rsidRPr="00B3284B">
        <w:rPr>
          <w:rFonts w:ascii="Times New Roman" w:hAnsi="Times New Roman" w:cs="Times New Roman"/>
          <w:i/>
          <w:iCs/>
          <w:sz w:val="24"/>
          <w:szCs w:val="24"/>
          <w:lang w:val="en-US"/>
        </w:rPr>
        <w:t xml:space="preserve"> al</w:t>
      </w:r>
      <w:proofErr w:type="gramStart"/>
      <w:r w:rsidRPr="00B3284B">
        <w:rPr>
          <w:rFonts w:ascii="Times New Roman" w:hAnsi="Times New Roman" w:cs="Times New Roman"/>
          <w:i/>
          <w:iCs/>
          <w:sz w:val="24"/>
          <w:szCs w:val="24"/>
          <w:lang w:val="en-US"/>
        </w:rPr>
        <w:t>.</w:t>
      </w:r>
      <w:r w:rsidRPr="00B3284B">
        <w:rPr>
          <w:rFonts w:ascii="Times New Roman" w:hAnsi="Times New Roman" w:cs="Times New Roman"/>
          <w:sz w:val="24"/>
          <w:szCs w:val="24"/>
          <w:lang w:val="en-US"/>
        </w:rPr>
        <w:t>(</w:t>
      </w:r>
      <w:proofErr w:type="gramEnd"/>
      <w:r w:rsidRPr="00B3284B">
        <w:rPr>
          <w:rFonts w:ascii="Times New Roman" w:hAnsi="Times New Roman" w:cs="Times New Roman"/>
          <w:sz w:val="24"/>
          <w:szCs w:val="24"/>
          <w:lang w:val="en-US"/>
        </w:rPr>
        <w:t xml:space="preserve">2010), point out that </w:t>
      </w:r>
      <w:proofErr w:type="spellStart"/>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therapy on cancer patient can decrease the incident of microbe infect significantly. </w:t>
      </w:r>
      <w:proofErr w:type="spellStart"/>
      <w:r w:rsidRPr="00B3284B">
        <w:rPr>
          <w:rFonts w:ascii="Times New Roman" w:hAnsi="Times New Roman" w:cs="Times New Roman"/>
          <w:sz w:val="24"/>
          <w:szCs w:val="24"/>
          <w:lang w:val="en-US"/>
        </w:rPr>
        <w:t>Ghaemi</w:t>
      </w:r>
      <w:r w:rsidRPr="00B3284B">
        <w:rPr>
          <w:rFonts w:ascii="Times New Roman" w:hAnsi="Times New Roman" w:cs="Times New Roman"/>
          <w:i/>
          <w:iCs/>
          <w:sz w:val="24"/>
          <w:szCs w:val="24"/>
          <w:lang w:val="en-US"/>
        </w:rPr>
        <w:t>et</w:t>
      </w:r>
      <w:proofErr w:type="spellEnd"/>
      <w:r w:rsidRPr="00B3284B">
        <w:rPr>
          <w:rFonts w:ascii="Times New Roman" w:hAnsi="Times New Roman" w:cs="Times New Roman"/>
          <w:i/>
          <w:iCs/>
          <w:sz w:val="24"/>
          <w:szCs w:val="24"/>
          <w:lang w:val="en-US"/>
        </w:rPr>
        <w:t xml:space="preserve"> al</w:t>
      </w:r>
      <w:r w:rsidRPr="00B3284B">
        <w:rPr>
          <w:rFonts w:ascii="Times New Roman" w:hAnsi="Times New Roman" w:cs="Times New Roman"/>
          <w:sz w:val="24"/>
          <w:szCs w:val="24"/>
          <w:lang w:val="en-US"/>
        </w:rPr>
        <w:t xml:space="preserve"> (2010) reported that </w:t>
      </w:r>
      <w:proofErr w:type="spellStart"/>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therapy on tumor can be done by use of </w:t>
      </w:r>
      <w:r w:rsidRPr="00B3284B">
        <w:rPr>
          <w:rFonts w:ascii="Symbol" w:hAnsi="Symbol" w:cs="Symbol"/>
          <w:noProof/>
          <w:sz w:val="24"/>
          <w:szCs w:val="24"/>
        </w:rPr>
        <w:t></w:t>
      </w:r>
      <w:r w:rsidRPr="00B3284B">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bacteriophage</w:t>
      </w:r>
      <w:r w:rsidRPr="00B3284B">
        <w:rPr>
          <w:rFonts w:ascii="Times New Roman" w:hAnsi="Times New Roman" w:cs="Times New Roman"/>
          <w:sz w:val="24"/>
          <w:szCs w:val="24"/>
          <w:lang w:val="en-US"/>
        </w:rPr>
        <w:t>.Budiarti</w:t>
      </w:r>
      <w:proofErr w:type="spellEnd"/>
      <w:r w:rsidRPr="00B3284B">
        <w:rPr>
          <w:rFonts w:ascii="Times New Roman" w:hAnsi="Times New Roman" w:cs="Times New Roman"/>
          <w:i/>
          <w:sz w:val="24"/>
          <w:szCs w:val="24"/>
          <w:lang w:val="en-US"/>
        </w:rPr>
        <w:t xml:space="preserve">, </w:t>
      </w:r>
      <w:proofErr w:type="spellStart"/>
      <w:r w:rsidRPr="00B3284B">
        <w:rPr>
          <w:rFonts w:ascii="Times New Roman" w:hAnsi="Times New Roman" w:cs="Times New Roman"/>
          <w:sz w:val="24"/>
          <w:szCs w:val="24"/>
          <w:lang w:val="en-US"/>
        </w:rPr>
        <w:t>Pratiwi</w:t>
      </w:r>
      <w:proofErr w:type="spellEnd"/>
      <w:r w:rsidRPr="00B3284B">
        <w:rPr>
          <w:rFonts w:ascii="Times New Roman" w:hAnsi="Times New Roman" w:cs="Times New Roman"/>
          <w:sz w:val="24"/>
          <w:szCs w:val="24"/>
          <w:lang w:val="en-US"/>
        </w:rPr>
        <w:t xml:space="preserve">, </w:t>
      </w:r>
      <w:proofErr w:type="spellStart"/>
      <w:proofErr w:type="gramStart"/>
      <w:r w:rsidRPr="00B3284B">
        <w:rPr>
          <w:rFonts w:ascii="Times New Roman" w:hAnsi="Times New Roman" w:cs="Times New Roman"/>
          <w:sz w:val="24"/>
          <w:szCs w:val="24"/>
          <w:lang w:val="en-US"/>
        </w:rPr>
        <w:t>Rusmana</w:t>
      </w:r>
      <w:proofErr w:type="spellEnd"/>
      <w:r w:rsidRPr="00B3284B">
        <w:rPr>
          <w:rFonts w:ascii="Times New Roman" w:hAnsi="Times New Roman" w:cs="Times New Roman"/>
          <w:sz w:val="24"/>
          <w:szCs w:val="24"/>
          <w:lang w:val="en-US"/>
        </w:rPr>
        <w:t>(</w:t>
      </w:r>
      <w:proofErr w:type="gramEnd"/>
      <w:r w:rsidRPr="00B3284B">
        <w:rPr>
          <w:rFonts w:ascii="Times New Roman" w:hAnsi="Times New Roman" w:cs="Times New Roman"/>
          <w:sz w:val="24"/>
          <w:szCs w:val="24"/>
          <w:lang w:val="en-US"/>
        </w:rPr>
        <w:t>2011) reported that EPEC (</w:t>
      </w:r>
      <w:proofErr w:type="spellStart"/>
      <w:r w:rsidRPr="00B3284B">
        <w:rPr>
          <w:rFonts w:ascii="Times New Roman" w:hAnsi="Times New Roman" w:cs="Times New Roman"/>
          <w:sz w:val="24"/>
          <w:szCs w:val="24"/>
          <w:lang w:val="en-US"/>
        </w:rPr>
        <w:t>Enteropathogenic</w:t>
      </w:r>
      <w:r w:rsidRPr="00B3284B">
        <w:rPr>
          <w:rFonts w:ascii="Times New Roman" w:hAnsi="Times New Roman" w:cs="Times New Roman"/>
          <w:i/>
          <w:sz w:val="24"/>
          <w:szCs w:val="24"/>
          <w:lang w:val="en-US"/>
        </w:rPr>
        <w:t>Escherichia</w:t>
      </w:r>
      <w:proofErr w:type="spellEnd"/>
      <w:r w:rsidRPr="00B3284B">
        <w:rPr>
          <w:rFonts w:ascii="Times New Roman" w:hAnsi="Times New Roman" w:cs="Times New Roman"/>
          <w:i/>
          <w:sz w:val="24"/>
          <w:szCs w:val="24"/>
          <w:lang w:val="en-US"/>
        </w:rPr>
        <w:t xml:space="preserve"> coli</w:t>
      </w:r>
      <w:r w:rsidRPr="00B3284B">
        <w:rPr>
          <w:rFonts w:ascii="Times New Roman" w:hAnsi="Times New Roman" w:cs="Times New Roman"/>
          <w:sz w:val="24"/>
          <w:szCs w:val="24"/>
          <w:lang w:val="en-US"/>
        </w:rPr>
        <w:t xml:space="preserve">) can be degraded of </w:t>
      </w:r>
      <w:proofErr w:type="spellStart"/>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isolated from environment.  </w:t>
      </w:r>
    </w:p>
    <w:p w:rsidR="004B5302" w:rsidRPr="00B3284B" w:rsidRDefault="004B5302" w:rsidP="004B5302">
      <w:pPr>
        <w:pStyle w:val="ListParagraph"/>
        <w:spacing w:after="0" w:line="480" w:lineRule="auto"/>
        <w:ind w:left="0" w:firstLine="720"/>
        <w:jc w:val="both"/>
        <w:rPr>
          <w:rFonts w:ascii="Times New Roman" w:hAnsi="Times New Roman" w:cs="Times New Roman"/>
          <w:sz w:val="24"/>
          <w:szCs w:val="24"/>
          <w:lang w:val="id-ID"/>
        </w:rPr>
      </w:pPr>
      <w:r w:rsidRPr="00B3284B">
        <w:rPr>
          <w:rFonts w:ascii="Times New Roman" w:hAnsi="Times New Roman" w:cs="Times New Roman"/>
          <w:sz w:val="24"/>
          <w:szCs w:val="24"/>
          <w:lang w:val="en-US"/>
        </w:rPr>
        <w:t xml:space="preserve">On pre-study, </w:t>
      </w:r>
      <w:proofErr w:type="spellStart"/>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FR38 had been used to decrease of </w:t>
      </w:r>
      <w:r w:rsidRPr="00B3284B">
        <w:rPr>
          <w:rFonts w:ascii="Times New Roman" w:hAnsi="Times New Roman" w:cs="Times New Roman"/>
          <w:i/>
          <w:iCs/>
          <w:sz w:val="24"/>
          <w:szCs w:val="24"/>
          <w:lang w:val="en-US"/>
        </w:rPr>
        <w:t>Salmonella</w:t>
      </w:r>
      <w:r w:rsidRPr="00B3284B">
        <w:rPr>
          <w:rFonts w:ascii="Times New Roman" w:hAnsi="Times New Roman" w:cs="Times New Roman"/>
          <w:sz w:val="24"/>
          <w:szCs w:val="24"/>
          <w:lang w:val="en-US"/>
        </w:rPr>
        <w:t xml:space="preserve">P38 indigenous on </w:t>
      </w:r>
      <w:r>
        <w:rPr>
          <w:rFonts w:ascii="Times New Roman" w:hAnsi="Times New Roman" w:cs="Times New Roman"/>
          <w:sz w:val="24"/>
          <w:szCs w:val="24"/>
          <w:lang w:val="id-ID"/>
        </w:rPr>
        <w:t>nutrient broth media</w:t>
      </w:r>
      <w:r w:rsidRPr="00B3284B">
        <w:rPr>
          <w:rFonts w:ascii="Times New Roman" w:hAnsi="Times New Roman" w:cs="Times New Roman"/>
          <w:sz w:val="24"/>
          <w:szCs w:val="24"/>
          <w:lang w:val="en-US"/>
        </w:rPr>
        <w:t xml:space="preserve">. </w:t>
      </w:r>
      <w:proofErr w:type="gramStart"/>
      <w:r w:rsidRPr="00B3284B">
        <w:rPr>
          <w:rFonts w:ascii="Times New Roman" w:hAnsi="Times New Roman" w:cs="Times New Roman"/>
          <w:sz w:val="24"/>
          <w:szCs w:val="24"/>
          <w:lang w:val="en-US"/>
        </w:rPr>
        <w:t xml:space="preserve">The result of study to point out that </w:t>
      </w:r>
      <w:proofErr w:type="spellStart"/>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FR38 </w:t>
      </w:r>
      <w:proofErr w:type="spellStart"/>
      <w:r w:rsidRPr="00B3284B">
        <w:rPr>
          <w:rFonts w:ascii="Times New Roman" w:hAnsi="Times New Roman" w:cs="Times New Roman"/>
          <w:sz w:val="24"/>
          <w:szCs w:val="24"/>
          <w:lang w:val="en-US"/>
        </w:rPr>
        <w:t>indigenous</w:t>
      </w:r>
      <w:r w:rsidRPr="00B3284B">
        <w:rPr>
          <w:rFonts w:ascii="Times New Roman" w:hAnsi="Times New Roman" w:cs="Times New Roman"/>
          <w:iCs/>
          <w:sz w:val="24"/>
          <w:szCs w:val="24"/>
          <w:lang w:val="en-US"/>
        </w:rPr>
        <w:t>had</w:t>
      </w:r>
      <w:proofErr w:type="spellEnd"/>
      <w:r w:rsidRPr="00B3284B">
        <w:rPr>
          <w:rFonts w:ascii="Times New Roman" w:hAnsi="Times New Roman" w:cs="Times New Roman"/>
          <w:iCs/>
          <w:sz w:val="24"/>
          <w:szCs w:val="24"/>
          <w:lang w:val="en-US"/>
        </w:rPr>
        <w:t xml:space="preserve"> been able to decrease</w:t>
      </w:r>
      <w:r w:rsidRPr="00B3284B">
        <w:rPr>
          <w:rFonts w:ascii="Times New Roman" w:hAnsi="Times New Roman" w:cs="Times New Roman"/>
          <w:i/>
          <w:iCs/>
          <w:sz w:val="24"/>
          <w:szCs w:val="24"/>
          <w:lang w:val="en-US"/>
        </w:rPr>
        <w:t xml:space="preserve"> of Salmonella</w:t>
      </w:r>
      <w:r w:rsidRPr="00B3284B">
        <w:rPr>
          <w:rFonts w:ascii="Times New Roman" w:hAnsi="Times New Roman" w:cs="Times New Roman"/>
          <w:sz w:val="24"/>
          <w:szCs w:val="24"/>
          <w:lang w:val="en-US"/>
        </w:rPr>
        <w:t>P38 indigenous on</w:t>
      </w:r>
      <w:r>
        <w:rPr>
          <w:rFonts w:ascii="Times New Roman" w:hAnsi="Times New Roman" w:cs="Times New Roman"/>
          <w:sz w:val="24"/>
          <w:szCs w:val="24"/>
          <w:lang w:val="id-ID"/>
        </w:rPr>
        <w:t xml:space="preserve"> nutrient broth media</w:t>
      </w:r>
      <w:r w:rsidRPr="00B3284B">
        <w:rPr>
          <w:rFonts w:ascii="Times New Roman" w:hAnsi="Times New Roman" w:cs="Times New Roman"/>
          <w:sz w:val="24"/>
          <w:szCs w:val="24"/>
          <w:lang w:val="en-US"/>
        </w:rPr>
        <w:t>.</w:t>
      </w:r>
      <w:proofErr w:type="gramEnd"/>
      <w:r w:rsidRPr="00B3284B">
        <w:rPr>
          <w:rFonts w:ascii="Times New Roman" w:hAnsi="Times New Roman" w:cs="Times New Roman"/>
          <w:sz w:val="24"/>
          <w:szCs w:val="24"/>
          <w:lang w:val="en-US"/>
        </w:rPr>
        <w:t xml:space="preserve"> Furthermore, the </w:t>
      </w:r>
      <w:r>
        <w:rPr>
          <w:rFonts w:ascii="Times New Roman" w:hAnsi="Times New Roman" w:cs="Times New Roman"/>
          <w:sz w:val="24"/>
          <w:szCs w:val="24"/>
          <w:lang w:val="id-ID"/>
        </w:rPr>
        <w:t xml:space="preserve">effectivity </w:t>
      </w:r>
      <w:r w:rsidRPr="00B3284B">
        <w:rPr>
          <w:rFonts w:ascii="Times New Roman" w:hAnsi="Times New Roman" w:cs="Times New Roman"/>
          <w:sz w:val="24"/>
          <w:szCs w:val="24"/>
          <w:lang w:val="en-US"/>
        </w:rPr>
        <w:t xml:space="preserve">of </w:t>
      </w:r>
      <w:r>
        <w:rPr>
          <w:rFonts w:ascii="Times New Roman" w:hAnsi="Times New Roman" w:cs="Times New Roman"/>
          <w:sz w:val="24"/>
          <w:szCs w:val="24"/>
          <w:lang w:val="id-ID"/>
        </w:rPr>
        <w:t xml:space="preserve">lytic </w:t>
      </w:r>
      <w:proofErr w:type="spellStart"/>
      <w:r>
        <w:rPr>
          <w:rFonts w:ascii="Times New Roman" w:hAnsi="Times New Roman" w:cs="Times New Roman"/>
          <w:sz w:val="24"/>
          <w:szCs w:val="24"/>
          <w:lang w:val="en-US"/>
        </w:rPr>
        <w:t>bacteriophage</w:t>
      </w:r>
      <w:proofErr w:type="spellEnd"/>
      <w:r>
        <w:rPr>
          <w:rFonts w:ascii="Times New Roman" w:hAnsi="Times New Roman" w:cs="Times New Roman"/>
          <w:sz w:val="24"/>
          <w:szCs w:val="24"/>
          <w:lang w:val="id-ID"/>
        </w:rPr>
        <w:t xml:space="preserve"> FR38 </w:t>
      </w:r>
      <w:r w:rsidRPr="00B3284B">
        <w:rPr>
          <w:rFonts w:ascii="Times New Roman" w:hAnsi="Times New Roman" w:cs="Times New Roman"/>
          <w:iCs/>
          <w:sz w:val="24"/>
          <w:szCs w:val="24"/>
          <w:lang w:val="en-US"/>
        </w:rPr>
        <w:t>to decrease</w:t>
      </w:r>
      <w:r w:rsidRPr="00B3284B">
        <w:rPr>
          <w:rFonts w:ascii="Times New Roman" w:hAnsi="Times New Roman" w:cs="Times New Roman"/>
          <w:i/>
          <w:iCs/>
          <w:sz w:val="24"/>
          <w:szCs w:val="24"/>
          <w:lang w:val="en-US"/>
        </w:rPr>
        <w:t xml:space="preserve"> of Salmonella </w:t>
      </w:r>
      <w:r w:rsidRPr="00B3284B">
        <w:rPr>
          <w:rFonts w:ascii="Times New Roman" w:hAnsi="Times New Roman" w:cs="Times New Roman"/>
          <w:sz w:val="24"/>
          <w:szCs w:val="24"/>
          <w:lang w:val="en-US"/>
        </w:rPr>
        <w:t xml:space="preserve">P38 on </w:t>
      </w:r>
      <w:r>
        <w:rPr>
          <w:rFonts w:ascii="Times New Roman" w:hAnsi="Times New Roman" w:cs="Times New Roman"/>
          <w:sz w:val="24"/>
          <w:szCs w:val="24"/>
          <w:lang w:val="id-ID"/>
        </w:rPr>
        <w:t xml:space="preserve">milk </w:t>
      </w:r>
      <w:r w:rsidRPr="00B3284B">
        <w:rPr>
          <w:rFonts w:ascii="Times New Roman" w:hAnsi="Times New Roman" w:cs="Times New Roman"/>
          <w:sz w:val="24"/>
          <w:szCs w:val="24"/>
          <w:lang w:val="en-US"/>
        </w:rPr>
        <w:t xml:space="preserve">was unknown. </w:t>
      </w:r>
      <w:proofErr w:type="gramStart"/>
      <w:r w:rsidRPr="00B3284B">
        <w:rPr>
          <w:rFonts w:ascii="Times New Roman" w:hAnsi="Times New Roman" w:cs="Times New Roman"/>
          <w:sz w:val="24"/>
          <w:szCs w:val="24"/>
          <w:lang w:val="en-US"/>
        </w:rPr>
        <w:t xml:space="preserve">The aim of this </w:t>
      </w:r>
      <w:proofErr w:type="spellStart"/>
      <w:r w:rsidRPr="00B3284B">
        <w:rPr>
          <w:rFonts w:ascii="Times New Roman" w:hAnsi="Times New Roman" w:cs="Times New Roman"/>
          <w:sz w:val="24"/>
          <w:szCs w:val="24"/>
          <w:lang w:val="en-US"/>
        </w:rPr>
        <w:t>studywas</w:t>
      </w:r>
      <w:proofErr w:type="spellEnd"/>
      <w:r w:rsidRPr="00B3284B">
        <w:rPr>
          <w:rFonts w:ascii="Times New Roman" w:hAnsi="Times New Roman" w:cs="Times New Roman"/>
          <w:sz w:val="24"/>
          <w:szCs w:val="24"/>
          <w:lang w:val="en-US"/>
        </w:rPr>
        <w:t xml:space="preserve"> to </w:t>
      </w:r>
      <w:proofErr w:type="spellStart"/>
      <w:r w:rsidRPr="00B3284B">
        <w:rPr>
          <w:rFonts w:ascii="Times New Roman" w:hAnsi="Times New Roman" w:cs="Times New Roman"/>
          <w:sz w:val="24"/>
          <w:szCs w:val="24"/>
          <w:lang w:val="en-US"/>
        </w:rPr>
        <w:t>observesthe</w:t>
      </w:r>
      <w:proofErr w:type="spellEnd"/>
      <w:r w:rsidRPr="00B3284B">
        <w:rPr>
          <w:rFonts w:ascii="Times New Roman" w:hAnsi="Times New Roman" w:cs="Times New Roman"/>
          <w:sz w:val="24"/>
          <w:szCs w:val="24"/>
          <w:lang w:val="en-US"/>
        </w:rPr>
        <w:t xml:space="preserve"> </w:t>
      </w:r>
      <w:r>
        <w:rPr>
          <w:rFonts w:ascii="Times New Roman" w:hAnsi="Times New Roman" w:cs="Times New Roman"/>
          <w:sz w:val="24"/>
          <w:szCs w:val="24"/>
          <w:lang w:val="id-ID"/>
        </w:rPr>
        <w:t>effectivity</w:t>
      </w:r>
      <w:r w:rsidRPr="00B3284B">
        <w:rPr>
          <w:rFonts w:ascii="Times New Roman" w:hAnsi="Times New Roman" w:cs="Times New Roman"/>
          <w:sz w:val="24"/>
          <w:szCs w:val="24"/>
          <w:lang w:val="en-US"/>
        </w:rPr>
        <w:t>of</w:t>
      </w:r>
      <w:r>
        <w:rPr>
          <w:rFonts w:ascii="Times New Roman" w:hAnsi="Times New Roman" w:cs="Times New Roman"/>
          <w:sz w:val="24"/>
          <w:szCs w:val="24"/>
          <w:lang w:val="id-ID"/>
        </w:rPr>
        <w:t xml:space="preserve">lytic </w:t>
      </w:r>
      <w:proofErr w:type="spellStart"/>
      <w:r>
        <w:rPr>
          <w:rFonts w:ascii="Times New Roman" w:hAnsi="Times New Roman" w:cs="Times New Roman"/>
          <w:sz w:val="24"/>
          <w:szCs w:val="24"/>
          <w:lang w:val="en-US"/>
        </w:rPr>
        <w:t>bacteriophage</w:t>
      </w:r>
      <w:proofErr w:type="spellEnd"/>
      <w:r>
        <w:rPr>
          <w:rFonts w:ascii="Times New Roman" w:hAnsi="Times New Roman" w:cs="Times New Roman"/>
          <w:sz w:val="24"/>
          <w:szCs w:val="24"/>
          <w:lang w:val="id-ID"/>
        </w:rPr>
        <w:t xml:space="preserve"> FR38 to decrease</w:t>
      </w:r>
      <w:r w:rsidRPr="00B3284B">
        <w:rPr>
          <w:rFonts w:ascii="Times New Roman" w:hAnsi="Times New Roman" w:cs="Times New Roman"/>
          <w:i/>
          <w:iCs/>
          <w:sz w:val="24"/>
          <w:szCs w:val="24"/>
          <w:lang w:val="en-US"/>
        </w:rPr>
        <w:t>Salmonella</w:t>
      </w:r>
      <w:r w:rsidRPr="00B3284B">
        <w:rPr>
          <w:rFonts w:ascii="Times New Roman" w:hAnsi="Times New Roman" w:cs="Times New Roman"/>
          <w:iCs/>
          <w:sz w:val="24"/>
          <w:szCs w:val="24"/>
          <w:lang w:val="en-US"/>
        </w:rPr>
        <w:t xml:space="preserve">P38 </w:t>
      </w:r>
      <w:r>
        <w:rPr>
          <w:rFonts w:ascii="Times New Roman" w:hAnsi="Times New Roman" w:cs="Times New Roman"/>
          <w:iCs/>
          <w:sz w:val="24"/>
          <w:szCs w:val="24"/>
          <w:lang w:val="id-ID"/>
        </w:rPr>
        <w:t xml:space="preserve">indigenous </w:t>
      </w:r>
      <w:r w:rsidRPr="00B3284B">
        <w:rPr>
          <w:rFonts w:ascii="Times New Roman" w:hAnsi="Times New Roman" w:cs="Times New Roman"/>
          <w:iCs/>
          <w:sz w:val="24"/>
          <w:szCs w:val="24"/>
          <w:lang w:val="en-US"/>
        </w:rPr>
        <w:t>on</w:t>
      </w:r>
      <w:r>
        <w:rPr>
          <w:rFonts w:ascii="Times New Roman" w:hAnsi="Times New Roman" w:cs="Times New Roman"/>
          <w:sz w:val="24"/>
          <w:szCs w:val="24"/>
          <w:lang w:val="id-ID"/>
        </w:rPr>
        <w:t>milk, sausage, and water.</w:t>
      </w:r>
      <w:proofErr w:type="gramEnd"/>
    </w:p>
    <w:p w:rsidR="004B5302" w:rsidRDefault="004B5302" w:rsidP="004B5302">
      <w:pPr>
        <w:spacing w:after="0" w:line="480" w:lineRule="auto"/>
        <w:ind w:firstLine="567"/>
        <w:jc w:val="center"/>
        <w:rPr>
          <w:rFonts w:ascii="Times New Roman" w:hAnsi="Times New Roman" w:cs="Times New Roman"/>
          <w:b/>
          <w:sz w:val="24"/>
          <w:szCs w:val="24"/>
          <w:lang w:val="en-US"/>
        </w:rPr>
      </w:pPr>
    </w:p>
    <w:p w:rsidR="004B5302" w:rsidRDefault="004B5302" w:rsidP="004B5302">
      <w:pPr>
        <w:spacing w:after="0" w:line="480" w:lineRule="auto"/>
        <w:ind w:firstLine="567"/>
        <w:jc w:val="center"/>
        <w:rPr>
          <w:rFonts w:ascii="Times New Roman" w:hAnsi="Times New Roman" w:cs="Times New Roman"/>
          <w:b/>
          <w:sz w:val="24"/>
          <w:szCs w:val="24"/>
          <w:lang w:val="en-US"/>
        </w:rPr>
      </w:pPr>
    </w:p>
    <w:p w:rsidR="004B5302" w:rsidRPr="00BE5802" w:rsidRDefault="004B5302" w:rsidP="004B5302">
      <w:pPr>
        <w:spacing w:after="0" w:line="480" w:lineRule="auto"/>
        <w:ind w:firstLine="567"/>
        <w:jc w:val="center"/>
        <w:rPr>
          <w:rFonts w:ascii="Times New Roman" w:hAnsi="Times New Roman" w:cs="Times New Roman"/>
          <w:b/>
          <w:sz w:val="24"/>
          <w:szCs w:val="24"/>
          <w:lang w:val="en-US"/>
        </w:rPr>
      </w:pPr>
    </w:p>
    <w:p w:rsidR="004B5302" w:rsidRPr="00B3284B" w:rsidRDefault="004B5302" w:rsidP="004B5302">
      <w:pPr>
        <w:spacing w:after="0" w:line="480" w:lineRule="auto"/>
        <w:ind w:firstLine="567"/>
        <w:jc w:val="center"/>
        <w:rPr>
          <w:rFonts w:ascii="Times New Roman" w:hAnsi="Times New Roman" w:cs="Times New Roman"/>
          <w:b/>
          <w:sz w:val="24"/>
          <w:szCs w:val="24"/>
        </w:rPr>
      </w:pPr>
      <w:r w:rsidRPr="00B3284B">
        <w:rPr>
          <w:rFonts w:ascii="Times New Roman" w:hAnsi="Times New Roman" w:cs="Times New Roman"/>
          <w:b/>
          <w:sz w:val="24"/>
          <w:szCs w:val="24"/>
        </w:rPr>
        <w:t>MATERIALS METHODS</w:t>
      </w:r>
    </w:p>
    <w:p w:rsidR="004B5302" w:rsidRPr="00797CEE" w:rsidRDefault="004B5302" w:rsidP="004B5302">
      <w:pPr>
        <w:spacing w:after="0" w:line="480" w:lineRule="auto"/>
        <w:ind w:firstLine="567"/>
        <w:jc w:val="both"/>
        <w:rPr>
          <w:rFonts w:ascii="Times New Roman" w:hAnsi="Times New Roman" w:cs="Times New Roman"/>
          <w:sz w:val="24"/>
          <w:szCs w:val="24"/>
          <w:lang w:val="id-ID"/>
        </w:rPr>
      </w:pPr>
      <w:proofErr w:type="spellStart"/>
      <w:r>
        <w:rPr>
          <w:rFonts w:ascii="Times New Roman" w:hAnsi="Times New Roman" w:cs="Times New Roman"/>
          <w:b/>
          <w:bCs/>
          <w:sz w:val="24"/>
          <w:szCs w:val="24"/>
          <w:lang w:val="en-US"/>
        </w:rPr>
        <w:lastRenderedPageBreak/>
        <w:t>Bacteriophage</w:t>
      </w:r>
      <w:r w:rsidRPr="00B3284B">
        <w:rPr>
          <w:rFonts w:ascii="Times New Roman" w:hAnsi="Times New Roman" w:cs="Times New Roman"/>
          <w:b/>
          <w:bCs/>
          <w:sz w:val="24"/>
          <w:szCs w:val="24"/>
          <w:lang w:val="en-US"/>
        </w:rPr>
        <w:t>Production.</w:t>
      </w:r>
      <w:r w:rsidRPr="00B3284B">
        <w:rPr>
          <w:rFonts w:ascii="Times New Roman" w:hAnsi="Times New Roman" w:cs="Times New Roman"/>
          <w:bCs/>
          <w:sz w:val="24"/>
          <w:szCs w:val="24"/>
          <w:lang w:val="en-US"/>
        </w:rPr>
        <w:t>P</w:t>
      </w:r>
      <w:r w:rsidRPr="00B3284B">
        <w:rPr>
          <w:rFonts w:ascii="Times New Roman" w:hAnsi="Times New Roman" w:cs="Times New Roman"/>
          <w:sz w:val="24"/>
          <w:szCs w:val="24"/>
          <w:lang w:val="en-US"/>
        </w:rPr>
        <w:t>alette</w:t>
      </w:r>
      <w:proofErr w:type="spellEnd"/>
      <w:r w:rsidRPr="00B3284B">
        <w:rPr>
          <w:rFonts w:ascii="Times New Roman" w:hAnsi="Times New Roman" w:cs="Times New Roman"/>
          <w:sz w:val="24"/>
          <w:szCs w:val="24"/>
          <w:lang w:val="en-US"/>
        </w:rPr>
        <w:t xml:space="preserve"> of </w:t>
      </w:r>
      <w:r w:rsidRPr="00B3284B">
        <w:rPr>
          <w:rFonts w:ascii="Times New Roman" w:hAnsi="Times New Roman" w:cs="Times New Roman"/>
          <w:i/>
          <w:iCs/>
          <w:sz w:val="24"/>
          <w:szCs w:val="24"/>
          <w:lang w:val="en-US"/>
        </w:rPr>
        <w:t>Salmonella</w:t>
      </w:r>
      <w:r w:rsidRPr="00B3284B">
        <w:rPr>
          <w:rFonts w:ascii="Times New Roman" w:hAnsi="Times New Roman" w:cs="Times New Roman"/>
          <w:sz w:val="24"/>
          <w:szCs w:val="24"/>
          <w:lang w:val="en-US"/>
        </w:rPr>
        <w:t xml:space="preserve">P38 indigenous culture (OD=1) are 10 </w:t>
      </w:r>
      <w:r w:rsidRPr="00B3284B">
        <w:rPr>
          <w:rFonts w:ascii="Times New Roman" w:hAnsi="Times New Roman" w:cs="Times New Roman"/>
          <w:sz w:val="24"/>
          <w:szCs w:val="24"/>
          <w:vertAlign w:val="superscript"/>
          <w:lang w:val="en-US"/>
        </w:rPr>
        <w:t xml:space="preserve">8 </w:t>
      </w:r>
      <w:proofErr w:type="spellStart"/>
      <w:r w:rsidRPr="00B3284B">
        <w:rPr>
          <w:rFonts w:ascii="Times New Roman" w:hAnsi="Times New Roman" w:cs="Times New Roman"/>
          <w:sz w:val="24"/>
          <w:szCs w:val="24"/>
          <w:lang w:val="en-US"/>
        </w:rPr>
        <w:t>cfu</w:t>
      </w:r>
      <w:proofErr w:type="spellEnd"/>
      <w:r w:rsidRPr="00B3284B">
        <w:rPr>
          <w:rFonts w:ascii="Times New Roman" w:hAnsi="Times New Roman" w:cs="Times New Roman"/>
          <w:sz w:val="24"/>
          <w:szCs w:val="24"/>
          <w:lang w:val="en-US"/>
        </w:rPr>
        <w:t xml:space="preserve">/ml were dropped by </w:t>
      </w:r>
      <w:proofErr w:type="gramStart"/>
      <w:r>
        <w:rPr>
          <w:rFonts w:ascii="Times New Roman" w:hAnsi="Times New Roman" w:cs="Times New Roman"/>
          <w:sz w:val="24"/>
          <w:szCs w:val="24"/>
          <w:lang w:val="en-US"/>
        </w:rPr>
        <w:t>bacteriophage</w:t>
      </w:r>
      <w:r w:rsidRPr="00B3284B">
        <w:rPr>
          <w:rFonts w:ascii="Times New Roman" w:hAnsi="Times New Roman" w:cs="Times New Roman"/>
          <w:iCs/>
          <w:sz w:val="24"/>
          <w:szCs w:val="24"/>
          <w:lang w:val="en-US"/>
        </w:rPr>
        <w:t>FR38(</w:t>
      </w:r>
      <w:proofErr w:type="gramEnd"/>
      <w:r w:rsidRPr="00B3284B">
        <w:rPr>
          <w:rFonts w:ascii="Times New Roman" w:hAnsi="Times New Roman" w:cs="Times New Roman"/>
          <w:sz w:val="24"/>
          <w:szCs w:val="24"/>
          <w:lang w:val="en-US"/>
        </w:rPr>
        <w:t xml:space="preserve">1 ml) (Sri </w:t>
      </w:r>
      <w:proofErr w:type="spellStart"/>
      <w:r w:rsidRPr="00B3284B">
        <w:rPr>
          <w:rFonts w:ascii="Times New Roman" w:hAnsi="Times New Roman" w:cs="Times New Roman"/>
          <w:sz w:val="24"/>
          <w:szCs w:val="24"/>
          <w:lang w:val="en-US"/>
        </w:rPr>
        <w:t>Budiarti</w:t>
      </w:r>
      <w:proofErr w:type="spellEnd"/>
      <w:r w:rsidRPr="00B3284B">
        <w:rPr>
          <w:rFonts w:ascii="Times New Roman" w:hAnsi="Times New Roman" w:cs="Times New Roman"/>
          <w:sz w:val="24"/>
          <w:szCs w:val="24"/>
          <w:lang w:val="en-US"/>
        </w:rPr>
        <w:t xml:space="preserve"> collection), then </w:t>
      </w:r>
      <w:proofErr w:type="spellStart"/>
      <w:r w:rsidRPr="00B3284B">
        <w:rPr>
          <w:rFonts w:ascii="Times New Roman" w:hAnsi="Times New Roman" w:cs="Times New Roman"/>
          <w:sz w:val="24"/>
          <w:szCs w:val="24"/>
          <w:lang w:val="en-US"/>
        </w:rPr>
        <w:t>bedone</w:t>
      </w:r>
      <w:proofErr w:type="spellEnd"/>
      <w:r w:rsidRPr="00B3284B">
        <w:rPr>
          <w:rFonts w:ascii="Times New Roman" w:hAnsi="Times New Roman" w:cs="Times New Roman"/>
          <w:sz w:val="24"/>
          <w:szCs w:val="24"/>
          <w:lang w:val="en-US"/>
        </w:rPr>
        <w:t xml:space="preserve"> </w:t>
      </w:r>
      <w:r w:rsidRPr="00B3284B">
        <w:rPr>
          <w:rFonts w:ascii="Times New Roman" w:hAnsi="Times New Roman" w:cs="Times New Roman"/>
          <w:i/>
          <w:iCs/>
          <w:sz w:val="24"/>
          <w:szCs w:val="24"/>
          <w:lang w:val="en-US"/>
        </w:rPr>
        <w:t xml:space="preserve">vortex </w:t>
      </w:r>
      <w:r w:rsidRPr="00B3284B">
        <w:rPr>
          <w:rFonts w:ascii="Times New Roman" w:hAnsi="Times New Roman" w:cs="Times New Roman"/>
          <w:sz w:val="24"/>
          <w:szCs w:val="24"/>
          <w:lang w:val="en-US"/>
        </w:rPr>
        <w:t>and were  incubated at 37</w:t>
      </w:r>
      <w:r w:rsidRPr="00B3284B">
        <w:rPr>
          <w:rFonts w:ascii="Times New Roman" w:hAnsi="Times New Roman" w:cs="Times New Roman"/>
          <w:sz w:val="24"/>
          <w:szCs w:val="24"/>
          <w:vertAlign w:val="superscript"/>
          <w:lang w:val="en-US"/>
        </w:rPr>
        <w:t>o</w:t>
      </w:r>
      <w:r w:rsidRPr="00B3284B">
        <w:rPr>
          <w:rFonts w:ascii="Times New Roman" w:hAnsi="Times New Roman" w:cs="Times New Roman"/>
          <w:sz w:val="24"/>
          <w:szCs w:val="24"/>
          <w:lang w:val="en-US"/>
        </w:rPr>
        <w:t xml:space="preserve">C for 30 minutes. The cocktail of </w:t>
      </w:r>
      <w:r w:rsidRPr="00B3284B">
        <w:rPr>
          <w:rFonts w:ascii="Times New Roman" w:hAnsi="Times New Roman" w:cs="Times New Roman"/>
          <w:i/>
          <w:sz w:val="24"/>
          <w:szCs w:val="24"/>
          <w:lang w:val="en-US"/>
        </w:rPr>
        <w:t>Salmonella</w:t>
      </w:r>
      <w:r w:rsidRPr="00B3284B">
        <w:rPr>
          <w:rFonts w:ascii="Times New Roman" w:hAnsi="Times New Roman" w:cs="Times New Roman"/>
          <w:sz w:val="24"/>
          <w:szCs w:val="24"/>
          <w:lang w:val="en-US"/>
        </w:rPr>
        <w:t xml:space="preserve"> P38</w:t>
      </w:r>
      <w:r>
        <w:rPr>
          <w:rFonts w:ascii="Times New Roman" w:hAnsi="Times New Roman" w:cs="Times New Roman"/>
          <w:sz w:val="24"/>
          <w:szCs w:val="24"/>
          <w:lang w:val="en-US"/>
        </w:rPr>
        <w:t>bacteriophage</w:t>
      </w:r>
      <w:r w:rsidRPr="00B3284B">
        <w:rPr>
          <w:rFonts w:ascii="Times New Roman" w:hAnsi="Times New Roman" w:cs="Times New Roman"/>
          <w:sz w:val="24"/>
          <w:szCs w:val="24"/>
          <w:lang w:val="en-US"/>
        </w:rPr>
        <w:t xml:space="preserve"> were </w:t>
      </w:r>
      <w:proofErr w:type="gramStart"/>
      <w:r w:rsidRPr="00B3284B">
        <w:rPr>
          <w:rFonts w:ascii="Times New Roman" w:hAnsi="Times New Roman" w:cs="Times New Roman"/>
          <w:sz w:val="24"/>
          <w:szCs w:val="24"/>
          <w:lang w:val="en-US"/>
        </w:rPr>
        <w:t>cultivated  in</w:t>
      </w:r>
      <w:proofErr w:type="gramEnd"/>
      <w:r w:rsidRPr="00B3284B">
        <w:rPr>
          <w:rFonts w:ascii="Times New Roman" w:hAnsi="Times New Roman" w:cs="Times New Roman"/>
          <w:sz w:val="24"/>
          <w:szCs w:val="24"/>
          <w:lang w:val="en-US"/>
        </w:rPr>
        <w:t xml:space="preserve"> 49 ml of NB (Nutrient Broth) </w:t>
      </w:r>
      <w:proofErr w:type="spellStart"/>
      <w:r w:rsidRPr="00B3284B">
        <w:rPr>
          <w:rFonts w:ascii="Times New Roman" w:hAnsi="Times New Roman" w:cs="Times New Roman"/>
          <w:sz w:val="24"/>
          <w:szCs w:val="24"/>
          <w:lang w:val="en-US"/>
        </w:rPr>
        <w:t>medium,were</w:t>
      </w:r>
      <w:proofErr w:type="spellEnd"/>
      <w:r w:rsidRPr="00B3284B">
        <w:rPr>
          <w:rFonts w:ascii="Times New Roman" w:hAnsi="Times New Roman" w:cs="Times New Roman"/>
          <w:sz w:val="24"/>
          <w:szCs w:val="24"/>
          <w:lang w:val="en-US"/>
        </w:rPr>
        <w:t xml:space="preserve"> incubated at 37</w:t>
      </w:r>
      <w:r w:rsidRPr="00B3284B">
        <w:rPr>
          <w:rFonts w:ascii="Times New Roman" w:hAnsi="Times New Roman" w:cs="Times New Roman"/>
          <w:sz w:val="24"/>
          <w:szCs w:val="24"/>
          <w:vertAlign w:val="superscript"/>
          <w:lang w:val="en-US"/>
        </w:rPr>
        <w:t xml:space="preserve">o </w:t>
      </w:r>
      <w:r w:rsidRPr="00B3284B">
        <w:rPr>
          <w:rFonts w:ascii="Times New Roman" w:hAnsi="Times New Roman" w:cs="Times New Roman"/>
          <w:sz w:val="24"/>
          <w:szCs w:val="24"/>
          <w:lang w:val="en-US"/>
        </w:rPr>
        <w:t>C for 24 hours. After 24 hours incubation, bacteria-</w:t>
      </w:r>
      <w:proofErr w:type="spellStart"/>
      <w:r>
        <w:rPr>
          <w:rFonts w:ascii="Times New Roman" w:hAnsi="Times New Roman" w:cs="Times New Roman"/>
          <w:sz w:val="24"/>
          <w:szCs w:val="24"/>
          <w:lang w:val="en-US"/>
        </w:rPr>
        <w:t>bacteriophage</w:t>
      </w:r>
      <w:r w:rsidRPr="00B3284B">
        <w:rPr>
          <w:rFonts w:ascii="Times New Roman" w:hAnsi="Times New Roman" w:cs="Times New Roman"/>
          <w:sz w:val="24"/>
          <w:szCs w:val="24"/>
          <w:lang w:val="en-US"/>
        </w:rPr>
        <w:t>cocktail</w:t>
      </w:r>
      <w:proofErr w:type="spellEnd"/>
      <w:r w:rsidRPr="00B3284B">
        <w:rPr>
          <w:rFonts w:ascii="Times New Roman" w:hAnsi="Times New Roman" w:cs="Times New Roman"/>
          <w:sz w:val="24"/>
          <w:szCs w:val="24"/>
          <w:lang w:val="en-US"/>
        </w:rPr>
        <w:t xml:space="preserve"> </w:t>
      </w:r>
      <w:proofErr w:type="gramStart"/>
      <w:r w:rsidRPr="00B3284B">
        <w:rPr>
          <w:rFonts w:ascii="Times New Roman" w:hAnsi="Times New Roman" w:cs="Times New Roman"/>
          <w:sz w:val="24"/>
          <w:szCs w:val="24"/>
          <w:lang w:val="en-US"/>
        </w:rPr>
        <w:t>were</w:t>
      </w:r>
      <w:proofErr w:type="gramEnd"/>
      <w:r w:rsidRPr="00B3284B">
        <w:rPr>
          <w:rFonts w:ascii="Times New Roman" w:hAnsi="Times New Roman" w:cs="Times New Roman"/>
          <w:sz w:val="24"/>
          <w:szCs w:val="24"/>
          <w:lang w:val="en-US"/>
        </w:rPr>
        <w:t xml:space="preserve"> </w:t>
      </w:r>
      <w:proofErr w:type="spellStart"/>
      <w:r w:rsidRPr="00B3284B">
        <w:rPr>
          <w:rFonts w:ascii="Times New Roman" w:hAnsi="Times New Roman" w:cs="Times New Roman"/>
          <w:sz w:val="24"/>
          <w:szCs w:val="24"/>
          <w:lang w:val="en-US"/>
        </w:rPr>
        <w:t>centrifugated</w:t>
      </w:r>
      <w:proofErr w:type="spellEnd"/>
      <w:r w:rsidRPr="00B3284B">
        <w:rPr>
          <w:rFonts w:ascii="Times New Roman" w:hAnsi="Times New Roman" w:cs="Times New Roman"/>
          <w:sz w:val="24"/>
          <w:szCs w:val="24"/>
          <w:lang w:val="en-US"/>
        </w:rPr>
        <w:t xml:space="preserve"> with 2800rpm speed (</w:t>
      </w:r>
      <w:proofErr w:type="spellStart"/>
      <w:r w:rsidRPr="00B3284B">
        <w:rPr>
          <w:rFonts w:ascii="Times New Roman" w:hAnsi="Times New Roman" w:cs="Times New Roman"/>
          <w:sz w:val="24"/>
          <w:szCs w:val="24"/>
          <w:lang w:val="en-US"/>
        </w:rPr>
        <w:t>Backman</w:t>
      </w:r>
      <w:proofErr w:type="spellEnd"/>
      <w:r w:rsidRPr="00B3284B">
        <w:rPr>
          <w:rFonts w:ascii="Times New Roman" w:hAnsi="Times New Roman" w:cs="Times New Roman"/>
          <w:sz w:val="24"/>
          <w:szCs w:val="24"/>
          <w:lang w:val="en-US"/>
        </w:rPr>
        <w:t xml:space="preserve"> GPR Centrifuge), at 4</w:t>
      </w:r>
      <w:r w:rsidRPr="00B3284B">
        <w:rPr>
          <w:rFonts w:ascii="Times New Roman" w:hAnsi="Times New Roman" w:cs="Times New Roman"/>
          <w:sz w:val="24"/>
          <w:szCs w:val="24"/>
          <w:vertAlign w:val="superscript"/>
          <w:lang w:val="en-US"/>
        </w:rPr>
        <w:t>o</w:t>
      </w:r>
      <w:r w:rsidRPr="00B3284B">
        <w:rPr>
          <w:rFonts w:ascii="Times New Roman" w:hAnsi="Times New Roman" w:cs="Times New Roman"/>
          <w:sz w:val="24"/>
          <w:szCs w:val="24"/>
          <w:lang w:val="en-US"/>
        </w:rPr>
        <w:t xml:space="preserve">C for 20 minutes.  </w:t>
      </w:r>
      <w:proofErr w:type="spellStart"/>
      <w:r w:rsidRPr="00B3284B">
        <w:rPr>
          <w:rFonts w:ascii="Times New Roman" w:hAnsi="Times New Roman" w:cs="Times New Roman"/>
          <w:sz w:val="24"/>
          <w:szCs w:val="24"/>
          <w:lang w:val="en-US"/>
        </w:rPr>
        <w:t>Supernatan</w:t>
      </w:r>
      <w:proofErr w:type="spellEnd"/>
      <w:r w:rsidRPr="00B3284B">
        <w:rPr>
          <w:rFonts w:ascii="Times New Roman" w:hAnsi="Times New Roman" w:cs="Times New Roman"/>
          <w:sz w:val="24"/>
          <w:szCs w:val="24"/>
          <w:lang w:val="en-US"/>
        </w:rPr>
        <w:t xml:space="preserve"> (3 ml) were took by use a </w:t>
      </w:r>
      <w:r w:rsidRPr="00B3284B">
        <w:rPr>
          <w:rFonts w:ascii="Times New Roman" w:hAnsi="Times New Roman" w:cs="Times New Roman"/>
          <w:iCs/>
          <w:sz w:val="24"/>
          <w:szCs w:val="24"/>
          <w:lang w:val="en-US"/>
        </w:rPr>
        <w:t>syringe (vol. 5ml</w:t>
      </w:r>
      <w:proofErr w:type="gramStart"/>
      <w:r w:rsidRPr="00B3284B">
        <w:rPr>
          <w:rFonts w:ascii="Times New Roman" w:hAnsi="Times New Roman" w:cs="Times New Roman"/>
          <w:iCs/>
          <w:sz w:val="24"/>
          <w:szCs w:val="24"/>
          <w:lang w:val="en-US"/>
        </w:rPr>
        <w:t>)</w:t>
      </w:r>
      <w:r w:rsidRPr="00B3284B">
        <w:rPr>
          <w:rFonts w:ascii="Times New Roman" w:hAnsi="Times New Roman" w:cs="Times New Roman"/>
          <w:sz w:val="24"/>
          <w:szCs w:val="24"/>
          <w:lang w:val="en-US"/>
        </w:rPr>
        <w:t>and</w:t>
      </w:r>
      <w:proofErr w:type="gramEnd"/>
      <w:r w:rsidRPr="00B3284B">
        <w:rPr>
          <w:rFonts w:ascii="Times New Roman" w:hAnsi="Times New Roman" w:cs="Times New Roman"/>
          <w:sz w:val="24"/>
          <w:szCs w:val="24"/>
          <w:lang w:val="en-US"/>
        </w:rPr>
        <w:t xml:space="preserve"> be done the filtration process by use </w:t>
      </w:r>
      <w:proofErr w:type="spellStart"/>
      <w:r w:rsidRPr="00B3284B">
        <w:rPr>
          <w:rFonts w:ascii="Times New Roman" w:hAnsi="Times New Roman" w:cs="Times New Roman"/>
          <w:sz w:val="24"/>
          <w:szCs w:val="24"/>
          <w:lang w:val="en-US"/>
        </w:rPr>
        <w:t>amilipore's</w:t>
      </w:r>
      <w:proofErr w:type="spellEnd"/>
      <w:r w:rsidRPr="00B3284B">
        <w:rPr>
          <w:rFonts w:ascii="Times New Roman" w:hAnsi="Times New Roman" w:cs="Times New Roman"/>
          <w:sz w:val="24"/>
          <w:szCs w:val="24"/>
          <w:lang w:val="en-US"/>
        </w:rPr>
        <w:t xml:space="preserve"> membrane 0,22</w:t>
      </w:r>
      <w:r w:rsidRPr="00B3284B">
        <w:rPr>
          <w:rFonts w:ascii="Symbol" w:hAnsi="Symbol" w:cs="Symbol"/>
          <w:noProof/>
          <w:sz w:val="24"/>
          <w:szCs w:val="24"/>
        </w:rPr>
        <w:t></w:t>
      </w:r>
      <w:r w:rsidRPr="00B3284B">
        <w:rPr>
          <w:rFonts w:ascii="Times New Roman" w:hAnsi="Times New Roman" w:cs="Times New Roman"/>
          <w:sz w:val="24"/>
          <w:szCs w:val="24"/>
          <w:lang w:val="en-US"/>
        </w:rPr>
        <w:t>m (</w:t>
      </w:r>
      <w:proofErr w:type="spellStart"/>
      <w:r w:rsidRPr="00B3284B">
        <w:rPr>
          <w:rFonts w:ascii="Times New Roman" w:hAnsi="Times New Roman" w:cs="Times New Roman"/>
          <w:sz w:val="24"/>
          <w:szCs w:val="24"/>
          <w:lang w:val="en-US"/>
        </w:rPr>
        <w:t>Whatmann</w:t>
      </w:r>
      <w:proofErr w:type="spellEnd"/>
      <w:r w:rsidRPr="00B3284B">
        <w:rPr>
          <w:rFonts w:ascii="Times New Roman" w:hAnsi="Times New Roman" w:cs="Times New Roman"/>
          <w:sz w:val="24"/>
          <w:szCs w:val="24"/>
          <w:lang w:val="en-US"/>
        </w:rPr>
        <w:t xml:space="preserve">). The </w:t>
      </w:r>
      <w:proofErr w:type="spellStart"/>
      <w:r w:rsidRPr="00B3284B">
        <w:rPr>
          <w:rFonts w:ascii="Times New Roman" w:hAnsi="Times New Roman" w:cs="Times New Roman"/>
          <w:sz w:val="24"/>
          <w:szCs w:val="24"/>
          <w:lang w:val="en-US"/>
        </w:rPr>
        <w:t>supernatantresult</w:t>
      </w:r>
      <w:proofErr w:type="spellEnd"/>
      <w:r w:rsidRPr="00B3284B">
        <w:rPr>
          <w:rFonts w:ascii="Times New Roman" w:hAnsi="Times New Roman" w:cs="Times New Roman"/>
          <w:sz w:val="24"/>
          <w:szCs w:val="24"/>
          <w:lang w:val="en-US"/>
        </w:rPr>
        <w:t xml:space="preserve"> from filtration process were moved into sterile tube (</w:t>
      </w:r>
      <w:proofErr w:type="spellStart"/>
      <w:r w:rsidRPr="00B3284B">
        <w:rPr>
          <w:rFonts w:ascii="Times New Roman" w:hAnsi="Times New Roman" w:cs="Times New Roman"/>
          <w:sz w:val="24"/>
          <w:szCs w:val="24"/>
          <w:lang w:val="en-US"/>
        </w:rPr>
        <w:t>Clokie&amp;Kropinski</w:t>
      </w:r>
      <w:proofErr w:type="spellEnd"/>
      <w:r w:rsidRPr="00B3284B">
        <w:rPr>
          <w:rFonts w:ascii="Times New Roman" w:hAnsi="Times New Roman" w:cs="Times New Roman"/>
          <w:sz w:val="24"/>
          <w:szCs w:val="24"/>
          <w:lang w:val="en-US"/>
        </w:rPr>
        <w:t xml:space="preserve">, 2009). After done the double overlay process, the </w:t>
      </w:r>
      <w:proofErr w:type="spellStart"/>
      <w:r>
        <w:rPr>
          <w:rFonts w:ascii="Times New Roman" w:hAnsi="Times New Roman" w:cs="Times New Roman"/>
          <w:sz w:val="24"/>
          <w:szCs w:val="24"/>
          <w:lang w:val="en-US"/>
        </w:rPr>
        <w:t>bacteriophage</w:t>
      </w:r>
      <w:r w:rsidRPr="00B3284B">
        <w:rPr>
          <w:rFonts w:ascii="Times New Roman" w:hAnsi="Times New Roman" w:cs="Times New Roman"/>
          <w:sz w:val="24"/>
          <w:szCs w:val="24"/>
          <w:lang w:val="en-US"/>
        </w:rPr>
        <w:t>were</w:t>
      </w:r>
      <w:proofErr w:type="spellEnd"/>
      <w:r w:rsidRPr="00B3284B">
        <w:rPr>
          <w:rFonts w:ascii="Times New Roman" w:hAnsi="Times New Roman" w:cs="Times New Roman"/>
          <w:sz w:val="24"/>
          <w:szCs w:val="24"/>
          <w:lang w:val="en-US"/>
        </w:rPr>
        <w:t xml:space="preserve"> counted by use </w:t>
      </w:r>
      <w:proofErr w:type="spellStart"/>
      <w:r w:rsidRPr="00B3284B">
        <w:rPr>
          <w:rFonts w:ascii="Times New Roman" w:hAnsi="Times New Roman" w:cs="Times New Roman"/>
          <w:sz w:val="24"/>
          <w:szCs w:val="24"/>
          <w:lang w:val="en-US"/>
        </w:rPr>
        <w:t>ClokieAndKropinskiformula</w:t>
      </w:r>
      <w:proofErr w:type="spellEnd"/>
      <w:r w:rsidRPr="00B3284B">
        <w:rPr>
          <w:rFonts w:ascii="Times New Roman" w:hAnsi="Times New Roman" w:cs="Times New Roman"/>
          <w:sz w:val="24"/>
          <w:szCs w:val="24"/>
          <w:lang w:val="en-US"/>
        </w:rPr>
        <w:t>, which is</w:t>
      </w:r>
      <w:proofErr w:type="gramStart"/>
      <w:r w:rsidRPr="00B3284B">
        <w:rPr>
          <w:rFonts w:ascii="Times New Roman" w:hAnsi="Times New Roman" w:cs="Times New Roman"/>
          <w:sz w:val="24"/>
          <w:szCs w:val="24"/>
          <w:lang w:val="en-US"/>
        </w:rPr>
        <w:t>,</w:t>
      </w:r>
      <w:proofErr w:type="spellStart"/>
      <w:r>
        <w:rPr>
          <w:rFonts w:ascii="Times New Roman" w:hAnsi="Times New Roman" w:cs="Times New Roman"/>
          <w:sz w:val="24"/>
          <w:szCs w:val="24"/>
        </w:rPr>
        <w:t>bacteriophage</w:t>
      </w:r>
      <w:r w:rsidRPr="00B3284B">
        <w:rPr>
          <w:rFonts w:ascii="Times New Roman" w:hAnsi="Times New Roman" w:cs="Times New Roman"/>
          <w:sz w:val="24"/>
          <w:szCs w:val="24"/>
        </w:rPr>
        <w:t>total</w:t>
      </w:r>
      <w:proofErr w:type="spellEnd"/>
      <w:proofErr w:type="gramEnd"/>
      <w:r w:rsidRPr="00B3284B">
        <w:rPr>
          <w:rFonts w:ascii="Times New Roman" w:hAnsi="Times New Roman" w:cs="Times New Roman"/>
          <w:sz w:val="24"/>
          <w:szCs w:val="24"/>
        </w:rPr>
        <w:t xml:space="preserve"> = 1.59. </w:t>
      </w:r>
      <w:proofErr w:type="gramStart"/>
      <w:r w:rsidRPr="00B3284B">
        <w:rPr>
          <w:rFonts w:ascii="Times New Roman" w:hAnsi="Times New Roman" w:cs="Times New Roman"/>
          <w:sz w:val="24"/>
          <w:szCs w:val="24"/>
        </w:rPr>
        <w:t>10</w:t>
      </w:r>
      <w:r w:rsidRPr="00B3284B">
        <w:rPr>
          <w:rFonts w:ascii="Times New Roman" w:hAnsi="Times New Roman" w:cs="Times New Roman"/>
          <w:sz w:val="24"/>
          <w:szCs w:val="24"/>
          <w:vertAlign w:val="superscript"/>
        </w:rPr>
        <w:t>7</w:t>
      </w:r>
      <w:r w:rsidRPr="00B3284B">
        <w:rPr>
          <w:rFonts w:ascii="Times New Roman" w:hAnsi="Times New Roman" w:cs="Times New Roman"/>
          <w:sz w:val="24"/>
          <w:szCs w:val="24"/>
        </w:rPr>
        <w:t>± 2.449.10</w:t>
      </w:r>
      <w:r w:rsidRPr="00B3284B">
        <w:rPr>
          <w:rFonts w:ascii="Times New Roman" w:hAnsi="Times New Roman" w:cs="Times New Roman"/>
          <w:sz w:val="24"/>
          <w:szCs w:val="24"/>
          <w:vertAlign w:val="superscript"/>
        </w:rPr>
        <w:t>7</w:t>
      </w:r>
      <w:r w:rsidRPr="00B3284B">
        <w:rPr>
          <w:rFonts w:ascii="Times New Roman" w:hAnsi="Times New Roman" w:cs="Times New Roman"/>
          <w:sz w:val="24"/>
          <w:szCs w:val="24"/>
        </w:rPr>
        <w:t>pfu/ml</w:t>
      </w:r>
      <w:r>
        <w:rPr>
          <w:rFonts w:ascii="Times New Roman" w:hAnsi="Times New Roman" w:cs="Times New Roman"/>
          <w:sz w:val="24"/>
          <w:szCs w:val="24"/>
          <w:lang w:val="id-ID"/>
        </w:rPr>
        <w:t>.</w:t>
      </w:r>
      <w:proofErr w:type="gramEnd"/>
    </w:p>
    <w:p w:rsidR="004B5302" w:rsidRDefault="004B5302" w:rsidP="004B5302">
      <w:pPr>
        <w:autoSpaceDE w:val="0"/>
        <w:autoSpaceDN w:val="0"/>
        <w:adjustRightInd w:val="0"/>
        <w:spacing w:after="0" w:line="480" w:lineRule="auto"/>
        <w:ind w:firstLine="567"/>
        <w:jc w:val="both"/>
        <w:rPr>
          <w:rFonts w:ascii="Times New Roman" w:hAnsi="Times New Roman" w:cs="Times New Roman"/>
          <w:sz w:val="24"/>
          <w:szCs w:val="24"/>
          <w:lang w:val="id-ID"/>
        </w:rPr>
      </w:pPr>
      <w:r w:rsidRPr="00B3284B">
        <w:rPr>
          <w:rFonts w:ascii="Times New Roman" w:hAnsi="Times New Roman" w:cs="Times New Roman"/>
          <w:b/>
          <w:bCs/>
          <w:sz w:val="24"/>
          <w:szCs w:val="24"/>
          <w:lang w:val="en-US"/>
        </w:rPr>
        <w:t>Experimental Design</w:t>
      </w:r>
      <w:r w:rsidRPr="00B3284B">
        <w:rPr>
          <w:rFonts w:ascii="Times New Roman" w:hAnsi="Times New Roman" w:cs="Times New Roman"/>
          <w:sz w:val="24"/>
          <w:szCs w:val="24"/>
          <w:lang w:val="en-US"/>
        </w:rPr>
        <w:t>.</w:t>
      </w:r>
      <w:r>
        <w:rPr>
          <w:rFonts w:ascii="Times New Roman" w:hAnsi="Times New Roman" w:cs="Times New Roman"/>
          <w:sz w:val="24"/>
          <w:szCs w:val="24"/>
          <w:lang w:val="id-ID"/>
        </w:rPr>
        <w:t>The milk processing with bacteriophageFR38 treatment was designed in figure 1. The sausages processing with bacteriophage FR38 treatment was designed in figure 2. The milk and sausages sample of treatment (control and bacteriophage fFR38 treatment) were contaminated by indige</w:t>
      </w:r>
      <w:r>
        <w:rPr>
          <w:rFonts w:ascii="Times New Roman" w:hAnsi="Times New Roman"/>
          <w:color w:val="000000" w:themeColor="text1"/>
          <w:sz w:val="24"/>
          <w:szCs w:val="24"/>
          <w:lang w:val="id-ID"/>
        </w:rPr>
        <w:t>nous</w:t>
      </w:r>
      <w:r w:rsidRPr="000C111E">
        <w:rPr>
          <w:rFonts w:ascii="Times New Roman" w:hAnsi="Times New Roman"/>
          <w:i/>
          <w:color w:val="000000" w:themeColor="text1"/>
          <w:sz w:val="24"/>
          <w:szCs w:val="24"/>
          <w:lang w:val="id-ID"/>
        </w:rPr>
        <w:t xml:space="preserve"> Salmonella</w:t>
      </w:r>
      <w:r w:rsidRPr="000C111E">
        <w:rPr>
          <w:rFonts w:ascii="Times New Roman" w:hAnsi="Times New Roman"/>
          <w:color w:val="000000" w:themeColor="text1"/>
          <w:sz w:val="24"/>
          <w:szCs w:val="24"/>
          <w:lang w:val="id-ID"/>
        </w:rPr>
        <w:t>P38</w:t>
      </w:r>
      <w:r>
        <w:rPr>
          <w:rFonts w:ascii="Times New Roman" w:hAnsi="Times New Roman"/>
          <w:color w:val="000000" w:themeColor="text1"/>
          <w:sz w:val="24"/>
          <w:szCs w:val="24"/>
          <w:lang w:val="id-ID"/>
        </w:rPr>
        <w:t>(</w:t>
      </w:r>
      <w:r w:rsidRPr="000C111E">
        <w:rPr>
          <w:rFonts w:ascii="Times New Roman" w:hAnsi="Times New Roman"/>
          <w:color w:val="000000" w:themeColor="text1"/>
          <w:sz w:val="24"/>
          <w:szCs w:val="24"/>
          <w:lang w:val="id-ID"/>
        </w:rPr>
        <w:t>4.3 x 10</w:t>
      </w:r>
      <w:r w:rsidRPr="000C111E">
        <w:rPr>
          <w:rFonts w:ascii="Times New Roman" w:hAnsi="Times New Roman"/>
          <w:color w:val="000000" w:themeColor="text1"/>
          <w:sz w:val="24"/>
          <w:szCs w:val="24"/>
          <w:vertAlign w:val="superscript"/>
          <w:lang w:val="id-ID"/>
        </w:rPr>
        <w:t>4</w:t>
      </w:r>
      <w:r w:rsidRPr="000C111E">
        <w:rPr>
          <w:rFonts w:ascii="Times New Roman" w:hAnsi="Times New Roman"/>
          <w:color w:val="000000" w:themeColor="text1"/>
          <w:sz w:val="24"/>
          <w:szCs w:val="24"/>
          <w:lang w:val="id-ID"/>
        </w:rPr>
        <w:t>cfu</w:t>
      </w:r>
      <w:r>
        <w:rPr>
          <w:rFonts w:ascii="Times New Roman" w:hAnsi="Times New Roman"/>
          <w:color w:val="000000" w:themeColor="text1"/>
          <w:sz w:val="24"/>
          <w:szCs w:val="24"/>
          <w:lang w:val="id-ID"/>
        </w:rPr>
        <w:t xml:space="preserve">). The bacteriophage treatment was added </w:t>
      </w:r>
      <w:r w:rsidRPr="000C111E">
        <w:rPr>
          <w:rFonts w:ascii="Times New Roman" w:hAnsi="Times New Roman"/>
          <w:color w:val="000000" w:themeColor="text1"/>
          <w:sz w:val="24"/>
          <w:szCs w:val="24"/>
          <w:lang w:val="id-ID"/>
        </w:rPr>
        <w:t>3.8 x 10</w:t>
      </w:r>
      <w:r w:rsidRPr="000C111E">
        <w:rPr>
          <w:rFonts w:ascii="Times New Roman" w:hAnsi="Times New Roman"/>
          <w:color w:val="000000" w:themeColor="text1"/>
          <w:sz w:val="24"/>
          <w:szCs w:val="24"/>
          <w:vertAlign w:val="superscript"/>
          <w:lang w:val="id-ID"/>
        </w:rPr>
        <w:t>4</w:t>
      </w:r>
      <w:r>
        <w:rPr>
          <w:rFonts w:ascii="Times New Roman" w:hAnsi="Times New Roman"/>
          <w:color w:val="000000" w:themeColor="text1"/>
          <w:sz w:val="24"/>
          <w:szCs w:val="24"/>
          <w:lang w:val="id-ID"/>
        </w:rPr>
        <w:t>cfu of bacteriophage FR38.</w:t>
      </w:r>
      <w:r w:rsidRPr="00B3284B">
        <w:rPr>
          <w:rFonts w:ascii="Times New Roman" w:hAnsi="Times New Roman" w:cs="Times New Roman"/>
          <w:sz w:val="24"/>
          <w:szCs w:val="24"/>
          <w:lang w:val="en-US"/>
        </w:rPr>
        <w:t xml:space="preserve">The research design were the </w:t>
      </w:r>
      <w:r w:rsidRPr="00B3284B">
        <w:rPr>
          <w:rFonts w:ascii="Times New Roman" w:hAnsi="Times New Roman" w:cs="Times New Roman"/>
          <w:sz w:val="24"/>
          <w:szCs w:val="24"/>
        </w:rPr>
        <w:t xml:space="preserve">randomized design. </w:t>
      </w:r>
      <w:r w:rsidRPr="00B3284B">
        <w:rPr>
          <w:rFonts w:ascii="Times New Roman" w:hAnsi="Times New Roman" w:cs="Times New Roman"/>
          <w:sz w:val="24"/>
          <w:szCs w:val="24"/>
          <w:lang w:val="en-US"/>
        </w:rPr>
        <w:t>Experimental design for this research were</w:t>
      </w:r>
      <w:r w:rsidRPr="00B3284B">
        <w:rPr>
          <w:rFonts w:ascii="Times New Roman" w:hAnsi="Times New Roman" w:cs="Times New Roman"/>
          <w:sz w:val="24"/>
          <w:szCs w:val="24"/>
        </w:rPr>
        <w:t>randomized group design</w:t>
      </w:r>
      <w:r w:rsidRPr="00B3284B">
        <w:rPr>
          <w:rFonts w:ascii="Times New Roman" w:hAnsi="Times New Roman" w:cs="Times New Roman"/>
          <w:sz w:val="24"/>
          <w:szCs w:val="24"/>
          <w:lang w:val="en-US"/>
        </w:rPr>
        <w:t xml:space="preserve">, with model design as follows:  </w:t>
      </w:r>
    </w:p>
    <w:p w:rsidR="004B5302" w:rsidRDefault="004B5302" w:rsidP="004B5302">
      <w:pPr>
        <w:autoSpaceDE w:val="0"/>
        <w:autoSpaceDN w:val="0"/>
        <w:adjustRightInd w:val="0"/>
        <w:spacing w:after="0" w:line="480" w:lineRule="auto"/>
        <w:ind w:firstLine="567"/>
        <w:jc w:val="both"/>
        <w:rPr>
          <w:rFonts w:ascii="Times New Roman" w:hAnsi="Times New Roman" w:cs="Times New Roman"/>
          <w:sz w:val="24"/>
          <w:szCs w:val="24"/>
          <w:lang w:val="id-ID"/>
        </w:rPr>
      </w:pPr>
      <w:r w:rsidRPr="00B3284B">
        <w:rPr>
          <w:rFonts w:ascii="Times New Roman" w:hAnsi="Times New Roman" w:cs="Times New Roman"/>
          <w:sz w:val="24"/>
          <w:szCs w:val="24"/>
          <w:lang w:val="sv-SE"/>
        </w:rPr>
        <w:t>Y</w:t>
      </w:r>
      <w:r w:rsidRPr="00B3284B">
        <w:rPr>
          <w:rFonts w:ascii="Times New Roman" w:hAnsi="Times New Roman" w:cs="Times New Roman"/>
          <w:sz w:val="24"/>
          <w:szCs w:val="24"/>
          <w:vertAlign w:val="subscript"/>
          <w:lang w:val="sv-SE"/>
        </w:rPr>
        <w:t>ij</w:t>
      </w:r>
      <w:r w:rsidRPr="00B3284B">
        <w:rPr>
          <w:rFonts w:ascii="Times New Roman" w:hAnsi="Times New Roman" w:cs="Times New Roman"/>
          <w:sz w:val="24"/>
          <w:szCs w:val="24"/>
          <w:lang w:val="sv-SE"/>
        </w:rPr>
        <w:t xml:space="preserve"> = u + A</w:t>
      </w:r>
      <w:r w:rsidRPr="00B3284B">
        <w:rPr>
          <w:rFonts w:ascii="Times New Roman" w:hAnsi="Times New Roman" w:cs="Times New Roman"/>
          <w:sz w:val="24"/>
          <w:szCs w:val="24"/>
          <w:vertAlign w:val="subscript"/>
          <w:lang w:val="sv-SE"/>
        </w:rPr>
        <w:t>i</w:t>
      </w:r>
      <w:r w:rsidRPr="00B3284B">
        <w:rPr>
          <w:rFonts w:ascii="Times New Roman" w:hAnsi="Times New Roman" w:cs="Times New Roman"/>
          <w:sz w:val="24"/>
          <w:szCs w:val="24"/>
          <w:lang w:val="sv-SE"/>
        </w:rPr>
        <w:t xml:space="preserve"> + E</w:t>
      </w:r>
      <w:r w:rsidRPr="00B3284B">
        <w:rPr>
          <w:rFonts w:ascii="Times New Roman" w:hAnsi="Times New Roman" w:cs="Times New Roman"/>
          <w:sz w:val="24"/>
          <w:szCs w:val="24"/>
          <w:vertAlign w:val="subscript"/>
          <w:lang w:val="sv-SE"/>
        </w:rPr>
        <w:t>j</w:t>
      </w:r>
      <w:r w:rsidRPr="00B3284B">
        <w:rPr>
          <w:rFonts w:ascii="Times New Roman" w:hAnsi="Times New Roman" w:cs="Times New Roman"/>
          <w:sz w:val="24"/>
          <w:szCs w:val="24"/>
          <w:lang w:val="sv-SE"/>
        </w:rPr>
        <w:t>.</w:t>
      </w:r>
    </w:p>
    <w:p w:rsidR="004B5302" w:rsidRDefault="004B5302" w:rsidP="004B5302">
      <w:pPr>
        <w:spacing w:after="0" w:line="480" w:lineRule="auto"/>
        <w:ind w:firstLine="567"/>
        <w:jc w:val="both"/>
        <w:rPr>
          <w:rFonts w:ascii="Times New Roman" w:hAnsi="Times New Roman" w:cs="Times New Roman"/>
          <w:sz w:val="24"/>
          <w:szCs w:val="24"/>
          <w:lang w:val="id-ID"/>
        </w:rPr>
      </w:pPr>
      <w:r w:rsidRPr="00B3284B">
        <w:rPr>
          <w:rFonts w:ascii="Times New Roman" w:hAnsi="Times New Roman" w:cs="Times New Roman"/>
          <w:b/>
          <w:sz w:val="24"/>
          <w:szCs w:val="24"/>
        </w:rPr>
        <w:t>Data Administration</w:t>
      </w:r>
      <w:r w:rsidRPr="00B3284B">
        <w:rPr>
          <w:rFonts w:ascii="Times New Roman" w:hAnsi="Times New Roman" w:cs="Times New Roman"/>
          <w:sz w:val="24"/>
          <w:szCs w:val="24"/>
        </w:rPr>
        <w:t>.</w:t>
      </w:r>
      <w:r w:rsidRPr="00B3284B">
        <w:rPr>
          <w:rFonts w:ascii="Times New Roman" w:hAnsi="Times New Roman" w:cs="Times New Roman"/>
          <w:sz w:val="24"/>
          <w:szCs w:val="24"/>
          <w:lang w:val="en-US"/>
        </w:rPr>
        <w:t>After given the treatment for</w:t>
      </w:r>
      <w:r>
        <w:rPr>
          <w:rFonts w:ascii="Times New Roman" w:hAnsi="Times New Roman" w:cs="Times New Roman"/>
          <w:sz w:val="24"/>
          <w:szCs w:val="24"/>
          <w:lang w:val="id-ID"/>
        </w:rPr>
        <w:t>0, 24, 48 hours</w:t>
      </w:r>
      <w:r w:rsidRPr="00B3284B">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the total of Salmonella P38 and nutrient content of </w:t>
      </w:r>
      <w:r w:rsidRPr="00B3284B">
        <w:rPr>
          <w:rFonts w:ascii="Times New Roman" w:hAnsi="Times New Roman" w:cs="Times New Roman"/>
          <w:sz w:val="24"/>
          <w:szCs w:val="24"/>
          <w:lang w:val="en-US"/>
        </w:rPr>
        <w:t xml:space="preserve">the </w:t>
      </w:r>
      <w:r>
        <w:rPr>
          <w:rFonts w:ascii="Times New Roman" w:hAnsi="Times New Roman" w:cs="Times New Roman"/>
          <w:sz w:val="24"/>
          <w:szCs w:val="24"/>
          <w:lang w:val="id-ID"/>
        </w:rPr>
        <w:t>milk was counted</w:t>
      </w:r>
      <w:r w:rsidRPr="00B3284B">
        <w:rPr>
          <w:rFonts w:ascii="Times New Roman" w:hAnsi="Times New Roman" w:cs="Times New Roman"/>
          <w:sz w:val="24"/>
          <w:szCs w:val="24"/>
          <w:lang w:val="en-US"/>
        </w:rPr>
        <w:t xml:space="preserve">. </w:t>
      </w:r>
    </w:p>
    <w:p w:rsidR="004B5302" w:rsidRDefault="004B5302" w:rsidP="004B5302">
      <w:pPr>
        <w:spacing w:after="0" w:line="480" w:lineRule="auto"/>
        <w:ind w:firstLine="567"/>
        <w:jc w:val="both"/>
        <w:rPr>
          <w:rFonts w:ascii="Times New Roman" w:hAnsi="Times New Roman" w:cs="Times New Roman"/>
          <w:sz w:val="24"/>
          <w:szCs w:val="24"/>
          <w:lang w:val="id-ID"/>
        </w:rPr>
      </w:pPr>
      <w:proofErr w:type="spellStart"/>
      <w:r w:rsidRPr="00B3284B">
        <w:rPr>
          <w:rFonts w:ascii="Times New Roman" w:hAnsi="Times New Roman" w:cs="Times New Roman"/>
          <w:b/>
          <w:sz w:val="24"/>
          <w:szCs w:val="24"/>
        </w:rPr>
        <w:t>StatisticalAnalysis</w:t>
      </w:r>
      <w:r w:rsidRPr="00B3284B">
        <w:rPr>
          <w:rFonts w:ascii="Times New Roman" w:hAnsi="Times New Roman" w:cs="Times New Roman"/>
          <w:sz w:val="24"/>
          <w:szCs w:val="24"/>
        </w:rPr>
        <w:t>.Statistical</w:t>
      </w:r>
      <w:proofErr w:type="spellEnd"/>
      <w:r w:rsidRPr="00B3284B">
        <w:rPr>
          <w:rFonts w:ascii="Times New Roman" w:hAnsi="Times New Roman" w:cs="Times New Roman"/>
          <w:sz w:val="24"/>
          <w:szCs w:val="24"/>
        </w:rPr>
        <w:t xml:space="preserve"> analysis was carried out using student's t-test. The results are presented as the mean differences between individual groups with P (less than or equal to) 0.05 consider</w:t>
      </w:r>
      <w:r w:rsidRPr="00B3284B">
        <w:rPr>
          <w:rFonts w:ascii="Times New Roman" w:hAnsi="Times New Roman" w:cs="Times New Roman"/>
          <w:strike/>
          <w:sz w:val="24"/>
          <w:szCs w:val="24"/>
        </w:rPr>
        <w:t>ed</w:t>
      </w:r>
      <w:r w:rsidRPr="00B3284B">
        <w:rPr>
          <w:rFonts w:ascii="Times New Roman" w:hAnsi="Times New Roman" w:cs="Times New Roman"/>
          <w:sz w:val="24"/>
          <w:szCs w:val="24"/>
        </w:rPr>
        <w:t xml:space="preserve"> statistically significant.</w:t>
      </w:r>
    </w:p>
    <w:p w:rsidR="00B35D9A" w:rsidRDefault="00B35D9A" w:rsidP="004B5302">
      <w:pPr>
        <w:spacing w:after="0" w:line="480" w:lineRule="auto"/>
        <w:ind w:firstLine="567"/>
        <w:jc w:val="both"/>
        <w:rPr>
          <w:rFonts w:ascii="Times New Roman" w:hAnsi="Times New Roman" w:cs="Times New Roman"/>
          <w:sz w:val="24"/>
          <w:szCs w:val="24"/>
          <w:lang w:val="id-ID"/>
        </w:rPr>
      </w:pPr>
    </w:p>
    <w:p w:rsidR="00B35D9A" w:rsidRDefault="00B35D9A" w:rsidP="00B35D9A">
      <w:pPr>
        <w:pStyle w:val="ListParagraph"/>
        <w:spacing w:after="0" w:line="240" w:lineRule="auto"/>
        <w:ind w:firstLine="697"/>
        <w:jc w:val="both"/>
        <w:rPr>
          <w:rFonts w:ascii="Times New Roman" w:hAnsi="Times New Roman" w:cs="Times New Roman"/>
          <w:sz w:val="24"/>
          <w:szCs w:val="24"/>
          <w:lang w:val="id-ID"/>
        </w:rPr>
      </w:pPr>
    </w:p>
    <w:p w:rsidR="00B35D9A" w:rsidRPr="00D631A3" w:rsidRDefault="00913D9F" w:rsidP="00B35D9A">
      <w:pPr>
        <w:pStyle w:val="ListParagraph"/>
        <w:spacing w:after="0" w:line="240" w:lineRule="auto"/>
        <w:ind w:firstLine="697"/>
        <w:jc w:val="both"/>
        <w:rPr>
          <w:rFonts w:ascii="Times New Roman" w:hAnsi="Times New Roman" w:cs="Times New Roman"/>
          <w:sz w:val="24"/>
          <w:szCs w:val="24"/>
        </w:rPr>
      </w:pPr>
      <w:r w:rsidRPr="00913D9F">
        <w:rPr>
          <w:rFonts w:ascii="Times New Roman" w:hAnsi="Times New Roman" w:cs="Times New Roman"/>
          <w:b/>
          <w:noProof/>
          <w:sz w:val="16"/>
          <w:szCs w:val="16"/>
          <w:lang w:val="en-US"/>
        </w:rPr>
        <w:pict>
          <v:oval id="_x0000_s1127" style="position:absolute;left:0;text-align:left;margin-left:177.6pt;margin-top:9.4pt;width:59.3pt;height:22.5pt;z-index:251761664">
            <v:textbox>
              <w:txbxContent>
                <w:p w:rsidR="00B35D9A" w:rsidRPr="001873ED" w:rsidRDefault="00B35D9A" w:rsidP="00B35D9A">
                  <w:pPr>
                    <w:jc w:val="center"/>
                    <w:rPr>
                      <w:b/>
                      <w:sz w:val="16"/>
                      <w:szCs w:val="16"/>
                      <w:lang w:val="id-ID"/>
                    </w:rPr>
                  </w:pPr>
                  <w:r>
                    <w:rPr>
                      <w:b/>
                      <w:sz w:val="16"/>
                      <w:szCs w:val="16"/>
                      <w:lang w:val="id-ID"/>
                    </w:rPr>
                    <w:t>Milk</w:t>
                  </w:r>
                </w:p>
                <w:p w:rsidR="00B35D9A" w:rsidRPr="00104E5A" w:rsidRDefault="00B35D9A" w:rsidP="00B35D9A"/>
              </w:txbxContent>
            </v:textbox>
          </v:oval>
        </w:pict>
      </w:r>
    </w:p>
    <w:p w:rsidR="00B35D9A" w:rsidRPr="00D631A3" w:rsidRDefault="00B35D9A" w:rsidP="00B35D9A">
      <w:pPr>
        <w:pStyle w:val="ListParagraph"/>
        <w:spacing w:after="0" w:line="240" w:lineRule="auto"/>
        <w:ind w:firstLine="697"/>
        <w:jc w:val="center"/>
        <w:rPr>
          <w:rFonts w:ascii="Times New Roman" w:hAnsi="Times New Roman" w:cs="Times New Roman"/>
          <w:b/>
          <w:sz w:val="16"/>
          <w:szCs w:val="16"/>
        </w:rPr>
      </w:pPr>
    </w:p>
    <w:p w:rsidR="00B35D9A" w:rsidRPr="00D631A3" w:rsidRDefault="00B35D9A" w:rsidP="00B35D9A">
      <w:pPr>
        <w:pStyle w:val="ListParagraph"/>
        <w:spacing w:after="0" w:line="240" w:lineRule="auto"/>
        <w:ind w:firstLine="697"/>
        <w:jc w:val="center"/>
        <w:rPr>
          <w:rFonts w:ascii="Times New Roman" w:hAnsi="Times New Roman" w:cs="Times New Roman"/>
          <w:b/>
          <w:sz w:val="16"/>
          <w:szCs w:val="16"/>
        </w:rPr>
      </w:pPr>
    </w:p>
    <w:p w:rsidR="00B35D9A" w:rsidRPr="00D631A3" w:rsidRDefault="00913D9F" w:rsidP="00B35D9A">
      <w:pPr>
        <w:pStyle w:val="ListParagraph"/>
        <w:spacing w:after="0" w:line="240" w:lineRule="auto"/>
        <w:ind w:firstLine="697"/>
        <w:jc w:val="center"/>
        <w:rPr>
          <w:rFonts w:ascii="Times New Roman" w:hAnsi="Times New Roman" w:cs="Times New Roman"/>
          <w:b/>
          <w:sz w:val="16"/>
          <w:szCs w:val="16"/>
        </w:rPr>
      </w:pPr>
      <w:r w:rsidRPr="00913D9F">
        <w:rPr>
          <w:rFonts w:ascii="Times New Roman" w:hAnsi="Times New Roman" w:cs="Times New Roman"/>
          <w:b/>
          <w:noProof/>
          <w:sz w:val="16"/>
          <w:szCs w:val="16"/>
          <w:lang w:eastAsia="en-SG"/>
        </w:rPr>
        <w:pict>
          <v:shape id="_x0000_s1125" type="#_x0000_t32" style="position:absolute;left:0;text-align:left;margin-left:207.6pt;margin-top:-.3pt;width:0;height:12.25pt;z-index:251759616" o:connectortype="straight" strokecolor="blue">
            <v:stroke endarrow="block"/>
          </v:shape>
        </w:pict>
      </w:r>
    </w:p>
    <w:p w:rsidR="00B35D9A" w:rsidRPr="00D631A3" w:rsidRDefault="00913D9F" w:rsidP="00B35D9A">
      <w:pPr>
        <w:pStyle w:val="ListParagraph"/>
        <w:spacing w:after="0" w:line="240" w:lineRule="auto"/>
        <w:ind w:firstLine="697"/>
        <w:jc w:val="center"/>
        <w:rPr>
          <w:rFonts w:ascii="Times New Roman" w:hAnsi="Times New Roman" w:cs="Times New Roman"/>
          <w:b/>
          <w:sz w:val="16"/>
          <w:szCs w:val="16"/>
        </w:rPr>
      </w:pPr>
      <w:r w:rsidRPr="00913D9F">
        <w:rPr>
          <w:rFonts w:ascii="Times New Roman" w:hAnsi="Times New Roman" w:cs="Times New Roman"/>
          <w:b/>
          <w:noProof/>
          <w:sz w:val="16"/>
          <w:szCs w:val="16"/>
          <w:lang w:eastAsia="en-SG"/>
        </w:rPr>
        <w:pict>
          <v:roundrect id="_x0000_s1114" style="position:absolute;left:0;text-align:left;margin-left:103.35pt;margin-top:2.75pt;width:206.45pt;height:20.9pt;z-index:251748352" arcsize="10923f" strokecolor="blue">
            <v:textbox style="mso-next-textbox:#_x0000_s1114">
              <w:txbxContent>
                <w:p w:rsidR="00B35D9A" w:rsidRPr="007A5BB8" w:rsidRDefault="00B35D9A" w:rsidP="00B35D9A">
                  <w:pPr>
                    <w:jc w:val="center"/>
                    <w:rPr>
                      <w:b/>
                      <w:sz w:val="16"/>
                      <w:szCs w:val="16"/>
                    </w:rPr>
                  </w:pPr>
                  <w:proofErr w:type="spellStart"/>
                  <w:proofErr w:type="gramStart"/>
                  <w:r>
                    <w:rPr>
                      <w:b/>
                      <w:sz w:val="16"/>
                      <w:szCs w:val="16"/>
                    </w:rPr>
                    <w:t>Pasteuri</w:t>
                  </w:r>
                  <w:proofErr w:type="spellEnd"/>
                  <w:r>
                    <w:rPr>
                      <w:b/>
                      <w:sz w:val="16"/>
                      <w:szCs w:val="16"/>
                      <w:lang w:val="id-ID"/>
                    </w:rPr>
                    <w:t>zation</w:t>
                  </w:r>
                  <w:r>
                    <w:rPr>
                      <w:b/>
                      <w:sz w:val="16"/>
                      <w:szCs w:val="16"/>
                    </w:rPr>
                    <w:t xml:space="preserve">  (</w:t>
                  </w:r>
                  <w:proofErr w:type="gramEnd"/>
                  <w:r>
                    <w:rPr>
                      <w:b/>
                      <w:sz w:val="16"/>
                      <w:szCs w:val="16"/>
                    </w:rPr>
                    <w:t>85-95</w:t>
                  </w:r>
                  <w:r>
                    <w:rPr>
                      <w:b/>
                      <w:sz w:val="16"/>
                      <w:szCs w:val="16"/>
                      <w:vertAlign w:val="superscript"/>
                    </w:rPr>
                    <w:t>0</w:t>
                  </w:r>
                  <w:r>
                    <w:rPr>
                      <w:b/>
                      <w:sz w:val="16"/>
                      <w:szCs w:val="16"/>
                    </w:rPr>
                    <w:t xml:space="preserve">c) </w:t>
                  </w:r>
                  <w:r>
                    <w:rPr>
                      <w:b/>
                      <w:sz w:val="16"/>
                      <w:szCs w:val="16"/>
                      <w:lang w:val="id-ID"/>
                    </w:rPr>
                    <w:t xml:space="preserve"> during </w:t>
                  </w:r>
                  <w:r>
                    <w:rPr>
                      <w:b/>
                      <w:sz w:val="16"/>
                      <w:szCs w:val="16"/>
                    </w:rPr>
                    <w:t>1-2 m</w:t>
                  </w:r>
                  <w:r>
                    <w:rPr>
                      <w:b/>
                      <w:sz w:val="16"/>
                      <w:szCs w:val="16"/>
                      <w:lang w:val="id-ID"/>
                    </w:rPr>
                    <w:t xml:space="preserve">inute </w:t>
                  </w:r>
                </w:p>
              </w:txbxContent>
            </v:textbox>
          </v:roundrect>
        </w:pict>
      </w:r>
    </w:p>
    <w:p w:rsidR="00B35D9A" w:rsidRPr="00D631A3" w:rsidRDefault="00B35D9A" w:rsidP="00B35D9A">
      <w:pPr>
        <w:pStyle w:val="ListParagraph"/>
        <w:spacing w:after="0" w:line="240" w:lineRule="auto"/>
        <w:ind w:firstLine="697"/>
        <w:jc w:val="center"/>
        <w:rPr>
          <w:rFonts w:ascii="Times New Roman" w:hAnsi="Times New Roman" w:cs="Times New Roman"/>
          <w:b/>
          <w:sz w:val="16"/>
          <w:szCs w:val="16"/>
        </w:rPr>
      </w:pPr>
    </w:p>
    <w:p w:rsidR="00B35D9A" w:rsidRPr="00D631A3" w:rsidRDefault="00913D9F" w:rsidP="00B35D9A">
      <w:pPr>
        <w:pStyle w:val="ListParagraph"/>
        <w:spacing w:after="0" w:line="240" w:lineRule="auto"/>
        <w:ind w:firstLine="697"/>
        <w:jc w:val="center"/>
        <w:rPr>
          <w:rFonts w:ascii="Times New Roman" w:hAnsi="Times New Roman" w:cs="Times New Roman"/>
          <w:b/>
          <w:sz w:val="16"/>
          <w:szCs w:val="16"/>
        </w:rPr>
      </w:pPr>
      <w:r w:rsidRPr="00913D9F">
        <w:rPr>
          <w:rFonts w:ascii="Times New Roman" w:hAnsi="Times New Roman" w:cs="Times New Roman"/>
          <w:b/>
          <w:noProof/>
          <w:sz w:val="16"/>
          <w:szCs w:val="16"/>
          <w:lang w:eastAsia="en-SG"/>
        </w:rPr>
        <w:pict>
          <v:shape id="_x0000_s1117" type="#_x0000_t32" style="position:absolute;left:0;text-align:left;margin-left:208.25pt;margin-top:5.25pt;width:.05pt;height:6.75pt;z-index:251751424" o:connectortype="straight" strokecolor="blue"/>
        </w:pict>
      </w:r>
    </w:p>
    <w:p w:rsidR="00B35D9A" w:rsidRPr="00D631A3" w:rsidRDefault="00913D9F" w:rsidP="00B35D9A">
      <w:pPr>
        <w:pStyle w:val="ListParagraph"/>
        <w:spacing w:after="0" w:line="240" w:lineRule="auto"/>
        <w:ind w:firstLine="697"/>
        <w:jc w:val="center"/>
        <w:rPr>
          <w:rFonts w:ascii="Times New Roman" w:hAnsi="Times New Roman" w:cs="Times New Roman"/>
          <w:sz w:val="24"/>
          <w:szCs w:val="24"/>
          <w:lang w:eastAsia="en-SG"/>
        </w:rPr>
      </w:pPr>
      <w:r w:rsidRPr="00913D9F">
        <w:rPr>
          <w:rFonts w:ascii="Times New Roman" w:hAnsi="Times New Roman" w:cs="Times New Roman"/>
          <w:noProof/>
          <w:sz w:val="24"/>
          <w:szCs w:val="24"/>
          <w:lang w:eastAsia="en-SG"/>
        </w:rPr>
        <w:pict>
          <v:shape id="_x0000_s1120" type="#_x0000_t32" style="position:absolute;left:0;text-align:left;margin-left:314.85pt;margin-top:3.8pt;width:0;height:12.6pt;z-index:251754496" o:connectortype="straight" strokecolor="blue">
            <v:stroke endarrow="block"/>
          </v:shape>
        </w:pict>
      </w:r>
      <w:r w:rsidRPr="00913D9F">
        <w:rPr>
          <w:rFonts w:ascii="Times New Roman" w:hAnsi="Times New Roman" w:cs="Times New Roman"/>
          <w:noProof/>
          <w:sz w:val="24"/>
          <w:szCs w:val="24"/>
          <w:lang w:eastAsia="en-SG"/>
        </w:rPr>
        <w:pict>
          <v:shape id="_x0000_s1119" type="#_x0000_t32" style="position:absolute;left:0;text-align:left;margin-left:97.35pt;margin-top:2.8pt;width:0;height:13.6pt;z-index:251753472" o:connectortype="straight" strokecolor="blue">
            <v:stroke endarrow="block"/>
          </v:shape>
        </w:pict>
      </w:r>
      <w:r w:rsidRPr="00913D9F">
        <w:rPr>
          <w:rFonts w:ascii="Times New Roman" w:hAnsi="Times New Roman" w:cs="Times New Roman"/>
          <w:noProof/>
          <w:sz w:val="24"/>
          <w:szCs w:val="24"/>
          <w:lang w:eastAsia="en-SG"/>
        </w:rPr>
        <w:pict>
          <v:shape id="_x0000_s1118" type="#_x0000_t32" style="position:absolute;left:0;text-align:left;margin-left:97.35pt;margin-top:3.1pt;width:217.5pt;height:0;z-index:251752448" o:connectortype="straight" strokecolor="blue"/>
        </w:pict>
      </w:r>
    </w:p>
    <w:p w:rsidR="00B35D9A" w:rsidRPr="00D631A3" w:rsidRDefault="00913D9F" w:rsidP="00B35D9A">
      <w:pPr>
        <w:pStyle w:val="ListParagraph"/>
        <w:spacing w:after="0" w:line="240" w:lineRule="auto"/>
        <w:ind w:firstLine="697"/>
        <w:jc w:val="center"/>
        <w:rPr>
          <w:rFonts w:ascii="Times New Roman" w:hAnsi="Times New Roman" w:cs="Times New Roman"/>
          <w:sz w:val="24"/>
          <w:szCs w:val="24"/>
          <w:lang w:eastAsia="en-SG"/>
        </w:rPr>
      </w:pPr>
      <w:r w:rsidRPr="00913D9F">
        <w:rPr>
          <w:rFonts w:ascii="Times New Roman" w:hAnsi="Times New Roman" w:cs="Times New Roman"/>
          <w:noProof/>
          <w:sz w:val="24"/>
          <w:szCs w:val="24"/>
          <w:lang w:eastAsia="en-SG"/>
        </w:rPr>
        <w:pict>
          <v:roundrect id="_x0000_s1115" style="position:absolute;left:0;text-align:left;margin-left:52.5pt;margin-top:4.85pt;width:88.5pt;height:20.05pt;z-index:251749376" arcsize="10923f" strokecolor="blue">
            <v:textbox style="mso-next-textbox:#_x0000_s1115">
              <w:txbxContent>
                <w:p w:rsidR="00B35D9A" w:rsidRPr="001873ED" w:rsidRDefault="00B35D9A" w:rsidP="00B35D9A">
                  <w:pPr>
                    <w:spacing w:after="0" w:line="240" w:lineRule="auto"/>
                    <w:jc w:val="center"/>
                    <w:rPr>
                      <w:b/>
                      <w:sz w:val="16"/>
                      <w:szCs w:val="16"/>
                      <w:lang w:val="id-ID"/>
                    </w:rPr>
                  </w:pPr>
                  <w:r>
                    <w:rPr>
                      <w:b/>
                      <w:sz w:val="16"/>
                      <w:szCs w:val="16"/>
                      <w:lang w:val="id-ID"/>
                    </w:rPr>
                    <w:t>Contol</w:t>
                  </w:r>
                </w:p>
                <w:p w:rsidR="00B35D9A" w:rsidRPr="003F41FF" w:rsidRDefault="00B35D9A" w:rsidP="00B35D9A">
                  <w:pPr>
                    <w:jc w:val="center"/>
                    <w:rPr>
                      <w:b/>
                      <w:sz w:val="16"/>
                      <w:szCs w:val="16"/>
                    </w:rPr>
                  </w:pPr>
                </w:p>
              </w:txbxContent>
            </v:textbox>
          </v:roundrect>
        </w:pict>
      </w:r>
      <w:r w:rsidRPr="00913D9F">
        <w:rPr>
          <w:rFonts w:ascii="Times New Roman" w:hAnsi="Times New Roman" w:cs="Times New Roman"/>
          <w:noProof/>
          <w:sz w:val="24"/>
          <w:szCs w:val="24"/>
          <w:lang w:eastAsia="en-SG"/>
        </w:rPr>
        <w:pict>
          <v:roundrect id="_x0000_s1116" style="position:absolute;left:0;text-align:left;margin-left:266.3pt;margin-top:2.6pt;width:93.75pt;height:22.3pt;z-index:251750400" arcsize="10923f" strokecolor="blue">
            <v:textbox style="mso-next-textbox:#_x0000_s1116">
              <w:txbxContent>
                <w:p w:rsidR="00B35D9A" w:rsidRPr="001873ED" w:rsidRDefault="00B35D9A" w:rsidP="00B35D9A">
                  <w:pPr>
                    <w:spacing w:after="0" w:line="240" w:lineRule="auto"/>
                    <w:jc w:val="center"/>
                    <w:rPr>
                      <w:b/>
                      <w:sz w:val="16"/>
                      <w:szCs w:val="16"/>
                      <w:lang w:val="id-ID"/>
                    </w:rPr>
                  </w:pPr>
                  <w:r>
                    <w:rPr>
                      <w:b/>
                      <w:sz w:val="16"/>
                      <w:szCs w:val="16"/>
                      <w:lang w:val="id-ID"/>
                    </w:rPr>
                    <w:t>Bacteriophage Treatment</w:t>
                  </w:r>
                </w:p>
              </w:txbxContent>
            </v:textbox>
          </v:roundrect>
        </w:pict>
      </w:r>
    </w:p>
    <w:p w:rsidR="00B35D9A" w:rsidRPr="00D631A3" w:rsidRDefault="00B35D9A" w:rsidP="00B35D9A">
      <w:pPr>
        <w:pStyle w:val="ListParagraph"/>
        <w:spacing w:after="0" w:line="240" w:lineRule="auto"/>
        <w:ind w:firstLine="697"/>
        <w:jc w:val="center"/>
        <w:rPr>
          <w:rFonts w:ascii="Times New Roman" w:hAnsi="Times New Roman" w:cs="Times New Roman"/>
          <w:sz w:val="24"/>
          <w:szCs w:val="24"/>
          <w:lang w:eastAsia="en-SG"/>
        </w:rPr>
      </w:pPr>
    </w:p>
    <w:p w:rsidR="00B35D9A" w:rsidRPr="00D631A3" w:rsidRDefault="00913D9F" w:rsidP="00B35D9A">
      <w:pPr>
        <w:pStyle w:val="ListParagraph"/>
        <w:spacing w:after="0" w:line="240" w:lineRule="auto"/>
        <w:ind w:firstLine="697"/>
        <w:jc w:val="center"/>
        <w:rPr>
          <w:rFonts w:ascii="Times New Roman" w:hAnsi="Times New Roman" w:cs="Times New Roman"/>
          <w:b/>
          <w:sz w:val="16"/>
          <w:szCs w:val="16"/>
        </w:rPr>
      </w:pPr>
      <w:r w:rsidRPr="00913D9F">
        <w:rPr>
          <w:rFonts w:ascii="Times New Roman" w:hAnsi="Times New Roman" w:cs="Times New Roman"/>
          <w:b/>
          <w:noProof/>
          <w:sz w:val="16"/>
          <w:szCs w:val="16"/>
          <w:lang w:eastAsia="en-SG"/>
        </w:rPr>
        <w:pict>
          <v:shape id="_x0000_s1123" type="#_x0000_t32" style="position:absolute;left:0;text-align:left;margin-left:314.1pt;margin-top:2.95pt;width:0;height:9.45pt;z-index:251757568" o:connectortype="straight" strokecolor="blue"/>
        </w:pict>
      </w:r>
      <w:r w:rsidRPr="00913D9F">
        <w:rPr>
          <w:rFonts w:ascii="Times New Roman" w:hAnsi="Times New Roman" w:cs="Times New Roman"/>
          <w:b/>
          <w:noProof/>
          <w:sz w:val="16"/>
          <w:szCs w:val="16"/>
          <w:lang w:eastAsia="en-SG"/>
        </w:rPr>
        <w:pict>
          <v:shape id="_x0000_s1122" type="#_x0000_t32" style="position:absolute;left:0;text-align:left;margin-left:97.35pt;margin-top:2.95pt;width:0;height:9.45pt;z-index:251756544" o:connectortype="straight" strokecolor="blue"/>
        </w:pict>
      </w:r>
    </w:p>
    <w:p w:rsidR="00B35D9A" w:rsidRPr="00D631A3" w:rsidRDefault="00913D9F" w:rsidP="00B35D9A">
      <w:pPr>
        <w:pStyle w:val="ListParagraph"/>
        <w:spacing w:after="0" w:line="240" w:lineRule="auto"/>
        <w:ind w:firstLine="697"/>
        <w:jc w:val="center"/>
        <w:rPr>
          <w:rFonts w:ascii="Times New Roman" w:hAnsi="Times New Roman" w:cs="Times New Roman"/>
          <w:b/>
          <w:sz w:val="16"/>
          <w:szCs w:val="16"/>
        </w:rPr>
      </w:pPr>
      <w:r w:rsidRPr="00913D9F">
        <w:rPr>
          <w:rFonts w:ascii="Times New Roman" w:hAnsi="Times New Roman" w:cs="Times New Roman"/>
          <w:b/>
          <w:noProof/>
          <w:sz w:val="16"/>
          <w:szCs w:val="16"/>
          <w:lang w:eastAsia="en-SG"/>
        </w:rPr>
        <w:pict>
          <v:shape id="_x0000_s1124" type="#_x0000_t32" style="position:absolute;left:0;text-align:left;margin-left:208.3pt;margin-top:3.2pt;width:0;height:11.4pt;z-index:251758592" o:connectortype="straight" strokecolor="blue">
            <v:stroke endarrow="block"/>
          </v:shape>
        </w:pict>
      </w:r>
      <w:r w:rsidRPr="00913D9F">
        <w:rPr>
          <w:rFonts w:ascii="Times New Roman" w:hAnsi="Times New Roman" w:cs="Times New Roman"/>
          <w:b/>
          <w:noProof/>
          <w:sz w:val="16"/>
          <w:szCs w:val="16"/>
          <w:lang w:eastAsia="en-SG"/>
        </w:rPr>
        <w:pict>
          <v:shape id="_x0000_s1121" type="#_x0000_t32" style="position:absolute;left:0;text-align:left;margin-left:97.35pt;margin-top:3.2pt;width:3in;height:0;z-index:251755520" o:connectortype="straight" strokecolor="blue"/>
        </w:pict>
      </w:r>
    </w:p>
    <w:p w:rsidR="00B35D9A" w:rsidRPr="00D631A3" w:rsidRDefault="00913D9F" w:rsidP="00B35D9A">
      <w:pPr>
        <w:pStyle w:val="ListParagraph"/>
        <w:spacing w:after="0" w:line="240" w:lineRule="auto"/>
        <w:ind w:firstLine="697"/>
        <w:jc w:val="center"/>
        <w:rPr>
          <w:rFonts w:ascii="Times New Roman" w:hAnsi="Times New Roman" w:cs="Times New Roman"/>
          <w:b/>
          <w:sz w:val="16"/>
          <w:szCs w:val="16"/>
        </w:rPr>
      </w:pPr>
      <w:r w:rsidRPr="00913D9F">
        <w:rPr>
          <w:rFonts w:ascii="Times New Roman" w:hAnsi="Times New Roman" w:cs="Times New Roman"/>
          <w:b/>
          <w:noProof/>
          <w:sz w:val="16"/>
          <w:szCs w:val="16"/>
          <w:lang w:val="en-US"/>
        </w:rPr>
        <w:pict>
          <v:oval id="_x0000_s1128" style="position:absolute;left:0;text-align:left;margin-left:103.35pt;margin-top:5.4pt;width:247.7pt;height:39pt;z-index:251762688">
            <v:textbox style="mso-next-textbox:#_x0000_s1128">
              <w:txbxContent>
                <w:p w:rsidR="00B35D9A" w:rsidRDefault="00B35D9A" w:rsidP="00B35D9A">
                  <w:pPr>
                    <w:spacing w:after="0" w:line="240" w:lineRule="auto"/>
                    <w:jc w:val="center"/>
                    <w:rPr>
                      <w:b/>
                      <w:sz w:val="16"/>
                      <w:szCs w:val="16"/>
                      <w:lang w:val="id-ID"/>
                    </w:rPr>
                  </w:pPr>
                  <w:r>
                    <w:rPr>
                      <w:b/>
                      <w:sz w:val="16"/>
                      <w:szCs w:val="16"/>
                      <w:lang w:val="id-ID"/>
                    </w:rPr>
                    <w:t xml:space="preserve">The Milk Was Storaged At Room Temperature </w:t>
                  </w:r>
                </w:p>
                <w:p w:rsidR="00B35D9A" w:rsidRDefault="00B35D9A" w:rsidP="00B35D9A">
                  <w:pPr>
                    <w:spacing w:after="0" w:line="240" w:lineRule="auto"/>
                    <w:jc w:val="center"/>
                    <w:rPr>
                      <w:b/>
                      <w:sz w:val="16"/>
                      <w:szCs w:val="16"/>
                    </w:rPr>
                  </w:pPr>
                  <w:proofErr w:type="gramStart"/>
                  <w:r>
                    <w:rPr>
                      <w:b/>
                      <w:sz w:val="16"/>
                      <w:szCs w:val="16"/>
                    </w:rPr>
                    <w:t>( 0</w:t>
                  </w:r>
                  <w:proofErr w:type="gramEnd"/>
                  <w:r>
                    <w:rPr>
                      <w:b/>
                      <w:sz w:val="16"/>
                      <w:szCs w:val="16"/>
                    </w:rPr>
                    <w:t xml:space="preserve">, 24, 48 </w:t>
                  </w:r>
                  <w:r>
                    <w:rPr>
                      <w:b/>
                      <w:sz w:val="16"/>
                      <w:szCs w:val="16"/>
                      <w:lang w:val="id-ID"/>
                    </w:rPr>
                    <w:t>Hours</w:t>
                  </w:r>
                  <w:r>
                    <w:rPr>
                      <w:b/>
                      <w:sz w:val="16"/>
                      <w:szCs w:val="16"/>
                    </w:rPr>
                    <w:t>)</w:t>
                  </w:r>
                </w:p>
                <w:p w:rsidR="00B35D9A" w:rsidRPr="00104E5A" w:rsidRDefault="00B35D9A" w:rsidP="00B35D9A"/>
              </w:txbxContent>
            </v:textbox>
          </v:oval>
        </w:pict>
      </w:r>
    </w:p>
    <w:p w:rsidR="00B35D9A" w:rsidRPr="00D631A3" w:rsidRDefault="00B35D9A" w:rsidP="00B35D9A">
      <w:pPr>
        <w:pStyle w:val="ListParagraph"/>
        <w:spacing w:after="0" w:line="240" w:lineRule="auto"/>
        <w:ind w:firstLine="697"/>
        <w:jc w:val="center"/>
        <w:rPr>
          <w:rFonts w:ascii="Times New Roman" w:hAnsi="Times New Roman" w:cs="Times New Roman"/>
          <w:b/>
          <w:sz w:val="16"/>
          <w:szCs w:val="16"/>
        </w:rPr>
      </w:pPr>
    </w:p>
    <w:p w:rsidR="00B35D9A" w:rsidRPr="00D631A3" w:rsidRDefault="00B35D9A" w:rsidP="00B35D9A">
      <w:pPr>
        <w:pStyle w:val="ListParagraph"/>
        <w:spacing w:after="0" w:line="240" w:lineRule="auto"/>
        <w:ind w:firstLine="697"/>
        <w:jc w:val="center"/>
        <w:rPr>
          <w:rFonts w:ascii="Times New Roman" w:hAnsi="Times New Roman" w:cs="Times New Roman"/>
          <w:b/>
          <w:sz w:val="16"/>
          <w:szCs w:val="16"/>
        </w:rPr>
      </w:pPr>
    </w:p>
    <w:p w:rsidR="00B35D9A" w:rsidRPr="00D631A3" w:rsidRDefault="00B35D9A" w:rsidP="00B35D9A">
      <w:pPr>
        <w:pStyle w:val="ListParagraph"/>
        <w:spacing w:after="0" w:line="240" w:lineRule="auto"/>
        <w:ind w:firstLine="697"/>
        <w:jc w:val="center"/>
        <w:rPr>
          <w:rFonts w:ascii="Times New Roman" w:hAnsi="Times New Roman" w:cs="Times New Roman"/>
          <w:b/>
          <w:sz w:val="16"/>
          <w:szCs w:val="16"/>
        </w:rPr>
      </w:pPr>
    </w:p>
    <w:p w:rsidR="00B35D9A" w:rsidRDefault="00B35D9A" w:rsidP="00B35D9A">
      <w:pPr>
        <w:pStyle w:val="ListParagraph"/>
        <w:spacing w:after="0" w:line="240" w:lineRule="auto"/>
        <w:ind w:firstLine="697"/>
        <w:jc w:val="both"/>
        <w:rPr>
          <w:rFonts w:ascii="Times New Roman" w:hAnsi="Times New Roman" w:cs="Times New Roman"/>
          <w:b/>
          <w:sz w:val="16"/>
          <w:szCs w:val="16"/>
          <w:lang w:val="id-ID"/>
        </w:rPr>
      </w:pPr>
    </w:p>
    <w:p w:rsidR="00B35D9A" w:rsidRPr="00066887" w:rsidRDefault="00B35D9A" w:rsidP="00B35D9A">
      <w:pPr>
        <w:pStyle w:val="ListParagraph"/>
        <w:spacing w:after="0" w:line="240" w:lineRule="auto"/>
        <w:ind w:firstLine="697"/>
        <w:jc w:val="both"/>
        <w:rPr>
          <w:rFonts w:ascii="Times New Roman" w:hAnsi="Times New Roman" w:cs="Times New Roman"/>
          <w:b/>
          <w:sz w:val="16"/>
          <w:szCs w:val="16"/>
          <w:lang w:val="id-ID"/>
        </w:rPr>
      </w:pPr>
    </w:p>
    <w:p w:rsidR="00B35D9A" w:rsidRPr="00D631A3" w:rsidRDefault="00B35D9A" w:rsidP="00B35D9A">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Figure 1</w:t>
      </w:r>
      <w:r w:rsidRPr="00D631A3">
        <w:rPr>
          <w:rFonts w:ascii="Times New Roman" w:hAnsi="Times New Roman" w:cs="Times New Roman"/>
          <w:sz w:val="24"/>
          <w:szCs w:val="24"/>
        </w:rPr>
        <w:t xml:space="preserve">. </w:t>
      </w:r>
      <w:r>
        <w:rPr>
          <w:rFonts w:ascii="Times New Roman" w:hAnsi="Times New Roman" w:cs="Times New Roman"/>
          <w:sz w:val="24"/>
          <w:szCs w:val="24"/>
          <w:lang w:val="id-ID"/>
        </w:rPr>
        <w:t>Application procedure of bacteriophage FR38 on milk</w:t>
      </w:r>
    </w:p>
    <w:p w:rsidR="00B35D9A" w:rsidRDefault="00B35D9A" w:rsidP="00B35D9A">
      <w:pPr>
        <w:pStyle w:val="ListParagraph"/>
        <w:spacing w:after="0" w:line="480" w:lineRule="auto"/>
        <w:ind w:firstLine="697"/>
        <w:jc w:val="both"/>
        <w:rPr>
          <w:rFonts w:ascii="Times New Roman" w:hAnsi="Times New Roman" w:cs="Times New Roman"/>
          <w:sz w:val="24"/>
          <w:szCs w:val="24"/>
          <w:lang w:val="id-ID"/>
        </w:rPr>
      </w:pPr>
    </w:p>
    <w:p w:rsidR="00B35D9A" w:rsidRDefault="00913D9F" w:rsidP="00B35D9A">
      <w:pPr>
        <w:pStyle w:val="ListParagraph"/>
        <w:spacing w:after="0" w:line="480" w:lineRule="auto"/>
        <w:ind w:firstLine="697"/>
        <w:jc w:val="both"/>
        <w:rPr>
          <w:rFonts w:ascii="Times New Roman" w:hAnsi="Times New Roman" w:cs="Times New Roman"/>
          <w:sz w:val="24"/>
          <w:szCs w:val="24"/>
        </w:rPr>
      </w:pPr>
      <w:r w:rsidRPr="00913D9F">
        <w:rPr>
          <w:rFonts w:ascii="Times New Roman" w:hAnsi="Times New Roman" w:cs="Times New Roman"/>
          <w:noProof/>
          <w:sz w:val="24"/>
          <w:szCs w:val="24"/>
          <w:lang w:val="en-US"/>
        </w:rPr>
        <w:pict>
          <v:oval id="_x0000_s1109" style="position:absolute;left:0;text-align:left;margin-left:175.5pt;margin-top:6.55pt;width:59.3pt;height:22.5pt;z-index:251743232">
            <v:textbox>
              <w:txbxContent>
                <w:p w:rsidR="00B35D9A" w:rsidRPr="000671FC" w:rsidRDefault="00B35D9A" w:rsidP="00B35D9A">
                  <w:pPr>
                    <w:rPr>
                      <w:lang w:val="id-ID"/>
                    </w:rPr>
                  </w:pPr>
                  <w:r>
                    <w:rPr>
                      <w:lang w:val="id-ID"/>
                    </w:rPr>
                    <w:t>Meat</w:t>
                  </w:r>
                </w:p>
              </w:txbxContent>
            </v:textbox>
          </v:oval>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eastAsia="en-SG"/>
        </w:rPr>
        <w:pict>
          <v:roundrect id="_x0000_s1093" style="position:absolute;left:0;text-align:left;margin-left:166.75pt;margin-top:16.25pt;width:79.25pt;height:17.85pt;z-index:251726848" arcsize="10923f">
            <v:textbox style="mso-next-textbox:#_x0000_s1093">
              <w:txbxContent>
                <w:p w:rsidR="00B35D9A" w:rsidRPr="000671FC" w:rsidRDefault="00B35D9A" w:rsidP="00B35D9A">
                  <w:pPr>
                    <w:jc w:val="center"/>
                    <w:rPr>
                      <w:b/>
                      <w:sz w:val="16"/>
                      <w:szCs w:val="16"/>
                      <w:lang w:val="id-ID"/>
                    </w:rPr>
                  </w:pPr>
                  <w:r>
                    <w:rPr>
                      <w:b/>
                      <w:sz w:val="16"/>
                      <w:szCs w:val="16"/>
                      <w:lang w:val="id-ID"/>
                    </w:rPr>
                    <w:t>Cutting</w:t>
                  </w:r>
                </w:p>
              </w:txbxContent>
            </v:textbox>
          </v:roundrect>
        </w:pict>
      </w:r>
      <w:r w:rsidRPr="00913D9F">
        <w:rPr>
          <w:rFonts w:ascii="Times New Roman" w:hAnsi="Times New Roman" w:cs="Times New Roman"/>
          <w:noProof/>
          <w:sz w:val="24"/>
          <w:szCs w:val="24"/>
          <w:lang w:eastAsia="en-SG"/>
        </w:rPr>
        <w:pict>
          <v:shape id="_x0000_s1081" type="#_x0000_t32" style="position:absolute;left:0;text-align:left;margin-left:205.35pt;margin-top:3.65pt;width:0;height:13.5pt;z-index:251714560" o:connectortype="straight">
            <v:stroke endarrow="block"/>
          </v:shape>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eastAsia="en-SG"/>
        </w:rPr>
        <w:pict>
          <v:shape id="_x0000_s1082" type="#_x0000_t32" style="position:absolute;left:0;text-align:left;margin-left:205.35pt;margin-top:13.4pt;width:0;height:13.5pt;z-index:251715584" o:connectortype="straight">
            <v:stroke endarrow="block"/>
          </v:shape>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val="en-US"/>
        </w:rPr>
        <w:pict>
          <v:oval id="_x0000_s1110" style="position:absolute;left:0;text-align:left;margin-left:260.85pt;margin-top:8.5pt;width:43.25pt;height:22.5pt;z-index:251744256">
            <v:textbox>
              <w:txbxContent>
                <w:p w:rsidR="00B35D9A" w:rsidRPr="00507351" w:rsidRDefault="00B35D9A" w:rsidP="00B35D9A">
                  <w:pPr>
                    <w:rPr>
                      <w:rFonts w:cstheme="minorHAnsi"/>
                      <w:lang w:val="id-ID"/>
                    </w:rPr>
                  </w:pPr>
                  <w:r w:rsidRPr="00507351">
                    <w:rPr>
                      <w:rFonts w:cstheme="minorHAnsi"/>
                      <w:lang w:val="id-ID"/>
                    </w:rPr>
                    <w:t>Salt</w:t>
                  </w:r>
                </w:p>
              </w:txbxContent>
            </v:textbox>
          </v:oval>
        </w:pict>
      </w:r>
      <w:r w:rsidRPr="00913D9F">
        <w:rPr>
          <w:rFonts w:ascii="Times New Roman" w:hAnsi="Times New Roman" w:cs="Times New Roman"/>
          <w:noProof/>
          <w:sz w:val="24"/>
          <w:szCs w:val="24"/>
          <w:lang w:eastAsia="en-SG"/>
        </w:rPr>
        <w:pict>
          <v:shape id="_x0000_s1096" type="#_x0000_t32" style="position:absolute;left:0;text-align:left;margin-left:232.5pt;margin-top:19pt;width:28.35pt;height:0;flip:x;z-index:251729920" o:connectortype="straight">
            <v:stroke endarrow="block"/>
          </v:shape>
        </w:pict>
      </w:r>
      <w:r w:rsidRPr="00913D9F">
        <w:rPr>
          <w:rFonts w:ascii="Times New Roman" w:hAnsi="Times New Roman" w:cs="Times New Roman"/>
          <w:noProof/>
          <w:sz w:val="24"/>
          <w:szCs w:val="24"/>
          <w:lang w:eastAsia="en-SG"/>
        </w:rPr>
        <w:pict>
          <v:roundrect id="_x0000_s1094" style="position:absolute;left:0;text-align:left;margin-left:177.65pt;margin-top:8.95pt;width:54pt;height:17.25pt;z-index:251727872" arcsize="10923f">
            <v:textbox style="mso-next-textbox:#_x0000_s1094">
              <w:txbxContent>
                <w:p w:rsidR="00B35D9A" w:rsidRPr="003F41FF" w:rsidRDefault="00B35D9A" w:rsidP="00B35D9A">
                  <w:pPr>
                    <w:jc w:val="center"/>
                    <w:rPr>
                      <w:b/>
                      <w:sz w:val="16"/>
                      <w:szCs w:val="16"/>
                    </w:rPr>
                  </w:pPr>
                  <w:r>
                    <w:rPr>
                      <w:b/>
                      <w:sz w:val="16"/>
                      <w:szCs w:val="16"/>
                    </w:rPr>
                    <w:t xml:space="preserve">Curing </w:t>
                  </w:r>
                </w:p>
              </w:txbxContent>
            </v:textbox>
          </v:roundrect>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eastAsia="en-SG"/>
        </w:rPr>
        <w:pict>
          <v:shape id="_x0000_s1083" type="#_x0000_t32" style="position:absolute;left:0;text-align:left;margin-left:206.1pt;margin-top:7.6pt;width:0;height:13.5pt;z-index:251716608" o:connectortype="straight">
            <v:stroke endarrow="block"/>
          </v:shape>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eastAsia="en-SG"/>
        </w:rPr>
        <w:pict>
          <v:roundrect id="_x0000_s1100" style="position:absolute;left:0;text-align:left;margin-left:130.35pt;margin-top:.4pt;width:146.65pt;height:17.85pt;z-index:251734016" arcsize="10923f">
            <v:textbox style="mso-next-textbox:#_x0000_s1100">
              <w:txbxContent>
                <w:p w:rsidR="00B35D9A" w:rsidRPr="00507351" w:rsidRDefault="00B35D9A" w:rsidP="00B35D9A">
                  <w:pPr>
                    <w:jc w:val="center"/>
                    <w:rPr>
                      <w:b/>
                      <w:sz w:val="16"/>
                      <w:szCs w:val="16"/>
                      <w:lang w:val="id-ID"/>
                    </w:rPr>
                  </w:pPr>
                  <w:r>
                    <w:rPr>
                      <w:b/>
                      <w:sz w:val="16"/>
                      <w:szCs w:val="16"/>
                      <w:lang w:val="id-ID"/>
                    </w:rPr>
                    <w:t>Storage For</w:t>
                  </w:r>
                  <w:r>
                    <w:rPr>
                      <w:b/>
                      <w:sz w:val="16"/>
                      <w:szCs w:val="16"/>
                    </w:rPr>
                    <w:t xml:space="preserve"> 24 </w:t>
                  </w:r>
                  <w:r>
                    <w:rPr>
                      <w:b/>
                      <w:sz w:val="16"/>
                      <w:szCs w:val="16"/>
                      <w:lang w:val="id-ID"/>
                    </w:rPr>
                    <w:t>hours</w:t>
                  </w:r>
                </w:p>
              </w:txbxContent>
            </v:textbox>
          </v:roundrect>
        </w:pict>
      </w:r>
      <w:r w:rsidRPr="00913D9F">
        <w:rPr>
          <w:rFonts w:ascii="Times New Roman" w:hAnsi="Times New Roman" w:cs="Times New Roman"/>
          <w:noProof/>
          <w:sz w:val="24"/>
          <w:szCs w:val="24"/>
          <w:lang w:eastAsia="en-SG"/>
        </w:rPr>
        <w:pict>
          <v:shape id="_x0000_s1099" type="#_x0000_t32" style="position:absolute;left:0;text-align:left;margin-left:205.35pt;margin-top:18.25pt;width:0;height:13.5pt;z-index:251732992" o:connectortype="straight">
            <v:stroke endarrow="block"/>
          </v:shape>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val="en-US"/>
        </w:rPr>
        <w:pict>
          <v:oval id="_x0000_s1111" style="position:absolute;left:0;text-align:left;margin-left:258.6pt;margin-top:10.35pt;width:149.75pt;height:24.5pt;z-index:251745280">
            <v:textbox>
              <w:txbxContent>
                <w:p w:rsidR="00B35D9A" w:rsidRPr="000671FC" w:rsidRDefault="00B35D9A" w:rsidP="00B35D9A">
                  <w:pPr>
                    <w:rPr>
                      <w:lang w:val="id-ID"/>
                    </w:rPr>
                  </w:pPr>
                  <w:r>
                    <w:rPr>
                      <w:lang w:val="id-ID"/>
                    </w:rPr>
                    <w:t>Ice  and Margarine</w:t>
                  </w:r>
                </w:p>
              </w:txbxContent>
            </v:textbox>
          </v:oval>
        </w:pict>
      </w:r>
      <w:r w:rsidRPr="00913D9F">
        <w:rPr>
          <w:rFonts w:ascii="Times New Roman" w:hAnsi="Times New Roman" w:cs="Times New Roman"/>
          <w:noProof/>
          <w:sz w:val="24"/>
          <w:szCs w:val="24"/>
          <w:lang w:eastAsia="en-SG"/>
        </w:rPr>
        <w:pict>
          <v:roundrect id="_x0000_s1095" style="position:absolute;left:0;text-align:left;margin-left:178.5pt;margin-top:12.9pt;width:54pt;height:17.25pt;z-index:251728896" arcsize="10923f">
            <v:textbox style="mso-next-textbox:#_x0000_s1095">
              <w:txbxContent>
                <w:p w:rsidR="00B35D9A" w:rsidRPr="00507351" w:rsidRDefault="00B35D9A" w:rsidP="00B35D9A">
                  <w:pPr>
                    <w:jc w:val="center"/>
                    <w:rPr>
                      <w:b/>
                      <w:sz w:val="16"/>
                      <w:szCs w:val="16"/>
                      <w:lang w:val="id-ID"/>
                    </w:rPr>
                  </w:pPr>
                  <w:r>
                    <w:rPr>
                      <w:b/>
                      <w:sz w:val="16"/>
                      <w:szCs w:val="16"/>
                      <w:lang w:val="id-ID"/>
                    </w:rPr>
                    <w:t>Grinding</w:t>
                  </w:r>
                </w:p>
              </w:txbxContent>
            </v:textbox>
          </v:roundrect>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val="en-US"/>
        </w:rPr>
        <w:pict>
          <v:oval id="_x0000_s1113" style="position:absolute;left:0;text-align:left;margin-left:21.65pt;margin-top:15.15pt;width:122.45pt;height:36.55pt;z-index:251747328">
            <v:textbox>
              <w:txbxContent>
                <w:p w:rsidR="00B35D9A" w:rsidRPr="003F41FF" w:rsidRDefault="00B35D9A" w:rsidP="00B35D9A">
                  <w:pPr>
                    <w:jc w:val="center"/>
                    <w:rPr>
                      <w:b/>
                      <w:sz w:val="16"/>
                      <w:szCs w:val="16"/>
                    </w:rPr>
                  </w:pPr>
                  <w:proofErr w:type="spellStart"/>
                  <w:r>
                    <w:rPr>
                      <w:b/>
                      <w:sz w:val="16"/>
                      <w:szCs w:val="16"/>
                    </w:rPr>
                    <w:t>Tapioka</w:t>
                  </w:r>
                  <w:proofErr w:type="spellEnd"/>
                  <w:r>
                    <w:rPr>
                      <w:b/>
                      <w:sz w:val="16"/>
                      <w:szCs w:val="16"/>
                      <w:lang w:val="id-ID"/>
                    </w:rPr>
                    <w:t xml:space="preserve"> Flour</w:t>
                  </w:r>
                  <w:r>
                    <w:rPr>
                      <w:b/>
                      <w:sz w:val="16"/>
                      <w:szCs w:val="16"/>
                    </w:rPr>
                    <w:t xml:space="preserve"> 80g</w:t>
                  </w:r>
                  <w:proofErr w:type="gramStart"/>
                  <w:r>
                    <w:rPr>
                      <w:b/>
                      <w:sz w:val="16"/>
                      <w:szCs w:val="16"/>
                    </w:rPr>
                    <w:t xml:space="preserve">,  </w:t>
                  </w:r>
                  <w:r>
                    <w:rPr>
                      <w:b/>
                      <w:sz w:val="16"/>
                      <w:szCs w:val="16"/>
                      <w:lang w:val="id-ID"/>
                    </w:rPr>
                    <w:t>Salt</w:t>
                  </w:r>
                  <w:proofErr w:type="gramEnd"/>
                  <w:r>
                    <w:rPr>
                      <w:b/>
                      <w:sz w:val="16"/>
                      <w:szCs w:val="16"/>
                    </w:rPr>
                    <w:t xml:space="preserve"> 25g, </w:t>
                  </w:r>
                  <w:r>
                    <w:rPr>
                      <w:b/>
                      <w:sz w:val="16"/>
                      <w:szCs w:val="16"/>
                      <w:lang w:val="id-ID"/>
                    </w:rPr>
                    <w:t>Sugar</w:t>
                  </w:r>
                  <w:r>
                    <w:rPr>
                      <w:b/>
                      <w:sz w:val="16"/>
                      <w:szCs w:val="16"/>
                    </w:rPr>
                    <w:t xml:space="preserve"> 10g, </w:t>
                  </w:r>
                  <w:r>
                    <w:rPr>
                      <w:b/>
                      <w:sz w:val="16"/>
                      <w:szCs w:val="16"/>
                      <w:lang w:val="id-ID"/>
                    </w:rPr>
                    <w:t>Onion</w:t>
                  </w:r>
                  <w:r>
                    <w:rPr>
                      <w:b/>
                      <w:sz w:val="16"/>
                      <w:szCs w:val="16"/>
                    </w:rPr>
                    <w:t xml:space="preserve"> 10g, </w:t>
                  </w:r>
                </w:p>
                <w:p w:rsidR="00B35D9A" w:rsidRPr="000F675C" w:rsidRDefault="00B35D9A" w:rsidP="00B35D9A"/>
              </w:txbxContent>
            </v:textbox>
          </v:oval>
        </w:pict>
      </w:r>
      <w:r w:rsidRPr="00913D9F">
        <w:rPr>
          <w:rFonts w:ascii="Times New Roman" w:hAnsi="Times New Roman" w:cs="Times New Roman"/>
          <w:noProof/>
          <w:sz w:val="24"/>
          <w:szCs w:val="24"/>
          <w:lang w:eastAsia="en-SG"/>
        </w:rPr>
        <w:pict>
          <v:shape id="_x0000_s1103" type="#_x0000_t32" style="position:absolute;left:0;text-align:left;margin-left:231.65pt;margin-top:1.55pt;width:26.95pt;height:.05pt;flip:x;z-index:251737088" o:connectortype="straight">
            <v:stroke endarrow="block"/>
          </v:shape>
        </w:pict>
      </w:r>
      <w:r w:rsidRPr="00913D9F">
        <w:rPr>
          <w:rFonts w:ascii="Times New Roman" w:hAnsi="Times New Roman" w:cs="Times New Roman"/>
          <w:noProof/>
          <w:sz w:val="24"/>
          <w:szCs w:val="24"/>
          <w:lang w:eastAsia="en-SG"/>
        </w:rPr>
        <w:pict>
          <v:shape id="_x0000_s1098" type="#_x0000_t32" style="position:absolute;left:0;text-align:left;margin-left:205.35pt;margin-top:11.45pt;width:0;height:13.5pt;z-index:251731968" o:connectortype="straight">
            <v:stroke endarrow="block"/>
          </v:shape>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eastAsia="en-SG"/>
        </w:rPr>
        <w:pict>
          <v:shape id="_x0000_s1102" type="#_x0000_t32" style="position:absolute;left:0;text-align:left;margin-left:146.2pt;margin-top:13.25pt;width:32.3pt;height:.8pt;z-index:251736064" o:connectortype="straight">
            <v:stroke endarrow="block"/>
          </v:shape>
        </w:pict>
      </w:r>
      <w:r w:rsidRPr="00913D9F">
        <w:rPr>
          <w:rFonts w:ascii="Times New Roman" w:hAnsi="Times New Roman" w:cs="Times New Roman"/>
          <w:noProof/>
          <w:sz w:val="24"/>
          <w:szCs w:val="24"/>
          <w:lang w:eastAsia="en-SG"/>
        </w:rPr>
        <w:pict>
          <v:roundrect id="_x0000_s1101" style="position:absolute;left:0;text-align:left;margin-left:265.35pt;margin-top:6.15pt;width:74.55pt;height:17.25pt;z-index:251735040" arcsize="10923f">
            <v:textbox style="mso-next-textbox:#_x0000_s1101">
              <w:txbxContent>
                <w:p w:rsidR="00B35D9A" w:rsidRPr="003F41FF" w:rsidRDefault="00B35D9A" w:rsidP="00B35D9A">
                  <w:pPr>
                    <w:jc w:val="center"/>
                    <w:rPr>
                      <w:b/>
                      <w:sz w:val="16"/>
                      <w:szCs w:val="16"/>
                    </w:rPr>
                  </w:pPr>
                  <w:r>
                    <w:rPr>
                      <w:b/>
                      <w:sz w:val="16"/>
                      <w:szCs w:val="16"/>
                      <w:lang w:val="id-ID"/>
                    </w:rPr>
                    <w:t>Water</w:t>
                  </w:r>
                  <w:r>
                    <w:rPr>
                      <w:b/>
                      <w:sz w:val="16"/>
                      <w:szCs w:val="16"/>
                    </w:rPr>
                    <w:t xml:space="preserve"> 300g</w:t>
                  </w:r>
                </w:p>
              </w:txbxContent>
            </v:textbox>
          </v:roundrect>
        </w:pict>
      </w:r>
      <w:r w:rsidRPr="00913D9F">
        <w:rPr>
          <w:rFonts w:ascii="Times New Roman" w:hAnsi="Times New Roman" w:cs="Times New Roman"/>
          <w:noProof/>
          <w:sz w:val="24"/>
          <w:szCs w:val="24"/>
          <w:lang w:val="en-US"/>
        </w:rPr>
        <w:pict>
          <v:shape id="_x0000_s1112" type="#_x0000_t32" style="position:absolute;left:0;text-align:left;margin-left:232.35pt;margin-top:15.35pt;width:32.85pt;height:0;flip:x;z-index:251746304" o:connectortype="straight">
            <v:stroke endarrow="block"/>
          </v:shape>
        </w:pict>
      </w:r>
      <w:r w:rsidRPr="00913D9F">
        <w:rPr>
          <w:rFonts w:ascii="Times New Roman" w:hAnsi="Times New Roman" w:cs="Times New Roman"/>
          <w:noProof/>
          <w:sz w:val="24"/>
          <w:szCs w:val="24"/>
          <w:lang w:eastAsia="en-SG"/>
        </w:rPr>
        <w:pict>
          <v:roundrect id="_x0000_s1097" style="position:absolute;left:0;text-align:left;margin-left:177.65pt;margin-top:6.15pt;width:54pt;height:17.25pt;z-index:251730944" arcsize="10923f">
            <v:textbox style="mso-next-textbox:#_x0000_s1097">
              <w:txbxContent>
                <w:p w:rsidR="00B35D9A" w:rsidRPr="00507351" w:rsidRDefault="00B35D9A" w:rsidP="00B35D9A">
                  <w:pPr>
                    <w:jc w:val="center"/>
                    <w:rPr>
                      <w:b/>
                      <w:sz w:val="16"/>
                      <w:szCs w:val="16"/>
                      <w:lang w:val="id-ID"/>
                    </w:rPr>
                  </w:pPr>
                  <w:r>
                    <w:rPr>
                      <w:b/>
                      <w:sz w:val="16"/>
                      <w:szCs w:val="16"/>
                      <w:lang w:val="id-ID"/>
                    </w:rPr>
                    <w:t>Mixing</w:t>
                  </w:r>
                </w:p>
              </w:txbxContent>
            </v:textbox>
          </v:roundrect>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eastAsia="en-SG"/>
        </w:rPr>
        <w:pict>
          <v:shape id="_x0000_s1084" type="#_x0000_t32" style="position:absolute;left:0;text-align:left;margin-left:205.35pt;margin-top:2.7pt;width:0;height:21.5pt;z-index:251717632" o:connectortype="straight">
            <v:stroke endarrow="block"/>
          </v:shape>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eastAsia="en-SG"/>
        </w:rPr>
        <w:pict>
          <v:roundrect id="_x0000_s1104" style="position:absolute;left:0;text-align:left;margin-left:130.15pt;margin-top:3.5pt;width:148.75pt;height:17.25pt;z-index:251738112" arcsize="10923f">
            <v:textbox style="mso-next-textbox:#_x0000_s1104">
              <w:txbxContent>
                <w:p w:rsidR="00B35D9A" w:rsidRPr="000F675C" w:rsidRDefault="00B35D9A" w:rsidP="00B35D9A">
                  <w:pPr>
                    <w:jc w:val="center"/>
                    <w:rPr>
                      <w:b/>
                      <w:sz w:val="16"/>
                      <w:szCs w:val="16"/>
                      <w:lang w:val="id-ID"/>
                    </w:rPr>
                  </w:pPr>
                  <w:r>
                    <w:rPr>
                      <w:b/>
                      <w:sz w:val="16"/>
                      <w:szCs w:val="16"/>
                      <w:lang w:val="id-ID"/>
                    </w:rPr>
                    <w:t xml:space="preserve">Sausage Forming </w:t>
                  </w:r>
                </w:p>
              </w:txbxContent>
            </v:textbox>
          </v:roundrect>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eastAsia="en-SG"/>
        </w:rPr>
        <w:pict>
          <v:shape id="_x0000_s1107" type="#_x0000_t32" style="position:absolute;left:0;text-align:left;margin-left:205.35pt;margin-top:.05pt;width:0;height:10.35pt;z-index:251741184" o:connectortype="straight">
            <v:stroke endarrow="block"/>
          </v:shape>
        </w:pict>
      </w:r>
      <w:r w:rsidRPr="00913D9F">
        <w:rPr>
          <w:rFonts w:ascii="Times New Roman" w:hAnsi="Times New Roman" w:cs="Times New Roman"/>
          <w:noProof/>
          <w:sz w:val="24"/>
          <w:szCs w:val="24"/>
          <w:lang w:eastAsia="en-SG"/>
        </w:rPr>
        <w:pict>
          <v:roundrect id="_x0000_s1105" style="position:absolute;left:0;text-align:left;margin-left:128.25pt;margin-top:10.35pt;width:148.75pt;height:17.25pt;z-index:251739136" arcsize="10923f">
            <v:textbox style="mso-next-textbox:#_x0000_s1105">
              <w:txbxContent>
                <w:p w:rsidR="00B35D9A" w:rsidRPr="000F675C" w:rsidRDefault="00B35D9A" w:rsidP="00B35D9A">
                  <w:pPr>
                    <w:jc w:val="center"/>
                    <w:rPr>
                      <w:b/>
                      <w:sz w:val="16"/>
                      <w:szCs w:val="16"/>
                      <w:lang w:val="id-ID"/>
                    </w:rPr>
                  </w:pPr>
                  <w:r>
                    <w:rPr>
                      <w:b/>
                      <w:sz w:val="16"/>
                      <w:szCs w:val="16"/>
                      <w:lang w:val="id-ID"/>
                    </w:rPr>
                    <w:t xml:space="preserve">Heating T: </w:t>
                  </w:r>
                  <w:r>
                    <w:rPr>
                      <w:b/>
                      <w:sz w:val="16"/>
                      <w:szCs w:val="16"/>
                    </w:rPr>
                    <w:t>70</w:t>
                  </w:r>
                  <w:r>
                    <w:rPr>
                      <w:b/>
                      <w:sz w:val="16"/>
                      <w:szCs w:val="16"/>
                      <w:vertAlign w:val="superscript"/>
                    </w:rPr>
                    <w:t>O</w:t>
                  </w:r>
                  <w:r>
                    <w:rPr>
                      <w:b/>
                      <w:sz w:val="16"/>
                      <w:szCs w:val="16"/>
                    </w:rPr>
                    <w:t>C</w:t>
                  </w:r>
                  <w:r>
                    <w:rPr>
                      <w:b/>
                      <w:sz w:val="16"/>
                      <w:szCs w:val="16"/>
                      <w:lang w:val="id-ID"/>
                    </w:rPr>
                    <w:t>;  t:</w:t>
                  </w:r>
                  <w:r>
                    <w:rPr>
                      <w:b/>
                      <w:sz w:val="16"/>
                      <w:szCs w:val="16"/>
                    </w:rPr>
                    <w:t xml:space="preserve"> 20 M</w:t>
                  </w:r>
                  <w:r>
                    <w:rPr>
                      <w:b/>
                      <w:sz w:val="16"/>
                      <w:szCs w:val="16"/>
                      <w:lang w:val="id-ID"/>
                    </w:rPr>
                    <w:t>inute</w:t>
                  </w:r>
                </w:p>
              </w:txbxContent>
            </v:textbox>
          </v:roundrect>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eastAsia="en-SG"/>
        </w:rPr>
        <w:pict>
          <v:shape id="_x0000_s1108" type="#_x0000_t32" style="position:absolute;left:0;text-align:left;margin-left:205.35pt;margin-top:6.9pt;width:.8pt;height:17.45pt;z-index:251742208" o:connectortype="straight">
            <v:stroke endarrow="block"/>
          </v:shape>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eastAsia="en-SG"/>
        </w:rPr>
        <w:pict>
          <v:roundrect id="_x0000_s1106" style="position:absolute;left:0;text-align:left;margin-left:129.55pt;margin-top:3.65pt;width:148.75pt;height:17.25pt;z-index:251740160" arcsize="10923f">
            <v:textbox style="mso-next-textbox:#_x0000_s1106">
              <w:txbxContent>
                <w:p w:rsidR="00B35D9A" w:rsidRPr="000F675C" w:rsidRDefault="00B35D9A" w:rsidP="00B35D9A">
                  <w:pPr>
                    <w:jc w:val="center"/>
                    <w:rPr>
                      <w:b/>
                      <w:sz w:val="16"/>
                      <w:szCs w:val="16"/>
                      <w:lang w:val="id-ID"/>
                    </w:rPr>
                  </w:pPr>
                  <w:r>
                    <w:rPr>
                      <w:b/>
                      <w:sz w:val="16"/>
                      <w:szCs w:val="16"/>
                      <w:lang w:val="id-ID"/>
                    </w:rPr>
                    <w:t>Cooling, Room Temperature</w:t>
                  </w:r>
                </w:p>
              </w:txbxContent>
            </v:textbox>
          </v:roundrect>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eastAsia="en-SG"/>
        </w:rPr>
        <w:pict>
          <v:shape id="_x0000_s1088" type="#_x0000_t32" style="position:absolute;left:0;text-align:left;margin-left:314.85pt;margin-top:16.35pt;width:0;height:17.1pt;z-index:251721728" o:connectortype="straight">
            <v:stroke endarrow="block"/>
          </v:shape>
        </w:pict>
      </w:r>
      <w:r w:rsidRPr="00913D9F">
        <w:rPr>
          <w:rFonts w:ascii="Times New Roman" w:hAnsi="Times New Roman" w:cs="Times New Roman"/>
          <w:noProof/>
          <w:sz w:val="24"/>
          <w:szCs w:val="24"/>
          <w:lang w:eastAsia="en-SG"/>
        </w:rPr>
        <w:pict>
          <v:shape id="_x0000_s1087" type="#_x0000_t32" style="position:absolute;left:0;text-align:left;margin-left:97.35pt;margin-top:16.35pt;width:0;height:17.1pt;z-index:251720704" o:connectortype="straight">
            <v:stroke endarrow="block"/>
          </v:shape>
        </w:pict>
      </w:r>
      <w:r w:rsidRPr="00913D9F">
        <w:rPr>
          <w:rFonts w:ascii="Times New Roman" w:hAnsi="Times New Roman" w:cs="Times New Roman"/>
          <w:noProof/>
          <w:sz w:val="24"/>
          <w:szCs w:val="24"/>
          <w:lang w:eastAsia="en-SG"/>
        </w:rPr>
        <w:pict>
          <v:shape id="_x0000_s1086" type="#_x0000_t32" style="position:absolute;left:0;text-align:left;margin-left:97.35pt;margin-top:16.35pt;width:217.5pt;height:0;z-index:251719680" o:connectortype="straight"/>
        </w:pict>
      </w:r>
      <w:r w:rsidRPr="00913D9F">
        <w:rPr>
          <w:rFonts w:ascii="Times New Roman" w:hAnsi="Times New Roman" w:cs="Times New Roman"/>
          <w:noProof/>
          <w:sz w:val="24"/>
          <w:szCs w:val="24"/>
          <w:lang w:eastAsia="en-SG"/>
        </w:rPr>
        <w:pict>
          <v:shape id="_x0000_s1085" type="#_x0000_t32" style="position:absolute;left:0;text-align:left;margin-left:206.1pt;margin-top:.2pt;width:.05pt;height:16.15pt;z-index:251718656" o:connectortype="straight"/>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eastAsia="en-SG"/>
        </w:rPr>
        <w:pict>
          <v:roundrect id="_x0000_s1079" style="position:absolute;left:0;text-align:left;margin-left:53.8pt;margin-top:12.8pt;width:87.45pt;height:17.5pt;z-index:251712512" arcsize="10923f">
            <v:textbox style="mso-next-textbox:#_x0000_s1079">
              <w:txbxContent>
                <w:p w:rsidR="00B35D9A" w:rsidRPr="000B61F9" w:rsidRDefault="00B35D9A" w:rsidP="00B35D9A">
                  <w:pPr>
                    <w:spacing w:after="0" w:line="240" w:lineRule="auto"/>
                    <w:jc w:val="center"/>
                    <w:rPr>
                      <w:b/>
                      <w:sz w:val="16"/>
                      <w:szCs w:val="16"/>
                      <w:lang w:val="id-ID"/>
                    </w:rPr>
                  </w:pPr>
                  <w:r>
                    <w:rPr>
                      <w:b/>
                      <w:sz w:val="16"/>
                      <w:szCs w:val="16"/>
                      <w:lang w:val="id-ID"/>
                    </w:rPr>
                    <w:t>C</w:t>
                  </w:r>
                  <w:proofErr w:type="spellStart"/>
                  <w:r>
                    <w:rPr>
                      <w:b/>
                      <w:sz w:val="16"/>
                      <w:szCs w:val="16"/>
                    </w:rPr>
                    <w:t>ontrol</w:t>
                  </w:r>
                  <w:proofErr w:type="spellEnd"/>
                </w:p>
                <w:p w:rsidR="00B35D9A" w:rsidRPr="003F41FF" w:rsidRDefault="00B35D9A" w:rsidP="00B35D9A">
                  <w:pPr>
                    <w:jc w:val="center"/>
                    <w:rPr>
                      <w:b/>
                      <w:sz w:val="16"/>
                      <w:szCs w:val="16"/>
                    </w:rPr>
                  </w:pPr>
                </w:p>
              </w:txbxContent>
            </v:textbox>
          </v:roundrect>
        </w:pict>
      </w:r>
      <w:r w:rsidRPr="00913D9F">
        <w:rPr>
          <w:rFonts w:ascii="Times New Roman" w:hAnsi="Times New Roman" w:cs="Times New Roman"/>
          <w:noProof/>
          <w:sz w:val="24"/>
          <w:szCs w:val="24"/>
          <w:lang w:eastAsia="en-SG"/>
        </w:rPr>
        <w:pict>
          <v:roundrect id="_x0000_s1080" style="position:absolute;left:0;text-align:left;margin-left:262.15pt;margin-top:12.8pt;width:106pt;height:22.35pt;z-index:251713536" arcsize="10923f">
            <v:textbox style="mso-next-textbox:#_x0000_s1080">
              <w:txbxContent>
                <w:p w:rsidR="00B35D9A" w:rsidRPr="001873ED" w:rsidRDefault="00B35D9A" w:rsidP="00B35D9A">
                  <w:pPr>
                    <w:spacing w:after="0" w:line="240" w:lineRule="auto"/>
                    <w:jc w:val="center"/>
                    <w:rPr>
                      <w:b/>
                      <w:sz w:val="16"/>
                      <w:szCs w:val="16"/>
                      <w:lang w:val="id-ID"/>
                    </w:rPr>
                  </w:pPr>
                  <w:r>
                    <w:rPr>
                      <w:b/>
                      <w:sz w:val="16"/>
                      <w:szCs w:val="16"/>
                      <w:lang w:val="id-ID"/>
                    </w:rPr>
                    <w:t>Bacteriophage Treatment</w:t>
                  </w:r>
                </w:p>
                <w:p w:rsidR="00B35D9A" w:rsidRPr="000B61F9" w:rsidRDefault="00B35D9A" w:rsidP="00B35D9A">
                  <w:pPr>
                    <w:rPr>
                      <w:szCs w:val="16"/>
                    </w:rPr>
                  </w:pPr>
                </w:p>
              </w:txbxContent>
            </v:textbox>
          </v:roundrect>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eastAsia="en-SG"/>
        </w:rPr>
        <w:pict>
          <v:shape id="_x0000_s1090" type="#_x0000_t32" style="position:absolute;left:0;text-align:left;margin-left:97.35pt;margin-top:9.6pt;width:.05pt;height:24.6pt;z-index:251723776" o:connectortype="straight"/>
        </w:pict>
      </w:r>
      <w:r w:rsidRPr="00913D9F">
        <w:rPr>
          <w:rFonts w:ascii="Times New Roman" w:hAnsi="Times New Roman" w:cs="Times New Roman"/>
          <w:noProof/>
          <w:sz w:val="24"/>
          <w:szCs w:val="24"/>
          <w:lang w:eastAsia="en-SG"/>
        </w:rPr>
        <w:pict>
          <v:shape id="_x0000_s1091" type="#_x0000_t32" style="position:absolute;left:0;text-align:left;margin-left:314.85pt;margin-top:14.45pt;width:.05pt;height:19.3pt;z-index:251724800" o:connectortype="straight"/>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eastAsia="en-SG"/>
        </w:rPr>
        <w:pict>
          <v:shape id="_x0000_s1092" type="#_x0000_t32" style="position:absolute;left:0;text-align:left;margin-left:207.6pt;margin-top:13.5pt;width:0;height:11.4pt;z-index:251725824" o:connectortype="straight">
            <v:stroke endarrow="block"/>
          </v:shape>
        </w:pict>
      </w:r>
      <w:r w:rsidRPr="00913D9F">
        <w:rPr>
          <w:rFonts w:ascii="Times New Roman" w:hAnsi="Times New Roman" w:cs="Times New Roman"/>
          <w:noProof/>
          <w:sz w:val="24"/>
          <w:szCs w:val="24"/>
          <w:lang w:eastAsia="en-SG"/>
        </w:rPr>
        <w:pict>
          <v:shape id="_x0000_s1089" type="#_x0000_t32" style="position:absolute;left:0;text-align:left;margin-left:98.85pt;margin-top:13.5pt;width:3in;height:0;z-index:251722752" o:connectortype="straight"/>
        </w:pict>
      </w:r>
    </w:p>
    <w:p w:rsidR="00B35D9A" w:rsidRDefault="00913D9F" w:rsidP="00B35D9A">
      <w:pPr>
        <w:pStyle w:val="ListParagraph"/>
        <w:spacing w:after="0" w:line="360" w:lineRule="auto"/>
        <w:ind w:firstLine="698"/>
        <w:jc w:val="both"/>
        <w:rPr>
          <w:rFonts w:ascii="Times New Roman" w:hAnsi="Times New Roman" w:cs="Times New Roman"/>
          <w:sz w:val="24"/>
          <w:szCs w:val="24"/>
        </w:rPr>
      </w:pPr>
      <w:r w:rsidRPr="00913D9F">
        <w:rPr>
          <w:rFonts w:ascii="Times New Roman" w:hAnsi="Times New Roman" w:cs="Times New Roman"/>
          <w:noProof/>
          <w:sz w:val="24"/>
          <w:szCs w:val="24"/>
          <w:lang w:val="en-US"/>
        </w:rPr>
        <w:pict>
          <v:oval id="_x0000_s1126" style="position:absolute;left:0;text-align:left;margin-left:144.9pt;margin-top:4.2pt;width:122.45pt;height:36.55pt;z-index:251760640">
            <v:textbox>
              <w:txbxContent>
                <w:p w:rsidR="00B35D9A" w:rsidRPr="000B61F9" w:rsidRDefault="00B35D9A" w:rsidP="00B35D9A">
                  <w:pPr>
                    <w:spacing w:after="0" w:line="240" w:lineRule="auto"/>
                    <w:jc w:val="center"/>
                    <w:rPr>
                      <w:b/>
                      <w:sz w:val="16"/>
                      <w:szCs w:val="16"/>
                      <w:lang w:val="id-ID"/>
                    </w:rPr>
                  </w:pPr>
                  <w:r>
                    <w:rPr>
                      <w:b/>
                      <w:sz w:val="16"/>
                      <w:szCs w:val="16"/>
                      <w:lang w:val="id-ID"/>
                    </w:rPr>
                    <w:t>Sausage</w:t>
                  </w:r>
                </w:p>
                <w:p w:rsidR="00B35D9A" w:rsidRDefault="00B35D9A" w:rsidP="00B35D9A">
                  <w:pPr>
                    <w:spacing w:after="0" w:line="240" w:lineRule="auto"/>
                    <w:jc w:val="center"/>
                    <w:rPr>
                      <w:b/>
                      <w:sz w:val="16"/>
                      <w:szCs w:val="16"/>
                    </w:rPr>
                  </w:pPr>
                  <w:r>
                    <w:rPr>
                      <w:b/>
                      <w:sz w:val="16"/>
                      <w:szCs w:val="16"/>
                    </w:rPr>
                    <w:t>(</w:t>
                  </w:r>
                  <w:r>
                    <w:rPr>
                      <w:b/>
                      <w:sz w:val="16"/>
                      <w:szCs w:val="16"/>
                      <w:lang w:val="id-ID"/>
                    </w:rPr>
                    <w:t xml:space="preserve">Storage Time: </w:t>
                  </w:r>
                  <w:r>
                    <w:rPr>
                      <w:b/>
                      <w:sz w:val="16"/>
                      <w:szCs w:val="16"/>
                    </w:rPr>
                    <w:t xml:space="preserve"> 0, 24, 48 </w:t>
                  </w:r>
                  <w:r>
                    <w:rPr>
                      <w:b/>
                      <w:sz w:val="16"/>
                      <w:szCs w:val="16"/>
                      <w:lang w:val="id-ID"/>
                    </w:rPr>
                    <w:t>hours</w:t>
                  </w:r>
                  <w:r>
                    <w:rPr>
                      <w:b/>
                      <w:sz w:val="16"/>
                      <w:szCs w:val="16"/>
                    </w:rPr>
                    <w:t>)</w:t>
                  </w:r>
                </w:p>
                <w:p w:rsidR="00B35D9A" w:rsidRPr="003F41FF" w:rsidRDefault="00B35D9A" w:rsidP="00B35D9A">
                  <w:pPr>
                    <w:jc w:val="center"/>
                    <w:rPr>
                      <w:b/>
                      <w:sz w:val="16"/>
                      <w:szCs w:val="16"/>
                    </w:rPr>
                  </w:pPr>
                  <w:r>
                    <w:rPr>
                      <w:b/>
                      <w:sz w:val="16"/>
                      <w:szCs w:val="16"/>
                      <w:lang w:val="id-ID"/>
                    </w:rPr>
                    <w:t>Onion</w:t>
                  </w:r>
                  <w:r>
                    <w:rPr>
                      <w:b/>
                      <w:sz w:val="16"/>
                      <w:szCs w:val="16"/>
                    </w:rPr>
                    <w:t xml:space="preserve"> 10g, </w:t>
                  </w:r>
                </w:p>
                <w:p w:rsidR="00B35D9A" w:rsidRPr="000F675C" w:rsidRDefault="00B35D9A" w:rsidP="00B35D9A"/>
              </w:txbxContent>
            </v:textbox>
          </v:oval>
        </w:pict>
      </w:r>
    </w:p>
    <w:p w:rsidR="00B35D9A" w:rsidRDefault="00B35D9A" w:rsidP="00B35D9A">
      <w:pPr>
        <w:pStyle w:val="ListParagraph"/>
        <w:spacing w:after="0" w:line="360" w:lineRule="auto"/>
        <w:ind w:firstLine="698"/>
        <w:jc w:val="both"/>
        <w:rPr>
          <w:rFonts w:ascii="Times New Roman" w:hAnsi="Times New Roman" w:cs="Times New Roman"/>
          <w:sz w:val="24"/>
          <w:szCs w:val="24"/>
        </w:rPr>
      </w:pPr>
    </w:p>
    <w:p w:rsidR="00B35D9A" w:rsidRDefault="00B35D9A" w:rsidP="00B35D9A">
      <w:pPr>
        <w:pStyle w:val="ListParagraph"/>
        <w:spacing w:after="0" w:line="240" w:lineRule="auto"/>
        <w:ind w:firstLine="697"/>
        <w:jc w:val="both"/>
        <w:rPr>
          <w:rFonts w:ascii="Times New Roman" w:hAnsi="Times New Roman" w:cs="Times New Roman"/>
          <w:sz w:val="24"/>
          <w:szCs w:val="24"/>
        </w:rPr>
      </w:pPr>
    </w:p>
    <w:p w:rsidR="00B35D9A" w:rsidRDefault="00B35D9A" w:rsidP="00B35D9A">
      <w:pPr>
        <w:pStyle w:val="ListParagraph"/>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Figure 2. Application procedure of bacteriophage FR38 on sausage</w:t>
      </w:r>
    </w:p>
    <w:p w:rsidR="004B5302" w:rsidRPr="00797CEE" w:rsidRDefault="004B5302" w:rsidP="004B5302">
      <w:pPr>
        <w:spacing w:after="0" w:line="480" w:lineRule="auto"/>
        <w:jc w:val="center"/>
        <w:rPr>
          <w:rFonts w:ascii="Times New Roman" w:hAnsi="Times New Roman" w:cs="Times New Roman"/>
          <w:b/>
          <w:sz w:val="24"/>
          <w:szCs w:val="24"/>
          <w:lang w:val="id-ID"/>
        </w:rPr>
      </w:pPr>
      <w:r w:rsidRPr="00B3284B">
        <w:rPr>
          <w:rFonts w:ascii="Times New Roman" w:hAnsi="Times New Roman" w:cs="Times New Roman"/>
          <w:b/>
          <w:sz w:val="24"/>
          <w:szCs w:val="24"/>
        </w:rPr>
        <w:lastRenderedPageBreak/>
        <w:t>RESULTS</w:t>
      </w:r>
    </w:p>
    <w:p w:rsidR="004B5302" w:rsidRDefault="004B5302" w:rsidP="004B5302">
      <w:pPr>
        <w:spacing w:after="0" w:line="480" w:lineRule="auto"/>
        <w:rPr>
          <w:rFonts w:asciiTheme="majorBidi" w:hAnsiTheme="majorBidi" w:cstheme="majorBidi"/>
          <w:b/>
          <w:bCs/>
          <w:i/>
          <w:iCs/>
          <w:sz w:val="24"/>
          <w:szCs w:val="24"/>
          <w:lang w:val="id-ID"/>
        </w:rPr>
      </w:pPr>
      <w:r w:rsidRPr="004313E5">
        <w:rPr>
          <w:rFonts w:asciiTheme="majorBidi" w:hAnsiTheme="majorBidi" w:cstheme="majorBidi"/>
          <w:b/>
          <w:bCs/>
          <w:sz w:val="24"/>
          <w:szCs w:val="24"/>
          <w:lang w:val="id-ID"/>
        </w:rPr>
        <w:t>A</w:t>
      </w:r>
      <w:r w:rsidRPr="004313E5">
        <w:rPr>
          <w:rFonts w:asciiTheme="majorBidi" w:hAnsiTheme="majorBidi" w:cstheme="majorBidi"/>
          <w:b/>
          <w:bCs/>
          <w:sz w:val="24"/>
          <w:szCs w:val="24"/>
        </w:rPr>
        <w:t xml:space="preserve">. </w:t>
      </w:r>
      <w:r>
        <w:rPr>
          <w:rFonts w:asciiTheme="majorBidi" w:hAnsiTheme="majorBidi" w:cstheme="majorBidi"/>
          <w:b/>
          <w:bCs/>
          <w:sz w:val="24"/>
          <w:szCs w:val="24"/>
          <w:lang w:val="id-ID"/>
        </w:rPr>
        <w:t xml:space="preserve">Effectivity of </w:t>
      </w:r>
      <w:proofErr w:type="spellStart"/>
      <w:r>
        <w:rPr>
          <w:rFonts w:asciiTheme="majorBidi" w:hAnsiTheme="majorBidi" w:cstheme="majorBidi"/>
          <w:b/>
          <w:bCs/>
          <w:sz w:val="24"/>
          <w:szCs w:val="24"/>
        </w:rPr>
        <w:t>Bacteriophage</w:t>
      </w:r>
      <w:proofErr w:type="spellEnd"/>
      <w:r w:rsidRPr="004313E5">
        <w:rPr>
          <w:rFonts w:asciiTheme="majorBidi" w:hAnsiTheme="majorBidi" w:cstheme="majorBidi"/>
          <w:b/>
          <w:bCs/>
          <w:sz w:val="24"/>
          <w:szCs w:val="24"/>
        </w:rPr>
        <w:t xml:space="preserve"> FR 38</w:t>
      </w:r>
      <w:r>
        <w:rPr>
          <w:rFonts w:asciiTheme="majorBidi" w:hAnsiTheme="majorBidi" w:cstheme="majorBidi"/>
          <w:b/>
          <w:bCs/>
          <w:sz w:val="24"/>
          <w:szCs w:val="24"/>
          <w:lang w:val="id-ID"/>
        </w:rPr>
        <w:t>on</w:t>
      </w:r>
      <w:r w:rsidRPr="004313E5">
        <w:rPr>
          <w:rFonts w:asciiTheme="majorBidi" w:hAnsiTheme="majorBidi" w:cstheme="majorBidi"/>
          <w:b/>
          <w:bCs/>
          <w:sz w:val="24"/>
          <w:szCs w:val="24"/>
        </w:rPr>
        <w:t xml:space="preserve"> Milk</w:t>
      </w:r>
      <w:r w:rsidRPr="004313E5">
        <w:rPr>
          <w:rFonts w:asciiTheme="majorBidi" w:hAnsiTheme="majorBidi" w:cstheme="majorBidi"/>
          <w:b/>
          <w:bCs/>
          <w:sz w:val="24"/>
          <w:szCs w:val="24"/>
        </w:rPr>
        <w:br/>
      </w:r>
      <w:r>
        <w:rPr>
          <w:rFonts w:asciiTheme="majorBidi" w:hAnsiTheme="majorBidi" w:cstheme="majorBidi"/>
          <w:b/>
          <w:bCs/>
          <w:i/>
          <w:iCs/>
          <w:sz w:val="24"/>
          <w:szCs w:val="24"/>
          <w:lang w:val="id-ID"/>
        </w:rPr>
        <w:t>1</w:t>
      </w:r>
      <w:r w:rsidRPr="004313E5">
        <w:rPr>
          <w:rFonts w:asciiTheme="majorBidi" w:hAnsiTheme="majorBidi" w:cstheme="majorBidi"/>
          <w:b/>
          <w:bCs/>
          <w:i/>
          <w:iCs/>
          <w:sz w:val="24"/>
          <w:szCs w:val="24"/>
          <w:lang w:val="id-ID"/>
        </w:rPr>
        <w:t xml:space="preserve">. </w:t>
      </w:r>
      <w:r w:rsidRPr="004313E5">
        <w:rPr>
          <w:rFonts w:asciiTheme="majorBidi" w:hAnsiTheme="majorBidi" w:cstheme="majorBidi"/>
          <w:b/>
          <w:bCs/>
          <w:i/>
          <w:iCs/>
          <w:sz w:val="24"/>
          <w:szCs w:val="24"/>
        </w:rPr>
        <w:t xml:space="preserve"> Nutrition</w:t>
      </w:r>
    </w:p>
    <w:p w:rsidR="004B5302" w:rsidRDefault="004B5302" w:rsidP="004B5302">
      <w:pPr>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The content of a</w:t>
      </w:r>
      <w:proofErr w:type="spellStart"/>
      <w:r>
        <w:rPr>
          <w:rFonts w:asciiTheme="majorBidi" w:hAnsiTheme="majorBidi" w:cstheme="majorBidi"/>
          <w:sz w:val="24"/>
          <w:szCs w:val="24"/>
        </w:rPr>
        <w:t>sh</w:t>
      </w:r>
      <w:proofErr w:type="spellEnd"/>
      <w:r>
        <w:rPr>
          <w:rFonts w:asciiTheme="majorBidi" w:hAnsiTheme="majorBidi" w:cstheme="majorBidi"/>
          <w:sz w:val="24"/>
          <w:szCs w:val="24"/>
          <w:lang w:val="id-ID"/>
        </w:rPr>
        <w:t xml:space="preserve">, </w:t>
      </w:r>
      <w:r w:rsidRPr="004313E5">
        <w:rPr>
          <w:rFonts w:asciiTheme="majorBidi" w:hAnsiTheme="majorBidi" w:cstheme="majorBidi"/>
          <w:sz w:val="24"/>
          <w:szCs w:val="24"/>
        </w:rPr>
        <w:t xml:space="preserve">protein and fat </w:t>
      </w:r>
      <w:r>
        <w:rPr>
          <w:rFonts w:asciiTheme="majorBidi" w:hAnsiTheme="majorBidi" w:cstheme="majorBidi"/>
          <w:sz w:val="24"/>
          <w:szCs w:val="24"/>
          <w:lang w:val="id-ID"/>
        </w:rPr>
        <w:t>on milk that  be given treat bacteriophage</w:t>
      </w:r>
      <w:r w:rsidRPr="004313E5">
        <w:rPr>
          <w:rFonts w:asciiTheme="majorBidi" w:hAnsiTheme="majorBidi" w:cstheme="majorBidi"/>
          <w:sz w:val="24"/>
          <w:szCs w:val="24"/>
        </w:rPr>
        <w:t xml:space="preserve"> were </w:t>
      </w:r>
      <w:r>
        <w:rPr>
          <w:rFonts w:asciiTheme="majorBidi" w:hAnsiTheme="majorBidi" w:cstheme="majorBidi"/>
          <w:sz w:val="24"/>
          <w:szCs w:val="24"/>
          <w:lang w:val="id-ID"/>
        </w:rPr>
        <w:t xml:space="preserve">not different than control </w:t>
      </w:r>
      <w:r w:rsidRPr="004313E5">
        <w:rPr>
          <w:rFonts w:asciiTheme="majorBidi" w:hAnsiTheme="majorBidi" w:cstheme="majorBidi"/>
          <w:sz w:val="24"/>
          <w:szCs w:val="24"/>
        </w:rPr>
        <w:t xml:space="preserve">significantly </w:t>
      </w:r>
      <w:r>
        <w:rPr>
          <w:rFonts w:asciiTheme="majorBidi" w:hAnsiTheme="majorBidi" w:cstheme="majorBidi"/>
          <w:sz w:val="24"/>
          <w:szCs w:val="24"/>
          <w:lang w:val="id-ID"/>
        </w:rPr>
        <w:t>(</w:t>
      </w:r>
      <w:r>
        <w:rPr>
          <w:rFonts w:ascii="Symbol" w:hAnsi="Symbol" w:cstheme="majorBidi"/>
          <w:sz w:val="24"/>
          <w:szCs w:val="24"/>
          <w:lang w:val="id-ID"/>
        </w:rPr>
        <w:t></w:t>
      </w:r>
      <w:r w:rsidRPr="00835C75">
        <w:rPr>
          <w:rFonts w:asciiTheme="majorBidi" w:hAnsiTheme="majorBidi" w:cstheme="majorBidi"/>
          <w:sz w:val="24"/>
          <w:szCs w:val="24"/>
          <w:vertAlign w:val="subscript"/>
        </w:rPr>
        <w:t>0.01</w:t>
      </w:r>
      <w:r>
        <w:rPr>
          <w:rFonts w:asciiTheme="majorBidi" w:hAnsiTheme="majorBidi" w:cstheme="majorBidi"/>
          <w:sz w:val="24"/>
          <w:szCs w:val="24"/>
          <w:lang w:val="id-ID"/>
        </w:rPr>
        <w:t>) when milk was storage for</w:t>
      </w:r>
      <w:r w:rsidRPr="004313E5">
        <w:rPr>
          <w:rFonts w:asciiTheme="majorBidi" w:hAnsiTheme="majorBidi" w:cstheme="majorBidi"/>
          <w:sz w:val="24"/>
          <w:szCs w:val="24"/>
        </w:rPr>
        <w:t xml:space="preserve"> 48 hours significantly (Table </w:t>
      </w:r>
      <w:r>
        <w:rPr>
          <w:rFonts w:asciiTheme="majorBidi" w:hAnsiTheme="majorBidi" w:cstheme="majorBidi"/>
          <w:sz w:val="24"/>
          <w:szCs w:val="24"/>
          <w:lang w:val="id-ID"/>
        </w:rPr>
        <w:t>1</w:t>
      </w:r>
      <w:r w:rsidRPr="004313E5">
        <w:rPr>
          <w:rFonts w:asciiTheme="majorBidi" w:hAnsiTheme="majorBidi" w:cstheme="majorBidi"/>
          <w:sz w:val="24"/>
          <w:szCs w:val="24"/>
        </w:rPr>
        <w:t>)</w:t>
      </w:r>
      <w:r>
        <w:rPr>
          <w:rFonts w:asciiTheme="majorBidi" w:hAnsiTheme="majorBidi" w:cstheme="majorBidi"/>
          <w:sz w:val="24"/>
          <w:szCs w:val="24"/>
          <w:lang w:val="id-ID"/>
        </w:rPr>
        <w:t xml:space="preserve">.It was </w:t>
      </w:r>
      <w:r w:rsidRPr="004313E5">
        <w:rPr>
          <w:rFonts w:asciiTheme="majorBidi" w:hAnsiTheme="majorBidi" w:cstheme="majorBidi"/>
          <w:sz w:val="24"/>
          <w:szCs w:val="24"/>
        </w:rPr>
        <w:t xml:space="preserve">s suspected </w:t>
      </w:r>
      <w:r>
        <w:rPr>
          <w:rFonts w:asciiTheme="majorBidi" w:hAnsiTheme="majorBidi" w:cstheme="majorBidi"/>
          <w:sz w:val="24"/>
          <w:szCs w:val="24"/>
          <w:lang w:val="id-ID"/>
        </w:rPr>
        <w:t xml:space="preserve"> that </w:t>
      </w:r>
      <w:r>
        <w:rPr>
          <w:rFonts w:asciiTheme="majorBidi" w:hAnsiTheme="majorBidi" w:cstheme="majorBidi"/>
          <w:sz w:val="24"/>
          <w:szCs w:val="24"/>
        </w:rPr>
        <w:t>Bacteriophage</w:t>
      </w:r>
      <w:r w:rsidRPr="004313E5">
        <w:rPr>
          <w:rFonts w:asciiTheme="majorBidi" w:hAnsiTheme="majorBidi" w:cstheme="majorBidi"/>
          <w:sz w:val="24"/>
          <w:szCs w:val="24"/>
        </w:rPr>
        <w:t>FR38 c</w:t>
      </w:r>
      <w:r>
        <w:rPr>
          <w:rFonts w:asciiTheme="majorBidi" w:hAnsiTheme="majorBidi" w:cstheme="majorBidi"/>
          <w:sz w:val="24"/>
          <w:szCs w:val="24"/>
          <w:lang w:val="id-ID"/>
        </w:rPr>
        <w:t>ould</w:t>
      </w:r>
      <w:r w:rsidRPr="004313E5">
        <w:rPr>
          <w:rFonts w:asciiTheme="majorBidi" w:hAnsiTheme="majorBidi" w:cstheme="majorBidi"/>
          <w:sz w:val="24"/>
          <w:szCs w:val="24"/>
        </w:rPr>
        <w:t xml:space="preserve"> inhibit Salmonella P38 action in </w:t>
      </w:r>
      <w:proofErr w:type="spellStart"/>
      <w:r w:rsidRPr="004313E5">
        <w:rPr>
          <w:rFonts w:asciiTheme="majorBidi" w:hAnsiTheme="majorBidi" w:cstheme="majorBidi"/>
          <w:sz w:val="24"/>
          <w:szCs w:val="24"/>
        </w:rPr>
        <w:t>denat</w:t>
      </w:r>
      <w:r>
        <w:rPr>
          <w:rFonts w:asciiTheme="majorBidi" w:hAnsiTheme="majorBidi" w:cstheme="majorBidi"/>
          <w:sz w:val="24"/>
          <w:szCs w:val="24"/>
        </w:rPr>
        <w:t>uration</w:t>
      </w:r>
      <w:proofErr w:type="spellEnd"/>
      <w:r>
        <w:rPr>
          <w:rFonts w:asciiTheme="majorBidi" w:hAnsiTheme="majorBidi" w:cstheme="majorBidi"/>
          <w:sz w:val="24"/>
          <w:szCs w:val="24"/>
        </w:rPr>
        <w:t xml:space="preserve"> of proteins and fats. </w:t>
      </w:r>
      <w:r>
        <w:rPr>
          <w:rFonts w:asciiTheme="majorBidi" w:hAnsiTheme="majorBidi" w:cstheme="majorBidi"/>
          <w:sz w:val="24"/>
          <w:szCs w:val="24"/>
          <w:lang w:val="id-ID"/>
        </w:rPr>
        <w:t xml:space="preserve"> T</w:t>
      </w:r>
      <w:r w:rsidRPr="004313E5">
        <w:rPr>
          <w:rFonts w:asciiTheme="majorBidi" w:hAnsiTheme="majorBidi" w:cstheme="majorBidi"/>
          <w:sz w:val="24"/>
          <w:szCs w:val="24"/>
        </w:rPr>
        <w:t xml:space="preserve">he </w:t>
      </w:r>
      <w:r>
        <w:rPr>
          <w:rFonts w:asciiTheme="majorBidi" w:hAnsiTheme="majorBidi" w:cstheme="majorBidi"/>
          <w:sz w:val="24"/>
          <w:szCs w:val="24"/>
          <w:lang w:val="id-ID"/>
        </w:rPr>
        <w:t xml:space="preserve">free </w:t>
      </w:r>
      <w:proofErr w:type="spellStart"/>
      <w:r>
        <w:rPr>
          <w:rFonts w:asciiTheme="majorBidi" w:hAnsiTheme="majorBidi" w:cstheme="majorBidi"/>
          <w:sz w:val="24"/>
          <w:szCs w:val="24"/>
        </w:rPr>
        <w:t>Bacteriophage</w:t>
      </w:r>
      <w:proofErr w:type="spellEnd"/>
      <w:r w:rsidRPr="004313E5">
        <w:rPr>
          <w:rFonts w:asciiTheme="majorBidi" w:hAnsiTheme="majorBidi" w:cstheme="majorBidi"/>
          <w:sz w:val="24"/>
          <w:szCs w:val="24"/>
        </w:rPr>
        <w:t xml:space="preserve"> treatment</w:t>
      </w:r>
      <w:r>
        <w:rPr>
          <w:rFonts w:asciiTheme="majorBidi" w:hAnsiTheme="majorBidi" w:cstheme="majorBidi"/>
          <w:sz w:val="24"/>
          <w:szCs w:val="24"/>
          <w:lang w:val="id-ID"/>
        </w:rPr>
        <w:t xml:space="preserve">  (control)</w:t>
      </w:r>
      <w:r w:rsidRPr="004313E5">
        <w:rPr>
          <w:rFonts w:asciiTheme="majorBidi" w:hAnsiTheme="majorBidi" w:cstheme="majorBidi"/>
          <w:sz w:val="24"/>
          <w:szCs w:val="24"/>
        </w:rPr>
        <w:t xml:space="preserve"> showed </w:t>
      </w:r>
      <w:r>
        <w:rPr>
          <w:rFonts w:asciiTheme="majorBidi" w:hAnsiTheme="majorBidi" w:cstheme="majorBidi"/>
          <w:sz w:val="24"/>
          <w:szCs w:val="24"/>
          <w:lang w:val="id-ID"/>
        </w:rPr>
        <w:t xml:space="preserve"> that  the  </w:t>
      </w:r>
      <w:r>
        <w:rPr>
          <w:rFonts w:asciiTheme="majorBidi" w:hAnsiTheme="majorBidi" w:cstheme="majorBidi"/>
          <w:sz w:val="24"/>
          <w:szCs w:val="24"/>
        </w:rPr>
        <w:t xml:space="preserve">fat </w:t>
      </w:r>
      <w:r w:rsidRPr="004313E5">
        <w:rPr>
          <w:rFonts w:asciiTheme="majorBidi" w:hAnsiTheme="majorBidi" w:cstheme="majorBidi"/>
          <w:sz w:val="24"/>
          <w:szCs w:val="24"/>
        </w:rPr>
        <w:t>(1.76%), Abu (12:18%) and protein (1:09%)</w:t>
      </w:r>
      <w:r>
        <w:rPr>
          <w:rFonts w:asciiTheme="majorBidi" w:hAnsiTheme="majorBidi" w:cstheme="majorBidi"/>
          <w:sz w:val="24"/>
          <w:szCs w:val="24"/>
          <w:lang w:val="id-ID"/>
        </w:rPr>
        <w:t xml:space="preserve"> milk </w:t>
      </w:r>
      <w:r>
        <w:rPr>
          <w:rFonts w:asciiTheme="majorBidi" w:hAnsiTheme="majorBidi" w:cstheme="majorBidi"/>
          <w:sz w:val="24"/>
          <w:szCs w:val="24"/>
        </w:rPr>
        <w:t>content</w:t>
      </w:r>
      <w:r>
        <w:rPr>
          <w:rFonts w:asciiTheme="majorBidi" w:hAnsiTheme="majorBidi" w:cstheme="majorBidi"/>
          <w:sz w:val="24"/>
          <w:szCs w:val="24"/>
          <w:lang w:val="id-ID"/>
        </w:rPr>
        <w:t>t was lower than</w:t>
      </w:r>
      <w:proofErr w:type="spellStart"/>
      <w:r>
        <w:rPr>
          <w:rFonts w:asciiTheme="majorBidi" w:hAnsiTheme="majorBidi" w:cstheme="majorBidi"/>
          <w:sz w:val="24"/>
          <w:szCs w:val="24"/>
        </w:rPr>
        <w:t>Bacteriophage</w:t>
      </w:r>
      <w:proofErr w:type="spellEnd"/>
      <w:r w:rsidRPr="004313E5">
        <w:rPr>
          <w:rFonts w:asciiTheme="majorBidi" w:hAnsiTheme="majorBidi" w:cstheme="majorBidi"/>
          <w:sz w:val="24"/>
          <w:szCs w:val="24"/>
        </w:rPr>
        <w:t xml:space="preserve"> FR38treatment significantly</w:t>
      </w:r>
      <w:r>
        <w:rPr>
          <w:rFonts w:asciiTheme="majorBidi" w:hAnsiTheme="majorBidi" w:cstheme="majorBidi"/>
          <w:sz w:val="24"/>
          <w:szCs w:val="24"/>
          <w:lang w:val="id-ID"/>
        </w:rPr>
        <w:t xml:space="preserve">. The milk  with </w:t>
      </w:r>
      <w:proofErr w:type="spellStart"/>
      <w:r>
        <w:rPr>
          <w:rFonts w:asciiTheme="majorBidi" w:hAnsiTheme="majorBidi" w:cstheme="majorBidi"/>
          <w:sz w:val="24"/>
          <w:szCs w:val="24"/>
        </w:rPr>
        <w:t>Bacteriophage</w:t>
      </w:r>
      <w:proofErr w:type="spellEnd"/>
      <w:r w:rsidRPr="004313E5">
        <w:rPr>
          <w:rFonts w:asciiTheme="majorBidi" w:hAnsiTheme="majorBidi" w:cstheme="majorBidi"/>
          <w:sz w:val="24"/>
          <w:szCs w:val="24"/>
        </w:rPr>
        <w:t xml:space="preserve"> FR38treatment </w:t>
      </w:r>
      <w:r>
        <w:rPr>
          <w:rFonts w:asciiTheme="majorBidi" w:hAnsiTheme="majorBidi" w:cstheme="majorBidi"/>
          <w:sz w:val="24"/>
          <w:szCs w:val="24"/>
          <w:lang w:val="id-ID"/>
        </w:rPr>
        <w:t xml:space="preserve"> had content characteristic was better than control, such as, </w:t>
      </w:r>
      <w:r w:rsidRPr="004313E5">
        <w:rPr>
          <w:rFonts w:asciiTheme="majorBidi" w:hAnsiTheme="majorBidi" w:cstheme="majorBidi"/>
          <w:sz w:val="24"/>
          <w:szCs w:val="24"/>
        </w:rPr>
        <w:t xml:space="preserve">of fat (3:32%), ash (0.25%), protein (2:20%) </w:t>
      </w:r>
      <w:r>
        <w:rPr>
          <w:rFonts w:asciiTheme="majorBidi" w:hAnsiTheme="majorBidi" w:cstheme="majorBidi"/>
          <w:sz w:val="24"/>
          <w:szCs w:val="24"/>
          <w:lang w:val="id-ID"/>
        </w:rPr>
        <w:t>when milk was storage for</w:t>
      </w:r>
      <w:r w:rsidRPr="004313E5">
        <w:rPr>
          <w:rFonts w:asciiTheme="majorBidi" w:hAnsiTheme="majorBidi" w:cstheme="majorBidi"/>
          <w:sz w:val="24"/>
          <w:szCs w:val="24"/>
        </w:rPr>
        <w:t xml:space="preserve"> 48 hours</w:t>
      </w:r>
      <w:r>
        <w:rPr>
          <w:rFonts w:asciiTheme="majorBidi" w:hAnsiTheme="majorBidi" w:cstheme="majorBidi"/>
          <w:sz w:val="24"/>
          <w:szCs w:val="24"/>
        </w:rPr>
        <w:t xml:space="preserve"> (99%</w:t>
      </w:r>
      <w:r>
        <w:rPr>
          <w:rFonts w:asciiTheme="majorBidi" w:hAnsiTheme="majorBidi" w:cstheme="majorBidi"/>
          <w:sz w:val="24"/>
          <w:szCs w:val="24"/>
          <w:lang w:val="id-ID"/>
        </w:rPr>
        <w:t xml:space="preserve"> con</w:t>
      </w:r>
      <w:proofErr w:type="spellStart"/>
      <w:r w:rsidRPr="004313E5">
        <w:rPr>
          <w:rFonts w:asciiTheme="majorBidi" w:hAnsiTheme="majorBidi" w:cstheme="majorBidi"/>
          <w:sz w:val="24"/>
          <w:szCs w:val="24"/>
        </w:rPr>
        <w:t>fidenceinterval</w:t>
      </w:r>
      <w:proofErr w:type="spellEnd"/>
      <w:r w:rsidRPr="004313E5">
        <w:rPr>
          <w:rFonts w:asciiTheme="majorBidi" w:hAnsiTheme="majorBidi" w:cstheme="majorBidi"/>
          <w:sz w:val="24"/>
          <w:szCs w:val="24"/>
        </w:rPr>
        <w:t>).</w:t>
      </w:r>
    </w:p>
    <w:p w:rsidR="004B5302" w:rsidRDefault="004B5302" w:rsidP="004B5302">
      <w:pPr>
        <w:spacing w:after="0" w:line="360" w:lineRule="auto"/>
        <w:ind w:firstLine="567"/>
        <w:jc w:val="both"/>
        <w:rPr>
          <w:rFonts w:asciiTheme="majorBidi" w:hAnsiTheme="majorBidi" w:cstheme="majorBidi"/>
          <w:sz w:val="24"/>
          <w:szCs w:val="24"/>
          <w:lang w:val="id-ID"/>
        </w:rPr>
      </w:pPr>
      <w:r w:rsidRPr="004313E5">
        <w:rPr>
          <w:rFonts w:asciiTheme="majorBidi" w:hAnsiTheme="majorBidi" w:cstheme="majorBidi"/>
          <w:sz w:val="24"/>
          <w:szCs w:val="24"/>
        </w:rPr>
        <w:t>The composition of protein (mean = 2.58%) and fat (mean = 4:49%) in the</w:t>
      </w:r>
      <w:r>
        <w:rPr>
          <w:rFonts w:asciiTheme="majorBidi" w:hAnsiTheme="majorBidi" w:cstheme="majorBidi"/>
          <w:sz w:val="24"/>
          <w:szCs w:val="24"/>
          <w:lang w:val="id-ID"/>
        </w:rPr>
        <w:t xml:space="preserve"> milk</w:t>
      </w:r>
      <w:r w:rsidRPr="004313E5">
        <w:rPr>
          <w:rFonts w:asciiTheme="majorBidi" w:hAnsiTheme="majorBidi" w:cstheme="majorBidi"/>
          <w:sz w:val="24"/>
          <w:szCs w:val="24"/>
        </w:rPr>
        <w:t xml:space="preserve"> sample is high. According </w:t>
      </w:r>
      <w:proofErr w:type="spellStart"/>
      <w:r w:rsidRPr="004313E5">
        <w:rPr>
          <w:rFonts w:asciiTheme="majorBidi" w:hAnsiTheme="majorBidi" w:cstheme="majorBidi"/>
          <w:sz w:val="24"/>
          <w:szCs w:val="24"/>
        </w:rPr>
        <w:t>Kluwer</w:t>
      </w:r>
      <w:proofErr w:type="spellEnd"/>
      <w:r w:rsidRPr="004313E5">
        <w:rPr>
          <w:rFonts w:asciiTheme="majorBidi" w:hAnsiTheme="majorBidi" w:cstheme="majorBidi"/>
          <w:sz w:val="24"/>
          <w:szCs w:val="24"/>
        </w:rPr>
        <w:t xml:space="preserve"> (2005)</w:t>
      </w:r>
      <w:r>
        <w:rPr>
          <w:rFonts w:asciiTheme="majorBidi" w:hAnsiTheme="majorBidi" w:cstheme="majorBidi"/>
          <w:sz w:val="24"/>
          <w:szCs w:val="24"/>
          <w:lang w:val="id-ID"/>
        </w:rPr>
        <w:t>, the</w:t>
      </w:r>
      <w:r w:rsidRPr="004313E5">
        <w:rPr>
          <w:rFonts w:asciiTheme="majorBidi" w:hAnsiTheme="majorBidi" w:cstheme="majorBidi"/>
          <w:sz w:val="24"/>
          <w:szCs w:val="24"/>
        </w:rPr>
        <w:t xml:space="preserve"> food </w:t>
      </w:r>
      <w:r>
        <w:rPr>
          <w:rFonts w:asciiTheme="majorBidi" w:hAnsiTheme="majorBidi" w:cstheme="majorBidi"/>
          <w:sz w:val="24"/>
          <w:szCs w:val="24"/>
          <w:lang w:val="id-ID"/>
        </w:rPr>
        <w:t xml:space="preserve">that </w:t>
      </w:r>
      <w:r w:rsidRPr="004313E5">
        <w:rPr>
          <w:rFonts w:asciiTheme="majorBidi" w:hAnsiTheme="majorBidi" w:cstheme="majorBidi"/>
          <w:sz w:val="24"/>
          <w:szCs w:val="24"/>
        </w:rPr>
        <w:t xml:space="preserve">containing high fat and protein is a good growth medium for Salmonella. This </w:t>
      </w:r>
      <w:r>
        <w:rPr>
          <w:rFonts w:asciiTheme="majorBidi" w:hAnsiTheme="majorBidi" w:cstheme="majorBidi"/>
          <w:sz w:val="24"/>
          <w:szCs w:val="24"/>
          <w:lang w:val="id-ID"/>
        </w:rPr>
        <w:t xml:space="preserve">case was same with this research, the control treatment was </w:t>
      </w:r>
      <w:proofErr w:type="gramStart"/>
      <w:r>
        <w:rPr>
          <w:rFonts w:asciiTheme="majorBidi" w:hAnsiTheme="majorBidi" w:cstheme="majorBidi"/>
          <w:sz w:val="24"/>
          <w:szCs w:val="24"/>
          <w:lang w:val="id-ID"/>
        </w:rPr>
        <w:t>containing  high</w:t>
      </w:r>
      <w:proofErr w:type="gramEnd"/>
      <w:r>
        <w:rPr>
          <w:rFonts w:asciiTheme="majorBidi" w:hAnsiTheme="majorBidi" w:cstheme="majorBidi"/>
          <w:sz w:val="24"/>
          <w:szCs w:val="24"/>
          <w:lang w:val="id-ID"/>
        </w:rPr>
        <w:t xml:space="preserve"> s</w:t>
      </w:r>
      <w:r w:rsidRPr="007521EC">
        <w:rPr>
          <w:rFonts w:asciiTheme="majorBidi" w:hAnsiTheme="majorBidi" w:cstheme="majorBidi"/>
          <w:i/>
          <w:iCs/>
          <w:sz w:val="24"/>
          <w:szCs w:val="24"/>
          <w:lang w:val="id-ID"/>
        </w:rPr>
        <w:t>almonella</w:t>
      </w:r>
      <w:r>
        <w:rPr>
          <w:rFonts w:asciiTheme="majorBidi" w:hAnsiTheme="majorBidi" w:cstheme="majorBidi"/>
          <w:sz w:val="24"/>
          <w:szCs w:val="24"/>
          <w:lang w:val="id-ID"/>
        </w:rPr>
        <w:t xml:space="preserve"> that could </w:t>
      </w:r>
      <w:r w:rsidRPr="004313E5">
        <w:rPr>
          <w:rFonts w:asciiTheme="majorBidi" w:hAnsiTheme="majorBidi" w:cstheme="majorBidi"/>
          <w:sz w:val="24"/>
          <w:szCs w:val="24"/>
        </w:rPr>
        <w:t xml:space="preserve">decrease </w:t>
      </w:r>
      <w:r>
        <w:rPr>
          <w:rFonts w:asciiTheme="majorBidi" w:hAnsiTheme="majorBidi" w:cstheme="majorBidi"/>
          <w:sz w:val="24"/>
          <w:szCs w:val="24"/>
          <w:lang w:val="id-ID"/>
        </w:rPr>
        <w:t>o</w:t>
      </w:r>
      <w:r w:rsidRPr="004313E5">
        <w:rPr>
          <w:rFonts w:asciiTheme="majorBidi" w:hAnsiTheme="majorBidi" w:cstheme="majorBidi"/>
          <w:sz w:val="24"/>
          <w:szCs w:val="24"/>
        </w:rPr>
        <w:t xml:space="preserve">n fat (1.76%) and protein content (1:09%) </w:t>
      </w:r>
      <w:r>
        <w:rPr>
          <w:rFonts w:asciiTheme="majorBidi" w:hAnsiTheme="majorBidi" w:cstheme="majorBidi"/>
          <w:sz w:val="24"/>
          <w:szCs w:val="24"/>
          <w:lang w:val="id-ID"/>
        </w:rPr>
        <w:t>for</w:t>
      </w:r>
      <w:r w:rsidRPr="004313E5">
        <w:rPr>
          <w:rFonts w:asciiTheme="majorBidi" w:hAnsiTheme="majorBidi" w:cstheme="majorBidi"/>
          <w:sz w:val="24"/>
          <w:szCs w:val="24"/>
        </w:rPr>
        <w:t xml:space="preserve"> 48 hours</w:t>
      </w:r>
      <w:r>
        <w:rPr>
          <w:rFonts w:asciiTheme="majorBidi" w:hAnsiTheme="majorBidi" w:cstheme="majorBidi"/>
          <w:sz w:val="24"/>
          <w:szCs w:val="24"/>
          <w:lang w:val="id-ID"/>
        </w:rPr>
        <w:t xml:space="preserve">storages </w:t>
      </w:r>
      <w:r w:rsidRPr="004313E5">
        <w:rPr>
          <w:rFonts w:asciiTheme="majorBidi" w:hAnsiTheme="majorBidi" w:cstheme="majorBidi"/>
          <w:sz w:val="24"/>
          <w:szCs w:val="24"/>
        </w:rPr>
        <w:t>significant</w:t>
      </w:r>
      <w:r>
        <w:rPr>
          <w:rFonts w:asciiTheme="majorBidi" w:hAnsiTheme="majorBidi" w:cstheme="majorBidi"/>
          <w:sz w:val="24"/>
          <w:szCs w:val="24"/>
          <w:lang w:val="id-ID"/>
        </w:rPr>
        <w:t>ly</w:t>
      </w:r>
      <w:r w:rsidRPr="004313E5">
        <w:rPr>
          <w:rFonts w:asciiTheme="majorBidi" w:hAnsiTheme="majorBidi" w:cstheme="majorBidi"/>
          <w:sz w:val="24"/>
          <w:szCs w:val="24"/>
        </w:rPr>
        <w:t xml:space="preserve">. </w:t>
      </w:r>
      <w:r>
        <w:rPr>
          <w:rFonts w:asciiTheme="majorBidi" w:hAnsiTheme="majorBidi" w:cstheme="majorBidi"/>
          <w:sz w:val="24"/>
          <w:szCs w:val="24"/>
          <w:lang w:val="id-ID"/>
        </w:rPr>
        <w:t>It was assummed that</w:t>
      </w:r>
      <w:r w:rsidR="00B35D9A">
        <w:rPr>
          <w:rFonts w:asciiTheme="majorBidi" w:hAnsiTheme="majorBidi" w:cstheme="majorBidi"/>
          <w:sz w:val="24"/>
          <w:szCs w:val="24"/>
          <w:lang w:val="id-ID"/>
        </w:rPr>
        <w:t xml:space="preserve"> </w:t>
      </w:r>
      <w:r w:rsidRPr="00AD0EA4">
        <w:rPr>
          <w:rFonts w:asciiTheme="majorBidi" w:hAnsiTheme="majorBidi" w:cstheme="majorBidi"/>
          <w:i/>
          <w:iCs/>
          <w:sz w:val="24"/>
          <w:szCs w:val="24"/>
        </w:rPr>
        <w:t>Salmonella</w:t>
      </w:r>
      <w:r w:rsidRPr="004313E5">
        <w:rPr>
          <w:rFonts w:asciiTheme="majorBidi" w:hAnsiTheme="majorBidi" w:cstheme="majorBidi"/>
          <w:sz w:val="24"/>
          <w:szCs w:val="24"/>
        </w:rPr>
        <w:t xml:space="preserve"> has lipase and protease enzymes </w:t>
      </w:r>
      <w:r>
        <w:rPr>
          <w:rFonts w:asciiTheme="majorBidi" w:hAnsiTheme="majorBidi" w:cstheme="majorBidi"/>
          <w:sz w:val="24"/>
          <w:szCs w:val="24"/>
          <w:lang w:val="id-ID"/>
        </w:rPr>
        <w:t xml:space="preserve"> content </w:t>
      </w:r>
      <w:r w:rsidRPr="004313E5">
        <w:rPr>
          <w:rFonts w:asciiTheme="majorBidi" w:hAnsiTheme="majorBidi" w:cstheme="majorBidi"/>
          <w:sz w:val="24"/>
          <w:szCs w:val="24"/>
        </w:rPr>
        <w:t>that can break down fats and proteins</w:t>
      </w:r>
      <w:r w:rsidR="00B35D9A">
        <w:rPr>
          <w:rFonts w:asciiTheme="majorBidi" w:hAnsiTheme="majorBidi" w:cstheme="majorBidi"/>
          <w:sz w:val="24"/>
          <w:szCs w:val="24"/>
          <w:lang w:val="id-ID"/>
        </w:rPr>
        <w:t xml:space="preserve"> </w:t>
      </w:r>
      <w:r w:rsidRPr="004313E5">
        <w:rPr>
          <w:rFonts w:asciiTheme="majorBidi" w:hAnsiTheme="majorBidi" w:cstheme="majorBidi"/>
          <w:sz w:val="24"/>
          <w:szCs w:val="24"/>
        </w:rPr>
        <w:t xml:space="preserve">(Figure </w:t>
      </w:r>
      <w:r w:rsidR="00B35D9A">
        <w:rPr>
          <w:rFonts w:asciiTheme="majorBidi" w:hAnsiTheme="majorBidi" w:cstheme="majorBidi"/>
          <w:sz w:val="24"/>
          <w:szCs w:val="24"/>
          <w:lang w:val="id-ID"/>
        </w:rPr>
        <w:t>3</w:t>
      </w:r>
      <w:r w:rsidRPr="004313E5">
        <w:rPr>
          <w:rFonts w:asciiTheme="majorBidi" w:hAnsiTheme="majorBidi" w:cstheme="majorBidi"/>
          <w:sz w:val="24"/>
          <w:szCs w:val="24"/>
        </w:rPr>
        <w:t xml:space="preserve">).. </w:t>
      </w:r>
      <w:proofErr w:type="spellStart"/>
      <w:r>
        <w:rPr>
          <w:rFonts w:asciiTheme="majorBidi" w:hAnsiTheme="majorBidi" w:cstheme="majorBidi"/>
          <w:sz w:val="24"/>
          <w:szCs w:val="24"/>
        </w:rPr>
        <w:t>Bacteriophage</w:t>
      </w:r>
      <w:proofErr w:type="spellEnd"/>
      <w:r w:rsidRPr="004313E5">
        <w:rPr>
          <w:rFonts w:asciiTheme="majorBidi" w:hAnsiTheme="majorBidi" w:cstheme="majorBidi"/>
          <w:sz w:val="24"/>
          <w:szCs w:val="24"/>
        </w:rPr>
        <w:t xml:space="preserve"> treatment was found to inhibit a break down</w:t>
      </w:r>
      <w:r>
        <w:rPr>
          <w:rFonts w:asciiTheme="majorBidi" w:hAnsiTheme="majorBidi" w:cstheme="majorBidi"/>
          <w:sz w:val="24"/>
          <w:szCs w:val="24"/>
          <w:lang w:val="id-ID"/>
        </w:rPr>
        <w:t xml:space="preserve"> process to content of</w:t>
      </w:r>
      <w:r w:rsidRPr="004313E5">
        <w:rPr>
          <w:rFonts w:asciiTheme="majorBidi" w:hAnsiTheme="majorBidi" w:cstheme="majorBidi"/>
          <w:sz w:val="24"/>
          <w:szCs w:val="24"/>
        </w:rPr>
        <w:t xml:space="preserve"> fat, protein, moisture content, ash content and crude </w:t>
      </w:r>
      <w:proofErr w:type="spellStart"/>
      <w:r w:rsidRPr="004313E5">
        <w:rPr>
          <w:rFonts w:asciiTheme="majorBidi" w:hAnsiTheme="majorBidi" w:cstheme="majorBidi"/>
          <w:sz w:val="24"/>
          <w:szCs w:val="24"/>
        </w:rPr>
        <w:t>fiber</w:t>
      </w:r>
      <w:proofErr w:type="spellEnd"/>
      <w:r w:rsidRPr="004313E5">
        <w:rPr>
          <w:rFonts w:asciiTheme="majorBidi" w:hAnsiTheme="majorBidi" w:cstheme="majorBidi"/>
          <w:sz w:val="24"/>
          <w:szCs w:val="24"/>
        </w:rPr>
        <w:t xml:space="preserve"> of milk </w:t>
      </w:r>
      <w:r>
        <w:rPr>
          <w:rFonts w:asciiTheme="majorBidi" w:hAnsiTheme="majorBidi" w:cstheme="majorBidi"/>
          <w:sz w:val="24"/>
          <w:szCs w:val="24"/>
          <w:lang w:val="id-ID"/>
        </w:rPr>
        <w:t>(</w:t>
      </w:r>
      <w:r>
        <w:rPr>
          <w:rFonts w:ascii="Symbol" w:hAnsi="Symbol" w:cstheme="majorBidi"/>
          <w:sz w:val="24"/>
          <w:szCs w:val="24"/>
          <w:lang w:val="id-ID"/>
        </w:rPr>
        <w:t></w:t>
      </w:r>
      <w:r>
        <w:rPr>
          <w:rFonts w:ascii="Symbol" w:hAnsi="Symbol" w:cstheme="majorBidi"/>
          <w:sz w:val="24"/>
          <w:szCs w:val="24"/>
          <w:lang w:val="id-ID"/>
        </w:rPr>
        <w:t></w:t>
      </w:r>
      <w:r w:rsidRPr="00AD0EA4">
        <w:rPr>
          <w:rFonts w:asciiTheme="majorBidi" w:hAnsiTheme="majorBidi" w:cstheme="majorBidi"/>
          <w:sz w:val="24"/>
          <w:szCs w:val="24"/>
          <w:vertAlign w:val="subscript"/>
        </w:rPr>
        <w:t>0.01</w:t>
      </w:r>
      <w:r w:rsidRPr="004313E5">
        <w:rPr>
          <w:rFonts w:asciiTheme="majorBidi" w:hAnsiTheme="majorBidi" w:cstheme="majorBidi"/>
          <w:sz w:val="24"/>
          <w:szCs w:val="24"/>
        </w:rPr>
        <w:t>)</w:t>
      </w:r>
      <w:r>
        <w:rPr>
          <w:rFonts w:asciiTheme="majorBidi" w:hAnsiTheme="majorBidi" w:cstheme="majorBidi"/>
          <w:sz w:val="24"/>
          <w:szCs w:val="24"/>
          <w:lang w:val="id-ID"/>
        </w:rPr>
        <w:t xml:space="preserve">by </w:t>
      </w:r>
      <w:r w:rsidRPr="00AD0EA4">
        <w:rPr>
          <w:rFonts w:asciiTheme="majorBidi" w:hAnsiTheme="majorBidi" w:cstheme="majorBidi"/>
          <w:i/>
          <w:iCs/>
          <w:sz w:val="24"/>
          <w:szCs w:val="24"/>
          <w:lang w:val="id-ID"/>
        </w:rPr>
        <w:t>salmonella</w:t>
      </w:r>
      <w:r>
        <w:rPr>
          <w:rFonts w:asciiTheme="majorBidi" w:hAnsiTheme="majorBidi" w:cstheme="majorBidi"/>
          <w:sz w:val="24"/>
          <w:szCs w:val="24"/>
          <w:lang w:val="id-ID"/>
        </w:rPr>
        <w:t xml:space="preserve"> activity. </w:t>
      </w:r>
      <w:r w:rsidRPr="004313E5">
        <w:rPr>
          <w:rFonts w:asciiTheme="majorBidi" w:hAnsiTheme="majorBidi" w:cstheme="majorBidi"/>
          <w:sz w:val="24"/>
          <w:szCs w:val="24"/>
        </w:rPr>
        <w:t xml:space="preserve">This </w:t>
      </w:r>
      <w:r>
        <w:rPr>
          <w:rFonts w:asciiTheme="majorBidi" w:hAnsiTheme="majorBidi" w:cstheme="majorBidi"/>
          <w:sz w:val="24"/>
          <w:szCs w:val="24"/>
          <w:lang w:val="id-ID"/>
        </w:rPr>
        <w:t xml:space="preserve">researchs </w:t>
      </w:r>
      <w:r w:rsidRPr="004313E5">
        <w:rPr>
          <w:rFonts w:asciiTheme="majorBidi" w:hAnsiTheme="majorBidi" w:cstheme="majorBidi"/>
          <w:sz w:val="24"/>
          <w:szCs w:val="24"/>
        </w:rPr>
        <w:t xml:space="preserve">proves that when applied to food </w:t>
      </w:r>
      <w:proofErr w:type="spellStart"/>
      <w:r w:rsidRPr="004313E5">
        <w:rPr>
          <w:rFonts w:asciiTheme="majorBidi" w:hAnsiTheme="majorBidi" w:cstheme="majorBidi"/>
          <w:sz w:val="24"/>
          <w:szCs w:val="24"/>
        </w:rPr>
        <w:t>eg</w:t>
      </w:r>
      <w:proofErr w:type="spellEnd"/>
      <w:r w:rsidRPr="004313E5">
        <w:rPr>
          <w:rFonts w:asciiTheme="majorBidi" w:hAnsiTheme="majorBidi" w:cstheme="majorBidi"/>
          <w:sz w:val="24"/>
          <w:szCs w:val="24"/>
        </w:rPr>
        <w:t xml:space="preserve"> milk, the </w:t>
      </w:r>
      <w:proofErr w:type="spellStart"/>
      <w:r>
        <w:rPr>
          <w:rFonts w:asciiTheme="majorBidi" w:hAnsiTheme="majorBidi" w:cstheme="majorBidi"/>
          <w:sz w:val="24"/>
          <w:szCs w:val="24"/>
        </w:rPr>
        <w:t>Bacteriophage</w:t>
      </w:r>
      <w:proofErr w:type="spellEnd"/>
      <w:r w:rsidRPr="004313E5">
        <w:rPr>
          <w:rFonts w:asciiTheme="majorBidi" w:hAnsiTheme="majorBidi" w:cstheme="majorBidi"/>
          <w:sz w:val="24"/>
          <w:szCs w:val="24"/>
        </w:rPr>
        <w:t xml:space="preserve"> will not affect </w:t>
      </w:r>
      <w:r>
        <w:rPr>
          <w:rFonts w:asciiTheme="majorBidi" w:hAnsiTheme="majorBidi" w:cstheme="majorBidi"/>
          <w:sz w:val="24"/>
          <w:szCs w:val="24"/>
          <w:lang w:val="id-ID"/>
        </w:rPr>
        <w:t xml:space="preserve">to </w:t>
      </w:r>
      <w:r w:rsidRPr="004313E5">
        <w:rPr>
          <w:rFonts w:asciiTheme="majorBidi" w:hAnsiTheme="majorBidi" w:cstheme="majorBidi"/>
          <w:sz w:val="24"/>
          <w:szCs w:val="24"/>
        </w:rPr>
        <w:t xml:space="preserve">the nutritional content. </w:t>
      </w:r>
    </w:p>
    <w:p w:rsidR="00B35D9A" w:rsidRPr="00D631A3" w:rsidRDefault="00B35D9A" w:rsidP="00B35D9A">
      <w:pPr>
        <w:pStyle w:val="ListParagraph"/>
        <w:spacing w:after="0" w:line="360" w:lineRule="auto"/>
        <w:jc w:val="both"/>
        <w:rPr>
          <w:rFonts w:ascii="Times New Roman" w:hAnsi="Times New Roman" w:cs="Times New Roman"/>
          <w:sz w:val="24"/>
          <w:szCs w:val="24"/>
        </w:rPr>
      </w:pPr>
    </w:p>
    <w:p w:rsidR="00B35D9A" w:rsidRDefault="00B35D9A" w:rsidP="00B35D9A">
      <w:pPr>
        <w:spacing w:after="0" w:line="240" w:lineRule="auto"/>
        <w:ind w:left="851" w:hanging="851"/>
        <w:jc w:val="both"/>
        <w:rPr>
          <w:rFonts w:ascii="Times New Roman" w:hAnsi="Times New Roman" w:cs="Times New Roman"/>
          <w:sz w:val="24"/>
          <w:szCs w:val="24"/>
          <w:lang w:val="id-ID"/>
        </w:rPr>
      </w:pPr>
      <w:r w:rsidRPr="00193451">
        <w:rPr>
          <w:rFonts w:ascii="Times New Roman" w:hAnsi="Times New Roman" w:cs="Times New Roman"/>
          <w:sz w:val="24"/>
          <w:szCs w:val="24"/>
        </w:rPr>
        <w:t>Tab</w:t>
      </w:r>
      <w:r>
        <w:rPr>
          <w:rFonts w:ascii="Times New Roman" w:hAnsi="Times New Roman" w:cs="Times New Roman"/>
          <w:sz w:val="24"/>
          <w:szCs w:val="24"/>
          <w:lang w:val="id-ID"/>
        </w:rPr>
        <w:t xml:space="preserve">le1 </w:t>
      </w:r>
      <w:proofErr w:type="gramStart"/>
      <w:r>
        <w:rPr>
          <w:rFonts w:ascii="Times New Roman" w:hAnsi="Times New Roman" w:cs="Times New Roman"/>
          <w:sz w:val="24"/>
          <w:szCs w:val="24"/>
          <w:lang w:val="id-ID"/>
        </w:rPr>
        <w:t>The</w:t>
      </w:r>
      <w:proofErr w:type="gramEnd"/>
      <w:r>
        <w:rPr>
          <w:rFonts w:ascii="Times New Roman" w:hAnsi="Times New Roman" w:cs="Times New Roman"/>
          <w:sz w:val="24"/>
          <w:szCs w:val="24"/>
          <w:lang w:val="id-ID"/>
        </w:rPr>
        <w:t xml:space="preserve"> effect of bacteriophage</w:t>
      </w:r>
      <w:r w:rsidRPr="00193451">
        <w:rPr>
          <w:rFonts w:ascii="Times New Roman" w:hAnsi="Times New Roman" w:cs="Times New Roman"/>
          <w:sz w:val="24"/>
          <w:szCs w:val="24"/>
        </w:rPr>
        <w:t xml:space="preserve"> FR38 </w:t>
      </w:r>
      <w:r>
        <w:rPr>
          <w:rFonts w:ascii="Times New Roman" w:hAnsi="Times New Roman" w:cs="Times New Roman"/>
          <w:sz w:val="24"/>
          <w:szCs w:val="24"/>
          <w:lang w:val="id-ID"/>
        </w:rPr>
        <w:t>treatment andincubation timetomilk nutrition content</w:t>
      </w:r>
    </w:p>
    <w:tbl>
      <w:tblPr>
        <w:tblW w:w="8174" w:type="dxa"/>
        <w:tblInd w:w="108" w:type="dxa"/>
        <w:tblBorders>
          <w:top w:val="single" w:sz="4" w:space="0" w:color="auto"/>
        </w:tblBorders>
        <w:tblLayout w:type="fixed"/>
        <w:tblLook w:val="04A0"/>
      </w:tblPr>
      <w:tblGrid>
        <w:gridCol w:w="3686"/>
        <w:gridCol w:w="850"/>
        <w:gridCol w:w="993"/>
        <w:gridCol w:w="708"/>
        <w:gridCol w:w="851"/>
        <w:gridCol w:w="850"/>
        <w:gridCol w:w="236"/>
      </w:tblGrid>
      <w:tr w:rsidR="00B35D9A" w:rsidRPr="00193451" w:rsidTr="00C40409">
        <w:trPr>
          <w:trHeight w:val="584"/>
        </w:trPr>
        <w:tc>
          <w:tcPr>
            <w:tcW w:w="3686" w:type="dxa"/>
            <w:vMerge w:val="restart"/>
            <w:tcBorders>
              <w:top w:val="single" w:sz="4" w:space="0" w:color="auto"/>
            </w:tcBorders>
          </w:tcPr>
          <w:p w:rsidR="00B35D9A" w:rsidRPr="0080576B" w:rsidRDefault="00B35D9A" w:rsidP="00C40409">
            <w:pPr>
              <w:spacing w:after="0" w:line="240" w:lineRule="auto"/>
              <w:ind w:right="-108"/>
              <w:jc w:val="center"/>
              <w:rPr>
                <w:rFonts w:ascii="Times New Roman" w:hAnsi="Times New Roman" w:cs="Times New Roman"/>
                <w:sz w:val="24"/>
                <w:szCs w:val="24"/>
                <w:lang w:val="id-ID"/>
              </w:rPr>
            </w:pPr>
            <w:r>
              <w:rPr>
                <w:rFonts w:ascii="Times New Roman" w:hAnsi="Times New Roman" w:cs="Times New Roman"/>
                <w:sz w:val="24"/>
                <w:szCs w:val="24"/>
                <w:lang w:val="id-ID"/>
              </w:rPr>
              <w:t>Treatment</w:t>
            </w:r>
          </w:p>
        </w:tc>
        <w:tc>
          <w:tcPr>
            <w:tcW w:w="850" w:type="dxa"/>
            <w:vMerge w:val="restart"/>
            <w:tcBorders>
              <w:top w:val="single" w:sz="4" w:space="0" w:color="auto"/>
            </w:tcBorders>
          </w:tcPr>
          <w:p w:rsidR="00B35D9A" w:rsidRPr="0080576B" w:rsidRDefault="00B35D9A" w:rsidP="00C40409">
            <w:pPr>
              <w:spacing w:after="0" w:line="240" w:lineRule="auto"/>
              <w:ind w:left="-108" w:right="-96"/>
              <w:jc w:val="center"/>
              <w:rPr>
                <w:rFonts w:ascii="Times New Roman" w:hAnsi="Times New Roman" w:cs="Times New Roman"/>
                <w:sz w:val="24"/>
                <w:szCs w:val="24"/>
                <w:lang w:val="id-ID"/>
              </w:rPr>
            </w:pPr>
            <w:r>
              <w:rPr>
                <w:rFonts w:ascii="Times New Roman" w:hAnsi="Times New Roman" w:cs="Times New Roman"/>
                <w:sz w:val="24"/>
                <w:szCs w:val="24"/>
                <w:lang w:val="id-ID"/>
              </w:rPr>
              <w:t>Storage time (hour)</w:t>
            </w:r>
          </w:p>
        </w:tc>
        <w:tc>
          <w:tcPr>
            <w:tcW w:w="993" w:type="dxa"/>
            <w:tcBorders>
              <w:top w:val="single" w:sz="4" w:space="0" w:color="auto"/>
              <w:bottom w:val="single" w:sz="4" w:space="0" w:color="auto"/>
            </w:tcBorders>
          </w:tcPr>
          <w:p w:rsidR="00B35D9A" w:rsidRPr="0080576B" w:rsidRDefault="00B35D9A" w:rsidP="00C4040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Water Content</w:t>
            </w:r>
          </w:p>
        </w:tc>
        <w:tc>
          <w:tcPr>
            <w:tcW w:w="708" w:type="dxa"/>
            <w:tcBorders>
              <w:top w:val="single" w:sz="4" w:space="0" w:color="auto"/>
              <w:bottom w:val="single" w:sz="4" w:space="0" w:color="auto"/>
            </w:tcBorders>
          </w:tcPr>
          <w:p w:rsidR="00B35D9A" w:rsidRPr="0080576B" w:rsidRDefault="00B35D9A" w:rsidP="00C40409">
            <w:pPr>
              <w:spacing w:after="0" w:line="240" w:lineRule="auto"/>
              <w:ind w:left="-41" w:right="-128"/>
              <w:jc w:val="center"/>
              <w:rPr>
                <w:rFonts w:ascii="Times New Roman" w:hAnsi="Times New Roman" w:cs="Times New Roman"/>
                <w:sz w:val="24"/>
                <w:szCs w:val="24"/>
                <w:lang w:val="id-ID"/>
              </w:rPr>
            </w:pPr>
            <w:r>
              <w:rPr>
                <w:rFonts w:ascii="Times New Roman" w:hAnsi="Times New Roman" w:cs="Times New Roman"/>
                <w:sz w:val="24"/>
                <w:szCs w:val="24"/>
                <w:lang w:val="id-ID"/>
              </w:rPr>
              <w:t>Ash</w:t>
            </w:r>
          </w:p>
          <w:p w:rsidR="00B35D9A" w:rsidRPr="0080576B" w:rsidRDefault="00B35D9A" w:rsidP="00C40409">
            <w:pPr>
              <w:spacing w:after="0" w:line="240" w:lineRule="auto"/>
              <w:ind w:left="-41" w:right="-128"/>
              <w:jc w:val="center"/>
              <w:rPr>
                <w:rFonts w:ascii="Times New Roman" w:hAnsi="Times New Roman" w:cs="Times New Roman"/>
                <w:sz w:val="24"/>
                <w:szCs w:val="24"/>
                <w:lang w:val="id-ID"/>
              </w:rPr>
            </w:pPr>
          </w:p>
        </w:tc>
        <w:tc>
          <w:tcPr>
            <w:tcW w:w="851" w:type="dxa"/>
            <w:tcBorders>
              <w:top w:val="single" w:sz="4" w:space="0" w:color="auto"/>
              <w:bottom w:val="single" w:sz="4" w:space="0" w:color="auto"/>
            </w:tcBorders>
          </w:tcPr>
          <w:p w:rsidR="00B35D9A" w:rsidRDefault="00B35D9A" w:rsidP="00C40409">
            <w:pPr>
              <w:spacing w:after="0" w:line="240" w:lineRule="auto"/>
              <w:ind w:left="-45" w:right="-108"/>
              <w:jc w:val="center"/>
              <w:rPr>
                <w:rFonts w:ascii="Times New Roman" w:hAnsi="Times New Roman" w:cs="Times New Roman"/>
                <w:sz w:val="24"/>
                <w:szCs w:val="24"/>
                <w:lang w:val="id-ID"/>
              </w:rPr>
            </w:pPr>
            <w:r>
              <w:rPr>
                <w:rFonts w:ascii="Times New Roman" w:hAnsi="Times New Roman" w:cs="Times New Roman"/>
                <w:sz w:val="24"/>
                <w:szCs w:val="24"/>
                <w:lang w:val="id-ID"/>
              </w:rPr>
              <w:t>Fat</w:t>
            </w:r>
          </w:p>
          <w:p w:rsidR="00B35D9A" w:rsidRPr="0080576B" w:rsidRDefault="00B35D9A" w:rsidP="00C40409">
            <w:pPr>
              <w:spacing w:after="0" w:line="240" w:lineRule="auto"/>
              <w:ind w:left="-45" w:right="-108"/>
              <w:jc w:val="center"/>
              <w:rPr>
                <w:rFonts w:ascii="Times New Roman" w:hAnsi="Times New Roman" w:cs="Times New Roman"/>
                <w:sz w:val="24"/>
                <w:szCs w:val="24"/>
                <w:lang w:val="id-ID"/>
              </w:rPr>
            </w:pPr>
          </w:p>
        </w:tc>
        <w:tc>
          <w:tcPr>
            <w:tcW w:w="850" w:type="dxa"/>
            <w:tcBorders>
              <w:top w:val="single" w:sz="4" w:space="0" w:color="auto"/>
              <w:bottom w:val="single" w:sz="4" w:space="0" w:color="auto"/>
            </w:tcBorders>
          </w:tcPr>
          <w:p w:rsidR="00B35D9A" w:rsidRDefault="00B35D9A" w:rsidP="00C40409">
            <w:pPr>
              <w:spacing w:after="0" w:line="240" w:lineRule="auto"/>
              <w:ind w:left="-108" w:right="-108"/>
              <w:jc w:val="center"/>
              <w:rPr>
                <w:rFonts w:ascii="Times New Roman" w:hAnsi="Times New Roman" w:cs="Times New Roman"/>
                <w:sz w:val="24"/>
                <w:szCs w:val="24"/>
                <w:lang w:val="id-ID"/>
              </w:rPr>
            </w:pPr>
            <w:r w:rsidRPr="00193451">
              <w:rPr>
                <w:rFonts w:ascii="Times New Roman" w:hAnsi="Times New Roman" w:cs="Times New Roman"/>
                <w:sz w:val="24"/>
                <w:szCs w:val="24"/>
              </w:rPr>
              <w:t>Protein</w:t>
            </w:r>
          </w:p>
          <w:p w:rsidR="00B35D9A" w:rsidRPr="0080576B" w:rsidRDefault="00B35D9A" w:rsidP="00C40409">
            <w:pPr>
              <w:spacing w:after="0" w:line="240" w:lineRule="auto"/>
              <w:ind w:left="-108" w:right="-108"/>
              <w:jc w:val="center"/>
              <w:rPr>
                <w:rFonts w:ascii="Times New Roman" w:hAnsi="Times New Roman" w:cs="Times New Roman"/>
                <w:sz w:val="24"/>
                <w:szCs w:val="24"/>
                <w:lang w:val="id-ID"/>
              </w:rPr>
            </w:pPr>
          </w:p>
        </w:tc>
        <w:tc>
          <w:tcPr>
            <w:tcW w:w="236" w:type="dxa"/>
            <w:tcBorders>
              <w:top w:val="single" w:sz="4" w:space="0" w:color="auto"/>
              <w:bottom w:val="single" w:sz="4" w:space="0" w:color="auto"/>
            </w:tcBorders>
          </w:tcPr>
          <w:p w:rsidR="00B35D9A" w:rsidRDefault="00B35D9A" w:rsidP="00C40409">
            <w:pPr>
              <w:spacing w:after="0" w:line="240" w:lineRule="auto"/>
              <w:jc w:val="center"/>
              <w:rPr>
                <w:rFonts w:ascii="Times New Roman" w:hAnsi="Times New Roman" w:cs="Times New Roman"/>
                <w:sz w:val="24"/>
                <w:szCs w:val="24"/>
              </w:rPr>
            </w:pPr>
          </w:p>
          <w:p w:rsidR="00B35D9A" w:rsidRPr="00193451" w:rsidRDefault="00B35D9A" w:rsidP="00C40409">
            <w:pPr>
              <w:spacing w:after="0" w:line="240" w:lineRule="auto"/>
              <w:jc w:val="center"/>
              <w:rPr>
                <w:rFonts w:ascii="Times New Roman" w:hAnsi="Times New Roman" w:cs="Times New Roman"/>
                <w:sz w:val="24"/>
                <w:szCs w:val="24"/>
              </w:rPr>
            </w:pPr>
          </w:p>
        </w:tc>
      </w:tr>
      <w:tr w:rsidR="00B35D9A" w:rsidRPr="00193451" w:rsidTr="00C40409">
        <w:trPr>
          <w:trHeight w:val="245"/>
        </w:trPr>
        <w:tc>
          <w:tcPr>
            <w:tcW w:w="3686" w:type="dxa"/>
            <w:vMerge/>
            <w:tcBorders>
              <w:bottom w:val="single" w:sz="4" w:space="0" w:color="auto"/>
            </w:tcBorders>
          </w:tcPr>
          <w:p w:rsidR="00B35D9A" w:rsidRPr="00193451" w:rsidRDefault="00B35D9A" w:rsidP="00C40409">
            <w:pPr>
              <w:spacing w:after="0" w:line="240" w:lineRule="auto"/>
              <w:ind w:right="-108"/>
              <w:jc w:val="center"/>
              <w:rPr>
                <w:rFonts w:ascii="Times New Roman" w:hAnsi="Times New Roman" w:cs="Times New Roman"/>
                <w:sz w:val="24"/>
                <w:szCs w:val="24"/>
              </w:rPr>
            </w:pPr>
          </w:p>
        </w:tc>
        <w:tc>
          <w:tcPr>
            <w:tcW w:w="850" w:type="dxa"/>
            <w:vMerge/>
            <w:tcBorders>
              <w:bottom w:val="single" w:sz="4" w:space="0" w:color="auto"/>
            </w:tcBorders>
          </w:tcPr>
          <w:p w:rsidR="00B35D9A" w:rsidRDefault="00B35D9A" w:rsidP="00C40409">
            <w:pPr>
              <w:spacing w:after="0" w:line="240" w:lineRule="auto"/>
              <w:ind w:left="-108" w:right="-96"/>
              <w:jc w:val="center"/>
              <w:rPr>
                <w:rFonts w:ascii="Times New Roman" w:hAnsi="Times New Roman" w:cs="Times New Roman"/>
                <w:sz w:val="24"/>
                <w:szCs w:val="24"/>
                <w:lang w:val="id-ID"/>
              </w:rPr>
            </w:pPr>
          </w:p>
        </w:tc>
        <w:tc>
          <w:tcPr>
            <w:tcW w:w="993" w:type="dxa"/>
            <w:tcBorders>
              <w:top w:val="single" w:sz="4" w:space="0" w:color="auto"/>
              <w:bottom w:val="single" w:sz="4" w:space="0" w:color="auto"/>
            </w:tcBorders>
          </w:tcPr>
          <w:p w:rsidR="00B35D9A" w:rsidRDefault="00B35D9A" w:rsidP="00C40409">
            <w:pPr>
              <w:spacing w:after="0" w:line="240" w:lineRule="auto"/>
              <w:jc w:val="center"/>
              <w:rPr>
                <w:rFonts w:ascii="Times New Roman" w:hAnsi="Times New Roman" w:cs="Times New Roman"/>
                <w:sz w:val="24"/>
                <w:szCs w:val="24"/>
                <w:lang w:val="id-ID"/>
              </w:rPr>
            </w:pPr>
          </w:p>
        </w:tc>
        <w:tc>
          <w:tcPr>
            <w:tcW w:w="708" w:type="dxa"/>
            <w:tcBorders>
              <w:top w:val="single" w:sz="4" w:space="0" w:color="auto"/>
              <w:bottom w:val="single" w:sz="4" w:space="0" w:color="auto"/>
            </w:tcBorders>
          </w:tcPr>
          <w:p w:rsidR="00B35D9A" w:rsidRDefault="00B35D9A" w:rsidP="00C40409">
            <w:pPr>
              <w:spacing w:after="0" w:line="240" w:lineRule="auto"/>
              <w:ind w:left="-41" w:right="-128"/>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Borders>
              <w:top w:val="single" w:sz="4" w:space="0" w:color="auto"/>
              <w:bottom w:val="single" w:sz="4" w:space="0" w:color="auto"/>
            </w:tcBorders>
          </w:tcPr>
          <w:p w:rsidR="00B35D9A" w:rsidRDefault="00B35D9A" w:rsidP="00C40409">
            <w:pPr>
              <w:spacing w:after="0" w:line="240" w:lineRule="auto"/>
              <w:ind w:left="-45" w:right="-108"/>
              <w:jc w:val="center"/>
              <w:rPr>
                <w:rFonts w:ascii="Times New Roman" w:hAnsi="Times New Roman" w:cs="Times New Roman"/>
                <w:sz w:val="24"/>
                <w:szCs w:val="24"/>
                <w:lang w:val="id-ID"/>
              </w:rPr>
            </w:pPr>
          </w:p>
        </w:tc>
        <w:tc>
          <w:tcPr>
            <w:tcW w:w="850" w:type="dxa"/>
            <w:tcBorders>
              <w:top w:val="single" w:sz="4" w:space="0" w:color="auto"/>
              <w:bottom w:val="single" w:sz="4" w:space="0" w:color="auto"/>
            </w:tcBorders>
          </w:tcPr>
          <w:p w:rsidR="00B35D9A" w:rsidRPr="00193451" w:rsidRDefault="00B35D9A" w:rsidP="00C40409">
            <w:pPr>
              <w:spacing w:after="0" w:line="240" w:lineRule="auto"/>
              <w:ind w:left="-108" w:right="-108"/>
              <w:jc w:val="center"/>
              <w:rPr>
                <w:rFonts w:ascii="Times New Roman" w:hAnsi="Times New Roman" w:cs="Times New Roman"/>
                <w:sz w:val="24"/>
                <w:szCs w:val="24"/>
              </w:rPr>
            </w:pPr>
          </w:p>
        </w:tc>
        <w:tc>
          <w:tcPr>
            <w:tcW w:w="236" w:type="dxa"/>
            <w:tcBorders>
              <w:top w:val="single" w:sz="4" w:space="0" w:color="auto"/>
              <w:bottom w:val="single" w:sz="4" w:space="0" w:color="auto"/>
            </w:tcBorders>
          </w:tcPr>
          <w:p w:rsidR="00B35D9A" w:rsidRDefault="00B35D9A" w:rsidP="00C40409">
            <w:pPr>
              <w:spacing w:after="0" w:line="240" w:lineRule="auto"/>
              <w:jc w:val="center"/>
              <w:rPr>
                <w:rFonts w:ascii="Times New Roman" w:hAnsi="Times New Roman" w:cs="Times New Roman"/>
                <w:sz w:val="24"/>
                <w:szCs w:val="24"/>
              </w:rPr>
            </w:pPr>
          </w:p>
        </w:tc>
      </w:tr>
      <w:tr w:rsidR="00B35D9A" w:rsidRPr="00193451" w:rsidTr="00C40409">
        <w:tc>
          <w:tcPr>
            <w:tcW w:w="3686" w:type="dxa"/>
          </w:tcPr>
          <w:p w:rsidR="00B35D9A" w:rsidRPr="00193451" w:rsidRDefault="00B35D9A" w:rsidP="00C40409">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N</w:t>
            </w:r>
            <w:proofErr w:type="spellStart"/>
            <w:r w:rsidRPr="00193451">
              <w:rPr>
                <w:rFonts w:ascii="Times New Roman" w:hAnsi="Times New Roman" w:cs="Times New Roman"/>
                <w:sz w:val="24"/>
                <w:szCs w:val="24"/>
              </w:rPr>
              <w:t>egati</w:t>
            </w:r>
            <w:proofErr w:type="spellEnd"/>
            <w:r>
              <w:rPr>
                <w:rFonts w:ascii="Times New Roman" w:hAnsi="Times New Roman" w:cs="Times New Roman"/>
                <w:sz w:val="24"/>
                <w:szCs w:val="24"/>
                <w:lang w:val="id-ID"/>
              </w:rPr>
              <w:t>vec</w:t>
            </w:r>
            <w:proofErr w:type="spellStart"/>
            <w:r w:rsidRPr="00193451">
              <w:rPr>
                <w:rFonts w:ascii="Times New Roman" w:hAnsi="Times New Roman" w:cs="Times New Roman"/>
                <w:sz w:val="24"/>
                <w:szCs w:val="24"/>
              </w:rPr>
              <w:t>ontrol</w:t>
            </w:r>
            <w:proofErr w:type="spellEnd"/>
          </w:p>
          <w:p w:rsidR="00B35D9A" w:rsidRPr="00193451" w:rsidRDefault="00B35D9A" w:rsidP="00C40409">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P</w:t>
            </w:r>
            <w:proofErr w:type="spellStart"/>
            <w:r>
              <w:rPr>
                <w:rFonts w:ascii="Times New Roman" w:hAnsi="Times New Roman" w:cs="Times New Roman"/>
                <w:sz w:val="24"/>
                <w:szCs w:val="24"/>
              </w:rPr>
              <w:t>osti</w:t>
            </w:r>
            <w:proofErr w:type="spellEnd"/>
            <w:r>
              <w:rPr>
                <w:rFonts w:ascii="Times New Roman" w:hAnsi="Times New Roman" w:cs="Times New Roman"/>
                <w:sz w:val="24"/>
                <w:szCs w:val="24"/>
                <w:lang w:val="id-ID"/>
              </w:rPr>
              <w:t>ve control</w:t>
            </w:r>
            <w:r w:rsidRPr="00193451">
              <w:rPr>
                <w:rFonts w:ascii="Times New Roman" w:hAnsi="Times New Roman" w:cs="Times New Roman"/>
                <w:sz w:val="24"/>
                <w:szCs w:val="24"/>
              </w:rPr>
              <w:t xml:space="preserve"> (NB)</w:t>
            </w:r>
          </w:p>
          <w:p w:rsidR="00B35D9A" w:rsidRPr="00193451" w:rsidRDefault="00B35D9A" w:rsidP="00C40409">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P</w:t>
            </w:r>
            <w:proofErr w:type="spellStart"/>
            <w:r>
              <w:rPr>
                <w:rFonts w:ascii="Times New Roman" w:hAnsi="Times New Roman" w:cs="Times New Roman"/>
                <w:sz w:val="24"/>
                <w:szCs w:val="24"/>
              </w:rPr>
              <w:t>osti</w:t>
            </w:r>
            <w:proofErr w:type="spellEnd"/>
            <w:r>
              <w:rPr>
                <w:rFonts w:ascii="Times New Roman" w:hAnsi="Times New Roman" w:cs="Times New Roman"/>
                <w:sz w:val="24"/>
                <w:szCs w:val="24"/>
                <w:lang w:val="id-ID"/>
              </w:rPr>
              <w:t>ve control</w:t>
            </w:r>
            <w:r w:rsidRPr="00193451">
              <w:rPr>
                <w:rFonts w:ascii="Times New Roman" w:hAnsi="Times New Roman" w:cs="Times New Roman"/>
                <w:sz w:val="24"/>
                <w:szCs w:val="24"/>
              </w:rPr>
              <w:t>(NB + SM)</w:t>
            </w:r>
          </w:p>
        </w:tc>
        <w:tc>
          <w:tcPr>
            <w:tcW w:w="850" w:type="dxa"/>
            <w:vMerge w:val="restart"/>
          </w:tcPr>
          <w:p w:rsidR="00B35D9A" w:rsidRPr="00193451" w:rsidRDefault="00B35D9A" w:rsidP="00C40409">
            <w:pPr>
              <w:spacing w:after="0" w:line="240" w:lineRule="auto"/>
              <w:ind w:left="-108" w:right="-96"/>
              <w:jc w:val="center"/>
              <w:rPr>
                <w:rFonts w:ascii="Times New Roman" w:hAnsi="Times New Roman" w:cs="Times New Roman"/>
                <w:sz w:val="24"/>
                <w:szCs w:val="24"/>
              </w:rPr>
            </w:pPr>
          </w:p>
          <w:p w:rsidR="00B35D9A" w:rsidRPr="00193451" w:rsidRDefault="00B35D9A" w:rsidP="00C40409">
            <w:pPr>
              <w:spacing w:after="0" w:line="240" w:lineRule="auto"/>
              <w:ind w:left="-108" w:right="-96"/>
              <w:jc w:val="center"/>
              <w:rPr>
                <w:rFonts w:ascii="Times New Roman" w:hAnsi="Times New Roman" w:cs="Times New Roman"/>
                <w:sz w:val="24"/>
                <w:szCs w:val="24"/>
              </w:rPr>
            </w:pPr>
            <w:r w:rsidRPr="00193451">
              <w:rPr>
                <w:rFonts w:ascii="Times New Roman" w:hAnsi="Times New Roman" w:cs="Times New Roman"/>
                <w:sz w:val="24"/>
                <w:szCs w:val="24"/>
              </w:rPr>
              <w:t>0</w:t>
            </w:r>
          </w:p>
          <w:p w:rsidR="00B35D9A" w:rsidRPr="00193451" w:rsidRDefault="00B35D9A" w:rsidP="00C40409">
            <w:pPr>
              <w:spacing w:after="0" w:line="240" w:lineRule="auto"/>
              <w:jc w:val="center"/>
              <w:rPr>
                <w:rFonts w:ascii="Times New Roman" w:hAnsi="Times New Roman" w:cs="Times New Roman"/>
                <w:sz w:val="24"/>
                <w:szCs w:val="24"/>
              </w:rPr>
            </w:pPr>
          </w:p>
        </w:tc>
        <w:tc>
          <w:tcPr>
            <w:tcW w:w="993"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62.92a</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62.96a</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62.96a</w:t>
            </w:r>
          </w:p>
        </w:tc>
        <w:tc>
          <w:tcPr>
            <w:tcW w:w="708" w:type="dxa"/>
          </w:tcPr>
          <w:p w:rsidR="00B35D9A" w:rsidRPr="00193451" w:rsidRDefault="00B35D9A" w:rsidP="00C40409">
            <w:pPr>
              <w:spacing w:after="0" w:line="240" w:lineRule="auto"/>
              <w:ind w:left="-41" w:right="-128"/>
              <w:rPr>
                <w:rFonts w:ascii="Times New Roman" w:hAnsi="Times New Roman" w:cs="Times New Roman"/>
                <w:sz w:val="24"/>
                <w:szCs w:val="24"/>
              </w:rPr>
            </w:pPr>
            <w:r w:rsidRPr="00193451">
              <w:rPr>
                <w:rFonts w:ascii="Times New Roman" w:hAnsi="Times New Roman" w:cs="Times New Roman"/>
                <w:sz w:val="24"/>
                <w:szCs w:val="24"/>
              </w:rPr>
              <w:t>0.64a</w:t>
            </w:r>
          </w:p>
          <w:p w:rsidR="00B35D9A" w:rsidRPr="00193451" w:rsidRDefault="00B35D9A" w:rsidP="00C40409">
            <w:pPr>
              <w:spacing w:after="0" w:line="240" w:lineRule="auto"/>
              <w:ind w:left="-41" w:right="-128"/>
              <w:rPr>
                <w:rFonts w:ascii="Times New Roman" w:hAnsi="Times New Roman" w:cs="Times New Roman"/>
                <w:sz w:val="24"/>
                <w:szCs w:val="24"/>
              </w:rPr>
            </w:pPr>
            <w:r w:rsidRPr="00193451">
              <w:rPr>
                <w:rFonts w:ascii="Times New Roman" w:hAnsi="Times New Roman" w:cs="Times New Roman"/>
                <w:sz w:val="24"/>
                <w:szCs w:val="24"/>
              </w:rPr>
              <w:t>0.68a</w:t>
            </w:r>
          </w:p>
          <w:p w:rsidR="00B35D9A" w:rsidRPr="00193451" w:rsidRDefault="00B35D9A" w:rsidP="00C40409">
            <w:pPr>
              <w:spacing w:after="0" w:line="240" w:lineRule="auto"/>
              <w:ind w:left="-41" w:right="-128"/>
              <w:rPr>
                <w:rFonts w:ascii="Times New Roman" w:hAnsi="Times New Roman" w:cs="Times New Roman"/>
                <w:sz w:val="24"/>
                <w:szCs w:val="24"/>
              </w:rPr>
            </w:pPr>
            <w:r w:rsidRPr="00193451">
              <w:rPr>
                <w:rFonts w:ascii="Times New Roman" w:hAnsi="Times New Roman" w:cs="Times New Roman"/>
                <w:sz w:val="24"/>
                <w:szCs w:val="24"/>
              </w:rPr>
              <w:t>0.67a</w:t>
            </w:r>
          </w:p>
        </w:tc>
        <w:tc>
          <w:tcPr>
            <w:tcW w:w="851"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4.57a</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4.56a</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4.51a</w:t>
            </w:r>
          </w:p>
        </w:tc>
        <w:tc>
          <w:tcPr>
            <w:tcW w:w="850"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2.57a</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2.59a</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2.57a</w:t>
            </w:r>
          </w:p>
        </w:tc>
        <w:tc>
          <w:tcPr>
            <w:tcW w:w="236" w:type="dxa"/>
          </w:tcPr>
          <w:p w:rsidR="00B35D9A" w:rsidRDefault="00B35D9A" w:rsidP="00C40409">
            <w:pPr>
              <w:spacing w:after="0" w:line="240" w:lineRule="auto"/>
              <w:rPr>
                <w:rFonts w:ascii="Times New Roman" w:hAnsi="Times New Roman" w:cs="Times New Roman"/>
                <w:sz w:val="24"/>
                <w:szCs w:val="24"/>
              </w:rPr>
            </w:pPr>
          </w:p>
          <w:p w:rsidR="00B35D9A" w:rsidRDefault="00B35D9A" w:rsidP="00C40409">
            <w:pPr>
              <w:spacing w:after="0" w:line="240" w:lineRule="auto"/>
              <w:rPr>
                <w:rFonts w:ascii="Times New Roman" w:hAnsi="Times New Roman" w:cs="Times New Roman"/>
                <w:sz w:val="24"/>
                <w:szCs w:val="24"/>
              </w:rPr>
            </w:pPr>
          </w:p>
          <w:p w:rsidR="00B35D9A" w:rsidRPr="00193451" w:rsidRDefault="00B35D9A" w:rsidP="00C40409">
            <w:pPr>
              <w:spacing w:after="0" w:line="240" w:lineRule="auto"/>
              <w:rPr>
                <w:rFonts w:ascii="Times New Roman" w:hAnsi="Times New Roman" w:cs="Times New Roman"/>
                <w:sz w:val="24"/>
                <w:szCs w:val="24"/>
              </w:rPr>
            </w:pPr>
          </w:p>
        </w:tc>
      </w:tr>
      <w:tr w:rsidR="00B35D9A" w:rsidRPr="00193451" w:rsidTr="00C40409">
        <w:tc>
          <w:tcPr>
            <w:tcW w:w="3686"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i/>
                <w:sz w:val="24"/>
                <w:szCs w:val="24"/>
              </w:rPr>
              <w:t>Salmonella</w:t>
            </w:r>
            <w:r w:rsidRPr="00193451">
              <w:rPr>
                <w:rFonts w:ascii="Times New Roman" w:hAnsi="Times New Roman" w:cs="Times New Roman"/>
                <w:sz w:val="24"/>
                <w:szCs w:val="24"/>
              </w:rPr>
              <w:t xml:space="preserve"> P38</w:t>
            </w:r>
          </w:p>
        </w:tc>
        <w:tc>
          <w:tcPr>
            <w:tcW w:w="850" w:type="dxa"/>
            <w:vMerge/>
          </w:tcPr>
          <w:p w:rsidR="00B35D9A" w:rsidRPr="00193451" w:rsidRDefault="00B35D9A" w:rsidP="00C40409">
            <w:pPr>
              <w:spacing w:after="0" w:line="240" w:lineRule="auto"/>
              <w:jc w:val="center"/>
            </w:pPr>
          </w:p>
        </w:tc>
        <w:tc>
          <w:tcPr>
            <w:tcW w:w="993" w:type="dxa"/>
          </w:tcPr>
          <w:p w:rsidR="00B35D9A" w:rsidRPr="00193451" w:rsidRDefault="00B35D9A" w:rsidP="00C40409">
            <w:pPr>
              <w:spacing w:after="0" w:line="240" w:lineRule="auto"/>
            </w:pPr>
            <w:r w:rsidRPr="00193451">
              <w:rPr>
                <w:rFonts w:ascii="Times New Roman" w:hAnsi="Times New Roman" w:cs="Times New Roman"/>
                <w:sz w:val="24"/>
                <w:szCs w:val="24"/>
              </w:rPr>
              <w:t>62.95a</w:t>
            </w:r>
          </w:p>
        </w:tc>
        <w:tc>
          <w:tcPr>
            <w:tcW w:w="708" w:type="dxa"/>
          </w:tcPr>
          <w:p w:rsidR="00B35D9A" w:rsidRPr="00193451" w:rsidRDefault="00B35D9A" w:rsidP="00C40409">
            <w:pPr>
              <w:spacing w:after="0" w:line="240" w:lineRule="auto"/>
              <w:ind w:left="-41" w:right="-128"/>
              <w:rPr>
                <w:rFonts w:ascii="Times New Roman" w:hAnsi="Times New Roman" w:cs="Times New Roman"/>
                <w:sz w:val="24"/>
                <w:szCs w:val="24"/>
              </w:rPr>
            </w:pPr>
            <w:r w:rsidRPr="00193451">
              <w:rPr>
                <w:rFonts w:ascii="Times New Roman" w:hAnsi="Times New Roman" w:cs="Times New Roman"/>
                <w:sz w:val="24"/>
                <w:szCs w:val="24"/>
              </w:rPr>
              <w:t>0.68a</w:t>
            </w:r>
          </w:p>
        </w:tc>
        <w:tc>
          <w:tcPr>
            <w:tcW w:w="851"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4.47a</w:t>
            </w:r>
          </w:p>
        </w:tc>
        <w:tc>
          <w:tcPr>
            <w:tcW w:w="850"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2.59a</w:t>
            </w:r>
          </w:p>
        </w:tc>
        <w:tc>
          <w:tcPr>
            <w:tcW w:w="236" w:type="dxa"/>
          </w:tcPr>
          <w:p w:rsidR="00B35D9A" w:rsidRPr="00193451" w:rsidRDefault="00B35D9A" w:rsidP="00C40409">
            <w:pPr>
              <w:spacing w:after="0" w:line="240" w:lineRule="auto"/>
              <w:rPr>
                <w:rFonts w:ascii="Times New Roman" w:hAnsi="Times New Roman" w:cs="Times New Roman"/>
                <w:sz w:val="24"/>
                <w:szCs w:val="24"/>
              </w:rPr>
            </w:pPr>
          </w:p>
        </w:tc>
      </w:tr>
      <w:tr w:rsidR="00B35D9A" w:rsidRPr="00193451" w:rsidTr="00C40409">
        <w:trPr>
          <w:trHeight w:val="310"/>
        </w:trPr>
        <w:tc>
          <w:tcPr>
            <w:tcW w:w="3686"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i/>
                <w:sz w:val="24"/>
                <w:szCs w:val="24"/>
              </w:rPr>
              <w:t>Salmonella</w:t>
            </w:r>
            <w:r w:rsidRPr="00193451">
              <w:rPr>
                <w:rFonts w:ascii="Times New Roman" w:hAnsi="Times New Roman" w:cs="Times New Roman"/>
                <w:sz w:val="24"/>
                <w:szCs w:val="24"/>
              </w:rPr>
              <w:t xml:space="preserve"> P38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Bacteriophage</w:t>
            </w:r>
            <w:r w:rsidRPr="00193451">
              <w:rPr>
                <w:rFonts w:ascii="Times New Roman" w:hAnsi="Times New Roman" w:cs="Times New Roman"/>
                <w:sz w:val="24"/>
                <w:szCs w:val="24"/>
              </w:rPr>
              <w:t>FR38</w:t>
            </w:r>
          </w:p>
        </w:tc>
        <w:tc>
          <w:tcPr>
            <w:tcW w:w="850" w:type="dxa"/>
            <w:vMerge/>
          </w:tcPr>
          <w:p w:rsidR="00B35D9A" w:rsidRPr="00193451" w:rsidRDefault="00B35D9A" w:rsidP="00C40409">
            <w:pPr>
              <w:spacing w:after="0" w:line="240" w:lineRule="auto"/>
              <w:jc w:val="center"/>
            </w:pPr>
          </w:p>
        </w:tc>
        <w:tc>
          <w:tcPr>
            <w:tcW w:w="993" w:type="dxa"/>
          </w:tcPr>
          <w:p w:rsidR="00B35D9A" w:rsidRPr="00193451" w:rsidRDefault="00B35D9A" w:rsidP="00C40409">
            <w:pPr>
              <w:spacing w:after="0" w:line="240" w:lineRule="auto"/>
            </w:pPr>
            <w:r w:rsidRPr="00193451">
              <w:rPr>
                <w:rFonts w:ascii="Times New Roman" w:hAnsi="Times New Roman" w:cs="Times New Roman"/>
                <w:sz w:val="24"/>
                <w:szCs w:val="24"/>
              </w:rPr>
              <w:t>62.96a</w:t>
            </w:r>
          </w:p>
        </w:tc>
        <w:tc>
          <w:tcPr>
            <w:tcW w:w="708" w:type="dxa"/>
          </w:tcPr>
          <w:p w:rsidR="00B35D9A" w:rsidRPr="00193451" w:rsidRDefault="00B35D9A" w:rsidP="00C40409">
            <w:pPr>
              <w:spacing w:after="0" w:line="240" w:lineRule="auto"/>
              <w:ind w:left="-41" w:right="-128"/>
              <w:rPr>
                <w:rFonts w:ascii="Times New Roman" w:hAnsi="Times New Roman" w:cs="Times New Roman"/>
                <w:sz w:val="24"/>
                <w:szCs w:val="24"/>
              </w:rPr>
            </w:pPr>
            <w:r w:rsidRPr="00193451">
              <w:rPr>
                <w:rFonts w:ascii="Times New Roman" w:hAnsi="Times New Roman" w:cs="Times New Roman"/>
                <w:sz w:val="24"/>
                <w:szCs w:val="24"/>
              </w:rPr>
              <w:t>0.64a</w:t>
            </w:r>
          </w:p>
        </w:tc>
        <w:tc>
          <w:tcPr>
            <w:tcW w:w="851"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4.44a</w:t>
            </w:r>
          </w:p>
        </w:tc>
        <w:tc>
          <w:tcPr>
            <w:tcW w:w="850"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2.58a</w:t>
            </w:r>
          </w:p>
        </w:tc>
        <w:tc>
          <w:tcPr>
            <w:tcW w:w="236" w:type="dxa"/>
          </w:tcPr>
          <w:p w:rsidR="00B35D9A" w:rsidRPr="00193451" w:rsidRDefault="00B35D9A" w:rsidP="00C40409">
            <w:pPr>
              <w:spacing w:after="0" w:line="240" w:lineRule="auto"/>
              <w:rPr>
                <w:rFonts w:ascii="Times New Roman" w:hAnsi="Times New Roman" w:cs="Times New Roman"/>
                <w:sz w:val="24"/>
                <w:szCs w:val="24"/>
              </w:rPr>
            </w:pPr>
          </w:p>
        </w:tc>
      </w:tr>
      <w:tr w:rsidR="00B35D9A" w:rsidRPr="00193451" w:rsidTr="00C40409">
        <w:tc>
          <w:tcPr>
            <w:tcW w:w="3686" w:type="dxa"/>
          </w:tcPr>
          <w:p w:rsidR="00B35D9A" w:rsidRPr="00193451" w:rsidRDefault="00B35D9A" w:rsidP="00C40409">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lastRenderedPageBreak/>
              <w:t>N</w:t>
            </w:r>
            <w:proofErr w:type="spellStart"/>
            <w:r w:rsidRPr="00193451">
              <w:rPr>
                <w:rFonts w:ascii="Times New Roman" w:hAnsi="Times New Roman" w:cs="Times New Roman"/>
                <w:sz w:val="24"/>
                <w:szCs w:val="24"/>
              </w:rPr>
              <w:t>egati</w:t>
            </w:r>
            <w:proofErr w:type="spellEnd"/>
            <w:r>
              <w:rPr>
                <w:rFonts w:ascii="Times New Roman" w:hAnsi="Times New Roman" w:cs="Times New Roman"/>
                <w:sz w:val="24"/>
                <w:szCs w:val="24"/>
                <w:lang w:val="id-ID"/>
              </w:rPr>
              <w:t>vec</w:t>
            </w:r>
            <w:proofErr w:type="spellStart"/>
            <w:r w:rsidRPr="00193451">
              <w:rPr>
                <w:rFonts w:ascii="Times New Roman" w:hAnsi="Times New Roman" w:cs="Times New Roman"/>
                <w:sz w:val="24"/>
                <w:szCs w:val="24"/>
              </w:rPr>
              <w:t>ontrol</w:t>
            </w:r>
            <w:proofErr w:type="spellEnd"/>
          </w:p>
          <w:p w:rsidR="00B35D9A" w:rsidRPr="00193451" w:rsidRDefault="00B35D9A" w:rsidP="00C40409">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P</w:t>
            </w:r>
            <w:proofErr w:type="spellStart"/>
            <w:r>
              <w:rPr>
                <w:rFonts w:ascii="Times New Roman" w:hAnsi="Times New Roman" w:cs="Times New Roman"/>
                <w:sz w:val="24"/>
                <w:szCs w:val="24"/>
              </w:rPr>
              <w:t>osti</w:t>
            </w:r>
            <w:proofErr w:type="spellEnd"/>
            <w:r>
              <w:rPr>
                <w:rFonts w:ascii="Times New Roman" w:hAnsi="Times New Roman" w:cs="Times New Roman"/>
                <w:sz w:val="24"/>
                <w:szCs w:val="24"/>
                <w:lang w:val="id-ID"/>
              </w:rPr>
              <w:t>ve control</w:t>
            </w:r>
            <w:r w:rsidRPr="00193451">
              <w:rPr>
                <w:rFonts w:ascii="Times New Roman" w:hAnsi="Times New Roman" w:cs="Times New Roman"/>
                <w:sz w:val="24"/>
                <w:szCs w:val="24"/>
              </w:rPr>
              <w:t xml:space="preserve"> (NB)</w:t>
            </w:r>
          </w:p>
          <w:p w:rsidR="00B35D9A" w:rsidRPr="00193451" w:rsidRDefault="00B35D9A" w:rsidP="00C40409">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P</w:t>
            </w:r>
            <w:proofErr w:type="spellStart"/>
            <w:r>
              <w:rPr>
                <w:rFonts w:ascii="Times New Roman" w:hAnsi="Times New Roman" w:cs="Times New Roman"/>
                <w:sz w:val="24"/>
                <w:szCs w:val="24"/>
              </w:rPr>
              <w:t>osti</w:t>
            </w:r>
            <w:proofErr w:type="spellEnd"/>
            <w:r>
              <w:rPr>
                <w:rFonts w:ascii="Times New Roman" w:hAnsi="Times New Roman" w:cs="Times New Roman"/>
                <w:sz w:val="24"/>
                <w:szCs w:val="24"/>
                <w:lang w:val="id-ID"/>
              </w:rPr>
              <w:t>ve control</w:t>
            </w:r>
            <w:r w:rsidRPr="00193451">
              <w:rPr>
                <w:rFonts w:ascii="Times New Roman" w:hAnsi="Times New Roman" w:cs="Times New Roman"/>
                <w:sz w:val="24"/>
                <w:szCs w:val="24"/>
              </w:rPr>
              <w:t xml:space="preserve"> (NB + SM)</w:t>
            </w:r>
          </w:p>
        </w:tc>
        <w:tc>
          <w:tcPr>
            <w:tcW w:w="850" w:type="dxa"/>
            <w:vMerge w:val="restart"/>
          </w:tcPr>
          <w:p w:rsidR="00B35D9A" w:rsidRPr="00193451" w:rsidRDefault="00B35D9A" w:rsidP="00C40409">
            <w:pPr>
              <w:spacing w:after="0" w:line="240" w:lineRule="auto"/>
              <w:ind w:left="-108" w:right="-96"/>
              <w:jc w:val="center"/>
              <w:rPr>
                <w:rFonts w:ascii="Times New Roman" w:hAnsi="Times New Roman" w:cs="Times New Roman"/>
                <w:sz w:val="24"/>
                <w:szCs w:val="24"/>
              </w:rPr>
            </w:pPr>
          </w:p>
          <w:p w:rsidR="00B35D9A" w:rsidRPr="00193451" w:rsidRDefault="00B35D9A" w:rsidP="00C40409">
            <w:pPr>
              <w:spacing w:after="0" w:line="240" w:lineRule="auto"/>
              <w:ind w:left="-108" w:right="-96"/>
              <w:jc w:val="center"/>
              <w:rPr>
                <w:rFonts w:ascii="Times New Roman" w:hAnsi="Times New Roman" w:cs="Times New Roman"/>
                <w:sz w:val="24"/>
                <w:szCs w:val="24"/>
              </w:rPr>
            </w:pPr>
          </w:p>
          <w:p w:rsidR="00B35D9A" w:rsidRPr="00193451" w:rsidRDefault="00B35D9A" w:rsidP="00C40409">
            <w:pPr>
              <w:spacing w:after="0" w:line="240" w:lineRule="auto"/>
              <w:ind w:left="-108" w:right="-96"/>
              <w:jc w:val="center"/>
              <w:rPr>
                <w:rFonts w:ascii="Times New Roman" w:hAnsi="Times New Roman" w:cs="Times New Roman"/>
                <w:sz w:val="24"/>
                <w:szCs w:val="24"/>
              </w:rPr>
            </w:pPr>
            <w:r w:rsidRPr="00193451">
              <w:rPr>
                <w:rFonts w:ascii="Times New Roman" w:hAnsi="Times New Roman" w:cs="Times New Roman"/>
                <w:sz w:val="24"/>
                <w:szCs w:val="24"/>
              </w:rPr>
              <w:t>24</w:t>
            </w:r>
          </w:p>
          <w:p w:rsidR="00B35D9A" w:rsidRPr="00193451" w:rsidRDefault="00B35D9A" w:rsidP="00C40409">
            <w:pPr>
              <w:spacing w:after="0" w:line="240" w:lineRule="auto"/>
              <w:jc w:val="center"/>
              <w:rPr>
                <w:rFonts w:ascii="Times New Roman" w:hAnsi="Times New Roman" w:cs="Times New Roman"/>
                <w:sz w:val="24"/>
                <w:szCs w:val="24"/>
              </w:rPr>
            </w:pPr>
          </w:p>
        </w:tc>
        <w:tc>
          <w:tcPr>
            <w:tcW w:w="993"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62.33b</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62.38b</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62.39b</w:t>
            </w:r>
          </w:p>
        </w:tc>
        <w:tc>
          <w:tcPr>
            <w:tcW w:w="708" w:type="dxa"/>
          </w:tcPr>
          <w:p w:rsidR="00B35D9A" w:rsidRPr="00193451" w:rsidRDefault="00B35D9A" w:rsidP="00C40409">
            <w:pPr>
              <w:spacing w:after="0" w:line="240" w:lineRule="auto"/>
              <w:ind w:left="-41" w:right="-128"/>
              <w:rPr>
                <w:rFonts w:ascii="Times New Roman" w:hAnsi="Times New Roman" w:cs="Times New Roman"/>
                <w:sz w:val="24"/>
                <w:szCs w:val="24"/>
              </w:rPr>
            </w:pPr>
            <w:r w:rsidRPr="00193451">
              <w:rPr>
                <w:rFonts w:ascii="Times New Roman" w:hAnsi="Times New Roman" w:cs="Times New Roman"/>
                <w:sz w:val="24"/>
                <w:szCs w:val="24"/>
              </w:rPr>
              <w:t>0.40b</w:t>
            </w:r>
          </w:p>
          <w:p w:rsidR="00B35D9A" w:rsidRPr="00193451" w:rsidRDefault="00B35D9A" w:rsidP="00C40409">
            <w:pPr>
              <w:spacing w:after="0" w:line="240" w:lineRule="auto"/>
              <w:ind w:left="-41" w:right="-128"/>
              <w:rPr>
                <w:rFonts w:ascii="Times New Roman" w:hAnsi="Times New Roman" w:cs="Times New Roman"/>
                <w:sz w:val="24"/>
                <w:szCs w:val="24"/>
              </w:rPr>
            </w:pPr>
            <w:r w:rsidRPr="00193451">
              <w:rPr>
                <w:rFonts w:ascii="Times New Roman" w:hAnsi="Times New Roman" w:cs="Times New Roman"/>
                <w:sz w:val="24"/>
                <w:szCs w:val="24"/>
              </w:rPr>
              <w:t>0.49b</w:t>
            </w:r>
          </w:p>
          <w:p w:rsidR="00B35D9A" w:rsidRPr="00193451" w:rsidRDefault="00B35D9A" w:rsidP="00C40409">
            <w:pPr>
              <w:spacing w:after="0" w:line="240" w:lineRule="auto"/>
              <w:ind w:left="-41" w:right="-128"/>
              <w:rPr>
                <w:rFonts w:ascii="Times New Roman" w:hAnsi="Times New Roman" w:cs="Times New Roman"/>
                <w:sz w:val="24"/>
                <w:szCs w:val="24"/>
              </w:rPr>
            </w:pPr>
            <w:r w:rsidRPr="00193451">
              <w:rPr>
                <w:rFonts w:ascii="Times New Roman" w:hAnsi="Times New Roman" w:cs="Times New Roman"/>
                <w:sz w:val="24"/>
                <w:szCs w:val="24"/>
              </w:rPr>
              <w:t>0.41b</w:t>
            </w:r>
          </w:p>
        </w:tc>
        <w:tc>
          <w:tcPr>
            <w:tcW w:w="851"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3.86b</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3.89b</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3.88b</w:t>
            </w:r>
          </w:p>
        </w:tc>
        <w:tc>
          <w:tcPr>
            <w:tcW w:w="850"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2.47b</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2.40b</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2.46b</w:t>
            </w:r>
          </w:p>
        </w:tc>
        <w:tc>
          <w:tcPr>
            <w:tcW w:w="236" w:type="dxa"/>
          </w:tcPr>
          <w:p w:rsidR="00B35D9A" w:rsidRDefault="00B35D9A" w:rsidP="00C40409">
            <w:pPr>
              <w:spacing w:after="0" w:line="240" w:lineRule="auto"/>
              <w:rPr>
                <w:rFonts w:ascii="Times New Roman" w:hAnsi="Times New Roman" w:cs="Times New Roman"/>
                <w:sz w:val="24"/>
                <w:szCs w:val="24"/>
              </w:rPr>
            </w:pPr>
          </w:p>
          <w:p w:rsidR="00B35D9A" w:rsidRDefault="00B35D9A" w:rsidP="00C40409">
            <w:pPr>
              <w:spacing w:after="0" w:line="240" w:lineRule="auto"/>
              <w:rPr>
                <w:rFonts w:ascii="Times New Roman" w:hAnsi="Times New Roman" w:cs="Times New Roman"/>
                <w:sz w:val="24"/>
                <w:szCs w:val="24"/>
              </w:rPr>
            </w:pPr>
          </w:p>
          <w:p w:rsidR="00B35D9A" w:rsidRPr="00193451" w:rsidRDefault="00B35D9A" w:rsidP="00C40409">
            <w:pPr>
              <w:spacing w:after="0" w:line="240" w:lineRule="auto"/>
              <w:rPr>
                <w:rFonts w:ascii="Times New Roman" w:hAnsi="Times New Roman" w:cs="Times New Roman"/>
                <w:sz w:val="24"/>
                <w:szCs w:val="24"/>
              </w:rPr>
            </w:pPr>
          </w:p>
        </w:tc>
      </w:tr>
      <w:tr w:rsidR="00B35D9A" w:rsidRPr="00193451" w:rsidTr="00C40409">
        <w:trPr>
          <w:trHeight w:val="174"/>
        </w:trPr>
        <w:tc>
          <w:tcPr>
            <w:tcW w:w="3686"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i/>
                <w:sz w:val="24"/>
                <w:szCs w:val="24"/>
              </w:rPr>
              <w:t>Salmonella</w:t>
            </w:r>
            <w:r w:rsidRPr="00193451">
              <w:rPr>
                <w:rFonts w:ascii="Times New Roman" w:hAnsi="Times New Roman" w:cs="Times New Roman"/>
                <w:sz w:val="24"/>
                <w:szCs w:val="24"/>
              </w:rPr>
              <w:t xml:space="preserve"> P38</w:t>
            </w:r>
          </w:p>
        </w:tc>
        <w:tc>
          <w:tcPr>
            <w:tcW w:w="850" w:type="dxa"/>
            <w:vMerge/>
          </w:tcPr>
          <w:p w:rsidR="00B35D9A" w:rsidRPr="00193451" w:rsidRDefault="00B35D9A" w:rsidP="00C40409">
            <w:pPr>
              <w:spacing w:after="0" w:line="240" w:lineRule="auto"/>
              <w:jc w:val="center"/>
            </w:pPr>
          </w:p>
        </w:tc>
        <w:tc>
          <w:tcPr>
            <w:tcW w:w="993"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62.55c</w:t>
            </w:r>
          </w:p>
        </w:tc>
        <w:tc>
          <w:tcPr>
            <w:tcW w:w="708" w:type="dxa"/>
          </w:tcPr>
          <w:p w:rsidR="00B35D9A" w:rsidRPr="00193451" w:rsidRDefault="00B35D9A" w:rsidP="00C40409">
            <w:pPr>
              <w:spacing w:after="0" w:line="240" w:lineRule="auto"/>
              <w:ind w:left="-41" w:right="-128"/>
              <w:rPr>
                <w:rFonts w:ascii="Times New Roman" w:hAnsi="Times New Roman" w:cs="Times New Roman"/>
                <w:sz w:val="24"/>
                <w:szCs w:val="24"/>
              </w:rPr>
            </w:pPr>
            <w:r w:rsidRPr="00193451">
              <w:rPr>
                <w:rFonts w:ascii="Times New Roman" w:hAnsi="Times New Roman" w:cs="Times New Roman"/>
                <w:sz w:val="24"/>
                <w:szCs w:val="24"/>
              </w:rPr>
              <w:t>0.29c</w:t>
            </w:r>
          </w:p>
        </w:tc>
        <w:tc>
          <w:tcPr>
            <w:tcW w:w="851"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3.68c</w:t>
            </w:r>
          </w:p>
        </w:tc>
        <w:tc>
          <w:tcPr>
            <w:tcW w:w="850"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2.30c</w:t>
            </w:r>
          </w:p>
        </w:tc>
        <w:tc>
          <w:tcPr>
            <w:tcW w:w="236" w:type="dxa"/>
          </w:tcPr>
          <w:p w:rsidR="00B35D9A" w:rsidRPr="00193451" w:rsidRDefault="00B35D9A" w:rsidP="00C40409">
            <w:pPr>
              <w:spacing w:after="0" w:line="240" w:lineRule="auto"/>
              <w:rPr>
                <w:rFonts w:ascii="Times New Roman" w:hAnsi="Times New Roman" w:cs="Times New Roman"/>
                <w:sz w:val="24"/>
                <w:szCs w:val="24"/>
              </w:rPr>
            </w:pPr>
          </w:p>
        </w:tc>
      </w:tr>
      <w:tr w:rsidR="00B35D9A" w:rsidRPr="00193451" w:rsidTr="00C40409">
        <w:tc>
          <w:tcPr>
            <w:tcW w:w="3686"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i/>
                <w:sz w:val="24"/>
                <w:szCs w:val="24"/>
              </w:rPr>
              <w:t>Salmonella</w:t>
            </w:r>
            <w:r w:rsidRPr="00193451">
              <w:rPr>
                <w:rFonts w:ascii="Times New Roman" w:hAnsi="Times New Roman" w:cs="Times New Roman"/>
                <w:sz w:val="24"/>
                <w:szCs w:val="24"/>
              </w:rPr>
              <w:t xml:space="preserve"> P38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Bacteriophage</w:t>
            </w:r>
            <w:r w:rsidRPr="00193451">
              <w:rPr>
                <w:rFonts w:ascii="Times New Roman" w:hAnsi="Times New Roman" w:cs="Times New Roman"/>
                <w:sz w:val="24"/>
                <w:szCs w:val="24"/>
              </w:rPr>
              <w:t>FR38</w:t>
            </w:r>
          </w:p>
        </w:tc>
        <w:tc>
          <w:tcPr>
            <w:tcW w:w="850" w:type="dxa"/>
            <w:vMerge/>
          </w:tcPr>
          <w:p w:rsidR="00B35D9A" w:rsidRPr="00193451" w:rsidRDefault="00B35D9A" w:rsidP="00C40409">
            <w:pPr>
              <w:spacing w:after="0" w:line="240" w:lineRule="auto"/>
              <w:jc w:val="center"/>
            </w:pPr>
          </w:p>
        </w:tc>
        <w:tc>
          <w:tcPr>
            <w:tcW w:w="993"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62.44d</w:t>
            </w:r>
          </w:p>
        </w:tc>
        <w:tc>
          <w:tcPr>
            <w:tcW w:w="708" w:type="dxa"/>
          </w:tcPr>
          <w:p w:rsidR="00B35D9A" w:rsidRPr="00193451" w:rsidRDefault="00B35D9A" w:rsidP="00C40409">
            <w:pPr>
              <w:spacing w:after="0" w:line="240" w:lineRule="auto"/>
              <w:ind w:left="-41" w:right="-128"/>
              <w:rPr>
                <w:rFonts w:ascii="Times New Roman" w:hAnsi="Times New Roman" w:cs="Times New Roman"/>
                <w:sz w:val="24"/>
                <w:szCs w:val="24"/>
              </w:rPr>
            </w:pPr>
            <w:r w:rsidRPr="00193451">
              <w:rPr>
                <w:rFonts w:ascii="Times New Roman" w:hAnsi="Times New Roman" w:cs="Times New Roman"/>
                <w:sz w:val="24"/>
                <w:szCs w:val="24"/>
              </w:rPr>
              <w:t>0.36d</w:t>
            </w:r>
          </w:p>
        </w:tc>
        <w:tc>
          <w:tcPr>
            <w:tcW w:w="851"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3.81d</w:t>
            </w:r>
          </w:p>
        </w:tc>
        <w:tc>
          <w:tcPr>
            <w:tcW w:w="850"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2.40d</w:t>
            </w:r>
          </w:p>
        </w:tc>
        <w:tc>
          <w:tcPr>
            <w:tcW w:w="236" w:type="dxa"/>
          </w:tcPr>
          <w:p w:rsidR="00B35D9A" w:rsidRPr="00193451" w:rsidRDefault="00B35D9A" w:rsidP="00C40409">
            <w:pPr>
              <w:spacing w:after="0" w:line="240" w:lineRule="auto"/>
              <w:rPr>
                <w:rFonts w:ascii="Times New Roman" w:hAnsi="Times New Roman" w:cs="Times New Roman"/>
                <w:sz w:val="24"/>
                <w:szCs w:val="24"/>
              </w:rPr>
            </w:pPr>
          </w:p>
        </w:tc>
      </w:tr>
      <w:tr w:rsidR="00B35D9A" w:rsidRPr="00193451" w:rsidTr="00C40409">
        <w:trPr>
          <w:trHeight w:val="829"/>
        </w:trPr>
        <w:tc>
          <w:tcPr>
            <w:tcW w:w="3686" w:type="dxa"/>
          </w:tcPr>
          <w:p w:rsidR="00B35D9A" w:rsidRPr="00193451" w:rsidRDefault="00B35D9A" w:rsidP="00C40409">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N</w:t>
            </w:r>
            <w:proofErr w:type="spellStart"/>
            <w:r w:rsidRPr="00193451">
              <w:rPr>
                <w:rFonts w:ascii="Times New Roman" w:hAnsi="Times New Roman" w:cs="Times New Roman"/>
                <w:sz w:val="24"/>
                <w:szCs w:val="24"/>
              </w:rPr>
              <w:t>egati</w:t>
            </w:r>
            <w:proofErr w:type="spellEnd"/>
            <w:r>
              <w:rPr>
                <w:rFonts w:ascii="Times New Roman" w:hAnsi="Times New Roman" w:cs="Times New Roman"/>
                <w:sz w:val="24"/>
                <w:szCs w:val="24"/>
                <w:lang w:val="id-ID"/>
              </w:rPr>
              <w:t>vec</w:t>
            </w:r>
            <w:proofErr w:type="spellStart"/>
            <w:r w:rsidRPr="00193451">
              <w:rPr>
                <w:rFonts w:ascii="Times New Roman" w:hAnsi="Times New Roman" w:cs="Times New Roman"/>
                <w:sz w:val="24"/>
                <w:szCs w:val="24"/>
              </w:rPr>
              <w:t>ontrol</w:t>
            </w:r>
            <w:proofErr w:type="spellEnd"/>
          </w:p>
          <w:p w:rsidR="00B35D9A" w:rsidRPr="00193451" w:rsidRDefault="00B35D9A" w:rsidP="00C40409">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P</w:t>
            </w:r>
            <w:proofErr w:type="spellStart"/>
            <w:r>
              <w:rPr>
                <w:rFonts w:ascii="Times New Roman" w:hAnsi="Times New Roman" w:cs="Times New Roman"/>
                <w:sz w:val="24"/>
                <w:szCs w:val="24"/>
              </w:rPr>
              <w:t>osti</w:t>
            </w:r>
            <w:proofErr w:type="spellEnd"/>
            <w:r>
              <w:rPr>
                <w:rFonts w:ascii="Times New Roman" w:hAnsi="Times New Roman" w:cs="Times New Roman"/>
                <w:sz w:val="24"/>
                <w:szCs w:val="24"/>
                <w:lang w:val="id-ID"/>
              </w:rPr>
              <w:t>ve control</w:t>
            </w:r>
            <w:r w:rsidRPr="00193451">
              <w:rPr>
                <w:rFonts w:ascii="Times New Roman" w:hAnsi="Times New Roman" w:cs="Times New Roman"/>
                <w:sz w:val="24"/>
                <w:szCs w:val="24"/>
              </w:rPr>
              <w:t xml:space="preserve"> (NB)</w:t>
            </w:r>
          </w:p>
          <w:p w:rsidR="00B35D9A" w:rsidRPr="00193451" w:rsidRDefault="00B35D9A" w:rsidP="00C40409">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P</w:t>
            </w:r>
            <w:proofErr w:type="spellStart"/>
            <w:r>
              <w:rPr>
                <w:rFonts w:ascii="Times New Roman" w:hAnsi="Times New Roman" w:cs="Times New Roman"/>
                <w:sz w:val="24"/>
                <w:szCs w:val="24"/>
              </w:rPr>
              <w:t>osti</w:t>
            </w:r>
            <w:proofErr w:type="spellEnd"/>
            <w:r>
              <w:rPr>
                <w:rFonts w:ascii="Times New Roman" w:hAnsi="Times New Roman" w:cs="Times New Roman"/>
                <w:sz w:val="24"/>
                <w:szCs w:val="24"/>
                <w:lang w:val="id-ID"/>
              </w:rPr>
              <w:t>ve control</w:t>
            </w:r>
            <w:r w:rsidRPr="00193451">
              <w:rPr>
                <w:rFonts w:ascii="Times New Roman" w:hAnsi="Times New Roman" w:cs="Times New Roman"/>
                <w:sz w:val="24"/>
                <w:szCs w:val="24"/>
              </w:rPr>
              <w:t xml:space="preserve"> (NB + SM)</w:t>
            </w:r>
          </w:p>
        </w:tc>
        <w:tc>
          <w:tcPr>
            <w:tcW w:w="850" w:type="dxa"/>
          </w:tcPr>
          <w:p w:rsidR="00B35D9A" w:rsidRPr="00193451" w:rsidRDefault="00B35D9A" w:rsidP="00C40409">
            <w:pPr>
              <w:spacing w:after="0" w:line="240" w:lineRule="auto"/>
              <w:jc w:val="center"/>
            </w:pPr>
          </w:p>
          <w:p w:rsidR="00B35D9A" w:rsidRPr="00193451" w:rsidRDefault="00B35D9A" w:rsidP="00C40409">
            <w:pPr>
              <w:spacing w:after="0" w:line="240" w:lineRule="auto"/>
              <w:jc w:val="center"/>
            </w:pPr>
          </w:p>
          <w:p w:rsidR="00B35D9A" w:rsidRPr="00193451" w:rsidRDefault="00B35D9A" w:rsidP="00C40409">
            <w:pPr>
              <w:spacing w:after="0" w:line="240" w:lineRule="auto"/>
              <w:jc w:val="center"/>
            </w:pPr>
            <w:r w:rsidRPr="00193451">
              <w:t>48</w:t>
            </w:r>
          </w:p>
        </w:tc>
        <w:tc>
          <w:tcPr>
            <w:tcW w:w="993"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87.11e</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87.13e</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87.12e</w:t>
            </w:r>
          </w:p>
        </w:tc>
        <w:tc>
          <w:tcPr>
            <w:tcW w:w="708" w:type="dxa"/>
          </w:tcPr>
          <w:p w:rsidR="00B35D9A" w:rsidRPr="00193451" w:rsidRDefault="00B35D9A" w:rsidP="00C40409">
            <w:pPr>
              <w:spacing w:after="0" w:line="240" w:lineRule="auto"/>
              <w:ind w:left="-41" w:right="-128"/>
              <w:rPr>
                <w:rFonts w:ascii="Times New Roman" w:hAnsi="Times New Roman" w:cs="Times New Roman"/>
                <w:sz w:val="24"/>
                <w:szCs w:val="24"/>
              </w:rPr>
            </w:pPr>
            <w:r w:rsidRPr="00193451">
              <w:rPr>
                <w:rFonts w:ascii="Times New Roman" w:hAnsi="Times New Roman" w:cs="Times New Roman"/>
                <w:sz w:val="24"/>
                <w:szCs w:val="24"/>
              </w:rPr>
              <w:t>0.30e</w:t>
            </w:r>
          </w:p>
          <w:p w:rsidR="00B35D9A" w:rsidRPr="00193451" w:rsidRDefault="00B35D9A" w:rsidP="00C40409">
            <w:pPr>
              <w:spacing w:after="0" w:line="240" w:lineRule="auto"/>
              <w:ind w:left="-41" w:right="-128"/>
              <w:rPr>
                <w:rFonts w:ascii="Times New Roman" w:hAnsi="Times New Roman" w:cs="Times New Roman"/>
                <w:sz w:val="24"/>
                <w:szCs w:val="24"/>
              </w:rPr>
            </w:pPr>
            <w:r w:rsidRPr="00193451">
              <w:rPr>
                <w:rFonts w:ascii="Times New Roman" w:hAnsi="Times New Roman" w:cs="Times New Roman"/>
                <w:sz w:val="24"/>
                <w:szCs w:val="24"/>
              </w:rPr>
              <w:t>0.32e</w:t>
            </w:r>
          </w:p>
          <w:p w:rsidR="00B35D9A" w:rsidRPr="00193451" w:rsidRDefault="00B35D9A" w:rsidP="00C40409">
            <w:pPr>
              <w:spacing w:after="0" w:line="240" w:lineRule="auto"/>
              <w:ind w:left="-41" w:right="-128"/>
              <w:rPr>
                <w:rFonts w:ascii="Times New Roman" w:hAnsi="Times New Roman" w:cs="Times New Roman"/>
                <w:sz w:val="24"/>
                <w:szCs w:val="24"/>
              </w:rPr>
            </w:pPr>
            <w:r w:rsidRPr="00193451">
              <w:rPr>
                <w:rFonts w:ascii="Times New Roman" w:hAnsi="Times New Roman" w:cs="Times New Roman"/>
                <w:sz w:val="24"/>
                <w:szCs w:val="24"/>
              </w:rPr>
              <w:t>0.31e</w:t>
            </w:r>
          </w:p>
        </w:tc>
        <w:tc>
          <w:tcPr>
            <w:tcW w:w="851"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3.47e</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3.44e</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3.45e</w:t>
            </w:r>
          </w:p>
        </w:tc>
        <w:tc>
          <w:tcPr>
            <w:tcW w:w="850" w:type="dxa"/>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2.46e</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2.41e</w:t>
            </w:r>
          </w:p>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2.47e</w:t>
            </w:r>
          </w:p>
        </w:tc>
        <w:tc>
          <w:tcPr>
            <w:tcW w:w="236" w:type="dxa"/>
          </w:tcPr>
          <w:p w:rsidR="00B35D9A" w:rsidRDefault="00B35D9A" w:rsidP="00C40409">
            <w:pPr>
              <w:spacing w:after="0" w:line="240" w:lineRule="auto"/>
              <w:rPr>
                <w:rFonts w:ascii="Times New Roman" w:hAnsi="Times New Roman" w:cs="Times New Roman"/>
                <w:sz w:val="24"/>
                <w:szCs w:val="24"/>
              </w:rPr>
            </w:pPr>
          </w:p>
          <w:p w:rsidR="00B35D9A" w:rsidRDefault="00B35D9A" w:rsidP="00C40409">
            <w:pPr>
              <w:spacing w:after="0" w:line="240" w:lineRule="auto"/>
              <w:rPr>
                <w:rFonts w:ascii="Times New Roman" w:hAnsi="Times New Roman" w:cs="Times New Roman"/>
                <w:sz w:val="24"/>
                <w:szCs w:val="24"/>
              </w:rPr>
            </w:pPr>
          </w:p>
          <w:p w:rsidR="00B35D9A" w:rsidRPr="00193451" w:rsidRDefault="00B35D9A" w:rsidP="00C40409">
            <w:pPr>
              <w:spacing w:after="0" w:line="240" w:lineRule="auto"/>
              <w:rPr>
                <w:rFonts w:ascii="Times New Roman" w:hAnsi="Times New Roman" w:cs="Times New Roman"/>
                <w:sz w:val="24"/>
                <w:szCs w:val="24"/>
              </w:rPr>
            </w:pPr>
          </w:p>
        </w:tc>
      </w:tr>
      <w:tr w:rsidR="00B35D9A" w:rsidRPr="00193451" w:rsidTr="00C40409">
        <w:tc>
          <w:tcPr>
            <w:tcW w:w="3686" w:type="dxa"/>
            <w:tcBorders>
              <w:bottom w:val="nil"/>
            </w:tcBorders>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i/>
                <w:sz w:val="24"/>
                <w:szCs w:val="24"/>
              </w:rPr>
              <w:t>Salmonella</w:t>
            </w:r>
            <w:r w:rsidRPr="00193451">
              <w:rPr>
                <w:rFonts w:ascii="Times New Roman" w:hAnsi="Times New Roman" w:cs="Times New Roman"/>
                <w:sz w:val="24"/>
                <w:szCs w:val="24"/>
              </w:rPr>
              <w:t xml:space="preserve"> P38</w:t>
            </w:r>
          </w:p>
        </w:tc>
        <w:tc>
          <w:tcPr>
            <w:tcW w:w="850" w:type="dxa"/>
            <w:tcBorders>
              <w:bottom w:val="nil"/>
            </w:tcBorders>
          </w:tcPr>
          <w:p w:rsidR="00B35D9A" w:rsidRPr="00193451" w:rsidRDefault="00B35D9A" w:rsidP="00C40409">
            <w:pPr>
              <w:spacing w:after="0" w:line="240" w:lineRule="auto"/>
              <w:jc w:val="center"/>
            </w:pPr>
          </w:p>
        </w:tc>
        <w:tc>
          <w:tcPr>
            <w:tcW w:w="993" w:type="dxa"/>
            <w:tcBorders>
              <w:bottom w:val="nil"/>
            </w:tcBorders>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87.47f</w:t>
            </w:r>
          </w:p>
        </w:tc>
        <w:tc>
          <w:tcPr>
            <w:tcW w:w="708" w:type="dxa"/>
            <w:tcBorders>
              <w:bottom w:val="nil"/>
            </w:tcBorders>
          </w:tcPr>
          <w:p w:rsidR="00B35D9A" w:rsidRPr="00193451" w:rsidRDefault="00B35D9A" w:rsidP="00C40409">
            <w:pPr>
              <w:spacing w:after="0" w:line="240" w:lineRule="auto"/>
              <w:ind w:left="-41" w:right="-128"/>
              <w:rPr>
                <w:rFonts w:ascii="Times New Roman" w:hAnsi="Times New Roman" w:cs="Times New Roman"/>
                <w:sz w:val="24"/>
                <w:szCs w:val="24"/>
              </w:rPr>
            </w:pPr>
            <w:r w:rsidRPr="00193451">
              <w:rPr>
                <w:rFonts w:ascii="Times New Roman" w:hAnsi="Times New Roman" w:cs="Times New Roman"/>
                <w:sz w:val="24"/>
                <w:szCs w:val="24"/>
              </w:rPr>
              <w:t>0.18f</w:t>
            </w:r>
          </w:p>
        </w:tc>
        <w:tc>
          <w:tcPr>
            <w:tcW w:w="851" w:type="dxa"/>
            <w:tcBorders>
              <w:bottom w:val="nil"/>
            </w:tcBorders>
          </w:tcPr>
          <w:p w:rsidR="00B35D9A" w:rsidRPr="00193451" w:rsidRDefault="00B35D9A" w:rsidP="00C40409">
            <w:pPr>
              <w:spacing w:after="0" w:line="240" w:lineRule="auto"/>
              <w:rPr>
                <w:rFonts w:ascii="Times New Roman" w:hAnsi="Times New Roman" w:cs="Times New Roman"/>
                <w:sz w:val="24"/>
                <w:szCs w:val="24"/>
                <w:vertAlign w:val="superscript"/>
              </w:rPr>
            </w:pPr>
            <w:r w:rsidRPr="00193451">
              <w:rPr>
                <w:rFonts w:ascii="Times New Roman" w:hAnsi="Times New Roman" w:cs="Times New Roman"/>
                <w:sz w:val="24"/>
                <w:szCs w:val="24"/>
              </w:rPr>
              <w:t>1.76f</w:t>
            </w:r>
          </w:p>
        </w:tc>
        <w:tc>
          <w:tcPr>
            <w:tcW w:w="850" w:type="dxa"/>
            <w:tcBorders>
              <w:bottom w:val="nil"/>
            </w:tcBorders>
          </w:tcPr>
          <w:p w:rsidR="00B35D9A" w:rsidRPr="00193451" w:rsidRDefault="00B35D9A" w:rsidP="00C40409">
            <w:pPr>
              <w:spacing w:after="0" w:line="240" w:lineRule="auto"/>
              <w:rPr>
                <w:rFonts w:ascii="Times New Roman" w:hAnsi="Times New Roman" w:cs="Times New Roman"/>
                <w:sz w:val="24"/>
                <w:szCs w:val="24"/>
                <w:vertAlign w:val="superscript"/>
              </w:rPr>
            </w:pPr>
            <w:r w:rsidRPr="00193451">
              <w:rPr>
                <w:rFonts w:ascii="Times New Roman" w:hAnsi="Times New Roman" w:cs="Times New Roman"/>
                <w:sz w:val="24"/>
                <w:szCs w:val="24"/>
              </w:rPr>
              <w:t>1.09f</w:t>
            </w:r>
          </w:p>
        </w:tc>
        <w:tc>
          <w:tcPr>
            <w:tcW w:w="236" w:type="dxa"/>
            <w:tcBorders>
              <w:bottom w:val="nil"/>
            </w:tcBorders>
          </w:tcPr>
          <w:p w:rsidR="00B35D9A" w:rsidRPr="00193451" w:rsidRDefault="00B35D9A" w:rsidP="00C40409">
            <w:pPr>
              <w:spacing w:after="0" w:line="240" w:lineRule="auto"/>
              <w:rPr>
                <w:rFonts w:ascii="Times New Roman" w:hAnsi="Times New Roman" w:cs="Times New Roman"/>
                <w:sz w:val="24"/>
                <w:szCs w:val="24"/>
                <w:vertAlign w:val="superscript"/>
              </w:rPr>
            </w:pPr>
          </w:p>
        </w:tc>
      </w:tr>
      <w:tr w:rsidR="00B35D9A" w:rsidRPr="00193451" w:rsidTr="00C40409">
        <w:tc>
          <w:tcPr>
            <w:tcW w:w="3686" w:type="dxa"/>
            <w:tcBorders>
              <w:top w:val="nil"/>
              <w:bottom w:val="single" w:sz="4" w:space="0" w:color="auto"/>
            </w:tcBorders>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i/>
                <w:sz w:val="24"/>
                <w:szCs w:val="24"/>
              </w:rPr>
              <w:t>Salmonella</w:t>
            </w:r>
            <w:r w:rsidRPr="00193451">
              <w:rPr>
                <w:rFonts w:ascii="Times New Roman" w:hAnsi="Times New Roman" w:cs="Times New Roman"/>
                <w:sz w:val="24"/>
                <w:szCs w:val="24"/>
              </w:rPr>
              <w:t xml:space="preserve"> P38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Bacteriophage</w:t>
            </w:r>
            <w:r w:rsidRPr="00193451">
              <w:rPr>
                <w:rFonts w:ascii="Times New Roman" w:hAnsi="Times New Roman" w:cs="Times New Roman"/>
                <w:sz w:val="24"/>
                <w:szCs w:val="24"/>
              </w:rPr>
              <w:t>FR38</w:t>
            </w:r>
          </w:p>
        </w:tc>
        <w:tc>
          <w:tcPr>
            <w:tcW w:w="850" w:type="dxa"/>
            <w:tcBorders>
              <w:top w:val="nil"/>
              <w:bottom w:val="single" w:sz="4" w:space="0" w:color="auto"/>
            </w:tcBorders>
          </w:tcPr>
          <w:p w:rsidR="00B35D9A" w:rsidRPr="00193451" w:rsidRDefault="00B35D9A" w:rsidP="00C40409">
            <w:pPr>
              <w:spacing w:after="0" w:line="240" w:lineRule="auto"/>
              <w:jc w:val="center"/>
            </w:pPr>
          </w:p>
        </w:tc>
        <w:tc>
          <w:tcPr>
            <w:tcW w:w="993" w:type="dxa"/>
            <w:tcBorders>
              <w:top w:val="nil"/>
              <w:bottom w:val="single" w:sz="4" w:space="0" w:color="auto"/>
            </w:tcBorders>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87.23g</w:t>
            </w:r>
          </w:p>
        </w:tc>
        <w:tc>
          <w:tcPr>
            <w:tcW w:w="708" w:type="dxa"/>
            <w:tcBorders>
              <w:top w:val="nil"/>
              <w:bottom w:val="single" w:sz="4" w:space="0" w:color="auto"/>
            </w:tcBorders>
          </w:tcPr>
          <w:p w:rsidR="00B35D9A" w:rsidRPr="00193451" w:rsidRDefault="00B35D9A" w:rsidP="00C40409">
            <w:pPr>
              <w:spacing w:after="0" w:line="240" w:lineRule="auto"/>
              <w:ind w:left="-41" w:right="-128"/>
              <w:rPr>
                <w:rFonts w:ascii="Times New Roman" w:hAnsi="Times New Roman" w:cs="Times New Roman"/>
                <w:sz w:val="24"/>
                <w:szCs w:val="24"/>
              </w:rPr>
            </w:pPr>
            <w:r w:rsidRPr="00193451">
              <w:rPr>
                <w:rFonts w:ascii="Times New Roman" w:hAnsi="Times New Roman" w:cs="Times New Roman"/>
                <w:sz w:val="24"/>
                <w:szCs w:val="24"/>
              </w:rPr>
              <w:t>0.25g</w:t>
            </w:r>
          </w:p>
        </w:tc>
        <w:tc>
          <w:tcPr>
            <w:tcW w:w="851" w:type="dxa"/>
            <w:tcBorders>
              <w:top w:val="nil"/>
              <w:bottom w:val="single" w:sz="4" w:space="0" w:color="auto"/>
            </w:tcBorders>
          </w:tcPr>
          <w:p w:rsidR="00B35D9A" w:rsidRPr="00193451" w:rsidRDefault="00B35D9A" w:rsidP="00C40409">
            <w:pPr>
              <w:spacing w:after="0" w:line="240" w:lineRule="auto"/>
              <w:rPr>
                <w:rFonts w:ascii="Times New Roman" w:hAnsi="Times New Roman" w:cs="Times New Roman"/>
                <w:sz w:val="24"/>
                <w:szCs w:val="24"/>
              </w:rPr>
            </w:pPr>
            <w:r w:rsidRPr="00193451">
              <w:rPr>
                <w:rFonts w:ascii="Times New Roman" w:hAnsi="Times New Roman" w:cs="Times New Roman"/>
                <w:sz w:val="24"/>
                <w:szCs w:val="24"/>
              </w:rPr>
              <w:t>3.32g</w:t>
            </w:r>
          </w:p>
        </w:tc>
        <w:tc>
          <w:tcPr>
            <w:tcW w:w="850" w:type="dxa"/>
            <w:tcBorders>
              <w:top w:val="nil"/>
              <w:bottom w:val="single" w:sz="4" w:space="0" w:color="auto"/>
            </w:tcBorders>
          </w:tcPr>
          <w:p w:rsidR="00B35D9A" w:rsidRPr="00193451" w:rsidRDefault="00B35D9A" w:rsidP="00C40409">
            <w:pPr>
              <w:spacing w:after="0" w:line="240" w:lineRule="auto"/>
              <w:rPr>
                <w:rFonts w:ascii="Times New Roman" w:hAnsi="Times New Roman" w:cs="Times New Roman"/>
                <w:sz w:val="24"/>
                <w:szCs w:val="24"/>
                <w:vertAlign w:val="superscript"/>
              </w:rPr>
            </w:pPr>
            <w:r w:rsidRPr="00193451">
              <w:rPr>
                <w:rFonts w:ascii="Times New Roman" w:hAnsi="Times New Roman" w:cs="Times New Roman"/>
                <w:sz w:val="24"/>
                <w:szCs w:val="24"/>
              </w:rPr>
              <w:t>2.20g</w:t>
            </w:r>
          </w:p>
        </w:tc>
        <w:tc>
          <w:tcPr>
            <w:tcW w:w="236" w:type="dxa"/>
            <w:tcBorders>
              <w:top w:val="nil"/>
              <w:bottom w:val="single" w:sz="4" w:space="0" w:color="auto"/>
            </w:tcBorders>
          </w:tcPr>
          <w:p w:rsidR="00B35D9A" w:rsidRPr="00193451" w:rsidRDefault="00B35D9A" w:rsidP="00C40409">
            <w:pPr>
              <w:spacing w:after="0" w:line="240" w:lineRule="auto"/>
              <w:rPr>
                <w:rFonts w:ascii="Times New Roman" w:hAnsi="Times New Roman" w:cs="Times New Roman"/>
                <w:sz w:val="24"/>
                <w:szCs w:val="24"/>
                <w:vertAlign w:val="superscript"/>
              </w:rPr>
            </w:pPr>
          </w:p>
        </w:tc>
      </w:tr>
    </w:tbl>
    <w:p w:rsidR="00B35D9A" w:rsidRPr="00B3284B" w:rsidRDefault="00B35D9A" w:rsidP="00B35D9A">
      <w:pPr>
        <w:spacing w:after="0" w:line="360" w:lineRule="auto"/>
        <w:rPr>
          <w:rFonts w:ascii="Times New Roman" w:hAnsi="Times New Roman" w:cs="Times New Roman"/>
          <w:sz w:val="24"/>
          <w:szCs w:val="24"/>
        </w:rPr>
      </w:pPr>
      <w:r>
        <w:rPr>
          <w:rFonts w:ascii="Times New Roman" w:hAnsi="Times New Roman" w:cs="Times New Roman"/>
          <w:sz w:val="20"/>
          <w:szCs w:val="20"/>
          <w:lang w:val="id-ID"/>
        </w:rPr>
        <w:t xml:space="preserve">Note: </w:t>
      </w:r>
      <w:proofErr w:type="spellStart"/>
      <w:r w:rsidRPr="00B3284B">
        <w:rPr>
          <w:rFonts w:ascii="Times New Roman" w:hAnsi="Times New Roman" w:cs="Times New Roman"/>
          <w:sz w:val="24"/>
          <w:szCs w:val="24"/>
        </w:rPr>
        <w:t>Undifferent</w:t>
      </w:r>
      <w:proofErr w:type="spellEnd"/>
      <w:r w:rsidRPr="00B3284B">
        <w:rPr>
          <w:rFonts w:ascii="Times New Roman" w:hAnsi="Times New Roman" w:cs="Times New Roman"/>
          <w:sz w:val="24"/>
          <w:szCs w:val="24"/>
        </w:rPr>
        <w:t xml:space="preserve"> letter(s) in each column indicated </w:t>
      </w:r>
      <w:proofErr w:type="spellStart"/>
      <w:r w:rsidRPr="00B3284B">
        <w:rPr>
          <w:rFonts w:ascii="Times New Roman" w:hAnsi="Times New Roman" w:cs="Times New Roman"/>
          <w:sz w:val="24"/>
          <w:szCs w:val="24"/>
        </w:rPr>
        <w:t>unsignificant</w:t>
      </w:r>
      <w:proofErr w:type="spellEnd"/>
      <w:r w:rsidRPr="00B3284B">
        <w:rPr>
          <w:rFonts w:ascii="Times New Roman" w:hAnsi="Times New Roman" w:cs="Times New Roman"/>
          <w:sz w:val="24"/>
          <w:szCs w:val="24"/>
        </w:rPr>
        <w:t xml:space="preserve"> difference on P &gt; 0.05</w:t>
      </w:r>
    </w:p>
    <w:p w:rsidR="00B35D9A" w:rsidRPr="004766D3" w:rsidRDefault="00B35D9A" w:rsidP="00B35D9A">
      <w:pPr>
        <w:spacing w:after="0" w:line="240" w:lineRule="auto"/>
        <w:ind w:left="1134" w:hanging="1134"/>
        <w:jc w:val="both"/>
        <w:rPr>
          <w:rFonts w:ascii="Times New Roman" w:hAnsi="Times New Roman" w:cs="Times New Roman"/>
          <w:iCs/>
          <w:sz w:val="24"/>
          <w:szCs w:val="24"/>
        </w:rPr>
      </w:pPr>
    </w:p>
    <w:p w:rsidR="00B35D9A" w:rsidRPr="00193451" w:rsidRDefault="00B35D9A" w:rsidP="00B35D9A">
      <w:pPr>
        <w:spacing w:after="0" w:line="360" w:lineRule="auto"/>
        <w:jc w:val="both"/>
        <w:rPr>
          <w:rFonts w:ascii="Times New Roman" w:hAnsi="Times New Roman" w:cs="Times New Roman"/>
          <w:sz w:val="24"/>
          <w:szCs w:val="24"/>
        </w:rPr>
      </w:pPr>
    </w:p>
    <w:tbl>
      <w:tblPr>
        <w:tblStyle w:val="TableGrid"/>
        <w:tblW w:w="80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3"/>
        <w:gridCol w:w="1843"/>
        <w:gridCol w:w="1504"/>
        <w:gridCol w:w="1580"/>
        <w:gridCol w:w="1308"/>
      </w:tblGrid>
      <w:tr w:rsidR="00B35D9A" w:rsidRPr="00193451" w:rsidTr="00C40409">
        <w:tc>
          <w:tcPr>
            <w:tcW w:w="1843" w:type="dxa"/>
          </w:tcPr>
          <w:p w:rsidR="00B35D9A" w:rsidRPr="00193451" w:rsidRDefault="00B35D9A" w:rsidP="00C40409">
            <w:pPr>
              <w:ind w:left="-142" w:right="-121"/>
              <w:rPr>
                <w:rFonts w:ascii="Times New Roman" w:hAnsi="Times New Roman" w:cs="Times New Roman"/>
                <w:sz w:val="24"/>
                <w:szCs w:val="24"/>
              </w:rPr>
            </w:pPr>
            <w:r w:rsidRPr="00193451">
              <w:rPr>
                <w:rFonts w:ascii="Times New Roman" w:hAnsi="Times New Roman" w:cs="Times New Roman"/>
                <w:noProof/>
                <w:sz w:val="24"/>
                <w:szCs w:val="24"/>
                <w:lang w:val="id-ID" w:eastAsia="id-ID"/>
              </w:rPr>
              <w:drawing>
                <wp:inline distT="0" distB="0" distL="0" distR="0">
                  <wp:extent cx="1354347" cy="817920"/>
                  <wp:effectExtent l="0" t="266700" r="0" b="248880"/>
                  <wp:docPr id="17" name="Picture 1" descr="C:\Users\User\AppData\Local\Microsoft\Windows\Temporary Internet Files\Content.Word\DSCF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DSCF1204.jpg"/>
                          <pic:cNvPicPr>
                            <a:picLocks noChangeAspect="1" noChangeArrowheads="1"/>
                          </pic:cNvPicPr>
                        </pic:nvPicPr>
                        <pic:blipFill>
                          <a:blip r:embed="rId4" cstate="print"/>
                          <a:srcRect l="19212" t="8331" r="2938" b="23829"/>
                          <a:stretch>
                            <a:fillRect/>
                          </a:stretch>
                        </pic:blipFill>
                        <pic:spPr bwMode="auto">
                          <a:xfrm rot="5400000" flipV="1">
                            <a:off x="0" y="0"/>
                            <a:ext cx="1367325" cy="825758"/>
                          </a:xfrm>
                          <a:prstGeom prst="rect">
                            <a:avLst/>
                          </a:prstGeom>
                          <a:noFill/>
                          <a:ln w="9525">
                            <a:noFill/>
                            <a:miter lim="800000"/>
                            <a:headEnd/>
                            <a:tailEnd/>
                          </a:ln>
                        </pic:spPr>
                      </pic:pic>
                    </a:graphicData>
                  </a:graphic>
                </wp:inline>
              </w:drawing>
            </w:r>
          </w:p>
        </w:tc>
        <w:tc>
          <w:tcPr>
            <w:tcW w:w="1843" w:type="dxa"/>
          </w:tcPr>
          <w:p w:rsidR="00B35D9A" w:rsidRPr="00193451" w:rsidRDefault="00B35D9A" w:rsidP="00C40409">
            <w:pPr>
              <w:ind w:left="-146" w:right="-142"/>
              <w:rPr>
                <w:rFonts w:ascii="Times New Roman" w:hAnsi="Times New Roman" w:cs="Times New Roman"/>
                <w:sz w:val="24"/>
                <w:szCs w:val="24"/>
              </w:rPr>
            </w:pPr>
            <w:r w:rsidRPr="00193451">
              <w:rPr>
                <w:rFonts w:ascii="Times New Roman" w:hAnsi="Times New Roman" w:cs="Times New Roman"/>
                <w:noProof/>
                <w:sz w:val="24"/>
                <w:szCs w:val="24"/>
                <w:lang w:val="id-ID" w:eastAsia="id-ID"/>
              </w:rPr>
              <w:drawing>
                <wp:inline distT="0" distB="0" distL="0" distR="0">
                  <wp:extent cx="1371600" cy="790605"/>
                  <wp:effectExtent l="0" t="285750" r="0" b="276195"/>
                  <wp:docPr id="18" name="Picture 52" descr="C:\Users\User\AppData\Local\Microsoft\Windows\Temporary Internet Files\Content.Word\DSCF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AppData\Local\Microsoft\Windows\Temporary Internet Files\Content.Word\DSCF1203.jpg"/>
                          <pic:cNvPicPr>
                            <a:picLocks noChangeAspect="1" noChangeArrowheads="1"/>
                          </pic:cNvPicPr>
                        </pic:nvPicPr>
                        <pic:blipFill>
                          <a:blip r:embed="rId5" cstate="print"/>
                          <a:srcRect l="21259" t="20824" r="13765" b="21053"/>
                          <a:stretch>
                            <a:fillRect/>
                          </a:stretch>
                        </pic:blipFill>
                        <pic:spPr bwMode="auto">
                          <a:xfrm rot="5400000">
                            <a:off x="0" y="0"/>
                            <a:ext cx="1393335" cy="803133"/>
                          </a:xfrm>
                          <a:prstGeom prst="rect">
                            <a:avLst/>
                          </a:prstGeom>
                          <a:noFill/>
                          <a:ln w="9525">
                            <a:noFill/>
                            <a:miter lim="800000"/>
                            <a:headEnd/>
                            <a:tailEnd/>
                          </a:ln>
                        </pic:spPr>
                      </pic:pic>
                    </a:graphicData>
                  </a:graphic>
                </wp:inline>
              </w:drawing>
            </w:r>
          </w:p>
        </w:tc>
        <w:tc>
          <w:tcPr>
            <w:tcW w:w="1504" w:type="dxa"/>
          </w:tcPr>
          <w:p w:rsidR="00B35D9A" w:rsidRPr="00193451" w:rsidRDefault="00B35D9A" w:rsidP="00C40409">
            <w:pPr>
              <w:rPr>
                <w:rFonts w:ascii="Times New Roman" w:hAnsi="Times New Roman" w:cs="Times New Roman"/>
                <w:sz w:val="24"/>
                <w:szCs w:val="24"/>
              </w:rPr>
            </w:pPr>
            <w:r w:rsidRPr="00193451">
              <w:rPr>
                <w:rFonts w:ascii="Times New Roman" w:hAnsi="Times New Roman" w:cs="Times New Roman"/>
                <w:noProof/>
                <w:sz w:val="24"/>
                <w:szCs w:val="24"/>
                <w:lang w:val="id-ID" w:eastAsia="id-ID"/>
              </w:rPr>
              <w:drawing>
                <wp:inline distT="0" distB="0" distL="0" distR="0">
                  <wp:extent cx="733425" cy="1314450"/>
                  <wp:effectExtent l="19050" t="0" r="9525" b="0"/>
                  <wp:docPr id="19" name="Picture 51" descr="C:\Users\User\AppData\Local\Microsoft\Windows\Temporary Internet Files\Content.Word\DSCF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DSCF1202.jpg"/>
                          <pic:cNvPicPr>
                            <a:picLocks noChangeAspect="1" noChangeArrowheads="1"/>
                          </pic:cNvPicPr>
                        </pic:nvPicPr>
                        <pic:blipFill>
                          <a:blip r:embed="rId6" cstate="print"/>
                          <a:srcRect l="56319" t="20965" r="18910"/>
                          <a:stretch>
                            <a:fillRect/>
                          </a:stretch>
                        </pic:blipFill>
                        <pic:spPr bwMode="auto">
                          <a:xfrm>
                            <a:off x="0" y="0"/>
                            <a:ext cx="733425" cy="1314450"/>
                          </a:xfrm>
                          <a:prstGeom prst="rect">
                            <a:avLst/>
                          </a:prstGeom>
                          <a:noFill/>
                          <a:ln w="9525">
                            <a:noFill/>
                            <a:miter lim="800000"/>
                            <a:headEnd/>
                            <a:tailEnd/>
                          </a:ln>
                        </pic:spPr>
                      </pic:pic>
                    </a:graphicData>
                  </a:graphic>
                </wp:inline>
              </w:drawing>
            </w:r>
          </w:p>
        </w:tc>
        <w:tc>
          <w:tcPr>
            <w:tcW w:w="1580" w:type="dxa"/>
          </w:tcPr>
          <w:p w:rsidR="00B35D9A" w:rsidRPr="00193451" w:rsidRDefault="00B35D9A" w:rsidP="00C40409">
            <w:pPr>
              <w:rPr>
                <w:rFonts w:ascii="Times New Roman" w:hAnsi="Times New Roman" w:cs="Times New Roman"/>
                <w:sz w:val="24"/>
                <w:szCs w:val="24"/>
              </w:rPr>
            </w:pPr>
            <w:r w:rsidRPr="00193451">
              <w:rPr>
                <w:rFonts w:ascii="Times New Roman" w:hAnsi="Times New Roman" w:cs="Times New Roman"/>
                <w:noProof/>
                <w:sz w:val="24"/>
                <w:szCs w:val="24"/>
                <w:lang w:val="id-ID" w:eastAsia="id-ID"/>
              </w:rPr>
              <w:drawing>
                <wp:inline distT="0" distB="0" distL="0" distR="0">
                  <wp:extent cx="752482" cy="1330325"/>
                  <wp:effectExtent l="38100" t="19050" r="28568" b="3175"/>
                  <wp:docPr id="20" name="Picture 2" descr="C:\Users\User\Documents\blackberry\pictures\IMG00635-20120409-0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blackberry\pictures\IMG00635-20120409-0830.jpg"/>
                          <pic:cNvPicPr>
                            <a:picLocks noChangeAspect="1" noChangeArrowheads="1"/>
                          </pic:cNvPicPr>
                        </pic:nvPicPr>
                        <pic:blipFill>
                          <a:blip r:embed="rId7" cstate="print"/>
                          <a:srcRect l="59720" t="14315" r="12597" b="12033"/>
                          <a:stretch>
                            <a:fillRect/>
                          </a:stretch>
                        </pic:blipFill>
                        <pic:spPr bwMode="auto">
                          <a:xfrm rot="21480000">
                            <a:off x="0" y="0"/>
                            <a:ext cx="752373" cy="1330132"/>
                          </a:xfrm>
                          <a:prstGeom prst="rect">
                            <a:avLst/>
                          </a:prstGeom>
                          <a:noFill/>
                          <a:ln w="9525">
                            <a:noFill/>
                            <a:miter lim="800000"/>
                            <a:headEnd/>
                            <a:tailEnd/>
                          </a:ln>
                        </pic:spPr>
                      </pic:pic>
                    </a:graphicData>
                  </a:graphic>
                </wp:inline>
              </w:drawing>
            </w:r>
          </w:p>
        </w:tc>
        <w:tc>
          <w:tcPr>
            <w:tcW w:w="1308" w:type="dxa"/>
          </w:tcPr>
          <w:p w:rsidR="00B35D9A" w:rsidRPr="00193451" w:rsidRDefault="00B35D9A" w:rsidP="00C40409">
            <w:pPr>
              <w:ind w:right="-143"/>
              <w:rPr>
                <w:rFonts w:ascii="Times New Roman" w:hAnsi="Times New Roman" w:cs="Times New Roman"/>
                <w:sz w:val="24"/>
                <w:szCs w:val="24"/>
              </w:rPr>
            </w:pPr>
            <w:r w:rsidRPr="00193451">
              <w:rPr>
                <w:rFonts w:ascii="Times New Roman" w:hAnsi="Times New Roman" w:cs="Times New Roman"/>
                <w:noProof/>
                <w:sz w:val="24"/>
                <w:szCs w:val="24"/>
                <w:lang w:val="id-ID" w:eastAsia="id-ID"/>
              </w:rPr>
              <w:drawing>
                <wp:inline distT="0" distB="0" distL="0" distR="0">
                  <wp:extent cx="676275" cy="1352550"/>
                  <wp:effectExtent l="19050" t="0" r="9525" b="0"/>
                  <wp:docPr id="21" name="Picture 3" descr="C:\Users\User\Documents\blackberry\pictures\IMG00629-20120409-0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blackberry\pictures\IMG00629-20120409-0825.jpg"/>
                          <pic:cNvPicPr>
                            <a:picLocks noChangeAspect="1" noChangeArrowheads="1"/>
                          </pic:cNvPicPr>
                        </pic:nvPicPr>
                        <pic:blipFill>
                          <a:blip r:embed="rId8" cstate="print"/>
                          <a:srcRect l="23482" t="21992" r="58693" b="29045"/>
                          <a:stretch>
                            <a:fillRect/>
                          </a:stretch>
                        </pic:blipFill>
                        <pic:spPr bwMode="auto">
                          <a:xfrm>
                            <a:off x="0" y="0"/>
                            <a:ext cx="676275" cy="1352550"/>
                          </a:xfrm>
                          <a:prstGeom prst="rect">
                            <a:avLst/>
                          </a:prstGeom>
                          <a:noFill/>
                          <a:ln w="9525">
                            <a:noFill/>
                            <a:miter lim="800000"/>
                            <a:headEnd/>
                            <a:tailEnd/>
                          </a:ln>
                        </pic:spPr>
                      </pic:pic>
                    </a:graphicData>
                  </a:graphic>
                </wp:inline>
              </w:drawing>
            </w:r>
          </w:p>
        </w:tc>
      </w:tr>
      <w:tr w:rsidR="00B35D9A" w:rsidRPr="00193451" w:rsidTr="00C40409">
        <w:tc>
          <w:tcPr>
            <w:tcW w:w="1843" w:type="dxa"/>
          </w:tcPr>
          <w:p w:rsidR="00B35D9A" w:rsidRPr="00193451" w:rsidRDefault="00B35D9A" w:rsidP="00C40409">
            <w:pPr>
              <w:ind w:left="-142" w:right="-121"/>
              <w:jc w:val="center"/>
              <w:rPr>
                <w:rFonts w:ascii="Times New Roman" w:hAnsi="Times New Roman" w:cs="Times New Roman"/>
                <w:sz w:val="24"/>
                <w:szCs w:val="24"/>
              </w:rPr>
            </w:pPr>
            <w:r w:rsidRPr="00193451">
              <w:rPr>
                <w:rFonts w:ascii="Times New Roman" w:hAnsi="Times New Roman" w:cs="Times New Roman"/>
                <w:sz w:val="24"/>
                <w:szCs w:val="24"/>
              </w:rPr>
              <w:t>(A)</w:t>
            </w:r>
          </w:p>
        </w:tc>
        <w:tc>
          <w:tcPr>
            <w:tcW w:w="1843" w:type="dxa"/>
          </w:tcPr>
          <w:p w:rsidR="00B35D9A" w:rsidRPr="00193451" w:rsidRDefault="00B35D9A" w:rsidP="00C40409">
            <w:pPr>
              <w:ind w:left="-146" w:right="-142"/>
              <w:jc w:val="center"/>
              <w:rPr>
                <w:rFonts w:ascii="Times New Roman" w:hAnsi="Times New Roman" w:cs="Times New Roman"/>
                <w:sz w:val="24"/>
                <w:szCs w:val="24"/>
              </w:rPr>
            </w:pPr>
            <w:r w:rsidRPr="00193451">
              <w:rPr>
                <w:rFonts w:ascii="Times New Roman" w:hAnsi="Times New Roman" w:cs="Times New Roman"/>
                <w:sz w:val="24"/>
                <w:szCs w:val="24"/>
              </w:rPr>
              <w:t>(B)</w:t>
            </w:r>
          </w:p>
        </w:tc>
        <w:tc>
          <w:tcPr>
            <w:tcW w:w="1504" w:type="dxa"/>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(C)</w:t>
            </w:r>
          </w:p>
        </w:tc>
        <w:tc>
          <w:tcPr>
            <w:tcW w:w="1580" w:type="dxa"/>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(D)</w:t>
            </w:r>
          </w:p>
        </w:tc>
        <w:tc>
          <w:tcPr>
            <w:tcW w:w="1308" w:type="dxa"/>
          </w:tcPr>
          <w:p w:rsidR="00B35D9A" w:rsidRPr="00193451" w:rsidRDefault="00B35D9A" w:rsidP="00C40409">
            <w:pPr>
              <w:ind w:right="-143"/>
              <w:jc w:val="center"/>
              <w:rPr>
                <w:rFonts w:ascii="Times New Roman" w:hAnsi="Times New Roman" w:cs="Times New Roman"/>
                <w:sz w:val="24"/>
                <w:szCs w:val="24"/>
              </w:rPr>
            </w:pPr>
            <w:r w:rsidRPr="00193451">
              <w:rPr>
                <w:rFonts w:ascii="Times New Roman" w:hAnsi="Times New Roman" w:cs="Times New Roman"/>
                <w:sz w:val="24"/>
                <w:szCs w:val="24"/>
              </w:rPr>
              <w:t>(E)</w:t>
            </w:r>
          </w:p>
        </w:tc>
      </w:tr>
    </w:tbl>
    <w:p w:rsidR="00B35D9A" w:rsidRPr="00193451" w:rsidRDefault="00B35D9A" w:rsidP="00B35D9A">
      <w:pPr>
        <w:spacing w:after="0" w:line="240" w:lineRule="auto"/>
        <w:ind w:left="993" w:hanging="993"/>
        <w:rPr>
          <w:rFonts w:ascii="Times New Roman" w:hAnsi="Times New Roman" w:cs="Times New Roman"/>
          <w:sz w:val="24"/>
          <w:szCs w:val="24"/>
        </w:rPr>
      </w:pPr>
    </w:p>
    <w:p w:rsidR="00B35D9A" w:rsidRPr="00193451" w:rsidRDefault="00B35D9A" w:rsidP="00B35D9A">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Figure3.   The Treatnent effect for </w:t>
      </w:r>
      <w:r w:rsidRPr="00193451">
        <w:rPr>
          <w:rFonts w:ascii="Times New Roman" w:hAnsi="Times New Roman" w:cs="Times New Roman"/>
          <w:sz w:val="24"/>
          <w:szCs w:val="24"/>
        </w:rPr>
        <w:t xml:space="preserve">48 </w:t>
      </w:r>
      <w:r>
        <w:rPr>
          <w:rFonts w:ascii="Times New Roman" w:hAnsi="Times New Roman" w:cs="Times New Roman"/>
          <w:sz w:val="24"/>
          <w:szCs w:val="24"/>
          <w:lang w:val="id-ID"/>
        </w:rPr>
        <w:t>hour storage</w:t>
      </w:r>
      <w:r w:rsidRPr="00193451">
        <w:rPr>
          <w:rFonts w:ascii="Times New Roman" w:hAnsi="Times New Roman" w:cs="Times New Roman"/>
          <w:sz w:val="24"/>
          <w:szCs w:val="24"/>
        </w:rPr>
        <w:t xml:space="preserve">: (A) </w:t>
      </w:r>
      <w:r>
        <w:rPr>
          <w:rFonts w:ascii="Times New Roman" w:hAnsi="Times New Roman" w:cs="Times New Roman"/>
          <w:sz w:val="24"/>
          <w:szCs w:val="24"/>
          <w:lang w:val="id-ID"/>
        </w:rPr>
        <w:t>bacteriophage</w:t>
      </w:r>
      <w:r w:rsidRPr="00193451">
        <w:rPr>
          <w:rFonts w:ascii="Times New Roman" w:hAnsi="Times New Roman" w:cs="Times New Roman"/>
          <w:sz w:val="24"/>
          <w:szCs w:val="24"/>
        </w:rPr>
        <w:t xml:space="preserve"> FR 38 </w:t>
      </w:r>
      <w:r>
        <w:rPr>
          <w:rFonts w:ascii="Times New Roman" w:hAnsi="Times New Roman" w:cs="Times New Roman"/>
          <w:sz w:val="24"/>
          <w:szCs w:val="24"/>
          <w:lang w:val="id-ID"/>
        </w:rPr>
        <w:t>and</w:t>
      </w:r>
      <w:r w:rsidRPr="00193451">
        <w:rPr>
          <w:rFonts w:ascii="Times New Roman" w:hAnsi="Times New Roman" w:cs="Times New Roman"/>
          <w:i/>
          <w:sz w:val="24"/>
          <w:szCs w:val="24"/>
        </w:rPr>
        <w:t>Salmonella</w:t>
      </w:r>
      <w:r w:rsidRPr="00193451">
        <w:rPr>
          <w:rFonts w:ascii="Times New Roman" w:hAnsi="Times New Roman" w:cs="Times New Roman"/>
          <w:sz w:val="24"/>
          <w:szCs w:val="24"/>
        </w:rPr>
        <w:t xml:space="preserve"> P 38</w:t>
      </w:r>
      <w:r w:rsidRPr="00193451">
        <w:rPr>
          <w:rFonts w:ascii="Times New Roman" w:hAnsi="Times New Roman" w:cs="Times New Roman"/>
          <w:i/>
          <w:sz w:val="24"/>
          <w:szCs w:val="24"/>
        </w:rPr>
        <w:t>;</w:t>
      </w:r>
      <w:r w:rsidRPr="00193451">
        <w:rPr>
          <w:rFonts w:ascii="Times New Roman" w:hAnsi="Times New Roman" w:cs="Times New Roman"/>
          <w:sz w:val="24"/>
          <w:szCs w:val="24"/>
        </w:rPr>
        <w:t xml:space="preserve"> (B)  </w:t>
      </w:r>
      <w:r w:rsidRPr="00193451">
        <w:rPr>
          <w:rFonts w:ascii="Times New Roman" w:hAnsi="Times New Roman" w:cs="Times New Roman"/>
          <w:i/>
          <w:sz w:val="24"/>
          <w:szCs w:val="24"/>
        </w:rPr>
        <w:t>Salmonella</w:t>
      </w:r>
      <w:r w:rsidRPr="00193451">
        <w:rPr>
          <w:rFonts w:ascii="Times New Roman" w:hAnsi="Times New Roman" w:cs="Times New Roman"/>
          <w:sz w:val="24"/>
          <w:szCs w:val="24"/>
        </w:rPr>
        <w:t xml:space="preserve"> P 38; (C) </w:t>
      </w:r>
      <w:r>
        <w:rPr>
          <w:rFonts w:ascii="Times New Roman" w:hAnsi="Times New Roman" w:cs="Times New Roman"/>
          <w:sz w:val="24"/>
          <w:szCs w:val="24"/>
          <w:lang w:val="id-ID"/>
        </w:rPr>
        <w:t>C</w:t>
      </w:r>
      <w:proofErr w:type="spellStart"/>
      <w:r w:rsidRPr="00193451">
        <w:rPr>
          <w:rFonts w:ascii="Times New Roman" w:hAnsi="Times New Roman" w:cs="Times New Roman"/>
          <w:sz w:val="24"/>
          <w:szCs w:val="24"/>
        </w:rPr>
        <w:t>ontrol</w:t>
      </w:r>
      <w:proofErr w:type="spellEnd"/>
      <w:r w:rsidRPr="00193451">
        <w:rPr>
          <w:rFonts w:ascii="Times New Roman" w:hAnsi="Times New Roman" w:cs="Times New Roman"/>
          <w:sz w:val="24"/>
          <w:szCs w:val="24"/>
        </w:rPr>
        <w:t xml:space="preserve">; (D) </w:t>
      </w:r>
      <w:r>
        <w:rPr>
          <w:rFonts w:ascii="Times New Roman" w:hAnsi="Times New Roman" w:cs="Times New Roman"/>
          <w:sz w:val="24"/>
          <w:szCs w:val="24"/>
        </w:rPr>
        <w:t>Buffer</w:t>
      </w:r>
      <w:r w:rsidRPr="00193451">
        <w:rPr>
          <w:rFonts w:ascii="Times New Roman" w:hAnsi="Times New Roman" w:cs="Times New Roman"/>
          <w:sz w:val="24"/>
          <w:szCs w:val="24"/>
        </w:rPr>
        <w:t xml:space="preserve"> SM </w:t>
      </w:r>
      <w:r>
        <w:rPr>
          <w:rFonts w:ascii="Times New Roman" w:hAnsi="Times New Roman" w:cs="Times New Roman"/>
          <w:sz w:val="24"/>
          <w:szCs w:val="24"/>
          <w:lang w:val="id-ID"/>
        </w:rPr>
        <w:t>and</w:t>
      </w:r>
      <w:r w:rsidRPr="00193451">
        <w:rPr>
          <w:rFonts w:ascii="Times New Roman" w:hAnsi="Times New Roman" w:cs="Times New Roman"/>
          <w:sz w:val="24"/>
          <w:szCs w:val="24"/>
        </w:rPr>
        <w:t xml:space="preserve"> (E) </w:t>
      </w:r>
      <w:r w:rsidRPr="00DC06FD">
        <w:rPr>
          <w:rFonts w:ascii="Times New Roman" w:hAnsi="Times New Roman" w:cs="Times New Roman"/>
          <w:iCs/>
          <w:sz w:val="24"/>
          <w:szCs w:val="24"/>
        </w:rPr>
        <w:t>Nutrient Broth</w:t>
      </w:r>
    </w:p>
    <w:p w:rsidR="00B35D9A" w:rsidRPr="00B3284B" w:rsidRDefault="00B35D9A" w:rsidP="00B35D9A">
      <w:pPr>
        <w:pStyle w:val="ListParagraph"/>
        <w:spacing w:after="100" w:line="240" w:lineRule="auto"/>
        <w:ind w:left="357" w:hanging="357"/>
        <w:contextualSpacing w:val="0"/>
        <w:jc w:val="both"/>
        <w:rPr>
          <w:rFonts w:ascii="Times New Roman" w:hAnsi="Times New Roman" w:cs="Times New Roman"/>
          <w:iCs/>
          <w:sz w:val="24"/>
          <w:szCs w:val="24"/>
        </w:rPr>
      </w:pPr>
    </w:p>
    <w:p w:rsidR="00B35D9A" w:rsidRPr="00B35D9A" w:rsidRDefault="00B35D9A" w:rsidP="004B5302">
      <w:pPr>
        <w:spacing w:after="0" w:line="360" w:lineRule="auto"/>
        <w:ind w:firstLine="567"/>
        <w:jc w:val="both"/>
        <w:rPr>
          <w:rFonts w:asciiTheme="majorBidi" w:hAnsiTheme="majorBidi" w:cstheme="majorBidi"/>
          <w:sz w:val="24"/>
          <w:szCs w:val="24"/>
          <w:lang w:val="id-ID"/>
        </w:rPr>
      </w:pPr>
    </w:p>
    <w:p w:rsidR="004B5302" w:rsidRPr="00C06509" w:rsidRDefault="004B5302" w:rsidP="004B5302">
      <w:pPr>
        <w:spacing w:after="0" w:line="360" w:lineRule="auto"/>
        <w:ind w:firstLine="567"/>
        <w:jc w:val="both"/>
        <w:rPr>
          <w:rFonts w:asciiTheme="majorBidi" w:hAnsiTheme="majorBidi" w:cstheme="majorBidi"/>
          <w:sz w:val="24"/>
          <w:szCs w:val="24"/>
          <w:lang w:val="id-ID"/>
        </w:rPr>
      </w:pPr>
    </w:p>
    <w:p w:rsidR="004B5302" w:rsidRDefault="004B5302" w:rsidP="004B5302">
      <w:pPr>
        <w:spacing w:after="0" w:line="360" w:lineRule="auto"/>
        <w:jc w:val="both"/>
        <w:rPr>
          <w:rFonts w:asciiTheme="majorBidi" w:hAnsiTheme="majorBidi" w:cstheme="majorBidi"/>
          <w:b/>
          <w:bCs/>
          <w:sz w:val="24"/>
          <w:szCs w:val="24"/>
          <w:lang w:val="id-ID"/>
        </w:rPr>
      </w:pPr>
      <w:r w:rsidRPr="00F5248A">
        <w:rPr>
          <w:rFonts w:asciiTheme="majorBidi" w:hAnsiTheme="majorBidi" w:cstheme="majorBidi"/>
          <w:b/>
          <w:bCs/>
          <w:sz w:val="24"/>
          <w:szCs w:val="24"/>
        </w:rPr>
        <w:t>3</w:t>
      </w:r>
      <w:r w:rsidRPr="00F5248A">
        <w:rPr>
          <w:rFonts w:asciiTheme="majorBidi" w:hAnsiTheme="majorBidi" w:cstheme="majorBidi"/>
          <w:b/>
          <w:bCs/>
          <w:sz w:val="24"/>
          <w:szCs w:val="24"/>
          <w:lang w:val="id-ID"/>
        </w:rPr>
        <w:t xml:space="preserve">. </w:t>
      </w:r>
      <w:proofErr w:type="gramStart"/>
      <w:r w:rsidRPr="00F5248A">
        <w:rPr>
          <w:rFonts w:asciiTheme="majorBidi" w:hAnsiTheme="majorBidi" w:cstheme="majorBidi"/>
          <w:b/>
          <w:bCs/>
          <w:sz w:val="24"/>
          <w:szCs w:val="24"/>
        </w:rPr>
        <w:t>pH</w:t>
      </w:r>
      <w:proofErr w:type="gramEnd"/>
      <w:r w:rsidRPr="00F5248A">
        <w:rPr>
          <w:rFonts w:asciiTheme="majorBidi" w:hAnsiTheme="majorBidi" w:cstheme="majorBidi"/>
          <w:b/>
          <w:bCs/>
          <w:sz w:val="24"/>
          <w:szCs w:val="24"/>
        </w:rPr>
        <w:t xml:space="preserve"> of milk</w:t>
      </w:r>
    </w:p>
    <w:p w:rsidR="004B5302" w:rsidRDefault="004B5302" w:rsidP="004B5302">
      <w:pPr>
        <w:spacing w:after="0" w:line="360" w:lineRule="auto"/>
        <w:ind w:firstLine="720"/>
        <w:jc w:val="both"/>
        <w:rPr>
          <w:rFonts w:asciiTheme="majorBidi" w:hAnsiTheme="majorBidi" w:cstheme="majorBidi"/>
          <w:sz w:val="24"/>
          <w:szCs w:val="24"/>
          <w:lang w:val="id-ID"/>
        </w:rPr>
      </w:pPr>
      <w:r w:rsidRPr="004313E5">
        <w:rPr>
          <w:rFonts w:asciiTheme="majorBidi" w:hAnsiTheme="majorBidi" w:cstheme="majorBidi"/>
          <w:sz w:val="24"/>
          <w:szCs w:val="24"/>
        </w:rPr>
        <w:t>Different treatment also affect</w:t>
      </w:r>
      <w:r>
        <w:rPr>
          <w:rFonts w:asciiTheme="majorBidi" w:hAnsiTheme="majorBidi" w:cstheme="majorBidi"/>
          <w:sz w:val="24"/>
          <w:szCs w:val="24"/>
          <w:lang w:val="id-ID"/>
        </w:rPr>
        <w:t>ed to</w:t>
      </w:r>
      <w:r w:rsidRPr="004313E5">
        <w:rPr>
          <w:rFonts w:asciiTheme="majorBidi" w:hAnsiTheme="majorBidi" w:cstheme="majorBidi"/>
          <w:sz w:val="24"/>
          <w:szCs w:val="24"/>
        </w:rPr>
        <w:t xml:space="preserve"> the pH of the milk during 24 hours, and 48 hours storage (Figure </w:t>
      </w:r>
      <w:r w:rsidR="00B35D9A">
        <w:rPr>
          <w:rFonts w:asciiTheme="majorBidi" w:hAnsiTheme="majorBidi" w:cstheme="majorBidi"/>
          <w:sz w:val="24"/>
          <w:szCs w:val="24"/>
          <w:lang w:val="id-ID"/>
        </w:rPr>
        <w:t>4</w:t>
      </w:r>
      <w:r w:rsidRPr="004313E5">
        <w:rPr>
          <w:rFonts w:asciiTheme="majorBidi" w:hAnsiTheme="majorBidi" w:cstheme="majorBidi"/>
          <w:sz w:val="24"/>
          <w:szCs w:val="24"/>
        </w:rPr>
        <w:t xml:space="preserve">). According to </w:t>
      </w:r>
      <w:proofErr w:type="spellStart"/>
      <w:r w:rsidRPr="004313E5">
        <w:rPr>
          <w:rFonts w:asciiTheme="majorBidi" w:hAnsiTheme="majorBidi" w:cstheme="majorBidi"/>
          <w:sz w:val="24"/>
          <w:szCs w:val="24"/>
        </w:rPr>
        <w:t>Winarno</w:t>
      </w:r>
      <w:proofErr w:type="spellEnd"/>
      <w:r w:rsidRPr="004313E5">
        <w:rPr>
          <w:rFonts w:asciiTheme="majorBidi" w:hAnsiTheme="majorBidi" w:cstheme="majorBidi"/>
          <w:sz w:val="24"/>
          <w:szCs w:val="24"/>
        </w:rPr>
        <w:t xml:space="preserve"> (2008) Decomposition of fats into fatty acids </w:t>
      </w:r>
      <w:r>
        <w:rPr>
          <w:rFonts w:asciiTheme="majorBidi" w:hAnsiTheme="majorBidi" w:cstheme="majorBidi"/>
          <w:sz w:val="24"/>
          <w:szCs w:val="24"/>
          <w:lang w:val="id-ID"/>
        </w:rPr>
        <w:t xml:space="preserve">will </w:t>
      </w:r>
      <w:r w:rsidRPr="004313E5">
        <w:rPr>
          <w:rFonts w:asciiTheme="majorBidi" w:hAnsiTheme="majorBidi" w:cstheme="majorBidi"/>
          <w:sz w:val="24"/>
          <w:szCs w:val="24"/>
        </w:rPr>
        <w:t xml:space="preserve">release of </w:t>
      </w:r>
      <w:proofErr w:type="gramStart"/>
      <w:r w:rsidRPr="004313E5">
        <w:rPr>
          <w:rFonts w:asciiTheme="majorBidi" w:hAnsiTheme="majorBidi" w:cstheme="majorBidi"/>
          <w:sz w:val="24"/>
          <w:szCs w:val="24"/>
        </w:rPr>
        <w:t>a</w:t>
      </w:r>
      <w:proofErr w:type="gramEnd"/>
      <w:r w:rsidRPr="004313E5">
        <w:rPr>
          <w:rFonts w:asciiTheme="majorBidi" w:hAnsiTheme="majorBidi" w:cstheme="majorBidi"/>
          <w:sz w:val="24"/>
          <w:szCs w:val="24"/>
        </w:rPr>
        <w:t xml:space="preserve"> H </w:t>
      </w:r>
      <w:r w:rsidRPr="00F5248A">
        <w:rPr>
          <w:rFonts w:asciiTheme="majorBidi" w:hAnsiTheme="majorBidi" w:cstheme="majorBidi"/>
          <w:sz w:val="24"/>
          <w:szCs w:val="24"/>
          <w:vertAlign w:val="superscript"/>
        </w:rPr>
        <w:t>+</w:t>
      </w:r>
      <w:r w:rsidRPr="004313E5">
        <w:rPr>
          <w:rFonts w:asciiTheme="majorBidi" w:hAnsiTheme="majorBidi" w:cstheme="majorBidi"/>
          <w:sz w:val="24"/>
          <w:szCs w:val="24"/>
        </w:rPr>
        <w:t xml:space="preserve"> atom. </w:t>
      </w:r>
      <w:proofErr w:type="gramStart"/>
      <w:r w:rsidRPr="004313E5">
        <w:rPr>
          <w:rFonts w:asciiTheme="majorBidi" w:hAnsiTheme="majorBidi" w:cstheme="majorBidi"/>
          <w:sz w:val="24"/>
          <w:szCs w:val="24"/>
        </w:rPr>
        <w:t xml:space="preserve">The release of atom H </w:t>
      </w:r>
      <w:r w:rsidRPr="00F5248A">
        <w:rPr>
          <w:rFonts w:asciiTheme="majorBidi" w:hAnsiTheme="majorBidi" w:cstheme="majorBidi"/>
          <w:sz w:val="24"/>
          <w:szCs w:val="24"/>
          <w:vertAlign w:val="superscript"/>
        </w:rPr>
        <w:t>+</w:t>
      </w:r>
      <w:r w:rsidRPr="004313E5">
        <w:rPr>
          <w:rFonts w:asciiTheme="majorBidi" w:hAnsiTheme="majorBidi" w:cstheme="majorBidi"/>
          <w:sz w:val="24"/>
          <w:szCs w:val="24"/>
        </w:rPr>
        <w:t xml:space="preserve"> cause</w:t>
      </w:r>
      <w:r>
        <w:rPr>
          <w:rFonts w:asciiTheme="majorBidi" w:hAnsiTheme="majorBidi" w:cstheme="majorBidi"/>
          <w:sz w:val="24"/>
          <w:szCs w:val="24"/>
          <w:lang w:val="id-ID"/>
        </w:rPr>
        <w:t xml:space="preserve">sof </w:t>
      </w:r>
      <w:r w:rsidRPr="004313E5">
        <w:rPr>
          <w:rFonts w:asciiTheme="majorBidi" w:hAnsiTheme="majorBidi" w:cstheme="majorBidi"/>
          <w:sz w:val="24"/>
          <w:szCs w:val="24"/>
        </w:rPr>
        <w:t>a decrease</w:t>
      </w:r>
      <w:r>
        <w:rPr>
          <w:rFonts w:asciiTheme="majorBidi" w:hAnsiTheme="majorBidi" w:cstheme="majorBidi"/>
          <w:sz w:val="24"/>
          <w:szCs w:val="24"/>
          <w:lang w:val="id-ID"/>
        </w:rPr>
        <w:t xml:space="preserve"> processof</w:t>
      </w:r>
      <w:r w:rsidRPr="004313E5">
        <w:rPr>
          <w:rFonts w:asciiTheme="majorBidi" w:hAnsiTheme="majorBidi" w:cstheme="majorBidi"/>
          <w:sz w:val="24"/>
          <w:szCs w:val="24"/>
        </w:rPr>
        <w:t xml:space="preserve"> the</w:t>
      </w:r>
      <w:r>
        <w:rPr>
          <w:rFonts w:asciiTheme="majorBidi" w:hAnsiTheme="majorBidi" w:cstheme="majorBidi"/>
          <w:sz w:val="24"/>
          <w:szCs w:val="24"/>
          <w:lang w:val="id-ID"/>
        </w:rPr>
        <w:t xml:space="preserve"> milk</w:t>
      </w:r>
      <w:r w:rsidRPr="004313E5">
        <w:rPr>
          <w:rFonts w:asciiTheme="majorBidi" w:hAnsiTheme="majorBidi" w:cstheme="majorBidi"/>
          <w:sz w:val="24"/>
          <w:szCs w:val="24"/>
        </w:rPr>
        <w:t xml:space="preserve"> pH during storage.</w:t>
      </w:r>
      <w:proofErr w:type="gramEnd"/>
      <w:r w:rsidRPr="004313E5">
        <w:rPr>
          <w:rFonts w:asciiTheme="majorBidi" w:hAnsiTheme="majorBidi" w:cstheme="majorBidi"/>
          <w:sz w:val="24"/>
          <w:szCs w:val="24"/>
        </w:rPr>
        <w:t xml:space="preserve"> The addition of </w:t>
      </w:r>
      <w:proofErr w:type="spellStart"/>
      <w:r>
        <w:rPr>
          <w:rFonts w:asciiTheme="majorBidi" w:hAnsiTheme="majorBidi" w:cstheme="majorBidi"/>
          <w:sz w:val="24"/>
          <w:szCs w:val="24"/>
        </w:rPr>
        <w:t>Bacteriophage</w:t>
      </w:r>
      <w:proofErr w:type="spellEnd"/>
      <w:r w:rsidRPr="004313E5">
        <w:rPr>
          <w:rFonts w:asciiTheme="majorBidi" w:hAnsiTheme="majorBidi" w:cstheme="majorBidi"/>
          <w:sz w:val="24"/>
          <w:szCs w:val="24"/>
        </w:rPr>
        <w:t xml:space="preserve"> turned </w:t>
      </w:r>
      <w:r>
        <w:rPr>
          <w:rFonts w:asciiTheme="majorBidi" w:hAnsiTheme="majorBidi" w:cstheme="majorBidi"/>
          <w:sz w:val="24"/>
          <w:szCs w:val="24"/>
          <w:lang w:val="id-ID"/>
        </w:rPr>
        <w:t xml:space="preserve">will </w:t>
      </w:r>
      <w:r w:rsidRPr="004313E5">
        <w:rPr>
          <w:rFonts w:asciiTheme="majorBidi" w:hAnsiTheme="majorBidi" w:cstheme="majorBidi"/>
          <w:sz w:val="24"/>
          <w:szCs w:val="24"/>
        </w:rPr>
        <w:t>inhibit the microorganisms action in the fat</w:t>
      </w:r>
      <w:r>
        <w:rPr>
          <w:rFonts w:asciiTheme="majorBidi" w:hAnsiTheme="majorBidi" w:cstheme="majorBidi"/>
          <w:sz w:val="24"/>
          <w:szCs w:val="24"/>
          <w:lang w:val="id-ID"/>
        </w:rPr>
        <w:t>rancidity</w:t>
      </w:r>
      <w:r w:rsidRPr="004313E5">
        <w:rPr>
          <w:rFonts w:asciiTheme="majorBidi" w:hAnsiTheme="majorBidi" w:cstheme="majorBidi"/>
          <w:sz w:val="24"/>
          <w:szCs w:val="24"/>
        </w:rPr>
        <w:t xml:space="preserve">, </w:t>
      </w:r>
      <w:r>
        <w:rPr>
          <w:rFonts w:asciiTheme="majorBidi" w:hAnsiTheme="majorBidi" w:cstheme="majorBidi"/>
          <w:sz w:val="24"/>
          <w:szCs w:val="24"/>
          <w:lang w:val="id-ID"/>
        </w:rPr>
        <w:t xml:space="preserve">so, </w:t>
      </w:r>
      <w:r w:rsidRPr="004313E5">
        <w:rPr>
          <w:rFonts w:asciiTheme="majorBidi" w:hAnsiTheme="majorBidi" w:cstheme="majorBidi"/>
          <w:sz w:val="24"/>
          <w:szCs w:val="24"/>
        </w:rPr>
        <w:t xml:space="preserve"> a pH </w:t>
      </w:r>
      <w:r>
        <w:rPr>
          <w:rFonts w:asciiTheme="majorBidi" w:hAnsiTheme="majorBidi" w:cstheme="majorBidi"/>
          <w:sz w:val="24"/>
          <w:szCs w:val="24"/>
          <w:lang w:val="id-ID"/>
        </w:rPr>
        <w:t xml:space="preserve">of </w:t>
      </w:r>
      <w:r w:rsidRPr="004313E5">
        <w:rPr>
          <w:rFonts w:asciiTheme="majorBidi" w:hAnsiTheme="majorBidi" w:cstheme="majorBidi"/>
          <w:sz w:val="24"/>
          <w:szCs w:val="24"/>
        </w:rPr>
        <w:t xml:space="preserve">milk </w:t>
      </w:r>
      <w:r>
        <w:rPr>
          <w:rFonts w:asciiTheme="majorBidi" w:hAnsiTheme="majorBidi" w:cstheme="majorBidi"/>
          <w:sz w:val="24"/>
          <w:szCs w:val="24"/>
          <w:lang w:val="id-ID"/>
        </w:rPr>
        <w:t xml:space="preserve">that was </w:t>
      </w:r>
      <w:r w:rsidRPr="004313E5">
        <w:rPr>
          <w:rFonts w:asciiTheme="majorBidi" w:hAnsiTheme="majorBidi" w:cstheme="majorBidi"/>
          <w:sz w:val="24"/>
          <w:szCs w:val="24"/>
        </w:rPr>
        <w:t xml:space="preserve">stored for 48 hours with </w:t>
      </w:r>
      <w:proofErr w:type="spellStart"/>
      <w:r>
        <w:rPr>
          <w:rFonts w:asciiTheme="majorBidi" w:hAnsiTheme="majorBidi" w:cstheme="majorBidi"/>
          <w:sz w:val="24"/>
          <w:szCs w:val="24"/>
        </w:rPr>
        <w:t>Bacteriophage</w:t>
      </w:r>
      <w:proofErr w:type="spellEnd"/>
      <w:r w:rsidRPr="004313E5">
        <w:rPr>
          <w:rFonts w:asciiTheme="majorBidi" w:hAnsiTheme="majorBidi" w:cstheme="majorBidi"/>
          <w:sz w:val="24"/>
          <w:szCs w:val="24"/>
        </w:rPr>
        <w:t xml:space="preserve"> treatment was better (6.00) </w:t>
      </w:r>
      <w:r>
        <w:rPr>
          <w:rFonts w:asciiTheme="majorBidi" w:hAnsiTheme="majorBidi" w:cstheme="majorBidi"/>
          <w:sz w:val="24"/>
          <w:szCs w:val="24"/>
          <w:lang w:val="id-ID"/>
        </w:rPr>
        <w:t>than</w:t>
      </w:r>
      <w:r w:rsidRPr="004313E5">
        <w:rPr>
          <w:rFonts w:asciiTheme="majorBidi" w:hAnsiTheme="majorBidi" w:cstheme="majorBidi"/>
          <w:sz w:val="24"/>
          <w:szCs w:val="24"/>
        </w:rPr>
        <w:t xml:space="preserve"> with no </w:t>
      </w:r>
      <w:r>
        <w:rPr>
          <w:rFonts w:asciiTheme="majorBidi" w:hAnsiTheme="majorBidi" w:cstheme="majorBidi"/>
          <w:sz w:val="24"/>
          <w:szCs w:val="24"/>
          <w:lang w:val="id-ID"/>
        </w:rPr>
        <w:t>bacteriophage</w:t>
      </w:r>
      <w:r w:rsidRPr="004313E5">
        <w:rPr>
          <w:rFonts w:asciiTheme="majorBidi" w:hAnsiTheme="majorBidi" w:cstheme="majorBidi"/>
          <w:sz w:val="24"/>
          <w:szCs w:val="24"/>
        </w:rPr>
        <w:t xml:space="preserve">treatment P38 (5:52) </w:t>
      </w:r>
      <w:r>
        <w:rPr>
          <w:rFonts w:asciiTheme="majorBidi" w:hAnsiTheme="majorBidi" w:cstheme="majorBidi"/>
          <w:sz w:val="24"/>
          <w:szCs w:val="24"/>
          <w:lang w:val="id-ID"/>
        </w:rPr>
        <w:t>(</w:t>
      </w:r>
      <w:r w:rsidRPr="004313E5">
        <w:rPr>
          <w:rFonts w:asciiTheme="majorBidi" w:hAnsiTheme="majorBidi" w:cstheme="majorBidi"/>
          <w:sz w:val="24"/>
          <w:szCs w:val="24"/>
        </w:rPr>
        <w:sym w:font="Symbol" w:char="F061"/>
      </w:r>
      <w:r w:rsidRPr="00145E6C">
        <w:rPr>
          <w:rFonts w:asciiTheme="majorBidi" w:hAnsiTheme="majorBidi" w:cstheme="majorBidi"/>
          <w:sz w:val="24"/>
          <w:szCs w:val="24"/>
          <w:vertAlign w:val="subscript"/>
          <w:lang w:val="id-ID"/>
        </w:rPr>
        <w:t>0,01</w:t>
      </w:r>
      <w:r>
        <w:rPr>
          <w:rFonts w:asciiTheme="majorBidi" w:hAnsiTheme="majorBidi" w:cstheme="majorBidi"/>
          <w:sz w:val="24"/>
          <w:szCs w:val="24"/>
          <w:lang w:val="id-ID"/>
        </w:rPr>
        <w:t xml:space="preserve">) </w:t>
      </w:r>
      <w:r w:rsidRPr="004313E5">
        <w:rPr>
          <w:rFonts w:asciiTheme="majorBidi" w:hAnsiTheme="majorBidi" w:cstheme="majorBidi"/>
          <w:sz w:val="24"/>
          <w:szCs w:val="24"/>
        </w:rPr>
        <w:t>significantly with 99% confidence interval</w:t>
      </w:r>
      <w:r>
        <w:rPr>
          <w:rFonts w:asciiTheme="majorBidi" w:hAnsiTheme="majorBidi" w:cstheme="majorBidi"/>
          <w:sz w:val="24"/>
          <w:szCs w:val="24"/>
          <w:lang w:val="id-ID"/>
        </w:rPr>
        <w:t xml:space="preserve">. </w:t>
      </w:r>
      <w:r w:rsidRPr="004313E5">
        <w:rPr>
          <w:rFonts w:asciiTheme="majorBidi" w:hAnsiTheme="majorBidi" w:cstheme="majorBidi"/>
          <w:sz w:val="24"/>
          <w:szCs w:val="24"/>
        </w:rPr>
        <w:t>It can be concluded that the</w:t>
      </w:r>
      <w:r>
        <w:rPr>
          <w:rFonts w:asciiTheme="majorBidi" w:hAnsiTheme="majorBidi" w:cstheme="majorBidi"/>
          <w:sz w:val="24"/>
          <w:szCs w:val="24"/>
          <w:lang w:val="id-ID"/>
        </w:rPr>
        <w:t>bacteriophage</w:t>
      </w:r>
      <w:r w:rsidRPr="004313E5">
        <w:rPr>
          <w:rFonts w:asciiTheme="majorBidi" w:hAnsiTheme="majorBidi" w:cstheme="majorBidi"/>
          <w:sz w:val="24"/>
          <w:szCs w:val="24"/>
        </w:rPr>
        <w:t xml:space="preserve"> addition can inhibit the growth of Salmonella destruction of milk</w:t>
      </w:r>
      <w:r>
        <w:rPr>
          <w:rFonts w:asciiTheme="majorBidi" w:hAnsiTheme="majorBidi" w:cstheme="majorBidi"/>
          <w:sz w:val="24"/>
          <w:szCs w:val="24"/>
          <w:lang w:val="id-ID"/>
        </w:rPr>
        <w:t xml:space="preserve"> by salmonella</w:t>
      </w:r>
      <w:r w:rsidRPr="004313E5">
        <w:rPr>
          <w:rFonts w:asciiTheme="majorBidi" w:hAnsiTheme="majorBidi" w:cstheme="majorBidi"/>
          <w:sz w:val="24"/>
          <w:szCs w:val="24"/>
        </w:rPr>
        <w:t>.</w:t>
      </w:r>
    </w:p>
    <w:p w:rsidR="00B35D9A" w:rsidRPr="00193451" w:rsidRDefault="00B35D9A" w:rsidP="00B35D9A">
      <w:pPr>
        <w:spacing w:after="0" w:line="240" w:lineRule="auto"/>
        <w:ind w:left="1418" w:hanging="1418"/>
        <w:jc w:val="both"/>
        <w:rPr>
          <w:rFonts w:ascii="Times New Roman" w:hAnsi="Times New Roman" w:cs="Times New Roman"/>
          <w:sz w:val="24"/>
          <w:szCs w:val="24"/>
        </w:rPr>
      </w:pPr>
    </w:p>
    <w:p w:rsidR="00B35D9A" w:rsidRDefault="00B35D9A" w:rsidP="00B35D9A">
      <w:pPr>
        <w:pStyle w:val="ListParagraph"/>
        <w:spacing w:after="0" w:line="360" w:lineRule="auto"/>
        <w:jc w:val="both"/>
        <w:rPr>
          <w:rFonts w:ascii="Times New Roman" w:hAnsi="Times New Roman" w:cs="Times New Roman"/>
          <w:sz w:val="24"/>
          <w:szCs w:val="24"/>
          <w:lang w:val="id-ID"/>
        </w:rPr>
      </w:pPr>
    </w:p>
    <w:tbl>
      <w:tblPr>
        <w:tblStyle w:val="TableGrid"/>
        <w:tblW w:w="95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96"/>
        <w:gridCol w:w="1069"/>
      </w:tblGrid>
      <w:tr w:rsidR="00B35D9A" w:rsidRPr="00193451" w:rsidTr="00C40409">
        <w:tc>
          <w:tcPr>
            <w:tcW w:w="8496" w:type="dxa"/>
          </w:tcPr>
          <w:p w:rsidR="00B35D9A" w:rsidRPr="00193451" w:rsidRDefault="00913D9F" w:rsidP="00C40409">
            <w:pPr>
              <w:jc w:val="both"/>
              <w:rPr>
                <w:rFonts w:ascii="Times New Roman" w:hAnsi="Times New Roman" w:cs="Times New Roman"/>
                <w:sz w:val="24"/>
                <w:szCs w:val="24"/>
              </w:rPr>
            </w:pPr>
            <w:r w:rsidRPr="00913D9F">
              <w:rPr>
                <w:rFonts w:ascii="Times New Roman" w:hAnsi="Times New Roman" w:cs="Times New Roman"/>
                <w:noProof/>
                <w:sz w:val="24"/>
                <w:szCs w:val="24"/>
                <w:lang w:val="en-US"/>
              </w:rPr>
              <w:lastRenderedPageBreak/>
              <w:pict>
                <v:shapetype id="_x0000_t202" coordsize="21600,21600" o:spt="202" path="m,l,21600r21600,l21600,xe">
                  <v:stroke joinstyle="miter"/>
                  <v:path gradientshapeok="t" o:connecttype="rect"/>
                </v:shapetype>
                <v:shape id="_x0000_s1130" type="#_x0000_t202" style="position:absolute;left:0;text-align:left;margin-left:255.95pt;margin-top:2.05pt;width:159.65pt;height:104.6pt;z-index:251765760">
                  <v:textbox style="mso-next-textbox:#_x0000_s1130">
                    <w:txbxContent>
                      <w:p w:rsidR="00B35D9A" w:rsidRDefault="00B35D9A" w:rsidP="00B35D9A">
                        <w:r w:rsidRPr="00690AC2">
                          <w:rPr>
                            <w:noProof/>
                            <w:lang w:val="id-ID" w:eastAsia="id-ID"/>
                          </w:rPr>
                          <w:drawing>
                            <wp:inline distT="0" distB="0" distL="0" distR="0">
                              <wp:extent cx="1835150" cy="1135532"/>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7142" t="42159" r="23627" b="33162"/>
                                      <a:stretch>
                                        <a:fillRect/>
                                      </a:stretch>
                                    </pic:blipFill>
                                    <pic:spPr bwMode="auto">
                                      <a:xfrm>
                                        <a:off x="0" y="0"/>
                                        <a:ext cx="1835150" cy="1135532"/>
                                      </a:xfrm>
                                      <a:prstGeom prst="rect">
                                        <a:avLst/>
                                      </a:prstGeom>
                                      <a:noFill/>
                                      <a:ln w="9525">
                                        <a:noFill/>
                                        <a:miter lim="800000"/>
                                        <a:headEnd/>
                                        <a:tailEnd/>
                                      </a:ln>
                                    </pic:spPr>
                                  </pic:pic>
                                </a:graphicData>
                              </a:graphic>
                            </wp:inline>
                          </w:drawing>
                        </w:r>
                      </w:p>
                    </w:txbxContent>
                  </v:textbox>
                </v:shape>
              </w:pict>
            </w:r>
            <w:r w:rsidR="00B35D9A" w:rsidRPr="00193451">
              <w:rPr>
                <w:rFonts w:ascii="Times New Roman" w:hAnsi="Times New Roman" w:cs="Times New Roman"/>
                <w:noProof/>
                <w:sz w:val="24"/>
                <w:szCs w:val="24"/>
                <w:lang w:val="id-ID" w:eastAsia="id-ID"/>
              </w:rPr>
              <w:drawing>
                <wp:inline distT="0" distB="0" distL="0" distR="0">
                  <wp:extent cx="5220730" cy="2484408"/>
                  <wp:effectExtent l="19050" t="0" r="18020" b="0"/>
                  <wp:docPr id="16"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1069" w:type="dxa"/>
          </w:tcPr>
          <w:p w:rsidR="00B35D9A" w:rsidRPr="00193451" w:rsidRDefault="00913D9F" w:rsidP="00C40409">
            <w:pPr>
              <w:jc w:val="both"/>
              <w:rPr>
                <w:rFonts w:ascii="Times New Roman" w:hAnsi="Times New Roman" w:cs="Times New Roman"/>
                <w:sz w:val="24"/>
                <w:szCs w:val="24"/>
              </w:rPr>
            </w:pPr>
            <w:r w:rsidRPr="00913D9F">
              <w:rPr>
                <w:rFonts w:ascii="Times New Roman" w:hAnsi="Times New Roman" w:cs="Times New Roman"/>
                <w:noProof/>
                <w:sz w:val="24"/>
                <w:szCs w:val="24"/>
                <w:lang w:eastAsia="en-SG"/>
              </w:rPr>
              <w:pict>
                <v:shape id="_x0000_s1129" type="#_x0000_t202" style="position:absolute;left:0;text-align:left;margin-left:82.2pt;margin-top:15.2pt;width:47.5pt;height:19.7pt;z-index:251764736;mso-position-horizontal-relative:text;mso-position-vertical-relative:text" strokecolor="white [3212]">
                  <v:textbox style="mso-next-textbox:#_x0000_s1129">
                    <w:txbxContent>
                      <w:p w:rsidR="00B35D9A" w:rsidRPr="000E1FAA" w:rsidRDefault="00B35D9A" w:rsidP="00B35D9A">
                        <w:pPr>
                          <w:rPr>
                            <w:sz w:val="16"/>
                            <w:szCs w:val="16"/>
                            <w:lang w:val="id-ID"/>
                          </w:rPr>
                        </w:pPr>
                        <w:r>
                          <w:rPr>
                            <w:sz w:val="16"/>
                            <w:szCs w:val="16"/>
                            <w:lang w:val="id-ID"/>
                          </w:rPr>
                          <w:t>% Bacteriophage</w:t>
                        </w:r>
                      </w:p>
                      <w:p w:rsidR="00B35D9A" w:rsidRDefault="00B35D9A" w:rsidP="00B35D9A"/>
                    </w:txbxContent>
                  </v:textbox>
                </v:shape>
              </w:pict>
            </w:r>
          </w:p>
        </w:tc>
      </w:tr>
    </w:tbl>
    <w:p w:rsidR="00B35D9A" w:rsidRDefault="00B35D9A" w:rsidP="00B35D9A">
      <w:pPr>
        <w:spacing w:after="0" w:line="240" w:lineRule="auto"/>
        <w:ind w:left="1418" w:hanging="1418"/>
        <w:jc w:val="center"/>
        <w:rPr>
          <w:rFonts w:ascii="Times New Roman" w:hAnsi="Times New Roman" w:cs="Times New Roman"/>
          <w:noProof/>
          <w:sz w:val="24"/>
          <w:szCs w:val="24"/>
          <w:lang w:val="id-ID" w:eastAsia="en-SG"/>
        </w:rPr>
      </w:pPr>
    </w:p>
    <w:p w:rsidR="00B35D9A" w:rsidRPr="00B35D9A" w:rsidRDefault="00B35D9A" w:rsidP="00B35D9A">
      <w:pPr>
        <w:spacing w:after="0" w:line="360" w:lineRule="auto"/>
        <w:ind w:firstLine="720"/>
        <w:jc w:val="both"/>
        <w:rPr>
          <w:rFonts w:asciiTheme="majorBidi" w:hAnsiTheme="majorBidi" w:cstheme="majorBidi"/>
          <w:sz w:val="24"/>
          <w:szCs w:val="24"/>
          <w:lang w:val="id-ID"/>
        </w:rPr>
      </w:pPr>
      <w:r>
        <w:rPr>
          <w:rFonts w:ascii="Times New Roman" w:hAnsi="Times New Roman" w:cs="Times New Roman"/>
          <w:sz w:val="24"/>
          <w:szCs w:val="24"/>
          <w:lang w:val="id-ID"/>
        </w:rPr>
        <w:t>Figure 4.  The Bacteriophage effect on pH milk</w:t>
      </w:r>
    </w:p>
    <w:p w:rsidR="004B5302" w:rsidRPr="0071526A" w:rsidRDefault="004B5302" w:rsidP="004B5302">
      <w:pPr>
        <w:spacing w:after="0" w:line="360" w:lineRule="auto"/>
        <w:jc w:val="both"/>
        <w:rPr>
          <w:rFonts w:asciiTheme="majorBidi" w:hAnsiTheme="majorBidi" w:cstheme="majorBidi"/>
          <w:sz w:val="24"/>
          <w:szCs w:val="24"/>
          <w:lang w:val="id-ID"/>
        </w:rPr>
      </w:pPr>
    </w:p>
    <w:p w:rsidR="004B5302" w:rsidRDefault="004B5302" w:rsidP="004B5302">
      <w:pPr>
        <w:spacing w:after="0" w:line="480" w:lineRule="auto"/>
        <w:rPr>
          <w:rFonts w:asciiTheme="majorBidi" w:hAnsiTheme="majorBidi" w:cstheme="majorBidi"/>
          <w:b/>
          <w:bCs/>
          <w:sz w:val="24"/>
          <w:szCs w:val="24"/>
          <w:lang w:val="id-ID"/>
        </w:rPr>
      </w:pPr>
      <w:r w:rsidRPr="00E96A60">
        <w:rPr>
          <w:rFonts w:asciiTheme="majorBidi" w:hAnsiTheme="majorBidi" w:cstheme="majorBidi"/>
          <w:b/>
          <w:bCs/>
          <w:sz w:val="24"/>
          <w:szCs w:val="24"/>
          <w:lang w:val="id-ID"/>
        </w:rPr>
        <w:t xml:space="preserve">B. </w:t>
      </w:r>
      <w:proofErr w:type="spellStart"/>
      <w:r w:rsidRPr="00E96A60">
        <w:rPr>
          <w:rFonts w:asciiTheme="majorBidi" w:hAnsiTheme="majorBidi" w:cstheme="majorBidi"/>
          <w:b/>
          <w:bCs/>
          <w:sz w:val="24"/>
          <w:szCs w:val="24"/>
        </w:rPr>
        <w:t>Effectiv</w:t>
      </w:r>
      <w:proofErr w:type="spellEnd"/>
      <w:r>
        <w:rPr>
          <w:rFonts w:asciiTheme="majorBidi" w:hAnsiTheme="majorBidi" w:cstheme="majorBidi"/>
          <w:b/>
          <w:bCs/>
          <w:sz w:val="24"/>
          <w:szCs w:val="24"/>
          <w:lang w:val="id-ID"/>
        </w:rPr>
        <w:t>ity</w:t>
      </w:r>
      <w:proofErr w:type="spellStart"/>
      <w:r>
        <w:rPr>
          <w:rFonts w:asciiTheme="majorBidi" w:hAnsiTheme="majorBidi" w:cstheme="majorBidi"/>
          <w:b/>
          <w:bCs/>
          <w:sz w:val="24"/>
          <w:szCs w:val="24"/>
        </w:rPr>
        <w:t>Bacteriophage</w:t>
      </w:r>
      <w:proofErr w:type="spellEnd"/>
      <w:r w:rsidRPr="00E96A60">
        <w:rPr>
          <w:rFonts w:asciiTheme="majorBidi" w:hAnsiTheme="majorBidi" w:cstheme="majorBidi"/>
          <w:b/>
          <w:bCs/>
          <w:sz w:val="24"/>
          <w:szCs w:val="24"/>
        </w:rPr>
        <w:t xml:space="preserve"> FR38 </w:t>
      </w:r>
      <w:r>
        <w:rPr>
          <w:rFonts w:asciiTheme="majorBidi" w:hAnsiTheme="majorBidi" w:cstheme="majorBidi"/>
          <w:b/>
          <w:bCs/>
          <w:sz w:val="24"/>
          <w:szCs w:val="24"/>
          <w:lang w:val="id-ID"/>
        </w:rPr>
        <w:t>on</w:t>
      </w:r>
      <w:r w:rsidRPr="00E96A60">
        <w:rPr>
          <w:rFonts w:asciiTheme="majorBidi" w:hAnsiTheme="majorBidi" w:cstheme="majorBidi"/>
          <w:b/>
          <w:bCs/>
          <w:sz w:val="24"/>
          <w:szCs w:val="24"/>
        </w:rPr>
        <w:t xml:space="preserve"> Sausages</w:t>
      </w:r>
    </w:p>
    <w:p w:rsidR="004B5302" w:rsidRDefault="004B5302" w:rsidP="004B5302">
      <w:pPr>
        <w:spacing w:after="0" w:line="480" w:lineRule="auto"/>
        <w:ind w:firstLine="720"/>
        <w:jc w:val="both"/>
        <w:rPr>
          <w:rFonts w:asciiTheme="majorBidi" w:hAnsiTheme="majorBidi" w:cstheme="majorBidi"/>
          <w:sz w:val="24"/>
          <w:szCs w:val="24"/>
          <w:lang w:val="id-ID"/>
        </w:rPr>
      </w:pPr>
      <w:r w:rsidRPr="004313E5">
        <w:rPr>
          <w:rFonts w:asciiTheme="majorBidi" w:hAnsiTheme="majorBidi" w:cstheme="majorBidi"/>
          <w:sz w:val="24"/>
          <w:szCs w:val="24"/>
        </w:rPr>
        <w:t xml:space="preserve">The addition of </w:t>
      </w:r>
      <w:proofErr w:type="spellStart"/>
      <w:r>
        <w:rPr>
          <w:rFonts w:asciiTheme="majorBidi" w:hAnsiTheme="majorBidi" w:cstheme="majorBidi"/>
          <w:sz w:val="24"/>
          <w:szCs w:val="24"/>
        </w:rPr>
        <w:t>Bacteriophage</w:t>
      </w:r>
      <w:proofErr w:type="spellEnd"/>
      <w:r w:rsidRPr="004313E5">
        <w:rPr>
          <w:rFonts w:asciiTheme="majorBidi" w:hAnsiTheme="majorBidi" w:cstheme="majorBidi"/>
          <w:sz w:val="24"/>
          <w:szCs w:val="24"/>
        </w:rPr>
        <w:t xml:space="preserve"> FR38 on the sausage also affect </w:t>
      </w:r>
      <w:r>
        <w:rPr>
          <w:rFonts w:asciiTheme="majorBidi" w:hAnsiTheme="majorBidi" w:cstheme="majorBidi"/>
          <w:sz w:val="24"/>
          <w:szCs w:val="24"/>
          <w:lang w:val="id-ID"/>
        </w:rPr>
        <w:t xml:space="preserve">to decrease </w:t>
      </w:r>
      <w:r>
        <w:rPr>
          <w:rFonts w:asciiTheme="majorBidi" w:hAnsiTheme="majorBidi" w:cstheme="majorBidi"/>
          <w:sz w:val="24"/>
          <w:szCs w:val="24"/>
        </w:rPr>
        <w:t xml:space="preserve">of </w:t>
      </w:r>
      <w:r w:rsidRPr="004313E5">
        <w:rPr>
          <w:rFonts w:asciiTheme="majorBidi" w:hAnsiTheme="majorBidi" w:cstheme="majorBidi"/>
          <w:sz w:val="24"/>
          <w:szCs w:val="24"/>
        </w:rPr>
        <w:t xml:space="preserve">Salmonella P38 </w:t>
      </w:r>
      <w:r>
        <w:rPr>
          <w:rFonts w:asciiTheme="majorBidi" w:hAnsiTheme="majorBidi" w:cstheme="majorBidi"/>
          <w:sz w:val="24"/>
          <w:szCs w:val="24"/>
        </w:rPr>
        <w:t xml:space="preserve">growth </w:t>
      </w:r>
      <w:r w:rsidRPr="004313E5">
        <w:rPr>
          <w:rFonts w:asciiTheme="majorBidi" w:hAnsiTheme="majorBidi" w:cstheme="majorBidi"/>
          <w:sz w:val="24"/>
          <w:szCs w:val="24"/>
        </w:rPr>
        <w:t>during 0, 24 and 48 hours storage</w:t>
      </w:r>
      <w:proofErr w:type="gramStart"/>
      <w:r>
        <w:rPr>
          <w:rFonts w:asciiTheme="majorBidi" w:hAnsiTheme="majorBidi" w:cstheme="majorBidi"/>
          <w:sz w:val="24"/>
          <w:szCs w:val="24"/>
          <w:lang w:val="id-ID"/>
        </w:rPr>
        <w:t xml:space="preserve">, </w:t>
      </w:r>
      <w:r w:rsidRPr="004313E5">
        <w:rPr>
          <w:rFonts w:asciiTheme="majorBidi" w:hAnsiTheme="majorBidi" w:cstheme="majorBidi"/>
          <w:sz w:val="24"/>
          <w:szCs w:val="24"/>
        </w:rPr>
        <w:t xml:space="preserve"> at</w:t>
      </w:r>
      <w:proofErr w:type="gramEnd"/>
      <w:r w:rsidRPr="004313E5">
        <w:rPr>
          <w:rFonts w:asciiTheme="majorBidi" w:hAnsiTheme="majorBidi" w:cstheme="majorBidi"/>
          <w:sz w:val="24"/>
          <w:szCs w:val="24"/>
        </w:rPr>
        <w:t xml:space="preserve"> room temperature (Table</w:t>
      </w:r>
      <w:r w:rsidR="00B35D9A">
        <w:rPr>
          <w:rFonts w:asciiTheme="majorBidi" w:hAnsiTheme="majorBidi" w:cstheme="majorBidi"/>
          <w:sz w:val="24"/>
          <w:szCs w:val="24"/>
          <w:lang w:val="id-ID"/>
        </w:rPr>
        <w:t xml:space="preserve"> </w:t>
      </w:r>
      <w:r>
        <w:rPr>
          <w:rFonts w:asciiTheme="majorBidi" w:hAnsiTheme="majorBidi" w:cstheme="majorBidi"/>
          <w:sz w:val="24"/>
          <w:szCs w:val="24"/>
          <w:lang w:val="id-ID"/>
        </w:rPr>
        <w:t>2</w:t>
      </w:r>
      <w:r w:rsidRPr="004313E5">
        <w:rPr>
          <w:rFonts w:asciiTheme="majorBidi" w:hAnsiTheme="majorBidi" w:cstheme="majorBidi"/>
          <w:sz w:val="24"/>
          <w:szCs w:val="24"/>
        </w:rPr>
        <w:t xml:space="preserve">). </w:t>
      </w:r>
      <w:proofErr w:type="spellStart"/>
      <w:r>
        <w:rPr>
          <w:rFonts w:asciiTheme="majorBidi" w:hAnsiTheme="majorBidi" w:cstheme="majorBidi"/>
          <w:sz w:val="24"/>
          <w:szCs w:val="24"/>
        </w:rPr>
        <w:t>Bacteriophage</w:t>
      </w:r>
      <w:proofErr w:type="spellEnd"/>
      <w:r w:rsidRPr="004313E5">
        <w:rPr>
          <w:rFonts w:asciiTheme="majorBidi" w:hAnsiTheme="majorBidi" w:cstheme="majorBidi"/>
          <w:sz w:val="24"/>
          <w:szCs w:val="24"/>
        </w:rPr>
        <w:t xml:space="preserve"> FR38 able to r</w:t>
      </w:r>
      <w:r>
        <w:rPr>
          <w:rFonts w:asciiTheme="majorBidi" w:hAnsiTheme="majorBidi" w:cstheme="majorBidi"/>
          <w:sz w:val="24"/>
          <w:szCs w:val="24"/>
        </w:rPr>
        <w:t>educe the</w:t>
      </w:r>
      <w:r w:rsidRPr="004313E5">
        <w:rPr>
          <w:rFonts w:asciiTheme="majorBidi" w:hAnsiTheme="majorBidi" w:cstheme="majorBidi"/>
          <w:sz w:val="24"/>
          <w:szCs w:val="24"/>
        </w:rPr>
        <w:t xml:space="preserve"> Salmonella P38 </w:t>
      </w:r>
      <w:proofErr w:type="spellStart"/>
      <w:r w:rsidRPr="004313E5">
        <w:rPr>
          <w:rFonts w:asciiTheme="majorBidi" w:hAnsiTheme="majorBidi" w:cstheme="majorBidi"/>
          <w:sz w:val="24"/>
          <w:szCs w:val="24"/>
        </w:rPr>
        <w:t>numbe</w:t>
      </w:r>
      <w:proofErr w:type="spellEnd"/>
      <w:r>
        <w:rPr>
          <w:rFonts w:asciiTheme="majorBidi" w:hAnsiTheme="majorBidi" w:cstheme="majorBidi"/>
          <w:sz w:val="24"/>
          <w:szCs w:val="24"/>
          <w:lang w:val="id-ID"/>
        </w:rPr>
        <w:t>r f</w:t>
      </w:r>
      <w:r w:rsidRPr="004313E5">
        <w:rPr>
          <w:rFonts w:asciiTheme="majorBidi" w:hAnsiTheme="majorBidi" w:cstheme="majorBidi"/>
          <w:sz w:val="24"/>
          <w:szCs w:val="24"/>
        </w:rPr>
        <w:t>o</w:t>
      </w:r>
      <w:r>
        <w:rPr>
          <w:rFonts w:asciiTheme="majorBidi" w:hAnsiTheme="majorBidi" w:cstheme="majorBidi"/>
          <w:sz w:val="24"/>
          <w:szCs w:val="24"/>
          <w:lang w:val="id-ID"/>
        </w:rPr>
        <w:t>r</w:t>
      </w:r>
      <w:r w:rsidRPr="004313E5">
        <w:rPr>
          <w:rFonts w:asciiTheme="majorBidi" w:hAnsiTheme="majorBidi" w:cstheme="majorBidi"/>
          <w:sz w:val="24"/>
          <w:szCs w:val="24"/>
        </w:rPr>
        <w:t xml:space="preserve"> 24 hours </w:t>
      </w:r>
      <w:r>
        <w:rPr>
          <w:rFonts w:asciiTheme="majorBidi" w:hAnsiTheme="majorBidi" w:cstheme="majorBidi"/>
          <w:sz w:val="24"/>
          <w:szCs w:val="24"/>
        </w:rPr>
        <w:t>storage (6.9 x 10</w:t>
      </w:r>
      <w:r w:rsidRPr="00942963">
        <w:rPr>
          <w:rFonts w:asciiTheme="majorBidi" w:hAnsiTheme="majorBidi" w:cstheme="majorBidi"/>
          <w:sz w:val="24"/>
          <w:szCs w:val="24"/>
          <w:vertAlign w:val="superscript"/>
        </w:rPr>
        <w:t>1</w:t>
      </w:r>
      <w:r>
        <w:rPr>
          <w:rFonts w:asciiTheme="majorBidi" w:hAnsiTheme="majorBidi" w:cstheme="majorBidi"/>
          <w:sz w:val="24"/>
          <w:szCs w:val="24"/>
        </w:rPr>
        <w:t>cfu /</w:t>
      </w:r>
      <w:r w:rsidRPr="004313E5">
        <w:rPr>
          <w:rFonts w:asciiTheme="majorBidi" w:hAnsiTheme="majorBidi" w:cstheme="majorBidi"/>
          <w:sz w:val="24"/>
          <w:szCs w:val="24"/>
        </w:rPr>
        <w:t>ml) and 48 hours (7.8 x 10</w:t>
      </w:r>
      <w:r w:rsidRPr="00942963">
        <w:rPr>
          <w:rFonts w:asciiTheme="majorBidi" w:hAnsiTheme="majorBidi" w:cstheme="majorBidi"/>
          <w:sz w:val="24"/>
          <w:szCs w:val="24"/>
          <w:vertAlign w:val="superscript"/>
        </w:rPr>
        <w:t>2</w:t>
      </w:r>
      <w:r>
        <w:rPr>
          <w:rFonts w:asciiTheme="majorBidi" w:hAnsiTheme="majorBidi" w:cstheme="majorBidi"/>
          <w:sz w:val="24"/>
          <w:szCs w:val="24"/>
        </w:rPr>
        <w:t>cfu /</w:t>
      </w:r>
      <w:r w:rsidRPr="004313E5">
        <w:rPr>
          <w:rFonts w:asciiTheme="majorBidi" w:hAnsiTheme="majorBidi" w:cstheme="majorBidi"/>
          <w:sz w:val="24"/>
          <w:szCs w:val="24"/>
        </w:rPr>
        <w:t>ml) significantly</w:t>
      </w:r>
      <w:r>
        <w:rPr>
          <w:rFonts w:asciiTheme="majorBidi" w:hAnsiTheme="majorBidi" w:cstheme="majorBidi"/>
          <w:sz w:val="24"/>
          <w:szCs w:val="24"/>
          <w:lang w:val="id-ID"/>
        </w:rPr>
        <w:t xml:space="preserve"> than nobacteriophage</w:t>
      </w:r>
      <w:r w:rsidRPr="004313E5">
        <w:rPr>
          <w:rFonts w:asciiTheme="majorBidi" w:hAnsiTheme="majorBidi" w:cstheme="majorBidi"/>
          <w:sz w:val="24"/>
          <w:szCs w:val="24"/>
        </w:rPr>
        <w:t xml:space="preserve"> treatment, at the 99% confidence </w:t>
      </w:r>
      <w:r>
        <w:rPr>
          <w:rFonts w:asciiTheme="majorBidi" w:hAnsiTheme="majorBidi" w:cstheme="majorBidi"/>
          <w:sz w:val="24"/>
          <w:szCs w:val="24"/>
          <w:lang w:val="id-ID"/>
        </w:rPr>
        <w:t>level (</w:t>
      </w:r>
      <w:r>
        <w:rPr>
          <w:rFonts w:ascii="Symbol" w:hAnsi="Symbol" w:cstheme="majorBidi"/>
          <w:sz w:val="24"/>
          <w:szCs w:val="24"/>
          <w:lang w:val="id-ID"/>
        </w:rPr>
        <w:t></w:t>
      </w:r>
      <w:r w:rsidRPr="0059219E">
        <w:rPr>
          <w:rFonts w:asciiTheme="majorBidi" w:hAnsiTheme="majorBidi" w:cstheme="majorBidi"/>
          <w:sz w:val="24"/>
          <w:szCs w:val="24"/>
          <w:vertAlign w:val="subscript"/>
        </w:rPr>
        <w:t>0</w:t>
      </w:r>
      <w:proofErr w:type="gramStart"/>
      <w:r w:rsidRPr="0059219E">
        <w:rPr>
          <w:rFonts w:asciiTheme="majorBidi" w:hAnsiTheme="majorBidi" w:cstheme="majorBidi"/>
          <w:sz w:val="24"/>
          <w:szCs w:val="24"/>
          <w:vertAlign w:val="subscript"/>
        </w:rPr>
        <w:t>,01</w:t>
      </w:r>
      <w:proofErr w:type="gramEnd"/>
      <w:r>
        <w:rPr>
          <w:rFonts w:asciiTheme="majorBidi" w:hAnsiTheme="majorBidi" w:cstheme="majorBidi"/>
          <w:sz w:val="24"/>
          <w:szCs w:val="24"/>
          <w:lang w:val="id-ID"/>
        </w:rPr>
        <w:t xml:space="preserve">). Different </w:t>
      </w:r>
      <w:r w:rsidRPr="004313E5">
        <w:rPr>
          <w:rFonts w:asciiTheme="majorBidi" w:hAnsiTheme="majorBidi" w:cstheme="majorBidi"/>
          <w:sz w:val="24"/>
          <w:szCs w:val="24"/>
        </w:rPr>
        <w:t xml:space="preserve">with </w:t>
      </w:r>
      <w:r>
        <w:rPr>
          <w:rFonts w:asciiTheme="majorBidi" w:hAnsiTheme="majorBidi" w:cstheme="majorBidi"/>
          <w:sz w:val="24"/>
          <w:szCs w:val="24"/>
          <w:lang w:val="id-ID"/>
        </w:rPr>
        <w:t xml:space="preserve"> unb</w:t>
      </w:r>
      <w:proofErr w:type="spellStart"/>
      <w:r>
        <w:rPr>
          <w:rFonts w:asciiTheme="majorBidi" w:hAnsiTheme="majorBidi" w:cstheme="majorBidi"/>
          <w:sz w:val="24"/>
          <w:szCs w:val="24"/>
        </w:rPr>
        <w:t>acteriophage</w:t>
      </w:r>
      <w:proofErr w:type="spellEnd"/>
      <w:r w:rsidRPr="004313E5">
        <w:rPr>
          <w:rFonts w:asciiTheme="majorBidi" w:hAnsiTheme="majorBidi" w:cstheme="majorBidi"/>
          <w:sz w:val="24"/>
          <w:szCs w:val="24"/>
        </w:rPr>
        <w:t xml:space="preserve"> treatment, which increase</w:t>
      </w:r>
      <w:r>
        <w:rPr>
          <w:rFonts w:asciiTheme="majorBidi" w:hAnsiTheme="majorBidi" w:cstheme="majorBidi"/>
          <w:sz w:val="24"/>
          <w:szCs w:val="24"/>
          <w:lang w:val="id-ID"/>
        </w:rPr>
        <w:t>d</w:t>
      </w:r>
      <w:r w:rsidRPr="004313E5">
        <w:rPr>
          <w:rFonts w:asciiTheme="majorBidi" w:hAnsiTheme="majorBidi" w:cstheme="majorBidi"/>
          <w:sz w:val="24"/>
          <w:szCs w:val="24"/>
        </w:rPr>
        <w:t xml:space="preserve"> the number of Salmonella </w:t>
      </w:r>
      <w:r>
        <w:rPr>
          <w:rFonts w:asciiTheme="majorBidi" w:hAnsiTheme="majorBidi" w:cstheme="majorBidi"/>
          <w:sz w:val="24"/>
          <w:szCs w:val="24"/>
          <w:lang w:val="id-ID"/>
        </w:rPr>
        <w:t>o</w:t>
      </w:r>
      <w:r w:rsidRPr="004313E5">
        <w:rPr>
          <w:rFonts w:asciiTheme="majorBidi" w:hAnsiTheme="majorBidi" w:cstheme="majorBidi"/>
          <w:sz w:val="24"/>
          <w:szCs w:val="24"/>
        </w:rPr>
        <w:t>n sausage</w:t>
      </w:r>
      <w:r>
        <w:rPr>
          <w:rFonts w:asciiTheme="majorBidi" w:hAnsiTheme="majorBidi" w:cstheme="majorBidi"/>
          <w:sz w:val="24"/>
          <w:szCs w:val="24"/>
          <w:lang w:val="id-ID"/>
        </w:rPr>
        <w:t>,they are</w:t>
      </w:r>
      <w:r w:rsidRPr="004313E5">
        <w:rPr>
          <w:rFonts w:asciiTheme="majorBidi" w:hAnsiTheme="majorBidi" w:cstheme="majorBidi"/>
          <w:sz w:val="24"/>
          <w:szCs w:val="24"/>
        </w:rPr>
        <w:t>7.5 x 10</w:t>
      </w:r>
      <w:r w:rsidRPr="0059219E">
        <w:rPr>
          <w:rFonts w:asciiTheme="majorBidi" w:hAnsiTheme="majorBidi" w:cstheme="majorBidi"/>
          <w:sz w:val="24"/>
          <w:szCs w:val="24"/>
          <w:vertAlign w:val="superscript"/>
        </w:rPr>
        <w:t>6</w:t>
      </w:r>
      <w:r>
        <w:rPr>
          <w:rFonts w:asciiTheme="majorBidi" w:hAnsiTheme="majorBidi" w:cstheme="majorBidi"/>
          <w:sz w:val="24"/>
          <w:szCs w:val="24"/>
        </w:rPr>
        <w:t>cfu</w:t>
      </w:r>
      <w:r w:rsidRPr="004313E5">
        <w:rPr>
          <w:rFonts w:asciiTheme="majorBidi" w:hAnsiTheme="majorBidi" w:cstheme="majorBidi"/>
          <w:sz w:val="24"/>
          <w:szCs w:val="24"/>
        </w:rPr>
        <w:t xml:space="preserve"> ml (24 hours</w:t>
      </w:r>
      <w:r>
        <w:rPr>
          <w:rFonts w:asciiTheme="majorBidi" w:hAnsiTheme="majorBidi" w:cstheme="majorBidi"/>
          <w:sz w:val="24"/>
          <w:szCs w:val="24"/>
          <w:lang w:val="id-ID"/>
        </w:rPr>
        <w:t xml:space="preserve"> storage</w:t>
      </w:r>
      <w:r w:rsidRPr="004313E5">
        <w:rPr>
          <w:rFonts w:asciiTheme="majorBidi" w:hAnsiTheme="majorBidi" w:cstheme="majorBidi"/>
          <w:sz w:val="24"/>
          <w:szCs w:val="24"/>
        </w:rPr>
        <w:t>) and 8.4 x 10</w:t>
      </w:r>
      <w:r w:rsidRPr="0059219E">
        <w:rPr>
          <w:rFonts w:asciiTheme="majorBidi" w:hAnsiTheme="majorBidi" w:cstheme="majorBidi"/>
          <w:sz w:val="24"/>
          <w:szCs w:val="24"/>
          <w:vertAlign w:val="superscript"/>
        </w:rPr>
        <w:t>9</w:t>
      </w:r>
      <w:r w:rsidRPr="004313E5">
        <w:rPr>
          <w:rFonts w:asciiTheme="majorBidi" w:hAnsiTheme="majorBidi" w:cstheme="majorBidi"/>
          <w:sz w:val="24"/>
          <w:szCs w:val="24"/>
        </w:rPr>
        <w:t>cfu / ml (48 hours</w:t>
      </w:r>
      <w:r>
        <w:rPr>
          <w:rFonts w:asciiTheme="majorBidi" w:hAnsiTheme="majorBidi" w:cstheme="majorBidi"/>
          <w:sz w:val="24"/>
          <w:szCs w:val="24"/>
          <w:lang w:val="id-ID"/>
        </w:rPr>
        <w:t xml:space="preserve"> storage</w:t>
      </w:r>
      <w:r w:rsidRPr="004313E5">
        <w:rPr>
          <w:rFonts w:asciiTheme="majorBidi" w:hAnsiTheme="majorBidi" w:cstheme="majorBidi"/>
          <w:sz w:val="24"/>
          <w:szCs w:val="24"/>
        </w:rPr>
        <w:t>).</w:t>
      </w:r>
    </w:p>
    <w:tbl>
      <w:tblPr>
        <w:tblStyle w:val="TableGrid"/>
        <w:tblW w:w="0" w:type="auto"/>
        <w:tblLayout w:type="fixed"/>
        <w:tblLook w:val="04A0"/>
      </w:tblPr>
      <w:tblGrid>
        <w:gridCol w:w="8330"/>
      </w:tblGrid>
      <w:tr w:rsidR="00B35D9A" w:rsidRPr="00193451" w:rsidTr="00C40409">
        <w:tc>
          <w:tcPr>
            <w:tcW w:w="8330" w:type="dxa"/>
            <w:tcBorders>
              <w:top w:val="nil"/>
              <w:left w:val="nil"/>
              <w:bottom w:val="nil"/>
              <w:right w:val="nil"/>
            </w:tcBorders>
          </w:tcPr>
          <w:p w:rsidR="00B35D9A" w:rsidRDefault="00B35D9A" w:rsidP="00C40409">
            <w:pPr>
              <w:ind w:left="851" w:hanging="851"/>
              <w:jc w:val="both"/>
              <w:rPr>
                <w:rFonts w:ascii="Times New Roman" w:hAnsi="Times New Roman" w:cs="Times New Roman"/>
                <w:sz w:val="24"/>
                <w:szCs w:val="24"/>
                <w:lang w:val="id-ID"/>
              </w:rPr>
            </w:pPr>
          </w:p>
          <w:p w:rsidR="00B35D9A" w:rsidRDefault="00B35D9A" w:rsidP="00C40409">
            <w:pPr>
              <w:ind w:left="851" w:hanging="851"/>
              <w:jc w:val="both"/>
              <w:rPr>
                <w:rFonts w:ascii="Times New Roman" w:hAnsi="Times New Roman" w:cs="Times New Roman"/>
                <w:sz w:val="24"/>
                <w:szCs w:val="24"/>
                <w:lang w:val="id-ID"/>
              </w:rPr>
            </w:pPr>
          </w:p>
          <w:p w:rsidR="00B35D9A" w:rsidRDefault="00B35D9A" w:rsidP="00C40409">
            <w:pPr>
              <w:ind w:left="851" w:hanging="851"/>
              <w:jc w:val="both"/>
              <w:rPr>
                <w:rFonts w:ascii="Times New Roman" w:hAnsi="Times New Roman" w:cs="Times New Roman"/>
                <w:sz w:val="24"/>
                <w:szCs w:val="24"/>
                <w:lang w:val="id-ID"/>
              </w:rPr>
            </w:pPr>
            <w:r w:rsidRPr="00193451">
              <w:rPr>
                <w:rFonts w:ascii="Times New Roman" w:hAnsi="Times New Roman" w:cs="Times New Roman"/>
                <w:sz w:val="24"/>
                <w:szCs w:val="24"/>
              </w:rPr>
              <w:t>Tab</w:t>
            </w:r>
            <w:r>
              <w:rPr>
                <w:rFonts w:ascii="Times New Roman" w:hAnsi="Times New Roman" w:cs="Times New Roman"/>
                <w:sz w:val="24"/>
                <w:szCs w:val="24"/>
                <w:lang w:val="id-ID"/>
              </w:rPr>
              <w:t>le2. Theeffect of bacteriophage</w:t>
            </w:r>
            <w:r w:rsidRPr="00193451">
              <w:rPr>
                <w:rFonts w:ascii="Times New Roman" w:hAnsi="Times New Roman" w:cs="Times New Roman"/>
                <w:sz w:val="24"/>
                <w:szCs w:val="24"/>
              </w:rPr>
              <w:t xml:space="preserve"> FR38 </w:t>
            </w:r>
            <w:r>
              <w:rPr>
                <w:rFonts w:ascii="Times New Roman" w:hAnsi="Times New Roman" w:cs="Times New Roman"/>
                <w:sz w:val="24"/>
                <w:szCs w:val="24"/>
                <w:lang w:val="id-ID"/>
              </w:rPr>
              <w:t>treatment and incubation timet osausage  nutrition content</w:t>
            </w:r>
          </w:p>
          <w:p w:rsidR="00B35D9A" w:rsidRPr="009724BB" w:rsidRDefault="00B35D9A" w:rsidP="00C40409">
            <w:pPr>
              <w:ind w:left="851" w:hanging="851"/>
              <w:jc w:val="both"/>
              <w:rPr>
                <w:rFonts w:ascii="Times New Roman" w:hAnsi="Times New Roman" w:cs="Times New Roman"/>
                <w:b/>
                <w:sz w:val="24"/>
                <w:szCs w:val="24"/>
                <w:lang w:val="id-ID"/>
              </w:rPr>
            </w:pPr>
          </w:p>
          <w:tbl>
            <w:tblPr>
              <w:tblStyle w:val="TableGrid"/>
              <w:tblW w:w="8166" w:type="dxa"/>
              <w:tblInd w:w="14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835"/>
              <w:gridCol w:w="802"/>
              <w:gridCol w:w="1195"/>
              <w:gridCol w:w="785"/>
              <w:gridCol w:w="883"/>
              <w:gridCol w:w="910"/>
              <w:gridCol w:w="756"/>
            </w:tblGrid>
            <w:tr w:rsidR="00B35D9A" w:rsidRPr="00193451" w:rsidTr="00C40409">
              <w:tc>
                <w:tcPr>
                  <w:tcW w:w="2835" w:type="dxa"/>
                  <w:vMerge w:val="restart"/>
                  <w:tcBorders>
                    <w:top w:val="single" w:sz="4" w:space="0" w:color="auto"/>
                    <w:bottom w:val="nil"/>
                  </w:tcBorders>
                </w:tcPr>
                <w:p w:rsidR="00B35D9A" w:rsidRPr="00193451" w:rsidRDefault="00B35D9A" w:rsidP="00C40409">
                  <w:pPr>
                    <w:jc w:val="center"/>
                    <w:rPr>
                      <w:rFonts w:ascii="Times New Roman" w:hAnsi="Times New Roman" w:cs="Times New Roman"/>
                      <w:sz w:val="24"/>
                      <w:szCs w:val="24"/>
                    </w:rPr>
                  </w:pPr>
                  <w:proofErr w:type="spellStart"/>
                  <w:r w:rsidRPr="00193451">
                    <w:rPr>
                      <w:rFonts w:ascii="Times New Roman" w:hAnsi="Times New Roman" w:cs="Times New Roman"/>
                      <w:sz w:val="24"/>
                      <w:szCs w:val="24"/>
                    </w:rPr>
                    <w:t>Perlakuan</w:t>
                  </w:r>
                  <w:proofErr w:type="spellEnd"/>
                </w:p>
              </w:tc>
              <w:tc>
                <w:tcPr>
                  <w:tcW w:w="802" w:type="dxa"/>
                  <w:vMerge w:val="restart"/>
                  <w:tcBorders>
                    <w:top w:val="single" w:sz="4" w:space="0" w:color="auto"/>
                    <w:bottom w:val="nil"/>
                  </w:tcBorders>
                </w:tcPr>
                <w:p w:rsidR="00B35D9A" w:rsidRPr="0080576B" w:rsidRDefault="00B35D9A" w:rsidP="00C40409">
                  <w:pPr>
                    <w:ind w:left="-108" w:right="-96"/>
                    <w:jc w:val="center"/>
                    <w:rPr>
                      <w:rFonts w:ascii="Times New Roman" w:hAnsi="Times New Roman" w:cs="Times New Roman"/>
                      <w:sz w:val="24"/>
                      <w:szCs w:val="24"/>
                      <w:lang w:val="id-ID"/>
                    </w:rPr>
                  </w:pPr>
                  <w:r>
                    <w:rPr>
                      <w:rFonts w:ascii="Times New Roman" w:hAnsi="Times New Roman" w:cs="Times New Roman"/>
                      <w:sz w:val="24"/>
                      <w:szCs w:val="24"/>
                      <w:lang w:val="id-ID"/>
                    </w:rPr>
                    <w:t>Storage time (hour)</w:t>
                  </w:r>
                </w:p>
              </w:tc>
              <w:tc>
                <w:tcPr>
                  <w:tcW w:w="1195" w:type="dxa"/>
                  <w:tcBorders>
                    <w:top w:val="single" w:sz="4" w:space="0" w:color="auto"/>
                    <w:bottom w:val="single" w:sz="4" w:space="0" w:color="auto"/>
                  </w:tcBorders>
                </w:tcPr>
                <w:p w:rsidR="00B35D9A" w:rsidRPr="0080576B" w:rsidRDefault="00B35D9A" w:rsidP="00C40409">
                  <w:pPr>
                    <w:jc w:val="center"/>
                    <w:rPr>
                      <w:rFonts w:ascii="Times New Roman" w:hAnsi="Times New Roman" w:cs="Times New Roman"/>
                      <w:sz w:val="24"/>
                      <w:szCs w:val="24"/>
                      <w:lang w:val="id-ID"/>
                    </w:rPr>
                  </w:pPr>
                  <w:r>
                    <w:rPr>
                      <w:rFonts w:ascii="Times New Roman" w:hAnsi="Times New Roman" w:cs="Times New Roman"/>
                      <w:sz w:val="24"/>
                      <w:szCs w:val="24"/>
                      <w:lang w:val="id-ID"/>
                    </w:rPr>
                    <w:t>Water Content</w:t>
                  </w:r>
                </w:p>
              </w:tc>
              <w:tc>
                <w:tcPr>
                  <w:tcW w:w="785" w:type="dxa"/>
                  <w:tcBorders>
                    <w:top w:val="single" w:sz="4" w:space="0" w:color="auto"/>
                    <w:bottom w:val="single" w:sz="4" w:space="0" w:color="auto"/>
                  </w:tcBorders>
                </w:tcPr>
                <w:p w:rsidR="00B35D9A" w:rsidRPr="0080576B" w:rsidRDefault="00B35D9A" w:rsidP="00C40409">
                  <w:pPr>
                    <w:ind w:left="-41" w:right="-128"/>
                    <w:jc w:val="center"/>
                    <w:rPr>
                      <w:rFonts w:ascii="Times New Roman" w:hAnsi="Times New Roman" w:cs="Times New Roman"/>
                      <w:sz w:val="24"/>
                      <w:szCs w:val="24"/>
                      <w:lang w:val="id-ID"/>
                    </w:rPr>
                  </w:pPr>
                  <w:r>
                    <w:rPr>
                      <w:rFonts w:ascii="Times New Roman" w:hAnsi="Times New Roman" w:cs="Times New Roman"/>
                      <w:sz w:val="24"/>
                      <w:szCs w:val="24"/>
                      <w:lang w:val="id-ID"/>
                    </w:rPr>
                    <w:t>Ash</w:t>
                  </w:r>
                </w:p>
                <w:p w:rsidR="00B35D9A" w:rsidRPr="0080576B" w:rsidRDefault="00B35D9A" w:rsidP="00C40409">
                  <w:pPr>
                    <w:ind w:left="-41" w:right="-128"/>
                    <w:jc w:val="center"/>
                    <w:rPr>
                      <w:rFonts w:ascii="Times New Roman" w:hAnsi="Times New Roman" w:cs="Times New Roman"/>
                      <w:sz w:val="24"/>
                      <w:szCs w:val="24"/>
                      <w:lang w:val="id-ID"/>
                    </w:rPr>
                  </w:pPr>
                </w:p>
              </w:tc>
              <w:tc>
                <w:tcPr>
                  <w:tcW w:w="883" w:type="dxa"/>
                  <w:tcBorders>
                    <w:top w:val="single" w:sz="4" w:space="0" w:color="auto"/>
                    <w:bottom w:val="single" w:sz="4" w:space="0" w:color="auto"/>
                  </w:tcBorders>
                </w:tcPr>
                <w:p w:rsidR="00B35D9A" w:rsidRDefault="00B35D9A" w:rsidP="00C40409">
                  <w:pPr>
                    <w:ind w:left="-45" w:right="-108"/>
                    <w:jc w:val="center"/>
                    <w:rPr>
                      <w:rFonts w:ascii="Times New Roman" w:hAnsi="Times New Roman" w:cs="Times New Roman"/>
                      <w:sz w:val="24"/>
                      <w:szCs w:val="24"/>
                      <w:lang w:val="id-ID"/>
                    </w:rPr>
                  </w:pPr>
                  <w:r>
                    <w:rPr>
                      <w:rFonts w:ascii="Times New Roman" w:hAnsi="Times New Roman" w:cs="Times New Roman"/>
                      <w:sz w:val="24"/>
                      <w:szCs w:val="24"/>
                      <w:lang w:val="id-ID"/>
                    </w:rPr>
                    <w:t>Fat</w:t>
                  </w:r>
                </w:p>
                <w:p w:rsidR="00B35D9A" w:rsidRPr="0080576B" w:rsidRDefault="00B35D9A" w:rsidP="00C40409">
                  <w:pPr>
                    <w:ind w:left="-45" w:right="-108"/>
                    <w:jc w:val="center"/>
                    <w:rPr>
                      <w:rFonts w:ascii="Times New Roman" w:hAnsi="Times New Roman" w:cs="Times New Roman"/>
                      <w:sz w:val="24"/>
                      <w:szCs w:val="24"/>
                      <w:lang w:val="id-ID"/>
                    </w:rPr>
                  </w:pPr>
                </w:p>
              </w:tc>
              <w:tc>
                <w:tcPr>
                  <w:tcW w:w="910" w:type="dxa"/>
                  <w:tcBorders>
                    <w:top w:val="single" w:sz="4" w:space="0" w:color="auto"/>
                    <w:bottom w:val="single" w:sz="4" w:space="0" w:color="auto"/>
                  </w:tcBorders>
                </w:tcPr>
                <w:p w:rsidR="00B35D9A" w:rsidRDefault="00B35D9A" w:rsidP="00C40409">
                  <w:pPr>
                    <w:ind w:left="-108" w:right="-108"/>
                    <w:jc w:val="center"/>
                    <w:rPr>
                      <w:rFonts w:ascii="Times New Roman" w:hAnsi="Times New Roman" w:cs="Times New Roman"/>
                      <w:sz w:val="24"/>
                      <w:szCs w:val="24"/>
                      <w:lang w:val="id-ID"/>
                    </w:rPr>
                  </w:pPr>
                  <w:r w:rsidRPr="00193451">
                    <w:rPr>
                      <w:rFonts w:ascii="Times New Roman" w:hAnsi="Times New Roman" w:cs="Times New Roman"/>
                      <w:sz w:val="24"/>
                      <w:szCs w:val="24"/>
                    </w:rPr>
                    <w:t>Protein</w:t>
                  </w:r>
                </w:p>
                <w:p w:rsidR="00B35D9A" w:rsidRPr="0080576B" w:rsidRDefault="00B35D9A" w:rsidP="00C40409">
                  <w:pPr>
                    <w:ind w:left="-108" w:right="-108"/>
                    <w:jc w:val="center"/>
                    <w:rPr>
                      <w:rFonts w:ascii="Times New Roman" w:hAnsi="Times New Roman" w:cs="Times New Roman"/>
                      <w:sz w:val="24"/>
                      <w:szCs w:val="24"/>
                      <w:lang w:val="id-ID"/>
                    </w:rPr>
                  </w:pPr>
                </w:p>
              </w:tc>
              <w:tc>
                <w:tcPr>
                  <w:tcW w:w="756" w:type="dxa"/>
                  <w:tcBorders>
                    <w:top w:val="single" w:sz="4" w:space="0" w:color="auto"/>
                    <w:bottom w:val="single" w:sz="4" w:space="0" w:color="auto"/>
                  </w:tcBorders>
                </w:tcPr>
                <w:p w:rsidR="00B35D9A" w:rsidRDefault="00B35D9A" w:rsidP="00C40409">
                  <w:pPr>
                    <w:jc w:val="center"/>
                    <w:rPr>
                      <w:rFonts w:ascii="Times New Roman" w:hAnsi="Times New Roman" w:cs="Times New Roman"/>
                      <w:sz w:val="24"/>
                      <w:szCs w:val="24"/>
                    </w:rPr>
                  </w:pPr>
                </w:p>
                <w:p w:rsidR="00B35D9A" w:rsidRPr="00193451" w:rsidRDefault="00B35D9A" w:rsidP="00C40409">
                  <w:pPr>
                    <w:jc w:val="center"/>
                    <w:rPr>
                      <w:rFonts w:ascii="Times New Roman" w:hAnsi="Times New Roman" w:cs="Times New Roman"/>
                      <w:sz w:val="24"/>
                      <w:szCs w:val="24"/>
                    </w:rPr>
                  </w:pPr>
                </w:p>
              </w:tc>
            </w:tr>
            <w:tr w:rsidR="00B35D9A" w:rsidRPr="00193451" w:rsidTr="00C40409">
              <w:tc>
                <w:tcPr>
                  <w:tcW w:w="2835" w:type="dxa"/>
                  <w:vMerge/>
                  <w:tcBorders>
                    <w:top w:val="nil"/>
                    <w:bottom w:val="single" w:sz="4" w:space="0" w:color="auto"/>
                  </w:tcBorders>
                </w:tcPr>
                <w:p w:rsidR="00B35D9A" w:rsidRPr="00193451" w:rsidRDefault="00B35D9A" w:rsidP="00C40409">
                  <w:pPr>
                    <w:jc w:val="center"/>
                    <w:rPr>
                      <w:rFonts w:ascii="Times New Roman" w:hAnsi="Times New Roman" w:cs="Times New Roman"/>
                      <w:sz w:val="24"/>
                      <w:szCs w:val="24"/>
                    </w:rPr>
                  </w:pPr>
                </w:p>
              </w:tc>
              <w:tc>
                <w:tcPr>
                  <w:tcW w:w="802" w:type="dxa"/>
                  <w:vMerge/>
                  <w:tcBorders>
                    <w:top w:val="nil"/>
                    <w:bottom w:val="single" w:sz="4" w:space="0" w:color="auto"/>
                  </w:tcBorders>
                </w:tcPr>
                <w:p w:rsidR="00B35D9A" w:rsidRPr="00193451" w:rsidRDefault="00B35D9A" w:rsidP="00C40409">
                  <w:pPr>
                    <w:ind w:left="-108" w:right="-96"/>
                    <w:jc w:val="center"/>
                    <w:rPr>
                      <w:rFonts w:ascii="Times New Roman" w:hAnsi="Times New Roman" w:cs="Times New Roman"/>
                      <w:sz w:val="24"/>
                      <w:szCs w:val="24"/>
                    </w:rPr>
                  </w:pPr>
                </w:p>
              </w:tc>
              <w:tc>
                <w:tcPr>
                  <w:tcW w:w="4529" w:type="dxa"/>
                  <w:gridSpan w:val="5"/>
                  <w:tcBorders>
                    <w:top w:val="single" w:sz="4" w:space="0" w:color="auto"/>
                    <w:bottom w:val="single" w:sz="4" w:space="0" w:color="auto"/>
                  </w:tcBorders>
                </w:tcPr>
                <w:p w:rsidR="00B35D9A" w:rsidRPr="000E1FAA" w:rsidRDefault="00B35D9A" w:rsidP="00C40409">
                  <w:pPr>
                    <w:ind w:left="-41" w:right="-128"/>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35D9A" w:rsidRPr="00193451" w:rsidTr="00C40409">
              <w:tc>
                <w:tcPr>
                  <w:tcW w:w="2835" w:type="dxa"/>
                  <w:tcBorders>
                    <w:top w:val="single" w:sz="4" w:space="0" w:color="auto"/>
                    <w:left w:val="nil"/>
                    <w:bottom w:val="nil"/>
                    <w:right w:val="nil"/>
                  </w:tcBorders>
                </w:tcPr>
                <w:p w:rsidR="00B35D9A" w:rsidRPr="00193451" w:rsidRDefault="00B35D9A" w:rsidP="00C40409">
                  <w:pPr>
                    <w:rPr>
                      <w:rFonts w:ascii="Times New Roman" w:hAnsi="Times New Roman" w:cs="Times New Roman"/>
                      <w:sz w:val="24"/>
                      <w:szCs w:val="24"/>
                    </w:rPr>
                  </w:pPr>
                  <w:r>
                    <w:rPr>
                      <w:rFonts w:ascii="Times New Roman" w:hAnsi="Times New Roman" w:cs="Times New Roman"/>
                      <w:sz w:val="24"/>
                      <w:szCs w:val="24"/>
                      <w:lang w:val="id-ID"/>
                    </w:rPr>
                    <w:t>N</w:t>
                  </w:r>
                  <w:proofErr w:type="spellStart"/>
                  <w:r w:rsidRPr="00193451">
                    <w:rPr>
                      <w:rFonts w:ascii="Times New Roman" w:hAnsi="Times New Roman" w:cs="Times New Roman"/>
                      <w:sz w:val="24"/>
                      <w:szCs w:val="24"/>
                    </w:rPr>
                    <w:t>egati</w:t>
                  </w:r>
                  <w:proofErr w:type="spellEnd"/>
                  <w:r>
                    <w:rPr>
                      <w:rFonts w:ascii="Times New Roman" w:hAnsi="Times New Roman" w:cs="Times New Roman"/>
                      <w:sz w:val="24"/>
                      <w:szCs w:val="24"/>
                      <w:lang w:val="id-ID"/>
                    </w:rPr>
                    <w:t>vec</w:t>
                  </w:r>
                  <w:proofErr w:type="spellStart"/>
                  <w:r w:rsidRPr="00193451">
                    <w:rPr>
                      <w:rFonts w:ascii="Times New Roman" w:hAnsi="Times New Roman" w:cs="Times New Roman"/>
                      <w:sz w:val="24"/>
                      <w:szCs w:val="24"/>
                    </w:rPr>
                    <w:t>ontrol</w:t>
                  </w:r>
                  <w:proofErr w:type="spellEnd"/>
                </w:p>
                <w:p w:rsidR="00B35D9A" w:rsidRPr="00193451" w:rsidRDefault="00B35D9A" w:rsidP="00C40409">
                  <w:pPr>
                    <w:rPr>
                      <w:rFonts w:ascii="Times New Roman" w:hAnsi="Times New Roman" w:cs="Times New Roman"/>
                      <w:sz w:val="24"/>
                      <w:szCs w:val="24"/>
                    </w:rPr>
                  </w:pPr>
                  <w:r>
                    <w:rPr>
                      <w:rFonts w:ascii="Times New Roman" w:hAnsi="Times New Roman" w:cs="Times New Roman"/>
                      <w:sz w:val="24"/>
                      <w:szCs w:val="24"/>
                      <w:lang w:val="id-ID"/>
                    </w:rPr>
                    <w:t>P</w:t>
                  </w:r>
                  <w:proofErr w:type="spellStart"/>
                  <w:r>
                    <w:rPr>
                      <w:rFonts w:ascii="Times New Roman" w:hAnsi="Times New Roman" w:cs="Times New Roman"/>
                      <w:sz w:val="24"/>
                      <w:szCs w:val="24"/>
                    </w:rPr>
                    <w:t>osti</w:t>
                  </w:r>
                  <w:proofErr w:type="spellEnd"/>
                  <w:r>
                    <w:rPr>
                      <w:rFonts w:ascii="Times New Roman" w:hAnsi="Times New Roman" w:cs="Times New Roman"/>
                      <w:sz w:val="24"/>
                      <w:szCs w:val="24"/>
                      <w:lang w:val="id-ID"/>
                    </w:rPr>
                    <w:t>ve control</w:t>
                  </w:r>
                  <w:r w:rsidRPr="00193451">
                    <w:rPr>
                      <w:rFonts w:ascii="Times New Roman" w:hAnsi="Times New Roman" w:cs="Times New Roman"/>
                      <w:sz w:val="24"/>
                      <w:szCs w:val="24"/>
                    </w:rPr>
                    <w:t xml:space="preserve"> (NB)</w:t>
                  </w:r>
                </w:p>
                <w:p w:rsidR="00B35D9A" w:rsidRPr="00193451" w:rsidRDefault="00B35D9A" w:rsidP="00C40409">
                  <w:pPr>
                    <w:rPr>
                      <w:rFonts w:ascii="Times New Roman" w:hAnsi="Times New Roman" w:cs="Times New Roman"/>
                      <w:sz w:val="24"/>
                      <w:szCs w:val="24"/>
                    </w:rPr>
                  </w:pPr>
                  <w:r>
                    <w:rPr>
                      <w:rFonts w:ascii="Times New Roman" w:hAnsi="Times New Roman" w:cs="Times New Roman"/>
                      <w:sz w:val="24"/>
                      <w:szCs w:val="24"/>
                      <w:lang w:val="id-ID"/>
                    </w:rPr>
                    <w:t>P</w:t>
                  </w:r>
                  <w:proofErr w:type="spellStart"/>
                  <w:r>
                    <w:rPr>
                      <w:rFonts w:ascii="Times New Roman" w:hAnsi="Times New Roman" w:cs="Times New Roman"/>
                      <w:sz w:val="24"/>
                      <w:szCs w:val="24"/>
                    </w:rPr>
                    <w:t>osti</w:t>
                  </w:r>
                  <w:proofErr w:type="spellEnd"/>
                  <w:r>
                    <w:rPr>
                      <w:rFonts w:ascii="Times New Roman" w:hAnsi="Times New Roman" w:cs="Times New Roman"/>
                      <w:sz w:val="24"/>
                      <w:szCs w:val="24"/>
                      <w:lang w:val="id-ID"/>
                    </w:rPr>
                    <w:t>ve control</w:t>
                  </w:r>
                  <w:r w:rsidRPr="00193451">
                    <w:rPr>
                      <w:rFonts w:ascii="Times New Roman" w:hAnsi="Times New Roman" w:cs="Times New Roman"/>
                      <w:sz w:val="24"/>
                      <w:szCs w:val="24"/>
                    </w:rPr>
                    <w:t xml:space="preserve"> (NB + SM)</w:t>
                  </w:r>
                </w:p>
              </w:tc>
              <w:tc>
                <w:tcPr>
                  <w:tcW w:w="802" w:type="dxa"/>
                  <w:vMerge w:val="restart"/>
                  <w:tcBorders>
                    <w:top w:val="single" w:sz="4" w:space="0" w:color="auto"/>
                    <w:left w:val="nil"/>
                    <w:bottom w:val="nil"/>
                    <w:right w:val="nil"/>
                  </w:tcBorders>
                </w:tcPr>
                <w:p w:rsidR="00B35D9A" w:rsidRPr="00193451" w:rsidRDefault="00B35D9A" w:rsidP="00C40409">
                  <w:pPr>
                    <w:ind w:left="-108" w:right="-96"/>
                    <w:jc w:val="center"/>
                    <w:rPr>
                      <w:rFonts w:ascii="Times New Roman" w:hAnsi="Times New Roman" w:cs="Times New Roman"/>
                      <w:sz w:val="24"/>
                      <w:szCs w:val="24"/>
                    </w:rPr>
                  </w:pPr>
                </w:p>
                <w:p w:rsidR="00B35D9A" w:rsidRPr="00193451" w:rsidRDefault="00B35D9A" w:rsidP="00C40409">
                  <w:pPr>
                    <w:ind w:left="-108" w:right="-96"/>
                    <w:jc w:val="center"/>
                    <w:rPr>
                      <w:rFonts w:ascii="Times New Roman" w:hAnsi="Times New Roman" w:cs="Times New Roman"/>
                      <w:sz w:val="24"/>
                      <w:szCs w:val="24"/>
                    </w:rPr>
                  </w:pPr>
                </w:p>
                <w:p w:rsidR="00B35D9A" w:rsidRPr="00193451" w:rsidRDefault="00B35D9A" w:rsidP="00C40409">
                  <w:pPr>
                    <w:ind w:left="-108" w:right="-96"/>
                    <w:jc w:val="center"/>
                    <w:rPr>
                      <w:rFonts w:ascii="Times New Roman" w:hAnsi="Times New Roman" w:cs="Times New Roman"/>
                      <w:sz w:val="24"/>
                      <w:szCs w:val="24"/>
                    </w:rPr>
                  </w:pPr>
                </w:p>
                <w:p w:rsidR="00B35D9A" w:rsidRPr="00193451" w:rsidRDefault="00B35D9A" w:rsidP="00C40409">
                  <w:pPr>
                    <w:ind w:left="-108" w:right="-96"/>
                    <w:jc w:val="center"/>
                    <w:rPr>
                      <w:rFonts w:ascii="Times New Roman" w:hAnsi="Times New Roman" w:cs="Times New Roman"/>
                      <w:sz w:val="24"/>
                      <w:szCs w:val="24"/>
                    </w:rPr>
                  </w:pPr>
                  <w:r w:rsidRPr="00193451">
                    <w:rPr>
                      <w:rFonts w:ascii="Times New Roman" w:hAnsi="Times New Roman" w:cs="Times New Roman"/>
                      <w:sz w:val="24"/>
                      <w:szCs w:val="24"/>
                    </w:rPr>
                    <w:t>0</w:t>
                  </w:r>
                </w:p>
                <w:p w:rsidR="00B35D9A" w:rsidRPr="00193451" w:rsidRDefault="00B35D9A" w:rsidP="00C40409">
                  <w:pPr>
                    <w:jc w:val="center"/>
                    <w:rPr>
                      <w:rFonts w:ascii="Times New Roman" w:hAnsi="Times New Roman" w:cs="Times New Roman"/>
                      <w:sz w:val="24"/>
                      <w:szCs w:val="24"/>
                    </w:rPr>
                  </w:pPr>
                </w:p>
              </w:tc>
              <w:tc>
                <w:tcPr>
                  <w:tcW w:w="1195" w:type="dxa"/>
                  <w:tcBorders>
                    <w:top w:val="single" w:sz="4" w:space="0" w:color="auto"/>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51.56a</w:t>
                  </w:r>
                </w:p>
              </w:tc>
              <w:tc>
                <w:tcPr>
                  <w:tcW w:w="785" w:type="dxa"/>
                  <w:tcBorders>
                    <w:top w:val="single" w:sz="4" w:space="0" w:color="auto"/>
                    <w:left w:val="nil"/>
                    <w:bottom w:val="nil"/>
                    <w:right w:val="nil"/>
                  </w:tcBorders>
                </w:tcPr>
                <w:p w:rsidR="00B35D9A" w:rsidRPr="00193451" w:rsidRDefault="00B35D9A" w:rsidP="00C40409">
                  <w:pPr>
                    <w:ind w:left="-41" w:right="-128"/>
                    <w:jc w:val="center"/>
                    <w:rPr>
                      <w:rFonts w:ascii="Times New Roman" w:hAnsi="Times New Roman" w:cs="Times New Roman"/>
                      <w:sz w:val="24"/>
                      <w:szCs w:val="24"/>
                    </w:rPr>
                  </w:pPr>
                  <w:r w:rsidRPr="00193451">
                    <w:rPr>
                      <w:rFonts w:ascii="Times New Roman" w:hAnsi="Times New Roman" w:cs="Times New Roman"/>
                      <w:sz w:val="24"/>
                      <w:szCs w:val="24"/>
                    </w:rPr>
                    <w:t>2.68a</w:t>
                  </w:r>
                </w:p>
              </w:tc>
              <w:tc>
                <w:tcPr>
                  <w:tcW w:w="883" w:type="dxa"/>
                  <w:tcBorders>
                    <w:top w:val="single" w:sz="4" w:space="0" w:color="auto"/>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6.86a</w:t>
                  </w:r>
                </w:p>
              </w:tc>
              <w:tc>
                <w:tcPr>
                  <w:tcW w:w="910" w:type="dxa"/>
                  <w:tcBorders>
                    <w:top w:val="single" w:sz="4" w:space="0" w:color="auto"/>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14.12a</w:t>
                  </w:r>
                </w:p>
              </w:tc>
              <w:tc>
                <w:tcPr>
                  <w:tcW w:w="756" w:type="dxa"/>
                  <w:tcBorders>
                    <w:top w:val="single" w:sz="4" w:space="0" w:color="auto"/>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0.74a</w:t>
                  </w:r>
                </w:p>
              </w:tc>
            </w:tr>
            <w:tr w:rsidR="00B35D9A" w:rsidRPr="00193451" w:rsidTr="00C40409">
              <w:tc>
                <w:tcPr>
                  <w:tcW w:w="2835" w:type="dxa"/>
                  <w:tcBorders>
                    <w:top w:val="nil"/>
                    <w:left w:val="nil"/>
                    <w:bottom w:val="nil"/>
                    <w:right w:val="nil"/>
                  </w:tcBorders>
                </w:tcPr>
                <w:p w:rsidR="00B35D9A" w:rsidRPr="00193451" w:rsidRDefault="00B35D9A" w:rsidP="00C40409">
                  <w:pPr>
                    <w:rPr>
                      <w:rFonts w:ascii="Times New Roman" w:hAnsi="Times New Roman" w:cs="Times New Roman"/>
                      <w:sz w:val="24"/>
                      <w:szCs w:val="24"/>
                    </w:rPr>
                  </w:pPr>
                  <w:r w:rsidRPr="00193451">
                    <w:rPr>
                      <w:rFonts w:ascii="Times New Roman" w:hAnsi="Times New Roman" w:cs="Times New Roman"/>
                      <w:i/>
                      <w:sz w:val="24"/>
                      <w:szCs w:val="24"/>
                    </w:rPr>
                    <w:t>Salmonella</w:t>
                  </w:r>
                  <w:r w:rsidRPr="00193451">
                    <w:rPr>
                      <w:rFonts w:ascii="Times New Roman" w:hAnsi="Times New Roman" w:cs="Times New Roman"/>
                      <w:sz w:val="24"/>
                      <w:szCs w:val="24"/>
                    </w:rPr>
                    <w:t xml:space="preserve"> P38</w:t>
                  </w:r>
                </w:p>
              </w:tc>
              <w:tc>
                <w:tcPr>
                  <w:tcW w:w="802" w:type="dxa"/>
                  <w:vMerge/>
                  <w:tcBorders>
                    <w:top w:val="nil"/>
                    <w:left w:val="nil"/>
                    <w:bottom w:val="nil"/>
                    <w:right w:val="nil"/>
                  </w:tcBorders>
                </w:tcPr>
                <w:p w:rsidR="00B35D9A" w:rsidRPr="00193451" w:rsidRDefault="00B35D9A" w:rsidP="00C40409">
                  <w:pPr>
                    <w:jc w:val="center"/>
                  </w:pPr>
                </w:p>
              </w:tc>
              <w:tc>
                <w:tcPr>
                  <w:tcW w:w="1195"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51.55a</w:t>
                  </w:r>
                </w:p>
              </w:tc>
              <w:tc>
                <w:tcPr>
                  <w:tcW w:w="785" w:type="dxa"/>
                  <w:tcBorders>
                    <w:top w:val="nil"/>
                    <w:left w:val="nil"/>
                    <w:bottom w:val="nil"/>
                    <w:right w:val="nil"/>
                  </w:tcBorders>
                </w:tcPr>
                <w:p w:rsidR="00B35D9A" w:rsidRPr="00193451" w:rsidRDefault="00B35D9A" w:rsidP="00C40409">
                  <w:pPr>
                    <w:ind w:left="-41" w:right="-128"/>
                    <w:jc w:val="center"/>
                    <w:rPr>
                      <w:rFonts w:ascii="Times New Roman" w:hAnsi="Times New Roman" w:cs="Times New Roman"/>
                      <w:sz w:val="24"/>
                      <w:szCs w:val="24"/>
                    </w:rPr>
                  </w:pPr>
                  <w:r w:rsidRPr="00193451">
                    <w:rPr>
                      <w:rFonts w:ascii="Times New Roman" w:hAnsi="Times New Roman" w:cs="Times New Roman"/>
                      <w:sz w:val="24"/>
                      <w:szCs w:val="24"/>
                    </w:rPr>
                    <w:t>2.67a</w:t>
                  </w:r>
                </w:p>
              </w:tc>
              <w:tc>
                <w:tcPr>
                  <w:tcW w:w="883"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6.85a</w:t>
                  </w:r>
                </w:p>
              </w:tc>
              <w:tc>
                <w:tcPr>
                  <w:tcW w:w="910" w:type="dxa"/>
                  <w:tcBorders>
                    <w:top w:val="nil"/>
                    <w:left w:val="nil"/>
                    <w:bottom w:val="nil"/>
                    <w:right w:val="nil"/>
                  </w:tcBorders>
                </w:tcPr>
                <w:p w:rsidR="00B35D9A" w:rsidRPr="00193451" w:rsidRDefault="00B35D9A" w:rsidP="00C40409">
                  <w:pPr>
                    <w:jc w:val="center"/>
                  </w:pPr>
                  <w:r w:rsidRPr="00193451">
                    <w:rPr>
                      <w:rFonts w:ascii="Times New Roman" w:hAnsi="Times New Roman" w:cs="Times New Roman"/>
                      <w:sz w:val="24"/>
                      <w:szCs w:val="24"/>
                    </w:rPr>
                    <w:t>14.13a</w:t>
                  </w:r>
                </w:p>
              </w:tc>
              <w:tc>
                <w:tcPr>
                  <w:tcW w:w="756"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0.75a</w:t>
                  </w:r>
                </w:p>
              </w:tc>
            </w:tr>
            <w:tr w:rsidR="00B35D9A" w:rsidRPr="00193451" w:rsidTr="00C40409">
              <w:tc>
                <w:tcPr>
                  <w:tcW w:w="2835" w:type="dxa"/>
                  <w:tcBorders>
                    <w:top w:val="nil"/>
                    <w:left w:val="nil"/>
                    <w:bottom w:val="nil"/>
                    <w:right w:val="nil"/>
                  </w:tcBorders>
                </w:tcPr>
                <w:p w:rsidR="00B35D9A" w:rsidRPr="00193451" w:rsidRDefault="00B35D9A" w:rsidP="00C40409">
                  <w:pPr>
                    <w:rPr>
                      <w:rFonts w:ascii="Times New Roman" w:hAnsi="Times New Roman" w:cs="Times New Roman"/>
                      <w:sz w:val="24"/>
                      <w:szCs w:val="24"/>
                    </w:rPr>
                  </w:pPr>
                  <w:r w:rsidRPr="00193451">
                    <w:rPr>
                      <w:rFonts w:ascii="Times New Roman" w:hAnsi="Times New Roman" w:cs="Times New Roman"/>
                      <w:i/>
                      <w:sz w:val="24"/>
                      <w:szCs w:val="24"/>
                    </w:rPr>
                    <w:t>Salmonella</w:t>
                  </w:r>
                  <w:r w:rsidRPr="00193451">
                    <w:rPr>
                      <w:rFonts w:ascii="Times New Roman" w:hAnsi="Times New Roman" w:cs="Times New Roman"/>
                      <w:sz w:val="24"/>
                      <w:szCs w:val="24"/>
                    </w:rPr>
                    <w:t xml:space="preserve"> P38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Bacteriophage</w:t>
                  </w:r>
                  <w:r w:rsidRPr="00193451">
                    <w:rPr>
                      <w:rFonts w:ascii="Times New Roman" w:hAnsi="Times New Roman" w:cs="Times New Roman"/>
                      <w:sz w:val="24"/>
                      <w:szCs w:val="24"/>
                    </w:rPr>
                    <w:t>FR38</w:t>
                  </w:r>
                </w:p>
              </w:tc>
              <w:tc>
                <w:tcPr>
                  <w:tcW w:w="802" w:type="dxa"/>
                  <w:vMerge/>
                  <w:tcBorders>
                    <w:top w:val="nil"/>
                    <w:left w:val="nil"/>
                    <w:bottom w:val="nil"/>
                    <w:right w:val="nil"/>
                  </w:tcBorders>
                </w:tcPr>
                <w:p w:rsidR="00B35D9A" w:rsidRPr="00193451" w:rsidRDefault="00B35D9A" w:rsidP="00C40409">
                  <w:pPr>
                    <w:jc w:val="center"/>
                  </w:pPr>
                </w:p>
              </w:tc>
              <w:tc>
                <w:tcPr>
                  <w:tcW w:w="1195"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51.57a</w:t>
                  </w:r>
                </w:p>
              </w:tc>
              <w:tc>
                <w:tcPr>
                  <w:tcW w:w="785" w:type="dxa"/>
                  <w:tcBorders>
                    <w:top w:val="nil"/>
                    <w:left w:val="nil"/>
                    <w:bottom w:val="nil"/>
                    <w:right w:val="nil"/>
                  </w:tcBorders>
                </w:tcPr>
                <w:p w:rsidR="00B35D9A" w:rsidRPr="00193451" w:rsidRDefault="00B35D9A" w:rsidP="00C40409">
                  <w:pPr>
                    <w:ind w:left="-41" w:right="-128"/>
                    <w:jc w:val="center"/>
                    <w:rPr>
                      <w:rFonts w:ascii="Times New Roman" w:hAnsi="Times New Roman" w:cs="Times New Roman"/>
                      <w:sz w:val="24"/>
                      <w:szCs w:val="24"/>
                    </w:rPr>
                  </w:pPr>
                  <w:r w:rsidRPr="00193451">
                    <w:rPr>
                      <w:rFonts w:ascii="Times New Roman" w:hAnsi="Times New Roman" w:cs="Times New Roman"/>
                      <w:sz w:val="24"/>
                      <w:szCs w:val="24"/>
                    </w:rPr>
                    <w:t>2.68a</w:t>
                  </w:r>
                </w:p>
              </w:tc>
              <w:tc>
                <w:tcPr>
                  <w:tcW w:w="883"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6.86a</w:t>
                  </w:r>
                </w:p>
              </w:tc>
              <w:tc>
                <w:tcPr>
                  <w:tcW w:w="910" w:type="dxa"/>
                  <w:tcBorders>
                    <w:top w:val="nil"/>
                    <w:left w:val="nil"/>
                    <w:bottom w:val="nil"/>
                    <w:right w:val="nil"/>
                  </w:tcBorders>
                </w:tcPr>
                <w:p w:rsidR="00B35D9A" w:rsidRPr="00193451" w:rsidRDefault="00B35D9A" w:rsidP="00C40409">
                  <w:pPr>
                    <w:jc w:val="center"/>
                  </w:pPr>
                  <w:r w:rsidRPr="00193451">
                    <w:rPr>
                      <w:rFonts w:ascii="Times New Roman" w:hAnsi="Times New Roman" w:cs="Times New Roman"/>
                      <w:sz w:val="24"/>
                      <w:szCs w:val="24"/>
                    </w:rPr>
                    <w:t>14.12a</w:t>
                  </w:r>
                </w:p>
              </w:tc>
              <w:tc>
                <w:tcPr>
                  <w:tcW w:w="756"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0.73a</w:t>
                  </w:r>
                </w:p>
              </w:tc>
            </w:tr>
            <w:tr w:rsidR="00B35D9A" w:rsidRPr="00193451" w:rsidTr="00C40409">
              <w:tc>
                <w:tcPr>
                  <w:tcW w:w="2835" w:type="dxa"/>
                  <w:tcBorders>
                    <w:top w:val="nil"/>
                    <w:left w:val="nil"/>
                    <w:bottom w:val="nil"/>
                    <w:right w:val="nil"/>
                  </w:tcBorders>
                </w:tcPr>
                <w:p w:rsidR="00B35D9A" w:rsidRPr="00193451" w:rsidRDefault="00B35D9A" w:rsidP="00C40409">
                  <w:pPr>
                    <w:rPr>
                      <w:rFonts w:ascii="Times New Roman" w:hAnsi="Times New Roman" w:cs="Times New Roman"/>
                      <w:sz w:val="24"/>
                      <w:szCs w:val="24"/>
                    </w:rPr>
                  </w:pPr>
                  <w:r>
                    <w:rPr>
                      <w:rFonts w:ascii="Times New Roman" w:hAnsi="Times New Roman" w:cs="Times New Roman"/>
                      <w:sz w:val="24"/>
                      <w:szCs w:val="24"/>
                      <w:lang w:val="id-ID"/>
                    </w:rPr>
                    <w:t>N</w:t>
                  </w:r>
                  <w:proofErr w:type="spellStart"/>
                  <w:r w:rsidRPr="00193451">
                    <w:rPr>
                      <w:rFonts w:ascii="Times New Roman" w:hAnsi="Times New Roman" w:cs="Times New Roman"/>
                      <w:sz w:val="24"/>
                      <w:szCs w:val="24"/>
                    </w:rPr>
                    <w:t>egati</w:t>
                  </w:r>
                  <w:proofErr w:type="spellEnd"/>
                  <w:r>
                    <w:rPr>
                      <w:rFonts w:ascii="Times New Roman" w:hAnsi="Times New Roman" w:cs="Times New Roman"/>
                      <w:sz w:val="24"/>
                      <w:szCs w:val="24"/>
                      <w:lang w:val="id-ID"/>
                    </w:rPr>
                    <w:t>vec</w:t>
                  </w:r>
                  <w:proofErr w:type="spellStart"/>
                  <w:r w:rsidRPr="00193451">
                    <w:rPr>
                      <w:rFonts w:ascii="Times New Roman" w:hAnsi="Times New Roman" w:cs="Times New Roman"/>
                      <w:sz w:val="24"/>
                      <w:szCs w:val="24"/>
                    </w:rPr>
                    <w:t>ontrol</w:t>
                  </w:r>
                  <w:proofErr w:type="spellEnd"/>
                </w:p>
                <w:p w:rsidR="00B35D9A" w:rsidRPr="00193451" w:rsidRDefault="00B35D9A" w:rsidP="00C40409">
                  <w:pPr>
                    <w:rPr>
                      <w:rFonts w:ascii="Times New Roman" w:hAnsi="Times New Roman" w:cs="Times New Roman"/>
                      <w:sz w:val="24"/>
                      <w:szCs w:val="24"/>
                    </w:rPr>
                  </w:pPr>
                  <w:r>
                    <w:rPr>
                      <w:rFonts w:ascii="Times New Roman" w:hAnsi="Times New Roman" w:cs="Times New Roman"/>
                      <w:sz w:val="24"/>
                      <w:szCs w:val="24"/>
                      <w:lang w:val="id-ID"/>
                    </w:rPr>
                    <w:t>P</w:t>
                  </w:r>
                  <w:proofErr w:type="spellStart"/>
                  <w:r>
                    <w:rPr>
                      <w:rFonts w:ascii="Times New Roman" w:hAnsi="Times New Roman" w:cs="Times New Roman"/>
                      <w:sz w:val="24"/>
                      <w:szCs w:val="24"/>
                    </w:rPr>
                    <w:t>osti</w:t>
                  </w:r>
                  <w:proofErr w:type="spellEnd"/>
                  <w:r>
                    <w:rPr>
                      <w:rFonts w:ascii="Times New Roman" w:hAnsi="Times New Roman" w:cs="Times New Roman"/>
                      <w:sz w:val="24"/>
                      <w:szCs w:val="24"/>
                      <w:lang w:val="id-ID"/>
                    </w:rPr>
                    <w:t>ve control</w:t>
                  </w:r>
                  <w:r w:rsidRPr="00193451">
                    <w:rPr>
                      <w:rFonts w:ascii="Times New Roman" w:hAnsi="Times New Roman" w:cs="Times New Roman"/>
                      <w:sz w:val="24"/>
                      <w:szCs w:val="24"/>
                    </w:rPr>
                    <w:t xml:space="preserve"> (NB)</w:t>
                  </w:r>
                </w:p>
                <w:p w:rsidR="00B35D9A" w:rsidRPr="00193451" w:rsidRDefault="00B35D9A" w:rsidP="00C40409">
                  <w:pPr>
                    <w:rPr>
                      <w:rFonts w:ascii="Times New Roman" w:hAnsi="Times New Roman" w:cs="Times New Roman"/>
                      <w:sz w:val="24"/>
                      <w:szCs w:val="24"/>
                    </w:rPr>
                  </w:pPr>
                  <w:r>
                    <w:rPr>
                      <w:rFonts w:ascii="Times New Roman" w:hAnsi="Times New Roman" w:cs="Times New Roman"/>
                      <w:sz w:val="24"/>
                      <w:szCs w:val="24"/>
                      <w:lang w:val="id-ID"/>
                    </w:rPr>
                    <w:lastRenderedPageBreak/>
                    <w:t>P</w:t>
                  </w:r>
                  <w:proofErr w:type="spellStart"/>
                  <w:r>
                    <w:rPr>
                      <w:rFonts w:ascii="Times New Roman" w:hAnsi="Times New Roman" w:cs="Times New Roman"/>
                      <w:sz w:val="24"/>
                      <w:szCs w:val="24"/>
                    </w:rPr>
                    <w:t>osti</w:t>
                  </w:r>
                  <w:proofErr w:type="spellEnd"/>
                  <w:r>
                    <w:rPr>
                      <w:rFonts w:ascii="Times New Roman" w:hAnsi="Times New Roman" w:cs="Times New Roman"/>
                      <w:sz w:val="24"/>
                      <w:szCs w:val="24"/>
                      <w:lang w:val="id-ID"/>
                    </w:rPr>
                    <w:t>ve control</w:t>
                  </w:r>
                  <w:r w:rsidRPr="00193451">
                    <w:rPr>
                      <w:rFonts w:ascii="Times New Roman" w:hAnsi="Times New Roman" w:cs="Times New Roman"/>
                      <w:sz w:val="24"/>
                      <w:szCs w:val="24"/>
                    </w:rPr>
                    <w:t xml:space="preserve"> (NB + SM)</w:t>
                  </w:r>
                </w:p>
              </w:tc>
              <w:tc>
                <w:tcPr>
                  <w:tcW w:w="802" w:type="dxa"/>
                  <w:vMerge/>
                  <w:tcBorders>
                    <w:top w:val="nil"/>
                    <w:left w:val="nil"/>
                    <w:bottom w:val="nil"/>
                    <w:right w:val="nil"/>
                  </w:tcBorders>
                </w:tcPr>
                <w:p w:rsidR="00B35D9A" w:rsidRPr="00193451" w:rsidRDefault="00B35D9A" w:rsidP="00C40409">
                  <w:pPr>
                    <w:jc w:val="center"/>
                  </w:pPr>
                </w:p>
              </w:tc>
              <w:tc>
                <w:tcPr>
                  <w:tcW w:w="1195"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51.56a</w:t>
                  </w:r>
                </w:p>
              </w:tc>
              <w:tc>
                <w:tcPr>
                  <w:tcW w:w="785" w:type="dxa"/>
                  <w:tcBorders>
                    <w:top w:val="nil"/>
                    <w:left w:val="nil"/>
                    <w:bottom w:val="nil"/>
                    <w:right w:val="nil"/>
                  </w:tcBorders>
                </w:tcPr>
                <w:p w:rsidR="00B35D9A" w:rsidRPr="00193451" w:rsidRDefault="00B35D9A" w:rsidP="00C40409">
                  <w:pPr>
                    <w:ind w:left="-41" w:right="-128"/>
                    <w:jc w:val="center"/>
                    <w:rPr>
                      <w:rFonts w:ascii="Times New Roman" w:hAnsi="Times New Roman" w:cs="Times New Roman"/>
                      <w:sz w:val="24"/>
                      <w:szCs w:val="24"/>
                    </w:rPr>
                  </w:pPr>
                  <w:r w:rsidRPr="00193451">
                    <w:rPr>
                      <w:rFonts w:ascii="Times New Roman" w:hAnsi="Times New Roman" w:cs="Times New Roman"/>
                      <w:sz w:val="24"/>
                      <w:szCs w:val="24"/>
                    </w:rPr>
                    <w:t>2.68a</w:t>
                  </w:r>
                </w:p>
              </w:tc>
              <w:tc>
                <w:tcPr>
                  <w:tcW w:w="883"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6.84a</w:t>
                  </w:r>
                </w:p>
              </w:tc>
              <w:tc>
                <w:tcPr>
                  <w:tcW w:w="910" w:type="dxa"/>
                  <w:tcBorders>
                    <w:top w:val="nil"/>
                    <w:left w:val="nil"/>
                    <w:bottom w:val="nil"/>
                    <w:right w:val="nil"/>
                  </w:tcBorders>
                </w:tcPr>
                <w:p w:rsidR="00B35D9A" w:rsidRPr="00193451" w:rsidRDefault="00B35D9A" w:rsidP="00C40409">
                  <w:pPr>
                    <w:jc w:val="center"/>
                  </w:pPr>
                  <w:r w:rsidRPr="00193451">
                    <w:rPr>
                      <w:rFonts w:ascii="Times New Roman" w:hAnsi="Times New Roman" w:cs="Times New Roman"/>
                      <w:sz w:val="24"/>
                      <w:szCs w:val="24"/>
                    </w:rPr>
                    <w:t>14.12a</w:t>
                  </w:r>
                </w:p>
              </w:tc>
              <w:tc>
                <w:tcPr>
                  <w:tcW w:w="756"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0.74a</w:t>
                  </w:r>
                </w:p>
              </w:tc>
            </w:tr>
            <w:tr w:rsidR="00B35D9A" w:rsidRPr="00193451" w:rsidTr="00C40409">
              <w:trPr>
                <w:trHeight w:val="585"/>
              </w:trPr>
              <w:tc>
                <w:tcPr>
                  <w:tcW w:w="2835" w:type="dxa"/>
                  <w:tcBorders>
                    <w:top w:val="nil"/>
                    <w:left w:val="nil"/>
                    <w:bottom w:val="single" w:sz="4" w:space="0" w:color="auto"/>
                    <w:right w:val="nil"/>
                  </w:tcBorders>
                </w:tcPr>
                <w:p w:rsidR="00B35D9A" w:rsidRPr="00193451" w:rsidRDefault="00B35D9A" w:rsidP="00C40409">
                  <w:pPr>
                    <w:rPr>
                      <w:rFonts w:ascii="Times New Roman" w:hAnsi="Times New Roman" w:cs="Times New Roman"/>
                      <w:sz w:val="24"/>
                      <w:szCs w:val="24"/>
                    </w:rPr>
                  </w:pPr>
                  <w:r w:rsidRPr="00193451">
                    <w:rPr>
                      <w:rFonts w:ascii="Times New Roman" w:hAnsi="Times New Roman" w:cs="Times New Roman"/>
                      <w:i/>
                      <w:sz w:val="24"/>
                      <w:szCs w:val="24"/>
                    </w:rPr>
                    <w:lastRenderedPageBreak/>
                    <w:t>Salmonella</w:t>
                  </w:r>
                  <w:r w:rsidRPr="00193451">
                    <w:rPr>
                      <w:rFonts w:ascii="Times New Roman" w:hAnsi="Times New Roman" w:cs="Times New Roman"/>
                      <w:sz w:val="24"/>
                      <w:szCs w:val="24"/>
                    </w:rPr>
                    <w:t xml:space="preserve"> P38</w:t>
                  </w:r>
                </w:p>
              </w:tc>
              <w:tc>
                <w:tcPr>
                  <w:tcW w:w="802" w:type="dxa"/>
                  <w:vMerge/>
                  <w:tcBorders>
                    <w:top w:val="nil"/>
                    <w:left w:val="nil"/>
                    <w:bottom w:val="single" w:sz="4" w:space="0" w:color="auto"/>
                    <w:right w:val="nil"/>
                  </w:tcBorders>
                </w:tcPr>
                <w:p w:rsidR="00B35D9A" w:rsidRPr="00193451" w:rsidRDefault="00B35D9A" w:rsidP="00C40409">
                  <w:pPr>
                    <w:jc w:val="center"/>
                  </w:pPr>
                </w:p>
              </w:tc>
              <w:tc>
                <w:tcPr>
                  <w:tcW w:w="1195" w:type="dxa"/>
                  <w:tcBorders>
                    <w:top w:val="nil"/>
                    <w:left w:val="nil"/>
                    <w:bottom w:val="single" w:sz="4" w:space="0" w:color="auto"/>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51.55a</w:t>
                  </w:r>
                </w:p>
              </w:tc>
              <w:tc>
                <w:tcPr>
                  <w:tcW w:w="785" w:type="dxa"/>
                  <w:tcBorders>
                    <w:top w:val="nil"/>
                    <w:left w:val="nil"/>
                    <w:bottom w:val="single" w:sz="4" w:space="0" w:color="auto"/>
                    <w:right w:val="nil"/>
                  </w:tcBorders>
                </w:tcPr>
                <w:p w:rsidR="00B35D9A" w:rsidRPr="00193451" w:rsidRDefault="00B35D9A" w:rsidP="00C40409">
                  <w:pPr>
                    <w:ind w:left="-41" w:right="-128"/>
                    <w:jc w:val="center"/>
                    <w:rPr>
                      <w:rFonts w:ascii="Times New Roman" w:hAnsi="Times New Roman" w:cs="Times New Roman"/>
                      <w:sz w:val="24"/>
                      <w:szCs w:val="24"/>
                    </w:rPr>
                  </w:pPr>
                  <w:r w:rsidRPr="00193451">
                    <w:rPr>
                      <w:rFonts w:ascii="Times New Roman" w:hAnsi="Times New Roman" w:cs="Times New Roman"/>
                      <w:sz w:val="24"/>
                      <w:szCs w:val="24"/>
                    </w:rPr>
                    <w:t>2.68a</w:t>
                  </w:r>
                </w:p>
              </w:tc>
              <w:tc>
                <w:tcPr>
                  <w:tcW w:w="883" w:type="dxa"/>
                  <w:tcBorders>
                    <w:top w:val="nil"/>
                    <w:left w:val="nil"/>
                    <w:bottom w:val="single" w:sz="4" w:space="0" w:color="auto"/>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6.85a</w:t>
                  </w:r>
                </w:p>
              </w:tc>
              <w:tc>
                <w:tcPr>
                  <w:tcW w:w="910" w:type="dxa"/>
                  <w:tcBorders>
                    <w:top w:val="nil"/>
                    <w:left w:val="nil"/>
                    <w:bottom w:val="single" w:sz="4" w:space="0" w:color="auto"/>
                    <w:right w:val="nil"/>
                  </w:tcBorders>
                </w:tcPr>
                <w:p w:rsidR="00B35D9A" w:rsidRPr="00193451" w:rsidRDefault="00B35D9A" w:rsidP="00C40409">
                  <w:pPr>
                    <w:jc w:val="center"/>
                  </w:pPr>
                  <w:r w:rsidRPr="00193451">
                    <w:rPr>
                      <w:rFonts w:ascii="Times New Roman" w:hAnsi="Times New Roman" w:cs="Times New Roman"/>
                      <w:sz w:val="24"/>
                      <w:szCs w:val="24"/>
                    </w:rPr>
                    <w:t>14.13a</w:t>
                  </w:r>
                </w:p>
              </w:tc>
              <w:tc>
                <w:tcPr>
                  <w:tcW w:w="756" w:type="dxa"/>
                  <w:tcBorders>
                    <w:top w:val="nil"/>
                    <w:left w:val="nil"/>
                    <w:bottom w:val="single" w:sz="4" w:space="0" w:color="auto"/>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0.75a</w:t>
                  </w:r>
                </w:p>
              </w:tc>
            </w:tr>
            <w:tr w:rsidR="00B35D9A" w:rsidRPr="00193451" w:rsidTr="00C40409">
              <w:tc>
                <w:tcPr>
                  <w:tcW w:w="2835" w:type="dxa"/>
                  <w:tcBorders>
                    <w:top w:val="single" w:sz="4" w:space="0" w:color="auto"/>
                    <w:left w:val="nil"/>
                    <w:bottom w:val="nil"/>
                    <w:right w:val="nil"/>
                  </w:tcBorders>
                </w:tcPr>
                <w:p w:rsidR="00B35D9A" w:rsidRPr="00193451" w:rsidRDefault="00B35D9A" w:rsidP="00C40409">
                  <w:pPr>
                    <w:rPr>
                      <w:rFonts w:ascii="Times New Roman" w:hAnsi="Times New Roman" w:cs="Times New Roman"/>
                      <w:sz w:val="24"/>
                      <w:szCs w:val="24"/>
                    </w:rPr>
                  </w:pPr>
                  <w:r w:rsidRPr="00193451">
                    <w:rPr>
                      <w:rFonts w:ascii="Times New Roman" w:hAnsi="Times New Roman" w:cs="Times New Roman"/>
                      <w:i/>
                      <w:sz w:val="24"/>
                      <w:szCs w:val="24"/>
                    </w:rPr>
                    <w:t>Salmonella</w:t>
                  </w:r>
                  <w:r w:rsidRPr="00193451">
                    <w:rPr>
                      <w:rFonts w:ascii="Times New Roman" w:hAnsi="Times New Roman" w:cs="Times New Roman"/>
                      <w:sz w:val="24"/>
                      <w:szCs w:val="24"/>
                    </w:rPr>
                    <w:t xml:space="preserve"> P38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Bacteriophage</w:t>
                  </w:r>
                  <w:r w:rsidRPr="00193451">
                    <w:rPr>
                      <w:rFonts w:ascii="Times New Roman" w:hAnsi="Times New Roman" w:cs="Times New Roman"/>
                      <w:sz w:val="24"/>
                      <w:szCs w:val="24"/>
                    </w:rPr>
                    <w:t>FR38</w:t>
                  </w:r>
                </w:p>
              </w:tc>
              <w:tc>
                <w:tcPr>
                  <w:tcW w:w="802" w:type="dxa"/>
                  <w:vMerge w:val="restart"/>
                  <w:tcBorders>
                    <w:top w:val="single" w:sz="4" w:space="0" w:color="auto"/>
                    <w:left w:val="nil"/>
                    <w:bottom w:val="nil"/>
                    <w:right w:val="nil"/>
                  </w:tcBorders>
                </w:tcPr>
                <w:p w:rsidR="00B35D9A" w:rsidRPr="00193451" w:rsidRDefault="00B35D9A" w:rsidP="00C40409">
                  <w:pPr>
                    <w:ind w:left="-108" w:right="-96"/>
                    <w:jc w:val="center"/>
                    <w:rPr>
                      <w:rFonts w:ascii="Times New Roman" w:hAnsi="Times New Roman" w:cs="Times New Roman"/>
                      <w:sz w:val="24"/>
                      <w:szCs w:val="24"/>
                    </w:rPr>
                  </w:pPr>
                </w:p>
                <w:p w:rsidR="00B35D9A" w:rsidRPr="00193451" w:rsidRDefault="00B35D9A" w:rsidP="00C40409">
                  <w:pPr>
                    <w:ind w:left="-108" w:right="-96"/>
                    <w:jc w:val="center"/>
                    <w:rPr>
                      <w:rFonts w:ascii="Times New Roman" w:hAnsi="Times New Roman" w:cs="Times New Roman"/>
                      <w:sz w:val="24"/>
                      <w:szCs w:val="24"/>
                    </w:rPr>
                  </w:pPr>
                </w:p>
                <w:p w:rsidR="00B35D9A" w:rsidRPr="00193451" w:rsidRDefault="00B35D9A" w:rsidP="00C40409">
                  <w:pPr>
                    <w:ind w:left="-108" w:right="-96"/>
                    <w:jc w:val="center"/>
                    <w:rPr>
                      <w:rFonts w:ascii="Times New Roman" w:hAnsi="Times New Roman" w:cs="Times New Roman"/>
                      <w:sz w:val="24"/>
                      <w:szCs w:val="24"/>
                    </w:rPr>
                  </w:pPr>
                  <w:r w:rsidRPr="00193451">
                    <w:rPr>
                      <w:rFonts w:ascii="Times New Roman" w:hAnsi="Times New Roman" w:cs="Times New Roman"/>
                      <w:sz w:val="24"/>
                      <w:szCs w:val="24"/>
                    </w:rPr>
                    <w:t>24</w:t>
                  </w:r>
                </w:p>
                <w:p w:rsidR="00B35D9A" w:rsidRPr="00193451" w:rsidRDefault="00B35D9A" w:rsidP="00C40409">
                  <w:pPr>
                    <w:jc w:val="center"/>
                    <w:rPr>
                      <w:rFonts w:ascii="Times New Roman" w:hAnsi="Times New Roman" w:cs="Times New Roman"/>
                      <w:sz w:val="24"/>
                      <w:szCs w:val="24"/>
                    </w:rPr>
                  </w:pPr>
                </w:p>
              </w:tc>
              <w:tc>
                <w:tcPr>
                  <w:tcW w:w="1195" w:type="dxa"/>
                  <w:tcBorders>
                    <w:top w:val="single" w:sz="4" w:space="0" w:color="auto"/>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53.49b</w:t>
                  </w:r>
                </w:p>
              </w:tc>
              <w:tc>
                <w:tcPr>
                  <w:tcW w:w="785" w:type="dxa"/>
                  <w:tcBorders>
                    <w:top w:val="single" w:sz="4" w:space="0" w:color="auto"/>
                    <w:left w:val="nil"/>
                    <w:bottom w:val="nil"/>
                    <w:right w:val="nil"/>
                  </w:tcBorders>
                </w:tcPr>
                <w:p w:rsidR="00B35D9A" w:rsidRPr="00193451" w:rsidRDefault="00B35D9A" w:rsidP="00C40409">
                  <w:pPr>
                    <w:ind w:left="-41" w:right="-128"/>
                    <w:jc w:val="center"/>
                    <w:rPr>
                      <w:rFonts w:ascii="Times New Roman" w:hAnsi="Times New Roman" w:cs="Times New Roman"/>
                      <w:sz w:val="24"/>
                      <w:szCs w:val="24"/>
                    </w:rPr>
                  </w:pPr>
                  <w:r w:rsidRPr="00193451">
                    <w:rPr>
                      <w:rFonts w:ascii="Times New Roman" w:hAnsi="Times New Roman" w:cs="Times New Roman"/>
                      <w:sz w:val="24"/>
                      <w:szCs w:val="24"/>
                    </w:rPr>
                    <w:t>2.65b</w:t>
                  </w:r>
                </w:p>
              </w:tc>
              <w:tc>
                <w:tcPr>
                  <w:tcW w:w="883" w:type="dxa"/>
                  <w:tcBorders>
                    <w:top w:val="single" w:sz="4" w:space="0" w:color="auto"/>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6.63b</w:t>
                  </w:r>
                </w:p>
              </w:tc>
              <w:tc>
                <w:tcPr>
                  <w:tcW w:w="910" w:type="dxa"/>
                  <w:tcBorders>
                    <w:top w:val="single" w:sz="4" w:space="0" w:color="auto"/>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13.90b</w:t>
                  </w:r>
                </w:p>
              </w:tc>
              <w:tc>
                <w:tcPr>
                  <w:tcW w:w="756" w:type="dxa"/>
                  <w:tcBorders>
                    <w:top w:val="single" w:sz="4" w:space="0" w:color="auto"/>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0.71b</w:t>
                  </w:r>
                </w:p>
              </w:tc>
            </w:tr>
            <w:tr w:rsidR="00B35D9A" w:rsidRPr="00193451" w:rsidTr="00C40409">
              <w:tc>
                <w:tcPr>
                  <w:tcW w:w="2835" w:type="dxa"/>
                  <w:tcBorders>
                    <w:top w:val="nil"/>
                    <w:left w:val="nil"/>
                    <w:bottom w:val="nil"/>
                    <w:right w:val="nil"/>
                  </w:tcBorders>
                </w:tcPr>
                <w:p w:rsidR="00B35D9A" w:rsidRPr="00193451" w:rsidRDefault="00B35D9A" w:rsidP="00C40409">
                  <w:pPr>
                    <w:rPr>
                      <w:rFonts w:ascii="Times New Roman" w:hAnsi="Times New Roman" w:cs="Times New Roman"/>
                      <w:sz w:val="24"/>
                      <w:szCs w:val="24"/>
                    </w:rPr>
                  </w:pPr>
                  <w:r>
                    <w:rPr>
                      <w:rFonts w:ascii="Times New Roman" w:hAnsi="Times New Roman" w:cs="Times New Roman"/>
                      <w:sz w:val="24"/>
                      <w:szCs w:val="24"/>
                      <w:lang w:val="id-ID"/>
                    </w:rPr>
                    <w:t>N</w:t>
                  </w:r>
                  <w:proofErr w:type="spellStart"/>
                  <w:r w:rsidRPr="00193451">
                    <w:rPr>
                      <w:rFonts w:ascii="Times New Roman" w:hAnsi="Times New Roman" w:cs="Times New Roman"/>
                      <w:sz w:val="24"/>
                      <w:szCs w:val="24"/>
                    </w:rPr>
                    <w:t>egati</w:t>
                  </w:r>
                  <w:proofErr w:type="spellEnd"/>
                  <w:r>
                    <w:rPr>
                      <w:rFonts w:ascii="Times New Roman" w:hAnsi="Times New Roman" w:cs="Times New Roman"/>
                      <w:sz w:val="24"/>
                      <w:szCs w:val="24"/>
                      <w:lang w:val="id-ID"/>
                    </w:rPr>
                    <w:t>vec</w:t>
                  </w:r>
                  <w:proofErr w:type="spellStart"/>
                  <w:r w:rsidRPr="00193451">
                    <w:rPr>
                      <w:rFonts w:ascii="Times New Roman" w:hAnsi="Times New Roman" w:cs="Times New Roman"/>
                      <w:sz w:val="24"/>
                      <w:szCs w:val="24"/>
                    </w:rPr>
                    <w:t>ontrol</w:t>
                  </w:r>
                  <w:proofErr w:type="spellEnd"/>
                </w:p>
                <w:p w:rsidR="00B35D9A" w:rsidRPr="00193451" w:rsidRDefault="00B35D9A" w:rsidP="00C40409">
                  <w:pPr>
                    <w:rPr>
                      <w:rFonts w:ascii="Times New Roman" w:hAnsi="Times New Roman" w:cs="Times New Roman"/>
                      <w:sz w:val="24"/>
                      <w:szCs w:val="24"/>
                    </w:rPr>
                  </w:pPr>
                  <w:r>
                    <w:rPr>
                      <w:rFonts w:ascii="Times New Roman" w:hAnsi="Times New Roman" w:cs="Times New Roman"/>
                      <w:sz w:val="24"/>
                      <w:szCs w:val="24"/>
                      <w:lang w:val="id-ID"/>
                    </w:rPr>
                    <w:t>P</w:t>
                  </w:r>
                  <w:proofErr w:type="spellStart"/>
                  <w:r>
                    <w:rPr>
                      <w:rFonts w:ascii="Times New Roman" w:hAnsi="Times New Roman" w:cs="Times New Roman"/>
                      <w:sz w:val="24"/>
                      <w:szCs w:val="24"/>
                    </w:rPr>
                    <w:t>osti</w:t>
                  </w:r>
                  <w:proofErr w:type="spellEnd"/>
                  <w:r>
                    <w:rPr>
                      <w:rFonts w:ascii="Times New Roman" w:hAnsi="Times New Roman" w:cs="Times New Roman"/>
                      <w:sz w:val="24"/>
                      <w:szCs w:val="24"/>
                      <w:lang w:val="id-ID"/>
                    </w:rPr>
                    <w:t>ve control</w:t>
                  </w:r>
                  <w:r w:rsidRPr="00193451">
                    <w:rPr>
                      <w:rFonts w:ascii="Times New Roman" w:hAnsi="Times New Roman" w:cs="Times New Roman"/>
                      <w:sz w:val="24"/>
                      <w:szCs w:val="24"/>
                    </w:rPr>
                    <w:t xml:space="preserve"> (NB)</w:t>
                  </w:r>
                </w:p>
                <w:p w:rsidR="00B35D9A" w:rsidRPr="00193451" w:rsidRDefault="00B35D9A" w:rsidP="00C40409">
                  <w:pPr>
                    <w:rPr>
                      <w:rFonts w:ascii="Times New Roman" w:hAnsi="Times New Roman" w:cs="Times New Roman"/>
                      <w:sz w:val="24"/>
                      <w:szCs w:val="24"/>
                    </w:rPr>
                  </w:pPr>
                  <w:r>
                    <w:rPr>
                      <w:rFonts w:ascii="Times New Roman" w:hAnsi="Times New Roman" w:cs="Times New Roman"/>
                      <w:sz w:val="24"/>
                      <w:szCs w:val="24"/>
                      <w:lang w:val="id-ID"/>
                    </w:rPr>
                    <w:t>P</w:t>
                  </w:r>
                  <w:proofErr w:type="spellStart"/>
                  <w:r>
                    <w:rPr>
                      <w:rFonts w:ascii="Times New Roman" w:hAnsi="Times New Roman" w:cs="Times New Roman"/>
                      <w:sz w:val="24"/>
                      <w:szCs w:val="24"/>
                    </w:rPr>
                    <w:t>osti</w:t>
                  </w:r>
                  <w:proofErr w:type="spellEnd"/>
                  <w:r>
                    <w:rPr>
                      <w:rFonts w:ascii="Times New Roman" w:hAnsi="Times New Roman" w:cs="Times New Roman"/>
                      <w:sz w:val="24"/>
                      <w:szCs w:val="24"/>
                      <w:lang w:val="id-ID"/>
                    </w:rPr>
                    <w:t>ve control</w:t>
                  </w:r>
                  <w:r w:rsidRPr="00193451">
                    <w:rPr>
                      <w:rFonts w:ascii="Times New Roman" w:hAnsi="Times New Roman" w:cs="Times New Roman"/>
                      <w:sz w:val="24"/>
                      <w:szCs w:val="24"/>
                    </w:rPr>
                    <w:t xml:space="preserve"> (NB + SM)</w:t>
                  </w:r>
                </w:p>
              </w:tc>
              <w:tc>
                <w:tcPr>
                  <w:tcW w:w="802" w:type="dxa"/>
                  <w:vMerge/>
                  <w:tcBorders>
                    <w:top w:val="nil"/>
                    <w:left w:val="nil"/>
                    <w:bottom w:val="nil"/>
                    <w:right w:val="nil"/>
                  </w:tcBorders>
                </w:tcPr>
                <w:p w:rsidR="00B35D9A" w:rsidRPr="00193451" w:rsidRDefault="00B35D9A" w:rsidP="00C40409">
                  <w:pPr>
                    <w:jc w:val="center"/>
                  </w:pPr>
                </w:p>
              </w:tc>
              <w:tc>
                <w:tcPr>
                  <w:tcW w:w="1195" w:type="dxa"/>
                  <w:tcBorders>
                    <w:top w:val="nil"/>
                    <w:left w:val="nil"/>
                    <w:bottom w:val="nil"/>
                    <w:right w:val="nil"/>
                  </w:tcBorders>
                </w:tcPr>
                <w:p w:rsidR="00B35D9A" w:rsidRPr="00193451" w:rsidRDefault="00B35D9A" w:rsidP="00C40409">
                  <w:pPr>
                    <w:jc w:val="center"/>
                  </w:pPr>
                  <w:r w:rsidRPr="00193451">
                    <w:rPr>
                      <w:rFonts w:ascii="Times New Roman" w:hAnsi="Times New Roman" w:cs="Times New Roman"/>
                      <w:sz w:val="24"/>
                      <w:szCs w:val="24"/>
                    </w:rPr>
                    <w:t>53.48b</w:t>
                  </w:r>
                </w:p>
              </w:tc>
              <w:tc>
                <w:tcPr>
                  <w:tcW w:w="785" w:type="dxa"/>
                  <w:tcBorders>
                    <w:top w:val="nil"/>
                    <w:left w:val="nil"/>
                    <w:bottom w:val="nil"/>
                    <w:right w:val="nil"/>
                  </w:tcBorders>
                </w:tcPr>
                <w:p w:rsidR="00B35D9A" w:rsidRPr="00193451" w:rsidRDefault="00B35D9A" w:rsidP="00C40409">
                  <w:pPr>
                    <w:ind w:left="-41" w:right="-128"/>
                    <w:jc w:val="center"/>
                    <w:rPr>
                      <w:rFonts w:ascii="Times New Roman" w:hAnsi="Times New Roman" w:cs="Times New Roman"/>
                      <w:sz w:val="24"/>
                      <w:szCs w:val="24"/>
                    </w:rPr>
                  </w:pPr>
                  <w:r w:rsidRPr="00193451">
                    <w:rPr>
                      <w:rFonts w:ascii="Times New Roman" w:hAnsi="Times New Roman" w:cs="Times New Roman"/>
                      <w:sz w:val="24"/>
                      <w:szCs w:val="24"/>
                    </w:rPr>
                    <w:t>2.65b</w:t>
                  </w:r>
                </w:p>
              </w:tc>
              <w:tc>
                <w:tcPr>
                  <w:tcW w:w="883"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6.64b</w:t>
                  </w:r>
                </w:p>
              </w:tc>
              <w:tc>
                <w:tcPr>
                  <w:tcW w:w="910"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13.90b</w:t>
                  </w:r>
                </w:p>
              </w:tc>
              <w:tc>
                <w:tcPr>
                  <w:tcW w:w="756"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0.71b</w:t>
                  </w:r>
                </w:p>
              </w:tc>
            </w:tr>
            <w:tr w:rsidR="00B35D9A" w:rsidRPr="00193451" w:rsidTr="00C40409">
              <w:tc>
                <w:tcPr>
                  <w:tcW w:w="2835" w:type="dxa"/>
                  <w:tcBorders>
                    <w:top w:val="nil"/>
                    <w:left w:val="nil"/>
                    <w:bottom w:val="nil"/>
                    <w:right w:val="nil"/>
                  </w:tcBorders>
                </w:tcPr>
                <w:p w:rsidR="00B35D9A" w:rsidRPr="00193451" w:rsidRDefault="00B35D9A" w:rsidP="00C40409">
                  <w:pPr>
                    <w:rPr>
                      <w:rFonts w:ascii="Times New Roman" w:hAnsi="Times New Roman" w:cs="Times New Roman"/>
                      <w:sz w:val="24"/>
                      <w:szCs w:val="24"/>
                    </w:rPr>
                  </w:pPr>
                  <w:r w:rsidRPr="00193451">
                    <w:rPr>
                      <w:rFonts w:ascii="Times New Roman" w:hAnsi="Times New Roman" w:cs="Times New Roman"/>
                      <w:i/>
                      <w:sz w:val="24"/>
                      <w:szCs w:val="24"/>
                    </w:rPr>
                    <w:t>Salmonella</w:t>
                  </w:r>
                  <w:r w:rsidRPr="00193451">
                    <w:rPr>
                      <w:rFonts w:ascii="Times New Roman" w:hAnsi="Times New Roman" w:cs="Times New Roman"/>
                      <w:sz w:val="24"/>
                      <w:szCs w:val="24"/>
                    </w:rPr>
                    <w:t xml:space="preserve"> P38</w:t>
                  </w:r>
                </w:p>
              </w:tc>
              <w:tc>
                <w:tcPr>
                  <w:tcW w:w="802" w:type="dxa"/>
                  <w:vMerge/>
                  <w:tcBorders>
                    <w:top w:val="nil"/>
                    <w:left w:val="nil"/>
                    <w:bottom w:val="nil"/>
                    <w:right w:val="nil"/>
                  </w:tcBorders>
                </w:tcPr>
                <w:p w:rsidR="00B35D9A" w:rsidRPr="00193451" w:rsidRDefault="00B35D9A" w:rsidP="00C40409">
                  <w:pPr>
                    <w:jc w:val="center"/>
                  </w:pPr>
                </w:p>
              </w:tc>
              <w:tc>
                <w:tcPr>
                  <w:tcW w:w="1195" w:type="dxa"/>
                  <w:tcBorders>
                    <w:top w:val="nil"/>
                    <w:left w:val="nil"/>
                    <w:bottom w:val="nil"/>
                    <w:right w:val="nil"/>
                  </w:tcBorders>
                </w:tcPr>
                <w:p w:rsidR="00B35D9A" w:rsidRPr="00193451" w:rsidRDefault="00B35D9A" w:rsidP="00C40409">
                  <w:pPr>
                    <w:jc w:val="center"/>
                  </w:pPr>
                  <w:r w:rsidRPr="00193451">
                    <w:rPr>
                      <w:rFonts w:ascii="Times New Roman" w:hAnsi="Times New Roman" w:cs="Times New Roman"/>
                      <w:sz w:val="24"/>
                      <w:szCs w:val="24"/>
                    </w:rPr>
                    <w:t>53.49b</w:t>
                  </w:r>
                </w:p>
              </w:tc>
              <w:tc>
                <w:tcPr>
                  <w:tcW w:w="785" w:type="dxa"/>
                  <w:tcBorders>
                    <w:top w:val="nil"/>
                    <w:left w:val="nil"/>
                    <w:bottom w:val="nil"/>
                    <w:right w:val="nil"/>
                  </w:tcBorders>
                </w:tcPr>
                <w:p w:rsidR="00B35D9A" w:rsidRPr="00193451" w:rsidRDefault="00B35D9A" w:rsidP="00C40409">
                  <w:pPr>
                    <w:ind w:left="-41" w:right="-128"/>
                    <w:jc w:val="center"/>
                    <w:rPr>
                      <w:rFonts w:ascii="Times New Roman" w:hAnsi="Times New Roman" w:cs="Times New Roman"/>
                      <w:sz w:val="24"/>
                      <w:szCs w:val="24"/>
                    </w:rPr>
                  </w:pPr>
                  <w:r w:rsidRPr="00193451">
                    <w:rPr>
                      <w:rFonts w:ascii="Times New Roman" w:hAnsi="Times New Roman" w:cs="Times New Roman"/>
                      <w:sz w:val="24"/>
                      <w:szCs w:val="24"/>
                    </w:rPr>
                    <w:t>2.64b</w:t>
                  </w:r>
                </w:p>
              </w:tc>
              <w:tc>
                <w:tcPr>
                  <w:tcW w:w="883"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6.63b</w:t>
                  </w:r>
                </w:p>
              </w:tc>
              <w:tc>
                <w:tcPr>
                  <w:tcW w:w="910"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13.91b</w:t>
                  </w:r>
                </w:p>
              </w:tc>
              <w:tc>
                <w:tcPr>
                  <w:tcW w:w="756"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0.71b</w:t>
                  </w:r>
                </w:p>
              </w:tc>
            </w:tr>
            <w:tr w:rsidR="00B35D9A" w:rsidRPr="00193451" w:rsidTr="00C40409">
              <w:trPr>
                <w:trHeight w:val="174"/>
              </w:trPr>
              <w:tc>
                <w:tcPr>
                  <w:tcW w:w="2835" w:type="dxa"/>
                  <w:tcBorders>
                    <w:top w:val="nil"/>
                    <w:left w:val="nil"/>
                    <w:bottom w:val="nil"/>
                    <w:right w:val="nil"/>
                  </w:tcBorders>
                </w:tcPr>
                <w:p w:rsidR="00B35D9A" w:rsidRPr="00193451" w:rsidRDefault="00B35D9A" w:rsidP="00C40409">
                  <w:pPr>
                    <w:rPr>
                      <w:rFonts w:ascii="Times New Roman" w:hAnsi="Times New Roman" w:cs="Times New Roman"/>
                      <w:sz w:val="24"/>
                      <w:szCs w:val="24"/>
                    </w:rPr>
                  </w:pPr>
                  <w:r w:rsidRPr="00193451">
                    <w:rPr>
                      <w:rFonts w:ascii="Times New Roman" w:hAnsi="Times New Roman" w:cs="Times New Roman"/>
                      <w:i/>
                      <w:sz w:val="24"/>
                      <w:szCs w:val="24"/>
                    </w:rPr>
                    <w:t>Salmonella</w:t>
                  </w:r>
                  <w:r w:rsidRPr="00193451">
                    <w:rPr>
                      <w:rFonts w:ascii="Times New Roman" w:hAnsi="Times New Roman" w:cs="Times New Roman"/>
                      <w:sz w:val="24"/>
                      <w:szCs w:val="24"/>
                    </w:rPr>
                    <w:t xml:space="preserve"> P38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Bacteriophage</w:t>
                  </w:r>
                  <w:r w:rsidRPr="00193451">
                    <w:rPr>
                      <w:rFonts w:ascii="Times New Roman" w:hAnsi="Times New Roman" w:cs="Times New Roman"/>
                      <w:sz w:val="24"/>
                      <w:szCs w:val="24"/>
                    </w:rPr>
                    <w:t>FR38</w:t>
                  </w:r>
                </w:p>
              </w:tc>
              <w:tc>
                <w:tcPr>
                  <w:tcW w:w="802" w:type="dxa"/>
                  <w:vMerge/>
                  <w:tcBorders>
                    <w:top w:val="nil"/>
                    <w:left w:val="nil"/>
                    <w:bottom w:val="nil"/>
                    <w:right w:val="nil"/>
                  </w:tcBorders>
                </w:tcPr>
                <w:p w:rsidR="00B35D9A" w:rsidRPr="00193451" w:rsidRDefault="00B35D9A" w:rsidP="00C40409">
                  <w:pPr>
                    <w:jc w:val="center"/>
                  </w:pPr>
                </w:p>
              </w:tc>
              <w:tc>
                <w:tcPr>
                  <w:tcW w:w="1195"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55.11c</w:t>
                  </w:r>
                </w:p>
              </w:tc>
              <w:tc>
                <w:tcPr>
                  <w:tcW w:w="785" w:type="dxa"/>
                  <w:tcBorders>
                    <w:top w:val="nil"/>
                    <w:left w:val="nil"/>
                    <w:bottom w:val="nil"/>
                    <w:right w:val="nil"/>
                  </w:tcBorders>
                </w:tcPr>
                <w:p w:rsidR="00B35D9A" w:rsidRPr="00193451" w:rsidRDefault="00B35D9A" w:rsidP="00C40409">
                  <w:pPr>
                    <w:ind w:left="-41" w:right="-128"/>
                    <w:jc w:val="center"/>
                    <w:rPr>
                      <w:rFonts w:ascii="Times New Roman" w:hAnsi="Times New Roman" w:cs="Times New Roman"/>
                      <w:sz w:val="24"/>
                      <w:szCs w:val="24"/>
                    </w:rPr>
                  </w:pPr>
                  <w:r w:rsidRPr="00193451">
                    <w:rPr>
                      <w:rFonts w:ascii="Times New Roman" w:hAnsi="Times New Roman" w:cs="Times New Roman"/>
                      <w:sz w:val="24"/>
                      <w:szCs w:val="24"/>
                    </w:rPr>
                    <w:t>2. 43c</w:t>
                  </w:r>
                </w:p>
              </w:tc>
              <w:tc>
                <w:tcPr>
                  <w:tcW w:w="883"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6.45c</w:t>
                  </w:r>
                </w:p>
              </w:tc>
              <w:tc>
                <w:tcPr>
                  <w:tcW w:w="910"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12.79c</w:t>
                  </w:r>
                </w:p>
              </w:tc>
              <w:tc>
                <w:tcPr>
                  <w:tcW w:w="756"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0.68c</w:t>
                  </w:r>
                </w:p>
              </w:tc>
            </w:tr>
            <w:tr w:rsidR="00B35D9A" w:rsidRPr="00193451" w:rsidTr="00C40409">
              <w:tc>
                <w:tcPr>
                  <w:tcW w:w="2835" w:type="dxa"/>
                  <w:tcBorders>
                    <w:top w:val="nil"/>
                    <w:left w:val="nil"/>
                    <w:bottom w:val="single" w:sz="4" w:space="0" w:color="auto"/>
                    <w:right w:val="nil"/>
                  </w:tcBorders>
                </w:tcPr>
                <w:p w:rsidR="00B35D9A" w:rsidRPr="00193451" w:rsidRDefault="00B35D9A" w:rsidP="00C40409">
                  <w:pPr>
                    <w:rPr>
                      <w:rFonts w:ascii="Times New Roman" w:hAnsi="Times New Roman" w:cs="Times New Roman"/>
                      <w:sz w:val="24"/>
                      <w:szCs w:val="24"/>
                    </w:rPr>
                  </w:pPr>
                  <w:r>
                    <w:rPr>
                      <w:rFonts w:ascii="Times New Roman" w:hAnsi="Times New Roman" w:cs="Times New Roman"/>
                      <w:sz w:val="24"/>
                      <w:szCs w:val="24"/>
                      <w:lang w:val="id-ID"/>
                    </w:rPr>
                    <w:t>N</w:t>
                  </w:r>
                  <w:proofErr w:type="spellStart"/>
                  <w:r w:rsidRPr="00193451">
                    <w:rPr>
                      <w:rFonts w:ascii="Times New Roman" w:hAnsi="Times New Roman" w:cs="Times New Roman"/>
                      <w:sz w:val="24"/>
                      <w:szCs w:val="24"/>
                    </w:rPr>
                    <w:t>egati</w:t>
                  </w:r>
                  <w:proofErr w:type="spellEnd"/>
                  <w:r>
                    <w:rPr>
                      <w:rFonts w:ascii="Times New Roman" w:hAnsi="Times New Roman" w:cs="Times New Roman"/>
                      <w:sz w:val="24"/>
                      <w:szCs w:val="24"/>
                      <w:lang w:val="id-ID"/>
                    </w:rPr>
                    <w:t>vec</w:t>
                  </w:r>
                  <w:proofErr w:type="spellStart"/>
                  <w:r w:rsidRPr="00193451">
                    <w:rPr>
                      <w:rFonts w:ascii="Times New Roman" w:hAnsi="Times New Roman" w:cs="Times New Roman"/>
                      <w:sz w:val="24"/>
                      <w:szCs w:val="24"/>
                    </w:rPr>
                    <w:t>ontrol</w:t>
                  </w:r>
                  <w:proofErr w:type="spellEnd"/>
                </w:p>
                <w:p w:rsidR="00B35D9A" w:rsidRPr="00193451" w:rsidRDefault="00B35D9A" w:rsidP="00C40409">
                  <w:pPr>
                    <w:rPr>
                      <w:rFonts w:ascii="Times New Roman" w:hAnsi="Times New Roman" w:cs="Times New Roman"/>
                      <w:sz w:val="24"/>
                      <w:szCs w:val="24"/>
                    </w:rPr>
                  </w:pPr>
                  <w:r>
                    <w:rPr>
                      <w:rFonts w:ascii="Times New Roman" w:hAnsi="Times New Roman" w:cs="Times New Roman"/>
                      <w:sz w:val="24"/>
                      <w:szCs w:val="24"/>
                      <w:lang w:val="id-ID"/>
                    </w:rPr>
                    <w:t>P</w:t>
                  </w:r>
                  <w:proofErr w:type="spellStart"/>
                  <w:r>
                    <w:rPr>
                      <w:rFonts w:ascii="Times New Roman" w:hAnsi="Times New Roman" w:cs="Times New Roman"/>
                      <w:sz w:val="24"/>
                      <w:szCs w:val="24"/>
                    </w:rPr>
                    <w:t>osti</w:t>
                  </w:r>
                  <w:proofErr w:type="spellEnd"/>
                  <w:r>
                    <w:rPr>
                      <w:rFonts w:ascii="Times New Roman" w:hAnsi="Times New Roman" w:cs="Times New Roman"/>
                      <w:sz w:val="24"/>
                      <w:szCs w:val="24"/>
                      <w:lang w:val="id-ID"/>
                    </w:rPr>
                    <w:t>ve control</w:t>
                  </w:r>
                  <w:r w:rsidRPr="00193451">
                    <w:rPr>
                      <w:rFonts w:ascii="Times New Roman" w:hAnsi="Times New Roman" w:cs="Times New Roman"/>
                      <w:sz w:val="24"/>
                      <w:szCs w:val="24"/>
                    </w:rPr>
                    <w:t xml:space="preserve"> (NB)</w:t>
                  </w:r>
                </w:p>
                <w:p w:rsidR="00B35D9A" w:rsidRPr="00193451" w:rsidRDefault="00B35D9A" w:rsidP="00C40409">
                  <w:pPr>
                    <w:rPr>
                      <w:rFonts w:ascii="Times New Roman" w:hAnsi="Times New Roman" w:cs="Times New Roman"/>
                      <w:sz w:val="24"/>
                      <w:szCs w:val="24"/>
                    </w:rPr>
                  </w:pPr>
                  <w:r>
                    <w:rPr>
                      <w:rFonts w:ascii="Times New Roman" w:hAnsi="Times New Roman" w:cs="Times New Roman"/>
                      <w:sz w:val="24"/>
                      <w:szCs w:val="24"/>
                      <w:lang w:val="id-ID"/>
                    </w:rPr>
                    <w:t>P</w:t>
                  </w:r>
                  <w:proofErr w:type="spellStart"/>
                  <w:r>
                    <w:rPr>
                      <w:rFonts w:ascii="Times New Roman" w:hAnsi="Times New Roman" w:cs="Times New Roman"/>
                      <w:sz w:val="24"/>
                      <w:szCs w:val="24"/>
                    </w:rPr>
                    <w:t>osti</w:t>
                  </w:r>
                  <w:proofErr w:type="spellEnd"/>
                  <w:r>
                    <w:rPr>
                      <w:rFonts w:ascii="Times New Roman" w:hAnsi="Times New Roman" w:cs="Times New Roman"/>
                      <w:sz w:val="24"/>
                      <w:szCs w:val="24"/>
                      <w:lang w:val="id-ID"/>
                    </w:rPr>
                    <w:t>ve control</w:t>
                  </w:r>
                  <w:r w:rsidRPr="00193451">
                    <w:rPr>
                      <w:rFonts w:ascii="Times New Roman" w:hAnsi="Times New Roman" w:cs="Times New Roman"/>
                      <w:sz w:val="24"/>
                      <w:szCs w:val="24"/>
                    </w:rPr>
                    <w:t xml:space="preserve"> (NB + SM)</w:t>
                  </w:r>
                </w:p>
              </w:tc>
              <w:tc>
                <w:tcPr>
                  <w:tcW w:w="802" w:type="dxa"/>
                  <w:vMerge/>
                  <w:tcBorders>
                    <w:top w:val="nil"/>
                    <w:left w:val="nil"/>
                    <w:bottom w:val="single" w:sz="4" w:space="0" w:color="auto"/>
                    <w:right w:val="nil"/>
                  </w:tcBorders>
                </w:tcPr>
                <w:p w:rsidR="00B35D9A" w:rsidRPr="00193451" w:rsidRDefault="00B35D9A" w:rsidP="00C40409">
                  <w:pPr>
                    <w:jc w:val="center"/>
                  </w:pPr>
                </w:p>
              </w:tc>
              <w:tc>
                <w:tcPr>
                  <w:tcW w:w="1195" w:type="dxa"/>
                  <w:tcBorders>
                    <w:top w:val="nil"/>
                    <w:left w:val="nil"/>
                    <w:bottom w:val="single" w:sz="4" w:space="0" w:color="auto"/>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53.70d</w:t>
                  </w:r>
                </w:p>
              </w:tc>
              <w:tc>
                <w:tcPr>
                  <w:tcW w:w="785" w:type="dxa"/>
                  <w:tcBorders>
                    <w:top w:val="nil"/>
                    <w:left w:val="nil"/>
                    <w:bottom w:val="single" w:sz="4" w:space="0" w:color="auto"/>
                    <w:right w:val="nil"/>
                  </w:tcBorders>
                </w:tcPr>
                <w:p w:rsidR="00B35D9A" w:rsidRPr="00193451" w:rsidRDefault="00B35D9A" w:rsidP="00C40409">
                  <w:pPr>
                    <w:ind w:left="-41" w:right="-128"/>
                    <w:jc w:val="center"/>
                    <w:rPr>
                      <w:rFonts w:ascii="Times New Roman" w:hAnsi="Times New Roman" w:cs="Times New Roman"/>
                      <w:sz w:val="24"/>
                      <w:szCs w:val="24"/>
                    </w:rPr>
                  </w:pPr>
                  <w:r w:rsidRPr="00193451">
                    <w:rPr>
                      <w:rFonts w:ascii="Times New Roman" w:hAnsi="Times New Roman" w:cs="Times New Roman"/>
                      <w:sz w:val="24"/>
                      <w:szCs w:val="24"/>
                    </w:rPr>
                    <w:t>2. 55d</w:t>
                  </w:r>
                </w:p>
              </w:tc>
              <w:tc>
                <w:tcPr>
                  <w:tcW w:w="883" w:type="dxa"/>
                  <w:tcBorders>
                    <w:top w:val="nil"/>
                    <w:left w:val="nil"/>
                    <w:bottom w:val="single" w:sz="4" w:space="0" w:color="auto"/>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6.59d</w:t>
                  </w:r>
                </w:p>
              </w:tc>
              <w:tc>
                <w:tcPr>
                  <w:tcW w:w="910" w:type="dxa"/>
                  <w:tcBorders>
                    <w:top w:val="nil"/>
                    <w:left w:val="nil"/>
                    <w:bottom w:val="single" w:sz="4" w:space="0" w:color="auto"/>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13.85d</w:t>
                  </w:r>
                </w:p>
              </w:tc>
              <w:tc>
                <w:tcPr>
                  <w:tcW w:w="756" w:type="dxa"/>
                  <w:tcBorders>
                    <w:top w:val="nil"/>
                    <w:left w:val="nil"/>
                    <w:bottom w:val="single" w:sz="4" w:space="0" w:color="auto"/>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0.70d</w:t>
                  </w:r>
                </w:p>
              </w:tc>
            </w:tr>
            <w:tr w:rsidR="00B35D9A" w:rsidRPr="00193451" w:rsidTr="00C40409">
              <w:tc>
                <w:tcPr>
                  <w:tcW w:w="2835" w:type="dxa"/>
                  <w:tcBorders>
                    <w:top w:val="single" w:sz="4" w:space="0" w:color="auto"/>
                    <w:left w:val="nil"/>
                    <w:bottom w:val="nil"/>
                    <w:right w:val="nil"/>
                  </w:tcBorders>
                </w:tcPr>
                <w:p w:rsidR="00B35D9A" w:rsidRPr="00193451" w:rsidRDefault="00B35D9A" w:rsidP="00C40409">
                  <w:pPr>
                    <w:rPr>
                      <w:rFonts w:ascii="Times New Roman" w:hAnsi="Times New Roman" w:cs="Times New Roman"/>
                      <w:sz w:val="24"/>
                      <w:szCs w:val="24"/>
                    </w:rPr>
                  </w:pPr>
                  <w:r w:rsidRPr="00193451">
                    <w:rPr>
                      <w:rFonts w:ascii="Times New Roman" w:hAnsi="Times New Roman" w:cs="Times New Roman"/>
                      <w:i/>
                      <w:sz w:val="24"/>
                      <w:szCs w:val="24"/>
                    </w:rPr>
                    <w:t>Salmonella</w:t>
                  </w:r>
                  <w:r w:rsidRPr="00193451">
                    <w:rPr>
                      <w:rFonts w:ascii="Times New Roman" w:hAnsi="Times New Roman" w:cs="Times New Roman"/>
                      <w:sz w:val="24"/>
                      <w:szCs w:val="24"/>
                    </w:rPr>
                    <w:t xml:space="preserve"> P38</w:t>
                  </w:r>
                </w:p>
              </w:tc>
              <w:tc>
                <w:tcPr>
                  <w:tcW w:w="802" w:type="dxa"/>
                  <w:vMerge w:val="restart"/>
                  <w:tcBorders>
                    <w:top w:val="single" w:sz="4" w:space="0" w:color="auto"/>
                    <w:left w:val="nil"/>
                    <w:bottom w:val="nil"/>
                    <w:right w:val="nil"/>
                  </w:tcBorders>
                </w:tcPr>
                <w:p w:rsidR="00B35D9A" w:rsidRPr="00193451" w:rsidRDefault="00B35D9A" w:rsidP="00C40409">
                  <w:pPr>
                    <w:ind w:left="-108" w:right="-96"/>
                    <w:jc w:val="center"/>
                    <w:rPr>
                      <w:rFonts w:ascii="Times New Roman" w:hAnsi="Times New Roman" w:cs="Times New Roman"/>
                      <w:sz w:val="24"/>
                      <w:szCs w:val="24"/>
                    </w:rPr>
                  </w:pPr>
                </w:p>
                <w:p w:rsidR="00B35D9A" w:rsidRPr="00193451" w:rsidRDefault="00B35D9A" w:rsidP="00C40409">
                  <w:pPr>
                    <w:ind w:left="-108" w:right="-96"/>
                    <w:jc w:val="center"/>
                    <w:rPr>
                      <w:rFonts w:ascii="Times New Roman" w:hAnsi="Times New Roman" w:cs="Times New Roman"/>
                      <w:sz w:val="24"/>
                      <w:szCs w:val="24"/>
                    </w:rPr>
                  </w:pPr>
                </w:p>
                <w:p w:rsidR="00B35D9A" w:rsidRPr="00193451" w:rsidRDefault="00B35D9A" w:rsidP="00C40409">
                  <w:pPr>
                    <w:ind w:left="-108" w:right="-96"/>
                    <w:jc w:val="center"/>
                    <w:rPr>
                      <w:rFonts w:ascii="Times New Roman" w:hAnsi="Times New Roman" w:cs="Times New Roman"/>
                      <w:sz w:val="24"/>
                      <w:szCs w:val="24"/>
                    </w:rPr>
                  </w:pPr>
                  <w:r w:rsidRPr="00193451">
                    <w:rPr>
                      <w:rFonts w:ascii="Times New Roman" w:hAnsi="Times New Roman" w:cs="Times New Roman"/>
                      <w:sz w:val="24"/>
                      <w:szCs w:val="24"/>
                    </w:rPr>
                    <w:t>48</w:t>
                  </w:r>
                </w:p>
                <w:p w:rsidR="00B35D9A" w:rsidRPr="00193451" w:rsidRDefault="00B35D9A" w:rsidP="00C40409">
                  <w:pPr>
                    <w:jc w:val="center"/>
                    <w:rPr>
                      <w:rFonts w:ascii="Times New Roman" w:hAnsi="Times New Roman" w:cs="Times New Roman"/>
                      <w:sz w:val="24"/>
                      <w:szCs w:val="24"/>
                    </w:rPr>
                  </w:pPr>
                </w:p>
              </w:tc>
              <w:tc>
                <w:tcPr>
                  <w:tcW w:w="1195" w:type="dxa"/>
                  <w:tcBorders>
                    <w:top w:val="single" w:sz="4" w:space="0" w:color="auto"/>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55.39 e</w:t>
                  </w:r>
                </w:p>
              </w:tc>
              <w:tc>
                <w:tcPr>
                  <w:tcW w:w="785" w:type="dxa"/>
                  <w:tcBorders>
                    <w:top w:val="single" w:sz="4" w:space="0" w:color="auto"/>
                    <w:left w:val="nil"/>
                    <w:bottom w:val="nil"/>
                    <w:right w:val="nil"/>
                  </w:tcBorders>
                </w:tcPr>
                <w:p w:rsidR="00B35D9A" w:rsidRPr="00193451" w:rsidRDefault="00B35D9A" w:rsidP="00C40409">
                  <w:pPr>
                    <w:ind w:left="-41" w:right="-128"/>
                    <w:jc w:val="center"/>
                    <w:rPr>
                      <w:rFonts w:ascii="Times New Roman" w:hAnsi="Times New Roman" w:cs="Times New Roman"/>
                      <w:sz w:val="24"/>
                      <w:szCs w:val="24"/>
                    </w:rPr>
                  </w:pPr>
                  <w:r w:rsidRPr="00193451">
                    <w:rPr>
                      <w:rFonts w:ascii="Times New Roman" w:hAnsi="Times New Roman" w:cs="Times New Roman"/>
                      <w:sz w:val="24"/>
                      <w:szCs w:val="24"/>
                    </w:rPr>
                    <w:t>2.60e</w:t>
                  </w:r>
                </w:p>
              </w:tc>
              <w:tc>
                <w:tcPr>
                  <w:tcW w:w="883" w:type="dxa"/>
                  <w:tcBorders>
                    <w:top w:val="single" w:sz="4" w:space="0" w:color="auto"/>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6.51e</w:t>
                  </w:r>
                </w:p>
              </w:tc>
              <w:tc>
                <w:tcPr>
                  <w:tcW w:w="910" w:type="dxa"/>
                  <w:tcBorders>
                    <w:top w:val="single" w:sz="4" w:space="0" w:color="auto"/>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13.87e</w:t>
                  </w:r>
                </w:p>
              </w:tc>
              <w:tc>
                <w:tcPr>
                  <w:tcW w:w="756" w:type="dxa"/>
                  <w:tcBorders>
                    <w:top w:val="single" w:sz="4" w:space="0" w:color="auto"/>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0.68e</w:t>
                  </w:r>
                </w:p>
              </w:tc>
            </w:tr>
            <w:tr w:rsidR="00B35D9A" w:rsidRPr="00193451" w:rsidTr="00C40409">
              <w:tc>
                <w:tcPr>
                  <w:tcW w:w="2835" w:type="dxa"/>
                  <w:tcBorders>
                    <w:top w:val="nil"/>
                    <w:left w:val="nil"/>
                    <w:bottom w:val="nil"/>
                    <w:right w:val="nil"/>
                  </w:tcBorders>
                </w:tcPr>
                <w:p w:rsidR="00B35D9A" w:rsidRPr="00193451" w:rsidRDefault="00B35D9A" w:rsidP="00C40409">
                  <w:pPr>
                    <w:rPr>
                      <w:rFonts w:ascii="Times New Roman" w:hAnsi="Times New Roman" w:cs="Times New Roman"/>
                      <w:sz w:val="24"/>
                      <w:szCs w:val="24"/>
                    </w:rPr>
                  </w:pPr>
                  <w:r w:rsidRPr="00193451">
                    <w:rPr>
                      <w:rFonts w:ascii="Times New Roman" w:hAnsi="Times New Roman" w:cs="Times New Roman"/>
                      <w:i/>
                      <w:sz w:val="24"/>
                      <w:szCs w:val="24"/>
                    </w:rPr>
                    <w:t>Salmonella</w:t>
                  </w:r>
                  <w:r w:rsidRPr="00193451">
                    <w:rPr>
                      <w:rFonts w:ascii="Times New Roman" w:hAnsi="Times New Roman" w:cs="Times New Roman"/>
                      <w:sz w:val="24"/>
                      <w:szCs w:val="24"/>
                    </w:rPr>
                    <w:t xml:space="preserve"> P38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Bacteriophage</w:t>
                  </w:r>
                  <w:r w:rsidRPr="00193451">
                    <w:rPr>
                      <w:rFonts w:ascii="Times New Roman" w:hAnsi="Times New Roman" w:cs="Times New Roman"/>
                      <w:sz w:val="24"/>
                      <w:szCs w:val="24"/>
                    </w:rPr>
                    <w:t>FR38</w:t>
                  </w:r>
                </w:p>
              </w:tc>
              <w:tc>
                <w:tcPr>
                  <w:tcW w:w="802" w:type="dxa"/>
                  <w:vMerge/>
                  <w:tcBorders>
                    <w:top w:val="nil"/>
                    <w:left w:val="nil"/>
                    <w:bottom w:val="nil"/>
                    <w:right w:val="nil"/>
                  </w:tcBorders>
                </w:tcPr>
                <w:p w:rsidR="00B35D9A" w:rsidRPr="00193451" w:rsidRDefault="00B35D9A" w:rsidP="00C40409">
                  <w:pPr>
                    <w:jc w:val="center"/>
                  </w:pPr>
                </w:p>
              </w:tc>
              <w:tc>
                <w:tcPr>
                  <w:tcW w:w="1195" w:type="dxa"/>
                  <w:tcBorders>
                    <w:top w:val="nil"/>
                    <w:left w:val="nil"/>
                    <w:bottom w:val="nil"/>
                    <w:right w:val="nil"/>
                  </w:tcBorders>
                </w:tcPr>
                <w:p w:rsidR="00B35D9A" w:rsidRPr="00193451" w:rsidRDefault="00B35D9A" w:rsidP="00C40409">
                  <w:pPr>
                    <w:jc w:val="center"/>
                  </w:pPr>
                  <w:r w:rsidRPr="00193451">
                    <w:rPr>
                      <w:rFonts w:ascii="Times New Roman" w:hAnsi="Times New Roman" w:cs="Times New Roman"/>
                      <w:sz w:val="24"/>
                      <w:szCs w:val="24"/>
                    </w:rPr>
                    <w:t>55.38e</w:t>
                  </w:r>
                </w:p>
              </w:tc>
              <w:tc>
                <w:tcPr>
                  <w:tcW w:w="785" w:type="dxa"/>
                  <w:tcBorders>
                    <w:top w:val="nil"/>
                    <w:left w:val="nil"/>
                    <w:bottom w:val="nil"/>
                    <w:right w:val="nil"/>
                  </w:tcBorders>
                </w:tcPr>
                <w:p w:rsidR="00B35D9A" w:rsidRPr="00193451" w:rsidRDefault="00B35D9A" w:rsidP="00C40409">
                  <w:pPr>
                    <w:ind w:left="-41" w:right="-128"/>
                    <w:jc w:val="center"/>
                    <w:rPr>
                      <w:rFonts w:ascii="Times New Roman" w:hAnsi="Times New Roman" w:cs="Times New Roman"/>
                      <w:sz w:val="24"/>
                      <w:szCs w:val="24"/>
                    </w:rPr>
                  </w:pPr>
                  <w:r w:rsidRPr="00193451">
                    <w:rPr>
                      <w:rFonts w:ascii="Times New Roman" w:hAnsi="Times New Roman" w:cs="Times New Roman"/>
                      <w:sz w:val="24"/>
                      <w:szCs w:val="24"/>
                    </w:rPr>
                    <w:t>2.61e</w:t>
                  </w:r>
                </w:p>
              </w:tc>
              <w:tc>
                <w:tcPr>
                  <w:tcW w:w="883"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6.53e</w:t>
                  </w:r>
                </w:p>
              </w:tc>
              <w:tc>
                <w:tcPr>
                  <w:tcW w:w="910"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13.88e</w:t>
                  </w:r>
                </w:p>
              </w:tc>
              <w:tc>
                <w:tcPr>
                  <w:tcW w:w="756"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0.66e</w:t>
                  </w:r>
                </w:p>
              </w:tc>
            </w:tr>
            <w:tr w:rsidR="00B35D9A" w:rsidRPr="00193451" w:rsidTr="00C40409">
              <w:tc>
                <w:tcPr>
                  <w:tcW w:w="2835" w:type="dxa"/>
                  <w:tcBorders>
                    <w:top w:val="nil"/>
                    <w:left w:val="nil"/>
                    <w:bottom w:val="nil"/>
                    <w:right w:val="nil"/>
                  </w:tcBorders>
                </w:tcPr>
                <w:p w:rsidR="00B35D9A" w:rsidRPr="00193451" w:rsidRDefault="00B35D9A" w:rsidP="00C40409">
                  <w:pPr>
                    <w:rPr>
                      <w:rFonts w:ascii="Times New Roman" w:hAnsi="Times New Roman" w:cs="Times New Roman"/>
                      <w:sz w:val="24"/>
                      <w:szCs w:val="24"/>
                    </w:rPr>
                  </w:pPr>
                  <w:r>
                    <w:rPr>
                      <w:rFonts w:ascii="Times New Roman" w:hAnsi="Times New Roman" w:cs="Times New Roman"/>
                      <w:sz w:val="24"/>
                      <w:szCs w:val="24"/>
                      <w:lang w:val="id-ID"/>
                    </w:rPr>
                    <w:t>N</w:t>
                  </w:r>
                  <w:proofErr w:type="spellStart"/>
                  <w:r w:rsidRPr="00193451">
                    <w:rPr>
                      <w:rFonts w:ascii="Times New Roman" w:hAnsi="Times New Roman" w:cs="Times New Roman"/>
                      <w:sz w:val="24"/>
                      <w:szCs w:val="24"/>
                    </w:rPr>
                    <w:t>egati</w:t>
                  </w:r>
                  <w:proofErr w:type="spellEnd"/>
                  <w:r>
                    <w:rPr>
                      <w:rFonts w:ascii="Times New Roman" w:hAnsi="Times New Roman" w:cs="Times New Roman"/>
                      <w:sz w:val="24"/>
                      <w:szCs w:val="24"/>
                      <w:lang w:val="id-ID"/>
                    </w:rPr>
                    <w:t>vec</w:t>
                  </w:r>
                  <w:proofErr w:type="spellStart"/>
                  <w:r w:rsidRPr="00193451">
                    <w:rPr>
                      <w:rFonts w:ascii="Times New Roman" w:hAnsi="Times New Roman" w:cs="Times New Roman"/>
                      <w:sz w:val="24"/>
                      <w:szCs w:val="24"/>
                    </w:rPr>
                    <w:t>ontrol</w:t>
                  </w:r>
                  <w:proofErr w:type="spellEnd"/>
                </w:p>
                <w:p w:rsidR="00B35D9A" w:rsidRPr="00193451" w:rsidRDefault="00B35D9A" w:rsidP="00C40409">
                  <w:pPr>
                    <w:rPr>
                      <w:rFonts w:ascii="Times New Roman" w:hAnsi="Times New Roman" w:cs="Times New Roman"/>
                      <w:sz w:val="24"/>
                      <w:szCs w:val="24"/>
                    </w:rPr>
                  </w:pPr>
                  <w:r>
                    <w:rPr>
                      <w:rFonts w:ascii="Times New Roman" w:hAnsi="Times New Roman" w:cs="Times New Roman"/>
                      <w:sz w:val="24"/>
                      <w:szCs w:val="24"/>
                      <w:lang w:val="id-ID"/>
                    </w:rPr>
                    <w:t>P</w:t>
                  </w:r>
                  <w:proofErr w:type="spellStart"/>
                  <w:r>
                    <w:rPr>
                      <w:rFonts w:ascii="Times New Roman" w:hAnsi="Times New Roman" w:cs="Times New Roman"/>
                      <w:sz w:val="24"/>
                      <w:szCs w:val="24"/>
                    </w:rPr>
                    <w:t>osti</w:t>
                  </w:r>
                  <w:proofErr w:type="spellEnd"/>
                  <w:r>
                    <w:rPr>
                      <w:rFonts w:ascii="Times New Roman" w:hAnsi="Times New Roman" w:cs="Times New Roman"/>
                      <w:sz w:val="24"/>
                      <w:szCs w:val="24"/>
                      <w:lang w:val="id-ID"/>
                    </w:rPr>
                    <w:t>ve control</w:t>
                  </w:r>
                  <w:r w:rsidRPr="00193451">
                    <w:rPr>
                      <w:rFonts w:ascii="Times New Roman" w:hAnsi="Times New Roman" w:cs="Times New Roman"/>
                      <w:sz w:val="24"/>
                      <w:szCs w:val="24"/>
                    </w:rPr>
                    <w:t xml:space="preserve"> (NB)</w:t>
                  </w:r>
                </w:p>
                <w:p w:rsidR="00B35D9A" w:rsidRPr="00193451" w:rsidRDefault="00B35D9A" w:rsidP="00C40409">
                  <w:pPr>
                    <w:rPr>
                      <w:rFonts w:ascii="Times New Roman" w:hAnsi="Times New Roman" w:cs="Times New Roman"/>
                      <w:sz w:val="24"/>
                      <w:szCs w:val="24"/>
                    </w:rPr>
                  </w:pPr>
                  <w:r>
                    <w:rPr>
                      <w:rFonts w:ascii="Times New Roman" w:hAnsi="Times New Roman" w:cs="Times New Roman"/>
                      <w:sz w:val="24"/>
                      <w:szCs w:val="24"/>
                      <w:lang w:val="id-ID"/>
                    </w:rPr>
                    <w:t>P</w:t>
                  </w:r>
                  <w:proofErr w:type="spellStart"/>
                  <w:r>
                    <w:rPr>
                      <w:rFonts w:ascii="Times New Roman" w:hAnsi="Times New Roman" w:cs="Times New Roman"/>
                      <w:sz w:val="24"/>
                      <w:szCs w:val="24"/>
                    </w:rPr>
                    <w:t>osti</w:t>
                  </w:r>
                  <w:proofErr w:type="spellEnd"/>
                  <w:r>
                    <w:rPr>
                      <w:rFonts w:ascii="Times New Roman" w:hAnsi="Times New Roman" w:cs="Times New Roman"/>
                      <w:sz w:val="24"/>
                      <w:szCs w:val="24"/>
                      <w:lang w:val="id-ID"/>
                    </w:rPr>
                    <w:t>ve control</w:t>
                  </w:r>
                  <w:r w:rsidRPr="00193451">
                    <w:rPr>
                      <w:rFonts w:ascii="Times New Roman" w:hAnsi="Times New Roman" w:cs="Times New Roman"/>
                      <w:sz w:val="24"/>
                      <w:szCs w:val="24"/>
                    </w:rPr>
                    <w:t xml:space="preserve"> (NB + SM)</w:t>
                  </w:r>
                </w:p>
              </w:tc>
              <w:tc>
                <w:tcPr>
                  <w:tcW w:w="802" w:type="dxa"/>
                  <w:vMerge/>
                  <w:tcBorders>
                    <w:top w:val="nil"/>
                    <w:left w:val="nil"/>
                    <w:bottom w:val="nil"/>
                    <w:right w:val="nil"/>
                  </w:tcBorders>
                </w:tcPr>
                <w:p w:rsidR="00B35D9A" w:rsidRPr="00193451" w:rsidRDefault="00B35D9A" w:rsidP="00C40409">
                  <w:pPr>
                    <w:jc w:val="center"/>
                  </w:pPr>
                </w:p>
              </w:tc>
              <w:tc>
                <w:tcPr>
                  <w:tcW w:w="1195" w:type="dxa"/>
                  <w:tcBorders>
                    <w:top w:val="nil"/>
                    <w:left w:val="nil"/>
                    <w:bottom w:val="nil"/>
                    <w:right w:val="nil"/>
                  </w:tcBorders>
                </w:tcPr>
                <w:p w:rsidR="00B35D9A" w:rsidRPr="00193451" w:rsidRDefault="00B35D9A" w:rsidP="00C40409">
                  <w:pPr>
                    <w:jc w:val="center"/>
                  </w:pPr>
                  <w:r w:rsidRPr="00193451">
                    <w:rPr>
                      <w:rFonts w:ascii="Times New Roman" w:hAnsi="Times New Roman" w:cs="Times New Roman"/>
                      <w:sz w:val="24"/>
                      <w:szCs w:val="24"/>
                    </w:rPr>
                    <w:t>55.38e</w:t>
                  </w:r>
                </w:p>
              </w:tc>
              <w:tc>
                <w:tcPr>
                  <w:tcW w:w="785" w:type="dxa"/>
                  <w:tcBorders>
                    <w:top w:val="nil"/>
                    <w:left w:val="nil"/>
                    <w:bottom w:val="nil"/>
                    <w:right w:val="nil"/>
                  </w:tcBorders>
                </w:tcPr>
                <w:p w:rsidR="00B35D9A" w:rsidRPr="00193451" w:rsidRDefault="00B35D9A" w:rsidP="00C40409">
                  <w:pPr>
                    <w:ind w:left="-41" w:right="-128"/>
                    <w:jc w:val="center"/>
                    <w:rPr>
                      <w:rFonts w:ascii="Times New Roman" w:hAnsi="Times New Roman" w:cs="Times New Roman"/>
                      <w:sz w:val="24"/>
                      <w:szCs w:val="24"/>
                    </w:rPr>
                  </w:pPr>
                  <w:r w:rsidRPr="00193451">
                    <w:rPr>
                      <w:rFonts w:ascii="Times New Roman" w:hAnsi="Times New Roman" w:cs="Times New Roman"/>
                      <w:sz w:val="24"/>
                      <w:szCs w:val="24"/>
                    </w:rPr>
                    <w:t>2.61e</w:t>
                  </w:r>
                </w:p>
              </w:tc>
              <w:tc>
                <w:tcPr>
                  <w:tcW w:w="883"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6.52e</w:t>
                  </w:r>
                </w:p>
              </w:tc>
              <w:tc>
                <w:tcPr>
                  <w:tcW w:w="910"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13.87e</w:t>
                  </w:r>
                </w:p>
              </w:tc>
              <w:tc>
                <w:tcPr>
                  <w:tcW w:w="756"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0.67e</w:t>
                  </w:r>
                </w:p>
              </w:tc>
            </w:tr>
            <w:tr w:rsidR="00B35D9A" w:rsidRPr="00193451" w:rsidTr="00C40409">
              <w:tc>
                <w:tcPr>
                  <w:tcW w:w="2835" w:type="dxa"/>
                  <w:tcBorders>
                    <w:top w:val="nil"/>
                    <w:left w:val="nil"/>
                    <w:bottom w:val="nil"/>
                    <w:right w:val="nil"/>
                  </w:tcBorders>
                </w:tcPr>
                <w:p w:rsidR="00B35D9A" w:rsidRPr="00193451" w:rsidRDefault="00B35D9A" w:rsidP="00C40409">
                  <w:pPr>
                    <w:rPr>
                      <w:rFonts w:ascii="Times New Roman" w:hAnsi="Times New Roman" w:cs="Times New Roman"/>
                      <w:sz w:val="24"/>
                      <w:szCs w:val="24"/>
                    </w:rPr>
                  </w:pPr>
                  <w:r w:rsidRPr="00193451">
                    <w:rPr>
                      <w:rFonts w:ascii="Times New Roman" w:hAnsi="Times New Roman" w:cs="Times New Roman"/>
                      <w:i/>
                      <w:sz w:val="24"/>
                      <w:szCs w:val="24"/>
                    </w:rPr>
                    <w:t>Salmonella</w:t>
                  </w:r>
                  <w:r w:rsidRPr="00193451">
                    <w:rPr>
                      <w:rFonts w:ascii="Times New Roman" w:hAnsi="Times New Roman" w:cs="Times New Roman"/>
                      <w:sz w:val="24"/>
                      <w:szCs w:val="24"/>
                    </w:rPr>
                    <w:t xml:space="preserve"> P38</w:t>
                  </w:r>
                </w:p>
              </w:tc>
              <w:tc>
                <w:tcPr>
                  <w:tcW w:w="802" w:type="dxa"/>
                  <w:vMerge/>
                  <w:tcBorders>
                    <w:top w:val="nil"/>
                    <w:left w:val="nil"/>
                    <w:bottom w:val="nil"/>
                    <w:right w:val="nil"/>
                  </w:tcBorders>
                </w:tcPr>
                <w:p w:rsidR="00B35D9A" w:rsidRPr="00193451" w:rsidRDefault="00B35D9A" w:rsidP="00C40409">
                  <w:pPr>
                    <w:jc w:val="center"/>
                  </w:pPr>
                </w:p>
              </w:tc>
              <w:tc>
                <w:tcPr>
                  <w:tcW w:w="1195"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60.19f</w:t>
                  </w:r>
                </w:p>
              </w:tc>
              <w:tc>
                <w:tcPr>
                  <w:tcW w:w="785" w:type="dxa"/>
                  <w:tcBorders>
                    <w:top w:val="nil"/>
                    <w:left w:val="nil"/>
                    <w:bottom w:val="nil"/>
                    <w:right w:val="nil"/>
                  </w:tcBorders>
                </w:tcPr>
                <w:p w:rsidR="00B35D9A" w:rsidRPr="00193451" w:rsidRDefault="00B35D9A" w:rsidP="00C40409">
                  <w:pPr>
                    <w:ind w:left="-41" w:right="-128"/>
                    <w:jc w:val="center"/>
                    <w:rPr>
                      <w:rFonts w:ascii="Times New Roman" w:hAnsi="Times New Roman" w:cs="Times New Roman"/>
                      <w:sz w:val="24"/>
                      <w:szCs w:val="24"/>
                    </w:rPr>
                  </w:pPr>
                  <w:r w:rsidRPr="00193451">
                    <w:rPr>
                      <w:rFonts w:ascii="Times New Roman" w:hAnsi="Times New Roman" w:cs="Times New Roman"/>
                      <w:sz w:val="24"/>
                      <w:szCs w:val="24"/>
                    </w:rPr>
                    <w:t>2.49f</w:t>
                  </w:r>
                </w:p>
              </w:tc>
              <w:tc>
                <w:tcPr>
                  <w:tcW w:w="883"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6.21f</w:t>
                  </w:r>
                </w:p>
              </w:tc>
              <w:tc>
                <w:tcPr>
                  <w:tcW w:w="910"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11.06f</w:t>
                  </w:r>
                </w:p>
              </w:tc>
              <w:tc>
                <w:tcPr>
                  <w:tcW w:w="756" w:type="dxa"/>
                  <w:tcBorders>
                    <w:top w:val="nil"/>
                    <w:left w:val="nil"/>
                    <w:bottom w:val="nil"/>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0.60f</w:t>
                  </w:r>
                </w:p>
              </w:tc>
            </w:tr>
            <w:tr w:rsidR="00B35D9A" w:rsidRPr="00193451" w:rsidTr="00C40409">
              <w:tc>
                <w:tcPr>
                  <w:tcW w:w="2835" w:type="dxa"/>
                  <w:tcBorders>
                    <w:top w:val="nil"/>
                    <w:left w:val="nil"/>
                    <w:bottom w:val="single" w:sz="4" w:space="0" w:color="auto"/>
                    <w:right w:val="nil"/>
                  </w:tcBorders>
                </w:tcPr>
                <w:p w:rsidR="00B35D9A" w:rsidRPr="00193451" w:rsidRDefault="00B35D9A" w:rsidP="00C40409">
                  <w:pPr>
                    <w:rPr>
                      <w:rFonts w:ascii="Times New Roman" w:hAnsi="Times New Roman" w:cs="Times New Roman"/>
                      <w:sz w:val="24"/>
                      <w:szCs w:val="24"/>
                    </w:rPr>
                  </w:pPr>
                  <w:r w:rsidRPr="00193451">
                    <w:rPr>
                      <w:rFonts w:ascii="Times New Roman" w:hAnsi="Times New Roman" w:cs="Times New Roman"/>
                      <w:i/>
                      <w:sz w:val="24"/>
                      <w:szCs w:val="24"/>
                    </w:rPr>
                    <w:t>Salmonella</w:t>
                  </w:r>
                  <w:r w:rsidRPr="00193451">
                    <w:rPr>
                      <w:rFonts w:ascii="Times New Roman" w:hAnsi="Times New Roman" w:cs="Times New Roman"/>
                      <w:sz w:val="24"/>
                      <w:szCs w:val="24"/>
                    </w:rPr>
                    <w:t xml:space="preserve"> P38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Bacteriophage</w:t>
                  </w:r>
                  <w:r w:rsidRPr="00193451">
                    <w:rPr>
                      <w:rFonts w:ascii="Times New Roman" w:hAnsi="Times New Roman" w:cs="Times New Roman"/>
                      <w:sz w:val="24"/>
                      <w:szCs w:val="24"/>
                    </w:rPr>
                    <w:t>FR38</w:t>
                  </w:r>
                </w:p>
              </w:tc>
              <w:tc>
                <w:tcPr>
                  <w:tcW w:w="802" w:type="dxa"/>
                  <w:vMerge/>
                  <w:tcBorders>
                    <w:top w:val="nil"/>
                    <w:left w:val="nil"/>
                    <w:bottom w:val="single" w:sz="4" w:space="0" w:color="auto"/>
                    <w:right w:val="nil"/>
                  </w:tcBorders>
                </w:tcPr>
                <w:p w:rsidR="00B35D9A" w:rsidRPr="00193451" w:rsidRDefault="00B35D9A" w:rsidP="00C40409">
                  <w:pPr>
                    <w:jc w:val="center"/>
                  </w:pPr>
                </w:p>
              </w:tc>
              <w:tc>
                <w:tcPr>
                  <w:tcW w:w="1195" w:type="dxa"/>
                  <w:tcBorders>
                    <w:top w:val="nil"/>
                    <w:left w:val="nil"/>
                    <w:bottom w:val="single" w:sz="4" w:space="0" w:color="auto"/>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57.61g</w:t>
                  </w:r>
                </w:p>
              </w:tc>
              <w:tc>
                <w:tcPr>
                  <w:tcW w:w="785" w:type="dxa"/>
                  <w:tcBorders>
                    <w:top w:val="nil"/>
                    <w:left w:val="nil"/>
                    <w:bottom w:val="single" w:sz="4" w:space="0" w:color="auto"/>
                    <w:right w:val="nil"/>
                  </w:tcBorders>
                </w:tcPr>
                <w:p w:rsidR="00B35D9A" w:rsidRPr="00193451" w:rsidRDefault="00B35D9A" w:rsidP="00C40409">
                  <w:pPr>
                    <w:ind w:left="-41" w:right="-128"/>
                    <w:jc w:val="center"/>
                    <w:rPr>
                      <w:rFonts w:ascii="Times New Roman" w:hAnsi="Times New Roman" w:cs="Times New Roman"/>
                      <w:sz w:val="24"/>
                      <w:szCs w:val="24"/>
                    </w:rPr>
                  </w:pPr>
                  <w:r w:rsidRPr="00193451">
                    <w:rPr>
                      <w:rFonts w:ascii="Times New Roman" w:hAnsi="Times New Roman" w:cs="Times New Roman"/>
                      <w:sz w:val="24"/>
                      <w:szCs w:val="24"/>
                    </w:rPr>
                    <w:t>2.58g</w:t>
                  </w:r>
                </w:p>
              </w:tc>
              <w:tc>
                <w:tcPr>
                  <w:tcW w:w="883" w:type="dxa"/>
                  <w:tcBorders>
                    <w:top w:val="nil"/>
                    <w:left w:val="nil"/>
                    <w:bottom w:val="single" w:sz="4" w:space="0" w:color="auto"/>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6.49g</w:t>
                  </w:r>
                </w:p>
              </w:tc>
              <w:tc>
                <w:tcPr>
                  <w:tcW w:w="910" w:type="dxa"/>
                  <w:tcBorders>
                    <w:top w:val="nil"/>
                    <w:left w:val="nil"/>
                    <w:bottom w:val="single" w:sz="4" w:space="0" w:color="auto"/>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13.09g</w:t>
                  </w:r>
                </w:p>
              </w:tc>
              <w:tc>
                <w:tcPr>
                  <w:tcW w:w="756" w:type="dxa"/>
                  <w:tcBorders>
                    <w:top w:val="nil"/>
                    <w:left w:val="nil"/>
                    <w:bottom w:val="single" w:sz="4" w:space="0" w:color="auto"/>
                    <w:right w:val="nil"/>
                  </w:tcBorders>
                </w:tcPr>
                <w:p w:rsidR="00B35D9A" w:rsidRPr="00193451" w:rsidRDefault="00B35D9A" w:rsidP="00C40409">
                  <w:pPr>
                    <w:jc w:val="center"/>
                    <w:rPr>
                      <w:rFonts w:ascii="Times New Roman" w:hAnsi="Times New Roman" w:cs="Times New Roman"/>
                      <w:sz w:val="24"/>
                      <w:szCs w:val="24"/>
                    </w:rPr>
                  </w:pPr>
                  <w:r w:rsidRPr="00193451">
                    <w:rPr>
                      <w:rFonts w:ascii="Times New Roman" w:hAnsi="Times New Roman" w:cs="Times New Roman"/>
                      <w:sz w:val="24"/>
                      <w:szCs w:val="24"/>
                    </w:rPr>
                    <w:t>0.63g</w:t>
                  </w:r>
                </w:p>
              </w:tc>
            </w:tr>
          </w:tbl>
          <w:p w:rsidR="00B35D9A" w:rsidRPr="00193451" w:rsidRDefault="00B35D9A" w:rsidP="00C40409">
            <w:pPr>
              <w:ind w:left="1276" w:hanging="1276"/>
              <w:jc w:val="center"/>
              <w:rPr>
                <w:rFonts w:ascii="Times New Roman" w:hAnsi="Times New Roman" w:cs="Times New Roman"/>
                <w:sz w:val="24"/>
                <w:szCs w:val="24"/>
              </w:rPr>
            </w:pPr>
          </w:p>
        </w:tc>
      </w:tr>
    </w:tbl>
    <w:p w:rsidR="00B35D9A" w:rsidRPr="00B3284B" w:rsidRDefault="00B35D9A" w:rsidP="00B35D9A">
      <w:pPr>
        <w:spacing w:after="0" w:line="360" w:lineRule="auto"/>
        <w:rPr>
          <w:rFonts w:ascii="Times New Roman" w:hAnsi="Times New Roman" w:cs="Times New Roman"/>
          <w:sz w:val="24"/>
          <w:szCs w:val="24"/>
        </w:rPr>
      </w:pPr>
      <w:r>
        <w:rPr>
          <w:rFonts w:ascii="Times New Roman" w:hAnsi="Times New Roman" w:cs="Times New Roman"/>
          <w:sz w:val="20"/>
          <w:szCs w:val="20"/>
          <w:lang w:val="id-ID"/>
        </w:rPr>
        <w:lastRenderedPageBreak/>
        <w:t xml:space="preserve">Note: </w:t>
      </w:r>
      <w:proofErr w:type="spellStart"/>
      <w:r w:rsidRPr="00B3284B">
        <w:rPr>
          <w:rFonts w:ascii="Times New Roman" w:hAnsi="Times New Roman" w:cs="Times New Roman"/>
          <w:sz w:val="24"/>
          <w:szCs w:val="24"/>
        </w:rPr>
        <w:t>Undifferent</w:t>
      </w:r>
      <w:proofErr w:type="spellEnd"/>
      <w:r w:rsidRPr="00B3284B">
        <w:rPr>
          <w:rFonts w:ascii="Times New Roman" w:hAnsi="Times New Roman" w:cs="Times New Roman"/>
          <w:sz w:val="24"/>
          <w:szCs w:val="24"/>
        </w:rPr>
        <w:t xml:space="preserve"> letter(s) in each column indicated </w:t>
      </w:r>
      <w:proofErr w:type="spellStart"/>
      <w:r w:rsidRPr="00B3284B">
        <w:rPr>
          <w:rFonts w:ascii="Times New Roman" w:hAnsi="Times New Roman" w:cs="Times New Roman"/>
          <w:sz w:val="24"/>
          <w:szCs w:val="24"/>
        </w:rPr>
        <w:t>unsignificant</w:t>
      </w:r>
      <w:proofErr w:type="spellEnd"/>
      <w:r w:rsidRPr="00B3284B">
        <w:rPr>
          <w:rFonts w:ascii="Times New Roman" w:hAnsi="Times New Roman" w:cs="Times New Roman"/>
          <w:sz w:val="24"/>
          <w:szCs w:val="24"/>
        </w:rPr>
        <w:t xml:space="preserve"> difference on P &gt; 0.05</w:t>
      </w:r>
    </w:p>
    <w:p w:rsidR="00B35D9A" w:rsidRPr="00193451" w:rsidRDefault="00B35D9A" w:rsidP="00B35D9A">
      <w:pPr>
        <w:spacing w:after="0" w:line="360" w:lineRule="auto"/>
        <w:ind w:left="1418" w:hanging="1418"/>
        <w:jc w:val="both"/>
        <w:rPr>
          <w:rFonts w:ascii="Times New Roman" w:hAnsi="Times New Roman" w:cs="Times New Roman"/>
          <w:b/>
          <w:sz w:val="24"/>
          <w:szCs w:val="24"/>
        </w:rPr>
      </w:pPr>
    </w:p>
    <w:p w:rsidR="00B35D9A" w:rsidRPr="00A27A07" w:rsidRDefault="00B35D9A" w:rsidP="00B35D9A">
      <w:pPr>
        <w:pStyle w:val="ListParagraph"/>
        <w:spacing w:after="100" w:line="240" w:lineRule="auto"/>
        <w:ind w:left="357" w:hanging="357"/>
        <w:contextualSpacing w:val="0"/>
        <w:jc w:val="both"/>
        <w:rPr>
          <w:rFonts w:ascii="Times New Roman" w:hAnsi="Times New Roman" w:cs="Times New Roman"/>
          <w:iCs/>
          <w:sz w:val="24"/>
          <w:szCs w:val="24"/>
        </w:rPr>
      </w:pPr>
    </w:p>
    <w:p w:rsidR="00B35D9A" w:rsidRPr="00B3284B" w:rsidRDefault="00B35D9A" w:rsidP="00B35D9A">
      <w:pPr>
        <w:pStyle w:val="ListParagraph"/>
        <w:spacing w:after="100" w:line="240" w:lineRule="auto"/>
        <w:ind w:left="357" w:hanging="357"/>
        <w:contextualSpacing w:val="0"/>
        <w:jc w:val="both"/>
        <w:rPr>
          <w:rFonts w:ascii="Times New Roman" w:hAnsi="Times New Roman" w:cs="Times New Roman"/>
          <w:iCs/>
          <w:sz w:val="24"/>
          <w:szCs w:val="24"/>
        </w:rPr>
      </w:pPr>
    </w:p>
    <w:p w:rsidR="00B35D9A" w:rsidRDefault="00B35D9A" w:rsidP="00B35D9A"/>
    <w:p w:rsidR="00B35D9A" w:rsidRPr="00B35D9A" w:rsidRDefault="00B35D9A" w:rsidP="004B5302">
      <w:pPr>
        <w:spacing w:after="0" w:line="480" w:lineRule="auto"/>
        <w:ind w:firstLine="720"/>
        <w:jc w:val="both"/>
        <w:rPr>
          <w:rFonts w:asciiTheme="majorBidi" w:hAnsiTheme="majorBidi" w:cstheme="majorBidi"/>
          <w:sz w:val="24"/>
          <w:szCs w:val="24"/>
          <w:lang w:val="id-ID"/>
        </w:rPr>
      </w:pPr>
    </w:p>
    <w:p w:rsidR="004B5302" w:rsidRPr="0071526A" w:rsidRDefault="004B5302" w:rsidP="004B5302">
      <w:pPr>
        <w:spacing w:after="0" w:line="360" w:lineRule="auto"/>
        <w:jc w:val="both"/>
        <w:rPr>
          <w:rFonts w:ascii="Times New Roman" w:hAnsi="Times New Roman" w:cs="Times New Roman"/>
          <w:sz w:val="24"/>
          <w:szCs w:val="24"/>
          <w:lang w:val="id-ID"/>
        </w:rPr>
      </w:pPr>
    </w:p>
    <w:p w:rsidR="004B5302" w:rsidRDefault="004B5302" w:rsidP="004B5302">
      <w:pPr>
        <w:spacing w:after="0" w:line="480" w:lineRule="auto"/>
        <w:jc w:val="center"/>
        <w:rPr>
          <w:rFonts w:ascii="Times New Roman" w:hAnsi="Times New Roman" w:cs="Times New Roman"/>
          <w:b/>
          <w:sz w:val="24"/>
          <w:szCs w:val="24"/>
          <w:lang w:val="id-ID"/>
        </w:rPr>
      </w:pPr>
      <w:r w:rsidRPr="00B3284B">
        <w:rPr>
          <w:rFonts w:ascii="Times New Roman" w:hAnsi="Times New Roman" w:cs="Times New Roman"/>
          <w:b/>
          <w:sz w:val="24"/>
          <w:szCs w:val="24"/>
        </w:rPr>
        <w:t>DISCUSSION</w:t>
      </w:r>
    </w:p>
    <w:p w:rsidR="004B5302" w:rsidRDefault="004B5302" w:rsidP="004B5302">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T</w:t>
      </w:r>
      <w:r w:rsidRPr="004313E5">
        <w:rPr>
          <w:rFonts w:asciiTheme="majorBidi" w:hAnsiTheme="majorBidi" w:cstheme="majorBidi"/>
          <w:sz w:val="24"/>
          <w:szCs w:val="24"/>
        </w:rPr>
        <w:t>he milk sample</w:t>
      </w:r>
      <w:r>
        <w:rPr>
          <w:rFonts w:asciiTheme="majorBidi" w:hAnsiTheme="majorBidi" w:cstheme="majorBidi"/>
          <w:sz w:val="24"/>
          <w:szCs w:val="24"/>
        </w:rPr>
        <w:t xml:space="preserve">s with Salmonella treatment </w:t>
      </w:r>
      <w:r w:rsidRPr="004313E5">
        <w:rPr>
          <w:rFonts w:asciiTheme="majorBidi" w:hAnsiTheme="majorBidi" w:cstheme="majorBidi"/>
          <w:sz w:val="24"/>
          <w:szCs w:val="24"/>
        </w:rPr>
        <w:t>showed</w:t>
      </w:r>
      <w:r>
        <w:rPr>
          <w:rFonts w:asciiTheme="majorBidi" w:hAnsiTheme="majorBidi" w:cstheme="majorBidi"/>
          <w:sz w:val="24"/>
          <w:szCs w:val="24"/>
          <w:lang w:val="id-ID"/>
        </w:rPr>
        <w:t xml:space="preserve"> that </w:t>
      </w:r>
      <w:r w:rsidRPr="004313E5">
        <w:rPr>
          <w:rFonts w:asciiTheme="majorBidi" w:hAnsiTheme="majorBidi" w:cstheme="majorBidi"/>
          <w:sz w:val="24"/>
          <w:szCs w:val="24"/>
        </w:rPr>
        <w:t xml:space="preserve"> </w:t>
      </w:r>
      <w:proofErr w:type="spellStart"/>
      <w:r w:rsidRPr="004313E5">
        <w:rPr>
          <w:rFonts w:asciiTheme="majorBidi" w:hAnsiTheme="majorBidi" w:cstheme="majorBidi"/>
          <w:sz w:val="24"/>
          <w:szCs w:val="24"/>
        </w:rPr>
        <w:t>a</w:t>
      </w:r>
      <w:r>
        <w:rPr>
          <w:rFonts w:asciiTheme="majorBidi" w:hAnsiTheme="majorBidi" w:cstheme="majorBidi"/>
          <w:sz w:val="24"/>
          <w:szCs w:val="24"/>
        </w:rPr>
        <w:t>sample</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had an unlike performance</w:t>
      </w:r>
      <w:r w:rsidRPr="004313E5">
        <w:rPr>
          <w:rFonts w:asciiTheme="majorBidi" w:hAnsiTheme="majorBidi" w:cstheme="majorBidi"/>
          <w:sz w:val="24"/>
          <w:szCs w:val="24"/>
        </w:rPr>
        <w:t xml:space="preserve">, which </w:t>
      </w:r>
      <w:r>
        <w:rPr>
          <w:rFonts w:asciiTheme="majorBidi" w:hAnsiTheme="majorBidi" w:cstheme="majorBidi"/>
          <w:sz w:val="24"/>
          <w:szCs w:val="24"/>
          <w:lang w:val="id-ID"/>
        </w:rPr>
        <w:t>was</w:t>
      </w:r>
      <w:r w:rsidRPr="004313E5">
        <w:rPr>
          <w:rFonts w:asciiTheme="majorBidi" w:hAnsiTheme="majorBidi" w:cstheme="majorBidi"/>
          <w:sz w:val="24"/>
          <w:szCs w:val="24"/>
        </w:rPr>
        <w:t xml:space="preserve"> marked by the separation of dissolved solids and water during 24 hours</w:t>
      </w:r>
      <w:r>
        <w:rPr>
          <w:rFonts w:asciiTheme="majorBidi" w:hAnsiTheme="majorBidi" w:cstheme="majorBidi"/>
          <w:sz w:val="24"/>
          <w:szCs w:val="24"/>
          <w:lang w:val="id-ID"/>
        </w:rPr>
        <w:t xml:space="preserve"> storage</w:t>
      </w:r>
      <w:r w:rsidRPr="004313E5">
        <w:rPr>
          <w:rFonts w:asciiTheme="majorBidi" w:hAnsiTheme="majorBidi" w:cstheme="majorBidi"/>
          <w:sz w:val="24"/>
          <w:szCs w:val="24"/>
        </w:rPr>
        <w:t xml:space="preserve">. </w:t>
      </w:r>
      <w:proofErr w:type="spellStart"/>
      <w:r>
        <w:rPr>
          <w:rFonts w:asciiTheme="majorBidi" w:hAnsiTheme="majorBidi" w:cstheme="majorBidi"/>
          <w:sz w:val="24"/>
          <w:szCs w:val="24"/>
        </w:rPr>
        <w:t>Bacteriophage</w:t>
      </w:r>
      <w:proofErr w:type="spellEnd"/>
      <w:r w:rsidRPr="004313E5">
        <w:rPr>
          <w:rFonts w:asciiTheme="majorBidi" w:hAnsiTheme="majorBidi" w:cstheme="majorBidi"/>
          <w:sz w:val="24"/>
          <w:szCs w:val="24"/>
        </w:rPr>
        <w:t xml:space="preserve"> are in</w:t>
      </w:r>
      <w:r>
        <w:rPr>
          <w:rFonts w:asciiTheme="majorBidi" w:hAnsiTheme="majorBidi" w:cstheme="majorBidi"/>
          <w:sz w:val="24"/>
          <w:szCs w:val="24"/>
        </w:rPr>
        <w:t>fectious only to</w:t>
      </w:r>
      <w:r>
        <w:rPr>
          <w:rFonts w:asciiTheme="majorBidi" w:hAnsiTheme="majorBidi" w:cstheme="majorBidi"/>
          <w:sz w:val="24"/>
          <w:szCs w:val="24"/>
          <w:lang w:val="id-ID"/>
        </w:rPr>
        <w:t xml:space="preserve"> target/specific</w:t>
      </w:r>
      <w:r>
        <w:rPr>
          <w:rFonts w:asciiTheme="majorBidi" w:hAnsiTheme="majorBidi" w:cstheme="majorBidi"/>
          <w:sz w:val="24"/>
          <w:szCs w:val="24"/>
        </w:rPr>
        <w:t xml:space="preserve"> host</w:t>
      </w:r>
      <w:r>
        <w:rPr>
          <w:rFonts w:asciiTheme="majorBidi" w:hAnsiTheme="majorBidi" w:cstheme="majorBidi"/>
          <w:sz w:val="24"/>
          <w:szCs w:val="24"/>
          <w:lang w:val="id-ID"/>
        </w:rPr>
        <w:t>, example Salmonella (</w:t>
      </w:r>
      <w:proofErr w:type="spellStart"/>
      <w:r w:rsidRPr="004313E5">
        <w:rPr>
          <w:rFonts w:asciiTheme="majorBidi" w:hAnsiTheme="majorBidi" w:cstheme="majorBidi"/>
          <w:sz w:val="24"/>
          <w:szCs w:val="24"/>
        </w:rPr>
        <w:t>Abedon</w:t>
      </w:r>
      <w:proofErr w:type="spellEnd"/>
      <w:r>
        <w:rPr>
          <w:rFonts w:asciiTheme="majorBidi" w:hAnsiTheme="majorBidi" w:cstheme="majorBidi"/>
          <w:sz w:val="24"/>
          <w:szCs w:val="24"/>
          <w:lang w:val="id-ID"/>
        </w:rPr>
        <w:t>,</w:t>
      </w:r>
      <w:r w:rsidRPr="004313E5">
        <w:rPr>
          <w:rFonts w:asciiTheme="majorBidi" w:hAnsiTheme="majorBidi" w:cstheme="majorBidi"/>
          <w:sz w:val="24"/>
          <w:szCs w:val="24"/>
        </w:rPr>
        <w:t xml:space="preserve"> 2008).According to </w:t>
      </w:r>
      <w:proofErr w:type="spellStart"/>
      <w:r w:rsidRPr="004313E5">
        <w:rPr>
          <w:rFonts w:asciiTheme="majorBidi" w:hAnsiTheme="majorBidi" w:cstheme="majorBidi"/>
          <w:sz w:val="24"/>
          <w:szCs w:val="24"/>
        </w:rPr>
        <w:t>Winarno</w:t>
      </w:r>
      <w:proofErr w:type="spellEnd"/>
      <w:r w:rsidRPr="004313E5">
        <w:rPr>
          <w:rFonts w:asciiTheme="majorBidi" w:hAnsiTheme="majorBidi" w:cstheme="majorBidi"/>
          <w:sz w:val="24"/>
          <w:szCs w:val="24"/>
        </w:rPr>
        <w:t xml:space="preserve"> (2008)</w:t>
      </w:r>
      <w:r>
        <w:rPr>
          <w:rFonts w:asciiTheme="majorBidi" w:hAnsiTheme="majorBidi" w:cstheme="majorBidi"/>
          <w:sz w:val="24"/>
          <w:szCs w:val="24"/>
          <w:lang w:val="id-ID"/>
        </w:rPr>
        <w:t xml:space="preserve">, </w:t>
      </w:r>
      <w:r w:rsidRPr="004313E5">
        <w:rPr>
          <w:rFonts w:asciiTheme="majorBidi" w:hAnsiTheme="majorBidi" w:cstheme="majorBidi"/>
          <w:sz w:val="24"/>
          <w:szCs w:val="24"/>
        </w:rPr>
        <w:t xml:space="preserve"> </w:t>
      </w:r>
      <w:proofErr w:type="spellStart"/>
      <w:r w:rsidRPr="004313E5">
        <w:rPr>
          <w:rFonts w:asciiTheme="majorBidi" w:hAnsiTheme="majorBidi" w:cstheme="majorBidi"/>
          <w:sz w:val="24"/>
          <w:szCs w:val="24"/>
        </w:rPr>
        <w:t>denaturation</w:t>
      </w:r>
      <w:proofErr w:type="spellEnd"/>
      <w:r w:rsidRPr="004313E5">
        <w:rPr>
          <w:rFonts w:asciiTheme="majorBidi" w:hAnsiTheme="majorBidi" w:cstheme="majorBidi"/>
          <w:sz w:val="24"/>
          <w:szCs w:val="24"/>
        </w:rPr>
        <w:t xml:space="preserve"> of the protein </w:t>
      </w:r>
      <w:r>
        <w:rPr>
          <w:rFonts w:asciiTheme="majorBidi" w:hAnsiTheme="majorBidi" w:cstheme="majorBidi"/>
          <w:sz w:val="24"/>
          <w:szCs w:val="24"/>
          <w:lang w:val="id-ID"/>
        </w:rPr>
        <w:t xml:space="preserve">was </w:t>
      </w:r>
      <w:r w:rsidRPr="004313E5">
        <w:rPr>
          <w:rFonts w:asciiTheme="majorBidi" w:hAnsiTheme="majorBidi" w:cstheme="majorBidi"/>
          <w:sz w:val="24"/>
          <w:szCs w:val="24"/>
        </w:rPr>
        <w:t xml:space="preserve">caused </w:t>
      </w:r>
      <w:r>
        <w:rPr>
          <w:rFonts w:asciiTheme="majorBidi" w:hAnsiTheme="majorBidi" w:cstheme="majorBidi"/>
          <w:sz w:val="24"/>
          <w:szCs w:val="24"/>
          <w:lang w:val="id-ID"/>
        </w:rPr>
        <w:t xml:space="preserve">by </w:t>
      </w:r>
      <w:r w:rsidRPr="004313E5">
        <w:rPr>
          <w:rFonts w:asciiTheme="majorBidi" w:hAnsiTheme="majorBidi" w:cstheme="majorBidi"/>
          <w:sz w:val="24"/>
          <w:szCs w:val="24"/>
        </w:rPr>
        <w:t>the disintegration of the hydrogen bonds by external factors (</w:t>
      </w:r>
      <w:r>
        <w:rPr>
          <w:rFonts w:asciiTheme="majorBidi" w:hAnsiTheme="majorBidi" w:cstheme="majorBidi"/>
          <w:sz w:val="24"/>
          <w:szCs w:val="24"/>
          <w:lang w:val="id-ID"/>
        </w:rPr>
        <w:t xml:space="preserve">such as, </w:t>
      </w:r>
      <w:r w:rsidRPr="004313E5">
        <w:rPr>
          <w:rFonts w:asciiTheme="majorBidi" w:hAnsiTheme="majorBidi" w:cstheme="majorBidi"/>
          <w:sz w:val="24"/>
          <w:szCs w:val="24"/>
        </w:rPr>
        <w:t xml:space="preserve">microbial). The disintegration of hydrogen bonds in a protein causes the protein </w:t>
      </w:r>
      <w:proofErr w:type="spellStart"/>
      <w:r w:rsidRPr="004313E5">
        <w:rPr>
          <w:rFonts w:asciiTheme="majorBidi" w:hAnsiTheme="majorBidi" w:cstheme="majorBidi"/>
          <w:sz w:val="24"/>
          <w:szCs w:val="24"/>
        </w:rPr>
        <w:t>denatur</w:t>
      </w:r>
      <w:proofErr w:type="spellEnd"/>
      <w:r>
        <w:rPr>
          <w:rFonts w:asciiTheme="majorBidi" w:hAnsiTheme="majorBidi" w:cstheme="majorBidi"/>
          <w:sz w:val="24"/>
          <w:szCs w:val="24"/>
          <w:lang w:val="id-ID"/>
        </w:rPr>
        <w:t>ation</w:t>
      </w:r>
      <w:r w:rsidRPr="004313E5">
        <w:rPr>
          <w:rFonts w:asciiTheme="majorBidi" w:hAnsiTheme="majorBidi" w:cstheme="majorBidi"/>
          <w:sz w:val="24"/>
          <w:szCs w:val="24"/>
        </w:rPr>
        <w:t>. Denatured protein</w:t>
      </w:r>
      <w:r>
        <w:rPr>
          <w:rFonts w:asciiTheme="majorBidi" w:hAnsiTheme="majorBidi" w:cstheme="majorBidi"/>
          <w:sz w:val="24"/>
          <w:szCs w:val="24"/>
          <w:lang w:val="id-ID"/>
        </w:rPr>
        <w:t xml:space="preserve"> cause of solubility </w:t>
      </w:r>
      <w:r w:rsidRPr="004313E5">
        <w:rPr>
          <w:rFonts w:asciiTheme="majorBidi" w:hAnsiTheme="majorBidi" w:cstheme="majorBidi"/>
          <w:sz w:val="24"/>
          <w:szCs w:val="24"/>
        </w:rPr>
        <w:t xml:space="preserve">reduced, </w:t>
      </w:r>
      <w:r>
        <w:rPr>
          <w:rFonts w:asciiTheme="majorBidi" w:hAnsiTheme="majorBidi" w:cstheme="majorBidi"/>
          <w:sz w:val="24"/>
          <w:szCs w:val="24"/>
          <w:lang w:val="id-ID"/>
        </w:rPr>
        <w:t xml:space="preserve"> that give  a bad effect, such as, </w:t>
      </w:r>
      <w:r w:rsidRPr="004313E5">
        <w:rPr>
          <w:rFonts w:asciiTheme="majorBidi" w:hAnsiTheme="majorBidi" w:cstheme="majorBidi"/>
          <w:sz w:val="24"/>
          <w:szCs w:val="24"/>
        </w:rPr>
        <w:t xml:space="preserve"> the outside of proteins that </w:t>
      </w:r>
      <w:r>
        <w:rPr>
          <w:rFonts w:asciiTheme="majorBidi" w:hAnsiTheme="majorBidi" w:cstheme="majorBidi"/>
          <w:sz w:val="24"/>
          <w:szCs w:val="24"/>
          <w:lang w:val="id-ID"/>
        </w:rPr>
        <w:t xml:space="preserve">have a </w:t>
      </w:r>
      <w:r w:rsidRPr="004313E5">
        <w:rPr>
          <w:rFonts w:asciiTheme="majorBidi" w:hAnsiTheme="majorBidi" w:cstheme="majorBidi"/>
          <w:sz w:val="24"/>
          <w:szCs w:val="24"/>
        </w:rPr>
        <w:t xml:space="preserve">hydrophilic </w:t>
      </w:r>
      <w:r>
        <w:rPr>
          <w:rFonts w:asciiTheme="majorBidi" w:hAnsiTheme="majorBidi" w:cstheme="majorBidi"/>
          <w:sz w:val="24"/>
          <w:szCs w:val="24"/>
          <w:lang w:val="id-ID"/>
        </w:rPr>
        <w:t xml:space="preserve">characteristic will </w:t>
      </w:r>
      <w:r w:rsidRPr="004313E5">
        <w:rPr>
          <w:rFonts w:asciiTheme="majorBidi" w:hAnsiTheme="majorBidi" w:cstheme="majorBidi"/>
          <w:sz w:val="24"/>
          <w:szCs w:val="24"/>
        </w:rPr>
        <w:t>folded</w:t>
      </w:r>
      <w:r>
        <w:rPr>
          <w:rFonts w:asciiTheme="majorBidi" w:hAnsiTheme="majorBidi" w:cstheme="majorBidi"/>
          <w:sz w:val="24"/>
          <w:szCs w:val="24"/>
          <w:lang w:val="id-ID"/>
        </w:rPr>
        <w:t xml:space="preserve"> to inside part </w:t>
      </w:r>
      <w:r w:rsidRPr="004313E5">
        <w:rPr>
          <w:rFonts w:asciiTheme="majorBidi" w:hAnsiTheme="majorBidi" w:cstheme="majorBidi"/>
          <w:sz w:val="24"/>
          <w:szCs w:val="24"/>
        </w:rPr>
        <w:t>and hydrophobic parts will be folded out</w:t>
      </w:r>
      <w:r>
        <w:rPr>
          <w:rFonts w:asciiTheme="majorBidi" w:hAnsiTheme="majorBidi" w:cstheme="majorBidi"/>
          <w:sz w:val="24"/>
          <w:szCs w:val="24"/>
          <w:lang w:val="id-ID"/>
        </w:rPr>
        <w:t>,</w:t>
      </w:r>
      <w:r w:rsidRPr="004313E5">
        <w:rPr>
          <w:rFonts w:asciiTheme="majorBidi" w:hAnsiTheme="majorBidi" w:cstheme="majorBidi"/>
          <w:sz w:val="24"/>
          <w:szCs w:val="24"/>
        </w:rPr>
        <w:t xml:space="preserve"> so</w:t>
      </w:r>
      <w:r>
        <w:rPr>
          <w:rFonts w:asciiTheme="majorBidi" w:hAnsiTheme="majorBidi" w:cstheme="majorBidi"/>
          <w:sz w:val="24"/>
          <w:szCs w:val="24"/>
          <w:lang w:val="id-ID"/>
        </w:rPr>
        <w:t xml:space="preserve">,it </w:t>
      </w:r>
      <w:r>
        <w:rPr>
          <w:rFonts w:asciiTheme="majorBidi" w:hAnsiTheme="majorBidi" w:cstheme="majorBidi"/>
          <w:sz w:val="24"/>
          <w:szCs w:val="24"/>
        </w:rPr>
        <w:t xml:space="preserve"> result</w:t>
      </w:r>
      <w:r>
        <w:rPr>
          <w:rFonts w:asciiTheme="majorBidi" w:hAnsiTheme="majorBidi" w:cstheme="majorBidi"/>
          <w:sz w:val="24"/>
          <w:szCs w:val="24"/>
          <w:lang w:val="id-ID"/>
        </w:rPr>
        <w:t xml:space="preserve"> a </w:t>
      </w:r>
      <w:r w:rsidRPr="004313E5">
        <w:rPr>
          <w:rFonts w:asciiTheme="majorBidi" w:hAnsiTheme="majorBidi" w:cstheme="majorBidi"/>
          <w:sz w:val="24"/>
          <w:szCs w:val="24"/>
        </w:rPr>
        <w:t xml:space="preserve">solids </w:t>
      </w:r>
      <w:r>
        <w:rPr>
          <w:rFonts w:asciiTheme="majorBidi" w:hAnsiTheme="majorBidi" w:cstheme="majorBidi"/>
          <w:sz w:val="24"/>
          <w:szCs w:val="24"/>
          <w:lang w:val="id-ID"/>
        </w:rPr>
        <w:t>and</w:t>
      </w:r>
      <w:r w:rsidRPr="004313E5">
        <w:rPr>
          <w:rFonts w:asciiTheme="majorBidi" w:hAnsiTheme="majorBidi" w:cstheme="majorBidi"/>
          <w:sz w:val="24"/>
          <w:szCs w:val="24"/>
        </w:rPr>
        <w:t xml:space="preserve"> liquids</w:t>
      </w:r>
      <w:r>
        <w:rPr>
          <w:rFonts w:asciiTheme="majorBidi" w:hAnsiTheme="majorBidi" w:cstheme="majorBidi"/>
          <w:sz w:val="24"/>
          <w:szCs w:val="24"/>
          <w:lang w:val="id-ID"/>
        </w:rPr>
        <w:t xml:space="preserve"> milk</w:t>
      </w:r>
      <w:r>
        <w:rPr>
          <w:rFonts w:asciiTheme="majorBidi" w:hAnsiTheme="majorBidi" w:cstheme="majorBidi"/>
          <w:sz w:val="24"/>
          <w:szCs w:val="24"/>
        </w:rPr>
        <w:t xml:space="preserve"> separated</w:t>
      </w:r>
      <w:r>
        <w:rPr>
          <w:rFonts w:asciiTheme="majorBidi" w:hAnsiTheme="majorBidi" w:cstheme="majorBidi"/>
          <w:sz w:val="24"/>
          <w:szCs w:val="24"/>
          <w:lang w:val="id-ID"/>
        </w:rPr>
        <w:t>. The bad o</w:t>
      </w:r>
      <w:proofErr w:type="spellStart"/>
      <w:r>
        <w:rPr>
          <w:rFonts w:asciiTheme="majorBidi" w:hAnsiTheme="majorBidi" w:cstheme="majorBidi"/>
          <w:sz w:val="24"/>
          <w:szCs w:val="24"/>
        </w:rPr>
        <w:t>dor</w:t>
      </w:r>
      <w:r w:rsidRPr="004313E5">
        <w:rPr>
          <w:rFonts w:asciiTheme="majorBidi" w:hAnsiTheme="majorBidi" w:cstheme="majorBidi"/>
          <w:sz w:val="24"/>
          <w:szCs w:val="24"/>
        </w:rPr>
        <w:t>from</w:t>
      </w:r>
      <w:proofErr w:type="spellEnd"/>
      <w:r w:rsidRPr="004313E5">
        <w:rPr>
          <w:rFonts w:asciiTheme="majorBidi" w:hAnsiTheme="majorBidi" w:cstheme="majorBidi"/>
          <w:sz w:val="24"/>
          <w:szCs w:val="24"/>
        </w:rPr>
        <w:t xml:space="preserve"> the Salmonella </w:t>
      </w:r>
      <w:r w:rsidRPr="004313E5">
        <w:rPr>
          <w:rFonts w:asciiTheme="majorBidi" w:hAnsiTheme="majorBidi" w:cstheme="majorBidi"/>
          <w:sz w:val="24"/>
          <w:szCs w:val="24"/>
        </w:rPr>
        <w:lastRenderedPageBreak/>
        <w:t xml:space="preserve">P38 treatment </w:t>
      </w:r>
      <w:r>
        <w:rPr>
          <w:rFonts w:asciiTheme="majorBidi" w:hAnsiTheme="majorBidi" w:cstheme="majorBidi"/>
          <w:sz w:val="24"/>
          <w:szCs w:val="24"/>
          <w:lang w:val="id-ID"/>
        </w:rPr>
        <w:t>was</w:t>
      </w:r>
      <w:r w:rsidRPr="004313E5">
        <w:rPr>
          <w:rFonts w:asciiTheme="majorBidi" w:hAnsiTheme="majorBidi" w:cstheme="majorBidi"/>
          <w:sz w:val="24"/>
          <w:szCs w:val="24"/>
        </w:rPr>
        <w:t xml:space="preserve"> due to the decomposition</w:t>
      </w:r>
      <w:r>
        <w:rPr>
          <w:rFonts w:asciiTheme="majorBidi" w:hAnsiTheme="majorBidi" w:cstheme="majorBidi"/>
          <w:sz w:val="24"/>
          <w:szCs w:val="24"/>
          <w:lang w:val="id-ID"/>
        </w:rPr>
        <w:t xml:space="preserve"> processon</w:t>
      </w:r>
      <w:r w:rsidRPr="004313E5">
        <w:rPr>
          <w:rFonts w:asciiTheme="majorBidi" w:hAnsiTheme="majorBidi" w:cstheme="majorBidi"/>
          <w:sz w:val="24"/>
          <w:szCs w:val="24"/>
        </w:rPr>
        <w:t xml:space="preserve"> fat components in milk</w:t>
      </w:r>
      <w:r>
        <w:rPr>
          <w:rFonts w:asciiTheme="majorBidi" w:hAnsiTheme="majorBidi" w:cstheme="majorBidi"/>
          <w:sz w:val="24"/>
          <w:szCs w:val="24"/>
          <w:lang w:val="id-ID"/>
        </w:rPr>
        <w:t xml:space="preserve">, </w:t>
      </w:r>
      <w:r>
        <w:rPr>
          <w:rFonts w:asciiTheme="majorBidi" w:hAnsiTheme="majorBidi" w:cstheme="majorBidi"/>
          <w:sz w:val="24"/>
          <w:szCs w:val="24"/>
        </w:rPr>
        <w:t xml:space="preserve"> as a result of </w:t>
      </w:r>
      <w:r w:rsidRPr="004313E5">
        <w:rPr>
          <w:rFonts w:asciiTheme="majorBidi" w:hAnsiTheme="majorBidi" w:cstheme="majorBidi"/>
          <w:sz w:val="24"/>
          <w:szCs w:val="24"/>
        </w:rPr>
        <w:t xml:space="preserve">work </w:t>
      </w:r>
      <w:r>
        <w:rPr>
          <w:rFonts w:asciiTheme="majorBidi" w:hAnsiTheme="majorBidi" w:cstheme="majorBidi"/>
          <w:sz w:val="24"/>
          <w:szCs w:val="24"/>
          <w:lang w:val="id-ID"/>
        </w:rPr>
        <w:t xml:space="preserve">by </w:t>
      </w:r>
      <w:r w:rsidRPr="004313E5">
        <w:rPr>
          <w:rFonts w:asciiTheme="majorBidi" w:hAnsiTheme="majorBidi" w:cstheme="majorBidi"/>
          <w:sz w:val="24"/>
          <w:szCs w:val="24"/>
        </w:rPr>
        <w:t xml:space="preserve">microorganisms. According to </w:t>
      </w:r>
      <w:proofErr w:type="spellStart"/>
      <w:r w:rsidRPr="004313E5">
        <w:rPr>
          <w:rFonts w:asciiTheme="majorBidi" w:hAnsiTheme="majorBidi" w:cstheme="majorBidi"/>
          <w:sz w:val="24"/>
          <w:szCs w:val="24"/>
        </w:rPr>
        <w:t>Winarno</w:t>
      </w:r>
      <w:proofErr w:type="spellEnd"/>
      <w:r w:rsidRPr="004313E5">
        <w:rPr>
          <w:rFonts w:asciiTheme="majorBidi" w:hAnsiTheme="majorBidi" w:cstheme="majorBidi"/>
          <w:sz w:val="24"/>
          <w:szCs w:val="24"/>
        </w:rPr>
        <w:t xml:space="preserve"> (2008)</w:t>
      </w:r>
      <w:r>
        <w:rPr>
          <w:rFonts w:asciiTheme="majorBidi" w:hAnsiTheme="majorBidi" w:cstheme="majorBidi"/>
          <w:sz w:val="24"/>
          <w:szCs w:val="24"/>
          <w:lang w:val="id-ID"/>
        </w:rPr>
        <w:t xml:space="preserve">,the </w:t>
      </w:r>
      <w:r w:rsidRPr="004313E5">
        <w:rPr>
          <w:rFonts w:asciiTheme="majorBidi" w:hAnsiTheme="majorBidi" w:cstheme="majorBidi"/>
          <w:sz w:val="24"/>
          <w:szCs w:val="24"/>
        </w:rPr>
        <w:t>molecules that</w:t>
      </w:r>
      <w:r>
        <w:rPr>
          <w:rFonts w:asciiTheme="majorBidi" w:hAnsiTheme="majorBidi" w:cstheme="majorBidi"/>
          <w:sz w:val="24"/>
          <w:szCs w:val="24"/>
          <w:lang w:val="id-ID"/>
        </w:rPr>
        <w:t xml:space="preserve"> was</w:t>
      </w:r>
      <w:proofErr w:type="spellStart"/>
      <w:r w:rsidRPr="004313E5">
        <w:rPr>
          <w:rFonts w:asciiTheme="majorBidi" w:hAnsiTheme="majorBidi" w:cstheme="majorBidi"/>
          <w:sz w:val="24"/>
          <w:szCs w:val="24"/>
        </w:rPr>
        <w:t>br</w:t>
      </w:r>
      <w:proofErr w:type="spellEnd"/>
      <w:r>
        <w:rPr>
          <w:rFonts w:asciiTheme="majorBidi" w:hAnsiTheme="majorBidi" w:cstheme="majorBidi"/>
          <w:sz w:val="24"/>
          <w:szCs w:val="24"/>
          <w:lang w:val="id-ID"/>
        </w:rPr>
        <w:t>oken</w:t>
      </w:r>
      <w:r w:rsidRPr="004313E5">
        <w:rPr>
          <w:rFonts w:asciiTheme="majorBidi" w:hAnsiTheme="majorBidi" w:cstheme="majorBidi"/>
          <w:sz w:val="24"/>
          <w:szCs w:val="24"/>
        </w:rPr>
        <w:t xml:space="preserve"> down </w:t>
      </w:r>
      <w:r>
        <w:rPr>
          <w:rFonts w:asciiTheme="majorBidi" w:hAnsiTheme="majorBidi" w:cstheme="majorBidi"/>
          <w:sz w:val="24"/>
          <w:szCs w:val="24"/>
          <w:lang w:val="id-ID"/>
        </w:rPr>
        <w:t xml:space="preserve">from </w:t>
      </w:r>
      <w:r w:rsidRPr="004313E5">
        <w:rPr>
          <w:rFonts w:asciiTheme="majorBidi" w:hAnsiTheme="majorBidi" w:cstheme="majorBidi"/>
          <w:sz w:val="24"/>
          <w:szCs w:val="24"/>
        </w:rPr>
        <w:t xml:space="preserve">fats will </w:t>
      </w:r>
      <w:r>
        <w:rPr>
          <w:rFonts w:asciiTheme="majorBidi" w:hAnsiTheme="majorBidi" w:cstheme="majorBidi"/>
          <w:sz w:val="24"/>
          <w:szCs w:val="24"/>
          <w:lang w:val="id-ID"/>
        </w:rPr>
        <w:t xml:space="preserve"> be</w:t>
      </w:r>
      <w:r w:rsidRPr="004313E5">
        <w:rPr>
          <w:rFonts w:asciiTheme="majorBidi" w:hAnsiTheme="majorBidi" w:cstheme="majorBidi"/>
          <w:sz w:val="24"/>
          <w:szCs w:val="24"/>
        </w:rPr>
        <w:t>oxidize</w:t>
      </w:r>
      <w:r>
        <w:rPr>
          <w:rFonts w:asciiTheme="majorBidi" w:hAnsiTheme="majorBidi" w:cstheme="majorBidi"/>
          <w:sz w:val="24"/>
          <w:szCs w:val="24"/>
          <w:lang w:val="id-ID"/>
        </w:rPr>
        <w:t xml:space="preserve">d, that result a </w:t>
      </w:r>
      <w:proofErr w:type="spellStart"/>
      <w:r w:rsidRPr="004313E5">
        <w:rPr>
          <w:rFonts w:asciiTheme="majorBidi" w:hAnsiTheme="majorBidi" w:cstheme="majorBidi"/>
          <w:sz w:val="24"/>
          <w:szCs w:val="24"/>
        </w:rPr>
        <w:t>hydroperoxide</w:t>
      </w:r>
      <w:proofErr w:type="spellEnd"/>
      <w:r w:rsidRPr="004313E5">
        <w:rPr>
          <w:rFonts w:asciiTheme="majorBidi" w:hAnsiTheme="majorBidi" w:cstheme="majorBidi"/>
          <w:sz w:val="24"/>
          <w:szCs w:val="24"/>
        </w:rPr>
        <w:t xml:space="preserve"> </w:t>
      </w:r>
      <w:proofErr w:type="spellStart"/>
      <w:r w:rsidRPr="004313E5">
        <w:rPr>
          <w:rFonts w:asciiTheme="majorBidi" w:hAnsiTheme="majorBidi" w:cstheme="majorBidi"/>
          <w:sz w:val="24"/>
          <w:szCs w:val="24"/>
        </w:rPr>
        <w:t>compoundform</w:t>
      </w:r>
      <w:proofErr w:type="spellEnd"/>
      <w:r w:rsidRPr="004313E5">
        <w:rPr>
          <w:rFonts w:asciiTheme="majorBidi" w:hAnsiTheme="majorBidi" w:cstheme="majorBidi"/>
          <w:sz w:val="24"/>
          <w:szCs w:val="24"/>
        </w:rPr>
        <w:t xml:space="preserve">, </w:t>
      </w:r>
      <w:proofErr w:type="spellStart"/>
      <w:r w:rsidRPr="004313E5">
        <w:rPr>
          <w:rFonts w:asciiTheme="majorBidi" w:hAnsiTheme="majorBidi" w:cstheme="majorBidi"/>
          <w:sz w:val="24"/>
          <w:szCs w:val="24"/>
        </w:rPr>
        <w:t>aldehydescomponent</w:t>
      </w:r>
      <w:proofErr w:type="spellEnd"/>
      <w:r w:rsidRPr="004313E5">
        <w:rPr>
          <w:rFonts w:asciiTheme="majorBidi" w:hAnsiTheme="majorBidi" w:cstheme="majorBidi"/>
          <w:sz w:val="24"/>
          <w:szCs w:val="24"/>
        </w:rPr>
        <w:t xml:space="preserve">, and </w:t>
      </w:r>
      <w:proofErr w:type="spellStart"/>
      <w:r w:rsidRPr="004313E5">
        <w:rPr>
          <w:rFonts w:asciiTheme="majorBidi" w:hAnsiTheme="majorBidi" w:cstheme="majorBidi"/>
          <w:sz w:val="24"/>
          <w:szCs w:val="24"/>
        </w:rPr>
        <w:t>ketones</w:t>
      </w:r>
      <w:proofErr w:type="spellEnd"/>
      <w:r w:rsidRPr="004313E5">
        <w:rPr>
          <w:rFonts w:asciiTheme="majorBidi" w:hAnsiTheme="majorBidi" w:cstheme="majorBidi"/>
          <w:sz w:val="24"/>
          <w:szCs w:val="24"/>
        </w:rPr>
        <w:t xml:space="preserve">, these reactions cause a bad </w:t>
      </w:r>
      <w:proofErr w:type="spellStart"/>
      <w:r w:rsidRPr="004313E5">
        <w:rPr>
          <w:rFonts w:asciiTheme="majorBidi" w:hAnsiTheme="majorBidi" w:cstheme="majorBidi"/>
          <w:sz w:val="24"/>
          <w:szCs w:val="24"/>
        </w:rPr>
        <w:t>odor</w:t>
      </w:r>
      <w:proofErr w:type="spellEnd"/>
      <w:r w:rsidRPr="004313E5">
        <w:rPr>
          <w:rFonts w:asciiTheme="majorBidi" w:hAnsiTheme="majorBidi" w:cstheme="majorBidi"/>
          <w:sz w:val="24"/>
          <w:szCs w:val="24"/>
        </w:rPr>
        <w:t xml:space="preserve"> (off-</w:t>
      </w:r>
      <w:proofErr w:type="spellStart"/>
      <w:r w:rsidRPr="004313E5">
        <w:rPr>
          <w:rFonts w:asciiTheme="majorBidi" w:hAnsiTheme="majorBidi" w:cstheme="majorBidi"/>
          <w:sz w:val="24"/>
          <w:szCs w:val="24"/>
        </w:rPr>
        <w:t>odor</w:t>
      </w:r>
      <w:proofErr w:type="spellEnd"/>
      <w:r w:rsidRPr="004313E5">
        <w:rPr>
          <w:rFonts w:asciiTheme="majorBidi" w:hAnsiTheme="majorBidi" w:cstheme="majorBidi"/>
          <w:sz w:val="24"/>
          <w:szCs w:val="24"/>
        </w:rPr>
        <w:t xml:space="preserve">). This is in line with </w:t>
      </w:r>
      <w:proofErr w:type="spellStart"/>
      <w:proofErr w:type="gramStart"/>
      <w:r w:rsidRPr="004313E5">
        <w:rPr>
          <w:rFonts w:asciiTheme="majorBidi" w:hAnsiTheme="majorBidi" w:cstheme="majorBidi"/>
          <w:sz w:val="24"/>
          <w:szCs w:val="24"/>
        </w:rPr>
        <w:t>th</w:t>
      </w:r>
      <w:proofErr w:type="spellEnd"/>
      <w:r>
        <w:rPr>
          <w:rFonts w:asciiTheme="majorBidi" w:hAnsiTheme="majorBidi" w:cstheme="majorBidi"/>
          <w:sz w:val="24"/>
          <w:szCs w:val="24"/>
          <w:lang w:val="id-ID"/>
        </w:rPr>
        <w:t>is</w:t>
      </w:r>
      <w:r>
        <w:rPr>
          <w:rFonts w:asciiTheme="majorBidi" w:hAnsiTheme="majorBidi" w:cstheme="majorBidi"/>
          <w:sz w:val="24"/>
          <w:szCs w:val="24"/>
        </w:rPr>
        <w:t xml:space="preserve"> observations</w:t>
      </w:r>
      <w:proofErr w:type="gramEnd"/>
      <w:r>
        <w:rPr>
          <w:rFonts w:asciiTheme="majorBidi" w:hAnsiTheme="majorBidi" w:cstheme="majorBidi"/>
          <w:sz w:val="24"/>
          <w:szCs w:val="24"/>
          <w:lang w:val="id-ID"/>
        </w:rPr>
        <w:t>.</w:t>
      </w:r>
    </w:p>
    <w:p w:rsidR="004B5302" w:rsidRPr="00EE1E73" w:rsidRDefault="004B5302" w:rsidP="004B5302">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The Sausage has makro component, such as, protein and fat. Decreasing macro component  on sausage showed that  quality level of sausage. Low protein and fat content was a low quality sausage performance.</w:t>
      </w:r>
      <w:r w:rsidRPr="004313E5">
        <w:rPr>
          <w:rFonts w:asciiTheme="majorBidi" w:hAnsiTheme="majorBidi" w:cstheme="majorBidi"/>
          <w:sz w:val="24"/>
          <w:szCs w:val="24"/>
        </w:rPr>
        <w:t xml:space="preserve">The addition of </w:t>
      </w:r>
      <w:proofErr w:type="spellStart"/>
      <w:r>
        <w:rPr>
          <w:rFonts w:asciiTheme="majorBidi" w:hAnsiTheme="majorBidi" w:cstheme="majorBidi"/>
          <w:sz w:val="24"/>
          <w:szCs w:val="24"/>
        </w:rPr>
        <w:t>Bacteriophage</w:t>
      </w:r>
      <w:proofErr w:type="spellEnd"/>
      <w:r w:rsidRPr="004313E5">
        <w:rPr>
          <w:rFonts w:asciiTheme="majorBidi" w:hAnsiTheme="majorBidi" w:cstheme="majorBidi"/>
          <w:sz w:val="24"/>
          <w:szCs w:val="24"/>
        </w:rPr>
        <w:t xml:space="preserve"> FR38 on the sausage </w:t>
      </w:r>
      <w:r>
        <w:rPr>
          <w:rFonts w:asciiTheme="majorBidi" w:hAnsiTheme="majorBidi" w:cstheme="majorBidi"/>
          <w:sz w:val="24"/>
          <w:szCs w:val="24"/>
          <w:lang w:val="id-ID"/>
        </w:rPr>
        <w:t>inhibit</w:t>
      </w:r>
      <w:proofErr w:type="spellStart"/>
      <w:r>
        <w:rPr>
          <w:rFonts w:asciiTheme="majorBidi" w:hAnsiTheme="majorBidi" w:cstheme="majorBidi"/>
          <w:sz w:val="24"/>
          <w:szCs w:val="24"/>
        </w:rPr>
        <w:t>growth</w:t>
      </w:r>
      <w:r w:rsidRPr="004313E5">
        <w:rPr>
          <w:rFonts w:asciiTheme="majorBidi" w:hAnsiTheme="majorBidi" w:cstheme="majorBidi"/>
          <w:sz w:val="24"/>
          <w:szCs w:val="24"/>
        </w:rPr>
        <w:t>Salmonella</w:t>
      </w:r>
      <w:proofErr w:type="spellEnd"/>
      <w:r w:rsidRPr="004313E5">
        <w:rPr>
          <w:rFonts w:asciiTheme="majorBidi" w:hAnsiTheme="majorBidi" w:cstheme="majorBidi"/>
          <w:sz w:val="24"/>
          <w:szCs w:val="24"/>
        </w:rPr>
        <w:t xml:space="preserve"> P38</w:t>
      </w:r>
      <w:r>
        <w:rPr>
          <w:rFonts w:asciiTheme="majorBidi" w:hAnsiTheme="majorBidi" w:cstheme="majorBidi"/>
          <w:sz w:val="24"/>
          <w:szCs w:val="24"/>
          <w:lang w:val="id-ID"/>
        </w:rPr>
        <w:t xml:space="preserve">, </w:t>
      </w:r>
      <w:r w:rsidRPr="004313E5">
        <w:rPr>
          <w:rFonts w:asciiTheme="majorBidi" w:hAnsiTheme="majorBidi" w:cstheme="majorBidi"/>
          <w:sz w:val="24"/>
          <w:szCs w:val="24"/>
        </w:rPr>
        <w:t>during storage</w:t>
      </w:r>
      <w:r>
        <w:rPr>
          <w:rFonts w:asciiTheme="majorBidi" w:hAnsiTheme="majorBidi" w:cstheme="majorBidi"/>
          <w:sz w:val="24"/>
          <w:szCs w:val="24"/>
          <w:lang w:val="id-ID"/>
        </w:rPr>
        <w:t xml:space="preserve">, </w:t>
      </w:r>
      <w:r w:rsidRPr="004313E5">
        <w:rPr>
          <w:rFonts w:asciiTheme="majorBidi" w:hAnsiTheme="majorBidi" w:cstheme="majorBidi"/>
          <w:sz w:val="24"/>
          <w:szCs w:val="24"/>
        </w:rPr>
        <w:t xml:space="preserve">at room temperature. </w:t>
      </w:r>
      <w:proofErr w:type="spellStart"/>
      <w:r>
        <w:rPr>
          <w:rFonts w:asciiTheme="majorBidi" w:hAnsiTheme="majorBidi" w:cstheme="majorBidi"/>
          <w:sz w:val="24"/>
          <w:szCs w:val="24"/>
        </w:rPr>
        <w:t>Bacteriophage</w:t>
      </w:r>
      <w:proofErr w:type="spellEnd"/>
      <w:r w:rsidRPr="004313E5">
        <w:rPr>
          <w:rFonts w:asciiTheme="majorBidi" w:hAnsiTheme="majorBidi" w:cstheme="majorBidi"/>
          <w:sz w:val="24"/>
          <w:szCs w:val="24"/>
        </w:rPr>
        <w:t xml:space="preserve"> FR38 able to r</w:t>
      </w:r>
      <w:r>
        <w:rPr>
          <w:rFonts w:asciiTheme="majorBidi" w:hAnsiTheme="majorBidi" w:cstheme="majorBidi"/>
          <w:sz w:val="24"/>
          <w:szCs w:val="24"/>
        </w:rPr>
        <w:t>educe the</w:t>
      </w:r>
      <w:r>
        <w:rPr>
          <w:rFonts w:asciiTheme="majorBidi" w:hAnsiTheme="majorBidi" w:cstheme="majorBidi"/>
          <w:sz w:val="24"/>
          <w:szCs w:val="24"/>
          <w:lang w:val="id-ID"/>
        </w:rPr>
        <w:t>total  of</w:t>
      </w:r>
      <w:r w:rsidRPr="004313E5">
        <w:rPr>
          <w:rFonts w:asciiTheme="majorBidi" w:hAnsiTheme="majorBidi" w:cstheme="majorBidi"/>
          <w:sz w:val="24"/>
          <w:szCs w:val="24"/>
        </w:rPr>
        <w:t xml:space="preserve">Salmonella P38 </w:t>
      </w:r>
      <w:r>
        <w:rPr>
          <w:rFonts w:asciiTheme="majorBidi" w:hAnsiTheme="majorBidi" w:cstheme="majorBidi"/>
          <w:sz w:val="24"/>
          <w:szCs w:val="24"/>
          <w:lang w:val="id-ID"/>
        </w:rPr>
        <w:t>f</w:t>
      </w:r>
      <w:r w:rsidRPr="004313E5">
        <w:rPr>
          <w:rFonts w:asciiTheme="majorBidi" w:hAnsiTheme="majorBidi" w:cstheme="majorBidi"/>
          <w:sz w:val="24"/>
          <w:szCs w:val="24"/>
        </w:rPr>
        <w:t>o</w:t>
      </w:r>
      <w:r>
        <w:rPr>
          <w:rFonts w:asciiTheme="majorBidi" w:hAnsiTheme="majorBidi" w:cstheme="majorBidi"/>
          <w:sz w:val="24"/>
          <w:szCs w:val="24"/>
          <w:lang w:val="id-ID"/>
        </w:rPr>
        <w:t>r</w:t>
      </w:r>
      <w:r w:rsidRPr="004313E5">
        <w:rPr>
          <w:rFonts w:asciiTheme="majorBidi" w:hAnsiTheme="majorBidi" w:cstheme="majorBidi"/>
          <w:sz w:val="24"/>
          <w:szCs w:val="24"/>
        </w:rPr>
        <w:t xml:space="preserve"> 24 hours </w:t>
      </w:r>
      <w:r>
        <w:rPr>
          <w:rFonts w:asciiTheme="majorBidi" w:hAnsiTheme="majorBidi" w:cstheme="majorBidi"/>
          <w:sz w:val="24"/>
          <w:szCs w:val="24"/>
        </w:rPr>
        <w:t>storage (6.9 x 10</w:t>
      </w:r>
      <w:r w:rsidRPr="00942963">
        <w:rPr>
          <w:rFonts w:asciiTheme="majorBidi" w:hAnsiTheme="majorBidi" w:cstheme="majorBidi"/>
          <w:sz w:val="24"/>
          <w:szCs w:val="24"/>
          <w:vertAlign w:val="superscript"/>
        </w:rPr>
        <w:t>1</w:t>
      </w:r>
      <w:r>
        <w:rPr>
          <w:rFonts w:asciiTheme="majorBidi" w:hAnsiTheme="majorBidi" w:cstheme="majorBidi"/>
          <w:sz w:val="24"/>
          <w:szCs w:val="24"/>
        </w:rPr>
        <w:t>cfu /</w:t>
      </w:r>
      <w:r w:rsidRPr="004313E5">
        <w:rPr>
          <w:rFonts w:asciiTheme="majorBidi" w:hAnsiTheme="majorBidi" w:cstheme="majorBidi"/>
          <w:sz w:val="24"/>
          <w:szCs w:val="24"/>
        </w:rPr>
        <w:t>ml) and 48 hours (7.8 x 10</w:t>
      </w:r>
      <w:r w:rsidRPr="00942963">
        <w:rPr>
          <w:rFonts w:asciiTheme="majorBidi" w:hAnsiTheme="majorBidi" w:cstheme="majorBidi"/>
          <w:sz w:val="24"/>
          <w:szCs w:val="24"/>
          <w:vertAlign w:val="superscript"/>
        </w:rPr>
        <w:t>2</w:t>
      </w:r>
      <w:r>
        <w:rPr>
          <w:rFonts w:asciiTheme="majorBidi" w:hAnsiTheme="majorBidi" w:cstheme="majorBidi"/>
          <w:sz w:val="24"/>
          <w:szCs w:val="24"/>
        </w:rPr>
        <w:t>cfu /</w:t>
      </w:r>
      <w:r w:rsidRPr="004313E5">
        <w:rPr>
          <w:rFonts w:asciiTheme="majorBidi" w:hAnsiTheme="majorBidi" w:cstheme="majorBidi"/>
          <w:sz w:val="24"/>
          <w:szCs w:val="24"/>
        </w:rPr>
        <w:t>ml) significantly</w:t>
      </w:r>
      <w:r>
        <w:rPr>
          <w:rFonts w:asciiTheme="majorBidi" w:hAnsiTheme="majorBidi" w:cstheme="majorBidi"/>
          <w:sz w:val="24"/>
          <w:szCs w:val="24"/>
          <w:lang w:val="id-ID"/>
        </w:rPr>
        <w:t xml:space="preserve">.The result research showed that a bacteriophage </w:t>
      </w:r>
      <w:r w:rsidRPr="004313E5">
        <w:rPr>
          <w:rFonts w:asciiTheme="majorBidi" w:hAnsiTheme="majorBidi" w:cstheme="majorBidi"/>
          <w:sz w:val="24"/>
          <w:szCs w:val="24"/>
        </w:rPr>
        <w:t>F</w:t>
      </w:r>
      <w:r>
        <w:rPr>
          <w:rFonts w:asciiTheme="majorBidi" w:hAnsiTheme="majorBidi" w:cstheme="majorBidi"/>
          <w:sz w:val="24"/>
          <w:szCs w:val="24"/>
          <w:lang w:val="id-ID"/>
        </w:rPr>
        <w:t>R</w:t>
      </w:r>
      <w:r w:rsidRPr="004313E5">
        <w:rPr>
          <w:rFonts w:asciiTheme="majorBidi" w:hAnsiTheme="majorBidi" w:cstheme="majorBidi"/>
          <w:sz w:val="24"/>
          <w:szCs w:val="24"/>
        </w:rPr>
        <w:t>38</w:t>
      </w:r>
      <w:r>
        <w:rPr>
          <w:rFonts w:asciiTheme="majorBidi" w:hAnsiTheme="majorBidi" w:cstheme="majorBidi"/>
          <w:sz w:val="24"/>
          <w:szCs w:val="24"/>
          <w:lang w:val="id-ID"/>
        </w:rPr>
        <w:t xml:space="preserve"> able to decrease salmonella P38. </w:t>
      </w:r>
    </w:p>
    <w:p w:rsidR="004B5302" w:rsidRPr="00B3284B" w:rsidRDefault="004B5302" w:rsidP="004B5302">
      <w:pPr>
        <w:spacing w:after="0" w:line="480" w:lineRule="auto"/>
        <w:jc w:val="both"/>
        <w:rPr>
          <w:rFonts w:ascii="Times New Roman" w:hAnsi="Times New Roman" w:cs="Times New Roman"/>
          <w:sz w:val="24"/>
          <w:szCs w:val="24"/>
          <w:lang w:val="id-ID"/>
        </w:rPr>
      </w:pPr>
    </w:p>
    <w:p w:rsidR="004B5302" w:rsidRPr="00B3284B" w:rsidRDefault="004B5302" w:rsidP="004B5302">
      <w:pPr>
        <w:spacing w:after="0" w:line="480" w:lineRule="auto"/>
        <w:jc w:val="center"/>
        <w:rPr>
          <w:rFonts w:ascii="Times New Roman" w:hAnsi="Times New Roman" w:cs="Times New Roman"/>
          <w:b/>
          <w:sz w:val="24"/>
          <w:szCs w:val="24"/>
          <w:lang w:val="en-US"/>
        </w:rPr>
      </w:pPr>
      <w:r w:rsidRPr="00B3284B">
        <w:rPr>
          <w:rFonts w:ascii="Times New Roman" w:hAnsi="Times New Roman" w:cs="Times New Roman"/>
          <w:b/>
          <w:sz w:val="24"/>
          <w:szCs w:val="24"/>
          <w:lang w:val="en-US"/>
        </w:rPr>
        <w:t>ACKNOWLEDGEMENT</w:t>
      </w:r>
    </w:p>
    <w:p w:rsidR="004B5302" w:rsidRPr="00B3284B" w:rsidRDefault="004B5302" w:rsidP="004B5302">
      <w:pPr>
        <w:spacing w:after="0" w:line="480" w:lineRule="auto"/>
        <w:jc w:val="both"/>
        <w:rPr>
          <w:rFonts w:ascii="Times New Roman" w:hAnsi="Times New Roman" w:cs="Times New Roman"/>
          <w:sz w:val="24"/>
          <w:szCs w:val="24"/>
          <w:lang w:val="en-US"/>
        </w:rPr>
      </w:pPr>
      <w:r w:rsidRPr="00B3284B">
        <w:rPr>
          <w:rFonts w:ascii="Times New Roman" w:hAnsi="Times New Roman" w:cs="Times New Roman"/>
          <w:sz w:val="24"/>
          <w:szCs w:val="24"/>
          <w:lang w:val="en-US"/>
        </w:rPr>
        <w:t xml:space="preserve">     This research have been supported by Ministry of National Education Republic of Indonesia through Competitive Research Grant Team for Post Graduate Program (multi years program of Bogor Agricultural University), for which the authors is grateful. </w:t>
      </w:r>
    </w:p>
    <w:p w:rsidR="004B5302" w:rsidRPr="00B3284B" w:rsidRDefault="004B5302" w:rsidP="004B5302">
      <w:pPr>
        <w:spacing w:after="0" w:line="240" w:lineRule="auto"/>
        <w:jc w:val="both"/>
        <w:rPr>
          <w:rFonts w:ascii="Times New Roman" w:hAnsi="Times New Roman" w:cs="Times New Roman"/>
          <w:sz w:val="24"/>
          <w:szCs w:val="24"/>
          <w:lang w:val="en-US"/>
        </w:rPr>
      </w:pPr>
    </w:p>
    <w:p w:rsidR="004B5302" w:rsidRPr="00B3284B" w:rsidRDefault="004B5302" w:rsidP="004B5302">
      <w:pPr>
        <w:spacing w:after="0" w:line="480" w:lineRule="auto"/>
        <w:jc w:val="center"/>
        <w:rPr>
          <w:rFonts w:ascii="Times New Roman" w:hAnsi="Times New Roman" w:cs="Times New Roman"/>
          <w:b/>
          <w:sz w:val="24"/>
          <w:szCs w:val="24"/>
        </w:rPr>
      </w:pPr>
      <w:r w:rsidRPr="00B3284B">
        <w:rPr>
          <w:rFonts w:ascii="Times New Roman" w:hAnsi="Times New Roman" w:cs="Times New Roman"/>
          <w:b/>
          <w:sz w:val="24"/>
          <w:szCs w:val="24"/>
        </w:rPr>
        <w:t>REFFERENCES</w:t>
      </w:r>
    </w:p>
    <w:p w:rsidR="004B5302" w:rsidRPr="00B3284B" w:rsidRDefault="004B5302" w:rsidP="004B5302">
      <w:pPr>
        <w:spacing w:after="100" w:line="240" w:lineRule="auto"/>
        <w:ind w:left="357" w:hanging="357"/>
        <w:jc w:val="both"/>
        <w:rPr>
          <w:rFonts w:ascii="Times New Roman" w:eastAsia="Times New Roman" w:hAnsi="Times New Roman" w:cs="Times New Roman"/>
          <w:sz w:val="24"/>
          <w:szCs w:val="24"/>
          <w:lang w:eastAsia="en-SG"/>
        </w:rPr>
      </w:pPr>
      <w:proofErr w:type="spellStart"/>
      <w:r w:rsidRPr="00B3284B">
        <w:rPr>
          <w:rFonts w:ascii="Times New Roman" w:eastAsia="Times New Roman" w:hAnsi="Times New Roman" w:cs="Times New Roman"/>
          <w:sz w:val="24"/>
          <w:szCs w:val="24"/>
          <w:lang w:eastAsia="en-SG"/>
        </w:rPr>
        <w:t>Abedon</w:t>
      </w:r>
      <w:proofErr w:type="spellEnd"/>
      <w:r w:rsidRPr="00B3284B">
        <w:rPr>
          <w:rFonts w:ascii="Times New Roman" w:eastAsia="Times New Roman" w:hAnsi="Times New Roman" w:cs="Times New Roman"/>
          <w:sz w:val="24"/>
          <w:szCs w:val="24"/>
          <w:lang w:eastAsia="en-SG"/>
        </w:rPr>
        <w:t xml:space="preserve"> ST.  2008. </w:t>
      </w:r>
      <w:proofErr w:type="spellStart"/>
      <w:r>
        <w:rPr>
          <w:rFonts w:ascii="Times New Roman" w:eastAsia="Times New Roman" w:hAnsi="Times New Roman" w:cs="Times New Roman"/>
          <w:sz w:val="24"/>
          <w:szCs w:val="24"/>
          <w:lang w:eastAsia="en-SG"/>
        </w:rPr>
        <w:t>Bacteriophage</w:t>
      </w:r>
      <w:proofErr w:type="spellEnd"/>
      <w:r w:rsidRPr="00B3284B">
        <w:rPr>
          <w:rFonts w:ascii="Times New Roman" w:eastAsia="Times New Roman" w:hAnsi="Times New Roman" w:cs="Times New Roman"/>
          <w:sz w:val="24"/>
          <w:szCs w:val="24"/>
          <w:lang w:eastAsia="en-SG"/>
        </w:rPr>
        <w:t xml:space="preserve"> Ecology. Cambridge University Press: Cambridge.</w:t>
      </w:r>
    </w:p>
    <w:p w:rsidR="004B5302" w:rsidRPr="00B3284B" w:rsidRDefault="004B5302" w:rsidP="004B5302">
      <w:pPr>
        <w:spacing w:after="100" w:line="240" w:lineRule="auto"/>
        <w:ind w:left="357" w:hanging="357"/>
        <w:jc w:val="both"/>
        <w:rPr>
          <w:rFonts w:ascii="Times New Roman" w:eastAsia="Times New Roman" w:hAnsi="Times New Roman" w:cs="Times New Roman"/>
          <w:sz w:val="24"/>
          <w:szCs w:val="24"/>
          <w:lang w:eastAsia="en-SG"/>
        </w:rPr>
      </w:pPr>
      <w:r w:rsidRPr="00B3284B">
        <w:rPr>
          <w:rFonts w:ascii="Times New Roman" w:eastAsia="Times New Roman" w:hAnsi="Times New Roman" w:cs="Times New Roman"/>
          <w:sz w:val="24"/>
          <w:szCs w:val="24"/>
          <w:lang w:eastAsia="en-SG"/>
        </w:rPr>
        <w:t xml:space="preserve">Brenner FH, Stubbs AD, Farmer JJ. 1991. </w:t>
      </w:r>
      <w:proofErr w:type="spellStart"/>
      <w:r>
        <w:rPr>
          <w:rFonts w:ascii="Times New Roman" w:eastAsia="Times New Roman" w:hAnsi="Times New Roman" w:cs="Times New Roman"/>
          <w:bCs/>
          <w:sz w:val="24"/>
          <w:szCs w:val="24"/>
          <w:lang w:eastAsia="en-SG"/>
        </w:rPr>
        <w:t>Bacteriophage</w:t>
      </w:r>
      <w:proofErr w:type="spellEnd"/>
      <w:r w:rsidRPr="00B3284B">
        <w:rPr>
          <w:rFonts w:ascii="Times New Roman" w:eastAsia="Times New Roman" w:hAnsi="Times New Roman" w:cs="Times New Roman"/>
          <w:bCs/>
          <w:sz w:val="24"/>
          <w:szCs w:val="24"/>
          <w:lang w:eastAsia="en-SG"/>
        </w:rPr>
        <w:t xml:space="preserve"> typing of </w:t>
      </w:r>
      <w:proofErr w:type="spellStart"/>
      <w:r w:rsidRPr="00B3284B">
        <w:rPr>
          <w:rFonts w:ascii="Times New Roman" w:eastAsia="Times New Roman" w:hAnsi="Times New Roman" w:cs="Times New Roman"/>
          <w:bCs/>
          <w:i/>
          <w:sz w:val="24"/>
          <w:szCs w:val="24"/>
          <w:lang w:eastAsia="en-SG"/>
        </w:rPr>
        <w:t>Salmonellaenteritidis</w:t>
      </w:r>
      <w:proofErr w:type="spellEnd"/>
      <w:r w:rsidRPr="00B3284B">
        <w:rPr>
          <w:rFonts w:ascii="Times New Roman" w:eastAsia="Times New Roman" w:hAnsi="Times New Roman" w:cs="Times New Roman"/>
          <w:bCs/>
          <w:sz w:val="24"/>
          <w:szCs w:val="24"/>
          <w:lang w:eastAsia="en-SG"/>
        </w:rPr>
        <w:t xml:space="preserve"> in the United States. </w:t>
      </w:r>
      <w:proofErr w:type="spellStart"/>
      <w:r w:rsidRPr="00B3284B">
        <w:rPr>
          <w:rFonts w:ascii="Times New Roman" w:eastAsia="Times New Roman" w:hAnsi="Times New Roman" w:cs="Times New Roman"/>
          <w:i/>
          <w:sz w:val="24"/>
          <w:szCs w:val="24"/>
          <w:lang w:eastAsia="en-SG"/>
        </w:rPr>
        <w:t>JClinMicrobiol</w:t>
      </w:r>
      <w:proofErr w:type="spellEnd"/>
      <w:r w:rsidRPr="00B3284B">
        <w:rPr>
          <w:rFonts w:ascii="Times New Roman" w:eastAsia="Times New Roman" w:hAnsi="Times New Roman" w:cs="Times New Roman"/>
          <w:sz w:val="24"/>
          <w:szCs w:val="24"/>
          <w:lang w:eastAsia="en-SG"/>
        </w:rPr>
        <w:t> 29:2817-2823.</w:t>
      </w:r>
    </w:p>
    <w:p w:rsidR="004B5302" w:rsidRPr="00B3284B" w:rsidRDefault="004B5302" w:rsidP="004B5302">
      <w:pPr>
        <w:spacing w:after="100" w:line="240" w:lineRule="auto"/>
        <w:ind w:left="357" w:hanging="357"/>
        <w:jc w:val="both"/>
        <w:rPr>
          <w:rFonts w:ascii="Times New Roman" w:eastAsia="Times New Roman" w:hAnsi="Times New Roman" w:cs="Times New Roman"/>
          <w:sz w:val="24"/>
          <w:szCs w:val="24"/>
          <w:lang w:eastAsia="en-SG"/>
        </w:rPr>
      </w:pPr>
      <w:proofErr w:type="spellStart"/>
      <w:r w:rsidRPr="00B3284B">
        <w:rPr>
          <w:rFonts w:ascii="Times New Roman" w:eastAsia="Times New Roman" w:hAnsi="Times New Roman" w:cs="Times New Roman"/>
          <w:sz w:val="24"/>
          <w:szCs w:val="24"/>
          <w:lang w:eastAsia="en-SG"/>
        </w:rPr>
        <w:t>Abshire</w:t>
      </w:r>
      <w:proofErr w:type="spellEnd"/>
      <w:r w:rsidRPr="00B3284B">
        <w:rPr>
          <w:rFonts w:ascii="Times New Roman" w:eastAsia="Times New Roman" w:hAnsi="Times New Roman" w:cs="Times New Roman"/>
          <w:sz w:val="24"/>
          <w:szCs w:val="24"/>
          <w:lang w:eastAsia="en-SG"/>
        </w:rPr>
        <w:t xml:space="preserve"> TG, Brown JE, </w:t>
      </w:r>
      <w:proofErr w:type="spellStart"/>
      <w:r w:rsidRPr="00B3284B">
        <w:rPr>
          <w:rFonts w:ascii="Times New Roman" w:eastAsia="Times New Roman" w:hAnsi="Times New Roman" w:cs="Times New Roman"/>
          <w:sz w:val="24"/>
          <w:szCs w:val="24"/>
          <w:lang w:eastAsia="en-SG"/>
        </w:rPr>
        <w:t>Ezzell</w:t>
      </w:r>
      <w:proofErr w:type="spellEnd"/>
      <w:r w:rsidRPr="00B3284B">
        <w:rPr>
          <w:rFonts w:ascii="Times New Roman" w:eastAsia="Times New Roman" w:hAnsi="Times New Roman" w:cs="Times New Roman"/>
          <w:sz w:val="24"/>
          <w:szCs w:val="24"/>
          <w:lang w:eastAsia="en-SG"/>
        </w:rPr>
        <w:t xml:space="preserve"> JW.</w:t>
      </w:r>
      <w:r w:rsidRPr="00B3284B">
        <w:rPr>
          <w:rFonts w:ascii="Times New Roman" w:eastAsia="Times New Roman" w:hAnsi="Times New Roman" w:cs="Times New Roman"/>
          <w:bCs/>
          <w:sz w:val="24"/>
          <w:szCs w:val="24"/>
          <w:lang w:eastAsia="en-SG"/>
        </w:rPr>
        <w:t xml:space="preserve"> 2005. Production and validation of the use of gamma </w:t>
      </w:r>
      <w:proofErr w:type="spellStart"/>
      <w:r>
        <w:rPr>
          <w:rFonts w:ascii="Times New Roman" w:eastAsia="Times New Roman" w:hAnsi="Times New Roman" w:cs="Times New Roman"/>
          <w:bCs/>
          <w:sz w:val="24"/>
          <w:szCs w:val="24"/>
          <w:lang w:eastAsia="en-SG"/>
        </w:rPr>
        <w:t>bacteriophage</w:t>
      </w:r>
      <w:proofErr w:type="spellEnd"/>
      <w:r w:rsidRPr="00B3284B">
        <w:rPr>
          <w:rFonts w:ascii="Times New Roman" w:eastAsia="Times New Roman" w:hAnsi="Times New Roman" w:cs="Times New Roman"/>
          <w:bCs/>
          <w:sz w:val="24"/>
          <w:szCs w:val="24"/>
          <w:lang w:eastAsia="en-SG"/>
        </w:rPr>
        <w:t xml:space="preserve"> for identification of </w:t>
      </w:r>
      <w:r w:rsidRPr="00B3284B">
        <w:rPr>
          <w:rFonts w:ascii="Times New Roman" w:eastAsia="Times New Roman" w:hAnsi="Times New Roman" w:cs="Times New Roman"/>
          <w:bCs/>
          <w:i/>
          <w:iCs/>
          <w:sz w:val="24"/>
          <w:szCs w:val="24"/>
          <w:lang w:eastAsia="en-SG"/>
        </w:rPr>
        <w:t xml:space="preserve">Bacillus </w:t>
      </w:r>
      <w:proofErr w:type="spellStart"/>
      <w:r w:rsidRPr="00B3284B">
        <w:rPr>
          <w:rFonts w:ascii="Times New Roman" w:eastAsia="Times New Roman" w:hAnsi="Times New Roman" w:cs="Times New Roman"/>
          <w:bCs/>
          <w:i/>
          <w:iCs/>
          <w:sz w:val="24"/>
          <w:szCs w:val="24"/>
          <w:lang w:eastAsia="en-SG"/>
        </w:rPr>
        <w:t>anthracis</w:t>
      </w:r>
      <w:proofErr w:type="spellEnd"/>
      <w:r w:rsidRPr="00B3284B">
        <w:rPr>
          <w:rFonts w:ascii="Times New Roman" w:eastAsia="Times New Roman" w:hAnsi="Times New Roman" w:cs="Times New Roman"/>
          <w:sz w:val="24"/>
          <w:szCs w:val="24"/>
          <w:lang w:eastAsia="en-SG"/>
        </w:rPr>
        <w:t xml:space="preserve">. </w:t>
      </w:r>
      <w:r w:rsidRPr="00B3284B">
        <w:rPr>
          <w:rFonts w:ascii="Times New Roman" w:eastAsia="Times New Roman" w:hAnsi="Times New Roman" w:cs="Times New Roman"/>
          <w:i/>
          <w:sz w:val="24"/>
          <w:szCs w:val="24"/>
          <w:lang w:eastAsia="en-SG"/>
        </w:rPr>
        <w:t xml:space="preserve">J </w:t>
      </w:r>
      <w:proofErr w:type="spellStart"/>
      <w:r w:rsidRPr="00B3284B">
        <w:rPr>
          <w:rFonts w:ascii="Times New Roman" w:eastAsia="Times New Roman" w:hAnsi="Times New Roman" w:cs="Times New Roman"/>
          <w:i/>
          <w:sz w:val="24"/>
          <w:szCs w:val="24"/>
          <w:lang w:eastAsia="en-SG"/>
        </w:rPr>
        <w:t>ClinMicrobiol</w:t>
      </w:r>
      <w:proofErr w:type="spellEnd"/>
      <w:r w:rsidRPr="00B3284B">
        <w:rPr>
          <w:rFonts w:ascii="Times New Roman" w:eastAsia="Times New Roman" w:hAnsi="Times New Roman" w:cs="Times New Roman"/>
          <w:sz w:val="24"/>
          <w:szCs w:val="24"/>
          <w:lang w:eastAsia="en-SG"/>
        </w:rPr>
        <w:t> 43:4780-4788.</w:t>
      </w:r>
    </w:p>
    <w:p w:rsidR="004B5302" w:rsidRPr="00B3284B" w:rsidRDefault="004B5302" w:rsidP="004B5302">
      <w:pPr>
        <w:pStyle w:val="ListParagraph"/>
        <w:spacing w:after="100" w:line="240" w:lineRule="auto"/>
        <w:ind w:left="357" w:hanging="357"/>
        <w:contextualSpacing w:val="0"/>
        <w:jc w:val="both"/>
        <w:rPr>
          <w:rFonts w:ascii="Times New Roman" w:eastAsia="Times New Roman" w:hAnsi="Times New Roman" w:cs="Times New Roman"/>
          <w:bCs/>
          <w:sz w:val="24"/>
          <w:szCs w:val="24"/>
          <w:lang w:eastAsia="en-SG"/>
        </w:rPr>
      </w:pPr>
      <w:proofErr w:type="gramStart"/>
      <w:r w:rsidRPr="00B3284B">
        <w:rPr>
          <w:rFonts w:ascii="Times New Roman" w:eastAsia="Times New Roman" w:hAnsi="Times New Roman" w:cs="Times New Roman"/>
          <w:sz w:val="24"/>
          <w:szCs w:val="24"/>
          <w:lang w:eastAsia="en-SG"/>
        </w:rPr>
        <w:t>Ahmed</w:t>
      </w:r>
      <w:r w:rsidRPr="00B3284B">
        <w:rPr>
          <w:rFonts w:ascii="Times New Roman" w:eastAsia="Times New Roman" w:hAnsi="Times New Roman" w:cs="Times New Roman"/>
          <w:bCs/>
          <w:sz w:val="24"/>
          <w:szCs w:val="24"/>
          <w:lang w:eastAsia="en-SG"/>
        </w:rPr>
        <w:t xml:space="preserve">  </w:t>
      </w:r>
      <w:proofErr w:type="spellStart"/>
      <w:r w:rsidRPr="00B3284B">
        <w:rPr>
          <w:rFonts w:ascii="Times New Roman" w:eastAsia="Times New Roman" w:hAnsi="Times New Roman" w:cs="Times New Roman"/>
          <w:bCs/>
          <w:sz w:val="24"/>
          <w:szCs w:val="24"/>
          <w:lang w:eastAsia="en-SG"/>
        </w:rPr>
        <w:t>R,</w:t>
      </w:r>
      <w:r w:rsidRPr="00B3284B">
        <w:rPr>
          <w:rFonts w:ascii="Times New Roman" w:eastAsia="Times New Roman" w:hAnsi="Times New Roman" w:cs="Times New Roman"/>
          <w:sz w:val="24"/>
          <w:szCs w:val="24"/>
          <w:lang w:eastAsia="en-SG"/>
        </w:rPr>
        <w:t>Mistry</w:t>
      </w:r>
      <w:proofErr w:type="spellEnd"/>
      <w:proofErr w:type="gramEnd"/>
      <w:r w:rsidRPr="00B3284B">
        <w:rPr>
          <w:rFonts w:ascii="Times New Roman" w:eastAsia="Times New Roman" w:hAnsi="Times New Roman" w:cs="Times New Roman"/>
          <w:sz w:val="24"/>
          <w:szCs w:val="24"/>
          <w:lang w:eastAsia="en-SG"/>
        </w:rPr>
        <w:t xml:space="preserve"> PS</w:t>
      </w:r>
      <w:r w:rsidRPr="00B3284B">
        <w:rPr>
          <w:rFonts w:ascii="Times New Roman" w:eastAsia="Times New Roman" w:hAnsi="Times New Roman" w:cs="Times New Roman"/>
          <w:bCs/>
          <w:sz w:val="24"/>
          <w:szCs w:val="24"/>
          <w:lang w:eastAsia="en-SG"/>
        </w:rPr>
        <w:t xml:space="preserve">, </w:t>
      </w:r>
      <w:r w:rsidRPr="00B3284B">
        <w:rPr>
          <w:rFonts w:ascii="Times New Roman" w:eastAsia="Times New Roman" w:hAnsi="Times New Roman" w:cs="Times New Roman"/>
          <w:sz w:val="24"/>
          <w:szCs w:val="24"/>
          <w:lang w:eastAsia="en-SG"/>
        </w:rPr>
        <w:t xml:space="preserve">Jackson. 1995. </w:t>
      </w:r>
      <w:r w:rsidRPr="00B3284B">
        <w:rPr>
          <w:rFonts w:ascii="Times New Roman" w:eastAsia="Times New Roman" w:hAnsi="Times New Roman" w:cs="Times New Roman"/>
          <w:bCs/>
          <w:i/>
          <w:sz w:val="24"/>
          <w:szCs w:val="24"/>
          <w:lang w:eastAsia="en-SG"/>
        </w:rPr>
        <w:t>Bacillus cereus</w:t>
      </w:r>
      <w:r w:rsidRPr="00B3284B">
        <w:rPr>
          <w:rFonts w:ascii="Times New Roman" w:eastAsia="Times New Roman" w:hAnsi="Times New Roman" w:cs="Times New Roman"/>
          <w:bCs/>
          <w:sz w:val="24"/>
          <w:szCs w:val="24"/>
          <w:lang w:eastAsia="en-SG"/>
        </w:rPr>
        <w:t> </w:t>
      </w:r>
      <w:proofErr w:type="spellStart"/>
      <w:r>
        <w:rPr>
          <w:rFonts w:ascii="Times New Roman" w:eastAsia="Times New Roman" w:hAnsi="Times New Roman" w:cs="Times New Roman"/>
          <w:bCs/>
          <w:sz w:val="24"/>
          <w:szCs w:val="24"/>
          <w:lang w:eastAsia="en-SG"/>
        </w:rPr>
        <w:t>bacteriophage</w:t>
      </w:r>
      <w:proofErr w:type="spellEnd"/>
      <w:r w:rsidRPr="00B3284B">
        <w:rPr>
          <w:rFonts w:ascii="Times New Roman" w:eastAsia="Times New Roman" w:hAnsi="Times New Roman" w:cs="Times New Roman"/>
          <w:bCs/>
          <w:sz w:val="24"/>
          <w:szCs w:val="24"/>
          <w:lang w:eastAsia="en-SG"/>
        </w:rPr>
        <w:t xml:space="preserve"> typing as an epidemiological tool in outbreaks of food poisoning. </w:t>
      </w:r>
      <w:r w:rsidRPr="00B3284B">
        <w:rPr>
          <w:rFonts w:ascii="Times New Roman" w:eastAsia="Times New Roman" w:hAnsi="Times New Roman" w:cs="Times New Roman"/>
          <w:i/>
          <w:sz w:val="24"/>
          <w:szCs w:val="24"/>
          <w:lang w:eastAsia="en-SG"/>
        </w:rPr>
        <w:t xml:space="preserve">J </w:t>
      </w:r>
      <w:proofErr w:type="spellStart"/>
      <w:r w:rsidRPr="00B3284B">
        <w:rPr>
          <w:rFonts w:ascii="Times New Roman" w:eastAsia="Times New Roman" w:hAnsi="Times New Roman" w:cs="Times New Roman"/>
          <w:i/>
          <w:sz w:val="24"/>
          <w:szCs w:val="24"/>
          <w:lang w:eastAsia="en-SG"/>
        </w:rPr>
        <w:t>ClinMicrobiol</w:t>
      </w:r>
      <w:proofErr w:type="spellEnd"/>
      <w:proofErr w:type="gramStart"/>
      <w:r w:rsidRPr="00B3284B">
        <w:rPr>
          <w:rFonts w:ascii="Times New Roman" w:eastAsia="Times New Roman" w:hAnsi="Times New Roman" w:cs="Times New Roman"/>
          <w:sz w:val="24"/>
          <w:szCs w:val="24"/>
          <w:lang w:eastAsia="en-SG"/>
        </w:rPr>
        <w:t>  33:636</w:t>
      </w:r>
      <w:proofErr w:type="gramEnd"/>
      <w:r w:rsidRPr="00B3284B">
        <w:rPr>
          <w:rFonts w:ascii="Times New Roman" w:eastAsia="Times New Roman" w:hAnsi="Times New Roman" w:cs="Times New Roman"/>
          <w:sz w:val="24"/>
          <w:szCs w:val="24"/>
          <w:lang w:eastAsia="en-SG"/>
        </w:rPr>
        <w:t>-640.</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proofErr w:type="spellStart"/>
      <w:r w:rsidRPr="00B3284B">
        <w:rPr>
          <w:rFonts w:ascii="Times New Roman" w:hAnsi="Times New Roman" w:cs="Times New Roman"/>
          <w:iCs/>
          <w:sz w:val="24"/>
          <w:szCs w:val="24"/>
        </w:rPr>
        <w:t>Anani</w:t>
      </w:r>
      <w:proofErr w:type="spellEnd"/>
      <w:r w:rsidRPr="00B3284B">
        <w:rPr>
          <w:rFonts w:ascii="Times New Roman" w:hAnsi="Times New Roman" w:cs="Times New Roman"/>
          <w:iCs/>
          <w:sz w:val="24"/>
          <w:szCs w:val="24"/>
        </w:rPr>
        <w:t xml:space="preserve"> H, Chen W, </w:t>
      </w:r>
      <w:proofErr w:type="spellStart"/>
      <w:r w:rsidRPr="00B3284B">
        <w:rPr>
          <w:rFonts w:ascii="Times New Roman" w:hAnsi="Times New Roman" w:cs="Times New Roman"/>
          <w:iCs/>
          <w:sz w:val="24"/>
          <w:szCs w:val="24"/>
        </w:rPr>
        <w:t>Pelton</w:t>
      </w:r>
      <w:proofErr w:type="spellEnd"/>
      <w:r w:rsidRPr="00B3284B">
        <w:rPr>
          <w:rFonts w:ascii="Times New Roman" w:hAnsi="Times New Roman" w:cs="Times New Roman"/>
          <w:iCs/>
          <w:sz w:val="24"/>
          <w:szCs w:val="24"/>
        </w:rPr>
        <w:t xml:space="preserve"> R. 2011. </w:t>
      </w:r>
      <w:proofErr w:type="spellStart"/>
      <w:r w:rsidRPr="00B3284B">
        <w:rPr>
          <w:rFonts w:ascii="Times New Roman" w:hAnsi="Times New Roman" w:cs="Times New Roman"/>
          <w:iCs/>
          <w:sz w:val="24"/>
          <w:szCs w:val="24"/>
        </w:rPr>
        <w:t>Biocontrol</w:t>
      </w:r>
      <w:proofErr w:type="spellEnd"/>
      <w:r w:rsidRPr="00B3284B">
        <w:rPr>
          <w:rFonts w:ascii="Times New Roman" w:hAnsi="Times New Roman" w:cs="Times New Roman"/>
          <w:iCs/>
          <w:sz w:val="24"/>
          <w:szCs w:val="24"/>
        </w:rPr>
        <w:t xml:space="preserve"> of </w:t>
      </w:r>
      <w:r w:rsidRPr="00B3284B">
        <w:rPr>
          <w:rFonts w:ascii="Times New Roman" w:hAnsi="Times New Roman" w:cs="Times New Roman"/>
          <w:i/>
          <w:iCs/>
          <w:sz w:val="24"/>
          <w:szCs w:val="24"/>
        </w:rPr>
        <w:t>L</w:t>
      </w:r>
      <w:r w:rsidRPr="00B3284B">
        <w:rPr>
          <w:rFonts w:ascii="Times New Roman" w:hAnsi="Times New Roman" w:cs="Times New Roman"/>
          <w:iCs/>
          <w:sz w:val="24"/>
          <w:szCs w:val="24"/>
        </w:rPr>
        <w:t xml:space="preserve">. </w:t>
      </w:r>
      <w:proofErr w:type="spellStart"/>
      <w:r w:rsidRPr="00B3284B">
        <w:rPr>
          <w:rFonts w:ascii="Times New Roman" w:hAnsi="Times New Roman" w:cs="Times New Roman"/>
          <w:iCs/>
          <w:sz w:val="24"/>
          <w:szCs w:val="24"/>
        </w:rPr>
        <w:t>monocytogenes</w:t>
      </w:r>
      <w:proofErr w:type="spellEnd"/>
      <w:r w:rsidRPr="00B3284B">
        <w:rPr>
          <w:rFonts w:ascii="Times New Roman" w:hAnsi="Times New Roman" w:cs="Times New Roman"/>
          <w:iCs/>
          <w:sz w:val="24"/>
          <w:szCs w:val="24"/>
        </w:rPr>
        <w:t xml:space="preserve"> and </w:t>
      </w:r>
      <w:proofErr w:type="spellStart"/>
      <w:r w:rsidRPr="00B3284B">
        <w:rPr>
          <w:rFonts w:ascii="Times New Roman" w:hAnsi="Times New Roman" w:cs="Times New Roman"/>
          <w:i/>
          <w:iCs/>
          <w:sz w:val="24"/>
          <w:szCs w:val="24"/>
        </w:rPr>
        <w:t>E.coli</w:t>
      </w:r>
      <w:proofErr w:type="spellEnd"/>
      <w:r w:rsidRPr="00B3284B">
        <w:rPr>
          <w:rFonts w:ascii="Times New Roman" w:hAnsi="Times New Roman" w:cs="Times New Roman"/>
          <w:iCs/>
          <w:sz w:val="24"/>
          <w:szCs w:val="24"/>
        </w:rPr>
        <w:t xml:space="preserve"> in meat by using </w:t>
      </w:r>
      <w:proofErr w:type="spellStart"/>
      <w:r>
        <w:rPr>
          <w:rFonts w:ascii="Times New Roman" w:hAnsi="Times New Roman" w:cs="Times New Roman"/>
          <w:iCs/>
          <w:sz w:val="24"/>
          <w:szCs w:val="24"/>
        </w:rPr>
        <w:t>bacteriophage</w:t>
      </w:r>
      <w:r w:rsidRPr="00B3284B">
        <w:rPr>
          <w:rFonts w:ascii="Times New Roman" w:hAnsi="Times New Roman" w:cs="Times New Roman"/>
          <w:iCs/>
          <w:sz w:val="24"/>
          <w:szCs w:val="24"/>
        </w:rPr>
        <w:t>s</w:t>
      </w:r>
      <w:proofErr w:type="spellEnd"/>
      <w:r w:rsidRPr="00B3284B">
        <w:rPr>
          <w:rFonts w:ascii="Times New Roman" w:hAnsi="Times New Roman" w:cs="Times New Roman"/>
          <w:iCs/>
          <w:sz w:val="24"/>
          <w:szCs w:val="24"/>
        </w:rPr>
        <w:t xml:space="preserve"> immobilized on modified cellulose membranes. </w:t>
      </w:r>
      <w:proofErr w:type="spellStart"/>
      <w:r w:rsidRPr="00B3284B">
        <w:rPr>
          <w:rFonts w:ascii="Times New Roman" w:hAnsi="Times New Roman" w:cs="Times New Roman"/>
          <w:i/>
          <w:iCs/>
          <w:sz w:val="24"/>
          <w:szCs w:val="24"/>
        </w:rPr>
        <w:t>Appl&amp;EnvMicrobiol</w:t>
      </w:r>
      <w:proofErr w:type="spellEnd"/>
      <w:r w:rsidRPr="00B3284B">
        <w:rPr>
          <w:rFonts w:ascii="Times New Roman" w:hAnsi="Times New Roman" w:cs="Times New Roman"/>
          <w:iCs/>
          <w:sz w:val="24"/>
          <w:szCs w:val="24"/>
        </w:rPr>
        <w:t xml:space="preserve"> 77: 6379-6387.</w:t>
      </w:r>
    </w:p>
    <w:p w:rsidR="004B5302" w:rsidRPr="00B3284B" w:rsidRDefault="004B5302" w:rsidP="004B5302">
      <w:pPr>
        <w:pStyle w:val="ListParagraph"/>
        <w:spacing w:after="100" w:line="240" w:lineRule="auto"/>
        <w:ind w:left="357" w:hanging="357"/>
        <w:contextualSpacing w:val="0"/>
        <w:jc w:val="both"/>
        <w:rPr>
          <w:rFonts w:ascii="Times New Roman" w:eastAsia="Times New Roman" w:hAnsi="Times New Roman" w:cs="Times New Roman"/>
          <w:sz w:val="24"/>
          <w:szCs w:val="24"/>
          <w:lang w:eastAsia="en-SG"/>
        </w:rPr>
      </w:pPr>
      <w:proofErr w:type="spellStart"/>
      <w:r w:rsidRPr="00B3284B">
        <w:rPr>
          <w:rFonts w:ascii="Times New Roman" w:eastAsia="Times New Roman" w:hAnsi="Times New Roman" w:cs="Times New Roman"/>
          <w:sz w:val="24"/>
          <w:szCs w:val="24"/>
          <w:lang w:eastAsia="en-SG"/>
        </w:rPr>
        <w:t>Browska</w:t>
      </w:r>
      <w:proofErr w:type="spellEnd"/>
      <w:r w:rsidRPr="00B3284B">
        <w:rPr>
          <w:rFonts w:ascii="Times New Roman" w:eastAsia="Times New Roman" w:hAnsi="Times New Roman" w:cs="Times New Roman"/>
          <w:sz w:val="24"/>
          <w:szCs w:val="24"/>
          <w:lang w:eastAsia="en-SG"/>
        </w:rPr>
        <w:t xml:space="preserve"> K, </w:t>
      </w:r>
      <w:proofErr w:type="spellStart"/>
      <w:r w:rsidRPr="00B3284B">
        <w:rPr>
          <w:rFonts w:ascii="Times New Roman" w:eastAsia="Times New Roman" w:hAnsi="Times New Roman" w:cs="Times New Roman"/>
          <w:sz w:val="24"/>
          <w:szCs w:val="24"/>
          <w:lang w:eastAsia="en-SG"/>
        </w:rPr>
        <w:t>Aski</w:t>
      </w:r>
      <w:proofErr w:type="spellEnd"/>
      <w:r w:rsidRPr="00B3284B">
        <w:rPr>
          <w:rFonts w:ascii="Times New Roman" w:eastAsia="Times New Roman" w:hAnsi="Times New Roman" w:cs="Times New Roman"/>
          <w:sz w:val="24"/>
          <w:szCs w:val="24"/>
          <w:lang w:eastAsia="en-SG"/>
        </w:rPr>
        <w:t xml:space="preserve"> M, </w:t>
      </w:r>
      <w:proofErr w:type="spellStart"/>
      <w:r w:rsidRPr="00B3284B">
        <w:rPr>
          <w:rFonts w:ascii="Times New Roman" w:eastAsia="Times New Roman" w:hAnsi="Times New Roman" w:cs="Times New Roman"/>
          <w:sz w:val="24"/>
          <w:szCs w:val="24"/>
          <w:lang w:eastAsia="en-SG"/>
        </w:rPr>
        <w:t>Owczarek</w:t>
      </w:r>
      <w:proofErr w:type="spellEnd"/>
      <w:r w:rsidRPr="00B3284B">
        <w:rPr>
          <w:rFonts w:ascii="Times New Roman" w:eastAsia="Times New Roman" w:hAnsi="Times New Roman" w:cs="Times New Roman"/>
          <w:sz w:val="24"/>
          <w:szCs w:val="24"/>
          <w:lang w:eastAsia="en-SG"/>
        </w:rPr>
        <w:t xml:space="preserve"> B. 2010. The effect </w:t>
      </w:r>
      <w:proofErr w:type="spellStart"/>
      <w:r>
        <w:rPr>
          <w:rFonts w:ascii="Times New Roman" w:eastAsia="Times New Roman" w:hAnsi="Times New Roman" w:cs="Times New Roman"/>
          <w:sz w:val="24"/>
          <w:szCs w:val="24"/>
          <w:lang w:eastAsia="en-SG"/>
        </w:rPr>
        <w:t>bacteriophage</w:t>
      </w:r>
      <w:r w:rsidRPr="00B3284B">
        <w:rPr>
          <w:rFonts w:ascii="Times New Roman" w:eastAsia="Times New Roman" w:hAnsi="Times New Roman" w:cs="Times New Roman"/>
          <w:sz w:val="24"/>
          <w:szCs w:val="24"/>
          <w:lang w:eastAsia="en-SG"/>
        </w:rPr>
        <w:t>lysate</w:t>
      </w:r>
      <w:proofErr w:type="spellEnd"/>
      <w:r w:rsidRPr="00B3284B">
        <w:rPr>
          <w:rFonts w:ascii="Times New Roman" w:eastAsia="Times New Roman" w:hAnsi="Times New Roman" w:cs="Times New Roman"/>
          <w:sz w:val="24"/>
          <w:szCs w:val="24"/>
          <w:lang w:eastAsia="en-SG"/>
        </w:rPr>
        <w:t xml:space="preserve"> on cancer cells in vitro. </w:t>
      </w:r>
      <w:r w:rsidRPr="00B3284B">
        <w:rPr>
          <w:rFonts w:ascii="Times New Roman" w:eastAsia="Times New Roman" w:hAnsi="Times New Roman" w:cs="Times New Roman"/>
          <w:i/>
          <w:sz w:val="24"/>
          <w:szCs w:val="24"/>
          <w:lang w:eastAsia="en-SG"/>
        </w:rPr>
        <w:t xml:space="preserve">Clinic &amp;Exp Med </w:t>
      </w:r>
      <w:r w:rsidRPr="00B3284B">
        <w:rPr>
          <w:rFonts w:ascii="Times New Roman" w:eastAsia="Times New Roman" w:hAnsi="Times New Roman" w:cs="Times New Roman"/>
          <w:sz w:val="24"/>
          <w:szCs w:val="24"/>
          <w:lang w:eastAsia="en-SG"/>
        </w:rPr>
        <w:t>10:81-86.</w:t>
      </w:r>
    </w:p>
    <w:p w:rsidR="004B5302" w:rsidRPr="00B3284B" w:rsidRDefault="004B5302" w:rsidP="004B5302">
      <w:pPr>
        <w:pStyle w:val="ListParagraph"/>
        <w:spacing w:after="100" w:line="240" w:lineRule="auto"/>
        <w:ind w:left="357" w:hanging="357"/>
        <w:contextualSpacing w:val="0"/>
        <w:jc w:val="both"/>
        <w:rPr>
          <w:rFonts w:ascii="Times New Roman" w:eastAsia="Times New Roman" w:hAnsi="Times New Roman" w:cs="Times New Roman"/>
          <w:sz w:val="24"/>
          <w:szCs w:val="24"/>
          <w:lang w:eastAsia="en-SG"/>
        </w:rPr>
      </w:pPr>
      <w:proofErr w:type="spellStart"/>
      <w:r w:rsidRPr="00B3284B">
        <w:rPr>
          <w:rFonts w:ascii="Times New Roman" w:eastAsia="Times New Roman" w:hAnsi="Times New Roman" w:cs="Times New Roman"/>
          <w:sz w:val="24"/>
          <w:szCs w:val="24"/>
          <w:lang w:eastAsia="en-SG"/>
        </w:rPr>
        <w:lastRenderedPageBreak/>
        <w:t>Budiarti</w:t>
      </w:r>
      <w:proofErr w:type="spellEnd"/>
      <w:r w:rsidRPr="00B3284B">
        <w:rPr>
          <w:rFonts w:ascii="Times New Roman" w:eastAsia="Times New Roman" w:hAnsi="Times New Roman" w:cs="Times New Roman"/>
          <w:sz w:val="24"/>
          <w:szCs w:val="24"/>
          <w:lang w:eastAsia="en-SG"/>
        </w:rPr>
        <w:t xml:space="preserve"> S, </w:t>
      </w:r>
      <w:proofErr w:type="spellStart"/>
      <w:r w:rsidRPr="00B3284B">
        <w:rPr>
          <w:rFonts w:ascii="Times New Roman" w:eastAsia="Times New Roman" w:hAnsi="Times New Roman" w:cs="Times New Roman"/>
          <w:sz w:val="24"/>
          <w:szCs w:val="24"/>
          <w:lang w:eastAsia="en-SG"/>
        </w:rPr>
        <w:t>Pratiwi</w:t>
      </w:r>
      <w:proofErr w:type="spellEnd"/>
      <w:r w:rsidRPr="00B3284B">
        <w:rPr>
          <w:rFonts w:ascii="Times New Roman" w:eastAsia="Times New Roman" w:hAnsi="Times New Roman" w:cs="Times New Roman"/>
          <w:sz w:val="24"/>
          <w:szCs w:val="24"/>
          <w:lang w:eastAsia="en-SG"/>
        </w:rPr>
        <w:t xml:space="preserve"> RH, </w:t>
      </w:r>
      <w:proofErr w:type="spellStart"/>
      <w:r w:rsidRPr="00B3284B">
        <w:rPr>
          <w:rFonts w:ascii="Times New Roman" w:eastAsia="Times New Roman" w:hAnsi="Times New Roman" w:cs="Times New Roman"/>
          <w:sz w:val="24"/>
          <w:szCs w:val="24"/>
          <w:lang w:eastAsia="en-SG"/>
        </w:rPr>
        <w:t>Rusmana</w:t>
      </w:r>
      <w:proofErr w:type="spellEnd"/>
      <w:r w:rsidRPr="00B3284B">
        <w:rPr>
          <w:rFonts w:ascii="Times New Roman" w:eastAsia="Times New Roman" w:hAnsi="Times New Roman" w:cs="Times New Roman"/>
          <w:sz w:val="24"/>
          <w:szCs w:val="24"/>
          <w:lang w:eastAsia="en-SG"/>
        </w:rPr>
        <w:t xml:space="preserve"> I. 2011. Infectivity of </w:t>
      </w:r>
      <w:proofErr w:type="spellStart"/>
      <w:r w:rsidRPr="00B3284B">
        <w:rPr>
          <w:rFonts w:ascii="Times New Roman" w:eastAsia="Times New Roman" w:hAnsi="Times New Roman" w:cs="Times New Roman"/>
          <w:sz w:val="24"/>
          <w:szCs w:val="24"/>
          <w:lang w:eastAsia="en-SG"/>
        </w:rPr>
        <w:t>lytic</w:t>
      </w:r>
      <w:proofErr w:type="spellEnd"/>
      <w:r w:rsidRPr="00B3284B">
        <w:rPr>
          <w:rFonts w:ascii="Times New Roman" w:eastAsia="Times New Roman" w:hAnsi="Times New Roman" w:cs="Times New Roman"/>
          <w:sz w:val="24"/>
          <w:szCs w:val="24"/>
          <w:lang w:eastAsia="en-SG"/>
        </w:rPr>
        <w:t xml:space="preserve"> </w:t>
      </w:r>
      <w:proofErr w:type="spellStart"/>
      <w:r>
        <w:rPr>
          <w:rFonts w:ascii="Times New Roman" w:eastAsia="Times New Roman" w:hAnsi="Times New Roman" w:cs="Times New Roman"/>
          <w:sz w:val="24"/>
          <w:szCs w:val="24"/>
          <w:lang w:eastAsia="en-SG"/>
        </w:rPr>
        <w:t>bacteriophage</w:t>
      </w:r>
      <w:proofErr w:type="spellEnd"/>
      <w:r w:rsidRPr="00B3284B">
        <w:rPr>
          <w:rFonts w:ascii="Times New Roman" w:eastAsia="Times New Roman" w:hAnsi="Times New Roman" w:cs="Times New Roman"/>
          <w:sz w:val="24"/>
          <w:szCs w:val="24"/>
          <w:lang w:eastAsia="en-SG"/>
        </w:rPr>
        <w:t xml:space="preserve"> to </w:t>
      </w:r>
      <w:proofErr w:type="spellStart"/>
      <w:r w:rsidRPr="00B3284B">
        <w:rPr>
          <w:rFonts w:ascii="Times New Roman" w:eastAsia="Times New Roman" w:hAnsi="Times New Roman" w:cs="Times New Roman"/>
          <w:sz w:val="24"/>
          <w:szCs w:val="24"/>
          <w:lang w:eastAsia="en-SG"/>
        </w:rPr>
        <w:t>enteropathogenic</w:t>
      </w:r>
      <w:r w:rsidRPr="00B3284B">
        <w:rPr>
          <w:rFonts w:ascii="Times New Roman" w:eastAsia="Times New Roman" w:hAnsi="Times New Roman" w:cs="Times New Roman"/>
          <w:i/>
          <w:sz w:val="24"/>
          <w:szCs w:val="24"/>
          <w:lang w:eastAsia="en-SG"/>
        </w:rPr>
        <w:t>Escherichiacoli</w:t>
      </w:r>
      <w:proofErr w:type="spellEnd"/>
      <w:r w:rsidRPr="00B3284B">
        <w:rPr>
          <w:rFonts w:ascii="Times New Roman" w:eastAsia="Times New Roman" w:hAnsi="Times New Roman" w:cs="Times New Roman"/>
          <w:sz w:val="24"/>
          <w:szCs w:val="24"/>
          <w:lang w:eastAsia="en-SG"/>
        </w:rPr>
        <w:t xml:space="preserve"> from Diarrheal patients in </w:t>
      </w:r>
      <w:proofErr w:type="spellStart"/>
      <w:r w:rsidRPr="00B3284B">
        <w:rPr>
          <w:rFonts w:ascii="Times New Roman" w:eastAsia="Times New Roman" w:hAnsi="Times New Roman" w:cs="Times New Roman"/>
          <w:sz w:val="24"/>
          <w:szCs w:val="24"/>
          <w:lang w:eastAsia="en-SG"/>
        </w:rPr>
        <w:t>Indonesia.</w:t>
      </w:r>
      <w:r w:rsidRPr="00B3284B">
        <w:rPr>
          <w:rFonts w:ascii="Times New Roman" w:eastAsia="Times New Roman" w:hAnsi="Times New Roman" w:cs="Times New Roman"/>
          <w:i/>
          <w:sz w:val="24"/>
          <w:szCs w:val="24"/>
          <w:lang w:eastAsia="en-SG"/>
        </w:rPr>
        <w:t>J</w:t>
      </w:r>
      <w:proofErr w:type="spellEnd"/>
      <w:r w:rsidRPr="00B3284B">
        <w:rPr>
          <w:rFonts w:ascii="Times New Roman" w:eastAsia="Times New Roman" w:hAnsi="Times New Roman" w:cs="Times New Roman"/>
          <w:i/>
          <w:sz w:val="24"/>
          <w:szCs w:val="24"/>
          <w:lang w:eastAsia="en-SG"/>
        </w:rPr>
        <w:t xml:space="preserve"> US-China Med </w:t>
      </w:r>
      <w:proofErr w:type="spellStart"/>
      <w:r w:rsidRPr="00B3284B">
        <w:rPr>
          <w:rFonts w:ascii="Times New Roman" w:eastAsia="Times New Roman" w:hAnsi="Times New Roman" w:cs="Times New Roman"/>
          <w:i/>
          <w:sz w:val="24"/>
          <w:szCs w:val="24"/>
          <w:lang w:eastAsia="en-SG"/>
        </w:rPr>
        <w:t>Sci</w:t>
      </w:r>
      <w:proofErr w:type="spellEnd"/>
      <w:r w:rsidRPr="00B3284B">
        <w:rPr>
          <w:rFonts w:ascii="Times New Roman" w:eastAsia="Times New Roman" w:hAnsi="Times New Roman" w:cs="Times New Roman"/>
          <w:sz w:val="24"/>
          <w:szCs w:val="24"/>
          <w:lang w:eastAsia="en-SG"/>
        </w:rPr>
        <w:t xml:space="preserve"> 8:273-282. </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r w:rsidRPr="00B3284B">
        <w:rPr>
          <w:rFonts w:ascii="Times New Roman" w:hAnsi="Times New Roman" w:cs="Times New Roman"/>
          <w:iCs/>
          <w:sz w:val="24"/>
          <w:szCs w:val="24"/>
        </w:rPr>
        <w:t xml:space="preserve">Bull JJ, Otto G, </w:t>
      </w:r>
      <w:proofErr w:type="spellStart"/>
      <w:r w:rsidRPr="00B3284B">
        <w:rPr>
          <w:rFonts w:ascii="Times New Roman" w:hAnsi="Times New Roman" w:cs="Times New Roman"/>
          <w:iCs/>
          <w:sz w:val="24"/>
          <w:szCs w:val="24"/>
        </w:rPr>
        <w:t>Molineaux</w:t>
      </w:r>
      <w:proofErr w:type="spellEnd"/>
      <w:r w:rsidRPr="00B3284B">
        <w:rPr>
          <w:rFonts w:ascii="Times New Roman" w:hAnsi="Times New Roman" w:cs="Times New Roman"/>
          <w:iCs/>
          <w:sz w:val="24"/>
          <w:szCs w:val="24"/>
        </w:rPr>
        <w:t xml:space="preserve"> IJ, 2011. In vivo growth rates are poorly correlated with </w:t>
      </w:r>
      <w:proofErr w:type="spellStart"/>
      <w:r>
        <w:rPr>
          <w:rFonts w:ascii="Times New Roman" w:hAnsi="Times New Roman" w:cs="Times New Roman"/>
          <w:iCs/>
          <w:sz w:val="24"/>
          <w:szCs w:val="24"/>
        </w:rPr>
        <w:t>bacteriophage</w:t>
      </w:r>
      <w:proofErr w:type="spellEnd"/>
      <w:r w:rsidRPr="00B3284B">
        <w:rPr>
          <w:rFonts w:ascii="Times New Roman" w:hAnsi="Times New Roman" w:cs="Times New Roman"/>
          <w:iCs/>
          <w:sz w:val="24"/>
          <w:szCs w:val="24"/>
        </w:rPr>
        <w:t xml:space="preserve"> therapy </w:t>
      </w:r>
      <w:proofErr w:type="spellStart"/>
      <w:r w:rsidRPr="00B3284B">
        <w:rPr>
          <w:rFonts w:ascii="Times New Roman" w:hAnsi="Times New Roman" w:cs="Times New Roman"/>
          <w:iCs/>
          <w:sz w:val="24"/>
          <w:szCs w:val="24"/>
        </w:rPr>
        <w:t>succes</w:t>
      </w:r>
      <w:proofErr w:type="spellEnd"/>
      <w:r w:rsidRPr="00B3284B">
        <w:rPr>
          <w:rFonts w:ascii="Times New Roman" w:hAnsi="Times New Roman" w:cs="Times New Roman"/>
          <w:iCs/>
          <w:sz w:val="24"/>
          <w:szCs w:val="24"/>
        </w:rPr>
        <w:t xml:space="preserve"> in a mouse infection model. </w:t>
      </w:r>
      <w:proofErr w:type="spellStart"/>
      <w:r w:rsidRPr="00B3284B">
        <w:rPr>
          <w:rFonts w:ascii="Times New Roman" w:hAnsi="Times New Roman" w:cs="Times New Roman"/>
          <w:i/>
          <w:iCs/>
          <w:sz w:val="24"/>
          <w:szCs w:val="24"/>
        </w:rPr>
        <w:t>Antimicrob</w:t>
      </w:r>
      <w:proofErr w:type="spellEnd"/>
      <w:r w:rsidRPr="00B3284B">
        <w:rPr>
          <w:rFonts w:ascii="Times New Roman" w:hAnsi="Times New Roman" w:cs="Times New Roman"/>
          <w:i/>
          <w:iCs/>
          <w:sz w:val="24"/>
          <w:szCs w:val="24"/>
        </w:rPr>
        <w:t xml:space="preserve"> Agents Chemother</w:t>
      </w:r>
      <w:r w:rsidRPr="00B3284B">
        <w:rPr>
          <w:rFonts w:ascii="Times New Roman" w:hAnsi="Times New Roman" w:cs="Times New Roman"/>
          <w:iCs/>
          <w:sz w:val="24"/>
          <w:szCs w:val="24"/>
        </w:rPr>
        <w:t>56:949-954.</w:t>
      </w:r>
    </w:p>
    <w:p w:rsidR="004B5302" w:rsidRPr="00B3284B" w:rsidRDefault="004B5302" w:rsidP="004B5302">
      <w:pPr>
        <w:pStyle w:val="ListParagraph"/>
        <w:spacing w:after="100" w:line="240" w:lineRule="auto"/>
        <w:ind w:left="357" w:hanging="357"/>
        <w:contextualSpacing w:val="0"/>
        <w:jc w:val="both"/>
        <w:rPr>
          <w:rFonts w:ascii="Times New Roman" w:eastAsia="Times New Roman" w:hAnsi="Times New Roman" w:cs="Times New Roman"/>
          <w:sz w:val="24"/>
          <w:szCs w:val="24"/>
          <w:lang w:eastAsia="en-SG"/>
        </w:rPr>
      </w:pPr>
      <w:r w:rsidRPr="00B3284B">
        <w:rPr>
          <w:rFonts w:ascii="Times New Roman" w:eastAsia="Times New Roman" w:hAnsi="Times New Roman" w:cs="Times New Roman"/>
          <w:sz w:val="24"/>
          <w:szCs w:val="24"/>
          <w:lang w:eastAsia="en-SG"/>
        </w:rPr>
        <w:t xml:space="preserve">Cairns T, Payne J. 2009. Quantitative models of in vitro </w:t>
      </w:r>
      <w:proofErr w:type="spellStart"/>
      <w:r>
        <w:rPr>
          <w:rFonts w:ascii="Times New Roman" w:eastAsia="Times New Roman" w:hAnsi="Times New Roman" w:cs="Times New Roman"/>
          <w:sz w:val="24"/>
          <w:szCs w:val="24"/>
          <w:lang w:eastAsia="en-SG"/>
        </w:rPr>
        <w:t>bacteriophage</w:t>
      </w:r>
      <w:proofErr w:type="spellEnd"/>
      <w:r w:rsidRPr="00B3284B">
        <w:rPr>
          <w:rFonts w:ascii="Times New Roman" w:eastAsia="Times New Roman" w:hAnsi="Times New Roman" w:cs="Times New Roman"/>
          <w:sz w:val="24"/>
          <w:szCs w:val="24"/>
          <w:lang w:eastAsia="en-SG"/>
        </w:rPr>
        <w:t xml:space="preserve">-host dynamics and their application to </w:t>
      </w:r>
      <w:proofErr w:type="spellStart"/>
      <w:r>
        <w:rPr>
          <w:rFonts w:ascii="Times New Roman" w:eastAsia="Times New Roman" w:hAnsi="Times New Roman" w:cs="Times New Roman"/>
          <w:sz w:val="24"/>
          <w:szCs w:val="24"/>
          <w:lang w:eastAsia="en-SG"/>
        </w:rPr>
        <w:t>bacteriophage</w:t>
      </w:r>
      <w:proofErr w:type="spellEnd"/>
      <w:r w:rsidRPr="00B3284B">
        <w:rPr>
          <w:rFonts w:ascii="Times New Roman" w:eastAsia="Times New Roman" w:hAnsi="Times New Roman" w:cs="Times New Roman"/>
          <w:sz w:val="24"/>
          <w:szCs w:val="24"/>
          <w:lang w:eastAsia="en-SG"/>
        </w:rPr>
        <w:t xml:space="preserve"> therapy. </w:t>
      </w:r>
      <w:proofErr w:type="spellStart"/>
      <w:r w:rsidRPr="00B3284B">
        <w:rPr>
          <w:rFonts w:ascii="Times New Roman" w:eastAsia="Times New Roman" w:hAnsi="Times New Roman" w:cs="Times New Roman"/>
          <w:i/>
          <w:sz w:val="24"/>
          <w:szCs w:val="24"/>
          <w:lang w:eastAsia="en-SG"/>
        </w:rPr>
        <w:t>PLoS</w:t>
      </w:r>
      <w:proofErr w:type="spellEnd"/>
      <w:r w:rsidRPr="00B3284B">
        <w:rPr>
          <w:rFonts w:ascii="Times New Roman" w:eastAsia="Times New Roman" w:hAnsi="Times New Roman" w:cs="Times New Roman"/>
          <w:i/>
          <w:sz w:val="24"/>
          <w:szCs w:val="24"/>
          <w:lang w:eastAsia="en-SG"/>
        </w:rPr>
        <w:t xml:space="preserve"> Pathogen J</w:t>
      </w:r>
      <w:r w:rsidRPr="00B3284B">
        <w:rPr>
          <w:rFonts w:ascii="Times New Roman" w:eastAsia="Times New Roman" w:hAnsi="Times New Roman" w:cs="Times New Roman"/>
          <w:sz w:val="24"/>
          <w:szCs w:val="24"/>
          <w:lang w:eastAsia="en-SG"/>
        </w:rPr>
        <w:t xml:space="preserve"> 5:20-25.</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r w:rsidRPr="00B3284B">
        <w:rPr>
          <w:rFonts w:ascii="Times New Roman" w:hAnsi="Times New Roman" w:cs="Times New Roman"/>
          <w:iCs/>
          <w:sz w:val="24"/>
          <w:szCs w:val="24"/>
        </w:rPr>
        <w:t xml:space="preserve">Castillo A, Lopez M, Hidalgo G, </w:t>
      </w:r>
      <w:proofErr w:type="spellStart"/>
      <w:r w:rsidRPr="00B3284B">
        <w:rPr>
          <w:rFonts w:ascii="Times New Roman" w:hAnsi="Times New Roman" w:cs="Times New Roman"/>
          <w:iCs/>
          <w:sz w:val="24"/>
          <w:szCs w:val="24"/>
        </w:rPr>
        <w:t>Vitella</w:t>
      </w:r>
      <w:proofErr w:type="spellEnd"/>
      <w:r w:rsidRPr="00B3284B">
        <w:rPr>
          <w:rFonts w:ascii="Times New Roman" w:hAnsi="Times New Roman" w:cs="Times New Roman"/>
          <w:iCs/>
          <w:sz w:val="24"/>
          <w:szCs w:val="24"/>
        </w:rPr>
        <w:t xml:space="preserve">. 2006. </w:t>
      </w:r>
      <w:r w:rsidRPr="00B3284B">
        <w:rPr>
          <w:rFonts w:ascii="Times New Roman" w:hAnsi="Times New Roman" w:cs="Times New Roman"/>
          <w:i/>
          <w:iCs/>
          <w:sz w:val="24"/>
          <w:szCs w:val="24"/>
        </w:rPr>
        <w:t>Salmonella</w:t>
      </w:r>
      <w:r w:rsidRPr="00B3284B">
        <w:rPr>
          <w:rFonts w:ascii="Times New Roman" w:hAnsi="Times New Roman" w:cs="Times New Roman"/>
          <w:iCs/>
          <w:sz w:val="24"/>
          <w:szCs w:val="24"/>
        </w:rPr>
        <w:t xml:space="preserve"> and </w:t>
      </w:r>
      <w:proofErr w:type="spellStart"/>
      <w:r w:rsidRPr="00B3284B">
        <w:rPr>
          <w:rFonts w:ascii="Times New Roman" w:hAnsi="Times New Roman" w:cs="Times New Roman"/>
          <w:i/>
          <w:iCs/>
          <w:sz w:val="24"/>
          <w:szCs w:val="24"/>
        </w:rPr>
        <w:t>Shigella</w:t>
      </w:r>
      <w:proofErr w:type="spellEnd"/>
      <w:r w:rsidRPr="00B3284B">
        <w:rPr>
          <w:rFonts w:ascii="Times New Roman" w:hAnsi="Times New Roman" w:cs="Times New Roman"/>
          <w:iCs/>
          <w:sz w:val="24"/>
          <w:szCs w:val="24"/>
        </w:rPr>
        <w:t xml:space="preserve"> in orange juice and fresh orange. </w:t>
      </w:r>
      <w:r w:rsidRPr="00B3284B">
        <w:rPr>
          <w:rFonts w:ascii="Times New Roman" w:hAnsi="Times New Roman" w:cs="Times New Roman"/>
          <w:i/>
          <w:iCs/>
          <w:sz w:val="24"/>
          <w:szCs w:val="24"/>
        </w:rPr>
        <w:t>J Food Protect</w:t>
      </w:r>
      <w:r w:rsidRPr="00B3284B">
        <w:rPr>
          <w:rFonts w:ascii="Times New Roman" w:hAnsi="Times New Roman" w:cs="Times New Roman"/>
          <w:iCs/>
          <w:sz w:val="24"/>
          <w:szCs w:val="24"/>
        </w:rPr>
        <w:t xml:space="preserve"> 69:2595-2599.</w:t>
      </w:r>
    </w:p>
    <w:p w:rsidR="004B5302" w:rsidRPr="00B3284B" w:rsidRDefault="004B5302" w:rsidP="004B5302">
      <w:pPr>
        <w:spacing w:after="100" w:line="240" w:lineRule="auto"/>
        <w:ind w:left="357" w:hanging="357"/>
        <w:jc w:val="both"/>
        <w:rPr>
          <w:rFonts w:ascii="Times New Roman" w:eastAsia="Times New Roman" w:hAnsi="Times New Roman" w:cs="Times New Roman"/>
          <w:sz w:val="24"/>
          <w:szCs w:val="24"/>
          <w:lang w:eastAsia="en-SG"/>
        </w:rPr>
      </w:pPr>
      <w:proofErr w:type="spellStart"/>
      <w:proofErr w:type="gramStart"/>
      <w:r w:rsidRPr="00B3284B">
        <w:rPr>
          <w:rFonts w:ascii="Times New Roman" w:eastAsia="Times New Roman" w:hAnsi="Times New Roman" w:cs="Times New Roman"/>
          <w:sz w:val="24"/>
          <w:szCs w:val="24"/>
          <w:lang w:eastAsia="en-SG"/>
        </w:rPr>
        <w:t>Chakrabarti</w:t>
      </w:r>
      <w:proofErr w:type="spellEnd"/>
      <w:r w:rsidRPr="00B3284B">
        <w:rPr>
          <w:rFonts w:ascii="Times New Roman" w:eastAsia="Times New Roman" w:hAnsi="Times New Roman" w:cs="Times New Roman"/>
          <w:sz w:val="24"/>
          <w:szCs w:val="24"/>
          <w:lang w:eastAsia="en-SG"/>
        </w:rPr>
        <w:t xml:space="preserve"> AK, </w:t>
      </w:r>
      <w:proofErr w:type="spellStart"/>
      <w:r w:rsidRPr="00B3284B">
        <w:rPr>
          <w:rFonts w:ascii="Times New Roman" w:eastAsia="Times New Roman" w:hAnsi="Times New Roman" w:cs="Times New Roman"/>
          <w:sz w:val="24"/>
          <w:szCs w:val="24"/>
          <w:lang w:eastAsia="en-SG"/>
        </w:rPr>
        <w:t>Ghosh</w:t>
      </w:r>
      <w:proofErr w:type="spellEnd"/>
      <w:r w:rsidRPr="00B3284B">
        <w:rPr>
          <w:rFonts w:ascii="Times New Roman" w:eastAsia="Times New Roman" w:hAnsi="Times New Roman" w:cs="Times New Roman"/>
          <w:sz w:val="24"/>
          <w:szCs w:val="24"/>
          <w:lang w:eastAsia="en-SG"/>
        </w:rPr>
        <w:t xml:space="preserve"> AN, Nair GB.</w:t>
      </w:r>
      <w:proofErr w:type="gramEnd"/>
      <w:r w:rsidRPr="00B3284B">
        <w:rPr>
          <w:rFonts w:ascii="Times New Roman" w:eastAsia="Times New Roman" w:hAnsi="Times New Roman" w:cs="Times New Roman"/>
          <w:sz w:val="24"/>
          <w:szCs w:val="24"/>
          <w:lang w:eastAsia="en-SG"/>
        </w:rPr>
        <w:t xml:space="preserve"> 2000. </w:t>
      </w:r>
      <w:r w:rsidRPr="00B3284B">
        <w:rPr>
          <w:rFonts w:ascii="Times New Roman" w:eastAsia="Times New Roman" w:hAnsi="Times New Roman" w:cs="Times New Roman"/>
          <w:bCs/>
          <w:sz w:val="24"/>
          <w:szCs w:val="24"/>
          <w:lang w:eastAsia="en-SG"/>
        </w:rPr>
        <w:t>Bacteriology development and evaluation of a </w:t>
      </w:r>
      <w:proofErr w:type="spellStart"/>
      <w:r>
        <w:rPr>
          <w:rFonts w:ascii="Times New Roman" w:eastAsia="Times New Roman" w:hAnsi="Times New Roman" w:cs="Times New Roman"/>
          <w:bCs/>
          <w:sz w:val="24"/>
          <w:szCs w:val="24"/>
          <w:lang w:eastAsia="en-SG"/>
        </w:rPr>
        <w:t>bacteriophage</w:t>
      </w:r>
      <w:proofErr w:type="spellEnd"/>
      <w:r w:rsidRPr="00B3284B">
        <w:rPr>
          <w:rFonts w:ascii="Times New Roman" w:eastAsia="Times New Roman" w:hAnsi="Times New Roman" w:cs="Times New Roman"/>
          <w:bCs/>
          <w:sz w:val="24"/>
          <w:szCs w:val="24"/>
          <w:lang w:eastAsia="en-SG"/>
        </w:rPr>
        <w:t> typing scheme for </w:t>
      </w:r>
      <w:proofErr w:type="spellStart"/>
      <w:r w:rsidRPr="00B3284B">
        <w:rPr>
          <w:rFonts w:ascii="Times New Roman" w:eastAsia="Times New Roman" w:hAnsi="Times New Roman" w:cs="Times New Roman"/>
          <w:bCs/>
          <w:i/>
          <w:iCs/>
          <w:sz w:val="24"/>
          <w:szCs w:val="24"/>
          <w:lang w:eastAsia="en-SG"/>
        </w:rPr>
        <w:t>Vibrio</w:t>
      </w:r>
      <w:proofErr w:type="spellEnd"/>
      <w:r w:rsidRPr="00B3284B">
        <w:rPr>
          <w:rFonts w:ascii="Times New Roman" w:eastAsia="Times New Roman" w:hAnsi="Times New Roman" w:cs="Times New Roman"/>
          <w:bCs/>
          <w:i/>
          <w:iCs/>
          <w:sz w:val="24"/>
          <w:szCs w:val="24"/>
          <w:lang w:eastAsia="en-SG"/>
        </w:rPr>
        <w:t xml:space="preserve"> </w:t>
      </w:r>
      <w:proofErr w:type="spellStart"/>
      <w:r w:rsidRPr="00B3284B">
        <w:rPr>
          <w:rFonts w:ascii="Times New Roman" w:eastAsia="Times New Roman" w:hAnsi="Times New Roman" w:cs="Times New Roman"/>
          <w:bCs/>
          <w:iCs/>
          <w:sz w:val="24"/>
          <w:szCs w:val="24"/>
          <w:lang w:eastAsia="en-SG"/>
        </w:rPr>
        <w:t>cholerae</w:t>
      </w:r>
      <w:proofErr w:type="spellEnd"/>
      <w:r w:rsidRPr="00B3284B">
        <w:rPr>
          <w:rFonts w:ascii="Times New Roman" w:eastAsia="Times New Roman" w:hAnsi="Times New Roman" w:cs="Times New Roman"/>
          <w:bCs/>
          <w:sz w:val="24"/>
          <w:szCs w:val="24"/>
          <w:lang w:eastAsia="en-SG"/>
        </w:rPr>
        <w:t xml:space="preserve"> O139. </w:t>
      </w:r>
      <w:r w:rsidRPr="00B3284B">
        <w:rPr>
          <w:rFonts w:ascii="Times New Roman" w:eastAsia="Times New Roman" w:hAnsi="Times New Roman" w:cs="Times New Roman"/>
          <w:i/>
          <w:sz w:val="24"/>
          <w:szCs w:val="24"/>
          <w:lang w:eastAsia="en-SG"/>
        </w:rPr>
        <w:t xml:space="preserve">J </w:t>
      </w:r>
      <w:proofErr w:type="spellStart"/>
      <w:r w:rsidRPr="00B3284B">
        <w:rPr>
          <w:rFonts w:ascii="Times New Roman" w:eastAsia="Times New Roman" w:hAnsi="Times New Roman" w:cs="Times New Roman"/>
          <w:i/>
          <w:sz w:val="24"/>
          <w:szCs w:val="24"/>
          <w:lang w:eastAsia="en-SG"/>
        </w:rPr>
        <w:t>ClinMicrobiol</w:t>
      </w:r>
      <w:proofErr w:type="spellEnd"/>
      <w:r w:rsidRPr="00B3284B">
        <w:rPr>
          <w:rFonts w:ascii="Times New Roman" w:eastAsia="Times New Roman" w:hAnsi="Times New Roman" w:cs="Times New Roman"/>
          <w:sz w:val="24"/>
          <w:szCs w:val="24"/>
          <w:lang w:eastAsia="en-SG"/>
        </w:rPr>
        <w:t> 38:44-49.</w:t>
      </w:r>
    </w:p>
    <w:p w:rsidR="004B5302" w:rsidRPr="00B3284B" w:rsidRDefault="004B5302" w:rsidP="004B5302">
      <w:pPr>
        <w:autoSpaceDE w:val="0"/>
        <w:autoSpaceDN w:val="0"/>
        <w:adjustRightInd w:val="0"/>
        <w:spacing w:after="100" w:line="240" w:lineRule="auto"/>
        <w:ind w:left="357" w:hanging="357"/>
        <w:jc w:val="both"/>
        <w:rPr>
          <w:rFonts w:ascii="Times New Roman" w:hAnsi="Times New Roman" w:cs="Times New Roman"/>
          <w:sz w:val="24"/>
          <w:szCs w:val="24"/>
        </w:rPr>
      </w:pPr>
      <w:proofErr w:type="gramStart"/>
      <w:r w:rsidRPr="00B3284B">
        <w:rPr>
          <w:rFonts w:ascii="Times New Roman" w:hAnsi="Times New Roman" w:cs="Times New Roman"/>
          <w:sz w:val="24"/>
          <w:szCs w:val="24"/>
        </w:rPr>
        <w:t>Collier.</w:t>
      </w:r>
      <w:proofErr w:type="gramEnd"/>
      <w:r w:rsidRPr="00B3284B">
        <w:rPr>
          <w:rFonts w:ascii="Times New Roman" w:hAnsi="Times New Roman" w:cs="Times New Roman"/>
          <w:sz w:val="24"/>
          <w:szCs w:val="24"/>
        </w:rPr>
        <w:t xml:space="preserve"> 1998. </w:t>
      </w:r>
      <w:r w:rsidRPr="00B3284B">
        <w:rPr>
          <w:rFonts w:ascii="Times New Roman" w:hAnsi="Times New Roman" w:cs="Times New Roman"/>
          <w:bCs/>
          <w:iCs/>
          <w:sz w:val="24"/>
          <w:szCs w:val="24"/>
        </w:rPr>
        <w:t>Microbiology and Microbial Infections</w:t>
      </w:r>
      <w:r w:rsidRPr="00B3284B">
        <w:rPr>
          <w:rFonts w:ascii="Times New Roman" w:hAnsi="Times New Roman" w:cs="Times New Roman"/>
          <w:sz w:val="24"/>
          <w:szCs w:val="24"/>
        </w:rPr>
        <w:t xml:space="preserve"> 9</w:t>
      </w:r>
      <w:r w:rsidRPr="00B3284B">
        <w:rPr>
          <w:rFonts w:ascii="Times New Roman" w:hAnsi="Times New Roman" w:cs="Times New Roman"/>
          <w:sz w:val="24"/>
          <w:szCs w:val="24"/>
          <w:vertAlign w:val="superscript"/>
        </w:rPr>
        <w:t>th</w:t>
      </w:r>
      <w:r w:rsidRPr="00B3284B">
        <w:rPr>
          <w:rFonts w:ascii="Times New Roman" w:hAnsi="Times New Roman" w:cs="Times New Roman"/>
          <w:sz w:val="24"/>
          <w:szCs w:val="24"/>
        </w:rPr>
        <w:t xml:space="preserve"> Ed. New York: Oxford University Press, Inc. </w:t>
      </w:r>
    </w:p>
    <w:p w:rsidR="004B5302" w:rsidRPr="00B3284B" w:rsidRDefault="004B5302" w:rsidP="004B5302">
      <w:pPr>
        <w:spacing w:after="100" w:line="240" w:lineRule="auto"/>
        <w:ind w:left="357" w:hanging="357"/>
        <w:jc w:val="both"/>
        <w:rPr>
          <w:rFonts w:ascii="Times New Roman" w:eastAsia="Times New Roman" w:hAnsi="Times New Roman" w:cs="Times New Roman"/>
          <w:sz w:val="24"/>
          <w:szCs w:val="24"/>
          <w:lang w:eastAsia="en-SG"/>
        </w:rPr>
      </w:pPr>
      <w:r w:rsidRPr="00B3284B">
        <w:rPr>
          <w:rFonts w:ascii="Times New Roman" w:eastAsia="Times New Roman" w:hAnsi="Times New Roman" w:cs="Times New Roman"/>
          <w:sz w:val="24"/>
          <w:szCs w:val="24"/>
          <w:lang w:eastAsia="en-SG"/>
        </w:rPr>
        <w:t xml:space="preserve">Castro D, </w:t>
      </w:r>
      <w:proofErr w:type="spellStart"/>
      <w:r w:rsidRPr="00B3284B">
        <w:rPr>
          <w:rFonts w:ascii="Times New Roman" w:eastAsia="Times New Roman" w:hAnsi="Times New Roman" w:cs="Times New Roman"/>
          <w:sz w:val="24"/>
          <w:szCs w:val="24"/>
          <w:lang w:eastAsia="en-SG"/>
        </w:rPr>
        <w:t>Morińigo</w:t>
      </w:r>
      <w:proofErr w:type="spellEnd"/>
      <w:r w:rsidRPr="00B3284B">
        <w:rPr>
          <w:rFonts w:ascii="Times New Roman" w:eastAsia="Times New Roman" w:hAnsi="Times New Roman" w:cs="Times New Roman"/>
          <w:sz w:val="24"/>
          <w:szCs w:val="24"/>
          <w:lang w:eastAsia="en-SG"/>
        </w:rPr>
        <w:t xml:space="preserve"> MA, </w:t>
      </w:r>
      <w:proofErr w:type="spellStart"/>
      <w:r w:rsidRPr="00B3284B">
        <w:rPr>
          <w:rFonts w:ascii="Times New Roman" w:eastAsia="Times New Roman" w:hAnsi="Times New Roman" w:cs="Times New Roman"/>
          <w:sz w:val="24"/>
          <w:szCs w:val="24"/>
          <w:lang w:eastAsia="en-SG"/>
        </w:rPr>
        <w:t>Manzanares</w:t>
      </w:r>
      <w:proofErr w:type="spellEnd"/>
      <w:r w:rsidRPr="00B3284B">
        <w:rPr>
          <w:rFonts w:ascii="Times New Roman" w:eastAsia="Times New Roman" w:hAnsi="Times New Roman" w:cs="Times New Roman"/>
          <w:sz w:val="24"/>
          <w:szCs w:val="24"/>
          <w:lang w:eastAsia="en-SG"/>
        </w:rPr>
        <w:t xml:space="preserve"> EM, </w:t>
      </w:r>
      <w:proofErr w:type="spellStart"/>
      <w:r w:rsidRPr="00B3284B">
        <w:rPr>
          <w:rFonts w:ascii="Times New Roman" w:eastAsia="Times New Roman" w:hAnsi="Times New Roman" w:cs="Times New Roman"/>
          <w:sz w:val="24"/>
          <w:szCs w:val="24"/>
          <w:lang w:eastAsia="en-SG"/>
        </w:rPr>
        <w:t>Cornax</w:t>
      </w:r>
      <w:proofErr w:type="spellEnd"/>
      <w:r w:rsidRPr="00B3284B">
        <w:rPr>
          <w:rFonts w:ascii="Times New Roman" w:eastAsia="Times New Roman" w:hAnsi="Times New Roman" w:cs="Times New Roman"/>
          <w:sz w:val="24"/>
          <w:szCs w:val="24"/>
          <w:lang w:eastAsia="en-SG"/>
        </w:rPr>
        <w:t xml:space="preserve"> R. 1991. </w:t>
      </w:r>
      <w:r w:rsidRPr="00B3284B">
        <w:rPr>
          <w:rFonts w:ascii="Times New Roman" w:eastAsia="Times New Roman" w:hAnsi="Times New Roman" w:cs="Times New Roman"/>
          <w:bCs/>
          <w:sz w:val="24"/>
          <w:szCs w:val="24"/>
          <w:lang w:eastAsia="en-SG"/>
        </w:rPr>
        <w:t xml:space="preserve">Development and application of a new scheme </w:t>
      </w:r>
      <w:proofErr w:type="spellStart"/>
      <w:r w:rsidRPr="00B3284B">
        <w:rPr>
          <w:rFonts w:ascii="Times New Roman" w:eastAsia="Times New Roman" w:hAnsi="Times New Roman" w:cs="Times New Roman"/>
          <w:bCs/>
          <w:sz w:val="24"/>
          <w:szCs w:val="24"/>
          <w:lang w:eastAsia="en-SG"/>
        </w:rPr>
        <w:t>of</w:t>
      </w:r>
      <w:r>
        <w:rPr>
          <w:rFonts w:ascii="Times New Roman" w:eastAsia="Times New Roman" w:hAnsi="Times New Roman" w:cs="Times New Roman"/>
          <w:bCs/>
          <w:sz w:val="24"/>
          <w:szCs w:val="24"/>
          <w:lang w:eastAsia="en-SG"/>
        </w:rPr>
        <w:t>bacteriophage</w:t>
      </w:r>
      <w:r w:rsidRPr="00B3284B">
        <w:rPr>
          <w:rFonts w:ascii="Times New Roman" w:eastAsia="Times New Roman" w:hAnsi="Times New Roman" w:cs="Times New Roman"/>
          <w:bCs/>
          <w:sz w:val="24"/>
          <w:szCs w:val="24"/>
          <w:lang w:eastAsia="en-SG"/>
        </w:rPr>
        <w:t>s</w:t>
      </w:r>
      <w:proofErr w:type="spellEnd"/>
      <w:r w:rsidRPr="00B3284B">
        <w:rPr>
          <w:rFonts w:ascii="Times New Roman" w:eastAsia="Times New Roman" w:hAnsi="Times New Roman" w:cs="Times New Roman"/>
          <w:bCs/>
          <w:sz w:val="24"/>
          <w:szCs w:val="24"/>
          <w:lang w:eastAsia="en-SG"/>
        </w:rPr>
        <w:t xml:space="preserve"> for typing and differentiating </w:t>
      </w:r>
      <w:r w:rsidRPr="00B3284B">
        <w:rPr>
          <w:rFonts w:ascii="Times New Roman" w:eastAsia="Times New Roman" w:hAnsi="Times New Roman" w:cs="Times New Roman"/>
          <w:bCs/>
          <w:i/>
          <w:sz w:val="24"/>
          <w:szCs w:val="24"/>
          <w:lang w:eastAsia="en-SG"/>
        </w:rPr>
        <w:t>Salmonella</w:t>
      </w:r>
      <w:r w:rsidRPr="00B3284B">
        <w:rPr>
          <w:rFonts w:ascii="Times New Roman" w:eastAsia="Times New Roman" w:hAnsi="Times New Roman" w:cs="Times New Roman"/>
          <w:bCs/>
          <w:sz w:val="24"/>
          <w:szCs w:val="24"/>
          <w:lang w:eastAsia="en-SG"/>
        </w:rPr>
        <w:t xml:space="preserve"> strains from different </w:t>
      </w:r>
      <w:proofErr w:type="spellStart"/>
      <w:r w:rsidRPr="00B3284B">
        <w:rPr>
          <w:rFonts w:ascii="Times New Roman" w:eastAsia="Times New Roman" w:hAnsi="Times New Roman" w:cs="Times New Roman"/>
          <w:bCs/>
          <w:sz w:val="24"/>
          <w:szCs w:val="24"/>
          <w:lang w:eastAsia="en-SG"/>
        </w:rPr>
        <w:t>sources.</w:t>
      </w:r>
      <w:r w:rsidRPr="00B3284B">
        <w:rPr>
          <w:rFonts w:ascii="Times New Roman" w:eastAsia="Times New Roman" w:hAnsi="Times New Roman" w:cs="Times New Roman"/>
          <w:i/>
          <w:sz w:val="24"/>
          <w:szCs w:val="24"/>
          <w:lang w:eastAsia="en-SG"/>
        </w:rPr>
        <w:t>J</w:t>
      </w:r>
      <w:proofErr w:type="spellEnd"/>
      <w:r w:rsidRPr="00B3284B">
        <w:rPr>
          <w:rFonts w:ascii="Times New Roman" w:eastAsia="Times New Roman" w:hAnsi="Times New Roman" w:cs="Times New Roman"/>
          <w:i/>
          <w:sz w:val="24"/>
          <w:szCs w:val="24"/>
          <w:lang w:eastAsia="en-SG"/>
        </w:rPr>
        <w:t xml:space="preserve"> </w:t>
      </w:r>
      <w:proofErr w:type="spellStart"/>
      <w:r w:rsidRPr="00B3284B">
        <w:rPr>
          <w:rFonts w:ascii="Times New Roman" w:eastAsia="Times New Roman" w:hAnsi="Times New Roman" w:cs="Times New Roman"/>
          <w:i/>
          <w:sz w:val="24"/>
          <w:szCs w:val="24"/>
          <w:lang w:eastAsia="en-SG"/>
        </w:rPr>
        <w:t>ClinMicrobiol</w:t>
      </w:r>
      <w:proofErr w:type="spellEnd"/>
      <w:proofErr w:type="gramStart"/>
      <w:r w:rsidRPr="00B3284B">
        <w:rPr>
          <w:rFonts w:ascii="Times New Roman" w:eastAsia="Times New Roman" w:hAnsi="Times New Roman" w:cs="Times New Roman"/>
          <w:sz w:val="24"/>
          <w:szCs w:val="24"/>
          <w:lang w:eastAsia="en-SG"/>
        </w:rPr>
        <w:t>  30:1418</w:t>
      </w:r>
      <w:proofErr w:type="gramEnd"/>
      <w:r w:rsidRPr="00B3284B">
        <w:rPr>
          <w:rFonts w:ascii="Times New Roman" w:eastAsia="Times New Roman" w:hAnsi="Times New Roman" w:cs="Times New Roman"/>
          <w:sz w:val="24"/>
          <w:szCs w:val="24"/>
          <w:lang w:eastAsia="en-SG"/>
        </w:rPr>
        <w:t>-1423.</w:t>
      </w:r>
    </w:p>
    <w:p w:rsidR="004B5302" w:rsidRPr="00B3284B" w:rsidRDefault="004B5302" w:rsidP="004B5302">
      <w:pPr>
        <w:autoSpaceDE w:val="0"/>
        <w:autoSpaceDN w:val="0"/>
        <w:adjustRightInd w:val="0"/>
        <w:spacing w:after="100" w:line="240" w:lineRule="auto"/>
        <w:ind w:left="357" w:hanging="357"/>
        <w:jc w:val="both"/>
        <w:rPr>
          <w:rFonts w:ascii="Times New Roman" w:hAnsi="Times New Roman" w:cs="Times New Roman"/>
          <w:sz w:val="24"/>
          <w:szCs w:val="24"/>
        </w:rPr>
      </w:pPr>
      <w:proofErr w:type="spellStart"/>
      <w:proofErr w:type="gramStart"/>
      <w:r w:rsidRPr="00B3284B">
        <w:rPr>
          <w:rFonts w:ascii="Times New Roman" w:hAnsi="Times New Roman" w:cs="Times New Roman"/>
          <w:sz w:val="24"/>
          <w:szCs w:val="24"/>
        </w:rPr>
        <w:t>DelibatoE</w:t>
      </w:r>
      <w:proofErr w:type="spellEnd"/>
      <w:r w:rsidRPr="00B3284B">
        <w:rPr>
          <w:rFonts w:ascii="Times New Roman" w:hAnsi="Times New Roman" w:cs="Times New Roman"/>
          <w:sz w:val="24"/>
          <w:szCs w:val="24"/>
        </w:rPr>
        <w:t>.</w:t>
      </w:r>
      <w:proofErr w:type="gramEnd"/>
      <w:r w:rsidRPr="00B3284B">
        <w:rPr>
          <w:rFonts w:ascii="Times New Roman" w:hAnsi="Times New Roman" w:cs="Times New Roman"/>
          <w:sz w:val="24"/>
          <w:szCs w:val="24"/>
        </w:rPr>
        <w:t xml:space="preserve"> 2006. Development of a SYBR green real-time PCR and multichannel electrochemical </w:t>
      </w:r>
      <w:proofErr w:type="spellStart"/>
      <w:r w:rsidRPr="00B3284B">
        <w:rPr>
          <w:rFonts w:ascii="Times New Roman" w:hAnsi="Times New Roman" w:cs="Times New Roman"/>
          <w:sz w:val="24"/>
          <w:szCs w:val="24"/>
        </w:rPr>
        <w:t>immunosensor</w:t>
      </w:r>
      <w:proofErr w:type="spellEnd"/>
      <w:r w:rsidRPr="00B3284B">
        <w:rPr>
          <w:rFonts w:ascii="Times New Roman" w:hAnsi="Times New Roman" w:cs="Times New Roman"/>
          <w:sz w:val="24"/>
          <w:szCs w:val="24"/>
        </w:rPr>
        <w:t xml:space="preserve"> for specific detection of </w:t>
      </w:r>
      <w:r w:rsidRPr="00B3284B">
        <w:rPr>
          <w:rFonts w:ascii="Times New Roman" w:hAnsi="Times New Roman" w:cs="Times New Roman"/>
          <w:i/>
          <w:sz w:val="24"/>
          <w:szCs w:val="24"/>
        </w:rPr>
        <w:t xml:space="preserve">Salmonella </w:t>
      </w:r>
      <w:proofErr w:type="spellStart"/>
      <w:r w:rsidRPr="00B3284B">
        <w:rPr>
          <w:rFonts w:ascii="Times New Roman" w:hAnsi="Times New Roman" w:cs="Times New Roman"/>
          <w:i/>
          <w:sz w:val="24"/>
          <w:szCs w:val="24"/>
        </w:rPr>
        <w:t>enterica</w:t>
      </w:r>
      <w:r w:rsidRPr="00B3284B">
        <w:rPr>
          <w:rFonts w:ascii="Times New Roman" w:hAnsi="Times New Roman" w:cs="Times New Roman"/>
          <w:sz w:val="24"/>
          <w:szCs w:val="24"/>
        </w:rPr>
        <w:t>.</w:t>
      </w:r>
      <w:r w:rsidRPr="00B3284B">
        <w:rPr>
          <w:rFonts w:ascii="Times New Roman" w:hAnsi="Times New Roman" w:cs="Times New Roman"/>
          <w:i/>
          <w:sz w:val="24"/>
          <w:szCs w:val="24"/>
        </w:rPr>
        <w:t>Anal</w:t>
      </w:r>
      <w:proofErr w:type="spellEnd"/>
      <w:r w:rsidRPr="00B3284B">
        <w:rPr>
          <w:rFonts w:ascii="Times New Roman" w:hAnsi="Times New Roman" w:cs="Times New Roman"/>
          <w:i/>
          <w:sz w:val="24"/>
          <w:szCs w:val="24"/>
        </w:rPr>
        <w:t xml:space="preserve"> </w:t>
      </w:r>
      <w:proofErr w:type="spellStart"/>
      <w:r w:rsidRPr="00B3284B">
        <w:rPr>
          <w:rFonts w:ascii="Times New Roman" w:hAnsi="Times New Roman" w:cs="Times New Roman"/>
          <w:i/>
          <w:sz w:val="24"/>
          <w:szCs w:val="24"/>
        </w:rPr>
        <w:t>LettJ</w:t>
      </w:r>
      <w:proofErr w:type="spellEnd"/>
      <w:r w:rsidRPr="00B3284B">
        <w:rPr>
          <w:rFonts w:ascii="Times New Roman" w:hAnsi="Times New Roman" w:cs="Times New Roman"/>
          <w:sz w:val="24"/>
          <w:szCs w:val="24"/>
        </w:rPr>
        <w:t xml:space="preserve"> 39:1611-1620.</w:t>
      </w:r>
    </w:p>
    <w:p w:rsidR="004B5302" w:rsidRPr="00B3284B" w:rsidRDefault="004B5302" w:rsidP="004B5302">
      <w:pPr>
        <w:autoSpaceDE w:val="0"/>
        <w:autoSpaceDN w:val="0"/>
        <w:adjustRightInd w:val="0"/>
        <w:spacing w:after="100" w:line="240" w:lineRule="auto"/>
        <w:ind w:left="357" w:hanging="357"/>
        <w:jc w:val="both"/>
        <w:rPr>
          <w:rFonts w:ascii="Times New Roman" w:hAnsi="Times New Roman" w:cs="Times New Roman"/>
          <w:sz w:val="24"/>
          <w:szCs w:val="24"/>
        </w:rPr>
      </w:pPr>
      <w:proofErr w:type="spellStart"/>
      <w:r w:rsidRPr="00B3284B">
        <w:rPr>
          <w:rFonts w:ascii="Times New Roman" w:hAnsi="Times New Roman" w:cs="Times New Roman"/>
          <w:sz w:val="24"/>
          <w:szCs w:val="24"/>
        </w:rPr>
        <w:t>Derelanko</w:t>
      </w:r>
      <w:proofErr w:type="spellEnd"/>
      <w:r w:rsidRPr="00B3284B">
        <w:rPr>
          <w:rFonts w:ascii="Times New Roman" w:hAnsi="Times New Roman" w:cs="Times New Roman"/>
          <w:sz w:val="24"/>
          <w:szCs w:val="24"/>
        </w:rPr>
        <w:t xml:space="preserve"> MJ, Hollinger MA. 2004. Handbook Toxicology (2</w:t>
      </w:r>
      <w:r w:rsidRPr="00B3284B">
        <w:rPr>
          <w:rFonts w:ascii="Times New Roman" w:hAnsi="Times New Roman" w:cs="Times New Roman"/>
          <w:sz w:val="24"/>
          <w:szCs w:val="24"/>
          <w:vertAlign w:val="superscript"/>
        </w:rPr>
        <w:t>nd</w:t>
      </w:r>
      <w:r w:rsidRPr="00B3284B">
        <w:rPr>
          <w:rFonts w:ascii="Times New Roman" w:hAnsi="Times New Roman" w:cs="Times New Roman"/>
          <w:sz w:val="24"/>
          <w:szCs w:val="24"/>
        </w:rPr>
        <w:t xml:space="preserve"> Ed). USA: CRC Press.</w:t>
      </w:r>
    </w:p>
    <w:p w:rsidR="004B5302" w:rsidRPr="00B3284B" w:rsidRDefault="004B5302" w:rsidP="004B5302">
      <w:pPr>
        <w:autoSpaceDE w:val="0"/>
        <w:autoSpaceDN w:val="0"/>
        <w:adjustRightInd w:val="0"/>
        <w:spacing w:after="100" w:line="240" w:lineRule="auto"/>
        <w:ind w:left="357" w:hanging="357"/>
        <w:jc w:val="both"/>
        <w:rPr>
          <w:rFonts w:ascii="Times New Roman" w:hAnsi="Times New Roman" w:cs="Times New Roman"/>
          <w:sz w:val="24"/>
          <w:szCs w:val="24"/>
        </w:rPr>
      </w:pPr>
      <w:proofErr w:type="spellStart"/>
      <w:r w:rsidRPr="00B3284B">
        <w:rPr>
          <w:rFonts w:ascii="Times New Roman" w:hAnsi="Times New Roman" w:cs="Times New Roman"/>
          <w:sz w:val="24"/>
          <w:szCs w:val="24"/>
        </w:rPr>
        <w:t>Djojosoebagio</w:t>
      </w:r>
      <w:proofErr w:type="gramStart"/>
      <w:r w:rsidRPr="00B3284B">
        <w:rPr>
          <w:rFonts w:ascii="Times New Roman" w:hAnsi="Times New Roman" w:cs="Times New Roman"/>
          <w:sz w:val="24"/>
          <w:szCs w:val="24"/>
        </w:rPr>
        <w:t>,Soewondo</w:t>
      </w:r>
      <w:proofErr w:type="spellEnd"/>
      <w:proofErr w:type="gramEnd"/>
      <w:r w:rsidRPr="00B3284B">
        <w:rPr>
          <w:rFonts w:ascii="Times New Roman" w:hAnsi="Times New Roman" w:cs="Times New Roman"/>
          <w:sz w:val="24"/>
          <w:szCs w:val="24"/>
        </w:rPr>
        <w:t xml:space="preserve">. 2007. </w:t>
      </w:r>
      <w:proofErr w:type="spellStart"/>
      <w:r w:rsidRPr="00B3284B">
        <w:rPr>
          <w:rFonts w:ascii="Times New Roman" w:hAnsi="Times New Roman" w:cs="Times New Roman"/>
          <w:sz w:val="24"/>
          <w:szCs w:val="24"/>
        </w:rPr>
        <w:t>Veterinery</w:t>
      </w:r>
      <w:proofErr w:type="spellEnd"/>
      <w:r w:rsidRPr="00B3284B">
        <w:rPr>
          <w:rFonts w:ascii="Times New Roman" w:hAnsi="Times New Roman" w:cs="Times New Roman"/>
          <w:sz w:val="24"/>
          <w:szCs w:val="24"/>
        </w:rPr>
        <w:t xml:space="preserve"> Physiology. Bogor: Bogor Agricultural Univ. </w:t>
      </w:r>
    </w:p>
    <w:p w:rsidR="004B5302" w:rsidRPr="00B3284B" w:rsidRDefault="004B5302" w:rsidP="004B5302">
      <w:pPr>
        <w:spacing w:after="100" w:line="240" w:lineRule="auto"/>
        <w:ind w:left="357" w:hanging="357"/>
        <w:jc w:val="both"/>
        <w:rPr>
          <w:rFonts w:ascii="Times New Roman" w:eastAsia="Times New Roman" w:hAnsi="Times New Roman" w:cs="Times New Roman"/>
          <w:sz w:val="24"/>
          <w:szCs w:val="24"/>
          <w:lang w:eastAsia="en-SG"/>
        </w:rPr>
      </w:pPr>
      <w:proofErr w:type="spellStart"/>
      <w:r w:rsidRPr="00B3284B">
        <w:rPr>
          <w:rFonts w:ascii="Times New Roman" w:eastAsia="Times New Roman" w:hAnsi="Times New Roman" w:cs="Times New Roman"/>
          <w:sz w:val="24"/>
          <w:szCs w:val="24"/>
          <w:lang w:eastAsia="en-SG"/>
        </w:rPr>
        <w:t>Duijkeren</w:t>
      </w:r>
      <w:proofErr w:type="spellEnd"/>
      <w:r w:rsidRPr="00B3284B">
        <w:rPr>
          <w:rFonts w:ascii="Times New Roman" w:eastAsia="Times New Roman" w:hAnsi="Times New Roman" w:cs="Times New Roman"/>
          <w:sz w:val="24"/>
          <w:szCs w:val="24"/>
          <w:lang w:eastAsia="en-SG"/>
        </w:rPr>
        <w:t xml:space="preserve"> V, </w:t>
      </w:r>
      <w:proofErr w:type="spellStart"/>
      <w:r w:rsidRPr="00B3284B">
        <w:rPr>
          <w:rFonts w:ascii="Times New Roman" w:eastAsia="Times New Roman" w:hAnsi="Times New Roman" w:cs="Times New Roman"/>
          <w:sz w:val="24"/>
          <w:szCs w:val="24"/>
          <w:lang w:eastAsia="en-SG"/>
        </w:rPr>
        <w:t>Wannet</w:t>
      </w:r>
      <w:proofErr w:type="spellEnd"/>
      <w:r w:rsidRPr="00B3284B">
        <w:rPr>
          <w:rFonts w:ascii="Times New Roman" w:eastAsia="Times New Roman" w:hAnsi="Times New Roman" w:cs="Times New Roman"/>
          <w:sz w:val="24"/>
          <w:szCs w:val="24"/>
          <w:lang w:eastAsia="en-SG"/>
        </w:rPr>
        <w:t xml:space="preserve"> WJ, </w:t>
      </w:r>
      <w:proofErr w:type="spellStart"/>
      <w:r w:rsidRPr="00B3284B">
        <w:rPr>
          <w:rFonts w:ascii="Times New Roman" w:eastAsia="Times New Roman" w:hAnsi="Times New Roman" w:cs="Times New Roman"/>
          <w:sz w:val="24"/>
          <w:szCs w:val="24"/>
          <w:lang w:eastAsia="en-SG"/>
        </w:rPr>
        <w:t>Houwers</w:t>
      </w:r>
      <w:proofErr w:type="spellEnd"/>
      <w:r w:rsidRPr="00B3284B">
        <w:rPr>
          <w:rFonts w:ascii="Times New Roman" w:eastAsia="Times New Roman" w:hAnsi="Times New Roman" w:cs="Times New Roman"/>
          <w:sz w:val="24"/>
          <w:szCs w:val="24"/>
          <w:lang w:eastAsia="en-SG"/>
        </w:rPr>
        <w:t xml:space="preserve"> C.2002. </w:t>
      </w:r>
      <w:r w:rsidRPr="00B3284B">
        <w:rPr>
          <w:rFonts w:ascii="Times New Roman" w:eastAsia="Times New Roman" w:hAnsi="Times New Roman" w:cs="Times New Roman"/>
          <w:bCs/>
          <w:sz w:val="24"/>
          <w:szCs w:val="24"/>
          <w:lang w:eastAsia="en-SG"/>
        </w:rPr>
        <w:t>Serotype and </w:t>
      </w:r>
      <w:proofErr w:type="spellStart"/>
      <w:r>
        <w:rPr>
          <w:rFonts w:ascii="Times New Roman" w:eastAsia="Times New Roman" w:hAnsi="Times New Roman" w:cs="Times New Roman"/>
          <w:bCs/>
          <w:sz w:val="24"/>
          <w:szCs w:val="24"/>
          <w:lang w:eastAsia="en-SG"/>
        </w:rPr>
        <w:t>bacteriophage</w:t>
      </w:r>
      <w:proofErr w:type="spellEnd"/>
      <w:r w:rsidRPr="00B3284B">
        <w:rPr>
          <w:rFonts w:ascii="Times New Roman" w:eastAsia="Times New Roman" w:hAnsi="Times New Roman" w:cs="Times New Roman"/>
          <w:bCs/>
          <w:sz w:val="24"/>
          <w:szCs w:val="24"/>
          <w:lang w:eastAsia="en-SG"/>
        </w:rPr>
        <w:t> type distribution of </w:t>
      </w:r>
      <w:r w:rsidRPr="00B3284B">
        <w:rPr>
          <w:rFonts w:ascii="Times New Roman" w:eastAsia="Times New Roman" w:hAnsi="Times New Roman" w:cs="Times New Roman"/>
          <w:bCs/>
          <w:i/>
          <w:iCs/>
          <w:sz w:val="24"/>
          <w:szCs w:val="24"/>
          <w:lang w:eastAsia="en-SG"/>
        </w:rPr>
        <w:t xml:space="preserve">Salmonella </w:t>
      </w:r>
      <w:r w:rsidRPr="00B3284B">
        <w:rPr>
          <w:rFonts w:ascii="Times New Roman" w:eastAsia="Times New Roman" w:hAnsi="Times New Roman" w:cs="Times New Roman"/>
          <w:bCs/>
          <w:sz w:val="24"/>
          <w:szCs w:val="24"/>
          <w:lang w:eastAsia="en-SG"/>
        </w:rPr>
        <w:t xml:space="preserve">strains isolated from humans, cattle, pigs, and chickens in the Netherlands from 1984 to 2001. </w:t>
      </w:r>
      <w:proofErr w:type="spellStart"/>
      <w:r w:rsidRPr="00B3284B">
        <w:rPr>
          <w:rFonts w:ascii="Times New Roman" w:eastAsia="Times New Roman" w:hAnsi="Times New Roman" w:cs="Times New Roman"/>
          <w:i/>
          <w:sz w:val="24"/>
          <w:szCs w:val="24"/>
          <w:lang w:eastAsia="en-SG"/>
        </w:rPr>
        <w:t>JClinMicrobiol</w:t>
      </w:r>
      <w:proofErr w:type="spellEnd"/>
      <w:proofErr w:type="gramStart"/>
      <w:r w:rsidRPr="00B3284B">
        <w:rPr>
          <w:rFonts w:ascii="Times New Roman" w:eastAsia="Times New Roman" w:hAnsi="Times New Roman" w:cs="Times New Roman"/>
          <w:sz w:val="24"/>
          <w:szCs w:val="24"/>
          <w:lang w:eastAsia="en-SG"/>
        </w:rPr>
        <w:t>  40:3980</w:t>
      </w:r>
      <w:proofErr w:type="gramEnd"/>
      <w:r w:rsidRPr="00B3284B">
        <w:rPr>
          <w:rFonts w:ascii="Times New Roman" w:eastAsia="Times New Roman" w:hAnsi="Times New Roman" w:cs="Times New Roman"/>
          <w:sz w:val="24"/>
          <w:szCs w:val="24"/>
          <w:lang w:eastAsia="en-SG"/>
        </w:rPr>
        <w:t>-3985</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r w:rsidRPr="00B3284B">
        <w:rPr>
          <w:rFonts w:ascii="Times New Roman" w:hAnsi="Times New Roman" w:cs="Times New Roman"/>
          <w:iCs/>
          <w:sz w:val="24"/>
          <w:szCs w:val="24"/>
        </w:rPr>
        <w:t xml:space="preserve">Edgar R, Friedman R, </w:t>
      </w:r>
      <w:proofErr w:type="spellStart"/>
      <w:proofErr w:type="gramStart"/>
      <w:r w:rsidRPr="00B3284B">
        <w:rPr>
          <w:rFonts w:ascii="Times New Roman" w:hAnsi="Times New Roman" w:cs="Times New Roman"/>
          <w:iCs/>
          <w:sz w:val="24"/>
          <w:szCs w:val="24"/>
        </w:rPr>
        <w:t>Mor</w:t>
      </w:r>
      <w:proofErr w:type="spellEnd"/>
      <w:proofErr w:type="gramEnd"/>
      <w:r w:rsidRPr="00B3284B">
        <w:rPr>
          <w:rFonts w:ascii="Times New Roman" w:hAnsi="Times New Roman" w:cs="Times New Roman"/>
          <w:iCs/>
          <w:sz w:val="24"/>
          <w:szCs w:val="24"/>
        </w:rPr>
        <w:t xml:space="preserve"> SM. 2011. </w:t>
      </w:r>
      <w:proofErr w:type="gramStart"/>
      <w:r w:rsidRPr="00B3284B">
        <w:rPr>
          <w:rFonts w:ascii="Times New Roman" w:hAnsi="Times New Roman" w:cs="Times New Roman"/>
          <w:iCs/>
          <w:sz w:val="24"/>
          <w:szCs w:val="24"/>
        </w:rPr>
        <w:t xml:space="preserve">Reversing bacterial resistance to antibiotic by </w:t>
      </w:r>
      <w:proofErr w:type="spellStart"/>
      <w:r>
        <w:rPr>
          <w:rFonts w:ascii="Times New Roman" w:hAnsi="Times New Roman" w:cs="Times New Roman"/>
          <w:iCs/>
          <w:sz w:val="24"/>
          <w:szCs w:val="24"/>
        </w:rPr>
        <w:t>bacteriophage</w:t>
      </w:r>
      <w:r w:rsidRPr="00B3284B">
        <w:rPr>
          <w:rFonts w:ascii="Times New Roman" w:hAnsi="Times New Roman" w:cs="Times New Roman"/>
          <w:iCs/>
          <w:sz w:val="24"/>
          <w:szCs w:val="24"/>
        </w:rPr>
        <w:t>s</w:t>
      </w:r>
      <w:proofErr w:type="spellEnd"/>
      <w:r w:rsidRPr="00B3284B">
        <w:rPr>
          <w:rFonts w:ascii="Times New Roman" w:hAnsi="Times New Roman" w:cs="Times New Roman"/>
          <w:iCs/>
          <w:sz w:val="24"/>
          <w:szCs w:val="24"/>
        </w:rPr>
        <w:t xml:space="preserve">-mediated delivery of </w:t>
      </w:r>
      <w:proofErr w:type="spellStart"/>
      <w:r w:rsidRPr="00B3284B">
        <w:rPr>
          <w:rFonts w:ascii="Times New Roman" w:hAnsi="Times New Roman" w:cs="Times New Roman"/>
          <w:iCs/>
          <w:sz w:val="24"/>
          <w:szCs w:val="24"/>
        </w:rPr>
        <w:t>dominnat</w:t>
      </w:r>
      <w:proofErr w:type="spellEnd"/>
      <w:r w:rsidRPr="00B3284B">
        <w:rPr>
          <w:rFonts w:ascii="Times New Roman" w:hAnsi="Times New Roman" w:cs="Times New Roman"/>
          <w:iCs/>
          <w:sz w:val="24"/>
          <w:szCs w:val="24"/>
        </w:rPr>
        <w:t xml:space="preserve"> sensitive </w:t>
      </w:r>
      <w:proofErr w:type="spellStart"/>
      <w:r w:rsidRPr="00B3284B">
        <w:rPr>
          <w:rFonts w:ascii="Times New Roman" w:hAnsi="Times New Roman" w:cs="Times New Roman"/>
          <w:iCs/>
          <w:sz w:val="24"/>
          <w:szCs w:val="24"/>
        </w:rPr>
        <w:t>genes.</w:t>
      </w:r>
      <w:r w:rsidRPr="00B3284B">
        <w:rPr>
          <w:rFonts w:ascii="Times New Roman" w:hAnsi="Times New Roman" w:cs="Times New Roman"/>
          <w:i/>
          <w:iCs/>
          <w:sz w:val="24"/>
          <w:szCs w:val="24"/>
        </w:rPr>
        <w:t>ApplEnvMicrobiol</w:t>
      </w:r>
      <w:proofErr w:type="spellEnd"/>
      <w:r w:rsidRPr="00B3284B">
        <w:rPr>
          <w:rFonts w:ascii="Times New Roman" w:hAnsi="Times New Roman" w:cs="Times New Roman"/>
          <w:iCs/>
          <w:sz w:val="24"/>
          <w:szCs w:val="24"/>
        </w:rPr>
        <w:t xml:space="preserve"> 78:3744-3751.</w:t>
      </w:r>
      <w:proofErr w:type="gramEnd"/>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r w:rsidRPr="00B3284B">
        <w:rPr>
          <w:rFonts w:ascii="Times New Roman" w:hAnsi="Times New Roman" w:cs="Times New Roman"/>
          <w:iCs/>
          <w:sz w:val="24"/>
          <w:szCs w:val="24"/>
        </w:rPr>
        <w:t xml:space="preserve">Ellis DE, Whitman PA, Marshall RT. 1973. </w:t>
      </w:r>
      <w:proofErr w:type="gramStart"/>
      <w:r w:rsidRPr="00B3284B">
        <w:rPr>
          <w:rFonts w:ascii="Times New Roman" w:hAnsi="Times New Roman" w:cs="Times New Roman"/>
          <w:iCs/>
          <w:sz w:val="24"/>
          <w:szCs w:val="24"/>
        </w:rPr>
        <w:t xml:space="preserve">Effects homologous </w:t>
      </w:r>
      <w:proofErr w:type="spellStart"/>
      <w:r>
        <w:rPr>
          <w:rFonts w:ascii="Times New Roman" w:hAnsi="Times New Roman" w:cs="Times New Roman"/>
          <w:iCs/>
          <w:sz w:val="24"/>
          <w:szCs w:val="24"/>
        </w:rPr>
        <w:t>bacteriophage</w:t>
      </w:r>
      <w:proofErr w:type="spellEnd"/>
      <w:r w:rsidRPr="00B3284B">
        <w:rPr>
          <w:rFonts w:ascii="Times New Roman" w:hAnsi="Times New Roman" w:cs="Times New Roman"/>
          <w:iCs/>
          <w:sz w:val="24"/>
          <w:szCs w:val="24"/>
        </w:rPr>
        <w:t xml:space="preserve"> on growth of </w:t>
      </w:r>
      <w:proofErr w:type="spellStart"/>
      <w:r w:rsidRPr="00B3284B">
        <w:rPr>
          <w:rFonts w:ascii="Times New Roman" w:hAnsi="Times New Roman" w:cs="Times New Roman"/>
          <w:i/>
          <w:iCs/>
          <w:sz w:val="24"/>
          <w:szCs w:val="24"/>
        </w:rPr>
        <w:t>Psedomonas</w:t>
      </w:r>
      <w:r w:rsidRPr="00B3284B">
        <w:rPr>
          <w:rFonts w:ascii="Times New Roman" w:hAnsi="Times New Roman" w:cs="Times New Roman"/>
          <w:iCs/>
          <w:sz w:val="24"/>
          <w:szCs w:val="24"/>
        </w:rPr>
        <w:t>fragi</w:t>
      </w:r>
      <w:proofErr w:type="spellEnd"/>
      <w:r w:rsidRPr="00B3284B">
        <w:rPr>
          <w:rFonts w:ascii="Times New Roman" w:hAnsi="Times New Roman" w:cs="Times New Roman"/>
          <w:iCs/>
          <w:sz w:val="24"/>
          <w:szCs w:val="24"/>
        </w:rPr>
        <w:t xml:space="preserve"> WY in </w:t>
      </w:r>
      <w:proofErr w:type="spellStart"/>
      <w:r w:rsidRPr="00B3284B">
        <w:rPr>
          <w:rFonts w:ascii="Times New Roman" w:hAnsi="Times New Roman" w:cs="Times New Roman"/>
          <w:iCs/>
          <w:sz w:val="24"/>
          <w:szCs w:val="24"/>
        </w:rPr>
        <w:t>milk.</w:t>
      </w:r>
      <w:r w:rsidRPr="00B3284B">
        <w:rPr>
          <w:rFonts w:ascii="Times New Roman" w:hAnsi="Times New Roman" w:cs="Times New Roman"/>
          <w:i/>
          <w:iCs/>
          <w:sz w:val="24"/>
          <w:szCs w:val="24"/>
        </w:rPr>
        <w:t>Appl&amp;EnvMicrobiol</w:t>
      </w:r>
      <w:proofErr w:type="spellEnd"/>
      <w:r w:rsidRPr="00B3284B">
        <w:rPr>
          <w:rFonts w:ascii="Times New Roman" w:hAnsi="Times New Roman" w:cs="Times New Roman"/>
          <w:iCs/>
          <w:sz w:val="24"/>
          <w:szCs w:val="24"/>
        </w:rPr>
        <w:t xml:space="preserve"> 25:24-27.</w:t>
      </w:r>
      <w:proofErr w:type="gramEnd"/>
    </w:p>
    <w:p w:rsidR="004B5302" w:rsidRPr="00B3284B" w:rsidRDefault="004B5302" w:rsidP="004B5302">
      <w:pPr>
        <w:spacing w:after="100" w:line="240" w:lineRule="auto"/>
        <w:ind w:left="357" w:hanging="357"/>
        <w:jc w:val="both"/>
        <w:rPr>
          <w:rFonts w:ascii="Times New Roman" w:eastAsia="Times New Roman" w:hAnsi="Times New Roman" w:cs="Times New Roman"/>
          <w:sz w:val="24"/>
          <w:szCs w:val="24"/>
          <w:lang w:eastAsia="en-SG"/>
        </w:rPr>
      </w:pPr>
      <w:proofErr w:type="spellStart"/>
      <w:r w:rsidRPr="00B3284B">
        <w:rPr>
          <w:rFonts w:ascii="Times New Roman" w:eastAsia="Times New Roman" w:hAnsi="Times New Roman" w:cs="Times New Roman"/>
          <w:sz w:val="24"/>
          <w:szCs w:val="24"/>
          <w:lang w:eastAsia="en-SG"/>
        </w:rPr>
        <w:t>Foddai</w:t>
      </w:r>
      <w:proofErr w:type="spellEnd"/>
      <w:r w:rsidRPr="00B3284B">
        <w:rPr>
          <w:rFonts w:ascii="Times New Roman" w:eastAsia="Times New Roman" w:hAnsi="Times New Roman" w:cs="Times New Roman"/>
          <w:sz w:val="24"/>
          <w:szCs w:val="24"/>
          <w:lang w:eastAsia="en-SG"/>
        </w:rPr>
        <w:t xml:space="preserve"> A, Strain S, Whitlock RH, Elliott CT, Irene R. Grant. 2011</w:t>
      </w:r>
      <w:proofErr w:type="gramStart"/>
      <w:r w:rsidRPr="00B3284B">
        <w:rPr>
          <w:rFonts w:ascii="Times New Roman" w:eastAsia="Times New Roman" w:hAnsi="Times New Roman" w:cs="Times New Roman"/>
          <w:sz w:val="24"/>
          <w:szCs w:val="24"/>
          <w:lang w:eastAsia="en-SG"/>
        </w:rPr>
        <w:t>.</w:t>
      </w:r>
      <w:r w:rsidRPr="00B3284B">
        <w:rPr>
          <w:rFonts w:ascii="Times New Roman" w:eastAsia="Times New Roman" w:hAnsi="Times New Roman" w:cs="Times New Roman"/>
          <w:bCs/>
          <w:sz w:val="24"/>
          <w:szCs w:val="24"/>
          <w:lang w:eastAsia="en-SG"/>
        </w:rPr>
        <w:t>Clinical</w:t>
      </w:r>
      <w:proofErr w:type="gramEnd"/>
      <w:r w:rsidRPr="00B3284B">
        <w:rPr>
          <w:rFonts w:ascii="Times New Roman" w:eastAsia="Times New Roman" w:hAnsi="Times New Roman" w:cs="Times New Roman"/>
          <w:bCs/>
          <w:sz w:val="24"/>
          <w:szCs w:val="24"/>
          <w:lang w:eastAsia="en-SG"/>
        </w:rPr>
        <w:t xml:space="preserve"> veterinary </w:t>
      </w:r>
      <w:proofErr w:type="spellStart"/>
      <w:r w:rsidRPr="00B3284B">
        <w:rPr>
          <w:rFonts w:ascii="Times New Roman" w:eastAsia="Times New Roman" w:hAnsi="Times New Roman" w:cs="Times New Roman"/>
          <w:bCs/>
          <w:sz w:val="24"/>
          <w:szCs w:val="24"/>
          <w:lang w:eastAsia="en-SG"/>
        </w:rPr>
        <w:t>microbiologynotes</w:t>
      </w:r>
      <w:proofErr w:type="spellEnd"/>
      <w:r w:rsidRPr="00B3284B">
        <w:rPr>
          <w:rFonts w:ascii="Times New Roman" w:eastAsia="Times New Roman" w:hAnsi="Times New Roman" w:cs="Times New Roman"/>
          <w:bCs/>
          <w:sz w:val="24"/>
          <w:szCs w:val="24"/>
          <w:lang w:eastAsia="en-SG"/>
        </w:rPr>
        <w:t>: application of a peptide-mediated magnetic separation-</w:t>
      </w:r>
      <w:proofErr w:type="spellStart"/>
      <w:r>
        <w:rPr>
          <w:rFonts w:ascii="Times New Roman" w:eastAsia="Times New Roman" w:hAnsi="Times New Roman" w:cs="Times New Roman"/>
          <w:bCs/>
          <w:sz w:val="24"/>
          <w:szCs w:val="24"/>
          <w:lang w:eastAsia="en-SG"/>
        </w:rPr>
        <w:t>bacteriophage</w:t>
      </w:r>
      <w:proofErr w:type="spellEnd"/>
      <w:r w:rsidRPr="00B3284B">
        <w:rPr>
          <w:rFonts w:ascii="Times New Roman" w:eastAsia="Times New Roman" w:hAnsi="Times New Roman" w:cs="Times New Roman"/>
          <w:bCs/>
          <w:sz w:val="24"/>
          <w:szCs w:val="24"/>
          <w:lang w:eastAsia="en-SG"/>
        </w:rPr>
        <w:t xml:space="preserve"> assay for detection of viable Mycobacterium </w:t>
      </w:r>
      <w:proofErr w:type="spellStart"/>
      <w:r w:rsidRPr="00B3284B">
        <w:rPr>
          <w:rFonts w:ascii="Times New Roman" w:eastAsia="Times New Roman" w:hAnsi="Times New Roman" w:cs="Times New Roman"/>
          <w:bCs/>
          <w:sz w:val="24"/>
          <w:szCs w:val="24"/>
          <w:lang w:eastAsia="en-SG"/>
        </w:rPr>
        <w:t>vium</w:t>
      </w:r>
      <w:proofErr w:type="spellEnd"/>
      <w:r w:rsidRPr="00B3284B">
        <w:rPr>
          <w:rFonts w:ascii="Times New Roman" w:eastAsia="Times New Roman" w:hAnsi="Times New Roman" w:cs="Times New Roman"/>
          <w:bCs/>
          <w:sz w:val="24"/>
          <w:szCs w:val="24"/>
          <w:lang w:eastAsia="en-SG"/>
        </w:rPr>
        <w:t xml:space="preserve">  subsp.  </w:t>
      </w:r>
      <w:proofErr w:type="spellStart"/>
      <w:proofErr w:type="gramStart"/>
      <w:r w:rsidRPr="00B3284B">
        <w:rPr>
          <w:rFonts w:ascii="Times New Roman" w:eastAsia="Times New Roman" w:hAnsi="Times New Roman" w:cs="Times New Roman"/>
          <w:bCs/>
          <w:sz w:val="24"/>
          <w:szCs w:val="24"/>
          <w:lang w:eastAsia="en-SG"/>
        </w:rPr>
        <w:t>paratuberculosis</w:t>
      </w:r>
      <w:proofErr w:type="spellEnd"/>
      <w:proofErr w:type="gramEnd"/>
      <w:r w:rsidRPr="00B3284B">
        <w:rPr>
          <w:rFonts w:ascii="Times New Roman" w:eastAsia="Times New Roman" w:hAnsi="Times New Roman" w:cs="Times New Roman"/>
          <w:bCs/>
          <w:sz w:val="24"/>
          <w:szCs w:val="24"/>
          <w:lang w:eastAsia="en-SG"/>
        </w:rPr>
        <w:t xml:space="preserve"> to bovine bulk tank milk and </w:t>
      </w:r>
      <w:proofErr w:type="spellStart"/>
      <w:r w:rsidRPr="00B3284B">
        <w:rPr>
          <w:rFonts w:ascii="Times New Roman" w:eastAsia="Times New Roman" w:hAnsi="Times New Roman" w:cs="Times New Roman"/>
          <w:bCs/>
          <w:sz w:val="24"/>
          <w:szCs w:val="24"/>
          <w:lang w:eastAsia="en-SG"/>
        </w:rPr>
        <w:t>feces</w:t>
      </w:r>
      <w:proofErr w:type="spellEnd"/>
      <w:r w:rsidRPr="00B3284B">
        <w:rPr>
          <w:rFonts w:ascii="Times New Roman" w:eastAsia="Times New Roman" w:hAnsi="Times New Roman" w:cs="Times New Roman"/>
          <w:bCs/>
          <w:sz w:val="24"/>
          <w:szCs w:val="24"/>
          <w:lang w:eastAsia="en-SG"/>
        </w:rPr>
        <w:t xml:space="preserve"> </w:t>
      </w:r>
      <w:proofErr w:type="spellStart"/>
      <w:r w:rsidRPr="00B3284B">
        <w:rPr>
          <w:rFonts w:ascii="Times New Roman" w:eastAsia="Times New Roman" w:hAnsi="Times New Roman" w:cs="Times New Roman"/>
          <w:bCs/>
          <w:sz w:val="24"/>
          <w:szCs w:val="24"/>
          <w:lang w:eastAsia="en-SG"/>
        </w:rPr>
        <w:t>samples.</w:t>
      </w:r>
      <w:r w:rsidRPr="00B3284B">
        <w:rPr>
          <w:rFonts w:ascii="Times New Roman" w:eastAsia="Times New Roman" w:hAnsi="Times New Roman" w:cs="Times New Roman"/>
          <w:i/>
          <w:sz w:val="24"/>
          <w:szCs w:val="24"/>
          <w:lang w:eastAsia="en-SG"/>
        </w:rPr>
        <w:t>J</w:t>
      </w:r>
      <w:proofErr w:type="spellEnd"/>
      <w:r w:rsidRPr="00B3284B">
        <w:rPr>
          <w:rFonts w:ascii="Times New Roman" w:eastAsia="Times New Roman" w:hAnsi="Times New Roman" w:cs="Times New Roman"/>
          <w:i/>
          <w:sz w:val="24"/>
          <w:szCs w:val="24"/>
          <w:lang w:eastAsia="en-SG"/>
        </w:rPr>
        <w:t xml:space="preserve">. </w:t>
      </w:r>
      <w:proofErr w:type="spellStart"/>
      <w:proofErr w:type="gramStart"/>
      <w:r w:rsidRPr="00B3284B">
        <w:rPr>
          <w:rFonts w:ascii="Times New Roman" w:eastAsia="Times New Roman" w:hAnsi="Times New Roman" w:cs="Times New Roman"/>
          <w:i/>
          <w:sz w:val="24"/>
          <w:szCs w:val="24"/>
          <w:lang w:eastAsia="en-SG"/>
        </w:rPr>
        <w:t>Clin</w:t>
      </w:r>
      <w:proofErr w:type="spellEnd"/>
      <w:r w:rsidRPr="00B3284B">
        <w:rPr>
          <w:rFonts w:ascii="Times New Roman" w:eastAsia="Times New Roman" w:hAnsi="Times New Roman" w:cs="Times New Roman"/>
          <w:i/>
          <w:sz w:val="24"/>
          <w:szCs w:val="24"/>
          <w:lang w:eastAsia="en-SG"/>
        </w:rPr>
        <w:t>.</w:t>
      </w:r>
      <w:proofErr w:type="gramEnd"/>
      <w:r w:rsidRPr="00B3284B">
        <w:rPr>
          <w:rFonts w:ascii="Times New Roman" w:eastAsia="Times New Roman" w:hAnsi="Times New Roman" w:cs="Times New Roman"/>
          <w:i/>
          <w:sz w:val="24"/>
          <w:szCs w:val="24"/>
          <w:lang w:eastAsia="en-SG"/>
        </w:rPr>
        <w:t xml:space="preserve"> </w:t>
      </w:r>
      <w:proofErr w:type="spellStart"/>
      <w:proofErr w:type="gramStart"/>
      <w:r w:rsidRPr="00B3284B">
        <w:rPr>
          <w:rFonts w:ascii="Times New Roman" w:eastAsia="Times New Roman" w:hAnsi="Times New Roman" w:cs="Times New Roman"/>
          <w:i/>
          <w:sz w:val="24"/>
          <w:szCs w:val="24"/>
          <w:lang w:eastAsia="en-SG"/>
        </w:rPr>
        <w:t>Microbiol</w:t>
      </w:r>
      <w:proofErr w:type="spellEnd"/>
      <w:r w:rsidRPr="00B3284B">
        <w:rPr>
          <w:rFonts w:ascii="Times New Roman" w:eastAsia="Times New Roman" w:hAnsi="Times New Roman" w:cs="Times New Roman"/>
          <w:i/>
          <w:sz w:val="24"/>
          <w:szCs w:val="24"/>
          <w:lang w:eastAsia="en-SG"/>
        </w:rPr>
        <w:t>.</w:t>
      </w:r>
      <w:proofErr w:type="gramEnd"/>
      <w:r w:rsidRPr="00B3284B">
        <w:rPr>
          <w:rFonts w:ascii="Times New Roman" w:eastAsia="Times New Roman" w:hAnsi="Times New Roman" w:cs="Times New Roman"/>
          <w:sz w:val="24"/>
          <w:szCs w:val="24"/>
          <w:lang w:eastAsia="en-SG"/>
        </w:rPr>
        <w:t> 49:2017-2019.</w:t>
      </w:r>
    </w:p>
    <w:p w:rsidR="004B5302" w:rsidRPr="00B3284B" w:rsidRDefault="004B5302" w:rsidP="004B5302">
      <w:pPr>
        <w:spacing w:after="100" w:line="240" w:lineRule="auto"/>
        <w:ind w:left="357" w:hanging="357"/>
        <w:jc w:val="both"/>
        <w:rPr>
          <w:rFonts w:ascii="Times New Roman" w:eastAsia="Times New Roman" w:hAnsi="Times New Roman" w:cs="Times New Roman"/>
          <w:sz w:val="24"/>
          <w:szCs w:val="24"/>
          <w:lang w:eastAsia="en-SG"/>
        </w:rPr>
      </w:pPr>
      <w:proofErr w:type="spellStart"/>
      <w:r w:rsidRPr="00B3284B">
        <w:rPr>
          <w:rFonts w:ascii="Times New Roman" w:eastAsia="Times New Roman" w:hAnsi="Times New Roman" w:cs="Times New Roman"/>
          <w:sz w:val="24"/>
          <w:szCs w:val="24"/>
          <w:lang w:eastAsia="en-SG"/>
        </w:rPr>
        <w:t>Greer</w:t>
      </w:r>
      <w:proofErr w:type="gramStart"/>
      <w:r w:rsidRPr="00B3284B">
        <w:rPr>
          <w:rFonts w:ascii="Times New Roman" w:eastAsia="Times New Roman" w:hAnsi="Times New Roman" w:cs="Times New Roman"/>
          <w:sz w:val="24"/>
          <w:szCs w:val="24"/>
          <w:lang w:eastAsia="en-SG"/>
        </w:rPr>
        <w:t>,G</w:t>
      </w:r>
      <w:proofErr w:type="spellEnd"/>
      <w:proofErr w:type="gramEnd"/>
      <w:r w:rsidRPr="00B3284B">
        <w:rPr>
          <w:rFonts w:ascii="Times New Roman" w:eastAsia="Times New Roman" w:hAnsi="Times New Roman" w:cs="Times New Roman"/>
          <w:sz w:val="24"/>
          <w:szCs w:val="24"/>
          <w:lang w:eastAsia="en-SG"/>
        </w:rPr>
        <w:t xml:space="preserve">. 2005. </w:t>
      </w:r>
      <w:proofErr w:type="spellStart"/>
      <w:proofErr w:type="gramStart"/>
      <w:r>
        <w:rPr>
          <w:rFonts w:ascii="Times New Roman" w:eastAsia="Times New Roman" w:hAnsi="Times New Roman" w:cs="Times New Roman"/>
          <w:sz w:val="24"/>
          <w:szCs w:val="24"/>
          <w:lang w:eastAsia="en-SG"/>
        </w:rPr>
        <w:t>Bacteriophage</w:t>
      </w:r>
      <w:proofErr w:type="spellEnd"/>
      <w:r w:rsidRPr="00B3284B">
        <w:rPr>
          <w:rFonts w:ascii="Times New Roman" w:eastAsia="Times New Roman" w:hAnsi="Times New Roman" w:cs="Times New Roman"/>
          <w:sz w:val="24"/>
          <w:szCs w:val="24"/>
          <w:lang w:eastAsia="en-SG"/>
        </w:rPr>
        <w:t xml:space="preserve"> control of </w:t>
      </w:r>
      <w:proofErr w:type="spellStart"/>
      <w:r w:rsidRPr="00B3284B">
        <w:rPr>
          <w:rFonts w:ascii="Times New Roman" w:eastAsia="Times New Roman" w:hAnsi="Times New Roman" w:cs="Times New Roman"/>
          <w:sz w:val="24"/>
          <w:szCs w:val="24"/>
          <w:lang w:eastAsia="en-SG"/>
        </w:rPr>
        <w:t>foodborne</w:t>
      </w:r>
      <w:proofErr w:type="spellEnd"/>
      <w:r w:rsidRPr="00B3284B">
        <w:rPr>
          <w:rFonts w:ascii="Times New Roman" w:eastAsia="Times New Roman" w:hAnsi="Times New Roman" w:cs="Times New Roman"/>
          <w:sz w:val="24"/>
          <w:szCs w:val="24"/>
          <w:lang w:eastAsia="en-SG"/>
        </w:rPr>
        <w:t xml:space="preserve"> </w:t>
      </w:r>
      <w:proofErr w:type="spellStart"/>
      <w:r w:rsidRPr="00B3284B">
        <w:rPr>
          <w:rFonts w:ascii="Times New Roman" w:eastAsia="Times New Roman" w:hAnsi="Times New Roman" w:cs="Times New Roman"/>
          <w:sz w:val="24"/>
          <w:szCs w:val="24"/>
          <w:lang w:eastAsia="en-SG"/>
        </w:rPr>
        <w:t>bacteria.</w:t>
      </w:r>
      <w:r w:rsidRPr="00B3284B">
        <w:rPr>
          <w:rFonts w:ascii="Times New Roman" w:eastAsia="Times New Roman" w:hAnsi="Times New Roman" w:cs="Times New Roman"/>
          <w:i/>
          <w:sz w:val="24"/>
          <w:szCs w:val="24"/>
          <w:lang w:eastAsia="en-SG"/>
        </w:rPr>
        <w:t>J</w:t>
      </w:r>
      <w:proofErr w:type="spellEnd"/>
      <w:r w:rsidRPr="00B3284B">
        <w:rPr>
          <w:rFonts w:ascii="Times New Roman" w:eastAsia="Times New Roman" w:hAnsi="Times New Roman" w:cs="Times New Roman"/>
          <w:i/>
          <w:sz w:val="24"/>
          <w:szCs w:val="24"/>
          <w:lang w:eastAsia="en-SG"/>
        </w:rPr>
        <w:t>.</w:t>
      </w:r>
      <w:proofErr w:type="gramEnd"/>
      <w:r w:rsidRPr="00B3284B">
        <w:rPr>
          <w:rFonts w:ascii="Times New Roman" w:eastAsia="Times New Roman" w:hAnsi="Times New Roman" w:cs="Times New Roman"/>
          <w:i/>
          <w:sz w:val="24"/>
          <w:szCs w:val="24"/>
          <w:lang w:eastAsia="en-SG"/>
        </w:rPr>
        <w:t xml:space="preserve"> Food Prot</w:t>
      </w:r>
      <w:r w:rsidRPr="00B3284B">
        <w:rPr>
          <w:rFonts w:ascii="Times New Roman" w:eastAsia="Times New Roman" w:hAnsi="Times New Roman" w:cs="Times New Roman"/>
          <w:sz w:val="24"/>
          <w:szCs w:val="24"/>
          <w:lang w:eastAsia="en-SG"/>
        </w:rPr>
        <w:t xml:space="preserve">. 68:1102-11. </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proofErr w:type="spellStart"/>
      <w:r w:rsidRPr="00B3284B">
        <w:rPr>
          <w:rFonts w:ascii="Times New Roman" w:hAnsi="Times New Roman" w:cs="Times New Roman"/>
          <w:iCs/>
          <w:sz w:val="24"/>
          <w:szCs w:val="24"/>
        </w:rPr>
        <w:t>GastRK</w:t>
      </w:r>
      <w:proofErr w:type="spellEnd"/>
      <w:r w:rsidRPr="00B3284B">
        <w:rPr>
          <w:rFonts w:ascii="Times New Roman" w:hAnsi="Times New Roman" w:cs="Times New Roman"/>
          <w:iCs/>
          <w:sz w:val="24"/>
          <w:szCs w:val="24"/>
        </w:rPr>
        <w:t xml:space="preserve">, </w:t>
      </w:r>
      <w:proofErr w:type="spellStart"/>
      <w:r w:rsidRPr="00B3284B">
        <w:rPr>
          <w:rFonts w:ascii="Times New Roman" w:hAnsi="Times New Roman" w:cs="Times New Roman"/>
          <w:iCs/>
          <w:sz w:val="24"/>
          <w:szCs w:val="24"/>
        </w:rPr>
        <w:t>BensonST</w:t>
      </w:r>
      <w:proofErr w:type="spellEnd"/>
      <w:r w:rsidRPr="00B3284B">
        <w:rPr>
          <w:rFonts w:ascii="Times New Roman" w:hAnsi="Times New Roman" w:cs="Times New Roman"/>
          <w:iCs/>
          <w:sz w:val="24"/>
          <w:szCs w:val="24"/>
        </w:rPr>
        <w:t xml:space="preserve">. 1995. Comparative virulence for chicks of </w:t>
      </w:r>
      <w:proofErr w:type="spellStart"/>
      <w:r w:rsidRPr="00B3284B">
        <w:rPr>
          <w:rFonts w:ascii="Times New Roman" w:hAnsi="Times New Roman" w:cs="Times New Roman"/>
          <w:i/>
          <w:iCs/>
          <w:sz w:val="24"/>
          <w:szCs w:val="24"/>
        </w:rPr>
        <w:t>Salmonella</w:t>
      </w:r>
      <w:r w:rsidRPr="00B3284B">
        <w:rPr>
          <w:rFonts w:ascii="Times New Roman" w:hAnsi="Times New Roman" w:cs="Times New Roman"/>
          <w:iCs/>
          <w:sz w:val="24"/>
          <w:szCs w:val="24"/>
        </w:rPr>
        <w:t>.</w:t>
      </w:r>
      <w:r w:rsidRPr="00B3284B">
        <w:rPr>
          <w:rFonts w:ascii="Times New Roman" w:hAnsi="Times New Roman" w:cs="Times New Roman"/>
          <w:i/>
          <w:iCs/>
          <w:sz w:val="24"/>
          <w:szCs w:val="24"/>
        </w:rPr>
        <w:t>Avian</w:t>
      </w:r>
      <w:proofErr w:type="spellEnd"/>
      <w:r w:rsidRPr="00B3284B">
        <w:rPr>
          <w:rFonts w:ascii="Times New Roman" w:hAnsi="Times New Roman" w:cs="Times New Roman"/>
          <w:i/>
          <w:iCs/>
          <w:sz w:val="24"/>
          <w:szCs w:val="24"/>
        </w:rPr>
        <w:t xml:space="preserve"> </w:t>
      </w:r>
      <w:proofErr w:type="spellStart"/>
      <w:r w:rsidRPr="00B3284B">
        <w:rPr>
          <w:rFonts w:ascii="Times New Roman" w:hAnsi="Times New Roman" w:cs="Times New Roman"/>
          <w:i/>
          <w:iCs/>
          <w:sz w:val="24"/>
          <w:szCs w:val="24"/>
        </w:rPr>
        <w:t>Diseas</w:t>
      </w:r>
      <w:proofErr w:type="spellEnd"/>
      <w:r w:rsidRPr="00B3284B">
        <w:rPr>
          <w:rFonts w:ascii="Times New Roman" w:hAnsi="Times New Roman" w:cs="Times New Roman"/>
          <w:i/>
          <w:iCs/>
          <w:sz w:val="24"/>
          <w:szCs w:val="24"/>
        </w:rPr>
        <w:t xml:space="preserve"> J</w:t>
      </w:r>
      <w:r w:rsidRPr="00B3284B">
        <w:rPr>
          <w:rFonts w:ascii="Times New Roman" w:hAnsi="Times New Roman" w:cs="Times New Roman"/>
          <w:iCs/>
          <w:sz w:val="24"/>
          <w:szCs w:val="24"/>
        </w:rPr>
        <w:t xml:space="preserve"> 10:567-574. </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proofErr w:type="spellStart"/>
      <w:r w:rsidRPr="00B3284B">
        <w:rPr>
          <w:rFonts w:ascii="Times New Roman" w:eastAsia="Times New Roman" w:hAnsi="Times New Roman" w:cs="Times New Roman"/>
          <w:sz w:val="24"/>
          <w:szCs w:val="24"/>
          <w:lang w:eastAsia="en-SG"/>
        </w:rPr>
        <w:t>GhaemiA</w:t>
      </w:r>
      <w:proofErr w:type="spellEnd"/>
      <w:r w:rsidRPr="00B3284B">
        <w:rPr>
          <w:rFonts w:ascii="Times New Roman" w:eastAsia="Times New Roman" w:hAnsi="Times New Roman" w:cs="Times New Roman"/>
          <w:sz w:val="24"/>
          <w:szCs w:val="24"/>
          <w:lang w:eastAsia="en-SG"/>
        </w:rPr>
        <w:t xml:space="preserve">, </w:t>
      </w:r>
      <w:proofErr w:type="spellStart"/>
      <w:r w:rsidRPr="00B3284B">
        <w:rPr>
          <w:rFonts w:ascii="Times New Roman" w:eastAsia="Times New Roman" w:hAnsi="Times New Roman" w:cs="Times New Roman"/>
          <w:sz w:val="24"/>
          <w:szCs w:val="24"/>
          <w:lang w:eastAsia="en-SG"/>
        </w:rPr>
        <w:t>GillP</w:t>
      </w:r>
      <w:proofErr w:type="spellEnd"/>
      <w:r w:rsidRPr="00B3284B">
        <w:rPr>
          <w:rFonts w:ascii="Times New Roman" w:eastAsia="Times New Roman" w:hAnsi="Times New Roman" w:cs="Times New Roman"/>
          <w:sz w:val="24"/>
          <w:szCs w:val="24"/>
          <w:lang w:eastAsia="en-SG"/>
        </w:rPr>
        <w:t xml:space="preserve">, </w:t>
      </w:r>
      <w:proofErr w:type="spellStart"/>
      <w:r w:rsidRPr="00B3284B">
        <w:rPr>
          <w:rFonts w:ascii="Times New Roman" w:eastAsia="Times New Roman" w:hAnsi="Times New Roman" w:cs="Times New Roman"/>
          <w:sz w:val="24"/>
          <w:szCs w:val="24"/>
          <w:lang w:eastAsia="en-SG"/>
        </w:rPr>
        <w:t>JahromySR</w:t>
      </w:r>
      <w:proofErr w:type="spellEnd"/>
      <w:r w:rsidRPr="00B3284B">
        <w:rPr>
          <w:rFonts w:ascii="Times New Roman" w:eastAsia="Times New Roman" w:hAnsi="Times New Roman" w:cs="Times New Roman"/>
          <w:sz w:val="24"/>
          <w:szCs w:val="24"/>
          <w:lang w:eastAsia="en-SG"/>
        </w:rPr>
        <w:t xml:space="preserve">, </w:t>
      </w:r>
      <w:proofErr w:type="spellStart"/>
      <w:r w:rsidRPr="00B3284B">
        <w:rPr>
          <w:rFonts w:ascii="Times New Roman" w:eastAsia="Times New Roman" w:hAnsi="Times New Roman" w:cs="Times New Roman"/>
          <w:sz w:val="24"/>
          <w:szCs w:val="24"/>
          <w:lang w:eastAsia="en-SG"/>
        </w:rPr>
        <w:t>RoohvandF</w:t>
      </w:r>
      <w:proofErr w:type="spellEnd"/>
      <w:r w:rsidRPr="00B3284B">
        <w:rPr>
          <w:rFonts w:ascii="Times New Roman" w:eastAsia="Times New Roman" w:hAnsi="Times New Roman" w:cs="Times New Roman"/>
          <w:sz w:val="24"/>
          <w:szCs w:val="24"/>
          <w:lang w:eastAsia="en-SG"/>
        </w:rPr>
        <w:t xml:space="preserve">. 2010. Recombinant </w:t>
      </w:r>
      <w:r w:rsidRPr="00B3284B">
        <w:rPr>
          <w:rFonts w:ascii="Symbol" w:eastAsia="Times New Roman" w:hAnsi="Symbol" w:cs="Times New Roman"/>
          <w:sz w:val="24"/>
          <w:szCs w:val="24"/>
          <w:lang w:eastAsia="en-SG"/>
        </w:rPr>
        <w:t></w:t>
      </w:r>
      <w:r w:rsidRPr="00B3284B">
        <w:rPr>
          <w:rFonts w:ascii="Times New Roman" w:eastAsia="Times New Roman" w:hAnsi="Times New Roman" w:cs="Times New Roman"/>
          <w:sz w:val="24"/>
          <w:szCs w:val="24"/>
          <w:lang w:eastAsia="en-SG"/>
        </w:rPr>
        <w:t>-</w:t>
      </w:r>
      <w:proofErr w:type="spellStart"/>
      <w:r>
        <w:rPr>
          <w:rFonts w:ascii="Times New Roman" w:eastAsia="Times New Roman" w:hAnsi="Times New Roman" w:cs="Times New Roman"/>
          <w:sz w:val="24"/>
          <w:szCs w:val="24"/>
          <w:lang w:eastAsia="en-SG"/>
        </w:rPr>
        <w:t>Bacteriophage</w:t>
      </w:r>
      <w:r w:rsidRPr="00B3284B">
        <w:rPr>
          <w:rFonts w:ascii="Times New Roman" w:eastAsia="Times New Roman" w:hAnsi="Times New Roman" w:cs="Times New Roman"/>
          <w:sz w:val="24"/>
          <w:szCs w:val="24"/>
          <w:lang w:eastAsia="en-SG"/>
        </w:rPr>
        <w:t>Nanobioparticles</w:t>
      </w:r>
      <w:proofErr w:type="spellEnd"/>
      <w:r w:rsidRPr="00B3284B">
        <w:rPr>
          <w:rFonts w:ascii="Times New Roman" w:eastAsia="Times New Roman" w:hAnsi="Times New Roman" w:cs="Times New Roman"/>
          <w:sz w:val="24"/>
          <w:szCs w:val="24"/>
          <w:lang w:eastAsia="en-SG"/>
        </w:rPr>
        <w:t xml:space="preserve"> for </w:t>
      </w:r>
      <w:proofErr w:type="spellStart"/>
      <w:r w:rsidRPr="00B3284B">
        <w:rPr>
          <w:rFonts w:ascii="Times New Roman" w:eastAsia="Times New Roman" w:hAnsi="Times New Roman" w:cs="Times New Roman"/>
          <w:sz w:val="24"/>
          <w:szCs w:val="24"/>
          <w:lang w:eastAsia="en-SG"/>
        </w:rPr>
        <w:t>tumor</w:t>
      </w:r>
      <w:proofErr w:type="spellEnd"/>
      <w:r w:rsidRPr="00B3284B">
        <w:rPr>
          <w:rFonts w:ascii="Times New Roman" w:eastAsia="Times New Roman" w:hAnsi="Times New Roman" w:cs="Times New Roman"/>
          <w:sz w:val="24"/>
          <w:szCs w:val="24"/>
          <w:lang w:eastAsia="en-SG"/>
        </w:rPr>
        <w:t xml:space="preserve"> therapy in mice </w:t>
      </w:r>
      <w:proofErr w:type="spellStart"/>
      <w:r w:rsidRPr="00B3284B">
        <w:rPr>
          <w:rFonts w:ascii="Times New Roman" w:eastAsia="Times New Roman" w:hAnsi="Times New Roman" w:cs="Times New Roman"/>
          <w:sz w:val="24"/>
          <w:szCs w:val="24"/>
          <w:lang w:eastAsia="en-SG"/>
        </w:rPr>
        <w:t>models.</w:t>
      </w:r>
      <w:r w:rsidRPr="00B3284B">
        <w:rPr>
          <w:rFonts w:ascii="Times New Roman" w:eastAsia="Times New Roman" w:hAnsi="Times New Roman" w:cs="Times New Roman"/>
          <w:i/>
          <w:sz w:val="24"/>
          <w:szCs w:val="24"/>
          <w:lang w:eastAsia="en-SG"/>
        </w:rPr>
        <w:t>Gen</w:t>
      </w:r>
      <w:proofErr w:type="spellEnd"/>
      <w:r w:rsidRPr="00B3284B">
        <w:rPr>
          <w:rFonts w:ascii="Times New Roman" w:eastAsia="Times New Roman" w:hAnsi="Times New Roman" w:cs="Times New Roman"/>
          <w:i/>
          <w:sz w:val="24"/>
          <w:szCs w:val="24"/>
          <w:lang w:eastAsia="en-SG"/>
        </w:rPr>
        <w:t xml:space="preserve"> </w:t>
      </w:r>
      <w:proofErr w:type="spellStart"/>
      <w:r w:rsidRPr="00B3284B">
        <w:rPr>
          <w:rFonts w:ascii="Times New Roman" w:eastAsia="Times New Roman" w:hAnsi="Times New Roman" w:cs="Times New Roman"/>
          <w:i/>
          <w:sz w:val="24"/>
          <w:szCs w:val="24"/>
          <w:lang w:eastAsia="en-SG"/>
        </w:rPr>
        <w:t>Vacc</w:t>
      </w:r>
      <w:proofErr w:type="spellEnd"/>
      <w:r w:rsidRPr="00B3284B">
        <w:rPr>
          <w:rFonts w:ascii="Times New Roman" w:eastAsia="Times New Roman" w:hAnsi="Times New Roman" w:cs="Times New Roman"/>
          <w:i/>
          <w:sz w:val="24"/>
          <w:szCs w:val="24"/>
          <w:lang w:eastAsia="en-SG"/>
        </w:rPr>
        <w:t xml:space="preserve"> and Therapy J</w:t>
      </w:r>
      <w:r w:rsidRPr="00B3284B">
        <w:rPr>
          <w:rFonts w:ascii="Times New Roman" w:eastAsia="Times New Roman" w:hAnsi="Times New Roman" w:cs="Times New Roman"/>
          <w:sz w:val="24"/>
          <w:szCs w:val="24"/>
          <w:lang w:eastAsia="en-SG"/>
        </w:rPr>
        <w:t xml:space="preserve"> 8:3-10.  </w:t>
      </w:r>
    </w:p>
    <w:p w:rsidR="004B5302" w:rsidRPr="00B3284B" w:rsidRDefault="004B5302" w:rsidP="004B5302">
      <w:pPr>
        <w:autoSpaceDE w:val="0"/>
        <w:autoSpaceDN w:val="0"/>
        <w:adjustRightInd w:val="0"/>
        <w:spacing w:after="100" w:line="240" w:lineRule="auto"/>
        <w:ind w:left="357" w:hanging="357"/>
        <w:jc w:val="both"/>
        <w:rPr>
          <w:rFonts w:ascii="Times New Roman" w:hAnsi="Times New Roman" w:cs="Times New Roman"/>
          <w:sz w:val="24"/>
          <w:szCs w:val="24"/>
        </w:rPr>
      </w:pPr>
      <w:proofErr w:type="spellStart"/>
      <w:proofErr w:type="gramStart"/>
      <w:r w:rsidRPr="00B3284B">
        <w:rPr>
          <w:rFonts w:ascii="Times New Roman" w:hAnsi="Times New Roman" w:cs="Times New Roman"/>
          <w:sz w:val="24"/>
          <w:szCs w:val="24"/>
        </w:rPr>
        <w:t>HarriganwF</w:t>
      </w:r>
      <w:proofErr w:type="spellEnd"/>
      <w:r w:rsidRPr="00B3284B">
        <w:rPr>
          <w:rFonts w:ascii="Times New Roman" w:hAnsi="Times New Roman" w:cs="Times New Roman"/>
          <w:sz w:val="24"/>
          <w:szCs w:val="24"/>
        </w:rPr>
        <w:t>.</w:t>
      </w:r>
      <w:proofErr w:type="gramEnd"/>
      <w:r w:rsidRPr="00B3284B">
        <w:rPr>
          <w:rFonts w:ascii="Times New Roman" w:hAnsi="Times New Roman" w:cs="Times New Roman"/>
          <w:sz w:val="24"/>
          <w:szCs w:val="24"/>
        </w:rPr>
        <w:t xml:space="preserve"> 1998. </w:t>
      </w:r>
      <w:r w:rsidRPr="00B3284B">
        <w:rPr>
          <w:rFonts w:ascii="Times New Roman" w:hAnsi="Times New Roman" w:cs="Times New Roman"/>
          <w:bCs/>
          <w:sz w:val="24"/>
          <w:szCs w:val="24"/>
        </w:rPr>
        <w:t>Laboratory Methods in Food Microbiology</w:t>
      </w:r>
      <w:r w:rsidRPr="00B3284B">
        <w:rPr>
          <w:rFonts w:ascii="Times New Roman" w:hAnsi="Times New Roman" w:cs="Times New Roman"/>
          <w:sz w:val="24"/>
          <w:szCs w:val="24"/>
        </w:rPr>
        <w:t xml:space="preserve">. San Diego: Academic Press Ltd. </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proofErr w:type="spellStart"/>
      <w:r w:rsidRPr="00B3284B">
        <w:rPr>
          <w:rFonts w:ascii="Times New Roman" w:hAnsi="Times New Roman" w:cs="Times New Roman"/>
          <w:iCs/>
          <w:sz w:val="24"/>
          <w:szCs w:val="24"/>
        </w:rPr>
        <w:lastRenderedPageBreak/>
        <w:t>Izzo</w:t>
      </w:r>
      <w:proofErr w:type="spellEnd"/>
      <w:r w:rsidRPr="00B3284B">
        <w:rPr>
          <w:rFonts w:ascii="Times New Roman" w:hAnsi="Times New Roman" w:cs="Times New Roman"/>
          <w:iCs/>
          <w:sz w:val="24"/>
          <w:szCs w:val="24"/>
        </w:rPr>
        <w:t xml:space="preserve"> MM, House JK. 2011. </w:t>
      </w:r>
      <w:proofErr w:type="spellStart"/>
      <w:r w:rsidRPr="00B3284B">
        <w:rPr>
          <w:rFonts w:ascii="Times New Roman" w:hAnsi="Times New Roman" w:cs="Times New Roman"/>
          <w:iCs/>
          <w:sz w:val="24"/>
          <w:szCs w:val="24"/>
        </w:rPr>
        <w:t>Prevalency</w:t>
      </w:r>
      <w:proofErr w:type="spellEnd"/>
      <w:r w:rsidRPr="00B3284B">
        <w:rPr>
          <w:rFonts w:ascii="Times New Roman" w:hAnsi="Times New Roman" w:cs="Times New Roman"/>
          <w:iCs/>
          <w:sz w:val="24"/>
          <w:szCs w:val="24"/>
        </w:rPr>
        <w:t xml:space="preserve"> of mayor enteric pathogen in Australian dairy calves. </w:t>
      </w:r>
      <w:proofErr w:type="spellStart"/>
      <w:r w:rsidRPr="00B3284B">
        <w:rPr>
          <w:rFonts w:ascii="Times New Roman" w:hAnsi="Times New Roman" w:cs="Times New Roman"/>
          <w:i/>
          <w:iCs/>
          <w:sz w:val="24"/>
          <w:szCs w:val="24"/>
        </w:rPr>
        <w:t>Aust</w:t>
      </w:r>
      <w:proofErr w:type="spellEnd"/>
      <w:r w:rsidRPr="00B3284B">
        <w:rPr>
          <w:rFonts w:ascii="Times New Roman" w:hAnsi="Times New Roman" w:cs="Times New Roman"/>
          <w:i/>
          <w:iCs/>
          <w:sz w:val="24"/>
          <w:szCs w:val="24"/>
        </w:rPr>
        <w:t xml:space="preserve"> Veterinary J</w:t>
      </w:r>
      <w:r w:rsidRPr="00B3284B">
        <w:rPr>
          <w:rFonts w:ascii="Times New Roman" w:hAnsi="Times New Roman" w:cs="Times New Roman"/>
          <w:iCs/>
          <w:sz w:val="24"/>
          <w:szCs w:val="24"/>
        </w:rPr>
        <w:t xml:space="preserve"> 169:8—</w:t>
      </w:r>
      <w:proofErr w:type="gramStart"/>
      <w:r w:rsidRPr="00B3284B">
        <w:rPr>
          <w:rFonts w:ascii="Times New Roman" w:hAnsi="Times New Roman" w:cs="Times New Roman"/>
          <w:iCs/>
          <w:sz w:val="24"/>
          <w:szCs w:val="24"/>
        </w:rPr>
        <w:t>5 .</w:t>
      </w:r>
      <w:proofErr w:type="gramEnd"/>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position w:val="10"/>
          <w:sz w:val="24"/>
          <w:szCs w:val="24"/>
        </w:rPr>
      </w:pPr>
      <w:proofErr w:type="spellStart"/>
      <w:r w:rsidRPr="00B3284B">
        <w:rPr>
          <w:rFonts w:ascii="Times New Roman" w:hAnsi="Times New Roman" w:cs="Times New Roman"/>
          <w:bCs/>
          <w:sz w:val="24"/>
          <w:szCs w:val="24"/>
        </w:rPr>
        <w:t>Jawi</w:t>
      </w:r>
      <w:proofErr w:type="spellEnd"/>
      <w:r w:rsidRPr="00B3284B">
        <w:rPr>
          <w:rFonts w:ascii="Times New Roman" w:hAnsi="Times New Roman" w:cs="Times New Roman"/>
          <w:bCs/>
          <w:sz w:val="24"/>
          <w:szCs w:val="24"/>
        </w:rPr>
        <w:t xml:space="preserve"> K, </w:t>
      </w:r>
      <w:proofErr w:type="spellStart"/>
      <w:r w:rsidRPr="00B3284B">
        <w:rPr>
          <w:rFonts w:ascii="Times New Roman" w:hAnsi="Times New Roman" w:cs="Times New Roman"/>
          <w:bCs/>
          <w:sz w:val="24"/>
          <w:szCs w:val="24"/>
        </w:rPr>
        <w:t>Indrayani</w:t>
      </w:r>
      <w:proofErr w:type="spellEnd"/>
      <w:r w:rsidRPr="00B3284B">
        <w:rPr>
          <w:rFonts w:ascii="Times New Roman" w:hAnsi="Times New Roman" w:cs="Times New Roman"/>
          <w:bCs/>
          <w:sz w:val="24"/>
          <w:szCs w:val="24"/>
        </w:rPr>
        <w:t xml:space="preserve"> S, </w:t>
      </w:r>
      <w:proofErr w:type="spellStart"/>
      <w:r w:rsidRPr="00B3284B">
        <w:rPr>
          <w:rFonts w:ascii="Times New Roman" w:hAnsi="Times New Roman" w:cs="Times New Roman"/>
          <w:bCs/>
          <w:sz w:val="24"/>
          <w:szCs w:val="24"/>
        </w:rPr>
        <w:t>Sumardika</w:t>
      </w:r>
      <w:proofErr w:type="gramStart"/>
      <w:r w:rsidRPr="00B3284B">
        <w:rPr>
          <w:rFonts w:ascii="Times New Roman" w:hAnsi="Times New Roman" w:cs="Times New Roman"/>
          <w:bCs/>
          <w:sz w:val="24"/>
          <w:szCs w:val="24"/>
        </w:rPr>
        <w:t>,Yasa</w:t>
      </w:r>
      <w:proofErr w:type="spellEnd"/>
      <w:proofErr w:type="gramEnd"/>
      <w:r w:rsidRPr="00B3284B">
        <w:rPr>
          <w:rFonts w:ascii="Times New Roman" w:hAnsi="Times New Roman" w:cs="Times New Roman"/>
          <w:bCs/>
          <w:sz w:val="24"/>
          <w:szCs w:val="24"/>
          <w:lang w:val="en-US"/>
        </w:rPr>
        <w:t xml:space="preserve">. 2008. </w:t>
      </w:r>
      <w:proofErr w:type="spellStart"/>
      <w:r w:rsidRPr="00B3284B">
        <w:rPr>
          <w:rFonts w:ascii="Times New Roman" w:hAnsi="Times New Roman" w:cs="Times New Roman"/>
          <w:bCs/>
          <w:sz w:val="24"/>
          <w:szCs w:val="24"/>
          <w:lang w:val="en-US"/>
        </w:rPr>
        <w:t>Paracetamol</w:t>
      </w:r>
      <w:proofErr w:type="spellEnd"/>
      <w:r w:rsidRPr="00B3284B">
        <w:rPr>
          <w:rFonts w:ascii="Times New Roman" w:hAnsi="Times New Roman" w:cs="Times New Roman"/>
          <w:bCs/>
          <w:sz w:val="24"/>
          <w:szCs w:val="24"/>
          <w:lang w:val="en-US"/>
        </w:rPr>
        <w:t xml:space="preserve"> effect on SGPT </w:t>
      </w:r>
      <w:proofErr w:type="spellStart"/>
      <w:r w:rsidRPr="00B3284B">
        <w:rPr>
          <w:rFonts w:ascii="Times New Roman" w:hAnsi="Times New Roman" w:cs="Times New Roman"/>
          <w:bCs/>
          <w:sz w:val="24"/>
          <w:szCs w:val="24"/>
          <w:lang w:val="en-US"/>
        </w:rPr>
        <w:t>dan</w:t>
      </w:r>
      <w:proofErr w:type="spellEnd"/>
      <w:r w:rsidRPr="00B3284B">
        <w:rPr>
          <w:rFonts w:ascii="Times New Roman" w:hAnsi="Times New Roman" w:cs="Times New Roman"/>
          <w:bCs/>
          <w:sz w:val="24"/>
          <w:szCs w:val="24"/>
          <w:lang w:val="en-US"/>
        </w:rPr>
        <w:t xml:space="preserve"> SGOT of mice.  </w:t>
      </w:r>
      <w:proofErr w:type="spellStart"/>
      <w:r w:rsidRPr="00B3284B">
        <w:rPr>
          <w:rFonts w:ascii="Times New Roman" w:hAnsi="Times New Roman" w:cs="Times New Roman"/>
          <w:bCs/>
          <w:i/>
          <w:sz w:val="24"/>
          <w:szCs w:val="24"/>
          <w:lang w:val="en-US"/>
        </w:rPr>
        <w:t>Medicin.J</w:t>
      </w:r>
      <w:proofErr w:type="spellEnd"/>
      <w:r w:rsidRPr="00B3284B">
        <w:rPr>
          <w:rFonts w:ascii="Times New Roman" w:hAnsi="Times New Roman" w:cs="Times New Roman"/>
          <w:bCs/>
          <w:sz w:val="24"/>
          <w:szCs w:val="24"/>
          <w:lang w:val="en-US"/>
        </w:rPr>
        <w:t xml:space="preserve"> 21:57-59. </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r w:rsidRPr="00B3284B">
        <w:rPr>
          <w:rFonts w:ascii="Times New Roman" w:hAnsi="Times New Roman" w:cs="Times New Roman"/>
          <w:iCs/>
          <w:sz w:val="24"/>
          <w:szCs w:val="24"/>
        </w:rPr>
        <w:t xml:space="preserve">Kim JW, </w:t>
      </w:r>
      <w:proofErr w:type="spellStart"/>
      <w:r w:rsidRPr="00B3284B">
        <w:rPr>
          <w:rFonts w:ascii="Times New Roman" w:hAnsi="Times New Roman" w:cs="Times New Roman"/>
          <w:iCs/>
          <w:sz w:val="24"/>
          <w:szCs w:val="24"/>
        </w:rPr>
        <w:t>Dutta</w:t>
      </w:r>
      <w:proofErr w:type="spellEnd"/>
      <w:r w:rsidRPr="00B3284B">
        <w:rPr>
          <w:rFonts w:ascii="Times New Roman" w:hAnsi="Times New Roman" w:cs="Times New Roman"/>
          <w:iCs/>
          <w:sz w:val="24"/>
          <w:szCs w:val="24"/>
        </w:rPr>
        <w:t xml:space="preserve"> </w:t>
      </w:r>
      <w:proofErr w:type="spellStart"/>
      <w:r w:rsidRPr="00B3284B">
        <w:rPr>
          <w:rFonts w:ascii="Times New Roman" w:hAnsi="Times New Roman" w:cs="Times New Roman"/>
          <w:iCs/>
          <w:sz w:val="24"/>
          <w:szCs w:val="24"/>
        </w:rPr>
        <w:t>V</w:t>
      </w:r>
      <w:proofErr w:type="gramStart"/>
      <w:r w:rsidRPr="00B3284B">
        <w:rPr>
          <w:rFonts w:ascii="Times New Roman" w:hAnsi="Times New Roman" w:cs="Times New Roman"/>
          <w:iCs/>
          <w:sz w:val="24"/>
          <w:szCs w:val="24"/>
        </w:rPr>
        <w:t>,Elhanafi</w:t>
      </w:r>
      <w:proofErr w:type="spellEnd"/>
      <w:proofErr w:type="gramEnd"/>
      <w:r w:rsidRPr="00B3284B">
        <w:rPr>
          <w:rFonts w:ascii="Times New Roman" w:hAnsi="Times New Roman" w:cs="Times New Roman"/>
          <w:iCs/>
          <w:sz w:val="24"/>
          <w:szCs w:val="24"/>
        </w:rPr>
        <w:t xml:space="preserve">, D. 2012. A novel restriction-modification system is responsible for temperature-dependent </w:t>
      </w:r>
      <w:proofErr w:type="spellStart"/>
      <w:r>
        <w:rPr>
          <w:rFonts w:ascii="Times New Roman" w:hAnsi="Times New Roman" w:cs="Times New Roman"/>
          <w:iCs/>
          <w:sz w:val="24"/>
          <w:szCs w:val="24"/>
        </w:rPr>
        <w:t>bacteriophage</w:t>
      </w:r>
      <w:r w:rsidRPr="00B3284B">
        <w:rPr>
          <w:rFonts w:ascii="Times New Roman" w:hAnsi="Times New Roman" w:cs="Times New Roman"/>
          <w:iCs/>
          <w:sz w:val="24"/>
          <w:szCs w:val="24"/>
        </w:rPr>
        <w:t>resistence</w:t>
      </w:r>
      <w:proofErr w:type="spellEnd"/>
      <w:r w:rsidRPr="00B3284B">
        <w:rPr>
          <w:rFonts w:ascii="Times New Roman" w:hAnsi="Times New Roman" w:cs="Times New Roman"/>
          <w:iCs/>
          <w:sz w:val="24"/>
          <w:szCs w:val="24"/>
        </w:rPr>
        <w:t xml:space="preserve"> in </w:t>
      </w:r>
      <w:r w:rsidRPr="00B3284B">
        <w:rPr>
          <w:rFonts w:ascii="Times New Roman" w:hAnsi="Times New Roman" w:cs="Times New Roman"/>
          <w:i/>
          <w:iCs/>
          <w:sz w:val="24"/>
          <w:szCs w:val="24"/>
        </w:rPr>
        <w:t>L</w:t>
      </w:r>
      <w:r w:rsidRPr="00B3284B">
        <w:rPr>
          <w:rFonts w:ascii="Times New Roman" w:hAnsi="Times New Roman" w:cs="Times New Roman"/>
          <w:iCs/>
          <w:sz w:val="24"/>
          <w:szCs w:val="24"/>
        </w:rPr>
        <w:t xml:space="preserve">. </w:t>
      </w:r>
      <w:proofErr w:type="spellStart"/>
      <w:r w:rsidRPr="00B3284B">
        <w:rPr>
          <w:rFonts w:ascii="Times New Roman" w:hAnsi="Times New Roman" w:cs="Times New Roman"/>
          <w:iCs/>
          <w:sz w:val="24"/>
          <w:szCs w:val="24"/>
        </w:rPr>
        <w:t>monocytogenes</w:t>
      </w:r>
      <w:proofErr w:type="spellEnd"/>
      <w:r w:rsidRPr="00B3284B">
        <w:rPr>
          <w:rFonts w:ascii="Times New Roman" w:hAnsi="Times New Roman" w:cs="Times New Roman"/>
          <w:iCs/>
          <w:sz w:val="24"/>
          <w:szCs w:val="24"/>
        </w:rPr>
        <w:t xml:space="preserve">. </w:t>
      </w:r>
      <w:proofErr w:type="spellStart"/>
      <w:r w:rsidRPr="00B3284B">
        <w:rPr>
          <w:rFonts w:ascii="Times New Roman" w:hAnsi="Times New Roman" w:cs="Times New Roman"/>
          <w:i/>
          <w:iCs/>
          <w:sz w:val="24"/>
          <w:szCs w:val="24"/>
        </w:rPr>
        <w:t>ApplAndEnvMicrobiol</w:t>
      </w:r>
      <w:proofErr w:type="spellEnd"/>
      <w:r w:rsidRPr="00B3284B">
        <w:rPr>
          <w:rFonts w:ascii="Times New Roman" w:hAnsi="Times New Roman" w:cs="Times New Roman"/>
          <w:iCs/>
          <w:sz w:val="24"/>
          <w:szCs w:val="24"/>
        </w:rPr>
        <w:t xml:space="preserve"> 78:1995-2004.</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proofErr w:type="spellStart"/>
      <w:proofErr w:type="gramStart"/>
      <w:r w:rsidRPr="00B3284B">
        <w:rPr>
          <w:rFonts w:ascii="Times New Roman" w:hAnsi="Times New Roman" w:cs="Times New Roman"/>
          <w:iCs/>
          <w:sz w:val="24"/>
          <w:szCs w:val="24"/>
        </w:rPr>
        <w:t>Laanto</w:t>
      </w:r>
      <w:proofErr w:type="spellEnd"/>
      <w:r w:rsidRPr="00B3284B">
        <w:rPr>
          <w:rFonts w:ascii="Times New Roman" w:hAnsi="Times New Roman" w:cs="Times New Roman"/>
          <w:iCs/>
          <w:sz w:val="24"/>
          <w:szCs w:val="24"/>
        </w:rPr>
        <w:t xml:space="preserve"> E, </w:t>
      </w:r>
      <w:proofErr w:type="spellStart"/>
      <w:r w:rsidRPr="00B3284B">
        <w:rPr>
          <w:rFonts w:ascii="Times New Roman" w:hAnsi="Times New Roman" w:cs="Times New Roman"/>
          <w:iCs/>
          <w:sz w:val="24"/>
          <w:szCs w:val="24"/>
        </w:rPr>
        <w:t>Sundberg</w:t>
      </w:r>
      <w:proofErr w:type="spellEnd"/>
      <w:r w:rsidRPr="00B3284B">
        <w:rPr>
          <w:rFonts w:ascii="Times New Roman" w:hAnsi="Times New Roman" w:cs="Times New Roman"/>
          <w:iCs/>
          <w:sz w:val="24"/>
          <w:szCs w:val="24"/>
        </w:rPr>
        <w:t xml:space="preserve"> LR, and </w:t>
      </w:r>
      <w:proofErr w:type="spellStart"/>
      <w:r w:rsidRPr="00B3284B">
        <w:rPr>
          <w:rFonts w:ascii="Times New Roman" w:hAnsi="Times New Roman" w:cs="Times New Roman"/>
          <w:iCs/>
          <w:sz w:val="24"/>
          <w:szCs w:val="24"/>
        </w:rPr>
        <w:t>Bamford</w:t>
      </w:r>
      <w:proofErr w:type="spellEnd"/>
      <w:r w:rsidRPr="00B3284B">
        <w:rPr>
          <w:rFonts w:ascii="Times New Roman" w:hAnsi="Times New Roman" w:cs="Times New Roman"/>
          <w:iCs/>
          <w:sz w:val="24"/>
          <w:szCs w:val="24"/>
        </w:rPr>
        <w:t xml:space="preserve"> KH.</w:t>
      </w:r>
      <w:proofErr w:type="gramEnd"/>
      <w:r w:rsidRPr="00B3284B">
        <w:rPr>
          <w:rFonts w:ascii="Times New Roman" w:hAnsi="Times New Roman" w:cs="Times New Roman"/>
          <w:iCs/>
          <w:sz w:val="24"/>
          <w:szCs w:val="24"/>
        </w:rPr>
        <w:t xml:space="preserve"> 2011. </w:t>
      </w:r>
      <w:proofErr w:type="spellStart"/>
      <w:r>
        <w:rPr>
          <w:rFonts w:ascii="Times New Roman" w:hAnsi="Times New Roman" w:cs="Times New Roman"/>
          <w:iCs/>
          <w:sz w:val="24"/>
          <w:szCs w:val="24"/>
        </w:rPr>
        <w:t>Bacteriophage</w:t>
      </w:r>
      <w:proofErr w:type="spellEnd"/>
      <w:r w:rsidRPr="00B3284B">
        <w:rPr>
          <w:rFonts w:ascii="Times New Roman" w:hAnsi="Times New Roman" w:cs="Times New Roman"/>
          <w:iCs/>
          <w:sz w:val="24"/>
          <w:szCs w:val="24"/>
        </w:rPr>
        <w:t xml:space="preserve"> specificity of the fresh water fish pathogen </w:t>
      </w:r>
      <w:r w:rsidRPr="00B3284B">
        <w:rPr>
          <w:rFonts w:ascii="Times New Roman" w:hAnsi="Times New Roman" w:cs="Times New Roman"/>
          <w:i/>
          <w:iCs/>
          <w:sz w:val="24"/>
          <w:szCs w:val="24"/>
        </w:rPr>
        <w:t>F</w:t>
      </w:r>
      <w:r w:rsidRPr="00B3284B">
        <w:rPr>
          <w:rFonts w:ascii="Times New Roman" w:hAnsi="Times New Roman" w:cs="Times New Roman"/>
          <w:iCs/>
          <w:sz w:val="24"/>
          <w:szCs w:val="24"/>
        </w:rPr>
        <w:t xml:space="preserve">. </w:t>
      </w:r>
      <w:proofErr w:type="spellStart"/>
      <w:r w:rsidRPr="00B3284B">
        <w:rPr>
          <w:rFonts w:ascii="Times New Roman" w:hAnsi="Times New Roman" w:cs="Times New Roman"/>
          <w:iCs/>
          <w:sz w:val="24"/>
          <w:szCs w:val="24"/>
        </w:rPr>
        <w:t>columnare</w:t>
      </w:r>
      <w:proofErr w:type="spellEnd"/>
      <w:r w:rsidRPr="00B3284B">
        <w:rPr>
          <w:rFonts w:ascii="Times New Roman" w:hAnsi="Times New Roman" w:cs="Times New Roman"/>
          <w:iCs/>
          <w:sz w:val="24"/>
          <w:szCs w:val="24"/>
        </w:rPr>
        <w:t xml:space="preserve">. </w:t>
      </w:r>
      <w:proofErr w:type="spellStart"/>
      <w:proofErr w:type="gramStart"/>
      <w:r w:rsidRPr="00B3284B">
        <w:rPr>
          <w:rFonts w:ascii="Times New Roman" w:hAnsi="Times New Roman" w:cs="Times New Roman"/>
          <w:i/>
          <w:iCs/>
          <w:sz w:val="24"/>
          <w:szCs w:val="24"/>
        </w:rPr>
        <w:t>ApplAndEnvMicrobiol</w:t>
      </w:r>
      <w:proofErr w:type="spellEnd"/>
      <w:r w:rsidRPr="00B3284B">
        <w:rPr>
          <w:rFonts w:ascii="Times New Roman" w:hAnsi="Times New Roman" w:cs="Times New Roman"/>
          <w:iCs/>
          <w:sz w:val="24"/>
          <w:szCs w:val="24"/>
        </w:rPr>
        <w:t>.</w:t>
      </w:r>
      <w:proofErr w:type="gramEnd"/>
      <w:r w:rsidRPr="00B3284B">
        <w:rPr>
          <w:rFonts w:ascii="Times New Roman" w:hAnsi="Times New Roman" w:cs="Times New Roman"/>
          <w:iCs/>
          <w:sz w:val="24"/>
          <w:szCs w:val="24"/>
        </w:rPr>
        <w:t xml:space="preserve"> 77: 7868-7872.</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proofErr w:type="spellStart"/>
      <w:proofErr w:type="gramStart"/>
      <w:r w:rsidRPr="00B3284B">
        <w:rPr>
          <w:rFonts w:ascii="Times New Roman" w:hAnsi="Times New Roman" w:cs="Times New Roman"/>
          <w:iCs/>
          <w:sz w:val="24"/>
          <w:szCs w:val="24"/>
        </w:rPr>
        <w:t>Leverrentz</w:t>
      </w:r>
      <w:proofErr w:type="spellEnd"/>
      <w:r w:rsidRPr="00B3284B">
        <w:rPr>
          <w:rFonts w:ascii="Times New Roman" w:hAnsi="Times New Roman" w:cs="Times New Roman"/>
          <w:iCs/>
          <w:sz w:val="24"/>
          <w:szCs w:val="24"/>
        </w:rPr>
        <w:t xml:space="preserve"> B, Conway WS, </w:t>
      </w:r>
      <w:proofErr w:type="spellStart"/>
      <w:r w:rsidRPr="00B3284B">
        <w:rPr>
          <w:rFonts w:ascii="Times New Roman" w:hAnsi="Times New Roman" w:cs="Times New Roman"/>
          <w:iCs/>
          <w:sz w:val="24"/>
          <w:szCs w:val="24"/>
        </w:rPr>
        <w:t>Alavidze</w:t>
      </w:r>
      <w:proofErr w:type="spellEnd"/>
      <w:r w:rsidRPr="00B3284B">
        <w:rPr>
          <w:rFonts w:ascii="Times New Roman" w:hAnsi="Times New Roman" w:cs="Times New Roman"/>
          <w:iCs/>
          <w:sz w:val="24"/>
          <w:szCs w:val="24"/>
        </w:rPr>
        <w:t xml:space="preserve"> Z. 2001.Examination of </w:t>
      </w:r>
      <w:proofErr w:type="spellStart"/>
      <w:r>
        <w:rPr>
          <w:rFonts w:ascii="Times New Roman" w:hAnsi="Times New Roman" w:cs="Times New Roman"/>
          <w:iCs/>
          <w:sz w:val="24"/>
          <w:szCs w:val="24"/>
        </w:rPr>
        <w:t>bacteriophage</w:t>
      </w:r>
      <w:proofErr w:type="spellEnd"/>
      <w:r w:rsidRPr="00B3284B">
        <w:rPr>
          <w:rFonts w:ascii="Times New Roman" w:hAnsi="Times New Roman" w:cs="Times New Roman"/>
          <w:iCs/>
          <w:sz w:val="24"/>
          <w:szCs w:val="24"/>
        </w:rPr>
        <w:t xml:space="preserve"> as a </w:t>
      </w:r>
      <w:proofErr w:type="spellStart"/>
      <w:r w:rsidRPr="00B3284B">
        <w:rPr>
          <w:rFonts w:ascii="Times New Roman" w:hAnsi="Times New Roman" w:cs="Times New Roman"/>
          <w:iCs/>
          <w:sz w:val="24"/>
          <w:szCs w:val="24"/>
        </w:rPr>
        <w:t>biocontrol</w:t>
      </w:r>
      <w:proofErr w:type="spellEnd"/>
      <w:r w:rsidRPr="00B3284B">
        <w:rPr>
          <w:rFonts w:ascii="Times New Roman" w:hAnsi="Times New Roman" w:cs="Times New Roman"/>
          <w:iCs/>
          <w:sz w:val="24"/>
          <w:szCs w:val="24"/>
        </w:rPr>
        <w:t xml:space="preserve"> method for </w:t>
      </w:r>
      <w:r w:rsidRPr="00B3284B">
        <w:rPr>
          <w:rFonts w:ascii="Times New Roman" w:hAnsi="Times New Roman" w:cs="Times New Roman"/>
          <w:i/>
          <w:iCs/>
          <w:sz w:val="24"/>
          <w:szCs w:val="24"/>
        </w:rPr>
        <w:t>Salmonella</w:t>
      </w:r>
      <w:r w:rsidRPr="00B3284B">
        <w:rPr>
          <w:rFonts w:ascii="Times New Roman" w:hAnsi="Times New Roman" w:cs="Times New Roman"/>
          <w:iCs/>
          <w:sz w:val="24"/>
          <w:szCs w:val="24"/>
        </w:rPr>
        <w:t xml:space="preserve"> on fresh-cut fruit.</w:t>
      </w:r>
      <w:proofErr w:type="gramEnd"/>
      <w:r w:rsidRPr="00B3284B">
        <w:rPr>
          <w:rFonts w:ascii="Times New Roman" w:hAnsi="Times New Roman" w:cs="Times New Roman"/>
          <w:i/>
          <w:iCs/>
          <w:sz w:val="24"/>
          <w:szCs w:val="24"/>
        </w:rPr>
        <w:t xml:space="preserve"> J. Food Prot.</w:t>
      </w:r>
      <w:r w:rsidRPr="00B3284B">
        <w:rPr>
          <w:rFonts w:ascii="Times New Roman" w:hAnsi="Times New Roman" w:cs="Times New Roman"/>
          <w:iCs/>
          <w:sz w:val="24"/>
          <w:szCs w:val="24"/>
        </w:rPr>
        <w:t xml:space="preserve"> 64:1116-21. </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proofErr w:type="spellStart"/>
      <w:proofErr w:type="gramStart"/>
      <w:r w:rsidRPr="00B3284B">
        <w:rPr>
          <w:rFonts w:ascii="Times New Roman" w:hAnsi="Times New Roman" w:cs="Times New Roman"/>
          <w:iCs/>
          <w:sz w:val="24"/>
          <w:szCs w:val="24"/>
        </w:rPr>
        <w:t>Leverrentz</w:t>
      </w:r>
      <w:proofErr w:type="spellEnd"/>
      <w:r w:rsidRPr="00B3284B">
        <w:rPr>
          <w:rFonts w:ascii="Times New Roman" w:hAnsi="Times New Roman" w:cs="Times New Roman"/>
          <w:iCs/>
          <w:sz w:val="24"/>
          <w:szCs w:val="24"/>
        </w:rPr>
        <w:t xml:space="preserve"> B, Conway WS, </w:t>
      </w:r>
      <w:proofErr w:type="spellStart"/>
      <w:r w:rsidRPr="00B3284B">
        <w:rPr>
          <w:rFonts w:ascii="Times New Roman" w:hAnsi="Times New Roman" w:cs="Times New Roman"/>
          <w:iCs/>
          <w:sz w:val="24"/>
          <w:szCs w:val="24"/>
        </w:rPr>
        <w:t>Jannisiewics</w:t>
      </w:r>
      <w:proofErr w:type="spellEnd"/>
      <w:r w:rsidRPr="00B3284B">
        <w:rPr>
          <w:rFonts w:ascii="Times New Roman" w:hAnsi="Times New Roman" w:cs="Times New Roman"/>
          <w:iCs/>
          <w:sz w:val="24"/>
          <w:szCs w:val="24"/>
        </w:rPr>
        <w:t xml:space="preserve"> W, Camp MJ.</w:t>
      </w:r>
      <w:proofErr w:type="gramEnd"/>
      <w:r w:rsidRPr="00B3284B">
        <w:rPr>
          <w:rFonts w:ascii="Times New Roman" w:hAnsi="Times New Roman" w:cs="Times New Roman"/>
          <w:iCs/>
          <w:sz w:val="24"/>
          <w:szCs w:val="24"/>
        </w:rPr>
        <w:t xml:space="preserve"> 2004. Optimizing concentration and timing </w:t>
      </w:r>
      <w:proofErr w:type="spellStart"/>
      <w:r>
        <w:rPr>
          <w:rFonts w:ascii="Times New Roman" w:hAnsi="Times New Roman" w:cs="Times New Roman"/>
          <w:iCs/>
          <w:sz w:val="24"/>
          <w:szCs w:val="24"/>
        </w:rPr>
        <w:t>bacteriophage</w:t>
      </w:r>
      <w:proofErr w:type="spellEnd"/>
      <w:r w:rsidRPr="00B3284B">
        <w:rPr>
          <w:rFonts w:ascii="Times New Roman" w:hAnsi="Times New Roman" w:cs="Times New Roman"/>
          <w:iCs/>
          <w:sz w:val="24"/>
          <w:szCs w:val="24"/>
        </w:rPr>
        <w:t xml:space="preserve"> spray on honeydew melon. </w:t>
      </w:r>
      <w:r w:rsidRPr="00B3284B">
        <w:rPr>
          <w:rFonts w:ascii="Times New Roman" w:hAnsi="Times New Roman" w:cs="Times New Roman"/>
          <w:i/>
          <w:iCs/>
          <w:sz w:val="24"/>
          <w:szCs w:val="24"/>
        </w:rPr>
        <w:t>J. Food Prot.</w:t>
      </w:r>
      <w:r w:rsidRPr="00B3284B">
        <w:rPr>
          <w:rFonts w:ascii="Times New Roman" w:hAnsi="Times New Roman" w:cs="Times New Roman"/>
          <w:iCs/>
          <w:sz w:val="24"/>
          <w:szCs w:val="24"/>
        </w:rPr>
        <w:t xml:space="preserve"> 67:1682-6.</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r w:rsidRPr="00B3284B">
        <w:rPr>
          <w:rFonts w:ascii="Times New Roman" w:hAnsi="Times New Roman" w:cs="Times New Roman"/>
          <w:iCs/>
          <w:sz w:val="24"/>
          <w:szCs w:val="24"/>
        </w:rPr>
        <w:t xml:space="preserve">Li R, Mustapha. 2005. Application PCR for detection </w:t>
      </w:r>
      <w:r w:rsidRPr="00B3284B">
        <w:rPr>
          <w:rFonts w:ascii="Times New Roman" w:hAnsi="Times New Roman" w:cs="Times New Roman"/>
          <w:i/>
          <w:iCs/>
          <w:sz w:val="24"/>
          <w:szCs w:val="24"/>
        </w:rPr>
        <w:t xml:space="preserve">E. </w:t>
      </w:r>
      <w:r w:rsidRPr="00B3284B">
        <w:rPr>
          <w:rFonts w:ascii="Times New Roman" w:hAnsi="Times New Roman" w:cs="Times New Roman"/>
          <w:iCs/>
          <w:sz w:val="24"/>
          <w:szCs w:val="24"/>
        </w:rPr>
        <w:t xml:space="preserve">coli, </w:t>
      </w:r>
      <w:proofErr w:type="spellStart"/>
      <w:r w:rsidRPr="00B3284B">
        <w:rPr>
          <w:rFonts w:ascii="Times New Roman" w:hAnsi="Times New Roman" w:cs="Times New Roman"/>
          <w:i/>
          <w:iCs/>
          <w:sz w:val="24"/>
          <w:szCs w:val="24"/>
        </w:rPr>
        <w:t>Shigella</w:t>
      </w:r>
      <w:proofErr w:type="spellEnd"/>
      <w:r w:rsidRPr="00B3284B">
        <w:rPr>
          <w:rFonts w:ascii="Times New Roman" w:hAnsi="Times New Roman" w:cs="Times New Roman"/>
          <w:iCs/>
          <w:sz w:val="24"/>
          <w:szCs w:val="24"/>
        </w:rPr>
        <w:t xml:space="preserve"> and </w:t>
      </w:r>
      <w:r w:rsidRPr="00B3284B">
        <w:rPr>
          <w:rFonts w:ascii="Times New Roman" w:hAnsi="Times New Roman" w:cs="Times New Roman"/>
          <w:i/>
          <w:iCs/>
          <w:sz w:val="24"/>
          <w:szCs w:val="24"/>
        </w:rPr>
        <w:t>Salmonella</w:t>
      </w:r>
      <w:r w:rsidRPr="00B3284B">
        <w:rPr>
          <w:rFonts w:ascii="Times New Roman" w:hAnsi="Times New Roman" w:cs="Times New Roman"/>
          <w:iCs/>
          <w:sz w:val="24"/>
          <w:szCs w:val="24"/>
        </w:rPr>
        <w:t xml:space="preserve"> in raw and ready to eat meat product. </w:t>
      </w:r>
      <w:r w:rsidRPr="00B3284B">
        <w:rPr>
          <w:rFonts w:ascii="Times New Roman" w:hAnsi="Times New Roman" w:cs="Times New Roman"/>
          <w:i/>
          <w:iCs/>
          <w:sz w:val="24"/>
          <w:szCs w:val="24"/>
        </w:rPr>
        <w:t xml:space="preserve">Meat </w:t>
      </w:r>
      <w:proofErr w:type="spellStart"/>
      <w:r w:rsidRPr="00B3284B">
        <w:rPr>
          <w:rFonts w:ascii="Times New Roman" w:hAnsi="Times New Roman" w:cs="Times New Roman"/>
          <w:i/>
          <w:iCs/>
          <w:sz w:val="24"/>
          <w:szCs w:val="24"/>
        </w:rPr>
        <w:t>Sci</w:t>
      </w:r>
      <w:proofErr w:type="spellEnd"/>
      <w:r w:rsidRPr="00B3284B">
        <w:rPr>
          <w:rFonts w:ascii="Times New Roman" w:hAnsi="Times New Roman" w:cs="Times New Roman"/>
          <w:i/>
          <w:iCs/>
          <w:sz w:val="24"/>
          <w:szCs w:val="24"/>
        </w:rPr>
        <w:t xml:space="preserve"> J </w:t>
      </w:r>
      <w:r w:rsidRPr="00B3284B">
        <w:rPr>
          <w:rFonts w:ascii="Times New Roman" w:hAnsi="Times New Roman" w:cs="Times New Roman"/>
          <w:iCs/>
          <w:sz w:val="24"/>
          <w:szCs w:val="24"/>
        </w:rPr>
        <w:t>20:402-406.</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r w:rsidRPr="00B3284B">
        <w:rPr>
          <w:rFonts w:ascii="Times New Roman" w:hAnsi="Times New Roman" w:cs="Times New Roman"/>
          <w:iCs/>
          <w:sz w:val="24"/>
          <w:szCs w:val="24"/>
        </w:rPr>
        <w:t xml:space="preserve">Lu Z, </w:t>
      </w:r>
      <w:proofErr w:type="spellStart"/>
      <w:r w:rsidRPr="00B3284B">
        <w:rPr>
          <w:rFonts w:ascii="Times New Roman" w:hAnsi="Times New Roman" w:cs="Times New Roman"/>
          <w:iCs/>
          <w:sz w:val="24"/>
          <w:szCs w:val="24"/>
        </w:rPr>
        <w:t>Breidt</w:t>
      </w:r>
      <w:proofErr w:type="spellEnd"/>
      <w:r w:rsidRPr="00B3284B">
        <w:rPr>
          <w:rFonts w:ascii="Times New Roman" w:hAnsi="Times New Roman" w:cs="Times New Roman"/>
          <w:iCs/>
          <w:sz w:val="24"/>
          <w:szCs w:val="24"/>
        </w:rPr>
        <w:t xml:space="preserve"> </w:t>
      </w:r>
      <w:proofErr w:type="spellStart"/>
      <w:r w:rsidRPr="00B3284B">
        <w:rPr>
          <w:rFonts w:ascii="Times New Roman" w:hAnsi="Times New Roman" w:cs="Times New Roman"/>
          <w:iCs/>
          <w:sz w:val="24"/>
          <w:szCs w:val="24"/>
        </w:rPr>
        <w:t>F</w:t>
      </w:r>
      <w:proofErr w:type="gramStart"/>
      <w:r w:rsidRPr="00B3284B">
        <w:rPr>
          <w:rFonts w:ascii="Times New Roman" w:hAnsi="Times New Roman" w:cs="Times New Roman"/>
          <w:iCs/>
          <w:sz w:val="24"/>
          <w:szCs w:val="24"/>
        </w:rPr>
        <w:t>,Flemming</w:t>
      </w:r>
      <w:proofErr w:type="spellEnd"/>
      <w:proofErr w:type="gramEnd"/>
      <w:r w:rsidRPr="00B3284B">
        <w:rPr>
          <w:rFonts w:ascii="Times New Roman" w:hAnsi="Times New Roman" w:cs="Times New Roman"/>
          <w:iCs/>
          <w:sz w:val="24"/>
          <w:szCs w:val="24"/>
        </w:rPr>
        <w:t xml:space="preserve"> JR. 2003a. </w:t>
      </w:r>
      <w:proofErr w:type="spellStart"/>
      <w:r>
        <w:rPr>
          <w:rFonts w:ascii="Times New Roman" w:hAnsi="Times New Roman" w:cs="Times New Roman"/>
          <w:iCs/>
          <w:sz w:val="24"/>
          <w:szCs w:val="24"/>
        </w:rPr>
        <w:t>Bacteriophage</w:t>
      </w:r>
      <w:proofErr w:type="spellEnd"/>
      <w:r w:rsidRPr="00B3284B">
        <w:rPr>
          <w:rFonts w:ascii="Times New Roman" w:hAnsi="Times New Roman" w:cs="Times New Roman"/>
          <w:iCs/>
          <w:sz w:val="24"/>
          <w:szCs w:val="24"/>
        </w:rPr>
        <w:t xml:space="preserve"> ecology in commercial sauerkraut </w:t>
      </w:r>
      <w:proofErr w:type="spellStart"/>
      <w:r w:rsidRPr="00B3284B">
        <w:rPr>
          <w:rFonts w:ascii="Times New Roman" w:hAnsi="Times New Roman" w:cs="Times New Roman"/>
          <w:iCs/>
          <w:sz w:val="24"/>
          <w:szCs w:val="24"/>
        </w:rPr>
        <w:t>fermentation.</w:t>
      </w:r>
      <w:r w:rsidRPr="00B3284B">
        <w:rPr>
          <w:rFonts w:ascii="Times New Roman" w:hAnsi="Times New Roman" w:cs="Times New Roman"/>
          <w:i/>
          <w:iCs/>
          <w:sz w:val="24"/>
          <w:szCs w:val="24"/>
        </w:rPr>
        <w:t>Appl</w:t>
      </w:r>
      <w:proofErr w:type="spellEnd"/>
      <w:r w:rsidRPr="00B3284B">
        <w:rPr>
          <w:rFonts w:ascii="Times New Roman" w:hAnsi="Times New Roman" w:cs="Times New Roman"/>
          <w:i/>
          <w:iCs/>
          <w:sz w:val="24"/>
          <w:szCs w:val="24"/>
        </w:rPr>
        <w:t xml:space="preserve"> </w:t>
      </w:r>
      <w:proofErr w:type="spellStart"/>
      <w:r w:rsidRPr="00B3284B">
        <w:rPr>
          <w:rFonts w:ascii="Times New Roman" w:hAnsi="Times New Roman" w:cs="Times New Roman"/>
          <w:i/>
          <w:iCs/>
          <w:sz w:val="24"/>
          <w:szCs w:val="24"/>
        </w:rPr>
        <w:t>EnvironMicrobiol</w:t>
      </w:r>
      <w:proofErr w:type="spellEnd"/>
      <w:r w:rsidRPr="00B3284B">
        <w:rPr>
          <w:rFonts w:ascii="Times New Roman" w:hAnsi="Times New Roman" w:cs="Times New Roman"/>
          <w:iCs/>
          <w:sz w:val="24"/>
          <w:szCs w:val="24"/>
        </w:rPr>
        <w:t xml:space="preserve"> 69:3192-3202.</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r w:rsidRPr="00B3284B">
        <w:rPr>
          <w:rFonts w:ascii="Times New Roman" w:hAnsi="Times New Roman" w:cs="Times New Roman"/>
          <w:iCs/>
          <w:sz w:val="24"/>
          <w:szCs w:val="24"/>
        </w:rPr>
        <w:t xml:space="preserve">Lu Z, </w:t>
      </w:r>
      <w:proofErr w:type="spellStart"/>
      <w:r w:rsidRPr="00B3284B">
        <w:rPr>
          <w:rFonts w:ascii="Times New Roman" w:hAnsi="Times New Roman" w:cs="Times New Roman"/>
          <w:iCs/>
          <w:sz w:val="24"/>
          <w:szCs w:val="24"/>
        </w:rPr>
        <w:t>Breidt</w:t>
      </w:r>
      <w:proofErr w:type="spellEnd"/>
      <w:r w:rsidRPr="00B3284B">
        <w:rPr>
          <w:rFonts w:ascii="Times New Roman" w:hAnsi="Times New Roman" w:cs="Times New Roman"/>
          <w:iCs/>
          <w:sz w:val="24"/>
          <w:szCs w:val="24"/>
        </w:rPr>
        <w:t xml:space="preserve"> F, </w:t>
      </w:r>
      <w:proofErr w:type="spellStart"/>
      <w:r w:rsidRPr="00B3284B">
        <w:rPr>
          <w:rFonts w:ascii="Times New Roman" w:hAnsi="Times New Roman" w:cs="Times New Roman"/>
          <w:iCs/>
          <w:sz w:val="24"/>
          <w:szCs w:val="24"/>
        </w:rPr>
        <w:t>Flemming</w:t>
      </w:r>
      <w:proofErr w:type="spellEnd"/>
      <w:r w:rsidRPr="00B3284B">
        <w:rPr>
          <w:rFonts w:ascii="Times New Roman" w:hAnsi="Times New Roman" w:cs="Times New Roman"/>
          <w:iCs/>
          <w:sz w:val="24"/>
          <w:szCs w:val="24"/>
        </w:rPr>
        <w:t xml:space="preserve"> JR. 2003b.  Isolation and characterization of </w:t>
      </w:r>
      <w:r w:rsidRPr="00B3284B">
        <w:rPr>
          <w:rFonts w:ascii="Times New Roman" w:hAnsi="Times New Roman" w:cs="Times New Roman"/>
          <w:i/>
          <w:iCs/>
          <w:sz w:val="24"/>
          <w:szCs w:val="24"/>
        </w:rPr>
        <w:t>L</w:t>
      </w:r>
      <w:r w:rsidRPr="00B3284B">
        <w:rPr>
          <w:rFonts w:ascii="Times New Roman" w:hAnsi="Times New Roman" w:cs="Times New Roman"/>
          <w:iCs/>
          <w:sz w:val="24"/>
          <w:szCs w:val="24"/>
        </w:rPr>
        <w:t xml:space="preserve">. </w:t>
      </w:r>
      <w:proofErr w:type="spellStart"/>
      <w:r w:rsidRPr="00B3284B">
        <w:rPr>
          <w:rFonts w:ascii="Times New Roman" w:hAnsi="Times New Roman" w:cs="Times New Roman"/>
          <w:iCs/>
          <w:sz w:val="24"/>
          <w:szCs w:val="24"/>
        </w:rPr>
        <w:t>Plantarun</w:t>
      </w:r>
      <w:r>
        <w:rPr>
          <w:rFonts w:ascii="Times New Roman" w:hAnsi="Times New Roman" w:cs="Times New Roman"/>
          <w:iCs/>
          <w:sz w:val="24"/>
          <w:szCs w:val="24"/>
        </w:rPr>
        <w:t>bacteriophage</w:t>
      </w:r>
      <w:r w:rsidRPr="00B3284B">
        <w:rPr>
          <w:rFonts w:ascii="Times New Roman" w:hAnsi="Times New Roman" w:cs="Times New Roman"/>
          <w:iCs/>
          <w:sz w:val="24"/>
          <w:szCs w:val="24"/>
        </w:rPr>
        <w:t>.From</w:t>
      </w:r>
      <w:proofErr w:type="spellEnd"/>
      <w:r w:rsidRPr="00B3284B">
        <w:rPr>
          <w:rFonts w:ascii="Times New Roman" w:hAnsi="Times New Roman" w:cs="Times New Roman"/>
          <w:iCs/>
          <w:sz w:val="24"/>
          <w:szCs w:val="24"/>
        </w:rPr>
        <w:t xml:space="preserve"> </w:t>
      </w:r>
      <w:proofErr w:type="spellStart"/>
      <w:r w:rsidRPr="00B3284B">
        <w:rPr>
          <w:rFonts w:ascii="Times New Roman" w:hAnsi="Times New Roman" w:cs="Times New Roman"/>
          <w:iCs/>
          <w:sz w:val="24"/>
          <w:szCs w:val="24"/>
        </w:rPr>
        <w:t>cucumbar</w:t>
      </w:r>
      <w:proofErr w:type="spellEnd"/>
      <w:r w:rsidRPr="00B3284B">
        <w:rPr>
          <w:rFonts w:ascii="Times New Roman" w:hAnsi="Times New Roman" w:cs="Times New Roman"/>
          <w:iCs/>
          <w:sz w:val="24"/>
          <w:szCs w:val="24"/>
        </w:rPr>
        <w:t xml:space="preserve"> </w:t>
      </w:r>
      <w:proofErr w:type="spellStart"/>
      <w:r w:rsidRPr="00B3284B">
        <w:rPr>
          <w:rFonts w:ascii="Times New Roman" w:hAnsi="Times New Roman" w:cs="Times New Roman"/>
          <w:iCs/>
          <w:sz w:val="24"/>
          <w:szCs w:val="24"/>
        </w:rPr>
        <w:t>fermentation.</w:t>
      </w:r>
      <w:r w:rsidRPr="00B3284B">
        <w:rPr>
          <w:rFonts w:ascii="Times New Roman" w:hAnsi="Times New Roman" w:cs="Times New Roman"/>
          <w:i/>
          <w:iCs/>
          <w:sz w:val="24"/>
          <w:szCs w:val="24"/>
        </w:rPr>
        <w:t>Int</w:t>
      </w:r>
      <w:proofErr w:type="spellEnd"/>
      <w:r w:rsidRPr="00B3284B">
        <w:rPr>
          <w:rFonts w:ascii="Times New Roman" w:hAnsi="Times New Roman" w:cs="Times New Roman"/>
          <w:i/>
          <w:iCs/>
          <w:sz w:val="24"/>
          <w:szCs w:val="24"/>
        </w:rPr>
        <w:t xml:space="preserve"> J Food </w:t>
      </w:r>
      <w:proofErr w:type="spellStart"/>
      <w:r w:rsidRPr="00B3284B">
        <w:rPr>
          <w:rFonts w:ascii="Times New Roman" w:hAnsi="Times New Roman" w:cs="Times New Roman"/>
          <w:i/>
          <w:iCs/>
          <w:sz w:val="24"/>
          <w:szCs w:val="24"/>
        </w:rPr>
        <w:t>Microbiol</w:t>
      </w:r>
      <w:proofErr w:type="spellEnd"/>
      <w:r w:rsidRPr="00B3284B">
        <w:rPr>
          <w:rFonts w:ascii="Times New Roman" w:hAnsi="Times New Roman" w:cs="Times New Roman"/>
          <w:iCs/>
          <w:sz w:val="24"/>
          <w:szCs w:val="24"/>
        </w:rPr>
        <w:t xml:space="preserve"> 84: 225-235.</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sz w:val="24"/>
          <w:szCs w:val="24"/>
          <w:lang w:val="en-US"/>
        </w:rPr>
      </w:pPr>
      <w:r w:rsidRPr="00B3284B">
        <w:rPr>
          <w:rFonts w:ascii="Times New Roman" w:hAnsi="Times New Roman" w:cs="Times New Roman"/>
          <w:sz w:val="24"/>
          <w:szCs w:val="24"/>
          <w:lang w:val="en-US"/>
        </w:rPr>
        <w:t xml:space="preserve">Maura </w:t>
      </w:r>
      <w:proofErr w:type="spellStart"/>
      <w:r w:rsidRPr="00B3284B">
        <w:rPr>
          <w:rFonts w:ascii="Times New Roman" w:hAnsi="Times New Roman" w:cs="Times New Roman"/>
          <w:sz w:val="24"/>
          <w:szCs w:val="24"/>
          <w:lang w:val="en-US"/>
        </w:rPr>
        <w:t>D</w:t>
      </w:r>
      <w:proofErr w:type="gramStart"/>
      <w:r w:rsidRPr="00B3284B">
        <w:rPr>
          <w:rFonts w:ascii="Times New Roman" w:hAnsi="Times New Roman" w:cs="Times New Roman"/>
          <w:sz w:val="24"/>
          <w:szCs w:val="24"/>
          <w:lang w:val="en-US"/>
        </w:rPr>
        <w:t>,Debarbieux</w:t>
      </w:r>
      <w:proofErr w:type="spellEnd"/>
      <w:proofErr w:type="gramEnd"/>
      <w:r w:rsidRPr="00B3284B">
        <w:rPr>
          <w:rFonts w:ascii="Times New Roman" w:hAnsi="Times New Roman" w:cs="Times New Roman"/>
          <w:sz w:val="24"/>
          <w:szCs w:val="24"/>
          <w:lang w:val="en-US"/>
        </w:rPr>
        <w:t xml:space="preserve">, L. 2011. </w:t>
      </w:r>
      <w:proofErr w:type="spellStart"/>
      <w:r>
        <w:rPr>
          <w:rFonts w:ascii="Times New Roman" w:hAnsi="Times New Roman" w:cs="Times New Roman"/>
          <w:sz w:val="24"/>
          <w:szCs w:val="24"/>
          <w:lang w:val="en-US"/>
        </w:rPr>
        <w:t>Bacteriophage</w:t>
      </w:r>
      <w:r w:rsidRPr="00B3284B">
        <w:rPr>
          <w:rFonts w:ascii="Times New Roman" w:hAnsi="Times New Roman" w:cs="Times New Roman"/>
          <w:sz w:val="24"/>
          <w:szCs w:val="24"/>
          <w:lang w:val="en-US"/>
        </w:rPr>
        <w:t>s</w:t>
      </w:r>
      <w:proofErr w:type="spellEnd"/>
      <w:r w:rsidRPr="00B3284B">
        <w:rPr>
          <w:rFonts w:ascii="Times New Roman" w:hAnsi="Times New Roman" w:cs="Times New Roman"/>
          <w:sz w:val="24"/>
          <w:szCs w:val="24"/>
          <w:lang w:val="en-US"/>
        </w:rPr>
        <w:t xml:space="preserve"> as twenty-first century antibacterial tools for food and </w:t>
      </w:r>
      <w:proofErr w:type="spellStart"/>
      <w:r w:rsidRPr="00B3284B">
        <w:rPr>
          <w:rFonts w:ascii="Times New Roman" w:hAnsi="Times New Roman" w:cs="Times New Roman"/>
          <w:sz w:val="24"/>
          <w:szCs w:val="24"/>
          <w:lang w:val="en-US"/>
        </w:rPr>
        <w:t>medicine.</w:t>
      </w:r>
      <w:r w:rsidRPr="00B3284B">
        <w:rPr>
          <w:rFonts w:ascii="Times New Roman" w:hAnsi="Times New Roman" w:cs="Times New Roman"/>
          <w:i/>
          <w:sz w:val="24"/>
          <w:szCs w:val="24"/>
          <w:lang w:val="en-US"/>
        </w:rPr>
        <w:t>ApplMicrobiol</w:t>
      </w:r>
      <w:proofErr w:type="spellEnd"/>
      <w:r w:rsidRPr="00B3284B">
        <w:rPr>
          <w:rFonts w:ascii="Times New Roman" w:hAnsi="Times New Roman" w:cs="Times New Roman"/>
          <w:i/>
          <w:sz w:val="24"/>
          <w:szCs w:val="24"/>
          <w:lang w:val="en-US"/>
        </w:rPr>
        <w:t xml:space="preserve"> and Biotech J</w:t>
      </w:r>
      <w:r w:rsidRPr="00B3284B">
        <w:rPr>
          <w:rFonts w:ascii="Times New Roman" w:hAnsi="Times New Roman" w:cs="Times New Roman"/>
          <w:sz w:val="24"/>
          <w:szCs w:val="24"/>
          <w:lang w:val="en-US"/>
        </w:rPr>
        <w:t xml:space="preserve"> 90:851-860.</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r w:rsidRPr="00B3284B">
        <w:rPr>
          <w:rFonts w:ascii="Times New Roman" w:hAnsi="Times New Roman" w:cs="Times New Roman"/>
          <w:sz w:val="24"/>
          <w:szCs w:val="24"/>
          <w:lang w:val="en-US"/>
        </w:rPr>
        <w:t>Meredith, Anna. 2002. BSAVA Manual of Exotic Pets (4</w:t>
      </w:r>
      <w:r w:rsidRPr="00B3284B">
        <w:rPr>
          <w:rFonts w:ascii="Times New Roman" w:hAnsi="Times New Roman" w:cs="Times New Roman"/>
          <w:sz w:val="24"/>
          <w:szCs w:val="24"/>
          <w:vertAlign w:val="superscript"/>
          <w:lang w:val="en-US"/>
        </w:rPr>
        <w:t>th</w:t>
      </w:r>
      <w:r w:rsidRPr="00B3284B">
        <w:rPr>
          <w:rFonts w:ascii="Times New Roman" w:hAnsi="Times New Roman" w:cs="Times New Roman"/>
          <w:sz w:val="24"/>
          <w:szCs w:val="24"/>
          <w:lang w:val="en-US"/>
        </w:rPr>
        <w:t xml:space="preserve"> Ed). British: BSAVA Press.</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bCs/>
          <w:sz w:val="24"/>
          <w:szCs w:val="24"/>
        </w:rPr>
      </w:pPr>
      <w:proofErr w:type="spellStart"/>
      <w:r w:rsidRPr="00B3284B">
        <w:rPr>
          <w:rFonts w:ascii="Times New Roman" w:hAnsi="Times New Roman" w:cs="Times New Roman"/>
          <w:bCs/>
          <w:sz w:val="24"/>
          <w:szCs w:val="24"/>
        </w:rPr>
        <w:t>Mim</w:t>
      </w:r>
      <w:proofErr w:type="gramStart"/>
      <w:r w:rsidRPr="00B3284B">
        <w:rPr>
          <w:rFonts w:ascii="Times New Roman" w:hAnsi="Times New Roman" w:cs="Times New Roman"/>
          <w:bCs/>
          <w:sz w:val="24"/>
          <w:szCs w:val="24"/>
          <w:vertAlign w:val="superscript"/>
        </w:rPr>
        <w:t>,</w:t>
      </w:r>
      <w:r w:rsidRPr="00B3284B">
        <w:rPr>
          <w:rFonts w:ascii="Times New Roman" w:hAnsi="Times New Roman" w:cs="Times New Roman"/>
          <w:bCs/>
          <w:sz w:val="24"/>
          <w:szCs w:val="24"/>
        </w:rPr>
        <w:t>s</w:t>
      </w:r>
      <w:proofErr w:type="spellEnd"/>
      <w:proofErr w:type="gramEnd"/>
      <w:r w:rsidRPr="00B3284B">
        <w:rPr>
          <w:rFonts w:ascii="Times New Roman" w:hAnsi="Times New Roman" w:cs="Times New Roman"/>
          <w:bCs/>
          <w:sz w:val="24"/>
          <w:szCs w:val="24"/>
        </w:rPr>
        <w:t xml:space="preserve">, C. 2000. </w:t>
      </w:r>
      <w:proofErr w:type="gramStart"/>
      <w:r w:rsidRPr="00B3284B">
        <w:rPr>
          <w:rFonts w:ascii="Times New Roman" w:hAnsi="Times New Roman" w:cs="Times New Roman"/>
          <w:bCs/>
          <w:sz w:val="24"/>
          <w:szCs w:val="24"/>
        </w:rPr>
        <w:t>Pathogenesis of Infectious Diseases.</w:t>
      </w:r>
      <w:proofErr w:type="gramEnd"/>
      <w:r w:rsidRPr="00B3284B">
        <w:rPr>
          <w:rFonts w:ascii="Times New Roman" w:hAnsi="Times New Roman" w:cs="Times New Roman"/>
          <w:bCs/>
          <w:sz w:val="24"/>
          <w:szCs w:val="24"/>
        </w:rPr>
        <w:t xml:space="preserve"> San Diego: Academic Press.</w:t>
      </w:r>
    </w:p>
    <w:p w:rsidR="004B5302" w:rsidRPr="00B3284B" w:rsidRDefault="004B5302" w:rsidP="004B5302">
      <w:pPr>
        <w:spacing w:after="100" w:line="240" w:lineRule="auto"/>
        <w:ind w:left="357" w:hanging="357"/>
        <w:jc w:val="both"/>
        <w:rPr>
          <w:rFonts w:ascii="Times New Roman" w:eastAsia="Times New Roman" w:hAnsi="Times New Roman" w:cs="Times New Roman"/>
          <w:sz w:val="24"/>
          <w:szCs w:val="24"/>
          <w:lang w:eastAsia="en-SG"/>
        </w:rPr>
      </w:pPr>
      <w:proofErr w:type="spellStart"/>
      <w:r w:rsidRPr="00B3284B">
        <w:rPr>
          <w:rFonts w:ascii="Times New Roman" w:eastAsia="Times New Roman" w:hAnsi="Times New Roman" w:cs="Times New Roman"/>
          <w:sz w:val="24"/>
          <w:szCs w:val="24"/>
          <w:lang w:eastAsia="en-SG"/>
        </w:rPr>
        <w:t>Murchan</w:t>
      </w:r>
      <w:proofErr w:type="spellEnd"/>
      <w:r w:rsidRPr="00B3284B">
        <w:rPr>
          <w:rFonts w:ascii="Times New Roman" w:eastAsia="Times New Roman" w:hAnsi="Times New Roman" w:cs="Times New Roman"/>
          <w:sz w:val="24"/>
          <w:szCs w:val="24"/>
          <w:lang w:eastAsia="en-SG"/>
        </w:rPr>
        <w:t xml:space="preserve"> S, </w:t>
      </w:r>
      <w:proofErr w:type="spellStart"/>
      <w:r w:rsidRPr="00B3284B">
        <w:rPr>
          <w:rFonts w:ascii="Times New Roman" w:eastAsia="Times New Roman" w:hAnsi="Times New Roman" w:cs="Times New Roman"/>
          <w:sz w:val="24"/>
          <w:szCs w:val="24"/>
          <w:lang w:eastAsia="en-SG"/>
        </w:rPr>
        <w:t>Aucken</w:t>
      </w:r>
      <w:proofErr w:type="spellEnd"/>
      <w:r w:rsidRPr="00B3284B">
        <w:rPr>
          <w:rFonts w:ascii="Times New Roman" w:eastAsia="Times New Roman" w:hAnsi="Times New Roman" w:cs="Times New Roman"/>
          <w:sz w:val="24"/>
          <w:szCs w:val="24"/>
          <w:lang w:eastAsia="en-SG"/>
        </w:rPr>
        <w:t xml:space="preserve"> HM, O'Neill GL. 2004. </w:t>
      </w:r>
      <w:r w:rsidRPr="00B3284B">
        <w:rPr>
          <w:rFonts w:ascii="Times New Roman" w:eastAsia="Times New Roman" w:hAnsi="Times New Roman" w:cs="Times New Roman"/>
          <w:bCs/>
          <w:sz w:val="24"/>
          <w:szCs w:val="24"/>
          <w:lang w:eastAsia="en-SG"/>
        </w:rPr>
        <w:t>Emergence, spread, and characterization of </w:t>
      </w:r>
      <w:proofErr w:type="spellStart"/>
      <w:r>
        <w:rPr>
          <w:rFonts w:ascii="Times New Roman" w:eastAsia="Times New Roman" w:hAnsi="Times New Roman" w:cs="Times New Roman"/>
          <w:bCs/>
          <w:sz w:val="24"/>
          <w:szCs w:val="24"/>
          <w:lang w:eastAsia="en-SG"/>
        </w:rPr>
        <w:t>bacteriophage</w:t>
      </w:r>
      <w:r w:rsidRPr="00B3284B">
        <w:rPr>
          <w:rFonts w:ascii="Times New Roman" w:eastAsia="Times New Roman" w:hAnsi="Times New Roman" w:cs="Times New Roman"/>
          <w:bCs/>
          <w:sz w:val="24"/>
          <w:szCs w:val="24"/>
          <w:lang w:eastAsia="en-SG"/>
        </w:rPr>
        <w:t>variants</w:t>
      </w:r>
      <w:proofErr w:type="spellEnd"/>
      <w:r w:rsidRPr="00B3284B">
        <w:rPr>
          <w:rFonts w:ascii="Times New Roman" w:eastAsia="Times New Roman" w:hAnsi="Times New Roman" w:cs="Times New Roman"/>
          <w:bCs/>
          <w:sz w:val="24"/>
          <w:szCs w:val="24"/>
          <w:lang w:eastAsia="en-SG"/>
        </w:rPr>
        <w:t xml:space="preserve"> of epidemic </w:t>
      </w:r>
      <w:proofErr w:type="spellStart"/>
      <w:r w:rsidRPr="00B3284B">
        <w:rPr>
          <w:rFonts w:ascii="Times New Roman" w:eastAsia="Times New Roman" w:hAnsi="Times New Roman" w:cs="Times New Roman"/>
          <w:bCs/>
          <w:sz w:val="24"/>
          <w:szCs w:val="24"/>
          <w:lang w:eastAsia="en-SG"/>
        </w:rPr>
        <w:t>methicillin-resistant</w:t>
      </w:r>
      <w:r w:rsidRPr="00B3284B">
        <w:rPr>
          <w:rFonts w:ascii="Times New Roman" w:eastAsia="Times New Roman" w:hAnsi="Times New Roman" w:cs="Times New Roman"/>
          <w:bCs/>
          <w:i/>
          <w:iCs/>
          <w:sz w:val="24"/>
          <w:szCs w:val="24"/>
          <w:lang w:eastAsia="en-SG"/>
        </w:rPr>
        <w:t>Staphylococcusaureus</w:t>
      </w:r>
      <w:proofErr w:type="spellEnd"/>
      <w:r w:rsidRPr="00B3284B">
        <w:rPr>
          <w:rFonts w:ascii="Times New Roman" w:eastAsia="Times New Roman" w:hAnsi="Times New Roman" w:cs="Times New Roman"/>
          <w:bCs/>
          <w:sz w:val="24"/>
          <w:szCs w:val="24"/>
          <w:lang w:eastAsia="en-SG"/>
        </w:rPr>
        <w:t xml:space="preserve"> 16 in England and </w:t>
      </w:r>
      <w:proofErr w:type="spellStart"/>
      <w:r w:rsidRPr="00B3284B">
        <w:rPr>
          <w:rFonts w:ascii="Times New Roman" w:eastAsia="Times New Roman" w:hAnsi="Times New Roman" w:cs="Times New Roman"/>
          <w:bCs/>
          <w:sz w:val="24"/>
          <w:szCs w:val="24"/>
          <w:lang w:eastAsia="en-SG"/>
        </w:rPr>
        <w:t>Wales.</w:t>
      </w:r>
      <w:r w:rsidRPr="00B3284B">
        <w:rPr>
          <w:rFonts w:ascii="Times New Roman" w:eastAsia="Times New Roman" w:hAnsi="Times New Roman" w:cs="Times New Roman"/>
          <w:i/>
          <w:sz w:val="24"/>
          <w:szCs w:val="24"/>
          <w:lang w:eastAsia="en-SG"/>
        </w:rPr>
        <w:t>J</w:t>
      </w:r>
      <w:proofErr w:type="spellEnd"/>
      <w:r w:rsidRPr="00B3284B">
        <w:rPr>
          <w:rFonts w:ascii="Times New Roman" w:eastAsia="Times New Roman" w:hAnsi="Times New Roman" w:cs="Times New Roman"/>
          <w:i/>
          <w:sz w:val="24"/>
          <w:szCs w:val="24"/>
          <w:lang w:eastAsia="en-SG"/>
        </w:rPr>
        <w:t xml:space="preserve"> </w:t>
      </w:r>
      <w:proofErr w:type="spellStart"/>
      <w:r w:rsidRPr="00B3284B">
        <w:rPr>
          <w:rFonts w:ascii="Times New Roman" w:eastAsia="Times New Roman" w:hAnsi="Times New Roman" w:cs="Times New Roman"/>
          <w:i/>
          <w:sz w:val="24"/>
          <w:szCs w:val="24"/>
          <w:lang w:eastAsia="en-SG"/>
        </w:rPr>
        <w:t>ClinMicrobiol</w:t>
      </w:r>
      <w:proofErr w:type="spellEnd"/>
      <w:r w:rsidRPr="00B3284B">
        <w:rPr>
          <w:rFonts w:ascii="Times New Roman" w:eastAsia="Times New Roman" w:hAnsi="Times New Roman" w:cs="Times New Roman"/>
          <w:sz w:val="24"/>
          <w:szCs w:val="24"/>
          <w:lang w:eastAsia="en-SG"/>
        </w:rPr>
        <w:t> 42: 5154-5160</w:t>
      </w:r>
    </w:p>
    <w:p w:rsidR="004B5302" w:rsidRPr="00B3284B" w:rsidRDefault="004B5302" w:rsidP="004B5302">
      <w:pPr>
        <w:spacing w:after="100" w:line="240" w:lineRule="auto"/>
        <w:ind w:left="357" w:hanging="357"/>
        <w:jc w:val="both"/>
        <w:rPr>
          <w:rFonts w:ascii="Times New Roman" w:eastAsia="Times New Roman" w:hAnsi="Times New Roman" w:cs="Times New Roman"/>
          <w:sz w:val="24"/>
          <w:szCs w:val="24"/>
          <w:lang w:eastAsia="en-SG"/>
        </w:rPr>
      </w:pPr>
      <w:proofErr w:type="spellStart"/>
      <w:r w:rsidRPr="00B3284B">
        <w:rPr>
          <w:rFonts w:ascii="Times New Roman" w:eastAsia="Times New Roman" w:hAnsi="Times New Roman" w:cs="Times New Roman"/>
          <w:sz w:val="24"/>
          <w:szCs w:val="24"/>
          <w:lang w:eastAsia="en-SG"/>
        </w:rPr>
        <w:t>Nerney</w:t>
      </w:r>
      <w:proofErr w:type="spellEnd"/>
      <w:r w:rsidRPr="00B3284B">
        <w:rPr>
          <w:rFonts w:ascii="Times New Roman" w:eastAsia="Times New Roman" w:hAnsi="Times New Roman" w:cs="Times New Roman"/>
          <w:sz w:val="24"/>
          <w:szCs w:val="24"/>
          <w:lang w:eastAsia="en-SG"/>
        </w:rPr>
        <w:t xml:space="preserve"> R, </w:t>
      </w:r>
      <w:proofErr w:type="spellStart"/>
      <w:r w:rsidRPr="00B3284B">
        <w:rPr>
          <w:rFonts w:ascii="Times New Roman" w:eastAsia="Times New Roman" w:hAnsi="Times New Roman" w:cs="Times New Roman"/>
          <w:sz w:val="24"/>
          <w:szCs w:val="24"/>
          <w:lang w:eastAsia="en-SG"/>
        </w:rPr>
        <w:t>Kambashi</w:t>
      </w:r>
      <w:proofErr w:type="spellEnd"/>
      <w:r w:rsidRPr="00B3284B">
        <w:rPr>
          <w:rFonts w:ascii="Times New Roman" w:eastAsia="Times New Roman" w:hAnsi="Times New Roman" w:cs="Times New Roman"/>
          <w:sz w:val="24"/>
          <w:szCs w:val="24"/>
          <w:lang w:eastAsia="en-SG"/>
        </w:rPr>
        <w:t xml:space="preserve"> </w:t>
      </w:r>
      <w:proofErr w:type="spellStart"/>
      <w:r w:rsidRPr="00B3284B">
        <w:rPr>
          <w:rFonts w:ascii="Times New Roman" w:eastAsia="Times New Roman" w:hAnsi="Times New Roman" w:cs="Times New Roman"/>
          <w:sz w:val="24"/>
          <w:szCs w:val="24"/>
          <w:lang w:eastAsia="en-SG"/>
        </w:rPr>
        <w:t>R</w:t>
      </w:r>
      <w:proofErr w:type="gramStart"/>
      <w:r w:rsidRPr="00B3284B">
        <w:rPr>
          <w:rFonts w:ascii="Times New Roman" w:eastAsia="Times New Roman" w:hAnsi="Times New Roman" w:cs="Times New Roman"/>
          <w:sz w:val="24"/>
          <w:szCs w:val="24"/>
          <w:lang w:eastAsia="en-SG"/>
        </w:rPr>
        <w:t>,Kinkese</w:t>
      </w:r>
      <w:proofErr w:type="spellEnd"/>
      <w:proofErr w:type="gramEnd"/>
      <w:r w:rsidRPr="00B3284B">
        <w:rPr>
          <w:rFonts w:ascii="Times New Roman" w:eastAsia="Times New Roman" w:hAnsi="Times New Roman" w:cs="Times New Roman"/>
          <w:sz w:val="24"/>
          <w:szCs w:val="24"/>
          <w:lang w:eastAsia="en-SG"/>
        </w:rPr>
        <w:t xml:space="preserve"> J. 2004.</w:t>
      </w:r>
      <w:r w:rsidRPr="00B3284B">
        <w:rPr>
          <w:rFonts w:ascii="Times New Roman" w:eastAsia="Times New Roman" w:hAnsi="Times New Roman" w:cs="Times New Roman"/>
          <w:bCs/>
          <w:sz w:val="24"/>
          <w:szCs w:val="24"/>
          <w:lang w:eastAsia="en-SG"/>
        </w:rPr>
        <w:t xml:space="preserve">Mycobacteriology and aerobic </w:t>
      </w:r>
      <w:proofErr w:type="spellStart"/>
      <w:r w:rsidRPr="00B3284B">
        <w:rPr>
          <w:rFonts w:ascii="Times New Roman" w:eastAsia="Times New Roman" w:hAnsi="Times New Roman" w:cs="Times New Roman"/>
          <w:bCs/>
          <w:sz w:val="24"/>
          <w:szCs w:val="24"/>
          <w:lang w:eastAsia="en-SG"/>
        </w:rPr>
        <w:t>actinomycetes</w:t>
      </w:r>
      <w:proofErr w:type="spellEnd"/>
      <w:r w:rsidRPr="00B3284B">
        <w:rPr>
          <w:rFonts w:ascii="Times New Roman" w:eastAsia="Times New Roman" w:hAnsi="Times New Roman" w:cs="Times New Roman"/>
          <w:bCs/>
          <w:sz w:val="24"/>
          <w:szCs w:val="24"/>
          <w:lang w:eastAsia="en-SG"/>
        </w:rPr>
        <w:t xml:space="preserve"> development of a </w:t>
      </w:r>
      <w:proofErr w:type="spellStart"/>
      <w:r>
        <w:rPr>
          <w:rFonts w:ascii="Times New Roman" w:eastAsia="Times New Roman" w:hAnsi="Times New Roman" w:cs="Times New Roman"/>
          <w:bCs/>
          <w:sz w:val="24"/>
          <w:szCs w:val="24"/>
          <w:lang w:eastAsia="en-SG"/>
        </w:rPr>
        <w:t>bacteriophage</w:t>
      </w:r>
      <w:proofErr w:type="spellEnd"/>
      <w:r w:rsidRPr="00B3284B">
        <w:rPr>
          <w:rFonts w:ascii="Times New Roman" w:eastAsia="Times New Roman" w:hAnsi="Times New Roman" w:cs="Times New Roman"/>
          <w:bCs/>
          <w:sz w:val="24"/>
          <w:szCs w:val="24"/>
          <w:lang w:eastAsia="en-SG"/>
        </w:rPr>
        <w:t xml:space="preserve">  </w:t>
      </w:r>
      <w:proofErr w:type="spellStart"/>
      <w:r>
        <w:rPr>
          <w:rFonts w:ascii="Times New Roman" w:eastAsia="Times New Roman" w:hAnsi="Times New Roman" w:cs="Times New Roman"/>
          <w:bCs/>
          <w:sz w:val="24"/>
          <w:szCs w:val="24"/>
          <w:lang w:eastAsia="en-SG"/>
        </w:rPr>
        <w:t>bacteriophage</w:t>
      </w:r>
      <w:proofErr w:type="spellEnd"/>
      <w:r w:rsidRPr="00B3284B">
        <w:rPr>
          <w:rFonts w:ascii="Times New Roman" w:eastAsia="Times New Roman" w:hAnsi="Times New Roman" w:cs="Times New Roman"/>
          <w:bCs/>
          <w:sz w:val="24"/>
          <w:szCs w:val="24"/>
          <w:lang w:eastAsia="en-SG"/>
        </w:rPr>
        <w:t>  replication assay for diagnosis of pulmonary tuberculosis</w:t>
      </w:r>
      <w:r w:rsidRPr="00B3284B">
        <w:rPr>
          <w:rFonts w:ascii="Times New Roman" w:eastAsia="Times New Roman" w:hAnsi="Times New Roman" w:cs="Times New Roman"/>
          <w:sz w:val="24"/>
          <w:szCs w:val="24"/>
          <w:lang w:eastAsia="en-SG"/>
        </w:rPr>
        <w:t xml:space="preserve">. </w:t>
      </w:r>
      <w:r w:rsidRPr="00B3284B">
        <w:rPr>
          <w:rFonts w:ascii="Times New Roman" w:eastAsia="Times New Roman" w:hAnsi="Times New Roman" w:cs="Times New Roman"/>
          <w:i/>
          <w:sz w:val="24"/>
          <w:szCs w:val="24"/>
          <w:lang w:eastAsia="en-SG"/>
        </w:rPr>
        <w:t xml:space="preserve">J </w:t>
      </w:r>
      <w:proofErr w:type="spellStart"/>
      <w:r w:rsidRPr="00B3284B">
        <w:rPr>
          <w:rFonts w:ascii="Times New Roman" w:eastAsia="Times New Roman" w:hAnsi="Times New Roman" w:cs="Times New Roman"/>
          <w:i/>
          <w:sz w:val="24"/>
          <w:szCs w:val="24"/>
          <w:lang w:eastAsia="en-SG"/>
        </w:rPr>
        <w:t>ClinMicrobiol</w:t>
      </w:r>
      <w:proofErr w:type="spellEnd"/>
      <w:r w:rsidRPr="00B3284B">
        <w:rPr>
          <w:rFonts w:ascii="Times New Roman" w:eastAsia="Times New Roman" w:hAnsi="Times New Roman" w:cs="Times New Roman"/>
          <w:sz w:val="24"/>
          <w:szCs w:val="24"/>
          <w:lang w:eastAsia="en-SG"/>
        </w:rPr>
        <w:t> 42:52115-52120.</w:t>
      </w:r>
    </w:p>
    <w:p w:rsidR="004B5302" w:rsidRPr="00B3284B" w:rsidRDefault="004B5302" w:rsidP="004B5302">
      <w:pPr>
        <w:spacing w:after="100" w:line="240" w:lineRule="auto"/>
        <w:ind w:left="357" w:hanging="357"/>
        <w:jc w:val="both"/>
        <w:rPr>
          <w:rFonts w:ascii="Times New Roman" w:eastAsia="Times New Roman" w:hAnsi="Times New Roman" w:cs="Times New Roman"/>
          <w:sz w:val="24"/>
          <w:szCs w:val="24"/>
          <w:lang w:eastAsia="en-SG"/>
        </w:rPr>
      </w:pPr>
      <w:r w:rsidRPr="00B3284B">
        <w:rPr>
          <w:rFonts w:ascii="Times New Roman" w:eastAsia="Times New Roman" w:hAnsi="Times New Roman" w:cs="Times New Roman"/>
          <w:sz w:val="24"/>
          <w:szCs w:val="24"/>
          <w:lang w:eastAsia="en-SG"/>
        </w:rPr>
        <w:t>O'Neill GL, </w:t>
      </w:r>
      <w:proofErr w:type="spellStart"/>
      <w:r w:rsidRPr="00B3284B">
        <w:rPr>
          <w:rFonts w:ascii="Times New Roman" w:eastAsia="Times New Roman" w:hAnsi="Times New Roman" w:cs="Times New Roman"/>
          <w:sz w:val="24"/>
          <w:szCs w:val="24"/>
          <w:lang w:eastAsia="en-SG"/>
        </w:rPr>
        <w:t>Murchan</w:t>
      </w:r>
      <w:proofErr w:type="spellEnd"/>
      <w:r w:rsidRPr="00B3284B">
        <w:rPr>
          <w:rFonts w:ascii="Times New Roman" w:eastAsia="Times New Roman" w:hAnsi="Times New Roman" w:cs="Times New Roman"/>
          <w:sz w:val="24"/>
          <w:szCs w:val="24"/>
          <w:lang w:eastAsia="en-SG"/>
        </w:rPr>
        <w:t xml:space="preserve"> </w:t>
      </w:r>
      <w:proofErr w:type="spellStart"/>
      <w:r w:rsidRPr="00B3284B">
        <w:rPr>
          <w:rFonts w:ascii="Times New Roman" w:eastAsia="Times New Roman" w:hAnsi="Times New Roman" w:cs="Times New Roman"/>
          <w:sz w:val="24"/>
          <w:szCs w:val="24"/>
          <w:lang w:eastAsia="en-SG"/>
        </w:rPr>
        <w:t>S</w:t>
      </w:r>
      <w:proofErr w:type="gramStart"/>
      <w:r w:rsidRPr="00B3284B">
        <w:rPr>
          <w:rFonts w:ascii="Times New Roman" w:eastAsia="Times New Roman" w:hAnsi="Times New Roman" w:cs="Times New Roman"/>
          <w:sz w:val="24"/>
          <w:szCs w:val="24"/>
          <w:lang w:eastAsia="en-SG"/>
        </w:rPr>
        <w:t>,Setas</w:t>
      </w:r>
      <w:proofErr w:type="spellEnd"/>
      <w:proofErr w:type="gramEnd"/>
      <w:r w:rsidRPr="00B3284B">
        <w:rPr>
          <w:rFonts w:ascii="Times New Roman" w:eastAsia="Times New Roman" w:hAnsi="Times New Roman" w:cs="Times New Roman"/>
          <w:sz w:val="24"/>
          <w:szCs w:val="24"/>
          <w:lang w:eastAsia="en-SG"/>
        </w:rPr>
        <w:t xml:space="preserve"> AG. 2001. </w:t>
      </w:r>
      <w:r w:rsidRPr="00B3284B">
        <w:rPr>
          <w:rFonts w:ascii="Times New Roman" w:eastAsia="Times New Roman" w:hAnsi="Times New Roman" w:cs="Times New Roman"/>
          <w:bCs/>
          <w:sz w:val="24"/>
          <w:szCs w:val="24"/>
          <w:lang w:eastAsia="en-SG"/>
        </w:rPr>
        <w:t>Epidemiology identification and characterization of </w:t>
      </w:r>
      <w:proofErr w:type="spellStart"/>
      <w:r>
        <w:rPr>
          <w:rFonts w:ascii="Times New Roman" w:eastAsia="Times New Roman" w:hAnsi="Times New Roman" w:cs="Times New Roman"/>
          <w:bCs/>
          <w:sz w:val="24"/>
          <w:szCs w:val="24"/>
          <w:lang w:eastAsia="en-SG"/>
        </w:rPr>
        <w:t>bacteriophage</w:t>
      </w:r>
      <w:proofErr w:type="spellEnd"/>
      <w:r w:rsidRPr="00B3284B">
        <w:rPr>
          <w:rFonts w:ascii="Times New Roman" w:eastAsia="Times New Roman" w:hAnsi="Times New Roman" w:cs="Times New Roman"/>
          <w:bCs/>
          <w:sz w:val="24"/>
          <w:szCs w:val="24"/>
          <w:lang w:eastAsia="en-SG"/>
        </w:rPr>
        <w:t xml:space="preserve"> variants of a strain of epidemic </w:t>
      </w:r>
      <w:proofErr w:type="spellStart"/>
      <w:r w:rsidRPr="00B3284B">
        <w:rPr>
          <w:rFonts w:ascii="Times New Roman" w:eastAsia="Times New Roman" w:hAnsi="Times New Roman" w:cs="Times New Roman"/>
          <w:bCs/>
          <w:sz w:val="24"/>
          <w:szCs w:val="24"/>
          <w:lang w:eastAsia="en-SG"/>
        </w:rPr>
        <w:t>methicillin-resistant</w:t>
      </w:r>
      <w:r w:rsidRPr="00B3284B">
        <w:rPr>
          <w:rFonts w:ascii="Times New Roman" w:eastAsia="Times New Roman" w:hAnsi="Times New Roman" w:cs="Times New Roman"/>
          <w:bCs/>
          <w:i/>
          <w:iCs/>
          <w:sz w:val="24"/>
          <w:szCs w:val="24"/>
          <w:lang w:eastAsia="en-SG"/>
        </w:rPr>
        <w:t>Staphylococcus</w:t>
      </w:r>
      <w:proofErr w:type="spellEnd"/>
      <w:r w:rsidRPr="00B3284B">
        <w:rPr>
          <w:rFonts w:ascii="Times New Roman" w:eastAsia="Times New Roman" w:hAnsi="Times New Roman" w:cs="Times New Roman"/>
          <w:bCs/>
          <w:i/>
          <w:iCs/>
          <w:sz w:val="24"/>
          <w:szCs w:val="24"/>
          <w:lang w:eastAsia="en-SG"/>
        </w:rPr>
        <w:t xml:space="preserve"> </w:t>
      </w:r>
      <w:proofErr w:type="spellStart"/>
      <w:r w:rsidRPr="00B3284B">
        <w:rPr>
          <w:rFonts w:ascii="Times New Roman" w:eastAsia="Times New Roman" w:hAnsi="Times New Roman" w:cs="Times New Roman"/>
          <w:bCs/>
          <w:i/>
          <w:iCs/>
          <w:sz w:val="24"/>
          <w:szCs w:val="24"/>
          <w:lang w:eastAsia="en-SG"/>
        </w:rPr>
        <w:t>aureus</w:t>
      </w:r>
      <w:proofErr w:type="spellEnd"/>
      <w:r w:rsidRPr="00B3284B">
        <w:rPr>
          <w:rFonts w:ascii="Times New Roman" w:eastAsia="Times New Roman" w:hAnsi="Times New Roman" w:cs="Times New Roman"/>
          <w:bCs/>
          <w:sz w:val="24"/>
          <w:szCs w:val="24"/>
          <w:lang w:eastAsia="en-SG"/>
        </w:rPr>
        <w:t> (EMRSA-15</w:t>
      </w:r>
      <w:proofErr w:type="gramStart"/>
      <w:r w:rsidRPr="00B3284B">
        <w:rPr>
          <w:rFonts w:ascii="Times New Roman" w:eastAsia="Times New Roman" w:hAnsi="Times New Roman" w:cs="Times New Roman"/>
          <w:bCs/>
          <w:sz w:val="24"/>
          <w:szCs w:val="24"/>
          <w:lang w:eastAsia="en-SG"/>
        </w:rPr>
        <w:t>)</w:t>
      </w:r>
      <w:r w:rsidRPr="00B3284B">
        <w:rPr>
          <w:rFonts w:ascii="Times New Roman" w:eastAsia="Times New Roman" w:hAnsi="Times New Roman" w:cs="Times New Roman"/>
          <w:i/>
          <w:sz w:val="24"/>
          <w:szCs w:val="24"/>
          <w:lang w:eastAsia="en-SG"/>
        </w:rPr>
        <w:t>J</w:t>
      </w:r>
      <w:proofErr w:type="gramEnd"/>
      <w:r w:rsidRPr="00B3284B">
        <w:rPr>
          <w:rFonts w:ascii="Times New Roman" w:eastAsia="Times New Roman" w:hAnsi="Times New Roman" w:cs="Times New Roman"/>
          <w:i/>
          <w:sz w:val="24"/>
          <w:szCs w:val="24"/>
          <w:lang w:eastAsia="en-SG"/>
        </w:rPr>
        <w:t xml:space="preserve"> </w:t>
      </w:r>
      <w:proofErr w:type="spellStart"/>
      <w:r w:rsidRPr="00B3284B">
        <w:rPr>
          <w:rFonts w:ascii="Times New Roman" w:eastAsia="Times New Roman" w:hAnsi="Times New Roman" w:cs="Times New Roman"/>
          <w:i/>
          <w:sz w:val="24"/>
          <w:szCs w:val="24"/>
          <w:lang w:eastAsia="en-SG"/>
        </w:rPr>
        <w:t>ClinMicrobiol</w:t>
      </w:r>
      <w:proofErr w:type="spellEnd"/>
      <w:r w:rsidRPr="00B3284B">
        <w:rPr>
          <w:rFonts w:ascii="Times New Roman" w:eastAsia="Times New Roman" w:hAnsi="Times New Roman" w:cs="Times New Roman"/>
          <w:sz w:val="24"/>
          <w:szCs w:val="24"/>
          <w:lang w:eastAsia="en-SG"/>
        </w:rPr>
        <w:t xml:space="preserve"> 39:1540-1548.</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bCs/>
          <w:sz w:val="24"/>
          <w:szCs w:val="24"/>
        </w:rPr>
      </w:pPr>
      <w:r w:rsidRPr="00B3284B">
        <w:rPr>
          <w:rFonts w:ascii="Times New Roman" w:hAnsi="Times New Roman" w:cs="Times New Roman"/>
          <w:sz w:val="24"/>
          <w:szCs w:val="24"/>
          <w:lang w:val="en-US"/>
        </w:rPr>
        <w:t xml:space="preserve">Pang S, Octavia S, </w:t>
      </w:r>
      <w:proofErr w:type="spellStart"/>
      <w:r w:rsidRPr="00B3284B">
        <w:rPr>
          <w:rFonts w:ascii="Times New Roman" w:hAnsi="Times New Roman" w:cs="Times New Roman"/>
          <w:sz w:val="24"/>
          <w:szCs w:val="24"/>
          <w:lang w:val="en-US"/>
        </w:rPr>
        <w:t>Reevers</w:t>
      </w:r>
      <w:proofErr w:type="spellEnd"/>
      <w:r w:rsidRPr="00B3284B">
        <w:rPr>
          <w:rFonts w:ascii="Times New Roman" w:hAnsi="Times New Roman" w:cs="Times New Roman"/>
          <w:sz w:val="24"/>
          <w:szCs w:val="24"/>
          <w:lang w:val="en-US"/>
        </w:rPr>
        <w:t xml:space="preserve"> PR. 2011. Genetic relationship </w:t>
      </w:r>
      <w:proofErr w:type="spellStart"/>
      <w:r w:rsidRPr="00B3284B">
        <w:rPr>
          <w:rFonts w:ascii="Times New Roman" w:hAnsi="Times New Roman" w:cs="Times New Roman"/>
          <w:sz w:val="24"/>
          <w:szCs w:val="24"/>
          <w:lang w:val="en-US"/>
        </w:rPr>
        <w:t>polymorphisme</w:t>
      </w:r>
      <w:proofErr w:type="spellEnd"/>
      <w:r w:rsidRPr="00B3284B">
        <w:rPr>
          <w:rFonts w:ascii="Times New Roman" w:hAnsi="Times New Roman" w:cs="Times New Roman"/>
          <w:sz w:val="24"/>
          <w:szCs w:val="24"/>
          <w:lang w:val="en-US"/>
        </w:rPr>
        <w:t xml:space="preserve"> typing of </w:t>
      </w:r>
      <w:proofErr w:type="spellStart"/>
      <w:r w:rsidRPr="00B3284B">
        <w:rPr>
          <w:rFonts w:ascii="Times New Roman" w:hAnsi="Times New Roman" w:cs="Times New Roman"/>
          <w:i/>
          <w:sz w:val="24"/>
          <w:szCs w:val="24"/>
          <w:lang w:val="en-US"/>
        </w:rPr>
        <w:t>Salmonellaenterica</w:t>
      </w:r>
      <w:proofErr w:type="spellEnd"/>
      <w:r w:rsidRPr="00B3284B">
        <w:rPr>
          <w:rFonts w:ascii="Times New Roman" w:hAnsi="Times New Roman" w:cs="Times New Roman"/>
          <w:sz w:val="24"/>
          <w:szCs w:val="24"/>
          <w:lang w:val="en-US"/>
        </w:rPr>
        <w:t>.</w:t>
      </w:r>
      <w:r w:rsidRPr="00B3284B">
        <w:rPr>
          <w:rFonts w:ascii="Times New Roman" w:hAnsi="Times New Roman" w:cs="Times New Roman"/>
          <w:i/>
          <w:sz w:val="24"/>
          <w:szCs w:val="24"/>
        </w:rPr>
        <w:t xml:space="preserve">J </w:t>
      </w:r>
      <w:proofErr w:type="spellStart"/>
      <w:r w:rsidRPr="00B3284B">
        <w:rPr>
          <w:rFonts w:ascii="Times New Roman" w:hAnsi="Times New Roman" w:cs="Times New Roman"/>
          <w:i/>
          <w:sz w:val="24"/>
          <w:szCs w:val="24"/>
        </w:rPr>
        <w:t>ClinMicrobiol</w:t>
      </w:r>
      <w:proofErr w:type="spellEnd"/>
      <w:r w:rsidRPr="00B3284B">
        <w:rPr>
          <w:rStyle w:val="apple-converted-space"/>
          <w:rFonts w:ascii="Times New Roman" w:hAnsi="Times New Roman" w:cs="Times New Roman"/>
          <w:sz w:val="24"/>
          <w:szCs w:val="24"/>
          <w:shd w:val="clear" w:color="auto" w:fill="FFFFFF"/>
        </w:rPr>
        <w:t> 5</w:t>
      </w:r>
      <w:r w:rsidRPr="00B3284B">
        <w:rPr>
          <w:rStyle w:val="cit-vol"/>
          <w:rFonts w:ascii="Times New Roman" w:hAnsi="Times New Roman" w:cs="Times New Roman"/>
          <w:sz w:val="24"/>
          <w:szCs w:val="24"/>
          <w:bdr w:val="none" w:sz="0" w:space="0" w:color="auto" w:frame="1"/>
          <w:shd w:val="clear" w:color="auto" w:fill="FFFFFF"/>
        </w:rPr>
        <w:t>0</w:t>
      </w:r>
      <w:r w:rsidRPr="00B3284B">
        <w:rPr>
          <w:rStyle w:val="cit-sep"/>
          <w:rFonts w:ascii="Times New Roman" w:hAnsi="Times New Roman" w:cs="Times New Roman"/>
          <w:sz w:val="24"/>
          <w:szCs w:val="24"/>
          <w:bdr w:val="none" w:sz="0" w:space="0" w:color="auto" w:frame="1"/>
          <w:shd w:val="clear" w:color="auto" w:fill="FFFFFF"/>
        </w:rPr>
        <w:t>:</w:t>
      </w:r>
      <w:r w:rsidRPr="00B3284B">
        <w:rPr>
          <w:rStyle w:val="cit-issue"/>
          <w:rFonts w:ascii="Times New Roman" w:hAnsi="Times New Roman" w:cs="Times New Roman"/>
          <w:sz w:val="24"/>
          <w:szCs w:val="24"/>
          <w:bdr w:val="none" w:sz="0" w:space="0" w:color="auto" w:frame="1"/>
          <w:shd w:val="clear" w:color="auto" w:fill="FFFFFF"/>
        </w:rPr>
        <w:t>3</w:t>
      </w:r>
      <w:r w:rsidRPr="00B3284B">
        <w:rPr>
          <w:rStyle w:val="cit-first-page"/>
          <w:rFonts w:ascii="Times New Roman" w:hAnsi="Times New Roman" w:cs="Times New Roman"/>
          <w:sz w:val="24"/>
          <w:szCs w:val="24"/>
          <w:bdr w:val="none" w:sz="0" w:space="0" w:color="auto" w:frame="1"/>
          <w:shd w:val="clear" w:color="auto" w:fill="FFFFFF"/>
        </w:rPr>
        <w:t>727</w:t>
      </w:r>
      <w:r w:rsidRPr="00B3284B">
        <w:rPr>
          <w:rStyle w:val="cit-sep"/>
          <w:rFonts w:ascii="Times New Roman" w:hAnsi="Times New Roman" w:cs="Times New Roman"/>
          <w:sz w:val="24"/>
          <w:szCs w:val="24"/>
          <w:bdr w:val="none" w:sz="0" w:space="0" w:color="auto" w:frame="1"/>
          <w:shd w:val="clear" w:color="auto" w:fill="FFFFFF"/>
        </w:rPr>
        <w:t>-3</w:t>
      </w:r>
      <w:r w:rsidRPr="00B3284B">
        <w:rPr>
          <w:rStyle w:val="cit-last-page"/>
          <w:rFonts w:ascii="Times New Roman" w:hAnsi="Times New Roman" w:cs="Times New Roman"/>
          <w:sz w:val="24"/>
          <w:szCs w:val="24"/>
          <w:bdr w:val="none" w:sz="0" w:space="0" w:color="auto" w:frame="1"/>
          <w:shd w:val="clear" w:color="auto" w:fill="FFFFFF"/>
        </w:rPr>
        <w:t>734</w:t>
      </w:r>
      <w:r w:rsidRPr="00B3284B">
        <w:rPr>
          <w:rStyle w:val="cit-sep"/>
          <w:rFonts w:ascii="Times New Roman" w:hAnsi="Times New Roman" w:cs="Times New Roman"/>
          <w:sz w:val="24"/>
          <w:szCs w:val="24"/>
          <w:bdr w:val="none" w:sz="0" w:space="0" w:color="auto" w:frame="1"/>
          <w:shd w:val="clear" w:color="auto" w:fill="FFFFFF"/>
        </w:rPr>
        <w:t>;</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sz w:val="24"/>
          <w:szCs w:val="24"/>
        </w:rPr>
      </w:pPr>
      <w:r w:rsidRPr="00B3284B">
        <w:rPr>
          <w:rFonts w:ascii="Times New Roman" w:hAnsi="Times New Roman" w:cs="Times New Roman"/>
          <w:sz w:val="24"/>
          <w:szCs w:val="24"/>
        </w:rPr>
        <w:t xml:space="preserve">Ray, </w:t>
      </w:r>
      <w:proofErr w:type="spellStart"/>
      <w:r w:rsidRPr="00B3284B">
        <w:rPr>
          <w:rFonts w:ascii="Times New Roman" w:hAnsi="Times New Roman" w:cs="Times New Roman"/>
          <w:sz w:val="24"/>
          <w:szCs w:val="24"/>
        </w:rPr>
        <w:t>Bibek</w:t>
      </w:r>
      <w:proofErr w:type="spellEnd"/>
      <w:r w:rsidRPr="00B3284B">
        <w:rPr>
          <w:rFonts w:ascii="Times New Roman" w:hAnsi="Times New Roman" w:cs="Times New Roman"/>
          <w:sz w:val="24"/>
          <w:szCs w:val="24"/>
        </w:rPr>
        <w:t>. 2001. Fundamental Food Microbiology. Washington DC: CRC Press.</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proofErr w:type="gramStart"/>
      <w:r w:rsidRPr="00B3284B">
        <w:rPr>
          <w:rFonts w:ascii="Times New Roman" w:hAnsi="Times New Roman" w:cs="Times New Roman"/>
          <w:sz w:val="24"/>
          <w:szCs w:val="24"/>
          <w:lang w:val="en-US"/>
        </w:rPr>
        <w:t xml:space="preserve">Rode TM, </w:t>
      </w:r>
      <w:proofErr w:type="spellStart"/>
      <w:r w:rsidRPr="00B3284B">
        <w:rPr>
          <w:rFonts w:ascii="Times New Roman" w:hAnsi="Times New Roman" w:cs="Times New Roman"/>
          <w:sz w:val="24"/>
          <w:szCs w:val="24"/>
          <w:lang w:val="en-US"/>
        </w:rPr>
        <w:t>Axelsson</w:t>
      </w:r>
      <w:proofErr w:type="spellEnd"/>
      <w:r w:rsidRPr="00B3284B">
        <w:rPr>
          <w:rFonts w:ascii="Times New Roman" w:hAnsi="Times New Roman" w:cs="Times New Roman"/>
          <w:sz w:val="24"/>
          <w:szCs w:val="24"/>
          <w:lang w:val="en-US"/>
        </w:rPr>
        <w:t xml:space="preserve"> L, </w:t>
      </w:r>
      <w:proofErr w:type="spellStart"/>
      <w:r w:rsidRPr="00B3284B">
        <w:rPr>
          <w:rFonts w:ascii="Times New Roman" w:hAnsi="Times New Roman" w:cs="Times New Roman"/>
          <w:sz w:val="24"/>
          <w:szCs w:val="24"/>
          <w:lang w:val="en-US"/>
        </w:rPr>
        <w:t>Granum</w:t>
      </w:r>
      <w:proofErr w:type="spellEnd"/>
      <w:r w:rsidRPr="00B3284B">
        <w:rPr>
          <w:rFonts w:ascii="Times New Roman" w:hAnsi="Times New Roman" w:cs="Times New Roman"/>
          <w:sz w:val="24"/>
          <w:szCs w:val="24"/>
          <w:lang w:val="en-US"/>
        </w:rPr>
        <w:t xml:space="preserve"> PE.</w:t>
      </w:r>
      <w:proofErr w:type="gramEnd"/>
      <w:r w:rsidRPr="00B3284B">
        <w:rPr>
          <w:rFonts w:ascii="Times New Roman" w:hAnsi="Times New Roman" w:cs="Times New Roman"/>
          <w:sz w:val="24"/>
          <w:szCs w:val="24"/>
          <w:lang w:val="en-US"/>
        </w:rPr>
        <w:t xml:space="preserve"> 2011. High stability of stx2 </w:t>
      </w:r>
      <w:proofErr w:type="spellStart"/>
      <w:r>
        <w:rPr>
          <w:rFonts w:ascii="Times New Roman" w:hAnsi="Times New Roman" w:cs="Times New Roman"/>
          <w:sz w:val="24"/>
          <w:szCs w:val="24"/>
          <w:lang w:val="en-US"/>
        </w:rPr>
        <w:t>bacteriophage</w:t>
      </w:r>
      <w:proofErr w:type="spellEnd"/>
      <w:r w:rsidRPr="00B3284B">
        <w:rPr>
          <w:rFonts w:ascii="Times New Roman" w:hAnsi="Times New Roman" w:cs="Times New Roman"/>
          <w:sz w:val="24"/>
          <w:szCs w:val="24"/>
          <w:lang w:val="en-US"/>
        </w:rPr>
        <w:t xml:space="preserve"> in food and under food processing condition. </w:t>
      </w:r>
      <w:proofErr w:type="spellStart"/>
      <w:r w:rsidRPr="00B3284B">
        <w:rPr>
          <w:rFonts w:ascii="Times New Roman" w:hAnsi="Times New Roman" w:cs="Times New Roman"/>
          <w:i/>
          <w:iCs/>
          <w:sz w:val="24"/>
          <w:szCs w:val="24"/>
        </w:rPr>
        <w:t>Appl&amp;EnvMicrobiol</w:t>
      </w:r>
      <w:proofErr w:type="spellEnd"/>
      <w:r w:rsidRPr="00B3284B">
        <w:rPr>
          <w:rFonts w:ascii="Times New Roman" w:hAnsi="Times New Roman" w:cs="Times New Roman"/>
          <w:iCs/>
          <w:sz w:val="24"/>
          <w:szCs w:val="24"/>
        </w:rPr>
        <w:t xml:space="preserve"> 77:5336-5341.</w:t>
      </w:r>
    </w:p>
    <w:p w:rsidR="004B5302" w:rsidRPr="00B3284B" w:rsidRDefault="004B5302" w:rsidP="004B5302">
      <w:pPr>
        <w:spacing w:after="100" w:line="240" w:lineRule="auto"/>
        <w:ind w:left="357" w:hanging="357"/>
        <w:jc w:val="both"/>
        <w:rPr>
          <w:rFonts w:ascii="Times New Roman" w:eastAsia="Times New Roman" w:hAnsi="Times New Roman" w:cs="Times New Roman"/>
          <w:sz w:val="24"/>
          <w:szCs w:val="24"/>
          <w:lang w:eastAsia="en-SG"/>
        </w:rPr>
      </w:pPr>
      <w:r w:rsidRPr="00B3284B">
        <w:rPr>
          <w:rFonts w:ascii="Times New Roman" w:eastAsia="Times New Roman" w:hAnsi="Times New Roman" w:cs="Times New Roman"/>
          <w:sz w:val="24"/>
          <w:szCs w:val="24"/>
          <w:lang w:eastAsia="en-SG"/>
        </w:rPr>
        <w:t xml:space="preserve">Schofield DA, </w:t>
      </w:r>
      <w:proofErr w:type="spellStart"/>
      <w:r w:rsidRPr="00B3284B">
        <w:rPr>
          <w:rFonts w:ascii="Times New Roman" w:eastAsia="Times New Roman" w:hAnsi="Times New Roman" w:cs="Times New Roman"/>
          <w:sz w:val="24"/>
          <w:szCs w:val="24"/>
          <w:lang w:eastAsia="en-SG"/>
        </w:rPr>
        <w:t>Molineux</w:t>
      </w:r>
      <w:proofErr w:type="spellEnd"/>
      <w:r w:rsidRPr="00B3284B">
        <w:rPr>
          <w:rFonts w:ascii="Times New Roman" w:eastAsia="Times New Roman" w:hAnsi="Times New Roman" w:cs="Times New Roman"/>
          <w:sz w:val="24"/>
          <w:szCs w:val="24"/>
          <w:lang w:eastAsia="en-SG"/>
        </w:rPr>
        <w:t xml:space="preserve"> IJ, </w:t>
      </w:r>
      <w:proofErr w:type="spellStart"/>
      <w:r w:rsidRPr="00B3284B">
        <w:rPr>
          <w:rFonts w:ascii="Times New Roman" w:eastAsia="Times New Roman" w:hAnsi="Times New Roman" w:cs="Times New Roman"/>
          <w:sz w:val="24"/>
          <w:szCs w:val="24"/>
          <w:lang w:eastAsia="en-SG"/>
        </w:rPr>
        <w:t>Westwater</w:t>
      </w:r>
      <w:proofErr w:type="spellEnd"/>
      <w:r w:rsidRPr="00B3284B">
        <w:rPr>
          <w:rFonts w:ascii="Times New Roman" w:eastAsia="Times New Roman" w:hAnsi="Times New Roman" w:cs="Times New Roman"/>
          <w:sz w:val="24"/>
          <w:szCs w:val="24"/>
          <w:lang w:eastAsia="en-SG"/>
        </w:rPr>
        <w:t xml:space="preserve"> C. 2009.</w:t>
      </w:r>
      <w:r w:rsidR="00F96D58">
        <w:rPr>
          <w:rFonts w:ascii="Times New Roman" w:eastAsia="Times New Roman" w:hAnsi="Times New Roman" w:cs="Times New Roman"/>
          <w:sz w:val="24"/>
          <w:szCs w:val="24"/>
          <w:lang w:val="id-ID" w:eastAsia="en-SG"/>
        </w:rPr>
        <w:t xml:space="preserve"> </w:t>
      </w:r>
      <w:proofErr w:type="gramStart"/>
      <w:r w:rsidRPr="00B3284B">
        <w:rPr>
          <w:rFonts w:ascii="Times New Roman" w:eastAsia="Times New Roman" w:hAnsi="Times New Roman" w:cs="Times New Roman"/>
          <w:bCs/>
          <w:sz w:val="24"/>
          <w:szCs w:val="24"/>
          <w:lang w:eastAsia="en-SG"/>
        </w:rPr>
        <w:t>Diagnostic bioluminescent </w:t>
      </w:r>
      <w:proofErr w:type="spellStart"/>
      <w:r>
        <w:rPr>
          <w:rFonts w:ascii="Times New Roman" w:eastAsia="Times New Roman" w:hAnsi="Times New Roman" w:cs="Times New Roman"/>
          <w:bCs/>
          <w:sz w:val="24"/>
          <w:szCs w:val="24"/>
          <w:lang w:eastAsia="en-SG"/>
        </w:rPr>
        <w:t>bacteriophage</w:t>
      </w:r>
      <w:proofErr w:type="spellEnd"/>
      <w:r w:rsidRPr="00B3284B">
        <w:rPr>
          <w:rFonts w:ascii="Times New Roman" w:eastAsia="Times New Roman" w:hAnsi="Times New Roman" w:cs="Times New Roman"/>
          <w:bCs/>
          <w:sz w:val="24"/>
          <w:szCs w:val="24"/>
          <w:lang w:eastAsia="en-SG"/>
        </w:rPr>
        <w:t xml:space="preserve"> for detection of </w:t>
      </w:r>
      <w:proofErr w:type="spellStart"/>
      <w:r w:rsidRPr="00B3284B">
        <w:rPr>
          <w:rFonts w:ascii="Times New Roman" w:eastAsia="Times New Roman" w:hAnsi="Times New Roman" w:cs="Times New Roman"/>
          <w:bCs/>
          <w:i/>
          <w:iCs/>
          <w:sz w:val="24"/>
          <w:szCs w:val="24"/>
          <w:lang w:eastAsia="en-SG"/>
        </w:rPr>
        <w:t>Yersinia</w:t>
      </w:r>
      <w:proofErr w:type="spellEnd"/>
      <w:r w:rsidRPr="00B3284B">
        <w:rPr>
          <w:rFonts w:ascii="Times New Roman" w:eastAsia="Times New Roman" w:hAnsi="Times New Roman" w:cs="Times New Roman"/>
          <w:bCs/>
          <w:i/>
          <w:iCs/>
          <w:sz w:val="24"/>
          <w:szCs w:val="24"/>
          <w:lang w:eastAsia="en-SG"/>
        </w:rPr>
        <w:t xml:space="preserve"> </w:t>
      </w:r>
      <w:proofErr w:type="spellStart"/>
      <w:r w:rsidRPr="00B3284B">
        <w:rPr>
          <w:rFonts w:ascii="Times New Roman" w:eastAsia="Times New Roman" w:hAnsi="Times New Roman" w:cs="Times New Roman"/>
          <w:bCs/>
          <w:iCs/>
          <w:sz w:val="24"/>
          <w:szCs w:val="24"/>
          <w:lang w:eastAsia="en-SG"/>
        </w:rPr>
        <w:t>pestis</w:t>
      </w:r>
      <w:proofErr w:type="spellEnd"/>
      <w:r w:rsidRPr="00B3284B">
        <w:rPr>
          <w:rFonts w:ascii="Times New Roman" w:eastAsia="Times New Roman" w:hAnsi="Times New Roman" w:cs="Times New Roman"/>
          <w:bCs/>
          <w:iCs/>
          <w:sz w:val="24"/>
          <w:szCs w:val="24"/>
          <w:lang w:eastAsia="en-SG"/>
        </w:rPr>
        <w:t>.</w:t>
      </w:r>
      <w:proofErr w:type="gramEnd"/>
      <w:r w:rsidRPr="00B3284B">
        <w:rPr>
          <w:rFonts w:ascii="Times New Roman" w:eastAsia="Times New Roman" w:hAnsi="Times New Roman" w:cs="Times New Roman"/>
          <w:i/>
          <w:sz w:val="24"/>
          <w:szCs w:val="24"/>
          <w:lang w:eastAsia="en-SG"/>
        </w:rPr>
        <w:t xml:space="preserve"> J </w:t>
      </w:r>
      <w:proofErr w:type="spellStart"/>
      <w:r w:rsidRPr="00B3284B">
        <w:rPr>
          <w:rFonts w:ascii="Times New Roman" w:eastAsia="Times New Roman" w:hAnsi="Times New Roman" w:cs="Times New Roman"/>
          <w:i/>
          <w:sz w:val="24"/>
          <w:szCs w:val="24"/>
          <w:lang w:eastAsia="en-SG"/>
        </w:rPr>
        <w:t>ClinMicrobiol</w:t>
      </w:r>
      <w:proofErr w:type="spellEnd"/>
      <w:r w:rsidRPr="00B3284B">
        <w:rPr>
          <w:rFonts w:ascii="Times New Roman" w:eastAsia="Times New Roman" w:hAnsi="Times New Roman" w:cs="Times New Roman"/>
          <w:sz w:val="24"/>
          <w:szCs w:val="24"/>
          <w:lang w:eastAsia="en-SG"/>
        </w:rPr>
        <w:t> 47:3887-3894.</w:t>
      </w:r>
    </w:p>
    <w:p w:rsidR="004B5302" w:rsidRPr="00B3284B" w:rsidRDefault="004B5302" w:rsidP="004B5302">
      <w:pPr>
        <w:autoSpaceDE w:val="0"/>
        <w:autoSpaceDN w:val="0"/>
        <w:adjustRightInd w:val="0"/>
        <w:spacing w:after="100" w:line="240" w:lineRule="auto"/>
        <w:ind w:left="357" w:hanging="357"/>
        <w:jc w:val="both"/>
        <w:rPr>
          <w:rFonts w:ascii="Times New Roman" w:eastAsia="Times New Roman" w:hAnsi="Times New Roman" w:cs="Times New Roman"/>
          <w:sz w:val="24"/>
          <w:szCs w:val="24"/>
          <w:lang w:eastAsia="en-SG"/>
        </w:rPr>
      </w:pPr>
      <w:proofErr w:type="spellStart"/>
      <w:proofErr w:type="gramStart"/>
      <w:r w:rsidRPr="00B3284B">
        <w:rPr>
          <w:rFonts w:ascii="Times New Roman" w:eastAsia="Times New Roman" w:hAnsi="Times New Roman" w:cs="Times New Roman"/>
          <w:sz w:val="24"/>
          <w:szCs w:val="24"/>
          <w:lang w:eastAsia="en-SG"/>
        </w:rPr>
        <w:t>Sillankorva</w:t>
      </w:r>
      <w:proofErr w:type="spellEnd"/>
      <w:r w:rsidRPr="00B3284B">
        <w:rPr>
          <w:rFonts w:ascii="Times New Roman" w:eastAsia="Times New Roman" w:hAnsi="Times New Roman" w:cs="Times New Roman"/>
          <w:sz w:val="24"/>
          <w:szCs w:val="24"/>
          <w:lang w:eastAsia="en-SG"/>
        </w:rPr>
        <w:t xml:space="preserve"> S, </w:t>
      </w:r>
      <w:proofErr w:type="spellStart"/>
      <w:r w:rsidRPr="00B3284B">
        <w:rPr>
          <w:rFonts w:ascii="Times New Roman" w:eastAsia="Times New Roman" w:hAnsi="Times New Roman" w:cs="Times New Roman"/>
          <w:sz w:val="24"/>
          <w:szCs w:val="24"/>
          <w:lang w:eastAsia="en-SG"/>
        </w:rPr>
        <w:t>ShaburovaO</w:t>
      </w:r>
      <w:proofErr w:type="spellEnd"/>
      <w:r w:rsidRPr="00B3284B">
        <w:rPr>
          <w:rFonts w:ascii="Times New Roman" w:eastAsia="Times New Roman" w:hAnsi="Times New Roman" w:cs="Times New Roman"/>
          <w:sz w:val="24"/>
          <w:szCs w:val="24"/>
          <w:lang w:eastAsia="en-SG"/>
        </w:rPr>
        <w:t>, Santos S. 2010.</w:t>
      </w:r>
      <w:proofErr w:type="gramEnd"/>
      <w:r w:rsidRPr="00B3284B">
        <w:rPr>
          <w:rFonts w:ascii="Times New Roman" w:eastAsia="Times New Roman" w:hAnsi="Times New Roman" w:cs="Times New Roman"/>
          <w:sz w:val="24"/>
          <w:szCs w:val="24"/>
          <w:lang w:eastAsia="en-SG"/>
        </w:rPr>
        <w:t xml:space="preserve"> </w:t>
      </w:r>
      <w:proofErr w:type="spellStart"/>
      <w:r w:rsidRPr="00B3284B">
        <w:rPr>
          <w:rFonts w:ascii="Times New Roman" w:eastAsia="Times New Roman" w:hAnsi="Times New Roman" w:cs="Times New Roman"/>
          <w:i/>
          <w:sz w:val="24"/>
          <w:szCs w:val="24"/>
          <w:lang w:eastAsia="en-SG"/>
        </w:rPr>
        <w:t>Salmonella</w:t>
      </w:r>
      <w:r w:rsidRPr="00B3284B">
        <w:rPr>
          <w:rFonts w:ascii="Times New Roman" w:eastAsia="Times New Roman" w:hAnsi="Times New Roman" w:cs="Times New Roman"/>
          <w:sz w:val="24"/>
          <w:szCs w:val="24"/>
          <w:lang w:eastAsia="en-SG"/>
        </w:rPr>
        <w:t>enteritidis</w:t>
      </w:r>
      <w:r>
        <w:rPr>
          <w:rFonts w:ascii="Times New Roman" w:eastAsia="Times New Roman" w:hAnsi="Times New Roman" w:cs="Times New Roman"/>
          <w:sz w:val="24"/>
          <w:szCs w:val="24"/>
          <w:lang w:eastAsia="en-SG"/>
        </w:rPr>
        <w:t>bacteriophage</w:t>
      </w:r>
      <w:proofErr w:type="spellEnd"/>
      <w:r w:rsidRPr="00B3284B">
        <w:rPr>
          <w:rFonts w:ascii="Times New Roman" w:eastAsia="Times New Roman" w:hAnsi="Times New Roman" w:cs="Times New Roman"/>
          <w:sz w:val="24"/>
          <w:szCs w:val="24"/>
          <w:lang w:eastAsia="en-SG"/>
        </w:rPr>
        <w:t xml:space="preserve"> candidates for </w:t>
      </w:r>
      <w:proofErr w:type="spellStart"/>
      <w:r>
        <w:rPr>
          <w:rFonts w:ascii="Times New Roman" w:eastAsia="Times New Roman" w:hAnsi="Times New Roman" w:cs="Times New Roman"/>
          <w:sz w:val="24"/>
          <w:szCs w:val="24"/>
          <w:lang w:eastAsia="en-SG"/>
        </w:rPr>
        <w:t>bacteriophage</w:t>
      </w:r>
      <w:proofErr w:type="spellEnd"/>
      <w:r w:rsidRPr="00B3284B">
        <w:rPr>
          <w:rFonts w:ascii="Times New Roman" w:eastAsia="Times New Roman" w:hAnsi="Times New Roman" w:cs="Times New Roman"/>
          <w:sz w:val="24"/>
          <w:szCs w:val="24"/>
          <w:lang w:eastAsia="en-SG"/>
        </w:rPr>
        <w:t xml:space="preserve"> therapy of </w:t>
      </w:r>
      <w:proofErr w:type="spellStart"/>
      <w:r w:rsidRPr="00B3284B">
        <w:rPr>
          <w:rFonts w:ascii="Times New Roman" w:eastAsia="Times New Roman" w:hAnsi="Times New Roman" w:cs="Times New Roman"/>
          <w:sz w:val="24"/>
          <w:szCs w:val="24"/>
          <w:lang w:eastAsia="en-SG"/>
        </w:rPr>
        <w:t>poultry.</w:t>
      </w:r>
      <w:r w:rsidRPr="00B3284B">
        <w:rPr>
          <w:rFonts w:ascii="Times New Roman" w:eastAsia="Times New Roman" w:hAnsi="Times New Roman" w:cs="Times New Roman"/>
          <w:i/>
          <w:sz w:val="24"/>
          <w:szCs w:val="24"/>
          <w:lang w:eastAsia="en-SG"/>
        </w:rPr>
        <w:t>J</w:t>
      </w:r>
      <w:proofErr w:type="spellEnd"/>
      <w:r w:rsidRPr="00B3284B">
        <w:rPr>
          <w:rFonts w:ascii="Times New Roman" w:eastAsia="Times New Roman" w:hAnsi="Times New Roman" w:cs="Times New Roman"/>
          <w:i/>
          <w:sz w:val="24"/>
          <w:szCs w:val="24"/>
          <w:lang w:eastAsia="en-SG"/>
        </w:rPr>
        <w:t xml:space="preserve"> </w:t>
      </w:r>
      <w:proofErr w:type="spellStart"/>
      <w:r w:rsidRPr="00B3284B">
        <w:rPr>
          <w:rFonts w:ascii="Times New Roman" w:eastAsia="Times New Roman" w:hAnsi="Times New Roman" w:cs="Times New Roman"/>
          <w:i/>
          <w:sz w:val="24"/>
          <w:szCs w:val="24"/>
          <w:lang w:eastAsia="en-SG"/>
        </w:rPr>
        <w:t>ApplMicrobiol</w:t>
      </w:r>
      <w:proofErr w:type="spellEnd"/>
      <w:r w:rsidRPr="00B3284B">
        <w:rPr>
          <w:rFonts w:ascii="Times New Roman" w:eastAsia="Times New Roman" w:hAnsi="Times New Roman" w:cs="Times New Roman"/>
          <w:sz w:val="24"/>
          <w:szCs w:val="24"/>
          <w:lang w:eastAsia="en-SG"/>
        </w:rPr>
        <w:t xml:space="preserve"> 108:1175-1187.</w:t>
      </w:r>
    </w:p>
    <w:p w:rsidR="004B5302" w:rsidRPr="00B3284B" w:rsidRDefault="004B5302" w:rsidP="004B5302">
      <w:pPr>
        <w:autoSpaceDE w:val="0"/>
        <w:autoSpaceDN w:val="0"/>
        <w:adjustRightInd w:val="0"/>
        <w:spacing w:after="100" w:line="240" w:lineRule="auto"/>
        <w:ind w:left="357" w:hanging="357"/>
        <w:jc w:val="both"/>
        <w:rPr>
          <w:rFonts w:ascii="Times New Roman" w:eastAsia="Times New Roman" w:hAnsi="Times New Roman" w:cs="Times New Roman"/>
          <w:sz w:val="24"/>
          <w:szCs w:val="24"/>
          <w:lang w:eastAsia="en-SG"/>
        </w:rPr>
      </w:pPr>
      <w:proofErr w:type="spellStart"/>
      <w:r w:rsidRPr="00B3284B">
        <w:rPr>
          <w:rFonts w:ascii="Times New Roman" w:hAnsi="Times New Roman" w:cs="Times New Roman"/>
          <w:bCs/>
          <w:sz w:val="24"/>
          <w:szCs w:val="24"/>
          <w:lang w:val="en-US"/>
        </w:rPr>
        <w:t>Suckow</w:t>
      </w:r>
      <w:proofErr w:type="spellEnd"/>
      <w:r w:rsidRPr="00B3284B">
        <w:rPr>
          <w:rFonts w:ascii="Times New Roman" w:hAnsi="Times New Roman" w:cs="Times New Roman"/>
          <w:bCs/>
          <w:sz w:val="24"/>
          <w:szCs w:val="24"/>
          <w:lang w:val="en-US"/>
        </w:rPr>
        <w:t xml:space="preserve"> D, </w:t>
      </w:r>
      <w:proofErr w:type="spellStart"/>
      <w:r w:rsidRPr="00B3284B">
        <w:rPr>
          <w:rFonts w:ascii="Times New Roman" w:hAnsi="Times New Roman" w:cs="Times New Roman"/>
          <w:bCs/>
          <w:sz w:val="24"/>
          <w:szCs w:val="24"/>
          <w:lang w:val="en-US"/>
        </w:rPr>
        <w:t>Danneman</w:t>
      </w:r>
      <w:proofErr w:type="spellEnd"/>
      <w:r w:rsidRPr="00B3284B">
        <w:rPr>
          <w:rFonts w:ascii="Times New Roman" w:hAnsi="Times New Roman" w:cs="Times New Roman"/>
          <w:bCs/>
          <w:sz w:val="24"/>
          <w:szCs w:val="24"/>
          <w:lang w:val="en-US"/>
        </w:rPr>
        <w:t xml:space="preserve"> J, </w:t>
      </w:r>
      <w:proofErr w:type="spellStart"/>
      <w:r w:rsidRPr="00B3284B">
        <w:rPr>
          <w:rFonts w:ascii="Times New Roman" w:hAnsi="Times New Roman" w:cs="Times New Roman"/>
          <w:bCs/>
          <w:sz w:val="24"/>
          <w:szCs w:val="24"/>
          <w:lang w:val="en-US"/>
        </w:rPr>
        <w:t>Brayton</w:t>
      </w:r>
      <w:proofErr w:type="spellEnd"/>
      <w:r w:rsidRPr="00B3284B">
        <w:rPr>
          <w:rFonts w:ascii="Times New Roman" w:hAnsi="Times New Roman" w:cs="Times New Roman"/>
          <w:bCs/>
          <w:sz w:val="24"/>
          <w:szCs w:val="24"/>
          <w:lang w:val="en-US"/>
        </w:rPr>
        <w:t xml:space="preserve"> J. 2001. </w:t>
      </w:r>
      <w:proofErr w:type="gramStart"/>
      <w:r w:rsidRPr="00B3284B">
        <w:rPr>
          <w:rFonts w:ascii="Times New Roman" w:hAnsi="Times New Roman" w:cs="Times New Roman"/>
          <w:bCs/>
          <w:i/>
          <w:sz w:val="24"/>
          <w:szCs w:val="24"/>
          <w:lang w:val="en-US"/>
        </w:rPr>
        <w:t>The Laboratory Mouse</w:t>
      </w:r>
      <w:r w:rsidRPr="00B3284B">
        <w:rPr>
          <w:rFonts w:ascii="Times New Roman" w:hAnsi="Times New Roman" w:cs="Times New Roman"/>
          <w:bCs/>
          <w:sz w:val="24"/>
          <w:szCs w:val="24"/>
          <w:lang w:val="en-US"/>
        </w:rPr>
        <w:t>.</w:t>
      </w:r>
      <w:proofErr w:type="gramEnd"/>
      <w:r w:rsidRPr="00B3284B">
        <w:rPr>
          <w:rFonts w:ascii="Times New Roman" w:hAnsi="Times New Roman" w:cs="Times New Roman"/>
          <w:bCs/>
          <w:sz w:val="24"/>
          <w:szCs w:val="24"/>
          <w:lang w:val="en-US"/>
        </w:rPr>
        <w:t xml:space="preserve"> New York: CRC Press.</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sz w:val="24"/>
          <w:szCs w:val="24"/>
        </w:rPr>
      </w:pPr>
      <w:proofErr w:type="spellStart"/>
      <w:r w:rsidRPr="00B3284B">
        <w:rPr>
          <w:rFonts w:ascii="Times New Roman" w:hAnsi="Times New Roman" w:cs="Times New Roman"/>
          <w:iCs/>
          <w:sz w:val="24"/>
          <w:szCs w:val="24"/>
        </w:rPr>
        <w:lastRenderedPageBreak/>
        <w:t>Tadesse</w:t>
      </w:r>
      <w:proofErr w:type="spellEnd"/>
      <w:r w:rsidRPr="00B3284B">
        <w:rPr>
          <w:rFonts w:ascii="Times New Roman" w:hAnsi="Times New Roman" w:cs="Times New Roman"/>
          <w:iCs/>
          <w:sz w:val="24"/>
          <w:szCs w:val="24"/>
        </w:rPr>
        <w:t xml:space="preserve"> G, </w:t>
      </w:r>
      <w:proofErr w:type="spellStart"/>
      <w:r w:rsidRPr="00B3284B">
        <w:rPr>
          <w:rFonts w:ascii="Times New Roman" w:hAnsi="Times New Roman" w:cs="Times New Roman"/>
          <w:iCs/>
          <w:sz w:val="24"/>
          <w:szCs w:val="24"/>
        </w:rPr>
        <w:t>Ashenafi</w:t>
      </w:r>
      <w:proofErr w:type="spellEnd"/>
      <w:r w:rsidRPr="00B3284B">
        <w:rPr>
          <w:rFonts w:ascii="Times New Roman" w:hAnsi="Times New Roman" w:cs="Times New Roman"/>
          <w:iCs/>
          <w:sz w:val="24"/>
          <w:szCs w:val="24"/>
        </w:rPr>
        <w:t xml:space="preserve"> M, Ephraim E. 2005. Survival </w:t>
      </w:r>
      <w:r w:rsidRPr="00B3284B">
        <w:rPr>
          <w:rFonts w:ascii="Times New Roman" w:hAnsi="Times New Roman" w:cs="Times New Roman"/>
          <w:i/>
          <w:iCs/>
          <w:sz w:val="24"/>
          <w:szCs w:val="24"/>
        </w:rPr>
        <w:t>E. coli</w:t>
      </w:r>
      <w:r w:rsidRPr="00B3284B">
        <w:rPr>
          <w:rFonts w:ascii="Times New Roman" w:hAnsi="Times New Roman" w:cs="Times New Roman"/>
          <w:iCs/>
          <w:sz w:val="24"/>
          <w:szCs w:val="24"/>
        </w:rPr>
        <w:t xml:space="preserve">, </w:t>
      </w:r>
      <w:proofErr w:type="spellStart"/>
      <w:r w:rsidRPr="00B3284B">
        <w:rPr>
          <w:rFonts w:ascii="Times New Roman" w:hAnsi="Times New Roman" w:cs="Times New Roman"/>
          <w:i/>
          <w:iCs/>
          <w:sz w:val="24"/>
          <w:szCs w:val="24"/>
        </w:rPr>
        <w:t>Shigella</w:t>
      </w:r>
      <w:proofErr w:type="spellEnd"/>
      <w:r w:rsidRPr="00B3284B">
        <w:rPr>
          <w:rFonts w:ascii="Times New Roman" w:hAnsi="Times New Roman" w:cs="Times New Roman"/>
          <w:iCs/>
          <w:sz w:val="24"/>
          <w:szCs w:val="24"/>
        </w:rPr>
        <w:t xml:space="preserve"> and </w:t>
      </w:r>
      <w:r w:rsidRPr="00B3284B">
        <w:rPr>
          <w:rFonts w:ascii="Times New Roman" w:hAnsi="Times New Roman" w:cs="Times New Roman"/>
          <w:i/>
          <w:iCs/>
          <w:sz w:val="24"/>
          <w:szCs w:val="24"/>
        </w:rPr>
        <w:t xml:space="preserve">Salmonella </w:t>
      </w:r>
      <w:r w:rsidRPr="00B3284B">
        <w:rPr>
          <w:rFonts w:ascii="Times New Roman" w:hAnsi="Times New Roman" w:cs="Times New Roman"/>
          <w:iCs/>
          <w:sz w:val="24"/>
          <w:szCs w:val="24"/>
        </w:rPr>
        <w:t xml:space="preserve">in Fermenting </w:t>
      </w:r>
      <w:proofErr w:type="spellStart"/>
      <w:r w:rsidRPr="00B3284B">
        <w:rPr>
          <w:rFonts w:ascii="Times New Roman" w:hAnsi="Times New Roman" w:cs="Times New Roman"/>
          <w:iCs/>
          <w:sz w:val="24"/>
          <w:szCs w:val="24"/>
        </w:rPr>
        <w:t>Borde</w:t>
      </w:r>
      <w:proofErr w:type="spellEnd"/>
      <w:r w:rsidRPr="00B3284B">
        <w:rPr>
          <w:rFonts w:ascii="Times New Roman" w:hAnsi="Times New Roman" w:cs="Times New Roman"/>
          <w:iCs/>
          <w:sz w:val="24"/>
          <w:szCs w:val="24"/>
        </w:rPr>
        <w:t xml:space="preserve"> (beverage).</w:t>
      </w:r>
      <w:r w:rsidRPr="00B3284B">
        <w:rPr>
          <w:rFonts w:ascii="Times New Roman" w:hAnsi="Times New Roman" w:cs="Times New Roman"/>
          <w:i/>
          <w:iCs/>
          <w:sz w:val="24"/>
          <w:szCs w:val="24"/>
        </w:rPr>
        <w:t xml:space="preserve">Meat </w:t>
      </w:r>
      <w:proofErr w:type="spellStart"/>
      <w:r w:rsidRPr="00B3284B">
        <w:rPr>
          <w:rFonts w:ascii="Times New Roman" w:hAnsi="Times New Roman" w:cs="Times New Roman"/>
          <w:i/>
          <w:iCs/>
          <w:sz w:val="24"/>
          <w:szCs w:val="24"/>
        </w:rPr>
        <w:t>Sci</w:t>
      </w:r>
      <w:proofErr w:type="spellEnd"/>
      <w:r w:rsidRPr="00B3284B">
        <w:rPr>
          <w:rFonts w:ascii="Times New Roman" w:hAnsi="Times New Roman" w:cs="Times New Roman"/>
          <w:i/>
          <w:iCs/>
          <w:sz w:val="24"/>
          <w:szCs w:val="24"/>
        </w:rPr>
        <w:t xml:space="preserve"> J</w:t>
      </w:r>
      <w:r w:rsidRPr="00B3284B">
        <w:rPr>
          <w:rFonts w:ascii="Times New Roman" w:hAnsi="Times New Roman" w:cs="Times New Roman"/>
          <w:iCs/>
          <w:sz w:val="24"/>
          <w:szCs w:val="24"/>
        </w:rPr>
        <w:t xml:space="preserve"> 5:189-196. </w:t>
      </w: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proofErr w:type="spellStart"/>
      <w:r w:rsidRPr="00B3284B">
        <w:rPr>
          <w:rFonts w:ascii="Times New Roman" w:hAnsi="Times New Roman" w:cs="Times New Roman"/>
          <w:iCs/>
          <w:sz w:val="24"/>
          <w:szCs w:val="24"/>
        </w:rPr>
        <w:t>WarrenBR</w:t>
      </w:r>
      <w:proofErr w:type="spellEnd"/>
      <w:r w:rsidRPr="00B3284B">
        <w:rPr>
          <w:rFonts w:ascii="Times New Roman" w:hAnsi="Times New Roman" w:cs="Times New Roman"/>
          <w:iCs/>
          <w:sz w:val="24"/>
          <w:szCs w:val="24"/>
        </w:rPr>
        <w:t xml:space="preserve">, Yuk HG, Schneider KR. 2007.Survival </w:t>
      </w:r>
      <w:proofErr w:type="spellStart"/>
      <w:r w:rsidRPr="00B3284B">
        <w:rPr>
          <w:rFonts w:ascii="Times New Roman" w:hAnsi="Times New Roman" w:cs="Times New Roman"/>
          <w:i/>
          <w:iCs/>
          <w:sz w:val="24"/>
          <w:szCs w:val="24"/>
        </w:rPr>
        <w:t>Shigella</w:t>
      </w:r>
      <w:proofErr w:type="spellEnd"/>
      <w:r w:rsidRPr="00B3284B">
        <w:rPr>
          <w:rFonts w:ascii="Times New Roman" w:hAnsi="Times New Roman" w:cs="Times New Roman"/>
          <w:iCs/>
          <w:sz w:val="24"/>
          <w:szCs w:val="24"/>
        </w:rPr>
        <w:t xml:space="preserve"> on tomato surface, potato salad, and raw ground </w:t>
      </w:r>
      <w:proofErr w:type="spellStart"/>
      <w:r w:rsidRPr="00B3284B">
        <w:rPr>
          <w:rFonts w:ascii="Times New Roman" w:hAnsi="Times New Roman" w:cs="Times New Roman"/>
          <w:iCs/>
          <w:sz w:val="24"/>
          <w:szCs w:val="24"/>
        </w:rPr>
        <w:t>beef.</w:t>
      </w:r>
      <w:r w:rsidRPr="00B3284B">
        <w:rPr>
          <w:rFonts w:ascii="Times New Roman" w:hAnsi="Times New Roman" w:cs="Times New Roman"/>
          <w:i/>
          <w:iCs/>
          <w:sz w:val="24"/>
          <w:szCs w:val="24"/>
        </w:rPr>
        <w:t>Int</w:t>
      </w:r>
      <w:proofErr w:type="spellEnd"/>
      <w:r w:rsidRPr="00B3284B">
        <w:rPr>
          <w:rFonts w:ascii="Times New Roman" w:hAnsi="Times New Roman" w:cs="Times New Roman"/>
          <w:i/>
          <w:iCs/>
          <w:sz w:val="24"/>
          <w:szCs w:val="24"/>
        </w:rPr>
        <w:t xml:space="preserve"> J Food </w:t>
      </w:r>
      <w:proofErr w:type="spellStart"/>
      <w:r w:rsidRPr="00B3284B">
        <w:rPr>
          <w:rFonts w:ascii="Times New Roman" w:hAnsi="Times New Roman" w:cs="Times New Roman"/>
          <w:i/>
          <w:iCs/>
          <w:sz w:val="24"/>
          <w:szCs w:val="24"/>
        </w:rPr>
        <w:t>Microbiol</w:t>
      </w:r>
      <w:proofErr w:type="spellEnd"/>
      <w:r w:rsidRPr="00B3284B">
        <w:rPr>
          <w:rFonts w:ascii="Times New Roman" w:hAnsi="Times New Roman" w:cs="Times New Roman"/>
          <w:iCs/>
          <w:sz w:val="24"/>
          <w:szCs w:val="24"/>
        </w:rPr>
        <w:t xml:space="preserve"> 7:400-404.</w:t>
      </w:r>
    </w:p>
    <w:p w:rsidR="004B5302"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lang w:val="id-ID"/>
        </w:rPr>
      </w:pPr>
      <w:proofErr w:type="spellStart"/>
      <w:r w:rsidRPr="00B3284B">
        <w:rPr>
          <w:rFonts w:ascii="Times New Roman" w:hAnsi="Times New Roman" w:cs="Times New Roman"/>
          <w:iCs/>
          <w:sz w:val="24"/>
          <w:szCs w:val="24"/>
        </w:rPr>
        <w:t>Zhuang</w:t>
      </w:r>
      <w:proofErr w:type="spellEnd"/>
      <w:r w:rsidRPr="00B3284B">
        <w:rPr>
          <w:rFonts w:ascii="Times New Roman" w:hAnsi="Times New Roman" w:cs="Times New Roman"/>
          <w:iCs/>
          <w:sz w:val="24"/>
          <w:szCs w:val="24"/>
        </w:rPr>
        <w:t xml:space="preserve"> Z, Yu L, Mustapha A. 2005. </w:t>
      </w:r>
      <w:proofErr w:type="gramStart"/>
      <w:r w:rsidRPr="00B3284B">
        <w:rPr>
          <w:rFonts w:ascii="Times New Roman" w:hAnsi="Times New Roman" w:cs="Times New Roman"/>
          <w:iCs/>
          <w:sz w:val="24"/>
          <w:szCs w:val="24"/>
        </w:rPr>
        <w:t xml:space="preserve">Simultaneous detection of </w:t>
      </w:r>
      <w:r w:rsidRPr="00B3284B">
        <w:rPr>
          <w:rFonts w:ascii="Times New Roman" w:hAnsi="Times New Roman" w:cs="Times New Roman"/>
          <w:i/>
          <w:iCs/>
          <w:sz w:val="24"/>
          <w:szCs w:val="24"/>
        </w:rPr>
        <w:t>E. coli</w:t>
      </w:r>
      <w:r w:rsidRPr="00B3284B">
        <w:rPr>
          <w:rFonts w:ascii="Times New Roman" w:hAnsi="Times New Roman" w:cs="Times New Roman"/>
          <w:iCs/>
          <w:sz w:val="24"/>
          <w:szCs w:val="24"/>
        </w:rPr>
        <w:t xml:space="preserve">, </w:t>
      </w:r>
      <w:r w:rsidRPr="00B3284B">
        <w:rPr>
          <w:rFonts w:ascii="Times New Roman" w:hAnsi="Times New Roman" w:cs="Times New Roman"/>
          <w:i/>
          <w:iCs/>
          <w:sz w:val="24"/>
          <w:szCs w:val="24"/>
        </w:rPr>
        <w:t>Salmonella</w:t>
      </w:r>
      <w:r w:rsidRPr="00B3284B">
        <w:rPr>
          <w:rFonts w:ascii="Times New Roman" w:hAnsi="Times New Roman" w:cs="Times New Roman"/>
          <w:iCs/>
          <w:sz w:val="24"/>
          <w:szCs w:val="24"/>
        </w:rPr>
        <w:t xml:space="preserve">, </w:t>
      </w:r>
      <w:proofErr w:type="spellStart"/>
      <w:r w:rsidRPr="00B3284B">
        <w:rPr>
          <w:rFonts w:ascii="Times New Roman" w:hAnsi="Times New Roman" w:cs="Times New Roman"/>
          <w:i/>
          <w:iCs/>
          <w:sz w:val="24"/>
          <w:szCs w:val="24"/>
        </w:rPr>
        <w:t>Shigella</w:t>
      </w:r>
      <w:proofErr w:type="spellEnd"/>
      <w:r w:rsidRPr="00B3284B">
        <w:rPr>
          <w:rFonts w:ascii="Times New Roman" w:hAnsi="Times New Roman" w:cs="Times New Roman"/>
          <w:iCs/>
          <w:sz w:val="24"/>
          <w:szCs w:val="24"/>
        </w:rPr>
        <w:t xml:space="preserve"> in apple </w:t>
      </w:r>
      <w:proofErr w:type="spellStart"/>
      <w:r w:rsidRPr="00B3284B">
        <w:rPr>
          <w:rFonts w:ascii="Times New Roman" w:hAnsi="Times New Roman" w:cs="Times New Roman"/>
          <w:iCs/>
          <w:sz w:val="24"/>
          <w:szCs w:val="24"/>
        </w:rPr>
        <w:t>cider.</w:t>
      </w:r>
      <w:r w:rsidRPr="00B3284B">
        <w:rPr>
          <w:rFonts w:ascii="Times New Roman" w:hAnsi="Times New Roman" w:cs="Times New Roman"/>
          <w:i/>
          <w:iCs/>
          <w:sz w:val="24"/>
          <w:szCs w:val="24"/>
        </w:rPr>
        <w:t>J</w:t>
      </w:r>
      <w:proofErr w:type="spellEnd"/>
      <w:r w:rsidRPr="00B3284B">
        <w:rPr>
          <w:rFonts w:ascii="Times New Roman" w:hAnsi="Times New Roman" w:cs="Times New Roman"/>
          <w:i/>
          <w:iCs/>
          <w:sz w:val="24"/>
          <w:szCs w:val="24"/>
        </w:rPr>
        <w:t xml:space="preserve"> Food Protect</w:t>
      </w:r>
      <w:r w:rsidRPr="00B3284B">
        <w:rPr>
          <w:rFonts w:ascii="Times New Roman" w:hAnsi="Times New Roman" w:cs="Times New Roman"/>
          <w:iCs/>
          <w:sz w:val="24"/>
          <w:szCs w:val="24"/>
        </w:rPr>
        <w:t xml:space="preserve"> 67:27—33.</w:t>
      </w:r>
      <w:proofErr w:type="gramEnd"/>
    </w:p>
    <w:p w:rsidR="004B5302"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lang w:val="id-ID"/>
        </w:rPr>
      </w:pPr>
    </w:p>
    <w:p w:rsidR="004B5302"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lang w:val="id-ID"/>
        </w:rPr>
      </w:pPr>
    </w:p>
    <w:p w:rsidR="004B5302" w:rsidRPr="00F40B62"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lang w:val="id-ID"/>
        </w:rPr>
      </w:pPr>
    </w:p>
    <w:p w:rsidR="00B35D9A" w:rsidRDefault="00B35D9A" w:rsidP="004B5302">
      <w:pPr>
        <w:pStyle w:val="ListParagraph"/>
        <w:spacing w:after="0" w:line="240" w:lineRule="auto"/>
        <w:ind w:firstLine="697"/>
        <w:jc w:val="both"/>
        <w:rPr>
          <w:rFonts w:ascii="Times New Roman" w:hAnsi="Times New Roman" w:cs="Times New Roman"/>
          <w:sz w:val="24"/>
          <w:szCs w:val="24"/>
          <w:lang w:val="id-ID"/>
        </w:rPr>
      </w:pPr>
    </w:p>
    <w:p w:rsidR="00B35D9A" w:rsidRDefault="00B35D9A" w:rsidP="004B5302">
      <w:pPr>
        <w:pStyle w:val="ListParagraph"/>
        <w:spacing w:after="0" w:line="240" w:lineRule="auto"/>
        <w:ind w:firstLine="697"/>
        <w:jc w:val="both"/>
        <w:rPr>
          <w:rFonts w:ascii="Times New Roman" w:hAnsi="Times New Roman" w:cs="Times New Roman"/>
          <w:sz w:val="24"/>
          <w:szCs w:val="24"/>
          <w:lang w:val="id-ID"/>
        </w:rPr>
      </w:pPr>
    </w:p>
    <w:p w:rsidR="00B35D9A" w:rsidRDefault="00B35D9A" w:rsidP="004B5302">
      <w:pPr>
        <w:pStyle w:val="ListParagraph"/>
        <w:spacing w:after="0" w:line="240" w:lineRule="auto"/>
        <w:ind w:firstLine="697"/>
        <w:jc w:val="both"/>
        <w:rPr>
          <w:rFonts w:ascii="Times New Roman" w:hAnsi="Times New Roman" w:cs="Times New Roman"/>
          <w:sz w:val="24"/>
          <w:szCs w:val="24"/>
          <w:lang w:val="id-ID"/>
        </w:rPr>
      </w:pPr>
    </w:p>
    <w:p w:rsidR="00B35D9A" w:rsidRDefault="00B35D9A" w:rsidP="004B5302">
      <w:pPr>
        <w:pStyle w:val="ListParagraph"/>
        <w:spacing w:after="0" w:line="240" w:lineRule="auto"/>
        <w:ind w:firstLine="697"/>
        <w:jc w:val="both"/>
        <w:rPr>
          <w:rFonts w:ascii="Times New Roman" w:hAnsi="Times New Roman" w:cs="Times New Roman"/>
          <w:sz w:val="24"/>
          <w:szCs w:val="24"/>
          <w:lang w:val="id-ID"/>
        </w:rPr>
      </w:pPr>
    </w:p>
    <w:p w:rsidR="00B35D9A" w:rsidRDefault="00B35D9A" w:rsidP="004B5302">
      <w:pPr>
        <w:pStyle w:val="ListParagraph"/>
        <w:spacing w:after="0" w:line="360" w:lineRule="auto"/>
        <w:jc w:val="both"/>
        <w:rPr>
          <w:rFonts w:ascii="Times New Roman" w:hAnsi="Times New Roman" w:cs="Times New Roman"/>
          <w:sz w:val="24"/>
          <w:szCs w:val="24"/>
          <w:lang w:val="id-ID"/>
        </w:rPr>
      </w:pPr>
    </w:p>
    <w:p w:rsidR="004B5302" w:rsidRPr="006D5013" w:rsidRDefault="004B5302" w:rsidP="004B5302">
      <w:pPr>
        <w:spacing w:after="0" w:line="240" w:lineRule="auto"/>
        <w:ind w:left="1418" w:hanging="1418"/>
        <w:jc w:val="center"/>
        <w:rPr>
          <w:rFonts w:ascii="Times New Roman" w:hAnsi="Times New Roman" w:cs="Times New Roman"/>
          <w:sz w:val="24"/>
          <w:szCs w:val="24"/>
          <w:lang w:val="id-ID"/>
        </w:rPr>
      </w:pPr>
    </w:p>
    <w:p w:rsidR="004B5302" w:rsidRPr="00B3284B" w:rsidRDefault="004B5302" w:rsidP="004B5302">
      <w:pPr>
        <w:pStyle w:val="ListParagraph"/>
        <w:spacing w:after="100" w:line="240" w:lineRule="auto"/>
        <w:ind w:left="357" w:hanging="357"/>
        <w:contextualSpacing w:val="0"/>
        <w:jc w:val="both"/>
        <w:rPr>
          <w:rFonts w:ascii="Times New Roman" w:hAnsi="Times New Roman" w:cs="Times New Roman"/>
          <w:iCs/>
          <w:sz w:val="24"/>
          <w:szCs w:val="24"/>
        </w:rPr>
      </w:pPr>
    </w:p>
    <w:p w:rsidR="004B5302" w:rsidRPr="00193451" w:rsidRDefault="004B5302" w:rsidP="004B5302">
      <w:pPr>
        <w:spacing w:after="0" w:line="240" w:lineRule="auto"/>
        <w:jc w:val="both"/>
        <w:rPr>
          <w:rFonts w:ascii="Times New Roman" w:hAnsi="Times New Roman" w:cs="Times New Roman"/>
          <w:sz w:val="24"/>
          <w:szCs w:val="24"/>
        </w:rPr>
      </w:pPr>
    </w:p>
    <w:sectPr w:rsidR="004B5302" w:rsidRPr="00193451" w:rsidSect="00BB22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4B5302"/>
    <w:rsid w:val="004A6292"/>
    <w:rsid w:val="004B5302"/>
    <w:rsid w:val="004D4C0F"/>
    <w:rsid w:val="004F0704"/>
    <w:rsid w:val="00556C5D"/>
    <w:rsid w:val="00755E29"/>
    <w:rsid w:val="007B5FD6"/>
    <w:rsid w:val="00913D9F"/>
    <w:rsid w:val="00B35D9A"/>
    <w:rsid w:val="00BB2231"/>
    <w:rsid w:val="00F96D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1" type="connector" idref="#_x0000_s1090"/>
        <o:r id="V:Rule32" type="connector" idref="#_x0000_s1103"/>
        <o:r id="V:Rule33" type="connector" idref="#_x0000_s1096"/>
        <o:r id="V:Rule34" type="connector" idref="#_x0000_s1083"/>
        <o:r id="V:Rule35" type="connector" idref="#_x0000_s1108"/>
        <o:r id="V:Rule36" type="connector" idref="#_x0000_s1107"/>
        <o:r id="V:Rule37" type="connector" idref="#_x0000_s1087"/>
        <o:r id="V:Rule38" type="connector" idref="#_x0000_s1086"/>
        <o:r id="V:Rule39" type="connector" idref="#_x0000_s1124"/>
        <o:r id="V:Rule40" type="connector" idref="#_x0000_s1084"/>
        <o:r id="V:Rule41" type="connector" idref="#_x0000_s1088"/>
        <o:r id="V:Rule42" type="connector" idref="#_x0000_s1112"/>
        <o:r id="V:Rule43" type="connector" idref="#_x0000_s1120"/>
        <o:r id="V:Rule44" type="connector" idref="#_x0000_s1119"/>
        <o:r id="V:Rule45" type="connector" idref="#_x0000_s1081"/>
        <o:r id="V:Rule46" type="connector" idref="#_x0000_s1091"/>
        <o:r id="V:Rule47" type="connector" idref="#_x0000_s1118"/>
        <o:r id="V:Rule48" type="connector" idref="#_x0000_s1085"/>
        <o:r id="V:Rule49" type="connector" idref="#_x0000_s1122"/>
        <o:r id="V:Rule50" type="connector" idref="#_x0000_s1082"/>
        <o:r id="V:Rule51" type="connector" idref="#_x0000_s1092"/>
        <o:r id="V:Rule52" type="connector" idref="#_x0000_s1121"/>
        <o:r id="V:Rule53" type="connector" idref="#_x0000_s1117"/>
        <o:r id="V:Rule54" type="connector" idref="#_x0000_s1102"/>
        <o:r id="V:Rule55" type="connector" idref="#_x0000_s1123"/>
        <o:r id="V:Rule56" type="connector" idref="#_x0000_s1074"/>
        <o:r id="V:Rule57" type="connector" idref="#_x0000_s1099"/>
        <o:r id="V:Rule58" type="connector" idref="#_x0000_s1089"/>
        <o:r id="V:Rule59" type="connector" idref="#_x0000_s1125"/>
        <o:r id="V:Rule60"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02"/>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302"/>
    <w:pPr>
      <w:ind w:left="720"/>
      <w:contextualSpacing/>
    </w:pPr>
  </w:style>
  <w:style w:type="table" w:styleId="TableGrid">
    <w:name w:val="Table Grid"/>
    <w:basedOn w:val="TableNormal"/>
    <w:uiPriority w:val="59"/>
    <w:rsid w:val="004B5302"/>
    <w:pPr>
      <w:spacing w:after="0" w:line="240" w:lineRule="auto"/>
    </w:pPr>
    <w:rPr>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02"/>
    <w:rPr>
      <w:rFonts w:ascii="Tahoma" w:hAnsi="Tahoma" w:cs="Tahoma"/>
      <w:sz w:val="16"/>
      <w:szCs w:val="16"/>
      <w:lang w:val="en-SG"/>
    </w:rPr>
  </w:style>
  <w:style w:type="character" w:styleId="LineNumber">
    <w:name w:val="line number"/>
    <w:basedOn w:val="DefaultParagraphFont"/>
    <w:uiPriority w:val="99"/>
    <w:semiHidden/>
    <w:unhideWhenUsed/>
    <w:rsid w:val="004B5302"/>
  </w:style>
  <w:style w:type="paragraph" w:styleId="Header">
    <w:name w:val="header"/>
    <w:basedOn w:val="Normal"/>
    <w:link w:val="HeaderChar"/>
    <w:uiPriority w:val="99"/>
    <w:unhideWhenUsed/>
    <w:rsid w:val="004B5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02"/>
    <w:rPr>
      <w:lang w:val="en-SG"/>
    </w:rPr>
  </w:style>
  <w:style w:type="paragraph" w:styleId="Footer">
    <w:name w:val="footer"/>
    <w:basedOn w:val="Normal"/>
    <w:link w:val="FooterChar"/>
    <w:uiPriority w:val="99"/>
    <w:unhideWhenUsed/>
    <w:rsid w:val="004B5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02"/>
    <w:rPr>
      <w:lang w:val="en-SG"/>
    </w:rPr>
  </w:style>
  <w:style w:type="character" w:styleId="Hyperlink">
    <w:name w:val="Hyperlink"/>
    <w:basedOn w:val="DefaultParagraphFont"/>
    <w:uiPriority w:val="99"/>
    <w:unhideWhenUsed/>
    <w:rsid w:val="004B5302"/>
    <w:rPr>
      <w:color w:val="0000FF" w:themeColor="hyperlink"/>
      <w:u w:val="single"/>
    </w:rPr>
  </w:style>
  <w:style w:type="character" w:customStyle="1" w:styleId="apple-converted-space">
    <w:name w:val="apple-converted-space"/>
    <w:basedOn w:val="DefaultParagraphFont"/>
    <w:rsid w:val="004B5302"/>
  </w:style>
  <w:style w:type="character" w:customStyle="1" w:styleId="cit-print-date">
    <w:name w:val="cit-print-date"/>
    <w:basedOn w:val="DefaultParagraphFont"/>
    <w:rsid w:val="004B5302"/>
  </w:style>
  <w:style w:type="character" w:customStyle="1" w:styleId="cit-vol">
    <w:name w:val="cit-vol"/>
    <w:basedOn w:val="DefaultParagraphFont"/>
    <w:rsid w:val="004B5302"/>
  </w:style>
  <w:style w:type="character" w:customStyle="1" w:styleId="cit-sep">
    <w:name w:val="cit-sep"/>
    <w:basedOn w:val="DefaultParagraphFont"/>
    <w:rsid w:val="004B5302"/>
  </w:style>
  <w:style w:type="character" w:customStyle="1" w:styleId="cit-issue">
    <w:name w:val="cit-issue"/>
    <w:basedOn w:val="DefaultParagraphFont"/>
    <w:rsid w:val="004B5302"/>
  </w:style>
  <w:style w:type="character" w:customStyle="1" w:styleId="cit-first-page">
    <w:name w:val="cit-first-page"/>
    <w:basedOn w:val="DefaultParagraphFont"/>
    <w:rsid w:val="004B5302"/>
  </w:style>
  <w:style w:type="character" w:customStyle="1" w:styleId="cit-last-page">
    <w:name w:val="cit-last-page"/>
    <w:basedOn w:val="DefaultParagraphFont"/>
    <w:rsid w:val="004B53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hart" Target="charts/chart1.xml"/><Relationship Id="rId4" Type="http://schemas.openxmlformats.org/officeDocument/2006/relationships/image" Target="media/image1.jpeg"/><Relationship Id="rId9"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4339131425437623"/>
          <c:y val="0"/>
          <c:w val="0.5238635210018503"/>
          <c:h val="0.81306025576590157"/>
        </c:manualLayout>
      </c:layout>
      <c:barChart>
        <c:barDir val="bar"/>
        <c:grouping val="clustered"/>
        <c:ser>
          <c:idx val="0"/>
          <c:order val="0"/>
          <c:tx>
            <c:strRef>
              <c:f>Sheet8!$A$4</c:f>
              <c:strCache>
                <c:ptCount val="1"/>
                <c:pt idx="0">
                  <c:v>Kontrol</c:v>
                </c:pt>
              </c:strCache>
            </c:strRef>
          </c:tx>
          <c:dLbls>
            <c:txPr>
              <a:bodyPr/>
              <a:lstStyle/>
              <a:p>
                <a:pPr>
                  <a:defRPr lang="en-SG" sz="600"/>
                </a:pPr>
                <a:endParaRPr lang="id-ID"/>
              </a:p>
            </c:txPr>
            <c:showVal val="1"/>
          </c:dLbls>
          <c:cat>
            <c:strRef>
              <c:f>Sheet8!$B$2:$D$3</c:f>
              <c:strCache>
                <c:ptCount val="3"/>
                <c:pt idx="0">
                  <c:v>0</c:v>
                </c:pt>
                <c:pt idx="1">
                  <c:v>24</c:v>
                </c:pt>
                <c:pt idx="2">
                  <c:v>48</c:v>
                </c:pt>
              </c:strCache>
            </c:strRef>
          </c:cat>
          <c:val>
            <c:numRef>
              <c:f>Sheet8!$B$4:$D$4</c:f>
              <c:numCache>
                <c:formatCode>General</c:formatCode>
                <c:ptCount val="3"/>
                <c:pt idx="0">
                  <c:v>6.56</c:v>
                </c:pt>
                <c:pt idx="1">
                  <c:v>6.26</c:v>
                </c:pt>
                <c:pt idx="2">
                  <c:v>6.06</c:v>
                </c:pt>
              </c:numCache>
            </c:numRef>
          </c:val>
        </c:ser>
        <c:ser>
          <c:idx val="1"/>
          <c:order val="1"/>
          <c:tx>
            <c:strRef>
              <c:f>Sheet8!$A$5</c:f>
              <c:strCache>
                <c:ptCount val="1"/>
                <c:pt idx="0">
                  <c:v>Nutrient Broth</c:v>
                </c:pt>
              </c:strCache>
            </c:strRef>
          </c:tx>
          <c:dLbls>
            <c:txPr>
              <a:bodyPr/>
              <a:lstStyle/>
              <a:p>
                <a:pPr>
                  <a:defRPr lang="en-SG" sz="600"/>
                </a:pPr>
                <a:endParaRPr lang="id-ID"/>
              </a:p>
            </c:txPr>
            <c:showVal val="1"/>
          </c:dLbls>
          <c:cat>
            <c:strRef>
              <c:f>Sheet8!$B$2:$D$3</c:f>
              <c:strCache>
                <c:ptCount val="3"/>
                <c:pt idx="0">
                  <c:v>0</c:v>
                </c:pt>
                <c:pt idx="1">
                  <c:v>24</c:v>
                </c:pt>
                <c:pt idx="2">
                  <c:v>48</c:v>
                </c:pt>
              </c:strCache>
            </c:strRef>
          </c:cat>
          <c:val>
            <c:numRef>
              <c:f>Sheet8!$B$5:$D$5</c:f>
              <c:numCache>
                <c:formatCode>General</c:formatCode>
                <c:ptCount val="3"/>
                <c:pt idx="0">
                  <c:v>6.57</c:v>
                </c:pt>
                <c:pt idx="1">
                  <c:v>6.22</c:v>
                </c:pt>
                <c:pt idx="2">
                  <c:v>6.07</c:v>
                </c:pt>
              </c:numCache>
            </c:numRef>
          </c:val>
        </c:ser>
        <c:ser>
          <c:idx val="2"/>
          <c:order val="2"/>
          <c:tx>
            <c:strRef>
              <c:f>Sheet8!$A$6</c:f>
              <c:strCache>
                <c:ptCount val="1"/>
                <c:pt idx="0">
                  <c:v>Nutrient Broth &amp; SM Buffer</c:v>
                </c:pt>
              </c:strCache>
            </c:strRef>
          </c:tx>
          <c:dLbls>
            <c:txPr>
              <a:bodyPr/>
              <a:lstStyle/>
              <a:p>
                <a:pPr>
                  <a:defRPr lang="en-SG" sz="600"/>
                </a:pPr>
                <a:endParaRPr lang="id-ID"/>
              </a:p>
            </c:txPr>
            <c:showVal val="1"/>
          </c:dLbls>
          <c:cat>
            <c:strRef>
              <c:f>Sheet8!$B$2:$D$3</c:f>
              <c:strCache>
                <c:ptCount val="3"/>
                <c:pt idx="0">
                  <c:v>0</c:v>
                </c:pt>
                <c:pt idx="1">
                  <c:v>24</c:v>
                </c:pt>
                <c:pt idx="2">
                  <c:v>48</c:v>
                </c:pt>
              </c:strCache>
            </c:strRef>
          </c:cat>
          <c:val>
            <c:numRef>
              <c:f>Sheet8!$B$6:$D$6</c:f>
              <c:numCache>
                <c:formatCode>General</c:formatCode>
                <c:ptCount val="3"/>
                <c:pt idx="0">
                  <c:v>6.56</c:v>
                </c:pt>
                <c:pt idx="1">
                  <c:v>6.25</c:v>
                </c:pt>
                <c:pt idx="2">
                  <c:v>6.05</c:v>
                </c:pt>
              </c:numCache>
            </c:numRef>
          </c:val>
        </c:ser>
        <c:ser>
          <c:idx val="3"/>
          <c:order val="3"/>
          <c:tx>
            <c:strRef>
              <c:f>Sheet8!$A$7</c:f>
              <c:strCache>
                <c:ptCount val="1"/>
                <c:pt idx="0">
                  <c:v>Salmonella P 38</c:v>
                </c:pt>
              </c:strCache>
            </c:strRef>
          </c:tx>
          <c:dLbls>
            <c:txPr>
              <a:bodyPr/>
              <a:lstStyle/>
              <a:p>
                <a:pPr>
                  <a:defRPr lang="en-SG" sz="600"/>
                </a:pPr>
                <a:endParaRPr lang="id-ID"/>
              </a:p>
            </c:txPr>
            <c:showVal val="1"/>
          </c:dLbls>
          <c:cat>
            <c:strRef>
              <c:f>Sheet8!$B$2:$D$3</c:f>
              <c:strCache>
                <c:ptCount val="3"/>
                <c:pt idx="0">
                  <c:v>0</c:v>
                </c:pt>
                <c:pt idx="1">
                  <c:v>24</c:v>
                </c:pt>
                <c:pt idx="2">
                  <c:v>48</c:v>
                </c:pt>
              </c:strCache>
            </c:strRef>
          </c:cat>
          <c:val>
            <c:numRef>
              <c:f>Sheet8!$B$7:$D$7</c:f>
              <c:numCache>
                <c:formatCode>General</c:formatCode>
                <c:ptCount val="3"/>
                <c:pt idx="0">
                  <c:v>6.58</c:v>
                </c:pt>
                <c:pt idx="1">
                  <c:v>5.89</c:v>
                </c:pt>
                <c:pt idx="2">
                  <c:v>5.52</c:v>
                </c:pt>
              </c:numCache>
            </c:numRef>
          </c:val>
        </c:ser>
        <c:ser>
          <c:idx val="4"/>
          <c:order val="4"/>
          <c:tx>
            <c:strRef>
              <c:f>Sheet8!$A$8</c:f>
              <c:strCache>
                <c:ptCount val="1"/>
                <c:pt idx="0">
                  <c:v>Salmonella P 38 &amp; Phage FR 38</c:v>
                </c:pt>
              </c:strCache>
            </c:strRef>
          </c:tx>
          <c:dLbls>
            <c:dLbl>
              <c:idx val="1"/>
              <c:tx>
                <c:rich>
                  <a:bodyPr/>
                  <a:lstStyle/>
                  <a:p>
                    <a:r>
                      <a:rPr lang="en-US"/>
                      <a:t>6.10</a:t>
                    </a:r>
                  </a:p>
                </c:rich>
              </c:tx>
              <c:showVal val="1"/>
            </c:dLbl>
            <c:dLbl>
              <c:idx val="2"/>
              <c:tx>
                <c:rich>
                  <a:bodyPr/>
                  <a:lstStyle/>
                  <a:p>
                    <a:r>
                      <a:rPr lang="en-US"/>
                      <a:t>6.00</a:t>
                    </a:r>
                  </a:p>
                </c:rich>
              </c:tx>
              <c:showVal val="1"/>
            </c:dLbl>
            <c:txPr>
              <a:bodyPr/>
              <a:lstStyle/>
              <a:p>
                <a:pPr>
                  <a:defRPr lang="en-SG" sz="600"/>
                </a:pPr>
                <a:endParaRPr lang="id-ID"/>
              </a:p>
            </c:txPr>
            <c:showVal val="1"/>
          </c:dLbls>
          <c:cat>
            <c:strRef>
              <c:f>Sheet8!$B$2:$D$3</c:f>
              <c:strCache>
                <c:ptCount val="3"/>
                <c:pt idx="0">
                  <c:v>0</c:v>
                </c:pt>
                <c:pt idx="1">
                  <c:v>24</c:v>
                </c:pt>
                <c:pt idx="2">
                  <c:v>48</c:v>
                </c:pt>
              </c:strCache>
            </c:strRef>
          </c:cat>
          <c:val>
            <c:numRef>
              <c:f>Sheet8!$B$8:$D$8</c:f>
              <c:numCache>
                <c:formatCode>General</c:formatCode>
                <c:ptCount val="3"/>
                <c:pt idx="0">
                  <c:v>6.57</c:v>
                </c:pt>
                <c:pt idx="1">
                  <c:v>6.24</c:v>
                </c:pt>
                <c:pt idx="2">
                  <c:v>6.06</c:v>
                </c:pt>
              </c:numCache>
            </c:numRef>
          </c:val>
        </c:ser>
        <c:dLbls>
          <c:showVal val="1"/>
        </c:dLbls>
        <c:axId val="97376512"/>
        <c:axId val="100500608"/>
      </c:barChart>
      <c:catAx>
        <c:axId val="97376512"/>
        <c:scaling>
          <c:orientation val="minMax"/>
        </c:scaling>
        <c:axPos val="l"/>
        <c:title>
          <c:tx>
            <c:rich>
              <a:bodyPr rot="-5400000" vert="horz"/>
              <a:lstStyle/>
              <a:p>
                <a:pPr>
                  <a:defRPr lang="en-SG" sz="1000" b="0">
                    <a:latin typeface="Times New Roman" pitchFamily="18" charset="0"/>
                    <a:cs typeface="Times New Roman" pitchFamily="18" charset="0"/>
                  </a:defRPr>
                </a:pPr>
                <a:r>
                  <a:rPr lang="id-ID" sz="1000" b="0">
                    <a:latin typeface="Times New Roman" pitchFamily="18" charset="0"/>
                    <a:cs typeface="Times New Roman" pitchFamily="18" charset="0"/>
                  </a:rPr>
                  <a:t>Storage Time (hour)</a:t>
                </a:r>
                <a:endParaRPr lang="en-US" sz="1000" b="0">
                  <a:latin typeface="Times New Roman" pitchFamily="18" charset="0"/>
                  <a:cs typeface="Times New Roman" pitchFamily="18" charset="0"/>
                </a:endParaRPr>
              </a:p>
            </c:rich>
          </c:tx>
        </c:title>
        <c:tickLblPos val="nextTo"/>
        <c:txPr>
          <a:bodyPr/>
          <a:lstStyle/>
          <a:p>
            <a:pPr>
              <a:defRPr lang="en-SG" sz="1000">
                <a:latin typeface="Times New Roman" pitchFamily="18" charset="0"/>
                <a:cs typeface="Times New Roman" pitchFamily="18" charset="0"/>
              </a:defRPr>
            </a:pPr>
            <a:endParaRPr lang="id-ID"/>
          </a:p>
        </c:txPr>
        <c:crossAx val="100500608"/>
        <c:crosses val="autoZero"/>
        <c:auto val="1"/>
        <c:lblAlgn val="ctr"/>
        <c:lblOffset val="100"/>
      </c:catAx>
      <c:valAx>
        <c:axId val="100500608"/>
        <c:scaling>
          <c:orientation val="minMax"/>
        </c:scaling>
        <c:axPos val="b"/>
        <c:title>
          <c:tx>
            <c:rich>
              <a:bodyPr/>
              <a:lstStyle/>
              <a:p>
                <a:pPr>
                  <a:defRPr lang="en-SG" sz="1000" b="0">
                    <a:latin typeface="Times New Roman" pitchFamily="18" charset="0"/>
                    <a:cs typeface="Times New Roman" pitchFamily="18" charset="0"/>
                  </a:defRPr>
                </a:pPr>
                <a:r>
                  <a:rPr lang="en-US" sz="1000" b="0">
                    <a:latin typeface="Times New Roman" pitchFamily="18" charset="0"/>
                    <a:cs typeface="Times New Roman" pitchFamily="18" charset="0"/>
                  </a:rPr>
                  <a:t>pH</a:t>
                </a:r>
              </a:p>
            </c:rich>
          </c:tx>
          <c:layout>
            <c:manualLayout>
              <c:xMode val="edge"/>
              <c:yMode val="edge"/>
              <c:x val="0.70206273835268251"/>
              <c:y val="0.85000933824074065"/>
            </c:manualLayout>
          </c:layout>
        </c:title>
        <c:numFmt formatCode="General" sourceLinked="1"/>
        <c:tickLblPos val="nextTo"/>
        <c:txPr>
          <a:bodyPr/>
          <a:lstStyle/>
          <a:p>
            <a:pPr>
              <a:defRPr lang="en-SG" sz="1000">
                <a:latin typeface="Times New Roman" pitchFamily="18" charset="0"/>
                <a:cs typeface="Times New Roman" pitchFamily="18" charset="0"/>
              </a:defRPr>
            </a:pPr>
            <a:endParaRPr lang="id-ID"/>
          </a:p>
        </c:txPr>
        <c:crossAx val="97376512"/>
        <c:crosses val="autoZero"/>
        <c:crossBetween val="between"/>
      </c:valAx>
    </c:plotArea>
    <c:plotVisOnly val="1"/>
    <c:dispBlanksAs val="gap"/>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2018-08-15T20:06:00Z</dcterms:created>
  <dcterms:modified xsi:type="dcterms:W3CDTF">2018-08-16T05:17:00Z</dcterms:modified>
</cp:coreProperties>
</file>