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98D" w:rsidRDefault="001E698D" w:rsidP="00C92754">
      <w:pPr>
        <w:pStyle w:val="Default"/>
        <w:spacing w:line="288" w:lineRule="auto"/>
        <w:jc w:val="center"/>
        <w:rPr>
          <w:b/>
          <w:i/>
          <w:iCs/>
          <w:lang w:val="id-ID"/>
        </w:rPr>
      </w:pPr>
    </w:p>
    <w:p w:rsidR="001E698D" w:rsidRDefault="001E698D" w:rsidP="00C92754">
      <w:pPr>
        <w:pStyle w:val="Default"/>
        <w:spacing w:line="288" w:lineRule="auto"/>
        <w:jc w:val="center"/>
        <w:rPr>
          <w:b/>
          <w:i/>
          <w:iCs/>
          <w:lang w:val="id-ID"/>
        </w:rPr>
      </w:pPr>
    </w:p>
    <w:p w:rsidR="00B52644" w:rsidRPr="00B07C31" w:rsidRDefault="00B52644" w:rsidP="00FB0BA8">
      <w:pPr>
        <w:spacing w:line="288" w:lineRule="auto"/>
        <w:ind w:firstLine="0"/>
        <w:rPr>
          <w:b/>
          <w:sz w:val="32"/>
          <w:szCs w:val="32"/>
          <w:lang w:val="id-ID"/>
        </w:rPr>
      </w:pPr>
      <w:r w:rsidRPr="00B07C31">
        <w:rPr>
          <w:b/>
          <w:sz w:val="32"/>
          <w:szCs w:val="32"/>
          <w:lang w:val="id-ID"/>
        </w:rPr>
        <w:t xml:space="preserve">PENDAMPINGAN </w:t>
      </w:r>
      <w:r w:rsidR="00E50B37" w:rsidRPr="00B07C31">
        <w:rPr>
          <w:b/>
          <w:sz w:val="32"/>
          <w:szCs w:val="32"/>
          <w:lang w:val="id-ID"/>
        </w:rPr>
        <w:t>DIVERSIFIKASI KEMASAN</w:t>
      </w:r>
      <w:r w:rsidR="005B4D47" w:rsidRPr="00B07C31">
        <w:rPr>
          <w:b/>
          <w:sz w:val="32"/>
          <w:szCs w:val="32"/>
          <w:lang w:val="id-ID"/>
        </w:rPr>
        <w:t xml:space="preserve">, </w:t>
      </w:r>
      <w:r w:rsidR="00CD7EAB">
        <w:rPr>
          <w:b/>
          <w:sz w:val="32"/>
          <w:szCs w:val="32"/>
          <w:lang w:val="id-ID"/>
        </w:rPr>
        <w:t>RASA,</w:t>
      </w:r>
      <w:r w:rsidR="007253E2">
        <w:rPr>
          <w:b/>
          <w:sz w:val="32"/>
          <w:szCs w:val="32"/>
          <w:lang w:val="id-ID"/>
        </w:rPr>
        <w:t xml:space="preserve"> </w:t>
      </w:r>
      <w:r w:rsidR="005B4D47" w:rsidRPr="00B07C31">
        <w:rPr>
          <w:b/>
          <w:sz w:val="32"/>
          <w:szCs w:val="32"/>
          <w:lang w:val="id-ID"/>
        </w:rPr>
        <w:t xml:space="preserve"> DAN BENTUK KERIPIK </w:t>
      </w:r>
      <w:r w:rsidR="00DE3986" w:rsidRPr="00B07C31">
        <w:rPr>
          <w:b/>
          <w:sz w:val="32"/>
          <w:szCs w:val="32"/>
          <w:lang w:val="id-ID"/>
        </w:rPr>
        <w:t xml:space="preserve">KELOMPOK USAHA BERSAMA TELO REZEKI DI JALAN PAGAR ALAM </w:t>
      </w:r>
    </w:p>
    <w:p w:rsidR="004F0B04" w:rsidRDefault="004F0B04" w:rsidP="00C92754">
      <w:pPr>
        <w:spacing w:line="288" w:lineRule="auto"/>
        <w:jc w:val="center"/>
        <w:rPr>
          <w:b/>
          <w:lang w:val="id-ID"/>
        </w:rPr>
      </w:pPr>
    </w:p>
    <w:p w:rsidR="005D0B4A" w:rsidRPr="00C92754" w:rsidRDefault="00C92754" w:rsidP="00C92754">
      <w:pPr>
        <w:spacing w:line="288" w:lineRule="auto"/>
        <w:ind w:firstLine="0"/>
        <w:rPr>
          <w:b/>
          <w:sz w:val="28"/>
          <w:szCs w:val="28"/>
          <w:lang w:val="id-ID"/>
        </w:rPr>
      </w:pPr>
      <w:r w:rsidRPr="00C92754">
        <w:rPr>
          <w:b/>
          <w:sz w:val="28"/>
          <w:szCs w:val="28"/>
          <w:lang w:val="id-ID"/>
        </w:rPr>
        <w:t>DEWI SARTIKA</w:t>
      </w:r>
      <w:r w:rsidRPr="00C92754">
        <w:rPr>
          <w:sz w:val="28"/>
          <w:szCs w:val="28"/>
          <w:vertAlign w:val="superscript"/>
          <w:lang w:val="id-ID"/>
        </w:rPr>
        <w:t>1</w:t>
      </w:r>
      <w:r w:rsidRPr="00C92754">
        <w:rPr>
          <w:sz w:val="28"/>
          <w:szCs w:val="28"/>
          <w:vertAlign w:val="superscript"/>
        </w:rPr>
        <w:t>)</w:t>
      </w:r>
      <w:r w:rsidRPr="00C92754">
        <w:rPr>
          <w:b/>
          <w:sz w:val="28"/>
          <w:szCs w:val="28"/>
          <w:lang w:val="id-ID"/>
        </w:rPr>
        <w:t>, NETI YULIANA</w:t>
      </w:r>
      <w:r w:rsidRPr="00C92754">
        <w:rPr>
          <w:sz w:val="28"/>
          <w:szCs w:val="28"/>
          <w:vertAlign w:val="superscript"/>
          <w:lang w:val="id-ID"/>
        </w:rPr>
        <w:t>1</w:t>
      </w:r>
      <w:r w:rsidRPr="00C92754">
        <w:rPr>
          <w:sz w:val="28"/>
          <w:szCs w:val="28"/>
          <w:vertAlign w:val="superscript"/>
        </w:rPr>
        <w:t>)</w:t>
      </w:r>
      <w:r w:rsidRPr="00C92754">
        <w:rPr>
          <w:b/>
          <w:sz w:val="28"/>
          <w:szCs w:val="28"/>
          <w:lang w:val="id-ID"/>
        </w:rPr>
        <w:t>, SUSILAWATI</w:t>
      </w:r>
      <w:r w:rsidRPr="00C92754">
        <w:rPr>
          <w:sz w:val="28"/>
          <w:szCs w:val="28"/>
          <w:vertAlign w:val="superscript"/>
          <w:lang w:val="id-ID"/>
        </w:rPr>
        <w:t>1</w:t>
      </w:r>
      <w:r w:rsidRPr="00C92754">
        <w:rPr>
          <w:sz w:val="28"/>
          <w:szCs w:val="28"/>
          <w:vertAlign w:val="superscript"/>
        </w:rPr>
        <w:t>)</w:t>
      </w:r>
    </w:p>
    <w:p w:rsidR="00C92754" w:rsidRDefault="00C92754" w:rsidP="00C92754">
      <w:pPr>
        <w:pStyle w:val="NoSpacing"/>
        <w:spacing w:line="288" w:lineRule="auto"/>
        <w:ind w:left="142" w:hanging="142"/>
        <w:jc w:val="both"/>
        <w:rPr>
          <w:rFonts w:ascii="Times New Roman" w:hAnsi="Times New Roman"/>
          <w:sz w:val="24"/>
          <w:szCs w:val="24"/>
          <w:vertAlign w:val="superscript"/>
          <w:lang w:val="id-ID"/>
        </w:rPr>
      </w:pPr>
    </w:p>
    <w:p w:rsidR="00B07C31" w:rsidRPr="00EE11BC" w:rsidRDefault="00B07C31" w:rsidP="00C92754">
      <w:pPr>
        <w:pStyle w:val="NoSpacing"/>
        <w:spacing w:line="288" w:lineRule="auto"/>
        <w:ind w:left="142" w:hanging="142"/>
        <w:jc w:val="both"/>
        <w:rPr>
          <w:rFonts w:ascii="Times New Roman" w:hAnsi="Times New Roman"/>
          <w:sz w:val="24"/>
          <w:szCs w:val="24"/>
          <w:vertAlign w:val="superscript"/>
        </w:rPr>
      </w:pPr>
      <w:r w:rsidRPr="00EE11BC">
        <w:rPr>
          <w:rFonts w:ascii="Times New Roman" w:hAnsi="Times New Roman"/>
          <w:sz w:val="24"/>
          <w:szCs w:val="24"/>
          <w:vertAlign w:val="superscript"/>
          <w:lang w:val="id-ID"/>
        </w:rPr>
        <w:t>1</w:t>
      </w:r>
      <w:r w:rsidRPr="00EE11BC">
        <w:rPr>
          <w:rFonts w:ascii="Times New Roman" w:hAnsi="Times New Roman"/>
          <w:sz w:val="24"/>
          <w:szCs w:val="24"/>
          <w:vertAlign w:val="superscript"/>
        </w:rPr>
        <w:t>)</w:t>
      </w:r>
      <w:r w:rsidRPr="00EE11BC">
        <w:rPr>
          <w:rFonts w:ascii="Times New Roman" w:hAnsi="Times New Roman"/>
          <w:sz w:val="24"/>
          <w:szCs w:val="24"/>
        </w:rPr>
        <w:t>Dosen Jurusan Teknologi Hasil Pertanian Fakultas Pertanian Universitas Lampung</w:t>
      </w:r>
      <w:r>
        <w:rPr>
          <w:rFonts w:ascii="Times New Roman" w:hAnsi="Times New Roman"/>
          <w:sz w:val="24"/>
          <w:szCs w:val="24"/>
          <w:lang w:val="id-ID"/>
        </w:rPr>
        <w:t xml:space="preserve">, </w:t>
      </w:r>
      <w:r w:rsidRPr="00EE11BC">
        <w:rPr>
          <w:rFonts w:ascii="Times New Roman" w:hAnsi="Times New Roman"/>
          <w:sz w:val="24"/>
          <w:szCs w:val="24"/>
        </w:rPr>
        <w:t>Jl. Prof.</w:t>
      </w:r>
      <w:r>
        <w:rPr>
          <w:rFonts w:ascii="Times New Roman" w:hAnsi="Times New Roman"/>
          <w:sz w:val="24"/>
          <w:szCs w:val="24"/>
          <w:lang w:val="id-ID"/>
        </w:rPr>
        <w:t xml:space="preserve"> </w:t>
      </w:r>
      <w:r w:rsidRPr="00EE11BC">
        <w:rPr>
          <w:rFonts w:ascii="Times New Roman" w:hAnsi="Times New Roman"/>
          <w:sz w:val="24"/>
          <w:szCs w:val="24"/>
        </w:rPr>
        <w:t>Soemantri Brojonegoro No.1 Bandar Lampung, Lampung 35145</w:t>
      </w:r>
    </w:p>
    <w:p w:rsidR="001E698D" w:rsidRDefault="001E698D" w:rsidP="00C92754">
      <w:pPr>
        <w:pStyle w:val="Default"/>
        <w:spacing w:line="288" w:lineRule="auto"/>
        <w:ind w:left="1560" w:hanging="1560"/>
        <w:jc w:val="center"/>
        <w:rPr>
          <w:b/>
          <w:i/>
          <w:iCs/>
          <w:lang w:val="id-ID"/>
        </w:rPr>
      </w:pPr>
    </w:p>
    <w:p w:rsidR="008016E6" w:rsidRPr="00C92754" w:rsidRDefault="00C92754" w:rsidP="00C92754">
      <w:pPr>
        <w:spacing w:line="288" w:lineRule="auto"/>
        <w:jc w:val="center"/>
        <w:rPr>
          <w:b/>
          <w:lang w:val="id-ID"/>
        </w:rPr>
      </w:pPr>
      <w:r w:rsidRPr="00C92754">
        <w:rPr>
          <w:b/>
          <w:lang w:val="id-ID"/>
        </w:rPr>
        <w:t>ABSTRAK</w:t>
      </w:r>
    </w:p>
    <w:p w:rsidR="008016E6" w:rsidRPr="008016E6" w:rsidRDefault="008016E6" w:rsidP="00C92754">
      <w:pPr>
        <w:spacing w:line="288" w:lineRule="auto"/>
        <w:jc w:val="center"/>
        <w:rPr>
          <w:b/>
          <w:lang w:val="id-ID"/>
        </w:rPr>
      </w:pPr>
    </w:p>
    <w:p w:rsidR="008016E6" w:rsidRPr="00A93612" w:rsidRDefault="008016E6" w:rsidP="00C92754">
      <w:pPr>
        <w:spacing w:line="288" w:lineRule="auto"/>
        <w:ind w:left="851" w:firstLine="0"/>
        <w:rPr>
          <w:bCs/>
          <w:lang w:val="id-ID"/>
        </w:rPr>
      </w:pPr>
      <w:r w:rsidRPr="00A93612">
        <w:rPr>
          <w:bCs/>
          <w:lang w:val="id-ID"/>
        </w:rPr>
        <w:t xml:space="preserve">Sentra Industri Rumah Tangga (IRT) Keripik di Jalan Pagar Alam sangat dikenal oleh masyarakat Lampung dan merupakan salah satu sentra wisata kuliner yang cukup digemari. Permasalahan dari IRT keripik ini adalah produk-produk yang dihasilkan sudah jenuh, tidak ada inovasi dan tidak ada pembaharuan. Menurut ketua kelompok usaha keripik, Sucipto Adi, bahwa produk keripik dijual dalam bentuk apa adanya sehingga sulit untuk dipasarkan ke Super Market atau Ekspor ke Luar Negeri. Selain itu kripik yang dihasilkan </w:t>
      </w:r>
      <w:r w:rsidR="00E50B37">
        <w:rPr>
          <w:bCs/>
          <w:lang w:val="id-ID"/>
        </w:rPr>
        <w:t>kebanyakan dalm bentuk curah atau tidak dikemas</w:t>
      </w:r>
      <w:r w:rsidRPr="00A93612">
        <w:rPr>
          <w:bCs/>
          <w:lang w:val="id-ID"/>
        </w:rPr>
        <w:t xml:space="preserve">. Oleh karena itu perlu transfer teknologi tepat guna pengembangan </w:t>
      </w:r>
      <w:r w:rsidR="00E50B37">
        <w:rPr>
          <w:bCs/>
          <w:lang w:val="id-ID"/>
        </w:rPr>
        <w:t>diversifikasi kemasan</w:t>
      </w:r>
      <w:r w:rsidR="005D0B4A">
        <w:rPr>
          <w:bCs/>
          <w:lang w:val="id-ID"/>
        </w:rPr>
        <w:t>, rasa, dan bentuk keripik pisang</w:t>
      </w:r>
      <w:r w:rsidRPr="00A93612">
        <w:rPr>
          <w:bCs/>
          <w:lang w:val="id-ID"/>
        </w:rPr>
        <w:t xml:space="preserve">. Tim Pengabdian THP memandang perlu untuk melakukan Program </w:t>
      </w:r>
      <w:r w:rsidR="00E50B37">
        <w:rPr>
          <w:bCs/>
          <w:lang w:val="id-ID"/>
        </w:rPr>
        <w:t xml:space="preserve">pendampingan diversifikasi kemasan </w:t>
      </w:r>
      <w:r w:rsidRPr="00A93612">
        <w:rPr>
          <w:bCs/>
          <w:lang w:val="id-ID"/>
        </w:rPr>
        <w:t>di kawasan sentra industri kripik ini</w:t>
      </w:r>
      <w:r w:rsidR="00DE3986">
        <w:rPr>
          <w:bCs/>
          <w:lang w:val="id-ID"/>
        </w:rPr>
        <w:t xml:space="preserve"> di </w:t>
      </w:r>
      <w:r w:rsidR="00DE3986" w:rsidRPr="00DE3986">
        <w:rPr>
          <w:lang w:val="id-ID"/>
        </w:rPr>
        <w:t>Kelompok Usaha Bersama Telo Rezeki</w:t>
      </w:r>
      <w:r w:rsidRPr="00A93612">
        <w:rPr>
          <w:bCs/>
          <w:lang w:val="id-ID"/>
        </w:rPr>
        <w:t xml:space="preserve">. </w:t>
      </w:r>
      <w:r w:rsidR="00E50B37">
        <w:rPr>
          <w:bCs/>
          <w:lang w:val="id-ID"/>
        </w:rPr>
        <w:t>Setelah pengabdian ternyata terdapat pengembangan wawasan yang signifikan dari 45% menjadi 90%; dan perubahan prilaku dalam pemilihan kemasan dan penggunaan kemasan dari 55% menjadi 80%</w:t>
      </w:r>
      <w:r w:rsidR="005D0B4A">
        <w:rPr>
          <w:bCs/>
          <w:lang w:val="id-ID"/>
        </w:rPr>
        <w:t xml:space="preserve">; wawasan diversifikasi </w:t>
      </w:r>
      <w:r w:rsidR="00CD7EAB">
        <w:rPr>
          <w:bCs/>
          <w:lang w:val="id-ID"/>
        </w:rPr>
        <w:t>rasa</w:t>
      </w:r>
      <w:r w:rsidR="005D0B4A">
        <w:rPr>
          <w:bCs/>
          <w:lang w:val="id-ID"/>
        </w:rPr>
        <w:t xml:space="preserve"> dari </w:t>
      </w:r>
      <w:r w:rsidR="003F2C8E">
        <w:rPr>
          <w:bCs/>
          <w:lang w:val="id-ID"/>
        </w:rPr>
        <w:t>60</w:t>
      </w:r>
      <w:r w:rsidR="005D0B4A">
        <w:rPr>
          <w:bCs/>
          <w:lang w:val="id-ID"/>
        </w:rPr>
        <w:t>% menjadi 8</w:t>
      </w:r>
      <w:r w:rsidR="007A05C5">
        <w:rPr>
          <w:bCs/>
          <w:lang w:val="id-ID"/>
        </w:rPr>
        <w:t>5</w:t>
      </w:r>
      <w:r w:rsidR="005D0B4A">
        <w:rPr>
          <w:bCs/>
          <w:lang w:val="id-ID"/>
        </w:rPr>
        <w:t>%</w:t>
      </w:r>
      <w:r w:rsidR="007A05C5">
        <w:rPr>
          <w:bCs/>
          <w:lang w:val="id-ID"/>
        </w:rPr>
        <w:t xml:space="preserve"> dan wawasan diversifikasi bentuk meningkat dari 40% menjadi 90%</w:t>
      </w:r>
    </w:p>
    <w:p w:rsidR="008016E6" w:rsidRPr="00A93612" w:rsidRDefault="008016E6" w:rsidP="00C92754">
      <w:pPr>
        <w:spacing w:line="288" w:lineRule="auto"/>
        <w:ind w:left="851" w:firstLine="0"/>
        <w:rPr>
          <w:bCs/>
          <w:lang w:val="id-ID"/>
        </w:rPr>
      </w:pPr>
    </w:p>
    <w:p w:rsidR="008016E6" w:rsidRPr="00A93612" w:rsidRDefault="008016E6" w:rsidP="00C92754">
      <w:pPr>
        <w:spacing w:line="288" w:lineRule="auto"/>
        <w:ind w:left="851" w:firstLine="0"/>
        <w:rPr>
          <w:bCs/>
          <w:lang w:val="id-ID"/>
        </w:rPr>
      </w:pPr>
      <w:r w:rsidRPr="00A93612">
        <w:rPr>
          <w:bCs/>
          <w:lang w:val="id-ID"/>
        </w:rPr>
        <w:t xml:space="preserve">Kata kunci: </w:t>
      </w:r>
      <w:r w:rsidR="00E50B37">
        <w:rPr>
          <w:bCs/>
          <w:lang w:val="id-ID"/>
        </w:rPr>
        <w:t>pendampingan</w:t>
      </w:r>
      <w:r w:rsidRPr="00A93612">
        <w:rPr>
          <w:bCs/>
          <w:lang w:val="id-ID"/>
        </w:rPr>
        <w:t xml:space="preserve">, </w:t>
      </w:r>
      <w:r w:rsidR="00E50B37">
        <w:rPr>
          <w:bCs/>
          <w:lang w:val="id-ID"/>
        </w:rPr>
        <w:t>diversifikasi</w:t>
      </w:r>
      <w:r w:rsidRPr="00A93612">
        <w:rPr>
          <w:bCs/>
          <w:lang w:val="id-ID"/>
        </w:rPr>
        <w:t xml:space="preserve">, </w:t>
      </w:r>
      <w:r w:rsidR="00E50B37">
        <w:rPr>
          <w:bCs/>
          <w:lang w:val="id-ID"/>
        </w:rPr>
        <w:t>kemasan</w:t>
      </w:r>
      <w:r w:rsidRPr="00A93612">
        <w:rPr>
          <w:bCs/>
          <w:lang w:val="id-ID"/>
        </w:rPr>
        <w:t xml:space="preserve">, </w:t>
      </w:r>
      <w:r w:rsidR="007A05C5">
        <w:rPr>
          <w:bCs/>
          <w:lang w:val="id-ID"/>
        </w:rPr>
        <w:t>bentuk, rasa</w:t>
      </w:r>
    </w:p>
    <w:p w:rsidR="008016E6" w:rsidRDefault="008016E6" w:rsidP="00C92754">
      <w:pPr>
        <w:spacing w:line="288" w:lineRule="auto"/>
        <w:rPr>
          <w:b/>
          <w:lang w:val="id-ID"/>
        </w:rPr>
      </w:pPr>
    </w:p>
    <w:p w:rsidR="003F59C2" w:rsidRPr="001F38CC" w:rsidRDefault="003F59C2" w:rsidP="00C92754">
      <w:pPr>
        <w:spacing w:line="288" w:lineRule="auto"/>
        <w:rPr>
          <w:b/>
          <w:lang w:val="id-ID"/>
        </w:rPr>
      </w:pPr>
    </w:p>
    <w:p w:rsidR="00C92754" w:rsidRDefault="00C92754" w:rsidP="00C92754">
      <w:pPr>
        <w:spacing w:line="288" w:lineRule="auto"/>
        <w:rPr>
          <w:b/>
          <w:lang w:val="id-ID"/>
        </w:rPr>
      </w:pPr>
    </w:p>
    <w:p w:rsidR="00C92754" w:rsidRDefault="00C92754" w:rsidP="00C92754">
      <w:pPr>
        <w:spacing w:line="288" w:lineRule="auto"/>
        <w:rPr>
          <w:b/>
          <w:lang w:val="id-ID"/>
        </w:rPr>
      </w:pPr>
    </w:p>
    <w:p w:rsidR="00D97E92" w:rsidRDefault="00947916" w:rsidP="00C92754">
      <w:pPr>
        <w:spacing w:line="288" w:lineRule="auto"/>
        <w:ind w:firstLine="0"/>
        <w:rPr>
          <w:b/>
          <w:sz w:val="28"/>
          <w:szCs w:val="28"/>
          <w:lang w:val="id-ID"/>
        </w:rPr>
      </w:pPr>
      <w:r w:rsidRPr="007F7A67">
        <w:rPr>
          <w:b/>
          <w:sz w:val="28"/>
          <w:szCs w:val="28"/>
          <w:lang w:val="it-IT"/>
        </w:rPr>
        <w:t>PENDAHULUAN</w:t>
      </w:r>
    </w:p>
    <w:p w:rsidR="00B95AFF" w:rsidRPr="00D97E92" w:rsidRDefault="00B95AFF" w:rsidP="00C92754">
      <w:pPr>
        <w:spacing w:line="288" w:lineRule="auto"/>
        <w:ind w:firstLine="0"/>
        <w:rPr>
          <w:b/>
          <w:sz w:val="28"/>
          <w:szCs w:val="28"/>
          <w:lang w:val="it-IT"/>
        </w:rPr>
      </w:pPr>
      <w:r w:rsidRPr="007F7A67">
        <w:rPr>
          <w:b/>
          <w:bCs/>
          <w:sz w:val="28"/>
          <w:szCs w:val="28"/>
          <w:lang w:val="id-ID"/>
        </w:rPr>
        <w:lastRenderedPageBreak/>
        <w:t>Profil Mitra</w:t>
      </w:r>
    </w:p>
    <w:p w:rsidR="00B95AFF" w:rsidRPr="00C92754" w:rsidRDefault="00947916" w:rsidP="00C92754">
      <w:pPr>
        <w:pStyle w:val="NormalWeb"/>
        <w:spacing w:before="0" w:beforeAutospacing="0" w:after="0" w:afterAutospacing="0" w:line="288" w:lineRule="auto"/>
        <w:rPr>
          <w:sz w:val="22"/>
          <w:szCs w:val="22"/>
          <w:lang w:val="id-ID"/>
        </w:rPr>
      </w:pPr>
      <w:r w:rsidRPr="00C92754">
        <w:rPr>
          <w:sz w:val="22"/>
          <w:szCs w:val="22"/>
          <w:lang w:val="id-ID"/>
        </w:rPr>
        <w:t xml:space="preserve">Kawasan Sentra Industri Kripik </w:t>
      </w:r>
      <w:r w:rsidRPr="00C92754">
        <w:rPr>
          <w:sz w:val="22"/>
          <w:szCs w:val="22"/>
          <w:lang w:val="en-US"/>
        </w:rPr>
        <w:t xml:space="preserve">adalah sentra oleh-oleh makanan khas Lampung. </w:t>
      </w:r>
      <w:r w:rsidRPr="00C92754">
        <w:rPr>
          <w:sz w:val="22"/>
          <w:szCs w:val="22"/>
          <w:lang w:val="id-ID"/>
        </w:rPr>
        <w:t>Kawasan Sentra Industri Kripik terletak di jantung Kota Bandar Lampung tepatnya di Kelurahan Segalamider Kecamatan Kedaton dan dapat dituju melalui Jl. Teuku Umar atau melalui Jl. Imam Bonjol.</w:t>
      </w:r>
      <w:r w:rsidRPr="00C92754">
        <w:rPr>
          <w:sz w:val="22"/>
          <w:szCs w:val="22"/>
          <w:lang w:val="en-US"/>
        </w:rPr>
        <w:t xml:space="preserve"> </w:t>
      </w:r>
      <w:r w:rsidRPr="00C92754">
        <w:rPr>
          <w:sz w:val="22"/>
          <w:szCs w:val="22"/>
          <w:lang w:val="id-ID"/>
        </w:rPr>
        <w:t xml:space="preserve"> Masyarakat Kota Bandar Lampung lebih suka menyebut Kawasan Sentra Industri Kripik dengan sebutan Kripik Gang PU.</w:t>
      </w:r>
      <w:r w:rsidRPr="00C92754">
        <w:rPr>
          <w:sz w:val="22"/>
          <w:szCs w:val="22"/>
          <w:lang w:val="en-US"/>
        </w:rPr>
        <w:t xml:space="preserve"> </w:t>
      </w:r>
      <w:r w:rsidRPr="00C92754">
        <w:rPr>
          <w:sz w:val="22"/>
          <w:szCs w:val="22"/>
          <w:lang w:val="id-ID"/>
        </w:rPr>
        <w:t>Kawasan Sentra Industri Kripik dapat ditempuh dari Terminal Rajabasa atau dari Stasiun Kereta Api Tanjungkarang dalam waktu kurang lebih 15 menit. </w:t>
      </w:r>
      <w:r w:rsidRPr="00C92754">
        <w:rPr>
          <w:sz w:val="22"/>
          <w:szCs w:val="22"/>
        </w:rPr>
        <w:t>Lokasi kawasan sentra industr</w:t>
      </w:r>
      <w:r w:rsidR="00B643ED" w:rsidRPr="00C92754">
        <w:rPr>
          <w:sz w:val="22"/>
          <w:szCs w:val="22"/>
          <w:lang w:val="id-ID"/>
        </w:rPr>
        <w:t xml:space="preserve">i </w:t>
      </w:r>
      <w:r w:rsidR="00E50B37" w:rsidRPr="00C92754">
        <w:rPr>
          <w:sz w:val="22"/>
          <w:szCs w:val="22"/>
        </w:rPr>
        <w:t>kripik</w:t>
      </w:r>
      <w:r w:rsidR="00B95AFF" w:rsidRPr="00C92754">
        <w:rPr>
          <w:sz w:val="22"/>
          <w:szCs w:val="22"/>
          <w:lang w:val="id-ID"/>
        </w:rPr>
        <w:t xml:space="preserve">. </w:t>
      </w:r>
    </w:p>
    <w:p w:rsidR="00B95AFF" w:rsidRPr="00C92754" w:rsidRDefault="00947916" w:rsidP="00C92754">
      <w:pPr>
        <w:pStyle w:val="NormalWeb"/>
        <w:spacing w:before="0" w:beforeAutospacing="0" w:after="0" w:afterAutospacing="0" w:line="288" w:lineRule="auto"/>
        <w:rPr>
          <w:sz w:val="22"/>
          <w:szCs w:val="22"/>
          <w:lang w:val="id-ID"/>
        </w:rPr>
      </w:pPr>
      <w:r w:rsidRPr="00C92754">
        <w:rPr>
          <w:sz w:val="22"/>
          <w:szCs w:val="22"/>
          <w:lang w:val="id-ID"/>
        </w:rPr>
        <w:t xml:space="preserve">Berbagai jenis kripik yang ditawarkan </w:t>
      </w:r>
      <w:r w:rsidRPr="00C92754">
        <w:rPr>
          <w:sz w:val="22"/>
          <w:szCs w:val="22"/>
          <w:lang w:val="en-US"/>
        </w:rPr>
        <w:t>adalah</w:t>
      </w:r>
      <w:r w:rsidRPr="00C92754">
        <w:rPr>
          <w:sz w:val="22"/>
          <w:szCs w:val="22"/>
          <w:lang w:val="id-ID"/>
        </w:rPr>
        <w:t xml:space="preserve"> kripik pisang</w:t>
      </w:r>
      <w:r w:rsidRPr="00C92754">
        <w:rPr>
          <w:sz w:val="22"/>
          <w:szCs w:val="22"/>
          <w:lang w:val="en-US"/>
        </w:rPr>
        <w:t xml:space="preserve"> dan</w:t>
      </w:r>
      <w:r w:rsidRPr="00C92754">
        <w:rPr>
          <w:sz w:val="22"/>
          <w:szCs w:val="22"/>
          <w:lang w:val="id-ID"/>
        </w:rPr>
        <w:t xml:space="preserve"> singkong.  Citra rasa yang ditawa</w:t>
      </w:r>
      <w:r w:rsidR="00B643ED" w:rsidRPr="00C92754">
        <w:rPr>
          <w:sz w:val="22"/>
          <w:szCs w:val="22"/>
          <w:lang w:val="id-ID"/>
        </w:rPr>
        <w:t xml:space="preserve">rkan </w:t>
      </w:r>
      <w:r w:rsidRPr="00C92754">
        <w:rPr>
          <w:sz w:val="22"/>
          <w:szCs w:val="22"/>
          <w:lang w:val="id-ID"/>
        </w:rPr>
        <w:t>yang dijual di pasar swalayan mulai dari rasa gurih, asin manis, rasa keju, rasa coklat, dengan harga yang sangat terjangkau</w:t>
      </w:r>
      <w:r w:rsidR="00C12CC1" w:rsidRPr="00C92754">
        <w:rPr>
          <w:sz w:val="22"/>
          <w:szCs w:val="22"/>
          <w:lang w:val="id-ID"/>
        </w:rPr>
        <w:t xml:space="preserve"> yaitu berkisar</w:t>
      </w:r>
      <w:r w:rsidRPr="00C92754">
        <w:rPr>
          <w:sz w:val="22"/>
          <w:szCs w:val="22"/>
          <w:lang w:val="id-ID"/>
        </w:rPr>
        <w:t xml:space="preserve"> Rp 28.000-Rp 45.000/Kg</w:t>
      </w:r>
      <w:r w:rsidR="00C12CC1" w:rsidRPr="00C92754">
        <w:rPr>
          <w:sz w:val="22"/>
          <w:szCs w:val="22"/>
          <w:lang w:val="id-ID"/>
        </w:rPr>
        <w:t>.</w:t>
      </w:r>
    </w:p>
    <w:p w:rsidR="00B95AFF" w:rsidRPr="00C92754" w:rsidRDefault="00947916" w:rsidP="00C92754">
      <w:pPr>
        <w:pStyle w:val="NormalWeb"/>
        <w:spacing w:before="0" w:beforeAutospacing="0" w:after="0" w:afterAutospacing="0" w:line="288" w:lineRule="auto"/>
        <w:rPr>
          <w:sz w:val="22"/>
          <w:szCs w:val="22"/>
          <w:lang w:val="id-ID"/>
        </w:rPr>
      </w:pPr>
      <w:r w:rsidRPr="00C92754">
        <w:rPr>
          <w:sz w:val="22"/>
          <w:szCs w:val="22"/>
          <w:lang w:val="fi-FI"/>
        </w:rPr>
        <w:t>Prospek</w:t>
      </w:r>
      <w:r w:rsidRPr="00C92754">
        <w:rPr>
          <w:sz w:val="22"/>
          <w:szCs w:val="22"/>
        </w:rPr>
        <w:t xml:space="preserve"> di kawasan ini sangat baik karena pembeli yang datang  tidak hanya dari seputaran Kota Bandar Lampung saja melainkan dari Metro, Gunung Sugih, bahkan dari luar Pulau Sumatera. Kawasan ini dirintis sejak beberapa tahun yang lalu. </w:t>
      </w:r>
      <w:r w:rsidR="00CD7EAB">
        <w:rPr>
          <w:sz w:val="22"/>
          <w:szCs w:val="22"/>
        </w:rPr>
        <w:t>Rasa</w:t>
      </w:r>
      <w:r w:rsidRPr="00C92754">
        <w:rPr>
          <w:sz w:val="22"/>
          <w:szCs w:val="22"/>
        </w:rPr>
        <w:t xml:space="preserve"> industr</w:t>
      </w:r>
      <w:r w:rsidR="00B643ED" w:rsidRPr="00C92754">
        <w:rPr>
          <w:sz w:val="22"/>
          <w:szCs w:val="22"/>
          <w:lang w:val="id-ID"/>
        </w:rPr>
        <w:t>i</w:t>
      </w:r>
      <w:r w:rsidRPr="00C92754">
        <w:rPr>
          <w:sz w:val="22"/>
          <w:szCs w:val="22"/>
        </w:rPr>
        <w:t xml:space="preserve"> didapat dari Negerisakti, Pringsewu, Wayhalim, dan Rajabasa. </w:t>
      </w:r>
    </w:p>
    <w:p w:rsidR="001E65C1" w:rsidRPr="00C92754" w:rsidRDefault="003D6666" w:rsidP="00C92754">
      <w:pPr>
        <w:pStyle w:val="NormalWeb"/>
        <w:spacing w:before="0" w:beforeAutospacing="0" w:after="0" w:afterAutospacing="0" w:line="288" w:lineRule="auto"/>
        <w:rPr>
          <w:color w:val="000000"/>
          <w:sz w:val="22"/>
          <w:szCs w:val="22"/>
          <w:lang w:val="id-ID"/>
        </w:rPr>
      </w:pPr>
      <w:r w:rsidRPr="00C92754">
        <w:rPr>
          <w:color w:val="000000"/>
          <w:sz w:val="22"/>
          <w:szCs w:val="22"/>
          <w:lang w:val="id-ID"/>
        </w:rPr>
        <w:t>Sampai saat ini usaha kripik yang berkembang di kawasan tersebut masih terbatas pada  keripik pisang dan keripik singkong dengan aneka rasa seperti:  rasa jagung bakar, rasa coklat, rasa strowberi, rasa keju, rasa manis dan rasa asin, sedangkan hasil pertanian yang lain masih banyak berpotensi untuk dikembangkan menjadi kripik.</w:t>
      </w:r>
      <w:r w:rsidR="001E65C1" w:rsidRPr="00C92754">
        <w:rPr>
          <w:color w:val="000000"/>
          <w:sz w:val="22"/>
          <w:szCs w:val="22"/>
          <w:lang w:val="id-ID"/>
        </w:rPr>
        <w:t xml:space="preserve"> Penjualan keripik pun masih kebanyakan dalam kondisi curah atau tidak dikemas.</w:t>
      </w:r>
      <w:r w:rsidRPr="00C92754">
        <w:rPr>
          <w:color w:val="000000"/>
          <w:sz w:val="22"/>
          <w:szCs w:val="22"/>
          <w:lang w:val="id-ID"/>
        </w:rPr>
        <w:t xml:space="preserve"> </w:t>
      </w:r>
    </w:p>
    <w:p w:rsidR="00B95AFF" w:rsidRPr="00C92754" w:rsidRDefault="003D6666" w:rsidP="00C92754">
      <w:pPr>
        <w:pStyle w:val="NormalWeb"/>
        <w:spacing w:before="0" w:beforeAutospacing="0" w:after="0" w:afterAutospacing="0" w:line="288" w:lineRule="auto"/>
        <w:rPr>
          <w:color w:val="000000"/>
          <w:sz w:val="22"/>
          <w:szCs w:val="22"/>
          <w:lang w:val="id-ID"/>
        </w:rPr>
      </w:pPr>
      <w:r w:rsidRPr="00C92754">
        <w:rPr>
          <w:color w:val="000000"/>
          <w:sz w:val="22"/>
          <w:szCs w:val="22"/>
          <w:lang w:val="id-ID"/>
        </w:rPr>
        <w:t xml:space="preserve">Dalam menghadapi perkembangan </w:t>
      </w:r>
      <w:r w:rsidR="001E65C1" w:rsidRPr="00C92754">
        <w:rPr>
          <w:color w:val="000000"/>
          <w:sz w:val="22"/>
          <w:szCs w:val="22"/>
          <w:lang w:val="id-ID"/>
        </w:rPr>
        <w:t>zaman</w:t>
      </w:r>
      <w:r w:rsidRPr="00C92754">
        <w:rPr>
          <w:color w:val="000000"/>
          <w:sz w:val="22"/>
          <w:szCs w:val="22"/>
          <w:lang w:val="id-ID"/>
        </w:rPr>
        <w:t>, maka pengusaha keripik di Sentra Industri Keripik perlu kerjasama dan kemitraan guna meningkatkan berbagai pengetahuan dan keterampilan, memperkuat asosiasi usaha untuk bergabung dalam jaringan pemasaran bersama seperti mengikuti promosi melalui pameran di daerah-daerah lain.</w:t>
      </w:r>
      <w:r w:rsidR="00B90B1B" w:rsidRPr="00C92754">
        <w:rPr>
          <w:color w:val="000000"/>
          <w:sz w:val="22"/>
          <w:szCs w:val="22"/>
          <w:lang w:val="id-ID"/>
        </w:rPr>
        <w:t xml:space="preserve"> </w:t>
      </w:r>
      <w:r w:rsidRPr="00C92754">
        <w:rPr>
          <w:color w:val="000000"/>
          <w:sz w:val="22"/>
          <w:szCs w:val="22"/>
          <w:lang w:val="id-ID"/>
        </w:rPr>
        <w:t xml:space="preserve"> Ketrampilan dan pengetahuan dalam produksi kripik terutama dalam diversifikasi </w:t>
      </w:r>
      <w:r w:rsidR="001E65C1" w:rsidRPr="00C92754">
        <w:rPr>
          <w:color w:val="000000"/>
          <w:sz w:val="22"/>
          <w:szCs w:val="22"/>
          <w:lang w:val="id-ID"/>
        </w:rPr>
        <w:t>kemasan</w:t>
      </w:r>
      <w:r w:rsidR="003F2C8E" w:rsidRPr="00C92754">
        <w:rPr>
          <w:color w:val="000000"/>
          <w:sz w:val="22"/>
          <w:szCs w:val="22"/>
          <w:lang w:val="id-ID"/>
        </w:rPr>
        <w:t>,</w:t>
      </w:r>
      <w:r w:rsidRPr="00C92754">
        <w:rPr>
          <w:color w:val="000000"/>
          <w:sz w:val="22"/>
          <w:szCs w:val="22"/>
          <w:lang w:val="id-ID"/>
        </w:rPr>
        <w:t xml:space="preserve"> </w:t>
      </w:r>
      <w:r w:rsidR="00CD7EAB">
        <w:rPr>
          <w:color w:val="000000"/>
          <w:sz w:val="22"/>
          <w:szCs w:val="22"/>
          <w:lang w:val="id-ID"/>
        </w:rPr>
        <w:t>rasa</w:t>
      </w:r>
      <w:r w:rsidR="003F2C8E" w:rsidRPr="00C92754">
        <w:rPr>
          <w:color w:val="000000"/>
          <w:sz w:val="22"/>
          <w:szCs w:val="22"/>
          <w:lang w:val="id-ID"/>
        </w:rPr>
        <w:t xml:space="preserve"> dan bentuk</w:t>
      </w:r>
      <w:r w:rsidRPr="00C92754">
        <w:rPr>
          <w:color w:val="000000"/>
          <w:sz w:val="22"/>
          <w:szCs w:val="22"/>
          <w:lang w:val="id-ID"/>
        </w:rPr>
        <w:t xml:space="preserve"> </w:t>
      </w:r>
      <w:r w:rsidR="001E65C1" w:rsidRPr="00C92754">
        <w:rPr>
          <w:color w:val="000000"/>
          <w:sz w:val="22"/>
          <w:szCs w:val="22"/>
          <w:lang w:val="id-ID"/>
        </w:rPr>
        <w:t>perlu ditingkatkan.</w:t>
      </w:r>
    </w:p>
    <w:p w:rsidR="003D6666" w:rsidRPr="00C92754" w:rsidRDefault="003D6666" w:rsidP="00C92754">
      <w:pPr>
        <w:pStyle w:val="NormalWeb"/>
        <w:spacing w:before="0" w:beforeAutospacing="0" w:after="0" w:afterAutospacing="0" w:line="288" w:lineRule="auto"/>
        <w:rPr>
          <w:sz w:val="22"/>
          <w:szCs w:val="22"/>
          <w:lang w:val="id-ID"/>
        </w:rPr>
      </w:pPr>
      <w:r w:rsidRPr="00C92754">
        <w:rPr>
          <w:sz w:val="22"/>
          <w:szCs w:val="22"/>
        </w:rPr>
        <w:t xml:space="preserve">Untuk mewujudkan program tersebut, maka Tim </w:t>
      </w:r>
      <w:r w:rsidR="00B90B1B" w:rsidRPr="00C92754">
        <w:rPr>
          <w:sz w:val="22"/>
          <w:szCs w:val="22"/>
          <w:lang w:val="id-ID"/>
        </w:rPr>
        <w:t>Program Hi-Link</w:t>
      </w:r>
      <w:r w:rsidRPr="00C92754">
        <w:rPr>
          <w:sz w:val="22"/>
          <w:szCs w:val="22"/>
        </w:rPr>
        <w:t xml:space="preserve"> Unila dari Jurusan Teknologi Hasil Pertanian akan mencoba menjadi fasilisator untuk mewujudkan</w:t>
      </w:r>
      <w:r w:rsidR="001E65C1" w:rsidRPr="00C92754">
        <w:rPr>
          <w:sz w:val="22"/>
          <w:szCs w:val="22"/>
          <w:lang w:val="id-ID"/>
        </w:rPr>
        <w:t xml:space="preserve"> peningkatan diversifikasi kemasan pada IRT ini</w:t>
      </w:r>
      <w:r w:rsidRPr="00C92754">
        <w:rPr>
          <w:sz w:val="22"/>
          <w:szCs w:val="22"/>
        </w:rPr>
        <w:t xml:space="preserve">.  Pada </w:t>
      </w:r>
      <w:r w:rsidR="00B90B1B" w:rsidRPr="00C92754">
        <w:rPr>
          <w:sz w:val="22"/>
          <w:szCs w:val="22"/>
          <w:lang w:val="id-ID"/>
        </w:rPr>
        <w:t xml:space="preserve">Program </w:t>
      </w:r>
      <w:r w:rsidR="001E65C1" w:rsidRPr="00C92754">
        <w:rPr>
          <w:sz w:val="22"/>
          <w:szCs w:val="22"/>
          <w:lang w:val="id-ID"/>
        </w:rPr>
        <w:t>pengabdian</w:t>
      </w:r>
      <w:r w:rsidRPr="00C92754">
        <w:rPr>
          <w:sz w:val="22"/>
          <w:szCs w:val="22"/>
        </w:rPr>
        <w:t xml:space="preserve"> ini yang menjadi mitra adalah</w:t>
      </w:r>
      <w:r w:rsidR="00B90B1B" w:rsidRPr="00C92754">
        <w:rPr>
          <w:sz w:val="22"/>
          <w:szCs w:val="22"/>
          <w:lang w:val="id-ID"/>
        </w:rPr>
        <w:t xml:space="preserve"> IRT keripik yang dikelola oleh Kelompok Usaha Bersama</w:t>
      </w:r>
      <w:r w:rsidRPr="00C92754">
        <w:rPr>
          <w:sz w:val="22"/>
          <w:szCs w:val="22"/>
        </w:rPr>
        <w:t xml:space="preserve"> </w:t>
      </w:r>
      <w:r w:rsidR="00B90B1B" w:rsidRPr="00C92754">
        <w:rPr>
          <w:sz w:val="22"/>
          <w:szCs w:val="22"/>
          <w:lang w:val="id-ID"/>
        </w:rPr>
        <w:t>(</w:t>
      </w:r>
      <w:r w:rsidRPr="00C92754">
        <w:rPr>
          <w:sz w:val="22"/>
          <w:szCs w:val="22"/>
        </w:rPr>
        <w:t>KUB</w:t>
      </w:r>
      <w:r w:rsidR="00B90B1B" w:rsidRPr="00C92754">
        <w:rPr>
          <w:sz w:val="22"/>
          <w:szCs w:val="22"/>
          <w:lang w:val="id-ID"/>
        </w:rPr>
        <w:t>)</w:t>
      </w:r>
      <w:r w:rsidRPr="00C92754">
        <w:rPr>
          <w:sz w:val="22"/>
          <w:szCs w:val="22"/>
        </w:rPr>
        <w:t xml:space="preserve"> Telo Rezeki di Kawasan Sentra Industri Kripik  Bandar Lampung</w:t>
      </w:r>
      <w:r w:rsidR="002070E0" w:rsidRPr="00C92754">
        <w:rPr>
          <w:sz w:val="22"/>
          <w:szCs w:val="22"/>
          <w:lang w:val="id-ID"/>
        </w:rPr>
        <w:t>.</w:t>
      </w:r>
    </w:p>
    <w:p w:rsidR="00D97E92" w:rsidRDefault="00D97E92" w:rsidP="00C92754">
      <w:pPr>
        <w:pStyle w:val="NormalWeb"/>
        <w:spacing w:before="0" w:beforeAutospacing="0" w:after="0" w:afterAutospacing="0" w:line="288" w:lineRule="auto"/>
        <w:ind w:firstLine="0"/>
        <w:rPr>
          <w:sz w:val="22"/>
          <w:szCs w:val="22"/>
          <w:lang w:val="id-ID"/>
        </w:rPr>
      </w:pPr>
    </w:p>
    <w:p w:rsidR="00B95AFF" w:rsidRPr="007F7A67" w:rsidRDefault="003D6666" w:rsidP="00C92754">
      <w:pPr>
        <w:pStyle w:val="NormalWeb"/>
        <w:spacing w:before="0" w:beforeAutospacing="0" w:after="0" w:afterAutospacing="0" w:line="288" w:lineRule="auto"/>
        <w:ind w:firstLine="0"/>
        <w:rPr>
          <w:b/>
          <w:sz w:val="28"/>
          <w:szCs w:val="28"/>
          <w:lang w:val="id-ID"/>
        </w:rPr>
      </w:pPr>
      <w:r w:rsidRPr="007F7A67">
        <w:rPr>
          <w:b/>
          <w:sz w:val="28"/>
          <w:szCs w:val="28"/>
        </w:rPr>
        <w:t>Permasalahan Mitra</w:t>
      </w:r>
    </w:p>
    <w:p w:rsidR="001C77D6" w:rsidRPr="00C92754" w:rsidRDefault="003D6666" w:rsidP="00C92754">
      <w:pPr>
        <w:pStyle w:val="NormalWeb"/>
        <w:spacing w:before="0" w:beforeAutospacing="0" w:after="0" w:afterAutospacing="0" w:line="288" w:lineRule="auto"/>
        <w:rPr>
          <w:sz w:val="22"/>
          <w:szCs w:val="22"/>
          <w:lang w:val="id-ID"/>
        </w:rPr>
      </w:pPr>
      <w:r w:rsidRPr="00C92754">
        <w:rPr>
          <w:sz w:val="22"/>
          <w:szCs w:val="22"/>
        </w:rPr>
        <w:t xml:space="preserve">Kelompok Usaha Bersama (KUB)  Telo Rezeki di Kawasan Sentra Industri Kripik  Bandar Lampung telah dibentuk pada tahun 2007 dengan kesepakatan para anggota dan diketahui oleh dinas terkait seperti Dinas  Perindustrian dan Perdagangan. Anggota KUB ini  semula memiliki anggota 9 orang meningkat menjadi 19 orang dan saat ini  memilki 40 anggota yang terdiri dari 25 produsen dan 15 pedagang kripik. </w:t>
      </w:r>
      <w:r w:rsidRPr="00C92754">
        <w:rPr>
          <w:sz w:val="22"/>
          <w:szCs w:val="22"/>
          <w:lang w:val="sv-SE"/>
        </w:rPr>
        <w:t xml:space="preserve">Dari 25 produsen ini 4 kelompok produsen termasuk kategori UKM, sedangkan produsen yang mikro 21. KUB ini dibentuk dengan tujuan untuk memberdayakan masyarakat melalui pengadaan </w:t>
      </w:r>
      <w:r w:rsidR="00CD7EAB">
        <w:rPr>
          <w:sz w:val="22"/>
          <w:szCs w:val="22"/>
          <w:lang w:val="sv-SE"/>
        </w:rPr>
        <w:t>rasa</w:t>
      </w:r>
      <w:r w:rsidRPr="00C92754">
        <w:rPr>
          <w:sz w:val="22"/>
          <w:szCs w:val="22"/>
          <w:lang w:val="sv-SE"/>
        </w:rPr>
        <w:t xml:space="preserve"> dan peralatan, pengolahan produk,  pemasaran, serta sebagai penjaminan bagi kelompok </w:t>
      </w:r>
      <w:r w:rsidRPr="00C92754">
        <w:rPr>
          <w:sz w:val="22"/>
          <w:szCs w:val="22"/>
          <w:lang w:val="sv-SE"/>
        </w:rPr>
        <w:lastRenderedPageBreak/>
        <w:t xml:space="preserve">usaha yang masih kategori mikro dalam hal peminjaman modal ke pihak luar, sehingga akan tersedia kontinuitas </w:t>
      </w:r>
      <w:r w:rsidR="00CD7EAB">
        <w:rPr>
          <w:sz w:val="22"/>
          <w:szCs w:val="22"/>
          <w:lang w:val="sv-SE"/>
        </w:rPr>
        <w:t>rasa</w:t>
      </w:r>
      <w:r w:rsidRPr="00C92754">
        <w:rPr>
          <w:sz w:val="22"/>
          <w:szCs w:val="22"/>
          <w:lang w:val="sv-SE"/>
        </w:rPr>
        <w:t xml:space="preserve">,  produk yang berkualitas baik, dan pemasaran produk yang lancar. </w:t>
      </w:r>
    </w:p>
    <w:p w:rsidR="001C77D6" w:rsidRPr="00C92754" w:rsidRDefault="003D6666" w:rsidP="00C92754">
      <w:pPr>
        <w:pStyle w:val="NormalWeb"/>
        <w:spacing w:before="0" w:beforeAutospacing="0" w:after="0" w:afterAutospacing="0" w:line="288" w:lineRule="auto"/>
        <w:rPr>
          <w:sz w:val="22"/>
          <w:szCs w:val="22"/>
          <w:lang w:val="id-ID"/>
        </w:rPr>
      </w:pPr>
      <w:r w:rsidRPr="00C92754">
        <w:rPr>
          <w:sz w:val="22"/>
          <w:szCs w:val="22"/>
          <w:lang w:val="sv-SE"/>
        </w:rPr>
        <w:t xml:space="preserve">Namun untuk mengembangkan  usaha tersebut  selama ini belum optimal, hal ini karena kurangnya pengetahuan dan ketrampilan dalam usaha kripik, belum diterapkannya teknologi tepat guna pengembangan produk dan kelembagaan kelompok usaha bersama belum berjalan dengan baik. </w:t>
      </w:r>
      <w:r w:rsidR="001C77D6" w:rsidRPr="00C92754">
        <w:rPr>
          <w:sz w:val="22"/>
          <w:szCs w:val="22"/>
          <w:lang w:val="sv-SE"/>
        </w:rPr>
        <w:t xml:space="preserve">produk-produk yang dihasilkan di kawasan ini sudah jenuh dan tidak ada pembaharuan. </w:t>
      </w:r>
      <w:r w:rsidR="001C77D6" w:rsidRPr="00C92754">
        <w:rPr>
          <w:sz w:val="22"/>
          <w:szCs w:val="22"/>
          <w:lang w:val="id-ID"/>
        </w:rPr>
        <w:t>Menurut</w:t>
      </w:r>
      <w:r w:rsidR="001C77D6" w:rsidRPr="00C92754">
        <w:rPr>
          <w:sz w:val="22"/>
          <w:szCs w:val="22"/>
          <w:lang w:val="sv-SE"/>
        </w:rPr>
        <w:t xml:space="preserve"> ketua kelompok usaha</w:t>
      </w:r>
      <w:r w:rsidR="001C77D6" w:rsidRPr="00C92754">
        <w:rPr>
          <w:sz w:val="22"/>
          <w:szCs w:val="22"/>
          <w:lang w:val="id-ID"/>
        </w:rPr>
        <w:t xml:space="preserve"> keripik,</w:t>
      </w:r>
      <w:r w:rsidR="001C77D6" w:rsidRPr="00C92754">
        <w:rPr>
          <w:sz w:val="22"/>
          <w:szCs w:val="22"/>
          <w:lang w:val="sv-SE"/>
        </w:rPr>
        <w:t xml:space="preserve"> Sucipto Adi</w:t>
      </w:r>
      <w:r w:rsidR="001C77D6" w:rsidRPr="00C92754">
        <w:rPr>
          <w:sz w:val="22"/>
          <w:szCs w:val="22"/>
          <w:lang w:val="id-ID"/>
        </w:rPr>
        <w:t>,</w:t>
      </w:r>
      <w:r w:rsidR="001C77D6" w:rsidRPr="00C92754">
        <w:rPr>
          <w:sz w:val="22"/>
          <w:szCs w:val="22"/>
          <w:lang w:val="sv-SE"/>
        </w:rPr>
        <w:t xml:space="preserve"> bahwa produk </w:t>
      </w:r>
      <w:r w:rsidR="001C77D6" w:rsidRPr="00C92754">
        <w:rPr>
          <w:sz w:val="22"/>
          <w:szCs w:val="22"/>
          <w:lang w:val="id-ID"/>
        </w:rPr>
        <w:t>keripik</w:t>
      </w:r>
      <w:r w:rsidR="001C77D6" w:rsidRPr="00C92754">
        <w:rPr>
          <w:sz w:val="22"/>
          <w:szCs w:val="22"/>
          <w:lang w:val="sv-SE"/>
        </w:rPr>
        <w:t xml:space="preserve"> dijual dalam bentuk apa adanya sehingga sulit untuk dipasarkan ke Super Market atau Ekspor ke Luar Negeri. </w:t>
      </w:r>
      <w:r w:rsidR="001C77D6" w:rsidRPr="00C92754">
        <w:rPr>
          <w:sz w:val="22"/>
          <w:szCs w:val="22"/>
        </w:rPr>
        <w:t>Selain itu kripik yang dihasilkan hanya dua jenis yaitu kripik pisang dan kripik singkong dengan diversifikasi cita</w:t>
      </w:r>
      <w:r w:rsidR="001C77D6" w:rsidRPr="00C92754">
        <w:rPr>
          <w:sz w:val="22"/>
          <w:szCs w:val="22"/>
          <w:lang w:val="id-ID"/>
        </w:rPr>
        <w:t xml:space="preserve"> </w:t>
      </w:r>
      <w:r w:rsidR="001C77D6" w:rsidRPr="00C92754">
        <w:rPr>
          <w:sz w:val="22"/>
          <w:szCs w:val="22"/>
        </w:rPr>
        <w:t>rasa saja</w:t>
      </w:r>
      <w:r w:rsidR="008942CE" w:rsidRPr="00C92754">
        <w:rPr>
          <w:sz w:val="22"/>
          <w:szCs w:val="22"/>
          <w:lang w:val="id-ID"/>
        </w:rPr>
        <w:t xml:space="preserve"> dan penjualan yang dilakukan adalah dalam bentuk curah</w:t>
      </w:r>
      <w:r w:rsidR="001C77D6" w:rsidRPr="00C92754">
        <w:rPr>
          <w:sz w:val="22"/>
          <w:szCs w:val="22"/>
        </w:rPr>
        <w:t>.</w:t>
      </w:r>
      <w:r w:rsidR="008942CE" w:rsidRPr="00C92754">
        <w:rPr>
          <w:sz w:val="22"/>
          <w:szCs w:val="22"/>
          <w:lang w:val="id-ID"/>
        </w:rPr>
        <w:t xml:space="preserve"> Padahal dengan melakukan diversifikasi kemasan</w:t>
      </w:r>
      <w:r w:rsidR="003F2C8E" w:rsidRPr="00C92754">
        <w:rPr>
          <w:sz w:val="22"/>
          <w:szCs w:val="22"/>
          <w:lang w:val="id-ID"/>
        </w:rPr>
        <w:t>,rasa dan bentuk</w:t>
      </w:r>
      <w:r w:rsidR="008942CE" w:rsidRPr="00C92754">
        <w:rPr>
          <w:sz w:val="22"/>
          <w:szCs w:val="22"/>
          <w:lang w:val="id-ID"/>
        </w:rPr>
        <w:t xml:space="preserve"> maka nilai tambah dan keuntungan atas produk meningkat.</w:t>
      </w:r>
    </w:p>
    <w:p w:rsidR="00947916" w:rsidRPr="00C92754" w:rsidRDefault="00947916" w:rsidP="00C92754">
      <w:pPr>
        <w:pStyle w:val="NormalWeb"/>
        <w:spacing w:before="0" w:beforeAutospacing="0" w:after="0" w:afterAutospacing="0" w:line="288" w:lineRule="auto"/>
        <w:ind w:firstLine="426"/>
        <w:rPr>
          <w:sz w:val="22"/>
          <w:szCs w:val="22"/>
          <w:lang w:val="sv-SE"/>
        </w:rPr>
      </w:pPr>
      <w:r w:rsidRPr="00C92754">
        <w:rPr>
          <w:sz w:val="22"/>
          <w:szCs w:val="22"/>
        </w:rPr>
        <w:t xml:space="preserve">Berdasarkan paparan diatas, Maka Tim Pengabdian THP memandang perlu untuk melakukan </w:t>
      </w:r>
      <w:r w:rsidR="008942CE" w:rsidRPr="00C92754">
        <w:rPr>
          <w:sz w:val="22"/>
          <w:szCs w:val="22"/>
          <w:lang w:val="id-ID"/>
        </w:rPr>
        <w:t xml:space="preserve">pengabdian masyarakat  </w:t>
      </w:r>
      <w:r w:rsidR="008942CE" w:rsidRPr="00C92754">
        <w:rPr>
          <w:b/>
          <w:i/>
          <w:sz w:val="22"/>
          <w:szCs w:val="22"/>
          <w:lang w:val="id-ID"/>
        </w:rPr>
        <w:t>pendampingan diversifikasi kemasan</w:t>
      </w:r>
      <w:r w:rsidR="003F2C8E" w:rsidRPr="00C92754">
        <w:rPr>
          <w:b/>
          <w:i/>
          <w:sz w:val="22"/>
          <w:szCs w:val="22"/>
          <w:lang w:val="id-ID"/>
        </w:rPr>
        <w:t xml:space="preserve">, </w:t>
      </w:r>
      <w:r w:rsidR="00CD7EAB">
        <w:rPr>
          <w:b/>
          <w:i/>
          <w:sz w:val="22"/>
          <w:szCs w:val="22"/>
          <w:lang w:val="id-ID"/>
        </w:rPr>
        <w:t>rasa</w:t>
      </w:r>
      <w:r w:rsidR="003F2C8E" w:rsidRPr="00C92754">
        <w:rPr>
          <w:b/>
          <w:i/>
          <w:sz w:val="22"/>
          <w:szCs w:val="22"/>
          <w:lang w:val="id-ID"/>
        </w:rPr>
        <w:t xml:space="preserve"> dan bentuk keripik</w:t>
      </w:r>
      <w:r w:rsidR="008942CE" w:rsidRPr="00C92754">
        <w:rPr>
          <w:sz w:val="22"/>
          <w:szCs w:val="22"/>
          <w:lang w:val="id-ID"/>
        </w:rPr>
        <w:t xml:space="preserve"> </w:t>
      </w:r>
      <w:r w:rsidR="00F66BC4" w:rsidRPr="00C92754">
        <w:rPr>
          <w:sz w:val="22"/>
          <w:szCs w:val="22"/>
          <w:lang w:val="id-ID"/>
        </w:rPr>
        <w:t>agar</w:t>
      </w:r>
      <w:r w:rsidRPr="00C92754">
        <w:rPr>
          <w:sz w:val="22"/>
          <w:szCs w:val="22"/>
        </w:rPr>
        <w:t xml:space="preserve"> </w:t>
      </w:r>
      <w:r w:rsidR="00F66BC4" w:rsidRPr="00C92754">
        <w:rPr>
          <w:sz w:val="22"/>
          <w:szCs w:val="22"/>
          <w:lang w:val="id-ID"/>
        </w:rPr>
        <w:t>d</w:t>
      </w:r>
      <w:r w:rsidRPr="00C92754">
        <w:rPr>
          <w:sz w:val="22"/>
          <w:szCs w:val="22"/>
        </w:rPr>
        <w:t>apat meningkatkan daya saing dan kualitas produksi di kawasan sentra industr</w:t>
      </w:r>
      <w:r w:rsidR="00C12CC1" w:rsidRPr="00C92754">
        <w:rPr>
          <w:sz w:val="22"/>
          <w:szCs w:val="22"/>
          <w:lang w:val="id-ID"/>
        </w:rPr>
        <w:t xml:space="preserve">i </w:t>
      </w:r>
      <w:r w:rsidRPr="00C92754">
        <w:rPr>
          <w:sz w:val="22"/>
          <w:szCs w:val="22"/>
        </w:rPr>
        <w:t xml:space="preserve">kripik ini. </w:t>
      </w:r>
    </w:p>
    <w:p w:rsidR="003917CE" w:rsidRPr="00C92754" w:rsidRDefault="00115963" w:rsidP="00C92754">
      <w:pPr>
        <w:spacing w:line="288" w:lineRule="auto"/>
        <w:rPr>
          <w:sz w:val="22"/>
          <w:szCs w:val="22"/>
          <w:lang w:val="id-ID"/>
        </w:rPr>
      </w:pPr>
      <w:r w:rsidRPr="00C92754">
        <w:rPr>
          <w:rStyle w:val="ry"/>
          <w:sz w:val="22"/>
          <w:szCs w:val="22"/>
          <w:lang w:val="id-ID"/>
        </w:rPr>
        <w:t>Adapun rekam jejak tim</w:t>
      </w:r>
      <w:r w:rsidR="006D3DF2" w:rsidRPr="00C92754">
        <w:rPr>
          <w:rStyle w:val="ry"/>
          <w:sz w:val="22"/>
          <w:szCs w:val="22"/>
          <w:lang w:val="id-ID"/>
        </w:rPr>
        <w:t xml:space="preserve"> dalam pendampingan di sentra IRT keripik</w:t>
      </w:r>
      <w:r w:rsidRPr="00C92754">
        <w:rPr>
          <w:rStyle w:val="ry"/>
          <w:sz w:val="22"/>
          <w:szCs w:val="22"/>
          <w:lang w:val="id-ID"/>
        </w:rPr>
        <w:t xml:space="preserve"> dapat dilihat pada</w:t>
      </w:r>
      <w:r w:rsidRPr="00C92754">
        <w:rPr>
          <w:sz w:val="22"/>
          <w:szCs w:val="22"/>
          <w:lang w:val="id-ID"/>
        </w:rPr>
        <w:t xml:space="preserve"> Gambar 2 berikut:</w:t>
      </w:r>
    </w:p>
    <w:p w:rsidR="00115963" w:rsidRPr="00C92754" w:rsidRDefault="00B6329C" w:rsidP="00C92754">
      <w:pPr>
        <w:spacing w:line="288" w:lineRule="auto"/>
        <w:rPr>
          <w:sz w:val="22"/>
          <w:szCs w:val="22"/>
          <w:lang w:val="id-ID"/>
        </w:rPr>
      </w:pPr>
      <w:r>
        <w:rPr>
          <w:noProof/>
          <w:sz w:val="22"/>
          <w:szCs w:val="22"/>
          <w:lang w:val="id-ID" w:eastAsia="id-ID"/>
        </w:rPr>
        <w:pict>
          <v:shapetype id="_x0000_t202" coordsize="21600,21600" o:spt="202" path="m,l,21600r21600,l21600,xe">
            <v:stroke joinstyle="miter"/>
            <v:path gradientshapeok="t" o:connecttype="rect"/>
          </v:shapetype>
          <v:shape id="_x0000_s1252" type="#_x0000_t202" style="position:absolute;left:0;text-align:left;margin-left:262.25pt;margin-top:153.95pt;width:132.1pt;height:16.25pt;z-index:251840512">
            <v:textbox style="mso-next-textbox:#_x0000_s1252">
              <w:txbxContent>
                <w:p w:rsidR="00B07C31" w:rsidRPr="009656F5" w:rsidRDefault="00B07C31" w:rsidP="009656F5">
                  <w:pPr>
                    <w:ind w:firstLine="0"/>
                    <w:jc w:val="center"/>
                    <w:rPr>
                      <w:b/>
                      <w:sz w:val="16"/>
                      <w:szCs w:val="16"/>
                      <w:lang w:val="id-ID"/>
                    </w:rPr>
                  </w:pPr>
                  <w:r>
                    <w:rPr>
                      <w:b/>
                      <w:sz w:val="16"/>
                      <w:szCs w:val="16"/>
                      <w:lang w:val="id-ID"/>
                    </w:rPr>
                    <w:t xml:space="preserve">Kegiatan pengabdian  </w:t>
                  </w:r>
                  <w:r w:rsidRPr="009656F5">
                    <w:rPr>
                      <w:b/>
                      <w:sz w:val="16"/>
                      <w:szCs w:val="16"/>
                      <w:lang w:val="id-ID"/>
                    </w:rPr>
                    <w:t>s/d  201</w:t>
                  </w:r>
                  <w:r>
                    <w:rPr>
                      <w:b/>
                      <w:sz w:val="16"/>
                      <w:szCs w:val="16"/>
                      <w:lang w:val="id-ID"/>
                    </w:rPr>
                    <w:t>7</w:t>
                  </w:r>
                </w:p>
              </w:txbxContent>
            </v:textbox>
          </v:shape>
        </w:pict>
      </w:r>
      <w:r w:rsidRPr="00B6329C">
        <w:rPr>
          <w:noProof/>
          <w:sz w:val="22"/>
          <w:szCs w:val="22"/>
        </w:rPr>
        <w:pict>
          <v:shapetype id="_x0000_t32" coordsize="21600,21600" o:spt="32" o:oned="t" path="m,l21600,21600e" filled="f">
            <v:path arrowok="t" fillok="f" o:connecttype="none"/>
            <o:lock v:ext="edit" shapetype="t"/>
          </v:shapetype>
          <v:shape id="_x0000_s1029" type="#_x0000_t32" style="position:absolute;left:0;text-align:left;margin-left:318pt;margin-top:130.05pt;width:16.55pt;height:0;z-index:251662336" o:connectortype="straight">
            <v:stroke endarrow="block"/>
          </v:shape>
        </w:pict>
      </w:r>
      <w:r w:rsidRPr="00B6329C">
        <w:rPr>
          <w:noProof/>
          <w:sz w:val="22"/>
          <w:szCs w:val="22"/>
        </w:rPr>
        <w:pict>
          <v:shape id="_x0000_s1027" type="#_x0000_t202" style="position:absolute;left:0;text-align:left;margin-left:256.25pt;margin-top:120.3pt;width:61.1pt;height:18.75pt;z-index:251659264">
            <v:textbox style="mso-next-textbox:#_x0000_s1027">
              <w:txbxContent>
                <w:p w:rsidR="00B07C31" w:rsidRPr="00677BA7" w:rsidRDefault="00B07C31" w:rsidP="001C77D6">
                  <w:pPr>
                    <w:ind w:firstLine="0"/>
                    <w:rPr>
                      <w:sz w:val="16"/>
                      <w:szCs w:val="16"/>
                      <w:lang w:val="id-ID"/>
                    </w:rPr>
                  </w:pPr>
                  <w:r w:rsidRPr="00677BA7">
                    <w:rPr>
                      <w:sz w:val="16"/>
                      <w:szCs w:val="16"/>
                      <w:lang w:val="id-ID"/>
                    </w:rPr>
                    <w:t>mengusulkan</w:t>
                  </w:r>
                </w:p>
              </w:txbxContent>
            </v:textbox>
          </v:shape>
        </w:pict>
      </w:r>
      <w:r w:rsidR="00677BA7" w:rsidRPr="00C92754">
        <w:rPr>
          <w:noProof/>
          <w:sz w:val="22"/>
          <w:szCs w:val="22"/>
          <w:lang w:val="id-ID" w:eastAsia="id-ID"/>
        </w:rPr>
        <w:drawing>
          <wp:inline distT="0" distB="0" distL="0" distR="0">
            <wp:extent cx="4920573" cy="208685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21735" t="43607" r="28606" b="19635"/>
                    <a:stretch>
                      <a:fillRect/>
                    </a:stretch>
                  </pic:blipFill>
                  <pic:spPr bwMode="auto">
                    <a:xfrm>
                      <a:off x="0" y="0"/>
                      <a:ext cx="4920573" cy="2086851"/>
                    </a:xfrm>
                    <a:prstGeom prst="rect">
                      <a:avLst/>
                    </a:prstGeom>
                    <a:noFill/>
                    <a:ln w="9525">
                      <a:noFill/>
                      <a:miter lim="800000"/>
                      <a:headEnd/>
                      <a:tailEnd/>
                    </a:ln>
                  </pic:spPr>
                </pic:pic>
              </a:graphicData>
            </a:graphic>
          </wp:inline>
        </w:drawing>
      </w:r>
    </w:p>
    <w:p w:rsidR="003917CE" w:rsidRPr="00C92754" w:rsidRDefault="003917CE" w:rsidP="00C92754">
      <w:pPr>
        <w:spacing w:line="288" w:lineRule="auto"/>
        <w:ind w:left="1276" w:hanging="1276"/>
        <w:rPr>
          <w:sz w:val="22"/>
          <w:szCs w:val="22"/>
          <w:lang w:val="id-ID"/>
        </w:rPr>
      </w:pPr>
    </w:p>
    <w:p w:rsidR="005867D4" w:rsidRPr="00C92754" w:rsidRDefault="006D3DF2" w:rsidP="00C92754">
      <w:pPr>
        <w:spacing w:line="288" w:lineRule="auto"/>
        <w:ind w:left="1276" w:hanging="1276"/>
        <w:rPr>
          <w:sz w:val="22"/>
          <w:szCs w:val="22"/>
          <w:lang w:val="id-ID"/>
        </w:rPr>
      </w:pPr>
      <w:r w:rsidRPr="00C92754">
        <w:rPr>
          <w:sz w:val="22"/>
          <w:szCs w:val="22"/>
          <w:lang w:val="id-ID"/>
        </w:rPr>
        <w:t xml:space="preserve">Gambar </w:t>
      </w:r>
      <w:r w:rsidR="00916673" w:rsidRPr="00C92754">
        <w:rPr>
          <w:sz w:val="22"/>
          <w:szCs w:val="22"/>
          <w:lang w:val="id-ID"/>
        </w:rPr>
        <w:t>1</w:t>
      </w:r>
      <w:r w:rsidRPr="00C92754">
        <w:rPr>
          <w:sz w:val="22"/>
          <w:szCs w:val="22"/>
          <w:lang w:val="id-ID"/>
        </w:rPr>
        <w:t xml:space="preserve">. </w:t>
      </w:r>
      <w:r w:rsidR="002C187C" w:rsidRPr="00C92754">
        <w:rPr>
          <w:sz w:val="22"/>
          <w:szCs w:val="22"/>
          <w:lang w:val="id-ID"/>
        </w:rPr>
        <w:t xml:space="preserve"> </w:t>
      </w:r>
      <w:r w:rsidR="004012CF" w:rsidRPr="00C92754">
        <w:rPr>
          <w:sz w:val="22"/>
          <w:szCs w:val="22"/>
          <w:lang w:val="id-ID"/>
        </w:rPr>
        <w:t xml:space="preserve"> </w:t>
      </w:r>
      <w:r w:rsidRPr="00C92754">
        <w:rPr>
          <w:sz w:val="22"/>
          <w:szCs w:val="22"/>
          <w:lang w:val="id-ID"/>
        </w:rPr>
        <w:t xml:space="preserve">Rekam jejak tim dalam pendampingan di </w:t>
      </w:r>
      <w:r w:rsidR="00677BA7" w:rsidRPr="00C92754">
        <w:rPr>
          <w:sz w:val="22"/>
          <w:szCs w:val="22"/>
          <w:lang w:val="id-ID"/>
        </w:rPr>
        <w:t xml:space="preserve">sentra IRT keripik di jalan Pagar Alam </w:t>
      </w:r>
    </w:p>
    <w:p w:rsidR="00C92754" w:rsidRPr="00C92754" w:rsidRDefault="00C92754" w:rsidP="00C92754">
      <w:pPr>
        <w:pStyle w:val="Default"/>
        <w:spacing w:line="288" w:lineRule="auto"/>
        <w:rPr>
          <w:color w:val="auto"/>
          <w:sz w:val="22"/>
          <w:szCs w:val="22"/>
          <w:lang w:val="id-ID"/>
        </w:rPr>
      </w:pPr>
      <w:r>
        <w:rPr>
          <w:color w:val="auto"/>
          <w:sz w:val="22"/>
          <w:szCs w:val="22"/>
          <w:lang w:val="id-ID"/>
        </w:rPr>
        <w:t xml:space="preserve">Tujuan </w:t>
      </w:r>
      <w:r w:rsidR="00E577F0" w:rsidRPr="00C92754">
        <w:rPr>
          <w:color w:val="auto"/>
          <w:sz w:val="22"/>
          <w:szCs w:val="22"/>
          <w:lang w:val="id-ID"/>
        </w:rPr>
        <w:t>yang akan di</w:t>
      </w:r>
      <w:r w:rsidR="00527AF3" w:rsidRPr="00C92754">
        <w:rPr>
          <w:color w:val="auto"/>
          <w:sz w:val="22"/>
          <w:szCs w:val="22"/>
          <w:lang w:val="id-ID"/>
        </w:rPr>
        <w:t>c</w:t>
      </w:r>
      <w:r w:rsidR="00E577F0" w:rsidRPr="00C92754">
        <w:rPr>
          <w:color w:val="auto"/>
          <w:sz w:val="22"/>
          <w:szCs w:val="22"/>
          <w:lang w:val="id-ID"/>
        </w:rPr>
        <w:t xml:space="preserve">apai </w:t>
      </w:r>
      <w:r w:rsidR="00BB5B32" w:rsidRPr="00C92754">
        <w:rPr>
          <w:color w:val="auto"/>
          <w:sz w:val="22"/>
          <w:szCs w:val="22"/>
          <w:lang w:val="id-ID"/>
        </w:rPr>
        <w:t>dalam program ini</w:t>
      </w:r>
      <w:r w:rsidR="00527AF3" w:rsidRPr="00C92754">
        <w:rPr>
          <w:color w:val="auto"/>
          <w:sz w:val="22"/>
          <w:szCs w:val="22"/>
          <w:lang w:val="id-ID"/>
        </w:rPr>
        <w:t xml:space="preserve"> adalah:</w:t>
      </w:r>
      <w:r w:rsidRPr="00C92754">
        <w:rPr>
          <w:color w:val="auto"/>
          <w:sz w:val="22"/>
          <w:szCs w:val="22"/>
          <w:lang w:val="id-ID"/>
        </w:rPr>
        <w:t xml:space="preserve"> </w:t>
      </w:r>
      <w:r>
        <w:rPr>
          <w:color w:val="auto"/>
          <w:sz w:val="22"/>
          <w:szCs w:val="22"/>
          <w:lang w:val="id-ID"/>
        </w:rPr>
        <w:t xml:space="preserve">a) </w:t>
      </w:r>
      <w:r w:rsidRPr="00C92754">
        <w:rPr>
          <w:color w:val="auto"/>
          <w:sz w:val="22"/>
          <w:szCs w:val="22"/>
          <w:lang w:val="id-ID"/>
        </w:rPr>
        <w:t>Tercipta diversifikasi kemasan</w:t>
      </w:r>
      <w:r>
        <w:rPr>
          <w:color w:val="auto"/>
          <w:sz w:val="22"/>
          <w:szCs w:val="22"/>
          <w:lang w:val="id-ID"/>
        </w:rPr>
        <w:t>;</w:t>
      </w:r>
      <w:r w:rsidRPr="00C92754">
        <w:rPr>
          <w:color w:val="auto"/>
          <w:sz w:val="22"/>
          <w:szCs w:val="22"/>
          <w:lang w:val="id-ID"/>
        </w:rPr>
        <w:t xml:space="preserve"> </w:t>
      </w:r>
      <w:r>
        <w:rPr>
          <w:color w:val="auto"/>
          <w:sz w:val="22"/>
          <w:szCs w:val="22"/>
          <w:lang w:val="id-ID"/>
        </w:rPr>
        <w:t xml:space="preserve">b) </w:t>
      </w:r>
      <w:r w:rsidRPr="00C92754">
        <w:rPr>
          <w:color w:val="auto"/>
          <w:sz w:val="22"/>
          <w:szCs w:val="22"/>
          <w:lang w:val="id-ID"/>
        </w:rPr>
        <w:t>Tercipta diversifikasi rasa</w:t>
      </w:r>
      <w:r>
        <w:rPr>
          <w:color w:val="auto"/>
          <w:sz w:val="22"/>
          <w:szCs w:val="22"/>
          <w:lang w:val="id-ID"/>
        </w:rPr>
        <w:t xml:space="preserve"> dan</w:t>
      </w:r>
      <w:r w:rsidRPr="00C92754">
        <w:rPr>
          <w:color w:val="auto"/>
          <w:sz w:val="22"/>
          <w:szCs w:val="22"/>
          <w:lang w:val="id-ID"/>
        </w:rPr>
        <w:t xml:space="preserve"> </w:t>
      </w:r>
      <w:r>
        <w:rPr>
          <w:color w:val="auto"/>
          <w:sz w:val="22"/>
          <w:szCs w:val="22"/>
          <w:lang w:val="id-ID"/>
        </w:rPr>
        <w:t xml:space="preserve">c) </w:t>
      </w:r>
      <w:r w:rsidRPr="00C92754">
        <w:rPr>
          <w:color w:val="auto"/>
          <w:sz w:val="22"/>
          <w:szCs w:val="22"/>
          <w:lang w:val="id-ID"/>
        </w:rPr>
        <w:t>Tercipta diversifikasi bentuk</w:t>
      </w:r>
    </w:p>
    <w:p w:rsidR="007213AB" w:rsidRPr="00C92754" w:rsidRDefault="007213AB" w:rsidP="00C92754">
      <w:pPr>
        <w:pStyle w:val="Default"/>
        <w:spacing w:line="288" w:lineRule="auto"/>
        <w:jc w:val="center"/>
        <w:rPr>
          <w:b/>
          <w:bCs/>
          <w:sz w:val="22"/>
          <w:szCs w:val="22"/>
          <w:lang w:val="id-ID"/>
        </w:rPr>
      </w:pPr>
    </w:p>
    <w:p w:rsidR="00EE33CC" w:rsidRPr="007F7A67" w:rsidRDefault="00EE33CC" w:rsidP="00C92754">
      <w:pPr>
        <w:pStyle w:val="Default"/>
        <w:spacing w:line="288" w:lineRule="auto"/>
        <w:ind w:firstLine="0"/>
        <w:rPr>
          <w:b/>
          <w:bCs/>
          <w:sz w:val="28"/>
          <w:szCs w:val="28"/>
          <w:lang w:val="id-ID"/>
        </w:rPr>
      </w:pPr>
      <w:r w:rsidRPr="007F7A67">
        <w:rPr>
          <w:b/>
          <w:bCs/>
          <w:sz w:val="28"/>
          <w:szCs w:val="28"/>
        </w:rPr>
        <w:t>METODE PELAKSANAAN</w:t>
      </w:r>
    </w:p>
    <w:p w:rsidR="00EE33CC" w:rsidRPr="007F7A67" w:rsidRDefault="00DC6DA7" w:rsidP="00C92754">
      <w:pPr>
        <w:pStyle w:val="Default"/>
        <w:spacing w:line="288" w:lineRule="auto"/>
        <w:ind w:firstLine="0"/>
        <w:rPr>
          <w:b/>
          <w:bCs/>
          <w:color w:val="auto"/>
          <w:sz w:val="28"/>
          <w:szCs w:val="28"/>
          <w:lang w:val="id-ID"/>
        </w:rPr>
      </w:pPr>
      <w:r w:rsidRPr="007F7A67">
        <w:rPr>
          <w:b/>
          <w:bCs/>
          <w:color w:val="auto"/>
          <w:sz w:val="28"/>
          <w:szCs w:val="28"/>
        </w:rPr>
        <w:t xml:space="preserve">Penerapan Teknologi Pada Industri Mitra </w:t>
      </w:r>
    </w:p>
    <w:p w:rsidR="004B6867" w:rsidRPr="00C92754" w:rsidRDefault="004B6867" w:rsidP="00C92754">
      <w:pPr>
        <w:pStyle w:val="Default"/>
        <w:spacing w:line="288" w:lineRule="auto"/>
        <w:ind w:firstLine="0"/>
        <w:rPr>
          <w:b/>
          <w:bCs/>
          <w:color w:val="auto"/>
          <w:sz w:val="22"/>
          <w:szCs w:val="22"/>
          <w:lang w:val="id-ID"/>
        </w:rPr>
      </w:pPr>
    </w:p>
    <w:p w:rsidR="004B6867" w:rsidRPr="00C92754" w:rsidRDefault="004B6867" w:rsidP="00C92754">
      <w:pPr>
        <w:pStyle w:val="Default"/>
        <w:spacing w:line="288" w:lineRule="auto"/>
        <w:ind w:firstLine="0"/>
        <w:rPr>
          <w:color w:val="auto"/>
          <w:sz w:val="22"/>
          <w:szCs w:val="22"/>
          <w:lang w:val="id-ID"/>
        </w:rPr>
      </w:pPr>
      <w:r w:rsidRPr="00C92754">
        <w:rPr>
          <w:color w:val="auto"/>
          <w:sz w:val="22"/>
          <w:szCs w:val="22"/>
        </w:rPr>
        <w:t>Penerapan teknologi pada industri mitra</w:t>
      </w:r>
      <w:r w:rsidRPr="00C92754">
        <w:rPr>
          <w:color w:val="auto"/>
          <w:sz w:val="22"/>
          <w:szCs w:val="22"/>
          <w:lang w:val="id-ID"/>
        </w:rPr>
        <w:t xml:space="preserve"> dirangkum pada tabel 2 berikut.</w:t>
      </w:r>
    </w:p>
    <w:p w:rsidR="004B6867" w:rsidRDefault="004B6867" w:rsidP="00C92754">
      <w:pPr>
        <w:pStyle w:val="Default"/>
        <w:spacing w:line="288" w:lineRule="auto"/>
        <w:ind w:firstLine="0"/>
        <w:rPr>
          <w:color w:val="auto"/>
          <w:sz w:val="22"/>
          <w:szCs w:val="22"/>
          <w:lang w:val="id-ID"/>
        </w:rPr>
      </w:pPr>
    </w:p>
    <w:p w:rsidR="007F7A67" w:rsidRPr="00C92754" w:rsidRDefault="007F7A67" w:rsidP="00C92754">
      <w:pPr>
        <w:pStyle w:val="Default"/>
        <w:spacing w:line="288" w:lineRule="auto"/>
        <w:ind w:firstLine="0"/>
        <w:rPr>
          <w:color w:val="auto"/>
          <w:sz w:val="22"/>
          <w:szCs w:val="22"/>
          <w:lang w:val="id-ID"/>
        </w:rPr>
      </w:pPr>
    </w:p>
    <w:p w:rsidR="004B6867" w:rsidRPr="00C92754" w:rsidRDefault="004B6867" w:rsidP="00C92754">
      <w:pPr>
        <w:pStyle w:val="Default"/>
        <w:spacing w:line="288" w:lineRule="auto"/>
        <w:ind w:firstLine="0"/>
        <w:rPr>
          <w:color w:val="auto"/>
          <w:sz w:val="22"/>
          <w:szCs w:val="22"/>
          <w:lang w:val="id-ID"/>
        </w:rPr>
      </w:pPr>
      <w:r w:rsidRPr="00C92754">
        <w:rPr>
          <w:color w:val="auto"/>
          <w:sz w:val="22"/>
          <w:szCs w:val="22"/>
          <w:lang w:val="id-ID"/>
        </w:rPr>
        <w:t xml:space="preserve">Tabel </w:t>
      </w:r>
      <w:r w:rsidR="007F7A67">
        <w:rPr>
          <w:color w:val="auto"/>
          <w:sz w:val="22"/>
          <w:szCs w:val="22"/>
          <w:lang w:val="id-ID"/>
        </w:rPr>
        <w:t>1</w:t>
      </w:r>
      <w:r w:rsidRPr="00C92754">
        <w:rPr>
          <w:color w:val="auto"/>
          <w:sz w:val="22"/>
          <w:szCs w:val="22"/>
          <w:lang w:val="id-ID"/>
        </w:rPr>
        <w:t xml:space="preserve">. </w:t>
      </w:r>
      <w:r w:rsidRPr="00C92754">
        <w:rPr>
          <w:color w:val="auto"/>
          <w:sz w:val="22"/>
          <w:szCs w:val="22"/>
        </w:rPr>
        <w:t>Penerapan teknologi pada industri mitra</w:t>
      </w:r>
    </w:p>
    <w:tbl>
      <w:tblPr>
        <w:tblStyle w:val="TableGrid"/>
        <w:tblW w:w="8154" w:type="dxa"/>
        <w:tblLook w:val="04A0"/>
      </w:tblPr>
      <w:tblGrid>
        <w:gridCol w:w="108"/>
        <w:gridCol w:w="566"/>
        <w:gridCol w:w="4396"/>
        <w:gridCol w:w="2976"/>
        <w:gridCol w:w="108"/>
      </w:tblGrid>
      <w:tr w:rsidR="004B6867" w:rsidRPr="00C92754" w:rsidTr="00977E84">
        <w:trPr>
          <w:gridBefore w:val="1"/>
          <w:gridAfter w:val="1"/>
          <w:wBefore w:w="108" w:type="dxa"/>
          <w:wAfter w:w="108" w:type="dxa"/>
        </w:trPr>
        <w:tc>
          <w:tcPr>
            <w:tcW w:w="566" w:type="dxa"/>
          </w:tcPr>
          <w:p w:rsidR="004B6867" w:rsidRPr="00C92754" w:rsidRDefault="004B6867" w:rsidP="00C92754">
            <w:pPr>
              <w:pStyle w:val="Default"/>
              <w:spacing w:line="288" w:lineRule="auto"/>
              <w:ind w:firstLine="0"/>
              <w:rPr>
                <w:color w:val="auto"/>
                <w:sz w:val="22"/>
                <w:szCs w:val="22"/>
                <w:lang w:val="id-ID"/>
              </w:rPr>
            </w:pPr>
            <w:r w:rsidRPr="00C92754">
              <w:rPr>
                <w:color w:val="auto"/>
                <w:sz w:val="22"/>
                <w:szCs w:val="22"/>
                <w:lang w:val="id-ID"/>
              </w:rPr>
              <w:lastRenderedPageBreak/>
              <w:t>No</w:t>
            </w:r>
          </w:p>
        </w:tc>
        <w:tc>
          <w:tcPr>
            <w:tcW w:w="4396" w:type="dxa"/>
            <w:tcBorders>
              <w:right w:val="single" w:sz="4" w:space="0" w:color="auto"/>
            </w:tcBorders>
          </w:tcPr>
          <w:p w:rsidR="004B6867" w:rsidRPr="00C92754" w:rsidRDefault="004B6867" w:rsidP="00C92754">
            <w:pPr>
              <w:pStyle w:val="Default"/>
              <w:spacing w:line="288" w:lineRule="auto"/>
              <w:ind w:firstLine="34"/>
              <w:rPr>
                <w:color w:val="auto"/>
                <w:sz w:val="22"/>
                <w:szCs w:val="22"/>
                <w:lang w:val="id-ID"/>
              </w:rPr>
            </w:pPr>
            <w:r w:rsidRPr="00C92754">
              <w:rPr>
                <w:color w:val="auto"/>
                <w:sz w:val="22"/>
                <w:szCs w:val="22"/>
                <w:lang w:val="id-ID"/>
              </w:rPr>
              <w:t>Target Luaran</w:t>
            </w:r>
          </w:p>
        </w:tc>
        <w:tc>
          <w:tcPr>
            <w:tcW w:w="2976" w:type="dxa"/>
            <w:tcBorders>
              <w:left w:val="single" w:sz="4" w:space="0" w:color="auto"/>
            </w:tcBorders>
          </w:tcPr>
          <w:p w:rsidR="004B6867" w:rsidRPr="00C92754" w:rsidRDefault="004B6867" w:rsidP="00C92754">
            <w:pPr>
              <w:pStyle w:val="Default"/>
              <w:spacing w:line="288" w:lineRule="auto"/>
              <w:ind w:firstLine="0"/>
              <w:rPr>
                <w:color w:val="auto"/>
                <w:sz w:val="22"/>
                <w:szCs w:val="22"/>
                <w:lang w:val="id-ID"/>
              </w:rPr>
            </w:pPr>
            <w:r w:rsidRPr="00C92754">
              <w:rPr>
                <w:color w:val="auto"/>
                <w:sz w:val="22"/>
                <w:szCs w:val="22"/>
                <w:lang w:val="id-ID"/>
              </w:rPr>
              <w:t>Penerapan Teknologi</w:t>
            </w:r>
          </w:p>
        </w:tc>
      </w:tr>
      <w:tr w:rsidR="004B6867" w:rsidRPr="00C92754" w:rsidTr="00977E84">
        <w:trPr>
          <w:gridBefore w:val="1"/>
          <w:gridAfter w:val="1"/>
          <w:wBefore w:w="108" w:type="dxa"/>
          <w:wAfter w:w="108" w:type="dxa"/>
        </w:trPr>
        <w:tc>
          <w:tcPr>
            <w:tcW w:w="566" w:type="dxa"/>
          </w:tcPr>
          <w:p w:rsidR="004B6867" w:rsidRPr="00C92754" w:rsidRDefault="004B6867" w:rsidP="00C92754">
            <w:pPr>
              <w:pStyle w:val="Default"/>
              <w:spacing w:line="288" w:lineRule="auto"/>
              <w:rPr>
                <w:color w:val="auto"/>
                <w:sz w:val="22"/>
                <w:szCs w:val="22"/>
                <w:lang w:val="id-ID"/>
              </w:rPr>
            </w:pPr>
          </w:p>
        </w:tc>
        <w:tc>
          <w:tcPr>
            <w:tcW w:w="4396" w:type="dxa"/>
            <w:tcBorders>
              <w:right w:val="single" w:sz="4" w:space="0" w:color="auto"/>
            </w:tcBorders>
          </w:tcPr>
          <w:p w:rsidR="004B6867" w:rsidRPr="00C92754" w:rsidRDefault="004B6867" w:rsidP="00C92754">
            <w:pPr>
              <w:pStyle w:val="Default"/>
              <w:numPr>
                <w:ilvl w:val="0"/>
                <w:numId w:val="5"/>
              </w:numPr>
              <w:spacing w:line="288" w:lineRule="auto"/>
              <w:ind w:left="340" w:hanging="284"/>
              <w:rPr>
                <w:color w:val="auto"/>
                <w:sz w:val="22"/>
                <w:szCs w:val="22"/>
                <w:lang w:val="id-ID"/>
              </w:rPr>
            </w:pPr>
            <w:r w:rsidRPr="00C92754">
              <w:rPr>
                <w:color w:val="auto"/>
                <w:sz w:val="22"/>
                <w:szCs w:val="22"/>
                <w:lang w:val="id-ID"/>
              </w:rPr>
              <w:t xml:space="preserve">Terciptanya diversifikasi pengemas yang cocok pada IRT keripik </w:t>
            </w:r>
          </w:p>
          <w:p w:rsidR="004B6867" w:rsidRPr="00C92754" w:rsidRDefault="004B6867" w:rsidP="00C92754">
            <w:pPr>
              <w:pStyle w:val="Default"/>
              <w:numPr>
                <w:ilvl w:val="0"/>
                <w:numId w:val="5"/>
              </w:numPr>
              <w:spacing w:line="288" w:lineRule="auto"/>
              <w:ind w:left="340" w:hanging="284"/>
              <w:rPr>
                <w:color w:val="auto"/>
                <w:sz w:val="22"/>
                <w:szCs w:val="22"/>
                <w:lang w:val="id-ID"/>
              </w:rPr>
            </w:pPr>
            <w:r w:rsidRPr="00C92754">
              <w:rPr>
                <w:color w:val="auto"/>
                <w:sz w:val="22"/>
                <w:szCs w:val="22"/>
                <w:lang w:val="id-ID"/>
              </w:rPr>
              <w:t>Terciptanya diversifikasi produk pada IRT keripik</w:t>
            </w:r>
          </w:p>
          <w:p w:rsidR="004B6867" w:rsidRPr="00C92754" w:rsidRDefault="004B6867" w:rsidP="00C92754">
            <w:pPr>
              <w:pStyle w:val="Default"/>
              <w:numPr>
                <w:ilvl w:val="0"/>
                <w:numId w:val="5"/>
              </w:numPr>
              <w:spacing w:line="288" w:lineRule="auto"/>
              <w:ind w:left="340" w:hanging="284"/>
              <w:rPr>
                <w:color w:val="auto"/>
                <w:sz w:val="22"/>
                <w:szCs w:val="22"/>
                <w:lang w:val="id-ID"/>
              </w:rPr>
            </w:pPr>
            <w:r w:rsidRPr="00C92754">
              <w:rPr>
                <w:color w:val="auto"/>
                <w:sz w:val="22"/>
                <w:szCs w:val="22"/>
                <w:lang w:val="id-ID"/>
              </w:rPr>
              <w:t>Ter</w:t>
            </w:r>
            <w:r w:rsidR="00CA2000" w:rsidRPr="00C92754">
              <w:rPr>
                <w:color w:val="auto"/>
                <w:sz w:val="22"/>
                <w:szCs w:val="22"/>
                <w:lang w:val="id-ID"/>
              </w:rPr>
              <w:t>c</w:t>
            </w:r>
            <w:r w:rsidRPr="00C92754">
              <w:rPr>
                <w:color w:val="auto"/>
                <w:sz w:val="22"/>
                <w:szCs w:val="22"/>
                <w:lang w:val="id-ID"/>
              </w:rPr>
              <w:t>iptanya design pelabelan yang menarik dengan konten sesuai standar pelabelan pangan</w:t>
            </w:r>
          </w:p>
          <w:p w:rsidR="00977E84" w:rsidRPr="00C92754" w:rsidRDefault="00977E84" w:rsidP="00C92754">
            <w:pPr>
              <w:pStyle w:val="Default"/>
              <w:numPr>
                <w:ilvl w:val="0"/>
                <w:numId w:val="5"/>
              </w:numPr>
              <w:spacing w:line="288" w:lineRule="auto"/>
              <w:ind w:left="340" w:hanging="284"/>
              <w:rPr>
                <w:color w:val="auto"/>
                <w:sz w:val="22"/>
                <w:szCs w:val="22"/>
                <w:lang w:val="id-ID"/>
              </w:rPr>
            </w:pPr>
            <w:r w:rsidRPr="00C92754">
              <w:rPr>
                <w:color w:val="auto"/>
                <w:sz w:val="22"/>
                <w:szCs w:val="22"/>
                <w:lang w:val="id-ID"/>
              </w:rPr>
              <w:t>Terciptanya diversifikasi rasa pada IRT keripik</w:t>
            </w:r>
          </w:p>
          <w:p w:rsidR="004B6867" w:rsidRPr="00C92754" w:rsidRDefault="00977E84" w:rsidP="00C92754">
            <w:pPr>
              <w:pStyle w:val="Default"/>
              <w:numPr>
                <w:ilvl w:val="0"/>
                <w:numId w:val="5"/>
              </w:numPr>
              <w:spacing w:line="288" w:lineRule="auto"/>
              <w:ind w:left="340" w:hanging="284"/>
              <w:rPr>
                <w:color w:val="auto"/>
                <w:sz w:val="22"/>
                <w:szCs w:val="22"/>
                <w:lang w:val="id-ID"/>
              </w:rPr>
            </w:pPr>
            <w:r w:rsidRPr="00C92754">
              <w:rPr>
                <w:color w:val="auto"/>
                <w:sz w:val="22"/>
                <w:szCs w:val="22"/>
                <w:lang w:val="id-ID"/>
              </w:rPr>
              <w:t>Terciptanya diversifikasi bentuk pada IRT keripik</w:t>
            </w:r>
          </w:p>
        </w:tc>
        <w:tc>
          <w:tcPr>
            <w:tcW w:w="2976" w:type="dxa"/>
            <w:tcBorders>
              <w:left w:val="single" w:sz="4" w:space="0" w:color="auto"/>
            </w:tcBorders>
          </w:tcPr>
          <w:p w:rsidR="00BC07A3" w:rsidRPr="00C92754" w:rsidRDefault="00B516AF" w:rsidP="00C92754">
            <w:pPr>
              <w:pStyle w:val="Default"/>
              <w:spacing w:line="288" w:lineRule="auto"/>
              <w:ind w:firstLine="0"/>
              <w:rPr>
                <w:color w:val="auto"/>
                <w:sz w:val="22"/>
                <w:szCs w:val="22"/>
                <w:lang w:val="id-ID"/>
              </w:rPr>
            </w:pPr>
            <w:r w:rsidRPr="00C92754">
              <w:rPr>
                <w:color w:val="auto"/>
                <w:sz w:val="22"/>
                <w:szCs w:val="22"/>
                <w:lang w:val="id-ID"/>
              </w:rPr>
              <w:t>Transfer teknologi dan teknik pengemasan</w:t>
            </w:r>
          </w:p>
          <w:p w:rsidR="00B516AF" w:rsidRPr="00C92754" w:rsidRDefault="00B516AF" w:rsidP="00C92754">
            <w:pPr>
              <w:pStyle w:val="Default"/>
              <w:spacing w:line="288" w:lineRule="auto"/>
              <w:ind w:firstLine="0"/>
              <w:jc w:val="left"/>
              <w:rPr>
                <w:color w:val="auto"/>
                <w:sz w:val="22"/>
                <w:szCs w:val="22"/>
                <w:lang w:val="id-ID"/>
              </w:rPr>
            </w:pPr>
            <w:r w:rsidRPr="00C92754">
              <w:rPr>
                <w:color w:val="auto"/>
                <w:sz w:val="22"/>
                <w:szCs w:val="22"/>
                <w:lang w:val="id-ID"/>
              </w:rPr>
              <w:t>Transfer teknologi pengolahan keripik</w:t>
            </w:r>
          </w:p>
          <w:p w:rsidR="0019794D" w:rsidRPr="00C92754" w:rsidRDefault="0019794D" w:rsidP="00C92754">
            <w:pPr>
              <w:pStyle w:val="Default"/>
              <w:spacing w:line="288" w:lineRule="auto"/>
              <w:ind w:firstLine="0"/>
              <w:rPr>
                <w:color w:val="auto"/>
                <w:sz w:val="22"/>
                <w:szCs w:val="22"/>
                <w:lang w:val="id-ID"/>
              </w:rPr>
            </w:pPr>
            <w:r w:rsidRPr="00C92754">
              <w:rPr>
                <w:color w:val="auto"/>
                <w:sz w:val="22"/>
                <w:szCs w:val="22"/>
                <w:lang w:val="id-ID"/>
              </w:rPr>
              <w:t>Transfer teknologi teknik dan design pelabelan</w:t>
            </w:r>
          </w:p>
          <w:p w:rsidR="00E718DD" w:rsidRPr="00C92754" w:rsidRDefault="00E718DD" w:rsidP="00C92754">
            <w:pPr>
              <w:pStyle w:val="Default"/>
              <w:spacing w:line="288" w:lineRule="auto"/>
              <w:ind w:firstLine="0"/>
              <w:rPr>
                <w:color w:val="auto"/>
                <w:sz w:val="22"/>
                <w:szCs w:val="22"/>
                <w:lang w:val="id-ID"/>
              </w:rPr>
            </w:pPr>
          </w:p>
          <w:p w:rsidR="00581AA5" w:rsidRPr="00C92754" w:rsidRDefault="00977E84" w:rsidP="00C92754">
            <w:pPr>
              <w:pStyle w:val="Default"/>
              <w:spacing w:line="288" w:lineRule="auto"/>
              <w:ind w:firstLine="0"/>
              <w:jc w:val="left"/>
              <w:rPr>
                <w:color w:val="auto"/>
                <w:sz w:val="22"/>
                <w:szCs w:val="22"/>
                <w:lang w:val="id-ID"/>
              </w:rPr>
            </w:pPr>
            <w:r w:rsidRPr="00C92754">
              <w:rPr>
                <w:color w:val="auto"/>
                <w:sz w:val="22"/>
                <w:szCs w:val="22"/>
                <w:lang w:val="id-ID"/>
              </w:rPr>
              <w:t>Transfer pengetahuan macam-macam rasa</w:t>
            </w:r>
          </w:p>
          <w:p w:rsidR="00977E84" w:rsidRPr="00C92754" w:rsidRDefault="00977E84" w:rsidP="00C92754">
            <w:pPr>
              <w:pStyle w:val="Default"/>
              <w:spacing w:line="288" w:lineRule="auto"/>
              <w:ind w:firstLine="0"/>
              <w:jc w:val="left"/>
              <w:rPr>
                <w:color w:val="auto"/>
                <w:sz w:val="22"/>
                <w:szCs w:val="22"/>
                <w:lang w:val="id-ID"/>
              </w:rPr>
            </w:pPr>
            <w:r w:rsidRPr="00C92754">
              <w:rPr>
                <w:color w:val="auto"/>
                <w:sz w:val="22"/>
                <w:szCs w:val="22"/>
                <w:lang w:val="id-ID"/>
              </w:rPr>
              <w:t>Transfer pengetahuan macam-macam bentuk</w:t>
            </w:r>
          </w:p>
        </w:tc>
      </w:tr>
      <w:tr w:rsidR="007315A5" w:rsidRPr="00C92754" w:rsidTr="00977E84">
        <w:tc>
          <w:tcPr>
            <w:tcW w:w="8154" w:type="dxa"/>
            <w:gridSpan w:val="5"/>
            <w:tcBorders>
              <w:top w:val="nil"/>
              <w:left w:val="nil"/>
              <w:bottom w:val="nil"/>
              <w:right w:val="nil"/>
            </w:tcBorders>
          </w:tcPr>
          <w:p w:rsidR="007315A5" w:rsidRPr="00C92754" w:rsidRDefault="007315A5" w:rsidP="00C92754">
            <w:pPr>
              <w:spacing w:line="288" w:lineRule="auto"/>
              <w:rPr>
                <w:lang w:val="id-ID"/>
              </w:rPr>
            </w:pPr>
          </w:p>
        </w:tc>
      </w:tr>
    </w:tbl>
    <w:p w:rsidR="006123CC" w:rsidRPr="007A735A" w:rsidRDefault="009840D5" w:rsidP="00C92754">
      <w:pPr>
        <w:autoSpaceDE w:val="0"/>
        <w:autoSpaceDN w:val="0"/>
        <w:adjustRightInd w:val="0"/>
        <w:spacing w:line="288" w:lineRule="auto"/>
        <w:ind w:firstLine="0"/>
        <w:jc w:val="left"/>
        <w:rPr>
          <w:rFonts w:eastAsiaTheme="minorHAnsi"/>
          <w:b/>
          <w:bCs/>
          <w:color w:val="000000"/>
          <w:sz w:val="28"/>
          <w:szCs w:val="28"/>
          <w:lang w:val="id-ID"/>
        </w:rPr>
      </w:pPr>
      <w:r w:rsidRPr="007A735A">
        <w:rPr>
          <w:rFonts w:eastAsiaTheme="minorHAnsi"/>
          <w:b/>
          <w:bCs/>
          <w:color w:val="000000"/>
          <w:sz w:val="28"/>
          <w:szCs w:val="28"/>
          <w:lang w:val="id-ID"/>
        </w:rPr>
        <w:t xml:space="preserve">Pelaksanaan Kegiatan Program </w:t>
      </w:r>
      <w:r w:rsidR="004A7D4D" w:rsidRPr="007A735A">
        <w:rPr>
          <w:rFonts w:eastAsiaTheme="minorHAnsi"/>
          <w:b/>
          <w:bCs/>
          <w:color w:val="000000"/>
          <w:sz w:val="28"/>
          <w:szCs w:val="28"/>
          <w:lang w:val="id-ID"/>
        </w:rPr>
        <w:t>Pengabdian</w:t>
      </w:r>
    </w:p>
    <w:p w:rsidR="009840D5" w:rsidRPr="00C92754" w:rsidRDefault="009840D5" w:rsidP="007A735A">
      <w:pPr>
        <w:autoSpaceDE w:val="0"/>
        <w:autoSpaceDN w:val="0"/>
        <w:adjustRightInd w:val="0"/>
        <w:spacing w:line="288" w:lineRule="auto"/>
        <w:ind w:firstLine="567"/>
        <w:jc w:val="left"/>
        <w:rPr>
          <w:rFonts w:eastAsiaTheme="minorHAnsi"/>
          <w:color w:val="000000"/>
          <w:sz w:val="22"/>
          <w:szCs w:val="22"/>
          <w:lang w:val="id-ID"/>
        </w:rPr>
      </w:pPr>
      <w:r w:rsidRPr="00C92754">
        <w:rPr>
          <w:rFonts w:eastAsiaTheme="minorHAnsi"/>
          <w:color w:val="000000"/>
          <w:sz w:val="22"/>
          <w:szCs w:val="22"/>
          <w:lang w:val="id-ID"/>
        </w:rPr>
        <w:t xml:space="preserve"> </w:t>
      </w:r>
      <w:r w:rsidR="007F7A67">
        <w:rPr>
          <w:rFonts w:eastAsiaTheme="minorHAnsi"/>
          <w:color w:val="000000"/>
          <w:sz w:val="22"/>
          <w:szCs w:val="22"/>
          <w:lang w:val="id-ID"/>
        </w:rPr>
        <w:t xml:space="preserve">Pelaksanaan dilakukan dengan cara pendampingan. </w:t>
      </w:r>
      <w:r w:rsidRPr="00C92754">
        <w:rPr>
          <w:rFonts w:eastAsiaTheme="minorHAnsi"/>
          <w:color w:val="000000"/>
          <w:sz w:val="22"/>
          <w:szCs w:val="22"/>
          <w:lang w:val="id-ID"/>
        </w:rPr>
        <w:t xml:space="preserve">Paparan </w:t>
      </w:r>
      <w:r w:rsidRPr="00C92754">
        <w:rPr>
          <w:rFonts w:eastAsiaTheme="minorHAnsi"/>
          <w:color w:val="000000"/>
          <w:sz w:val="22"/>
          <w:szCs w:val="22"/>
        </w:rPr>
        <w:t>kegiatan program secara rinci dalam tiga tahun</w:t>
      </w:r>
      <w:r w:rsidRPr="00C92754">
        <w:rPr>
          <w:rFonts w:eastAsiaTheme="minorHAnsi"/>
          <w:color w:val="000000"/>
          <w:sz w:val="22"/>
          <w:szCs w:val="22"/>
          <w:lang w:val="id-ID"/>
        </w:rPr>
        <w:t xml:space="preserve"> diuraikan pada Tabel </w:t>
      </w:r>
      <w:r w:rsidR="007A735A">
        <w:rPr>
          <w:rFonts w:eastAsiaTheme="minorHAnsi"/>
          <w:color w:val="000000"/>
          <w:sz w:val="22"/>
          <w:szCs w:val="22"/>
          <w:lang w:val="id-ID"/>
        </w:rPr>
        <w:t>2</w:t>
      </w:r>
      <w:r w:rsidRPr="00C92754">
        <w:rPr>
          <w:rFonts w:eastAsiaTheme="minorHAnsi"/>
          <w:color w:val="000000"/>
          <w:sz w:val="22"/>
          <w:szCs w:val="22"/>
          <w:lang w:val="id-ID"/>
        </w:rPr>
        <w:t xml:space="preserve"> berikut.</w:t>
      </w:r>
    </w:p>
    <w:p w:rsidR="00BB1762" w:rsidRPr="00C92754" w:rsidRDefault="00BB1762" w:rsidP="00C92754">
      <w:pPr>
        <w:autoSpaceDE w:val="0"/>
        <w:autoSpaceDN w:val="0"/>
        <w:adjustRightInd w:val="0"/>
        <w:spacing w:line="288" w:lineRule="auto"/>
        <w:ind w:firstLine="0"/>
        <w:jc w:val="left"/>
        <w:rPr>
          <w:rFonts w:eastAsiaTheme="minorHAnsi"/>
          <w:color w:val="000000"/>
          <w:sz w:val="22"/>
          <w:szCs w:val="22"/>
          <w:lang w:val="id-ID"/>
        </w:rPr>
      </w:pPr>
    </w:p>
    <w:p w:rsidR="009840D5" w:rsidRPr="00C92754" w:rsidRDefault="009840D5" w:rsidP="00C92754">
      <w:pPr>
        <w:autoSpaceDE w:val="0"/>
        <w:autoSpaceDN w:val="0"/>
        <w:adjustRightInd w:val="0"/>
        <w:spacing w:line="288" w:lineRule="auto"/>
        <w:ind w:firstLine="0"/>
        <w:jc w:val="left"/>
        <w:rPr>
          <w:rFonts w:eastAsiaTheme="minorHAnsi"/>
          <w:color w:val="000000"/>
          <w:sz w:val="22"/>
          <w:szCs w:val="22"/>
          <w:lang w:val="id-ID"/>
        </w:rPr>
      </w:pPr>
      <w:r w:rsidRPr="00C92754">
        <w:rPr>
          <w:rFonts w:eastAsiaTheme="minorHAnsi"/>
          <w:color w:val="000000"/>
          <w:sz w:val="22"/>
          <w:szCs w:val="22"/>
          <w:lang w:val="id-ID"/>
        </w:rPr>
        <w:t xml:space="preserve">Tabel </w:t>
      </w:r>
      <w:r w:rsidR="007A735A">
        <w:rPr>
          <w:rFonts w:eastAsiaTheme="minorHAnsi"/>
          <w:color w:val="000000"/>
          <w:sz w:val="22"/>
          <w:szCs w:val="22"/>
          <w:lang w:val="id-ID"/>
        </w:rPr>
        <w:t>2</w:t>
      </w:r>
      <w:r w:rsidRPr="00C92754">
        <w:rPr>
          <w:rFonts w:eastAsiaTheme="minorHAnsi"/>
          <w:color w:val="000000"/>
          <w:sz w:val="22"/>
          <w:szCs w:val="22"/>
          <w:lang w:val="id-ID"/>
        </w:rPr>
        <w:t>. Pelaksanaan Kegiatan Program Hi-Link</w:t>
      </w: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27"/>
        <w:gridCol w:w="5211"/>
      </w:tblGrid>
      <w:tr w:rsidR="00DD189E" w:rsidRPr="00C92754" w:rsidTr="007A735A">
        <w:tc>
          <w:tcPr>
            <w:tcW w:w="2727" w:type="dxa"/>
            <w:tcBorders>
              <w:top w:val="single" w:sz="4" w:space="0" w:color="auto"/>
              <w:bottom w:val="single" w:sz="4" w:space="0" w:color="auto"/>
            </w:tcBorders>
          </w:tcPr>
          <w:p w:rsidR="00DD189E" w:rsidRPr="00C92754" w:rsidRDefault="003D1060" w:rsidP="00C92754">
            <w:pPr>
              <w:pStyle w:val="Default"/>
              <w:spacing w:line="288" w:lineRule="auto"/>
              <w:ind w:firstLine="34"/>
              <w:rPr>
                <w:b/>
                <w:bCs/>
                <w:color w:val="auto"/>
                <w:sz w:val="22"/>
                <w:szCs w:val="22"/>
                <w:lang w:val="id-ID"/>
              </w:rPr>
            </w:pPr>
            <w:r w:rsidRPr="00C92754">
              <w:rPr>
                <w:sz w:val="22"/>
                <w:szCs w:val="22"/>
                <w:lang w:val="id-ID"/>
              </w:rPr>
              <w:t xml:space="preserve">          </w:t>
            </w:r>
            <w:r w:rsidR="00DD189E" w:rsidRPr="00C92754">
              <w:rPr>
                <w:b/>
                <w:bCs/>
                <w:color w:val="auto"/>
                <w:sz w:val="22"/>
                <w:szCs w:val="22"/>
                <w:lang w:val="id-ID"/>
              </w:rPr>
              <w:t>Target Luaran</w:t>
            </w:r>
          </w:p>
        </w:tc>
        <w:tc>
          <w:tcPr>
            <w:tcW w:w="5211" w:type="dxa"/>
            <w:tcBorders>
              <w:top w:val="single" w:sz="4" w:space="0" w:color="auto"/>
              <w:bottom w:val="single" w:sz="4" w:space="0" w:color="auto"/>
            </w:tcBorders>
          </w:tcPr>
          <w:p w:rsidR="00DD189E" w:rsidRPr="00C92754" w:rsidRDefault="00DD189E" w:rsidP="00C92754">
            <w:pPr>
              <w:pStyle w:val="Default"/>
              <w:spacing w:line="288" w:lineRule="auto"/>
              <w:ind w:firstLine="0"/>
              <w:rPr>
                <w:b/>
                <w:bCs/>
                <w:color w:val="auto"/>
                <w:sz w:val="22"/>
                <w:szCs w:val="22"/>
                <w:lang w:val="id-ID"/>
              </w:rPr>
            </w:pPr>
            <w:r w:rsidRPr="00C92754">
              <w:rPr>
                <w:b/>
                <w:bCs/>
                <w:color w:val="auto"/>
                <w:sz w:val="22"/>
                <w:szCs w:val="22"/>
                <w:lang w:val="id-ID"/>
              </w:rPr>
              <w:t>Rincian kegiatan</w:t>
            </w:r>
          </w:p>
        </w:tc>
      </w:tr>
      <w:tr w:rsidR="00DD189E" w:rsidRPr="00C92754" w:rsidTr="007A735A">
        <w:tc>
          <w:tcPr>
            <w:tcW w:w="2727" w:type="dxa"/>
            <w:tcBorders>
              <w:top w:val="single" w:sz="4" w:space="0" w:color="auto"/>
              <w:bottom w:val="single" w:sz="4" w:space="0" w:color="auto"/>
            </w:tcBorders>
          </w:tcPr>
          <w:p w:rsidR="00DD189E" w:rsidRPr="00C92754" w:rsidRDefault="00DD189E" w:rsidP="00C92754">
            <w:pPr>
              <w:pStyle w:val="Default"/>
              <w:spacing w:line="288" w:lineRule="auto"/>
              <w:ind w:firstLine="0"/>
              <w:rPr>
                <w:color w:val="auto"/>
                <w:sz w:val="22"/>
                <w:szCs w:val="22"/>
                <w:lang w:val="id-ID"/>
              </w:rPr>
            </w:pPr>
            <w:r w:rsidRPr="00C92754">
              <w:rPr>
                <w:color w:val="auto"/>
                <w:sz w:val="22"/>
                <w:szCs w:val="22"/>
                <w:lang w:val="id-ID"/>
              </w:rPr>
              <w:t>Terciptanya diversifikasi pengemas</w:t>
            </w:r>
            <w:r w:rsidR="007F7A67">
              <w:rPr>
                <w:color w:val="auto"/>
                <w:sz w:val="22"/>
                <w:szCs w:val="22"/>
                <w:lang w:val="id-ID"/>
              </w:rPr>
              <w:t>, rasa dan bentuk keripik</w:t>
            </w:r>
            <w:r w:rsidRPr="00C92754">
              <w:rPr>
                <w:color w:val="auto"/>
                <w:sz w:val="22"/>
                <w:szCs w:val="22"/>
                <w:lang w:val="id-ID"/>
              </w:rPr>
              <w:t xml:space="preserve"> yang cocok pada IRT keripik </w:t>
            </w: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DD189E" w:rsidRPr="00C92754" w:rsidRDefault="00DD189E" w:rsidP="00C92754">
            <w:pPr>
              <w:pStyle w:val="Default"/>
              <w:spacing w:line="288" w:lineRule="auto"/>
              <w:ind w:firstLine="0"/>
              <w:rPr>
                <w:color w:val="auto"/>
                <w:sz w:val="22"/>
                <w:szCs w:val="22"/>
                <w:lang w:val="id-ID"/>
              </w:rPr>
            </w:pPr>
          </w:p>
          <w:p w:rsidR="007F7A67" w:rsidRPr="00C92754" w:rsidRDefault="007F7A67" w:rsidP="00C92754">
            <w:pPr>
              <w:pStyle w:val="Default"/>
              <w:spacing w:line="288" w:lineRule="auto"/>
              <w:ind w:firstLine="0"/>
              <w:jc w:val="left"/>
              <w:rPr>
                <w:color w:val="auto"/>
                <w:sz w:val="22"/>
                <w:szCs w:val="22"/>
                <w:lang w:val="id-ID"/>
              </w:rPr>
            </w:pPr>
          </w:p>
          <w:p w:rsidR="003917CE" w:rsidRPr="00C92754" w:rsidRDefault="003917CE" w:rsidP="00C92754">
            <w:pPr>
              <w:pStyle w:val="Default"/>
              <w:spacing w:line="288" w:lineRule="auto"/>
              <w:ind w:firstLine="0"/>
              <w:jc w:val="left"/>
              <w:rPr>
                <w:color w:val="auto"/>
                <w:sz w:val="22"/>
                <w:szCs w:val="22"/>
                <w:lang w:val="id-ID"/>
              </w:rPr>
            </w:pPr>
          </w:p>
        </w:tc>
        <w:tc>
          <w:tcPr>
            <w:tcW w:w="5211" w:type="dxa"/>
            <w:tcBorders>
              <w:top w:val="single" w:sz="4" w:space="0" w:color="auto"/>
              <w:bottom w:val="single" w:sz="4" w:space="0" w:color="auto"/>
            </w:tcBorders>
          </w:tcPr>
          <w:p w:rsidR="00DD189E" w:rsidRPr="00C92754" w:rsidRDefault="00DD189E" w:rsidP="00C92754">
            <w:pPr>
              <w:pStyle w:val="Default"/>
              <w:spacing w:line="288" w:lineRule="auto"/>
              <w:ind w:firstLine="0"/>
              <w:rPr>
                <w:color w:val="auto"/>
                <w:sz w:val="22"/>
                <w:szCs w:val="22"/>
                <w:lang w:val="id-ID"/>
              </w:rPr>
            </w:pPr>
            <w:r w:rsidRPr="00C92754">
              <w:rPr>
                <w:color w:val="auto"/>
                <w:sz w:val="22"/>
                <w:szCs w:val="22"/>
                <w:lang w:val="id-ID"/>
              </w:rPr>
              <w:t>Melakukan pendampingan pembuatan diversifikasi pengemas keripik:</w:t>
            </w:r>
          </w:p>
          <w:p w:rsidR="00DD189E" w:rsidRPr="00C92754" w:rsidRDefault="00DD189E" w:rsidP="00C92754">
            <w:pPr>
              <w:pStyle w:val="Default"/>
              <w:numPr>
                <w:ilvl w:val="0"/>
                <w:numId w:val="12"/>
              </w:numPr>
              <w:spacing w:line="288" w:lineRule="auto"/>
              <w:rPr>
                <w:color w:val="auto"/>
                <w:sz w:val="22"/>
                <w:szCs w:val="22"/>
                <w:lang w:val="id-ID"/>
              </w:rPr>
            </w:pPr>
            <w:r w:rsidRPr="00C92754">
              <w:rPr>
                <w:color w:val="auto"/>
                <w:sz w:val="22"/>
                <w:szCs w:val="22"/>
                <w:lang w:val="id-ID"/>
              </w:rPr>
              <w:t xml:space="preserve">Melakukan diversifikasi pengemas </w:t>
            </w:r>
            <w:r w:rsidR="007F7A67">
              <w:rPr>
                <w:color w:val="auto"/>
                <w:sz w:val="22"/>
                <w:szCs w:val="22"/>
                <w:lang w:val="id-ID"/>
              </w:rPr>
              <w:t>rasa dan bentuk keripik</w:t>
            </w:r>
            <w:r w:rsidR="007F7A67" w:rsidRPr="00C92754">
              <w:rPr>
                <w:color w:val="auto"/>
                <w:sz w:val="22"/>
                <w:szCs w:val="22"/>
                <w:lang w:val="id-ID"/>
              </w:rPr>
              <w:t xml:space="preserve"> </w:t>
            </w:r>
            <w:r w:rsidRPr="00C92754">
              <w:rPr>
                <w:color w:val="auto"/>
                <w:sz w:val="22"/>
                <w:szCs w:val="22"/>
                <w:lang w:val="id-ID"/>
              </w:rPr>
              <w:t xml:space="preserve">yang cocok pada IRT keripik (Bentuk pengemas dapat dilihat pada Gambar </w:t>
            </w:r>
            <w:r w:rsidR="003917CE" w:rsidRPr="00C92754">
              <w:rPr>
                <w:color w:val="auto"/>
                <w:sz w:val="22"/>
                <w:szCs w:val="22"/>
                <w:lang w:val="id-ID"/>
              </w:rPr>
              <w:t>2</w:t>
            </w:r>
            <w:r w:rsidRPr="00C92754">
              <w:rPr>
                <w:color w:val="auto"/>
                <w:sz w:val="22"/>
                <w:szCs w:val="22"/>
                <w:lang w:val="id-ID"/>
              </w:rPr>
              <w:t>)</w:t>
            </w:r>
          </w:p>
          <w:p w:rsidR="00DD189E" w:rsidRPr="00C92754" w:rsidRDefault="00DD189E" w:rsidP="00C92754">
            <w:pPr>
              <w:pStyle w:val="Default"/>
              <w:spacing w:line="288" w:lineRule="auto"/>
              <w:rPr>
                <w:color w:val="auto"/>
                <w:sz w:val="22"/>
                <w:szCs w:val="22"/>
                <w:lang w:val="id-ID"/>
              </w:rPr>
            </w:pPr>
          </w:p>
          <w:p w:rsidR="00DD189E" w:rsidRPr="00C92754" w:rsidRDefault="00DD189E" w:rsidP="00C92754">
            <w:pPr>
              <w:pStyle w:val="Default"/>
              <w:spacing w:line="288" w:lineRule="auto"/>
              <w:ind w:left="56" w:firstLine="0"/>
              <w:rPr>
                <w:color w:val="auto"/>
                <w:sz w:val="22"/>
                <w:szCs w:val="22"/>
                <w:lang w:val="id-ID"/>
              </w:rPr>
            </w:pPr>
            <w:r w:rsidRPr="00C92754">
              <w:rPr>
                <w:noProof/>
                <w:sz w:val="22"/>
                <w:szCs w:val="22"/>
                <w:lang w:val="id-ID" w:eastAsia="id-ID"/>
              </w:rPr>
              <w:drawing>
                <wp:inline distT="0" distB="0" distL="0" distR="0">
                  <wp:extent cx="3089064" cy="223424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0962" r="16564"/>
                          <a:stretch>
                            <a:fillRect/>
                          </a:stretch>
                        </pic:blipFill>
                        <pic:spPr bwMode="auto">
                          <a:xfrm>
                            <a:off x="0" y="0"/>
                            <a:ext cx="3091355" cy="2235898"/>
                          </a:xfrm>
                          <a:prstGeom prst="rect">
                            <a:avLst/>
                          </a:prstGeom>
                          <a:noFill/>
                          <a:ln w="9525">
                            <a:noFill/>
                            <a:miter lim="800000"/>
                            <a:headEnd/>
                            <a:tailEnd/>
                          </a:ln>
                        </pic:spPr>
                      </pic:pic>
                    </a:graphicData>
                  </a:graphic>
                </wp:inline>
              </w:drawing>
            </w:r>
          </w:p>
          <w:p w:rsidR="00DD189E" w:rsidRPr="00C92754" w:rsidRDefault="00DD189E" w:rsidP="00C92754">
            <w:pPr>
              <w:pStyle w:val="Default"/>
              <w:spacing w:line="288" w:lineRule="auto"/>
              <w:ind w:left="56" w:firstLine="0"/>
              <w:rPr>
                <w:color w:val="auto"/>
                <w:sz w:val="22"/>
                <w:szCs w:val="22"/>
                <w:lang w:val="id-ID"/>
              </w:rPr>
            </w:pPr>
            <w:r w:rsidRPr="00C92754">
              <w:rPr>
                <w:color w:val="auto"/>
                <w:sz w:val="22"/>
                <w:szCs w:val="22"/>
                <w:lang w:val="id-ID"/>
              </w:rPr>
              <w:t xml:space="preserve">Gambar </w:t>
            </w:r>
            <w:r w:rsidR="007F7A67">
              <w:rPr>
                <w:color w:val="auto"/>
                <w:sz w:val="22"/>
                <w:szCs w:val="22"/>
                <w:lang w:val="id-ID"/>
              </w:rPr>
              <w:t>2</w:t>
            </w:r>
            <w:r w:rsidRPr="00C92754">
              <w:rPr>
                <w:color w:val="auto"/>
                <w:sz w:val="22"/>
                <w:szCs w:val="22"/>
                <w:lang w:val="id-ID"/>
              </w:rPr>
              <w:t xml:space="preserve">. </w:t>
            </w:r>
            <w:r w:rsidR="003917CE" w:rsidRPr="00C92754">
              <w:rPr>
                <w:color w:val="auto"/>
                <w:sz w:val="22"/>
                <w:szCs w:val="22"/>
                <w:lang w:val="id-ID"/>
              </w:rPr>
              <w:t>Mengenalkan</w:t>
            </w:r>
            <w:r w:rsidRPr="00C92754">
              <w:rPr>
                <w:color w:val="auto"/>
                <w:sz w:val="22"/>
                <w:szCs w:val="22"/>
                <w:lang w:val="id-ID"/>
              </w:rPr>
              <w:t xml:space="preserve"> Bentuk pengemas </w:t>
            </w:r>
          </w:p>
          <w:p w:rsidR="00DD189E" w:rsidRPr="00C92754" w:rsidRDefault="00DD189E" w:rsidP="007A735A">
            <w:pPr>
              <w:pStyle w:val="Default"/>
              <w:spacing w:line="288" w:lineRule="auto"/>
              <w:ind w:left="56" w:firstLine="0"/>
              <w:rPr>
                <w:color w:val="auto"/>
                <w:sz w:val="22"/>
                <w:szCs w:val="22"/>
                <w:lang w:val="id-ID"/>
              </w:rPr>
            </w:pPr>
            <w:r w:rsidRPr="00C92754">
              <w:rPr>
                <w:color w:val="auto"/>
                <w:sz w:val="22"/>
                <w:szCs w:val="22"/>
                <w:lang w:val="id-ID"/>
              </w:rPr>
              <w:t>Sumber: http://Google image</w:t>
            </w:r>
          </w:p>
        </w:tc>
      </w:tr>
    </w:tbl>
    <w:p w:rsidR="0065140F" w:rsidRDefault="0065140F" w:rsidP="00C92754">
      <w:pPr>
        <w:autoSpaceDE w:val="0"/>
        <w:autoSpaceDN w:val="0"/>
        <w:adjustRightInd w:val="0"/>
        <w:spacing w:line="288" w:lineRule="auto"/>
        <w:ind w:firstLine="0"/>
        <w:jc w:val="center"/>
        <w:rPr>
          <w:rFonts w:eastAsiaTheme="minorHAnsi"/>
          <w:b/>
          <w:bCs/>
          <w:color w:val="000000"/>
          <w:sz w:val="22"/>
          <w:szCs w:val="22"/>
          <w:lang w:val="id-ID"/>
        </w:rPr>
      </w:pPr>
    </w:p>
    <w:p w:rsidR="007A735A" w:rsidRDefault="007A735A" w:rsidP="00C92754">
      <w:pPr>
        <w:autoSpaceDE w:val="0"/>
        <w:autoSpaceDN w:val="0"/>
        <w:adjustRightInd w:val="0"/>
        <w:spacing w:line="288" w:lineRule="auto"/>
        <w:ind w:firstLine="0"/>
        <w:jc w:val="center"/>
        <w:rPr>
          <w:rFonts w:eastAsiaTheme="minorHAnsi"/>
          <w:b/>
          <w:bCs/>
          <w:color w:val="000000"/>
          <w:sz w:val="22"/>
          <w:szCs w:val="22"/>
          <w:lang w:val="id-ID"/>
        </w:rPr>
      </w:pPr>
    </w:p>
    <w:p w:rsidR="007A735A" w:rsidRPr="00C92754" w:rsidRDefault="007A735A" w:rsidP="00C92754">
      <w:pPr>
        <w:autoSpaceDE w:val="0"/>
        <w:autoSpaceDN w:val="0"/>
        <w:adjustRightInd w:val="0"/>
        <w:spacing w:line="288" w:lineRule="auto"/>
        <w:ind w:firstLine="0"/>
        <w:jc w:val="center"/>
        <w:rPr>
          <w:rFonts w:eastAsiaTheme="minorHAnsi"/>
          <w:b/>
          <w:bCs/>
          <w:color w:val="000000"/>
          <w:sz w:val="22"/>
          <w:szCs w:val="22"/>
          <w:lang w:val="id-ID"/>
        </w:rPr>
      </w:pPr>
    </w:p>
    <w:p w:rsidR="00EE33CC" w:rsidRPr="00D97E92" w:rsidRDefault="002A264D" w:rsidP="00C92754">
      <w:pPr>
        <w:pStyle w:val="Default"/>
        <w:spacing w:line="288" w:lineRule="auto"/>
        <w:ind w:left="567" w:hanging="567"/>
        <w:rPr>
          <w:b/>
          <w:bCs/>
          <w:color w:val="FF0000"/>
          <w:sz w:val="28"/>
          <w:szCs w:val="28"/>
          <w:lang w:val="id-ID"/>
        </w:rPr>
      </w:pPr>
      <w:r w:rsidRPr="00D97E92">
        <w:rPr>
          <w:b/>
          <w:bCs/>
          <w:color w:val="auto"/>
          <w:sz w:val="28"/>
          <w:szCs w:val="28"/>
        </w:rPr>
        <w:t xml:space="preserve">Pembagian Tugas </w:t>
      </w:r>
      <w:r w:rsidR="007A735A" w:rsidRPr="00D97E92">
        <w:rPr>
          <w:b/>
          <w:bCs/>
          <w:color w:val="auto"/>
          <w:sz w:val="28"/>
          <w:szCs w:val="28"/>
          <w:lang w:val="id-ID"/>
        </w:rPr>
        <w:t>Tim</w:t>
      </w:r>
    </w:p>
    <w:p w:rsidR="00A1101D" w:rsidRPr="00C92754" w:rsidRDefault="007A735A" w:rsidP="00C92754">
      <w:pPr>
        <w:pStyle w:val="Default"/>
        <w:spacing w:line="288" w:lineRule="auto"/>
        <w:ind w:firstLine="720"/>
        <w:rPr>
          <w:color w:val="FF0000"/>
          <w:sz w:val="22"/>
          <w:szCs w:val="22"/>
          <w:lang w:val="id-ID"/>
        </w:rPr>
      </w:pPr>
      <w:r>
        <w:rPr>
          <w:color w:val="auto"/>
          <w:sz w:val="22"/>
          <w:szCs w:val="22"/>
          <w:lang w:val="id-ID"/>
        </w:rPr>
        <w:lastRenderedPageBreak/>
        <w:t>S</w:t>
      </w:r>
      <w:r w:rsidR="00A1101D" w:rsidRPr="00C92754">
        <w:rPr>
          <w:color w:val="auto"/>
          <w:sz w:val="22"/>
          <w:szCs w:val="22"/>
        </w:rPr>
        <w:t>truktur Organisasi Tim Pengusul Dan Pembagian Tugas Masing-Masing</w:t>
      </w:r>
      <w:r w:rsidR="00A1101D" w:rsidRPr="00C92754">
        <w:rPr>
          <w:color w:val="auto"/>
          <w:sz w:val="22"/>
          <w:szCs w:val="22"/>
          <w:lang w:val="id-ID"/>
        </w:rPr>
        <w:t xml:space="preserve"> dirangkum pada Tabel </w:t>
      </w:r>
      <w:r>
        <w:rPr>
          <w:color w:val="auto"/>
          <w:sz w:val="22"/>
          <w:szCs w:val="22"/>
          <w:lang w:val="id-ID"/>
        </w:rPr>
        <w:t>3</w:t>
      </w:r>
      <w:r w:rsidR="00A1101D" w:rsidRPr="00C92754">
        <w:rPr>
          <w:color w:val="auto"/>
          <w:sz w:val="22"/>
          <w:szCs w:val="22"/>
          <w:lang w:val="id-ID"/>
        </w:rPr>
        <w:t xml:space="preserve"> berikut.</w:t>
      </w:r>
    </w:p>
    <w:p w:rsidR="00A1101D" w:rsidRPr="00C92754" w:rsidRDefault="00A1101D" w:rsidP="00C92754">
      <w:pPr>
        <w:spacing w:line="288" w:lineRule="auto"/>
        <w:ind w:firstLine="0"/>
        <w:rPr>
          <w:b/>
          <w:bCs/>
          <w:sz w:val="22"/>
          <w:szCs w:val="22"/>
          <w:lang w:val="id-ID"/>
        </w:rPr>
      </w:pPr>
    </w:p>
    <w:p w:rsidR="00A1101D" w:rsidRPr="00C92754" w:rsidRDefault="00A1101D" w:rsidP="00C92754">
      <w:pPr>
        <w:spacing w:line="288" w:lineRule="auto"/>
        <w:ind w:firstLine="0"/>
        <w:rPr>
          <w:sz w:val="22"/>
          <w:szCs w:val="22"/>
          <w:lang w:val="id-ID"/>
        </w:rPr>
      </w:pPr>
      <w:r w:rsidRPr="00C92754">
        <w:rPr>
          <w:sz w:val="22"/>
          <w:szCs w:val="22"/>
          <w:lang w:val="id-ID"/>
        </w:rPr>
        <w:t xml:space="preserve">Tabel </w:t>
      </w:r>
      <w:r w:rsidR="007A735A">
        <w:rPr>
          <w:sz w:val="22"/>
          <w:szCs w:val="22"/>
          <w:lang w:val="id-ID"/>
        </w:rPr>
        <w:t>3</w:t>
      </w:r>
      <w:r w:rsidRPr="00C92754">
        <w:rPr>
          <w:sz w:val="22"/>
          <w:szCs w:val="22"/>
          <w:lang w:val="id-ID"/>
        </w:rPr>
        <w:t>. S</w:t>
      </w:r>
      <w:r w:rsidRPr="00C92754">
        <w:rPr>
          <w:sz w:val="22"/>
          <w:szCs w:val="22"/>
        </w:rPr>
        <w:t>truktur Organisasi Tim Pengusul Dan Pembagian Tugas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4819"/>
      </w:tblGrid>
      <w:tr w:rsidR="00701A72" w:rsidRPr="00C92754" w:rsidTr="007A735A">
        <w:tc>
          <w:tcPr>
            <w:tcW w:w="3227" w:type="dxa"/>
            <w:tcBorders>
              <w:top w:val="single" w:sz="4" w:space="0" w:color="auto"/>
              <w:bottom w:val="single" w:sz="4" w:space="0" w:color="auto"/>
            </w:tcBorders>
          </w:tcPr>
          <w:p w:rsidR="00701A72" w:rsidRPr="00C92754" w:rsidRDefault="00701A72" w:rsidP="00C92754">
            <w:pPr>
              <w:spacing w:line="288" w:lineRule="auto"/>
              <w:ind w:firstLine="0"/>
              <w:rPr>
                <w:lang w:val="id-ID"/>
              </w:rPr>
            </w:pPr>
            <w:r w:rsidRPr="00C92754">
              <w:rPr>
                <w:lang w:val="id-ID"/>
              </w:rPr>
              <w:t>Struktur Organisasi</w:t>
            </w:r>
          </w:p>
        </w:tc>
        <w:tc>
          <w:tcPr>
            <w:tcW w:w="4819" w:type="dxa"/>
            <w:tcBorders>
              <w:top w:val="single" w:sz="4" w:space="0" w:color="auto"/>
              <w:bottom w:val="single" w:sz="4" w:space="0" w:color="auto"/>
            </w:tcBorders>
          </w:tcPr>
          <w:p w:rsidR="00701A72" w:rsidRPr="00C92754" w:rsidRDefault="00701A72" w:rsidP="00C92754">
            <w:pPr>
              <w:spacing w:line="288" w:lineRule="auto"/>
              <w:ind w:firstLine="0"/>
              <w:rPr>
                <w:lang w:val="id-ID"/>
              </w:rPr>
            </w:pPr>
            <w:r w:rsidRPr="00C92754">
              <w:rPr>
                <w:lang w:val="id-ID"/>
              </w:rPr>
              <w:t>Personalia</w:t>
            </w:r>
          </w:p>
        </w:tc>
      </w:tr>
      <w:tr w:rsidR="00701A72" w:rsidRPr="00C92754" w:rsidTr="007A735A">
        <w:tc>
          <w:tcPr>
            <w:tcW w:w="3227" w:type="dxa"/>
            <w:tcBorders>
              <w:top w:val="single" w:sz="4" w:space="0" w:color="auto"/>
            </w:tcBorders>
          </w:tcPr>
          <w:p w:rsidR="00701A72" w:rsidRPr="00C92754" w:rsidRDefault="00701A72" w:rsidP="00C92754">
            <w:pPr>
              <w:spacing w:line="288" w:lineRule="auto"/>
              <w:ind w:firstLine="0"/>
              <w:rPr>
                <w:lang w:val="id-ID"/>
              </w:rPr>
            </w:pPr>
            <w:r w:rsidRPr="00C92754">
              <w:rPr>
                <w:lang w:val="id-ID"/>
              </w:rPr>
              <w:t>Pelaksana Kegiatan</w:t>
            </w:r>
          </w:p>
          <w:p w:rsidR="00701A72" w:rsidRPr="00C92754" w:rsidRDefault="00701A72" w:rsidP="00C92754">
            <w:pPr>
              <w:spacing w:line="288" w:lineRule="auto"/>
              <w:ind w:firstLine="0"/>
              <w:rPr>
                <w:lang w:val="id-ID"/>
              </w:rPr>
            </w:pPr>
          </w:p>
        </w:tc>
        <w:tc>
          <w:tcPr>
            <w:tcW w:w="4819" w:type="dxa"/>
            <w:tcBorders>
              <w:top w:val="single" w:sz="4" w:space="0" w:color="auto"/>
            </w:tcBorders>
          </w:tcPr>
          <w:p w:rsidR="00701A72" w:rsidRPr="00C92754" w:rsidRDefault="00701A72" w:rsidP="00C92754">
            <w:pPr>
              <w:pStyle w:val="ListParagraph"/>
              <w:numPr>
                <w:ilvl w:val="0"/>
                <w:numId w:val="15"/>
              </w:numPr>
              <w:spacing w:line="288" w:lineRule="auto"/>
              <w:ind w:left="317"/>
              <w:rPr>
                <w:lang w:val="id-ID"/>
              </w:rPr>
            </w:pPr>
            <w:r w:rsidRPr="00C92754">
              <w:rPr>
                <w:lang w:val="id-ID"/>
              </w:rPr>
              <w:t>Dr. Dewi Sartika, STP, MSi. (UNILA)</w:t>
            </w:r>
          </w:p>
          <w:p w:rsidR="00701A72" w:rsidRPr="00C92754" w:rsidRDefault="00701A72" w:rsidP="00C92754">
            <w:pPr>
              <w:pStyle w:val="ListParagraph"/>
              <w:numPr>
                <w:ilvl w:val="0"/>
                <w:numId w:val="15"/>
              </w:numPr>
              <w:spacing w:line="288" w:lineRule="auto"/>
              <w:ind w:left="317"/>
              <w:rPr>
                <w:lang w:val="id-ID"/>
              </w:rPr>
            </w:pPr>
            <w:r w:rsidRPr="00C92754">
              <w:rPr>
                <w:lang w:val="id-ID"/>
              </w:rPr>
              <w:t>Sekretaris Kota  Bandar Lampung</w:t>
            </w:r>
          </w:p>
          <w:p w:rsidR="00701A72" w:rsidRPr="00C92754" w:rsidRDefault="00701A72" w:rsidP="00C92754">
            <w:pPr>
              <w:pStyle w:val="ListParagraph"/>
              <w:numPr>
                <w:ilvl w:val="0"/>
                <w:numId w:val="15"/>
              </w:numPr>
              <w:spacing w:line="288" w:lineRule="auto"/>
              <w:ind w:left="317"/>
              <w:rPr>
                <w:lang w:val="id-ID"/>
              </w:rPr>
            </w:pPr>
            <w:r w:rsidRPr="00C92754">
              <w:rPr>
                <w:lang w:val="id-ID"/>
              </w:rPr>
              <w:t>Sutjipto Adi (IRT Keripik)</w:t>
            </w:r>
          </w:p>
        </w:tc>
      </w:tr>
      <w:tr w:rsidR="00701A72" w:rsidRPr="00C92754" w:rsidTr="007A735A">
        <w:tc>
          <w:tcPr>
            <w:tcW w:w="3227" w:type="dxa"/>
          </w:tcPr>
          <w:p w:rsidR="00701A72" w:rsidRPr="00C92754" w:rsidRDefault="00701A72" w:rsidP="00C92754">
            <w:pPr>
              <w:spacing w:line="288" w:lineRule="auto"/>
              <w:ind w:firstLine="0"/>
              <w:rPr>
                <w:lang w:val="id-ID"/>
              </w:rPr>
            </w:pPr>
            <w:r w:rsidRPr="00C92754">
              <w:rPr>
                <w:lang w:val="id-ID"/>
              </w:rPr>
              <w:t>Pelaksana  Sub Kegiatan</w:t>
            </w:r>
          </w:p>
        </w:tc>
        <w:tc>
          <w:tcPr>
            <w:tcW w:w="4819" w:type="dxa"/>
          </w:tcPr>
          <w:p w:rsidR="00701A72" w:rsidRPr="00C92754" w:rsidRDefault="00701A72" w:rsidP="00C92754">
            <w:pPr>
              <w:spacing w:line="288" w:lineRule="auto"/>
              <w:ind w:firstLine="0"/>
              <w:rPr>
                <w:lang w:val="id-ID"/>
              </w:rPr>
            </w:pPr>
          </w:p>
        </w:tc>
      </w:tr>
      <w:tr w:rsidR="00701A72" w:rsidRPr="00C92754" w:rsidTr="007A735A">
        <w:tc>
          <w:tcPr>
            <w:tcW w:w="3227" w:type="dxa"/>
          </w:tcPr>
          <w:p w:rsidR="00701A72" w:rsidRPr="00C92754" w:rsidRDefault="00701A72" w:rsidP="00C92754">
            <w:pPr>
              <w:pStyle w:val="ListParagraph"/>
              <w:numPr>
                <w:ilvl w:val="0"/>
                <w:numId w:val="16"/>
              </w:numPr>
              <w:spacing w:line="288" w:lineRule="auto"/>
              <w:rPr>
                <w:lang w:val="id-ID"/>
              </w:rPr>
            </w:pPr>
            <w:r w:rsidRPr="00C92754">
              <w:rPr>
                <w:lang w:val="id-ID"/>
              </w:rPr>
              <w:t>Pengembangan Produk</w:t>
            </w:r>
          </w:p>
        </w:tc>
        <w:tc>
          <w:tcPr>
            <w:tcW w:w="4819" w:type="dxa"/>
          </w:tcPr>
          <w:p w:rsidR="00701A72" w:rsidRPr="00C92754" w:rsidRDefault="00701A72" w:rsidP="00C92754">
            <w:pPr>
              <w:spacing w:line="288" w:lineRule="auto"/>
              <w:ind w:firstLine="0"/>
              <w:rPr>
                <w:lang w:val="id-ID"/>
              </w:rPr>
            </w:pPr>
            <w:r w:rsidRPr="00C92754">
              <w:rPr>
                <w:lang w:val="id-ID"/>
              </w:rPr>
              <w:t>1. Dr. Dewi Sartika, STP, MSi.</w:t>
            </w:r>
          </w:p>
          <w:p w:rsidR="00701A72" w:rsidRPr="00C92754" w:rsidRDefault="00701A72" w:rsidP="00C92754">
            <w:pPr>
              <w:spacing w:line="288" w:lineRule="auto"/>
              <w:ind w:firstLine="0"/>
              <w:rPr>
                <w:lang w:val="id-ID"/>
              </w:rPr>
            </w:pPr>
            <w:r w:rsidRPr="00C92754">
              <w:rPr>
                <w:lang w:val="id-ID"/>
              </w:rPr>
              <w:t>2. Ir. Susilawati, MS</w:t>
            </w:r>
          </w:p>
          <w:p w:rsidR="00701A72" w:rsidRPr="00C92754" w:rsidRDefault="00701A72" w:rsidP="00C92754">
            <w:pPr>
              <w:spacing w:line="288" w:lineRule="auto"/>
              <w:ind w:firstLine="0"/>
              <w:rPr>
                <w:lang w:val="id-ID"/>
              </w:rPr>
            </w:pPr>
            <w:r w:rsidRPr="00C92754">
              <w:rPr>
                <w:lang w:val="id-ID"/>
              </w:rPr>
              <w:t xml:space="preserve">3. IRT Keripik </w:t>
            </w:r>
          </w:p>
        </w:tc>
      </w:tr>
      <w:tr w:rsidR="00701A72" w:rsidRPr="00C92754" w:rsidTr="007A735A">
        <w:tc>
          <w:tcPr>
            <w:tcW w:w="3227" w:type="dxa"/>
          </w:tcPr>
          <w:p w:rsidR="00701A72" w:rsidRPr="00C92754" w:rsidRDefault="00701A72" w:rsidP="00C92754">
            <w:pPr>
              <w:pStyle w:val="ListParagraph"/>
              <w:numPr>
                <w:ilvl w:val="0"/>
                <w:numId w:val="16"/>
              </w:numPr>
              <w:spacing w:line="288" w:lineRule="auto"/>
              <w:rPr>
                <w:lang w:val="id-ID"/>
              </w:rPr>
            </w:pPr>
            <w:r w:rsidRPr="00C92754">
              <w:rPr>
                <w:lang w:val="id-ID"/>
              </w:rPr>
              <w:t>Pengembangan Kemasan</w:t>
            </w:r>
          </w:p>
        </w:tc>
        <w:tc>
          <w:tcPr>
            <w:tcW w:w="4819" w:type="dxa"/>
          </w:tcPr>
          <w:p w:rsidR="00701A72" w:rsidRPr="00C92754" w:rsidRDefault="00701A72" w:rsidP="00C92754">
            <w:pPr>
              <w:spacing w:line="288" w:lineRule="auto"/>
              <w:ind w:firstLine="0"/>
              <w:rPr>
                <w:lang w:val="id-ID"/>
              </w:rPr>
            </w:pPr>
            <w:r w:rsidRPr="00C92754">
              <w:rPr>
                <w:lang w:val="id-ID"/>
              </w:rPr>
              <w:t>1. Dr. Dewi Sartika, STP, MSi.</w:t>
            </w:r>
          </w:p>
          <w:p w:rsidR="00701A72" w:rsidRPr="00C92754" w:rsidRDefault="00701A72" w:rsidP="00C92754">
            <w:pPr>
              <w:spacing w:line="288" w:lineRule="auto"/>
              <w:ind w:firstLine="0"/>
              <w:rPr>
                <w:lang w:val="id-ID"/>
              </w:rPr>
            </w:pPr>
            <w:r w:rsidRPr="00C92754">
              <w:rPr>
                <w:lang w:val="id-ID"/>
              </w:rPr>
              <w:t>2. Ir. Susilawati, MS</w:t>
            </w:r>
          </w:p>
          <w:p w:rsidR="00701A72" w:rsidRPr="00C92754" w:rsidRDefault="00701A72" w:rsidP="00C92754">
            <w:pPr>
              <w:spacing w:line="288" w:lineRule="auto"/>
              <w:ind w:firstLine="0"/>
              <w:rPr>
                <w:lang w:val="id-ID"/>
              </w:rPr>
            </w:pPr>
            <w:r w:rsidRPr="00C92754">
              <w:rPr>
                <w:lang w:val="id-ID"/>
              </w:rPr>
              <w:t>3. IRT Keripik</w:t>
            </w:r>
          </w:p>
          <w:p w:rsidR="00361621" w:rsidRPr="00C92754" w:rsidRDefault="00361621" w:rsidP="00C92754">
            <w:pPr>
              <w:spacing w:line="288" w:lineRule="auto"/>
              <w:ind w:firstLine="0"/>
              <w:rPr>
                <w:lang w:val="id-ID"/>
              </w:rPr>
            </w:pPr>
            <w:r w:rsidRPr="00C92754">
              <w:rPr>
                <w:lang w:val="id-ID"/>
              </w:rPr>
              <w:t>4. Disperindag</w:t>
            </w:r>
          </w:p>
        </w:tc>
      </w:tr>
      <w:tr w:rsidR="00701A72" w:rsidRPr="00C92754" w:rsidTr="007A735A">
        <w:tc>
          <w:tcPr>
            <w:tcW w:w="3227" w:type="dxa"/>
          </w:tcPr>
          <w:p w:rsidR="00701A72" w:rsidRPr="00C92754" w:rsidRDefault="00830C43" w:rsidP="00C92754">
            <w:pPr>
              <w:pStyle w:val="ListParagraph"/>
              <w:numPr>
                <w:ilvl w:val="0"/>
                <w:numId w:val="16"/>
              </w:numPr>
              <w:spacing w:line="288" w:lineRule="auto"/>
              <w:rPr>
                <w:lang w:val="id-ID"/>
              </w:rPr>
            </w:pPr>
            <w:r w:rsidRPr="00C92754">
              <w:rPr>
                <w:lang w:val="id-ID"/>
              </w:rPr>
              <w:t>Pengembangan Rasa</w:t>
            </w:r>
          </w:p>
        </w:tc>
        <w:tc>
          <w:tcPr>
            <w:tcW w:w="4819" w:type="dxa"/>
          </w:tcPr>
          <w:p w:rsidR="00701A72" w:rsidRPr="00C92754" w:rsidRDefault="00701A72" w:rsidP="00C92754">
            <w:pPr>
              <w:spacing w:line="288" w:lineRule="auto"/>
              <w:ind w:firstLine="0"/>
              <w:rPr>
                <w:lang w:val="id-ID"/>
              </w:rPr>
            </w:pPr>
            <w:r w:rsidRPr="00C92754">
              <w:rPr>
                <w:lang w:val="id-ID"/>
              </w:rPr>
              <w:t>1. Dr. Dewi Sartika, STP, MSi</w:t>
            </w:r>
          </w:p>
          <w:p w:rsidR="00701A72" w:rsidRPr="00C92754" w:rsidRDefault="00701A72" w:rsidP="00C92754">
            <w:pPr>
              <w:spacing w:line="288" w:lineRule="auto"/>
              <w:ind w:firstLine="0"/>
              <w:rPr>
                <w:lang w:val="id-ID"/>
              </w:rPr>
            </w:pPr>
            <w:r w:rsidRPr="00C92754">
              <w:rPr>
                <w:lang w:val="id-ID"/>
              </w:rPr>
              <w:t>2. Ir. Neti Yuliana</w:t>
            </w:r>
          </w:p>
          <w:p w:rsidR="00701A72" w:rsidRPr="00C92754" w:rsidRDefault="00701A72" w:rsidP="00C92754">
            <w:pPr>
              <w:spacing w:line="288" w:lineRule="auto"/>
              <w:ind w:firstLine="0"/>
              <w:rPr>
                <w:lang w:val="id-ID"/>
              </w:rPr>
            </w:pPr>
            <w:r w:rsidRPr="00C92754">
              <w:rPr>
                <w:lang w:val="id-ID"/>
              </w:rPr>
              <w:t>3. IRT Keripik</w:t>
            </w:r>
          </w:p>
        </w:tc>
      </w:tr>
      <w:tr w:rsidR="00701A72" w:rsidRPr="00C92754" w:rsidTr="007A735A">
        <w:tc>
          <w:tcPr>
            <w:tcW w:w="3227" w:type="dxa"/>
            <w:tcBorders>
              <w:bottom w:val="single" w:sz="4" w:space="0" w:color="auto"/>
            </w:tcBorders>
          </w:tcPr>
          <w:p w:rsidR="00701A72" w:rsidRPr="00C92754" w:rsidRDefault="00830C43" w:rsidP="00C92754">
            <w:pPr>
              <w:pStyle w:val="ListParagraph"/>
              <w:numPr>
                <w:ilvl w:val="0"/>
                <w:numId w:val="16"/>
              </w:numPr>
              <w:spacing w:line="288" w:lineRule="auto"/>
              <w:rPr>
                <w:lang w:val="id-ID"/>
              </w:rPr>
            </w:pPr>
            <w:r w:rsidRPr="00C92754">
              <w:rPr>
                <w:lang w:val="id-ID"/>
              </w:rPr>
              <w:t>Pengembangan bentuk</w:t>
            </w:r>
          </w:p>
        </w:tc>
        <w:tc>
          <w:tcPr>
            <w:tcW w:w="4819" w:type="dxa"/>
            <w:tcBorders>
              <w:bottom w:val="single" w:sz="4" w:space="0" w:color="auto"/>
            </w:tcBorders>
          </w:tcPr>
          <w:p w:rsidR="00701A72" w:rsidRPr="00C92754" w:rsidRDefault="003B5FB9" w:rsidP="00C92754">
            <w:pPr>
              <w:spacing w:line="288" w:lineRule="auto"/>
              <w:ind w:firstLine="0"/>
              <w:rPr>
                <w:lang w:val="id-ID"/>
              </w:rPr>
            </w:pPr>
            <w:r w:rsidRPr="00C92754">
              <w:rPr>
                <w:lang w:val="id-ID"/>
              </w:rPr>
              <w:t>1.</w:t>
            </w:r>
            <w:r w:rsidR="00701A72" w:rsidRPr="00C92754">
              <w:rPr>
                <w:lang w:val="id-ID"/>
              </w:rPr>
              <w:t>Dr. Dewi Sartika, STP, MSi</w:t>
            </w:r>
          </w:p>
          <w:p w:rsidR="00701A72" w:rsidRPr="00C92754" w:rsidRDefault="00701A72" w:rsidP="00C92754">
            <w:pPr>
              <w:spacing w:line="288" w:lineRule="auto"/>
              <w:ind w:firstLine="0"/>
              <w:rPr>
                <w:lang w:val="id-ID"/>
              </w:rPr>
            </w:pPr>
            <w:r w:rsidRPr="00C92754">
              <w:rPr>
                <w:lang w:val="id-ID"/>
              </w:rPr>
              <w:t>2. Ir. Neti Yuliana</w:t>
            </w:r>
          </w:p>
          <w:p w:rsidR="00701A72" w:rsidRPr="00C92754" w:rsidRDefault="00701A72" w:rsidP="00C92754">
            <w:pPr>
              <w:spacing w:line="288" w:lineRule="auto"/>
              <w:ind w:firstLine="0"/>
              <w:rPr>
                <w:lang w:val="id-ID"/>
              </w:rPr>
            </w:pPr>
            <w:r w:rsidRPr="00C92754">
              <w:rPr>
                <w:lang w:val="id-ID"/>
              </w:rPr>
              <w:t>3. 3. IRT Keripik</w:t>
            </w:r>
          </w:p>
        </w:tc>
      </w:tr>
    </w:tbl>
    <w:p w:rsidR="002A264D" w:rsidRPr="00C92754" w:rsidRDefault="002A264D" w:rsidP="00C92754">
      <w:pPr>
        <w:spacing w:line="288" w:lineRule="auto"/>
        <w:rPr>
          <w:b/>
          <w:bCs/>
          <w:sz w:val="22"/>
          <w:szCs w:val="22"/>
          <w:lang w:val="id-ID"/>
        </w:rPr>
      </w:pPr>
    </w:p>
    <w:p w:rsidR="007A735A" w:rsidRPr="007A735A" w:rsidRDefault="007A735A" w:rsidP="00C92754">
      <w:pPr>
        <w:pStyle w:val="Default"/>
        <w:spacing w:line="288" w:lineRule="auto"/>
        <w:ind w:firstLine="0"/>
        <w:rPr>
          <w:b/>
          <w:sz w:val="28"/>
          <w:szCs w:val="28"/>
          <w:lang w:val="id-ID"/>
        </w:rPr>
      </w:pPr>
      <w:r w:rsidRPr="007A735A">
        <w:rPr>
          <w:b/>
          <w:sz w:val="28"/>
          <w:szCs w:val="28"/>
          <w:lang w:val="id-ID"/>
        </w:rPr>
        <w:t>Jadwal kegiatan</w:t>
      </w:r>
    </w:p>
    <w:p w:rsidR="009D130E" w:rsidRDefault="0065140F" w:rsidP="007A735A">
      <w:pPr>
        <w:pStyle w:val="Default"/>
        <w:spacing w:line="288" w:lineRule="auto"/>
        <w:ind w:left="567" w:firstLine="0"/>
        <w:rPr>
          <w:sz w:val="22"/>
          <w:szCs w:val="22"/>
          <w:lang w:val="id-ID"/>
        </w:rPr>
      </w:pPr>
      <w:r w:rsidRPr="00C92754">
        <w:rPr>
          <w:sz w:val="22"/>
          <w:szCs w:val="22"/>
          <w:lang w:val="id-ID"/>
        </w:rPr>
        <w:t>Jadwal kegiatan disajikan pada Tabel</w:t>
      </w:r>
      <w:r w:rsidR="00734EAD" w:rsidRPr="00C92754">
        <w:rPr>
          <w:sz w:val="22"/>
          <w:szCs w:val="22"/>
          <w:lang w:val="id-ID"/>
        </w:rPr>
        <w:t xml:space="preserve"> </w:t>
      </w:r>
      <w:r w:rsidR="007A735A">
        <w:rPr>
          <w:sz w:val="22"/>
          <w:szCs w:val="22"/>
          <w:lang w:val="id-ID"/>
        </w:rPr>
        <w:t>3</w:t>
      </w:r>
      <w:r w:rsidRPr="00C92754">
        <w:rPr>
          <w:sz w:val="22"/>
          <w:szCs w:val="22"/>
          <w:lang w:val="id-ID"/>
        </w:rPr>
        <w:t xml:space="preserve"> berikut</w:t>
      </w:r>
      <w:r w:rsidR="009A108D" w:rsidRPr="00C92754">
        <w:rPr>
          <w:sz w:val="22"/>
          <w:szCs w:val="22"/>
          <w:lang w:val="id-ID"/>
        </w:rPr>
        <w:t>:</w:t>
      </w:r>
    </w:p>
    <w:p w:rsidR="007A735A" w:rsidRDefault="007A735A" w:rsidP="007A735A">
      <w:pPr>
        <w:pStyle w:val="Default"/>
        <w:spacing w:line="288" w:lineRule="auto"/>
        <w:ind w:firstLine="0"/>
        <w:rPr>
          <w:sz w:val="22"/>
          <w:szCs w:val="22"/>
          <w:lang w:val="id-ID"/>
        </w:rPr>
      </w:pPr>
    </w:p>
    <w:p w:rsidR="007A735A" w:rsidRPr="00C92754" w:rsidRDefault="007A735A" w:rsidP="007A735A">
      <w:pPr>
        <w:pStyle w:val="Default"/>
        <w:spacing w:line="288" w:lineRule="auto"/>
        <w:ind w:firstLine="0"/>
        <w:rPr>
          <w:sz w:val="22"/>
          <w:szCs w:val="22"/>
          <w:lang w:val="id-ID"/>
        </w:rPr>
      </w:pPr>
      <w:r>
        <w:rPr>
          <w:sz w:val="22"/>
          <w:szCs w:val="22"/>
          <w:lang w:val="id-ID"/>
        </w:rPr>
        <w:t>Tabel 4. Jadwal kegiatan</w:t>
      </w:r>
    </w:p>
    <w:tbl>
      <w:tblPr>
        <w:tblStyle w:val="TableGrid"/>
        <w:tblW w:w="8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4984"/>
        <w:gridCol w:w="403"/>
        <w:gridCol w:w="425"/>
        <w:gridCol w:w="284"/>
        <w:gridCol w:w="425"/>
        <w:gridCol w:w="336"/>
        <w:gridCol w:w="336"/>
        <w:gridCol w:w="338"/>
        <w:gridCol w:w="336"/>
        <w:gridCol w:w="336"/>
        <w:gridCol w:w="8"/>
      </w:tblGrid>
      <w:tr w:rsidR="00D4429A" w:rsidRPr="00C92754" w:rsidTr="007A735A">
        <w:tc>
          <w:tcPr>
            <w:tcW w:w="675" w:type="dxa"/>
            <w:vMerge w:val="restart"/>
            <w:tcBorders>
              <w:top w:val="single" w:sz="4" w:space="0" w:color="auto"/>
            </w:tcBorders>
          </w:tcPr>
          <w:p w:rsidR="00D4429A" w:rsidRPr="00C92754" w:rsidRDefault="00D4429A" w:rsidP="00C92754">
            <w:pPr>
              <w:tabs>
                <w:tab w:val="left" w:pos="0"/>
              </w:tabs>
              <w:autoSpaceDE w:val="0"/>
              <w:autoSpaceDN w:val="0"/>
              <w:adjustRightInd w:val="0"/>
              <w:spacing w:line="288" w:lineRule="auto"/>
              <w:ind w:right="9" w:firstLine="0"/>
              <w:rPr>
                <w:bCs/>
                <w:color w:val="000000"/>
                <w:lang w:val="id-ID"/>
              </w:rPr>
            </w:pPr>
            <w:r w:rsidRPr="00C92754">
              <w:rPr>
                <w:bCs/>
                <w:color w:val="000000"/>
                <w:lang w:val="id-ID"/>
              </w:rPr>
              <w:t>NO</w:t>
            </w:r>
          </w:p>
        </w:tc>
        <w:tc>
          <w:tcPr>
            <w:tcW w:w="4984" w:type="dxa"/>
            <w:vMerge w:val="restart"/>
            <w:tcBorders>
              <w:top w:val="single" w:sz="4" w:space="0" w:color="auto"/>
            </w:tcBorders>
          </w:tcPr>
          <w:p w:rsidR="00D4429A" w:rsidRPr="00C92754" w:rsidRDefault="00D4429A" w:rsidP="00C92754">
            <w:pPr>
              <w:autoSpaceDE w:val="0"/>
              <w:autoSpaceDN w:val="0"/>
              <w:adjustRightInd w:val="0"/>
              <w:spacing w:line="288" w:lineRule="auto"/>
              <w:jc w:val="center"/>
              <w:rPr>
                <w:bCs/>
                <w:color w:val="000000"/>
              </w:rPr>
            </w:pPr>
            <w:r w:rsidRPr="00C92754">
              <w:rPr>
                <w:bCs/>
                <w:color w:val="000000"/>
              </w:rPr>
              <w:t>Jenis kegiatan</w:t>
            </w:r>
          </w:p>
        </w:tc>
        <w:tc>
          <w:tcPr>
            <w:tcW w:w="3227" w:type="dxa"/>
            <w:gridSpan w:val="10"/>
            <w:tcBorders>
              <w:top w:val="single" w:sz="4" w:space="0" w:color="auto"/>
            </w:tcBorders>
            <w:shd w:val="clear" w:color="auto" w:fill="EEECE1" w:themeFill="background2"/>
          </w:tcPr>
          <w:p w:rsidR="00D4429A" w:rsidRPr="00C92754" w:rsidRDefault="00D4429A" w:rsidP="00C92754">
            <w:pPr>
              <w:autoSpaceDE w:val="0"/>
              <w:autoSpaceDN w:val="0"/>
              <w:adjustRightInd w:val="0"/>
              <w:spacing w:line="288" w:lineRule="auto"/>
              <w:rPr>
                <w:bCs/>
                <w:color w:val="000000"/>
                <w:lang w:val="id-ID"/>
              </w:rPr>
            </w:pPr>
            <w:r w:rsidRPr="00C92754">
              <w:rPr>
                <w:bCs/>
                <w:color w:val="000000"/>
                <w:lang w:val="id-ID"/>
              </w:rPr>
              <w:t>Tahun</w:t>
            </w:r>
            <w:r w:rsidR="007228B1" w:rsidRPr="00C92754">
              <w:rPr>
                <w:bCs/>
                <w:color w:val="000000"/>
                <w:lang w:val="id-ID"/>
              </w:rPr>
              <w:t xml:space="preserve"> ke-</w:t>
            </w:r>
            <w:r w:rsidRPr="00C92754">
              <w:rPr>
                <w:bCs/>
                <w:color w:val="000000"/>
                <w:lang w:val="id-ID"/>
              </w:rPr>
              <w:t xml:space="preserve"> II</w:t>
            </w:r>
          </w:p>
        </w:tc>
      </w:tr>
      <w:tr w:rsidR="007228B1" w:rsidRPr="00C92754" w:rsidTr="007A735A">
        <w:trPr>
          <w:gridAfter w:val="1"/>
          <w:wAfter w:w="8" w:type="dxa"/>
        </w:trPr>
        <w:tc>
          <w:tcPr>
            <w:tcW w:w="675" w:type="dxa"/>
            <w:vMerge/>
            <w:tcBorders>
              <w:bottom w:val="single" w:sz="4" w:space="0" w:color="auto"/>
            </w:tcBorders>
          </w:tcPr>
          <w:p w:rsidR="007228B1" w:rsidRPr="00C92754" w:rsidRDefault="007228B1" w:rsidP="00C92754">
            <w:pPr>
              <w:autoSpaceDE w:val="0"/>
              <w:autoSpaceDN w:val="0"/>
              <w:adjustRightInd w:val="0"/>
              <w:spacing w:line="288" w:lineRule="auto"/>
              <w:rPr>
                <w:bCs/>
                <w:color w:val="000000"/>
                <w:lang w:val="id-ID"/>
              </w:rPr>
            </w:pPr>
          </w:p>
        </w:tc>
        <w:tc>
          <w:tcPr>
            <w:tcW w:w="4984" w:type="dxa"/>
            <w:vMerge/>
            <w:tcBorders>
              <w:bottom w:val="single" w:sz="4" w:space="0" w:color="auto"/>
            </w:tcBorders>
          </w:tcPr>
          <w:p w:rsidR="007228B1" w:rsidRPr="00C92754" w:rsidRDefault="007228B1" w:rsidP="00C92754">
            <w:pPr>
              <w:autoSpaceDE w:val="0"/>
              <w:autoSpaceDN w:val="0"/>
              <w:adjustRightInd w:val="0"/>
              <w:spacing w:line="288" w:lineRule="auto"/>
              <w:rPr>
                <w:bCs/>
                <w:color w:val="000000"/>
              </w:rPr>
            </w:pPr>
          </w:p>
        </w:tc>
        <w:tc>
          <w:tcPr>
            <w:tcW w:w="403" w:type="dxa"/>
            <w:tcBorders>
              <w:bottom w:val="single" w:sz="4" w:space="0" w:color="auto"/>
            </w:tcBorders>
            <w:shd w:val="clear" w:color="auto" w:fill="BFBFBF" w:themeFill="background1" w:themeFillShade="BF"/>
          </w:tcPr>
          <w:p w:rsidR="007228B1" w:rsidRPr="00C92754" w:rsidRDefault="007228B1" w:rsidP="00C92754">
            <w:pPr>
              <w:autoSpaceDE w:val="0"/>
              <w:autoSpaceDN w:val="0"/>
              <w:adjustRightInd w:val="0"/>
              <w:spacing w:line="288" w:lineRule="auto"/>
              <w:rPr>
                <w:bCs/>
                <w:color w:val="FF0000"/>
                <w:lang w:val="id-ID"/>
              </w:rPr>
            </w:pPr>
            <w:r w:rsidRPr="00C92754">
              <w:rPr>
                <w:bCs/>
                <w:color w:val="FF0000"/>
                <w:lang w:val="id-ID"/>
              </w:rPr>
              <w:t>11</w:t>
            </w:r>
          </w:p>
        </w:tc>
        <w:tc>
          <w:tcPr>
            <w:tcW w:w="425" w:type="dxa"/>
            <w:tcBorders>
              <w:bottom w:val="single" w:sz="4" w:space="0" w:color="auto"/>
            </w:tcBorders>
            <w:shd w:val="clear" w:color="auto" w:fill="BFBFBF" w:themeFill="background1" w:themeFillShade="BF"/>
          </w:tcPr>
          <w:p w:rsidR="007228B1" w:rsidRPr="00C92754" w:rsidRDefault="007228B1" w:rsidP="00C92754">
            <w:pPr>
              <w:autoSpaceDE w:val="0"/>
              <w:autoSpaceDN w:val="0"/>
              <w:adjustRightInd w:val="0"/>
              <w:spacing w:line="288" w:lineRule="auto"/>
              <w:rPr>
                <w:bCs/>
                <w:color w:val="FF0000"/>
                <w:lang w:val="id-ID"/>
              </w:rPr>
            </w:pPr>
            <w:r w:rsidRPr="00C92754">
              <w:rPr>
                <w:bCs/>
                <w:color w:val="FF0000"/>
                <w:lang w:val="id-ID"/>
              </w:rPr>
              <w:t>22</w:t>
            </w:r>
          </w:p>
        </w:tc>
        <w:tc>
          <w:tcPr>
            <w:tcW w:w="284" w:type="dxa"/>
            <w:tcBorders>
              <w:bottom w:val="single" w:sz="4" w:space="0" w:color="auto"/>
            </w:tcBorders>
            <w:shd w:val="clear" w:color="auto" w:fill="BFBFBF" w:themeFill="background1" w:themeFillShade="BF"/>
          </w:tcPr>
          <w:p w:rsidR="007228B1" w:rsidRPr="00C92754" w:rsidRDefault="007228B1" w:rsidP="00C92754">
            <w:pPr>
              <w:autoSpaceDE w:val="0"/>
              <w:autoSpaceDN w:val="0"/>
              <w:adjustRightInd w:val="0"/>
              <w:spacing w:line="288" w:lineRule="auto"/>
              <w:rPr>
                <w:bCs/>
                <w:color w:val="FF0000"/>
                <w:lang w:val="id-ID"/>
              </w:rPr>
            </w:pPr>
          </w:p>
          <w:p w:rsidR="007228B1" w:rsidRPr="00C92754" w:rsidRDefault="007228B1" w:rsidP="00C92754">
            <w:pPr>
              <w:autoSpaceDE w:val="0"/>
              <w:autoSpaceDN w:val="0"/>
              <w:adjustRightInd w:val="0"/>
              <w:spacing w:line="288" w:lineRule="auto"/>
              <w:rPr>
                <w:bCs/>
                <w:color w:val="FF0000"/>
                <w:lang w:val="id-ID"/>
              </w:rPr>
            </w:pPr>
            <w:r w:rsidRPr="00C92754">
              <w:rPr>
                <w:bCs/>
                <w:color w:val="FF0000"/>
                <w:lang w:val="id-ID"/>
              </w:rPr>
              <w:t>3</w:t>
            </w:r>
          </w:p>
        </w:tc>
        <w:tc>
          <w:tcPr>
            <w:tcW w:w="425" w:type="dxa"/>
            <w:tcBorders>
              <w:bottom w:val="single" w:sz="4" w:space="0" w:color="auto"/>
            </w:tcBorders>
            <w:shd w:val="clear" w:color="auto" w:fill="BFBFBF" w:themeFill="background1" w:themeFillShade="BF"/>
          </w:tcPr>
          <w:p w:rsidR="007228B1" w:rsidRPr="00C92754" w:rsidRDefault="007228B1" w:rsidP="00C92754">
            <w:pPr>
              <w:autoSpaceDE w:val="0"/>
              <w:autoSpaceDN w:val="0"/>
              <w:adjustRightInd w:val="0"/>
              <w:spacing w:line="288" w:lineRule="auto"/>
              <w:rPr>
                <w:bCs/>
                <w:color w:val="FF0000"/>
                <w:lang w:val="id-ID"/>
              </w:rPr>
            </w:pPr>
            <w:r w:rsidRPr="00C92754">
              <w:rPr>
                <w:bCs/>
                <w:color w:val="FF0000"/>
                <w:lang w:val="id-ID"/>
              </w:rPr>
              <w:t>14</w:t>
            </w:r>
          </w:p>
        </w:tc>
        <w:tc>
          <w:tcPr>
            <w:tcW w:w="336" w:type="dxa"/>
            <w:tcBorders>
              <w:bottom w:val="single" w:sz="4" w:space="0" w:color="auto"/>
            </w:tcBorders>
            <w:shd w:val="clear" w:color="auto" w:fill="BFBFBF" w:themeFill="background1" w:themeFillShade="BF"/>
          </w:tcPr>
          <w:p w:rsidR="007228B1" w:rsidRPr="00C92754" w:rsidRDefault="007228B1" w:rsidP="00C92754">
            <w:pPr>
              <w:autoSpaceDE w:val="0"/>
              <w:autoSpaceDN w:val="0"/>
              <w:adjustRightInd w:val="0"/>
              <w:spacing w:line="288" w:lineRule="auto"/>
              <w:rPr>
                <w:bCs/>
                <w:color w:val="FF0000"/>
                <w:lang w:val="id-ID"/>
              </w:rPr>
            </w:pPr>
            <w:r w:rsidRPr="00C92754">
              <w:rPr>
                <w:bCs/>
                <w:color w:val="FF0000"/>
                <w:lang w:val="id-ID"/>
              </w:rPr>
              <w:t>15</w:t>
            </w:r>
          </w:p>
        </w:tc>
        <w:tc>
          <w:tcPr>
            <w:tcW w:w="336" w:type="dxa"/>
            <w:tcBorders>
              <w:bottom w:val="single" w:sz="4" w:space="0" w:color="auto"/>
            </w:tcBorders>
            <w:shd w:val="clear" w:color="auto" w:fill="BFBFBF" w:themeFill="background1" w:themeFillShade="BF"/>
          </w:tcPr>
          <w:p w:rsidR="007228B1" w:rsidRPr="00C92754" w:rsidRDefault="007228B1" w:rsidP="00C92754">
            <w:pPr>
              <w:autoSpaceDE w:val="0"/>
              <w:autoSpaceDN w:val="0"/>
              <w:adjustRightInd w:val="0"/>
              <w:spacing w:line="288" w:lineRule="auto"/>
              <w:rPr>
                <w:bCs/>
                <w:color w:val="FF0000"/>
                <w:lang w:val="id-ID"/>
              </w:rPr>
            </w:pPr>
            <w:r w:rsidRPr="00C92754">
              <w:rPr>
                <w:bCs/>
                <w:color w:val="FF0000"/>
                <w:lang w:val="id-ID"/>
              </w:rPr>
              <w:t>16</w:t>
            </w:r>
          </w:p>
        </w:tc>
        <w:tc>
          <w:tcPr>
            <w:tcW w:w="338" w:type="dxa"/>
            <w:tcBorders>
              <w:bottom w:val="single" w:sz="4" w:space="0" w:color="auto"/>
            </w:tcBorders>
            <w:shd w:val="clear" w:color="auto" w:fill="BFBFBF" w:themeFill="background1" w:themeFillShade="BF"/>
          </w:tcPr>
          <w:p w:rsidR="007228B1" w:rsidRPr="00C92754" w:rsidRDefault="007228B1" w:rsidP="00C92754">
            <w:pPr>
              <w:autoSpaceDE w:val="0"/>
              <w:autoSpaceDN w:val="0"/>
              <w:adjustRightInd w:val="0"/>
              <w:spacing w:line="288" w:lineRule="auto"/>
              <w:rPr>
                <w:bCs/>
                <w:color w:val="FF0000"/>
                <w:lang w:val="id-ID"/>
              </w:rPr>
            </w:pPr>
            <w:r w:rsidRPr="00C92754">
              <w:rPr>
                <w:bCs/>
                <w:color w:val="FF0000"/>
                <w:lang w:val="id-ID"/>
              </w:rPr>
              <w:t>17</w:t>
            </w:r>
          </w:p>
        </w:tc>
        <w:tc>
          <w:tcPr>
            <w:tcW w:w="336" w:type="dxa"/>
            <w:tcBorders>
              <w:bottom w:val="single" w:sz="4" w:space="0" w:color="auto"/>
            </w:tcBorders>
            <w:shd w:val="clear" w:color="auto" w:fill="BFBFBF" w:themeFill="background1" w:themeFillShade="BF"/>
          </w:tcPr>
          <w:p w:rsidR="007228B1" w:rsidRPr="00C92754" w:rsidRDefault="007228B1" w:rsidP="00C92754">
            <w:pPr>
              <w:autoSpaceDE w:val="0"/>
              <w:autoSpaceDN w:val="0"/>
              <w:adjustRightInd w:val="0"/>
              <w:spacing w:line="288" w:lineRule="auto"/>
              <w:rPr>
                <w:bCs/>
                <w:color w:val="FF0000"/>
                <w:lang w:val="id-ID"/>
              </w:rPr>
            </w:pPr>
            <w:r w:rsidRPr="00C92754">
              <w:rPr>
                <w:bCs/>
                <w:color w:val="FF0000"/>
                <w:lang w:val="id-ID"/>
              </w:rPr>
              <w:t>18</w:t>
            </w:r>
          </w:p>
        </w:tc>
        <w:tc>
          <w:tcPr>
            <w:tcW w:w="336" w:type="dxa"/>
            <w:tcBorders>
              <w:bottom w:val="single" w:sz="4" w:space="0" w:color="auto"/>
            </w:tcBorders>
            <w:shd w:val="clear" w:color="auto" w:fill="BFBFBF" w:themeFill="background1" w:themeFillShade="BF"/>
          </w:tcPr>
          <w:p w:rsidR="007228B1" w:rsidRPr="00C92754" w:rsidRDefault="007228B1" w:rsidP="00C92754">
            <w:pPr>
              <w:autoSpaceDE w:val="0"/>
              <w:autoSpaceDN w:val="0"/>
              <w:adjustRightInd w:val="0"/>
              <w:spacing w:line="288" w:lineRule="auto"/>
              <w:rPr>
                <w:bCs/>
                <w:color w:val="FF0000"/>
                <w:lang w:val="id-ID"/>
              </w:rPr>
            </w:pPr>
            <w:r w:rsidRPr="00C92754">
              <w:rPr>
                <w:bCs/>
                <w:color w:val="FF0000"/>
                <w:lang w:val="id-ID"/>
              </w:rPr>
              <w:t>19</w:t>
            </w:r>
          </w:p>
        </w:tc>
      </w:tr>
      <w:tr w:rsidR="007228B1" w:rsidRPr="00C92754" w:rsidTr="007A735A">
        <w:trPr>
          <w:gridAfter w:val="1"/>
          <w:wAfter w:w="8" w:type="dxa"/>
        </w:trPr>
        <w:tc>
          <w:tcPr>
            <w:tcW w:w="675" w:type="dxa"/>
            <w:tcBorders>
              <w:top w:val="single" w:sz="4" w:space="0" w:color="auto"/>
            </w:tcBorders>
          </w:tcPr>
          <w:p w:rsidR="007228B1" w:rsidRPr="00C92754" w:rsidRDefault="007228B1" w:rsidP="00C92754">
            <w:pPr>
              <w:autoSpaceDE w:val="0"/>
              <w:autoSpaceDN w:val="0"/>
              <w:adjustRightInd w:val="0"/>
              <w:spacing w:line="288" w:lineRule="auto"/>
              <w:rPr>
                <w:bCs/>
                <w:color w:val="000000"/>
                <w:lang w:val="id-ID"/>
              </w:rPr>
            </w:pPr>
            <w:r w:rsidRPr="00C92754">
              <w:rPr>
                <w:bCs/>
                <w:color w:val="000000"/>
                <w:lang w:val="id-ID"/>
              </w:rPr>
              <w:t>1</w:t>
            </w:r>
          </w:p>
        </w:tc>
        <w:tc>
          <w:tcPr>
            <w:tcW w:w="4984" w:type="dxa"/>
            <w:tcBorders>
              <w:top w:val="single" w:sz="4" w:space="0" w:color="auto"/>
            </w:tcBorders>
          </w:tcPr>
          <w:p w:rsidR="007228B1" w:rsidRPr="00C92754" w:rsidRDefault="007228B1" w:rsidP="00C92754">
            <w:pPr>
              <w:autoSpaceDE w:val="0"/>
              <w:autoSpaceDN w:val="0"/>
              <w:adjustRightInd w:val="0"/>
              <w:spacing w:line="288" w:lineRule="auto"/>
              <w:rPr>
                <w:bCs/>
                <w:color w:val="000000"/>
                <w:lang w:val="id-ID"/>
              </w:rPr>
            </w:pPr>
            <w:r w:rsidRPr="00C92754">
              <w:rPr>
                <w:bCs/>
                <w:color w:val="000000"/>
                <w:lang w:val="id-ID"/>
              </w:rPr>
              <w:t>Penguatan kelembagaan</w:t>
            </w:r>
          </w:p>
        </w:tc>
        <w:tc>
          <w:tcPr>
            <w:tcW w:w="403" w:type="dxa"/>
            <w:tcBorders>
              <w:top w:val="single" w:sz="4" w:space="0" w:color="auto"/>
            </w:tcBorders>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425" w:type="dxa"/>
            <w:tcBorders>
              <w:top w:val="single" w:sz="4" w:space="0" w:color="auto"/>
            </w:tcBorders>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284" w:type="dxa"/>
            <w:tcBorders>
              <w:top w:val="single" w:sz="4" w:space="0" w:color="auto"/>
            </w:tcBorders>
            <w:shd w:val="clear" w:color="auto" w:fill="DDD9C3" w:themeFill="background2" w:themeFillShade="E6"/>
          </w:tcPr>
          <w:p w:rsidR="007228B1" w:rsidRPr="00C92754" w:rsidRDefault="007228B1" w:rsidP="00C92754">
            <w:pPr>
              <w:spacing w:line="288" w:lineRule="auto"/>
            </w:pPr>
          </w:p>
        </w:tc>
        <w:tc>
          <w:tcPr>
            <w:tcW w:w="425" w:type="dxa"/>
            <w:tcBorders>
              <w:top w:val="single" w:sz="4" w:space="0" w:color="auto"/>
            </w:tcBorders>
          </w:tcPr>
          <w:p w:rsidR="007228B1" w:rsidRPr="00C92754" w:rsidRDefault="007228B1" w:rsidP="00C92754">
            <w:pPr>
              <w:spacing w:line="288" w:lineRule="auto"/>
            </w:pPr>
          </w:p>
        </w:tc>
        <w:tc>
          <w:tcPr>
            <w:tcW w:w="336" w:type="dxa"/>
            <w:tcBorders>
              <w:top w:val="single" w:sz="4" w:space="0" w:color="auto"/>
            </w:tcBorders>
          </w:tcPr>
          <w:p w:rsidR="007228B1" w:rsidRPr="00C92754" w:rsidRDefault="007228B1" w:rsidP="00C92754">
            <w:pPr>
              <w:spacing w:line="288" w:lineRule="auto"/>
            </w:pPr>
          </w:p>
        </w:tc>
        <w:tc>
          <w:tcPr>
            <w:tcW w:w="336" w:type="dxa"/>
            <w:tcBorders>
              <w:top w:val="single" w:sz="4" w:space="0" w:color="auto"/>
            </w:tcBorders>
          </w:tcPr>
          <w:p w:rsidR="007228B1" w:rsidRPr="00C92754" w:rsidRDefault="007228B1" w:rsidP="00C92754">
            <w:pPr>
              <w:autoSpaceDE w:val="0"/>
              <w:autoSpaceDN w:val="0"/>
              <w:adjustRightInd w:val="0"/>
              <w:spacing w:line="288" w:lineRule="auto"/>
              <w:rPr>
                <w:bCs/>
                <w:color w:val="000000"/>
              </w:rPr>
            </w:pPr>
          </w:p>
        </w:tc>
        <w:tc>
          <w:tcPr>
            <w:tcW w:w="338" w:type="dxa"/>
            <w:tcBorders>
              <w:top w:val="single" w:sz="4" w:space="0" w:color="auto"/>
            </w:tcBorders>
          </w:tcPr>
          <w:p w:rsidR="007228B1" w:rsidRPr="00C92754" w:rsidRDefault="007228B1" w:rsidP="00C92754">
            <w:pPr>
              <w:autoSpaceDE w:val="0"/>
              <w:autoSpaceDN w:val="0"/>
              <w:adjustRightInd w:val="0"/>
              <w:spacing w:line="288" w:lineRule="auto"/>
              <w:rPr>
                <w:bCs/>
                <w:color w:val="000000"/>
              </w:rPr>
            </w:pPr>
          </w:p>
        </w:tc>
        <w:tc>
          <w:tcPr>
            <w:tcW w:w="336" w:type="dxa"/>
            <w:tcBorders>
              <w:top w:val="single" w:sz="4" w:space="0" w:color="auto"/>
            </w:tcBorders>
          </w:tcPr>
          <w:p w:rsidR="007228B1" w:rsidRPr="00C92754" w:rsidRDefault="007228B1" w:rsidP="00C92754">
            <w:pPr>
              <w:autoSpaceDE w:val="0"/>
              <w:autoSpaceDN w:val="0"/>
              <w:adjustRightInd w:val="0"/>
              <w:spacing w:line="288" w:lineRule="auto"/>
              <w:rPr>
                <w:bCs/>
                <w:color w:val="000000"/>
              </w:rPr>
            </w:pPr>
          </w:p>
        </w:tc>
        <w:tc>
          <w:tcPr>
            <w:tcW w:w="336" w:type="dxa"/>
            <w:tcBorders>
              <w:top w:val="single" w:sz="4" w:space="0" w:color="auto"/>
            </w:tcBorders>
          </w:tcPr>
          <w:p w:rsidR="007228B1" w:rsidRPr="00C92754" w:rsidRDefault="007228B1" w:rsidP="00C92754">
            <w:pPr>
              <w:autoSpaceDE w:val="0"/>
              <w:autoSpaceDN w:val="0"/>
              <w:adjustRightInd w:val="0"/>
              <w:spacing w:line="288" w:lineRule="auto"/>
              <w:rPr>
                <w:bCs/>
                <w:color w:val="000000"/>
              </w:rPr>
            </w:pPr>
          </w:p>
        </w:tc>
      </w:tr>
      <w:tr w:rsidR="007228B1" w:rsidRPr="00C92754" w:rsidTr="007A735A">
        <w:trPr>
          <w:gridAfter w:val="1"/>
          <w:wAfter w:w="8" w:type="dxa"/>
        </w:trPr>
        <w:tc>
          <w:tcPr>
            <w:tcW w:w="675" w:type="dxa"/>
          </w:tcPr>
          <w:p w:rsidR="007228B1" w:rsidRPr="00C92754" w:rsidRDefault="007228B1" w:rsidP="00C92754">
            <w:pPr>
              <w:autoSpaceDE w:val="0"/>
              <w:autoSpaceDN w:val="0"/>
              <w:adjustRightInd w:val="0"/>
              <w:spacing w:line="288" w:lineRule="auto"/>
              <w:rPr>
                <w:bCs/>
                <w:color w:val="000000"/>
                <w:lang w:val="id-ID"/>
              </w:rPr>
            </w:pPr>
            <w:r w:rsidRPr="00C92754">
              <w:rPr>
                <w:bCs/>
                <w:color w:val="000000"/>
                <w:lang w:val="id-ID"/>
              </w:rPr>
              <w:t>2</w:t>
            </w:r>
          </w:p>
        </w:tc>
        <w:tc>
          <w:tcPr>
            <w:tcW w:w="4984" w:type="dxa"/>
          </w:tcPr>
          <w:p w:rsidR="007228B1" w:rsidRPr="00C92754" w:rsidRDefault="007228B1" w:rsidP="00C92754">
            <w:pPr>
              <w:autoSpaceDE w:val="0"/>
              <w:autoSpaceDN w:val="0"/>
              <w:adjustRightInd w:val="0"/>
              <w:spacing w:line="288" w:lineRule="auto"/>
              <w:ind w:right="-108"/>
              <w:rPr>
                <w:bCs/>
                <w:color w:val="000000"/>
                <w:lang w:val="id-ID"/>
              </w:rPr>
            </w:pPr>
            <w:r w:rsidRPr="00C92754">
              <w:rPr>
                <w:bCs/>
                <w:color w:val="000000"/>
                <w:lang w:val="id-ID"/>
              </w:rPr>
              <w:t>Pengembangan produk</w:t>
            </w:r>
          </w:p>
        </w:tc>
        <w:tc>
          <w:tcPr>
            <w:tcW w:w="403" w:type="dxa"/>
          </w:tcPr>
          <w:p w:rsidR="007228B1" w:rsidRPr="00C92754" w:rsidRDefault="007228B1" w:rsidP="00C92754">
            <w:pPr>
              <w:autoSpaceDE w:val="0"/>
              <w:autoSpaceDN w:val="0"/>
              <w:adjustRightInd w:val="0"/>
              <w:spacing w:line="288" w:lineRule="auto"/>
              <w:rPr>
                <w:bCs/>
                <w:color w:val="000000"/>
              </w:rPr>
            </w:pPr>
          </w:p>
        </w:tc>
        <w:tc>
          <w:tcPr>
            <w:tcW w:w="425" w:type="dxa"/>
          </w:tcPr>
          <w:p w:rsidR="007228B1" w:rsidRPr="00C92754" w:rsidRDefault="007228B1" w:rsidP="00C92754">
            <w:pPr>
              <w:autoSpaceDE w:val="0"/>
              <w:autoSpaceDN w:val="0"/>
              <w:adjustRightInd w:val="0"/>
              <w:spacing w:line="288" w:lineRule="auto"/>
              <w:rPr>
                <w:bCs/>
                <w:color w:val="000000"/>
              </w:rPr>
            </w:pPr>
          </w:p>
        </w:tc>
        <w:tc>
          <w:tcPr>
            <w:tcW w:w="284" w:type="dxa"/>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425" w:type="dxa"/>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336" w:type="dxa"/>
          </w:tcPr>
          <w:p w:rsidR="007228B1" w:rsidRPr="00C92754" w:rsidRDefault="007228B1" w:rsidP="00C92754">
            <w:pPr>
              <w:autoSpaceDE w:val="0"/>
              <w:autoSpaceDN w:val="0"/>
              <w:adjustRightInd w:val="0"/>
              <w:spacing w:line="288" w:lineRule="auto"/>
              <w:rPr>
                <w:bCs/>
                <w:color w:val="000000"/>
              </w:rPr>
            </w:pPr>
          </w:p>
        </w:tc>
        <w:tc>
          <w:tcPr>
            <w:tcW w:w="336" w:type="dxa"/>
          </w:tcPr>
          <w:p w:rsidR="007228B1" w:rsidRPr="00C92754" w:rsidRDefault="007228B1" w:rsidP="00C92754">
            <w:pPr>
              <w:autoSpaceDE w:val="0"/>
              <w:autoSpaceDN w:val="0"/>
              <w:adjustRightInd w:val="0"/>
              <w:spacing w:line="288" w:lineRule="auto"/>
              <w:rPr>
                <w:bCs/>
                <w:color w:val="000000"/>
              </w:rPr>
            </w:pPr>
          </w:p>
        </w:tc>
        <w:tc>
          <w:tcPr>
            <w:tcW w:w="338" w:type="dxa"/>
          </w:tcPr>
          <w:p w:rsidR="007228B1" w:rsidRPr="00C92754" w:rsidRDefault="007228B1" w:rsidP="00C92754">
            <w:pPr>
              <w:autoSpaceDE w:val="0"/>
              <w:autoSpaceDN w:val="0"/>
              <w:adjustRightInd w:val="0"/>
              <w:spacing w:line="288" w:lineRule="auto"/>
              <w:rPr>
                <w:bCs/>
                <w:color w:val="000000"/>
              </w:rPr>
            </w:pPr>
          </w:p>
        </w:tc>
        <w:tc>
          <w:tcPr>
            <w:tcW w:w="336" w:type="dxa"/>
          </w:tcPr>
          <w:p w:rsidR="007228B1" w:rsidRPr="00C92754" w:rsidRDefault="007228B1" w:rsidP="00C92754">
            <w:pPr>
              <w:autoSpaceDE w:val="0"/>
              <w:autoSpaceDN w:val="0"/>
              <w:adjustRightInd w:val="0"/>
              <w:spacing w:line="288" w:lineRule="auto"/>
              <w:rPr>
                <w:bCs/>
                <w:color w:val="000000"/>
              </w:rPr>
            </w:pPr>
          </w:p>
        </w:tc>
        <w:tc>
          <w:tcPr>
            <w:tcW w:w="336" w:type="dxa"/>
          </w:tcPr>
          <w:p w:rsidR="007228B1" w:rsidRPr="00C92754" w:rsidRDefault="007228B1" w:rsidP="00C92754">
            <w:pPr>
              <w:autoSpaceDE w:val="0"/>
              <w:autoSpaceDN w:val="0"/>
              <w:adjustRightInd w:val="0"/>
              <w:spacing w:line="288" w:lineRule="auto"/>
              <w:rPr>
                <w:bCs/>
                <w:color w:val="000000"/>
              </w:rPr>
            </w:pPr>
          </w:p>
        </w:tc>
      </w:tr>
      <w:tr w:rsidR="007228B1" w:rsidRPr="00C92754" w:rsidTr="007A735A">
        <w:trPr>
          <w:gridAfter w:val="1"/>
          <w:wAfter w:w="8" w:type="dxa"/>
        </w:trPr>
        <w:tc>
          <w:tcPr>
            <w:tcW w:w="675" w:type="dxa"/>
          </w:tcPr>
          <w:p w:rsidR="007228B1" w:rsidRPr="00C92754" w:rsidRDefault="007228B1" w:rsidP="00C92754">
            <w:pPr>
              <w:autoSpaceDE w:val="0"/>
              <w:autoSpaceDN w:val="0"/>
              <w:adjustRightInd w:val="0"/>
              <w:spacing w:line="288" w:lineRule="auto"/>
              <w:rPr>
                <w:bCs/>
                <w:color w:val="000000"/>
                <w:lang w:val="id-ID"/>
              </w:rPr>
            </w:pPr>
            <w:r w:rsidRPr="00C92754">
              <w:rPr>
                <w:bCs/>
                <w:color w:val="000000"/>
                <w:lang w:val="id-ID"/>
              </w:rPr>
              <w:t>3</w:t>
            </w:r>
          </w:p>
        </w:tc>
        <w:tc>
          <w:tcPr>
            <w:tcW w:w="4984" w:type="dxa"/>
          </w:tcPr>
          <w:p w:rsidR="007228B1" w:rsidRPr="00C92754" w:rsidRDefault="007228B1" w:rsidP="00C92754">
            <w:pPr>
              <w:autoSpaceDE w:val="0"/>
              <w:autoSpaceDN w:val="0"/>
              <w:adjustRightInd w:val="0"/>
              <w:spacing w:line="288" w:lineRule="auto"/>
              <w:ind w:right="-108"/>
              <w:rPr>
                <w:bCs/>
                <w:noProof/>
                <w:color w:val="000000"/>
                <w:lang w:val="id-ID"/>
              </w:rPr>
            </w:pPr>
            <w:r w:rsidRPr="00C92754">
              <w:rPr>
                <w:bCs/>
                <w:color w:val="000000"/>
                <w:lang w:val="id-ID"/>
              </w:rPr>
              <w:t>Diversifikasi kemasan</w:t>
            </w:r>
          </w:p>
        </w:tc>
        <w:tc>
          <w:tcPr>
            <w:tcW w:w="403" w:type="dxa"/>
          </w:tcPr>
          <w:p w:rsidR="007228B1" w:rsidRPr="00C92754" w:rsidRDefault="007228B1" w:rsidP="00C92754">
            <w:pPr>
              <w:autoSpaceDE w:val="0"/>
              <w:autoSpaceDN w:val="0"/>
              <w:adjustRightInd w:val="0"/>
              <w:spacing w:line="288" w:lineRule="auto"/>
              <w:rPr>
                <w:bCs/>
                <w:color w:val="000000"/>
              </w:rPr>
            </w:pPr>
          </w:p>
        </w:tc>
        <w:tc>
          <w:tcPr>
            <w:tcW w:w="425" w:type="dxa"/>
          </w:tcPr>
          <w:p w:rsidR="007228B1" w:rsidRPr="00C92754" w:rsidRDefault="007228B1" w:rsidP="00C92754">
            <w:pPr>
              <w:autoSpaceDE w:val="0"/>
              <w:autoSpaceDN w:val="0"/>
              <w:adjustRightInd w:val="0"/>
              <w:spacing w:line="288" w:lineRule="auto"/>
              <w:rPr>
                <w:bCs/>
                <w:color w:val="000000"/>
              </w:rPr>
            </w:pPr>
          </w:p>
        </w:tc>
        <w:tc>
          <w:tcPr>
            <w:tcW w:w="284" w:type="dxa"/>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425" w:type="dxa"/>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336" w:type="dxa"/>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336" w:type="dxa"/>
          </w:tcPr>
          <w:p w:rsidR="007228B1" w:rsidRPr="00C92754" w:rsidRDefault="007228B1" w:rsidP="00C92754">
            <w:pPr>
              <w:autoSpaceDE w:val="0"/>
              <w:autoSpaceDN w:val="0"/>
              <w:adjustRightInd w:val="0"/>
              <w:spacing w:line="288" w:lineRule="auto"/>
              <w:rPr>
                <w:bCs/>
                <w:color w:val="000000"/>
              </w:rPr>
            </w:pPr>
          </w:p>
        </w:tc>
        <w:tc>
          <w:tcPr>
            <w:tcW w:w="338" w:type="dxa"/>
          </w:tcPr>
          <w:p w:rsidR="007228B1" w:rsidRPr="00C92754" w:rsidRDefault="007228B1" w:rsidP="00C92754">
            <w:pPr>
              <w:autoSpaceDE w:val="0"/>
              <w:autoSpaceDN w:val="0"/>
              <w:adjustRightInd w:val="0"/>
              <w:spacing w:line="288" w:lineRule="auto"/>
              <w:rPr>
                <w:bCs/>
                <w:color w:val="000000"/>
              </w:rPr>
            </w:pPr>
          </w:p>
        </w:tc>
        <w:tc>
          <w:tcPr>
            <w:tcW w:w="336" w:type="dxa"/>
          </w:tcPr>
          <w:p w:rsidR="007228B1" w:rsidRPr="00C92754" w:rsidRDefault="007228B1" w:rsidP="00C92754">
            <w:pPr>
              <w:autoSpaceDE w:val="0"/>
              <w:autoSpaceDN w:val="0"/>
              <w:adjustRightInd w:val="0"/>
              <w:spacing w:line="288" w:lineRule="auto"/>
              <w:rPr>
                <w:bCs/>
                <w:color w:val="000000"/>
              </w:rPr>
            </w:pPr>
          </w:p>
        </w:tc>
        <w:tc>
          <w:tcPr>
            <w:tcW w:w="336" w:type="dxa"/>
          </w:tcPr>
          <w:p w:rsidR="007228B1" w:rsidRPr="00C92754" w:rsidRDefault="007228B1" w:rsidP="00C92754">
            <w:pPr>
              <w:autoSpaceDE w:val="0"/>
              <w:autoSpaceDN w:val="0"/>
              <w:adjustRightInd w:val="0"/>
              <w:spacing w:line="288" w:lineRule="auto"/>
              <w:rPr>
                <w:bCs/>
                <w:color w:val="000000"/>
              </w:rPr>
            </w:pPr>
          </w:p>
        </w:tc>
      </w:tr>
      <w:tr w:rsidR="007228B1" w:rsidRPr="00C92754" w:rsidTr="007A735A">
        <w:trPr>
          <w:gridAfter w:val="1"/>
          <w:wAfter w:w="8" w:type="dxa"/>
        </w:trPr>
        <w:tc>
          <w:tcPr>
            <w:tcW w:w="675" w:type="dxa"/>
          </w:tcPr>
          <w:p w:rsidR="007228B1" w:rsidRPr="00C92754" w:rsidRDefault="007228B1" w:rsidP="00C92754">
            <w:pPr>
              <w:autoSpaceDE w:val="0"/>
              <w:autoSpaceDN w:val="0"/>
              <w:adjustRightInd w:val="0"/>
              <w:spacing w:line="288" w:lineRule="auto"/>
              <w:rPr>
                <w:bCs/>
                <w:color w:val="000000"/>
                <w:lang w:val="id-ID"/>
              </w:rPr>
            </w:pPr>
            <w:r w:rsidRPr="00C92754">
              <w:rPr>
                <w:bCs/>
                <w:color w:val="000000"/>
                <w:lang w:val="id-ID"/>
              </w:rPr>
              <w:t>4</w:t>
            </w:r>
          </w:p>
        </w:tc>
        <w:tc>
          <w:tcPr>
            <w:tcW w:w="4984" w:type="dxa"/>
          </w:tcPr>
          <w:p w:rsidR="007228B1" w:rsidRPr="00C92754" w:rsidRDefault="007228B1" w:rsidP="00C92754">
            <w:pPr>
              <w:autoSpaceDE w:val="0"/>
              <w:autoSpaceDN w:val="0"/>
              <w:adjustRightInd w:val="0"/>
              <w:spacing w:line="288" w:lineRule="auto"/>
              <w:ind w:right="-108"/>
              <w:rPr>
                <w:bCs/>
                <w:color w:val="000000"/>
                <w:lang w:val="id-ID"/>
              </w:rPr>
            </w:pPr>
            <w:r w:rsidRPr="00C92754">
              <w:rPr>
                <w:bCs/>
                <w:color w:val="000000"/>
                <w:lang w:val="id-ID"/>
              </w:rPr>
              <w:t>Diversifikasi rasa</w:t>
            </w:r>
          </w:p>
        </w:tc>
        <w:tc>
          <w:tcPr>
            <w:tcW w:w="403" w:type="dxa"/>
          </w:tcPr>
          <w:p w:rsidR="007228B1" w:rsidRPr="00C92754" w:rsidRDefault="007228B1" w:rsidP="00C92754">
            <w:pPr>
              <w:autoSpaceDE w:val="0"/>
              <w:autoSpaceDN w:val="0"/>
              <w:adjustRightInd w:val="0"/>
              <w:spacing w:line="288" w:lineRule="auto"/>
              <w:rPr>
                <w:bCs/>
                <w:color w:val="000000"/>
              </w:rPr>
            </w:pPr>
          </w:p>
        </w:tc>
        <w:tc>
          <w:tcPr>
            <w:tcW w:w="425" w:type="dxa"/>
          </w:tcPr>
          <w:p w:rsidR="007228B1" w:rsidRPr="00C92754" w:rsidRDefault="007228B1" w:rsidP="00C92754">
            <w:pPr>
              <w:autoSpaceDE w:val="0"/>
              <w:autoSpaceDN w:val="0"/>
              <w:adjustRightInd w:val="0"/>
              <w:spacing w:line="288" w:lineRule="auto"/>
              <w:rPr>
                <w:bCs/>
                <w:color w:val="000000"/>
              </w:rPr>
            </w:pPr>
          </w:p>
        </w:tc>
        <w:tc>
          <w:tcPr>
            <w:tcW w:w="284" w:type="dxa"/>
          </w:tcPr>
          <w:p w:rsidR="007228B1" w:rsidRPr="00C92754" w:rsidRDefault="007228B1" w:rsidP="00C92754">
            <w:pPr>
              <w:autoSpaceDE w:val="0"/>
              <w:autoSpaceDN w:val="0"/>
              <w:adjustRightInd w:val="0"/>
              <w:spacing w:line="288" w:lineRule="auto"/>
              <w:rPr>
                <w:bCs/>
                <w:color w:val="000000"/>
              </w:rPr>
            </w:pPr>
          </w:p>
        </w:tc>
        <w:tc>
          <w:tcPr>
            <w:tcW w:w="425" w:type="dxa"/>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336" w:type="dxa"/>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336" w:type="dxa"/>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338" w:type="dxa"/>
          </w:tcPr>
          <w:p w:rsidR="007228B1" w:rsidRPr="00C92754" w:rsidRDefault="007228B1" w:rsidP="00C92754">
            <w:pPr>
              <w:autoSpaceDE w:val="0"/>
              <w:autoSpaceDN w:val="0"/>
              <w:adjustRightInd w:val="0"/>
              <w:spacing w:line="288" w:lineRule="auto"/>
              <w:rPr>
                <w:bCs/>
                <w:color w:val="000000"/>
              </w:rPr>
            </w:pPr>
          </w:p>
        </w:tc>
        <w:tc>
          <w:tcPr>
            <w:tcW w:w="336" w:type="dxa"/>
          </w:tcPr>
          <w:p w:rsidR="007228B1" w:rsidRPr="00C92754" w:rsidRDefault="007228B1" w:rsidP="00C92754">
            <w:pPr>
              <w:autoSpaceDE w:val="0"/>
              <w:autoSpaceDN w:val="0"/>
              <w:adjustRightInd w:val="0"/>
              <w:spacing w:line="288" w:lineRule="auto"/>
              <w:rPr>
                <w:bCs/>
                <w:color w:val="000000"/>
              </w:rPr>
            </w:pPr>
          </w:p>
        </w:tc>
        <w:tc>
          <w:tcPr>
            <w:tcW w:w="336" w:type="dxa"/>
          </w:tcPr>
          <w:p w:rsidR="007228B1" w:rsidRPr="00C92754" w:rsidRDefault="007228B1" w:rsidP="00C92754">
            <w:pPr>
              <w:autoSpaceDE w:val="0"/>
              <w:autoSpaceDN w:val="0"/>
              <w:adjustRightInd w:val="0"/>
              <w:spacing w:line="288" w:lineRule="auto"/>
              <w:rPr>
                <w:bCs/>
                <w:color w:val="000000"/>
              </w:rPr>
            </w:pPr>
          </w:p>
        </w:tc>
      </w:tr>
      <w:tr w:rsidR="007228B1" w:rsidRPr="00C92754" w:rsidTr="007A735A">
        <w:trPr>
          <w:gridAfter w:val="1"/>
          <w:wAfter w:w="8" w:type="dxa"/>
        </w:trPr>
        <w:tc>
          <w:tcPr>
            <w:tcW w:w="675" w:type="dxa"/>
            <w:tcBorders>
              <w:bottom w:val="single" w:sz="4" w:space="0" w:color="auto"/>
            </w:tcBorders>
          </w:tcPr>
          <w:p w:rsidR="007228B1" w:rsidRPr="00C92754" w:rsidRDefault="007228B1" w:rsidP="00C92754">
            <w:pPr>
              <w:autoSpaceDE w:val="0"/>
              <w:autoSpaceDN w:val="0"/>
              <w:adjustRightInd w:val="0"/>
              <w:spacing w:line="288" w:lineRule="auto"/>
              <w:rPr>
                <w:bCs/>
                <w:color w:val="000000"/>
                <w:lang w:val="id-ID"/>
              </w:rPr>
            </w:pPr>
            <w:r w:rsidRPr="00C92754">
              <w:rPr>
                <w:bCs/>
                <w:color w:val="000000"/>
                <w:lang w:val="id-ID"/>
              </w:rPr>
              <w:t>5</w:t>
            </w:r>
          </w:p>
        </w:tc>
        <w:tc>
          <w:tcPr>
            <w:tcW w:w="4984" w:type="dxa"/>
            <w:tcBorders>
              <w:bottom w:val="single" w:sz="4" w:space="0" w:color="auto"/>
            </w:tcBorders>
          </w:tcPr>
          <w:p w:rsidR="007228B1" w:rsidRPr="00C92754" w:rsidRDefault="007228B1" w:rsidP="00C92754">
            <w:pPr>
              <w:autoSpaceDE w:val="0"/>
              <w:autoSpaceDN w:val="0"/>
              <w:adjustRightInd w:val="0"/>
              <w:spacing w:line="288" w:lineRule="auto"/>
              <w:ind w:right="-108"/>
              <w:rPr>
                <w:bCs/>
                <w:color w:val="000000"/>
                <w:lang w:val="id-ID"/>
              </w:rPr>
            </w:pPr>
            <w:r w:rsidRPr="00C92754">
              <w:rPr>
                <w:bCs/>
                <w:color w:val="000000"/>
                <w:lang w:val="id-ID"/>
              </w:rPr>
              <w:t>Diversifikasi bentuk</w:t>
            </w:r>
          </w:p>
        </w:tc>
        <w:tc>
          <w:tcPr>
            <w:tcW w:w="403" w:type="dxa"/>
            <w:tcBorders>
              <w:bottom w:val="single" w:sz="4" w:space="0" w:color="auto"/>
            </w:tcBorders>
          </w:tcPr>
          <w:p w:rsidR="007228B1" w:rsidRPr="00C92754" w:rsidRDefault="007228B1" w:rsidP="00C92754">
            <w:pPr>
              <w:autoSpaceDE w:val="0"/>
              <w:autoSpaceDN w:val="0"/>
              <w:adjustRightInd w:val="0"/>
              <w:spacing w:line="288" w:lineRule="auto"/>
              <w:rPr>
                <w:bCs/>
                <w:color w:val="000000"/>
              </w:rPr>
            </w:pPr>
          </w:p>
        </w:tc>
        <w:tc>
          <w:tcPr>
            <w:tcW w:w="425" w:type="dxa"/>
            <w:tcBorders>
              <w:bottom w:val="single" w:sz="4" w:space="0" w:color="auto"/>
            </w:tcBorders>
          </w:tcPr>
          <w:p w:rsidR="007228B1" w:rsidRPr="00C92754" w:rsidRDefault="007228B1" w:rsidP="00C92754">
            <w:pPr>
              <w:autoSpaceDE w:val="0"/>
              <w:autoSpaceDN w:val="0"/>
              <w:adjustRightInd w:val="0"/>
              <w:spacing w:line="288" w:lineRule="auto"/>
              <w:rPr>
                <w:bCs/>
                <w:color w:val="000000"/>
              </w:rPr>
            </w:pPr>
          </w:p>
        </w:tc>
        <w:tc>
          <w:tcPr>
            <w:tcW w:w="284" w:type="dxa"/>
            <w:tcBorders>
              <w:bottom w:val="single" w:sz="4" w:space="0" w:color="auto"/>
            </w:tcBorders>
          </w:tcPr>
          <w:p w:rsidR="007228B1" w:rsidRPr="00C92754" w:rsidRDefault="007228B1" w:rsidP="00C92754">
            <w:pPr>
              <w:autoSpaceDE w:val="0"/>
              <w:autoSpaceDN w:val="0"/>
              <w:adjustRightInd w:val="0"/>
              <w:spacing w:line="288" w:lineRule="auto"/>
              <w:rPr>
                <w:bCs/>
                <w:color w:val="000000"/>
              </w:rPr>
            </w:pPr>
          </w:p>
        </w:tc>
        <w:tc>
          <w:tcPr>
            <w:tcW w:w="425" w:type="dxa"/>
            <w:tcBorders>
              <w:bottom w:val="single" w:sz="4" w:space="0" w:color="auto"/>
            </w:tcBorders>
          </w:tcPr>
          <w:p w:rsidR="007228B1" w:rsidRPr="00C92754" w:rsidRDefault="007228B1" w:rsidP="00C92754">
            <w:pPr>
              <w:autoSpaceDE w:val="0"/>
              <w:autoSpaceDN w:val="0"/>
              <w:adjustRightInd w:val="0"/>
              <w:spacing w:line="288" w:lineRule="auto"/>
              <w:rPr>
                <w:bCs/>
                <w:color w:val="000000"/>
              </w:rPr>
            </w:pPr>
          </w:p>
        </w:tc>
        <w:tc>
          <w:tcPr>
            <w:tcW w:w="336" w:type="dxa"/>
            <w:tcBorders>
              <w:bottom w:val="single" w:sz="4" w:space="0" w:color="auto"/>
            </w:tcBorders>
          </w:tcPr>
          <w:p w:rsidR="007228B1" w:rsidRPr="00C92754" w:rsidRDefault="007228B1" w:rsidP="00C92754">
            <w:pPr>
              <w:autoSpaceDE w:val="0"/>
              <w:autoSpaceDN w:val="0"/>
              <w:adjustRightInd w:val="0"/>
              <w:spacing w:line="288" w:lineRule="auto"/>
              <w:rPr>
                <w:bCs/>
                <w:color w:val="000000"/>
              </w:rPr>
            </w:pPr>
          </w:p>
        </w:tc>
        <w:tc>
          <w:tcPr>
            <w:tcW w:w="336" w:type="dxa"/>
            <w:tcBorders>
              <w:bottom w:val="single" w:sz="4" w:space="0" w:color="auto"/>
            </w:tcBorders>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338" w:type="dxa"/>
            <w:tcBorders>
              <w:bottom w:val="single" w:sz="4" w:space="0" w:color="auto"/>
            </w:tcBorders>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336" w:type="dxa"/>
            <w:tcBorders>
              <w:bottom w:val="single" w:sz="4" w:space="0" w:color="auto"/>
            </w:tcBorders>
            <w:shd w:val="clear" w:color="auto" w:fill="DDD9C3" w:themeFill="background2" w:themeFillShade="E6"/>
          </w:tcPr>
          <w:p w:rsidR="007228B1" w:rsidRPr="00C92754" w:rsidRDefault="007228B1" w:rsidP="00C92754">
            <w:pPr>
              <w:autoSpaceDE w:val="0"/>
              <w:autoSpaceDN w:val="0"/>
              <w:adjustRightInd w:val="0"/>
              <w:spacing w:line="288" w:lineRule="auto"/>
              <w:rPr>
                <w:bCs/>
                <w:color w:val="000000"/>
              </w:rPr>
            </w:pPr>
          </w:p>
        </w:tc>
        <w:tc>
          <w:tcPr>
            <w:tcW w:w="336" w:type="dxa"/>
            <w:tcBorders>
              <w:bottom w:val="single" w:sz="4" w:space="0" w:color="auto"/>
            </w:tcBorders>
          </w:tcPr>
          <w:p w:rsidR="007228B1" w:rsidRPr="00C92754" w:rsidRDefault="007228B1" w:rsidP="00C92754">
            <w:pPr>
              <w:autoSpaceDE w:val="0"/>
              <w:autoSpaceDN w:val="0"/>
              <w:adjustRightInd w:val="0"/>
              <w:spacing w:line="288" w:lineRule="auto"/>
              <w:rPr>
                <w:bCs/>
                <w:color w:val="000000"/>
              </w:rPr>
            </w:pPr>
          </w:p>
        </w:tc>
      </w:tr>
    </w:tbl>
    <w:p w:rsidR="007A735A" w:rsidRDefault="007A735A" w:rsidP="007A735A">
      <w:pPr>
        <w:spacing w:line="288" w:lineRule="auto"/>
        <w:ind w:firstLine="0"/>
        <w:rPr>
          <w:rFonts w:asciiTheme="majorBidi" w:hAnsiTheme="majorBidi" w:cstheme="majorBidi"/>
          <w:b/>
          <w:bCs/>
          <w:sz w:val="22"/>
          <w:szCs w:val="22"/>
          <w:lang w:val="id-ID"/>
        </w:rPr>
      </w:pPr>
    </w:p>
    <w:p w:rsidR="00501B4E" w:rsidRPr="00D97E92" w:rsidRDefault="00501B4E" w:rsidP="007A735A">
      <w:pPr>
        <w:spacing w:line="288" w:lineRule="auto"/>
        <w:ind w:firstLine="0"/>
        <w:rPr>
          <w:rFonts w:asciiTheme="majorBidi" w:hAnsiTheme="majorBidi" w:cstheme="majorBidi"/>
          <w:b/>
          <w:bCs/>
          <w:sz w:val="28"/>
          <w:szCs w:val="28"/>
          <w:lang w:val="id-ID"/>
        </w:rPr>
      </w:pPr>
      <w:r w:rsidRPr="00D97E92">
        <w:rPr>
          <w:rFonts w:asciiTheme="majorBidi" w:hAnsiTheme="majorBidi" w:cstheme="majorBidi"/>
          <w:b/>
          <w:bCs/>
          <w:sz w:val="28"/>
          <w:szCs w:val="28"/>
          <w:lang w:val="id-ID"/>
        </w:rPr>
        <w:t>PELAKSANAAN KEGIATAN</w:t>
      </w:r>
    </w:p>
    <w:p w:rsidR="007A735A" w:rsidRPr="00D97E92" w:rsidRDefault="00780BFC" w:rsidP="007A735A">
      <w:pPr>
        <w:spacing w:line="288" w:lineRule="auto"/>
        <w:ind w:firstLine="0"/>
        <w:rPr>
          <w:rFonts w:asciiTheme="majorBidi" w:hAnsiTheme="majorBidi" w:cstheme="majorBidi"/>
          <w:b/>
          <w:bCs/>
          <w:sz w:val="28"/>
          <w:szCs w:val="28"/>
          <w:lang w:val="id-ID"/>
        </w:rPr>
      </w:pPr>
      <w:r w:rsidRPr="00D97E92">
        <w:rPr>
          <w:rFonts w:asciiTheme="majorBidi" w:hAnsiTheme="majorBidi" w:cstheme="majorBidi"/>
          <w:b/>
          <w:bCs/>
          <w:sz w:val="28"/>
          <w:szCs w:val="28"/>
          <w:lang w:val="id-ID"/>
        </w:rPr>
        <w:t>Penguatan Kelembagaan</w:t>
      </w:r>
    </w:p>
    <w:p w:rsidR="00501B4E" w:rsidRPr="00C92754" w:rsidRDefault="00501B4E" w:rsidP="00780BFC">
      <w:pPr>
        <w:spacing w:line="288" w:lineRule="auto"/>
        <w:rPr>
          <w:rFonts w:asciiTheme="majorBidi" w:hAnsiTheme="majorBidi" w:cstheme="majorBidi"/>
          <w:sz w:val="22"/>
          <w:szCs w:val="22"/>
          <w:lang w:val="id-ID"/>
        </w:rPr>
      </w:pPr>
      <w:r w:rsidRPr="00C92754">
        <w:rPr>
          <w:rFonts w:asciiTheme="majorBidi" w:hAnsiTheme="majorBidi" w:cstheme="majorBidi"/>
          <w:sz w:val="22"/>
          <w:szCs w:val="22"/>
          <w:lang w:val="id-ID"/>
        </w:rPr>
        <w:t>Penguatan kelembagaan dilakukan dengan cara:</w:t>
      </w:r>
      <w:r w:rsidR="007A735A">
        <w:rPr>
          <w:rFonts w:asciiTheme="majorBidi" w:hAnsiTheme="majorBidi" w:cstheme="majorBidi"/>
          <w:sz w:val="22"/>
          <w:szCs w:val="22"/>
          <w:lang w:val="id-ID"/>
        </w:rPr>
        <w:t xml:space="preserve"> </w:t>
      </w:r>
      <w:r w:rsidRPr="00C92754">
        <w:rPr>
          <w:rFonts w:asciiTheme="majorBidi" w:hAnsiTheme="majorBidi" w:cstheme="majorBidi"/>
          <w:sz w:val="22"/>
          <w:szCs w:val="22"/>
          <w:lang w:val="id-ID"/>
        </w:rPr>
        <w:t>Pengaktifan kembali organisasi yang ada</w:t>
      </w:r>
      <w:r w:rsidR="007A735A">
        <w:rPr>
          <w:rFonts w:asciiTheme="majorBidi" w:hAnsiTheme="majorBidi" w:cstheme="majorBidi"/>
          <w:sz w:val="22"/>
          <w:szCs w:val="22"/>
          <w:lang w:val="id-ID"/>
        </w:rPr>
        <w:t xml:space="preserve">, </w:t>
      </w:r>
      <w:r w:rsidRPr="00C92754">
        <w:rPr>
          <w:rFonts w:asciiTheme="majorBidi" w:hAnsiTheme="majorBidi" w:cstheme="majorBidi"/>
          <w:sz w:val="22"/>
          <w:szCs w:val="22"/>
          <w:lang w:val="id-ID"/>
        </w:rPr>
        <w:t>Melakukan Pertemuan rutin minimal 1 kali sebulan</w:t>
      </w:r>
      <w:r w:rsidR="007A735A">
        <w:rPr>
          <w:rFonts w:asciiTheme="majorBidi" w:hAnsiTheme="majorBidi" w:cstheme="majorBidi"/>
          <w:sz w:val="22"/>
          <w:szCs w:val="22"/>
          <w:lang w:val="id-ID"/>
        </w:rPr>
        <w:t xml:space="preserve">, </w:t>
      </w:r>
      <w:r w:rsidRPr="00C92754">
        <w:rPr>
          <w:rFonts w:asciiTheme="majorBidi" w:hAnsiTheme="majorBidi" w:cstheme="majorBidi"/>
          <w:sz w:val="22"/>
          <w:szCs w:val="22"/>
          <w:lang w:val="id-ID"/>
        </w:rPr>
        <w:t>Melakukan Brainstorming untuk menyelesaikan permasalahan anggota</w:t>
      </w:r>
      <w:r w:rsidR="007A735A">
        <w:rPr>
          <w:rFonts w:asciiTheme="majorBidi" w:hAnsiTheme="majorBidi" w:cstheme="majorBidi"/>
          <w:sz w:val="22"/>
          <w:szCs w:val="22"/>
          <w:lang w:val="id-ID"/>
        </w:rPr>
        <w:t xml:space="preserve">. </w:t>
      </w:r>
      <w:r w:rsidRPr="00C92754">
        <w:rPr>
          <w:rFonts w:asciiTheme="majorBidi" w:hAnsiTheme="majorBidi" w:cstheme="majorBidi"/>
          <w:sz w:val="22"/>
          <w:szCs w:val="22"/>
          <w:lang w:val="id-ID"/>
        </w:rPr>
        <w:t>Mengadakan Pendampingan dan Sosialisasi penguatan kelembagaan</w:t>
      </w:r>
      <w:r w:rsidR="007A735A">
        <w:rPr>
          <w:rFonts w:asciiTheme="majorBidi" w:hAnsiTheme="majorBidi" w:cstheme="majorBidi"/>
          <w:sz w:val="22"/>
          <w:szCs w:val="22"/>
          <w:lang w:val="id-ID"/>
        </w:rPr>
        <w:t xml:space="preserve"> dan </w:t>
      </w:r>
      <w:r w:rsidRPr="00C92754">
        <w:rPr>
          <w:rFonts w:asciiTheme="majorBidi" w:hAnsiTheme="majorBidi" w:cstheme="majorBidi"/>
          <w:sz w:val="22"/>
          <w:szCs w:val="22"/>
          <w:lang w:val="id-ID"/>
        </w:rPr>
        <w:t>Meningkatkan kebersamaan anggota, misalnya bersama-sama melakukan kunjungan kerja ke Rumah Sentra Kemasan</w:t>
      </w:r>
      <w:r w:rsidR="007A735A">
        <w:rPr>
          <w:rFonts w:asciiTheme="majorBidi" w:hAnsiTheme="majorBidi" w:cstheme="majorBidi"/>
          <w:sz w:val="22"/>
          <w:szCs w:val="22"/>
          <w:lang w:val="id-ID"/>
        </w:rPr>
        <w:t xml:space="preserve"> (Gambar 3</w:t>
      </w:r>
      <w:r w:rsidR="00780BFC">
        <w:rPr>
          <w:rFonts w:asciiTheme="majorBidi" w:hAnsiTheme="majorBidi" w:cstheme="majorBidi"/>
          <w:sz w:val="22"/>
          <w:szCs w:val="22"/>
          <w:lang w:val="id-ID"/>
        </w:rPr>
        <w:t>,4 dan 5</w:t>
      </w:r>
      <w:r w:rsidR="007A735A">
        <w:rPr>
          <w:rFonts w:asciiTheme="majorBidi" w:hAnsiTheme="majorBidi" w:cstheme="majorBidi"/>
          <w:sz w:val="22"/>
          <w:szCs w:val="22"/>
          <w:lang w:val="id-ID"/>
        </w:rPr>
        <w:t>)</w:t>
      </w:r>
      <w:r w:rsidRPr="00C92754">
        <w:rPr>
          <w:rFonts w:asciiTheme="majorBidi" w:hAnsiTheme="majorBidi" w:cstheme="majorBidi"/>
          <w:sz w:val="22"/>
          <w:szCs w:val="22"/>
          <w:lang w:val="id-ID"/>
        </w:rPr>
        <w:t>.</w:t>
      </w:r>
    </w:p>
    <w:p w:rsidR="00501B4E" w:rsidRPr="00C92754" w:rsidRDefault="00501B4E" w:rsidP="00780BFC">
      <w:pPr>
        <w:spacing w:line="288" w:lineRule="auto"/>
        <w:jc w:val="center"/>
        <w:rPr>
          <w:rFonts w:asciiTheme="majorBidi" w:hAnsiTheme="majorBidi" w:cstheme="majorBidi"/>
          <w:sz w:val="22"/>
          <w:szCs w:val="22"/>
          <w:lang w:val="id-ID"/>
        </w:rPr>
      </w:pPr>
      <w:r w:rsidRPr="00C92754">
        <w:rPr>
          <w:rFonts w:asciiTheme="majorBidi" w:hAnsiTheme="majorBidi" w:cstheme="majorBidi"/>
          <w:noProof/>
          <w:sz w:val="22"/>
          <w:szCs w:val="22"/>
          <w:lang w:val="id-ID" w:eastAsia="id-ID"/>
        </w:rPr>
        <w:lastRenderedPageBreak/>
        <w:drawing>
          <wp:inline distT="0" distB="0" distL="0" distR="0">
            <wp:extent cx="3425377" cy="1408064"/>
            <wp:effectExtent l="19050" t="0" r="3623" b="0"/>
            <wp:docPr id="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a:srcRect l="38902" t="21466" r="3758" b="13819"/>
                    <a:stretch>
                      <a:fillRect/>
                    </a:stretch>
                  </pic:blipFill>
                  <pic:spPr bwMode="auto">
                    <a:xfrm>
                      <a:off x="0" y="0"/>
                      <a:ext cx="3425747" cy="1408216"/>
                    </a:xfrm>
                    <a:prstGeom prst="rect">
                      <a:avLst/>
                    </a:prstGeom>
                    <a:noFill/>
                    <a:ln w="9525">
                      <a:noFill/>
                      <a:miter lim="800000"/>
                      <a:headEnd/>
                      <a:tailEnd/>
                    </a:ln>
                    <a:effectLst/>
                  </pic:spPr>
                </pic:pic>
              </a:graphicData>
            </a:graphic>
          </wp:inline>
        </w:drawing>
      </w:r>
    </w:p>
    <w:p w:rsidR="00501B4E" w:rsidRDefault="00501B4E" w:rsidP="00780BFC">
      <w:pPr>
        <w:spacing w:line="288" w:lineRule="auto"/>
        <w:jc w:val="center"/>
        <w:rPr>
          <w:rFonts w:asciiTheme="majorBidi" w:hAnsiTheme="majorBidi" w:cstheme="majorBidi"/>
          <w:sz w:val="22"/>
          <w:szCs w:val="22"/>
          <w:lang w:val="id-ID"/>
        </w:rPr>
      </w:pPr>
      <w:r w:rsidRPr="00C92754">
        <w:rPr>
          <w:rFonts w:asciiTheme="majorBidi" w:hAnsiTheme="majorBidi" w:cstheme="majorBidi"/>
          <w:sz w:val="22"/>
          <w:szCs w:val="22"/>
          <w:lang w:val="id-ID"/>
        </w:rPr>
        <w:t xml:space="preserve">Gambar </w:t>
      </w:r>
      <w:r w:rsidR="00780BFC">
        <w:rPr>
          <w:rFonts w:asciiTheme="majorBidi" w:hAnsiTheme="majorBidi" w:cstheme="majorBidi"/>
          <w:sz w:val="22"/>
          <w:szCs w:val="22"/>
          <w:lang w:val="id-ID"/>
        </w:rPr>
        <w:t>3</w:t>
      </w:r>
      <w:r w:rsidRPr="00C92754">
        <w:rPr>
          <w:rFonts w:asciiTheme="majorBidi" w:hAnsiTheme="majorBidi" w:cstheme="majorBidi"/>
          <w:sz w:val="22"/>
          <w:szCs w:val="22"/>
          <w:lang w:val="id-ID"/>
        </w:rPr>
        <w:t>.  Pendampingan dan Sosialisasi Penguatan Kelembagaan</w:t>
      </w:r>
    </w:p>
    <w:p w:rsidR="00501B4E" w:rsidRPr="00C92754" w:rsidRDefault="00501B4E" w:rsidP="00C92754">
      <w:pPr>
        <w:spacing w:line="288" w:lineRule="auto"/>
        <w:rPr>
          <w:rFonts w:asciiTheme="majorBidi" w:hAnsiTheme="majorBidi" w:cstheme="majorBidi"/>
          <w:sz w:val="22"/>
          <w:szCs w:val="22"/>
          <w:lang w:val="id-ID"/>
        </w:rPr>
      </w:pPr>
      <w:r w:rsidRPr="00C92754">
        <w:rPr>
          <w:rFonts w:asciiTheme="majorBidi" w:hAnsiTheme="majorBidi" w:cstheme="majorBidi"/>
          <w:noProof/>
          <w:sz w:val="22"/>
          <w:szCs w:val="22"/>
          <w:lang w:val="id-ID" w:eastAsia="id-ID"/>
        </w:rPr>
        <w:drawing>
          <wp:inline distT="0" distB="0" distL="0" distR="0">
            <wp:extent cx="2118290" cy="1896118"/>
            <wp:effectExtent l="19050" t="0" r="0" b="0"/>
            <wp:docPr id="8" name="Picture 1" descr="D:\presentasi hi link 2015\data HI-LINK\foto PU\20150709_1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sentasi hi link 2015\data HI-LINK\foto PU\20150709_100052.jpg"/>
                    <pic:cNvPicPr>
                      <a:picLocks noChangeAspect="1" noChangeArrowheads="1"/>
                    </pic:cNvPicPr>
                  </pic:nvPicPr>
                  <pic:blipFill>
                    <a:blip r:embed="rId11" cstate="print"/>
                    <a:srcRect/>
                    <a:stretch>
                      <a:fillRect/>
                    </a:stretch>
                  </pic:blipFill>
                  <pic:spPr bwMode="auto">
                    <a:xfrm>
                      <a:off x="0" y="0"/>
                      <a:ext cx="2123374" cy="1900669"/>
                    </a:xfrm>
                    <a:prstGeom prst="rect">
                      <a:avLst/>
                    </a:prstGeom>
                    <a:noFill/>
                    <a:ln w="9525">
                      <a:noFill/>
                      <a:miter lim="800000"/>
                      <a:headEnd/>
                      <a:tailEnd/>
                    </a:ln>
                  </pic:spPr>
                </pic:pic>
              </a:graphicData>
            </a:graphic>
          </wp:inline>
        </w:drawing>
      </w:r>
      <w:r w:rsidRPr="00C92754">
        <w:rPr>
          <w:rFonts w:asciiTheme="majorBidi" w:hAnsiTheme="majorBidi" w:cstheme="majorBidi"/>
          <w:noProof/>
          <w:sz w:val="22"/>
          <w:szCs w:val="22"/>
        </w:rPr>
        <w:t xml:space="preserve"> </w:t>
      </w:r>
      <w:r w:rsidRPr="00C92754">
        <w:rPr>
          <w:rFonts w:asciiTheme="majorBidi" w:hAnsiTheme="majorBidi" w:cstheme="majorBidi"/>
          <w:noProof/>
          <w:sz w:val="22"/>
          <w:szCs w:val="22"/>
          <w:lang w:val="id-ID" w:eastAsia="id-ID"/>
        </w:rPr>
        <w:drawing>
          <wp:inline distT="0" distB="0" distL="0" distR="0">
            <wp:extent cx="2525796" cy="1896118"/>
            <wp:effectExtent l="19050" t="0" r="7854" b="0"/>
            <wp:docPr id="9"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2"/>
                    <a:srcRect l="38844" t="22098" r="3816" b="10031"/>
                    <a:stretch>
                      <a:fillRect/>
                    </a:stretch>
                  </pic:blipFill>
                  <pic:spPr bwMode="auto">
                    <a:xfrm>
                      <a:off x="0" y="0"/>
                      <a:ext cx="2527500" cy="1897397"/>
                    </a:xfrm>
                    <a:prstGeom prst="rect">
                      <a:avLst/>
                    </a:prstGeom>
                    <a:noFill/>
                    <a:ln w="9525">
                      <a:noFill/>
                      <a:miter lim="800000"/>
                      <a:headEnd/>
                      <a:tailEnd/>
                    </a:ln>
                    <a:effectLst/>
                  </pic:spPr>
                </pic:pic>
              </a:graphicData>
            </a:graphic>
          </wp:inline>
        </w:drawing>
      </w:r>
    </w:p>
    <w:p w:rsidR="00501B4E" w:rsidRPr="00C92754" w:rsidRDefault="00501B4E" w:rsidP="00780BFC">
      <w:pPr>
        <w:spacing w:line="288" w:lineRule="auto"/>
        <w:jc w:val="center"/>
        <w:rPr>
          <w:rFonts w:asciiTheme="majorBidi" w:hAnsiTheme="majorBidi" w:cstheme="majorBidi"/>
          <w:sz w:val="22"/>
          <w:szCs w:val="22"/>
          <w:lang w:val="id-ID"/>
        </w:rPr>
      </w:pPr>
      <w:r w:rsidRPr="00C92754">
        <w:rPr>
          <w:rFonts w:asciiTheme="majorBidi" w:hAnsiTheme="majorBidi" w:cstheme="majorBidi"/>
          <w:sz w:val="22"/>
          <w:szCs w:val="22"/>
          <w:lang w:val="id-ID"/>
        </w:rPr>
        <w:t xml:space="preserve">Gambar </w:t>
      </w:r>
      <w:r w:rsidR="00780BFC">
        <w:rPr>
          <w:rFonts w:asciiTheme="majorBidi" w:hAnsiTheme="majorBidi" w:cstheme="majorBidi"/>
          <w:sz w:val="22"/>
          <w:szCs w:val="22"/>
          <w:lang w:val="id-ID"/>
        </w:rPr>
        <w:t>4</w:t>
      </w:r>
      <w:r w:rsidRPr="00C92754">
        <w:rPr>
          <w:rFonts w:asciiTheme="majorBidi" w:hAnsiTheme="majorBidi" w:cstheme="majorBidi"/>
          <w:sz w:val="22"/>
          <w:szCs w:val="22"/>
          <w:lang w:val="id-ID"/>
        </w:rPr>
        <w:t>. Pertemuan Rutin</w:t>
      </w:r>
    </w:p>
    <w:p w:rsidR="00501B4E" w:rsidRPr="00C92754" w:rsidRDefault="00501B4E" w:rsidP="00C92754">
      <w:pPr>
        <w:spacing w:line="288" w:lineRule="auto"/>
        <w:rPr>
          <w:rFonts w:asciiTheme="majorBidi" w:hAnsiTheme="majorBidi" w:cstheme="majorBidi"/>
          <w:sz w:val="22"/>
          <w:szCs w:val="22"/>
          <w:lang w:val="id-ID"/>
        </w:rPr>
      </w:pPr>
    </w:p>
    <w:p w:rsidR="00501B4E" w:rsidRPr="00C92754" w:rsidRDefault="00501B4E" w:rsidP="00780BFC">
      <w:pPr>
        <w:spacing w:line="288" w:lineRule="auto"/>
        <w:jc w:val="center"/>
        <w:rPr>
          <w:rFonts w:asciiTheme="majorBidi" w:hAnsiTheme="majorBidi" w:cstheme="majorBidi"/>
          <w:sz w:val="22"/>
          <w:szCs w:val="22"/>
          <w:lang w:val="id-ID"/>
        </w:rPr>
      </w:pPr>
      <w:r w:rsidRPr="00C92754">
        <w:rPr>
          <w:rFonts w:asciiTheme="majorBidi" w:hAnsiTheme="majorBidi" w:cstheme="majorBidi"/>
          <w:noProof/>
          <w:sz w:val="22"/>
          <w:szCs w:val="22"/>
          <w:lang w:val="id-ID" w:eastAsia="id-ID"/>
        </w:rPr>
        <w:drawing>
          <wp:inline distT="0" distB="0" distL="0" distR="0">
            <wp:extent cx="3760376" cy="1311901"/>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40210" t="49758" r="22577" b="22004"/>
                    <a:stretch>
                      <a:fillRect/>
                    </a:stretch>
                  </pic:blipFill>
                  <pic:spPr bwMode="auto">
                    <a:xfrm>
                      <a:off x="0" y="0"/>
                      <a:ext cx="3766336" cy="1313980"/>
                    </a:xfrm>
                    <a:prstGeom prst="rect">
                      <a:avLst/>
                    </a:prstGeom>
                    <a:noFill/>
                    <a:ln w="9525">
                      <a:noFill/>
                      <a:miter lim="800000"/>
                      <a:headEnd/>
                      <a:tailEnd/>
                    </a:ln>
                  </pic:spPr>
                </pic:pic>
              </a:graphicData>
            </a:graphic>
          </wp:inline>
        </w:drawing>
      </w:r>
    </w:p>
    <w:p w:rsidR="00501B4E" w:rsidRPr="00C92754" w:rsidRDefault="00501B4E" w:rsidP="00780BFC">
      <w:pPr>
        <w:spacing w:line="288" w:lineRule="auto"/>
        <w:ind w:left="1276" w:hanging="1276"/>
        <w:jc w:val="center"/>
        <w:rPr>
          <w:rFonts w:asciiTheme="majorBidi" w:hAnsiTheme="majorBidi" w:cstheme="majorBidi"/>
          <w:sz w:val="22"/>
          <w:szCs w:val="22"/>
          <w:lang w:val="id-ID"/>
        </w:rPr>
      </w:pPr>
      <w:r w:rsidRPr="00C92754">
        <w:rPr>
          <w:rFonts w:asciiTheme="majorBidi" w:hAnsiTheme="majorBidi" w:cstheme="majorBidi"/>
          <w:sz w:val="22"/>
          <w:szCs w:val="22"/>
          <w:lang w:val="id-ID"/>
        </w:rPr>
        <w:t xml:space="preserve">Gambar </w:t>
      </w:r>
      <w:r w:rsidR="00780BFC">
        <w:rPr>
          <w:rFonts w:asciiTheme="majorBidi" w:hAnsiTheme="majorBidi" w:cstheme="majorBidi"/>
          <w:sz w:val="22"/>
          <w:szCs w:val="22"/>
          <w:lang w:val="id-ID"/>
        </w:rPr>
        <w:t>5</w:t>
      </w:r>
      <w:r w:rsidRPr="00C92754">
        <w:rPr>
          <w:rFonts w:asciiTheme="majorBidi" w:hAnsiTheme="majorBidi" w:cstheme="majorBidi"/>
          <w:sz w:val="22"/>
          <w:szCs w:val="22"/>
          <w:lang w:val="id-ID"/>
        </w:rPr>
        <w:t xml:space="preserve">. </w:t>
      </w:r>
      <w:r w:rsidR="00780BFC">
        <w:rPr>
          <w:rFonts w:asciiTheme="majorBidi" w:hAnsiTheme="majorBidi" w:cstheme="majorBidi"/>
          <w:sz w:val="22"/>
          <w:szCs w:val="22"/>
          <w:lang w:val="id-ID"/>
        </w:rPr>
        <w:t xml:space="preserve">   </w:t>
      </w:r>
      <w:r w:rsidRPr="00C92754">
        <w:rPr>
          <w:rFonts w:asciiTheme="majorBidi" w:hAnsiTheme="majorBidi" w:cstheme="majorBidi"/>
          <w:sz w:val="22"/>
          <w:szCs w:val="22"/>
          <w:lang w:val="id-ID"/>
        </w:rPr>
        <w:t>Meningkatkan kebersamaan anggota, b</w:t>
      </w:r>
      <w:r w:rsidR="00780BFC">
        <w:rPr>
          <w:rFonts w:asciiTheme="majorBidi" w:hAnsiTheme="majorBidi" w:cstheme="majorBidi"/>
          <w:sz w:val="22"/>
          <w:szCs w:val="22"/>
          <w:lang w:val="id-ID"/>
        </w:rPr>
        <w:t xml:space="preserve">ersama-sama melakukan kunjungan </w:t>
      </w:r>
      <w:r w:rsidRPr="00C92754">
        <w:rPr>
          <w:rFonts w:asciiTheme="majorBidi" w:hAnsiTheme="majorBidi" w:cstheme="majorBidi"/>
          <w:sz w:val="22"/>
          <w:szCs w:val="22"/>
          <w:lang w:val="id-ID"/>
        </w:rPr>
        <w:t>kerja ke Rumah Sentra Kemasan</w:t>
      </w:r>
    </w:p>
    <w:p w:rsidR="00501B4E" w:rsidRPr="00C92754" w:rsidRDefault="00501B4E" w:rsidP="00C92754">
      <w:pPr>
        <w:spacing w:line="288" w:lineRule="auto"/>
        <w:rPr>
          <w:rFonts w:asciiTheme="majorBidi" w:hAnsiTheme="majorBidi" w:cstheme="majorBidi"/>
          <w:sz w:val="22"/>
          <w:szCs w:val="22"/>
          <w:lang w:val="id-ID"/>
        </w:rPr>
      </w:pPr>
    </w:p>
    <w:p w:rsidR="00501B4E" w:rsidRPr="00D97E92" w:rsidRDefault="00780BFC" w:rsidP="00780BFC">
      <w:pPr>
        <w:spacing w:line="288" w:lineRule="auto"/>
        <w:ind w:firstLine="0"/>
        <w:rPr>
          <w:rFonts w:asciiTheme="majorBidi" w:hAnsiTheme="majorBidi" w:cstheme="majorBidi"/>
          <w:sz w:val="28"/>
          <w:szCs w:val="28"/>
          <w:lang w:val="id-ID"/>
        </w:rPr>
      </w:pPr>
      <w:r w:rsidRPr="00D97E92">
        <w:rPr>
          <w:rFonts w:asciiTheme="majorBidi" w:hAnsiTheme="majorBidi" w:cstheme="majorBidi"/>
          <w:b/>
          <w:bCs/>
          <w:sz w:val="28"/>
          <w:szCs w:val="28"/>
          <w:lang w:val="id-ID"/>
        </w:rPr>
        <w:t>Diversifikasi Kemasan Rasa Dan Bentuk</w:t>
      </w:r>
    </w:p>
    <w:p w:rsidR="008D21E3" w:rsidRPr="00C92754" w:rsidRDefault="00501B4E" w:rsidP="00780BFC">
      <w:pPr>
        <w:spacing w:line="288" w:lineRule="auto"/>
        <w:rPr>
          <w:rFonts w:asciiTheme="majorBidi" w:hAnsiTheme="majorBidi" w:cstheme="majorBidi"/>
          <w:sz w:val="22"/>
          <w:szCs w:val="22"/>
          <w:lang w:val="id-ID"/>
        </w:rPr>
      </w:pPr>
      <w:r w:rsidRPr="00C92754">
        <w:rPr>
          <w:rFonts w:asciiTheme="majorBidi" w:hAnsiTheme="majorBidi" w:cstheme="majorBidi"/>
          <w:sz w:val="22"/>
          <w:szCs w:val="22"/>
          <w:lang w:val="id-ID"/>
        </w:rPr>
        <w:t>Diversifikasi kemasan dilakukan dengan cara:</w:t>
      </w:r>
      <w:r w:rsidR="00780BFC">
        <w:rPr>
          <w:rFonts w:asciiTheme="majorBidi" w:hAnsiTheme="majorBidi" w:cstheme="majorBidi"/>
          <w:sz w:val="22"/>
          <w:szCs w:val="22"/>
          <w:lang w:val="id-ID"/>
        </w:rPr>
        <w:t xml:space="preserve"> </w:t>
      </w:r>
      <w:r w:rsidRPr="00C92754">
        <w:rPr>
          <w:rFonts w:asciiTheme="majorBidi" w:hAnsiTheme="majorBidi" w:cstheme="majorBidi"/>
          <w:sz w:val="22"/>
          <w:szCs w:val="22"/>
          <w:lang w:val="id-ID"/>
        </w:rPr>
        <w:t>Pendampingan dan Sosialisasi pemilihan serta aplikasi pemanfaatan kemasan</w:t>
      </w:r>
      <w:r w:rsidR="00780BFC">
        <w:rPr>
          <w:rFonts w:asciiTheme="majorBidi" w:hAnsiTheme="majorBidi" w:cstheme="majorBidi"/>
          <w:sz w:val="22"/>
          <w:szCs w:val="22"/>
          <w:lang w:val="id-ID"/>
        </w:rPr>
        <w:t>, rasa dan bentuk keripik serta p</w:t>
      </w:r>
      <w:r w:rsidRPr="00C92754">
        <w:rPr>
          <w:rFonts w:asciiTheme="majorBidi" w:hAnsiTheme="majorBidi" w:cstheme="majorBidi"/>
          <w:sz w:val="22"/>
          <w:szCs w:val="22"/>
          <w:lang w:val="id-ID"/>
        </w:rPr>
        <w:t xml:space="preserve">emberian 26 sealer kepada anggota </w:t>
      </w:r>
      <w:r w:rsidR="00780BFC">
        <w:rPr>
          <w:rFonts w:asciiTheme="majorBidi" w:hAnsiTheme="majorBidi" w:cstheme="majorBidi"/>
          <w:sz w:val="22"/>
          <w:szCs w:val="22"/>
          <w:lang w:val="id-ID"/>
        </w:rPr>
        <w:t xml:space="preserve"> (Gambar 6 dan 7)</w:t>
      </w:r>
    </w:p>
    <w:p w:rsidR="00501B4E" w:rsidRPr="00C92754" w:rsidRDefault="00501B4E" w:rsidP="00780BFC">
      <w:pPr>
        <w:pStyle w:val="ListParagraph"/>
        <w:spacing w:line="288" w:lineRule="auto"/>
        <w:ind w:left="426" w:firstLine="0"/>
        <w:jc w:val="center"/>
        <w:rPr>
          <w:rFonts w:asciiTheme="majorBidi" w:hAnsiTheme="majorBidi" w:cstheme="majorBidi"/>
          <w:sz w:val="22"/>
          <w:szCs w:val="22"/>
          <w:lang w:val="id-ID"/>
        </w:rPr>
      </w:pPr>
      <w:r w:rsidRPr="00C92754">
        <w:rPr>
          <w:rFonts w:asciiTheme="majorBidi" w:hAnsiTheme="majorBidi" w:cstheme="majorBidi"/>
          <w:noProof/>
          <w:sz w:val="22"/>
          <w:szCs w:val="22"/>
          <w:lang w:val="id-ID" w:eastAsia="id-ID"/>
        </w:rPr>
        <w:drawing>
          <wp:inline distT="0" distB="0" distL="0" distR="0">
            <wp:extent cx="3268302" cy="1166841"/>
            <wp:effectExtent l="19050" t="0" r="8298" b="0"/>
            <wp:docPr id="19" name="Picture 6"/>
            <wp:cNvGraphicFramePr/>
            <a:graphic xmlns:a="http://schemas.openxmlformats.org/drawingml/2006/main">
              <a:graphicData uri="http://schemas.openxmlformats.org/drawingml/2006/picture">
                <pic:pic xmlns:pic="http://schemas.openxmlformats.org/drawingml/2006/picture">
                  <pic:nvPicPr>
                    <pic:cNvPr id="59394" name="Picture 2"/>
                    <pic:cNvPicPr>
                      <a:picLocks noGrp="1" noChangeAspect="1" noChangeArrowheads="1"/>
                    </pic:cNvPicPr>
                  </pic:nvPicPr>
                  <pic:blipFill>
                    <a:blip r:embed="rId14"/>
                    <a:srcRect l="17630" t="20914" r="38902" b="24868"/>
                    <a:stretch>
                      <a:fillRect/>
                    </a:stretch>
                  </pic:blipFill>
                  <pic:spPr bwMode="auto">
                    <a:xfrm>
                      <a:off x="0" y="0"/>
                      <a:ext cx="3269564" cy="1167292"/>
                    </a:xfrm>
                    <a:prstGeom prst="rect">
                      <a:avLst/>
                    </a:prstGeom>
                    <a:noFill/>
                    <a:ln w="9525">
                      <a:noFill/>
                      <a:miter lim="800000"/>
                      <a:headEnd/>
                      <a:tailEnd/>
                    </a:ln>
                    <a:effectLst/>
                  </pic:spPr>
                </pic:pic>
              </a:graphicData>
            </a:graphic>
          </wp:inline>
        </w:drawing>
      </w:r>
    </w:p>
    <w:p w:rsidR="00501B4E" w:rsidRPr="00C92754" w:rsidRDefault="00501B4E" w:rsidP="00780BFC">
      <w:pPr>
        <w:spacing w:line="288" w:lineRule="auto"/>
        <w:jc w:val="center"/>
        <w:rPr>
          <w:rFonts w:asciiTheme="majorBidi" w:hAnsiTheme="majorBidi" w:cstheme="majorBidi"/>
          <w:sz w:val="22"/>
          <w:szCs w:val="22"/>
          <w:lang w:val="id-ID"/>
        </w:rPr>
      </w:pPr>
      <w:r w:rsidRPr="00C92754">
        <w:rPr>
          <w:rFonts w:asciiTheme="majorBidi" w:hAnsiTheme="majorBidi" w:cstheme="majorBidi"/>
          <w:sz w:val="22"/>
          <w:szCs w:val="22"/>
          <w:lang w:val="id-ID"/>
        </w:rPr>
        <w:t xml:space="preserve">Gambar </w:t>
      </w:r>
      <w:r w:rsidR="00780BFC">
        <w:rPr>
          <w:rFonts w:asciiTheme="majorBidi" w:hAnsiTheme="majorBidi" w:cstheme="majorBidi"/>
          <w:sz w:val="22"/>
          <w:szCs w:val="22"/>
          <w:lang w:val="id-ID"/>
        </w:rPr>
        <w:t>6</w:t>
      </w:r>
      <w:r w:rsidRPr="00C92754">
        <w:rPr>
          <w:rFonts w:asciiTheme="majorBidi" w:hAnsiTheme="majorBidi" w:cstheme="majorBidi"/>
          <w:sz w:val="22"/>
          <w:szCs w:val="22"/>
          <w:lang w:val="id-ID"/>
        </w:rPr>
        <w:t>. Pemberian bantuan 26 buah sealer kemasan</w:t>
      </w:r>
    </w:p>
    <w:p w:rsidR="00501B4E" w:rsidRPr="00C92754" w:rsidRDefault="00FD11B9" w:rsidP="00C92754">
      <w:pPr>
        <w:spacing w:line="288" w:lineRule="auto"/>
        <w:ind w:left="851"/>
        <w:rPr>
          <w:rFonts w:asciiTheme="majorBidi" w:hAnsiTheme="majorBidi" w:cstheme="majorBidi"/>
          <w:sz w:val="22"/>
          <w:szCs w:val="22"/>
          <w:lang w:val="id-ID"/>
        </w:rPr>
      </w:pPr>
      <w:r w:rsidRPr="00C92754">
        <w:rPr>
          <w:rFonts w:asciiTheme="majorBidi" w:hAnsiTheme="majorBidi" w:cstheme="majorBidi"/>
          <w:noProof/>
          <w:sz w:val="22"/>
          <w:szCs w:val="22"/>
          <w:lang w:val="id-ID" w:eastAsia="id-ID"/>
        </w:rPr>
        <w:lastRenderedPageBreak/>
        <w:drawing>
          <wp:inline distT="0" distB="0" distL="0" distR="0">
            <wp:extent cx="2724150" cy="1686455"/>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43305" t="56475" r="23106" b="16877"/>
                    <a:stretch>
                      <a:fillRect/>
                    </a:stretch>
                  </pic:blipFill>
                  <pic:spPr bwMode="auto">
                    <a:xfrm>
                      <a:off x="0" y="0"/>
                      <a:ext cx="2727924" cy="1688791"/>
                    </a:xfrm>
                    <a:prstGeom prst="rect">
                      <a:avLst/>
                    </a:prstGeom>
                    <a:noFill/>
                    <a:ln w="9525">
                      <a:noFill/>
                      <a:miter lim="800000"/>
                      <a:headEnd/>
                      <a:tailEnd/>
                    </a:ln>
                  </pic:spPr>
                </pic:pic>
              </a:graphicData>
            </a:graphic>
          </wp:inline>
        </w:drawing>
      </w:r>
      <w:r w:rsidR="00B427FC" w:rsidRPr="00B427FC">
        <w:rPr>
          <w:rFonts w:asciiTheme="majorBidi" w:hAnsiTheme="majorBidi" w:cstheme="majorBidi"/>
          <w:noProof/>
          <w:sz w:val="22"/>
          <w:szCs w:val="22"/>
          <w:lang w:val="id-ID" w:eastAsia="id-ID"/>
        </w:rPr>
        <w:drawing>
          <wp:inline distT="0" distB="0" distL="0" distR="0">
            <wp:extent cx="1394623" cy="1490014"/>
            <wp:effectExtent l="19050" t="0" r="0" b="0"/>
            <wp:docPr id="1" name="Picture 8" descr="D:\Lap PU\P_20150728_10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ap PU\P_20150728_104536.jpg"/>
                    <pic:cNvPicPr>
                      <a:picLocks noChangeAspect="1" noChangeArrowheads="1"/>
                    </pic:cNvPicPr>
                  </pic:nvPicPr>
                  <pic:blipFill>
                    <a:blip r:embed="rId16" cstate="print"/>
                    <a:srcRect/>
                    <a:stretch>
                      <a:fillRect/>
                    </a:stretch>
                  </pic:blipFill>
                  <pic:spPr bwMode="auto">
                    <a:xfrm>
                      <a:off x="0" y="0"/>
                      <a:ext cx="1394713" cy="1490110"/>
                    </a:xfrm>
                    <a:prstGeom prst="rect">
                      <a:avLst/>
                    </a:prstGeom>
                    <a:noFill/>
                    <a:ln w="9525">
                      <a:noFill/>
                      <a:miter lim="800000"/>
                      <a:headEnd/>
                      <a:tailEnd/>
                    </a:ln>
                  </pic:spPr>
                </pic:pic>
              </a:graphicData>
            </a:graphic>
          </wp:inline>
        </w:drawing>
      </w:r>
    </w:p>
    <w:p w:rsidR="00501B4E" w:rsidRPr="00C92754" w:rsidRDefault="00501B4E" w:rsidP="00780BFC">
      <w:pPr>
        <w:spacing w:line="288" w:lineRule="auto"/>
        <w:jc w:val="center"/>
        <w:rPr>
          <w:rFonts w:asciiTheme="majorBidi" w:hAnsiTheme="majorBidi" w:cstheme="majorBidi"/>
          <w:sz w:val="22"/>
          <w:szCs w:val="22"/>
          <w:lang w:val="id-ID"/>
        </w:rPr>
      </w:pPr>
      <w:r w:rsidRPr="00C92754">
        <w:rPr>
          <w:rFonts w:asciiTheme="majorBidi" w:hAnsiTheme="majorBidi" w:cstheme="majorBidi"/>
          <w:sz w:val="22"/>
          <w:szCs w:val="22"/>
          <w:lang w:val="id-ID"/>
        </w:rPr>
        <w:t xml:space="preserve">Gambar </w:t>
      </w:r>
      <w:r w:rsidR="00780BFC">
        <w:rPr>
          <w:rFonts w:asciiTheme="majorBidi" w:hAnsiTheme="majorBidi" w:cstheme="majorBidi"/>
          <w:sz w:val="22"/>
          <w:szCs w:val="22"/>
          <w:lang w:val="id-ID"/>
        </w:rPr>
        <w:t>7</w:t>
      </w:r>
      <w:r w:rsidRPr="00C92754">
        <w:rPr>
          <w:rFonts w:asciiTheme="majorBidi" w:hAnsiTheme="majorBidi" w:cstheme="majorBidi"/>
          <w:sz w:val="22"/>
          <w:szCs w:val="22"/>
          <w:lang w:val="id-ID"/>
        </w:rPr>
        <w:t>. Transfer Teknologi desain dan pelabelan kemasan</w:t>
      </w:r>
    </w:p>
    <w:p w:rsidR="00780BFC" w:rsidRDefault="00780BFC" w:rsidP="00C92754">
      <w:pPr>
        <w:spacing w:line="288" w:lineRule="auto"/>
        <w:rPr>
          <w:rFonts w:asciiTheme="majorBidi" w:hAnsiTheme="majorBidi" w:cstheme="majorBidi"/>
          <w:sz w:val="22"/>
          <w:szCs w:val="22"/>
          <w:lang w:val="id-ID"/>
        </w:rPr>
      </w:pPr>
    </w:p>
    <w:p w:rsidR="00501B4E" w:rsidRPr="00C92754" w:rsidRDefault="00501B4E" w:rsidP="00780BFC">
      <w:pPr>
        <w:spacing w:line="288" w:lineRule="auto"/>
        <w:ind w:firstLine="567"/>
        <w:rPr>
          <w:rFonts w:asciiTheme="majorBidi" w:hAnsiTheme="majorBidi" w:cstheme="majorBidi"/>
          <w:sz w:val="22"/>
          <w:szCs w:val="22"/>
          <w:lang w:val="id-ID"/>
        </w:rPr>
      </w:pPr>
      <w:r w:rsidRPr="00C92754">
        <w:rPr>
          <w:rFonts w:asciiTheme="majorBidi" w:hAnsiTheme="majorBidi" w:cstheme="majorBidi"/>
          <w:sz w:val="22"/>
          <w:szCs w:val="22"/>
          <w:lang w:val="id-ID"/>
        </w:rPr>
        <w:t>Diversifikasi Produk dilakukan dengan cara:</w:t>
      </w:r>
      <w:r w:rsidR="00780BFC">
        <w:rPr>
          <w:rFonts w:asciiTheme="majorBidi" w:hAnsiTheme="majorBidi" w:cstheme="majorBidi"/>
          <w:sz w:val="22"/>
          <w:szCs w:val="22"/>
          <w:lang w:val="id-ID"/>
        </w:rPr>
        <w:t xml:space="preserve"> </w:t>
      </w:r>
      <w:r w:rsidRPr="00C92754">
        <w:rPr>
          <w:rFonts w:asciiTheme="majorBidi" w:hAnsiTheme="majorBidi" w:cstheme="majorBidi"/>
          <w:sz w:val="22"/>
          <w:szCs w:val="22"/>
          <w:lang w:val="id-ID"/>
        </w:rPr>
        <w:t>Pendampingan dan Sosialisasi Diversifikasi produk</w:t>
      </w:r>
      <w:r w:rsidR="00780BFC">
        <w:rPr>
          <w:rFonts w:asciiTheme="majorBidi" w:hAnsiTheme="majorBidi" w:cstheme="majorBidi"/>
          <w:sz w:val="22"/>
          <w:szCs w:val="22"/>
          <w:lang w:val="id-ID"/>
        </w:rPr>
        <w:t xml:space="preserve"> baik rasa dan bentuk, </w:t>
      </w:r>
      <w:r w:rsidRPr="00C92754">
        <w:rPr>
          <w:rFonts w:asciiTheme="majorBidi" w:hAnsiTheme="majorBidi" w:cstheme="majorBidi"/>
          <w:sz w:val="22"/>
          <w:szCs w:val="22"/>
          <w:lang w:val="id-ID"/>
        </w:rPr>
        <w:t>Pendampingan rutin oleh mahasiswa Praktek Umum</w:t>
      </w:r>
      <w:r w:rsidR="00780BFC">
        <w:rPr>
          <w:rFonts w:asciiTheme="majorBidi" w:hAnsiTheme="majorBidi" w:cstheme="majorBidi"/>
          <w:sz w:val="22"/>
          <w:szCs w:val="22"/>
          <w:lang w:val="id-ID"/>
        </w:rPr>
        <w:t xml:space="preserve">, </w:t>
      </w:r>
      <w:r w:rsidRPr="00C92754">
        <w:rPr>
          <w:rFonts w:asciiTheme="majorBidi" w:hAnsiTheme="majorBidi" w:cstheme="majorBidi"/>
          <w:sz w:val="22"/>
          <w:szCs w:val="22"/>
          <w:lang w:val="id-ID"/>
        </w:rPr>
        <w:t xml:space="preserve">Pendampingan dan sosialisasi pemilihan </w:t>
      </w:r>
      <w:r w:rsidR="00CD7EAB">
        <w:rPr>
          <w:rFonts w:asciiTheme="majorBidi" w:hAnsiTheme="majorBidi" w:cstheme="majorBidi"/>
          <w:sz w:val="22"/>
          <w:szCs w:val="22"/>
          <w:lang w:val="id-ID"/>
        </w:rPr>
        <w:t>rasa</w:t>
      </w:r>
      <w:r w:rsidRPr="00C92754">
        <w:rPr>
          <w:rFonts w:asciiTheme="majorBidi" w:hAnsiTheme="majorBidi" w:cstheme="majorBidi"/>
          <w:sz w:val="22"/>
          <w:szCs w:val="22"/>
          <w:lang w:val="id-ID"/>
        </w:rPr>
        <w:t xml:space="preserve"> </w:t>
      </w:r>
      <w:r w:rsidR="00780BFC">
        <w:rPr>
          <w:rFonts w:asciiTheme="majorBidi" w:hAnsiTheme="majorBidi" w:cstheme="majorBidi"/>
          <w:sz w:val="22"/>
          <w:szCs w:val="22"/>
          <w:lang w:val="id-ID"/>
        </w:rPr>
        <w:t>y</w:t>
      </w:r>
      <w:r w:rsidRPr="00C92754">
        <w:rPr>
          <w:rFonts w:asciiTheme="majorBidi" w:hAnsiTheme="majorBidi" w:cstheme="majorBidi"/>
          <w:sz w:val="22"/>
          <w:szCs w:val="22"/>
          <w:lang w:val="id-ID"/>
        </w:rPr>
        <w:t>ang menghasilkan kripik berkualitas</w:t>
      </w:r>
      <w:r w:rsidR="00780BFC">
        <w:rPr>
          <w:rFonts w:asciiTheme="majorBidi" w:hAnsiTheme="majorBidi" w:cstheme="majorBidi"/>
          <w:sz w:val="22"/>
          <w:szCs w:val="22"/>
          <w:lang w:val="id-ID"/>
        </w:rPr>
        <w:t xml:space="preserve"> (Gambar 8 dan 9).</w:t>
      </w:r>
    </w:p>
    <w:p w:rsidR="00501B4E" w:rsidRPr="00C92754" w:rsidRDefault="00FD11B9" w:rsidP="00780BFC">
      <w:pPr>
        <w:spacing w:line="288" w:lineRule="auto"/>
        <w:jc w:val="center"/>
        <w:rPr>
          <w:rFonts w:asciiTheme="majorBidi" w:hAnsiTheme="majorBidi" w:cstheme="majorBidi"/>
          <w:sz w:val="22"/>
          <w:szCs w:val="22"/>
          <w:lang w:val="id-ID"/>
        </w:rPr>
      </w:pPr>
      <w:r w:rsidRPr="00C92754">
        <w:rPr>
          <w:rFonts w:asciiTheme="majorBidi" w:hAnsiTheme="majorBidi" w:cstheme="majorBidi"/>
          <w:noProof/>
          <w:sz w:val="22"/>
          <w:szCs w:val="22"/>
          <w:lang w:val="id-ID" w:eastAsia="id-ID"/>
        </w:rPr>
        <w:drawing>
          <wp:inline distT="0" distB="0" distL="0" distR="0">
            <wp:extent cx="1905117" cy="1912396"/>
            <wp:effectExtent l="19050" t="0" r="0" b="0"/>
            <wp:docPr id="33" name="Picture 8" descr="P_20150706_09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6_093133.jpg"/>
                    <pic:cNvPicPr/>
                  </pic:nvPicPr>
                  <pic:blipFill>
                    <a:blip r:embed="rId17" cstate="print"/>
                    <a:stretch>
                      <a:fillRect/>
                    </a:stretch>
                  </pic:blipFill>
                  <pic:spPr>
                    <a:xfrm>
                      <a:off x="0" y="0"/>
                      <a:ext cx="1907603" cy="1914891"/>
                    </a:xfrm>
                    <a:prstGeom prst="rect">
                      <a:avLst/>
                    </a:prstGeom>
                  </pic:spPr>
                </pic:pic>
              </a:graphicData>
            </a:graphic>
          </wp:inline>
        </w:drawing>
      </w:r>
      <w:r w:rsidRPr="00C92754">
        <w:rPr>
          <w:rFonts w:asciiTheme="majorBidi" w:hAnsiTheme="majorBidi" w:cstheme="majorBidi"/>
          <w:noProof/>
          <w:sz w:val="22"/>
          <w:szCs w:val="22"/>
          <w:lang w:val="id-ID" w:eastAsia="id-ID"/>
        </w:rPr>
        <w:drawing>
          <wp:inline distT="0" distB="0" distL="0" distR="0">
            <wp:extent cx="2035791" cy="1845629"/>
            <wp:effectExtent l="19050" t="0" r="2559" b="0"/>
            <wp:docPr id="34" name="Picture 9" descr="P_20150703_113907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0703_113907_LL.jpg"/>
                    <pic:cNvPicPr/>
                  </pic:nvPicPr>
                  <pic:blipFill>
                    <a:blip r:embed="rId18" cstate="print"/>
                    <a:stretch>
                      <a:fillRect/>
                    </a:stretch>
                  </pic:blipFill>
                  <pic:spPr>
                    <a:xfrm>
                      <a:off x="0" y="0"/>
                      <a:ext cx="2031309" cy="1841566"/>
                    </a:xfrm>
                    <a:prstGeom prst="rect">
                      <a:avLst/>
                    </a:prstGeom>
                  </pic:spPr>
                </pic:pic>
              </a:graphicData>
            </a:graphic>
          </wp:inline>
        </w:drawing>
      </w:r>
    </w:p>
    <w:p w:rsidR="00501B4E" w:rsidRDefault="00501B4E" w:rsidP="00780BFC">
      <w:pPr>
        <w:spacing w:line="288" w:lineRule="auto"/>
        <w:jc w:val="center"/>
        <w:rPr>
          <w:rFonts w:asciiTheme="majorBidi" w:hAnsiTheme="majorBidi" w:cstheme="majorBidi"/>
          <w:sz w:val="22"/>
          <w:szCs w:val="22"/>
          <w:lang w:val="id-ID"/>
        </w:rPr>
      </w:pPr>
      <w:r w:rsidRPr="00C92754">
        <w:rPr>
          <w:rFonts w:asciiTheme="majorBidi" w:hAnsiTheme="majorBidi" w:cstheme="majorBidi"/>
          <w:sz w:val="22"/>
          <w:szCs w:val="22"/>
          <w:lang w:val="id-ID"/>
        </w:rPr>
        <w:t xml:space="preserve">Gambar </w:t>
      </w:r>
      <w:r w:rsidR="00780BFC">
        <w:rPr>
          <w:rFonts w:asciiTheme="majorBidi" w:hAnsiTheme="majorBidi" w:cstheme="majorBidi"/>
          <w:sz w:val="22"/>
          <w:szCs w:val="22"/>
          <w:lang w:val="id-ID"/>
        </w:rPr>
        <w:t>8</w:t>
      </w:r>
      <w:r w:rsidRPr="00C92754">
        <w:rPr>
          <w:rFonts w:asciiTheme="majorBidi" w:hAnsiTheme="majorBidi" w:cstheme="majorBidi"/>
          <w:sz w:val="22"/>
          <w:szCs w:val="22"/>
          <w:lang w:val="id-ID"/>
        </w:rPr>
        <w:t xml:space="preserve">. </w:t>
      </w:r>
      <w:r w:rsidR="00CD7EAB">
        <w:rPr>
          <w:rFonts w:asciiTheme="majorBidi" w:hAnsiTheme="majorBidi" w:cstheme="majorBidi"/>
          <w:sz w:val="22"/>
          <w:szCs w:val="22"/>
          <w:lang w:val="id-ID"/>
        </w:rPr>
        <w:t>Rasa</w:t>
      </w:r>
      <w:r w:rsidRPr="00C92754">
        <w:rPr>
          <w:rFonts w:asciiTheme="majorBidi" w:hAnsiTheme="majorBidi" w:cstheme="majorBidi"/>
          <w:sz w:val="22"/>
          <w:szCs w:val="22"/>
          <w:lang w:val="id-ID"/>
        </w:rPr>
        <w:t xml:space="preserve"> diversifikasi produk Keripik</w:t>
      </w:r>
    </w:p>
    <w:p w:rsidR="00B427FC" w:rsidRPr="00C92754" w:rsidRDefault="00B427FC" w:rsidP="00780BFC">
      <w:pPr>
        <w:spacing w:line="288" w:lineRule="auto"/>
        <w:jc w:val="center"/>
        <w:rPr>
          <w:rFonts w:asciiTheme="majorBidi" w:hAnsiTheme="majorBidi" w:cstheme="majorBidi"/>
          <w:sz w:val="22"/>
          <w:szCs w:val="22"/>
          <w:lang w:val="id-ID"/>
        </w:rPr>
      </w:pPr>
    </w:p>
    <w:p w:rsidR="00501B4E" w:rsidRPr="00CD7EAB" w:rsidRDefault="00B427FC" w:rsidP="00B427FC">
      <w:pPr>
        <w:tabs>
          <w:tab w:val="left" w:pos="284"/>
        </w:tabs>
        <w:spacing w:line="288" w:lineRule="auto"/>
        <w:ind w:left="360" w:firstLine="349"/>
        <w:rPr>
          <w:sz w:val="22"/>
          <w:szCs w:val="22"/>
          <w:lang w:val="id-ID"/>
        </w:rPr>
      </w:pPr>
      <w:r>
        <w:rPr>
          <w:sz w:val="22"/>
          <w:szCs w:val="22"/>
          <w:lang w:val="id-ID"/>
        </w:rPr>
        <w:t xml:space="preserve">   Diversifikasi bentuk dilakukan dengan cara pendampingan. </w:t>
      </w:r>
      <w:r w:rsidR="00501B4E" w:rsidRPr="00C92754">
        <w:rPr>
          <w:sz w:val="22"/>
          <w:szCs w:val="22"/>
        </w:rPr>
        <w:t>Dibawah ini adalah keripik bentuk</w:t>
      </w:r>
      <w:r w:rsidR="00CD7EAB">
        <w:rPr>
          <w:sz w:val="22"/>
          <w:szCs w:val="22"/>
          <w:lang w:val="id-ID"/>
        </w:rPr>
        <w:t xml:space="preserve"> memanjang, stick,</w:t>
      </w:r>
      <w:r w:rsidR="00501B4E" w:rsidRPr="00C92754">
        <w:rPr>
          <w:sz w:val="22"/>
          <w:szCs w:val="22"/>
        </w:rPr>
        <w:t xml:space="preserve"> waffle </w:t>
      </w:r>
      <w:r>
        <w:rPr>
          <w:sz w:val="22"/>
          <w:szCs w:val="22"/>
          <w:lang w:val="id-ID"/>
        </w:rPr>
        <w:t xml:space="preserve">dan slice </w:t>
      </w:r>
      <w:r w:rsidR="00501B4E" w:rsidRPr="00C92754">
        <w:rPr>
          <w:sz w:val="22"/>
          <w:szCs w:val="22"/>
        </w:rPr>
        <w:t>bulat pada keripik pisang</w:t>
      </w:r>
      <w:r w:rsidRPr="00B427FC">
        <w:rPr>
          <w:sz w:val="22"/>
          <w:szCs w:val="22"/>
        </w:rPr>
        <w:t xml:space="preserve"> </w:t>
      </w:r>
      <w:r>
        <w:rPr>
          <w:sz w:val="22"/>
          <w:szCs w:val="22"/>
          <w:lang w:val="id-ID"/>
        </w:rPr>
        <w:t>(G</w:t>
      </w:r>
      <w:r w:rsidRPr="00C92754">
        <w:rPr>
          <w:sz w:val="22"/>
          <w:szCs w:val="22"/>
        </w:rPr>
        <w:t>ambar</w:t>
      </w:r>
      <w:r>
        <w:rPr>
          <w:sz w:val="22"/>
          <w:szCs w:val="22"/>
          <w:lang w:val="id-ID"/>
        </w:rPr>
        <w:t xml:space="preserve"> 9)</w:t>
      </w:r>
      <w:r w:rsidR="00501B4E" w:rsidRPr="00C92754">
        <w:rPr>
          <w:sz w:val="22"/>
          <w:szCs w:val="22"/>
        </w:rPr>
        <w:t>.</w:t>
      </w:r>
      <w:r w:rsidR="00CD7EAB">
        <w:rPr>
          <w:sz w:val="22"/>
          <w:szCs w:val="22"/>
          <w:lang w:val="id-ID"/>
        </w:rPr>
        <w:t xml:space="preserve"> Sedangkan diversifikasi rasa tim menyarankan agar rasa dan aroma yang ditambahkan selaras dengan rasa dan aroma rasa misalnya coklat, keju, pisang, manis, asin, originalitas diutamakan.</w:t>
      </w:r>
    </w:p>
    <w:p w:rsidR="00B427FC" w:rsidRPr="00B427FC" w:rsidRDefault="00B427FC" w:rsidP="00B427FC">
      <w:pPr>
        <w:tabs>
          <w:tab w:val="left" w:pos="284"/>
        </w:tabs>
        <w:spacing w:line="288" w:lineRule="auto"/>
        <w:ind w:left="360" w:firstLine="349"/>
        <w:rPr>
          <w:i/>
          <w:sz w:val="22"/>
          <w:szCs w:val="22"/>
          <w:lang w:val="id-ID"/>
        </w:rPr>
      </w:pPr>
    </w:p>
    <w:p w:rsidR="00501B4E" w:rsidRDefault="00402E2D" w:rsidP="00B427FC">
      <w:pPr>
        <w:spacing w:line="288" w:lineRule="auto"/>
        <w:ind w:left="360" w:firstLine="0"/>
        <w:jc w:val="center"/>
        <w:rPr>
          <w:sz w:val="22"/>
          <w:szCs w:val="22"/>
          <w:lang w:val="id-ID"/>
        </w:rPr>
      </w:pPr>
      <w:r w:rsidRPr="00C92754">
        <w:rPr>
          <w:noProof/>
          <w:sz w:val="22"/>
          <w:szCs w:val="22"/>
          <w:lang w:val="id-ID" w:eastAsia="id-ID"/>
        </w:rPr>
        <w:drawing>
          <wp:inline distT="0" distB="0" distL="0" distR="0">
            <wp:extent cx="1824978" cy="1026229"/>
            <wp:effectExtent l="19050" t="0" r="3822"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826046" cy="1026830"/>
                    </a:xfrm>
                    <a:prstGeom prst="rect">
                      <a:avLst/>
                    </a:prstGeom>
                    <a:noFill/>
                    <a:ln w="9525">
                      <a:noFill/>
                      <a:miter lim="800000"/>
                      <a:headEnd/>
                      <a:tailEnd/>
                    </a:ln>
                  </pic:spPr>
                </pic:pic>
              </a:graphicData>
            </a:graphic>
          </wp:inline>
        </w:drawing>
      </w:r>
      <w:r w:rsidR="00B427FC" w:rsidRPr="00B427FC">
        <w:rPr>
          <w:noProof/>
          <w:sz w:val="22"/>
          <w:szCs w:val="22"/>
          <w:lang w:val="id-ID" w:eastAsia="id-ID"/>
        </w:rPr>
        <w:drawing>
          <wp:inline distT="0" distB="0" distL="0" distR="0">
            <wp:extent cx="1562918" cy="991062"/>
            <wp:effectExtent l="1905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566348" cy="993237"/>
                    </a:xfrm>
                    <a:prstGeom prst="rect">
                      <a:avLst/>
                    </a:prstGeom>
                    <a:noFill/>
                    <a:ln w="9525">
                      <a:noFill/>
                      <a:miter lim="800000"/>
                      <a:headEnd/>
                      <a:tailEnd/>
                    </a:ln>
                  </pic:spPr>
                </pic:pic>
              </a:graphicData>
            </a:graphic>
          </wp:inline>
        </w:drawing>
      </w:r>
    </w:p>
    <w:p w:rsidR="00B427FC" w:rsidRDefault="00B427FC" w:rsidP="00B427FC">
      <w:pPr>
        <w:spacing w:line="288" w:lineRule="auto"/>
        <w:ind w:left="360" w:firstLine="0"/>
        <w:jc w:val="center"/>
        <w:rPr>
          <w:sz w:val="22"/>
          <w:szCs w:val="22"/>
          <w:lang w:val="id-ID"/>
        </w:rPr>
      </w:pPr>
      <w:r>
        <w:rPr>
          <w:sz w:val="22"/>
          <w:szCs w:val="22"/>
          <w:lang w:val="id-ID"/>
        </w:rPr>
        <w:t xml:space="preserve">Gambar 9.  </w:t>
      </w:r>
      <w:r w:rsidRPr="00C92754">
        <w:rPr>
          <w:sz w:val="22"/>
          <w:szCs w:val="22"/>
        </w:rPr>
        <w:t xml:space="preserve">keripik bentuk waffle </w:t>
      </w:r>
      <w:r>
        <w:rPr>
          <w:sz w:val="22"/>
          <w:szCs w:val="22"/>
          <w:lang w:val="id-ID"/>
        </w:rPr>
        <w:t xml:space="preserve">dan slice </w:t>
      </w:r>
      <w:r w:rsidRPr="00C92754">
        <w:rPr>
          <w:sz w:val="22"/>
          <w:szCs w:val="22"/>
        </w:rPr>
        <w:t>bulat</w:t>
      </w:r>
    </w:p>
    <w:p w:rsidR="00B427FC" w:rsidRPr="00B427FC" w:rsidRDefault="00B427FC" w:rsidP="00B427FC">
      <w:pPr>
        <w:spacing w:line="288" w:lineRule="auto"/>
        <w:ind w:left="360" w:firstLine="0"/>
        <w:rPr>
          <w:b/>
          <w:bCs/>
          <w:sz w:val="28"/>
          <w:szCs w:val="28"/>
          <w:lang w:val="id-ID"/>
        </w:rPr>
      </w:pPr>
      <w:r w:rsidRPr="00B427FC">
        <w:rPr>
          <w:b/>
          <w:bCs/>
          <w:sz w:val="28"/>
          <w:szCs w:val="28"/>
          <w:lang w:val="id-ID"/>
        </w:rPr>
        <w:t>Evaluasi Kegiatan</w:t>
      </w:r>
    </w:p>
    <w:p w:rsidR="00B427FC" w:rsidRPr="00A93612" w:rsidRDefault="00B427FC" w:rsidP="00B427FC">
      <w:pPr>
        <w:spacing w:line="288" w:lineRule="auto"/>
        <w:ind w:left="426" w:firstLine="425"/>
        <w:rPr>
          <w:bCs/>
          <w:lang w:val="id-ID"/>
        </w:rPr>
      </w:pPr>
      <w:r>
        <w:rPr>
          <w:bCs/>
          <w:lang w:val="id-ID"/>
        </w:rPr>
        <w:t xml:space="preserve">Evaluasi kegiatan dilakukan dengan cara melakukan pre-test dan post test kepada mitra. </w:t>
      </w:r>
      <w:r w:rsidR="00D97E92">
        <w:rPr>
          <w:bCs/>
          <w:lang w:val="id-ID"/>
        </w:rPr>
        <w:t xml:space="preserve">Hasil evaluasi menunjukkan ternyata </w:t>
      </w:r>
      <w:r>
        <w:rPr>
          <w:bCs/>
          <w:lang w:val="id-ID"/>
        </w:rPr>
        <w:t xml:space="preserve">Setelah pengabdian terdapat pengembangan wawasan yang signifikan dari 45% menjadi 90%; dan </w:t>
      </w:r>
      <w:r>
        <w:rPr>
          <w:bCs/>
          <w:lang w:val="id-ID"/>
        </w:rPr>
        <w:lastRenderedPageBreak/>
        <w:t xml:space="preserve">perubahan prilaku dalam pemilihan kemasan dan penggunaan kemasan dari 55% menjadi 80%; wawasan diversifikasi </w:t>
      </w:r>
      <w:r w:rsidR="00CD7EAB">
        <w:rPr>
          <w:bCs/>
          <w:lang w:val="id-ID"/>
        </w:rPr>
        <w:t>rasa</w:t>
      </w:r>
      <w:r>
        <w:rPr>
          <w:bCs/>
          <w:lang w:val="id-ID"/>
        </w:rPr>
        <w:t xml:space="preserve"> dari 60% menjadi 85% dan wawasan diversifikasi bentuk meningkat dari 40% menjadi 90%</w:t>
      </w:r>
    </w:p>
    <w:p w:rsidR="00501B4E" w:rsidRPr="00C92754" w:rsidRDefault="00501B4E" w:rsidP="00C92754">
      <w:pPr>
        <w:spacing w:line="288" w:lineRule="auto"/>
        <w:ind w:left="2410" w:hanging="2410"/>
        <w:rPr>
          <w:rFonts w:asciiTheme="majorBidi" w:hAnsiTheme="majorBidi" w:cstheme="majorBidi"/>
          <w:sz w:val="22"/>
          <w:szCs w:val="22"/>
          <w:lang w:val="id-ID"/>
        </w:rPr>
      </w:pPr>
    </w:p>
    <w:p w:rsidR="00501B4E" w:rsidRPr="00D97E92" w:rsidRDefault="00501B4E" w:rsidP="00B427FC">
      <w:pPr>
        <w:spacing w:line="288" w:lineRule="auto"/>
        <w:ind w:left="2410" w:hanging="2410"/>
        <w:jc w:val="left"/>
        <w:rPr>
          <w:rFonts w:asciiTheme="majorBidi" w:hAnsiTheme="majorBidi" w:cstheme="majorBidi"/>
          <w:b/>
          <w:sz w:val="28"/>
          <w:szCs w:val="28"/>
          <w:lang w:val="id-ID"/>
        </w:rPr>
      </w:pPr>
      <w:r w:rsidRPr="00D97E92">
        <w:rPr>
          <w:rFonts w:asciiTheme="majorBidi" w:hAnsiTheme="majorBidi" w:cstheme="majorBidi"/>
          <w:b/>
          <w:sz w:val="28"/>
          <w:szCs w:val="28"/>
          <w:lang w:val="id-ID"/>
        </w:rPr>
        <w:t>KESIMPULAN</w:t>
      </w:r>
    </w:p>
    <w:p w:rsidR="00D97E92" w:rsidRDefault="00501B4E" w:rsidP="00D97E92">
      <w:pPr>
        <w:spacing w:line="288" w:lineRule="auto"/>
        <w:ind w:firstLine="425"/>
        <w:rPr>
          <w:bCs/>
          <w:lang w:val="id-ID"/>
        </w:rPr>
      </w:pPr>
      <w:r w:rsidRPr="00C92754">
        <w:rPr>
          <w:rFonts w:asciiTheme="majorBidi" w:hAnsiTheme="majorBidi" w:cstheme="majorBidi"/>
          <w:sz w:val="22"/>
          <w:szCs w:val="22"/>
          <w:lang w:val="id-ID"/>
        </w:rPr>
        <w:t xml:space="preserve">Kesimpulan dari kegiatan ini adalah program-program Hi-Link yang diaplikasikan di  IRT Cipto Roso sangat bermanfaat terlihat dari antusias anggota Kelompok Usaha  Bersama  </w:t>
      </w:r>
      <w:r w:rsidR="00D97E92">
        <w:rPr>
          <w:rFonts w:asciiTheme="majorBidi" w:hAnsiTheme="majorBidi" w:cstheme="majorBidi"/>
          <w:sz w:val="22"/>
          <w:szCs w:val="22"/>
          <w:lang w:val="id-ID"/>
        </w:rPr>
        <w:t>d</w:t>
      </w:r>
      <w:r w:rsidRPr="00C92754">
        <w:rPr>
          <w:rFonts w:asciiTheme="majorBidi" w:hAnsiTheme="majorBidi" w:cstheme="majorBidi"/>
          <w:sz w:val="22"/>
          <w:szCs w:val="22"/>
          <w:lang w:val="id-ID"/>
        </w:rPr>
        <w:t xml:space="preserve">an </w:t>
      </w:r>
      <w:r w:rsidRPr="00D97E92">
        <w:rPr>
          <w:rFonts w:asciiTheme="majorBidi" w:hAnsiTheme="majorBidi" w:cstheme="majorBidi"/>
          <w:i/>
          <w:sz w:val="22"/>
          <w:szCs w:val="22"/>
          <w:lang w:val="id-ID"/>
        </w:rPr>
        <w:t>progres</w:t>
      </w:r>
      <w:r w:rsidR="00D97E92">
        <w:rPr>
          <w:rFonts w:asciiTheme="majorBidi" w:hAnsiTheme="majorBidi" w:cstheme="majorBidi"/>
          <w:sz w:val="22"/>
          <w:szCs w:val="22"/>
          <w:lang w:val="id-ID"/>
        </w:rPr>
        <w:t>s</w:t>
      </w:r>
      <w:r w:rsidRPr="00C92754">
        <w:rPr>
          <w:rFonts w:asciiTheme="majorBidi" w:hAnsiTheme="majorBidi" w:cstheme="majorBidi"/>
          <w:sz w:val="22"/>
          <w:szCs w:val="22"/>
          <w:lang w:val="id-ID"/>
        </w:rPr>
        <w:t xml:space="preserve"> yang ada di sana. </w:t>
      </w:r>
      <w:r w:rsidR="00D97E92">
        <w:rPr>
          <w:bCs/>
          <w:lang w:val="id-ID"/>
        </w:rPr>
        <w:t xml:space="preserve">Setelah pengabdian terdapat pengembangan wawasan yang signifikan dari 45% menjadi 90%; dan perubahan prilaku dalam pemilihan kemasan dan penggunaan kemasan dari 55% menjadi 80%; wawasan diversifikasi </w:t>
      </w:r>
      <w:r w:rsidR="00CD7EAB">
        <w:rPr>
          <w:bCs/>
          <w:lang w:val="id-ID"/>
        </w:rPr>
        <w:t>rasa</w:t>
      </w:r>
      <w:r w:rsidR="00D97E92">
        <w:rPr>
          <w:bCs/>
          <w:lang w:val="id-ID"/>
        </w:rPr>
        <w:t xml:space="preserve"> dari 60% menjadi 85% dan wawasan diversifikasi bentuk meningkat dari 40% menjadi 90%.</w:t>
      </w:r>
    </w:p>
    <w:p w:rsidR="00D97E92" w:rsidRDefault="00D97E92" w:rsidP="00D97E92">
      <w:pPr>
        <w:spacing w:line="288" w:lineRule="auto"/>
        <w:ind w:firstLine="0"/>
        <w:rPr>
          <w:bCs/>
          <w:lang w:val="id-ID"/>
        </w:rPr>
      </w:pPr>
    </w:p>
    <w:p w:rsidR="00D97E92" w:rsidRPr="00D97E92" w:rsidRDefault="00D97E92" w:rsidP="00D97E92">
      <w:pPr>
        <w:spacing w:line="288" w:lineRule="auto"/>
        <w:ind w:firstLine="0"/>
        <w:rPr>
          <w:b/>
          <w:bCs/>
          <w:sz w:val="28"/>
          <w:szCs w:val="28"/>
          <w:lang w:val="id-ID"/>
        </w:rPr>
      </w:pPr>
      <w:r w:rsidRPr="00D97E92">
        <w:rPr>
          <w:b/>
          <w:bCs/>
          <w:sz w:val="28"/>
          <w:szCs w:val="28"/>
          <w:lang w:val="id-ID"/>
        </w:rPr>
        <w:t>UCAPAN TERIMA KASIH</w:t>
      </w:r>
    </w:p>
    <w:p w:rsidR="00A97F63" w:rsidRDefault="00D97E92" w:rsidP="00D97E92">
      <w:pPr>
        <w:autoSpaceDE w:val="0"/>
        <w:autoSpaceDN w:val="0"/>
        <w:adjustRightInd w:val="0"/>
        <w:spacing w:line="288" w:lineRule="auto"/>
        <w:jc w:val="left"/>
        <w:rPr>
          <w:bCs/>
          <w:color w:val="000000"/>
          <w:sz w:val="22"/>
          <w:szCs w:val="22"/>
          <w:lang w:val="id-ID"/>
        </w:rPr>
      </w:pPr>
      <w:r>
        <w:rPr>
          <w:b/>
          <w:bCs/>
          <w:color w:val="000000"/>
          <w:sz w:val="22"/>
          <w:szCs w:val="22"/>
          <w:lang w:val="id-ID"/>
        </w:rPr>
        <w:t xml:space="preserve">  </w:t>
      </w:r>
      <w:r w:rsidRPr="00D97E92">
        <w:rPr>
          <w:bCs/>
          <w:color w:val="000000"/>
          <w:sz w:val="22"/>
          <w:szCs w:val="22"/>
          <w:lang w:val="id-ID"/>
        </w:rPr>
        <w:t>Terima kasih</w:t>
      </w:r>
      <w:r>
        <w:rPr>
          <w:bCs/>
          <w:color w:val="000000"/>
          <w:sz w:val="22"/>
          <w:szCs w:val="22"/>
          <w:lang w:val="id-ID"/>
        </w:rPr>
        <w:t xml:space="preserve"> yang sebesar-besarnya kepada Kemenristek-dikti yang telah mendanai kegiatan ini melalui hibah Hi-Link. Semoga pengabdian ini bermanfaat dan berkah.</w:t>
      </w:r>
    </w:p>
    <w:p w:rsidR="00D97E92" w:rsidRPr="00D97E92" w:rsidRDefault="00D97E92" w:rsidP="00D97E92">
      <w:pPr>
        <w:autoSpaceDE w:val="0"/>
        <w:autoSpaceDN w:val="0"/>
        <w:adjustRightInd w:val="0"/>
        <w:spacing w:line="288" w:lineRule="auto"/>
        <w:jc w:val="left"/>
        <w:rPr>
          <w:bCs/>
          <w:color w:val="000000"/>
          <w:sz w:val="22"/>
          <w:szCs w:val="22"/>
          <w:lang w:val="id-ID"/>
        </w:rPr>
      </w:pPr>
    </w:p>
    <w:p w:rsidR="009137B8" w:rsidRPr="00D97E92" w:rsidRDefault="009137B8" w:rsidP="00D97E92">
      <w:pPr>
        <w:autoSpaceDE w:val="0"/>
        <w:autoSpaceDN w:val="0"/>
        <w:adjustRightInd w:val="0"/>
        <w:spacing w:line="288" w:lineRule="auto"/>
        <w:ind w:firstLine="0"/>
        <w:jc w:val="left"/>
        <w:rPr>
          <w:b/>
          <w:bCs/>
          <w:color w:val="000000"/>
          <w:sz w:val="28"/>
          <w:szCs w:val="28"/>
          <w:lang w:val="id-ID"/>
        </w:rPr>
      </w:pPr>
      <w:r w:rsidRPr="00D97E92">
        <w:rPr>
          <w:b/>
          <w:bCs/>
          <w:color w:val="000000"/>
          <w:sz w:val="28"/>
          <w:szCs w:val="28"/>
          <w:lang w:val="id-ID"/>
        </w:rPr>
        <w:t>DAFTAR PUSTAKA</w:t>
      </w:r>
    </w:p>
    <w:p w:rsidR="009137B8" w:rsidRPr="00C92754" w:rsidRDefault="00B6329C" w:rsidP="00D97E92">
      <w:pPr>
        <w:pStyle w:val="ListParagraph"/>
        <w:numPr>
          <w:ilvl w:val="0"/>
          <w:numId w:val="20"/>
        </w:numPr>
        <w:autoSpaceDE w:val="0"/>
        <w:autoSpaceDN w:val="0"/>
        <w:adjustRightInd w:val="0"/>
        <w:spacing w:line="288" w:lineRule="auto"/>
        <w:ind w:left="426"/>
        <w:jc w:val="left"/>
        <w:rPr>
          <w:b/>
          <w:bCs/>
          <w:color w:val="000000"/>
          <w:sz w:val="22"/>
          <w:szCs w:val="22"/>
          <w:lang w:val="id-ID"/>
        </w:rPr>
      </w:pPr>
      <w:hyperlink r:id="rId21" w:history="1">
        <w:r w:rsidR="009137B8" w:rsidRPr="00C92754">
          <w:rPr>
            <w:rStyle w:val="Hyperlink"/>
            <w:b/>
            <w:bCs/>
            <w:sz w:val="22"/>
            <w:szCs w:val="22"/>
            <w:lang w:val="id-ID"/>
          </w:rPr>
          <w:t>HTTP://GOOGLEMAP</w:t>
        </w:r>
      </w:hyperlink>
    </w:p>
    <w:p w:rsidR="009137B8" w:rsidRPr="00C92754" w:rsidRDefault="009137B8" w:rsidP="00D97E92">
      <w:pPr>
        <w:pStyle w:val="Default"/>
        <w:numPr>
          <w:ilvl w:val="0"/>
          <w:numId w:val="20"/>
        </w:numPr>
        <w:spacing w:line="288" w:lineRule="auto"/>
        <w:ind w:left="426"/>
        <w:jc w:val="left"/>
        <w:rPr>
          <w:color w:val="auto"/>
          <w:sz w:val="22"/>
          <w:szCs w:val="22"/>
          <w:lang w:val="id-ID"/>
        </w:rPr>
      </w:pPr>
      <w:r w:rsidRPr="00C92754">
        <w:rPr>
          <w:color w:val="auto"/>
          <w:sz w:val="22"/>
          <w:szCs w:val="22"/>
          <w:lang w:val="id-ID"/>
        </w:rPr>
        <w:t>http://Google image</w:t>
      </w:r>
    </w:p>
    <w:p w:rsidR="009137B8" w:rsidRPr="00C92754" w:rsidRDefault="009137B8" w:rsidP="00C92754">
      <w:pPr>
        <w:autoSpaceDE w:val="0"/>
        <w:autoSpaceDN w:val="0"/>
        <w:adjustRightInd w:val="0"/>
        <w:spacing w:line="288" w:lineRule="auto"/>
        <w:jc w:val="center"/>
        <w:rPr>
          <w:b/>
          <w:bCs/>
          <w:color w:val="000000"/>
          <w:sz w:val="22"/>
          <w:szCs w:val="22"/>
          <w:lang w:val="id-ID"/>
        </w:rPr>
        <w:sectPr w:rsidR="009137B8" w:rsidRPr="00C92754" w:rsidSect="00501B4E">
          <w:footerReference w:type="default" r:id="rId22"/>
          <w:pgSz w:w="11907" w:h="16840" w:code="9"/>
          <w:pgMar w:top="1701" w:right="1701" w:bottom="1701" w:left="2268" w:header="709" w:footer="709" w:gutter="0"/>
          <w:cols w:space="708"/>
          <w:docGrid w:linePitch="360"/>
        </w:sectPr>
      </w:pPr>
    </w:p>
    <w:p w:rsidR="009B53CD" w:rsidRPr="00C92754" w:rsidRDefault="009B53CD" w:rsidP="00C92754">
      <w:pPr>
        <w:spacing w:line="288" w:lineRule="auto"/>
        <w:rPr>
          <w:sz w:val="22"/>
          <w:szCs w:val="22"/>
        </w:rPr>
      </w:pPr>
    </w:p>
    <w:p w:rsidR="009D130E" w:rsidRPr="00D97E92" w:rsidRDefault="00102AC7" w:rsidP="00C92754">
      <w:pPr>
        <w:pStyle w:val="Default"/>
        <w:spacing w:line="288" w:lineRule="auto"/>
        <w:rPr>
          <w:i/>
          <w:sz w:val="22"/>
          <w:szCs w:val="22"/>
          <w:lang w:val="id-ID"/>
        </w:rPr>
      </w:pPr>
      <w:r w:rsidRPr="00D97E92">
        <w:rPr>
          <w:i/>
          <w:sz w:val="22"/>
          <w:szCs w:val="22"/>
          <w:lang w:val="id-ID"/>
        </w:rPr>
        <w:t>Lampiran 2. Peta lokasi</w:t>
      </w:r>
    </w:p>
    <w:p w:rsidR="00102AC7" w:rsidRPr="00D97E92" w:rsidRDefault="00B6329C" w:rsidP="00C92754">
      <w:pPr>
        <w:pStyle w:val="Default"/>
        <w:spacing w:line="288" w:lineRule="auto"/>
        <w:rPr>
          <w:i/>
          <w:sz w:val="22"/>
          <w:szCs w:val="22"/>
          <w:lang w:val="id-ID"/>
        </w:rPr>
      </w:pPr>
      <w:r w:rsidRPr="00B6329C">
        <w:rPr>
          <w:i/>
          <w:noProof/>
          <w:sz w:val="22"/>
          <w:szCs w:val="22"/>
        </w:rPr>
        <w:pict>
          <v:rect id="_x0000_s1244" style="position:absolute;left:0;text-align:left;margin-left:149.3pt;margin-top:150.7pt;width:46.35pt;height:16.3pt;z-index:251832320">
            <v:textbox style="mso-next-textbox:#_x0000_s1244">
              <w:txbxContent>
                <w:p w:rsidR="00B07C31" w:rsidRPr="005D40B8" w:rsidRDefault="00B07C31" w:rsidP="005D40B8">
                  <w:pPr>
                    <w:ind w:firstLine="0"/>
                    <w:rPr>
                      <w:b/>
                      <w:bCs/>
                      <w:color w:val="FF0000"/>
                      <w:sz w:val="16"/>
                      <w:szCs w:val="16"/>
                      <w:lang w:val="id-ID"/>
                    </w:rPr>
                  </w:pPr>
                  <w:r w:rsidRPr="005D40B8">
                    <w:rPr>
                      <w:b/>
                      <w:bCs/>
                      <w:color w:val="FF0000"/>
                      <w:sz w:val="16"/>
                      <w:szCs w:val="16"/>
                      <w:lang w:val="id-ID"/>
                    </w:rPr>
                    <w:t>LOKASI</w:t>
                  </w:r>
                </w:p>
              </w:txbxContent>
            </v:textbox>
          </v:rect>
        </w:pict>
      </w:r>
      <w:r w:rsidR="00102AC7" w:rsidRPr="00D97E92">
        <w:rPr>
          <w:i/>
          <w:noProof/>
          <w:sz w:val="22"/>
          <w:szCs w:val="22"/>
          <w:lang w:val="id-ID" w:eastAsia="id-ID"/>
        </w:rPr>
        <w:drawing>
          <wp:inline distT="0" distB="0" distL="0" distR="0">
            <wp:extent cx="5040630" cy="5043349"/>
            <wp:effectExtent l="19050" t="0" r="762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17877" t="17808" r="3058" b="6364"/>
                    <a:stretch>
                      <a:fillRect/>
                    </a:stretch>
                  </pic:blipFill>
                  <pic:spPr bwMode="auto">
                    <a:xfrm>
                      <a:off x="0" y="0"/>
                      <a:ext cx="5040630" cy="5043349"/>
                    </a:xfrm>
                    <a:prstGeom prst="rect">
                      <a:avLst/>
                    </a:prstGeom>
                    <a:noFill/>
                    <a:ln w="9525">
                      <a:noFill/>
                      <a:miter lim="800000"/>
                      <a:headEnd/>
                      <a:tailEnd/>
                    </a:ln>
                  </pic:spPr>
                </pic:pic>
              </a:graphicData>
            </a:graphic>
          </wp:inline>
        </w:drawing>
      </w:r>
    </w:p>
    <w:p w:rsidR="00B95AFF" w:rsidRPr="00D97E92" w:rsidRDefault="00102AC7" w:rsidP="00C92754">
      <w:pPr>
        <w:pStyle w:val="NormalWeb"/>
        <w:spacing w:before="0" w:beforeAutospacing="0" w:after="0" w:afterAutospacing="0" w:line="288" w:lineRule="auto"/>
        <w:ind w:firstLine="360"/>
        <w:rPr>
          <w:i/>
          <w:sz w:val="22"/>
          <w:szCs w:val="22"/>
        </w:rPr>
      </w:pPr>
      <w:r w:rsidRPr="00D97E92">
        <w:rPr>
          <w:i/>
          <w:sz w:val="22"/>
          <w:szCs w:val="22"/>
          <w:lang w:val="id-ID"/>
        </w:rPr>
        <w:t>G</w:t>
      </w:r>
      <w:r w:rsidR="00B95AFF" w:rsidRPr="00D97E92">
        <w:rPr>
          <w:i/>
          <w:sz w:val="22"/>
          <w:szCs w:val="22"/>
        </w:rPr>
        <w:t>ambar 1 . Lokasi Kawasan Sentra Industri Kripik</w:t>
      </w:r>
    </w:p>
    <w:p w:rsidR="00B95AFF" w:rsidRPr="00D97E92" w:rsidRDefault="00B95AFF" w:rsidP="00C92754">
      <w:pPr>
        <w:spacing w:line="288" w:lineRule="auto"/>
        <w:rPr>
          <w:b/>
          <w:bCs/>
          <w:i/>
          <w:sz w:val="22"/>
          <w:szCs w:val="22"/>
          <w:lang w:val="id-ID"/>
        </w:rPr>
      </w:pPr>
    </w:p>
    <w:p w:rsidR="00641A9C" w:rsidRPr="00C92754" w:rsidRDefault="00641A9C" w:rsidP="00C92754">
      <w:pPr>
        <w:spacing w:line="288" w:lineRule="auto"/>
        <w:rPr>
          <w:b/>
          <w:bCs/>
          <w:sz w:val="22"/>
          <w:szCs w:val="22"/>
          <w:lang w:val="id-ID"/>
        </w:rPr>
      </w:pPr>
    </w:p>
    <w:p w:rsidR="00102AC7" w:rsidRPr="00C92754" w:rsidRDefault="00102AC7" w:rsidP="00C92754">
      <w:pPr>
        <w:spacing w:line="288" w:lineRule="auto"/>
        <w:rPr>
          <w:b/>
          <w:bCs/>
          <w:sz w:val="22"/>
          <w:szCs w:val="22"/>
          <w:lang w:val="id-ID"/>
        </w:rPr>
      </w:pPr>
    </w:p>
    <w:p w:rsidR="00102AC7" w:rsidRPr="00C92754" w:rsidRDefault="00102AC7" w:rsidP="00C92754">
      <w:pPr>
        <w:spacing w:line="288" w:lineRule="auto"/>
        <w:rPr>
          <w:b/>
          <w:bCs/>
          <w:sz w:val="22"/>
          <w:szCs w:val="22"/>
          <w:lang w:val="id-ID"/>
        </w:rPr>
      </w:pPr>
    </w:p>
    <w:p w:rsidR="00102AC7" w:rsidRPr="00C92754" w:rsidRDefault="00102AC7" w:rsidP="00C92754">
      <w:pPr>
        <w:spacing w:line="288" w:lineRule="auto"/>
        <w:rPr>
          <w:b/>
          <w:bCs/>
          <w:sz w:val="22"/>
          <w:szCs w:val="22"/>
          <w:lang w:val="id-ID"/>
        </w:rPr>
      </w:pPr>
    </w:p>
    <w:p w:rsidR="00102AC7" w:rsidRPr="00C92754" w:rsidRDefault="00102AC7" w:rsidP="00C92754">
      <w:pPr>
        <w:spacing w:line="288" w:lineRule="auto"/>
        <w:rPr>
          <w:b/>
          <w:bCs/>
          <w:sz w:val="22"/>
          <w:szCs w:val="22"/>
          <w:lang w:val="id-ID"/>
        </w:rPr>
      </w:pPr>
    </w:p>
    <w:p w:rsidR="00102AC7" w:rsidRPr="00C92754" w:rsidRDefault="00102AC7" w:rsidP="00C92754">
      <w:pPr>
        <w:spacing w:line="288" w:lineRule="auto"/>
        <w:rPr>
          <w:b/>
          <w:bCs/>
          <w:sz w:val="22"/>
          <w:szCs w:val="22"/>
          <w:lang w:val="id-ID"/>
        </w:rPr>
      </w:pPr>
    </w:p>
    <w:p w:rsidR="00102AC7" w:rsidRPr="00C92754" w:rsidRDefault="00102AC7" w:rsidP="00C92754">
      <w:pPr>
        <w:spacing w:line="288" w:lineRule="auto"/>
        <w:rPr>
          <w:b/>
          <w:bCs/>
          <w:sz w:val="22"/>
          <w:szCs w:val="22"/>
          <w:lang w:val="id-ID"/>
        </w:rPr>
      </w:pPr>
    </w:p>
    <w:p w:rsidR="00102AC7" w:rsidRPr="00C92754" w:rsidRDefault="00102AC7" w:rsidP="00C92754">
      <w:pPr>
        <w:spacing w:line="288" w:lineRule="auto"/>
        <w:rPr>
          <w:b/>
          <w:bCs/>
          <w:sz w:val="22"/>
          <w:szCs w:val="22"/>
          <w:lang w:val="id-ID"/>
        </w:rPr>
      </w:pPr>
    </w:p>
    <w:p w:rsidR="00102AC7" w:rsidRPr="00C92754" w:rsidRDefault="00102AC7" w:rsidP="00C92754">
      <w:pPr>
        <w:spacing w:line="288" w:lineRule="auto"/>
        <w:rPr>
          <w:b/>
          <w:bCs/>
          <w:sz w:val="22"/>
          <w:szCs w:val="22"/>
          <w:lang w:val="id-ID"/>
        </w:rPr>
      </w:pPr>
    </w:p>
    <w:p w:rsidR="00102AC7" w:rsidRPr="00C92754" w:rsidRDefault="00102AC7" w:rsidP="00C92754">
      <w:pPr>
        <w:spacing w:line="288" w:lineRule="auto"/>
        <w:rPr>
          <w:b/>
          <w:bCs/>
          <w:sz w:val="22"/>
          <w:szCs w:val="22"/>
          <w:lang w:val="id-ID"/>
        </w:rPr>
      </w:pPr>
    </w:p>
    <w:p w:rsidR="00102AC7" w:rsidRPr="00C92754" w:rsidRDefault="00102AC7" w:rsidP="00C92754">
      <w:pPr>
        <w:spacing w:line="288" w:lineRule="auto"/>
        <w:rPr>
          <w:b/>
          <w:bCs/>
          <w:sz w:val="22"/>
          <w:szCs w:val="22"/>
          <w:lang w:val="id-ID"/>
        </w:rPr>
      </w:pPr>
    </w:p>
    <w:p w:rsidR="003A5EDE" w:rsidRPr="00C92754" w:rsidRDefault="003A5EDE" w:rsidP="00C92754">
      <w:pPr>
        <w:spacing w:line="288" w:lineRule="auto"/>
        <w:rPr>
          <w:b/>
          <w:bCs/>
          <w:sz w:val="22"/>
          <w:szCs w:val="22"/>
          <w:lang w:val="id-ID"/>
        </w:rPr>
        <w:sectPr w:rsidR="003A5EDE" w:rsidRPr="00C92754" w:rsidSect="009137B8">
          <w:pgSz w:w="11907" w:h="16840" w:code="9"/>
          <w:pgMar w:top="1701" w:right="1701" w:bottom="1701" w:left="2268" w:header="709" w:footer="709" w:gutter="0"/>
          <w:cols w:space="708"/>
          <w:docGrid w:linePitch="360"/>
        </w:sectPr>
      </w:pPr>
    </w:p>
    <w:p w:rsidR="00365C0B" w:rsidRDefault="00365C0B" w:rsidP="00D97E92">
      <w:pPr>
        <w:pStyle w:val="Default"/>
        <w:spacing w:line="288" w:lineRule="auto"/>
        <w:jc w:val="center"/>
        <w:rPr>
          <w:sz w:val="23"/>
          <w:szCs w:val="23"/>
          <w:lang w:val="id-ID"/>
        </w:rPr>
      </w:pPr>
    </w:p>
    <w:sectPr w:rsidR="00365C0B" w:rsidSect="003A5EDE">
      <w:pgSz w:w="11907" w:h="16840" w:code="9"/>
      <w:pgMar w:top="1701" w:right="1134"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781" w:rsidRPr="00646EC2" w:rsidRDefault="00147781" w:rsidP="00646EC2">
      <w:pPr>
        <w:pStyle w:val="Default"/>
        <w:rPr>
          <w:rFonts w:eastAsia="Times New Roman"/>
          <w:color w:val="auto"/>
        </w:rPr>
      </w:pPr>
      <w:r>
        <w:separator/>
      </w:r>
    </w:p>
  </w:endnote>
  <w:endnote w:type="continuationSeparator" w:id="1">
    <w:p w:rsidR="00147781" w:rsidRPr="00646EC2" w:rsidRDefault="00147781" w:rsidP="00646EC2">
      <w:pPr>
        <w:pStyle w:val="Default"/>
        <w:rPr>
          <w:rFonts w:eastAsia="Times New Roman"/>
          <w:color w:val="auto"/>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72902"/>
      <w:docPartObj>
        <w:docPartGallery w:val="Page Numbers (Bottom of Page)"/>
        <w:docPartUnique/>
      </w:docPartObj>
    </w:sdtPr>
    <w:sdtContent>
      <w:p w:rsidR="00B07C31" w:rsidRDefault="00B6329C">
        <w:pPr>
          <w:pStyle w:val="Footer"/>
          <w:jc w:val="right"/>
        </w:pPr>
        <w:fldSimple w:instr=" PAGE   \* MERGEFORMAT ">
          <w:r w:rsidR="007253E2">
            <w:rPr>
              <w:noProof/>
            </w:rPr>
            <w:t>1</w:t>
          </w:r>
        </w:fldSimple>
      </w:p>
    </w:sdtContent>
  </w:sdt>
  <w:p w:rsidR="00B07C31" w:rsidRDefault="00B07C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781" w:rsidRPr="00646EC2" w:rsidRDefault="00147781" w:rsidP="00646EC2">
      <w:pPr>
        <w:pStyle w:val="Default"/>
        <w:rPr>
          <w:rFonts w:eastAsia="Times New Roman"/>
          <w:color w:val="auto"/>
        </w:rPr>
      </w:pPr>
      <w:r>
        <w:separator/>
      </w:r>
    </w:p>
  </w:footnote>
  <w:footnote w:type="continuationSeparator" w:id="1">
    <w:p w:rsidR="00147781" w:rsidRPr="00646EC2" w:rsidRDefault="00147781" w:rsidP="00646EC2">
      <w:pPr>
        <w:pStyle w:val="Default"/>
        <w:rPr>
          <w:rFonts w:eastAsia="Times New Roman"/>
          <w:color w:val="auto"/>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E6D"/>
    <w:multiLevelType w:val="hybridMultilevel"/>
    <w:tmpl w:val="4AC6FD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21519"/>
    <w:multiLevelType w:val="hybridMultilevel"/>
    <w:tmpl w:val="34028C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D508B8"/>
    <w:multiLevelType w:val="hybridMultilevel"/>
    <w:tmpl w:val="109EB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3B56B0"/>
    <w:multiLevelType w:val="hybridMultilevel"/>
    <w:tmpl w:val="007616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C61B75"/>
    <w:multiLevelType w:val="hybridMultilevel"/>
    <w:tmpl w:val="D8DABA42"/>
    <w:lvl w:ilvl="0" w:tplc="B1824F9E">
      <w:start w:val="1"/>
      <w:numFmt w:val="upperRoman"/>
      <w:lvlText w:val="%1."/>
      <w:lvlJc w:val="left"/>
      <w:pPr>
        <w:ind w:left="1077" w:hanging="72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
    <w:nsid w:val="0BA44EA8"/>
    <w:multiLevelType w:val="hybridMultilevel"/>
    <w:tmpl w:val="706EB3E2"/>
    <w:lvl w:ilvl="0" w:tplc="9D2402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8D2161"/>
    <w:multiLevelType w:val="hybridMultilevel"/>
    <w:tmpl w:val="9446CC4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3834794"/>
    <w:multiLevelType w:val="hybridMultilevel"/>
    <w:tmpl w:val="2DD014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2F6209"/>
    <w:multiLevelType w:val="hybridMultilevel"/>
    <w:tmpl w:val="97785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5F0504"/>
    <w:multiLevelType w:val="hybridMultilevel"/>
    <w:tmpl w:val="4FC6F92A"/>
    <w:lvl w:ilvl="0" w:tplc="74927BBC">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
    <w:nsid w:val="15731714"/>
    <w:multiLevelType w:val="hybridMultilevel"/>
    <w:tmpl w:val="3B441F90"/>
    <w:lvl w:ilvl="0" w:tplc="0421000F">
      <w:start w:val="1"/>
      <w:numFmt w:val="decimal"/>
      <w:lvlText w:val="%1."/>
      <w:lvlJc w:val="left"/>
      <w:pPr>
        <w:ind w:left="786" w:hanging="360"/>
      </w:pPr>
      <w:rPr>
        <w:rFonts w:hint="default"/>
      </w:rPr>
    </w:lvl>
    <w:lvl w:ilvl="1" w:tplc="0616C190">
      <w:start w:val="1"/>
      <w:numFmt w:val="decimal"/>
      <w:lvlText w:val="%2."/>
      <w:lvlJc w:val="left"/>
      <w:pPr>
        <w:ind w:left="1506" w:hanging="36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240C1401"/>
    <w:multiLevelType w:val="hybridMultilevel"/>
    <w:tmpl w:val="5156AF66"/>
    <w:lvl w:ilvl="0" w:tplc="FCB6A06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6B53E2"/>
    <w:multiLevelType w:val="hybridMultilevel"/>
    <w:tmpl w:val="B22CF2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836158"/>
    <w:multiLevelType w:val="hybridMultilevel"/>
    <w:tmpl w:val="43EAFBD2"/>
    <w:lvl w:ilvl="0" w:tplc="6BAE7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1947F9"/>
    <w:multiLevelType w:val="hybridMultilevel"/>
    <w:tmpl w:val="75B08416"/>
    <w:lvl w:ilvl="0" w:tplc="6BAE7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3F52C6"/>
    <w:multiLevelType w:val="hybridMultilevel"/>
    <w:tmpl w:val="BDDAF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4B3DCA"/>
    <w:multiLevelType w:val="hybridMultilevel"/>
    <w:tmpl w:val="75EE9FAA"/>
    <w:lvl w:ilvl="0" w:tplc="6BAE7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8A6CD8"/>
    <w:multiLevelType w:val="hybridMultilevel"/>
    <w:tmpl w:val="DAB87E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4043E7"/>
    <w:multiLevelType w:val="hybridMultilevel"/>
    <w:tmpl w:val="7980A36C"/>
    <w:lvl w:ilvl="0" w:tplc="6BAE7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E10F2"/>
    <w:multiLevelType w:val="hybridMultilevel"/>
    <w:tmpl w:val="3A0AF780"/>
    <w:lvl w:ilvl="0" w:tplc="5EDA605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3E93528F"/>
    <w:multiLevelType w:val="hybridMultilevel"/>
    <w:tmpl w:val="AE94E79A"/>
    <w:lvl w:ilvl="0" w:tplc="7BE0AF54">
      <w:start w:val="1"/>
      <w:numFmt w:val="decimal"/>
      <w:lvlText w:val="%1."/>
      <w:lvlJc w:val="left"/>
      <w:pPr>
        <w:ind w:left="720" w:hanging="360"/>
      </w:pPr>
      <w:rPr>
        <w:rFonts w:asciiTheme="majorBidi" w:eastAsia="Calibri" w:hAnsiTheme="majorBidi" w:cstheme="majorBid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9E04BE"/>
    <w:multiLevelType w:val="hybridMultilevel"/>
    <w:tmpl w:val="32B6D4D0"/>
    <w:lvl w:ilvl="0" w:tplc="9042BD1A">
      <w:start w:val="1"/>
      <w:numFmt w:val="bullet"/>
      <w:lvlText w:val="-"/>
      <w:lvlJc w:val="left"/>
      <w:pPr>
        <w:ind w:left="394" w:hanging="360"/>
      </w:pPr>
      <w:rPr>
        <w:rFonts w:ascii="Times New Roman" w:eastAsia="Times New Roman" w:hAnsi="Times New Roman"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22">
    <w:nsid w:val="41D5557E"/>
    <w:multiLevelType w:val="hybridMultilevel"/>
    <w:tmpl w:val="CB200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8062CC"/>
    <w:multiLevelType w:val="hybridMultilevel"/>
    <w:tmpl w:val="01DC9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1643E2"/>
    <w:multiLevelType w:val="hybridMultilevel"/>
    <w:tmpl w:val="F9DACE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C24984"/>
    <w:multiLevelType w:val="hybridMultilevel"/>
    <w:tmpl w:val="3EE2E0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DC117D7"/>
    <w:multiLevelType w:val="hybridMultilevel"/>
    <w:tmpl w:val="B4E41FC8"/>
    <w:lvl w:ilvl="0" w:tplc="4DB6D46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7">
    <w:nsid w:val="4EC92F78"/>
    <w:multiLevelType w:val="multilevel"/>
    <w:tmpl w:val="8E0264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4EE7662"/>
    <w:multiLevelType w:val="hybridMultilevel"/>
    <w:tmpl w:val="99C6DE8C"/>
    <w:lvl w:ilvl="0" w:tplc="6BAE71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1672B0"/>
    <w:multiLevelType w:val="hybridMultilevel"/>
    <w:tmpl w:val="7E2E2F14"/>
    <w:lvl w:ilvl="0" w:tplc="2280F624">
      <w:start w:val="1"/>
      <w:numFmt w:val="decimal"/>
      <w:lvlText w:val="%1."/>
      <w:lvlJc w:val="left"/>
      <w:pPr>
        <w:ind w:left="416" w:hanging="360"/>
      </w:pPr>
      <w:rPr>
        <w:rFonts w:hint="default"/>
      </w:rPr>
    </w:lvl>
    <w:lvl w:ilvl="1" w:tplc="04090019" w:tentative="1">
      <w:start w:val="1"/>
      <w:numFmt w:val="lowerLetter"/>
      <w:lvlText w:val="%2."/>
      <w:lvlJc w:val="left"/>
      <w:pPr>
        <w:ind w:left="1136" w:hanging="360"/>
      </w:pPr>
    </w:lvl>
    <w:lvl w:ilvl="2" w:tplc="0409001B" w:tentative="1">
      <w:start w:val="1"/>
      <w:numFmt w:val="lowerRoman"/>
      <w:lvlText w:val="%3."/>
      <w:lvlJc w:val="right"/>
      <w:pPr>
        <w:ind w:left="1856" w:hanging="180"/>
      </w:pPr>
    </w:lvl>
    <w:lvl w:ilvl="3" w:tplc="0409000F" w:tentative="1">
      <w:start w:val="1"/>
      <w:numFmt w:val="decimal"/>
      <w:lvlText w:val="%4."/>
      <w:lvlJc w:val="left"/>
      <w:pPr>
        <w:ind w:left="2576" w:hanging="360"/>
      </w:pPr>
    </w:lvl>
    <w:lvl w:ilvl="4" w:tplc="04090019" w:tentative="1">
      <w:start w:val="1"/>
      <w:numFmt w:val="lowerLetter"/>
      <w:lvlText w:val="%5."/>
      <w:lvlJc w:val="left"/>
      <w:pPr>
        <w:ind w:left="3296" w:hanging="360"/>
      </w:pPr>
    </w:lvl>
    <w:lvl w:ilvl="5" w:tplc="0409001B" w:tentative="1">
      <w:start w:val="1"/>
      <w:numFmt w:val="lowerRoman"/>
      <w:lvlText w:val="%6."/>
      <w:lvlJc w:val="right"/>
      <w:pPr>
        <w:ind w:left="4016" w:hanging="180"/>
      </w:pPr>
    </w:lvl>
    <w:lvl w:ilvl="6" w:tplc="0409000F" w:tentative="1">
      <w:start w:val="1"/>
      <w:numFmt w:val="decimal"/>
      <w:lvlText w:val="%7."/>
      <w:lvlJc w:val="left"/>
      <w:pPr>
        <w:ind w:left="4736" w:hanging="360"/>
      </w:pPr>
    </w:lvl>
    <w:lvl w:ilvl="7" w:tplc="04090019" w:tentative="1">
      <w:start w:val="1"/>
      <w:numFmt w:val="lowerLetter"/>
      <w:lvlText w:val="%8."/>
      <w:lvlJc w:val="left"/>
      <w:pPr>
        <w:ind w:left="5456" w:hanging="360"/>
      </w:pPr>
    </w:lvl>
    <w:lvl w:ilvl="8" w:tplc="0409001B" w:tentative="1">
      <w:start w:val="1"/>
      <w:numFmt w:val="lowerRoman"/>
      <w:lvlText w:val="%9."/>
      <w:lvlJc w:val="right"/>
      <w:pPr>
        <w:ind w:left="6176" w:hanging="180"/>
      </w:pPr>
    </w:lvl>
  </w:abstractNum>
  <w:abstractNum w:abstractNumId="30">
    <w:nsid w:val="561773A8"/>
    <w:multiLevelType w:val="hybridMultilevel"/>
    <w:tmpl w:val="85CEB956"/>
    <w:lvl w:ilvl="0" w:tplc="6BAE7156">
      <w:start w:val="1"/>
      <w:numFmt w:val="decimal"/>
      <w:lvlText w:val="%1."/>
      <w:lvlJc w:val="left"/>
      <w:pPr>
        <w:ind w:left="416" w:hanging="360"/>
      </w:pPr>
      <w:rPr>
        <w:rFonts w:hint="default"/>
      </w:rPr>
    </w:lvl>
    <w:lvl w:ilvl="1" w:tplc="04090019" w:tentative="1">
      <w:start w:val="1"/>
      <w:numFmt w:val="lowerLetter"/>
      <w:lvlText w:val="%2."/>
      <w:lvlJc w:val="left"/>
      <w:pPr>
        <w:ind w:left="1136" w:hanging="360"/>
      </w:pPr>
    </w:lvl>
    <w:lvl w:ilvl="2" w:tplc="0409001B" w:tentative="1">
      <w:start w:val="1"/>
      <w:numFmt w:val="lowerRoman"/>
      <w:lvlText w:val="%3."/>
      <w:lvlJc w:val="right"/>
      <w:pPr>
        <w:ind w:left="1856" w:hanging="180"/>
      </w:pPr>
    </w:lvl>
    <w:lvl w:ilvl="3" w:tplc="0409000F" w:tentative="1">
      <w:start w:val="1"/>
      <w:numFmt w:val="decimal"/>
      <w:lvlText w:val="%4."/>
      <w:lvlJc w:val="left"/>
      <w:pPr>
        <w:ind w:left="2576" w:hanging="360"/>
      </w:pPr>
    </w:lvl>
    <w:lvl w:ilvl="4" w:tplc="04090019" w:tentative="1">
      <w:start w:val="1"/>
      <w:numFmt w:val="lowerLetter"/>
      <w:lvlText w:val="%5."/>
      <w:lvlJc w:val="left"/>
      <w:pPr>
        <w:ind w:left="3296" w:hanging="360"/>
      </w:pPr>
    </w:lvl>
    <w:lvl w:ilvl="5" w:tplc="0409001B" w:tentative="1">
      <w:start w:val="1"/>
      <w:numFmt w:val="lowerRoman"/>
      <w:lvlText w:val="%6."/>
      <w:lvlJc w:val="right"/>
      <w:pPr>
        <w:ind w:left="4016" w:hanging="180"/>
      </w:pPr>
    </w:lvl>
    <w:lvl w:ilvl="6" w:tplc="0409000F" w:tentative="1">
      <w:start w:val="1"/>
      <w:numFmt w:val="decimal"/>
      <w:lvlText w:val="%7."/>
      <w:lvlJc w:val="left"/>
      <w:pPr>
        <w:ind w:left="4736" w:hanging="360"/>
      </w:pPr>
    </w:lvl>
    <w:lvl w:ilvl="7" w:tplc="04090019" w:tentative="1">
      <w:start w:val="1"/>
      <w:numFmt w:val="lowerLetter"/>
      <w:lvlText w:val="%8."/>
      <w:lvlJc w:val="left"/>
      <w:pPr>
        <w:ind w:left="5456" w:hanging="360"/>
      </w:pPr>
    </w:lvl>
    <w:lvl w:ilvl="8" w:tplc="0409001B" w:tentative="1">
      <w:start w:val="1"/>
      <w:numFmt w:val="lowerRoman"/>
      <w:lvlText w:val="%9."/>
      <w:lvlJc w:val="right"/>
      <w:pPr>
        <w:ind w:left="6176" w:hanging="180"/>
      </w:pPr>
    </w:lvl>
  </w:abstractNum>
  <w:abstractNum w:abstractNumId="31">
    <w:nsid w:val="5E49532F"/>
    <w:multiLevelType w:val="hybridMultilevel"/>
    <w:tmpl w:val="19680B2E"/>
    <w:lvl w:ilvl="0" w:tplc="62F6FC0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5F2A1ED9"/>
    <w:multiLevelType w:val="hybridMultilevel"/>
    <w:tmpl w:val="2582713A"/>
    <w:lvl w:ilvl="0" w:tplc="D9E4C17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64333FFA"/>
    <w:multiLevelType w:val="hybridMultilevel"/>
    <w:tmpl w:val="64B602EC"/>
    <w:lvl w:ilvl="0" w:tplc="C324D7DA">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4">
    <w:nsid w:val="701F3780"/>
    <w:multiLevelType w:val="hybridMultilevel"/>
    <w:tmpl w:val="BDDAF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6879C4"/>
    <w:multiLevelType w:val="multilevel"/>
    <w:tmpl w:val="7362D84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2ED4CB2"/>
    <w:multiLevelType w:val="hybridMultilevel"/>
    <w:tmpl w:val="6722E860"/>
    <w:lvl w:ilvl="0" w:tplc="08090015">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7336313B"/>
    <w:multiLevelType w:val="hybridMultilevel"/>
    <w:tmpl w:val="A592633A"/>
    <w:lvl w:ilvl="0" w:tplc="D05CE7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001CFF"/>
    <w:multiLevelType w:val="hybridMultilevel"/>
    <w:tmpl w:val="23085EDE"/>
    <w:lvl w:ilvl="0" w:tplc="04210001">
      <w:start w:val="1"/>
      <w:numFmt w:val="bullet"/>
      <w:lvlText w:val=""/>
      <w:lvlJc w:val="left"/>
      <w:pPr>
        <w:ind w:left="1146"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8A5180A"/>
    <w:multiLevelType w:val="hybridMultilevel"/>
    <w:tmpl w:val="2D36F6AC"/>
    <w:lvl w:ilvl="0" w:tplc="06541B7E">
      <w:start w:val="2"/>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0">
    <w:nsid w:val="79DB0814"/>
    <w:multiLevelType w:val="hybridMultilevel"/>
    <w:tmpl w:val="C876C9EA"/>
    <w:lvl w:ilvl="0" w:tplc="BB785AAA">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41">
    <w:nsid w:val="7B1C4349"/>
    <w:multiLevelType w:val="hybridMultilevel"/>
    <w:tmpl w:val="A5B46EB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737A70"/>
    <w:multiLevelType w:val="multilevel"/>
    <w:tmpl w:val="A7F6209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22"/>
  </w:num>
  <w:num w:numId="3">
    <w:abstractNumId w:val="17"/>
  </w:num>
  <w:num w:numId="4">
    <w:abstractNumId w:val="24"/>
  </w:num>
  <w:num w:numId="5">
    <w:abstractNumId w:val="37"/>
  </w:num>
  <w:num w:numId="6">
    <w:abstractNumId w:val="11"/>
  </w:num>
  <w:num w:numId="7">
    <w:abstractNumId w:val="5"/>
  </w:num>
  <w:num w:numId="8">
    <w:abstractNumId w:val="21"/>
  </w:num>
  <w:num w:numId="9">
    <w:abstractNumId w:val="30"/>
  </w:num>
  <w:num w:numId="10">
    <w:abstractNumId w:val="42"/>
  </w:num>
  <w:num w:numId="11">
    <w:abstractNumId w:val="28"/>
  </w:num>
  <w:num w:numId="12">
    <w:abstractNumId w:val="29"/>
  </w:num>
  <w:num w:numId="13">
    <w:abstractNumId w:val="39"/>
  </w:num>
  <w:num w:numId="14">
    <w:abstractNumId w:val="14"/>
  </w:num>
  <w:num w:numId="15">
    <w:abstractNumId w:val="33"/>
  </w:num>
  <w:num w:numId="16">
    <w:abstractNumId w:val="12"/>
  </w:num>
  <w:num w:numId="17">
    <w:abstractNumId w:val="13"/>
  </w:num>
  <w:num w:numId="18">
    <w:abstractNumId w:val="40"/>
  </w:num>
  <w:num w:numId="19">
    <w:abstractNumId w:val="4"/>
  </w:num>
  <w:num w:numId="20">
    <w:abstractNumId w:val="26"/>
  </w:num>
  <w:num w:numId="21">
    <w:abstractNumId w:val="36"/>
  </w:num>
  <w:num w:numId="22">
    <w:abstractNumId w:val="23"/>
  </w:num>
  <w:num w:numId="23">
    <w:abstractNumId w:val="9"/>
  </w:num>
  <w:num w:numId="24">
    <w:abstractNumId w:val="16"/>
  </w:num>
  <w:num w:numId="25">
    <w:abstractNumId w:val="18"/>
  </w:num>
  <w:num w:numId="26">
    <w:abstractNumId w:val="8"/>
  </w:num>
  <w:num w:numId="27">
    <w:abstractNumId w:val="32"/>
  </w:num>
  <w:num w:numId="28">
    <w:abstractNumId w:val="34"/>
  </w:num>
  <w:num w:numId="29">
    <w:abstractNumId w:val="15"/>
  </w:num>
  <w:num w:numId="30">
    <w:abstractNumId w:val="20"/>
  </w:num>
  <w:num w:numId="31">
    <w:abstractNumId w:val="0"/>
  </w:num>
  <w:num w:numId="32">
    <w:abstractNumId w:val="41"/>
  </w:num>
  <w:num w:numId="33">
    <w:abstractNumId w:val="3"/>
  </w:num>
  <w:num w:numId="34">
    <w:abstractNumId w:val="1"/>
  </w:num>
  <w:num w:numId="35">
    <w:abstractNumId w:val="31"/>
  </w:num>
  <w:num w:numId="36">
    <w:abstractNumId w:val="19"/>
  </w:num>
  <w:num w:numId="37">
    <w:abstractNumId w:val="25"/>
  </w:num>
  <w:num w:numId="38">
    <w:abstractNumId w:val="7"/>
  </w:num>
  <w:num w:numId="39">
    <w:abstractNumId w:val="6"/>
  </w:num>
  <w:num w:numId="40">
    <w:abstractNumId w:val="10"/>
  </w:num>
  <w:num w:numId="41">
    <w:abstractNumId w:val="38"/>
  </w:num>
  <w:num w:numId="42">
    <w:abstractNumId w:val="2"/>
  </w:num>
  <w:num w:numId="43">
    <w:abstractNumId w:val="3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947916"/>
    <w:rsid w:val="0000504E"/>
    <w:rsid w:val="00005301"/>
    <w:rsid w:val="00006C76"/>
    <w:rsid w:val="00012D7E"/>
    <w:rsid w:val="00013FC5"/>
    <w:rsid w:val="00021C9C"/>
    <w:rsid w:val="000260C3"/>
    <w:rsid w:val="00026C56"/>
    <w:rsid w:val="00031FA8"/>
    <w:rsid w:val="000324DF"/>
    <w:rsid w:val="00032638"/>
    <w:rsid w:val="000431EB"/>
    <w:rsid w:val="00047007"/>
    <w:rsid w:val="0005281A"/>
    <w:rsid w:val="00060400"/>
    <w:rsid w:val="000612A8"/>
    <w:rsid w:val="00063AD5"/>
    <w:rsid w:val="00074E1F"/>
    <w:rsid w:val="00080BC2"/>
    <w:rsid w:val="00090781"/>
    <w:rsid w:val="00091061"/>
    <w:rsid w:val="000A2EBC"/>
    <w:rsid w:val="000A3AEE"/>
    <w:rsid w:val="000A4C2D"/>
    <w:rsid w:val="000A70D9"/>
    <w:rsid w:val="000B405C"/>
    <w:rsid w:val="000D47FB"/>
    <w:rsid w:val="000D49B2"/>
    <w:rsid w:val="000E0ABA"/>
    <w:rsid w:val="000E37C7"/>
    <w:rsid w:val="00102893"/>
    <w:rsid w:val="00102AC7"/>
    <w:rsid w:val="00115963"/>
    <w:rsid w:val="0011708E"/>
    <w:rsid w:val="00123507"/>
    <w:rsid w:val="00125207"/>
    <w:rsid w:val="001262A5"/>
    <w:rsid w:val="0013191A"/>
    <w:rsid w:val="0013696A"/>
    <w:rsid w:val="00136DF2"/>
    <w:rsid w:val="001403B8"/>
    <w:rsid w:val="00147781"/>
    <w:rsid w:val="00147D22"/>
    <w:rsid w:val="00151493"/>
    <w:rsid w:val="0016794D"/>
    <w:rsid w:val="00180EFF"/>
    <w:rsid w:val="0018296E"/>
    <w:rsid w:val="00182F49"/>
    <w:rsid w:val="00184ACE"/>
    <w:rsid w:val="00185093"/>
    <w:rsid w:val="001934BA"/>
    <w:rsid w:val="0019522E"/>
    <w:rsid w:val="00196949"/>
    <w:rsid w:val="0019794D"/>
    <w:rsid w:val="001A59F9"/>
    <w:rsid w:val="001B3B9D"/>
    <w:rsid w:val="001C24E4"/>
    <w:rsid w:val="001C6ACC"/>
    <w:rsid w:val="001C77D6"/>
    <w:rsid w:val="001D2737"/>
    <w:rsid w:val="001D78E1"/>
    <w:rsid w:val="001E5227"/>
    <w:rsid w:val="001E6539"/>
    <w:rsid w:val="001E65C1"/>
    <w:rsid w:val="001E698D"/>
    <w:rsid w:val="001F377E"/>
    <w:rsid w:val="001F37DF"/>
    <w:rsid w:val="001F38CC"/>
    <w:rsid w:val="00202172"/>
    <w:rsid w:val="00204648"/>
    <w:rsid w:val="0020570E"/>
    <w:rsid w:val="00205910"/>
    <w:rsid w:val="002070E0"/>
    <w:rsid w:val="0021144A"/>
    <w:rsid w:val="00212CDB"/>
    <w:rsid w:val="00212FEF"/>
    <w:rsid w:val="00217FF7"/>
    <w:rsid w:val="0022147C"/>
    <w:rsid w:val="00225876"/>
    <w:rsid w:val="00227905"/>
    <w:rsid w:val="0023091D"/>
    <w:rsid w:val="002353AB"/>
    <w:rsid w:val="00244BA9"/>
    <w:rsid w:val="0026008D"/>
    <w:rsid w:val="0027213E"/>
    <w:rsid w:val="00273CB6"/>
    <w:rsid w:val="002742B2"/>
    <w:rsid w:val="002767F9"/>
    <w:rsid w:val="0028613B"/>
    <w:rsid w:val="002963AA"/>
    <w:rsid w:val="00297624"/>
    <w:rsid w:val="002A264D"/>
    <w:rsid w:val="002A38A2"/>
    <w:rsid w:val="002A41EC"/>
    <w:rsid w:val="002A5936"/>
    <w:rsid w:val="002A74A2"/>
    <w:rsid w:val="002B62CA"/>
    <w:rsid w:val="002B75C8"/>
    <w:rsid w:val="002C187C"/>
    <w:rsid w:val="002C26E6"/>
    <w:rsid w:val="002C3BA7"/>
    <w:rsid w:val="002D7835"/>
    <w:rsid w:val="002E378D"/>
    <w:rsid w:val="00300F97"/>
    <w:rsid w:val="00305713"/>
    <w:rsid w:val="0030707F"/>
    <w:rsid w:val="003150DA"/>
    <w:rsid w:val="00316DA0"/>
    <w:rsid w:val="00326F0D"/>
    <w:rsid w:val="00341259"/>
    <w:rsid w:val="003423DF"/>
    <w:rsid w:val="003430FF"/>
    <w:rsid w:val="003437C0"/>
    <w:rsid w:val="00361621"/>
    <w:rsid w:val="0036199A"/>
    <w:rsid w:val="00362111"/>
    <w:rsid w:val="0036289E"/>
    <w:rsid w:val="00364A5B"/>
    <w:rsid w:val="00365487"/>
    <w:rsid w:val="00365773"/>
    <w:rsid w:val="00365C0B"/>
    <w:rsid w:val="00370ECD"/>
    <w:rsid w:val="00381ABB"/>
    <w:rsid w:val="00383AC8"/>
    <w:rsid w:val="00387DD1"/>
    <w:rsid w:val="003914F1"/>
    <w:rsid w:val="003917CE"/>
    <w:rsid w:val="00393590"/>
    <w:rsid w:val="0039364E"/>
    <w:rsid w:val="00395F3F"/>
    <w:rsid w:val="0039644C"/>
    <w:rsid w:val="003A5EDE"/>
    <w:rsid w:val="003B3D40"/>
    <w:rsid w:val="003B5FB9"/>
    <w:rsid w:val="003B633F"/>
    <w:rsid w:val="003C13BE"/>
    <w:rsid w:val="003C5DFA"/>
    <w:rsid w:val="003D1060"/>
    <w:rsid w:val="003D4449"/>
    <w:rsid w:val="003D4F2A"/>
    <w:rsid w:val="003D6666"/>
    <w:rsid w:val="003E1B13"/>
    <w:rsid w:val="003E35D4"/>
    <w:rsid w:val="003E4E1F"/>
    <w:rsid w:val="003E7E3B"/>
    <w:rsid w:val="003F2C8E"/>
    <w:rsid w:val="003F3F68"/>
    <w:rsid w:val="003F59C2"/>
    <w:rsid w:val="003F78A8"/>
    <w:rsid w:val="004012CF"/>
    <w:rsid w:val="00402E2D"/>
    <w:rsid w:val="00404A12"/>
    <w:rsid w:val="0040589A"/>
    <w:rsid w:val="00407D91"/>
    <w:rsid w:val="00411EEA"/>
    <w:rsid w:val="004125B6"/>
    <w:rsid w:val="00413997"/>
    <w:rsid w:val="00413ED1"/>
    <w:rsid w:val="00430688"/>
    <w:rsid w:val="0044199D"/>
    <w:rsid w:val="0044581B"/>
    <w:rsid w:val="00445D35"/>
    <w:rsid w:val="004478A6"/>
    <w:rsid w:val="00447B14"/>
    <w:rsid w:val="00457C26"/>
    <w:rsid w:val="00470986"/>
    <w:rsid w:val="0048191B"/>
    <w:rsid w:val="00482570"/>
    <w:rsid w:val="004A4329"/>
    <w:rsid w:val="004A7D4D"/>
    <w:rsid w:val="004B19EB"/>
    <w:rsid w:val="004B1B6D"/>
    <w:rsid w:val="004B3893"/>
    <w:rsid w:val="004B5C11"/>
    <w:rsid w:val="004B6867"/>
    <w:rsid w:val="004C05E2"/>
    <w:rsid w:val="004C1119"/>
    <w:rsid w:val="004C23C6"/>
    <w:rsid w:val="004C4C9F"/>
    <w:rsid w:val="004C5D65"/>
    <w:rsid w:val="004C6792"/>
    <w:rsid w:val="004E0280"/>
    <w:rsid w:val="004E149C"/>
    <w:rsid w:val="004E631F"/>
    <w:rsid w:val="004F08BD"/>
    <w:rsid w:val="004F0B04"/>
    <w:rsid w:val="00501B4E"/>
    <w:rsid w:val="00510B4F"/>
    <w:rsid w:val="0051112D"/>
    <w:rsid w:val="00513243"/>
    <w:rsid w:val="00515437"/>
    <w:rsid w:val="00527AF3"/>
    <w:rsid w:val="0054204D"/>
    <w:rsid w:val="005424A1"/>
    <w:rsid w:val="00542728"/>
    <w:rsid w:val="0054425A"/>
    <w:rsid w:val="0055699A"/>
    <w:rsid w:val="00561953"/>
    <w:rsid w:val="00562E75"/>
    <w:rsid w:val="00564C97"/>
    <w:rsid w:val="00573BB7"/>
    <w:rsid w:val="005811A8"/>
    <w:rsid w:val="00581AA5"/>
    <w:rsid w:val="005823AF"/>
    <w:rsid w:val="00582B8A"/>
    <w:rsid w:val="00583A6E"/>
    <w:rsid w:val="005867D4"/>
    <w:rsid w:val="00587A3C"/>
    <w:rsid w:val="00590D90"/>
    <w:rsid w:val="005915D8"/>
    <w:rsid w:val="00591DBC"/>
    <w:rsid w:val="005A3EE8"/>
    <w:rsid w:val="005B27F4"/>
    <w:rsid w:val="005B492A"/>
    <w:rsid w:val="005B4D47"/>
    <w:rsid w:val="005B4FB4"/>
    <w:rsid w:val="005B7DE8"/>
    <w:rsid w:val="005C16B0"/>
    <w:rsid w:val="005D0B4A"/>
    <w:rsid w:val="005D40B8"/>
    <w:rsid w:val="005D5D8B"/>
    <w:rsid w:val="005D63F6"/>
    <w:rsid w:val="005D7DC9"/>
    <w:rsid w:val="005E5591"/>
    <w:rsid w:val="005F2593"/>
    <w:rsid w:val="005F278E"/>
    <w:rsid w:val="0060140E"/>
    <w:rsid w:val="00601F43"/>
    <w:rsid w:val="00605E16"/>
    <w:rsid w:val="006123CC"/>
    <w:rsid w:val="00613BF4"/>
    <w:rsid w:val="00620B51"/>
    <w:rsid w:val="0062525B"/>
    <w:rsid w:val="006377D7"/>
    <w:rsid w:val="00640968"/>
    <w:rsid w:val="00641A9C"/>
    <w:rsid w:val="00646DBC"/>
    <w:rsid w:val="00646EC2"/>
    <w:rsid w:val="00647060"/>
    <w:rsid w:val="0065140F"/>
    <w:rsid w:val="00652744"/>
    <w:rsid w:val="00655B0B"/>
    <w:rsid w:val="00655F7A"/>
    <w:rsid w:val="0065634F"/>
    <w:rsid w:val="006568EA"/>
    <w:rsid w:val="00660950"/>
    <w:rsid w:val="00664726"/>
    <w:rsid w:val="00674299"/>
    <w:rsid w:val="00677BA7"/>
    <w:rsid w:val="006833DE"/>
    <w:rsid w:val="00683B4A"/>
    <w:rsid w:val="00690D78"/>
    <w:rsid w:val="00691EA0"/>
    <w:rsid w:val="006938A7"/>
    <w:rsid w:val="00697498"/>
    <w:rsid w:val="006A0F26"/>
    <w:rsid w:val="006A13AC"/>
    <w:rsid w:val="006B5998"/>
    <w:rsid w:val="006B7BC9"/>
    <w:rsid w:val="006C27D3"/>
    <w:rsid w:val="006C35F8"/>
    <w:rsid w:val="006D3DF2"/>
    <w:rsid w:val="006E1B28"/>
    <w:rsid w:val="006F08EC"/>
    <w:rsid w:val="006F4FB4"/>
    <w:rsid w:val="00700CA3"/>
    <w:rsid w:val="00701A72"/>
    <w:rsid w:val="00701EB4"/>
    <w:rsid w:val="007032F2"/>
    <w:rsid w:val="007131E8"/>
    <w:rsid w:val="007213AB"/>
    <w:rsid w:val="007228B1"/>
    <w:rsid w:val="007253E2"/>
    <w:rsid w:val="007315A5"/>
    <w:rsid w:val="00734EAD"/>
    <w:rsid w:val="0073754E"/>
    <w:rsid w:val="007404A7"/>
    <w:rsid w:val="00740C95"/>
    <w:rsid w:val="007411DA"/>
    <w:rsid w:val="007558F8"/>
    <w:rsid w:val="00757BB6"/>
    <w:rsid w:val="00760D9A"/>
    <w:rsid w:val="007654DC"/>
    <w:rsid w:val="00765738"/>
    <w:rsid w:val="00766F92"/>
    <w:rsid w:val="00766FD9"/>
    <w:rsid w:val="007742D2"/>
    <w:rsid w:val="007749C4"/>
    <w:rsid w:val="00776449"/>
    <w:rsid w:val="00780BFC"/>
    <w:rsid w:val="007811DE"/>
    <w:rsid w:val="00781C83"/>
    <w:rsid w:val="007935BF"/>
    <w:rsid w:val="007A05C5"/>
    <w:rsid w:val="007A56B5"/>
    <w:rsid w:val="007A56E7"/>
    <w:rsid w:val="007A57BF"/>
    <w:rsid w:val="007A735A"/>
    <w:rsid w:val="007B0542"/>
    <w:rsid w:val="007B5080"/>
    <w:rsid w:val="007C0160"/>
    <w:rsid w:val="007C3F76"/>
    <w:rsid w:val="007C7A62"/>
    <w:rsid w:val="007D0DFB"/>
    <w:rsid w:val="007D1941"/>
    <w:rsid w:val="007E1676"/>
    <w:rsid w:val="007E288F"/>
    <w:rsid w:val="007E47FB"/>
    <w:rsid w:val="007F3EEC"/>
    <w:rsid w:val="007F7A67"/>
    <w:rsid w:val="008016E6"/>
    <w:rsid w:val="00804FBB"/>
    <w:rsid w:val="00805822"/>
    <w:rsid w:val="00810712"/>
    <w:rsid w:val="00810B8E"/>
    <w:rsid w:val="00811E62"/>
    <w:rsid w:val="00815DFF"/>
    <w:rsid w:val="00815E60"/>
    <w:rsid w:val="00830C43"/>
    <w:rsid w:val="00834687"/>
    <w:rsid w:val="0083565B"/>
    <w:rsid w:val="008519F3"/>
    <w:rsid w:val="008530FB"/>
    <w:rsid w:val="00856244"/>
    <w:rsid w:val="00867A08"/>
    <w:rsid w:val="00874002"/>
    <w:rsid w:val="008814D8"/>
    <w:rsid w:val="008942CE"/>
    <w:rsid w:val="00895E8B"/>
    <w:rsid w:val="008A4B46"/>
    <w:rsid w:val="008B1BAB"/>
    <w:rsid w:val="008B2FFE"/>
    <w:rsid w:val="008B71B0"/>
    <w:rsid w:val="008C0135"/>
    <w:rsid w:val="008C1530"/>
    <w:rsid w:val="008C3AC3"/>
    <w:rsid w:val="008D21E3"/>
    <w:rsid w:val="008D6FD2"/>
    <w:rsid w:val="008E07E2"/>
    <w:rsid w:val="008E460B"/>
    <w:rsid w:val="008E5BCF"/>
    <w:rsid w:val="008F3CE6"/>
    <w:rsid w:val="008F4858"/>
    <w:rsid w:val="00901BB2"/>
    <w:rsid w:val="00903A64"/>
    <w:rsid w:val="00911F0B"/>
    <w:rsid w:val="009137B8"/>
    <w:rsid w:val="00916673"/>
    <w:rsid w:val="009173CA"/>
    <w:rsid w:val="00925E59"/>
    <w:rsid w:val="00930099"/>
    <w:rsid w:val="00935EA2"/>
    <w:rsid w:val="009450DC"/>
    <w:rsid w:val="00945BCE"/>
    <w:rsid w:val="00947916"/>
    <w:rsid w:val="00955CA6"/>
    <w:rsid w:val="00956687"/>
    <w:rsid w:val="00957233"/>
    <w:rsid w:val="009656F5"/>
    <w:rsid w:val="00966C79"/>
    <w:rsid w:val="009702CA"/>
    <w:rsid w:val="009736AB"/>
    <w:rsid w:val="00977E84"/>
    <w:rsid w:val="009840D5"/>
    <w:rsid w:val="009846C8"/>
    <w:rsid w:val="009A108D"/>
    <w:rsid w:val="009A224B"/>
    <w:rsid w:val="009A39DE"/>
    <w:rsid w:val="009B1829"/>
    <w:rsid w:val="009B3D63"/>
    <w:rsid w:val="009B53CD"/>
    <w:rsid w:val="009B6A26"/>
    <w:rsid w:val="009C5410"/>
    <w:rsid w:val="009C5431"/>
    <w:rsid w:val="009C64E5"/>
    <w:rsid w:val="009D130E"/>
    <w:rsid w:val="009D25C6"/>
    <w:rsid w:val="009D3379"/>
    <w:rsid w:val="00A001AC"/>
    <w:rsid w:val="00A01ED4"/>
    <w:rsid w:val="00A05A91"/>
    <w:rsid w:val="00A064E1"/>
    <w:rsid w:val="00A1101D"/>
    <w:rsid w:val="00A24C3F"/>
    <w:rsid w:val="00A2654C"/>
    <w:rsid w:val="00A3200D"/>
    <w:rsid w:val="00A40199"/>
    <w:rsid w:val="00A404A1"/>
    <w:rsid w:val="00A43609"/>
    <w:rsid w:val="00A5030E"/>
    <w:rsid w:val="00A5259A"/>
    <w:rsid w:val="00A53261"/>
    <w:rsid w:val="00A578FD"/>
    <w:rsid w:val="00A62DF6"/>
    <w:rsid w:val="00A6321F"/>
    <w:rsid w:val="00A71016"/>
    <w:rsid w:val="00A815D3"/>
    <w:rsid w:val="00A822FF"/>
    <w:rsid w:val="00A823B1"/>
    <w:rsid w:val="00A8706A"/>
    <w:rsid w:val="00A92E9F"/>
    <w:rsid w:val="00A93612"/>
    <w:rsid w:val="00A97F63"/>
    <w:rsid w:val="00AA2AA1"/>
    <w:rsid w:val="00AA3445"/>
    <w:rsid w:val="00AA60D4"/>
    <w:rsid w:val="00AB0B35"/>
    <w:rsid w:val="00AB4AA2"/>
    <w:rsid w:val="00AB7829"/>
    <w:rsid w:val="00AC25A5"/>
    <w:rsid w:val="00AC3A86"/>
    <w:rsid w:val="00AC53FF"/>
    <w:rsid w:val="00AC6AC7"/>
    <w:rsid w:val="00AD0C12"/>
    <w:rsid w:val="00AD35CA"/>
    <w:rsid w:val="00AE45F3"/>
    <w:rsid w:val="00AF53DA"/>
    <w:rsid w:val="00AF646C"/>
    <w:rsid w:val="00B03825"/>
    <w:rsid w:val="00B03C11"/>
    <w:rsid w:val="00B06C46"/>
    <w:rsid w:val="00B07C31"/>
    <w:rsid w:val="00B3460E"/>
    <w:rsid w:val="00B42302"/>
    <w:rsid w:val="00B427FC"/>
    <w:rsid w:val="00B44949"/>
    <w:rsid w:val="00B51237"/>
    <w:rsid w:val="00B516AF"/>
    <w:rsid w:val="00B52644"/>
    <w:rsid w:val="00B5677C"/>
    <w:rsid w:val="00B60DBA"/>
    <w:rsid w:val="00B61876"/>
    <w:rsid w:val="00B6329C"/>
    <w:rsid w:val="00B643ED"/>
    <w:rsid w:val="00B66056"/>
    <w:rsid w:val="00B70902"/>
    <w:rsid w:val="00B7332B"/>
    <w:rsid w:val="00B82889"/>
    <w:rsid w:val="00B905DC"/>
    <w:rsid w:val="00B90B1B"/>
    <w:rsid w:val="00B92B0D"/>
    <w:rsid w:val="00B95AFF"/>
    <w:rsid w:val="00B97D66"/>
    <w:rsid w:val="00BA67A4"/>
    <w:rsid w:val="00BB1762"/>
    <w:rsid w:val="00BB5B32"/>
    <w:rsid w:val="00BB6441"/>
    <w:rsid w:val="00BC07A3"/>
    <w:rsid w:val="00BD4A9D"/>
    <w:rsid w:val="00BE1872"/>
    <w:rsid w:val="00BE423B"/>
    <w:rsid w:val="00BF0278"/>
    <w:rsid w:val="00BF51DF"/>
    <w:rsid w:val="00BF665E"/>
    <w:rsid w:val="00BF7916"/>
    <w:rsid w:val="00C014EA"/>
    <w:rsid w:val="00C10186"/>
    <w:rsid w:val="00C1271A"/>
    <w:rsid w:val="00C12CC1"/>
    <w:rsid w:val="00C24113"/>
    <w:rsid w:val="00C254E0"/>
    <w:rsid w:val="00C37BF5"/>
    <w:rsid w:val="00C42BF7"/>
    <w:rsid w:val="00C45508"/>
    <w:rsid w:val="00C5098F"/>
    <w:rsid w:val="00C550C3"/>
    <w:rsid w:val="00C5553E"/>
    <w:rsid w:val="00C633A9"/>
    <w:rsid w:val="00C66E67"/>
    <w:rsid w:val="00C70842"/>
    <w:rsid w:val="00C80EDC"/>
    <w:rsid w:val="00C87A7A"/>
    <w:rsid w:val="00C92754"/>
    <w:rsid w:val="00C9598F"/>
    <w:rsid w:val="00C966E6"/>
    <w:rsid w:val="00CA2000"/>
    <w:rsid w:val="00CA59B0"/>
    <w:rsid w:val="00CC5D36"/>
    <w:rsid w:val="00CD45CF"/>
    <w:rsid w:val="00CD4F95"/>
    <w:rsid w:val="00CD7EAB"/>
    <w:rsid w:val="00CE5636"/>
    <w:rsid w:val="00CF17FE"/>
    <w:rsid w:val="00D0425E"/>
    <w:rsid w:val="00D04539"/>
    <w:rsid w:val="00D06C1E"/>
    <w:rsid w:val="00D1034B"/>
    <w:rsid w:val="00D16596"/>
    <w:rsid w:val="00D27068"/>
    <w:rsid w:val="00D27816"/>
    <w:rsid w:val="00D3568E"/>
    <w:rsid w:val="00D431EC"/>
    <w:rsid w:val="00D43E61"/>
    <w:rsid w:val="00D4429A"/>
    <w:rsid w:val="00D51D7E"/>
    <w:rsid w:val="00D57FB3"/>
    <w:rsid w:val="00D6260B"/>
    <w:rsid w:val="00D66B4F"/>
    <w:rsid w:val="00D67851"/>
    <w:rsid w:val="00D71E36"/>
    <w:rsid w:val="00D75761"/>
    <w:rsid w:val="00D75FE6"/>
    <w:rsid w:val="00D8264A"/>
    <w:rsid w:val="00D97E92"/>
    <w:rsid w:val="00DA24EC"/>
    <w:rsid w:val="00DA6A70"/>
    <w:rsid w:val="00DB65FB"/>
    <w:rsid w:val="00DC1CAF"/>
    <w:rsid w:val="00DC3F56"/>
    <w:rsid w:val="00DC634D"/>
    <w:rsid w:val="00DC691F"/>
    <w:rsid w:val="00DC6DA7"/>
    <w:rsid w:val="00DC7227"/>
    <w:rsid w:val="00DD189E"/>
    <w:rsid w:val="00DD2CB4"/>
    <w:rsid w:val="00DE3986"/>
    <w:rsid w:val="00DE5D71"/>
    <w:rsid w:val="00DF0744"/>
    <w:rsid w:val="00E10EA7"/>
    <w:rsid w:val="00E11CA7"/>
    <w:rsid w:val="00E14055"/>
    <w:rsid w:val="00E16225"/>
    <w:rsid w:val="00E245AF"/>
    <w:rsid w:val="00E24D11"/>
    <w:rsid w:val="00E25A65"/>
    <w:rsid w:val="00E269BC"/>
    <w:rsid w:val="00E318D0"/>
    <w:rsid w:val="00E31F9B"/>
    <w:rsid w:val="00E3429C"/>
    <w:rsid w:val="00E37F3A"/>
    <w:rsid w:val="00E50B37"/>
    <w:rsid w:val="00E55DFE"/>
    <w:rsid w:val="00E577F0"/>
    <w:rsid w:val="00E60F6A"/>
    <w:rsid w:val="00E643C9"/>
    <w:rsid w:val="00E64E63"/>
    <w:rsid w:val="00E718DD"/>
    <w:rsid w:val="00E74A07"/>
    <w:rsid w:val="00E75792"/>
    <w:rsid w:val="00E76DFA"/>
    <w:rsid w:val="00E772B0"/>
    <w:rsid w:val="00E77755"/>
    <w:rsid w:val="00E850B1"/>
    <w:rsid w:val="00E87BC9"/>
    <w:rsid w:val="00E87F40"/>
    <w:rsid w:val="00E95E9D"/>
    <w:rsid w:val="00EA08BA"/>
    <w:rsid w:val="00EA3742"/>
    <w:rsid w:val="00EA5CD1"/>
    <w:rsid w:val="00EB6EFB"/>
    <w:rsid w:val="00EB7432"/>
    <w:rsid w:val="00EC3A74"/>
    <w:rsid w:val="00EC7770"/>
    <w:rsid w:val="00ED2814"/>
    <w:rsid w:val="00ED6CCA"/>
    <w:rsid w:val="00EE33CC"/>
    <w:rsid w:val="00EF75A7"/>
    <w:rsid w:val="00F0222E"/>
    <w:rsid w:val="00F04CF9"/>
    <w:rsid w:val="00F133D0"/>
    <w:rsid w:val="00F15729"/>
    <w:rsid w:val="00F229A4"/>
    <w:rsid w:val="00F25862"/>
    <w:rsid w:val="00F32DAC"/>
    <w:rsid w:val="00F33C9D"/>
    <w:rsid w:val="00F36FAF"/>
    <w:rsid w:val="00F40157"/>
    <w:rsid w:val="00F40EA9"/>
    <w:rsid w:val="00F52FEE"/>
    <w:rsid w:val="00F60749"/>
    <w:rsid w:val="00F66BC4"/>
    <w:rsid w:val="00F850CB"/>
    <w:rsid w:val="00F8514A"/>
    <w:rsid w:val="00FA4853"/>
    <w:rsid w:val="00FB0BA8"/>
    <w:rsid w:val="00FB3023"/>
    <w:rsid w:val="00FC1172"/>
    <w:rsid w:val="00FC299C"/>
    <w:rsid w:val="00FD11B9"/>
    <w:rsid w:val="00FD3645"/>
    <w:rsid w:val="00FD4783"/>
    <w:rsid w:val="00FE11E7"/>
    <w:rsid w:val="00FE181F"/>
    <w:rsid w:val="00FE2539"/>
    <w:rsid w:val="00FE5CD7"/>
    <w:rsid w:val="00FE60E0"/>
    <w:rsid w:val="00FF46AA"/>
    <w:rsid w:val="00FF716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F0B"/>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02AC7"/>
    <w:pPr>
      <w:keepNext/>
      <w:ind w:firstLine="0"/>
      <w:outlineLvl w:val="0"/>
    </w:pPr>
    <w:rPr>
      <w:rFonts w:eastAsia="Arial Unicode M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916"/>
    <w:pPr>
      <w:ind w:left="720"/>
      <w:contextualSpacing/>
    </w:pPr>
  </w:style>
  <w:style w:type="paragraph" w:styleId="NormalWeb">
    <w:name w:val="Normal (Web)"/>
    <w:basedOn w:val="Normal"/>
    <w:uiPriority w:val="99"/>
    <w:unhideWhenUsed/>
    <w:rsid w:val="00947916"/>
    <w:pPr>
      <w:spacing w:before="100" w:beforeAutospacing="1" w:after="100" w:afterAutospacing="1"/>
    </w:pPr>
    <w:rPr>
      <w:lang w:val="en-SG" w:eastAsia="en-SG"/>
    </w:rPr>
  </w:style>
  <w:style w:type="paragraph" w:styleId="BalloonText">
    <w:name w:val="Balloon Text"/>
    <w:basedOn w:val="Normal"/>
    <w:link w:val="BalloonTextChar"/>
    <w:uiPriority w:val="99"/>
    <w:semiHidden/>
    <w:unhideWhenUsed/>
    <w:rsid w:val="00947916"/>
    <w:rPr>
      <w:rFonts w:ascii="Tahoma" w:hAnsi="Tahoma" w:cs="Tahoma"/>
      <w:sz w:val="16"/>
      <w:szCs w:val="16"/>
    </w:rPr>
  </w:style>
  <w:style w:type="character" w:customStyle="1" w:styleId="BalloonTextChar">
    <w:name w:val="Balloon Text Char"/>
    <w:basedOn w:val="DefaultParagraphFont"/>
    <w:link w:val="BalloonText"/>
    <w:uiPriority w:val="99"/>
    <w:semiHidden/>
    <w:rsid w:val="00947916"/>
    <w:rPr>
      <w:rFonts w:ascii="Tahoma" w:eastAsia="Times New Roman" w:hAnsi="Tahoma" w:cs="Tahoma"/>
      <w:sz w:val="16"/>
      <w:szCs w:val="16"/>
    </w:rPr>
  </w:style>
  <w:style w:type="paragraph" w:customStyle="1" w:styleId="Default">
    <w:name w:val="Default"/>
    <w:rsid w:val="00EE33CC"/>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867D4"/>
    <w:rPr>
      <w:color w:val="0000FF"/>
      <w:u w:val="single"/>
    </w:rPr>
  </w:style>
  <w:style w:type="character" w:customStyle="1" w:styleId="ei">
    <w:name w:val="_ei"/>
    <w:basedOn w:val="DefaultParagraphFont"/>
    <w:rsid w:val="005867D4"/>
  </w:style>
  <w:style w:type="character" w:customStyle="1" w:styleId="ym">
    <w:name w:val="_ym"/>
    <w:basedOn w:val="DefaultParagraphFont"/>
    <w:rsid w:val="005867D4"/>
  </w:style>
  <w:style w:type="character" w:customStyle="1" w:styleId="ry">
    <w:name w:val="_ry"/>
    <w:basedOn w:val="DefaultParagraphFont"/>
    <w:rsid w:val="005867D4"/>
  </w:style>
  <w:style w:type="table" w:styleId="TableGrid">
    <w:name w:val="Table Grid"/>
    <w:basedOn w:val="TableNormal"/>
    <w:uiPriority w:val="59"/>
    <w:rsid w:val="00527AF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46EC2"/>
    <w:pPr>
      <w:tabs>
        <w:tab w:val="center" w:pos="4680"/>
        <w:tab w:val="right" w:pos="9360"/>
      </w:tabs>
    </w:pPr>
  </w:style>
  <w:style w:type="character" w:customStyle="1" w:styleId="HeaderChar">
    <w:name w:val="Header Char"/>
    <w:basedOn w:val="DefaultParagraphFont"/>
    <w:link w:val="Header"/>
    <w:uiPriority w:val="99"/>
    <w:semiHidden/>
    <w:rsid w:val="00646EC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46EC2"/>
    <w:pPr>
      <w:tabs>
        <w:tab w:val="center" w:pos="4680"/>
        <w:tab w:val="right" w:pos="9360"/>
      </w:tabs>
    </w:pPr>
  </w:style>
  <w:style w:type="character" w:customStyle="1" w:styleId="FooterChar">
    <w:name w:val="Footer Char"/>
    <w:basedOn w:val="DefaultParagraphFont"/>
    <w:link w:val="Footer"/>
    <w:uiPriority w:val="99"/>
    <w:rsid w:val="00646EC2"/>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83A6E"/>
    <w:rPr>
      <w:color w:val="800080" w:themeColor="followedHyperlink"/>
      <w:u w:val="single"/>
    </w:rPr>
  </w:style>
  <w:style w:type="character" w:styleId="Emphasis">
    <w:name w:val="Emphasis"/>
    <w:basedOn w:val="DefaultParagraphFont"/>
    <w:uiPriority w:val="20"/>
    <w:qFormat/>
    <w:rsid w:val="009137B8"/>
    <w:rPr>
      <w:i/>
      <w:iCs/>
    </w:rPr>
  </w:style>
  <w:style w:type="paragraph" w:styleId="BodyTextIndent">
    <w:name w:val="Body Text Indent"/>
    <w:basedOn w:val="Default"/>
    <w:next w:val="Default"/>
    <w:link w:val="BodyTextIndentChar"/>
    <w:rsid w:val="009137B8"/>
    <w:pPr>
      <w:ind w:firstLine="0"/>
      <w:jc w:val="left"/>
    </w:pPr>
    <w:rPr>
      <w:color w:val="auto"/>
      <w:lang w:val="en-SG"/>
    </w:rPr>
  </w:style>
  <w:style w:type="character" w:customStyle="1" w:styleId="BodyTextIndentChar">
    <w:name w:val="Body Text Indent Char"/>
    <w:basedOn w:val="DefaultParagraphFont"/>
    <w:link w:val="BodyTextIndent"/>
    <w:rsid w:val="009137B8"/>
    <w:rPr>
      <w:rFonts w:ascii="Times New Roman" w:hAnsi="Times New Roman" w:cs="Times New Roman"/>
      <w:sz w:val="24"/>
      <w:szCs w:val="24"/>
      <w:lang w:val="en-SG"/>
    </w:rPr>
  </w:style>
  <w:style w:type="character" w:customStyle="1" w:styleId="apple-converted-space">
    <w:name w:val="apple-converted-space"/>
    <w:basedOn w:val="DefaultParagraphFont"/>
    <w:rsid w:val="009137B8"/>
  </w:style>
  <w:style w:type="character" w:customStyle="1" w:styleId="cit-vol">
    <w:name w:val="cit-vol"/>
    <w:basedOn w:val="DefaultParagraphFont"/>
    <w:rsid w:val="009137B8"/>
  </w:style>
  <w:style w:type="character" w:customStyle="1" w:styleId="cit-sep">
    <w:name w:val="cit-sep"/>
    <w:basedOn w:val="DefaultParagraphFont"/>
    <w:rsid w:val="009137B8"/>
  </w:style>
  <w:style w:type="character" w:customStyle="1" w:styleId="cit-issue">
    <w:name w:val="cit-issue"/>
    <w:basedOn w:val="DefaultParagraphFont"/>
    <w:rsid w:val="009137B8"/>
  </w:style>
  <w:style w:type="character" w:customStyle="1" w:styleId="cit-first-page">
    <w:name w:val="cit-first-page"/>
    <w:basedOn w:val="DefaultParagraphFont"/>
    <w:rsid w:val="009137B8"/>
  </w:style>
  <w:style w:type="character" w:customStyle="1" w:styleId="cit-last-page">
    <w:name w:val="cit-last-page"/>
    <w:basedOn w:val="DefaultParagraphFont"/>
    <w:rsid w:val="009137B8"/>
  </w:style>
  <w:style w:type="paragraph" w:styleId="BodyText2">
    <w:name w:val="Body Text 2"/>
    <w:basedOn w:val="Normal"/>
    <w:link w:val="BodyText2Char"/>
    <w:unhideWhenUsed/>
    <w:rsid w:val="009137B8"/>
    <w:pPr>
      <w:spacing w:after="120" w:line="480" w:lineRule="auto"/>
      <w:ind w:firstLine="0"/>
      <w:jc w:val="left"/>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rsid w:val="009137B8"/>
  </w:style>
  <w:style w:type="character" w:customStyle="1" w:styleId="Heading1Char">
    <w:name w:val="Heading 1 Char"/>
    <w:basedOn w:val="DefaultParagraphFont"/>
    <w:link w:val="Heading1"/>
    <w:rsid w:val="00102AC7"/>
    <w:rPr>
      <w:rFonts w:ascii="Times New Roman" w:eastAsia="Arial Unicode MS" w:hAnsi="Times New Roman" w:cs="Times New Roman"/>
      <w:sz w:val="24"/>
      <w:szCs w:val="24"/>
      <w:u w:val="single"/>
    </w:rPr>
  </w:style>
  <w:style w:type="character" w:styleId="Strong">
    <w:name w:val="Strong"/>
    <w:basedOn w:val="DefaultParagraphFont"/>
    <w:qFormat/>
    <w:rsid w:val="00102AC7"/>
    <w:rPr>
      <w:b/>
      <w:bCs/>
    </w:rPr>
  </w:style>
  <w:style w:type="paragraph" w:styleId="CommentText">
    <w:name w:val="annotation text"/>
    <w:basedOn w:val="Normal"/>
    <w:link w:val="CommentTextChar"/>
    <w:semiHidden/>
    <w:rsid w:val="00102AC7"/>
    <w:pPr>
      <w:ind w:firstLine="0"/>
      <w:jc w:val="left"/>
    </w:pPr>
    <w:rPr>
      <w:sz w:val="20"/>
      <w:szCs w:val="20"/>
    </w:rPr>
  </w:style>
  <w:style w:type="character" w:customStyle="1" w:styleId="CommentTextChar">
    <w:name w:val="Comment Text Char"/>
    <w:basedOn w:val="DefaultParagraphFont"/>
    <w:link w:val="CommentText"/>
    <w:semiHidden/>
    <w:rsid w:val="00102AC7"/>
    <w:rPr>
      <w:rFonts w:ascii="Times New Roman" w:eastAsia="Times New Roman" w:hAnsi="Times New Roman" w:cs="Times New Roman"/>
      <w:sz w:val="20"/>
      <w:szCs w:val="20"/>
    </w:rPr>
  </w:style>
  <w:style w:type="paragraph" w:styleId="BodyText">
    <w:name w:val="Body Text"/>
    <w:basedOn w:val="Normal"/>
    <w:link w:val="BodyTextChar"/>
    <w:rsid w:val="00102AC7"/>
    <w:pPr>
      <w:spacing w:after="120" w:line="276" w:lineRule="auto"/>
      <w:ind w:firstLine="0"/>
      <w:jc w:val="left"/>
    </w:pPr>
    <w:rPr>
      <w:rFonts w:ascii="Calibri" w:hAnsi="Calibri"/>
      <w:sz w:val="22"/>
      <w:szCs w:val="22"/>
    </w:rPr>
  </w:style>
  <w:style w:type="character" w:customStyle="1" w:styleId="BodyTextChar">
    <w:name w:val="Body Text Char"/>
    <w:basedOn w:val="DefaultParagraphFont"/>
    <w:link w:val="BodyText"/>
    <w:rsid w:val="00102AC7"/>
    <w:rPr>
      <w:rFonts w:ascii="Calibri" w:eastAsia="Times New Roman" w:hAnsi="Calibri" w:cs="Times New Roman"/>
    </w:rPr>
  </w:style>
  <w:style w:type="character" w:customStyle="1" w:styleId="hoenzb">
    <w:name w:val="hoenzb"/>
    <w:basedOn w:val="DefaultParagraphFont"/>
    <w:rsid w:val="00102AC7"/>
  </w:style>
  <w:style w:type="paragraph" w:styleId="NoSpacing">
    <w:name w:val="No Spacing"/>
    <w:uiPriority w:val="1"/>
    <w:qFormat/>
    <w:rsid w:val="00501B4E"/>
    <w:pPr>
      <w:spacing w:line="240" w:lineRule="auto"/>
      <w:ind w:firstLine="0"/>
      <w:jc w:val="left"/>
    </w:pPr>
    <w:rPr>
      <w:rFonts w:ascii="Calibri" w:eastAsia="Calibri" w:hAnsi="Calibri" w:cs="Times New Roman"/>
    </w:rPr>
  </w:style>
  <w:style w:type="table" w:customStyle="1" w:styleId="LightShading1">
    <w:name w:val="Light Shading1"/>
    <w:basedOn w:val="TableNormal"/>
    <w:uiPriority w:val="60"/>
    <w:rsid w:val="00501B4E"/>
    <w:pPr>
      <w:spacing w:line="240" w:lineRule="auto"/>
      <w:ind w:firstLine="0"/>
      <w:jc w:val="left"/>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047370806">
      <w:bodyDiv w:val="1"/>
      <w:marLeft w:val="0"/>
      <w:marRight w:val="0"/>
      <w:marTop w:val="0"/>
      <w:marBottom w:val="0"/>
      <w:divBdr>
        <w:top w:val="none" w:sz="0" w:space="0" w:color="auto"/>
        <w:left w:val="none" w:sz="0" w:space="0" w:color="auto"/>
        <w:bottom w:val="none" w:sz="0" w:space="0" w:color="auto"/>
        <w:right w:val="none" w:sz="0" w:space="0" w:color="auto"/>
      </w:divBdr>
      <w:divsChild>
        <w:div w:id="61028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GOOGLEMA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CEEC7-55C8-42A0-8B8F-CEE814D0E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Pages>
  <Words>1745</Words>
  <Characters>9948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User</cp:lastModifiedBy>
  <cp:revision>8</cp:revision>
  <cp:lastPrinted>2014-07-09T09:33:00Z</cp:lastPrinted>
  <dcterms:created xsi:type="dcterms:W3CDTF">2018-10-10T22:26:00Z</dcterms:created>
  <dcterms:modified xsi:type="dcterms:W3CDTF">2018-10-11T01:06:00Z</dcterms:modified>
</cp:coreProperties>
</file>