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B538E9" w:rsidRDefault="006434DC" w:rsidP="00B538E9">
      <w:pPr>
        <w:pStyle w:val="PaperTitle"/>
      </w:pPr>
      <w:r w:rsidRPr="00B538E9">
        <w:t xml:space="preserve">Developing Interactive E-Book of Relativity Theory to Optimize Self-Directed Learning and Critical Thinking Skills </w:t>
      </w:r>
      <w:r w:rsidR="00A90413" w:rsidRPr="00B538E9">
        <w:br/>
      </w:r>
    </w:p>
    <w:p w:rsidR="0016385D" w:rsidRPr="00075EA6" w:rsidRDefault="006434DC" w:rsidP="003A5C85">
      <w:pPr>
        <w:pStyle w:val="AuthorName"/>
      </w:pPr>
      <w:proofErr w:type="spellStart"/>
      <w:r w:rsidRPr="006434DC">
        <w:t>Agus</w:t>
      </w:r>
      <w:proofErr w:type="spellEnd"/>
      <w:r w:rsidRPr="006434DC">
        <w:t xml:space="preserve"> Suyatna</w:t>
      </w:r>
      <w:r w:rsidRPr="006434DC">
        <w:rPr>
          <w:vertAlign w:val="superscript"/>
        </w:rPr>
        <w:t>1</w:t>
      </w:r>
      <w:proofErr w:type="gramStart"/>
      <w:r>
        <w:rPr>
          <w:vertAlign w:val="superscript"/>
        </w:rPr>
        <w:t>,</w:t>
      </w:r>
      <w:proofErr w:type="gramEnd"/>
      <w:r>
        <w:rPr>
          <w:vertAlign w:val="superscript"/>
        </w:rPr>
        <w:t>a)</w:t>
      </w:r>
      <w:r w:rsidRPr="006434DC">
        <w:t xml:space="preserve">, </w:t>
      </w:r>
      <w:r w:rsidR="004A5546">
        <w:t xml:space="preserve">I </w:t>
      </w:r>
      <w:proofErr w:type="spellStart"/>
      <w:r w:rsidR="004A5546">
        <w:t>Wayan</w:t>
      </w:r>
      <w:proofErr w:type="spellEnd"/>
      <w:r w:rsidR="004A5546">
        <w:t xml:space="preserve"> Distrik</w:t>
      </w:r>
      <w:r w:rsidR="004A5546" w:rsidRPr="004A5546">
        <w:rPr>
          <w:vertAlign w:val="superscript"/>
        </w:rPr>
        <w:t>1</w:t>
      </w:r>
      <w:r>
        <w:rPr>
          <w:vertAlign w:val="superscript"/>
        </w:rPr>
        <w:t>,b)</w:t>
      </w:r>
      <w:r w:rsidRPr="006434DC">
        <w:t xml:space="preserve">, </w:t>
      </w:r>
      <w:proofErr w:type="spellStart"/>
      <w:r w:rsidRPr="006434DC">
        <w:t>K</w:t>
      </w:r>
      <w:r>
        <w:t>artini</w:t>
      </w:r>
      <w:proofErr w:type="spellEnd"/>
      <w:r w:rsidRPr="006434DC">
        <w:t xml:space="preserve"> Herlina</w:t>
      </w:r>
      <w:r w:rsidRPr="006434DC">
        <w:rPr>
          <w:vertAlign w:val="superscript"/>
        </w:rPr>
        <w:t>1</w:t>
      </w:r>
      <w:r>
        <w:rPr>
          <w:vertAlign w:val="superscript"/>
        </w:rPr>
        <w:t>,c)</w:t>
      </w:r>
      <w:r w:rsidRPr="006434DC">
        <w:t xml:space="preserve">, </w:t>
      </w:r>
      <w:proofErr w:type="spellStart"/>
      <w:r w:rsidRPr="006434DC">
        <w:t>E</w:t>
      </w:r>
      <w:r>
        <w:t>ko</w:t>
      </w:r>
      <w:proofErr w:type="spellEnd"/>
      <w:r w:rsidRPr="006434DC">
        <w:t xml:space="preserve"> Suyanto</w:t>
      </w:r>
      <w:r w:rsidRPr="006434DC">
        <w:rPr>
          <w:vertAlign w:val="superscript"/>
        </w:rPr>
        <w:t>1</w:t>
      </w:r>
      <w:r>
        <w:rPr>
          <w:vertAlign w:val="superscript"/>
        </w:rPr>
        <w:t>,d)</w:t>
      </w:r>
      <w:r w:rsidRPr="006434DC">
        <w:t xml:space="preserve">, and </w:t>
      </w:r>
      <w:r>
        <w:t xml:space="preserve">     </w:t>
      </w:r>
      <w:proofErr w:type="spellStart"/>
      <w:r w:rsidR="004A5546">
        <w:t>Dita</w:t>
      </w:r>
      <w:proofErr w:type="spellEnd"/>
      <w:r w:rsidR="004A5546">
        <w:t xml:space="preserve"> Haryaningtias</w:t>
      </w:r>
      <w:r w:rsidR="004A5546">
        <w:rPr>
          <w:vertAlign w:val="superscript"/>
        </w:rPr>
        <w:t>2</w:t>
      </w:r>
      <w:r w:rsidR="00EF6940" w:rsidRPr="00075EA6">
        <w:rPr>
          <w:szCs w:val="28"/>
          <w:vertAlign w:val="superscript"/>
        </w:rPr>
        <w:t>,</w:t>
      </w:r>
      <w:r>
        <w:rPr>
          <w:szCs w:val="28"/>
          <w:vertAlign w:val="superscript"/>
        </w:rPr>
        <w:t>e)</w:t>
      </w:r>
      <w:r w:rsidR="004B151D" w:rsidRPr="00075EA6">
        <w:rPr>
          <w:szCs w:val="28"/>
          <w:vertAlign w:val="superscript"/>
        </w:rPr>
        <w:br/>
      </w:r>
    </w:p>
    <w:p w:rsidR="004A5546" w:rsidRDefault="00EF6940" w:rsidP="00073431">
      <w:pPr>
        <w:pStyle w:val="AuthorAffiliation"/>
        <w:rPr>
          <w:i w:val="0"/>
          <w:iCs/>
        </w:rPr>
      </w:pPr>
      <w:proofErr w:type="gramStart"/>
      <w:r w:rsidRPr="00075EA6">
        <w:rPr>
          <w:i w:val="0"/>
          <w:iCs/>
          <w:vertAlign w:val="superscript"/>
        </w:rPr>
        <w:t>1</w:t>
      </w:r>
      <w:r w:rsidR="005D7E3F">
        <w:rPr>
          <w:i w:val="0"/>
          <w:iCs/>
          <w:vertAlign w:val="superscript"/>
        </w:rPr>
        <w:t>)</w:t>
      </w:r>
      <w:r w:rsidR="004A5546" w:rsidRPr="004A5546">
        <w:rPr>
          <w:i w:val="0"/>
          <w:iCs/>
        </w:rPr>
        <w:t>Lecturer</w:t>
      </w:r>
      <w:proofErr w:type="gramEnd"/>
      <w:r w:rsidR="004A5546" w:rsidRPr="004A5546">
        <w:rPr>
          <w:i w:val="0"/>
          <w:iCs/>
        </w:rPr>
        <w:t xml:space="preserve"> of </w:t>
      </w:r>
      <w:r w:rsidR="00073431">
        <w:rPr>
          <w:i w:val="0"/>
          <w:iCs/>
        </w:rPr>
        <w:t>Physics Education Department, Lampung University</w:t>
      </w:r>
    </w:p>
    <w:p w:rsidR="004A5546" w:rsidRPr="004A5546" w:rsidRDefault="004A5546" w:rsidP="004A5546">
      <w:pPr>
        <w:pStyle w:val="AuthorAffiliation"/>
        <w:rPr>
          <w:i w:val="0"/>
          <w:lang w:val="en-GB"/>
        </w:rPr>
      </w:pPr>
      <w:proofErr w:type="gramStart"/>
      <w:r w:rsidRPr="004A5546">
        <w:rPr>
          <w:i w:val="0"/>
          <w:vertAlign w:val="superscript"/>
          <w:lang w:val="en-GB"/>
        </w:rPr>
        <w:t>2</w:t>
      </w:r>
      <w:r w:rsidR="005D7E3F">
        <w:rPr>
          <w:i w:val="0"/>
          <w:vertAlign w:val="superscript"/>
          <w:lang w:val="en-GB"/>
        </w:rPr>
        <w:t>)</w:t>
      </w:r>
      <w:r w:rsidRPr="004A5546">
        <w:rPr>
          <w:i w:val="0"/>
          <w:lang w:val="en-GB"/>
        </w:rPr>
        <w:t>Students</w:t>
      </w:r>
      <w:proofErr w:type="gramEnd"/>
      <w:r w:rsidRPr="004A5546">
        <w:rPr>
          <w:i w:val="0"/>
          <w:lang w:val="en-GB"/>
        </w:rPr>
        <w:t xml:space="preserve"> of Physics Education, Graduate Program, Lampung University</w:t>
      </w:r>
    </w:p>
    <w:p w:rsidR="007B4863" w:rsidRPr="00075EA6" w:rsidRDefault="0016385D" w:rsidP="00073431">
      <w:pPr>
        <w:pStyle w:val="AuthorAffiliation"/>
      </w:pPr>
      <w:r w:rsidRPr="00075EA6">
        <w:t xml:space="preserve"> </w:t>
      </w:r>
      <w:r w:rsidR="00073431">
        <w:rPr>
          <w:i w:val="0"/>
          <w:iCs/>
        </w:rPr>
        <w:t xml:space="preserve">Jl. Prof. Dr. </w:t>
      </w:r>
      <w:proofErr w:type="spellStart"/>
      <w:r w:rsidR="00073431">
        <w:rPr>
          <w:i w:val="0"/>
          <w:iCs/>
        </w:rPr>
        <w:t>Sumantri</w:t>
      </w:r>
      <w:proofErr w:type="spellEnd"/>
      <w:r w:rsidR="00073431">
        <w:rPr>
          <w:i w:val="0"/>
          <w:iCs/>
        </w:rPr>
        <w:t xml:space="preserve"> </w:t>
      </w:r>
      <w:proofErr w:type="spellStart"/>
      <w:r w:rsidR="00073431">
        <w:rPr>
          <w:i w:val="0"/>
          <w:iCs/>
        </w:rPr>
        <w:t>Brojonegoro</w:t>
      </w:r>
      <w:proofErr w:type="spellEnd"/>
      <w:r w:rsidR="00073431">
        <w:rPr>
          <w:i w:val="0"/>
          <w:iCs/>
        </w:rPr>
        <w:t xml:space="preserve"> No. 1, Bandar Lampung, Indonesia</w:t>
      </w:r>
      <w:r w:rsidR="003A5C85" w:rsidRPr="00075EA6">
        <w:t xml:space="preserve">. </w:t>
      </w:r>
      <w:r w:rsidR="0016782F" w:rsidRPr="00075EA6">
        <w:br/>
      </w:r>
    </w:p>
    <w:p w:rsidR="002727EE"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073431">
        <w:t>asuyatna</w:t>
      </w:r>
      <w:r w:rsidR="001D469C" w:rsidRPr="00075EA6">
        <w:t>@</w:t>
      </w:r>
      <w:r w:rsidR="004A5546">
        <w:t>y</w:t>
      </w:r>
      <w:r w:rsidR="00073431">
        <w:t>ahoo.com</w:t>
      </w:r>
      <w:r w:rsidR="001D469C" w:rsidRPr="00075EA6">
        <w:rPr>
          <w:i/>
        </w:rPr>
        <w:br/>
      </w:r>
      <w:r w:rsidRPr="00075EA6">
        <w:rPr>
          <w:szCs w:val="28"/>
          <w:vertAlign w:val="superscript"/>
        </w:rPr>
        <w:t>b)</w:t>
      </w:r>
      <w:r w:rsidR="005D7E3F" w:rsidRPr="005D7E3F">
        <w:t xml:space="preserve"> </w:t>
      </w:r>
      <w:r w:rsidR="005D7E3F">
        <w:t xml:space="preserve">wayandistrik8@gmail.com </w:t>
      </w:r>
    </w:p>
    <w:p w:rsidR="002727EE" w:rsidRDefault="002727EE" w:rsidP="003A5C85">
      <w:pPr>
        <w:pStyle w:val="AuthorEmail"/>
      </w:pPr>
      <w:r w:rsidRPr="002727EE">
        <w:rPr>
          <w:vertAlign w:val="superscript"/>
        </w:rPr>
        <w:t>c)</w:t>
      </w:r>
      <w:r>
        <w:t>kkartini.herlina@gmail.com</w:t>
      </w:r>
    </w:p>
    <w:p w:rsidR="002727EE" w:rsidRDefault="002727EE" w:rsidP="003A5C85">
      <w:pPr>
        <w:pStyle w:val="AuthorEmail"/>
      </w:pPr>
      <w:r w:rsidRPr="002727EE">
        <w:rPr>
          <w:vertAlign w:val="superscript"/>
        </w:rPr>
        <w:t>d)</w:t>
      </w:r>
      <w:r>
        <w:t>ekosuyanto011@gmail.com</w:t>
      </w:r>
    </w:p>
    <w:p w:rsidR="002727EE" w:rsidRDefault="002727EE" w:rsidP="003A5C85">
      <w:pPr>
        <w:pStyle w:val="AuthorEmail"/>
      </w:pPr>
      <w:r w:rsidRPr="002727EE">
        <w:rPr>
          <w:vertAlign w:val="superscript"/>
        </w:rPr>
        <w:t>e)</w:t>
      </w:r>
      <w:r w:rsidR="005D7E3F">
        <w:t>ditha_tias@yahoo.com</w:t>
      </w:r>
    </w:p>
    <w:p w:rsidR="002727EE" w:rsidRDefault="002727EE" w:rsidP="003A5C85">
      <w:pPr>
        <w:pStyle w:val="AuthorEmail"/>
      </w:pPr>
    </w:p>
    <w:p w:rsidR="003A5C85" w:rsidRPr="00075EA6" w:rsidRDefault="003A5C85" w:rsidP="002727EE">
      <w:pPr>
        <w:pStyle w:val="AuthorEmail"/>
        <w:jc w:val="left"/>
      </w:pPr>
      <w:r w:rsidRPr="00075EA6">
        <w:br/>
      </w:r>
    </w:p>
    <w:p w:rsidR="005D7E3F" w:rsidRDefault="0016385D" w:rsidP="005D7E3F">
      <w:pPr>
        <w:pStyle w:val="Abstract"/>
      </w:pPr>
      <w:r w:rsidRPr="00075EA6">
        <w:rPr>
          <w:b/>
          <w:bCs/>
        </w:rPr>
        <w:t>Abstract.</w:t>
      </w:r>
      <w:r w:rsidRPr="00075EA6">
        <w:t xml:space="preserve"> </w:t>
      </w:r>
      <w:r w:rsidR="005D7E3F" w:rsidRPr="005D7E3F">
        <w:t>Physics learning in schools aims to foster the ability to think, work and be scientific and communicate as one important aspect of life skills. To achieve that goal, it needs to be supported by the appropriate books. The aim of this research was to develop an interactive e-book of relativity theory to build critical thinking skills and can be used to learn independently for 12th grade students of Senior High School in even semester. The research method used was research and development. The research stages included literature study, planning, initial product development, expert validation, initial product revision, readability test, and test the ease of operation, revision, and small group test on the actual class using pre-test post-test control group design. Data were collected by using questionnaires and written tests. Data analysis included qualitative and quantitative analysis. Qualitative analysis was used to reference product revision, practicality of e-book, and to know student response to e-book development result. Quantitative analysis was used to test the effectiveness of e-book. The effectiveness was measured by comparing the N-gain of control class with the experimental class and pre-test and post-test of experimental class. The results of research showed the e-book of relativity theory that can build the critical thinking skills was prepared according to the stage of scientific approach that is observing, asking, investigating, making conclusions and equipped with adequate experiment simulations. In order for e-books to be used independently, it is necessary to be equipped with learning instruction manuals, instructions for using the book, materials were prepared from easy to difficult and equipped with exercise questions accompanied by feedback. The results of field tests showed that students' critical thinking skills which were using interactive e-books are better than using static books. There was an increase in N-gain of learning outcomes with moderate category.</w:t>
      </w:r>
      <w:r w:rsidR="005D7E3F">
        <w:t xml:space="preserve"> </w:t>
      </w:r>
    </w:p>
    <w:p w:rsidR="005D7E3F" w:rsidRDefault="005D7E3F" w:rsidP="005D7E3F">
      <w:pPr>
        <w:pStyle w:val="Heading1"/>
      </w:pPr>
      <w:r>
        <w:lastRenderedPageBreak/>
        <w:t>INTRODUCTION</w:t>
      </w:r>
    </w:p>
    <w:p w:rsidR="00C10FDB" w:rsidRDefault="00C10FDB" w:rsidP="00C10FDB">
      <w:pPr>
        <w:pStyle w:val="Paragraph"/>
        <w:rPr>
          <w:lang w:val="id-ID"/>
        </w:rPr>
      </w:pPr>
      <w:r>
        <w:t>There are four issues on learning materials of relativity</w:t>
      </w:r>
      <w:r w:rsidRPr="000725D5">
        <w:rPr>
          <w:lang w:val="id-ID"/>
        </w:rPr>
        <w:t xml:space="preserve"> </w:t>
      </w:r>
      <w:r>
        <w:t>theory</w:t>
      </w:r>
      <w:r w:rsidRPr="000725D5">
        <w:rPr>
          <w:lang w:val="id-ID"/>
        </w:rPr>
        <w:t xml:space="preserve"> </w:t>
      </w:r>
      <w:r>
        <w:t>in high school. First, the material is given to class XII</w:t>
      </w:r>
      <w:r w:rsidRPr="000725D5">
        <w:rPr>
          <w:lang w:val="id-ID"/>
        </w:rPr>
        <w:t xml:space="preserve"> in the</w:t>
      </w:r>
      <w:r>
        <w:t xml:space="preserve"> second semester in which the time is so limited. </w:t>
      </w:r>
      <w:r w:rsidRPr="006149B4">
        <w:t xml:space="preserve">Second, physics learning is demanded for scientific inquiry with a scientific approach, so it becomes a </w:t>
      </w:r>
      <w:r w:rsidRPr="000725D5">
        <w:rPr>
          <w:lang w:val="id-ID"/>
        </w:rPr>
        <w:t xml:space="preserve">means </w:t>
      </w:r>
      <w:r w:rsidRPr="006149B4">
        <w:t>for students to improve</w:t>
      </w:r>
      <w:r>
        <w:t xml:space="preserve"> their critical thinking skills. Third</w:t>
      </w:r>
      <w:r w:rsidRPr="000725D5">
        <w:rPr>
          <w:lang w:val="id-ID"/>
        </w:rPr>
        <w:t xml:space="preserve"> is </w:t>
      </w:r>
      <w:r>
        <w:t xml:space="preserve">the theory of relativity, including material that is abstract and difficult to </w:t>
      </w:r>
      <w:r w:rsidRPr="000725D5">
        <w:rPr>
          <w:lang w:val="id-ID"/>
        </w:rPr>
        <w:t>be learned</w:t>
      </w:r>
      <w:r>
        <w:t xml:space="preserve"> by students. </w:t>
      </w:r>
      <w:r w:rsidRPr="0011398F">
        <w:t>Fourth, there is no</w:t>
      </w:r>
      <w:r w:rsidRPr="000725D5">
        <w:rPr>
          <w:lang w:val="id-ID"/>
        </w:rPr>
        <w:t xml:space="preserve"> </w:t>
      </w:r>
      <w:r w:rsidRPr="0011398F">
        <w:t xml:space="preserve">practical </w:t>
      </w:r>
      <w:r w:rsidRPr="000725D5">
        <w:rPr>
          <w:lang w:val="id-ID"/>
        </w:rPr>
        <w:t>facility</w:t>
      </w:r>
      <w:r w:rsidRPr="0011398F">
        <w:t xml:space="preserve"> of relativity theory in the school laboratory.</w:t>
      </w:r>
      <w:r w:rsidRPr="000725D5">
        <w:rPr>
          <w:lang w:val="id-ID"/>
        </w:rPr>
        <w:t xml:space="preserve"> </w:t>
      </w:r>
      <w:r>
        <w:t xml:space="preserve">The fourth issues </w:t>
      </w:r>
      <w:r w:rsidRPr="000725D5">
        <w:rPr>
          <w:lang w:val="id-ID"/>
        </w:rPr>
        <w:t xml:space="preserve">are </w:t>
      </w:r>
      <w:r>
        <w:t xml:space="preserve">very important to be found </w:t>
      </w:r>
      <w:r w:rsidRPr="000725D5">
        <w:rPr>
          <w:lang w:val="id-ID"/>
        </w:rPr>
        <w:t>the</w:t>
      </w:r>
      <w:r>
        <w:t xml:space="preserve"> solution so that high school students can learn and understand the theory of relativity independently without losing the scientific approach. </w:t>
      </w:r>
    </w:p>
    <w:p w:rsidR="00C10FDB" w:rsidRPr="00614EEC" w:rsidRDefault="00C10FDB" w:rsidP="00C10FDB">
      <w:pPr>
        <w:pStyle w:val="Paragraph"/>
        <w:rPr>
          <w:lang w:val="id-ID"/>
        </w:rPr>
      </w:pPr>
      <w:r>
        <w:t xml:space="preserve">The learning process of physics </w:t>
      </w:r>
      <w:r>
        <w:rPr>
          <w:lang w:val="id-ID"/>
        </w:rPr>
        <w:t xml:space="preserve">in </w:t>
      </w:r>
      <w:r>
        <w:t xml:space="preserve">class XII </w:t>
      </w:r>
      <w:r>
        <w:rPr>
          <w:lang w:val="id-ID"/>
        </w:rPr>
        <w:t xml:space="preserve">of </w:t>
      </w:r>
      <w:r>
        <w:t>high school</w:t>
      </w:r>
      <w:r>
        <w:rPr>
          <w:lang w:val="id-ID"/>
        </w:rPr>
        <w:t xml:space="preserve"> at the</w:t>
      </w:r>
      <w:r>
        <w:t xml:space="preserve"> second semester requires at least 52 lesson</w:t>
      </w:r>
      <w:r>
        <w:rPr>
          <w:lang w:val="id-ID"/>
        </w:rPr>
        <w:t xml:space="preserve"> hours</w:t>
      </w:r>
      <w:r>
        <w:t>, beyond</w:t>
      </w:r>
      <w:r>
        <w:rPr>
          <w:lang w:val="id-ID"/>
        </w:rPr>
        <w:t xml:space="preserve"> the</w:t>
      </w:r>
      <w:r>
        <w:t xml:space="preserve"> time for national exams</w:t>
      </w:r>
      <w:r>
        <w:rPr>
          <w:lang w:val="id-ID"/>
        </w:rPr>
        <w:t xml:space="preserve"> </w:t>
      </w:r>
      <w:r>
        <w:t xml:space="preserve">enrichment and exercises </w:t>
      </w:r>
      <w:r>
        <w:rPr>
          <w:lang w:val="id-ID"/>
        </w:rPr>
        <w:t xml:space="preserve">also </w:t>
      </w:r>
      <w:r>
        <w:t xml:space="preserve">preparations </w:t>
      </w:r>
      <w:r>
        <w:rPr>
          <w:lang w:val="id-ID"/>
        </w:rPr>
        <w:t xml:space="preserve">to </w:t>
      </w:r>
      <w:r>
        <w:t>get into college. Referring to the starting time of school exam</w:t>
      </w:r>
      <w:r>
        <w:rPr>
          <w:lang w:val="id-ID"/>
        </w:rPr>
        <w:t>ination</w:t>
      </w:r>
      <w:r>
        <w:t xml:space="preserve"> in 2017, the effective week </w:t>
      </w:r>
      <w:r>
        <w:rPr>
          <w:lang w:val="id-ID"/>
        </w:rPr>
        <w:t xml:space="preserve">which is </w:t>
      </w:r>
      <w:r>
        <w:t>available before the exam</w:t>
      </w:r>
      <w:r>
        <w:rPr>
          <w:lang w:val="id-ID"/>
        </w:rPr>
        <w:t xml:space="preserve"> is </w:t>
      </w:r>
      <w:r>
        <w:t xml:space="preserve">just 10 weeks, meaning that the time </w:t>
      </w:r>
      <w:r>
        <w:rPr>
          <w:lang w:val="id-ID"/>
        </w:rPr>
        <w:t xml:space="preserve">which is </w:t>
      </w:r>
      <w:r>
        <w:t xml:space="preserve">available to </w:t>
      </w:r>
      <w:r>
        <w:rPr>
          <w:lang w:val="id-ID"/>
        </w:rPr>
        <w:t>do</w:t>
      </w:r>
      <w:r>
        <w:t xml:space="preserve"> the process of learning physics </w:t>
      </w:r>
      <w:r>
        <w:rPr>
          <w:lang w:val="id-ID"/>
        </w:rPr>
        <w:t xml:space="preserve">is </w:t>
      </w:r>
      <w:r>
        <w:t xml:space="preserve">just 40 lessons hours. </w:t>
      </w:r>
      <w:r w:rsidR="00A735B9">
        <w:t>B</w:t>
      </w:r>
      <w:r w:rsidR="00A735B9" w:rsidRPr="00A735B9">
        <w:t>ased on the results of limited interviews with teachers and students of class X</w:t>
      </w:r>
      <w:r w:rsidR="00A735B9">
        <w:t>II</w:t>
      </w:r>
      <w:r w:rsidR="00A735B9" w:rsidRPr="00A735B9">
        <w:t xml:space="preserve"> in Bandar Lampung, is known</w:t>
      </w:r>
      <w:r w:rsidR="00A735B9">
        <w:t xml:space="preserve"> t</w:t>
      </w:r>
      <w:r>
        <w:t>h</w:t>
      </w:r>
      <w:r w:rsidR="00A735B9">
        <w:t>at</w:t>
      </w:r>
      <w:r>
        <w:t xml:space="preserve"> conditions make it difficult for teachers and students to complete </w:t>
      </w:r>
      <w:r>
        <w:rPr>
          <w:lang w:val="id-ID"/>
        </w:rPr>
        <w:t xml:space="preserve">the </w:t>
      </w:r>
      <w:r>
        <w:t xml:space="preserve">basic competence (BC) in the second semester. </w:t>
      </w:r>
      <w:r>
        <w:rPr>
          <w:lang w:val="id-ID"/>
        </w:rPr>
        <w:t>The f</w:t>
      </w:r>
      <w:r w:rsidRPr="00CF3858">
        <w:t>acts that occur</w:t>
      </w:r>
      <w:r>
        <w:rPr>
          <w:lang w:val="id-ID"/>
        </w:rPr>
        <w:t>ed</w:t>
      </w:r>
      <w:r w:rsidRPr="00CF3858">
        <w:t xml:space="preserve"> in the field with the constraints faced by </w:t>
      </w:r>
      <w:r>
        <w:rPr>
          <w:lang w:val="id-ID"/>
        </w:rPr>
        <w:t xml:space="preserve">the </w:t>
      </w:r>
      <w:r w:rsidRPr="00CF3858">
        <w:t>teachers and students related to the limited time available to complete</w:t>
      </w:r>
      <w:r>
        <w:rPr>
          <w:lang w:val="id-ID"/>
        </w:rPr>
        <w:t xml:space="preserve"> the</w:t>
      </w:r>
      <w:r w:rsidRPr="00CF3858">
        <w:t xml:space="preserve"> </w:t>
      </w:r>
      <w:r>
        <w:t>BC</w:t>
      </w:r>
      <w:r w:rsidRPr="00CF3858">
        <w:t xml:space="preserve">, </w:t>
      </w:r>
      <w:r>
        <w:rPr>
          <w:lang w:val="id-ID"/>
        </w:rPr>
        <w:t>makes the teachers</w:t>
      </w:r>
      <w:r w:rsidRPr="00CF3858">
        <w:t xml:space="preserve"> teach by means of </w:t>
      </w:r>
      <w:r>
        <w:t>question</w:t>
      </w:r>
      <w:r>
        <w:rPr>
          <w:lang w:val="id-ID"/>
        </w:rPr>
        <w:t xml:space="preserve"> </w:t>
      </w:r>
      <w:r w:rsidRPr="00CF3858">
        <w:t>exercise</w:t>
      </w:r>
      <w:r>
        <w:rPr>
          <w:lang w:val="id-ID"/>
        </w:rPr>
        <w:t>s</w:t>
      </w:r>
      <w:r w:rsidRPr="00CF3858">
        <w:t xml:space="preserve"> that are expected to come out </w:t>
      </w:r>
      <w:r>
        <w:rPr>
          <w:lang w:val="id-ID"/>
        </w:rPr>
        <w:t>in</w:t>
      </w:r>
      <w:r w:rsidRPr="00CF3858">
        <w:t xml:space="preserve"> the school exam and national exam</w:t>
      </w:r>
      <w:r>
        <w:t xml:space="preserve">. </w:t>
      </w:r>
      <w:r>
        <w:rPr>
          <w:lang w:val="id-ID"/>
        </w:rPr>
        <w:t>Such learning</w:t>
      </w:r>
      <w:r>
        <w:t xml:space="preserve"> is not in accordance with the purpose</w:t>
      </w:r>
      <w:r>
        <w:rPr>
          <w:lang w:val="id-ID"/>
        </w:rPr>
        <w:t>s</w:t>
      </w:r>
      <w:r>
        <w:t xml:space="preserve"> of</w:t>
      </w:r>
      <w:r w:rsidRPr="00DA5CAD">
        <w:t xml:space="preserve"> </w:t>
      </w:r>
      <w:r>
        <w:t xml:space="preserve">physics learning </w:t>
      </w:r>
      <w:r>
        <w:rPr>
          <w:lang w:val="id-ID"/>
        </w:rPr>
        <w:t>which are</w:t>
      </w:r>
      <w:r>
        <w:t xml:space="preserve"> </w:t>
      </w:r>
      <w:r>
        <w:rPr>
          <w:lang w:val="id-ID"/>
        </w:rPr>
        <w:t>building</w:t>
      </w:r>
      <w:r>
        <w:t xml:space="preserve"> ability to think, </w:t>
      </w:r>
      <w:r>
        <w:rPr>
          <w:lang w:val="id-ID"/>
        </w:rPr>
        <w:t>working and behave scientifically, also</w:t>
      </w:r>
      <w:r>
        <w:t xml:space="preserve"> communicate as one of the important aspects of life skills.</w:t>
      </w:r>
    </w:p>
    <w:p w:rsidR="00C10FDB" w:rsidRDefault="00C10FDB" w:rsidP="00C10FDB">
      <w:pPr>
        <w:pStyle w:val="Paragraph"/>
      </w:pPr>
      <w:r>
        <w:t xml:space="preserve">Curriculum 2013 emphasized the application of scientific approach </w:t>
      </w:r>
      <w:r>
        <w:rPr>
          <w:lang w:val="id-ID"/>
        </w:rPr>
        <w:t>in</w:t>
      </w:r>
      <w:r>
        <w:t xml:space="preserve"> learning. The scientific approach is believed to be the golden bridge and the development of attitudes, skills and knowledge of students</w:t>
      </w:r>
      <w:r w:rsidR="0082196F">
        <w:t xml:space="preserve"> [1]</w:t>
      </w:r>
      <w:r>
        <w:t xml:space="preserve">. Scientific approach refers to the techniques of investigation of phenomena or symptoms, </w:t>
      </w:r>
      <w:r>
        <w:rPr>
          <w:lang w:val="id-ID"/>
        </w:rPr>
        <w:t>acquaring</w:t>
      </w:r>
      <w:r>
        <w:t xml:space="preserve"> new knowledge, or correcting and integrating previous knowledge. </w:t>
      </w:r>
      <w:r>
        <w:rPr>
          <w:lang w:val="id-ID"/>
        </w:rPr>
        <w:t>In order t</w:t>
      </w:r>
      <w:r>
        <w:t xml:space="preserve">o be scientific, </w:t>
      </w:r>
      <w:r>
        <w:rPr>
          <w:lang w:val="id-ID"/>
        </w:rPr>
        <w:t xml:space="preserve">the </w:t>
      </w:r>
      <w:r>
        <w:t xml:space="preserve">inquiry method must be based on </w:t>
      </w:r>
      <w:r>
        <w:rPr>
          <w:lang w:val="id-ID"/>
        </w:rPr>
        <w:t xml:space="preserve">the </w:t>
      </w:r>
      <w:r>
        <w:t>evidence</w:t>
      </w:r>
      <w:r>
        <w:rPr>
          <w:lang w:val="id-ID"/>
        </w:rPr>
        <w:t>s</w:t>
      </w:r>
      <w:r>
        <w:t xml:space="preserve"> of the object </w:t>
      </w:r>
      <w:r>
        <w:rPr>
          <w:lang w:val="id-ID"/>
        </w:rPr>
        <w:t>which is observable</w:t>
      </w:r>
      <w:r>
        <w:t>, empirical and measurable with the principles of specific reasoning</w:t>
      </w:r>
      <w:r w:rsidR="001227BF">
        <w:t xml:space="preserve"> [2]</w:t>
      </w:r>
      <w:r>
        <w:t xml:space="preserve">. </w:t>
      </w:r>
      <w:r w:rsidRPr="00524AAD">
        <w:rPr>
          <w:lang w:val="id-ID"/>
        </w:rPr>
        <w:t>The scientific approach is characterized by the projection of the dimensions of observation, reasoning, discovery, validation, and explanation of a truth</w:t>
      </w:r>
      <w:r>
        <w:t>. Thus, the learning process should be carried out with</w:t>
      </w:r>
      <w:r>
        <w:rPr>
          <w:lang w:val="id-ID"/>
        </w:rPr>
        <w:t xml:space="preserve"> the</w:t>
      </w:r>
      <w:r>
        <w:t xml:space="preserve"> guided values, principles, or scientific criteria [1]. The scientific approach </w:t>
      </w:r>
      <w:r>
        <w:rPr>
          <w:lang w:val="id-ID"/>
        </w:rPr>
        <w:t>in</w:t>
      </w:r>
      <w:r>
        <w:t xml:space="preserve"> learning include</w:t>
      </w:r>
      <w:r>
        <w:rPr>
          <w:lang w:val="id-ID"/>
        </w:rPr>
        <w:t>s</w:t>
      </w:r>
      <w:r>
        <w:t xml:space="preserve"> observing, ask</w:t>
      </w:r>
      <w:r>
        <w:rPr>
          <w:lang w:val="id-ID"/>
        </w:rPr>
        <w:t>ing</w:t>
      </w:r>
      <w:r>
        <w:t>, try</w:t>
      </w:r>
      <w:r>
        <w:rPr>
          <w:lang w:val="id-ID"/>
        </w:rPr>
        <w:t>ing</w:t>
      </w:r>
      <w:r>
        <w:t>, reasoning (</w:t>
      </w:r>
      <w:r>
        <w:rPr>
          <w:lang w:val="id-ID"/>
        </w:rPr>
        <w:t>assosiating</w:t>
      </w:r>
      <w:r>
        <w:t xml:space="preserve">), processing, presenting, </w:t>
      </w:r>
      <w:r>
        <w:rPr>
          <w:lang w:val="id-ID"/>
        </w:rPr>
        <w:t>and concluding</w:t>
      </w:r>
      <w:r>
        <w:t xml:space="preserve"> [</w:t>
      </w:r>
      <w:r w:rsidR="0082196F">
        <w:t>3</w:t>
      </w:r>
      <w:r>
        <w:t>]. The</w:t>
      </w:r>
      <w:r>
        <w:rPr>
          <w:lang w:val="id-ID"/>
        </w:rPr>
        <w:t xml:space="preserve"> learning</w:t>
      </w:r>
      <w:r>
        <w:t xml:space="preserve"> purpose </w:t>
      </w:r>
      <w:r>
        <w:rPr>
          <w:lang w:val="id-ID"/>
        </w:rPr>
        <w:t>with scientific</w:t>
      </w:r>
      <w:r>
        <w:t xml:space="preserve"> approach </w:t>
      </w:r>
      <w:r>
        <w:rPr>
          <w:lang w:val="id-ID"/>
        </w:rPr>
        <w:t xml:space="preserve">is </w:t>
      </w:r>
      <w:r>
        <w:t xml:space="preserve">based on the advantages of this approach include: (1) </w:t>
      </w:r>
      <w:r>
        <w:rPr>
          <w:lang w:val="id-ID"/>
        </w:rPr>
        <w:t>to improve</w:t>
      </w:r>
      <w:r>
        <w:t xml:space="preserve"> the intellect</w:t>
      </w:r>
      <w:r>
        <w:rPr>
          <w:lang w:val="id-ID"/>
        </w:rPr>
        <w:t>ual</w:t>
      </w:r>
      <w:r>
        <w:t xml:space="preserve"> ability, especially the </w:t>
      </w:r>
      <w:r>
        <w:rPr>
          <w:lang w:val="id-ID"/>
        </w:rPr>
        <w:t xml:space="preserve">high order thinking skills of </w:t>
      </w:r>
      <w:r>
        <w:t xml:space="preserve">students, (2) </w:t>
      </w:r>
      <w:r>
        <w:rPr>
          <w:lang w:val="id-ID"/>
        </w:rPr>
        <w:t>to build</w:t>
      </w:r>
      <w:r>
        <w:t xml:space="preserve"> the</w:t>
      </w:r>
      <w:r>
        <w:rPr>
          <w:lang w:val="id-ID"/>
        </w:rPr>
        <w:t xml:space="preserve"> students’</w:t>
      </w:r>
      <w:r>
        <w:t xml:space="preserve"> ability to solve a problem in a systematic way, (3) </w:t>
      </w:r>
      <w:r>
        <w:rPr>
          <w:lang w:val="id-ID"/>
        </w:rPr>
        <w:t xml:space="preserve">to exist the </w:t>
      </w:r>
      <w:r>
        <w:t xml:space="preserve">learning </w:t>
      </w:r>
      <w:r>
        <w:rPr>
          <w:lang w:val="id-ID"/>
        </w:rPr>
        <w:t>condition</w:t>
      </w:r>
      <w:r>
        <w:t xml:space="preserve"> </w:t>
      </w:r>
      <w:r>
        <w:rPr>
          <w:lang w:val="id-ID"/>
        </w:rPr>
        <w:t>where the</w:t>
      </w:r>
      <w:r>
        <w:t xml:space="preserve"> students feel that learning is a </w:t>
      </w:r>
      <w:r>
        <w:rPr>
          <w:lang w:val="id-ID"/>
        </w:rPr>
        <w:t>necessity</w:t>
      </w:r>
      <w:r>
        <w:t xml:space="preserve">, (4) </w:t>
      </w:r>
      <w:r>
        <w:rPr>
          <w:lang w:val="id-ID"/>
        </w:rPr>
        <w:t>to obtain</w:t>
      </w:r>
      <w:r>
        <w:t xml:space="preserve"> a high learning outcomes [</w:t>
      </w:r>
      <w:r w:rsidR="0082196F">
        <w:t>4</w:t>
      </w:r>
      <w:r>
        <w:t xml:space="preserve">]. </w:t>
      </w:r>
      <w:r>
        <w:rPr>
          <w:lang w:val="id-ID"/>
        </w:rPr>
        <w:t>The</w:t>
      </w:r>
      <w:r>
        <w:t xml:space="preserve"> theory of relativity</w:t>
      </w:r>
      <w:r>
        <w:rPr>
          <w:lang w:val="id-ID"/>
        </w:rPr>
        <w:t xml:space="preserve"> material</w:t>
      </w:r>
      <w:r>
        <w:t xml:space="preserve"> can be used as a </w:t>
      </w:r>
      <w:r>
        <w:rPr>
          <w:lang w:val="id-ID"/>
        </w:rPr>
        <w:t>means</w:t>
      </w:r>
      <w:r>
        <w:t xml:space="preserve"> for students to improve critical thinking skills when </w:t>
      </w:r>
      <w:r>
        <w:rPr>
          <w:lang w:val="id-ID"/>
        </w:rPr>
        <w:t>using</w:t>
      </w:r>
      <w:r>
        <w:t xml:space="preserve"> scientific approach</w:t>
      </w:r>
      <w:r>
        <w:rPr>
          <w:lang w:val="id-ID"/>
        </w:rPr>
        <w:t xml:space="preserve"> in learning</w:t>
      </w:r>
      <w:r>
        <w:t xml:space="preserve">.  </w:t>
      </w:r>
    </w:p>
    <w:p w:rsidR="00C10FDB" w:rsidRDefault="00C10FDB" w:rsidP="00C10FDB">
      <w:pPr>
        <w:pStyle w:val="Paragraph"/>
      </w:pPr>
      <w:r>
        <w:t>The theory of relativity in high school discuss</w:t>
      </w:r>
      <w:r>
        <w:rPr>
          <w:lang w:val="id-ID"/>
        </w:rPr>
        <w:t>ed</w:t>
      </w:r>
      <w:r>
        <w:t xml:space="preserve"> the relative motion, Galilean transformation, Michelson-Morley experiment, Einstein postulates, Lorentz transformations, Time Dilation, the Twin Paradox, Length Contraction, Relativistic Mass, Relativistic Momentum</w:t>
      </w:r>
      <w:r>
        <w:rPr>
          <w:lang w:val="id-ID"/>
        </w:rPr>
        <w:t>,</w:t>
      </w:r>
      <w:r>
        <w:t xml:space="preserve"> and Relativistic Kinetic Energy. Overall</w:t>
      </w:r>
      <w:r>
        <w:rPr>
          <w:lang w:val="id-ID"/>
        </w:rPr>
        <w:t>,</w:t>
      </w:r>
      <w:r>
        <w:t xml:space="preserve"> these materials, including materials that are difficult and abstract</w:t>
      </w:r>
      <w:r>
        <w:rPr>
          <w:lang w:val="id-ID"/>
        </w:rPr>
        <w:t xml:space="preserve"> and </w:t>
      </w:r>
      <w:r>
        <w:t xml:space="preserve">rare or even not found in the daily life of students. </w:t>
      </w:r>
      <w:r>
        <w:rPr>
          <w:lang w:val="id-ID"/>
        </w:rPr>
        <w:t xml:space="preserve">In order to teach </w:t>
      </w:r>
      <w:r>
        <w:t>such material</w:t>
      </w:r>
      <w:r>
        <w:rPr>
          <w:lang w:val="id-ID"/>
        </w:rPr>
        <w:t>s</w:t>
      </w:r>
      <w:r>
        <w:t xml:space="preserve"> with the scientific approach in scientific inquiry, </w:t>
      </w:r>
      <w:r>
        <w:rPr>
          <w:lang w:val="id-ID"/>
        </w:rPr>
        <w:t xml:space="preserve">it </w:t>
      </w:r>
      <w:r>
        <w:t>require</w:t>
      </w:r>
      <w:r>
        <w:rPr>
          <w:lang w:val="id-ID"/>
        </w:rPr>
        <w:t>d</w:t>
      </w:r>
      <w:r>
        <w:t xml:space="preserve"> </w:t>
      </w:r>
      <w:r>
        <w:rPr>
          <w:lang w:val="id-ID"/>
        </w:rPr>
        <w:t xml:space="preserve">an </w:t>
      </w:r>
      <w:r>
        <w:t xml:space="preserve">appropriate teaching materials that can demonstrate various phenomena of relativity theory in the classroom. </w:t>
      </w:r>
      <w:r>
        <w:rPr>
          <w:lang w:val="id-ID"/>
        </w:rPr>
        <w:t>It needs to be</w:t>
      </w:r>
      <w:r>
        <w:t xml:space="preserve"> supported with video, animation, experiments</w:t>
      </w:r>
      <w:r>
        <w:rPr>
          <w:lang w:val="id-ID"/>
        </w:rPr>
        <w:t xml:space="preserve"> </w:t>
      </w:r>
      <w:r>
        <w:t>simulation</w:t>
      </w:r>
      <w:r>
        <w:rPr>
          <w:lang w:val="id-ID"/>
        </w:rPr>
        <w:t xml:space="preserve"> based on</w:t>
      </w:r>
      <w:r>
        <w:t xml:space="preserve"> ICT</w:t>
      </w:r>
      <w:r>
        <w:rPr>
          <w:lang w:val="id-ID"/>
        </w:rPr>
        <w:t>,</w:t>
      </w:r>
      <w:r>
        <w:t xml:space="preserve"> packaged in the form of interactive e-book. The integration of ICT in teaching learning</w:t>
      </w:r>
      <w:r>
        <w:rPr>
          <w:lang w:val="id-ID"/>
        </w:rPr>
        <w:t xml:space="preserve"> process</w:t>
      </w:r>
      <w:r>
        <w:t xml:space="preserve"> can be used as an alternative that can transform the traditional classroom into a limitless world of imagination environment [</w:t>
      </w:r>
      <w:r w:rsidR="0082196F">
        <w:t>5</w:t>
      </w:r>
      <w:r>
        <w:t>]. Some studies show</w:t>
      </w:r>
      <w:r>
        <w:rPr>
          <w:lang w:val="id-ID"/>
        </w:rPr>
        <w:t>ed that</w:t>
      </w:r>
      <w:r>
        <w:t xml:space="preserve"> a virtual laboratory could equally well or</w:t>
      </w:r>
      <w:r>
        <w:rPr>
          <w:lang w:val="id-ID"/>
        </w:rPr>
        <w:t xml:space="preserve"> even</w:t>
      </w:r>
      <w:r>
        <w:t xml:space="preserve"> better than the traditional laboratory experiments [</w:t>
      </w:r>
      <w:r w:rsidR="0082196F">
        <w:t>6</w:t>
      </w:r>
      <w:r>
        <w:t xml:space="preserve">]. </w:t>
      </w:r>
      <w:r>
        <w:rPr>
          <w:lang w:val="id-ID"/>
        </w:rPr>
        <w:t xml:space="preserve">The </w:t>
      </w:r>
      <w:r>
        <w:t>results of research on the computer simulation</w:t>
      </w:r>
      <w:r>
        <w:rPr>
          <w:lang w:val="id-ID"/>
        </w:rPr>
        <w:t>,</w:t>
      </w:r>
      <w:r>
        <w:t xml:space="preserve"> mainly as a supplement, has shown some evidence</w:t>
      </w:r>
      <w:r>
        <w:rPr>
          <w:lang w:val="id-ID"/>
        </w:rPr>
        <w:t>s</w:t>
      </w:r>
      <w:r>
        <w:t xml:space="preserve"> that the virtual laboratory </w:t>
      </w:r>
      <w:r>
        <w:rPr>
          <w:lang w:val="id-ID"/>
        </w:rPr>
        <w:t>can</w:t>
      </w:r>
      <w:r>
        <w:t xml:space="preserve"> help </w:t>
      </w:r>
      <w:r>
        <w:rPr>
          <w:lang w:val="id-ID"/>
        </w:rPr>
        <w:t xml:space="preserve">in </w:t>
      </w:r>
      <w:r>
        <w:t>strengthen</w:t>
      </w:r>
      <w:r>
        <w:rPr>
          <w:lang w:val="id-ID"/>
        </w:rPr>
        <w:t>ing the</w:t>
      </w:r>
      <w:r>
        <w:t xml:space="preserve"> students' conceptual knowledge [</w:t>
      </w:r>
      <w:r w:rsidR="0082196F">
        <w:t>7</w:t>
      </w:r>
      <w:r w:rsidR="00FC2C45">
        <w:t>-</w:t>
      </w:r>
      <w:r w:rsidR="0082196F">
        <w:t>8</w:t>
      </w:r>
      <w:r>
        <w:t>].</w:t>
      </w:r>
    </w:p>
    <w:p w:rsidR="00C10FDB" w:rsidRDefault="00C10FDB" w:rsidP="00C10FDB">
      <w:pPr>
        <w:pStyle w:val="Paragraph"/>
      </w:pPr>
      <w:r>
        <w:rPr>
          <w:lang w:val="id-ID"/>
        </w:rPr>
        <w:t xml:space="preserve">The </w:t>
      </w:r>
      <w:r>
        <w:t>discussion on moving objects such as the Galilean transformation, Time Dilation, and Twins</w:t>
      </w:r>
      <w:r>
        <w:rPr>
          <w:lang w:val="id-ID"/>
        </w:rPr>
        <w:t xml:space="preserve"> Paradox</w:t>
      </w:r>
      <w:r>
        <w:t xml:space="preserve"> would be better if visualized using a moving object in an </w:t>
      </w:r>
      <w:r>
        <w:rPr>
          <w:lang w:val="id-ID"/>
        </w:rPr>
        <w:t>animation</w:t>
      </w:r>
      <w:r>
        <w:t xml:space="preserve"> [</w:t>
      </w:r>
      <w:r w:rsidR="0082196F">
        <w:t>9</w:t>
      </w:r>
      <w:r>
        <w:t xml:space="preserve">]. Along </w:t>
      </w:r>
      <w:r>
        <w:rPr>
          <w:lang w:val="id-ID"/>
        </w:rPr>
        <w:t>with the research above</w:t>
      </w:r>
      <w:r>
        <w:t xml:space="preserve"> [</w:t>
      </w:r>
      <w:r w:rsidR="0082196F">
        <w:t>10</w:t>
      </w:r>
      <w:r>
        <w:t xml:space="preserve">] </w:t>
      </w:r>
      <w:r>
        <w:rPr>
          <w:lang w:val="id-ID"/>
        </w:rPr>
        <w:t xml:space="preserve">it </w:t>
      </w:r>
      <w:r>
        <w:t xml:space="preserve">proposed a new strategy is to integrate the animation to enrich the students' science learning environment. It can be designed using the animation program. </w:t>
      </w:r>
    </w:p>
    <w:p w:rsidR="00C10FDB" w:rsidRDefault="00C10FDB" w:rsidP="00C10FDB">
      <w:pPr>
        <w:pStyle w:val="Paragraph"/>
      </w:pPr>
      <w:r>
        <w:t>Physics has multiple representations such as models, analogies, equations, graphs, pictures, mathematical operations,</w:t>
      </w:r>
      <w:r>
        <w:rPr>
          <w:lang w:val="id-ID"/>
        </w:rPr>
        <w:t xml:space="preserve"> and</w:t>
      </w:r>
      <w:r>
        <w:t xml:space="preserve"> motion. All </w:t>
      </w:r>
      <w:r>
        <w:rPr>
          <w:lang w:val="id-ID"/>
        </w:rPr>
        <w:t>of it can be used</w:t>
      </w:r>
      <w:r>
        <w:t xml:space="preserve"> with an integrated animation for different effects of single representation compared to </w:t>
      </w:r>
      <w:r>
        <w:rPr>
          <w:lang w:val="id-ID"/>
        </w:rPr>
        <w:t>multirepresentation</w:t>
      </w:r>
      <w:r>
        <w:t xml:space="preserve"> [1</w:t>
      </w:r>
      <w:r w:rsidR="0082196F">
        <w:t>1</w:t>
      </w:r>
      <w:r>
        <w:t xml:space="preserve">]. Everything can be packed in a multimedia. </w:t>
      </w:r>
      <w:r>
        <w:rPr>
          <w:lang w:val="id-ID"/>
        </w:rPr>
        <w:t xml:space="preserve">A </w:t>
      </w:r>
      <w:r>
        <w:t xml:space="preserve">multimedia </w:t>
      </w:r>
      <w:r>
        <w:rPr>
          <w:lang w:val="id-ID"/>
        </w:rPr>
        <w:t xml:space="preserve">which integrated the </w:t>
      </w:r>
      <w:r>
        <w:t xml:space="preserve">digital combination of words, graphics, animation, and </w:t>
      </w:r>
      <w:r>
        <w:rPr>
          <w:lang w:val="id-ID"/>
        </w:rPr>
        <w:t>voice</w:t>
      </w:r>
      <w:r>
        <w:t xml:space="preserve"> in physics</w:t>
      </w:r>
      <w:r>
        <w:rPr>
          <w:lang w:val="id-ID"/>
        </w:rPr>
        <w:t xml:space="preserve"> learning</w:t>
      </w:r>
      <w:r>
        <w:t xml:space="preserve"> can </w:t>
      </w:r>
      <w:r>
        <w:rPr>
          <w:lang w:val="id-ID"/>
        </w:rPr>
        <w:t xml:space="preserve">attract the </w:t>
      </w:r>
      <w:r>
        <w:t xml:space="preserve">visual, stimulate students' motivation and produce </w:t>
      </w:r>
      <w:r>
        <w:rPr>
          <w:lang w:val="id-ID"/>
        </w:rPr>
        <w:t xml:space="preserve">an </w:t>
      </w:r>
      <w:r>
        <w:t>effective physics learning [1</w:t>
      </w:r>
      <w:r w:rsidR="0082196F">
        <w:t>2</w:t>
      </w:r>
      <w:r>
        <w:t xml:space="preserve">]. In addition to the use of multimedia, </w:t>
      </w:r>
      <w:r>
        <w:rPr>
          <w:lang w:val="id-ID"/>
        </w:rPr>
        <w:t xml:space="preserve">learning </w:t>
      </w:r>
      <w:r>
        <w:t>also need</w:t>
      </w:r>
      <w:r>
        <w:rPr>
          <w:lang w:val="id-ID"/>
        </w:rPr>
        <w:t>s</w:t>
      </w:r>
      <w:r>
        <w:t xml:space="preserve"> to be supported by the use of modules or teaching materials</w:t>
      </w:r>
      <w:r>
        <w:rPr>
          <w:lang w:val="id-ID"/>
        </w:rPr>
        <w:t xml:space="preserve"> which are suitable</w:t>
      </w:r>
      <w:r>
        <w:t xml:space="preserve">. </w:t>
      </w:r>
      <w:r>
        <w:rPr>
          <w:lang w:val="id-ID"/>
        </w:rPr>
        <w:t>The use</w:t>
      </w:r>
      <w:r>
        <w:t xml:space="preserve"> of integrated modules </w:t>
      </w:r>
      <w:r>
        <w:lastRenderedPageBreak/>
        <w:t>with physics learning</w:t>
      </w:r>
      <w:r>
        <w:rPr>
          <w:lang w:val="id-ID"/>
        </w:rPr>
        <w:t xml:space="preserve"> animation</w:t>
      </w:r>
      <w:r>
        <w:t xml:space="preserve"> can enhance </w:t>
      </w:r>
      <w:r>
        <w:rPr>
          <w:lang w:val="id-ID"/>
        </w:rPr>
        <w:t xml:space="preserve">the </w:t>
      </w:r>
      <w:r>
        <w:t>students' understanding of concepts and skills [1</w:t>
      </w:r>
      <w:r w:rsidR="0082196F">
        <w:t>3</w:t>
      </w:r>
      <w:r>
        <w:t xml:space="preserve">]. The results of the </w:t>
      </w:r>
      <w:r>
        <w:rPr>
          <w:lang w:val="id-ID"/>
        </w:rPr>
        <w:t>research</w:t>
      </w:r>
      <w:r>
        <w:t xml:space="preserve"> [1</w:t>
      </w:r>
      <w:r w:rsidR="0082196F">
        <w:t>4</w:t>
      </w:r>
      <w:r>
        <w:t>] showed</w:t>
      </w:r>
      <w:r>
        <w:rPr>
          <w:lang w:val="id-ID"/>
        </w:rPr>
        <w:t xml:space="preserve"> that</w:t>
      </w:r>
      <w:r>
        <w:t xml:space="preserve"> </w:t>
      </w:r>
      <w:r>
        <w:rPr>
          <w:lang w:val="id-ID"/>
        </w:rPr>
        <w:t xml:space="preserve">an </w:t>
      </w:r>
      <w:r>
        <w:t xml:space="preserve">innovative change to support teachers </w:t>
      </w:r>
      <w:r>
        <w:rPr>
          <w:lang w:val="id-ID"/>
        </w:rPr>
        <w:t xml:space="preserve">in </w:t>
      </w:r>
      <w:r>
        <w:t xml:space="preserve">using the integrated animation in physics </w:t>
      </w:r>
      <w:r>
        <w:rPr>
          <w:lang w:val="id-ID"/>
        </w:rPr>
        <w:t xml:space="preserve">learning, </w:t>
      </w:r>
      <w:r>
        <w:t>make</w:t>
      </w:r>
      <w:r>
        <w:rPr>
          <w:lang w:val="id-ID"/>
        </w:rPr>
        <w:t>s</w:t>
      </w:r>
      <w:r>
        <w:t xml:space="preserve"> the development of science education </w:t>
      </w:r>
      <w:r>
        <w:rPr>
          <w:lang w:val="id-ID"/>
        </w:rPr>
        <w:t xml:space="preserve">is </w:t>
      </w:r>
      <w:r>
        <w:t>success</w:t>
      </w:r>
      <w:r>
        <w:rPr>
          <w:lang w:val="id-ID"/>
        </w:rPr>
        <w:t>ful</w:t>
      </w:r>
      <w:r>
        <w:t>. However, not all integrated animation applications is certainly appropriate or effective strategies to improve student</w:t>
      </w:r>
      <w:r>
        <w:rPr>
          <w:lang w:val="id-ID"/>
        </w:rPr>
        <w:t>s’</w:t>
      </w:r>
      <w:r>
        <w:t xml:space="preserve"> performance</w:t>
      </w:r>
      <w:r>
        <w:rPr>
          <w:lang w:val="id-ID"/>
        </w:rPr>
        <w:t>s</w:t>
      </w:r>
      <w:r>
        <w:t xml:space="preserve"> [1</w:t>
      </w:r>
      <w:r w:rsidR="0082196F">
        <w:t>5</w:t>
      </w:r>
      <w:r>
        <w:t xml:space="preserve">]. </w:t>
      </w:r>
      <w:r>
        <w:rPr>
          <w:lang w:val="id-ID"/>
        </w:rPr>
        <w:t>Looking at the</w:t>
      </w:r>
      <w:r>
        <w:t xml:space="preserve"> excellence</w:t>
      </w:r>
      <w:r>
        <w:rPr>
          <w:lang w:val="id-ID"/>
        </w:rPr>
        <w:t>s of the</w:t>
      </w:r>
      <w:r>
        <w:t xml:space="preserve"> computer</w:t>
      </w:r>
      <w:r>
        <w:rPr>
          <w:lang w:val="id-ID"/>
        </w:rPr>
        <w:t>-</w:t>
      </w:r>
      <w:r>
        <w:t>based interactive learning media as described above and the intended use of this research, the creation of interactive e-book</w:t>
      </w:r>
      <w:r>
        <w:rPr>
          <w:lang w:val="id-ID"/>
        </w:rPr>
        <w:t xml:space="preserve"> for</w:t>
      </w:r>
      <w:r>
        <w:t xml:space="preserve"> theory of relativity</w:t>
      </w:r>
      <w:r>
        <w:rPr>
          <w:lang w:val="id-ID"/>
        </w:rPr>
        <w:t xml:space="preserve"> </w:t>
      </w:r>
      <w:r>
        <w:t xml:space="preserve">learning in class XII </w:t>
      </w:r>
      <w:r>
        <w:rPr>
          <w:lang w:val="id-ID"/>
        </w:rPr>
        <w:t xml:space="preserve">of </w:t>
      </w:r>
      <w:r>
        <w:t xml:space="preserve">High School </w:t>
      </w:r>
      <w:r>
        <w:rPr>
          <w:lang w:val="id-ID"/>
        </w:rPr>
        <w:t xml:space="preserve">in the </w:t>
      </w:r>
      <w:r>
        <w:t xml:space="preserve">second semester will be able to answer the problem of </w:t>
      </w:r>
      <w:r>
        <w:rPr>
          <w:lang w:val="id-ID"/>
        </w:rPr>
        <w:t>the</w:t>
      </w:r>
      <w:r>
        <w:t xml:space="preserve"> lack of time to learn face to face, the development of thinking skills, and </w:t>
      </w:r>
      <w:r>
        <w:rPr>
          <w:lang w:val="id-ID"/>
        </w:rPr>
        <w:t xml:space="preserve">the </w:t>
      </w:r>
      <w:r>
        <w:t xml:space="preserve">application </w:t>
      </w:r>
      <w:r>
        <w:rPr>
          <w:lang w:val="id-ID"/>
        </w:rPr>
        <w:t xml:space="preserve">of </w:t>
      </w:r>
      <w:r>
        <w:t>scientific approach.</w:t>
      </w:r>
    </w:p>
    <w:p w:rsidR="00C10FDB" w:rsidRDefault="00C10FDB" w:rsidP="00C10FDB">
      <w:pPr>
        <w:pStyle w:val="Paragraph"/>
      </w:pPr>
      <w:r>
        <w:rPr>
          <w:lang w:val="id-ID"/>
        </w:rPr>
        <w:t xml:space="preserve">The interactive </w:t>
      </w:r>
      <w:r>
        <w:t xml:space="preserve">e-books can be designed based </w:t>
      </w:r>
      <w:r>
        <w:rPr>
          <w:lang w:val="id-ID"/>
        </w:rPr>
        <w:t>on</w:t>
      </w:r>
      <w:r>
        <w:t xml:space="preserve"> learning content development system (LCD</w:t>
      </w:r>
      <w:r>
        <w:rPr>
          <w:lang w:val="id-ID"/>
        </w:rPr>
        <w:t>S</w:t>
      </w:r>
      <w:r>
        <w:t>)</w:t>
      </w:r>
      <w:r>
        <w:rPr>
          <w:lang w:val="id-ID"/>
        </w:rPr>
        <w:t xml:space="preserve"> </w:t>
      </w:r>
      <w:r>
        <w:t xml:space="preserve">program. </w:t>
      </w:r>
      <w:r>
        <w:rPr>
          <w:lang w:val="id-ID"/>
        </w:rPr>
        <w:t>It</w:t>
      </w:r>
      <w:r>
        <w:t xml:space="preserve"> is more dynamic than e-book in </w:t>
      </w:r>
      <w:r>
        <w:rPr>
          <w:lang w:val="id-ID"/>
        </w:rPr>
        <w:t>.</w:t>
      </w:r>
      <w:r>
        <w:t xml:space="preserve">pdf format that had been used as a textbook by high school students. </w:t>
      </w:r>
      <w:r>
        <w:rPr>
          <w:lang w:val="id-ID"/>
        </w:rPr>
        <w:t>Respondong to</w:t>
      </w:r>
      <w:r>
        <w:t xml:space="preserve"> the problem of the limited time available for the learning process of relativity</w:t>
      </w:r>
      <w:r>
        <w:rPr>
          <w:lang w:val="id-ID"/>
        </w:rPr>
        <w:t xml:space="preserve"> </w:t>
      </w:r>
      <w:r>
        <w:t>theory, it should be initiated</w:t>
      </w:r>
      <w:r>
        <w:rPr>
          <w:lang w:val="id-ID"/>
        </w:rPr>
        <w:t xml:space="preserve"> something</w:t>
      </w:r>
      <w:r>
        <w:t xml:space="preserve"> that</w:t>
      </w:r>
      <w:r>
        <w:rPr>
          <w:lang w:val="id-ID"/>
        </w:rPr>
        <w:t xml:space="preserve"> makes the</w:t>
      </w:r>
      <w:r>
        <w:t xml:space="preserve"> students can learn independently. Self-learning does not mean </w:t>
      </w:r>
      <w:r>
        <w:rPr>
          <w:lang w:val="id-ID"/>
        </w:rPr>
        <w:t xml:space="preserve">they </w:t>
      </w:r>
      <w:r>
        <w:t xml:space="preserve">just learn on their own but </w:t>
      </w:r>
      <w:r>
        <w:rPr>
          <w:lang w:val="id-ID"/>
        </w:rPr>
        <w:t xml:space="preserve">it </w:t>
      </w:r>
      <w:r>
        <w:t xml:space="preserve">can be done in groups, as in the tutorial groups. Self-learning is one way </w:t>
      </w:r>
      <w:r>
        <w:rPr>
          <w:lang w:val="id-ID"/>
        </w:rPr>
        <w:t>to improve</w:t>
      </w:r>
      <w:r>
        <w:t xml:space="preserve"> the willingness and skills of learners in the learning process without the others</w:t>
      </w:r>
      <w:r>
        <w:rPr>
          <w:lang w:val="id-ID"/>
        </w:rPr>
        <w:t xml:space="preserve">’ assistence </w:t>
      </w:r>
      <w:r>
        <w:t>and does not depend on teachers, mentors, friends, or others. The teacher</w:t>
      </w:r>
      <w:r>
        <w:rPr>
          <w:lang w:val="id-ID"/>
        </w:rPr>
        <w:t>s’ job</w:t>
      </w:r>
      <w:r>
        <w:t xml:space="preserve"> in this case is as a facilitator or the one who provide convenience or assistance to students. Therefore</w:t>
      </w:r>
      <w:r>
        <w:rPr>
          <w:lang w:val="id-ID"/>
        </w:rPr>
        <w:t>, it</w:t>
      </w:r>
      <w:r>
        <w:t xml:space="preserve"> need</w:t>
      </w:r>
      <w:r>
        <w:rPr>
          <w:lang w:val="id-ID"/>
        </w:rPr>
        <w:t>s</w:t>
      </w:r>
      <w:r>
        <w:t xml:space="preserve"> to develop a physics teaching materials</w:t>
      </w:r>
      <w:r>
        <w:rPr>
          <w:lang w:val="id-ID"/>
        </w:rPr>
        <w:t xml:space="preserve"> of</w:t>
      </w:r>
      <w:r>
        <w:t xml:space="preserve"> class</w:t>
      </w:r>
      <w:r>
        <w:rPr>
          <w:lang w:val="id-ID"/>
        </w:rPr>
        <w:t xml:space="preserve"> </w:t>
      </w:r>
      <w:r>
        <w:t>XII</w:t>
      </w:r>
      <w:r>
        <w:rPr>
          <w:lang w:val="id-ID"/>
        </w:rPr>
        <w:t xml:space="preserve"> </w:t>
      </w:r>
      <w:r>
        <w:t>of high school</w:t>
      </w:r>
      <w:r>
        <w:rPr>
          <w:lang w:val="id-ID"/>
        </w:rPr>
        <w:t xml:space="preserve"> in</w:t>
      </w:r>
      <w:r>
        <w:t xml:space="preserve"> the second semester that can be used by students independently, and can build up high</w:t>
      </w:r>
      <w:r>
        <w:rPr>
          <w:lang w:val="id-ID"/>
        </w:rPr>
        <w:t xml:space="preserve"> order </w:t>
      </w:r>
      <w:r>
        <w:t xml:space="preserve">thinking skills of students </w:t>
      </w:r>
      <w:r>
        <w:rPr>
          <w:lang w:val="id-ID"/>
        </w:rPr>
        <w:t>also</w:t>
      </w:r>
      <w:r>
        <w:t xml:space="preserve"> give </w:t>
      </w:r>
      <w:r>
        <w:rPr>
          <w:lang w:val="id-ID"/>
        </w:rPr>
        <w:t>an</w:t>
      </w:r>
      <w:r>
        <w:t xml:space="preserve"> experience of doing scientific inquiry.  </w:t>
      </w:r>
    </w:p>
    <w:p w:rsidR="00C10FDB" w:rsidRPr="00967A8E" w:rsidRDefault="00C10FDB" w:rsidP="00C10FDB">
      <w:pPr>
        <w:pStyle w:val="Paragraph"/>
        <w:ind w:firstLine="288"/>
        <w:rPr>
          <w:lang w:val="id-ID"/>
        </w:rPr>
      </w:pPr>
      <w:r>
        <w:t>E-book will provide a lot of convenience</w:t>
      </w:r>
      <w:r>
        <w:rPr>
          <w:lang w:val="id-ID"/>
        </w:rPr>
        <w:t>s</w:t>
      </w:r>
      <w:r>
        <w:t xml:space="preserve"> and flexibility in the self-</w:t>
      </w:r>
      <w:r>
        <w:rPr>
          <w:lang w:val="id-ID"/>
        </w:rPr>
        <w:t>learning</w:t>
      </w:r>
      <w:r>
        <w:t xml:space="preserve"> process </w:t>
      </w:r>
      <w:r>
        <w:rPr>
          <w:lang w:val="id-ID"/>
        </w:rPr>
        <w:t>of</w:t>
      </w:r>
      <w:r>
        <w:t xml:space="preserve"> class XII</w:t>
      </w:r>
      <w:r>
        <w:rPr>
          <w:lang w:val="id-ID"/>
        </w:rPr>
        <w:t xml:space="preserve"> </w:t>
      </w:r>
      <w:r>
        <w:t>students of high school</w:t>
      </w:r>
      <w:r>
        <w:rPr>
          <w:lang w:val="id-ID"/>
        </w:rPr>
        <w:t xml:space="preserve"> in the</w:t>
      </w:r>
      <w:r>
        <w:t xml:space="preserve"> second semester. Features in the LCD</w:t>
      </w:r>
      <w:r>
        <w:rPr>
          <w:lang w:val="id-ID"/>
        </w:rPr>
        <w:t>S</w:t>
      </w:r>
      <w:r>
        <w:t xml:space="preserve"> software can lead </w:t>
      </w:r>
      <w:r>
        <w:rPr>
          <w:lang w:val="id-ID"/>
        </w:rPr>
        <w:t xml:space="preserve">the </w:t>
      </w:r>
      <w:r>
        <w:t>independent learning for class XII</w:t>
      </w:r>
      <w:r>
        <w:rPr>
          <w:lang w:val="id-ID"/>
        </w:rPr>
        <w:t xml:space="preserve"> </w:t>
      </w:r>
      <w:r>
        <w:t>students of high school. LCD</w:t>
      </w:r>
      <w:r>
        <w:rPr>
          <w:lang w:val="id-ID"/>
        </w:rPr>
        <w:t>S-</w:t>
      </w:r>
      <w:r>
        <w:t>based e-book can make the physics</w:t>
      </w:r>
      <w:r>
        <w:rPr>
          <w:lang w:val="id-ID"/>
        </w:rPr>
        <w:t xml:space="preserve"> material</w:t>
      </w:r>
      <w:r>
        <w:t xml:space="preserve"> becomes more dense and simple, can be equipped with animation physics phenomena, video, virtual labs, and interactive quizzes, featuring </w:t>
      </w:r>
      <w:r>
        <w:rPr>
          <w:lang w:val="id-ID"/>
        </w:rPr>
        <w:t xml:space="preserve">the </w:t>
      </w:r>
      <w:r>
        <w:t xml:space="preserve">visualization </w:t>
      </w:r>
      <w:r>
        <w:rPr>
          <w:lang w:val="id-ID"/>
        </w:rPr>
        <w:t xml:space="preserve">of </w:t>
      </w:r>
      <w:r>
        <w:t>abstract material and can</w:t>
      </w:r>
      <w:r>
        <w:rPr>
          <w:lang w:val="id-ID"/>
        </w:rPr>
        <w:t xml:space="preserve"> be</w:t>
      </w:r>
      <w:r>
        <w:t xml:space="preserve"> use</w:t>
      </w:r>
      <w:r>
        <w:rPr>
          <w:lang w:val="id-ID"/>
        </w:rPr>
        <w:t xml:space="preserve">d by the </w:t>
      </w:r>
      <w:r>
        <w:t>students wherever they are, at home, in the library, and even can be used repeatedly. Learning with e-book can provide</w:t>
      </w:r>
      <w:r>
        <w:rPr>
          <w:lang w:val="id-ID"/>
        </w:rPr>
        <w:t xml:space="preserve"> </w:t>
      </w:r>
      <w:r>
        <w:t>flexibility in each of the limitations faced by the students and teachers of class XII</w:t>
      </w:r>
      <w:r>
        <w:rPr>
          <w:lang w:val="id-ID"/>
        </w:rPr>
        <w:t xml:space="preserve"> </w:t>
      </w:r>
      <w:r>
        <w:t>students of high school, thus the development of</w:t>
      </w:r>
      <w:r>
        <w:rPr>
          <w:lang w:val="id-ID"/>
        </w:rPr>
        <w:t xml:space="preserve"> the</w:t>
      </w:r>
      <w:r>
        <w:t xml:space="preserve"> interactive e-book </w:t>
      </w:r>
      <w:r>
        <w:rPr>
          <w:lang w:val="id-ID"/>
        </w:rPr>
        <w:t xml:space="preserve">on </w:t>
      </w:r>
      <w:r>
        <w:t>relativity theory</w:t>
      </w:r>
      <w:r>
        <w:rPr>
          <w:lang w:val="id-ID"/>
        </w:rPr>
        <w:t xml:space="preserve"> </w:t>
      </w:r>
      <w:r>
        <w:t xml:space="preserve">based </w:t>
      </w:r>
      <w:r>
        <w:rPr>
          <w:lang w:val="id-ID"/>
        </w:rPr>
        <w:t xml:space="preserve">on </w:t>
      </w:r>
      <w:r>
        <w:t>LCD</w:t>
      </w:r>
      <w:r>
        <w:rPr>
          <w:lang w:val="id-ID"/>
        </w:rPr>
        <w:t>S</w:t>
      </w:r>
      <w:r>
        <w:t xml:space="preserve"> can be one solution to overcome the time constraints faced by the class XII students </w:t>
      </w:r>
      <w:r>
        <w:rPr>
          <w:lang w:val="id-ID"/>
        </w:rPr>
        <w:t>o</w:t>
      </w:r>
      <w:r>
        <w:t>f</w:t>
      </w:r>
      <w:r>
        <w:rPr>
          <w:lang w:val="id-ID"/>
        </w:rPr>
        <w:t xml:space="preserve"> </w:t>
      </w:r>
      <w:r>
        <w:t>high school in the second semester.</w:t>
      </w:r>
    </w:p>
    <w:p w:rsidR="00C10FDB" w:rsidRDefault="00C10FDB" w:rsidP="00A735B9">
      <w:pPr>
        <w:pStyle w:val="Paragraph"/>
      </w:pPr>
      <w:r>
        <w:rPr>
          <w:lang w:val="id-ID"/>
        </w:rPr>
        <w:t xml:space="preserve">The </w:t>
      </w:r>
      <w:r>
        <w:t xml:space="preserve">ICT-Based Interactive Module </w:t>
      </w:r>
      <w:r>
        <w:rPr>
          <w:lang w:val="id-ID"/>
        </w:rPr>
        <w:t xml:space="preserve">on </w:t>
      </w:r>
      <w:r>
        <w:t>Waves</w:t>
      </w:r>
      <w:r w:rsidRPr="00B52A80">
        <w:t xml:space="preserve"> </w:t>
      </w:r>
      <w:r>
        <w:t>Subject Matter with Scientific Approach</w:t>
      </w:r>
      <w:r>
        <w:rPr>
          <w:lang w:val="id-ID"/>
        </w:rPr>
        <w:t xml:space="preserve"> is</w:t>
      </w:r>
      <w:r>
        <w:t xml:space="preserve"> prove</w:t>
      </w:r>
      <w:r>
        <w:rPr>
          <w:lang w:val="id-ID"/>
        </w:rPr>
        <w:t>d</w:t>
      </w:r>
      <w:r>
        <w:t xml:space="preserve"> effective </w:t>
      </w:r>
      <w:r>
        <w:rPr>
          <w:lang w:val="id-ID"/>
        </w:rPr>
        <w:t>which is</w:t>
      </w:r>
      <w:r>
        <w:t xml:space="preserve"> indicated by 79% of students completed </w:t>
      </w:r>
      <w:r>
        <w:rPr>
          <w:lang w:val="id-ID"/>
        </w:rPr>
        <w:t xml:space="preserve">the </w:t>
      </w:r>
      <w:r w:rsidR="00A735B9" w:rsidRPr="00A735B9">
        <w:rPr>
          <w:lang w:val="en"/>
        </w:rPr>
        <w:t>minimal mastery criteria</w:t>
      </w:r>
      <w:r w:rsidR="00A735B9">
        <w:t xml:space="preserve"> </w:t>
      </w:r>
      <w:r>
        <w:t>[1</w:t>
      </w:r>
      <w:r w:rsidR="0082196F">
        <w:t>6</w:t>
      </w:r>
      <w:r>
        <w:t xml:space="preserve">]. Other research conclusions </w:t>
      </w:r>
      <w:r>
        <w:rPr>
          <w:lang w:val="id-ID"/>
        </w:rPr>
        <w:t>related</w:t>
      </w:r>
      <w:r>
        <w:t xml:space="preserve"> to the use of ICT in learning, </w:t>
      </w:r>
      <w:r>
        <w:rPr>
          <w:lang w:val="id-ID"/>
        </w:rPr>
        <w:t>such as</w:t>
      </w:r>
      <w:r>
        <w:t xml:space="preserve"> the use of ICT media experiments, tutorials and simulations in physics learning can improve cognitive learning outcomes, bring</w:t>
      </w:r>
      <w:r>
        <w:rPr>
          <w:lang w:val="id-ID"/>
        </w:rPr>
        <w:t xml:space="preserve">s out the </w:t>
      </w:r>
      <w:r>
        <w:t>science process skills, build</w:t>
      </w:r>
      <w:r>
        <w:rPr>
          <w:lang w:val="id-ID"/>
        </w:rPr>
        <w:t xml:space="preserve"> the</w:t>
      </w:r>
      <w:r>
        <w:t xml:space="preserve"> character,</w:t>
      </w:r>
      <w:r>
        <w:rPr>
          <w:lang w:val="id-ID"/>
        </w:rPr>
        <w:t xml:space="preserve"> and</w:t>
      </w:r>
      <w:r>
        <w:t xml:space="preserve"> improve</w:t>
      </w:r>
      <w:r>
        <w:rPr>
          <w:lang w:val="id-ID"/>
        </w:rPr>
        <w:t xml:space="preserve"> the</w:t>
      </w:r>
      <w:r>
        <w:t xml:space="preserve"> student</w:t>
      </w:r>
      <w:r>
        <w:rPr>
          <w:lang w:val="id-ID"/>
        </w:rPr>
        <w:t>s’</w:t>
      </w:r>
      <w:r>
        <w:t xml:space="preserve"> activity [1</w:t>
      </w:r>
      <w:r w:rsidR="0082196F">
        <w:t>7</w:t>
      </w:r>
      <w:r w:rsidR="00A735B9">
        <w:t>-</w:t>
      </w:r>
      <w:r>
        <w:t>1</w:t>
      </w:r>
      <w:r w:rsidR="0082196F">
        <w:t>8</w:t>
      </w:r>
      <w:r>
        <w:t>]. Some of the test results</w:t>
      </w:r>
      <w:r>
        <w:rPr>
          <w:lang w:val="id-ID"/>
        </w:rPr>
        <w:t xml:space="preserve"> of</w:t>
      </w:r>
      <w:r>
        <w:t xml:space="preserve"> the implementation of LCD</w:t>
      </w:r>
      <w:r>
        <w:rPr>
          <w:lang w:val="id-ID"/>
        </w:rPr>
        <w:t>S-</w:t>
      </w:r>
      <w:r>
        <w:t>based</w:t>
      </w:r>
      <w:r>
        <w:rPr>
          <w:lang w:val="id-ID"/>
        </w:rPr>
        <w:t xml:space="preserve"> </w:t>
      </w:r>
      <w:r>
        <w:t>physics</w:t>
      </w:r>
      <w:r>
        <w:rPr>
          <w:lang w:val="id-ID"/>
        </w:rPr>
        <w:t xml:space="preserve"> </w:t>
      </w:r>
      <w:r>
        <w:t>e-book</w:t>
      </w:r>
      <w:r>
        <w:rPr>
          <w:lang w:val="id-ID"/>
        </w:rPr>
        <w:t xml:space="preserve"> on</w:t>
      </w:r>
      <w:r>
        <w:t xml:space="preserve"> show</w:t>
      </w:r>
      <w:r>
        <w:rPr>
          <w:lang w:val="id-ID"/>
        </w:rPr>
        <w:t>ed that</w:t>
      </w:r>
      <w:r>
        <w:t xml:space="preserve"> physics learning </w:t>
      </w:r>
      <w:r>
        <w:rPr>
          <w:lang w:val="id-ID"/>
        </w:rPr>
        <w:t>becomes more</w:t>
      </w:r>
      <w:r>
        <w:t xml:space="preserve"> effective and attractive. LCD</w:t>
      </w:r>
      <w:r>
        <w:rPr>
          <w:lang w:val="id-ID"/>
        </w:rPr>
        <w:t>S-</w:t>
      </w:r>
      <w:r>
        <w:t>based</w:t>
      </w:r>
      <w:r>
        <w:rPr>
          <w:lang w:val="id-ID"/>
        </w:rPr>
        <w:t xml:space="preserve"> </w:t>
      </w:r>
      <w:r>
        <w:t>e-book</w:t>
      </w:r>
      <w:r>
        <w:rPr>
          <w:lang w:val="id-ID"/>
        </w:rPr>
        <w:t xml:space="preserve"> is </w:t>
      </w:r>
      <w:r>
        <w:t>rated easy to use by students independently [1</w:t>
      </w:r>
      <w:r w:rsidR="0082196F">
        <w:t>9</w:t>
      </w:r>
      <w:r w:rsidR="00FC2C45">
        <w:t>-</w:t>
      </w:r>
      <w:r w:rsidR="0082196F">
        <w:t>20</w:t>
      </w:r>
      <w:r>
        <w:t>].</w:t>
      </w:r>
    </w:p>
    <w:p w:rsidR="00C10FDB" w:rsidRDefault="00C10FDB" w:rsidP="00C10FDB">
      <w:pPr>
        <w:pStyle w:val="Heading1"/>
      </w:pPr>
      <w:r w:rsidRPr="008F2A2A">
        <w:t>Method</w:t>
      </w:r>
    </w:p>
    <w:p w:rsidR="00C10FDB" w:rsidRDefault="00C10FDB" w:rsidP="00C10FDB">
      <w:pPr>
        <w:pStyle w:val="Paragraph"/>
        <w:rPr>
          <w:lang w:val="id-ID"/>
        </w:rPr>
      </w:pPr>
      <w:r>
        <w:t xml:space="preserve">The method used </w:t>
      </w:r>
      <w:r>
        <w:rPr>
          <w:lang w:val="id-ID"/>
        </w:rPr>
        <w:t>was</w:t>
      </w:r>
      <w:r>
        <w:t xml:space="preserve"> research and development. </w:t>
      </w:r>
      <w:r>
        <w:rPr>
          <w:lang w:val="id-ID"/>
        </w:rPr>
        <w:t>The</w:t>
      </w:r>
      <w:r>
        <w:t xml:space="preserve"> development</w:t>
      </w:r>
      <w:r>
        <w:rPr>
          <w:lang w:val="id-ID"/>
        </w:rPr>
        <w:t xml:space="preserve"> design was</w:t>
      </w:r>
      <w:r>
        <w:t xml:space="preserve"> implemented by ADDIE development model </w:t>
      </w:r>
      <w:r>
        <w:rPr>
          <w:lang w:val="id-ID"/>
        </w:rPr>
        <w:t xml:space="preserve">that </w:t>
      </w:r>
      <w:r>
        <w:t>include</w:t>
      </w:r>
      <w:r>
        <w:rPr>
          <w:lang w:val="id-ID"/>
        </w:rPr>
        <w:t>d</w:t>
      </w:r>
      <w:r>
        <w:t xml:space="preserve"> five phases of activity that is Analyze, Design, Development, Implementation,</w:t>
      </w:r>
      <w:r>
        <w:rPr>
          <w:lang w:val="id-ID"/>
        </w:rPr>
        <w:t xml:space="preserve"> and</w:t>
      </w:r>
      <w:r>
        <w:t xml:space="preserve"> Evaluation.</w:t>
      </w:r>
    </w:p>
    <w:p w:rsidR="00C10FDB" w:rsidRDefault="00C10FDB" w:rsidP="00C10FDB">
      <w:pPr>
        <w:pStyle w:val="Heading2"/>
      </w:pPr>
      <w:r>
        <w:t xml:space="preserve">Analyze </w:t>
      </w:r>
    </w:p>
    <w:p w:rsidR="00C10FDB" w:rsidRPr="00450498" w:rsidRDefault="00C10FDB" w:rsidP="00C10FDB">
      <w:pPr>
        <w:pStyle w:val="Paragraph"/>
        <w:rPr>
          <w:lang w:val="id-ID"/>
        </w:rPr>
      </w:pPr>
      <w:r>
        <w:t>T</w:t>
      </w:r>
      <w:r>
        <w:rPr>
          <w:lang w:val="id-ID"/>
        </w:rPr>
        <w:t>he</w:t>
      </w:r>
      <w:r>
        <w:t xml:space="preserve"> analysis </w:t>
      </w:r>
      <w:r>
        <w:rPr>
          <w:lang w:val="id-ID"/>
        </w:rPr>
        <w:t>activity</w:t>
      </w:r>
      <w:r>
        <w:t xml:space="preserve"> include</w:t>
      </w:r>
      <w:r>
        <w:rPr>
          <w:lang w:val="id-ID"/>
        </w:rPr>
        <w:t>d</w:t>
      </w:r>
      <w:r>
        <w:t xml:space="preserve"> need analysis, material analysis, and standards</w:t>
      </w:r>
      <w:r w:rsidRPr="00D30299">
        <w:t xml:space="preserve"> </w:t>
      </w:r>
      <w:r>
        <w:t xml:space="preserve">content analysis </w:t>
      </w:r>
      <w:r>
        <w:rPr>
          <w:lang w:val="id-ID"/>
        </w:rPr>
        <w:t>which were done</w:t>
      </w:r>
      <w:r>
        <w:t xml:space="preserve"> in high school as the first step of product development. Instruments used in this analysis phase </w:t>
      </w:r>
      <w:r>
        <w:rPr>
          <w:lang w:val="id-ID"/>
        </w:rPr>
        <w:t xml:space="preserve">were </w:t>
      </w:r>
      <w:r>
        <w:t xml:space="preserve">in the form of a questionnaire </w:t>
      </w:r>
      <w:r>
        <w:rPr>
          <w:lang w:val="id-ID"/>
        </w:rPr>
        <w:t xml:space="preserve">of </w:t>
      </w:r>
      <w:r>
        <w:t xml:space="preserve">needs </w:t>
      </w:r>
      <w:r>
        <w:rPr>
          <w:lang w:val="id-ID"/>
        </w:rPr>
        <w:t xml:space="preserve">analysis </w:t>
      </w:r>
      <w:r>
        <w:t xml:space="preserve">given to the physics teacher and class XII students. The analysis </w:t>
      </w:r>
      <w:r>
        <w:rPr>
          <w:lang w:val="id-ID"/>
        </w:rPr>
        <w:t>was</w:t>
      </w:r>
      <w:r>
        <w:t xml:space="preserve"> also conducted by </w:t>
      </w:r>
      <w:r>
        <w:rPr>
          <w:lang w:val="id-ID"/>
        </w:rPr>
        <w:t xml:space="preserve">the </w:t>
      </w:r>
      <w:r>
        <w:t>experts</w:t>
      </w:r>
      <w:r>
        <w:rPr>
          <w:lang w:val="id-ID"/>
        </w:rPr>
        <w:t xml:space="preserve"> of the </w:t>
      </w:r>
      <w:r>
        <w:t xml:space="preserve">subject matter to determine the content/component contained in the e-book </w:t>
      </w:r>
      <w:r>
        <w:rPr>
          <w:lang w:val="id-ID"/>
        </w:rPr>
        <w:t xml:space="preserve">of </w:t>
      </w:r>
      <w:r>
        <w:t>relativity theory</w:t>
      </w:r>
    </w:p>
    <w:p w:rsidR="00C10FDB" w:rsidRDefault="00C10FDB" w:rsidP="00C10FDB">
      <w:pPr>
        <w:pStyle w:val="Heading2"/>
      </w:pPr>
      <w:r>
        <w:t xml:space="preserve">Design </w:t>
      </w:r>
    </w:p>
    <w:p w:rsidR="00C10FDB" w:rsidRDefault="00C10FDB" w:rsidP="00C10FDB">
      <w:pPr>
        <w:pStyle w:val="Paragraph"/>
      </w:pPr>
      <w:r>
        <w:t>At this stage</w:t>
      </w:r>
      <w:r>
        <w:rPr>
          <w:lang w:val="id-ID"/>
        </w:rPr>
        <w:t xml:space="preserve">, </w:t>
      </w:r>
      <w:r>
        <w:t>design</w:t>
      </w:r>
      <w:r>
        <w:rPr>
          <w:lang w:val="id-ID"/>
        </w:rPr>
        <w:t xml:space="preserve"> </w:t>
      </w:r>
      <w:r>
        <w:rPr>
          <w:i/>
        </w:rPr>
        <w:t>(storyboard)</w:t>
      </w:r>
      <w:r>
        <w:rPr>
          <w:lang w:val="id-ID"/>
        </w:rPr>
        <w:t xml:space="preserve"> was made </w:t>
      </w:r>
      <w:r>
        <w:t xml:space="preserve">that includes </w:t>
      </w:r>
      <w:r>
        <w:rPr>
          <w:lang w:val="id-ID"/>
        </w:rPr>
        <w:t xml:space="preserve">the </w:t>
      </w:r>
      <w:r>
        <w:t xml:space="preserve">learning objectives, </w:t>
      </w:r>
      <w:r>
        <w:rPr>
          <w:lang w:val="id-ID"/>
        </w:rPr>
        <w:t xml:space="preserve">the </w:t>
      </w:r>
      <w:r>
        <w:t>content, and the</w:t>
      </w:r>
      <w:r>
        <w:rPr>
          <w:lang w:val="id-ID"/>
        </w:rPr>
        <w:t xml:space="preserve"> </w:t>
      </w:r>
      <w:r>
        <w:t xml:space="preserve">component </w:t>
      </w:r>
      <w:r>
        <w:rPr>
          <w:lang w:val="id-ID"/>
        </w:rPr>
        <w:t xml:space="preserve">of </w:t>
      </w:r>
      <w:r>
        <w:t>e-book. The material</w:t>
      </w:r>
      <w:r>
        <w:rPr>
          <w:lang w:val="id-ID"/>
        </w:rPr>
        <w:t>s</w:t>
      </w:r>
      <w:r>
        <w:t xml:space="preserve"> presented</w:t>
      </w:r>
      <w:r>
        <w:rPr>
          <w:lang w:val="id-ID"/>
        </w:rPr>
        <w:t xml:space="preserve"> were</w:t>
      </w:r>
      <w:r>
        <w:t xml:space="preserve"> adjusted to the basic competence of the theory of relativity to class XII </w:t>
      </w:r>
      <w:r>
        <w:rPr>
          <w:lang w:val="id-ID"/>
        </w:rPr>
        <w:t xml:space="preserve">students of </w:t>
      </w:r>
      <w:r>
        <w:t>high school</w:t>
      </w:r>
      <w:r>
        <w:rPr>
          <w:lang w:val="id-ID"/>
        </w:rPr>
        <w:t xml:space="preserve"> in the</w:t>
      </w:r>
      <w:r>
        <w:t xml:space="preserve"> second semester. Selection of materials and instructional media loaded </w:t>
      </w:r>
      <w:r>
        <w:rPr>
          <w:lang w:val="id-ID"/>
        </w:rPr>
        <w:t>in</w:t>
      </w:r>
      <w:r>
        <w:t xml:space="preserve"> the e-book is based on expert </w:t>
      </w:r>
      <w:r>
        <w:rPr>
          <w:lang w:val="id-ID"/>
        </w:rPr>
        <w:t>judgement</w:t>
      </w:r>
      <w:r>
        <w:t xml:space="preserve"> instrument </w:t>
      </w:r>
      <w:r>
        <w:rPr>
          <w:lang w:val="id-ID"/>
        </w:rPr>
        <w:t>revealing the</w:t>
      </w:r>
      <w:r>
        <w:t xml:space="preserve"> e-book component needs </w:t>
      </w:r>
      <w:r>
        <w:rPr>
          <w:lang w:val="id-ID"/>
        </w:rPr>
        <w:t xml:space="preserve">of </w:t>
      </w:r>
      <w:r>
        <w:t>relativity theory.</w:t>
      </w:r>
    </w:p>
    <w:p w:rsidR="00C10FDB" w:rsidRDefault="00C10FDB" w:rsidP="00C10FDB">
      <w:pPr>
        <w:pStyle w:val="Heading2"/>
      </w:pPr>
      <w:r>
        <w:lastRenderedPageBreak/>
        <w:t xml:space="preserve">Development </w:t>
      </w:r>
    </w:p>
    <w:p w:rsidR="00C10FDB" w:rsidRDefault="00C10FDB" w:rsidP="00C10FDB">
      <w:pPr>
        <w:pStyle w:val="Paragraph"/>
      </w:pPr>
      <w:r>
        <w:rPr>
          <w:lang w:val="id-ID"/>
        </w:rPr>
        <w:t xml:space="preserve">The </w:t>
      </w:r>
      <w:r>
        <w:t>activity</w:t>
      </w:r>
      <w:r>
        <w:rPr>
          <w:lang w:val="id-ID"/>
        </w:rPr>
        <w:t xml:space="preserve"> </w:t>
      </w:r>
      <w:r>
        <w:t xml:space="preserve">of this development </w:t>
      </w:r>
      <w:r>
        <w:rPr>
          <w:lang w:val="id-ID"/>
        </w:rPr>
        <w:t>was</w:t>
      </w:r>
      <w:r>
        <w:t xml:space="preserve"> done by creating an e-book </w:t>
      </w:r>
      <w:r>
        <w:rPr>
          <w:lang w:val="id-ID"/>
        </w:rPr>
        <w:t xml:space="preserve">of </w:t>
      </w:r>
      <w:r>
        <w:t xml:space="preserve">relativity theory </w:t>
      </w:r>
      <w:r>
        <w:rPr>
          <w:lang w:val="id-ID"/>
        </w:rPr>
        <w:t>which is</w:t>
      </w:r>
      <w:r>
        <w:t xml:space="preserve"> valid in terms of content and design. The first </w:t>
      </w:r>
      <w:r>
        <w:rPr>
          <w:lang w:val="id-ID"/>
        </w:rPr>
        <w:t xml:space="preserve">stage was </w:t>
      </w:r>
      <w:r>
        <w:t>the election</w:t>
      </w:r>
      <w:r>
        <w:rPr>
          <w:lang w:val="id-ID"/>
        </w:rPr>
        <w:t xml:space="preserve"> to the</w:t>
      </w:r>
      <w:r>
        <w:t xml:space="preserve"> materials so</w:t>
      </w:r>
      <w:r>
        <w:rPr>
          <w:lang w:val="id-ID"/>
        </w:rPr>
        <w:t xml:space="preserve"> that it will be</w:t>
      </w:r>
      <w:r>
        <w:t xml:space="preserve"> </w:t>
      </w:r>
      <w:r>
        <w:rPr>
          <w:lang w:val="id-ID"/>
        </w:rPr>
        <w:t>suitable</w:t>
      </w:r>
      <w:r>
        <w:t xml:space="preserve"> with the competence to be achieved. The second </w:t>
      </w:r>
      <w:r>
        <w:rPr>
          <w:lang w:val="id-ID"/>
        </w:rPr>
        <w:t>stage was</w:t>
      </w:r>
      <w:r>
        <w:t xml:space="preserve"> making the experiments simulation and animations to be loaded </w:t>
      </w:r>
      <w:r>
        <w:rPr>
          <w:lang w:val="id-ID"/>
        </w:rPr>
        <w:t>in</w:t>
      </w:r>
      <w:r>
        <w:t xml:space="preserve"> the e-book. The third stage </w:t>
      </w:r>
      <w:r>
        <w:rPr>
          <w:lang w:val="id-ID"/>
        </w:rPr>
        <w:t>was</w:t>
      </w:r>
      <w:r>
        <w:t xml:space="preserve"> to design</w:t>
      </w:r>
      <w:r>
        <w:rPr>
          <w:lang w:val="id-ID"/>
        </w:rPr>
        <w:t xml:space="preserve"> an</w:t>
      </w:r>
      <w:r>
        <w:t xml:space="preserve"> instrument</w:t>
      </w:r>
      <w:r>
        <w:rPr>
          <w:lang w:val="id-ID"/>
        </w:rPr>
        <w:t xml:space="preserve"> </w:t>
      </w:r>
      <w:r>
        <w:t>that</w:t>
      </w:r>
      <w:r>
        <w:rPr>
          <w:lang w:val="id-ID"/>
        </w:rPr>
        <w:t xml:space="preserve"> can</w:t>
      </w:r>
      <w:r>
        <w:t xml:space="preserve"> measure</w:t>
      </w:r>
      <w:r>
        <w:rPr>
          <w:lang w:val="id-ID"/>
        </w:rPr>
        <w:t xml:space="preserve"> the</w:t>
      </w:r>
      <w:r>
        <w:t xml:space="preserve"> students' critical thinking skills that will be published in the form of interactive tests in e-book. After </w:t>
      </w:r>
      <w:r>
        <w:rPr>
          <w:lang w:val="id-ID"/>
        </w:rPr>
        <w:t xml:space="preserve">the process of making </w:t>
      </w:r>
      <w:r>
        <w:t xml:space="preserve">e-book </w:t>
      </w:r>
      <w:r>
        <w:rPr>
          <w:lang w:val="id-ID"/>
        </w:rPr>
        <w:t>was</w:t>
      </w:r>
      <w:r>
        <w:t xml:space="preserve"> completed, </w:t>
      </w:r>
      <w:r>
        <w:rPr>
          <w:lang w:val="id-ID"/>
        </w:rPr>
        <w:t xml:space="preserve">expert </w:t>
      </w:r>
      <w:r>
        <w:t>validation</w:t>
      </w:r>
      <w:r>
        <w:rPr>
          <w:lang w:val="id-ID"/>
        </w:rPr>
        <w:t xml:space="preserve"> </w:t>
      </w:r>
      <w:r>
        <w:t xml:space="preserve">test and </w:t>
      </w:r>
      <w:r>
        <w:rPr>
          <w:lang w:val="id-ID"/>
        </w:rPr>
        <w:t>readability test were done</w:t>
      </w:r>
      <w:r>
        <w:t xml:space="preserve"> by </w:t>
      </w:r>
      <w:r>
        <w:rPr>
          <w:lang w:val="id-ID"/>
        </w:rPr>
        <w:t xml:space="preserve">the </w:t>
      </w:r>
      <w:r>
        <w:t xml:space="preserve">students. </w:t>
      </w:r>
      <w:r>
        <w:rPr>
          <w:lang w:val="id-ID"/>
        </w:rPr>
        <w:t xml:space="preserve">The </w:t>
      </w:r>
      <w:r>
        <w:t>experts validation</w:t>
      </w:r>
      <w:r>
        <w:rPr>
          <w:lang w:val="id-ID"/>
        </w:rPr>
        <w:t xml:space="preserve"> was</w:t>
      </w:r>
      <w:r>
        <w:t xml:space="preserve"> conducted by 5 experts in the field of science education and 5 physics teachers who were already certified. Legibility test</w:t>
      </w:r>
      <w:r>
        <w:rPr>
          <w:lang w:val="id-ID"/>
        </w:rPr>
        <w:t xml:space="preserve"> was</w:t>
      </w:r>
      <w:r>
        <w:t xml:space="preserve"> conducted on 10 students of class XII.</w:t>
      </w:r>
    </w:p>
    <w:p w:rsidR="00C10FDB" w:rsidRDefault="00C10FDB" w:rsidP="00C10FDB">
      <w:pPr>
        <w:pStyle w:val="Heading2"/>
      </w:pPr>
      <w:r>
        <w:t xml:space="preserve">Implementation </w:t>
      </w:r>
    </w:p>
    <w:p w:rsidR="00C10FDB" w:rsidRDefault="00C10FDB" w:rsidP="00C10FDB">
      <w:pPr>
        <w:pStyle w:val="Paragraph"/>
      </w:pPr>
      <w:r>
        <w:t xml:space="preserve">The implementation is the step where the products </w:t>
      </w:r>
      <w:r>
        <w:rPr>
          <w:lang w:val="id-ID"/>
        </w:rPr>
        <w:t xml:space="preserve">that </w:t>
      </w:r>
      <w:r>
        <w:t xml:space="preserve">have been developed and revised </w:t>
      </w:r>
      <w:r>
        <w:rPr>
          <w:lang w:val="id-ID"/>
        </w:rPr>
        <w:t>were</w:t>
      </w:r>
      <w:r w:rsidRPr="00AC2149">
        <w:t xml:space="preserve"> </w:t>
      </w:r>
      <w:r>
        <w:t>tested to</w:t>
      </w:r>
      <w:r>
        <w:rPr>
          <w:lang w:val="id-ID"/>
        </w:rPr>
        <w:t xml:space="preserve"> the</w:t>
      </w:r>
      <w:r>
        <w:t xml:space="preserve"> students. The </w:t>
      </w:r>
      <w:r>
        <w:rPr>
          <w:lang w:val="id-ID"/>
        </w:rPr>
        <w:t xml:space="preserve">test is done by </w:t>
      </w:r>
      <w:r>
        <w:t xml:space="preserve">class XII students </w:t>
      </w:r>
      <w:r>
        <w:rPr>
          <w:lang w:val="id-ID"/>
        </w:rPr>
        <w:t xml:space="preserve">in </w:t>
      </w:r>
      <w:r>
        <w:t>the second semester of the academic year 2017/2018 from one</w:t>
      </w:r>
      <w:r>
        <w:rPr>
          <w:lang w:val="id-ID"/>
        </w:rPr>
        <w:t xml:space="preserve"> of</w:t>
      </w:r>
      <w:r>
        <w:t xml:space="preserve"> high school in Bandar Lampung. </w:t>
      </w:r>
      <w:r>
        <w:rPr>
          <w:lang w:val="id-ID"/>
        </w:rPr>
        <w:t xml:space="preserve">The </w:t>
      </w:r>
      <w:r>
        <w:t>subject</w:t>
      </w:r>
      <w:r>
        <w:rPr>
          <w:lang w:val="id-ID"/>
        </w:rPr>
        <w:t>s were divided into</w:t>
      </w:r>
      <w:r>
        <w:t xml:space="preserve"> two classes, one class as the experimental class and </w:t>
      </w:r>
      <w:r>
        <w:rPr>
          <w:lang w:val="id-ID"/>
        </w:rPr>
        <w:t xml:space="preserve">the </w:t>
      </w:r>
      <w:r>
        <w:t xml:space="preserve">other class as </w:t>
      </w:r>
      <w:r>
        <w:rPr>
          <w:lang w:val="id-ID"/>
        </w:rPr>
        <w:t>the</w:t>
      </w:r>
      <w:r>
        <w:t xml:space="preserve"> control</w:t>
      </w:r>
      <w:r>
        <w:rPr>
          <w:lang w:val="id-ID"/>
        </w:rPr>
        <w:t xml:space="preserve"> class</w:t>
      </w:r>
      <w:r>
        <w:t>.</w:t>
      </w:r>
      <w:r>
        <w:rPr>
          <w:lang w:val="id-ID"/>
        </w:rPr>
        <w:t xml:space="preserve"> The total</w:t>
      </w:r>
      <w:r>
        <w:t xml:space="preserve"> of students in each class </w:t>
      </w:r>
      <w:r>
        <w:rPr>
          <w:lang w:val="id-ID"/>
        </w:rPr>
        <w:t>were</w:t>
      </w:r>
      <w:r>
        <w:t xml:space="preserve"> 29</w:t>
      </w:r>
      <w:r>
        <w:rPr>
          <w:lang w:val="id-ID"/>
        </w:rPr>
        <w:t xml:space="preserve"> students</w:t>
      </w:r>
      <w:r>
        <w:t>. In the experimental class</w:t>
      </w:r>
      <w:r>
        <w:rPr>
          <w:lang w:val="id-ID"/>
        </w:rPr>
        <w:t xml:space="preserve">, </w:t>
      </w:r>
      <w:r>
        <w:t xml:space="preserve">students </w:t>
      </w:r>
      <w:r>
        <w:rPr>
          <w:lang w:val="id-ID"/>
        </w:rPr>
        <w:t>were</w:t>
      </w:r>
      <w:r>
        <w:t xml:space="preserve"> asked to use interactive e-book that has been developed. In the control class</w:t>
      </w:r>
      <w:r>
        <w:rPr>
          <w:lang w:val="id-ID"/>
        </w:rPr>
        <w:t>,</w:t>
      </w:r>
      <w:r>
        <w:t xml:space="preserve"> students </w:t>
      </w:r>
      <w:r>
        <w:rPr>
          <w:lang w:val="id-ID"/>
        </w:rPr>
        <w:t>were</w:t>
      </w:r>
      <w:r>
        <w:t xml:space="preserve"> asked to use e-book that is static </w:t>
      </w:r>
      <w:r>
        <w:rPr>
          <w:lang w:val="id-ID"/>
        </w:rPr>
        <w:t xml:space="preserve">and </w:t>
      </w:r>
      <w:r>
        <w:t xml:space="preserve">commonly used in </w:t>
      </w:r>
      <w:r>
        <w:rPr>
          <w:lang w:val="id-ID"/>
        </w:rPr>
        <w:t xml:space="preserve">the </w:t>
      </w:r>
      <w:r>
        <w:t>learning activities</w:t>
      </w:r>
      <w:r>
        <w:rPr>
          <w:lang w:val="id-ID"/>
        </w:rPr>
        <w:t xml:space="preserve"> at the </w:t>
      </w:r>
      <w:r>
        <w:t xml:space="preserve">school. </w:t>
      </w:r>
    </w:p>
    <w:p w:rsidR="00C10FDB" w:rsidRDefault="00C10FDB" w:rsidP="00C10FDB">
      <w:pPr>
        <w:pStyle w:val="Heading2"/>
      </w:pPr>
      <w:r>
        <w:t>Evaluation</w:t>
      </w:r>
    </w:p>
    <w:p w:rsidR="00C10FDB" w:rsidRDefault="00C10FDB" w:rsidP="00C10FDB">
      <w:pPr>
        <w:pStyle w:val="Paragraph"/>
      </w:pPr>
      <w:r>
        <w:t xml:space="preserve">Evaluation is the process to see </w:t>
      </w:r>
      <w:r>
        <w:rPr>
          <w:lang w:val="id-ID"/>
        </w:rPr>
        <w:t>whether</w:t>
      </w:r>
      <w:r>
        <w:t xml:space="preserve"> a product </w:t>
      </w:r>
      <w:r>
        <w:rPr>
          <w:lang w:val="id-ID"/>
        </w:rPr>
        <w:t xml:space="preserve">which has been </w:t>
      </w:r>
      <w:r>
        <w:t xml:space="preserve">developed </w:t>
      </w:r>
      <w:r>
        <w:rPr>
          <w:lang w:val="id-ID"/>
        </w:rPr>
        <w:t xml:space="preserve">is </w:t>
      </w:r>
      <w:r>
        <w:t xml:space="preserve">successful, in line with initial expectations or not. The </w:t>
      </w:r>
      <w:r>
        <w:rPr>
          <w:lang w:val="id-ID"/>
        </w:rPr>
        <w:t>test</w:t>
      </w:r>
      <w:r>
        <w:t xml:space="preserve"> </w:t>
      </w:r>
      <w:r>
        <w:rPr>
          <w:lang w:val="id-ID"/>
        </w:rPr>
        <w:t>was</w:t>
      </w:r>
      <w:r>
        <w:t xml:space="preserve"> </w:t>
      </w:r>
      <w:r>
        <w:rPr>
          <w:lang w:val="id-ID"/>
        </w:rPr>
        <w:t xml:space="preserve">done </w:t>
      </w:r>
      <w:r>
        <w:t xml:space="preserve">to determine the practicality and </w:t>
      </w:r>
      <w:r>
        <w:rPr>
          <w:lang w:val="id-ID"/>
        </w:rPr>
        <w:t xml:space="preserve">the </w:t>
      </w:r>
      <w:r>
        <w:t>effectiveness of</w:t>
      </w:r>
      <w:r>
        <w:rPr>
          <w:lang w:val="id-ID"/>
        </w:rPr>
        <w:t xml:space="preserve"> the</w:t>
      </w:r>
      <w:r>
        <w:t xml:space="preserve"> interactive e-book. The </w:t>
      </w:r>
      <w:r>
        <w:rPr>
          <w:lang w:val="id-ID"/>
        </w:rPr>
        <w:t>research</w:t>
      </w:r>
      <w:r>
        <w:t xml:space="preserve"> design used in the evaluation </w:t>
      </w:r>
      <w:r>
        <w:rPr>
          <w:lang w:val="id-ID"/>
        </w:rPr>
        <w:t>step</w:t>
      </w:r>
      <w:r>
        <w:t xml:space="preserve"> of the product is pretest-posttest control group design. Evaluation </w:t>
      </w:r>
      <w:r>
        <w:rPr>
          <w:lang w:val="id-ID"/>
        </w:rPr>
        <w:t>was</w:t>
      </w:r>
      <w:r>
        <w:t xml:space="preserve"> given to class XII students</w:t>
      </w:r>
      <w:r>
        <w:rPr>
          <w:lang w:val="id-ID"/>
        </w:rPr>
        <w:t xml:space="preserve"> by</w:t>
      </w:r>
      <w:r>
        <w:t xml:space="preserve"> using questionnaires and tests. Questionnaires were given used to determine the practicality of e-book that has been developed as a basis for evaluation. The test </w:t>
      </w:r>
      <w:r>
        <w:rPr>
          <w:lang w:val="id-ID"/>
        </w:rPr>
        <w:t>was</w:t>
      </w:r>
      <w:r>
        <w:t xml:space="preserve"> used to measure students' critical thinking skills.</w:t>
      </w:r>
    </w:p>
    <w:p w:rsidR="00C10FDB" w:rsidRDefault="00C10FDB" w:rsidP="00C10FDB">
      <w:pPr>
        <w:pStyle w:val="Heading2"/>
      </w:pPr>
      <w:r>
        <w:t>Collecting and Data Analysis Technique</w:t>
      </w:r>
    </w:p>
    <w:p w:rsidR="00C10FDB" w:rsidRPr="00B538E9" w:rsidRDefault="00C10FDB" w:rsidP="00B538E9">
      <w:pPr>
        <w:pStyle w:val="Heading3"/>
      </w:pPr>
      <w:r w:rsidRPr="00B538E9">
        <w:t>Validity, readability, and ease to operation data analysis technique</w:t>
      </w:r>
    </w:p>
    <w:p w:rsidR="00C10FDB" w:rsidRDefault="00C10FDB" w:rsidP="00C10FDB">
      <w:pPr>
        <w:pStyle w:val="Paragraph"/>
        <w:rPr>
          <w:lang w:val="id-ID"/>
        </w:rPr>
      </w:pPr>
      <w:r>
        <w:rPr>
          <w:lang w:val="id-ID"/>
        </w:rPr>
        <w:t xml:space="preserve">The data of </w:t>
      </w:r>
      <w:r>
        <w:t>construct validity and content</w:t>
      </w:r>
      <w:r>
        <w:rPr>
          <w:lang w:val="id-ID"/>
        </w:rPr>
        <w:t xml:space="preserve"> validity test</w:t>
      </w:r>
      <w:r>
        <w:t xml:space="preserve"> of the e-book, e-book </w:t>
      </w:r>
      <w:r>
        <w:rPr>
          <w:lang w:val="id-ID"/>
        </w:rPr>
        <w:t xml:space="preserve">readability, </w:t>
      </w:r>
      <w:r>
        <w:t>and</w:t>
      </w:r>
      <w:r>
        <w:rPr>
          <w:lang w:val="id-ID"/>
        </w:rPr>
        <w:t xml:space="preserve"> the</w:t>
      </w:r>
      <w:r>
        <w:t xml:space="preserve"> ease of operation </w:t>
      </w:r>
      <w:r>
        <w:rPr>
          <w:lang w:val="id-ID"/>
        </w:rPr>
        <w:t>were</w:t>
      </w:r>
      <w:r>
        <w:t xml:space="preserve"> collected </w:t>
      </w:r>
      <w:r>
        <w:rPr>
          <w:lang w:val="id-ID"/>
        </w:rPr>
        <w:t xml:space="preserve">by </w:t>
      </w:r>
      <w:r>
        <w:t>using a questionnaire with four possible answers, which is "very appropriate" given a score of 4, "appropriate" given a score</w:t>
      </w:r>
      <w:r>
        <w:rPr>
          <w:lang w:val="id-ID"/>
        </w:rPr>
        <w:t xml:space="preserve"> of</w:t>
      </w:r>
      <w:r>
        <w:t xml:space="preserve"> 3, "not appropriate" </w:t>
      </w:r>
      <w:r>
        <w:rPr>
          <w:lang w:val="id-ID"/>
        </w:rPr>
        <w:t>given</w:t>
      </w:r>
      <w:r>
        <w:t xml:space="preserve"> a score of 2 and "not appropriate" given a score of 1. </w:t>
      </w:r>
      <w:r>
        <w:rPr>
          <w:lang w:val="id-ID"/>
        </w:rPr>
        <w:t xml:space="preserve">The </w:t>
      </w:r>
      <w:r>
        <w:t>scores</w:t>
      </w:r>
      <w:r>
        <w:rPr>
          <w:lang w:val="id-ID"/>
        </w:rPr>
        <w:t xml:space="preserve"> which were</w:t>
      </w:r>
      <w:r>
        <w:t xml:space="preserve"> obtained from each respondent</w:t>
      </w:r>
      <w:r>
        <w:rPr>
          <w:lang w:val="id-ID"/>
        </w:rPr>
        <w:t>s were</w:t>
      </w:r>
      <w:r>
        <w:t xml:space="preserve"> summed and averaged, then converted to a scale of 100. </w:t>
      </w:r>
      <w:r>
        <w:rPr>
          <w:lang w:val="id-ID"/>
        </w:rPr>
        <w:t>The validity</w:t>
      </w:r>
      <w:r>
        <w:t xml:space="preserve"> test results</w:t>
      </w:r>
      <w:r>
        <w:rPr>
          <w:lang w:val="id-ID"/>
        </w:rPr>
        <w:t xml:space="preserve"> which was</w:t>
      </w:r>
      <w:r>
        <w:t xml:space="preserve"> stating </w:t>
      </w:r>
      <w:r>
        <w:rPr>
          <w:lang w:val="id-ID"/>
        </w:rPr>
        <w:t xml:space="preserve">that </w:t>
      </w:r>
      <w:r>
        <w:t>the validity of the product and the readability of</w:t>
      </w:r>
      <w:r>
        <w:rPr>
          <w:lang w:val="id-ID"/>
        </w:rPr>
        <w:t xml:space="preserve"> the</w:t>
      </w:r>
      <w:r>
        <w:t xml:space="preserve"> e-book also the ease of operation of</w:t>
      </w:r>
      <w:r>
        <w:rPr>
          <w:lang w:val="id-ID"/>
        </w:rPr>
        <w:t xml:space="preserve"> the</w:t>
      </w:r>
      <w:r>
        <w:t xml:space="preserve"> development product </w:t>
      </w:r>
      <w:r>
        <w:rPr>
          <w:lang w:val="id-ID"/>
        </w:rPr>
        <w:t>were</w:t>
      </w:r>
      <w:r>
        <w:t xml:space="preserve"> then analyzed </w:t>
      </w:r>
      <w:r>
        <w:rPr>
          <w:lang w:val="id-ID"/>
        </w:rPr>
        <w:t xml:space="preserve">by </w:t>
      </w:r>
      <w:r>
        <w:t>using Criteria for Achieving Validity [2</w:t>
      </w:r>
      <w:r w:rsidR="0082196F">
        <w:t>1</w:t>
      </w:r>
      <w:r>
        <w:t>].</w:t>
      </w:r>
    </w:p>
    <w:p w:rsidR="00C10FDB" w:rsidRPr="00B538E9" w:rsidRDefault="00C10FDB" w:rsidP="00B538E9">
      <w:pPr>
        <w:pStyle w:val="Heading3"/>
      </w:pPr>
      <w:r w:rsidRPr="00B538E9">
        <w:t>E-book effectivity data analysis technique</w:t>
      </w:r>
    </w:p>
    <w:p w:rsidR="00C10FDB" w:rsidRDefault="00C10FDB" w:rsidP="00C10FDB">
      <w:pPr>
        <w:pStyle w:val="Paragraph"/>
        <w:rPr>
          <w:lang w:val="id-ID"/>
        </w:rPr>
      </w:pPr>
      <w:r>
        <w:rPr>
          <w:lang w:val="id-ID"/>
        </w:rPr>
        <w:t xml:space="preserve">The </w:t>
      </w:r>
      <w:r>
        <w:t xml:space="preserve">effectiveness of </w:t>
      </w:r>
      <w:r>
        <w:rPr>
          <w:lang w:val="id-ID"/>
        </w:rPr>
        <w:t xml:space="preserve">the </w:t>
      </w:r>
      <w:r>
        <w:t xml:space="preserve">interactive e-book </w:t>
      </w:r>
      <w:r>
        <w:rPr>
          <w:lang w:val="id-ID"/>
        </w:rPr>
        <w:t>was</w:t>
      </w:r>
      <w:r>
        <w:t xml:space="preserve"> tested by determining the N-Gain, </w:t>
      </w:r>
      <w:r>
        <w:rPr>
          <w:lang w:val="id-ID"/>
        </w:rPr>
        <w:t>discrimination power test on</w:t>
      </w:r>
      <w:r>
        <w:t xml:space="preserve"> </w:t>
      </w:r>
      <w:r>
        <w:rPr>
          <w:lang w:val="id-ID"/>
        </w:rPr>
        <w:t xml:space="preserve">the average of </w:t>
      </w:r>
      <w:r>
        <w:t xml:space="preserve">pretest </w:t>
      </w:r>
      <w:r>
        <w:rPr>
          <w:lang w:val="id-ID"/>
        </w:rPr>
        <w:t>and</w:t>
      </w:r>
      <w:r>
        <w:t xml:space="preserve"> posttest, </w:t>
      </w:r>
      <w:r>
        <w:rPr>
          <w:lang w:val="id-ID"/>
        </w:rPr>
        <w:t xml:space="preserve">and discrimination power test on the average of </w:t>
      </w:r>
      <w:r>
        <w:t>control</w:t>
      </w:r>
      <w:r>
        <w:rPr>
          <w:lang w:val="id-ID"/>
        </w:rPr>
        <w:t xml:space="preserve"> class</w:t>
      </w:r>
      <w:r>
        <w:t xml:space="preserve"> </w:t>
      </w:r>
      <w:r>
        <w:rPr>
          <w:lang w:val="id-ID"/>
        </w:rPr>
        <w:t>and</w:t>
      </w:r>
      <w:r>
        <w:t xml:space="preserve"> experimental class. N</w:t>
      </w:r>
      <w:r>
        <w:rPr>
          <w:lang w:val="id-ID"/>
        </w:rPr>
        <w:t>-</w:t>
      </w:r>
      <w:r>
        <w:t>gain</w:t>
      </w:r>
      <w:r>
        <w:rPr>
          <w:lang w:val="id-ID"/>
        </w:rPr>
        <w:t xml:space="preserve"> was</w:t>
      </w:r>
      <w:r>
        <w:t xml:space="preserve"> calculated using the formula [2</w:t>
      </w:r>
      <w:r w:rsidR="0082196F">
        <w:t>2</w:t>
      </w:r>
      <w:r>
        <w:t>].</w:t>
      </w:r>
    </w:p>
    <w:p w:rsidR="00C10FDB" w:rsidRDefault="00C10FDB" w:rsidP="00C10FDB">
      <w:pPr>
        <w:pStyle w:val="Equation"/>
      </w:pPr>
      <m:oMathPara>
        <m:oMath>
          <m:r>
            <w:rPr>
              <w:rFonts w:ascii="Cambria Math" w:hAnsi="Cambria Math"/>
            </w:rPr>
            <m:t>N</m:t>
          </m:r>
          <m:r>
            <m:rPr>
              <m:sty m:val="p"/>
            </m:rPr>
            <w:rPr>
              <w:rFonts w:ascii="Cambria Math" w:hAnsi="Cambria Math"/>
            </w:rPr>
            <m:t>_</m:t>
          </m:r>
          <m:r>
            <w:rPr>
              <w:rFonts w:ascii="Cambria Math" w:hAnsi="Cambria Math"/>
            </w:rPr>
            <m:t>gain</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post</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pre</m:t>
                  </m:r>
                </m:sub>
              </m:sSub>
            </m:num>
            <m:den>
              <m:sSub>
                <m:sSubPr>
                  <m:ctrlPr>
                    <w:rPr>
                      <w:rFonts w:ascii="Cambria Math" w:hAnsi="Cambria Math"/>
                    </w:rPr>
                  </m:ctrlPr>
                </m:sSubPr>
                <m:e>
                  <m:r>
                    <w:rPr>
                      <w:rFonts w:ascii="Cambria Math" w:hAnsi="Cambria Math"/>
                    </w:rPr>
                    <m:t>S</m:t>
                  </m:r>
                </m:e>
                <m:sub>
                  <m:r>
                    <w:rPr>
                      <w:rFonts w:ascii="Cambria Math" w:hAnsi="Cambria Math"/>
                    </w:rPr>
                    <m:t>M</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pre</m:t>
                  </m:r>
                </m:sub>
              </m:sSub>
            </m:den>
          </m:f>
        </m:oMath>
      </m:oMathPara>
    </w:p>
    <w:p w:rsidR="00C10FDB" w:rsidRDefault="00C10FDB" w:rsidP="005D7E3F">
      <w:pPr>
        <w:pStyle w:val="Paragraph"/>
      </w:pPr>
    </w:p>
    <w:p w:rsidR="00C10FDB" w:rsidRDefault="00C10FDB" w:rsidP="00C10FDB">
      <w:pPr>
        <w:pStyle w:val="Paragraph"/>
        <w:rPr>
          <w:lang w:val="id-ID"/>
        </w:rPr>
      </w:pPr>
      <w:r>
        <w:rPr>
          <w:lang w:val="id-ID"/>
        </w:rPr>
        <w:t xml:space="preserve">Discrimination power </w:t>
      </w:r>
      <w:r>
        <w:t>test</w:t>
      </w:r>
      <w:r>
        <w:rPr>
          <w:lang w:val="id-ID"/>
        </w:rPr>
        <w:t xml:space="preserve"> on the</w:t>
      </w:r>
      <w:r>
        <w:t xml:space="preserve"> average</w:t>
      </w:r>
      <w:r>
        <w:rPr>
          <w:lang w:val="id-ID"/>
        </w:rPr>
        <w:t xml:space="preserve"> of</w:t>
      </w:r>
      <w:r>
        <w:t xml:space="preserve"> pretest </w:t>
      </w:r>
      <w:r>
        <w:rPr>
          <w:lang w:val="id-ID"/>
        </w:rPr>
        <w:t>and</w:t>
      </w:r>
      <w:r>
        <w:t xml:space="preserve"> posttest </w:t>
      </w:r>
      <w:r>
        <w:rPr>
          <w:lang w:val="id-ID"/>
        </w:rPr>
        <w:t>was</w:t>
      </w:r>
      <w:r>
        <w:t xml:space="preserve"> analyzed using paired sample t-test</w:t>
      </w:r>
      <w:r>
        <w:rPr>
          <w:lang w:val="id-ID"/>
        </w:rPr>
        <w:t xml:space="preserve"> and discrimination power </w:t>
      </w:r>
      <w:r>
        <w:t>test</w:t>
      </w:r>
      <w:r>
        <w:rPr>
          <w:lang w:val="id-ID"/>
        </w:rPr>
        <w:t>s on the</w:t>
      </w:r>
      <w:r>
        <w:t xml:space="preserve"> average</w:t>
      </w:r>
      <w:r>
        <w:rPr>
          <w:lang w:val="id-ID"/>
        </w:rPr>
        <w:t xml:space="preserve"> of</w:t>
      </w:r>
      <w:r>
        <w:t xml:space="preserve"> control</w:t>
      </w:r>
      <w:r>
        <w:rPr>
          <w:lang w:val="id-ID"/>
        </w:rPr>
        <w:t xml:space="preserve"> class</w:t>
      </w:r>
      <w:r>
        <w:t xml:space="preserve"> </w:t>
      </w:r>
      <w:r>
        <w:rPr>
          <w:lang w:val="id-ID"/>
        </w:rPr>
        <w:t>and</w:t>
      </w:r>
      <w:r>
        <w:t xml:space="preserve"> experimental class were analyzed using independent sample t-test.</w:t>
      </w:r>
    </w:p>
    <w:p w:rsidR="00C10FDB" w:rsidRDefault="00C10FDB" w:rsidP="00EE5BAF">
      <w:pPr>
        <w:pStyle w:val="Heading1"/>
      </w:pPr>
      <w:r w:rsidRPr="00F34AC3">
        <w:lastRenderedPageBreak/>
        <w:t>Result and Discussion</w:t>
      </w:r>
    </w:p>
    <w:p w:rsidR="00C10FDB" w:rsidRDefault="00C10FDB" w:rsidP="00EE5BAF">
      <w:pPr>
        <w:pStyle w:val="Heading2"/>
      </w:pPr>
      <w:r>
        <w:t>The Structure and Content of Interactive E-Book Theory of Relativity</w:t>
      </w:r>
    </w:p>
    <w:p w:rsidR="00C10FDB" w:rsidRDefault="00C10FDB" w:rsidP="00EE5BAF">
      <w:pPr>
        <w:pStyle w:val="Paragraph"/>
        <w:rPr>
          <w:lang w:val="id-ID"/>
        </w:rPr>
      </w:pPr>
      <w:r>
        <w:rPr>
          <w:lang w:val="id-ID"/>
        </w:rPr>
        <w:t xml:space="preserve">The </w:t>
      </w:r>
      <w:r>
        <w:t>interactive e</w:t>
      </w:r>
      <w:r>
        <w:rPr>
          <w:lang w:val="id-ID"/>
        </w:rPr>
        <w:t>-</w:t>
      </w:r>
      <w:r>
        <w:t xml:space="preserve">book </w:t>
      </w:r>
      <w:r>
        <w:rPr>
          <w:lang w:val="id-ID"/>
        </w:rPr>
        <w:t xml:space="preserve">of </w:t>
      </w:r>
      <w:r>
        <w:t>relativity</w:t>
      </w:r>
      <w:r>
        <w:rPr>
          <w:lang w:val="id-ID"/>
        </w:rPr>
        <w:t xml:space="preserve"> </w:t>
      </w:r>
      <w:r>
        <w:t xml:space="preserve">theory </w:t>
      </w:r>
      <w:r>
        <w:rPr>
          <w:lang w:val="id-ID"/>
        </w:rPr>
        <w:t xml:space="preserve">was </w:t>
      </w:r>
      <w:r>
        <w:t>created as</w:t>
      </w:r>
      <w:r>
        <w:rPr>
          <w:lang w:val="id-ID"/>
        </w:rPr>
        <w:t xml:space="preserve"> an</w:t>
      </w:r>
      <w:r>
        <w:t xml:space="preserve"> independent learning resources for class XII </w:t>
      </w:r>
      <w:r>
        <w:rPr>
          <w:lang w:val="id-ID"/>
        </w:rPr>
        <w:t xml:space="preserve">of </w:t>
      </w:r>
      <w:r>
        <w:t xml:space="preserve">High School. </w:t>
      </w:r>
      <w:r>
        <w:rPr>
          <w:lang w:val="id-ID"/>
        </w:rPr>
        <w:t xml:space="preserve">It was </w:t>
      </w:r>
      <w:r>
        <w:t xml:space="preserve">designed based on scientific approach </w:t>
      </w:r>
      <w:r>
        <w:rPr>
          <w:lang w:val="id-ID"/>
        </w:rPr>
        <w:t xml:space="preserve">which </w:t>
      </w:r>
      <w:r>
        <w:t>can foster</w:t>
      </w:r>
      <w:r>
        <w:rPr>
          <w:lang w:val="id-ID"/>
        </w:rPr>
        <w:t xml:space="preserve"> the</w:t>
      </w:r>
      <w:r>
        <w:t xml:space="preserve"> students' critical thinking skills. </w:t>
      </w:r>
      <w:r>
        <w:rPr>
          <w:lang w:val="id-ID"/>
        </w:rPr>
        <w:t xml:space="preserve">This </w:t>
      </w:r>
      <w:r>
        <w:t xml:space="preserve">physics interactive e-book </w:t>
      </w:r>
      <w:r>
        <w:rPr>
          <w:lang w:val="id-ID"/>
        </w:rPr>
        <w:t xml:space="preserve">was accompanied by </w:t>
      </w:r>
      <w:r>
        <w:t xml:space="preserve">giving feedback, facilitating the discovery, </w:t>
      </w:r>
      <w:r>
        <w:rPr>
          <w:lang w:val="id-ID"/>
        </w:rPr>
        <w:t>stimulating an</w:t>
      </w:r>
      <w:r>
        <w:t xml:space="preserve"> activity in understanding the concepts through images, </w:t>
      </w:r>
      <w:r>
        <w:rPr>
          <w:lang w:val="id-ID"/>
        </w:rPr>
        <w:t xml:space="preserve">and </w:t>
      </w:r>
      <w:r>
        <w:t xml:space="preserve">animation or lab simulation. </w:t>
      </w:r>
      <w:r>
        <w:rPr>
          <w:lang w:val="id-ID"/>
        </w:rPr>
        <w:t xml:space="preserve">The </w:t>
      </w:r>
      <w:r>
        <w:t>e-book</w:t>
      </w:r>
      <w:r>
        <w:rPr>
          <w:lang w:val="id-ID"/>
        </w:rPr>
        <w:t xml:space="preserve"> was</w:t>
      </w:r>
      <w:r>
        <w:t xml:space="preserve"> </w:t>
      </w:r>
      <w:r>
        <w:rPr>
          <w:lang w:val="id-ID"/>
        </w:rPr>
        <w:t>equipped by</w:t>
      </w:r>
      <w:r>
        <w:t xml:space="preserve"> sample questions and exercises to foster critical thinking skills. </w:t>
      </w:r>
      <w:r>
        <w:rPr>
          <w:lang w:val="id-ID"/>
        </w:rPr>
        <w:t xml:space="preserve">The </w:t>
      </w:r>
      <w:r>
        <w:t>e-book structure</w:t>
      </w:r>
      <w:r>
        <w:rPr>
          <w:lang w:val="id-ID"/>
        </w:rPr>
        <w:t xml:space="preserve"> of the</w:t>
      </w:r>
      <w:r>
        <w:t xml:space="preserve"> development results are presented in </w:t>
      </w:r>
      <w:r w:rsidRPr="00EE5BAF">
        <w:rPr>
          <w:b/>
        </w:rPr>
        <w:t>Figure</w:t>
      </w:r>
      <w:r w:rsidR="00EE5BAF">
        <w:rPr>
          <w:b/>
        </w:rPr>
        <w:t>-</w:t>
      </w:r>
      <w:r w:rsidRPr="00EE5BAF">
        <w:rPr>
          <w:b/>
        </w:rPr>
        <w:t>1</w:t>
      </w:r>
      <w:r>
        <w:t>.</w:t>
      </w:r>
    </w:p>
    <w:p w:rsidR="00C10FDB" w:rsidRDefault="00EE5BAF" w:rsidP="005D7E3F">
      <w:pPr>
        <w:pStyle w:val="Paragraph"/>
      </w:pPr>
      <w:r w:rsidRPr="00C36D4B">
        <w:rPr>
          <w:i/>
          <w:noProof/>
        </w:rPr>
        <mc:AlternateContent>
          <mc:Choice Requires="wpg">
            <w:drawing>
              <wp:anchor distT="0" distB="0" distL="114300" distR="114300" simplePos="0" relativeHeight="251655680" behindDoc="0" locked="0" layoutInCell="1" allowOverlap="1">
                <wp:simplePos x="0" y="0"/>
                <wp:positionH relativeFrom="column">
                  <wp:posOffset>1179961</wp:posOffset>
                </wp:positionH>
                <wp:positionV relativeFrom="paragraph">
                  <wp:posOffset>226282</wp:posOffset>
                </wp:positionV>
                <wp:extent cx="3234690" cy="2736850"/>
                <wp:effectExtent l="0" t="0" r="22860" b="25400"/>
                <wp:wrapTopAndBottom/>
                <wp:docPr id="120" name="Group 120"/>
                <wp:cNvGraphicFramePr/>
                <a:graphic xmlns:a="http://schemas.openxmlformats.org/drawingml/2006/main">
                  <a:graphicData uri="http://schemas.microsoft.com/office/word/2010/wordprocessingGroup">
                    <wpg:wgp>
                      <wpg:cNvGrpSpPr/>
                      <wpg:grpSpPr>
                        <a:xfrm>
                          <a:off x="0" y="0"/>
                          <a:ext cx="3234690" cy="2736850"/>
                          <a:chOff x="0" y="20459"/>
                          <a:chExt cx="3534646" cy="4935766"/>
                        </a:xfrm>
                      </wpg:grpSpPr>
                      <wps:wsp>
                        <wps:cNvPr id="121" name="Straight Arrow Connector 121"/>
                        <wps:cNvCnPr>
                          <a:cxnSpLocks noChangeShapeType="1"/>
                        </wps:cNvCnPr>
                        <wps:spPr bwMode="auto">
                          <a:xfrm>
                            <a:off x="1743740" y="2452415"/>
                            <a:ext cx="0" cy="149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Straight Arrow Connector 122"/>
                        <wps:cNvCnPr>
                          <a:cxnSpLocks noChangeShapeType="1"/>
                        </wps:cNvCnPr>
                        <wps:spPr bwMode="auto">
                          <a:xfrm>
                            <a:off x="1748427" y="3100273"/>
                            <a:ext cx="0" cy="149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Straight Arrow Connector 123"/>
                        <wps:cNvCnPr>
                          <a:cxnSpLocks noChangeShapeType="1"/>
                        </wps:cNvCnPr>
                        <wps:spPr bwMode="auto">
                          <a:xfrm>
                            <a:off x="1754916" y="3727597"/>
                            <a:ext cx="0" cy="149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4" name="Group 124"/>
                        <wpg:cNvGrpSpPr/>
                        <wpg:grpSpPr>
                          <a:xfrm>
                            <a:off x="0" y="20459"/>
                            <a:ext cx="3534646" cy="4935766"/>
                            <a:chOff x="0" y="20459"/>
                            <a:chExt cx="3534646" cy="4935766"/>
                          </a:xfrm>
                        </wpg:grpSpPr>
                        <wpg:grpSp>
                          <wpg:cNvPr id="125" name="Group 125"/>
                          <wpg:cNvGrpSpPr/>
                          <wpg:grpSpPr>
                            <a:xfrm>
                              <a:off x="0" y="20459"/>
                              <a:ext cx="3534646" cy="4935766"/>
                              <a:chOff x="0" y="20459"/>
                              <a:chExt cx="3534646" cy="4935766"/>
                            </a:xfrm>
                          </wpg:grpSpPr>
                          <wps:wsp>
                            <wps:cNvPr id="126" name="Rectangle 126"/>
                            <wps:cNvSpPr>
                              <a:spLocks noChangeArrowheads="1"/>
                            </wps:cNvSpPr>
                            <wps:spPr bwMode="auto">
                              <a:xfrm>
                                <a:off x="1095092" y="1380071"/>
                                <a:ext cx="1172843" cy="307560"/>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jc w:val="center"/>
                                    <w:rPr>
                                      <w:b/>
                                      <w:sz w:val="20"/>
                                    </w:rPr>
                                  </w:pPr>
                                  <w:r w:rsidRPr="00466823">
                                    <w:rPr>
                                      <w:sz w:val="20"/>
                                    </w:rPr>
                                    <w:t xml:space="preserve">Main Menu </w:t>
                                  </w:r>
                                </w:p>
                              </w:txbxContent>
                            </wps:txbx>
                            <wps:bodyPr rot="0" vert="horz" wrap="square" lIns="0" tIns="0" rIns="0" bIns="0" anchor="t" anchorCtr="0" upright="1">
                              <a:noAutofit/>
                            </wps:bodyPr>
                          </wps:wsp>
                          <wps:wsp>
                            <wps:cNvPr id="127" name="Rectangle 127"/>
                            <wps:cNvSpPr>
                              <a:spLocks noChangeArrowheads="1"/>
                            </wps:cNvSpPr>
                            <wps:spPr bwMode="auto">
                              <a:xfrm>
                                <a:off x="499597" y="672634"/>
                                <a:ext cx="2477519" cy="414849"/>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jc w:val="center"/>
                                    <w:rPr>
                                      <w:sz w:val="20"/>
                                    </w:rPr>
                                  </w:pPr>
                                  <w:r w:rsidRPr="00466823">
                                    <w:rPr>
                                      <w:sz w:val="20"/>
                                    </w:rPr>
                                    <w:t>Instructions for use</w:t>
                                  </w:r>
                                  <w:r>
                                    <w:rPr>
                                      <w:sz w:val="20"/>
                                    </w:rPr>
                                    <w:t xml:space="preserve"> and learning manual</w:t>
                                  </w:r>
                                </w:p>
                                <w:p w:rsidR="00EE5BAF" w:rsidRPr="00466823" w:rsidRDefault="00EE5BAF" w:rsidP="00EE5BAF">
                                  <w:pPr>
                                    <w:jc w:val="center"/>
                                    <w:rPr>
                                      <w:b/>
                                      <w:sz w:val="20"/>
                                    </w:rPr>
                                  </w:pPr>
                                </w:p>
                              </w:txbxContent>
                            </wps:txbx>
                            <wps:bodyPr rot="0" vert="horz" wrap="square" lIns="91440" tIns="45720" rIns="91440" bIns="45720" anchor="t" anchorCtr="0" upright="1">
                              <a:noAutofit/>
                            </wps:bodyPr>
                          </wps:wsp>
                          <wps:wsp>
                            <wps:cNvPr id="128" name="Rectangle 128"/>
                            <wps:cNvSpPr>
                              <a:spLocks noChangeArrowheads="1"/>
                            </wps:cNvSpPr>
                            <wps:spPr bwMode="auto">
                              <a:xfrm>
                                <a:off x="659181" y="1974709"/>
                                <a:ext cx="2334409" cy="422418"/>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spacing w:after="200" w:line="276" w:lineRule="auto"/>
                                    <w:jc w:val="center"/>
                                    <w:rPr>
                                      <w:sz w:val="20"/>
                                    </w:rPr>
                                  </w:pPr>
                                  <w:r w:rsidRPr="00466823">
                                    <w:rPr>
                                      <w:sz w:val="20"/>
                                    </w:rPr>
                                    <w:t>Lesson Indicators and Purposes</w:t>
                                  </w:r>
                                </w:p>
                                <w:p w:rsidR="00EE5BAF" w:rsidRPr="00466823" w:rsidRDefault="00EE5BAF" w:rsidP="00EE5BAF">
                                  <w:pPr>
                                    <w:jc w:val="center"/>
                                    <w:rPr>
                                      <w:b/>
                                      <w:sz w:val="20"/>
                                      <w:lang w:val="id-ID"/>
                                    </w:rPr>
                                  </w:pPr>
                                </w:p>
                              </w:txbxContent>
                            </wps:txbx>
                            <wps:bodyPr rot="0" vert="horz" wrap="square" lIns="0" tIns="0" rIns="0" bIns="0" anchor="t" anchorCtr="0" upright="1">
                              <a:noAutofit/>
                            </wps:bodyPr>
                          </wps:wsp>
                          <wps:wsp>
                            <wps:cNvPr id="129" name="Straight Arrow Connector 129"/>
                            <wps:cNvCnPr>
                              <a:cxnSpLocks noChangeShapeType="1"/>
                            </wps:cNvCnPr>
                            <wps:spPr bwMode="auto">
                              <a:xfrm>
                                <a:off x="10633" y="149940"/>
                                <a:ext cx="8906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Straight Arrow Connector 130"/>
                            <wps:cNvCnPr>
                              <a:cxnSpLocks noChangeShapeType="1"/>
                            </wps:cNvCnPr>
                            <wps:spPr bwMode="auto">
                              <a:xfrm>
                                <a:off x="0" y="160572"/>
                                <a:ext cx="21265" cy="4571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Arrow Connector 131"/>
                            <wps:cNvCnPr>
                              <a:cxnSpLocks noChangeShapeType="1"/>
                            </wps:cNvCnPr>
                            <wps:spPr bwMode="auto">
                              <a:xfrm>
                                <a:off x="10633" y="979280"/>
                                <a:ext cx="48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rot="5400000">
                                <a:off x="1501480" y="-310879"/>
                                <a:ext cx="348879" cy="1011556"/>
                              </a:xfrm>
                              <a:prstGeom prst="rect">
                                <a:avLst/>
                              </a:prstGeom>
                              <a:solidFill>
                                <a:srgbClr val="FFFFFF"/>
                              </a:solidFill>
                              <a:ln w="9525">
                                <a:solidFill>
                                  <a:srgbClr val="000000"/>
                                </a:solidFill>
                                <a:miter lim="800000"/>
                                <a:headEnd/>
                                <a:tailEnd/>
                              </a:ln>
                            </wps:spPr>
                            <wps:txbx>
                              <w:txbxContent>
                                <w:p w:rsidR="00EE5BAF" w:rsidRPr="00F41C13" w:rsidRDefault="00EE5BAF" w:rsidP="00EE5BAF">
                                  <w:pPr>
                                    <w:jc w:val="center"/>
                                    <w:rPr>
                                      <w:sz w:val="20"/>
                                    </w:rPr>
                                  </w:pPr>
                                  <w:r w:rsidRPr="00F41C13">
                                    <w:rPr>
                                      <w:sz w:val="20"/>
                                    </w:rPr>
                                    <w:t>Title</w:t>
                                  </w:r>
                                </w:p>
                              </w:txbxContent>
                            </wps:txbx>
                            <wps:bodyPr rot="0" vert="horz" wrap="square" lIns="0" tIns="0" rIns="0" bIns="0" anchor="t" anchorCtr="0" upright="1">
                              <a:noAutofit/>
                            </wps:bodyPr>
                          </wps:wsp>
                          <wps:wsp>
                            <wps:cNvPr id="133" name="Straight Arrow Connector 133"/>
                            <wps:cNvCnPr>
                              <a:cxnSpLocks noChangeShapeType="1"/>
                            </wps:cNvCnPr>
                            <wps:spPr bwMode="auto">
                              <a:xfrm>
                                <a:off x="21265" y="1549469"/>
                                <a:ext cx="975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Straight Arrow Connector 134"/>
                            <wps:cNvCnPr>
                              <a:cxnSpLocks noChangeShapeType="1"/>
                            </wps:cNvCnPr>
                            <wps:spPr bwMode="auto">
                              <a:xfrm>
                                <a:off x="0" y="2231012"/>
                                <a:ext cx="655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Rectangle 135"/>
                            <wps:cNvSpPr>
                              <a:spLocks noChangeArrowheads="1"/>
                            </wps:cNvSpPr>
                            <wps:spPr bwMode="auto">
                              <a:xfrm>
                                <a:off x="861189" y="2676776"/>
                                <a:ext cx="1968500" cy="388364"/>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jc w:val="center"/>
                                    <w:rPr>
                                      <w:b/>
                                      <w:sz w:val="20"/>
                                      <w:lang w:val="id-ID"/>
                                    </w:rPr>
                                  </w:pPr>
                                  <w:r w:rsidRPr="00466823">
                                    <w:rPr>
                                      <w:sz w:val="20"/>
                                      <w:lang w:val="id-ID"/>
                                    </w:rPr>
                                    <w:t>Materi</w:t>
                                  </w:r>
                                  <w:r w:rsidRPr="00466823">
                                    <w:rPr>
                                      <w:sz w:val="20"/>
                                    </w:rPr>
                                    <w:t>al</w:t>
                                  </w:r>
                                  <w:r w:rsidRPr="00466823">
                                    <w:rPr>
                                      <w:sz w:val="20"/>
                                      <w:lang w:val="id-ID"/>
                                    </w:rPr>
                                    <w:t xml:space="preserve"> Menu </w:t>
                                  </w:r>
                                </w:p>
                              </w:txbxContent>
                            </wps:txbx>
                            <wps:bodyPr rot="0" vert="horz" wrap="square" lIns="91440" tIns="45720" rIns="91440" bIns="45720" anchor="t" anchorCtr="0" upright="1">
                              <a:noAutofit/>
                            </wps:bodyPr>
                          </wps:wsp>
                          <wps:wsp>
                            <wps:cNvPr id="136" name="Straight Arrow Connector 136"/>
                            <wps:cNvCnPr>
                              <a:cxnSpLocks noChangeShapeType="1"/>
                            </wps:cNvCnPr>
                            <wps:spPr bwMode="auto">
                              <a:xfrm>
                                <a:off x="10633" y="2825641"/>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Arrow Connector 137"/>
                            <wps:cNvCnPr>
                              <a:cxnSpLocks noChangeShapeType="1"/>
                            </wps:cNvCnPr>
                            <wps:spPr bwMode="auto">
                              <a:xfrm flipH="1">
                                <a:off x="3502749" y="171206"/>
                                <a:ext cx="5995" cy="45356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Arrow Connector 138"/>
                            <wps:cNvCnPr>
                              <a:cxnSpLocks noChangeShapeType="1"/>
                            </wps:cNvCnPr>
                            <wps:spPr bwMode="auto">
                              <a:xfrm flipH="1">
                                <a:off x="2424223" y="181838"/>
                                <a:ext cx="1092308"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Straight Arrow Connector 139"/>
                            <wps:cNvCnPr>
                              <a:cxnSpLocks noChangeShapeType="1"/>
                            </wps:cNvCnPr>
                            <wps:spPr bwMode="auto">
                              <a:xfrm flipH="1">
                                <a:off x="2998381" y="947382"/>
                                <a:ext cx="5219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Straight Arrow Connector 140"/>
                            <wps:cNvCnPr>
                              <a:cxnSpLocks noChangeShapeType="1"/>
                            </wps:cNvCnPr>
                            <wps:spPr bwMode="auto">
                              <a:xfrm flipH="1">
                                <a:off x="2413591" y="1517570"/>
                                <a:ext cx="1105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Straight Arrow Connector 141"/>
                            <wps:cNvCnPr>
                              <a:cxnSpLocks noChangeShapeType="1"/>
                            </wps:cNvCnPr>
                            <wps:spPr bwMode="auto">
                              <a:xfrm flipH="1">
                                <a:off x="2998381" y="2231012"/>
                                <a:ext cx="5251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Straight Arrow Connector 142"/>
                            <wps:cNvCnPr>
                              <a:cxnSpLocks noChangeShapeType="1"/>
                            </wps:cNvCnPr>
                            <wps:spPr bwMode="auto">
                              <a:xfrm flipH="1">
                                <a:off x="2977116" y="2846905"/>
                                <a:ext cx="557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Rectangle 143"/>
                            <wps:cNvSpPr>
                              <a:spLocks noChangeArrowheads="1"/>
                            </wps:cNvSpPr>
                            <wps:spPr bwMode="auto">
                              <a:xfrm>
                                <a:off x="808030" y="3285992"/>
                                <a:ext cx="2108200" cy="396155"/>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spacing w:after="200" w:line="600" w:lineRule="auto"/>
                                    <w:jc w:val="center"/>
                                    <w:rPr>
                                      <w:sz w:val="20"/>
                                    </w:rPr>
                                  </w:pPr>
                                  <w:r w:rsidRPr="00466823">
                                    <w:rPr>
                                      <w:sz w:val="20"/>
                                    </w:rPr>
                                    <w:t>Interactive Exercises and Assignments</w:t>
                                  </w:r>
                                </w:p>
                                <w:p w:rsidR="00EE5BAF" w:rsidRPr="00466823" w:rsidRDefault="00EE5BAF" w:rsidP="00EE5BAF">
                                  <w:pPr>
                                    <w:spacing w:line="600" w:lineRule="auto"/>
                                    <w:jc w:val="center"/>
                                    <w:rPr>
                                      <w:b/>
                                      <w:sz w:val="20"/>
                                      <w:lang w:val="id-ID"/>
                                    </w:rPr>
                                  </w:pPr>
                                </w:p>
                              </w:txbxContent>
                            </wps:txbx>
                            <wps:bodyPr rot="0" vert="horz" wrap="square" lIns="91440" tIns="45720" rIns="91440" bIns="45720" anchor="t" anchorCtr="0" upright="1">
                              <a:noAutofit/>
                            </wps:bodyPr>
                          </wps:wsp>
                          <wps:wsp>
                            <wps:cNvPr id="144" name="Rectangle 144"/>
                            <wps:cNvSpPr>
                              <a:spLocks noChangeArrowheads="1"/>
                            </wps:cNvSpPr>
                            <wps:spPr bwMode="auto">
                              <a:xfrm>
                                <a:off x="754869" y="3930689"/>
                                <a:ext cx="2181742" cy="397482"/>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jc w:val="center"/>
                                    <w:rPr>
                                      <w:sz w:val="20"/>
                                    </w:rPr>
                                  </w:pPr>
                                  <w:r w:rsidRPr="00466823">
                                    <w:rPr>
                                      <w:sz w:val="20"/>
                                    </w:rPr>
                                    <w:t>Competency Test (Interactive Test)</w:t>
                                  </w:r>
                                </w:p>
                                <w:p w:rsidR="00EE5BAF" w:rsidRPr="00466823" w:rsidRDefault="00EE5BAF" w:rsidP="00EE5BAF">
                                  <w:pPr>
                                    <w:spacing w:line="600" w:lineRule="auto"/>
                                    <w:jc w:val="center"/>
                                    <w:rPr>
                                      <w:b/>
                                      <w:sz w:val="20"/>
                                      <w:lang w:val="id-ID"/>
                                    </w:rPr>
                                  </w:pPr>
                                </w:p>
                              </w:txbxContent>
                            </wps:txbx>
                            <wps:bodyPr rot="0" vert="horz" wrap="square" lIns="0" tIns="0" rIns="0" bIns="0" anchor="t" anchorCtr="0" upright="1">
                              <a:noAutofit/>
                            </wps:bodyPr>
                          </wps:wsp>
                          <wps:wsp>
                            <wps:cNvPr id="145" name="Straight Arrow Connector 145"/>
                            <wps:cNvCnPr>
                              <a:cxnSpLocks noChangeShapeType="1"/>
                            </wps:cNvCnPr>
                            <wps:spPr bwMode="auto">
                              <a:xfrm>
                                <a:off x="0" y="3516029"/>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Straight Arrow Connector 146"/>
                            <wps:cNvCnPr>
                              <a:cxnSpLocks noChangeShapeType="1"/>
                            </wps:cNvCnPr>
                            <wps:spPr bwMode="auto">
                              <a:xfrm flipH="1">
                                <a:off x="2945219" y="3473503"/>
                                <a:ext cx="557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Straight Arrow Connector 147"/>
                            <wps:cNvCnPr>
                              <a:cxnSpLocks noChangeShapeType="1"/>
                            </wps:cNvCnPr>
                            <wps:spPr bwMode="auto">
                              <a:xfrm>
                                <a:off x="0" y="4122086"/>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Straight Arrow Connector 148"/>
                            <wps:cNvCnPr>
                              <a:cxnSpLocks noChangeShapeType="1"/>
                            </wps:cNvCnPr>
                            <wps:spPr bwMode="auto">
                              <a:xfrm flipH="1">
                                <a:off x="2955852" y="4122086"/>
                                <a:ext cx="557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Rectangle 149"/>
                            <wps:cNvSpPr>
                              <a:spLocks noChangeArrowheads="1"/>
                            </wps:cNvSpPr>
                            <wps:spPr bwMode="auto">
                              <a:xfrm>
                                <a:off x="808030" y="4558221"/>
                                <a:ext cx="2108200" cy="398004"/>
                              </a:xfrm>
                              <a:prstGeom prst="rect">
                                <a:avLst/>
                              </a:prstGeom>
                              <a:solidFill>
                                <a:srgbClr val="FFFFFF"/>
                              </a:solidFill>
                              <a:ln w="9525">
                                <a:solidFill>
                                  <a:srgbClr val="000000"/>
                                </a:solidFill>
                                <a:miter lim="800000"/>
                                <a:headEnd/>
                                <a:tailEnd/>
                              </a:ln>
                            </wps:spPr>
                            <wps:txbx>
                              <w:txbxContent>
                                <w:p w:rsidR="00EE5BAF" w:rsidRPr="00466823" w:rsidRDefault="00EE5BAF" w:rsidP="00EE5BAF">
                                  <w:pPr>
                                    <w:spacing w:after="200" w:line="600" w:lineRule="auto"/>
                                    <w:jc w:val="center"/>
                                    <w:rPr>
                                      <w:sz w:val="20"/>
                                    </w:rPr>
                                  </w:pPr>
                                  <w:r w:rsidRPr="00466823">
                                    <w:rPr>
                                      <w:sz w:val="20"/>
                                    </w:rPr>
                                    <w:t>Closing (References and Profile)</w:t>
                                  </w:r>
                                </w:p>
                                <w:p w:rsidR="00EE5BAF" w:rsidRPr="00466823" w:rsidRDefault="00EE5BAF" w:rsidP="00EE5BAF">
                                  <w:pPr>
                                    <w:spacing w:line="600" w:lineRule="auto"/>
                                    <w:jc w:val="center"/>
                                    <w:rPr>
                                      <w:b/>
                                      <w:sz w:val="20"/>
                                      <w:lang w:val="id-ID"/>
                                    </w:rPr>
                                  </w:pPr>
                                </w:p>
                              </w:txbxContent>
                            </wps:txbx>
                            <wps:bodyPr rot="0" vert="horz" wrap="square" lIns="0" tIns="0" rIns="0" bIns="0" anchor="t" anchorCtr="0" upright="1">
                              <a:noAutofit/>
                            </wps:bodyPr>
                          </wps:wsp>
                          <wps:wsp>
                            <wps:cNvPr id="150" name="Straight Arrow Connector 150"/>
                            <wps:cNvCnPr>
                              <a:cxnSpLocks noChangeShapeType="1"/>
                            </wps:cNvCnPr>
                            <wps:spPr bwMode="auto">
                              <a:xfrm flipH="1">
                                <a:off x="2955852" y="4706882"/>
                                <a:ext cx="557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Straight Arrow Connector 151"/>
                            <wps:cNvCnPr>
                              <a:cxnSpLocks noChangeShapeType="1"/>
                            </wps:cNvCnPr>
                            <wps:spPr bwMode="auto">
                              <a:xfrm>
                                <a:off x="10633" y="4717514"/>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2" name="Straight Arrow Connector 152"/>
                          <wps:cNvCnPr>
                            <a:cxnSpLocks noChangeShapeType="1"/>
                          </wps:cNvCnPr>
                          <wps:spPr bwMode="auto">
                            <a:xfrm>
                              <a:off x="1763204" y="4376725"/>
                              <a:ext cx="0" cy="149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3" name="Straight Arrow Connector 153"/>
                        <wps:cNvCnPr>
                          <a:cxnSpLocks noChangeShapeType="1"/>
                        </wps:cNvCnPr>
                        <wps:spPr bwMode="auto">
                          <a:xfrm>
                            <a:off x="1730762" y="1750138"/>
                            <a:ext cx="0" cy="149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Straight Arrow Connector 154"/>
                        <wps:cNvCnPr>
                          <a:cxnSpLocks noChangeShapeType="1"/>
                        </wps:cNvCnPr>
                        <wps:spPr bwMode="auto">
                          <a:xfrm>
                            <a:off x="1711842" y="1167994"/>
                            <a:ext cx="0" cy="149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Straight Arrow Connector 155"/>
                        <wps:cNvCnPr>
                          <a:cxnSpLocks noChangeShapeType="1"/>
                        </wps:cNvCnPr>
                        <wps:spPr bwMode="auto">
                          <a:xfrm>
                            <a:off x="1711842" y="419119"/>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20" o:spid="_x0000_s1026" style="position:absolute;left:0;text-align:left;margin-left:92.9pt;margin-top:17.8pt;width:254.7pt;height:215.5pt;z-index:251655680" coordorigin=",204" coordsize="35346,4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">
                <v:shapetype id="_x0000_t32" coordsize="21600,21600" o:spt="32" o:oned="t" path="m,l21600,21600e" filled="f">
                  <v:path arrowok="t" fillok="f" o:connecttype="none"/>
                  <o:lock v:ext="edit" shapetype="t"/>
                </v:shapetype>
                <v:shape id="Straight Arrow Connector 121" o:spid="_x0000_s1027" type="#_x0000_t32" style="position:absolute;left:17437;top:24524;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Straight Arrow Connector 122" o:spid="_x0000_s1028" type="#_x0000_t32" style="position:absolute;left:17484;top:31002;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Straight Arrow Connector 123" o:spid="_x0000_s1029" type="#_x0000_t32" style="position:absolute;left:17549;top:37275;width:0;height:1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group id="Group 124" o:spid="_x0000_s1030" style="position:absolute;top:204;width:35346;height:49358" coordorigin=",204" coordsize="35346,4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25" o:spid="_x0000_s1031" style="position:absolute;top:204;width:35346;height:49358" coordorigin=",204" coordsize="35346,4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032" style="position:absolute;left:10950;top:13800;width:11729;height:3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cccA&#10;AADcAAAADwAAAGRycy9kb3ducmV2LnhtbESP3WrCQBCF74W+wzKF3umm0opEN1IKQmmpaAzi5ZCd&#10;/Gh2NmS3MfbpuwXBuxnOmfOdWa4G04ieOldbVvA8iUAQ51bXXCrI9uvxHITzyBoby6TgSg5WycNo&#10;ibG2F95Rn/pShBB2MSqovG9jKV1ekUE3sS1x0ArbGfRh7UqpO7yEcNPIaRTNpMGaA6HClt4rys/p&#10;jwncl/aUbT436+/r76F3269j+lpYpZ4eh7cFCE+Dv5tv1x861J/O4P+ZMIF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c3HHAAAA3AAAAA8AAAAAAAAAAAAAAAAAmAIAAGRy&#10;cy9kb3ducmV2LnhtbFBLBQYAAAAABAAEAPUAAACMAwAAAAA=&#10;">
                      <v:textbox inset="0,0,0,0">
                        <w:txbxContent>
                          <w:p w:rsidR="00EE5BAF" w:rsidRPr="00466823" w:rsidRDefault="00EE5BAF" w:rsidP="00EE5BAF">
                            <w:pPr>
                              <w:jc w:val="center"/>
                              <w:rPr>
                                <w:b/>
                                <w:sz w:val="20"/>
                              </w:rPr>
                            </w:pPr>
                            <w:r w:rsidRPr="00466823">
                              <w:rPr>
                                <w:sz w:val="20"/>
                              </w:rPr>
                              <w:t xml:space="preserve">Main Menu </w:t>
                            </w:r>
                          </w:p>
                        </w:txbxContent>
                      </v:textbox>
                    </v:rect>
                    <v:rect id="Rectangle 127" o:spid="_x0000_s1033" style="position:absolute;left:4995;top:6726;width:24776;height: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EE5BAF" w:rsidRPr="00466823" w:rsidRDefault="00EE5BAF" w:rsidP="00EE5BAF">
                            <w:pPr>
                              <w:jc w:val="center"/>
                              <w:rPr>
                                <w:sz w:val="20"/>
                              </w:rPr>
                            </w:pPr>
                            <w:r w:rsidRPr="00466823">
                              <w:rPr>
                                <w:sz w:val="20"/>
                              </w:rPr>
                              <w:t>Instructions for use</w:t>
                            </w:r>
                            <w:r>
                              <w:rPr>
                                <w:sz w:val="20"/>
                              </w:rPr>
                              <w:t xml:space="preserve"> and learning manual</w:t>
                            </w:r>
                          </w:p>
                          <w:p w:rsidR="00EE5BAF" w:rsidRPr="00466823" w:rsidRDefault="00EE5BAF" w:rsidP="00EE5BAF">
                            <w:pPr>
                              <w:jc w:val="center"/>
                              <w:rPr>
                                <w:b/>
                                <w:sz w:val="20"/>
                              </w:rPr>
                            </w:pPr>
                          </w:p>
                        </w:txbxContent>
                      </v:textbox>
                    </v:rect>
                    <v:rect id="Rectangle 128" o:spid="_x0000_s1034" style="position:absolute;left:6591;top:19747;width:23344;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CmM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0KYxQAAANwAAAAPAAAAAAAAAAAAAAAAAJgCAABkcnMv&#10;ZG93bnJldi54bWxQSwUGAAAAAAQABAD1AAAAigMAAAAA&#10;">
                      <v:textbox inset="0,0,0,0">
                        <w:txbxContent>
                          <w:p w:rsidR="00EE5BAF" w:rsidRPr="00466823" w:rsidRDefault="00EE5BAF" w:rsidP="00EE5BAF">
                            <w:pPr>
                              <w:spacing w:after="200" w:line="276" w:lineRule="auto"/>
                              <w:jc w:val="center"/>
                              <w:rPr>
                                <w:sz w:val="20"/>
                              </w:rPr>
                            </w:pPr>
                            <w:r w:rsidRPr="00466823">
                              <w:rPr>
                                <w:sz w:val="20"/>
                              </w:rPr>
                              <w:t>Lesson Indicators and Purposes</w:t>
                            </w:r>
                          </w:p>
                          <w:p w:rsidR="00EE5BAF" w:rsidRPr="00466823" w:rsidRDefault="00EE5BAF" w:rsidP="00EE5BAF">
                            <w:pPr>
                              <w:jc w:val="center"/>
                              <w:rPr>
                                <w:b/>
                                <w:sz w:val="20"/>
                                <w:lang w:val="id-ID"/>
                              </w:rPr>
                            </w:pPr>
                          </w:p>
                        </w:txbxContent>
                      </v:textbox>
                    </v:rect>
                    <v:shape id="Straight Arrow Connector 129" o:spid="_x0000_s1035" type="#_x0000_t32" style="position:absolute;left:106;top:1499;width:8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Straight Arrow Connector 130" o:spid="_x0000_s1036" type="#_x0000_t32" style="position:absolute;top:1605;width:212;height:4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Straight Arrow Connector 131" o:spid="_x0000_s1037" type="#_x0000_t32" style="position:absolute;left:106;top:9792;width:4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rect id="Rectangle 132" o:spid="_x0000_s1038" style="position:absolute;left:15014;top:-3109;width:3489;height:10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1KcQA&#10;AADcAAAADwAAAGRycy9kb3ducmV2LnhtbERP22rCQBB9L/Qflin0rW6Ml0jqKiJULRSKN/o6ZMds&#10;2uxsyK4a/74rFPo2h3Od6byztbhQ6yvHCvq9BARx4XTFpYLD/u1lAsIHZI21Y1JwIw/z2ePDFHPt&#10;rrylyy6UIoawz1GBCaHJpfSFIYu+5xriyJ1cazFE2JZSt3iN4baWaZKMpcWKY4PBhpaGip/d2SpY&#10;Zyutv96z0cdnNjynN3kcmO9aqeenbvEKIlAX/sV/7o2O8wcp3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dSnEAAAA3AAAAA8AAAAAAAAAAAAAAAAAmAIAAGRycy9k&#10;b3ducmV2LnhtbFBLBQYAAAAABAAEAPUAAACJAwAAAAA=&#10;">
                      <v:textbox inset="0,0,0,0">
                        <w:txbxContent>
                          <w:p w:rsidR="00EE5BAF" w:rsidRPr="00F41C13" w:rsidRDefault="00EE5BAF" w:rsidP="00EE5BAF">
                            <w:pPr>
                              <w:jc w:val="center"/>
                              <w:rPr>
                                <w:sz w:val="20"/>
                              </w:rPr>
                            </w:pPr>
                            <w:r w:rsidRPr="00F41C13">
                              <w:rPr>
                                <w:sz w:val="20"/>
                              </w:rPr>
                              <w:t>Title</w:t>
                            </w:r>
                          </w:p>
                        </w:txbxContent>
                      </v:textbox>
                    </v:rect>
                    <v:shape id="Straight Arrow Connector 133" o:spid="_x0000_s1039" type="#_x0000_t32" style="position:absolute;left:212;top:15494;width:9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Straight Arrow Connector 134" o:spid="_x0000_s1040" type="#_x0000_t32" style="position:absolute;top:22310;width:6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rect id="Rectangle 135" o:spid="_x0000_s1041" style="position:absolute;left:8611;top:26767;width:19685;height:3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EE5BAF" w:rsidRPr="00466823" w:rsidRDefault="00EE5BAF" w:rsidP="00EE5BAF">
                            <w:pPr>
                              <w:jc w:val="center"/>
                              <w:rPr>
                                <w:b/>
                                <w:sz w:val="20"/>
                                <w:lang w:val="id-ID"/>
                              </w:rPr>
                            </w:pPr>
                            <w:r w:rsidRPr="00466823">
                              <w:rPr>
                                <w:sz w:val="20"/>
                                <w:lang w:val="id-ID"/>
                              </w:rPr>
                              <w:t>Materi</w:t>
                            </w:r>
                            <w:r w:rsidRPr="00466823">
                              <w:rPr>
                                <w:sz w:val="20"/>
                              </w:rPr>
                              <w:t>al</w:t>
                            </w:r>
                            <w:r w:rsidRPr="00466823">
                              <w:rPr>
                                <w:sz w:val="20"/>
                                <w:lang w:val="id-ID"/>
                              </w:rPr>
                              <w:t xml:space="preserve"> Menu </w:t>
                            </w:r>
                          </w:p>
                        </w:txbxContent>
                      </v:textbox>
                    </v:rect>
                    <v:shape id="Straight Arrow Connector 136" o:spid="_x0000_s1042" type="#_x0000_t32" style="position:absolute;left:106;top:28256;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Straight Arrow Connector 137" o:spid="_x0000_s1043" type="#_x0000_t32" style="position:absolute;left:35027;top:1712;width:60;height:45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Straight Arrow Connector 138" o:spid="_x0000_s1044" type="#_x0000_t32" style="position:absolute;left:24242;top:1818;width:10923;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Straight Arrow Connector 139" o:spid="_x0000_s1045" type="#_x0000_t32" style="position:absolute;left:29983;top:9473;width:52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Straight Arrow Connector 140" o:spid="_x0000_s1046" type="#_x0000_t32" style="position:absolute;left:24135;top:15175;width:110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Straight Arrow Connector 141" o:spid="_x0000_s1047" type="#_x0000_t32" style="position:absolute;left:29983;top:22310;width:52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Straight Arrow Connector 142" o:spid="_x0000_s1048" type="#_x0000_t32" style="position:absolute;left:29771;top:28469;width:5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rect id="Rectangle 143" o:spid="_x0000_s1049" style="position:absolute;left:8080;top:32859;width:2108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EE5BAF" w:rsidRPr="00466823" w:rsidRDefault="00EE5BAF" w:rsidP="00EE5BAF">
                            <w:pPr>
                              <w:spacing w:after="200" w:line="600" w:lineRule="auto"/>
                              <w:jc w:val="center"/>
                              <w:rPr>
                                <w:sz w:val="20"/>
                              </w:rPr>
                            </w:pPr>
                            <w:r w:rsidRPr="00466823">
                              <w:rPr>
                                <w:sz w:val="20"/>
                              </w:rPr>
                              <w:t>Interactive Exercises and Assignments</w:t>
                            </w:r>
                          </w:p>
                          <w:p w:rsidR="00EE5BAF" w:rsidRPr="00466823" w:rsidRDefault="00EE5BAF" w:rsidP="00EE5BAF">
                            <w:pPr>
                              <w:spacing w:line="600" w:lineRule="auto"/>
                              <w:jc w:val="center"/>
                              <w:rPr>
                                <w:b/>
                                <w:sz w:val="20"/>
                                <w:lang w:val="id-ID"/>
                              </w:rPr>
                            </w:pPr>
                          </w:p>
                        </w:txbxContent>
                      </v:textbox>
                    </v:rect>
                    <v:rect id="Rectangle 144" o:spid="_x0000_s1050" style="position:absolute;left:7548;top:39306;width:21818;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tPccA&#10;AADcAAAADwAAAGRycy9kb3ducmV2LnhtbESPQWvCQBCF70L/wzIFb7qpxFKim1AKglgUTaX0OGTH&#10;JDY7G7LbGPvru0LB2wzvzfveLLPBNKKnztWWFTxNIxDEhdU1lwqOH6vJCwjnkTU2lknBlRxk6cNo&#10;iYm2Fz5Qn/tShBB2CSqovG8TKV1RkUE3tS1x0E62M+jD2pVSd3gJ4aaRsyh6lgZrDoQKW3qrqPjO&#10;f0zgxu35uNvsVtvr72fv9u9f+fxklRo/Dq8LEJ4Gfzf/X691qB/HcHsmT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lrT3HAAAA3AAAAA8AAAAAAAAAAAAAAAAAmAIAAGRy&#10;cy9kb3ducmV2LnhtbFBLBQYAAAAABAAEAPUAAACMAwAAAAA=&#10;">
                      <v:textbox inset="0,0,0,0">
                        <w:txbxContent>
                          <w:p w:rsidR="00EE5BAF" w:rsidRPr="00466823" w:rsidRDefault="00EE5BAF" w:rsidP="00EE5BAF">
                            <w:pPr>
                              <w:jc w:val="center"/>
                              <w:rPr>
                                <w:sz w:val="20"/>
                              </w:rPr>
                            </w:pPr>
                            <w:r w:rsidRPr="00466823">
                              <w:rPr>
                                <w:sz w:val="20"/>
                              </w:rPr>
                              <w:t>Competency Test (Interactive Test)</w:t>
                            </w:r>
                          </w:p>
                          <w:p w:rsidR="00EE5BAF" w:rsidRPr="00466823" w:rsidRDefault="00EE5BAF" w:rsidP="00EE5BAF">
                            <w:pPr>
                              <w:spacing w:line="600" w:lineRule="auto"/>
                              <w:jc w:val="center"/>
                              <w:rPr>
                                <w:b/>
                                <w:sz w:val="20"/>
                                <w:lang w:val="id-ID"/>
                              </w:rPr>
                            </w:pPr>
                          </w:p>
                        </w:txbxContent>
                      </v:textbox>
                    </v:rect>
                    <v:shape id="Straight Arrow Connector 145" o:spid="_x0000_s1051" type="#_x0000_t32" style="position:absolute;top:35160;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Straight Arrow Connector 146" o:spid="_x0000_s1052" type="#_x0000_t32" style="position:absolute;left:29452;top:34735;width:5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Straight Arrow Connector 147" o:spid="_x0000_s1053" type="#_x0000_t32" style="position:absolute;top:41220;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Straight Arrow Connector 148" o:spid="_x0000_s1054" type="#_x0000_t32" style="position:absolute;left:29558;top:41220;width:5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rect id="Rectangle 149" o:spid="_x0000_s1055" style="position:absolute;left:8080;top:45582;width:21082;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Co8cA&#10;AADcAAAADwAAAGRycy9kb3ducmV2LnhtbESP3WrCQBCF7wt9h2UK3tVNxUqNWUUEQVoqNop4OWQn&#10;PzY7G7JrjH36rlDo3QznzPnOJIve1KKj1lWWFbwMIxDEmdUVFwoO+/XzGwjnkTXWlknBjRws5o8P&#10;CcbaXvmLutQXIoSwi1FB6X0TS+mykgy6oW2Ig5bb1qAPa1tI3eI1hJtajqJoIg1WHAglNrQqKftO&#10;LyZwx835sH3frj9vP8fO7T5O6WtulRo89csZCE+9/zf/XW90qD+ewv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AqPHAAAA3AAAAA8AAAAAAAAAAAAAAAAAmAIAAGRy&#10;cy9kb3ducmV2LnhtbFBLBQYAAAAABAAEAPUAAACMAwAAAAA=&#10;">
                      <v:textbox inset="0,0,0,0">
                        <w:txbxContent>
                          <w:p w:rsidR="00EE5BAF" w:rsidRPr="00466823" w:rsidRDefault="00EE5BAF" w:rsidP="00EE5BAF">
                            <w:pPr>
                              <w:spacing w:after="200" w:line="600" w:lineRule="auto"/>
                              <w:jc w:val="center"/>
                              <w:rPr>
                                <w:sz w:val="20"/>
                              </w:rPr>
                            </w:pPr>
                            <w:r w:rsidRPr="00466823">
                              <w:rPr>
                                <w:sz w:val="20"/>
                              </w:rPr>
                              <w:t>Closing (References and Profile)</w:t>
                            </w:r>
                          </w:p>
                          <w:p w:rsidR="00EE5BAF" w:rsidRPr="00466823" w:rsidRDefault="00EE5BAF" w:rsidP="00EE5BAF">
                            <w:pPr>
                              <w:spacing w:line="600" w:lineRule="auto"/>
                              <w:jc w:val="center"/>
                              <w:rPr>
                                <w:b/>
                                <w:sz w:val="20"/>
                                <w:lang w:val="id-ID"/>
                              </w:rPr>
                            </w:pPr>
                          </w:p>
                        </w:txbxContent>
                      </v:textbox>
                    </v:rect>
                    <v:shape id="Straight Arrow Connector 150" o:spid="_x0000_s1056" type="#_x0000_t32" style="position:absolute;left:29558;top:47068;width:5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Straight Arrow Connector 151" o:spid="_x0000_s1057" type="#_x0000_t32" style="position:absolute;left:106;top:47175;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group>
                  <v:shape id="Straight Arrow Connector 152" o:spid="_x0000_s1058" type="#_x0000_t32" style="position:absolute;left:17632;top:43767;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v:shape id="Straight Arrow Connector 153" o:spid="_x0000_s1059" type="#_x0000_t32" style="position:absolute;left:17307;top:17501;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Straight Arrow Connector 154" o:spid="_x0000_s1060" type="#_x0000_t32" style="position:absolute;left:17118;top:11679;width:0;height:1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Straight Arrow Connector 155" o:spid="_x0000_s1061" type="#_x0000_t32" style="position:absolute;left:17118;top:4191;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w10:wrap type="topAndBottom"/>
              </v:group>
            </w:pict>
          </mc:Fallback>
        </mc:AlternateContent>
      </w:r>
    </w:p>
    <w:p w:rsidR="00C10FDB" w:rsidRDefault="00C10FDB" w:rsidP="005D7E3F">
      <w:pPr>
        <w:pStyle w:val="Paragraph"/>
      </w:pPr>
    </w:p>
    <w:p w:rsidR="00C10FDB" w:rsidRDefault="00C10FDB" w:rsidP="005D7E3F">
      <w:pPr>
        <w:pStyle w:val="Paragraph"/>
      </w:pPr>
    </w:p>
    <w:p w:rsidR="00EE5BAF" w:rsidRDefault="003B076A" w:rsidP="00EE5BAF">
      <w:pPr>
        <w:pStyle w:val="FigureCaption"/>
      </w:pPr>
      <w:r>
        <w:rPr>
          <w:b/>
        </w:rPr>
        <w:t>FIGURE</w:t>
      </w:r>
      <w:r>
        <w:rPr>
          <w:b/>
          <w:lang w:val="id-ID"/>
        </w:rPr>
        <w:t xml:space="preserve"> </w:t>
      </w:r>
      <w:r>
        <w:rPr>
          <w:b/>
        </w:rPr>
        <w:t>1</w:t>
      </w:r>
      <w:r w:rsidR="00EE5BAF">
        <w:rPr>
          <w:b/>
        </w:rPr>
        <w:t>.</w:t>
      </w:r>
      <w:r w:rsidR="00EE5BAF">
        <w:t xml:space="preserve"> The Structure of Interactive E-Book Theory of Relativity</w:t>
      </w:r>
    </w:p>
    <w:p w:rsidR="003B4C5A" w:rsidRDefault="003B4C5A" w:rsidP="003B4C5A">
      <w:pPr>
        <w:pStyle w:val="Paragraph"/>
      </w:pPr>
    </w:p>
    <w:p w:rsidR="003B4C5A" w:rsidRDefault="00083885" w:rsidP="003B4C5A">
      <w:pPr>
        <w:pStyle w:val="Paragraph"/>
      </w:pPr>
      <w:r w:rsidRPr="00083885">
        <w:t xml:space="preserve">The structure of an interactive e-book </w:t>
      </w:r>
      <w:r>
        <w:t xml:space="preserve">theory of relativity </w:t>
      </w:r>
      <w:r w:rsidRPr="00083885">
        <w:t xml:space="preserve">has been validated by an expert, the results are presented in </w:t>
      </w:r>
      <w:r w:rsidRPr="00083885">
        <w:rPr>
          <w:b/>
        </w:rPr>
        <w:t>Table</w:t>
      </w:r>
      <w:r w:rsidR="00C46DF8">
        <w:rPr>
          <w:b/>
        </w:rPr>
        <w:t>-</w:t>
      </w:r>
      <w:r w:rsidRPr="00083885">
        <w:rPr>
          <w:b/>
        </w:rPr>
        <w:t>1</w:t>
      </w:r>
      <w:r>
        <w:t>. A</w:t>
      </w:r>
      <w:r w:rsidRPr="00083885">
        <w:t>fter a cyclical revision, all feature indicators of e-book structure are valid by expert</w:t>
      </w:r>
      <w:r w:rsidR="00C46DF8">
        <w:t>.</w:t>
      </w:r>
    </w:p>
    <w:p w:rsidR="003B4C5A" w:rsidRDefault="003B4C5A" w:rsidP="003B4C5A">
      <w:pPr>
        <w:pStyle w:val="FigureCaption"/>
      </w:pPr>
      <w:r w:rsidRPr="00B538E9">
        <w:rPr>
          <w:b/>
        </w:rPr>
        <w:t>TABLE 1.</w:t>
      </w:r>
      <w:r>
        <w:t xml:space="preserve"> E-book construct validation test results</w:t>
      </w:r>
    </w:p>
    <w:p w:rsidR="003B4C5A" w:rsidRDefault="003B4C5A" w:rsidP="003B4C5A">
      <w:pPr>
        <w:jc w:val="center"/>
        <w:rPr>
          <w:b/>
        </w:rPr>
      </w:pPr>
    </w:p>
    <w:tbl>
      <w:tblPr>
        <w:tblW w:w="5310"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50"/>
        <w:gridCol w:w="1080"/>
        <w:gridCol w:w="1080"/>
      </w:tblGrid>
      <w:tr w:rsidR="003B4C5A" w:rsidTr="00855B4B">
        <w:trPr>
          <w:trHeight w:val="340"/>
          <w:jc w:val="center"/>
        </w:trPr>
        <w:tc>
          <w:tcPr>
            <w:tcW w:w="3150" w:type="dxa"/>
            <w:tcBorders>
              <w:top w:val="single" w:sz="4" w:space="0" w:color="000000"/>
              <w:bottom w:val="single" w:sz="4" w:space="0" w:color="000000"/>
            </w:tcBorders>
          </w:tcPr>
          <w:p w:rsidR="003B4C5A" w:rsidRDefault="003B4C5A" w:rsidP="00083885">
            <w:pPr>
              <w:ind w:left="720" w:hanging="828"/>
              <w:jc w:val="center"/>
              <w:rPr>
                <w:sz w:val="20"/>
              </w:rPr>
            </w:pPr>
            <w:r>
              <w:rPr>
                <w:sz w:val="20"/>
              </w:rPr>
              <w:t>Feature</w:t>
            </w:r>
          </w:p>
        </w:tc>
        <w:tc>
          <w:tcPr>
            <w:tcW w:w="1080" w:type="dxa"/>
            <w:tcBorders>
              <w:top w:val="single" w:sz="4" w:space="0" w:color="000000"/>
              <w:bottom w:val="single" w:sz="4" w:space="0" w:color="000000"/>
            </w:tcBorders>
          </w:tcPr>
          <w:p w:rsidR="003B4C5A" w:rsidRDefault="003B4C5A" w:rsidP="00855B4B">
            <w:pPr>
              <w:ind w:left="-18"/>
              <w:jc w:val="center"/>
              <w:rPr>
                <w:sz w:val="20"/>
              </w:rPr>
            </w:pPr>
            <w:r>
              <w:rPr>
                <w:sz w:val="20"/>
              </w:rPr>
              <w:t>Validity</w:t>
            </w:r>
          </w:p>
        </w:tc>
        <w:tc>
          <w:tcPr>
            <w:tcW w:w="1080" w:type="dxa"/>
            <w:tcBorders>
              <w:top w:val="single" w:sz="4" w:space="0" w:color="000000"/>
              <w:bottom w:val="single" w:sz="4" w:space="0" w:color="000000"/>
            </w:tcBorders>
          </w:tcPr>
          <w:p w:rsidR="003B4C5A" w:rsidRDefault="003B4C5A" w:rsidP="00855B4B">
            <w:pPr>
              <w:ind w:left="720" w:hanging="828"/>
              <w:rPr>
                <w:sz w:val="20"/>
              </w:rPr>
            </w:pPr>
            <w:r>
              <w:rPr>
                <w:sz w:val="20"/>
              </w:rPr>
              <w:t>Category</w:t>
            </w:r>
          </w:p>
        </w:tc>
      </w:tr>
      <w:tr w:rsidR="003B4C5A" w:rsidTr="00855B4B">
        <w:trPr>
          <w:jc w:val="center"/>
        </w:trPr>
        <w:tc>
          <w:tcPr>
            <w:tcW w:w="3150" w:type="dxa"/>
            <w:tcBorders>
              <w:top w:val="single" w:sz="4" w:space="0" w:color="000000"/>
              <w:bottom w:val="nil"/>
            </w:tcBorders>
          </w:tcPr>
          <w:p w:rsidR="003B4C5A" w:rsidRDefault="003B4C5A" w:rsidP="00855B4B">
            <w:pPr>
              <w:ind w:left="720" w:hanging="828"/>
              <w:rPr>
                <w:sz w:val="20"/>
              </w:rPr>
            </w:pPr>
            <w:r>
              <w:rPr>
                <w:sz w:val="20"/>
              </w:rPr>
              <w:t>Layout design of interactive e-book</w:t>
            </w:r>
          </w:p>
        </w:tc>
        <w:tc>
          <w:tcPr>
            <w:tcW w:w="1080" w:type="dxa"/>
            <w:tcBorders>
              <w:top w:val="single" w:sz="4" w:space="0" w:color="000000"/>
              <w:bottom w:val="nil"/>
            </w:tcBorders>
          </w:tcPr>
          <w:p w:rsidR="003B4C5A" w:rsidRDefault="003B4C5A" w:rsidP="00855B4B">
            <w:pPr>
              <w:ind w:left="-18"/>
              <w:jc w:val="center"/>
              <w:rPr>
                <w:sz w:val="20"/>
              </w:rPr>
            </w:pPr>
            <w:r>
              <w:rPr>
                <w:sz w:val="20"/>
              </w:rPr>
              <w:t>84%</w:t>
            </w:r>
          </w:p>
        </w:tc>
        <w:tc>
          <w:tcPr>
            <w:tcW w:w="1080" w:type="dxa"/>
            <w:tcBorders>
              <w:top w:val="single" w:sz="4" w:space="0" w:color="000000"/>
              <w:bottom w:val="nil"/>
            </w:tcBorders>
          </w:tcPr>
          <w:p w:rsidR="003B4C5A" w:rsidRDefault="003B4C5A" w:rsidP="00855B4B">
            <w:pPr>
              <w:ind w:left="720" w:hanging="828"/>
              <w:rPr>
                <w:sz w:val="20"/>
              </w:rPr>
            </w:pPr>
            <w:r>
              <w:rPr>
                <w:sz w:val="20"/>
              </w:rPr>
              <w:t>Valid</w:t>
            </w:r>
          </w:p>
        </w:tc>
      </w:tr>
      <w:tr w:rsidR="003B4C5A" w:rsidTr="00855B4B">
        <w:trPr>
          <w:jc w:val="center"/>
        </w:trPr>
        <w:tc>
          <w:tcPr>
            <w:tcW w:w="3150" w:type="dxa"/>
            <w:tcBorders>
              <w:top w:val="nil"/>
              <w:bottom w:val="nil"/>
            </w:tcBorders>
          </w:tcPr>
          <w:p w:rsidR="003B4C5A" w:rsidRDefault="003B4C5A" w:rsidP="00855B4B">
            <w:pPr>
              <w:ind w:left="720" w:hanging="828"/>
              <w:rPr>
                <w:sz w:val="20"/>
              </w:rPr>
            </w:pPr>
            <w:r>
              <w:rPr>
                <w:i/>
                <w:sz w:val="20"/>
              </w:rPr>
              <w:t>Typography</w:t>
            </w:r>
            <w:r>
              <w:rPr>
                <w:sz w:val="20"/>
              </w:rPr>
              <w:t xml:space="preserve"> of interactive e-book</w:t>
            </w:r>
          </w:p>
        </w:tc>
        <w:tc>
          <w:tcPr>
            <w:tcW w:w="1080" w:type="dxa"/>
            <w:tcBorders>
              <w:top w:val="nil"/>
              <w:bottom w:val="nil"/>
            </w:tcBorders>
          </w:tcPr>
          <w:p w:rsidR="003B4C5A" w:rsidRDefault="003B4C5A" w:rsidP="00855B4B">
            <w:pPr>
              <w:ind w:left="-18"/>
              <w:jc w:val="center"/>
              <w:rPr>
                <w:sz w:val="20"/>
              </w:rPr>
            </w:pPr>
            <w:r>
              <w:rPr>
                <w:sz w:val="20"/>
              </w:rPr>
              <w:t>82%</w:t>
            </w:r>
          </w:p>
        </w:tc>
        <w:tc>
          <w:tcPr>
            <w:tcW w:w="1080" w:type="dxa"/>
            <w:tcBorders>
              <w:top w:val="nil"/>
              <w:bottom w:val="nil"/>
            </w:tcBorders>
          </w:tcPr>
          <w:p w:rsidR="003B4C5A" w:rsidRDefault="003B4C5A" w:rsidP="00855B4B">
            <w:pPr>
              <w:ind w:left="720" w:hanging="828"/>
              <w:rPr>
                <w:sz w:val="20"/>
              </w:rPr>
            </w:pPr>
            <w:r>
              <w:rPr>
                <w:sz w:val="20"/>
              </w:rPr>
              <w:t>Valid</w:t>
            </w:r>
          </w:p>
        </w:tc>
      </w:tr>
      <w:tr w:rsidR="003B4C5A" w:rsidTr="00855B4B">
        <w:trPr>
          <w:jc w:val="center"/>
        </w:trPr>
        <w:tc>
          <w:tcPr>
            <w:tcW w:w="3150" w:type="dxa"/>
            <w:tcBorders>
              <w:top w:val="nil"/>
              <w:bottom w:val="nil"/>
            </w:tcBorders>
          </w:tcPr>
          <w:p w:rsidR="003B4C5A" w:rsidRDefault="003B4C5A" w:rsidP="00855B4B">
            <w:pPr>
              <w:ind w:left="720" w:hanging="828"/>
              <w:rPr>
                <w:sz w:val="20"/>
              </w:rPr>
            </w:pPr>
            <w:r>
              <w:rPr>
                <w:sz w:val="20"/>
              </w:rPr>
              <w:t>Illustration on interactive e-book</w:t>
            </w:r>
          </w:p>
        </w:tc>
        <w:tc>
          <w:tcPr>
            <w:tcW w:w="1080" w:type="dxa"/>
            <w:tcBorders>
              <w:top w:val="nil"/>
              <w:bottom w:val="nil"/>
            </w:tcBorders>
          </w:tcPr>
          <w:p w:rsidR="003B4C5A" w:rsidRDefault="003B4C5A" w:rsidP="00855B4B">
            <w:pPr>
              <w:ind w:left="-18"/>
              <w:jc w:val="center"/>
              <w:rPr>
                <w:sz w:val="20"/>
              </w:rPr>
            </w:pPr>
            <w:r>
              <w:rPr>
                <w:sz w:val="20"/>
              </w:rPr>
              <w:t>91%</w:t>
            </w:r>
          </w:p>
        </w:tc>
        <w:tc>
          <w:tcPr>
            <w:tcW w:w="1080" w:type="dxa"/>
            <w:tcBorders>
              <w:top w:val="nil"/>
              <w:bottom w:val="nil"/>
            </w:tcBorders>
          </w:tcPr>
          <w:p w:rsidR="003B4C5A" w:rsidRDefault="003B4C5A" w:rsidP="00855B4B">
            <w:pPr>
              <w:ind w:left="720" w:hanging="828"/>
              <w:rPr>
                <w:sz w:val="20"/>
              </w:rPr>
            </w:pPr>
            <w:r>
              <w:rPr>
                <w:sz w:val="20"/>
              </w:rPr>
              <w:t>Very Valid</w:t>
            </w:r>
          </w:p>
        </w:tc>
      </w:tr>
      <w:tr w:rsidR="003B4C5A" w:rsidTr="00855B4B">
        <w:trPr>
          <w:jc w:val="center"/>
        </w:trPr>
        <w:tc>
          <w:tcPr>
            <w:tcW w:w="3150" w:type="dxa"/>
            <w:tcBorders>
              <w:top w:val="nil"/>
            </w:tcBorders>
          </w:tcPr>
          <w:p w:rsidR="003B4C5A" w:rsidRDefault="003B4C5A" w:rsidP="00855B4B">
            <w:pPr>
              <w:ind w:left="720" w:hanging="828"/>
              <w:rPr>
                <w:sz w:val="20"/>
              </w:rPr>
            </w:pPr>
            <w:r>
              <w:rPr>
                <w:sz w:val="20"/>
              </w:rPr>
              <w:t>Appropriate for self-directed learning</w:t>
            </w:r>
          </w:p>
        </w:tc>
        <w:tc>
          <w:tcPr>
            <w:tcW w:w="1080" w:type="dxa"/>
            <w:tcBorders>
              <w:top w:val="nil"/>
            </w:tcBorders>
          </w:tcPr>
          <w:p w:rsidR="003B4C5A" w:rsidRDefault="003B4C5A" w:rsidP="00855B4B">
            <w:pPr>
              <w:ind w:left="-18"/>
              <w:jc w:val="center"/>
              <w:rPr>
                <w:sz w:val="20"/>
              </w:rPr>
            </w:pPr>
            <w:r>
              <w:rPr>
                <w:sz w:val="20"/>
              </w:rPr>
              <w:t>85%</w:t>
            </w:r>
          </w:p>
        </w:tc>
        <w:tc>
          <w:tcPr>
            <w:tcW w:w="1080" w:type="dxa"/>
            <w:tcBorders>
              <w:top w:val="nil"/>
            </w:tcBorders>
          </w:tcPr>
          <w:p w:rsidR="003B4C5A" w:rsidRDefault="003B4C5A" w:rsidP="00855B4B">
            <w:pPr>
              <w:ind w:left="720" w:hanging="828"/>
              <w:rPr>
                <w:sz w:val="20"/>
              </w:rPr>
            </w:pPr>
            <w:r>
              <w:rPr>
                <w:sz w:val="20"/>
              </w:rPr>
              <w:t>Very Valid</w:t>
            </w:r>
          </w:p>
        </w:tc>
      </w:tr>
    </w:tbl>
    <w:p w:rsidR="00EE5BAF" w:rsidRDefault="00EE5BAF" w:rsidP="005D7E3F">
      <w:pPr>
        <w:pStyle w:val="Paragraph"/>
      </w:pPr>
    </w:p>
    <w:p w:rsidR="00EE5BAF" w:rsidRDefault="00EE5BAF" w:rsidP="00EE5BAF">
      <w:pPr>
        <w:pStyle w:val="Paragraph"/>
      </w:pPr>
      <w:r>
        <w:t xml:space="preserve">E-book </w:t>
      </w:r>
      <w:r>
        <w:rPr>
          <w:lang w:val="id-ID"/>
        </w:rPr>
        <w:t>was</w:t>
      </w:r>
      <w:r>
        <w:t xml:space="preserve"> designed to foster </w:t>
      </w:r>
      <w:r>
        <w:rPr>
          <w:lang w:val="id-ID"/>
        </w:rPr>
        <w:t xml:space="preserve">the </w:t>
      </w:r>
      <w:r>
        <w:t>critical thinking skills by reducing each indicator</w:t>
      </w:r>
      <w:r>
        <w:rPr>
          <w:lang w:val="id-ID"/>
        </w:rPr>
        <w:t xml:space="preserve"> of</w:t>
      </w:r>
      <w:r>
        <w:t xml:space="preserve"> critical thinking skills in the cognitive</w:t>
      </w:r>
      <w:r>
        <w:rPr>
          <w:lang w:val="id-ID"/>
        </w:rPr>
        <w:t xml:space="preserve"> indicator</w:t>
      </w:r>
      <w:r>
        <w:t xml:space="preserve"> </w:t>
      </w:r>
      <w:r>
        <w:rPr>
          <w:lang w:val="id-ID"/>
        </w:rPr>
        <w:t xml:space="preserve">of </w:t>
      </w:r>
      <w:r>
        <w:t>relativity theory. Later</w:t>
      </w:r>
      <w:r>
        <w:rPr>
          <w:lang w:val="id-ID"/>
        </w:rPr>
        <w:t xml:space="preserve"> </w:t>
      </w:r>
      <w:r>
        <w:t>in the e-book</w:t>
      </w:r>
      <w:r>
        <w:rPr>
          <w:lang w:val="id-ID"/>
        </w:rPr>
        <w:t>, it was</w:t>
      </w:r>
      <w:r>
        <w:t xml:space="preserve"> provided a phenomenon that</w:t>
      </w:r>
      <w:r>
        <w:rPr>
          <w:lang w:val="id-ID"/>
        </w:rPr>
        <w:t xml:space="preserve"> can</w:t>
      </w:r>
      <w:r>
        <w:t xml:space="preserve"> stimulates thinking skills. For </w:t>
      </w:r>
      <w:r>
        <w:rPr>
          <w:lang w:val="id-ID"/>
        </w:rPr>
        <w:t xml:space="preserve">example, </w:t>
      </w:r>
      <w:r>
        <w:t>the ability to analyze the Galileo and Transformation Equation</w:t>
      </w:r>
      <w:r>
        <w:rPr>
          <w:lang w:val="id-ID"/>
        </w:rPr>
        <w:t xml:space="preserve"> and </w:t>
      </w:r>
      <w:r>
        <w:t>Lorentz Transformation</w:t>
      </w:r>
      <w:r>
        <w:rPr>
          <w:lang w:val="id-ID"/>
        </w:rPr>
        <w:t xml:space="preserve"> were</w:t>
      </w:r>
      <w:r>
        <w:t xml:space="preserve"> stimulated by presenting an image and animation of the relative motion, Galileo transformation, time dilation, length contraction and relativistic mass. Then the students were given the initial questions that need clarification. Further</w:t>
      </w:r>
      <w:r>
        <w:rPr>
          <w:lang w:val="id-ID"/>
        </w:rPr>
        <w:t>more,</w:t>
      </w:r>
      <w:r>
        <w:t xml:space="preserve"> pictures and simple explanations to the material (text, formulas, and sample questions)</w:t>
      </w:r>
      <w:r>
        <w:rPr>
          <w:lang w:val="id-ID"/>
        </w:rPr>
        <w:t xml:space="preserve"> were included</w:t>
      </w:r>
      <w:r>
        <w:t xml:space="preserve"> </w:t>
      </w:r>
      <w:r>
        <w:rPr>
          <w:lang w:val="id-ID"/>
        </w:rPr>
        <w:t>in</w:t>
      </w:r>
      <w:r>
        <w:t xml:space="preserve"> the interactive e-book that can provide</w:t>
      </w:r>
      <w:r>
        <w:rPr>
          <w:lang w:val="id-ID"/>
        </w:rPr>
        <w:t xml:space="preserve"> a</w:t>
      </w:r>
      <w:r>
        <w:t xml:space="preserve"> guidance to understand the material</w:t>
      </w:r>
      <w:r>
        <w:rPr>
          <w:lang w:val="id-ID"/>
        </w:rPr>
        <w:t xml:space="preserve"> of</w:t>
      </w:r>
      <w:r>
        <w:t xml:space="preserve"> relativity theory. </w:t>
      </w:r>
    </w:p>
    <w:p w:rsidR="00EE5BAF" w:rsidRDefault="00F602CE" w:rsidP="00EE5BAF">
      <w:pPr>
        <w:pStyle w:val="Paragraph"/>
      </w:pPr>
      <w:r w:rsidRPr="00F602CE">
        <w:rPr>
          <w:lang w:val="id-ID"/>
        </w:rPr>
        <w:lastRenderedPageBreak/>
        <w:t>As an example</w:t>
      </w:r>
      <w:r>
        <w:t>, t</w:t>
      </w:r>
      <w:r w:rsidR="00EE5BAF">
        <w:rPr>
          <w:lang w:val="id-ID"/>
        </w:rPr>
        <w:t xml:space="preserve">he </w:t>
      </w:r>
      <w:r w:rsidR="00EE5BAF">
        <w:t xml:space="preserve">ability to conclude the results of the Michelson-Morley experiment </w:t>
      </w:r>
      <w:r w:rsidR="00EE5BAF">
        <w:rPr>
          <w:lang w:val="id-ID"/>
        </w:rPr>
        <w:t xml:space="preserve">was raised </w:t>
      </w:r>
      <w:r w:rsidR="00EE5BAF">
        <w:t>through the</w:t>
      </w:r>
      <w:r w:rsidR="00EE5BAF">
        <w:rPr>
          <w:lang w:val="id-ID"/>
        </w:rPr>
        <w:t xml:space="preserve"> simulation of</w:t>
      </w:r>
      <w:r w:rsidR="00EE5BAF">
        <w:t xml:space="preserve"> Michelson-Morley experiment</w:t>
      </w:r>
      <w:r w:rsidR="004C2F6B">
        <w:t xml:space="preserve">. It </w:t>
      </w:r>
      <w:r w:rsidR="004C2F6B" w:rsidRPr="004C2F6B">
        <w:t>was a</w:t>
      </w:r>
      <w:r w:rsidR="004C2F6B">
        <w:t xml:space="preserve"> scientific experiment</w:t>
      </w:r>
      <w:r w:rsidR="004C2F6B" w:rsidRPr="004C2F6B">
        <w:t> to find the presence and properties of a substance called</w:t>
      </w:r>
      <w:r w:rsidR="004C2F6B">
        <w:t xml:space="preserve"> </w:t>
      </w:r>
      <w:proofErr w:type="spellStart"/>
      <w:r>
        <w:t>a</w:t>
      </w:r>
      <w:r w:rsidR="004C2F6B">
        <w:t>ether</w:t>
      </w:r>
      <w:proofErr w:type="spellEnd"/>
      <w:r w:rsidR="004C2F6B" w:rsidRPr="004C2F6B">
        <w:t>, a substance believed to fill empty space</w:t>
      </w:r>
      <w:r>
        <w:t xml:space="preserve">. </w:t>
      </w:r>
      <w:r w:rsidRPr="00F602CE">
        <w:t>The interferometer simulation is designed to measure the speed and direction of "</w:t>
      </w:r>
      <w:proofErr w:type="spellStart"/>
      <w:r w:rsidRPr="00F602CE">
        <w:t>aether</w:t>
      </w:r>
      <w:proofErr w:type="spellEnd"/>
      <w:r w:rsidRPr="00F602CE">
        <w:t xml:space="preserve"> wind" by measuring the difference between the </w:t>
      </w:r>
      <w:proofErr w:type="gramStart"/>
      <w:r w:rsidRPr="00F602CE">
        <w:t>speed</w:t>
      </w:r>
      <w:proofErr w:type="gramEnd"/>
      <w:r w:rsidRPr="00F602CE">
        <w:t xml:space="preserve"> of light moving in different directions. The difference in direction by shining a beam of light into a mirror that is only partially silver coated. Part of the rays will be refl</w:t>
      </w:r>
      <w:r>
        <w:t>ected in one direction, and the other</w:t>
      </w:r>
      <w:r w:rsidRPr="00F602CE">
        <w:t xml:space="preserve"> </w:t>
      </w:r>
      <w:r>
        <w:t xml:space="preserve">part </w:t>
      </w:r>
      <w:r w:rsidRPr="00F602CE">
        <w:t>will switch to the other</w:t>
      </w:r>
      <w:r>
        <w:t xml:space="preserve"> way</w:t>
      </w:r>
      <w:r w:rsidRPr="00F602CE">
        <w:t>. The two parts will then be reflected back to their separate places, and combined. By looking at the pattern of interference in the light rays of recombination, any change in spee</w:t>
      </w:r>
      <w:r>
        <w:t>d due to ether wind can be seen</w:t>
      </w:r>
      <w:r w:rsidR="00EE5BAF">
        <w:t xml:space="preserve"> (</w:t>
      </w:r>
      <w:r w:rsidR="00EE5BAF" w:rsidRPr="003B076A">
        <w:rPr>
          <w:b/>
        </w:rPr>
        <w:t>Figure</w:t>
      </w:r>
      <w:r w:rsidR="003B076A" w:rsidRPr="003B076A">
        <w:rPr>
          <w:b/>
        </w:rPr>
        <w:t>-</w:t>
      </w:r>
      <w:r w:rsidR="00EE5BAF" w:rsidRPr="003B076A">
        <w:rPr>
          <w:b/>
        </w:rPr>
        <w:t>2</w:t>
      </w:r>
      <w:r w:rsidR="004C2F6B">
        <w:t>)</w:t>
      </w:r>
      <w:r w:rsidR="00EE5BAF">
        <w:t>. Recent studies, using computer simulations, especially as a supplement, has shown some evidence</w:t>
      </w:r>
      <w:r w:rsidR="00EE5BAF">
        <w:rPr>
          <w:lang w:val="id-ID"/>
        </w:rPr>
        <w:t>s</w:t>
      </w:r>
      <w:r w:rsidR="00EE5BAF">
        <w:t xml:space="preserve"> that this laboratory can help in improving </w:t>
      </w:r>
      <w:r w:rsidR="00EE5BAF">
        <w:rPr>
          <w:lang w:val="id-ID"/>
        </w:rPr>
        <w:t xml:space="preserve">the </w:t>
      </w:r>
      <w:r w:rsidR="00EE5BAF">
        <w:t xml:space="preserve">test scores, improve </w:t>
      </w:r>
      <w:r w:rsidR="00EE5BAF">
        <w:rPr>
          <w:lang w:val="id-ID"/>
        </w:rPr>
        <w:t xml:space="preserve">the </w:t>
      </w:r>
      <w:r w:rsidR="00EE5BAF">
        <w:t>student</w:t>
      </w:r>
      <w:r w:rsidR="00EE5BAF">
        <w:rPr>
          <w:lang w:val="id-ID"/>
        </w:rPr>
        <w:t>s’</w:t>
      </w:r>
      <w:r w:rsidR="00EE5BAF">
        <w:t xml:space="preserve"> attitudes, improve </w:t>
      </w:r>
      <w:r w:rsidR="00EE5BAF">
        <w:rPr>
          <w:lang w:val="id-ID"/>
        </w:rPr>
        <w:t xml:space="preserve">the </w:t>
      </w:r>
      <w:r w:rsidR="00EE5BAF">
        <w:t>readiness for direct practice, and strengthening the conceptual knowledge [2</w:t>
      </w:r>
      <w:r w:rsidR="0082196F">
        <w:t>3</w:t>
      </w:r>
      <w:r w:rsidR="00EE5BAF">
        <w:t xml:space="preserve">]. For further understanding, </w:t>
      </w:r>
      <w:r w:rsidR="00EE5BAF">
        <w:rPr>
          <w:lang w:val="id-ID"/>
        </w:rPr>
        <w:t xml:space="preserve">it was </w:t>
      </w:r>
      <w:r w:rsidR="00EE5BAF">
        <w:t xml:space="preserve">provided </w:t>
      </w:r>
      <w:r w:rsidR="00EE5BAF">
        <w:rPr>
          <w:lang w:val="id-ID"/>
        </w:rPr>
        <w:t xml:space="preserve">an </w:t>
      </w:r>
      <w:r w:rsidR="00EE5BAF">
        <w:t>interactive exercise such as changes in particle size when the particle moves closer to the speed of light.</w:t>
      </w:r>
    </w:p>
    <w:p w:rsidR="00EE5BAF" w:rsidRDefault="00EE5BAF" w:rsidP="005D7E3F">
      <w:pPr>
        <w:pStyle w:val="Paragraph"/>
      </w:pPr>
    </w:p>
    <w:p w:rsidR="00EE5BAF" w:rsidRDefault="003B076A" w:rsidP="003B076A">
      <w:pPr>
        <w:pStyle w:val="Figure"/>
      </w:pPr>
      <w:r>
        <w:rPr>
          <w:noProof/>
        </w:rPr>
        <w:drawing>
          <wp:inline distT="0" distB="0" distL="0" distR="0" wp14:anchorId="253F31E1" wp14:editId="04695A63">
            <wp:extent cx="4543874" cy="2013756"/>
            <wp:effectExtent l="0" t="0" r="0" b="0"/>
            <wp:docPr id="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543874" cy="2013756"/>
                    </a:xfrm>
                    <a:prstGeom prst="rect">
                      <a:avLst/>
                    </a:prstGeom>
                    <a:ln/>
                  </pic:spPr>
                </pic:pic>
              </a:graphicData>
            </a:graphic>
          </wp:inline>
        </w:drawing>
      </w:r>
    </w:p>
    <w:p w:rsidR="003B076A" w:rsidRDefault="003B076A" w:rsidP="003B076A">
      <w:pPr>
        <w:pStyle w:val="FigureCaption"/>
      </w:pPr>
      <w:r>
        <w:rPr>
          <w:b/>
        </w:rPr>
        <w:t>FIGURE 2.</w:t>
      </w:r>
      <w:r>
        <w:t xml:space="preserve">  E-Book Page Example of Michelson-Morley Experimental Simulation</w:t>
      </w:r>
    </w:p>
    <w:p w:rsidR="003B076A" w:rsidRDefault="003B076A" w:rsidP="003B076A">
      <w:pPr>
        <w:pStyle w:val="Paragraph"/>
        <w:rPr>
          <w:lang w:val="id-ID"/>
        </w:rPr>
      </w:pPr>
    </w:p>
    <w:p w:rsidR="003B076A" w:rsidRDefault="003B076A" w:rsidP="003B076A">
      <w:pPr>
        <w:pStyle w:val="Paragraph"/>
      </w:pPr>
      <w:r>
        <w:rPr>
          <w:lang w:val="id-ID"/>
        </w:rPr>
        <w:t>The ability to make a conclusion based on</w:t>
      </w:r>
      <w:r>
        <w:t xml:space="preserve"> facts and concepts </w:t>
      </w:r>
      <w:r>
        <w:rPr>
          <w:lang w:val="id-ID"/>
        </w:rPr>
        <w:t xml:space="preserve">of </w:t>
      </w:r>
      <w:r>
        <w:t xml:space="preserve">length, time, mass, momentum and relativistic energy </w:t>
      </w:r>
      <w:r>
        <w:rPr>
          <w:lang w:val="id-ID"/>
        </w:rPr>
        <w:t xml:space="preserve">was </w:t>
      </w:r>
      <w:r>
        <w:t xml:space="preserve">stimulated </w:t>
      </w:r>
      <w:r>
        <w:rPr>
          <w:lang w:val="id-ID"/>
        </w:rPr>
        <w:t>by observing</w:t>
      </w:r>
      <w:r>
        <w:t xml:space="preserve"> animations and simulations</w:t>
      </w:r>
      <w:r>
        <w:rPr>
          <w:lang w:val="id-ID"/>
        </w:rPr>
        <w:t xml:space="preserve"> of the</w:t>
      </w:r>
      <w:r>
        <w:t xml:space="preserve"> phenomena. Further</w:t>
      </w:r>
      <w:r>
        <w:rPr>
          <w:lang w:val="id-ID"/>
        </w:rPr>
        <w:t>more, it was</w:t>
      </w:r>
      <w:r>
        <w:t xml:space="preserve"> provided questions that stimulate students, so that students can infer the meaning of animations and simulations that have been observed. To </w:t>
      </w:r>
      <w:r>
        <w:rPr>
          <w:lang w:val="id-ID"/>
        </w:rPr>
        <w:t xml:space="preserve">have </w:t>
      </w:r>
      <w:r>
        <w:t>better understand</w:t>
      </w:r>
      <w:r>
        <w:rPr>
          <w:lang w:val="id-ID"/>
        </w:rPr>
        <w:t xml:space="preserve">ing of </w:t>
      </w:r>
      <w:r>
        <w:t>the material,</w:t>
      </w:r>
      <w:r>
        <w:rPr>
          <w:lang w:val="id-ID"/>
        </w:rPr>
        <w:t xml:space="preserve"> it was</w:t>
      </w:r>
      <w:r>
        <w:t xml:space="preserve"> provided </w:t>
      </w:r>
      <w:r>
        <w:rPr>
          <w:lang w:val="id-ID"/>
        </w:rPr>
        <w:t>by</w:t>
      </w:r>
      <w:r>
        <w:t xml:space="preserve"> interactive</w:t>
      </w:r>
      <w:r>
        <w:rPr>
          <w:lang w:val="id-ID"/>
        </w:rPr>
        <w:t xml:space="preserve"> questions in the</w:t>
      </w:r>
      <w:r>
        <w:t xml:space="preserve"> form of statements. </w:t>
      </w:r>
      <w:r>
        <w:rPr>
          <w:lang w:val="id-ID"/>
        </w:rPr>
        <w:t xml:space="preserve">The </w:t>
      </w:r>
      <w:r>
        <w:t xml:space="preserve">students </w:t>
      </w:r>
      <w:r>
        <w:rPr>
          <w:lang w:val="id-ID"/>
        </w:rPr>
        <w:t>were</w:t>
      </w:r>
      <w:r>
        <w:t xml:space="preserve"> asked to select and consider the question based on facts and concepts. </w:t>
      </w:r>
    </w:p>
    <w:p w:rsidR="003B076A" w:rsidRDefault="003B076A" w:rsidP="003B076A">
      <w:pPr>
        <w:pStyle w:val="Paragraph"/>
      </w:pPr>
      <w:r>
        <w:rPr>
          <w:lang w:val="id-ID"/>
        </w:rPr>
        <w:t xml:space="preserve">The </w:t>
      </w:r>
      <w:r>
        <w:t xml:space="preserve">ability to analyze Einstein's postulates </w:t>
      </w:r>
      <w:r>
        <w:rPr>
          <w:lang w:val="id-ID"/>
        </w:rPr>
        <w:t>was done by providing an</w:t>
      </w:r>
      <w:r>
        <w:t xml:space="preserve"> </w:t>
      </w:r>
      <w:r>
        <w:rPr>
          <w:lang w:val="id-ID"/>
        </w:rPr>
        <w:t>explanation of</w:t>
      </w:r>
      <w:r>
        <w:t xml:space="preserve"> the material about Einstein's postulates. The </w:t>
      </w:r>
      <w:r>
        <w:rPr>
          <w:lang w:val="id-ID"/>
        </w:rPr>
        <w:t xml:space="preserve">explanations were consisted of </w:t>
      </w:r>
      <w:r>
        <w:t>a brief description of the</w:t>
      </w:r>
      <w:r w:rsidRPr="00A73D58">
        <w:rPr>
          <w:lang w:val="id-ID"/>
        </w:rPr>
        <w:t xml:space="preserve"> </w:t>
      </w:r>
      <w:r>
        <w:rPr>
          <w:lang w:val="id-ID"/>
        </w:rPr>
        <w:t>specific</w:t>
      </w:r>
      <w:r>
        <w:t xml:space="preserve"> relativity postulate. Furthermore, </w:t>
      </w:r>
      <w:r>
        <w:rPr>
          <w:lang w:val="id-ID"/>
        </w:rPr>
        <w:t xml:space="preserve">the </w:t>
      </w:r>
      <w:r>
        <w:t xml:space="preserve">students </w:t>
      </w:r>
      <w:r>
        <w:rPr>
          <w:lang w:val="id-ID"/>
        </w:rPr>
        <w:t>were</w:t>
      </w:r>
      <w:r>
        <w:t xml:space="preserve"> </w:t>
      </w:r>
      <w:r>
        <w:rPr>
          <w:lang w:val="id-ID"/>
        </w:rPr>
        <w:t>asked</w:t>
      </w:r>
      <w:r>
        <w:t xml:space="preserve"> to study the Einstein's postulates</w:t>
      </w:r>
      <w:r>
        <w:rPr>
          <w:lang w:val="id-ID"/>
        </w:rPr>
        <w:t xml:space="preserve"> so</w:t>
      </w:r>
      <w:r>
        <w:t xml:space="preserve"> that</w:t>
      </w:r>
      <w:r>
        <w:rPr>
          <w:lang w:val="id-ID"/>
        </w:rPr>
        <w:t xml:space="preserve"> the</w:t>
      </w:r>
      <w:r>
        <w:t xml:space="preserve"> students can define the term and consider </w:t>
      </w:r>
      <w:r>
        <w:rPr>
          <w:lang w:val="id-ID"/>
        </w:rPr>
        <w:t>the</w:t>
      </w:r>
      <w:r>
        <w:t xml:space="preserve"> definition of such </w:t>
      </w:r>
      <w:r>
        <w:rPr>
          <w:lang w:val="id-ID"/>
        </w:rPr>
        <w:t>explanations</w:t>
      </w:r>
      <w:r>
        <w:t xml:space="preserve">. </w:t>
      </w:r>
      <w:r>
        <w:rPr>
          <w:lang w:val="id-ID"/>
        </w:rPr>
        <w:t>Then, it was also</w:t>
      </w:r>
      <w:r>
        <w:t xml:space="preserve"> provided</w:t>
      </w:r>
      <w:r>
        <w:rPr>
          <w:lang w:val="id-ID"/>
        </w:rPr>
        <w:t xml:space="preserve"> an</w:t>
      </w:r>
      <w:r>
        <w:t xml:space="preserve"> interactive question that presents some assumptions, the students were asked to choose the appropriate assumptions. The ability to evaluate the theory of relativity and to consider alternative solutions </w:t>
      </w:r>
      <w:r>
        <w:rPr>
          <w:lang w:val="id-ID"/>
        </w:rPr>
        <w:t>were raised by</w:t>
      </w:r>
      <w:r>
        <w:t xml:space="preserve"> </w:t>
      </w:r>
      <w:r>
        <w:rPr>
          <w:lang w:val="id-ID"/>
        </w:rPr>
        <w:t>providing</w:t>
      </w:r>
      <w:r>
        <w:t xml:space="preserve"> a summary of the theory of relativity</w:t>
      </w:r>
      <w:r>
        <w:rPr>
          <w:lang w:val="id-ID"/>
        </w:rPr>
        <w:t xml:space="preserve"> material</w:t>
      </w:r>
      <w:r>
        <w:t xml:space="preserve"> so that students can </w:t>
      </w:r>
      <w:r>
        <w:rPr>
          <w:lang w:val="id-ID"/>
        </w:rPr>
        <w:t>reflect</w:t>
      </w:r>
      <w:r>
        <w:t xml:space="preserve"> what they have learned and consider</w:t>
      </w:r>
      <w:r>
        <w:rPr>
          <w:lang w:val="id-ID"/>
        </w:rPr>
        <w:t xml:space="preserve"> an</w:t>
      </w:r>
      <w:r>
        <w:t xml:space="preserve"> alternative in solving the problem</w:t>
      </w:r>
      <w:r>
        <w:rPr>
          <w:lang w:val="id-ID"/>
        </w:rPr>
        <w:t>s</w:t>
      </w:r>
      <w:r>
        <w:t xml:space="preserve">. </w:t>
      </w:r>
    </w:p>
    <w:p w:rsidR="003B076A" w:rsidRDefault="003B076A" w:rsidP="003B076A">
      <w:pPr>
        <w:pStyle w:val="Paragraph"/>
      </w:pPr>
      <w:r>
        <w:rPr>
          <w:lang w:val="id-ID"/>
        </w:rPr>
        <w:t xml:space="preserve">This </w:t>
      </w:r>
      <w:r>
        <w:t xml:space="preserve">e-book </w:t>
      </w:r>
      <w:r>
        <w:rPr>
          <w:lang w:val="id-ID"/>
        </w:rPr>
        <w:t>was</w:t>
      </w:r>
      <w:r>
        <w:t xml:space="preserve"> designed </w:t>
      </w:r>
      <w:r>
        <w:rPr>
          <w:lang w:val="id-ID"/>
        </w:rPr>
        <w:t>to</w:t>
      </w:r>
      <w:r>
        <w:t xml:space="preserve"> be used </w:t>
      </w:r>
      <w:r>
        <w:rPr>
          <w:lang w:val="id-ID"/>
        </w:rPr>
        <w:t xml:space="preserve">by students to study </w:t>
      </w:r>
      <w:r>
        <w:t>independently. In the e-book</w:t>
      </w:r>
      <w:r>
        <w:rPr>
          <w:lang w:val="id-ID"/>
        </w:rPr>
        <w:t>,</w:t>
      </w:r>
      <w:r>
        <w:t xml:space="preserve"> learning objectives </w:t>
      </w:r>
      <w:r>
        <w:rPr>
          <w:lang w:val="id-ID"/>
        </w:rPr>
        <w:t>were</w:t>
      </w:r>
      <w:r>
        <w:t xml:space="preserve"> provided so that students can determine their own learning goals of the main objectives (indicators) that ha</w:t>
      </w:r>
      <w:r>
        <w:rPr>
          <w:lang w:val="id-ID"/>
        </w:rPr>
        <w:t>d</w:t>
      </w:r>
      <w:r>
        <w:t xml:space="preserve"> been set. Self-learning can </w:t>
      </w:r>
      <w:r>
        <w:rPr>
          <w:lang w:val="id-ID"/>
        </w:rPr>
        <w:t xml:space="preserve">be </w:t>
      </w:r>
      <w:r>
        <w:t xml:space="preserve">characterized by </w:t>
      </w:r>
      <w:r>
        <w:rPr>
          <w:lang w:val="id-ID"/>
        </w:rPr>
        <w:t xml:space="preserve">the ability to </w:t>
      </w:r>
      <w:r>
        <w:t>use a variety of sources and learning media. In the e-book</w:t>
      </w:r>
      <w:r>
        <w:rPr>
          <w:lang w:val="id-ID"/>
        </w:rPr>
        <w:t>, it</w:t>
      </w:r>
      <w:r>
        <w:t xml:space="preserve"> was </w:t>
      </w:r>
      <w:r>
        <w:rPr>
          <w:lang w:val="id-ID"/>
        </w:rPr>
        <w:t xml:space="preserve">also </w:t>
      </w:r>
      <w:r>
        <w:t>provided</w:t>
      </w:r>
      <w:r>
        <w:rPr>
          <w:lang w:val="id-ID"/>
        </w:rPr>
        <w:t xml:space="preserve"> by</w:t>
      </w:r>
      <w:r>
        <w:t xml:space="preserve"> links to other learning resources that can help students </w:t>
      </w:r>
      <w:r>
        <w:rPr>
          <w:lang w:val="id-ID"/>
        </w:rPr>
        <w:t xml:space="preserve">to </w:t>
      </w:r>
      <w:r>
        <w:t>understand the material. Self-learning can be done anywhere and anytime</w:t>
      </w:r>
      <w:r>
        <w:rPr>
          <w:lang w:val="id-ID"/>
        </w:rPr>
        <w:t xml:space="preserve">, based on </w:t>
      </w:r>
      <w:r>
        <w:t>students</w:t>
      </w:r>
      <w:r>
        <w:rPr>
          <w:lang w:val="id-ID"/>
        </w:rPr>
        <w:t>’desired time</w:t>
      </w:r>
      <w:r>
        <w:t xml:space="preserve">. </w:t>
      </w:r>
      <w:r>
        <w:rPr>
          <w:lang w:val="id-ID"/>
        </w:rPr>
        <w:t xml:space="preserve">This </w:t>
      </w:r>
      <w:r>
        <w:t xml:space="preserve">e-book </w:t>
      </w:r>
      <w:r>
        <w:rPr>
          <w:lang w:val="id-ID"/>
        </w:rPr>
        <w:t>was</w:t>
      </w:r>
      <w:r>
        <w:t xml:space="preserve"> designed to be operated offline and online</w:t>
      </w:r>
      <w:r>
        <w:rPr>
          <w:lang w:val="id-ID"/>
        </w:rPr>
        <w:t xml:space="preserve"> which</w:t>
      </w:r>
      <w:r>
        <w:t xml:space="preserve"> </w:t>
      </w:r>
      <w:r>
        <w:rPr>
          <w:lang w:val="id-ID"/>
        </w:rPr>
        <w:t>makes</w:t>
      </w:r>
      <w:r>
        <w:t xml:space="preserve"> it easier for students to </w:t>
      </w:r>
      <w:r>
        <w:rPr>
          <w:lang w:val="id-ID"/>
        </w:rPr>
        <w:t>bring</w:t>
      </w:r>
      <w:r>
        <w:t xml:space="preserve"> </w:t>
      </w:r>
      <w:r>
        <w:rPr>
          <w:lang w:val="id-ID"/>
        </w:rPr>
        <w:t>it</w:t>
      </w:r>
      <w:r>
        <w:t xml:space="preserve"> anywhere </w:t>
      </w:r>
      <w:r>
        <w:rPr>
          <w:lang w:val="id-ID"/>
        </w:rPr>
        <w:t xml:space="preserve">which is possible to do the learning </w:t>
      </w:r>
      <w:r>
        <w:t xml:space="preserve">activities that </w:t>
      </w:r>
      <w:r>
        <w:rPr>
          <w:lang w:val="id-ID"/>
        </w:rPr>
        <w:t>is suit for their comfort</w:t>
      </w:r>
      <w:r>
        <w:t>. Learning speed and intensity of learning activities can be determined by the student, in accordance with the needs of capabilities, and the available opportunities. This e-book contain</w:t>
      </w:r>
      <w:r>
        <w:rPr>
          <w:lang w:val="id-ID"/>
        </w:rPr>
        <w:t>ed an</w:t>
      </w:r>
      <w:r>
        <w:t xml:space="preserve"> interactive exercises and tests as an evaluation </w:t>
      </w:r>
      <w:r>
        <w:rPr>
          <w:lang w:val="id-ID"/>
        </w:rPr>
        <w:t xml:space="preserve">that </w:t>
      </w:r>
      <w:r>
        <w:t xml:space="preserve">can be done by the user. Students can do their own reflections </w:t>
      </w:r>
      <w:r>
        <w:rPr>
          <w:lang w:val="id-ID"/>
        </w:rPr>
        <w:t>to</w:t>
      </w:r>
      <w:r>
        <w:t xml:space="preserve"> the results of an independent study that has been done since the e-book contain</w:t>
      </w:r>
      <w:r>
        <w:rPr>
          <w:lang w:val="id-ID"/>
        </w:rPr>
        <w:t xml:space="preserve">ed </w:t>
      </w:r>
      <w:r w:rsidRPr="003019D2">
        <w:t>feedback</w:t>
      </w:r>
      <w:r>
        <w:t xml:space="preserve"> on the interactive</w:t>
      </w:r>
      <w:r>
        <w:rPr>
          <w:lang w:val="id-ID"/>
        </w:rPr>
        <w:t xml:space="preserve"> questions</w:t>
      </w:r>
      <w:r>
        <w:t xml:space="preserve"> which can be done by the user independently. Content and structure of the e-book are presented in </w:t>
      </w:r>
      <w:r w:rsidRPr="003B076A">
        <w:rPr>
          <w:b/>
        </w:rPr>
        <w:t>Figure</w:t>
      </w:r>
      <w:r>
        <w:rPr>
          <w:b/>
        </w:rPr>
        <w:t>-</w:t>
      </w:r>
      <w:r w:rsidRPr="003B076A">
        <w:rPr>
          <w:b/>
        </w:rPr>
        <w:t xml:space="preserve"> 3</w:t>
      </w:r>
      <w:r>
        <w:t xml:space="preserve">. </w:t>
      </w:r>
    </w:p>
    <w:p w:rsidR="003B076A" w:rsidRDefault="003B076A">
      <w:pPr>
        <w:rPr>
          <w:sz w:val="20"/>
        </w:rPr>
      </w:pPr>
      <w:r>
        <w:br w:type="page"/>
      </w:r>
    </w:p>
    <w:p w:rsidR="003B076A" w:rsidRDefault="003B076A" w:rsidP="003B076A">
      <w:pPr>
        <w:ind w:firstLine="270"/>
      </w:pPr>
      <w:r>
        <w:rPr>
          <w:noProof/>
        </w:rPr>
        <w:lastRenderedPageBreak/>
        <mc:AlternateContent>
          <mc:Choice Requires="wpg">
            <w:drawing>
              <wp:anchor distT="0" distB="0" distL="114300" distR="114300" simplePos="0" relativeHeight="251658752" behindDoc="0" locked="0" layoutInCell="1" hidden="0" allowOverlap="1" wp14:anchorId="03225ED7" wp14:editId="589D1819">
                <wp:simplePos x="0" y="0"/>
                <wp:positionH relativeFrom="margin">
                  <wp:posOffset>197503</wp:posOffset>
                </wp:positionH>
                <wp:positionV relativeFrom="paragraph">
                  <wp:posOffset>33248</wp:posOffset>
                </wp:positionV>
                <wp:extent cx="5563590" cy="5675637"/>
                <wp:effectExtent l="0" t="0" r="0" b="0"/>
                <wp:wrapNone/>
                <wp:docPr id="3" name="Group 3"/>
                <wp:cNvGraphicFramePr/>
                <a:graphic xmlns:a="http://schemas.openxmlformats.org/drawingml/2006/main">
                  <a:graphicData uri="http://schemas.microsoft.com/office/word/2010/wordprocessingGroup">
                    <wpg:wgp>
                      <wpg:cNvGrpSpPr/>
                      <wpg:grpSpPr>
                        <a:xfrm>
                          <a:off x="0" y="0"/>
                          <a:ext cx="5563590" cy="5675637"/>
                          <a:chOff x="2564205" y="942182"/>
                          <a:chExt cx="5563590" cy="5675637"/>
                        </a:xfrm>
                      </wpg:grpSpPr>
                      <wpg:grpSp>
                        <wpg:cNvPr id="40" name="Group 40"/>
                        <wpg:cNvGrpSpPr/>
                        <wpg:grpSpPr>
                          <a:xfrm>
                            <a:off x="2564205" y="942182"/>
                            <a:ext cx="5563590" cy="5675637"/>
                            <a:chOff x="89229" y="479275"/>
                            <a:chExt cx="5972200" cy="6334282"/>
                          </a:xfrm>
                        </wpg:grpSpPr>
                        <wps:wsp>
                          <wps:cNvPr id="41" name="Rectangle 41"/>
                          <wps:cNvSpPr/>
                          <wps:spPr>
                            <a:xfrm>
                              <a:off x="89229" y="479275"/>
                              <a:ext cx="5972200" cy="6334275"/>
                            </a:xfrm>
                            <a:prstGeom prst="rect">
                              <a:avLst/>
                            </a:prstGeom>
                            <a:noFill/>
                            <a:ln>
                              <a:noFill/>
                            </a:ln>
                          </wps:spPr>
                          <wps:txbx>
                            <w:txbxContent>
                              <w:p w:rsidR="003B076A" w:rsidRDefault="003B076A" w:rsidP="003B076A">
                                <w:pPr>
                                  <w:textDirection w:val="btLr"/>
                                </w:pPr>
                              </w:p>
                            </w:txbxContent>
                          </wps:txbx>
                          <wps:bodyPr spcFirstLastPara="1" wrap="square" lIns="91425" tIns="91425" rIns="91425" bIns="91425" anchor="ctr" anchorCtr="0"/>
                        </wps:wsp>
                        <wps:wsp>
                          <wps:cNvPr id="42" name="Rectangle 42"/>
                          <wps:cNvSpPr/>
                          <wps:spPr>
                            <a:xfrm>
                              <a:off x="155509" y="2091658"/>
                              <a:ext cx="163766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jc w:val="center"/>
                                  <w:textDirection w:val="btLr"/>
                                </w:pPr>
                                <w:r>
                                  <w:rPr>
                                    <w:sz w:val="20"/>
                                  </w:rPr>
                                  <w:t>Indicators and</w:t>
                                </w:r>
                              </w:p>
                              <w:p w:rsidR="003B076A" w:rsidRDefault="003B076A" w:rsidP="003B076A">
                                <w:pPr>
                                  <w:jc w:val="center"/>
                                  <w:textDirection w:val="btLr"/>
                                </w:pPr>
                                <w:r>
                                  <w:t> </w:t>
                                </w:r>
                                <w:r>
                                  <w:rPr>
                                    <w:sz w:val="20"/>
                                  </w:rPr>
                                  <w:t>Learning objectives</w:t>
                                </w:r>
                              </w:p>
                              <w:p w:rsidR="003B076A" w:rsidRDefault="003B076A" w:rsidP="003B076A">
                                <w:pPr>
                                  <w:jc w:val="center"/>
                                  <w:textDirection w:val="btLr"/>
                                </w:pPr>
                              </w:p>
                            </w:txbxContent>
                          </wps:txbx>
                          <wps:bodyPr spcFirstLastPara="1" wrap="square" lIns="91425" tIns="45700" rIns="91425" bIns="45700" anchor="t" anchorCtr="0"/>
                        </wps:wsp>
                        <wps:wsp>
                          <wps:cNvPr id="43" name="Rectangle 43"/>
                          <wps:cNvSpPr/>
                          <wps:spPr>
                            <a:xfrm>
                              <a:off x="2178890" y="1852529"/>
                              <a:ext cx="3862764" cy="31079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73" w:hanging="273"/>
                                  <w:textDirection w:val="btLr"/>
                                </w:pPr>
                                <w:r>
                                  <w:rPr>
                                    <w:sz w:val="20"/>
                                  </w:rPr>
                                  <w:t>2. Galileo Transformation: animation, figure, concept, formula, and problem example</w:t>
                                </w:r>
                              </w:p>
                            </w:txbxContent>
                          </wps:txbx>
                          <wps:bodyPr spcFirstLastPara="1" wrap="square" lIns="91425" tIns="0" rIns="91425" bIns="0" anchor="t" anchorCtr="0"/>
                        </wps:wsp>
                        <wps:wsp>
                          <wps:cNvPr id="44" name="Rectangle 44"/>
                          <wps:cNvSpPr/>
                          <wps:spPr>
                            <a:xfrm>
                              <a:off x="890649" y="731873"/>
                              <a:ext cx="3773805" cy="18135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after="200" w:line="275" w:lineRule="auto"/>
                                  <w:ind w:left="-141" w:hanging="574"/>
                                  <w:jc w:val="center"/>
                                  <w:textDirection w:val="btLr"/>
                                </w:pPr>
                                <w:r>
                                  <w:rPr>
                                    <w:sz w:val="20"/>
                                  </w:rPr>
                                  <w:t>Instructions: Learning and Using E-book Guidance</w:t>
                                </w:r>
                              </w:p>
                              <w:p w:rsidR="003B076A" w:rsidRDefault="003B076A" w:rsidP="003B076A">
                                <w:pPr>
                                  <w:spacing w:line="360" w:lineRule="auto"/>
                                  <w:ind w:left="-141" w:hanging="574"/>
                                  <w:jc w:val="center"/>
                                  <w:textDirection w:val="btLr"/>
                                </w:pPr>
                              </w:p>
                            </w:txbxContent>
                          </wps:txbx>
                          <wps:bodyPr spcFirstLastPara="1" wrap="square" lIns="0" tIns="0" rIns="0" bIns="0" anchor="t" anchorCtr="0"/>
                        </wps:wsp>
                        <wps:wsp>
                          <wps:cNvPr id="45" name="Rectangle 45"/>
                          <wps:cNvSpPr/>
                          <wps:spPr>
                            <a:xfrm>
                              <a:off x="2167050" y="1606271"/>
                              <a:ext cx="3875259" cy="1914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spacing w:after="200" w:line="275" w:lineRule="auto"/>
                                  <w:ind w:left="360" w:hanging="360"/>
                                  <w:textDirection w:val="btLr"/>
                                </w:pPr>
                                <w:r>
                                  <w:rPr>
                                    <w:sz w:val="20"/>
                                  </w:rPr>
                                  <w:t>1. Relative Motion: animation and video motion</w:t>
                                </w:r>
                              </w:p>
                              <w:p w:rsidR="003B076A" w:rsidRDefault="003B076A" w:rsidP="003B076A">
                                <w:pPr>
                                  <w:spacing w:after="200" w:line="275" w:lineRule="auto"/>
                                  <w:ind w:left="200"/>
                                  <w:textDirection w:val="btLr"/>
                                </w:pPr>
                              </w:p>
                            </w:txbxContent>
                          </wps:txbx>
                          <wps:bodyPr spcFirstLastPara="1" wrap="square" lIns="91425" tIns="0" rIns="91425" bIns="0" anchor="t" anchorCtr="0"/>
                        </wps:wsp>
                        <wps:wsp>
                          <wps:cNvPr id="46" name="Rectangle 46"/>
                          <wps:cNvSpPr/>
                          <wps:spPr>
                            <a:xfrm>
                              <a:off x="2172951" y="2626046"/>
                              <a:ext cx="3882105" cy="1979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3" w:hanging="283"/>
                                  <w:textDirection w:val="btLr"/>
                                </w:pPr>
                                <w:r>
                                  <w:rPr>
                                    <w:sz w:val="20"/>
                                  </w:rPr>
                                  <w:t>4.  Einste</w:t>
                                </w:r>
                                <w:r w:rsidR="0059327D">
                                  <w:rPr>
                                    <w:sz w:val="20"/>
                                  </w:rPr>
                                  <w:t>i</w:t>
                                </w:r>
                                <w:r>
                                  <w:rPr>
                                    <w:sz w:val="20"/>
                                  </w:rPr>
                                  <w:t>n</w:t>
                                </w:r>
                                <w:r>
                                  <w:rPr>
                                    <w:sz w:val="20"/>
                                    <w:lang w:val="id-ID"/>
                                  </w:rPr>
                                  <w:t>’s</w:t>
                                </w:r>
                                <w:r>
                                  <w:rPr>
                                    <w:sz w:val="20"/>
                                  </w:rPr>
                                  <w:t xml:space="preserve"> Postulate: concept, principle</w:t>
                                </w:r>
                                <w:r>
                                  <w:rPr>
                                    <w:sz w:val="20"/>
                                    <w:lang w:val="id-ID"/>
                                  </w:rPr>
                                  <w:t xml:space="preserve"> </w:t>
                                </w:r>
                                <w:r>
                                  <w:rPr>
                                    <w:sz w:val="20"/>
                                  </w:rPr>
                                  <w:t>and figure</w:t>
                                </w:r>
                              </w:p>
                            </w:txbxContent>
                          </wps:txbx>
                          <wps:bodyPr spcFirstLastPara="1" wrap="square" lIns="91425" tIns="0" rIns="91425" bIns="0" anchor="t" anchorCtr="0"/>
                        </wps:wsp>
                        <wps:wsp>
                          <wps:cNvPr id="47" name="Rectangle 47"/>
                          <wps:cNvSpPr/>
                          <wps:spPr>
                            <a:xfrm>
                              <a:off x="2178890" y="2229843"/>
                              <a:ext cx="3862108" cy="33505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59327D" w:rsidP="00F857A0">
                                <w:pPr>
                                  <w:ind w:left="200" w:hanging="200"/>
                                  <w:textDirection w:val="btLr"/>
                                </w:pPr>
                                <w:r>
                                  <w:rPr>
                                    <w:sz w:val="20"/>
                                  </w:rPr>
                                  <w:t xml:space="preserve">3.  </w:t>
                                </w:r>
                                <w:r w:rsidR="003B076A">
                                  <w:rPr>
                                    <w:sz w:val="20"/>
                                  </w:rPr>
                                  <w:t>Michelson-Morley experiment: concept, principle and Michelson-Morley experiment simulation</w:t>
                                </w:r>
                              </w:p>
                            </w:txbxContent>
                          </wps:txbx>
                          <wps:bodyPr spcFirstLastPara="1" wrap="square" lIns="91425" tIns="0" rIns="91425" bIns="0" anchor="t" anchorCtr="0"/>
                        </wps:wsp>
                        <wps:wsp>
                          <wps:cNvPr id="48" name="Rectangle 48"/>
                          <wps:cNvSpPr/>
                          <wps:spPr>
                            <a:xfrm>
                              <a:off x="2173024" y="3283500"/>
                              <a:ext cx="3881128" cy="33068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3" w:hanging="283"/>
                                  <w:textDirection w:val="btLr"/>
                                </w:pPr>
                                <w:r>
                                  <w:rPr>
                                    <w:sz w:val="20"/>
                                  </w:rPr>
                                  <w:t>6.  Lorentz Transformation: concept, principle and figure, formula, and problem example</w:t>
                                </w:r>
                              </w:p>
                            </w:txbxContent>
                          </wps:txbx>
                          <wps:bodyPr spcFirstLastPara="1" wrap="square" lIns="91425" tIns="0" rIns="91425" bIns="0" anchor="t" anchorCtr="0"/>
                        </wps:wsp>
                        <wps:wsp>
                          <wps:cNvPr id="49" name="Rectangle 49"/>
                          <wps:cNvSpPr/>
                          <wps:spPr>
                            <a:xfrm>
                              <a:off x="890649" y="479275"/>
                              <a:ext cx="3773805" cy="1943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line="360" w:lineRule="auto"/>
                                  <w:ind w:hanging="432"/>
                                  <w:jc w:val="center"/>
                                  <w:textDirection w:val="btLr"/>
                                </w:pPr>
                                <w:r>
                                  <w:rPr>
                                    <w:sz w:val="20"/>
                                  </w:rPr>
                                  <w:t>Title: Relativity Theory</w:t>
                                </w:r>
                              </w:p>
                            </w:txbxContent>
                          </wps:txbx>
                          <wps:bodyPr spcFirstLastPara="1" wrap="square" lIns="0" tIns="0" rIns="0" bIns="0" anchor="t" anchorCtr="0"/>
                        </wps:wsp>
                        <wps:wsp>
                          <wps:cNvPr id="50" name="Rectangle 50"/>
                          <wps:cNvSpPr/>
                          <wps:spPr>
                            <a:xfrm>
                              <a:off x="89229" y="6287827"/>
                              <a:ext cx="4280143" cy="21467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line="360" w:lineRule="auto"/>
                                  <w:ind w:left="425" w:hanging="6"/>
                                  <w:textDirection w:val="btLr"/>
                                </w:pPr>
                                <w:r>
                                  <w:rPr>
                                    <w:sz w:val="20"/>
                                  </w:rPr>
                                  <w:t>Evaluation: Interactive practice, assignment, and competency test</w:t>
                                </w:r>
                              </w:p>
                            </w:txbxContent>
                          </wps:txbx>
                          <wps:bodyPr spcFirstLastPara="1" wrap="square" lIns="91425" tIns="0" rIns="91425" bIns="0" anchor="t" anchorCtr="0"/>
                        </wps:wsp>
                        <wps:wsp>
                          <wps:cNvPr id="51" name="Rectangle 51"/>
                          <wps:cNvSpPr/>
                          <wps:spPr>
                            <a:xfrm>
                              <a:off x="2179436" y="3683975"/>
                              <a:ext cx="3874103" cy="36047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7" w:hanging="287"/>
                                  <w:textDirection w:val="btLr"/>
                                </w:pPr>
                                <w:r>
                                  <w:rPr>
                                    <w:sz w:val="20"/>
                                  </w:rPr>
                                  <w:t xml:space="preserve">7.  Time Dilatation: time dilatation animation, Concept, principle, formula, and problem example, animation of twin paradox </w:t>
                                </w:r>
                              </w:p>
                            </w:txbxContent>
                          </wps:txbx>
                          <wps:bodyPr spcFirstLastPara="1" wrap="square" lIns="91425" tIns="0" rIns="91425" bIns="0" anchor="t" anchorCtr="0"/>
                        </wps:wsp>
                        <wps:wsp>
                          <wps:cNvPr id="52" name="Rectangle 52"/>
                          <wps:cNvSpPr/>
                          <wps:spPr>
                            <a:xfrm>
                              <a:off x="2180280" y="4111096"/>
                              <a:ext cx="3874324" cy="3354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F857A0" w:rsidP="00F857A0">
                                <w:pPr>
                                  <w:ind w:left="200" w:hanging="200"/>
                                  <w:textDirection w:val="btLr"/>
                                </w:pPr>
                                <w:r>
                                  <w:rPr>
                                    <w:sz w:val="20"/>
                                  </w:rPr>
                                  <w:t xml:space="preserve">8. </w:t>
                                </w:r>
                                <w:r w:rsidR="003B076A">
                                  <w:rPr>
                                    <w:sz w:val="20"/>
                                  </w:rPr>
                                  <w:t>Length Contraction: animation, concept, principle, formula, and problem example</w:t>
                                </w:r>
                              </w:p>
                            </w:txbxContent>
                          </wps:txbx>
                          <wps:bodyPr spcFirstLastPara="1" wrap="square" lIns="91425" tIns="0" rIns="91425" bIns="0" anchor="t" anchorCtr="0"/>
                        </wps:wsp>
                        <wps:wsp>
                          <wps:cNvPr id="53" name="Rectangle 53"/>
                          <wps:cNvSpPr/>
                          <wps:spPr>
                            <a:xfrm>
                              <a:off x="101977" y="6601047"/>
                              <a:ext cx="4280143" cy="212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line="360" w:lineRule="auto"/>
                                  <w:ind w:left="425" w:hanging="6"/>
                                  <w:textDirection w:val="btLr"/>
                                </w:pPr>
                                <w:r>
                                  <w:rPr>
                                    <w:sz w:val="20"/>
                                  </w:rPr>
                                  <w:t xml:space="preserve">Closing: Reference </w:t>
                                </w:r>
                                <w:r>
                                  <w:rPr>
                                    <w:sz w:val="20"/>
                                    <w:lang w:val="id-ID"/>
                                  </w:rPr>
                                  <w:t>and</w:t>
                                </w:r>
                                <w:r>
                                  <w:rPr>
                                    <w:sz w:val="20"/>
                                  </w:rPr>
                                  <w:t xml:space="preserve"> Profile</w:t>
                                </w:r>
                              </w:p>
                            </w:txbxContent>
                          </wps:txbx>
                          <wps:bodyPr spcFirstLastPara="1" wrap="square" lIns="91425" tIns="0" rIns="91425" bIns="0" anchor="t" anchorCtr="0"/>
                        </wps:wsp>
                        <wps:wsp>
                          <wps:cNvPr id="54" name="Straight Arrow Connector 54"/>
                          <wps:cNvCnPr/>
                          <wps:spPr>
                            <a:xfrm>
                              <a:off x="1977241" y="1683597"/>
                              <a:ext cx="10160" cy="1315301"/>
                            </a:xfrm>
                            <a:prstGeom prst="straightConnector1">
                              <a:avLst/>
                            </a:prstGeom>
                            <a:noFill/>
                            <a:ln w="9525" cap="flat" cmpd="sng">
                              <a:solidFill>
                                <a:srgbClr val="000000"/>
                              </a:solidFill>
                              <a:prstDash val="solid"/>
                              <a:round/>
                              <a:headEnd type="none" w="med" len="med"/>
                              <a:tailEnd type="none" w="med" len="med"/>
                            </a:ln>
                          </wps:spPr>
                          <wps:bodyPr/>
                        </wps:wsp>
                        <wps:wsp>
                          <wps:cNvPr id="55" name="Straight Arrow Connector 55"/>
                          <wps:cNvCnPr/>
                          <wps:spPr>
                            <a:xfrm rot="10800000">
                              <a:off x="1794304" y="2382603"/>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56" name="Rectangle 56"/>
                          <wps:cNvSpPr/>
                          <wps:spPr>
                            <a:xfrm>
                              <a:off x="1537854" y="971517"/>
                              <a:ext cx="2713990" cy="187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line="360" w:lineRule="auto"/>
                                  <w:ind w:hanging="432"/>
                                  <w:jc w:val="center"/>
                                  <w:textDirection w:val="btLr"/>
                                </w:pPr>
                                <w:r>
                                  <w:rPr>
                                    <w:sz w:val="20"/>
                                  </w:rPr>
                                  <w:t>Basic Competence</w:t>
                                </w:r>
                              </w:p>
                            </w:txbxContent>
                          </wps:txbx>
                          <wps:bodyPr spcFirstLastPara="1" wrap="square" lIns="0" tIns="0" rIns="0" bIns="0" anchor="t" anchorCtr="0"/>
                        </wps:wsp>
                        <wps:wsp>
                          <wps:cNvPr id="57" name="Rectangle 57"/>
                          <wps:cNvSpPr/>
                          <wps:spPr>
                            <a:xfrm>
                              <a:off x="1561605" y="1224114"/>
                              <a:ext cx="2713990" cy="2169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spacing w:line="360" w:lineRule="auto"/>
                                  <w:ind w:hanging="432"/>
                                  <w:jc w:val="center"/>
                                  <w:textDirection w:val="btLr"/>
                                </w:pPr>
                                <w:r>
                                  <w:rPr>
                                    <w:sz w:val="20"/>
                                  </w:rPr>
                                  <w:t>Main Menu Relativity Theory</w:t>
                                </w:r>
                              </w:p>
                            </w:txbxContent>
                          </wps:txbx>
                          <wps:bodyPr spcFirstLastPara="1" wrap="square" lIns="0" tIns="0" rIns="0" bIns="0" anchor="t" anchorCtr="0"/>
                        </wps:wsp>
                        <wps:wsp>
                          <wps:cNvPr id="58" name="Rectangle 58"/>
                          <wps:cNvSpPr/>
                          <wps:spPr>
                            <a:xfrm>
                              <a:off x="155509" y="3842218"/>
                              <a:ext cx="163766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jc w:val="center"/>
                                  <w:textDirection w:val="btLr"/>
                                </w:pPr>
                                <w:r>
                                  <w:rPr>
                                    <w:sz w:val="20"/>
                                  </w:rPr>
                                  <w:t>Indicators and</w:t>
                                </w:r>
                              </w:p>
                              <w:p w:rsidR="003B076A" w:rsidRDefault="003B076A" w:rsidP="003B076A">
                                <w:pPr>
                                  <w:jc w:val="center"/>
                                  <w:textDirection w:val="btLr"/>
                                </w:pPr>
                                <w:r>
                                  <w:rPr>
                                    <w:sz w:val="20"/>
                                  </w:rPr>
                                  <w:t> Learning objectives</w:t>
                                </w:r>
                              </w:p>
                            </w:txbxContent>
                          </wps:txbx>
                          <wps:bodyPr spcFirstLastPara="1" wrap="square" lIns="91425" tIns="45700" rIns="91425" bIns="45700" anchor="t" anchorCtr="0"/>
                        </wps:wsp>
                        <wps:wsp>
                          <wps:cNvPr id="59" name="Rectangle 59"/>
                          <wps:cNvSpPr/>
                          <wps:spPr>
                            <a:xfrm>
                              <a:off x="2173024" y="2897182"/>
                              <a:ext cx="3881580" cy="202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3" w:hanging="283"/>
                                  <w:textDirection w:val="btLr"/>
                                </w:pPr>
                                <w:r>
                                  <w:rPr>
                                    <w:sz w:val="20"/>
                                  </w:rPr>
                                  <w:t>5.  Summary</w:t>
                                </w:r>
                              </w:p>
                            </w:txbxContent>
                          </wps:txbx>
                          <wps:bodyPr spcFirstLastPara="1" wrap="square" lIns="91425" tIns="0" rIns="91425" bIns="0" anchor="t" anchorCtr="0"/>
                        </wps:wsp>
                        <wps:wsp>
                          <wps:cNvPr id="60" name="Rectangle 60"/>
                          <wps:cNvSpPr/>
                          <wps:spPr>
                            <a:xfrm>
                              <a:off x="2178729" y="4523581"/>
                              <a:ext cx="3875876" cy="2205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F857A0" w:rsidP="00F857A0">
                                <w:pPr>
                                  <w:spacing w:after="200" w:line="275" w:lineRule="auto"/>
                                  <w:ind w:left="200" w:hanging="200"/>
                                  <w:textDirection w:val="btLr"/>
                                </w:pPr>
                                <w:r>
                                  <w:rPr>
                                    <w:sz w:val="20"/>
                                  </w:rPr>
                                  <w:t xml:space="preserve">9. </w:t>
                                </w:r>
                                <w:r w:rsidR="003B076A">
                                  <w:rPr>
                                    <w:sz w:val="20"/>
                                  </w:rPr>
                                  <w:t>Summary</w:t>
                                </w:r>
                              </w:p>
                            </w:txbxContent>
                          </wps:txbx>
                          <wps:bodyPr spcFirstLastPara="1" wrap="square" lIns="91425" tIns="0" rIns="91425" bIns="0" anchor="t" anchorCtr="0"/>
                        </wps:wsp>
                        <wps:wsp>
                          <wps:cNvPr id="61" name="Rectangle 61"/>
                          <wps:cNvSpPr/>
                          <wps:spPr>
                            <a:xfrm>
                              <a:off x="2180279" y="4854740"/>
                              <a:ext cx="3874326" cy="30901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7" w:hanging="377"/>
                                  <w:textDirection w:val="btLr"/>
                                </w:pPr>
                                <w:r>
                                  <w:rPr>
                                    <w:sz w:val="20"/>
                                  </w:rPr>
                                  <w:t>10.  Mass Relativistic: animation, concept, principle, formula, and problem example</w:t>
                                </w:r>
                              </w:p>
                            </w:txbxContent>
                          </wps:txbx>
                          <wps:bodyPr spcFirstLastPara="1" wrap="square" lIns="91425" tIns="0" rIns="91425" bIns="0" anchor="t" anchorCtr="0"/>
                        </wps:wsp>
                        <wps:wsp>
                          <wps:cNvPr id="62" name="Rectangle 62"/>
                          <wps:cNvSpPr/>
                          <wps:spPr>
                            <a:xfrm>
                              <a:off x="2172790" y="5262576"/>
                              <a:ext cx="3880297" cy="30953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7" w:hanging="377"/>
                                  <w:textDirection w:val="btLr"/>
                                </w:pPr>
                                <w:r>
                                  <w:rPr>
                                    <w:sz w:val="20"/>
                                  </w:rPr>
                                  <w:t>11.  Momentum relativistic: animation, concept, principle, formula, and problem example</w:t>
                                </w:r>
                              </w:p>
                              <w:p w:rsidR="003B076A" w:rsidRDefault="003B076A" w:rsidP="003B076A">
                                <w:pPr>
                                  <w:ind w:left="287"/>
                                  <w:textDirection w:val="btLr"/>
                                </w:pPr>
                              </w:p>
                            </w:txbxContent>
                          </wps:txbx>
                          <wps:bodyPr spcFirstLastPara="1" wrap="square" lIns="91425" tIns="0" rIns="91425" bIns="0" anchor="t" anchorCtr="0"/>
                        </wps:wsp>
                        <wps:wsp>
                          <wps:cNvPr id="63" name="Rectangle 63"/>
                          <wps:cNvSpPr/>
                          <wps:spPr>
                            <a:xfrm>
                              <a:off x="2178408" y="5664072"/>
                              <a:ext cx="3876037" cy="2292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ind w:left="283" w:hanging="373"/>
                                  <w:textDirection w:val="btLr"/>
                                </w:pPr>
                                <w:r>
                                  <w:rPr>
                                    <w:sz w:val="20"/>
                                  </w:rPr>
                                  <w:t>12.  Energy relativistic: concept, principle, and problem example</w:t>
                                </w:r>
                              </w:p>
                              <w:p w:rsidR="003B076A" w:rsidRDefault="003B076A" w:rsidP="003B076A">
                                <w:pPr>
                                  <w:spacing w:after="200" w:line="275" w:lineRule="auto"/>
                                  <w:textDirection w:val="btLr"/>
                                </w:pPr>
                              </w:p>
                            </w:txbxContent>
                          </wps:txbx>
                          <wps:bodyPr spcFirstLastPara="1" wrap="square" lIns="91425" tIns="0" rIns="91425" bIns="0" anchor="t" anchorCtr="0"/>
                        </wps:wsp>
                        <wps:wsp>
                          <wps:cNvPr id="64" name="Rectangle 64"/>
                          <wps:cNvSpPr/>
                          <wps:spPr>
                            <a:xfrm>
                              <a:off x="2172629" y="5983659"/>
                              <a:ext cx="3888800" cy="2112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F857A0">
                                <w:pPr>
                                  <w:spacing w:after="200" w:line="275" w:lineRule="auto"/>
                                  <w:ind w:left="360" w:hanging="450"/>
                                  <w:textDirection w:val="btLr"/>
                                </w:pPr>
                                <w:bookmarkStart w:id="0" w:name="_GoBack"/>
                                <w:bookmarkEnd w:id="0"/>
                                <w:r>
                                  <w:rPr>
                                    <w:sz w:val="20"/>
                                  </w:rPr>
                                  <w:t>13. Summary</w:t>
                                </w:r>
                              </w:p>
                            </w:txbxContent>
                          </wps:txbx>
                          <wps:bodyPr spcFirstLastPara="1" wrap="square" lIns="91425" tIns="0" rIns="91425" bIns="0" anchor="t" anchorCtr="0"/>
                        </wps:wsp>
                        <wps:wsp>
                          <wps:cNvPr id="65" name="Straight Arrow Connector 65"/>
                          <wps:cNvCnPr/>
                          <wps:spPr>
                            <a:xfrm rot="10800000">
                              <a:off x="1983179" y="1683597"/>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66" name="Straight Arrow Connector 66"/>
                          <wps:cNvCnPr/>
                          <wps:spPr>
                            <a:xfrm rot="10800000">
                              <a:off x="1983179" y="2011246"/>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67" name="Straight Arrow Connector 67"/>
                          <wps:cNvCnPr/>
                          <wps:spPr>
                            <a:xfrm rot="10800000">
                              <a:off x="1983179" y="2386412"/>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68" name="Straight Arrow Connector 68"/>
                          <wps:cNvCnPr/>
                          <wps:spPr>
                            <a:xfrm rot="10800000">
                              <a:off x="1983179" y="2710828"/>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69" name="Straight Arrow Connector 69"/>
                          <wps:cNvCnPr/>
                          <wps:spPr>
                            <a:xfrm rot="10800000">
                              <a:off x="1983179" y="2990441"/>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0" name="Straight Arrow Connector 70"/>
                          <wps:cNvCnPr/>
                          <wps:spPr>
                            <a:xfrm flipH="1">
                              <a:off x="1994980" y="3437339"/>
                              <a:ext cx="7174" cy="1183105"/>
                            </a:xfrm>
                            <a:prstGeom prst="straightConnector1">
                              <a:avLst/>
                            </a:prstGeom>
                            <a:noFill/>
                            <a:ln w="9525" cap="flat" cmpd="sng">
                              <a:solidFill>
                                <a:srgbClr val="000000"/>
                              </a:solidFill>
                              <a:prstDash val="solid"/>
                              <a:round/>
                              <a:headEnd type="none" w="med" len="med"/>
                              <a:tailEnd type="none" w="med" len="med"/>
                            </a:ln>
                          </wps:spPr>
                          <wps:bodyPr/>
                        </wps:wsp>
                        <wps:wsp>
                          <wps:cNvPr id="71" name="Straight Arrow Connector 71"/>
                          <wps:cNvCnPr/>
                          <wps:spPr>
                            <a:xfrm rot="10800000">
                              <a:off x="1794362" y="4069467"/>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2" name="Straight Arrow Connector 72"/>
                          <wps:cNvCnPr/>
                          <wps:spPr>
                            <a:xfrm rot="10800000">
                              <a:off x="1987402" y="3437384"/>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3" name="Straight Arrow Connector 73"/>
                          <wps:cNvCnPr/>
                          <wps:spPr>
                            <a:xfrm rot="10800000">
                              <a:off x="2002298" y="3911863"/>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4" name="Straight Arrow Connector 74"/>
                          <wps:cNvCnPr/>
                          <wps:spPr>
                            <a:xfrm rot="10800000">
                              <a:off x="2002298" y="4275729"/>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5" name="Straight Arrow Connector 75"/>
                          <wps:cNvCnPr/>
                          <wps:spPr>
                            <a:xfrm rot="10800000">
                              <a:off x="2002296" y="4620507"/>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6" name="Rectangle 76"/>
                          <wps:cNvSpPr/>
                          <wps:spPr>
                            <a:xfrm>
                              <a:off x="143358" y="5248822"/>
                              <a:ext cx="1637665" cy="52966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76A" w:rsidRDefault="003B076A" w:rsidP="003B076A">
                                <w:pPr>
                                  <w:jc w:val="center"/>
                                  <w:textDirection w:val="btLr"/>
                                </w:pPr>
                                <w:r>
                                  <w:rPr>
                                    <w:sz w:val="20"/>
                                  </w:rPr>
                                  <w:t>Indicators and</w:t>
                                </w:r>
                              </w:p>
                              <w:p w:rsidR="003B076A" w:rsidRDefault="003B076A" w:rsidP="003B076A">
                                <w:pPr>
                                  <w:jc w:val="center"/>
                                  <w:textDirection w:val="btLr"/>
                                </w:pPr>
                                <w:r>
                                  <w:rPr>
                                    <w:sz w:val="20"/>
                                  </w:rPr>
                                  <w:t> Learning objectives</w:t>
                                </w:r>
                              </w:p>
                            </w:txbxContent>
                          </wps:txbx>
                          <wps:bodyPr spcFirstLastPara="1" wrap="square" lIns="91425" tIns="45700" rIns="91425" bIns="45700" anchor="t" anchorCtr="0"/>
                        </wps:wsp>
                        <wps:wsp>
                          <wps:cNvPr id="77" name="Straight Arrow Connector 77"/>
                          <wps:cNvCnPr/>
                          <wps:spPr>
                            <a:xfrm flipH="1">
                              <a:off x="1983176" y="4997247"/>
                              <a:ext cx="1785" cy="1101481"/>
                            </a:xfrm>
                            <a:prstGeom prst="straightConnector1">
                              <a:avLst/>
                            </a:prstGeom>
                            <a:noFill/>
                            <a:ln w="9525" cap="flat" cmpd="sng">
                              <a:solidFill>
                                <a:srgbClr val="000000"/>
                              </a:solidFill>
                              <a:prstDash val="solid"/>
                              <a:round/>
                              <a:headEnd type="none" w="med" len="med"/>
                              <a:tailEnd type="none" w="med" len="med"/>
                            </a:ln>
                          </wps:spPr>
                          <wps:bodyPr/>
                        </wps:wsp>
                        <wps:wsp>
                          <wps:cNvPr id="78" name="Straight Arrow Connector 78"/>
                          <wps:cNvCnPr/>
                          <wps:spPr>
                            <a:xfrm rot="10800000">
                              <a:off x="1784200" y="5534308"/>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79" name="Straight Arrow Connector 79"/>
                          <wps:cNvCnPr/>
                          <wps:spPr>
                            <a:xfrm rot="10800000">
                              <a:off x="1985368" y="4997313"/>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80" name="Straight Arrow Connector 80"/>
                          <wps:cNvCnPr/>
                          <wps:spPr>
                            <a:xfrm rot="10800000">
                              <a:off x="1979985" y="5411092"/>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81" name="Straight Arrow Connector 81"/>
                          <wps:cNvCnPr/>
                          <wps:spPr>
                            <a:xfrm rot="10800000">
                              <a:off x="1983179" y="5778483"/>
                              <a:ext cx="193040" cy="0"/>
                            </a:xfrm>
                            <a:prstGeom prst="straightConnector1">
                              <a:avLst/>
                            </a:prstGeom>
                            <a:noFill/>
                            <a:ln w="9525" cap="flat" cmpd="sng">
                              <a:solidFill>
                                <a:srgbClr val="000000"/>
                              </a:solidFill>
                              <a:prstDash val="solid"/>
                              <a:round/>
                              <a:headEnd type="none" w="med" len="med"/>
                              <a:tailEnd type="none" w="med" len="med"/>
                            </a:ln>
                          </wps:spPr>
                          <wps:bodyPr/>
                        </wps:wsp>
                        <wps:wsp>
                          <wps:cNvPr id="82" name="Straight Arrow Connector 82"/>
                          <wps:cNvCnPr/>
                          <wps:spPr>
                            <a:xfrm rot="10800000">
                              <a:off x="1985368" y="6089735"/>
                              <a:ext cx="19304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03225ED7" id="Group 3" o:spid="_x0000_s1062" style="position:absolute;left:0;text-align:left;margin-left:15.55pt;margin-top:2.6pt;width:438.1pt;height:446.9pt;z-index:251658752;mso-position-horizontal-relative:margin" coordorigin="25642,9421" coordsize="55635,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">
                <v:group id="Group 40" o:spid="_x0000_s1063" style="position:absolute;left:25642;top:9421;width:55635;height:56757" coordorigin="892,4792" coordsize="59722,6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64" style="position:absolute;left:892;top:4792;width:59722;height:6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3B076A" w:rsidRDefault="003B076A" w:rsidP="003B076A">
                          <w:pPr>
                            <w:textDirection w:val="btLr"/>
                          </w:pPr>
                        </w:p>
                      </w:txbxContent>
                    </v:textbox>
                  </v:rect>
                  <v:rect id="Rectangle 42" o:spid="_x0000_s1065" style="position:absolute;left:1555;top:20916;width:1637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icEA&#10;AADbAAAADwAAAGRycy9kb3ducmV2LnhtbESP0YrCMBRE3xf8h3AFXxZNV0WlGsUtLPiiYPUDLs21&#10;LTY3pYlt/fuNIPg4zMwZZrPrTSVaalxpWcHPJAJBnFldcq7gevkbr0A4j6yxskwKnuRgtx18bTDW&#10;tuMztanPRYCwi1FB4X0dS+myggy6ia2Jg3ezjUEfZJNL3WAX4KaS0yhaSIMlh4UCa0oKyu7pwyi4&#10;uFmZUJUuXdumx9/k8W06PCk1Gvb7NQhPvf+E3+2DVjCfwut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8uonBAAAA2wAAAA8AAAAAAAAAAAAAAAAAmAIAAGRycy9kb3du&#10;cmV2LnhtbFBLBQYAAAAABAAEAPUAAACGAwAAAAA=&#10;">
                    <v:stroke startarrowwidth="narrow" startarrowlength="short" endarrowwidth="narrow" endarrowlength="short"/>
                    <v:textbox inset="2.53958mm,1.2694mm,2.53958mm,1.2694mm">
                      <w:txbxContent>
                        <w:p w:rsidR="003B076A" w:rsidRDefault="003B076A" w:rsidP="003B076A">
                          <w:pPr>
                            <w:jc w:val="center"/>
                            <w:textDirection w:val="btLr"/>
                          </w:pPr>
                          <w:r>
                            <w:rPr>
                              <w:sz w:val="20"/>
                            </w:rPr>
                            <w:t>Indicators and</w:t>
                          </w:r>
                        </w:p>
                        <w:p w:rsidR="003B076A" w:rsidRDefault="003B076A" w:rsidP="003B076A">
                          <w:pPr>
                            <w:jc w:val="center"/>
                            <w:textDirection w:val="btLr"/>
                          </w:pPr>
                          <w:r>
                            <w:t> </w:t>
                          </w:r>
                          <w:r>
                            <w:rPr>
                              <w:sz w:val="20"/>
                            </w:rPr>
                            <w:t>Learning objectives</w:t>
                          </w:r>
                        </w:p>
                        <w:p w:rsidR="003B076A" w:rsidRDefault="003B076A" w:rsidP="003B076A">
                          <w:pPr>
                            <w:jc w:val="center"/>
                            <w:textDirection w:val="btLr"/>
                          </w:pPr>
                        </w:p>
                      </w:txbxContent>
                    </v:textbox>
                  </v:rect>
                  <v:rect id="Rectangle 43" o:spid="_x0000_s1066" style="position:absolute;left:21788;top:18525;width:38628;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fs8YA&#10;AADbAAAADwAAAGRycy9kb3ducmV2LnhtbESPQWsCMRSE7wX/Q3hCbzVbKyJboxRBrEIN2pa2t8fm&#10;dXdx87JsUjf990Yo9DjMzDfMfBltI87U+dqxgvtRBoK4cKbmUsHb6/puBsIHZIONY1LwSx6Wi8HN&#10;HHPjej7Q+RhKkSDsc1RQhdDmUvqiIot+5Fri5H27zmJIsiul6bBPcNvIcZZNpcWa00KFLa0qKk7H&#10;H6vg3e7W223/pUnrzw+t4/5lE/dK3Q7j0yOIQDH8h//az0bB5AG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pfs8YAAADbAAAADwAAAAAAAAAAAAAAAACYAgAAZHJz&#10;L2Rvd25yZXYueG1sUEsFBgAAAAAEAAQA9QAAAIsDAAAAAA==&#10;">
                    <v:stroke startarrowwidth="narrow" startarrowlength="short" endarrowwidth="narrow" endarrowlength="short"/>
                    <v:textbox inset="2.53958mm,0,2.53958mm,0">
                      <w:txbxContent>
                        <w:p w:rsidR="003B076A" w:rsidRDefault="003B076A" w:rsidP="00F857A0">
                          <w:pPr>
                            <w:ind w:left="273" w:hanging="273"/>
                            <w:textDirection w:val="btLr"/>
                          </w:pPr>
                          <w:r>
                            <w:rPr>
                              <w:sz w:val="20"/>
                            </w:rPr>
                            <w:t>2. Galileo Transformation: animation, figure, concept, formula, and problem example</w:t>
                          </w:r>
                        </w:p>
                      </w:txbxContent>
                    </v:textbox>
                  </v:rect>
                  <v:rect id="Rectangle 44" o:spid="_x0000_s1067" style="position:absolute;left:8906;top:7318;width:37738;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rscQA&#10;AADbAAAADwAAAGRycy9kb3ducmV2LnhtbESPQWvCQBSE7wX/w/IEL6VuKqFIdBNiQfHgpWmxHl93&#10;X5Ng9m3Irhr/fbdQ6HGYmW+YdTHaTlxp8K1jBc/zBASxdqblWsHH+/ZpCcIHZIOdY1JwJw9FPnlY&#10;Y2bcjd/oWoVaRAj7DBU0IfSZlF43ZNHPXU8cvW83WAxRDrU0A94i3HZykSQv0mLLcaHBnl4b0ufq&#10;YhW4rvrSuhzxYg6fu5KO6eZxcVJqNh3LFYhAY/gP/7X3RkGa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q7HEAAAA2wAAAA8AAAAAAAAAAAAAAAAAmAIAAGRycy9k&#10;b3ducmV2LnhtbFBLBQYAAAAABAAEAPUAAACJAwAAAAA=&#10;">
                    <v:stroke startarrowwidth="narrow" startarrowlength="short" endarrowwidth="narrow" endarrowlength="short"/>
                    <v:textbox inset="0,0,0,0">
                      <w:txbxContent>
                        <w:p w:rsidR="003B076A" w:rsidRDefault="003B076A" w:rsidP="003B076A">
                          <w:pPr>
                            <w:spacing w:after="200" w:line="275" w:lineRule="auto"/>
                            <w:ind w:left="-141" w:hanging="574"/>
                            <w:jc w:val="center"/>
                            <w:textDirection w:val="btLr"/>
                          </w:pPr>
                          <w:r>
                            <w:rPr>
                              <w:sz w:val="20"/>
                            </w:rPr>
                            <w:t>Instructions: Learning and Using E-book Guidance</w:t>
                          </w:r>
                        </w:p>
                        <w:p w:rsidR="003B076A" w:rsidRDefault="003B076A" w:rsidP="003B076A">
                          <w:pPr>
                            <w:spacing w:line="360" w:lineRule="auto"/>
                            <w:ind w:left="-141" w:hanging="574"/>
                            <w:jc w:val="center"/>
                            <w:textDirection w:val="btLr"/>
                          </w:pPr>
                        </w:p>
                      </w:txbxContent>
                    </v:textbox>
                  </v:rect>
                  <v:rect id="Rectangle 45" o:spid="_x0000_s1068" style="position:absolute;left:21670;top:16062;width:38753;height:1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iXMYA&#10;AADbAAAADwAAAGRycy9kb3ducmV2LnhtbESPQWsCMRSE7wX/Q3hCbzVbqSJboxRBrEIN2pa2t8fm&#10;dXdx87JsUjf990Yo9DjMzDfMfBltI87U+dqxgvtRBoK4cKbmUsHb6/puBsIHZIONY1LwSx6Wi8HN&#10;HHPjej7Q+RhKkSDsc1RQhdDmUvqiIot+5Fri5H27zmJIsiul6bBPcNvIcZZNpcWa00KFLa0qKk7H&#10;H6vg3e7W223/pUnrzw+t4/5lE/dK3Q7j0yOIQDH8h//az0bBww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9iXMYAAADbAAAADwAAAAAAAAAAAAAAAACYAgAAZHJz&#10;L2Rvd25yZXYueG1sUEsFBgAAAAAEAAQA9QAAAIsDAAAAAA==&#10;">
                    <v:stroke startarrowwidth="narrow" startarrowlength="short" endarrowwidth="narrow" endarrowlength="short"/>
                    <v:textbox inset="2.53958mm,0,2.53958mm,0">
                      <w:txbxContent>
                        <w:p w:rsidR="003B076A" w:rsidRDefault="003B076A" w:rsidP="00F857A0">
                          <w:pPr>
                            <w:spacing w:after="200" w:line="275" w:lineRule="auto"/>
                            <w:ind w:left="360" w:hanging="360"/>
                            <w:textDirection w:val="btLr"/>
                          </w:pPr>
                          <w:r>
                            <w:rPr>
                              <w:sz w:val="20"/>
                            </w:rPr>
                            <w:t>1. Relative Motion: animation and video motion</w:t>
                          </w:r>
                        </w:p>
                        <w:p w:rsidR="003B076A" w:rsidRDefault="003B076A" w:rsidP="003B076A">
                          <w:pPr>
                            <w:spacing w:after="200" w:line="275" w:lineRule="auto"/>
                            <w:ind w:left="200"/>
                            <w:textDirection w:val="btLr"/>
                          </w:pPr>
                        </w:p>
                      </w:txbxContent>
                    </v:textbox>
                  </v:rect>
                  <v:rect id="Rectangle 46" o:spid="_x0000_s1069" style="position:absolute;left:21729;top:26260;width:38821;height:1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8K8UA&#10;AADbAAAADwAAAGRycy9kb3ducmV2LnhtbESPUUvDMBSF3wf+h3AF37Z0IkPqsiGDoRO2sE5R3y7N&#10;tS02N6WJa/bvl4Gwx8M55zuc+TLaVhyp941jBdNJBoK4dKbhSsH7YT1+BOEDssHWMSk4kYfl4mY0&#10;x9y4gfd0LEIlEoR9jgrqELpcSl/WZNFPXEecvB/XWwxJ9pU0PQ4Jblt5n2UzabHhtFBjR6uayt/i&#10;zyr4sG/rzWb41qT116fWcbd9iTul7m7j8xOIQDFcw//tV6PgYQaXL+kH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fwr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ind w:left="283" w:hanging="283"/>
                            <w:textDirection w:val="btLr"/>
                          </w:pPr>
                          <w:r>
                            <w:rPr>
                              <w:sz w:val="20"/>
                            </w:rPr>
                            <w:t>4.  Einste</w:t>
                          </w:r>
                          <w:r w:rsidR="0059327D">
                            <w:rPr>
                              <w:sz w:val="20"/>
                            </w:rPr>
                            <w:t>i</w:t>
                          </w:r>
                          <w:r>
                            <w:rPr>
                              <w:sz w:val="20"/>
                            </w:rPr>
                            <w:t>n</w:t>
                          </w:r>
                          <w:r>
                            <w:rPr>
                              <w:sz w:val="20"/>
                              <w:lang w:val="id-ID"/>
                            </w:rPr>
                            <w:t>’s</w:t>
                          </w:r>
                          <w:r>
                            <w:rPr>
                              <w:sz w:val="20"/>
                            </w:rPr>
                            <w:t xml:space="preserve"> Postulate: concept, principle</w:t>
                          </w:r>
                          <w:r>
                            <w:rPr>
                              <w:sz w:val="20"/>
                              <w:lang w:val="id-ID"/>
                            </w:rPr>
                            <w:t xml:space="preserve"> </w:t>
                          </w:r>
                          <w:r>
                            <w:rPr>
                              <w:sz w:val="20"/>
                            </w:rPr>
                            <w:t>and figure</w:t>
                          </w:r>
                        </w:p>
                      </w:txbxContent>
                    </v:textbox>
                  </v:rect>
                  <v:rect id="Rectangle 47" o:spid="_x0000_s1070" style="position:absolute;left:21788;top:22298;width:38621;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ZsMYA&#10;AADbAAAADwAAAGRycy9kb3ducmV2LnhtbESPQWsCMRSE7wX/Q3hCbzVbKSpboxRBrEIN2pa2t8fm&#10;dXdx87JsUjf990Yo9DjMzDfMfBltI87U+dqxgvtRBoK4cKbmUsHb6/puBsIHZIONY1LwSx6Wi8HN&#10;HHPjej7Q+RhKkSDsc1RQhdDmUvqiIot+5Fri5H27zmJIsiul6bBPcNvIcZZNpMWa00KFLa0qKk7H&#10;H6vg3e7W223/pUnrzw+t4/5lE/dK3Q7j0yOIQDH8h//az0bBwx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FZsMYAAADbAAAADwAAAAAAAAAAAAAAAACYAgAAZHJz&#10;L2Rvd25yZXYueG1sUEsFBgAAAAAEAAQA9QAAAIsDAAAAAA==&#10;">
                    <v:stroke startarrowwidth="narrow" startarrowlength="short" endarrowwidth="narrow" endarrowlength="short"/>
                    <v:textbox inset="2.53958mm,0,2.53958mm,0">
                      <w:txbxContent>
                        <w:p w:rsidR="003B076A" w:rsidRDefault="0059327D" w:rsidP="00F857A0">
                          <w:pPr>
                            <w:ind w:left="200" w:hanging="200"/>
                            <w:textDirection w:val="btLr"/>
                          </w:pPr>
                          <w:r>
                            <w:rPr>
                              <w:sz w:val="20"/>
                            </w:rPr>
                            <w:t xml:space="preserve">3.  </w:t>
                          </w:r>
                          <w:r w:rsidR="003B076A">
                            <w:rPr>
                              <w:sz w:val="20"/>
                            </w:rPr>
                            <w:t>Michelson-Morley experiment: concept, principle and Michelson-Morley experiment simulation</w:t>
                          </w:r>
                        </w:p>
                      </w:txbxContent>
                    </v:textbox>
                  </v:rect>
                  <v:rect id="Rectangle 48" o:spid="_x0000_s1071" style="position:absolute;left:21730;top:32835;width:38811;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NwsIA&#10;AADbAAAADwAAAGRycy9kb3ducmV2LnhtbERPXWvCMBR9H+w/hDvY20wdY0g1igiyOZhhTlHfLs21&#10;LWtuSpPZ+O/Ng+Dj4XxPZtE24kydrx0rGA4yEMSFMzWXCra/y5cRCB+QDTaOScGFPMymjw8TzI3r&#10;+YfOm1CKFMI+RwVVCG0upS8qsugHriVO3Ml1FkOCXSlNh30Kt418zbJ3abHm1FBhS4uKir/Nv1Ww&#10;s1/L1ao/atL6sNc6rr8/4lqp56c4H4MIFMNdfHN/GgVvaWz6kn6An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s3CwgAAANsAAAAPAAAAAAAAAAAAAAAAAJgCAABkcnMvZG93&#10;bnJldi54bWxQSwUGAAAAAAQABAD1AAAAhwMAAAAA&#10;">
                    <v:stroke startarrowwidth="narrow" startarrowlength="short" endarrowwidth="narrow" endarrowlength="short"/>
                    <v:textbox inset="2.53958mm,0,2.53958mm,0">
                      <w:txbxContent>
                        <w:p w:rsidR="003B076A" w:rsidRDefault="003B076A" w:rsidP="00F857A0">
                          <w:pPr>
                            <w:ind w:left="283" w:hanging="283"/>
                            <w:textDirection w:val="btLr"/>
                          </w:pPr>
                          <w:r>
                            <w:rPr>
                              <w:sz w:val="20"/>
                            </w:rPr>
                            <w:t>6.  Lorentz Transformation: concept, principle and figure, formula, and problem example</w:t>
                          </w:r>
                        </w:p>
                      </w:txbxContent>
                    </v:textbox>
                  </v:rect>
                  <v:rect id="Rectangle 49" o:spid="_x0000_s1072" style="position:absolute;left:8906;top:4792;width:37738;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L8QA&#10;AADbAAAADwAAAGRycy9kb3ducmV2LnhtbESPQWvCQBSE7wX/w/IEL0U3ihSNrhILlR56aRT1+Nx9&#10;JsHs25BdNf333ULB4zAz3zDLdWdrcafWV44VjEcJCGLtTMWFgv3uYzgD4QOywdoxKfghD+tV72WJ&#10;qXEP/qZ7HgoRIexTVFCG0KRSel2SRT9yDXH0Lq61GKJsC2lafES4reUkSd6kxYrjQokNvZekr/nN&#10;KnB1ftY66/Bmvo7bjA7TzevkpNSg32ULEIG68Az/tz+Nguk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BC/EAAAA2wAAAA8AAAAAAAAAAAAAAAAAmAIAAGRycy9k&#10;b3ducmV2LnhtbFBLBQYAAAAABAAEAPUAAACJAwAAAAA=&#10;">
                    <v:stroke startarrowwidth="narrow" startarrowlength="short" endarrowwidth="narrow" endarrowlength="short"/>
                    <v:textbox inset="0,0,0,0">
                      <w:txbxContent>
                        <w:p w:rsidR="003B076A" w:rsidRDefault="003B076A" w:rsidP="003B076A">
                          <w:pPr>
                            <w:spacing w:line="360" w:lineRule="auto"/>
                            <w:ind w:hanging="432"/>
                            <w:jc w:val="center"/>
                            <w:textDirection w:val="btLr"/>
                          </w:pPr>
                          <w:r>
                            <w:rPr>
                              <w:sz w:val="20"/>
                            </w:rPr>
                            <w:t>Title: Relativity Theory</w:t>
                          </w:r>
                        </w:p>
                      </w:txbxContent>
                    </v:textbox>
                  </v:rect>
                  <v:rect id="Rectangle 50" o:spid="_x0000_s1073" style="position:absolute;left:892;top:62878;width:42801;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XGcIA&#10;AADbAAAADwAAAGRycy9kb3ducmV2LnhtbERPXWvCMBR9H+w/hDvY20wdbEg1igiyOZhhTlHfLs21&#10;LWtuSpPZ+O/Ng+Dj4XxPZtE24kydrx0rGA4yEMSFMzWXCra/y5cRCB+QDTaOScGFPMymjw8TzI3r&#10;+YfOm1CKFMI+RwVVCG0upS8qsugHriVO3Ml1FkOCXSlNh30Kt418zbJ3abHm1FBhS4uKir/Nv1Ww&#10;s1/L1ao/atL6sNc6rr8/4lqp56c4H4MIFMNdfHN/GgVvaX36kn6An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VcZwgAAANsAAAAPAAAAAAAAAAAAAAAAAJgCAABkcnMvZG93&#10;bnJldi54bWxQSwUGAAAAAAQABAD1AAAAhwMAAAAA&#10;">
                    <v:stroke startarrowwidth="narrow" startarrowlength="short" endarrowwidth="narrow" endarrowlength="short"/>
                    <v:textbox inset="2.53958mm,0,2.53958mm,0">
                      <w:txbxContent>
                        <w:p w:rsidR="003B076A" w:rsidRDefault="003B076A" w:rsidP="003B076A">
                          <w:pPr>
                            <w:spacing w:line="360" w:lineRule="auto"/>
                            <w:ind w:left="425" w:hanging="6"/>
                            <w:textDirection w:val="btLr"/>
                          </w:pPr>
                          <w:r>
                            <w:rPr>
                              <w:sz w:val="20"/>
                            </w:rPr>
                            <w:t>Evaluation: Interactive practice, assignment, and competency test</w:t>
                          </w:r>
                        </w:p>
                      </w:txbxContent>
                    </v:textbox>
                  </v:rect>
                  <v:rect id="Rectangle 51" o:spid="_x0000_s1074" style="position:absolute;left:21794;top:36839;width:38741;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ygsUA&#10;AADbAAAADwAAAGRycy9kb3ducmV2LnhtbESPQWsCMRSE74X+h/AK3mpWQZGtUUpB1EINakvb22Pz&#10;urt087Jsohv/fVMQPA4z8w0zX0bbiDN1vnasYDTMQBAXztRcKng/rh5nIHxANtg4JgUX8rBc3N/N&#10;MTeu5z2dD6EUCcI+RwVVCG0upS8qsuiHriVO3o/rLIYku1KaDvsEt40cZ9lUWqw5LVTY0ktFxe/h&#10;ZBV82NfVdtt/a9L661PruHtbx51Sg4f4/AQiUAy38LW9MQomI/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fKC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ind w:left="287" w:hanging="287"/>
                            <w:textDirection w:val="btLr"/>
                          </w:pPr>
                          <w:r>
                            <w:rPr>
                              <w:sz w:val="20"/>
                            </w:rPr>
                            <w:t xml:space="preserve">7.  Time Dilatation: time dilatation animation, Concept, principle, formula, and problem example, animation of twin paradox </w:t>
                          </w:r>
                        </w:p>
                      </w:txbxContent>
                    </v:textbox>
                  </v:rect>
                  <v:rect id="Rectangle 52" o:spid="_x0000_s1075" style="position:absolute;left:21802;top:41110;width:38744;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s9cUA&#10;AADbAAAADwAAAGRycy9kb3ducmV2LnhtbESPQWsCMRSE74X+h/AKvdWsQkW2RimCtBZqUCvq7bF5&#10;3V26eVk2qRv/fVMQPA4z8w0znUfbiDN1vnasYDjIQBAXztRcKvjaLZ8mIHxANtg4JgUX8jCf3d9N&#10;MTeu5w2dt6EUCcI+RwVVCG0upS8qsugHriVO3rfrLIYku1KaDvsEt40cZdlYWqw5LVTY0qKi4mf7&#10;axXs7cdytepPmrQ+HrSO68+3uFbq8SG+voAIFMMtfG2/GwXPI/j/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2z1xQAAANsAAAAPAAAAAAAAAAAAAAAAAJgCAABkcnMv&#10;ZG93bnJldi54bWxQSwUGAAAAAAQABAD1AAAAigMAAAAA&#10;">
                    <v:stroke startarrowwidth="narrow" startarrowlength="short" endarrowwidth="narrow" endarrowlength="short"/>
                    <v:textbox inset="2.53958mm,0,2.53958mm,0">
                      <w:txbxContent>
                        <w:p w:rsidR="003B076A" w:rsidRDefault="00F857A0" w:rsidP="00F857A0">
                          <w:pPr>
                            <w:ind w:left="200" w:hanging="200"/>
                            <w:textDirection w:val="btLr"/>
                          </w:pPr>
                          <w:r>
                            <w:rPr>
                              <w:sz w:val="20"/>
                            </w:rPr>
                            <w:t xml:space="preserve">8. </w:t>
                          </w:r>
                          <w:r w:rsidR="003B076A">
                            <w:rPr>
                              <w:sz w:val="20"/>
                            </w:rPr>
                            <w:t>Length Contraction: animation, concept, principle, formula, and problem example</w:t>
                          </w:r>
                        </w:p>
                      </w:txbxContent>
                    </v:textbox>
                  </v:rect>
                  <v:rect id="Rectangle 53" o:spid="_x0000_s1076" style="position:absolute;left:1019;top:66010;width:42802;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JbsYA&#10;AADbAAAADwAAAGRycy9kb3ducmV2LnhtbESPQWsCMRSE7wX/Q3hCbzVbiyJboxRBrEIN2pa2t8fm&#10;dXdx87JsUjf990Yo9DjMzDfMfBltI87U+dqxgvtRBoK4cKbmUsHb6/puBsIHZIONY1LwSx6Wi8HN&#10;HHPjej7Q+RhKkSDsc1RQhdDmUvqiIot+5Fri5H27zmJIsiul6bBPcNvIcZZNpcWa00KFLa0qKk7H&#10;H6vg3e7W223/pUnrzw+t4/5lE/dK3Q7j0yOIQDH8h//az0bB5AG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PJbsYAAADbAAAADwAAAAAAAAAAAAAAAACYAgAAZHJz&#10;L2Rvd25yZXYueG1sUEsFBgAAAAAEAAQA9QAAAIsDAAAAAA==&#10;">
                    <v:stroke startarrowwidth="narrow" startarrowlength="short" endarrowwidth="narrow" endarrowlength="short"/>
                    <v:textbox inset="2.53958mm,0,2.53958mm,0">
                      <w:txbxContent>
                        <w:p w:rsidR="003B076A" w:rsidRDefault="003B076A" w:rsidP="003B076A">
                          <w:pPr>
                            <w:spacing w:line="360" w:lineRule="auto"/>
                            <w:ind w:left="425" w:hanging="6"/>
                            <w:textDirection w:val="btLr"/>
                          </w:pPr>
                          <w:r>
                            <w:rPr>
                              <w:sz w:val="20"/>
                            </w:rPr>
                            <w:t xml:space="preserve">Closing: Reference </w:t>
                          </w:r>
                          <w:r>
                            <w:rPr>
                              <w:sz w:val="20"/>
                              <w:lang w:val="id-ID"/>
                            </w:rPr>
                            <w:t>and</w:t>
                          </w:r>
                          <w:r>
                            <w:rPr>
                              <w:sz w:val="20"/>
                            </w:rPr>
                            <w:t xml:space="preserve"> Profile</w:t>
                          </w:r>
                        </w:p>
                      </w:txbxContent>
                    </v:textbox>
                  </v:rect>
                  <v:shape id="Straight Arrow Connector 54" o:spid="_x0000_s1077" type="#_x0000_t32" style="position:absolute;left:19772;top:16835;width:102;height:13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Straight Arrow Connector 55" o:spid="_x0000_s1078" type="#_x0000_t32" style="position:absolute;left:17943;top:23826;width:193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4hCMIAAADbAAAADwAAAGRycy9kb3ducmV2LnhtbESP24rCMBRF3wf8h3AEX0RTnfFCNYoI&#10;oiIoXj7g0BzbYnNSmlQ7f28GhHnc7Mtiz5eNKcSTKpdbVjDoRyCIE6tzThXcrpveFITzyBoLy6Tg&#10;lxwsF62vOcbavvhMz4tPRRhhF6OCzPsyltIlGRl0fVsSB+9uK4M+yCqVusJXGDeFHEbRWBrMORAy&#10;LGmdUfK41CZwv3/2nNa63k8Ok1P3uHXl+e6U6rSb1QyEp8b/hz/tnVYwGsHf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4hCMIAAADbAAAADwAAAAAAAAAAAAAA&#10;AAChAgAAZHJzL2Rvd25yZXYueG1sUEsFBgAAAAAEAAQA+QAAAJADAAAAAA==&#10;"/>
                  <v:rect id="Rectangle 56" o:spid="_x0000_s1079" style="position:absolute;left:15378;top:9715;width:27140;height: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gMQA&#10;AADbAAAADwAAAGRycy9kb3ducmV2LnhtbESPQWvCQBSE7wX/w/IEL0U3FZUSXSUWLD14aZTa4+vu&#10;Mwlm34bsqvHfuwXB4zAz3zCLVWdrcaHWV44VvI0SEMTamYoLBfvdZvgOwgdkg7VjUnAjD6tl72WB&#10;qXFX/qZLHgoRIexTVFCG0KRSel2SRT9yDXH0jq61GKJsC2lavEa4reU4SWbSYsVxocSGPkrSp/xs&#10;Fbg6/9M66/BstofPjH4m69fxr1KDfpfNQQTqwjP8aH8ZBdMZ/H+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BoDEAAAA2wAAAA8AAAAAAAAAAAAAAAAAmAIAAGRycy9k&#10;b3ducmV2LnhtbFBLBQYAAAAABAAEAPUAAACJAwAAAAA=&#10;">
                    <v:stroke startarrowwidth="narrow" startarrowlength="short" endarrowwidth="narrow" endarrowlength="short"/>
                    <v:textbox inset="0,0,0,0">
                      <w:txbxContent>
                        <w:p w:rsidR="003B076A" w:rsidRDefault="003B076A" w:rsidP="003B076A">
                          <w:pPr>
                            <w:spacing w:line="360" w:lineRule="auto"/>
                            <w:ind w:hanging="432"/>
                            <w:jc w:val="center"/>
                            <w:textDirection w:val="btLr"/>
                          </w:pPr>
                          <w:r>
                            <w:rPr>
                              <w:sz w:val="20"/>
                            </w:rPr>
                            <w:t>Basic Competence</w:t>
                          </w:r>
                        </w:p>
                      </w:txbxContent>
                    </v:textbox>
                  </v:rect>
                  <v:rect id="Rectangle 57" o:spid="_x0000_s1080" style="position:absolute;left:15616;top:12241;width:27139;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jG8QA&#10;AADbAAAADwAAAGRycy9kb3ducmV2LnhtbESPQWvCQBSE74L/YXmCF9FNpdUSXSUVWjz0YpS2x+fu&#10;Mwlm34bsqum/dwsFj8PMfMMs152txZVaXzlW8DRJQBBrZyouFBz27+NXED4gG6wdk4Jf8rBe9XtL&#10;TI278Y6ueShEhLBPUUEZQpNK6XVJFv3ENcTRO7nWYoiyLaRp8RbhtpbTJJlJixXHhRIb2pSkz/nF&#10;KnB1ftQ66/BiPr8/Mvp6fhtNf5QaDrpsASJQFx7h//bWKHiZw9+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oxvEAAAA2wAAAA8AAAAAAAAAAAAAAAAAmAIAAGRycy9k&#10;b3ducmV2LnhtbFBLBQYAAAAABAAEAPUAAACJAwAAAAA=&#10;">
                    <v:stroke startarrowwidth="narrow" startarrowlength="short" endarrowwidth="narrow" endarrowlength="short"/>
                    <v:textbox inset="0,0,0,0">
                      <w:txbxContent>
                        <w:p w:rsidR="003B076A" w:rsidRDefault="003B076A" w:rsidP="003B076A">
                          <w:pPr>
                            <w:spacing w:line="360" w:lineRule="auto"/>
                            <w:ind w:hanging="432"/>
                            <w:jc w:val="center"/>
                            <w:textDirection w:val="btLr"/>
                          </w:pPr>
                          <w:r>
                            <w:rPr>
                              <w:sz w:val="20"/>
                            </w:rPr>
                            <w:t>Main Menu Relativity Theory</w:t>
                          </w:r>
                        </w:p>
                      </w:txbxContent>
                    </v:textbox>
                  </v:rect>
                  <v:rect id="Rectangle 58" o:spid="_x0000_s1081" style="position:absolute;left:1555;top:38422;width:1637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bvsAA&#10;AADbAAAADwAAAGRycy9kb3ducmV2LnhtbERPy2rCQBTdC/2H4Ra6KWZipVaiY6gBoRsFk37AJXNN&#10;QjN3Qmby8O87C8Hl4bz36WxaMVLvGssKVlEMgri0uuFKwW9xWm5BOI+ssbVMCu7kID28LPaYaDvx&#10;lcbcVyKEsEtQQe19l0jpypoMush2xIG72d6gD7CvpO5xCuGmlR9xvJEGGw4NNXaU1VT+5YNRULh1&#10;k1Gbf7lxzM/HbHg3E16Uenudv3cgPM3+KX64f7SCzzA2fAk/QB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0bvsAAAADbAAAADwAAAAAAAAAAAAAAAACYAgAAZHJzL2Rvd25y&#10;ZXYueG1sUEsFBgAAAAAEAAQA9QAAAIUDAAAAAA==&#10;">
                    <v:stroke startarrowwidth="narrow" startarrowlength="short" endarrowwidth="narrow" endarrowlength="short"/>
                    <v:textbox inset="2.53958mm,1.2694mm,2.53958mm,1.2694mm">
                      <w:txbxContent>
                        <w:p w:rsidR="003B076A" w:rsidRDefault="003B076A" w:rsidP="003B076A">
                          <w:pPr>
                            <w:jc w:val="center"/>
                            <w:textDirection w:val="btLr"/>
                          </w:pPr>
                          <w:r>
                            <w:rPr>
                              <w:sz w:val="20"/>
                            </w:rPr>
                            <w:t>Indicators and</w:t>
                          </w:r>
                        </w:p>
                        <w:p w:rsidR="003B076A" w:rsidRDefault="003B076A" w:rsidP="003B076A">
                          <w:pPr>
                            <w:jc w:val="center"/>
                            <w:textDirection w:val="btLr"/>
                          </w:pPr>
                          <w:r>
                            <w:rPr>
                              <w:sz w:val="20"/>
                            </w:rPr>
                            <w:t> Learning objectives</w:t>
                          </w:r>
                        </w:p>
                      </w:txbxContent>
                    </v:textbox>
                  </v:rect>
                  <v:rect id="Rectangle 59" o:spid="_x0000_s1082" style="position:absolute;left:21730;top:28971;width:38816;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hMYA&#10;AADbAAAADwAAAGRycy9kb3ducmV2LnhtbESPQWsCMRSE7wX/Q3hCbzVboaJboxRBrEIN2pa2t8fm&#10;dXdx87JsUjf990Yo9DjMzDfMfBltI87U+dqxgvtRBoK4cKbmUsHb6/puCsIHZIONY1LwSx6Wi8HN&#10;HHPjej7Q+RhKkSDsc1RQhdDmUvqiIot+5Fri5H27zmJIsiul6bBPcNvIcZZNpMWa00KFLa0qKk7H&#10;H6vg3e7W223/pUnrzw+t4/5lE/dK3Q7j0yOIQDH8h//az0bBwwy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v+hMYAAADbAAAADwAAAAAAAAAAAAAAAACYAgAAZHJz&#10;L2Rvd25yZXYueG1sUEsFBgAAAAAEAAQA9QAAAIsDAAAAAA==&#10;">
                    <v:stroke startarrowwidth="narrow" startarrowlength="short" endarrowwidth="narrow" endarrowlength="short"/>
                    <v:textbox inset="2.53958mm,0,2.53958mm,0">
                      <w:txbxContent>
                        <w:p w:rsidR="003B076A" w:rsidRDefault="003B076A" w:rsidP="00F857A0">
                          <w:pPr>
                            <w:ind w:left="283" w:hanging="283"/>
                            <w:textDirection w:val="btLr"/>
                          </w:pPr>
                          <w:r>
                            <w:rPr>
                              <w:sz w:val="20"/>
                            </w:rPr>
                            <w:t>5.  Summary</w:t>
                          </w:r>
                        </w:p>
                      </w:txbxContent>
                    </v:textbox>
                  </v:rect>
                  <v:rect id="Rectangle 60" o:spid="_x0000_s1083" style="position:absolute;left:21787;top:45235;width:38759;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dpMIA&#10;AADbAAAADwAAAGRycy9kb3ducmV2LnhtbERPz2vCMBS+D/Y/hDfYbabuIKMzigiyOZhBp6i3R/Ns&#10;i81LaTIb/3tzEDx+fL/H02gbcaHO144VDAcZCOLCmZpLBdu/xdsHCB+QDTaOScGVPEwnz09jzI3r&#10;eU2XTShFCmGfo4IqhDaX0hcVWfQD1xIn7uQ6iyHBrpSmwz6F20a+Z9lIWqw5NVTY0ryi4rz5twp2&#10;9mexXPZHTVof9lrH1e9XXCn1+hJnnyACxfAQ393fRsEorU9f0g+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Z2kwgAAANsAAAAPAAAAAAAAAAAAAAAAAJgCAABkcnMvZG93&#10;bnJldi54bWxQSwUGAAAAAAQABAD1AAAAhwMAAAAA&#10;">
                    <v:stroke startarrowwidth="narrow" startarrowlength="short" endarrowwidth="narrow" endarrowlength="short"/>
                    <v:textbox inset="2.53958mm,0,2.53958mm,0">
                      <w:txbxContent>
                        <w:p w:rsidR="003B076A" w:rsidRDefault="00F857A0" w:rsidP="00F857A0">
                          <w:pPr>
                            <w:spacing w:after="200" w:line="275" w:lineRule="auto"/>
                            <w:ind w:left="200" w:hanging="200"/>
                            <w:textDirection w:val="btLr"/>
                          </w:pPr>
                          <w:r>
                            <w:rPr>
                              <w:sz w:val="20"/>
                            </w:rPr>
                            <w:t xml:space="preserve">9. </w:t>
                          </w:r>
                          <w:r w:rsidR="003B076A">
                            <w:rPr>
                              <w:sz w:val="20"/>
                            </w:rPr>
                            <w:t>Summary</w:t>
                          </w:r>
                        </w:p>
                      </w:txbxContent>
                    </v:textbox>
                  </v:rect>
                  <v:rect id="Rectangle 61" o:spid="_x0000_s1084" style="position:absolute;left:21802;top:48547;width:38744;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E4P8UA&#10;AADbAAAADwAAAGRycy9kb3ducmV2LnhtbESPQWsCMRSE70L/Q3gFb5rVg8jWKKUgVUGDtqXt7bF5&#10;3V26eVk20Y3/vikIHoeZ+YZZrKJtxIU6XztWMBlnIIgLZ2ouFby/rUdzED4gG2wck4IreVgtHwYL&#10;zI3r+UiXUyhFgrDPUUEVQptL6YuKLPqxa4mT9+M6iyHJrpSmwz7BbSOnWTaTFmtOCxW29FJR8Xs6&#10;WwUfdrfebvtvTVp/fWodD/vXeFBq+Bifn0AEiuEevrU3RsFsAv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Tg/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ind w:left="287" w:hanging="377"/>
                            <w:textDirection w:val="btLr"/>
                          </w:pPr>
                          <w:r>
                            <w:rPr>
                              <w:sz w:val="20"/>
                            </w:rPr>
                            <w:t>10.  Mass Relativistic: animation, concept, principle, formula, and problem example</w:t>
                          </w:r>
                        </w:p>
                      </w:txbxContent>
                    </v:textbox>
                  </v:rect>
                  <v:rect id="Rectangle 62" o:spid="_x0000_s1085" style="position:absolute;left:21727;top:52625;width:38803;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mSMUA&#10;AADbAAAADwAAAGRycy9kb3ducmV2LnhtbESPT2sCMRTE74V+h/AK3mpWD1JWo5SCtAo11D9ob4/N&#10;6+7i5mXZpG767Y1Q8DjMzG+Y2SLaRlyo87VjBaNhBoK4cKbmUsF+t3x+AeEDssHGMSn4Iw+L+ePD&#10;DHPjev6iyzaUIkHY56igCqHNpfRFRRb90LXEyftxncWQZFdK02Gf4LaR4yybSIs1p4UKW3qrqDhv&#10;f62Cg10vV6v+W5PWp6PWcfP5HjdKDZ7i6xREoBju4f/2h1EwGc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6ZI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ind w:left="287" w:hanging="377"/>
                            <w:textDirection w:val="btLr"/>
                          </w:pPr>
                          <w:r>
                            <w:rPr>
                              <w:sz w:val="20"/>
                            </w:rPr>
                            <w:t>11.  Momentum relativistic: animation, concept, principle, formula, and problem example</w:t>
                          </w:r>
                        </w:p>
                        <w:p w:rsidR="003B076A" w:rsidRDefault="003B076A" w:rsidP="003B076A">
                          <w:pPr>
                            <w:ind w:left="287"/>
                            <w:textDirection w:val="btLr"/>
                          </w:pPr>
                        </w:p>
                      </w:txbxContent>
                    </v:textbox>
                  </v:rect>
                  <v:rect id="Rectangle 63" o:spid="_x0000_s1086" style="position:absolute;left:21784;top:56640;width:38760;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D08UA&#10;AADbAAAADwAAAGRycy9kb3ducmV2LnhtbESPUUvDMBSF3wf+h3AF37Z0CkPqsiGDoRO2sE5R3y7N&#10;tS02N6WJa/bvl4Gwx8M55zuc+TLaVhyp941jBdNJBoK4dKbhSsH7YT1+BOEDssHWMSk4kYfl4mY0&#10;x9y4gfd0LEIlEoR9jgrqELpcSl/WZNFPXEecvB/XWwxJ9pU0PQ4Jblt5n2UzabHhtFBjR6uayt/i&#10;zyr4sG/rzWb41qT116fWcbd9iTul7m7j8xOIQDFcw//tV6Ng9gCXL+kH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wPT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ind w:left="283" w:hanging="373"/>
                            <w:textDirection w:val="btLr"/>
                          </w:pPr>
                          <w:r>
                            <w:rPr>
                              <w:sz w:val="20"/>
                            </w:rPr>
                            <w:t>12.  Energy relativistic: concept, principle, and problem example</w:t>
                          </w:r>
                        </w:p>
                        <w:p w:rsidR="003B076A" w:rsidRDefault="003B076A" w:rsidP="003B076A">
                          <w:pPr>
                            <w:spacing w:after="200" w:line="275" w:lineRule="auto"/>
                            <w:textDirection w:val="btLr"/>
                          </w:pPr>
                        </w:p>
                      </w:txbxContent>
                    </v:textbox>
                  </v:rect>
                  <v:rect id="Rectangle 64" o:spid="_x0000_s1087" style="position:absolute;left:21726;top:59836;width:38888;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bp8UA&#10;AADbAAAADwAAAGRycy9kb3ducmV2LnhtbESPUUvDMBSF3wf+h3AF37Z0IkPqsiGDoRO2sE5R3y7N&#10;tS02N6WJa/bvl4Gwx8M55zuc+TLaVhyp941jBdNJBoK4dKbhSsH7YT1+BOEDssHWMSk4kYfl4mY0&#10;x9y4gfd0LEIlEoR9jgrqELpcSl/WZNFPXEecvB/XWwxJ9pU0PQ4Jblt5n2UzabHhtFBjR6uayt/i&#10;zyr4sG/rzWb41qT116fWcbd9iTul7m7j8xOIQDFcw//tV6Ng9gCXL+kH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punxQAAANsAAAAPAAAAAAAAAAAAAAAAAJgCAABkcnMv&#10;ZG93bnJldi54bWxQSwUGAAAAAAQABAD1AAAAigMAAAAA&#10;">
                    <v:stroke startarrowwidth="narrow" startarrowlength="short" endarrowwidth="narrow" endarrowlength="short"/>
                    <v:textbox inset="2.53958mm,0,2.53958mm,0">
                      <w:txbxContent>
                        <w:p w:rsidR="003B076A" w:rsidRDefault="003B076A" w:rsidP="00F857A0">
                          <w:pPr>
                            <w:spacing w:after="200" w:line="275" w:lineRule="auto"/>
                            <w:ind w:left="360" w:hanging="450"/>
                            <w:textDirection w:val="btLr"/>
                          </w:pPr>
                          <w:bookmarkStart w:id="1" w:name="_GoBack"/>
                          <w:bookmarkEnd w:id="1"/>
                          <w:r>
                            <w:rPr>
                              <w:sz w:val="20"/>
                            </w:rPr>
                            <w:t>13. Summary</w:t>
                          </w:r>
                        </w:p>
                      </w:txbxContent>
                    </v:textbox>
                  </v:rect>
                  <v:shape id="Straight Arrow Connector 65" o:spid="_x0000_s1088" type="#_x0000_t32" style="position:absolute;left:19831;top:16835;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tcMAAADbAAAADwAAAGRycy9kb3ducmV2LnhtbESP24rCMBRF3wX/IRzBFxlTL1OHjlFE&#10;EEeEGbx8wKE5tsXmpDSp1r+fCIKPm31Z7PmyNaW4Ue0KywpGwwgEcWp1wZmC82nz8QXCeWSNpWVS&#10;8CAHy0W3M8dE2zsf6Hb0mQgj7BJUkHtfJVK6NCeDbmgr4uBdbG3QB1lnUtd4D+OmlOMoiqXBggMh&#10;x4rWOaXXY2MCdzLdcdboZjfbz/4Gv1tXHS5OqX6vXX2D8NT6d/jV/tEK4k9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i67XDAAAA2wAAAA8AAAAAAAAAAAAA&#10;AAAAoQIAAGRycy9kb3ducmV2LnhtbFBLBQYAAAAABAAEAPkAAACRAwAAAAA=&#10;"/>
                  <v:shape id="Straight Arrow Connector 66" o:spid="_x0000_s1089" type="#_x0000_t32" style="position:absolute;left:19831;top:20112;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1wsMAAADbAAAADwAAAGRycy9kb3ducmV2LnhtbESP3WrCQBCF7wu+wzJCb0rd2JZEUtcg&#10;glgRFFMfYMiOSWh2NmQ3Mb59tyD08nB+Ps4yG00jBupcbVnBfBaBIC6srrlUcPnevi5AOI+ssbFM&#10;Cu7kIFtNnpaYanvjMw25L0UYYZeigsr7NpXSFRUZdDPbEgfvajuDPsiulLrDWxg3jXyLolgarDkQ&#10;KmxpU1Hxk/cmcN8/9lz2ut8nh+T0cty59nx1Sj1Px/UnCE+j/w8/2l9aQRzD35fw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wdcLDAAAA2wAAAA8AAAAAAAAAAAAA&#10;AAAAoQIAAGRycy9kb3ducmV2LnhtbFBLBQYAAAAABAAEAPkAAACRAwAAAAA=&#10;"/>
                  <v:shape id="Straight Arrow Connector 67" o:spid="_x0000_s1090" type="#_x0000_t32" style="position:absolute;left:19831;top:23864;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QWcMAAADbAAAADwAAAGRycy9kb3ducmV2LnhtbESP3WrCQBCF7wu+wzJCb0rd2BYjqWsQ&#10;QawISlIfYMiOSWh2NmQ3Mb59tyD08nB+Ps4qHU0jBupcbVnBfBaBIC6srrlUcPnevS5BOI+ssbFM&#10;Cu7kIF1PnlaYaHvjjIbclyKMsEtQQeV9m0jpiooMupltiYN3tZ1BH2RXSt3hLYybRr5F0UIarDkQ&#10;KmxpW1Hxk/cmcN8/Dlz2uj/Ex/j8ctq7Nrs6pZ6n4+YThKfR/4cf7S+tYBH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80FnDAAAA2wAAAA8AAAAAAAAAAAAA&#10;AAAAoQIAAGRycy9kb3ducmV2LnhtbFBLBQYAAAAABAAEAPkAAACRAwAAAAA=&#10;"/>
                  <v:shape id="Straight Arrow Connector 68" o:spid="_x0000_s1091" type="#_x0000_t32" style="position:absolute;left:19831;top:27108;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NEK8AAAADbAAAADwAAAGRycy9kb3ducmV2LnhtbERPzWrCQBC+F3yHZQQvRTdq0ZK6igii&#10;UlC0fYAhOybB7GzIbjS+vXMo9Pjx/S9WnavUnZpQejYwHiWgiDNvS84N/P5sh5+gQkS2WHkmA08K&#10;sFr23haYWv/gM90vMVcSwiFFA0WMdap1yApyGEa+Jhbu6huHUWCTa9vgQ8JdpSdJMtMOS5aGAmva&#10;FJTdLq2T3unHgfPWtof59/z0ftyF+nwNxgz63foLVKQu/ov/3HtrYCZj5Yv8AL1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jRCvAAAAA2wAAAA8AAAAAAAAAAAAAAAAA&#10;oQIAAGRycy9kb3ducmV2LnhtbFBLBQYAAAAABAAEAPkAAACOAwAAAAA=&#10;"/>
                  <v:shape id="Straight Arrow Connector 69" o:spid="_x0000_s1092" type="#_x0000_t32" style="position:absolute;left:19831;top:29904;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sMIAAADbAAAADwAAAGRycy9kb3ducmV2LnhtbESP24rCMBRF3wf8h3AEX0RTncFLNYoI&#10;oiIoXj7g0BzbYnNSmlQ7f28GhHnc7Mtiz5eNKcSTKpdbVjDoRyCIE6tzThXcrpveBITzyBoLy6Tg&#10;lxwsF62vOcbavvhMz4tPRRhhF6OCzPsyltIlGRl0fVsSB+9uK4M+yCqVusJXGDeFHEbRSBrMORAy&#10;LGmdUfK41CZwv3/2nNa63o8P41P3uHXl+e6U6rSb1QyEp8b/hz/tnVYwmsLf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hsMIAAADbAAAADwAAAAAAAAAAAAAA&#10;AAChAgAAZHJzL2Rvd25yZXYueG1sUEsFBgAAAAAEAAQA+QAAAJADAAAAAA==&#10;"/>
                  <v:shape id="Straight Arrow Connector 70" o:spid="_x0000_s1093" type="#_x0000_t32" style="position:absolute;left:19949;top:34373;width:72;height:11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Straight Arrow Connector 71" o:spid="_x0000_s1094" type="#_x0000_t32" style="position:absolute;left:17943;top:40694;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B7a8QAAADbAAAADwAAAGRycy9kb3ducmV2LnhtbESP3WrCQBCF7wXfYZlCb0Q3VjES3QQp&#10;lBoKLbF9gCE7JqHZ2ZDdmPTtu4WCl4fz83GO2WRacaPeNZYVrFcRCOLS6oYrBV+fL8s9COeRNbaW&#10;ScEPOcjS+eyIibYjF3S7+EqEEXYJKqi97xIpXVmTQbeyHXHwrrY36IPsK6l7HMO4aeVTFO2kwYYD&#10;ocaOnmsqvy+DCdzNNudq0EMev8Ufi/dX1xVXp9Tjw3Q6gPA0+Xv4v33WCuI1/H0JP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HtrxAAAANsAAAAPAAAAAAAAAAAA&#10;AAAAAKECAABkcnMvZG93bnJldi54bWxQSwUGAAAAAAQABAD5AAAAkgMAAAAA&#10;"/>
                  <v:shape id="Straight Arrow Connector 72" o:spid="_x0000_s1095" type="#_x0000_t32" style="position:absolute;left:19874;top:34373;width:193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lHMIAAADbAAAADwAAAGRycy9kb3ducmV2LnhtbESP3YrCMBCF7xd8hzCCN4umuouVahQR&#10;xBVB8ecBhmZsi82kNKnWtzeCsJeH8/NxZovWlOJOtSssKxgOIhDEqdUFZwou53V/AsJ5ZI2lZVLw&#10;JAeLeedrhom2Dz7S/eQzEUbYJagg975KpHRpTgbdwFbEwbva2qAPss6krvERxk0pR1E0lgYLDoQc&#10;K1rllN5OjQncn98tZ41utvEuPnzvN646Xp1SvW67nILw1Pr/8Kf9pxXEI3h/CT9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LlHMIAAADbAAAADwAAAAAAAAAAAAAA&#10;AAChAgAAZHJzL2Rvd25yZXYueG1sUEsFBgAAAAAEAAQA+QAAAJADAAAAAA==&#10;"/>
                  <v:shape id="Straight Arrow Connector 73" o:spid="_x0000_s1096" type="#_x0000_t32" style="position:absolute;left:20022;top:39118;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5Ah8IAAADbAAAADwAAAGRycy9kb3ducmV2LnhtbESP3YrCMBCF7wXfIcyCN6LprmKlGkUW&#10;FhVBqbsPMDRjW7aZlCbV+vZGELw8nJ+Ps1x3phJXalxpWcHnOAJBnFldcq7g7/dnNAfhPLLGyjIp&#10;uJOD9arfW2Ki7Y1Tup59LsIIuwQVFN7XiZQuK8igG9uaOHgX2xj0QTa51A3ewrip5FcUzaTBkgOh&#10;wJq+C8r+z60J3Ml0z3mr2318iE/D49bV6cUpNfjoNgsQnjr/Dr/aO60gnsDzS/g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5Ah8IAAADbAAAADwAAAAAAAAAAAAAA&#10;AAChAgAAZHJzL2Rvd25yZXYueG1sUEsFBgAAAAAEAAQA+QAAAJADAAAAAA==&#10;"/>
                  <v:shape id="Straight Arrow Connector 74" o:spid="_x0000_s1097" type="#_x0000_t32" style="position:absolute;left:20022;top:42757;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Y88IAAADbAAAADwAAAGRycy9kb3ducmV2LnhtbESP3YrCMBCF7wXfIcyCN6Kpu2KlGkWE&#10;RUVQ6u4DDM3Ylm0mpUm1vv1GELw8nJ+Ps1x3phI3alxpWcFkHIEgzqwuOVfw+/M9moNwHlljZZkU&#10;PMjBetXvLTHR9s4p3S4+F2GEXYIKCu/rREqXFWTQjW1NHLyrbQz6IJtc6gbvYdxU8jOKZtJgyYFQ&#10;YE3bgrK/S2sC92t64LzV7SE+xufhaefq9OqUGnx0mwUIT51/h1/tvVYQT+H5Jfw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fY88IAAADbAAAADwAAAAAAAAAAAAAA&#10;AAChAgAAZHJzL2Rvd25yZXYueG1sUEsFBgAAAAAEAAQA+QAAAJADAAAAAA==&#10;"/>
                  <v:shape id="Straight Arrow Connector 75" o:spid="_x0000_s1098" type="#_x0000_t32" style="position:absolute;left:20022;top:46205;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9aMQAAADbAAAADwAAAGRycy9kb3ducmV2LnhtbESP22rCQBRF3wv+w3CEvhSd2FYj0TGU&#10;QqmhUPHyAYfMMQlmzoTM5NK/dwqFPm72ZbG36Whq0VPrKssKFvMIBHFudcWFgsv5Y7YG4Tyyxtoy&#10;KfghB+lu8rDFRNuBj9SffCHCCLsEFZTeN4mULi/JoJvbhjh4V9sa9EG2hdQtDmHc1PI5ilbSYMWB&#10;UGJD7yXlt1NnAvflNeOi010Wf8WHp+9P1xyvTqnH6fi2AeFp9P/hv/ZeK4iX8Psl/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31oxAAAANsAAAAPAAAAAAAAAAAA&#10;AAAAAKECAABkcnMvZG93bnJldi54bWxQSwUGAAAAAAQABAD5AAAAkgMAAAAA&#10;"/>
                  <v:rect id="Rectangle 76" o:spid="_x0000_s1099" style="position:absolute;left:1433;top:52488;width:1637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2N8MA&#10;AADbAAAADwAAAGRycy9kb3ducmV2LnhtbESPwWrDMBBE74X+g9hCLqWRk0JcnMgmMQR6aaFyP2Cx&#10;traJtTKWYjt/HxUKPQ4z84Y5FIvtxUSj7xwr2KwTEMS1Mx03Cr6r88sbCB+QDfaOScGNPBT548MB&#10;M+Nm/qJJh0ZECPsMFbQhDJmUvm7Jol+7gTh6P260GKIcG2lGnCPc9nKbJDtpseO40OJAZUv1RV+t&#10;gsq/diX1OvXTpD9O5fXZzvip1OppOe5BBFrCf/iv/W4UpDv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t2N8MAAADbAAAADwAAAAAAAAAAAAAAAACYAgAAZHJzL2Rv&#10;d25yZXYueG1sUEsFBgAAAAAEAAQA9QAAAIgDAAAAAA==&#10;">
                    <v:stroke startarrowwidth="narrow" startarrowlength="short" endarrowwidth="narrow" endarrowlength="short"/>
                    <v:textbox inset="2.53958mm,1.2694mm,2.53958mm,1.2694mm">
                      <w:txbxContent>
                        <w:p w:rsidR="003B076A" w:rsidRDefault="003B076A" w:rsidP="003B076A">
                          <w:pPr>
                            <w:jc w:val="center"/>
                            <w:textDirection w:val="btLr"/>
                          </w:pPr>
                          <w:r>
                            <w:rPr>
                              <w:sz w:val="20"/>
                            </w:rPr>
                            <w:t>Indicators and</w:t>
                          </w:r>
                        </w:p>
                        <w:p w:rsidR="003B076A" w:rsidRDefault="003B076A" w:rsidP="003B076A">
                          <w:pPr>
                            <w:jc w:val="center"/>
                            <w:textDirection w:val="btLr"/>
                          </w:pPr>
                          <w:r>
                            <w:rPr>
                              <w:sz w:val="20"/>
                            </w:rPr>
                            <w:t> Learning objectives</w:t>
                          </w:r>
                        </w:p>
                      </w:txbxContent>
                    </v:textbox>
                  </v:rect>
                  <v:shape id="Straight Arrow Connector 77" o:spid="_x0000_s1100" type="#_x0000_t32" style="position:absolute;left:19831;top:49972;width:18;height:110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Straight Arrow Connector 78" o:spid="_x0000_s1101" type="#_x0000_t32" style="position:absolute;left:17842;top:55343;width:193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rS9sEAAADbAAAADwAAAGRycy9kb3ducmV2LnhtbERP22rCQBB9F/oPyxT6InXTVhqJ2Ugp&#10;lFYExcsHDNkxCc3OhuxG07/vPAg+Hs49X42uVRfqQ+PZwMssAUVcettwZeB0/HpegAoR2WLrmQz8&#10;UYBV8TDJMbP+ynu6HGKlJIRDhgbqGLtM61DW5DDMfEcs3Nn3DqPAvtK2x6uEu1a/Jsm7dtiwNNTY&#10;0WdN5e9hcNL7Nl9zNdhhnW7S3XT7Hbr9ORjz9Dh+LEFFGuNdfHP/WAOpjJUv8gN0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tL2wQAAANsAAAAPAAAAAAAAAAAAAAAA&#10;AKECAABkcnMvZG93bnJldi54bWxQSwUGAAAAAAQABAD5AAAAjwMAAAAA&#10;"/>
                  <v:shape id="Straight Arrow Connector 79" o:spid="_x0000_s1102" type="#_x0000_t32" style="position:absolute;left:19853;top:49973;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3bcQAAADbAAAADwAAAGRycy9kb3ducmV2LnhtbESP22rCQBRF3wv+w3CEvhSd2Baj0TGU&#10;QqmhUPHyAYfMMQlmzoTM5NK/dwqFPm72ZbG36Whq0VPrKssKFvMIBHFudcWFgsv5Y7YC4Tyyxtoy&#10;KfghB+lu8rDFRNuBj9SffCHCCLsEFZTeN4mULi/JoJvbhjh4V9sa9EG2hdQtDmHc1PI5ipbSYMWB&#10;UGJD7yXlt1NnAvflNeOi010Wf8WHp+9P1xyvTqnH6fi2AeFp9P/hv/ZeK4jX8Psl/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ndtxAAAANsAAAAPAAAAAAAAAAAA&#10;AAAAAKECAABkcnMvZG93bnJldi54bWxQSwUGAAAAAAQABAD5AAAAkgMAAAAA&#10;"/>
                  <v:shape id="Straight Arrow Connector 80" o:spid="_x0000_s1103" type="#_x0000_t32" style="position:absolute;left:19799;top:54110;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mu18AAAADbAAAADwAAAGRycy9kb3ducmV2LnhtbERPzWrCQBC+F3yHZQQvpW7UopK6igii&#10;UlC0fYAhOybB7GzIbjS+vXMo9Pjx/S9WnavUnZpQejYwGiagiDNvS84N/P5sP+agQkS2WHkmA08K&#10;sFr23haYWv/gM90vMVcSwiFFA0WMdap1yApyGIa+Jhbu6huHUWCTa9vgQ8JdpcdJMtUOS5aGAmva&#10;FJTdLq2T3snngfPWtofZ9+z0ftyF+nwNxgz63foLVKQu/ov/3HtrYC7r5Yv8AL1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ZrtfAAAAA2wAAAA8AAAAAAAAAAAAAAAAA&#10;oQIAAGRycy9kb3ducmV2LnhtbFBLBQYAAAAABAAEAPkAAACOAwAAAAA=&#10;"/>
                  <v:shape id="Straight Arrow Connector 81" o:spid="_x0000_s1104" type="#_x0000_t32" style="position:absolute;left:19831;top:57784;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LTMMAAADbAAAADwAAAGRycy9kb3ducmV2LnhtbESP22rCQBRF3wv+w3AEX4pOYotKdAxS&#10;KK0UFC8fcMgck2DmTMhMLv17Ryj0cbMvi71JB1OJjhpXWlYQzyIQxJnVJecKrpfP6QqE88gaK8uk&#10;4JccpNvRywYTbXs+UXf2uQgj7BJUUHhfJ1K6rCCDbmZr4uDdbGPQB9nkUjfYh3FTyXkULaTBkgOh&#10;wJo+Csru59YE7tv7nvNWt/vlz/L4evhy9enmlJqMh90ahKfB/4f/2t9awSqG55fwA+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VC0zDAAAA2wAAAA8AAAAAAAAAAAAA&#10;AAAAoQIAAGRycy9kb3ducmV2LnhtbFBLBQYAAAAABAAEAPkAAACRAwAAAAA=&#10;"/>
                  <v:shape id="Straight Arrow Connector 82" o:spid="_x0000_s1105" type="#_x0000_t32" style="position:absolute;left:19853;top:60897;width:193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VO8MAAADbAAAADwAAAGRycy9kb3ducmV2LnhtbESP3WrCQBCF7wu+wzKF3kjdmIpKdA0i&#10;lFYEResDDNkxCc3Ohuzmp2/vCkIvD+fn46zTwVSio8aVlhVMJxEI4szqknMF15/P9yUI55E1VpZJ&#10;wR85SDejlzUm2vZ8pu7icxFG2CWooPC+TqR0WUEG3cTWxMG72cagD7LJpW6wD+OmknEUzaXBkgOh&#10;wJp2BWW/l9YE7sdsz3mr2/3isDiNj1+uPt+cUm+vw3YFwtPg/8PP9rdWsIzh8SX8A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HlTvDAAAA2wAAAA8AAAAAAAAAAAAA&#10;AAAAoQIAAGRycy9kb3ducmV2LnhtbFBLBQYAAAAABAAEAPkAAACRAwAAAAA=&#10;"/>
                </v:group>
                <w10:wrap anchorx="margin"/>
              </v:group>
            </w:pict>
          </mc:Fallback>
        </mc:AlternateContent>
      </w:r>
    </w:p>
    <w:p w:rsidR="003B076A" w:rsidRDefault="003B076A" w:rsidP="003B076A">
      <w:pPr>
        <w:ind w:firstLine="270"/>
      </w:pPr>
    </w:p>
    <w:p w:rsidR="003B076A" w:rsidRDefault="003B076A" w:rsidP="003B076A">
      <w:pPr>
        <w:ind w:firstLine="270"/>
      </w:pPr>
    </w:p>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 w:rsidR="003B076A" w:rsidRDefault="003B076A" w:rsidP="003B076A">
      <w:pPr>
        <w:ind w:firstLine="270"/>
      </w:pPr>
    </w:p>
    <w:p w:rsidR="003B076A" w:rsidRDefault="003B076A" w:rsidP="003B076A">
      <w:pPr>
        <w:pStyle w:val="FigureCaption"/>
      </w:pPr>
      <w:r w:rsidRPr="003B076A">
        <w:rPr>
          <w:b/>
        </w:rPr>
        <w:t>FIGURE 3</w:t>
      </w:r>
      <w:r>
        <w:t>.  The Content of Interactive E-Book Theory of Relativity</w:t>
      </w:r>
    </w:p>
    <w:p w:rsidR="003B076A" w:rsidRDefault="003B076A" w:rsidP="003B076A">
      <w:pPr>
        <w:ind w:firstLine="270"/>
      </w:pPr>
    </w:p>
    <w:p w:rsidR="00C46DF8" w:rsidRDefault="00C46DF8" w:rsidP="00C46DF8">
      <w:pPr>
        <w:pStyle w:val="Paragraph"/>
      </w:pPr>
      <w:r w:rsidRPr="00083885">
        <w:t xml:space="preserve">The </w:t>
      </w:r>
      <w:r>
        <w:t>content</w:t>
      </w:r>
      <w:r w:rsidRPr="00083885">
        <w:t xml:space="preserve"> of an interactive e-book </w:t>
      </w:r>
      <w:r>
        <w:t xml:space="preserve">theory of relativity </w:t>
      </w:r>
      <w:r w:rsidRPr="00083885">
        <w:t xml:space="preserve">has been validated by an expert, the results are presented in </w:t>
      </w:r>
      <w:r w:rsidRPr="00083885">
        <w:rPr>
          <w:b/>
        </w:rPr>
        <w:t>Table</w:t>
      </w:r>
      <w:r>
        <w:rPr>
          <w:b/>
        </w:rPr>
        <w:t>-2</w:t>
      </w:r>
      <w:r>
        <w:t>. A</w:t>
      </w:r>
      <w:r w:rsidRPr="00083885">
        <w:t xml:space="preserve">fter a cyclical revision, all </w:t>
      </w:r>
      <w:r>
        <w:t>aspect</w:t>
      </w:r>
      <w:r w:rsidRPr="00083885">
        <w:t xml:space="preserve"> indicators of e-book </w:t>
      </w:r>
      <w:r>
        <w:t>content</w:t>
      </w:r>
      <w:r w:rsidRPr="00083885">
        <w:t xml:space="preserve"> are valid by expert</w:t>
      </w:r>
      <w:r>
        <w:t>.</w:t>
      </w:r>
      <w:r w:rsidRPr="00C46DF8">
        <w:t xml:space="preserve"> </w:t>
      </w:r>
      <w:r>
        <w:t>Experts repair suggestions, such as links not to blogs/invalid sources and consistency of term use, have been done.</w:t>
      </w:r>
    </w:p>
    <w:p w:rsidR="00B538E9" w:rsidRDefault="00B538E9" w:rsidP="00B538E9"/>
    <w:p w:rsidR="00B538E9" w:rsidRDefault="00B538E9" w:rsidP="009E5FA6">
      <w:pPr>
        <w:pStyle w:val="TableCaption"/>
      </w:pPr>
      <w:r w:rsidRPr="00B538E9">
        <w:rPr>
          <w:b/>
        </w:rPr>
        <w:t>TABLE 2.</w:t>
      </w:r>
      <w:r>
        <w:t xml:space="preserve"> E-book content validation test results</w:t>
      </w:r>
    </w:p>
    <w:p w:rsidR="00B538E9" w:rsidRDefault="00B538E9" w:rsidP="00B538E9">
      <w:pPr>
        <w:jc w:val="center"/>
      </w:pPr>
    </w:p>
    <w:tbl>
      <w:tblPr>
        <w:tblW w:w="5987"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780"/>
        <w:gridCol w:w="1080"/>
        <w:gridCol w:w="1127"/>
      </w:tblGrid>
      <w:tr w:rsidR="00B538E9" w:rsidTr="005C6FF1">
        <w:trPr>
          <w:jc w:val="center"/>
        </w:trPr>
        <w:tc>
          <w:tcPr>
            <w:tcW w:w="3780" w:type="dxa"/>
            <w:tcBorders>
              <w:top w:val="single" w:sz="4" w:space="0" w:color="000000"/>
              <w:bottom w:val="single" w:sz="4" w:space="0" w:color="000000"/>
            </w:tcBorders>
          </w:tcPr>
          <w:p w:rsidR="00B538E9" w:rsidRDefault="00B538E9" w:rsidP="005C6FF1">
            <w:pPr>
              <w:jc w:val="center"/>
              <w:rPr>
                <w:sz w:val="20"/>
              </w:rPr>
            </w:pPr>
            <w:r>
              <w:t xml:space="preserve"> </w:t>
            </w:r>
            <w:r>
              <w:rPr>
                <w:sz w:val="20"/>
              </w:rPr>
              <w:t>Aspect</w:t>
            </w:r>
          </w:p>
        </w:tc>
        <w:tc>
          <w:tcPr>
            <w:tcW w:w="1080" w:type="dxa"/>
            <w:tcBorders>
              <w:top w:val="single" w:sz="4" w:space="0" w:color="000000"/>
              <w:bottom w:val="single" w:sz="4" w:space="0" w:color="000000"/>
            </w:tcBorders>
          </w:tcPr>
          <w:p w:rsidR="00B538E9" w:rsidRDefault="00B538E9" w:rsidP="005C6FF1">
            <w:pPr>
              <w:jc w:val="center"/>
              <w:rPr>
                <w:sz w:val="20"/>
              </w:rPr>
            </w:pPr>
            <w:r>
              <w:rPr>
                <w:sz w:val="20"/>
              </w:rPr>
              <w:t>Validity</w:t>
            </w:r>
          </w:p>
        </w:tc>
        <w:tc>
          <w:tcPr>
            <w:tcW w:w="1127" w:type="dxa"/>
            <w:tcBorders>
              <w:top w:val="single" w:sz="4" w:space="0" w:color="000000"/>
              <w:bottom w:val="single" w:sz="4" w:space="0" w:color="000000"/>
            </w:tcBorders>
          </w:tcPr>
          <w:p w:rsidR="00B538E9" w:rsidRDefault="00B538E9" w:rsidP="005C6FF1">
            <w:pPr>
              <w:ind w:left="-18" w:firstLine="18"/>
              <w:rPr>
                <w:sz w:val="20"/>
              </w:rPr>
            </w:pPr>
            <w:r>
              <w:rPr>
                <w:sz w:val="20"/>
              </w:rPr>
              <w:t>Category</w:t>
            </w:r>
          </w:p>
        </w:tc>
      </w:tr>
      <w:tr w:rsidR="00B538E9" w:rsidTr="005C6FF1">
        <w:trPr>
          <w:jc w:val="center"/>
        </w:trPr>
        <w:tc>
          <w:tcPr>
            <w:tcW w:w="3780" w:type="dxa"/>
            <w:tcBorders>
              <w:top w:val="single" w:sz="4" w:space="0" w:color="000000"/>
              <w:bottom w:val="nil"/>
            </w:tcBorders>
          </w:tcPr>
          <w:p w:rsidR="00B538E9" w:rsidRDefault="00B538E9" w:rsidP="005C6FF1">
            <w:pPr>
              <w:rPr>
                <w:sz w:val="20"/>
              </w:rPr>
            </w:pPr>
            <w:r>
              <w:rPr>
                <w:sz w:val="20"/>
              </w:rPr>
              <w:t>The width and completeness of the material</w:t>
            </w:r>
          </w:p>
        </w:tc>
        <w:tc>
          <w:tcPr>
            <w:tcW w:w="1080" w:type="dxa"/>
            <w:tcBorders>
              <w:top w:val="single" w:sz="4" w:space="0" w:color="000000"/>
              <w:bottom w:val="nil"/>
            </w:tcBorders>
          </w:tcPr>
          <w:p w:rsidR="00B538E9" w:rsidRDefault="00B538E9" w:rsidP="005C6FF1">
            <w:pPr>
              <w:jc w:val="center"/>
              <w:rPr>
                <w:sz w:val="20"/>
              </w:rPr>
            </w:pPr>
            <w:r>
              <w:rPr>
                <w:sz w:val="20"/>
              </w:rPr>
              <w:t>86%</w:t>
            </w:r>
          </w:p>
        </w:tc>
        <w:tc>
          <w:tcPr>
            <w:tcW w:w="1127" w:type="dxa"/>
            <w:tcBorders>
              <w:top w:val="single" w:sz="4" w:space="0" w:color="000000"/>
              <w:bottom w:val="nil"/>
            </w:tcBorders>
          </w:tcPr>
          <w:p w:rsidR="00B538E9" w:rsidRDefault="00B538E9" w:rsidP="005C6FF1">
            <w:pPr>
              <w:rPr>
                <w:sz w:val="20"/>
              </w:rPr>
            </w:pPr>
            <w:r>
              <w:rPr>
                <w:sz w:val="20"/>
              </w:rPr>
              <w:t>Very Valid</w:t>
            </w:r>
          </w:p>
        </w:tc>
      </w:tr>
      <w:tr w:rsidR="00B538E9" w:rsidTr="005C6FF1">
        <w:trPr>
          <w:jc w:val="center"/>
        </w:trPr>
        <w:tc>
          <w:tcPr>
            <w:tcW w:w="3780" w:type="dxa"/>
            <w:tcBorders>
              <w:top w:val="nil"/>
              <w:bottom w:val="nil"/>
            </w:tcBorders>
          </w:tcPr>
          <w:p w:rsidR="00B538E9" w:rsidRDefault="00B538E9" w:rsidP="005C6FF1">
            <w:pPr>
              <w:rPr>
                <w:sz w:val="20"/>
              </w:rPr>
            </w:pPr>
            <w:r>
              <w:rPr>
                <w:sz w:val="20"/>
              </w:rPr>
              <w:t>Materials and test accuracy</w:t>
            </w:r>
          </w:p>
        </w:tc>
        <w:tc>
          <w:tcPr>
            <w:tcW w:w="1080" w:type="dxa"/>
            <w:tcBorders>
              <w:top w:val="nil"/>
              <w:bottom w:val="nil"/>
            </w:tcBorders>
          </w:tcPr>
          <w:p w:rsidR="00B538E9" w:rsidRDefault="00B538E9" w:rsidP="005C6FF1">
            <w:pPr>
              <w:jc w:val="center"/>
              <w:rPr>
                <w:sz w:val="20"/>
              </w:rPr>
            </w:pPr>
            <w:r>
              <w:rPr>
                <w:sz w:val="20"/>
              </w:rPr>
              <w:t>84%</w:t>
            </w:r>
          </w:p>
        </w:tc>
        <w:tc>
          <w:tcPr>
            <w:tcW w:w="1127" w:type="dxa"/>
            <w:tcBorders>
              <w:top w:val="nil"/>
              <w:bottom w:val="nil"/>
            </w:tcBorders>
          </w:tcPr>
          <w:p w:rsidR="00B538E9" w:rsidRDefault="00B538E9" w:rsidP="005C6FF1">
            <w:pPr>
              <w:rPr>
                <w:sz w:val="20"/>
              </w:rPr>
            </w:pPr>
            <w:r>
              <w:rPr>
                <w:sz w:val="20"/>
              </w:rPr>
              <w:t>Valid</w:t>
            </w:r>
          </w:p>
        </w:tc>
      </w:tr>
      <w:tr w:rsidR="00B538E9" w:rsidTr="005C6FF1">
        <w:trPr>
          <w:jc w:val="center"/>
        </w:trPr>
        <w:tc>
          <w:tcPr>
            <w:tcW w:w="3780" w:type="dxa"/>
            <w:tcBorders>
              <w:top w:val="nil"/>
              <w:bottom w:val="nil"/>
            </w:tcBorders>
          </w:tcPr>
          <w:p w:rsidR="00B538E9" w:rsidRDefault="00B538E9" w:rsidP="005C6FF1">
            <w:pPr>
              <w:rPr>
                <w:sz w:val="20"/>
              </w:rPr>
            </w:pPr>
            <w:r>
              <w:rPr>
                <w:rFonts w:ascii="inherit" w:eastAsia="inherit" w:hAnsi="inherit" w:cs="inherit"/>
                <w:color w:val="212121"/>
                <w:sz w:val="20"/>
              </w:rPr>
              <w:t>Latest Material</w:t>
            </w:r>
          </w:p>
        </w:tc>
        <w:tc>
          <w:tcPr>
            <w:tcW w:w="1080" w:type="dxa"/>
            <w:tcBorders>
              <w:top w:val="nil"/>
              <w:bottom w:val="nil"/>
            </w:tcBorders>
          </w:tcPr>
          <w:p w:rsidR="00B538E9" w:rsidRDefault="00B538E9" w:rsidP="005C6FF1">
            <w:pPr>
              <w:jc w:val="center"/>
              <w:rPr>
                <w:sz w:val="20"/>
              </w:rPr>
            </w:pPr>
            <w:r>
              <w:rPr>
                <w:sz w:val="20"/>
              </w:rPr>
              <w:t>82%</w:t>
            </w:r>
          </w:p>
        </w:tc>
        <w:tc>
          <w:tcPr>
            <w:tcW w:w="1127" w:type="dxa"/>
            <w:tcBorders>
              <w:top w:val="nil"/>
              <w:bottom w:val="nil"/>
            </w:tcBorders>
          </w:tcPr>
          <w:p w:rsidR="00B538E9" w:rsidRDefault="00B538E9" w:rsidP="005C6FF1">
            <w:pPr>
              <w:rPr>
                <w:sz w:val="20"/>
              </w:rPr>
            </w:pPr>
            <w:r>
              <w:rPr>
                <w:sz w:val="20"/>
              </w:rPr>
              <w:t>Valid</w:t>
            </w:r>
          </w:p>
        </w:tc>
      </w:tr>
      <w:tr w:rsidR="00B538E9" w:rsidTr="005C6FF1">
        <w:trPr>
          <w:jc w:val="center"/>
        </w:trPr>
        <w:tc>
          <w:tcPr>
            <w:tcW w:w="3780" w:type="dxa"/>
            <w:tcBorders>
              <w:top w:val="nil"/>
              <w:bottom w:val="nil"/>
            </w:tcBorders>
          </w:tcPr>
          <w:p w:rsidR="00B538E9" w:rsidRDefault="00B538E9" w:rsidP="005C6FF1">
            <w:pPr>
              <w:rPr>
                <w:sz w:val="20"/>
              </w:rPr>
            </w:pPr>
            <w:r>
              <w:rPr>
                <w:sz w:val="20"/>
              </w:rPr>
              <w:t>Critical thinking is stimulated</w:t>
            </w:r>
          </w:p>
        </w:tc>
        <w:tc>
          <w:tcPr>
            <w:tcW w:w="1080" w:type="dxa"/>
            <w:tcBorders>
              <w:top w:val="nil"/>
              <w:bottom w:val="nil"/>
            </w:tcBorders>
          </w:tcPr>
          <w:p w:rsidR="00B538E9" w:rsidRDefault="00B538E9" w:rsidP="005C6FF1">
            <w:pPr>
              <w:jc w:val="center"/>
              <w:rPr>
                <w:sz w:val="20"/>
              </w:rPr>
            </w:pPr>
            <w:r>
              <w:rPr>
                <w:sz w:val="20"/>
              </w:rPr>
              <w:t>83%</w:t>
            </w:r>
          </w:p>
        </w:tc>
        <w:tc>
          <w:tcPr>
            <w:tcW w:w="1127" w:type="dxa"/>
            <w:tcBorders>
              <w:top w:val="nil"/>
              <w:bottom w:val="nil"/>
            </w:tcBorders>
          </w:tcPr>
          <w:p w:rsidR="00B538E9" w:rsidRDefault="00B538E9" w:rsidP="005C6FF1">
            <w:pPr>
              <w:rPr>
                <w:sz w:val="20"/>
              </w:rPr>
            </w:pPr>
            <w:r>
              <w:rPr>
                <w:sz w:val="20"/>
              </w:rPr>
              <w:t>Valid</w:t>
            </w:r>
          </w:p>
        </w:tc>
      </w:tr>
      <w:tr w:rsidR="00B538E9" w:rsidTr="005C6FF1">
        <w:trPr>
          <w:jc w:val="center"/>
        </w:trPr>
        <w:tc>
          <w:tcPr>
            <w:tcW w:w="3780" w:type="dxa"/>
            <w:tcBorders>
              <w:top w:val="nil"/>
            </w:tcBorders>
          </w:tcPr>
          <w:p w:rsidR="00B538E9" w:rsidRDefault="00B538E9" w:rsidP="005C6FF1">
            <w:pPr>
              <w:rPr>
                <w:sz w:val="20"/>
              </w:rPr>
            </w:pPr>
            <w:r>
              <w:rPr>
                <w:sz w:val="20"/>
              </w:rPr>
              <w:t>Scientific Approach</w:t>
            </w:r>
          </w:p>
        </w:tc>
        <w:tc>
          <w:tcPr>
            <w:tcW w:w="1080" w:type="dxa"/>
            <w:tcBorders>
              <w:top w:val="nil"/>
            </w:tcBorders>
          </w:tcPr>
          <w:p w:rsidR="00B538E9" w:rsidRDefault="00B538E9" w:rsidP="005C6FF1">
            <w:pPr>
              <w:jc w:val="center"/>
              <w:rPr>
                <w:sz w:val="20"/>
              </w:rPr>
            </w:pPr>
            <w:r>
              <w:rPr>
                <w:sz w:val="20"/>
              </w:rPr>
              <w:t>87%</w:t>
            </w:r>
          </w:p>
        </w:tc>
        <w:tc>
          <w:tcPr>
            <w:tcW w:w="1127" w:type="dxa"/>
            <w:tcBorders>
              <w:top w:val="nil"/>
            </w:tcBorders>
          </w:tcPr>
          <w:p w:rsidR="00B538E9" w:rsidRDefault="00B538E9" w:rsidP="005C6FF1">
            <w:pPr>
              <w:rPr>
                <w:sz w:val="20"/>
              </w:rPr>
            </w:pPr>
            <w:r>
              <w:rPr>
                <w:sz w:val="20"/>
              </w:rPr>
              <w:t>Very Valid</w:t>
            </w:r>
          </w:p>
        </w:tc>
      </w:tr>
    </w:tbl>
    <w:p w:rsidR="00B538E9" w:rsidRDefault="00B538E9" w:rsidP="00B538E9">
      <w:pPr>
        <w:pStyle w:val="Paragraph"/>
      </w:pPr>
      <w:r>
        <w:lastRenderedPageBreak/>
        <w:t>Suggestions relating to the content of e-book such as relative motion video, do not increase the student's misconception, the animation on the time dilatation is fixed so that the concept is not misunderstood by the students, the Michelson-Morley experiments are improved so that the laser beam travels only in the form of destructive interference and constructive interference, adjusting the color to a dark light pattern, have been done.</w:t>
      </w:r>
      <w:r w:rsidR="00C46DF8">
        <w:t xml:space="preserve"> </w:t>
      </w:r>
    </w:p>
    <w:p w:rsidR="00B538E9" w:rsidRDefault="00B538E9" w:rsidP="00B538E9">
      <w:pPr>
        <w:pStyle w:val="Paragraph"/>
      </w:pPr>
      <w:r>
        <w:t xml:space="preserve"> </w:t>
      </w:r>
    </w:p>
    <w:p w:rsidR="00B538E9" w:rsidRDefault="00B538E9" w:rsidP="00B538E9">
      <w:pPr>
        <w:pStyle w:val="Heading2"/>
      </w:pPr>
      <w:r>
        <w:t xml:space="preserve">Effectiveness and Practicality of Interactive E-Book </w:t>
      </w:r>
    </w:p>
    <w:p w:rsidR="00B538E9" w:rsidRDefault="00B538E9" w:rsidP="00B538E9">
      <w:pPr>
        <w:pStyle w:val="Paragraph"/>
      </w:pPr>
      <w:r>
        <w:rPr>
          <w:lang w:val="id-ID"/>
        </w:rPr>
        <w:t xml:space="preserve">The </w:t>
      </w:r>
      <w:r>
        <w:t xml:space="preserve">main objective the development of interactive e-book </w:t>
      </w:r>
      <w:r>
        <w:rPr>
          <w:lang w:val="id-ID"/>
        </w:rPr>
        <w:t xml:space="preserve">which </w:t>
      </w:r>
      <w:r>
        <w:t xml:space="preserve">is to </w:t>
      </w:r>
      <w:r>
        <w:rPr>
          <w:lang w:val="id-ID"/>
        </w:rPr>
        <w:t>build</w:t>
      </w:r>
      <w:r>
        <w:t xml:space="preserve"> </w:t>
      </w:r>
      <w:r>
        <w:rPr>
          <w:lang w:val="id-ID"/>
        </w:rPr>
        <w:t xml:space="preserve">the </w:t>
      </w:r>
      <w:r>
        <w:t>students' critical thinking skills on the material</w:t>
      </w:r>
      <w:r>
        <w:rPr>
          <w:lang w:val="id-ID"/>
        </w:rPr>
        <w:t xml:space="preserve"> of</w:t>
      </w:r>
      <w:r>
        <w:t xml:space="preserve"> relativity theory has been achieved. This is shown by the results of the written test</w:t>
      </w:r>
      <w:r>
        <w:rPr>
          <w:lang w:val="id-ID"/>
        </w:rPr>
        <w:t xml:space="preserve"> of</w:t>
      </w:r>
      <w:r>
        <w:t xml:space="preserve"> 29 students as</w:t>
      </w:r>
      <w:r>
        <w:rPr>
          <w:lang w:val="id-ID"/>
        </w:rPr>
        <w:t xml:space="preserve"> the</w:t>
      </w:r>
      <w:r>
        <w:t xml:space="preserve"> subject test </w:t>
      </w:r>
      <w:r>
        <w:rPr>
          <w:lang w:val="id-ID"/>
        </w:rPr>
        <w:t xml:space="preserve">of </w:t>
      </w:r>
      <w:r>
        <w:t xml:space="preserve">e-book in </w:t>
      </w:r>
      <w:r w:rsidRPr="00B538E9">
        <w:rPr>
          <w:b/>
        </w:rPr>
        <w:t>Table-3</w:t>
      </w:r>
      <w:r>
        <w:t xml:space="preserve">. Based on the analysis, it can be concluded that there are differences in </w:t>
      </w:r>
      <w:r>
        <w:rPr>
          <w:lang w:val="id-ID"/>
        </w:rPr>
        <w:t xml:space="preserve">the </w:t>
      </w:r>
      <w:r>
        <w:t xml:space="preserve">average </w:t>
      </w:r>
      <w:r>
        <w:rPr>
          <w:lang w:val="id-ID"/>
        </w:rPr>
        <w:t xml:space="preserve">of </w:t>
      </w:r>
      <w:r>
        <w:t xml:space="preserve">pretest </w:t>
      </w:r>
      <w:r>
        <w:rPr>
          <w:lang w:val="id-ID"/>
        </w:rPr>
        <w:t>and</w:t>
      </w:r>
      <w:r>
        <w:t xml:space="preserve"> posttest</w:t>
      </w:r>
      <w:r>
        <w:rPr>
          <w:lang w:val="id-ID"/>
        </w:rPr>
        <w:t xml:space="preserve"> which is</w:t>
      </w:r>
      <w:r>
        <w:t xml:space="preserve"> significant</w:t>
      </w:r>
      <w:r>
        <w:rPr>
          <w:lang w:val="id-ID"/>
        </w:rPr>
        <w:t xml:space="preserve"> in the</w:t>
      </w:r>
      <w:r>
        <w:t xml:space="preserve"> level of 95%. The average </w:t>
      </w:r>
      <w:r>
        <w:rPr>
          <w:lang w:val="id-ID"/>
        </w:rPr>
        <w:t>score of posttest</w:t>
      </w:r>
      <w:r>
        <w:t xml:space="preserve"> is higher than the pretest with N-gain</w:t>
      </w:r>
      <w:r>
        <w:rPr>
          <w:lang w:val="id-ID"/>
        </w:rPr>
        <w:t xml:space="preserve"> is</w:t>
      </w:r>
      <w:r>
        <w:t xml:space="preserve"> in the category of </w:t>
      </w:r>
      <w:r>
        <w:rPr>
          <w:lang w:val="id-ID"/>
        </w:rPr>
        <w:t>moderate</w:t>
      </w:r>
      <w:r>
        <w:rPr>
          <w:color w:val="FF0000"/>
        </w:rPr>
        <w:t xml:space="preserve"> </w:t>
      </w:r>
      <w:r>
        <w:t>[2</w:t>
      </w:r>
      <w:r w:rsidR="0082196F">
        <w:t>4</w:t>
      </w:r>
      <w:r>
        <w:t xml:space="preserve">]. </w:t>
      </w:r>
    </w:p>
    <w:p w:rsidR="00B538E9" w:rsidRDefault="00B538E9" w:rsidP="00B538E9">
      <w:pPr>
        <w:pStyle w:val="Paragraph"/>
      </w:pPr>
      <w:r>
        <w:rPr>
          <w:lang w:val="id-ID"/>
        </w:rPr>
        <w:t xml:space="preserve">The </w:t>
      </w:r>
      <w:r>
        <w:t xml:space="preserve">development results </w:t>
      </w:r>
      <w:r>
        <w:rPr>
          <w:lang w:val="id-ID"/>
        </w:rPr>
        <w:t xml:space="preserve">of </w:t>
      </w:r>
      <w:r>
        <w:t>interactive e</w:t>
      </w:r>
      <w:r>
        <w:rPr>
          <w:lang w:val="id-ID"/>
        </w:rPr>
        <w:t>-</w:t>
      </w:r>
      <w:r>
        <w:t>book</w:t>
      </w:r>
      <w:r>
        <w:rPr>
          <w:lang w:val="id-ID"/>
        </w:rPr>
        <w:t xml:space="preserve"> is</w:t>
      </w:r>
      <w:r>
        <w:t xml:space="preserve"> </w:t>
      </w:r>
      <w:r>
        <w:rPr>
          <w:lang w:val="id-ID"/>
        </w:rPr>
        <w:t>better</w:t>
      </w:r>
      <w:r>
        <w:t xml:space="preserve"> t</w:t>
      </w:r>
      <w:r>
        <w:rPr>
          <w:lang w:val="id-ID"/>
        </w:rPr>
        <w:t>han</w:t>
      </w:r>
      <w:r>
        <w:t xml:space="preserve"> static e-book (in pdf format), </w:t>
      </w:r>
      <w:r>
        <w:rPr>
          <w:lang w:val="id-ID"/>
        </w:rPr>
        <w:t>it</w:t>
      </w:r>
      <w:r>
        <w:t xml:space="preserve"> is indicated by the difference in the average </w:t>
      </w:r>
      <w:r>
        <w:rPr>
          <w:lang w:val="id-ID"/>
        </w:rPr>
        <w:t xml:space="preserve">of </w:t>
      </w:r>
      <w:r>
        <w:t>N-gain</w:t>
      </w:r>
      <w:r>
        <w:rPr>
          <w:lang w:val="id-ID"/>
        </w:rPr>
        <w:t xml:space="preserve"> which is</w:t>
      </w:r>
      <w:r>
        <w:t xml:space="preserve"> significant at</w:t>
      </w:r>
      <w:r>
        <w:rPr>
          <w:lang w:val="id-ID"/>
        </w:rPr>
        <w:t xml:space="preserve"> the </w:t>
      </w:r>
      <w:r>
        <w:t>confidence level</w:t>
      </w:r>
      <w:r>
        <w:rPr>
          <w:lang w:val="id-ID"/>
        </w:rPr>
        <w:t xml:space="preserve"> of</w:t>
      </w:r>
      <w:r>
        <w:t xml:space="preserve"> 95% between experimental class</w:t>
      </w:r>
      <w:r>
        <w:rPr>
          <w:lang w:val="id-ID"/>
        </w:rPr>
        <w:t xml:space="preserve"> which is</w:t>
      </w:r>
      <w:r>
        <w:t xml:space="preserve"> using</w:t>
      </w:r>
      <w:r w:rsidRPr="001E3AF6">
        <w:t xml:space="preserve"> </w:t>
      </w:r>
      <w:r>
        <w:t>interactive e-book learning resources</w:t>
      </w:r>
      <w:r w:rsidRPr="001E3AF6">
        <w:t xml:space="preserve"> </w:t>
      </w:r>
      <w:r>
        <w:t xml:space="preserve">with </w:t>
      </w:r>
      <w:r>
        <w:rPr>
          <w:lang w:val="id-ID"/>
        </w:rPr>
        <w:t xml:space="preserve">the </w:t>
      </w:r>
      <w:r>
        <w:t>control</w:t>
      </w:r>
      <w:r>
        <w:rPr>
          <w:lang w:val="id-ID"/>
        </w:rPr>
        <w:t xml:space="preserve"> class</w:t>
      </w:r>
      <w:r>
        <w:t xml:space="preserve"> </w:t>
      </w:r>
      <w:r>
        <w:rPr>
          <w:lang w:val="id-ID"/>
        </w:rPr>
        <w:t>which is using</w:t>
      </w:r>
      <w:r>
        <w:t xml:space="preserve"> static e-book learning resource. This finding is certainly related to the students'</w:t>
      </w:r>
      <w:r>
        <w:rPr>
          <w:lang w:val="id-ID"/>
        </w:rPr>
        <w:t xml:space="preserve"> </w:t>
      </w:r>
      <w:r>
        <w:t xml:space="preserve">assessment </w:t>
      </w:r>
      <w:r>
        <w:rPr>
          <w:lang w:val="id-ID"/>
        </w:rPr>
        <w:t>on the</w:t>
      </w:r>
      <w:r>
        <w:t xml:space="preserve"> interactive e</w:t>
      </w:r>
      <w:r>
        <w:rPr>
          <w:lang w:val="id-ID"/>
        </w:rPr>
        <w:t>-</w:t>
      </w:r>
      <w:r>
        <w:t xml:space="preserve">book development results. </w:t>
      </w:r>
    </w:p>
    <w:p w:rsidR="00B538E9" w:rsidRDefault="00B538E9" w:rsidP="00B538E9"/>
    <w:p w:rsidR="00B538E9" w:rsidRPr="009E5FA6" w:rsidRDefault="00B538E9" w:rsidP="009E5FA6">
      <w:pPr>
        <w:pStyle w:val="TableCaption"/>
      </w:pPr>
      <w:r w:rsidRPr="009E5FA6">
        <w:rPr>
          <w:b/>
        </w:rPr>
        <w:t xml:space="preserve">  TABLE 3.</w:t>
      </w:r>
      <w:r w:rsidRPr="009E5FA6">
        <w:t xml:space="preserve"> Critical thinking test results</w:t>
      </w:r>
    </w:p>
    <w:p w:rsidR="00B538E9" w:rsidRDefault="00B538E9" w:rsidP="00B538E9">
      <w:pPr>
        <w:jc w:val="center"/>
      </w:pPr>
    </w:p>
    <w:tbl>
      <w:tblPr>
        <w:tblW w:w="7277"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46"/>
        <w:gridCol w:w="1150"/>
        <w:gridCol w:w="1150"/>
        <w:gridCol w:w="1077"/>
        <w:gridCol w:w="1077"/>
        <w:gridCol w:w="1077"/>
      </w:tblGrid>
      <w:tr w:rsidR="00B538E9" w:rsidTr="005C6FF1">
        <w:trPr>
          <w:jc w:val="center"/>
        </w:trPr>
        <w:tc>
          <w:tcPr>
            <w:tcW w:w="1746" w:type="dxa"/>
            <w:tcBorders>
              <w:top w:val="single" w:sz="4" w:space="0" w:color="000000"/>
              <w:bottom w:val="single" w:sz="4" w:space="0" w:color="000000"/>
            </w:tcBorders>
          </w:tcPr>
          <w:p w:rsidR="00B538E9" w:rsidRDefault="00B538E9" w:rsidP="005C6FF1">
            <w:pPr>
              <w:jc w:val="center"/>
              <w:rPr>
                <w:sz w:val="20"/>
              </w:rPr>
            </w:pPr>
            <w:r>
              <w:t xml:space="preserve"> </w:t>
            </w:r>
            <w:r>
              <w:rPr>
                <w:sz w:val="20"/>
              </w:rPr>
              <w:t>Class</w:t>
            </w:r>
          </w:p>
        </w:tc>
        <w:tc>
          <w:tcPr>
            <w:tcW w:w="1150" w:type="dxa"/>
            <w:tcBorders>
              <w:top w:val="single" w:sz="4" w:space="0" w:color="000000"/>
              <w:bottom w:val="single" w:sz="4" w:space="0" w:color="000000"/>
            </w:tcBorders>
          </w:tcPr>
          <w:p w:rsidR="00B538E9" w:rsidRDefault="00B538E9" w:rsidP="005C6FF1">
            <w:pPr>
              <w:jc w:val="center"/>
              <w:rPr>
                <w:sz w:val="20"/>
              </w:rPr>
            </w:pPr>
            <w:r>
              <w:rPr>
                <w:sz w:val="20"/>
              </w:rPr>
              <w:t>n</w:t>
            </w:r>
          </w:p>
        </w:tc>
        <w:tc>
          <w:tcPr>
            <w:tcW w:w="1150" w:type="dxa"/>
            <w:tcBorders>
              <w:top w:val="single" w:sz="4" w:space="0" w:color="000000"/>
              <w:bottom w:val="single" w:sz="4" w:space="0" w:color="000000"/>
            </w:tcBorders>
          </w:tcPr>
          <w:p w:rsidR="00B538E9" w:rsidRDefault="00B538E9" w:rsidP="005C6FF1">
            <w:pPr>
              <w:jc w:val="center"/>
              <w:rPr>
                <w:sz w:val="20"/>
              </w:rPr>
            </w:pPr>
            <w:r>
              <w:rPr>
                <w:sz w:val="20"/>
              </w:rPr>
              <w:t>pretest</w:t>
            </w:r>
          </w:p>
        </w:tc>
        <w:tc>
          <w:tcPr>
            <w:tcW w:w="1077" w:type="dxa"/>
            <w:tcBorders>
              <w:top w:val="single" w:sz="4" w:space="0" w:color="000000"/>
              <w:bottom w:val="single" w:sz="4" w:space="0" w:color="000000"/>
            </w:tcBorders>
          </w:tcPr>
          <w:p w:rsidR="00B538E9" w:rsidRDefault="00B538E9" w:rsidP="005C6FF1">
            <w:pPr>
              <w:ind w:left="-18" w:firstLine="18"/>
              <w:jc w:val="center"/>
              <w:rPr>
                <w:sz w:val="20"/>
              </w:rPr>
            </w:pPr>
            <w:r>
              <w:rPr>
                <w:sz w:val="20"/>
              </w:rPr>
              <w:t>posttest</w:t>
            </w:r>
          </w:p>
        </w:tc>
        <w:tc>
          <w:tcPr>
            <w:tcW w:w="1077" w:type="dxa"/>
            <w:tcBorders>
              <w:top w:val="single" w:sz="4" w:space="0" w:color="000000"/>
              <w:bottom w:val="single" w:sz="4" w:space="0" w:color="000000"/>
            </w:tcBorders>
          </w:tcPr>
          <w:p w:rsidR="00B538E9" w:rsidRDefault="00B538E9" w:rsidP="005C6FF1">
            <w:pPr>
              <w:ind w:left="-18" w:firstLine="18"/>
              <w:jc w:val="center"/>
              <w:rPr>
                <w:sz w:val="20"/>
              </w:rPr>
            </w:pPr>
            <w:r>
              <w:rPr>
                <w:sz w:val="20"/>
              </w:rPr>
              <w:t>N-gain</w:t>
            </w:r>
          </w:p>
        </w:tc>
        <w:tc>
          <w:tcPr>
            <w:tcW w:w="1077" w:type="dxa"/>
            <w:tcBorders>
              <w:top w:val="single" w:sz="4" w:space="0" w:color="000000"/>
              <w:bottom w:val="single" w:sz="4" w:space="0" w:color="000000"/>
            </w:tcBorders>
          </w:tcPr>
          <w:p w:rsidR="00B538E9" w:rsidRDefault="00B538E9" w:rsidP="005C6FF1">
            <w:pPr>
              <w:ind w:left="-18" w:firstLine="18"/>
              <w:jc w:val="center"/>
              <w:rPr>
                <w:sz w:val="20"/>
              </w:rPr>
            </w:pPr>
            <w:r>
              <w:rPr>
                <w:sz w:val="20"/>
              </w:rPr>
              <w:t>p</w:t>
            </w:r>
          </w:p>
        </w:tc>
        <w:bookmarkStart w:id="2" w:name="_gjdgxs" w:colFirst="0" w:colLast="0"/>
        <w:bookmarkEnd w:id="2"/>
      </w:tr>
      <w:tr w:rsidR="00B538E9" w:rsidTr="005C6FF1">
        <w:trPr>
          <w:jc w:val="center"/>
        </w:trPr>
        <w:tc>
          <w:tcPr>
            <w:tcW w:w="1746" w:type="dxa"/>
            <w:tcBorders>
              <w:top w:val="single" w:sz="4" w:space="0" w:color="000000"/>
              <w:bottom w:val="nil"/>
            </w:tcBorders>
          </w:tcPr>
          <w:p w:rsidR="00B538E9" w:rsidRDefault="00B538E9" w:rsidP="005C6FF1">
            <w:pPr>
              <w:rPr>
                <w:sz w:val="20"/>
              </w:rPr>
            </w:pPr>
            <w:r>
              <w:rPr>
                <w:sz w:val="20"/>
              </w:rPr>
              <w:t>Experiment Class</w:t>
            </w:r>
          </w:p>
        </w:tc>
        <w:tc>
          <w:tcPr>
            <w:tcW w:w="1150" w:type="dxa"/>
            <w:tcBorders>
              <w:top w:val="single" w:sz="4" w:space="0" w:color="000000"/>
              <w:bottom w:val="nil"/>
            </w:tcBorders>
          </w:tcPr>
          <w:p w:rsidR="00B538E9" w:rsidRDefault="00B538E9" w:rsidP="005C6FF1">
            <w:pPr>
              <w:jc w:val="center"/>
              <w:rPr>
                <w:sz w:val="20"/>
              </w:rPr>
            </w:pPr>
            <w:r>
              <w:rPr>
                <w:sz w:val="20"/>
              </w:rPr>
              <w:t>29</w:t>
            </w:r>
          </w:p>
        </w:tc>
        <w:tc>
          <w:tcPr>
            <w:tcW w:w="1150" w:type="dxa"/>
            <w:tcBorders>
              <w:top w:val="single" w:sz="4" w:space="0" w:color="000000"/>
              <w:bottom w:val="nil"/>
            </w:tcBorders>
          </w:tcPr>
          <w:p w:rsidR="00B538E9" w:rsidRDefault="00B538E9" w:rsidP="005C6FF1">
            <w:pPr>
              <w:jc w:val="center"/>
              <w:rPr>
                <w:sz w:val="20"/>
              </w:rPr>
            </w:pPr>
            <w:r>
              <w:rPr>
                <w:sz w:val="20"/>
              </w:rPr>
              <w:t>39.8</w:t>
            </w:r>
          </w:p>
        </w:tc>
        <w:tc>
          <w:tcPr>
            <w:tcW w:w="1077" w:type="dxa"/>
            <w:tcBorders>
              <w:top w:val="single" w:sz="4" w:space="0" w:color="000000"/>
              <w:bottom w:val="nil"/>
            </w:tcBorders>
          </w:tcPr>
          <w:p w:rsidR="00B538E9" w:rsidRDefault="00B538E9" w:rsidP="005C6FF1">
            <w:pPr>
              <w:jc w:val="center"/>
              <w:rPr>
                <w:sz w:val="20"/>
              </w:rPr>
            </w:pPr>
            <w:r>
              <w:rPr>
                <w:sz w:val="20"/>
              </w:rPr>
              <w:t>80.6</w:t>
            </w:r>
          </w:p>
        </w:tc>
        <w:tc>
          <w:tcPr>
            <w:tcW w:w="1077" w:type="dxa"/>
            <w:tcBorders>
              <w:top w:val="single" w:sz="4" w:space="0" w:color="000000"/>
              <w:bottom w:val="nil"/>
            </w:tcBorders>
          </w:tcPr>
          <w:p w:rsidR="00B538E9" w:rsidRDefault="00B538E9" w:rsidP="005C6FF1">
            <w:pPr>
              <w:jc w:val="center"/>
              <w:rPr>
                <w:sz w:val="20"/>
              </w:rPr>
            </w:pPr>
            <w:r>
              <w:rPr>
                <w:sz w:val="20"/>
              </w:rPr>
              <w:t>0.65</w:t>
            </w:r>
          </w:p>
        </w:tc>
        <w:tc>
          <w:tcPr>
            <w:tcW w:w="1077" w:type="dxa"/>
            <w:tcBorders>
              <w:top w:val="single" w:sz="4" w:space="0" w:color="000000"/>
              <w:bottom w:val="nil"/>
            </w:tcBorders>
          </w:tcPr>
          <w:p w:rsidR="00B538E9" w:rsidRDefault="00B538E9" w:rsidP="005C6FF1">
            <w:pPr>
              <w:jc w:val="center"/>
              <w:rPr>
                <w:sz w:val="20"/>
              </w:rPr>
            </w:pPr>
            <w:r>
              <w:rPr>
                <w:sz w:val="20"/>
              </w:rPr>
              <w:t>0.000*</w:t>
            </w:r>
          </w:p>
        </w:tc>
      </w:tr>
      <w:tr w:rsidR="00B538E9" w:rsidTr="005C6FF1">
        <w:trPr>
          <w:jc w:val="center"/>
        </w:trPr>
        <w:tc>
          <w:tcPr>
            <w:tcW w:w="1746" w:type="dxa"/>
            <w:tcBorders>
              <w:top w:val="nil"/>
              <w:bottom w:val="single" w:sz="4" w:space="0" w:color="000000"/>
            </w:tcBorders>
          </w:tcPr>
          <w:p w:rsidR="00B538E9" w:rsidRDefault="00B538E9" w:rsidP="005C6FF1">
            <w:pPr>
              <w:rPr>
                <w:sz w:val="20"/>
              </w:rPr>
            </w:pPr>
            <w:r>
              <w:rPr>
                <w:sz w:val="20"/>
              </w:rPr>
              <w:t>Control Class</w:t>
            </w:r>
          </w:p>
        </w:tc>
        <w:tc>
          <w:tcPr>
            <w:tcW w:w="1150" w:type="dxa"/>
            <w:tcBorders>
              <w:top w:val="nil"/>
              <w:bottom w:val="single" w:sz="4" w:space="0" w:color="000000"/>
            </w:tcBorders>
          </w:tcPr>
          <w:p w:rsidR="00B538E9" w:rsidRDefault="00B538E9" w:rsidP="005C6FF1">
            <w:pPr>
              <w:jc w:val="center"/>
              <w:rPr>
                <w:sz w:val="20"/>
              </w:rPr>
            </w:pPr>
            <w:r>
              <w:rPr>
                <w:sz w:val="20"/>
              </w:rPr>
              <w:t>29</w:t>
            </w:r>
          </w:p>
        </w:tc>
        <w:tc>
          <w:tcPr>
            <w:tcW w:w="1150" w:type="dxa"/>
            <w:tcBorders>
              <w:top w:val="nil"/>
              <w:bottom w:val="single" w:sz="4" w:space="0" w:color="000000"/>
            </w:tcBorders>
          </w:tcPr>
          <w:p w:rsidR="00B538E9" w:rsidRDefault="00B538E9" w:rsidP="005C6FF1">
            <w:pPr>
              <w:jc w:val="center"/>
              <w:rPr>
                <w:sz w:val="20"/>
              </w:rPr>
            </w:pPr>
            <w:r>
              <w:rPr>
                <w:sz w:val="20"/>
              </w:rPr>
              <w:t>41.4</w:t>
            </w:r>
          </w:p>
        </w:tc>
        <w:tc>
          <w:tcPr>
            <w:tcW w:w="1077" w:type="dxa"/>
            <w:tcBorders>
              <w:top w:val="nil"/>
              <w:bottom w:val="single" w:sz="4" w:space="0" w:color="000000"/>
            </w:tcBorders>
          </w:tcPr>
          <w:p w:rsidR="00B538E9" w:rsidRDefault="00B538E9" w:rsidP="005C6FF1">
            <w:pPr>
              <w:jc w:val="center"/>
              <w:rPr>
                <w:sz w:val="20"/>
              </w:rPr>
            </w:pPr>
            <w:r>
              <w:rPr>
                <w:sz w:val="20"/>
              </w:rPr>
              <w:t>62.7</w:t>
            </w:r>
          </w:p>
        </w:tc>
        <w:tc>
          <w:tcPr>
            <w:tcW w:w="1077" w:type="dxa"/>
            <w:tcBorders>
              <w:top w:val="nil"/>
              <w:bottom w:val="single" w:sz="4" w:space="0" w:color="000000"/>
            </w:tcBorders>
          </w:tcPr>
          <w:p w:rsidR="00B538E9" w:rsidRDefault="00B538E9" w:rsidP="005C6FF1">
            <w:pPr>
              <w:jc w:val="center"/>
              <w:rPr>
                <w:sz w:val="20"/>
              </w:rPr>
            </w:pPr>
            <w:r>
              <w:rPr>
                <w:sz w:val="20"/>
              </w:rPr>
              <w:t>0.36</w:t>
            </w:r>
          </w:p>
        </w:tc>
        <w:tc>
          <w:tcPr>
            <w:tcW w:w="1077" w:type="dxa"/>
            <w:tcBorders>
              <w:top w:val="nil"/>
              <w:bottom w:val="single" w:sz="4" w:space="0" w:color="000000"/>
            </w:tcBorders>
          </w:tcPr>
          <w:p w:rsidR="00B538E9" w:rsidRDefault="00B538E9" w:rsidP="005C6FF1">
            <w:pPr>
              <w:jc w:val="center"/>
              <w:rPr>
                <w:sz w:val="20"/>
              </w:rPr>
            </w:pPr>
            <w:r>
              <w:rPr>
                <w:sz w:val="20"/>
              </w:rPr>
              <w:t>0.000*</w:t>
            </w:r>
          </w:p>
        </w:tc>
      </w:tr>
      <w:tr w:rsidR="00B538E9" w:rsidTr="005C6FF1">
        <w:trPr>
          <w:jc w:val="center"/>
        </w:trPr>
        <w:tc>
          <w:tcPr>
            <w:tcW w:w="1746" w:type="dxa"/>
            <w:tcBorders>
              <w:top w:val="single" w:sz="4" w:space="0" w:color="000000"/>
            </w:tcBorders>
          </w:tcPr>
          <w:p w:rsidR="00B538E9" w:rsidRDefault="00B538E9" w:rsidP="005C6FF1">
            <w:pPr>
              <w:jc w:val="center"/>
              <w:rPr>
                <w:sz w:val="20"/>
              </w:rPr>
            </w:pPr>
            <w:r>
              <w:rPr>
                <w:sz w:val="20"/>
              </w:rPr>
              <w:t>p</w:t>
            </w:r>
          </w:p>
        </w:tc>
        <w:tc>
          <w:tcPr>
            <w:tcW w:w="1150" w:type="dxa"/>
            <w:tcBorders>
              <w:top w:val="single" w:sz="4" w:space="0" w:color="000000"/>
            </w:tcBorders>
          </w:tcPr>
          <w:p w:rsidR="00B538E9" w:rsidRDefault="00B538E9" w:rsidP="005C6FF1">
            <w:pPr>
              <w:jc w:val="center"/>
              <w:rPr>
                <w:sz w:val="20"/>
              </w:rPr>
            </w:pPr>
          </w:p>
        </w:tc>
        <w:tc>
          <w:tcPr>
            <w:tcW w:w="1150" w:type="dxa"/>
            <w:tcBorders>
              <w:top w:val="single" w:sz="4" w:space="0" w:color="000000"/>
            </w:tcBorders>
          </w:tcPr>
          <w:p w:rsidR="00B538E9" w:rsidRDefault="00B538E9" w:rsidP="005C6FF1">
            <w:pPr>
              <w:jc w:val="center"/>
              <w:rPr>
                <w:sz w:val="20"/>
              </w:rPr>
            </w:pPr>
            <w:r>
              <w:rPr>
                <w:sz w:val="20"/>
              </w:rPr>
              <w:t>0.426</w:t>
            </w:r>
          </w:p>
        </w:tc>
        <w:tc>
          <w:tcPr>
            <w:tcW w:w="1077" w:type="dxa"/>
            <w:tcBorders>
              <w:top w:val="single" w:sz="4" w:space="0" w:color="000000"/>
            </w:tcBorders>
          </w:tcPr>
          <w:p w:rsidR="00B538E9" w:rsidRDefault="00B538E9" w:rsidP="005C6FF1">
            <w:pPr>
              <w:jc w:val="center"/>
              <w:rPr>
                <w:sz w:val="20"/>
              </w:rPr>
            </w:pPr>
            <w:r>
              <w:rPr>
                <w:sz w:val="20"/>
              </w:rPr>
              <w:t>0.000*</w:t>
            </w:r>
          </w:p>
        </w:tc>
        <w:tc>
          <w:tcPr>
            <w:tcW w:w="1077" w:type="dxa"/>
            <w:tcBorders>
              <w:top w:val="single" w:sz="4" w:space="0" w:color="000000"/>
            </w:tcBorders>
          </w:tcPr>
          <w:p w:rsidR="00B538E9" w:rsidRDefault="00B538E9" w:rsidP="005C6FF1">
            <w:pPr>
              <w:jc w:val="center"/>
              <w:rPr>
                <w:sz w:val="20"/>
              </w:rPr>
            </w:pPr>
            <w:r>
              <w:rPr>
                <w:sz w:val="20"/>
              </w:rPr>
              <w:t>0.000*</w:t>
            </w:r>
          </w:p>
        </w:tc>
        <w:tc>
          <w:tcPr>
            <w:tcW w:w="1077" w:type="dxa"/>
            <w:tcBorders>
              <w:top w:val="single" w:sz="4" w:space="0" w:color="000000"/>
            </w:tcBorders>
          </w:tcPr>
          <w:p w:rsidR="00B538E9" w:rsidRDefault="00B538E9" w:rsidP="005C6FF1">
            <w:pPr>
              <w:jc w:val="center"/>
              <w:rPr>
                <w:sz w:val="20"/>
              </w:rPr>
            </w:pPr>
          </w:p>
        </w:tc>
      </w:tr>
    </w:tbl>
    <w:p w:rsidR="00B538E9" w:rsidRPr="00366D75" w:rsidRDefault="00B538E9" w:rsidP="00B538E9">
      <w:pPr>
        <w:ind w:firstLine="900"/>
      </w:pPr>
      <w:r>
        <w:rPr>
          <w:sz w:val="20"/>
        </w:rPr>
        <w:t xml:space="preserve">*) p&lt;0.05, </w:t>
      </w:r>
      <w:r w:rsidRPr="00366D75">
        <w:rPr>
          <w:sz w:val="20"/>
        </w:rPr>
        <w:t>differ significantly on the level of confidence 95%</w:t>
      </w:r>
    </w:p>
    <w:p w:rsidR="00B538E9" w:rsidRDefault="00B538E9" w:rsidP="00B538E9">
      <w:pPr>
        <w:ind w:firstLine="900"/>
      </w:pPr>
    </w:p>
    <w:p w:rsidR="00B538E9" w:rsidRPr="00010E75" w:rsidRDefault="00B538E9" w:rsidP="00B538E9">
      <w:pPr>
        <w:pStyle w:val="Paragraph"/>
      </w:pPr>
      <w:r>
        <w:rPr>
          <w:lang w:val="id-ID"/>
        </w:rPr>
        <w:t xml:space="preserve">The </w:t>
      </w:r>
      <w:r>
        <w:t>data analysis results of questionnaires</w:t>
      </w:r>
      <w:r>
        <w:rPr>
          <w:lang w:val="id-ID"/>
        </w:rPr>
        <w:t xml:space="preserve"> which were</w:t>
      </w:r>
      <w:r>
        <w:t xml:space="preserve"> distributed </w:t>
      </w:r>
      <w:r>
        <w:rPr>
          <w:lang w:val="id-ID"/>
        </w:rPr>
        <w:t>to</w:t>
      </w:r>
      <w:r>
        <w:t xml:space="preserve"> 29 subjects showed </w:t>
      </w:r>
      <w:r>
        <w:rPr>
          <w:lang w:val="id-ID"/>
        </w:rPr>
        <w:t>that the</w:t>
      </w:r>
      <w:r>
        <w:t xml:space="preserve"> e</w:t>
      </w:r>
      <w:r>
        <w:rPr>
          <w:lang w:val="id-ID"/>
        </w:rPr>
        <w:t>-</w:t>
      </w:r>
      <w:r>
        <w:t>book</w:t>
      </w:r>
      <w:r>
        <w:rPr>
          <w:lang w:val="id-ID"/>
        </w:rPr>
        <w:t xml:space="preserve"> of the</w:t>
      </w:r>
      <w:r>
        <w:t xml:space="preserve"> practical development results</w:t>
      </w:r>
      <w:r>
        <w:rPr>
          <w:lang w:val="id-ID"/>
        </w:rPr>
        <w:t xml:space="preserve"> can be </w:t>
      </w:r>
      <w:r>
        <w:t>use</w:t>
      </w:r>
      <w:r>
        <w:rPr>
          <w:lang w:val="id-ID"/>
        </w:rPr>
        <w:t>d</w:t>
      </w:r>
      <w:r>
        <w:t xml:space="preserve"> in the field </w:t>
      </w:r>
      <w:r>
        <w:rPr>
          <w:lang w:val="id-ID"/>
        </w:rPr>
        <w:t xml:space="preserve">and </w:t>
      </w:r>
      <w:r>
        <w:t>in accordance with the purpose of</w:t>
      </w:r>
      <w:r>
        <w:rPr>
          <w:lang w:val="id-ID"/>
        </w:rPr>
        <w:t xml:space="preserve"> the</w:t>
      </w:r>
      <w:r>
        <w:t xml:space="preserve"> development. All students </w:t>
      </w:r>
      <w:r>
        <w:rPr>
          <w:lang w:val="id-ID"/>
        </w:rPr>
        <w:t>stated that</w:t>
      </w:r>
      <w:r>
        <w:t xml:space="preserve"> </w:t>
      </w:r>
      <w:r>
        <w:rPr>
          <w:lang w:val="id-ID"/>
        </w:rPr>
        <w:t>the</w:t>
      </w:r>
      <w:r>
        <w:t xml:space="preserve"> e-book development result is very effective in </w:t>
      </w:r>
      <w:r>
        <w:rPr>
          <w:lang w:val="id-ID"/>
        </w:rPr>
        <w:t>building the</w:t>
      </w:r>
      <w:r>
        <w:t xml:space="preserve"> critical thinking</w:t>
      </w:r>
      <w:r>
        <w:rPr>
          <w:lang w:val="id-ID"/>
        </w:rPr>
        <w:t xml:space="preserve"> skills</w:t>
      </w:r>
      <w:r>
        <w:t xml:space="preserve">. Interactive aspects </w:t>
      </w:r>
      <w:r>
        <w:rPr>
          <w:lang w:val="id-ID"/>
        </w:rPr>
        <w:t>obtained</w:t>
      </w:r>
      <w:r>
        <w:t xml:space="preserve"> an average value of 83%. All students </w:t>
      </w:r>
      <w:r>
        <w:rPr>
          <w:lang w:val="id-ID"/>
        </w:rPr>
        <w:t>stated that</w:t>
      </w:r>
      <w:r>
        <w:t xml:space="preserve"> </w:t>
      </w:r>
      <w:r>
        <w:rPr>
          <w:lang w:val="id-ID"/>
        </w:rPr>
        <w:t>the</w:t>
      </w:r>
      <w:r>
        <w:t xml:space="preserve"> e-book development result</w:t>
      </w:r>
      <w:r>
        <w:rPr>
          <w:lang w:val="id-ID"/>
        </w:rPr>
        <w:t xml:space="preserve"> </w:t>
      </w:r>
      <w:r>
        <w:t>is very interactive. Efficient</w:t>
      </w:r>
      <w:r>
        <w:rPr>
          <w:lang w:val="id-ID"/>
        </w:rPr>
        <w:t xml:space="preserve"> </w:t>
      </w:r>
      <w:r>
        <w:t>aspects obtain</w:t>
      </w:r>
      <w:r>
        <w:rPr>
          <w:lang w:val="id-ID"/>
        </w:rPr>
        <w:t>ed</w:t>
      </w:r>
      <w:r>
        <w:t xml:space="preserve"> </w:t>
      </w:r>
      <w:r>
        <w:rPr>
          <w:lang w:val="id-ID"/>
        </w:rPr>
        <w:t>an</w:t>
      </w:r>
      <w:r>
        <w:t xml:space="preserve"> average value of 81%, meaning that all of the students stated that the e-book </w:t>
      </w:r>
      <w:r>
        <w:rPr>
          <w:lang w:val="id-ID"/>
        </w:rPr>
        <w:t xml:space="preserve">is </w:t>
      </w:r>
      <w:r>
        <w:t>efficient</w:t>
      </w:r>
      <w:r>
        <w:rPr>
          <w:lang w:val="id-ID"/>
        </w:rPr>
        <w:t xml:space="preserve"> to be </w:t>
      </w:r>
      <w:r>
        <w:t>used as a source of learning the theory of relativity. The ease of</w:t>
      </w:r>
      <w:r>
        <w:rPr>
          <w:lang w:val="id-ID"/>
        </w:rPr>
        <w:t xml:space="preserve"> using</w:t>
      </w:r>
      <w:r>
        <w:t xml:space="preserve"> e-book aspects obtain</w:t>
      </w:r>
      <w:r>
        <w:rPr>
          <w:lang w:val="id-ID"/>
        </w:rPr>
        <w:t>ed</w:t>
      </w:r>
      <w:r>
        <w:t xml:space="preserve"> </w:t>
      </w:r>
      <w:r>
        <w:rPr>
          <w:lang w:val="id-ID"/>
        </w:rPr>
        <w:t>an</w:t>
      </w:r>
      <w:r>
        <w:t xml:space="preserve"> average value of 82%. All students </w:t>
      </w:r>
      <w:r>
        <w:rPr>
          <w:lang w:val="id-ID"/>
        </w:rPr>
        <w:t>stated</w:t>
      </w:r>
      <w:r>
        <w:t xml:space="preserve"> </w:t>
      </w:r>
      <w:r>
        <w:rPr>
          <w:lang w:val="id-ID"/>
        </w:rPr>
        <w:t xml:space="preserve">that the </w:t>
      </w:r>
      <w:r>
        <w:t>e</w:t>
      </w:r>
      <w:r>
        <w:rPr>
          <w:lang w:val="id-ID"/>
        </w:rPr>
        <w:t>-</w:t>
      </w:r>
      <w:r>
        <w:t>book development result</w:t>
      </w:r>
      <w:r>
        <w:rPr>
          <w:lang w:val="id-ID"/>
        </w:rPr>
        <w:t xml:space="preserve"> is</w:t>
      </w:r>
      <w:r>
        <w:t xml:space="preserve"> easy to use. E-book development results </w:t>
      </w:r>
      <w:r>
        <w:rPr>
          <w:lang w:val="id-ID"/>
        </w:rPr>
        <w:t>can</w:t>
      </w:r>
      <w:r>
        <w:t xml:space="preserve"> be used for independent study. In this aspect</w:t>
      </w:r>
      <w:r>
        <w:rPr>
          <w:lang w:val="id-ID"/>
        </w:rPr>
        <w:t>, it</w:t>
      </w:r>
      <w:r>
        <w:t xml:space="preserve"> obtained an average value of 83%. </w:t>
      </w:r>
      <w:r>
        <w:rPr>
          <w:lang w:val="id-ID"/>
        </w:rPr>
        <w:t>It</w:t>
      </w:r>
      <w:r>
        <w:t xml:space="preserve"> means that students can determine the purpose of </w:t>
      </w:r>
      <w:r>
        <w:rPr>
          <w:lang w:val="id-ID"/>
        </w:rPr>
        <w:t>learning by themselves</w:t>
      </w:r>
      <w:r>
        <w:t xml:space="preserve"> </w:t>
      </w:r>
      <w:r>
        <w:rPr>
          <w:lang w:val="id-ID"/>
        </w:rPr>
        <w:t>from</w:t>
      </w:r>
      <w:r>
        <w:t xml:space="preserve"> the main objective, the students can understand the material independently through e-book developed, students have </w:t>
      </w:r>
      <w:r>
        <w:rPr>
          <w:lang w:val="id-ID"/>
        </w:rPr>
        <w:t>an</w:t>
      </w:r>
      <w:r>
        <w:t xml:space="preserve"> awareness to learn through interactive e-book outside</w:t>
      </w:r>
      <w:r>
        <w:rPr>
          <w:lang w:val="id-ID"/>
        </w:rPr>
        <w:t xml:space="preserve"> the</w:t>
      </w:r>
      <w:r>
        <w:t xml:space="preserve"> school hours, and students can evaluate the progress of</w:t>
      </w:r>
      <w:r>
        <w:rPr>
          <w:lang w:val="id-ID"/>
        </w:rPr>
        <w:t xml:space="preserve"> their</w:t>
      </w:r>
      <w:r>
        <w:t xml:space="preserve"> learning through the interactive e-book. </w:t>
      </w:r>
      <w:r w:rsidR="009B147D" w:rsidRPr="009B147D">
        <w:t xml:space="preserve">Students' opinions about the interactive e-book development outcomes relate to student learning </w:t>
      </w:r>
      <w:r w:rsidR="00BB02EC">
        <w:t>outcomes. Students who learn by</w:t>
      </w:r>
      <w:r w:rsidR="009B147D" w:rsidRPr="009B147D">
        <w:t xml:space="preserve"> using interactive e-books get better learning outcomes than students who learn by using printed book or static e-books. </w:t>
      </w:r>
      <w:r>
        <w:t xml:space="preserve">This is </w:t>
      </w:r>
      <w:r>
        <w:rPr>
          <w:lang w:val="id-ID"/>
        </w:rPr>
        <w:t>in line</w:t>
      </w:r>
      <w:r>
        <w:t xml:space="preserve"> with </w:t>
      </w:r>
      <w:r>
        <w:rPr>
          <w:lang w:val="id-ID"/>
        </w:rPr>
        <w:t xml:space="preserve">the </w:t>
      </w:r>
      <w:r>
        <w:t>research findings</w:t>
      </w:r>
      <w:r>
        <w:rPr>
          <w:lang w:val="id-ID"/>
        </w:rPr>
        <w:t xml:space="preserve"> of</w:t>
      </w:r>
      <w:r>
        <w:t xml:space="preserve"> [2</w:t>
      </w:r>
      <w:r w:rsidR="0082196F">
        <w:t>5</w:t>
      </w:r>
      <w:r>
        <w:t>]</w:t>
      </w:r>
      <w:r w:rsidR="00B43034">
        <w:t xml:space="preserve"> </w:t>
      </w:r>
      <w:r w:rsidR="00B43034" w:rsidRPr="00B43034">
        <w:t>improved student attitudes toward the course in general and lectures in particular</w:t>
      </w:r>
      <w:r>
        <w:t xml:space="preserve">. One group received </w:t>
      </w:r>
      <w:r>
        <w:rPr>
          <w:lang w:val="id-ID"/>
        </w:rPr>
        <w:t xml:space="preserve">a </w:t>
      </w:r>
      <w:r w:rsidRPr="00301482">
        <w:t xml:space="preserve">multimedia module-assisted learning </w:t>
      </w:r>
      <w:r>
        <w:t>and two other group</w:t>
      </w:r>
      <w:r>
        <w:rPr>
          <w:lang w:val="id-ID"/>
        </w:rPr>
        <w:t>s</w:t>
      </w:r>
      <w:r>
        <w:t xml:space="preserve"> received printed text books</w:t>
      </w:r>
      <w:r>
        <w:rPr>
          <w:lang w:val="id-ID"/>
        </w:rPr>
        <w:t>-</w:t>
      </w:r>
      <w:r>
        <w:t>assisted learning. All students were tested on their learning two weeks later. Student</w:t>
      </w:r>
      <w:r>
        <w:rPr>
          <w:lang w:val="id-ID"/>
        </w:rPr>
        <w:t>s’</w:t>
      </w:r>
      <w:r>
        <w:t xml:space="preserve"> outcomes that receive</w:t>
      </w:r>
      <w:r>
        <w:rPr>
          <w:lang w:val="id-ID"/>
        </w:rPr>
        <w:t>d</w:t>
      </w:r>
      <w:r>
        <w:t xml:space="preserve"> multimedia module</w:t>
      </w:r>
      <w:r>
        <w:rPr>
          <w:lang w:val="id-ID"/>
        </w:rPr>
        <w:t>-</w:t>
      </w:r>
      <w:r>
        <w:t>assisted learning</w:t>
      </w:r>
      <w:r>
        <w:rPr>
          <w:lang w:val="id-ID"/>
        </w:rPr>
        <w:t xml:space="preserve"> are</w:t>
      </w:r>
      <w:r>
        <w:t xml:space="preserve"> better than students who use textbooks. This finding is supported by [2</w:t>
      </w:r>
      <w:r w:rsidR="0082196F">
        <w:t>6</w:t>
      </w:r>
      <w:r>
        <w:t xml:space="preserve">] </w:t>
      </w:r>
      <w:r>
        <w:rPr>
          <w:lang w:val="id-ID"/>
        </w:rPr>
        <w:t xml:space="preserve">who’s </w:t>
      </w:r>
      <w:r>
        <w:t>stating</w:t>
      </w:r>
      <w:r>
        <w:rPr>
          <w:lang w:val="id-ID"/>
        </w:rPr>
        <w:t xml:space="preserve"> that an</w:t>
      </w:r>
      <w:r>
        <w:t xml:space="preserve"> interactive module</w:t>
      </w:r>
      <w:r>
        <w:rPr>
          <w:lang w:val="id-ID"/>
        </w:rPr>
        <w:t xml:space="preserve"> which</w:t>
      </w:r>
      <w:r>
        <w:t xml:space="preserve"> </w:t>
      </w:r>
      <w:r>
        <w:rPr>
          <w:lang w:val="id-ID"/>
        </w:rPr>
        <w:t>is</w:t>
      </w:r>
      <w:r>
        <w:t xml:space="preserve"> </w:t>
      </w:r>
      <w:r>
        <w:rPr>
          <w:lang w:val="id-ID"/>
        </w:rPr>
        <w:t>simple</w:t>
      </w:r>
      <w:r>
        <w:t xml:space="preserve"> and flexible</w:t>
      </w:r>
      <w:r>
        <w:rPr>
          <w:lang w:val="id-ID"/>
        </w:rPr>
        <w:t xml:space="preserve"> </w:t>
      </w:r>
      <w:r>
        <w:t>can effectively complement</w:t>
      </w:r>
      <w:r>
        <w:rPr>
          <w:lang w:val="id-ID"/>
        </w:rPr>
        <w:t xml:space="preserve"> the</w:t>
      </w:r>
      <w:r>
        <w:t xml:space="preserve"> learning tool</w:t>
      </w:r>
      <w:r>
        <w:rPr>
          <w:lang w:val="id-ID"/>
        </w:rPr>
        <w:t xml:space="preserve"> in the </w:t>
      </w:r>
      <w:r>
        <w:t>classroom and</w:t>
      </w:r>
      <w:r w:rsidRPr="00010E75">
        <w:t xml:space="preserve"> </w:t>
      </w:r>
      <w:r>
        <w:t>also improve</w:t>
      </w:r>
      <w:r>
        <w:rPr>
          <w:lang w:val="id-ID"/>
        </w:rPr>
        <w:t xml:space="preserve"> </w:t>
      </w:r>
      <w:r>
        <w:t xml:space="preserve">problem solving </w:t>
      </w:r>
      <w:r>
        <w:rPr>
          <w:lang w:val="id-ID"/>
        </w:rPr>
        <w:t xml:space="preserve">skills </w:t>
      </w:r>
      <w:r>
        <w:t xml:space="preserve">or clarify the concept. </w:t>
      </w:r>
      <w:r w:rsidRPr="00010E75">
        <w:t>In addition, the use of computers that present interesting teaching materials, can improve student learning motivation</w:t>
      </w:r>
      <w:r>
        <w:t xml:space="preserve"> </w:t>
      </w:r>
      <w:r w:rsidRPr="00010E75">
        <w:t>and can lead students in achieving learning objectives</w:t>
      </w:r>
      <w:r>
        <w:t xml:space="preserve"> [2</w:t>
      </w:r>
      <w:r w:rsidR="0082196F">
        <w:t>7</w:t>
      </w:r>
      <w:r>
        <w:t>].</w:t>
      </w:r>
      <w:r w:rsidR="00BB02EC">
        <w:t xml:space="preserve"> </w:t>
      </w:r>
      <w:r w:rsidR="00BB02EC" w:rsidRPr="00BB02EC">
        <w:t>A study was performed comparing the efficacy of multimedia learning modules with traditional textbooks for electricity and magnetism course. Students were randomly assigned to three different groups experiencing different presentations of the material; one group received the multimedia learning module presentations and the other two received the presentations via written text. All students were then tested on their learning immediately following the presentations as well as two weeks later. The students receiving the multimedia learning modules performed significantly better than the students experiencing the text-based presentations on both tests</w:t>
      </w:r>
      <w:r w:rsidR="00BB02EC">
        <w:t xml:space="preserve"> [28]</w:t>
      </w:r>
      <w:r w:rsidR="00BB02EC" w:rsidRPr="00BB02EC">
        <w:t>.</w:t>
      </w:r>
      <w:r w:rsidR="00DE79C8">
        <w:t xml:space="preserve"> </w:t>
      </w:r>
      <w:r w:rsidR="00DE79C8" w:rsidRPr="00DE79C8">
        <w:t xml:space="preserve">The results of these </w:t>
      </w:r>
      <w:r w:rsidR="00DE79C8" w:rsidRPr="00DE79C8">
        <w:lastRenderedPageBreak/>
        <w:t>studies increasingly convince the author that interactive e-book is effective in improving student learning outcomes, and can be used independently</w:t>
      </w:r>
    </w:p>
    <w:p w:rsidR="00B538E9" w:rsidRDefault="00B538E9" w:rsidP="00B538E9">
      <w:pPr>
        <w:pStyle w:val="Heading1"/>
      </w:pPr>
      <w:r>
        <w:t>Conclusion</w:t>
      </w:r>
    </w:p>
    <w:p w:rsidR="00B538E9" w:rsidRDefault="00B538E9" w:rsidP="00BF4B4E">
      <w:pPr>
        <w:pStyle w:val="Paragraph"/>
      </w:pPr>
      <w:r>
        <w:t>The results of research show</w:t>
      </w:r>
      <w:r>
        <w:rPr>
          <w:lang w:val="id-ID"/>
        </w:rPr>
        <w:t>ed</w:t>
      </w:r>
      <w:r>
        <w:t xml:space="preserve"> </w:t>
      </w:r>
      <w:r>
        <w:rPr>
          <w:lang w:val="id-ID"/>
        </w:rPr>
        <w:t xml:space="preserve">that </w:t>
      </w:r>
      <w:r>
        <w:t xml:space="preserve">the e-book of relativity theory that can </w:t>
      </w:r>
      <w:r>
        <w:rPr>
          <w:lang w:val="id-ID"/>
        </w:rPr>
        <w:t>build</w:t>
      </w:r>
      <w:r>
        <w:t xml:space="preserve"> the critical thinking skills is prepared according to the stage of a scientific approach that is observing, asking, investigating</w:t>
      </w:r>
      <w:r>
        <w:rPr>
          <w:lang w:val="id-ID"/>
        </w:rPr>
        <w:t>,</w:t>
      </w:r>
      <w:r>
        <w:t xml:space="preserve"> </w:t>
      </w:r>
      <w:r>
        <w:rPr>
          <w:lang w:val="id-ID"/>
        </w:rPr>
        <w:t>making</w:t>
      </w:r>
      <w:r>
        <w:t xml:space="preserve"> conclusions and equipped with adequate experiment simulations. In order for e</w:t>
      </w:r>
      <w:r>
        <w:rPr>
          <w:lang w:val="id-ID"/>
        </w:rPr>
        <w:t>-</w:t>
      </w:r>
      <w:r>
        <w:t>book to be used independently, it is necessary to be equipped with learning instruction manuals, instructions for using the e-book, materials are prepared from easy to difficult and equipped with exercise questions accompanied by feedback. The results of field tests show</w:t>
      </w:r>
      <w:r>
        <w:rPr>
          <w:lang w:val="id-ID"/>
        </w:rPr>
        <w:t xml:space="preserve">ed, </w:t>
      </w:r>
      <w:r>
        <w:t>student</w:t>
      </w:r>
      <w:r>
        <w:rPr>
          <w:lang w:val="id-ID"/>
        </w:rPr>
        <w:t>s</w:t>
      </w:r>
      <w:r>
        <w:t>'</w:t>
      </w:r>
      <w:r>
        <w:rPr>
          <w:lang w:val="id-ID"/>
        </w:rPr>
        <w:t xml:space="preserve"> </w:t>
      </w:r>
      <w:r>
        <w:t xml:space="preserve">critical thinking skills </w:t>
      </w:r>
      <w:r>
        <w:rPr>
          <w:lang w:val="id-ID"/>
        </w:rPr>
        <w:t>which</w:t>
      </w:r>
      <w:r>
        <w:t xml:space="preserve"> using interactive e-books are better than using static books. There is an increase</w:t>
      </w:r>
      <w:r>
        <w:rPr>
          <w:lang w:val="id-ID"/>
        </w:rPr>
        <w:t xml:space="preserve"> </w:t>
      </w:r>
      <w:r>
        <w:t xml:space="preserve">in N-gain learning outcomes with </w:t>
      </w:r>
      <w:r w:rsidRPr="00C42342">
        <w:t>moderate</w:t>
      </w:r>
      <w:r>
        <w:t xml:space="preserve"> category.</w:t>
      </w:r>
    </w:p>
    <w:p w:rsidR="00B538E9" w:rsidRDefault="00B538E9" w:rsidP="00B538E9">
      <w:pPr>
        <w:pStyle w:val="Heading2"/>
      </w:pPr>
      <w:r w:rsidRPr="00B538E9">
        <w:t>ACKNOWLEDGEMENTS</w:t>
      </w:r>
    </w:p>
    <w:p w:rsidR="00B538E9" w:rsidRPr="00B538E9" w:rsidRDefault="001531D7" w:rsidP="00B538E9">
      <w:pPr>
        <w:pStyle w:val="Paragraph"/>
      </w:pPr>
      <w:r w:rsidRPr="001531D7">
        <w:t>Thanks to the research institute</w:t>
      </w:r>
      <w:r>
        <w:t>s and community service of the U</w:t>
      </w:r>
      <w:r w:rsidRPr="001531D7">
        <w:t>niversity of Lampung who have funded this research</w:t>
      </w:r>
      <w:r w:rsidR="00DE79C8">
        <w:t xml:space="preserve">. </w:t>
      </w:r>
    </w:p>
    <w:p w:rsidR="00B538E9" w:rsidRDefault="00B538E9" w:rsidP="00B538E9">
      <w:pPr>
        <w:pStyle w:val="Heading1"/>
      </w:pPr>
      <w:r>
        <w:t>References</w:t>
      </w:r>
    </w:p>
    <w:p w:rsidR="00B538E9" w:rsidRDefault="00B3677F" w:rsidP="009E5FA6">
      <w:pPr>
        <w:pStyle w:val="Reference"/>
      </w:pPr>
      <w:proofErr w:type="spellStart"/>
      <w:r>
        <w:t>Kemendikbud</w:t>
      </w:r>
      <w:proofErr w:type="spellEnd"/>
      <w:r>
        <w:t>,</w:t>
      </w:r>
      <w:r w:rsidR="00B538E9" w:rsidRPr="009E5FA6">
        <w:t xml:space="preserve"> </w:t>
      </w:r>
      <w:proofErr w:type="spellStart"/>
      <w:r w:rsidR="00B538E9" w:rsidRPr="00AA338B">
        <w:rPr>
          <w:i/>
        </w:rPr>
        <w:t>Konsep</w:t>
      </w:r>
      <w:proofErr w:type="spellEnd"/>
      <w:r w:rsidR="00B538E9" w:rsidRPr="00AA338B">
        <w:rPr>
          <w:i/>
        </w:rPr>
        <w:t xml:space="preserve"> </w:t>
      </w:r>
      <w:proofErr w:type="spellStart"/>
      <w:r w:rsidR="00B538E9" w:rsidRPr="00AA338B">
        <w:rPr>
          <w:i/>
        </w:rPr>
        <w:t>Pendekatan</w:t>
      </w:r>
      <w:proofErr w:type="spellEnd"/>
      <w:r w:rsidR="00B538E9" w:rsidRPr="00AA338B">
        <w:rPr>
          <w:i/>
        </w:rPr>
        <w:t xml:space="preserve"> Scientific</w:t>
      </w:r>
      <w:r>
        <w:t xml:space="preserve"> (</w:t>
      </w:r>
      <w:proofErr w:type="spellStart"/>
      <w:r w:rsidR="00B538E9" w:rsidRPr="009E5FA6">
        <w:t>Kementerian</w:t>
      </w:r>
      <w:proofErr w:type="spellEnd"/>
      <w:r w:rsidR="00B538E9" w:rsidRPr="009E5FA6">
        <w:t xml:space="preserve"> </w:t>
      </w:r>
      <w:proofErr w:type="spellStart"/>
      <w:r w:rsidR="00B538E9" w:rsidRPr="009E5FA6">
        <w:t>Pendidikan</w:t>
      </w:r>
      <w:proofErr w:type="spellEnd"/>
      <w:r w:rsidR="00B538E9" w:rsidRPr="009E5FA6">
        <w:t xml:space="preserve"> </w:t>
      </w:r>
      <w:proofErr w:type="spellStart"/>
      <w:r w:rsidR="00B538E9" w:rsidRPr="009E5FA6">
        <w:t>dan</w:t>
      </w:r>
      <w:proofErr w:type="spellEnd"/>
      <w:r w:rsidR="00B538E9" w:rsidRPr="009E5FA6">
        <w:t xml:space="preserve"> </w:t>
      </w:r>
      <w:proofErr w:type="spellStart"/>
      <w:r w:rsidR="00B538E9" w:rsidRPr="009E5FA6">
        <w:t>Kebudayaan</w:t>
      </w:r>
      <w:proofErr w:type="spellEnd"/>
      <w:r>
        <w:t>,</w:t>
      </w:r>
      <w:r w:rsidRPr="00B3677F">
        <w:t xml:space="preserve"> </w:t>
      </w:r>
      <w:r w:rsidRPr="009E5FA6">
        <w:t>Jakarta</w:t>
      </w:r>
      <w:r>
        <w:t>, 2013)</w:t>
      </w:r>
    </w:p>
    <w:p w:rsidR="0082196F" w:rsidRPr="0082196F" w:rsidRDefault="0082196F" w:rsidP="009D4A57">
      <w:pPr>
        <w:pStyle w:val="Reference"/>
        <w:rPr>
          <w:i/>
        </w:rPr>
      </w:pPr>
      <w:r>
        <w:t xml:space="preserve">D. </w:t>
      </w:r>
      <w:proofErr w:type="spellStart"/>
      <w:r>
        <w:t>Suryana</w:t>
      </w:r>
      <w:proofErr w:type="spellEnd"/>
      <w:r>
        <w:t>, “</w:t>
      </w:r>
      <w:r w:rsidRPr="0082196F">
        <w:t>Early Childhood Education Based On Thematic And Scientific Learning</w:t>
      </w:r>
      <w:r>
        <w:t xml:space="preserve">,” </w:t>
      </w:r>
      <w:r w:rsidRPr="0082196F">
        <w:rPr>
          <w:i/>
        </w:rPr>
        <w:t xml:space="preserve">in </w:t>
      </w:r>
      <w:r>
        <w:rPr>
          <w:i/>
        </w:rPr>
        <w:t>2</w:t>
      </w:r>
      <w:r w:rsidRPr="0082196F">
        <w:rPr>
          <w:i/>
        </w:rPr>
        <w:t>nd International Seminar of Education At: Padang West Sumatra Indonesia</w:t>
      </w:r>
      <w:r>
        <w:rPr>
          <w:i/>
        </w:rPr>
        <w:t>,</w:t>
      </w:r>
      <w:r w:rsidRPr="0082196F">
        <w:rPr>
          <w:i/>
        </w:rPr>
        <w:t xml:space="preserve"> </w:t>
      </w:r>
      <w:r w:rsidRPr="0082196F">
        <w:t>02 (2016)</w:t>
      </w:r>
    </w:p>
    <w:p w:rsidR="00B538E9" w:rsidRPr="009E5FA6" w:rsidRDefault="00B538E9" w:rsidP="009E5FA6">
      <w:pPr>
        <w:pStyle w:val="Reference"/>
      </w:pPr>
      <w:r w:rsidRPr="009E5FA6">
        <w:t>BPSDMPK-PMP</w:t>
      </w:r>
      <w:r w:rsidR="002D46AA">
        <w:t>,</w:t>
      </w:r>
      <w:r w:rsidRPr="009E5FA6">
        <w:t xml:space="preserve"> </w:t>
      </w:r>
      <w:proofErr w:type="spellStart"/>
      <w:r w:rsidRPr="002D46AA">
        <w:rPr>
          <w:i/>
        </w:rPr>
        <w:t>Sosialisasi</w:t>
      </w:r>
      <w:proofErr w:type="spellEnd"/>
      <w:r w:rsidRPr="002D46AA">
        <w:rPr>
          <w:i/>
        </w:rPr>
        <w:t xml:space="preserve"> </w:t>
      </w:r>
      <w:proofErr w:type="spellStart"/>
      <w:r w:rsidRPr="002D46AA">
        <w:rPr>
          <w:i/>
        </w:rPr>
        <w:t>Kurikulum</w:t>
      </w:r>
      <w:proofErr w:type="spellEnd"/>
      <w:r w:rsidRPr="009E5FA6">
        <w:t xml:space="preserve">  </w:t>
      </w:r>
      <w:r w:rsidR="002D46AA">
        <w:t>(</w:t>
      </w:r>
      <w:proofErr w:type="spellStart"/>
      <w:r w:rsidRPr="009E5FA6">
        <w:t>Badan</w:t>
      </w:r>
      <w:proofErr w:type="spellEnd"/>
      <w:r w:rsidRPr="009E5FA6">
        <w:t xml:space="preserve"> </w:t>
      </w:r>
      <w:proofErr w:type="spellStart"/>
      <w:r w:rsidRPr="009E5FA6">
        <w:t>Pengembangan</w:t>
      </w:r>
      <w:proofErr w:type="spellEnd"/>
      <w:r w:rsidRPr="009E5FA6">
        <w:t xml:space="preserve"> </w:t>
      </w:r>
      <w:proofErr w:type="spellStart"/>
      <w:r w:rsidRPr="009E5FA6">
        <w:t>Sumberdaya</w:t>
      </w:r>
      <w:proofErr w:type="spellEnd"/>
      <w:r w:rsidRPr="009E5FA6">
        <w:t xml:space="preserve"> </w:t>
      </w:r>
      <w:proofErr w:type="spellStart"/>
      <w:r w:rsidRPr="009E5FA6">
        <w:t>Manusia</w:t>
      </w:r>
      <w:proofErr w:type="spellEnd"/>
      <w:r w:rsidRPr="009E5FA6">
        <w:t xml:space="preserve"> </w:t>
      </w:r>
      <w:proofErr w:type="spellStart"/>
      <w:r w:rsidRPr="009E5FA6">
        <w:t>Pendidikan</w:t>
      </w:r>
      <w:proofErr w:type="spellEnd"/>
      <w:r w:rsidR="002D46AA" w:rsidRPr="002D46AA">
        <w:t xml:space="preserve"> </w:t>
      </w:r>
      <w:proofErr w:type="spellStart"/>
      <w:r w:rsidR="002D46AA" w:rsidRPr="009E5FA6">
        <w:t>dan</w:t>
      </w:r>
      <w:proofErr w:type="spellEnd"/>
      <w:r w:rsidR="002D46AA" w:rsidRPr="009E5FA6">
        <w:t xml:space="preserve"> </w:t>
      </w:r>
      <w:proofErr w:type="spellStart"/>
      <w:r w:rsidR="002D46AA" w:rsidRPr="009E5FA6">
        <w:t>Kebudayaan-Penjaminan</w:t>
      </w:r>
      <w:proofErr w:type="spellEnd"/>
      <w:r w:rsidR="002D46AA" w:rsidRPr="009E5FA6">
        <w:t xml:space="preserve"> </w:t>
      </w:r>
      <w:proofErr w:type="spellStart"/>
      <w:r w:rsidR="002D46AA" w:rsidRPr="009E5FA6">
        <w:t>Mutu</w:t>
      </w:r>
      <w:proofErr w:type="spellEnd"/>
      <w:r w:rsidR="002D46AA" w:rsidRPr="009E5FA6">
        <w:t xml:space="preserve"> </w:t>
      </w:r>
      <w:proofErr w:type="spellStart"/>
      <w:r w:rsidR="002D46AA" w:rsidRPr="009E5FA6">
        <w:t>Pendidikan</w:t>
      </w:r>
      <w:proofErr w:type="spellEnd"/>
      <w:r w:rsidR="002D46AA">
        <w:t>,</w:t>
      </w:r>
      <w:r w:rsidRPr="009E5FA6">
        <w:t xml:space="preserve"> </w:t>
      </w:r>
      <w:r w:rsidR="002D46AA" w:rsidRPr="009E5FA6">
        <w:t>Jakarta</w:t>
      </w:r>
      <w:r w:rsidR="002D46AA">
        <w:t>,</w:t>
      </w:r>
      <w:r w:rsidR="002D46AA" w:rsidRPr="009E5FA6">
        <w:t xml:space="preserve"> 2013</w:t>
      </w:r>
      <w:r w:rsidR="002D46AA">
        <w:t>)</w:t>
      </w:r>
    </w:p>
    <w:p w:rsidR="00B538E9" w:rsidRPr="009E5FA6" w:rsidRDefault="00B538E9" w:rsidP="009E5FA6">
      <w:pPr>
        <w:pStyle w:val="Reference"/>
      </w:pPr>
      <w:proofErr w:type="spellStart"/>
      <w:r w:rsidRPr="009E5FA6">
        <w:t>Kemendikbud</w:t>
      </w:r>
      <w:proofErr w:type="spellEnd"/>
      <w:r w:rsidR="002D46AA">
        <w:t>,</w:t>
      </w:r>
      <w:r w:rsidRPr="009E5FA6">
        <w:t xml:space="preserve"> </w:t>
      </w:r>
      <w:proofErr w:type="spellStart"/>
      <w:r w:rsidRPr="002D46AA">
        <w:rPr>
          <w:i/>
        </w:rPr>
        <w:t>Permendikbud</w:t>
      </w:r>
      <w:proofErr w:type="spellEnd"/>
      <w:r w:rsidRPr="002D46AA">
        <w:rPr>
          <w:i/>
        </w:rPr>
        <w:t xml:space="preserve"> </w:t>
      </w:r>
      <w:proofErr w:type="spellStart"/>
      <w:r w:rsidRPr="002D46AA">
        <w:rPr>
          <w:i/>
        </w:rPr>
        <w:t>Nomor</w:t>
      </w:r>
      <w:proofErr w:type="spellEnd"/>
      <w:r w:rsidR="002D46AA">
        <w:rPr>
          <w:i/>
        </w:rPr>
        <w:t xml:space="preserve"> 59 </w:t>
      </w:r>
      <w:proofErr w:type="spellStart"/>
      <w:r w:rsidR="002D46AA">
        <w:rPr>
          <w:i/>
        </w:rPr>
        <w:t>Tahun</w:t>
      </w:r>
      <w:proofErr w:type="spellEnd"/>
      <w:r w:rsidR="002D46AA">
        <w:rPr>
          <w:i/>
        </w:rPr>
        <w:t xml:space="preserve"> </w:t>
      </w:r>
      <w:r w:rsidR="0082196F">
        <w:t>2014</w:t>
      </w:r>
      <w:r w:rsidR="002D46AA">
        <w:t>(</w:t>
      </w:r>
      <w:proofErr w:type="spellStart"/>
      <w:r w:rsidRPr="009E5FA6">
        <w:t>Kement</w:t>
      </w:r>
      <w:r w:rsidR="0082196F">
        <w:t>erian</w:t>
      </w:r>
      <w:proofErr w:type="spellEnd"/>
      <w:r w:rsidR="0082196F">
        <w:t xml:space="preserve"> </w:t>
      </w:r>
      <w:proofErr w:type="spellStart"/>
      <w:r w:rsidR="0082196F">
        <w:t>Pendidikan</w:t>
      </w:r>
      <w:proofErr w:type="spellEnd"/>
      <w:r w:rsidR="0082196F">
        <w:t xml:space="preserve"> </w:t>
      </w:r>
      <w:proofErr w:type="spellStart"/>
      <w:r w:rsidR="0082196F">
        <w:t>dan</w:t>
      </w:r>
      <w:proofErr w:type="spellEnd"/>
      <w:r w:rsidR="0082196F">
        <w:t xml:space="preserve"> </w:t>
      </w:r>
      <w:proofErr w:type="spellStart"/>
      <w:r w:rsidR="0082196F">
        <w:t>Kebudayaan</w:t>
      </w:r>
      <w:proofErr w:type="spellEnd"/>
      <w:r w:rsidR="002D46AA">
        <w:t>)</w:t>
      </w:r>
    </w:p>
    <w:p w:rsidR="00B538E9" w:rsidRPr="009E5FA6" w:rsidRDefault="002D46AA" w:rsidP="009E5FA6">
      <w:pPr>
        <w:pStyle w:val="Reference"/>
      </w:pPr>
      <w:r w:rsidRPr="009E5FA6">
        <w:t>N</w:t>
      </w:r>
      <w:r>
        <w:t>.</w:t>
      </w:r>
      <w:r w:rsidRPr="009E5FA6">
        <w:t xml:space="preserve"> </w:t>
      </w:r>
      <w:proofErr w:type="spellStart"/>
      <w:r w:rsidR="00B538E9" w:rsidRPr="009E5FA6">
        <w:t>Mukti</w:t>
      </w:r>
      <w:proofErr w:type="spellEnd"/>
      <w:r w:rsidR="00B538E9" w:rsidRPr="009E5FA6">
        <w:t xml:space="preserve"> </w:t>
      </w:r>
      <w:r w:rsidR="00AA338B">
        <w:t>and</w:t>
      </w:r>
      <w:r w:rsidR="00B538E9" w:rsidRPr="009E5FA6">
        <w:t xml:space="preserve"> </w:t>
      </w:r>
      <w:r w:rsidRPr="009E5FA6">
        <w:t>S</w:t>
      </w:r>
      <w:r>
        <w:t>.</w:t>
      </w:r>
      <w:r w:rsidRPr="009E5FA6">
        <w:t xml:space="preserve"> P</w:t>
      </w:r>
      <w:r>
        <w:t>.</w:t>
      </w:r>
      <w:r w:rsidRPr="009E5FA6">
        <w:t xml:space="preserve"> </w:t>
      </w:r>
      <w:r w:rsidR="00B538E9" w:rsidRPr="009E5FA6">
        <w:t>Hwa</w:t>
      </w:r>
      <w:r>
        <w:t>,</w:t>
      </w:r>
      <w:r w:rsidR="00B538E9" w:rsidRPr="009E5FA6">
        <w:t xml:space="preserve"> Educational Technology </w:t>
      </w:r>
      <w:r w:rsidR="00AA338B">
        <w:t>and</w:t>
      </w:r>
      <w:r w:rsidR="00B538E9" w:rsidRPr="009E5FA6">
        <w:t xml:space="preserve"> Society </w:t>
      </w:r>
      <w:r w:rsidR="00B538E9" w:rsidRPr="00400CB4">
        <w:rPr>
          <w:b/>
        </w:rPr>
        <w:t>7</w:t>
      </w:r>
      <w:r w:rsidR="006D42BA" w:rsidRPr="00400CB4">
        <w:rPr>
          <w:b/>
        </w:rPr>
        <w:t>/4</w:t>
      </w:r>
      <w:r w:rsidR="006D42BA">
        <w:t>,</w:t>
      </w:r>
      <w:r w:rsidR="00B538E9" w:rsidRPr="009E5FA6">
        <w:t xml:space="preserve"> 143-152</w:t>
      </w:r>
      <w:r>
        <w:t xml:space="preserve"> (</w:t>
      </w:r>
      <w:r w:rsidRPr="009E5FA6">
        <w:t>2004</w:t>
      </w:r>
      <w:r>
        <w:t>).</w:t>
      </w:r>
    </w:p>
    <w:p w:rsidR="00B538E9" w:rsidRPr="009E5FA6" w:rsidRDefault="006D42BA" w:rsidP="009E5FA6">
      <w:pPr>
        <w:pStyle w:val="Reference"/>
      </w:pPr>
      <w:r w:rsidRPr="009E5FA6">
        <w:t>I</w:t>
      </w:r>
      <w:r>
        <w:t>.</w:t>
      </w:r>
      <w:r w:rsidRPr="009E5FA6">
        <w:t xml:space="preserve"> </w:t>
      </w:r>
      <w:proofErr w:type="spellStart"/>
      <w:r w:rsidR="00B538E9" w:rsidRPr="009E5FA6">
        <w:t>Hawkin</w:t>
      </w:r>
      <w:proofErr w:type="spellEnd"/>
      <w:r w:rsidR="00B538E9" w:rsidRPr="009E5FA6">
        <w:t xml:space="preserve"> </w:t>
      </w:r>
      <w:r w:rsidR="00AA338B">
        <w:t>and</w:t>
      </w:r>
      <w:r w:rsidR="00B538E9" w:rsidRPr="009E5FA6">
        <w:t xml:space="preserve"> </w:t>
      </w:r>
      <w:r w:rsidRPr="009E5FA6">
        <w:t>A</w:t>
      </w:r>
      <w:r>
        <w:t>.</w:t>
      </w:r>
      <w:r w:rsidRPr="009E5FA6">
        <w:t xml:space="preserve"> J</w:t>
      </w:r>
      <w:r>
        <w:t>.</w:t>
      </w:r>
      <w:r w:rsidRPr="009E5FA6">
        <w:t xml:space="preserve"> </w:t>
      </w:r>
      <w:r w:rsidR="00B538E9" w:rsidRPr="009E5FA6">
        <w:t>Phelps</w:t>
      </w:r>
      <w:r>
        <w:t>,</w:t>
      </w:r>
      <w:r w:rsidR="0082196F">
        <w:t xml:space="preserve"> </w:t>
      </w:r>
      <w:r w:rsidR="00B538E9" w:rsidRPr="009E5FA6">
        <w:t xml:space="preserve">Chem. Educ. Res. </w:t>
      </w:r>
      <w:proofErr w:type="spellStart"/>
      <w:r w:rsidR="00B538E9" w:rsidRPr="009E5FA6">
        <w:t>Pract</w:t>
      </w:r>
      <w:proofErr w:type="spellEnd"/>
      <w:r w:rsidR="00B538E9" w:rsidRPr="009E5FA6">
        <w:t>. </w:t>
      </w:r>
      <w:r w:rsidR="00B538E9" w:rsidRPr="006D42BA">
        <w:rPr>
          <w:b/>
        </w:rPr>
        <w:t>14</w:t>
      </w:r>
      <w:r w:rsidRPr="006D42BA">
        <w:t>,</w:t>
      </w:r>
      <w:r w:rsidR="00B538E9" w:rsidRPr="009E5FA6">
        <w:t xml:space="preserve"> 516-523</w:t>
      </w:r>
      <w:r>
        <w:t xml:space="preserve"> (</w:t>
      </w:r>
      <w:r w:rsidRPr="009E5FA6">
        <w:t>2013</w:t>
      </w:r>
      <w:r>
        <w:t>)</w:t>
      </w:r>
      <w:r w:rsidR="00400CB4">
        <w:t>.</w:t>
      </w:r>
    </w:p>
    <w:p w:rsidR="00B538E9" w:rsidRPr="009E5FA6" w:rsidRDefault="00B538E9" w:rsidP="009E5FA6">
      <w:pPr>
        <w:pStyle w:val="Reference"/>
      </w:pPr>
      <w:r w:rsidRPr="009E5FA6">
        <w:t xml:space="preserve"> </w:t>
      </w:r>
      <w:r w:rsidR="00400CB4" w:rsidRPr="009E5FA6">
        <w:t>B</w:t>
      </w:r>
      <w:r w:rsidR="00400CB4">
        <w:t>.</w:t>
      </w:r>
      <w:r w:rsidR="00400CB4" w:rsidRPr="009E5FA6">
        <w:t xml:space="preserve"> </w:t>
      </w:r>
      <w:proofErr w:type="spellStart"/>
      <w:r w:rsidRPr="009E5FA6">
        <w:t>Dalgarno</w:t>
      </w:r>
      <w:proofErr w:type="spellEnd"/>
      <w:r w:rsidRPr="009E5FA6">
        <w:t xml:space="preserve">, </w:t>
      </w:r>
      <w:r w:rsidR="00400CB4" w:rsidRPr="009E5FA6">
        <w:t>A</w:t>
      </w:r>
      <w:r w:rsidR="00400CB4">
        <w:t>.</w:t>
      </w:r>
      <w:r w:rsidR="00400CB4" w:rsidRPr="009E5FA6">
        <w:t>G</w:t>
      </w:r>
      <w:r w:rsidR="00400CB4">
        <w:t>.</w:t>
      </w:r>
      <w:r w:rsidR="00400CB4" w:rsidRPr="009E5FA6">
        <w:t xml:space="preserve"> </w:t>
      </w:r>
      <w:r w:rsidRPr="009E5FA6">
        <w:t xml:space="preserve">Bishop, </w:t>
      </w:r>
      <w:r w:rsidR="00400CB4" w:rsidRPr="009E5FA6">
        <w:t>W</w:t>
      </w:r>
      <w:r w:rsidR="00400CB4">
        <w:t>.</w:t>
      </w:r>
      <w:r w:rsidR="00400CB4" w:rsidRPr="009E5FA6">
        <w:t xml:space="preserve"> </w:t>
      </w:r>
      <w:proofErr w:type="spellStart"/>
      <w:r w:rsidRPr="009E5FA6">
        <w:t>Adlong</w:t>
      </w:r>
      <w:proofErr w:type="spellEnd"/>
      <w:r w:rsidRPr="009E5FA6">
        <w:t xml:space="preserve"> </w:t>
      </w:r>
      <w:r w:rsidR="00AA338B">
        <w:t>and</w:t>
      </w:r>
      <w:r w:rsidRPr="009E5FA6">
        <w:t xml:space="preserve"> </w:t>
      </w:r>
      <w:r w:rsidR="00400CB4" w:rsidRPr="009E5FA6">
        <w:t>Jr. D</w:t>
      </w:r>
      <w:r w:rsidR="00400CB4">
        <w:t>.</w:t>
      </w:r>
      <w:r w:rsidR="00400CB4" w:rsidRPr="009E5FA6">
        <w:t xml:space="preserve"> R</w:t>
      </w:r>
      <w:r w:rsidR="00400CB4">
        <w:t>.</w:t>
      </w:r>
      <w:r w:rsidR="00400CB4" w:rsidRPr="009E5FA6">
        <w:t xml:space="preserve"> </w:t>
      </w:r>
      <w:proofErr w:type="spellStart"/>
      <w:r w:rsidRPr="009E5FA6">
        <w:t>Bedgood</w:t>
      </w:r>
      <w:proofErr w:type="spellEnd"/>
      <w:r w:rsidR="00400CB4">
        <w:t>, </w:t>
      </w:r>
      <w:proofErr w:type="spellStart"/>
      <w:r w:rsidR="00400CB4">
        <w:t>Comput</w:t>
      </w:r>
      <w:proofErr w:type="spellEnd"/>
      <w:r w:rsidR="00400CB4">
        <w:t>. Educ. </w:t>
      </w:r>
      <w:r w:rsidR="00400CB4" w:rsidRPr="00400CB4">
        <w:rPr>
          <w:b/>
        </w:rPr>
        <w:t>53/3</w:t>
      </w:r>
      <w:r w:rsidR="00400CB4">
        <w:t>,</w:t>
      </w:r>
      <w:r w:rsidRPr="009E5FA6">
        <w:t xml:space="preserve"> 853–865</w:t>
      </w:r>
      <w:r w:rsidR="00400CB4">
        <w:t xml:space="preserve"> (</w:t>
      </w:r>
      <w:r w:rsidR="00400CB4" w:rsidRPr="009E5FA6">
        <w:t>2009</w:t>
      </w:r>
      <w:r w:rsidR="00400CB4">
        <w:t>)</w:t>
      </w:r>
      <w:r w:rsidRPr="009E5FA6">
        <w:t>.</w:t>
      </w:r>
    </w:p>
    <w:p w:rsidR="00B538E9" w:rsidRPr="009E5FA6" w:rsidRDefault="00400CB4" w:rsidP="009E5FA6">
      <w:pPr>
        <w:pStyle w:val="Reference"/>
      </w:pPr>
      <w:r w:rsidRPr="009E5FA6">
        <w:t>X</w:t>
      </w:r>
      <w:r>
        <w:t>.</w:t>
      </w:r>
      <w:r w:rsidRPr="009E5FA6">
        <w:t xml:space="preserve"> </w:t>
      </w:r>
      <w:r w:rsidR="00B538E9" w:rsidRPr="009E5FA6">
        <w:t>Liu</w:t>
      </w:r>
      <w:r>
        <w:t>, J. Sci. Educ. Technol. </w:t>
      </w:r>
      <w:r w:rsidRPr="00400CB4">
        <w:rPr>
          <w:b/>
        </w:rPr>
        <w:t>15/1</w:t>
      </w:r>
      <w:r>
        <w:t>, 89–100</w:t>
      </w:r>
      <w:r w:rsidRPr="00400CB4">
        <w:t xml:space="preserve"> </w:t>
      </w:r>
      <w:r>
        <w:t>(</w:t>
      </w:r>
      <w:r w:rsidRPr="009E5FA6">
        <w:t>2006</w:t>
      </w:r>
      <w:r>
        <w:t>).</w:t>
      </w:r>
    </w:p>
    <w:p w:rsidR="00B538E9" w:rsidRPr="009E5FA6" w:rsidRDefault="00400CB4" w:rsidP="009E5FA6">
      <w:pPr>
        <w:pStyle w:val="Reference"/>
      </w:pPr>
      <w:r w:rsidRPr="009E5FA6">
        <w:t>A</w:t>
      </w:r>
      <w:r>
        <w:t>.</w:t>
      </w:r>
      <w:r w:rsidRPr="009E5FA6">
        <w:t xml:space="preserve"> </w:t>
      </w:r>
      <w:proofErr w:type="spellStart"/>
      <w:r>
        <w:t>Suyatna</w:t>
      </w:r>
      <w:proofErr w:type="spellEnd"/>
      <w:r w:rsidR="00B538E9" w:rsidRPr="009E5FA6">
        <w:t xml:space="preserve">, </w:t>
      </w:r>
      <w:r w:rsidRPr="009E5FA6">
        <w:t>D</w:t>
      </w:r>
      <w:r>
        <w:t>.</w:t>
      </w:r>
      <w:r w:rsidRPr="009E5FA6">
        <w:t xml:space="preserve"> </w:t>
      </w:r>
      <w:proofErr w:type="spellStart"/>
      <w:r>
        <w:t>Anggraini</w:t>
      </w:r>
      <w:proofErr w:type="spellEnd"/>
      <w:r w:rsidR="0082196F">
        <w:t>,</w:t>
      </w:r>
      <w:r w:rsidR="00B538E9" w:rsidRPr="009E5FA6">
        <w:t xml:space="preserve"> </w:t>
      </w:r>
      <w:r w:rsidRPr="009E5FA6">
        <w:t>D</w:t>
      </w:r>
      <w:r>
        <w:t>.</w:t>
      </w:r>
      <w:r w:rsidRPr="009E5FA6">
        <w:t xml:space="preserve"> </w:t>
      </w:r>
      <w:r>
        <w:t>Agustina</w:t>
      </w:r>
      <w:r w:rsidR="00B538E9" w:rsidRPr="009E5FA6">
        <w:t xml:space="preserve"> </w:t>
      </w:r>
      <w:r w:rsidR="00AA338B">
        <w:t>and</w:t>
      </w:r>
      <w:r w:rsidR="00B538E9" w:rsidRPr="009E5FA6">
        <w:t xml:space="preserve"> </w:t>
      </w:r>
      <w:r w:rsidRPr="009E5FA6">
        <w:t>D.</w:t>
      </w:r>
      <w:r>
        <w:t xml:space="preserve"> </w:t>
      </w:r>
      <w:proofErr w:type="spellStart"/>
      <w:r w:rsidR="0082196F">
        <w:t>Widyastuti</w:t>
      </w:r>
      <w:proofErr w:type="spellEnd"/>
      <w:r w:rsidR="0082196F">
        <w:t>,</w:t>
      </w:r>
      <w:r w:rsidR="00B538E9" w:rsidRPr="009E5FA6">
        <w:t xml:space="preserve"> Journal of Physics: Conference S</w:t>
      </w:r>
      <w:r>
        <w:t>eries,</w:t>
      </w:r>
      <w:r w:rsidR="00B538E9" w:rsidRPr="009E5FA6">
        <w:t xml:space="preserve"> </w:t>
      </w:r>
      <w:r w:rsidR="00B538E9" w:rsidRPr="00400CB4">
        <w:rPr>
          <w:b/>
        </w:rPr>
        <w:t>909</w:t>
      </w:r>
      <w:r w:rsidR="00B538E9" w:rsidRPr="009E5FA6">
        <w:t xml:space="preserve"> </w:t>
      </w:r>
      <w:r>
        <w:t>(2017)</w:t>
      </w:r>
      <w:r w:rsidR="003C1F23">
        <w:t>.</w:t>
      </w:r>
    </w:p>
    <w:p w:rsidR="00B538E9" w:rsidRPr="009E5FA6" w:rsidRDefault="00400CB4" w:rsidP="009E5FA6">
      <w:pPr>
        <w:pStyle w:val="Reference"/>
      </w:pPr>
      <w:r w:rsidRPr="009E5FA6">
        <w:t>J</w:t>
      </w:r>
      <w:r>
        <w:t>.</w:t>
      </w:r>
      <w:r w:rsidRPr="009E5FA6">
        <w:t xml:space="preserve"> </w:t>
      </w:r>
      <w:r w:rsidR="00B538E9" w:rsidRPr="009E5FA6">
        <w:t>Gilbert,</w:t>
      </w:r>
      <w:r>
        <w:t xml:space="preserve"> Science and Education,</w:t>
      </w:r>
      <w:r w:rsidR="00B538E9" w:rsidRPr="009E5FA6">
        <w:t xml:space="preserve"> </w:t>
      </w:r>
      <w:r w:rsidR="00B538E9" w:rsidRPr="00400CB4">
        <w:rPr>
          <w:b/>
        </w:rPr>
        <w:t>8</w:t>
      </w:r>
      <w:r>
        <w:t xml:space="preserve"> 543-577 (</w:t>
      </w:r>
      <w:r w:rsidRPr="009E5FA6">
        <w:t>1999</w:t>
      </w:r>
      <w:r>
        <w:t>).</w:t>
      </w:r>
    </w:p>
    <w:p w:rsidR="00B538E9" w:rsidRPr="009E5FA6" w:rsidRDefault="003C1F23" w:rsidP="009E5FA6">
      <w:pPr>
        <w:pStyle w:val="Reference"/>
      </w:pPr>
      <w:r w:rsidRPr="009E5FA6">
        <w:t>L</w:t>
      </w:r>
      <w:r>
        <w:t>.</w:t>
      </w:r>
      <w:r w:rsidRPr="009E5FA6">
        <w:t>D</w:t>
      </w:r>
      <w:r>
        <w:t>.</w:t>
      </w:r>
      <w:r w:rsidRPr="009E5FA6">
        <w:t xml:space="preserve"> </w:t>
      </w:r>
      <w:r>
        <w:t>Yore</w:t>
      </w:r>
      <w:r w:rsidR="00B538E9" w:rsidRPr="009E5FA6">
        <w:t xml:space="preserve"> </w:t>
      </w:r>
      <w:r w:rsidR="00AA338B">
        <w:t>and</w:t>
      </w:r>
      <w:r w:rsidR="00B538E9" w:rsidRPr="009E5FA6">
        <w:t xml:space="preserve"> </w:t>
      </w:r>
      <w:r w:rsidRPr="009E5FA6">
        <w:t>D</w:t>
      </w:r>
      <w:r>
        <w:t>.</w:t>
      </w:r>
      <w:r w:rsidRPr="009E5FA6">
        <w:t>F</w:t>
      </w:r>
      <w:r>
        <w:t>.</w:t>
      </w:r>
      <w:r w:rsidRPr="009E5FA6">
        <w:t xml:space="preserve"> </w:t>
      </w:r>
      <w:proofErr w:type="spellStart"/>
      <w:r w:rsidR="00B538E9" w:rsidRPr="009E5FA6">
        <w:t>Treagust</w:t>
      </w:r>
      <w:proofErr w:type="spellEnd"/>
      <w:r w:rsidR="00B538E9" w:rsidRPr="009E5FA6">
        <w:t>,  International Journal of Science Education</w:t>
      </w:r>
      <w:r>
        <w:t>,</w:t>
      </w:r>
      <w:r w:rsidR="00B538E9" w:rsidRPr="009E5FA6">
        <w:t xml:space="preserve">  </w:t>
      </w:r>
      <w:r w:rsidR="00B538E9" w:rsidRPr="003C1F23">
        <w:rPr>
          <w:b/>
        </w:rPr>
        <w:t>28</w:t>
      </w:r>
      <w:r>
        <w:t>, 291-314</w:t>
      </w:r>
      <w:r w:rsidRPr="003C1F23">
        <w:t xml:space="preserve"> </w:t>
      </w:r>
      <w:r>
        <w:t>(</w:t>
      </w:r>
      <w:r w:rsidRPr="009E5FA6">
        <w:t>2006</w:t>
      </w:r>
      <w:r>
        <w:t>)</w:t>
      </w:r>
    </w:p>
    <w:p w:rsidR="00B538E9" w:rsidRPr="009E5FA6" w:rsidRDefault="003C1F23" w:rsidP="009E5FA6">
      <w:pPr>
        <w:pStyle w:val="Reference"/>
      </w:pPr>
      <w:r w:rsidRPr="009E5FA6">
        <w:t>R</w:t>
      </w:r>
      <w:r>
        <w:t>.</w:t>
      </w:r>
      <w:r w:rsidRPr="009E5FA6">
        <w:t xml:space="preserve"> A</w:t>
      </w:r>
      <w:r>
        <w:t>.</w:t>
      </w:r>
      <w:r w:rsidRPr="009E5FA6">
        <w:t xml:space="preserve"> </w:t>
      </w:r>
      <w:r w:rsidR="00B538E9" w:rsidRPr="009E5FA6">
        <w:t xml:space="preserve">Sperling, </w:t>
      </w:r>
      <w:r w:rsidRPr="009E5FA6">
        <w:t>M</w:t>
      </w:r>
      <w:r>
        <w:t>.</w:t>
      </w:r>
      <w:r w:rsidRPr="009E5FA6">
        <w:t xml:space="preserve"> </w:t>
      </w:r>
      <w:proofErr w:type="spellStart"/>
      <w:r w:rsidR="00B538E9" w:rsidRPr="009E5FA6">
        <w:t>Seyedmonir</w:t>
      </w:r>
      <w:proofErr w:type="spellEnd"/>
      <w:r w:rsidR="00B538E9" w:rsidRPr="009E5FA6">
        <w:t xml:space="preserve">, </w:t>
      </w:r>
      <w:r w:rsidRPr="009E5FA6">
        <w:t>M</w:t>
      </w:r>
      <w:r>
        <w:t>.</w:t>
      </w:r>
      <w:r w:rsidRPr="009E5FA6">
        <w:t xml:space="preserve"> </w:t>
      </w:r>
      <w:proofErr w:type="spellStart"/>
      <w:r w:rsidR="00B538E9" w:rsidRPr="009E5FA6">
        <w:t>Aleksic</w:t>
      </w:r>
      <w:proofErr w:type="spellEnd"/>
      <w:r w:rsidR="00B538E9" w:rsidRPr="009E5FA6">
        <w:t xml:space="preserve"> </w:t>
      </w:r>
      <w:r w:rsidR="00AA338B">
        <w:t>and</w:t>
      </w:r>
      <w:r w:rsidR="00B538E9" w:rsidRPr="009E5FA6">
        <w:t xml:space="preserve"> </w:t>
      </w:r>
      <w:r w:rsidRPr="009E5FA6">
        <w:t>G</w:t>
      </w:r>
      <w:r>
        <w:t>.</w:t>
      </w:r>
      <w:r w:rsidRPr="009E5FA6">
        <w:t xml:space="preserve"> </w:t>
      </w:r>
      <w:r>
        <w:t xml:space="preserve">Meadows, </w:t>
      </w:r>
      <w:r w:rsidR="00B538E9" w:rsidRPr="009E5FA6">
        <w:t>International Journal of Instructional Media</w:t>
      </w:r>
      <w:r>
        <w:t>,</w:t>
      </w:r>
      <w:r w:rsidR="00B538E9" w:rsidRPr="009E5FA6">
        <w:t xml:space="preserve"> </w:t>
      </w:r>
      <w:r w:rsidR="00B538E9" w:rsidRPr="003C1F23">
        <w:rPr>
          <w:b/>
        </w:rPr>
        <w:t>30</w:t>
      </w:r>
      <w:r>
        <w:t xml:space="preserve"> 213-221</w:t>
      </w:r>
      <w:r w:rsidRPr="003C1F23">
        <w:t xml:space="preserve"> </w:t>
      </w:r>
      <w:r>
        <w:t>(</w:t>
      </w:r>
      <w:r w:rsidRPr="009E5FA6">
        <w:t>2003</w:t>
      </w:r>
      <w:r>
        <w:t>).</w:t>
      </w:r>
    </w:p>
    <w:p w:rsidR="00B538E9" w:rsidRPr="009E5FA6" w:rsidRDefault="003C1F23" w:rsidP="009E5FA6">
      <w:pPr>
        <w:pStyle w:val="Reference"/>
      </w:pPr>
      <w:r w:rsidRPr="009E5FA6">
        <w:t>J</w:t>
      </w:r>
      <w:r>
        <w:t>.</w:t>
      </w:r>
      <w:r w:rsidRPr="009E5FA6">
        <w:t>K</w:t>
      </w:r>
      <w:r>
        <w:t>.</w:t>
      </w:r>
      <w:r w:rsidRPr="009E5FA6">
        <w:t xml:space="preserve"> </w:t>
      </w:r>
      <w:proofErr w:type="spellStart"/>
      <w:r w:rsidR="00B538E9" w:rsidRPr="009E5FA6">
        <w:t>Kib</w:t>
      </w:r>
      <w:r>
        <w:t>oss</w:t>
      </w:r>
      <w:proofErr w:type="spellEnd"/>
      <w:r>
        <w:t>,</w:t>
      </w:r>
      <w:r w:rsidR="00B538E9" w:rsidRPr="009E5FA6">
        <w:t xml:space="preserve"> Journal of Science Education and Technology</w:t>
      </w:r>
      <w:r>
        <w:t>,</w:t>
      </w:r>
      <w:r w:rsidR="00B538E9" w:rsidRPr="009E5FA6">
        <w:t xml:space="preserve"> </w:t>
      </w:r>
      <w:r w:rsidR="00B538E9" w:rsidRPr="003C1F23">
        <w:rPr>
          <w:b/>
        </w:rPr>
        <w:t>11</w:t>
      </w:r>
      <w:r>
        <w:t>, 193-198</w:t>
      </w:r>
      <w:r w:rsidRPr="003C1F23">
        <w:t xml:space="preserve"> </w:t>
      </w:r>
      <w:r>
        <w:t>(</w:t>
      </w:r>
      <w:r w:rsidRPr="009E5FA6">
        <w:t>2002</w:t>
      </w:r>
      <w:r>
        <w:t>).</w:t>
      </w:r>
    </w:p>
    <w:p w:rsidR="00B538E9" w:rsidRPr="009E5FA6" w:rsidRDefault="003C1F23" w:rsidP="009E5FA6">
      <w:pPr>
        <w:pStyle w:val="Reference"/>
      </w:pPr>
      <w:r w:rsidRPr="009E5FA6">
        <w:t>R</w:t>
      </w:r>
      <w:r>
        <w:t>.</w:t>
      </w:r>
      <w:r w:rsidRPr="009E5FA6">
        <w:t xml:space="preserve"> </w:t>
      </w:r>
      <w:r>
        <w:t>Barton,</w:t>
      </w:r>
      <w:r w:rsidR="0082196F">
        <w:t xml:space="preserve"> International Journal of</w:t>
      </w:r>
      <w:r w:rsidR="00B538E9" w:rsidRPr="009E5FA6">
        <w:t xml:space="preserve"> Science Education</w:t>
      </w:r>
      <w:r>
        <w:t>,</w:t>
      </w:r>
      <w:r w:rsidR="00B538E9" w:rsidRPr="009E5FA6">
        <w:t xml:space="preserve"> </w:t>
      </w:r>
      <w:r w:rsidR="00B538E9" w:rsidRPr="003C1F23">
        <w:rPr>
          <w:b/>
        </w:rPr>
        <w:t>27</w:t>
      </w:r>
      <w:r w:rsidRPr="003C1F23">
        <w:t>,</w:t>
      </w:r>
      <w:r>
        <w:t xml:space="preserve"> 345-365</w:t>
      </w:r>
      <w:r w:rsidRPr="003C1F23">
        <w:t xml:space="preserve"> </w:t>
      </w:r>
      <w:r>
        <w:t>(</w:t>
      </w:r>
      <w:r w:rsidRPr="009E5FA6">
        <w:t>2005</w:t>
      </w:r>
      <w:r>
        <w:t>).</w:t>
      </w:r>
    </w:p>
    <w:p w:rsidR="00B538E9" w:rsidRPr="009E5FA6" w:rsidRDefault="003C1F23" w:rsidP="009E5FA6">
      <w:pPr>
        <w:pStyle w:val="Reference"/>
      </w:pPr>
      <w:r w:rsidRPr="009E5FA6">
        <w:t>C</w:t>
      </w:r>
      <w:r>
        <w:t>.</w:t>
      </w:r>
      <w:r w:rsidRPr="009E5FA6">
        <w:t>L</w:t>
      </w:r>
      <w:r>
        <w:t>.</w:t>
      </w:r>
      <w:r w:rsidRPr="009E5FA6">
        <w:t xml:space="preserve"> </w:t>
      </w:r>
      <w:r w:rsidR="00B538E9" w:rsidRPr="009E5FA6">
        <w:t xml:space="preserve">Lin </w:t>
      </w:r>
      <w:r w:rsidR="00AA338B">
        <w:t>and</w:t>
      </w:r>
      <w:r w:rsidR="00B538E9" w:rsidRPr="009E5FA6">
        <w:t xml:space="preserve"> </w:t>
      </w:r>
      <w:r w:rsidRPr="009E5FA6">
        <w:t>F</w:t>
      </w:r>
      <w:r>
        <w:t>.</w:t>
      </w:r>
      <w:r w:rsidRPr="009E5FA6">
        <w:t xml:space="preserve"> </w:t>
      </w:r>
      <w:r w:rsidR="00B538E9" w:rsidRPr="009E5FA6">
        <w:t>Dwyer</w:t>
      </w:r>
      <w:r>
        <w:t>,</w:t>
      </w:r>
      <w:r w:rsidR="00B538E9" w:rsidRPr="009E5FA6">
        <w:t xml:space="preserve"> International Journal of Instructional Media</w:t>
      </w:r>
      <w:r>
        <w:t>,</w:t>
      </w:r>
      <w:r w:rsidR="00B538E9" w:rsidRPr="009E5FA6">
        <w:t xml:space="preserve"> </w:t>
      </w:r>
      <w:r w:rsidR="00B538E9" w:rsidRPr="003C1F23">
        <w:rPr>
          <w:b/>
        </w:rPr>
        <w:t>31</w:t>
      </w:r>
      <w:r>
        <w:t>, 185-194</w:t>
      </w:r>
      <w:r w:rsidRPr="003C1F23">
        <w:t xml:space="preserve"> </w:t>
      </w:r>
      <w:r>
        <w:t>(</w:t>
      </w:r>
      <w:r w:rsidRPr="009E5FA6">
        <w:t>2004</w:t>
      </w:r>
      <w:r>
        <w:t>).</w:t>
      </w:r>
    </w:p>
    <w:p w:rsidR="00B538E9" w:rsidRPr="009E5FA6" w:rsidRDefault="003C1F23" w:rsidP="009E5FA6">
      <w:pPr>
        <w:pStyle w:val="Reference"/>
      </w:pPr>
      <w:r w:rsidRPr="009E5FA6">
        <w:t>D</w:t>
      </w:r>
      <w:r>
        <w:t>.</w:t>
      </w:r>
      <w:r w:rsidRPr="009E5FA6">
        <w:t>S</w:t>
      </w:r>
      <w:r>
        <w:t>.</w:t>
      </w:r>
      <w:r w:rsidRPr="009E5FA6">
        <w:t xml:space="preserve"> </w:t>
      </w:r>
      <w:r w:rsidR="00B538E9" w:rsidRPr="009E5FA6">
        <w:t xml:space="preserve">Ramadhan, </w:t>
      </w:r>
      <w:r w:rsidRPr="009E5FA6">
        <w:t>I</w:t>
      </w:r>
      <w:r>
        <w:t>.</w:t>
      </w:r>
      <w:r w:rsidRPr="009E5FA6">
        <w:t>D</w:t>
      </w:r>
      <w:r>
        <w:t>.</w:t>
      </w:r>
      <w:r w:rsidRPr="009E5FA6">
        <w:t>P</w:t>
      </w:r>
      <w:r>
        <w:t>.</w:t>
      </w:r>
      <w:r w:rsidRPr="009E5FA6">
        <w:t xml:space="preserve"> </w:t>
      </w:r>
      <w:proofErr w:type="spellStart"/>
      <w:r w:rsidR="00B538E9" w:rsidRPr="009E5FA6">
        <w:t>Nyeneng</w:t>
      </w:r>
      <w:proofErr w:type="spellEnd"/>
      <w:r w:rsidR="009832D5">
        <w:t>,</w:t>
      </w:r>
      <w:r w:rsidR="00B538E9" w:rsidRPr="009E5FA6">
        <w:t xml:space="preserve"> </w:t>
      </w:r>
      <w:r w:rsidR="00AA338B">
        <w:t>and</w:t>
      </w:r>
      <w:r w:rsidR="00B538E9" w:rsidRPr="009E5FA6">
        <w:t xml:space="preserve"> </w:t>
      </w:r>
      <w:r w:rsidRPr="009E5FA6">
        <w:t>A</w:t>
      </w:r>
      <w:r>
        <w:t>.</w:t>
      </w:r>
      <w:r w:rsidRPr="009E5FA6">
        <w:t xml:space="preserve"> </w:t>
      </w:r>
      <w:proofErr w:type="spellStart"/>
      <w:r w:rsidR="00B538E9" w:rsidRPr="009E5FA6">
        <w:t>Suyatna</w:t>
      </w:r>
      <w:proofErr w:type="spellEnd"/>
      <w:r w:rsidR="0082196F">
        <w:t xml:space="preserve">, </w:t>
      </w:r>
      <w:proofErr w:type="spellStart"/>
      <w:r w:rsidR="0082196F">
        <w:t>Jurnal</w:t>
      </w:r>
      <w:proofErr w:type="spellEnd"/>
      <w:r w:rsidR="0082196F">
        <w:t xml:space="preserve"> </w:t>
      </w:r>
      <w:proofErr w:type="spellStart"/>
      <w:r w:rsidR="0082196F">
        <w:t>Pembelajaran</w:t>
      </w:r>
      <w:proofErr w:type="spellEnd"/>
      <w:r w:rsidR="0082196F">
        <w:t xml:space="preserve"> </w:t>
      </w:r>
      <w:proofErr w:type="spellStart"/>
      <w:r w:rsidR="0082196F">
        <w:t>Fisika</w:t>
      </w:r>
      <w:proofErr w:type="spellEnd"/>
      <w:r w:rsidR="0082196F">
        <w:t xml:space="preserve">, </w:t>
      </w:r>
      <w:r w:rsidRPr="003C1F23">
        <w:rPr>
          <w:b/>
        </w:rPr>
        <w:t>2/3</w:t>
      </w:r>
      <w:r>
        <w:t>,</w:t>
      </w:r>
      <w:r w:rsidR="00B538E9" w:rsidRPr="009E5FA6">
        <w:t xml:space="preserve"> 67-79</w:t>
      </w:r>
      <w:r>
        <w:t xml:space="preserve"> (</w:t>
      </w:r>
      <w:r w:rsidRPr="009E5FA6">
        <w:t>2014</w:t>
      </w:r>
      <w:r>
        <w:t>).</w:t>
      </w:r>
    </w:p>
    <w:p w:rsidR="00B538E9" w:rsidRPr="009E5FA6" w:rsidRDefault="003C1F23" w:rsidP="009E5FA6">
      <w:pPr>
        <w:pStyle w:val="Reference"/>
      </w:pPr>
      <w:r w:rsidRPr="009E5FA6">
        <w:t>J</w:t>
      </w:r>
      <w:r>
        <w:t>.</w:t>
      </w:r>
      <w:r w:rsidRPr="009E5FA6">
        <w:t xml:space="preserve"> </w:t>
      </w:r>
      <w:proofErr w:type="spellStart"/>
      <w:r w:rsidR="00B538E9" w:rsidRPr="009E5FA6">
        <w:t>Yurika</w:t>
      </w:r>
      <w:proofErr w:type="spellEnd"/>
      <w:r w:rsidR="00B538E9" w:rsidRPr="009E5FA6">
        <w:t xml:space="preserve">, </w:t>
      </w:r>
      <w:r w:rsidRPr="009E5FA6">
        <w:t>A</w:t>
      </w:r>
      <w:r>
        <w:t>.</w:t>
      </w:r>
      <w:r w:rsidRPr="009E5FA6">
        <w:t xml:space="preserve"> </w:t>
      </w:r>
      <w:proofErr w:type="spellStart"/>
      <w:r w:rsidR="00B538E9" w:rsidRPr="009E5FA6">
        <w:t>Suyatna</w:t>
      </w:r>
      <w:proofErr w:type="spellEnd"/>
      <w:r w:rsidR="009832D5">
        <w:t>,</w:t>
      </w:r>
      <w:r w:rsidR="00B538E9" w:rsidRPr="009E5FA6">
        <w:t xml:space="preserve"> </w:t>
      </w:r>
      <w:r w:rsidR="00AA338B">
        <w:t>and</w:t>
      </w:r>
      <w:r>
        <w:t xml:space="preserve"> </w:t>
      </w:r>
      <w:proofErr w:type="spellStart"/>
      <w:r>
        <w:t>Viyanti</w:t>
      </w:r>
      <w:proofErr w:type="spellEnd"/>
      <w:r>
        <w:t xml:space="preserve">, </w:t>
      </w:r>
      <w:proofErr w:type="spellStart"/>
      <w:r w:rsidR="00B538E9" w:rsidRPr="009E5FA6">
        <w:t>Jurnal</w:t>
      </w:r>
      <w:proofErr w:type="spellEnd"/>
      <w:r w:rsidR="00B538E9" w:rsidRPr="009E5FA6">
        <w:t xml:space="preserve"> </w:t>
      </w:r>
      <w:proofErr w:type="spellStart"/>
      <w:r w:rsidR="00B538E9" w:rsidRPr="009E5FA6">
        <w:t>Pembelajaran</w:t>
      </w:r>
      <w:proofErr w:type="spellEnd"/>
      <w:r w:rsidR="00B538E9" w:rsidRPr="009E5FA6">
        <w:t xml:space="preserve"> </w:t>
      </w:r>
      <w:proofErr w:type="spellStart"/>
      <w:r w:rsidR="00B538E9" w:rsidRPr="009E5FA6">
        <w:t>Fisika</w:t>
      </w:r>
      <w:proofErr w:type="spellEnd"/>
      <w:r>
        <w:t xml:space="preserve">, </w:t>
      </w:r>
      <w:r w:rsidRPr="003C1F23">
        <w:rPr>
          <w:b/>
        </w:rPr>
        <w:t>2/1</w:t>
      </w:r>
      <w:r>
        <w:t>,</w:t>
      </w:r>
      <w:r w:rsidR="00B538E9" w:rsidRPr="009E5FA6">
        <w:t xml:space="preserve"> 15-26</w:t>
      </w:r>
      <w:r>
        <w:t xml:space="preserve"> (</w:t>
      </w:r>
      <w:r w:rsidRPr="009E5FA6">
        <w:t>2014</w:t>
      </w:r>
      <w:r>
        <w:t>).</w:t>
      </w:r>
    </w:p>
    <w:p w:rsidR="00B538E9" w:rsidRPr="009E5FA6" w:rsidRDefault="00670BE7" w:rsidP="009E5FA6">
      <w:pPr>
        <w:pStyle w:val="Reference"/>
      </w:pPr>
      <w:r w:rsidRPr="009E5FA6">
        <w:t>I</w:t>
      </w:r>
      <w:r>
        <w:t>.</w:t>
      </w:r>
      <w:r w:rsidRPr="009E5FA6">
        <w:t xml:space="preserve"> </w:t>
      </w:r>
      <w:proofErr w:type="spellStart"/>
      <w:r w:rsidR="0082196F">
        <w:t>Himawan</w:t>
      </w:r>
      <w:proofErr w:type="spellEnd"/>
      <w:r w:rsidR="0082196F">
        <w:t xml:space="preserve">, </w:t>
      </w:r>
      <w:r w:rsidRPr="009E5FA6">
        <w:t>A</w:t>
      </w:r>
      <w:r>
        <w:t>.</w:t>
      </w:r>
      <w:r w:rsidRPr="009E5FA6">
        <w:t xml:space="preserve"> </w:t>
      </w:r>
      <w:proofErr w:type="spellStart"/>
      <w:r w:rsidR="00B538E9" w:rsidRPr="009E5FA6">
        <w:t>Suyatna</w:t>
      </w:r>
      <w:proofErr w:type="spellEnd"/>
      <w:r w:rsidR="009832D5">
        <w:t>,</w:t>
      </w:r>
      <w:r w:rsidR="00B538E9" w:rsidRPr="009E5FA6">
        <w:t xml:space="preserve"> </w:t>
      </w:r>
      <w:r w:rsidR="00AA338B">
        <w:t>and</w:t>
      </w:r>
      <w:r>
        <w:t xml:space="preserve"> </w:t>
      </w:r>
      <w:proofErr w:type="spellStart"/>
      <w:r>
        <w:t>Viyanti</w:t>
      </w:r>
      <w:proofErr w:type="spellEnd"/>
      <w:r>
        <w:t xml:space="preserve">, </w:t>
      </w:r>
      <w:proofErr w:type="spellStart"/>
      <w:r>
        <w:t>Jurnal</w:t>
      </w:r>
      <w:proofErr w:type="spellEnd"/>
      <w:r>
        <w:t xml:space="preserve"> </w:t>
      </w:r>
      <w:proofErr w:type="spellStart"/>
      <w:r>
        <w:t>Pembelajaran</w:t>
      </w:r>
      <w:proofErr w:type="spellEnd"/>
      <w:r>
        <w:t xml:space="preserve"> </w:t>
      </w:r>
      <w:proofErr w:type="spellStart"/>
      <w:r>
        <w:t>Fisika</w:t>
      </w:r>
      <w:proofErr w:type="spellEnd"/>
      <w:r>
        <w:t xml:space="preserve">, </w:t>
      </w:r>
      <w:r w:rsidRPr="00670BE7">
        <w:rPr>
          <w:b/>
        </w:rPr>
        <w:t>4/2</w:t>
      </w:r>
      <w:r>
        <w:t>,</w:t>
      </w:r>
      <w:r w:rsidR="00B538E9" w:rsidRPr="009E5FA6">
        <w:t xml:space="preserve"> 81-93</w:t>
      </w:r>
      <w:r>
        <w:t xml:space="preserve"> (</w:t>
      </w:r>
      <w:r w:rsidRPr="009E5FA6">
        <w:t>2014</w:t>
      </w:r>
      <w:r>
        <w:t>).</w:t>
      </w:r>
    </w:p>
    <w:p w:rsidR="00B538E9" w:rsidRPr="009E5FA6" w:rsidRDefault="00670BE7" w:rsidP="009E5FA6">
      <w:pPr>
        <w:pStyle w:val="Reference"/>
      </w:pPr>
      <w:r w:rsidRPr="009E5FA6">
        <w:t>R</w:t>
      </w:r>
      <w:r>
        <w:t>.</w:t>
      </w:r>
      <w:r w:rsidRPr="009E5FA6">
        <w:t>S</w:t>
      </w:r>
      <w:r>
        <w:t>.</w:t>
      </w:r>
      <w:r w:rsidRPr="009E5FA6">
        <w:t xml:space="preserve"> </w:t>
      </w:r>
      <w:proofErr w:type="spellStart"/>
      <w:r w:rsidR="00B538E9" w:rsidRPr="009E5FA6">
        <w:t>Hutagalung</w:t>
      </w:r>
      <w:proofErr w:type="spellEnd"/>
      <w:r w:rsidR="00B538E9" w:rsidRPr="009E5FA6">
        <w:t xml:space="preserve">, </w:t>
      </w:r>
      <w:r w:rsidRPr="009E5FA6">
        <w:t>A</w:t>
      </w:r>
      <w:r>
        <w:t>.</w:t>
      </w:r>
      <w:r w:rsidRPr="009E5FA6">
        <w:t xml:space="preserve"> </w:t>
      </w:r>
      <w:proofErr w:type="spellStart"/>
      <w:r w:rsidR="00B538E9" w:rsidRPr="009E5FA6">
        <w:t>Suyatna</w:t>
      </w:r>
      <w:proofErr w:type="spellEnd"/>
      <w:r w:rsidR="009832D5">
        <w:t>,</w:t>
      </w:r>
      <w:r w:rsidR="00B538E9" w:rsidRPr="009E5FA6">
        <w:t xml:space="preserve"> </w:t>
      </w:r>
      <w:r w:rsidR="00AA338B">
        <w:t>and</w:t>
      </w:r>
      <w:r w:rsidRPr="009E5FA6">
        <w:t xml:space="preserve"> N</w:t>
      </w:r>
      <w:r>
        <w:t>.</w:t>
      </w:r>
      <w:r w:rsidRPr="009E5FA6">
        <w:t xml:space="preserve"> </w:t>
      </w:r>
      <w:proofErr w:type="spellStart"/>
      <w:r w:rsidR="00B538E9" w:rsidRPr="009E5FA6">
        <w:t>Maharta</w:t>
      </w:r>
      <w:proofErr w:type="spellEnd"/>
      <w:r>
        <w:t>,</w:t>
      </w:r>
      <w:r w:rsidR="00B538E9" w:rsidRPr="009E5FA6">
        <w:t xml:space="preserve"> </w:t>
      </w:r>
      <w:proofErr w:type="spellStart"/>
      <w:r w:rsidR="00B538E9" w:rsidRPr="009E5FA6">
        <w:t>Jurnal</w:t>
      </w:r>
      <w:proofErr w:type="spellEnd"/>
      <w:r w:rsidR="00B538E9" w:rsidRPr="009E5FA6">
        <w:t xml:space="preserve"> </w:t>
      </w:r>
      <w:proofErr w:type="spellStart"/>
      <w:r w:rsidR="00B538E9" w:rsidRPr="009E5FA6">
        <w:t>Pembelajaran</w:t>
      </w:r>
      <w:proofErr w:type="spellEnd"/>
      <w:r w:rsidR="00B538E9" w:rsidRPr="009E5FA6">
        <w:t xml:space="preserve"> </w:t>
      </w:r>
      <w:proofErr w:type="spellStart"/>
      <w:r w:rsidR="00B538E9" w:rsidRPr="009E5FA6">
        <w:t>Fisika</w:t>
      </w:r>
      <w:proofErr w:type="spellEnd"/>
      <w:r>
        <w:t xml:space="preserve">, </w:t>
      </w:r>
      <w:r w:rsidRPr="00670BE7">
        <w:rPr>
          <w:b/>
        </w:rPr>
        <w:t>4/2</w:t>
      </w:r>
      <w:r>
        <w:t>,</w:t>
      </w:r>
      <w:r w:rsidR="00B538E9" w:rsidRPr="009E5FA6">
        <w:t xml:space="preserve"> 115-125</w:t>
      </w:r>
      <w:r>
        <w:t xml:space="preserve"> (</w:t>
      </w:r>
      <w:r w:rsidRPr="009E5FA6">
        <w:t>2016</w:t>
      </w:r>
      <w:r>
        <w:t>).</w:t>
      </w:r>
    </w:p>
    <w:p w:rsidR="00B538E9" w:rsidRPr="009E5FA6" w:rsidRDefault="00BF4B4E" w:rsidP="009E5FA6">
      <w:pPr>
        <w:pStyle w:val="Reference"/>
      </w:pPr>
      <w:r w:rsidRPr="009E5FA6">
        <w:t>A</w:t>
      </w:r>
      <w:r>
        <w:t>.</w:t>
      </w:r>
      <w:r w:rsidRPr="009E5FA6">
        <w:t xml:space="preserve"> </w:t>
      </w:r>
      <w:proofErr w:type="spellStart"/>
      <w:r w:rsidR="00B538E9" w:rsidRPr="009E5FA6">
        <w:t>Sunantri</w:t>
      </w:r>
      <w:proofErr w:type="spellEnd"/>
      <w:r w:rsidR="00B538E9" w:rsidRPr="009E5FA6">
        <w:t xml:space="preserve">, </w:t>
      </w:r>
      <w:r w:rsidRPr="009E5FA6">
        <w:t>A</w:t>
      </w:r>
      <w:r>
        <w:t>.</w:t>
      </w:r>
      <w:r w:rsidRPr="009E5FA6">
        <w:t xml:space="preserve"> </w:t>
      </w:r>
      <w:proofErr w:type="spellStart"/>
      <w:r w:rsidR="00B538E9" w:rsidRPr="009E5FA6">
        <w:t>Suyatna</w:t>
      </w:r>
      <w:proofErr w:type="spellEnd"/>
      <w:r w:rsidR="00B538E9" w:rsidRPr="009E5FA6">
        <w:t xml:space="preserve">, </w:t>
      </w:r>
      <w:r w:rsidR="00AA338B">
        <w:t>and</w:t>
      </w:r>
      <w:r w:rsidR="00B538E9" w:rsidRPr="009E5FA6">
        <w:t xml:space="preserve"> </w:t>
      </w:r>
      <w:r w:rsidRPr="009E5FA6">
        <w:t>U</w:t>
      </w:r>
      <w:r>
        <w:t>.</w:t>
      </w:r>
      <w:r w:rsidRPr="009E5FA6">
        <w:t xml:space="preserve"> </w:t>
      </w:r>
      <w:proofErr w:type="spellStart"/>
      <w:r w:rsidR="00B538E9" w:rsidRPr="009E5FA6">
        <w:t>Rosidin</w:t>
      </w:r>
      <w:proofErr w:type="spellEnd"/>
      <w:r>
        <w:t>,</w:t>
      </w:r>
      <w:r w:rsidR="00B538E9" w:rsidRPr="009E5FA6">
        <w:t xml:space="preserve"> </w:t>
      </w:r>
      <w:proofErr w:type="spellStart"/>
      <w:r w:rsidR="00B538E9" w:rsidRPr="009E5FA6">
        <w:t>Jurnal</w:t>
      </w:r>
      <w:proofErr w:type="spellEnd"/>
      <w:r w:rsidR="00B538E9" w:rsidRPr="009E5FA6">
        <w:t xml:space="preserve"> </w:t>
      </w:r>
      <w:proofErr w:type="spellStart"/>
      <w:r w:rsidR="00B538E9" w:rsidRPr="009E5FA6">
        <w:t>Pembelajaran</w:t>
      </w:r>
      <w:proofErr w:type="spellEnd"/>
      <w:r w:rsidR="00B538E9" w:rsidRPr="009E5FA6">
        <w:t xml:space="preserve"> </w:t>
      </w:r>
      <w:proofErr w:type="spellStart"/>
      <w:r w:rsidR="00B538E9" w:rsidRPr="009E5FA6">
        <w:t>Fisika</w:t>
      </w:r>
      <w:proofErr w:type="spellEnd"/>
      <w:r>
        <w:t xml:space="preserve">, </w:t>
      </w:r>
      <w:r w:rsidRPr="00BF4B4E">
        <w:rPr>
          <w:b/>
        </w:rPr>
        <w:t>4/1</w:t>
      </w:r>
      <w:r>
        <w:t>,</w:t>
      </w:r>
      <w:r w:rsidR="00B538E9" w:rsidRPr="009E5FA6">
        <w:t xml:space="preserve"> 107-117</w:t>
      </w:r>
      <w:r>
        <w:t xml:space="preserve"> (</w:t>
      </w:r>
      <w:r w:rsidRPr="009E5FA6">
        <w:t>2016</w:t>
      </w:r>
      <w:r>
        <w:t>).</w:t>
      </w:r>
    </w:p>
    <w:p w:rsidR="00B538E9" w:rsidRPr="009E5FA6" w:rsidRDefault="00BF4B4E" w:rsidP="009E5FA6">
      <w:pPr>
        <w:pStyle w:val="Reference"/>
      </w:pPr>
      <w:r w:rsidRPr="009E5FA6">
        <w:t>T</w:t>
      </w:r>
      <w:r>
        <w:t>.</w:t>
      </w:r>
      <w:r w:rsidRPr="009E5FA6">
        <w:t>G</w:t>
      </w:r>
      <w:r>
        <w:t>.</w:t>
      </w:r>
      <w:r w:rsidRPr="009E5FA6">
        <w:t xml:space="preserve"> </w:t>
      </w:r>
      <w:proofErr w:type="spellStart"/>
      <w:r>
        <w:t>Ratumanan</w:t>
      </w:r>
      <w:proofErr w:type="spellEnd"/>
      <w:r>
        <w:t>,</w:t>
      </w:r>
      <w:r w:rsidR="00B538E9" w:rsidRPr="009E5FA6">
        <w:t xml:space="preserve"> </w:t>
      </w:r>
      <w:proofErr w:type="spellStart"/>
      <w:r w:rsidR="00B538E9" w:rsidRPr="009E5FA6">
        <w:t>Jur</w:t>
      </w:r>
      <w:r>
        <w:t>nal</w:t>
      </w:r>
      <w:proofErr w:type="spellEnd"/>
      <w:r>
        <w:t xml:space="preserve"> </w:t>
      </w:r>
      <w:proofErr w:type="spellStart"/>
      <w:r>
        <w:t>Pendidikan</w:t>
      </w:r>
      <w:proofErr w:type="spellEnd"/>
      <w:r>
        <w:t xml:space="preserve"> </w:t>
      </w:r>
      <w:proofErr w:type="spellStart"/>
      <w:r>
        <w:t>Dasar</w:t>
      </w:r>
      <w:proofErr w:type="spellEnd"/>
      <w:r>
        <w:t xml:space="preserve">, </w:t>
      </w:r>
      <w:r w:rsidRPr="00BF4B4E">
        <w:rPr>
          <w:b/>
        </w:rPr>
        <w:t>5/1</w:t>
      </w:r>
      <w:r w:rsidR="0082196F">
        <w:t>, 1–10</w:t>
      </w:r>
      <w:r w:rsidRPr="00BF4B4E">
        <w:t xml:space="preserve"> </w:t>
      </w:r>
      <w:r>
        <w:t>(</w:t>
      </w:r>
      <w:r w:rsidRPr="009E5FA6">
        <w:t>2003</w:t>
      </w:r>
      <w:r>
        <w:t>).</w:t>
      </w:r>
    </w:p>
    <w:p w:rsidR="00B538E9" w:rsidRPr="009E5FA6" w:rsidRDefault="00BF4B4E" w:rsidP="009E5FA6">
      <w:pPr>
        <w:pStyle w:val="Reference"/>
      </w:pPr>
      <w:r w:rsidRPr="009E5FA6">
        <w:t>R</w:t>
      </w:r>
      <w:r>
        <w:t>.</w:t>
      </w:r>
      <w:r w:rsidRPr="009E5FA6">
        <w:t xml:space="preserve"> R</w:t>
      </w:r>
      <w:r>
        <w:t>.</w:t>
      </w:r>
      <w:r w:rsidRPr="009E5FA6">
        <w:t xml:space="preserve"> </w:t>
      </w:r>
      <w:r w:rsidR="00B538E9" w:rsidRPr="009E5FA6">
        <w:t>Hake, American Jo</w:t>
      </w:r>
      <w:r>
        <w:t xml:space="preserve">urnal of Physics, </w:t>
      </w:r>
      <w:r w:rsidRPr="00BF4B4E">
        <w:rPr>
          <w:b/>
        </w:rPr>
        <w:t>66/1</w:t>
      </w:r>
      <w:r>
        <w:t>,</w:t>
      </w:r>
      <w:r w:rsidR="00B538E9" w:rsidRPr="009E5FA6">
        <w:t xml:space="preserve"> 64-74</w:t>
      </w:r>
      <w:r>
        <w:t xml:space="preserve"> (</w:t>
      </w:r>
      <w:r w:rsidRPr="009E5FA6">
        <w:t>1998</w:t>
      </w:r>
      <w:r>
        <w:t>).</w:t>
      </w:r>
    </w:p>
    <w:p w:rsidR="00B538E9" w:rsidRPr="009E5FA6" w:rsidRDefault="00BF4B4E" w:rsidP="009E5FA6">
      <w:pPr>
        <w:pStyle w:val="Reference"/>
      </w:pPr>
      <w:r w:rsidRPr="009E5FA6">
        <w:t>B</w:t>
      </w:r>
      <w:r>
        <w:t>.</w:t>
      </w:r>
      <w:r w:rsidRPr="009E5FA6">
        <w:t>F</w:t>
      </w:r>
      <w:r>
        <w:t>.</w:t>
      </w:r>
      <w:r w:rsidRPr="009E5FA6">
        <w:t xml:space="preserve"> </w:t>
      </w:r>
      <w:r w:rsidR="00B538E9" w:rsidRPr="009E5FA6">
        <w:t xml:space="preserve">Woodfield, </w:t>
      </w:r>
      <w:r w:rsidRPr="009E5FA6">
        <w:t>M</w:t>
      </w:r>
      <w:r>
        <w:t>.</w:t>
      </w:r>
      <w:r w:rsidRPr="009E5FA6">
        <w:t>B</w:t>
      </w:r>
      <w:r>
        <w:t>.</w:t>
      </w:r>
      <w:r w:rsidRPr="009E5FA6">
        <w:t xml:space="preserve"> </w:t>
      </w:r>
      <w:r w:rsidR="00B538E9" w:rsidRPr="009E5FA6">
        <w:t xml:space="preserve">Andrus, </w:t>
      </w:r>
      <w:r w:rsidRPr="009E5FA6">
        <w:t>T</w:t>
      </w:r>
      <w:r>
        <w:t>.</w:t>
      </w:r>
      <w:r w:rsidRPr="009E5FA6">
        <w:t xml:space="preserve"> </w:t>
      </w:r>
      <w:r w:rsidR="00B538E9" w:rsidRPr="009E5FA6">
        <w:t xml:space="preserve">Andersen, </w:t>
      </w:r>
      <w:r w:rsidRPr="009E5FA6">
        <w:t>J</w:t>
      </w:r>
      <w:r>
        <w:t>.</w:t>
      </w:r>
      <w:r w:rsidRPr="009E5FA6">
        <w:t xml:space="preserve"> </w:t>
      </w:r>
      <w:r w:rsidR="00B538E9" w:rsidRPr="009E5FA6">
        <w:t xml:space="preserve">Miller, </w:t>
      </w:r>
      <w:r w:rsidRPr="009E5FA6">
        <w:t>B</w:t>
      </w:r>
      <w:r>
        <w:t>.</w:t>
      </w:r>
      <w:r w:rsidRPr="009E5FA6">
        <w:t xml:space="preserve"> </w:t>
      </w:r>
      <w:r w:rsidR="00B538E9" w:rsidRPr="009E5FA6">
        <w:t xml:space="preserve">Simmons, </w:t>
      </w:r>
      <w:r w:rsidRPr="009E5FA6">
        <w:t>R</w:t>
      </w:r>
      <w:r>
        <w:t>.</w:t>
      </w:r>
      <w:r w:rsidRPr="009E5FA6">
        <w:t xml:space="preserve"> </w:t>
      </w:r>
      <w:r w:rsidR="00B538E9" w:rsidRPr="009E5FA6">
        <w:t xml:space="preserve">Stanger, </w:t>
      </w:r>
      <w:r w:rsidRPr="009E5FA6">
        <w:t>G</w:t>
      </w:r>
      <w:r>
        <w:t>.</w:t>
      </w:r>
      <w:r w:rsidRPr="009E5FA6">
        <w:t>L</w:t>
      </w:r>
      <w:r>
        <w:t>.</w:t>
      </w:r>
      <w:r w:rsidRPr="009E5FA6">
        <w:t xml:space="preserve"> </w:t>
      </w:r>
      <w:proofErr w:type="spellStart"/>
      <w:r w:rsidR="00B538E9" w:rsidRPr="009E5FA6">
        <w:t>Waddoups</w:t>
      </w:r>
      <w:proofErr w:type="spellEnd"/>
      <w:r w:rsidR="00B538E9" w:rsidRPr="009E5FA6">
        <w:t xml:space="preserve">, </w:t>
      </w:r>
      <w:r w:rsidRPr="009E5FA6">
        <w:t>M</w:t>
      </w:r>
      <w:r>
        <w:t>.</w:t>
      </w:r>
      <w:r w:rsidRPr="009E5FA6">
        <w:t>S</w:t>
      </w:r>
      <w:r>
        <w:t>.</w:t>
      </w:r>
      <w:r w:rsidRPr="009E5FA6">
        <w:t xml:space="preserve"> </w:t>
      </w:r>
      <w:r w:rsidR="00B538E9" w:rsidRPr="009E5FA6">
        <w:t xml:space="preserve">Moore, </w:t>
      </w:r>
      <w:r w:rsidRPr="009E5FA6">
        <w:t>R</w:t>
      </w:r>
      <w:r>
        <w:t>.</w:t>
      </w:r>
      <w:r w:rsidRPr="009E5FA6">
        <w:t xml:space="preserve"> </w:t>
      </w:r>
      <w:r w:rsidR="00B538E9" w:rsidRPr="009E5FA6">
        <w:t xml:space="preserve">Swan, </w:t>
      </w:r>
      <w:r w:rsidRPr="009E5FA6">
        <w:t>R</w:t>
      </w:r>
      <w:r>
        <w:t>.</w:t>
      </w:r>
      <w:r w:rsidRPr="009E5FA6">
        <w:t xml:space="preserve"> </w:t>
      </w:r>
      <w:r w:rsidR="00B538E9" w:rsidRPr="009E5FA6">
        <w:t>Allen</w:t>
      </w:r>
      <w:r w:rsidR="009832D5">
        <w:t>,</w:t>
      </w:r>
      <w:r w:rsidR="00B538E9" w:rsidRPr="009E5FA6">
        <w:t xml:space="preserve"> </w:t>
      </w:r>
      <w:r w:rsidR="00AA338B">
        <w:t>and</w:t>
      </w:r>
      <w:r w:rsidR="00B538E9" w:rsidRPr="009E5FA6">
        <w:t xml:space="preserve"> </w:t>
      </w:r>
      <w:r w:rsidRPr="009E5FA6">
        <w:t>G</w:t>
      </w:r>
      <w:r>
        <w:t>.</w:t>
      </w:r>
      <w:r w:rsidRPr="009E5FA6">
        <w:t xml:space="preserve"> </w:t>
      </w:r>
      <w:r>
        <w:t>Bodily, J. Chem. Educ., </w:t>
      </w:r>
      <w:r w:rsidRPr="00BF4B4E">
        <w:rPr>
          <w:b/>
        </w:rPr>
        <w:t>82/11</w:t>
      </w:r>
      <w:r>
        <w:t>,</w:t>
      </w:r>
      <w:r w:rsidR="00B538E9" w:rsidRPr="009E5FA6">
        <w:t xml:space="preserve"> 1728</w:t>
      </w:r>
      <w:r>
        <w:t xml:space="preserve"> (</w:t>
      </w:r>
      <w:r w:rsidRPr="009E5FA6">
        <w:t>2005</w:t>
      </w:r>
      <w:r>
        <w:t>).</w:t>
      </w:r>
    </w:p>
    <w:p w:rsidR="00B538E9" w:rsidRPr="009E5FA6" w:rsidRDefault="00BF4B4E" w:rsidP="009E5FA6">
      <w:pPr>
        <w:pStyle w:val="Reference"/>
      </w:pPr>
      <w:r w:rsidRPr="009E5FA6">
        <w:t>E</w:t>
      </w:r>
      <w:r>
        <w:t>.</w:t>
      </w:r>
      <w:r w:rsidRPr="009E5FA6">
        <w:t>D</w:t>
      </w:r>
      <w:r>
        <w:t>.</w:t>
      </w:r>
      <w:r w:rsidRPr="009E5FA6">
        <w:t xml:space="preserve"> </w:t>
      </w:r>
      <w:r w:rsidR="00B538E9" w:rsidRPr="009E5FA6">
        <w:t>Meltzer</w:t>
      </w:r>
      <w:r>
        <w:t>,</w:t>
      </w:r>
      <w:r w:rsidR="0082196F">
        <w:t xml:space="preserve"> </w:t>
      </w:r>
      <w:r w:rsidR="00B538E9" w:rsidRPr="009E5FA6">
        <w:t>American Journal of Physics</w:t>
      </w:r>
      <w:r>
        <w:t xml:space="preserve">, </w:t>
      </w:r>
      <w:r w:rsidRPr="00BF4B4E">
        <w:rPr>
          <w:b/>
        </w:rPr>
        <w:t>70/2</w:t>
      </w:r>
      <w:r>
        <w:t>,</w:t>
      </w:r>
      <w:r w:rsidR="00B538E9" w:rsidRPr="009E5FA6">
        <w:t xml:space="preserve"> 1259</w:t>
      </w:r>
      <w:r>
        <w:t>–1268 (</w:t>
      </w:r>
      <w:r w:rsidRPr="009E5FA6">
        <w:t>2002</w:t>
      </w:r>
      <w:r>
        <w:t>).</w:t>
      </w:r>
    </w:p>
    <w:p w:rsidR="00B538E9" w:rsidRPr="009E5FA6" w:rsidRDefault="00BF4B4E" w:rsidP="009E5FA6">
      <w:pPr>
        <w:pStyle w:val="Reference"/>
      </w:pPr>
      <w:r w:rsidRPr="009E5FA6">
        <w:t>T</w:t>
      </w:r>
      <w:r>
        <w:t>.</w:t>
      </w:r>
      <w:r w:rsidRPr="009E5FA6">
        <w:t xml:space="preserve"> </w:t>
      </w:r>
      <w:proofErr w:type="spellStart"/>
      <w:r w:rsidR="00B538E9" w:rsidRPr="009E5FA6">
        <w:t>Stelzer</w:t>
      </w:r>
      <w:proofErr w:type="spellEnd"/>
      <w:r w:rsidR="00B538E9" w:rsidRPr="009E5FA6">
        <w:t xml:space="preserve">, </w:t>
      </w:r>
      <w:r w:rsidRPr="009E5FA6">
        <w:t>G</w:t>
      </w:r>
      <w:r>
        <w:t>.</w:t>
      </w:r>
      <w:r w:rsidRPr="009E5FA6">
        <w:t xml:space="preserve"> </w:t>
      </w:r>
      <w:r w:rsidR="00B538E9" w:rsidRPr="009E5FA6">
        <w:t xml:space="preserve">Gladding, </w:t>
      </w:r>
      <w:r w:rsidRPr="009E5FA6">
        <w:t>J</w:t>
      </w:r>
      <w:r>
        <w:t>.</w:t>
      </w:r>
      <w:r w:rsidRPr="009E5FA6">
        <w:t>P</w:t>
      </w:r>
      <w:r>
        <w:t>.</w:t>
      </w:r>
      <w:r w:rsidRPr="009E5FA6">
        <w:t xml:space="preserve"> </w:t>
      </w:r>
      <w:proofErr w:type="spellStart"/>
      <w:r w:rsidR="00B538E9" w:rsidRPr="009E5FA6">
        <w:t>Mestre</w:t>
      </w:r>
      <w:proofErr w:type="spellEnd"/>
      <w:r w:rsidR="009832D5">
        <w:t>,</w:t>
      </w:r>
      <w:r w:rsidR="00B538E9" w:rsidRPr="009E5FA6">
        <w:t xml:space="preserve"> </w:t>
      </w:r>
      <w:r w:rsidR="00AA338B">
        <w:t>and</w:t>
      </w:r>
      <w:r w:rsidR="00B538E9" w:rsidRPr="009E5FA6">
        <w:t xml:space="preserve"> </w:t>
      </w:r>
      <w:r w:rsidRPr="009E5FA6">
        <w:t>D</w:t>
      </w:r>
      <w:r>
        <w:t>.</w:t>
      </w:r>
      <w:r w:rsidRPr="009E5FA6">
        <w:t>T</w:t>
      </w:r>
      <w:r>
        <w:t>.</w:t>
      </w:r>
      <w:r w:rsidRPr="009E5FA6">
        <w:t xml:space="preserve"> </w:t>
      </w:r>
      <w:r w:rsidR="00B538E9" w:rsidRPr="009E5FA6">
        <w:t>Brookes,</w:t>
      </w:r>
      <w:r>
        <w:t xml:space="preserve"> American Journal of Physics </w:t>
      </w:r>
      <w:r w:rsidRPr="00BF4B4E">
        <w:rPr>
          <w:b/>
        </w:rPr>
        <w:t>77/2</w:t>
      </w:r>
      <w:r>
        <w:t>, 184-190</w:t>
      </w:r>
      <w:r w:rsidRPr="00BF4B4E">
        <w:t xml:space="preserve"> </w:t>
      </w:r>
      <w:r>
        <w:t>(</w:t>
      </w:r>
      <w:r w:rsidRPr="009E5FA6">
        <w:t>2009</w:t>
      </w:r>
      <w:r>
        <w:t>).</w:t>
      </w:r>
    </w:p>
    <w:p w:rsidR="00B538E9" w:rsidRPr="009E5FA6" w:rsidRDefault="00BF4B4E" w:rsidP="009E5FA6">
      <w:pPr>
        <w:pStyle w:val="Reference"/>
      </w:pPr>
      <w:r w:rsidRPr="009E5FA6">
        <w:t>N</w:t>
      </w:r>
      <w:r>
        <w:t>.</w:t>
      </w:r>
      <w:r w:rsidRPr="009E5FA6">
        <w:t xml:space="preserve"> </w:t>
      </w:r>
      <w:proofErr w:type="spellStart"/>
      <w:r w:rsidR="00B538E9" w:rsidRPr="009E5FA6">
        <w:t>Hubing</w:t>
      </w:r>
      <w:proofErr w:type="spellEnd"/>
      <w:r w:rsidR="00B538E9" w:rsidRPr="009E5FA6">
        <w:t xml:space="preserve">, </w:t>
      </w:r>
      <w:r w:rsidRPr="009E5FA6">
        <w:t>D</w:t>
      </w:r>
      <w:r>
        <w:t>.</w:t>
      </w:r>
      <w:r w:rsidRPr="009E5FA6">
        <w:t xml:space="preserve"> </w:t>
      </w:r>
      <w:r w:rsidR="00B538E9" w:rsidRPr="009E5FA6">
        <w:t xml:space="preserve">Oglesby, </w:t>
      </w:r>
      <w:r w:rsidRPr="009E5FA6">
        <w:t>T</w:t>
      </w:r>
      <w:r>
        <w:t>.</w:t>
      </w:r>
      <w:r w:rsidRPr="009E5FA6">
        <w:t xml:space="preserve"> </w:t>
      </w:r>
      <w:r w:rsidR="00B538E9" w:rsidRPr="009E5FA6">
        <w:t xml:space="preserve">Philpot, </w:t>
      </w:r>
      <w:r w:rsidRPr="009E5FA6">
        <w:t>V</w:t>
      </w:r>
      <w:r>
        <w:t>.</w:t>
      </w:r>
      <w:r w:rsidRPr="009E5FA6">
        <w:t xml:space="preserve"> </w:t>
      </w:r>
      <w:proofErr w:type="spellStart"/>
      <w:r w:rsidR="00B538E9" w:rsidRPr="009E5FA6">
        <w:t>Yellamraju</w:t>
      </w:r>
      <w:proofErr w:type="spellEnd"/>
      <w:r w:rsidR="00B538E9" w:rsidRPr="009E5FA6">
        <w:t xml:space="preserve">, </w:t>
      </w:r>
      <w:r w:rsidRPr="009E5FA6">
        <w:t>R</w:t>
      </w:r>
      <w:r>
        <w:t>.</w:t>
      </w:r>
      <w:r w:rsidRPr="009E5FA6">
        <w:t xml:space="preserve"> </w:t>
      </w:r>
      <w:r w:rsidR="00B538E9" w:rsidRPr="009E5FA6">
        <w:t>Hall</w:t>
      </w:r>
      <w:r w:rsidR="009832D5">
        <w:t>,</w:t>
      </w:r>
      <w:r w:rsidR="00B538E9" w:rsidRPr="009E5FA6">
        <w:t xml:space="preserve"> </w:t>
      </w:r>
      <w:r w:rsidR="00AA338B">
        <w:t>and</w:t>
      </w:r>
      <w:r w:rsidR="00B538E9" w:rsidRPr="009E5FA6">
        <w:t xml:space="preserve"> </w:t>
      </w:r>
      <w:r w:rsidRPr="009E5FA6">
        <w:t>R</w:t>
      </w:r>
      <w:r>
        <w:t>.</w:t>
      </w:r>
      <w:r w:rsidRPr="009E5FA6">
        <w:t xml:space="preserve"> </w:t>
      </w:r>
      <w:proofErr w:type="spellStart"/>
      <w:r w:rsidR="00B538E9" w:rsidRPr="009E5FA6">
        <w:t>Flori</w:t>
      </w:r>
      <w:proofErr w:type="spellEnd"/>
      <w:r>
        <w:t>,”</w:t>
      </w:r>
      <w:r w:rsidR="00B538E9" w:rsidRPr="009E5FA6">
        <w:t>Interactive learning tools: Animating statics</w:t>
      </w:r>
      <w:r>
        <w:t xml:space="preserve">,” </w:t>
      </w:r>
      <w:r w:rsidRPr="00BF4B4E">
        <w:rPr>
          <w:i/>
        </w:rPr>
        <w:t>i</w:t>
      </w:r>
      <w:r w:rsidR="00B538E9" w:rsidRPr="00BF4B4E">
        <w:rPr>
          <w:i/>
        </w:rPr>
        <w:t>n American Society for Engineering Education Annual Conference</w:t>
      </w:r>
      <w:r>
        <w:rPr>
          <w:i/>
        </w:rPr>
        <w:t xml:space="preserve"> Proceedings</w:t>
      </w:r>
      <w:r w:rsidR="00B538E9" w:rsidRPr="009E5FA6">
        <w:t xml:space="preserve">, </w:t>
      </w:r>
      <w:r>
        <w:t>1/4</w:t>
      </w:r>
      <w:r w:rsidR="00B538E9" w:rsidRPr="009E5FA6">
        <w:t xml:space="preserve"> </w:t>
      </w:r>
      <w:r>
        <w:t>(</w:t>
      </w:r>
      <w:r w:rsidRPr="009E5FA6">
        <w:t>2012</w:t>
      </w:r>
      <w:r>
        <w:t>), pp.</w:t>
      </w:r>
      <w:r w:rsidRPr="00BF4B4E">
        <w:t xml:space="preserve"> </w:t>
      </w:r>
      <w:r w:rsidRPr="009E5FA6">
        <w:t>159-270</w:t>
      </w:r>
      <w:r>
        <w:t>.</w:t>
      </w:r>
    </w:p>
    <w:p w:rsidR="00B538E9" w:rsidRDefault="00BF4B4E" w:rsidP="009E5FA6">
      <w:pPr>
        <w:pStyle w:val="Reference"/>
      </w:pPr>
      <w:r w:rsidRPr="009E5FA6">
        <w:t>H</w:t>
      </w:r>
      <w:r>
        <w:t>.</w:t>
      </w:r>
      <w:r w:rsidRPr="009E5FA6">
        <w:t xml:space="preserve"> J</w:t>
      </w:r>
      <w:r>
        <w:t>.</w:t>
      </w:r>
      <w:r w:rsidRPr="009E5FA6">
        <w:t xml:space="preserve"> </w:t>
      </w:r>
      <w:r w:rsidR="00B538E9" w:rsidRPr="009E5FA6">
        <w:t>Becker</w:t>
      </w:r>
      <w:r>
        <w:t>,</w:t>
      </w:r>
      <w:r w:rsidR="0082196F">
        <w:t xml:space="preserve"> </w:t>
      </w:r>
      <w:r w:rsidR="00B538E9" w:rsidRPr="009E5FA6">
        <w:t>Ed</w:t>
      </w:r>
      <w:r>
        <w:t xml:space="preserve">ucational Technology, </w:t>
      </w:r>
      <w:r w:rsidRPr="00BF4B4E">
        <w:rPr>
          <w:b/>
        </w:rPr>
        <w:t>40/5</w:t>
      </w:r>
      <w:r>
        <w:t>, 5-17</w:t>
      </w:r>
      <w:r w:rsidRPr="00BF4B4E">
        <w:t xml:space="preserve"> </w:t>
      </w:r>
      <w:r>
        <w:t>(</w:t>
      </w:r>
      <w:r w:rsidRPr="009E5FA6">
        <w:t>2000</w:t>
      </w:r>
      <w:r>
        <w:t>).</w:t>
      </w:r>
    </w:p>
    <w:p w:rsidR="003B076A" w:rsidRDefault="009832D5" w:rsidP="00BE1719">
      <w:pPr>
        <w:pStyle w:val="Reference"/>
        <w:jc w:val="left"/>
      </w:pPr>
      <w:r w:rsidRPr="009832D5">
        <w:t xml:space="preserve">T. </w:t>
      </w:r>
      <w:proofErr w:type="spellStart"/>
      <w:r w:rsidRPr="009832D5">
        <w:t>Stelzer</w:t>
      </w:r>
      <w:proofErr w:type="spellEnd"/>
      <w:r w:rsidRPr="009832D5">
        <w:t xml:space="preserve">, G. Gladding, J. P. </w:t>
      </w:r>
      <w:proofErr w:type="spellStart"/>
      <w:r w:rsidRPr="009832D5">
        <w:t>Mestre</w:t>
      </w:r>
      <w:proofErr w:type="spellEnd"/>
      <w:r w:rsidRPr="009832D5">
        <w:t>, and D. T. Brookes, Am. J. Phys. </w:t>
      </w:r>
      <w:r w:rsidRPr="00DE79C8">
        <w:rPr>
          <w:b/>
          <w:bCs/>
        </w:rPr>
        <w:t>77</w:t>
      </w:r>
      <w:r w:rsidRPr="009832D5">
        <w:t>, 184</w:t>
      </w:r>
      <w:r>
        <w:t>-</w:t>
      </w:r>
      <w:r w:rsidRPr="009832D5">
        <w:t>190 (2009). </w:t>
      </w:r>
      <w:r w:rsidRPr="009E5FA6">
        <w:t xml:space="preserve"> </w:t>
      </w:r>
    </w:p>
    <w:sectPr w:rsidR="003B076A"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F4CFE"/>
    <w:multiLevelType w:val="hybridMultilevel"/>
    <w:tmpl w:val="DA44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785E2A58"/>
    <w:lvl w:ilvl="0" w:tplc="5BCAAD08">
      <w:start w:val="1"/>
      <w:numFmt w:val="decimal"/>
      <w:pStyle w:val="Reference"/>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A7C"/>
    <w:multiLevelType w:val="multilevel"/>
    <w:tmpl w:val="563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05097"/>
    <w:multiLevelType w:val="hybridMultilevel"/>
    <w:tmpl w:val="D186BE9E"/>
    <w:lvl w:ilvl="0" w:tplc="2DC8DB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556E6"/>
    <w:multiLevelType w:val="hybridMultilevel"/>
    <w:tmpl w:val="CCF0D2E2"/>
    <w:lvl w:ilvl="0" w:tplc="B17ED8AE">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5"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7"/>
  </w:num>
  <w:num w:numId="2">
    <w:abstractNumId w:val="2"/>
  </w:num>
  <w:num w:numId="3">
    <w:abstractNumId w:val="14"/>
  </w:num>
  <w:num w:numId="4">
    <w:abstractNumId w:val="6"/>
  </w:num>
  <w:num w:numId="5">
    <w:abstractNumId w:val="13"/>
  </w:num>
  <w:num w:numId="6">
    <w:abstractNumId w:val="3"/>
  </w:num>
  <w:num w:numId="7">
    <w:abstractNumId w:val="5"/>
  </w:num>
  <w:num w:numId="8">
    <w:abstractNumId w:val="0"/>
  </w:num>
  <w:num w:numId="9">
    <w:abstractNumId w:val="16"/>
  </w:num>
  <w:num w:numId="10">
    <w:abstractNumId w:val="8"/>
  </w:num>
  <w:num w:numId="11">
    <w:abstractNumId w:val="15"/>
  </w:num>
  <w:num w:numId="12">
    <w:abstractNumId w:val="11"/>
  </w:num>
  <w:num w:numId="13">
    <w:abstractNumId w:val="4"/>
  </w:num>
  <w:num w:numId="14">
    <w:abstractNumId w:val="16"/>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3"/>
  </w:num>
  <w:num w:numId="30">
    <w:abstractNumId w:val="13"/>
  </w:num>
  <w:num w:numId="31">
    <w:abstractNumId w:val="13"/>
    <w:lvlOverride w:ilvl="0">
      <w:startOverride w:val="1"/>
    </w:lvlOverride>
  </w:num>
  <w:num w:numId="32">
    <w:abstractNumId w:val="13"/>
  </w:num>
  <w:num w:numId="33">
    <w:abstractNumId w:val="13"/>
    <w:lvlOverride w:ilvl="0">
      <w:startOverride w:val="1"/>
    </w:lvlOverride>
  </w:num>
  <w:num w:numId="34">
    <w:abstractNumId w:val="13"/>
    <w:lvlOverride w:ilvl="0">
      <w:startOverride w:val="1"/>
    </w:lvlOverride>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num>
  <w:num w:numId="43">
    <w:abstractNumId w:val="14"/>
  </w:num>
  <w:num w:numId="44">
    <w:abstractNumId w:val="10"/>
  </w:num>
  <w:num w:numId="45">
    <w:abstractNumId w:val="1"/>
  </w:num>
  <w:num w:numId="46">
    <w:abstractNumId w:val="1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DC"/>
    <w:rsid w:val="00014140"/>
    <w:rsid w:val="00031EC9"/>
    <w:rsid w:val="00066FED"/>
    <w:rsid w:val="00073431"/>
    <w:rsid w:val="00075EA6"/>
    <w:rsid w:val="0007709F"/>
    <w:rsid w:val="00083885"/>
    <w:rsid w:val="00086F62"/>
    <w:rsid w:val="0009320B"/>
    <w:rsid w:val="00096AE0"/>
    <w:rsid w:val="000B1B74"/>
    <w:rsid w:val="000B3A2D"/>
    <w:rsid w:val="000B49C0"/>
    <w:rsid w:val="000C2B8A"/>
    <w:rsid w:val="000E382F"/>
    <w:rsid w:val="001036BA"/>
    <w:rsid w:val="001146DC"/>
    <w:rsid w:val="00114AB1"/>
    <w:rsid w:val="001227BF"/>
    <w:rsid w:val="001230FF"/>
    <w:rsid w:val="00130BD7"/>
    <w:rsid w:val="001531D7"/>
    <w:rsid w:val="00155B67"/>
    <w:rsid w:val="001562AF"/>
    <w:rsid w:val="00161A5B"/>
    <w:rsid w:val="0016385D"/>
    <w:rsid w:val="0016782F"/>
    <w:rsid w:val="001937E9"/>
    <w:rsid w:val="001B263B"/>
    <w:rsid w:val="001B476A"/>
    <w:rsid w:val="001C596C"/>
    <w:rsid w:val="001C764F"/>
    <w:rsid w:val="001C7BB3"/>
    <w:rsid w:val="001D469C"/>
    <w:rsid w:val="0023171B"/>
    <w:rsid w:val="00236BFC"/>
    <w:rsid w:val="00237437"/>
    <w:rsid w:val="002502FD"/>
    <w:rsid w:val="002727EE"/>
    <w:rsid w:val="00274622"/>
    <w:rsid w:val="00285D24"/>
    <w:rsid w:val="00290390"/>
    <w:rsid w:val="002915D3"/>
    <w:rsid w:val="002941DA"/>
    <w:rsid w:val="002D46AA"/>
    <w:rsid w:val="002E3C35"/>
    <w:rsid w:val="002F5298"/>
    <w:rsid w:val="00337E4F"/>
    <w:rsid w:val="00340C36"/>
    <w:rsid w:val="00346A9D"/>
    <w:rsid w:val="0039376F"/>
    <w:rsid w:val="003A287B"/>
    <w:rsid w:val="003A5C85"/>
    <w:rsid w:val="003A61B1"/>
    <w:rsid w:val="003B076A"/>
    <w:rsid w:val="003B4C5A"/>
    <w:rsid w:val="003C1F23"/>
    <w:rsid w:val="003E7C74"/>
    <w:rsid w:val="003F31C6"/>
    <w:rsid w:val="00400CB4"/>
    <w:rsid w:val="0040225B"/>
    <w:rsid w:val="00402DA2"/>
    <w:rsid w:val="00425AC2"/>
    <w:rsid w:val="0044771F"/>
    <w:rsid w:val="004A5546"/>
    <w:rsid w:val="004B151D"/>
    <w:rsid w:val="004C2F6B"/>
    <w:rsid w:val="004C7243"/>
    <w:rsid w:val="004E21DE"/>
    <w:rsid w:val="004E3C57"/>
    <w:rsid w:val="004E3CB2"/>
    <w:rsid w:val="00525813"/>
    <w:rsid w:val="0053513F"/>
    <w:rsid w:val="00574405"/>
    <w:rsid w:val="0059327D"/>
    <w:rsid w:val="005A0E21"/>
    <w:rsid w:val="005B3A34"/>
    <w:rsid w:val="005D49AF"/>
    <w:rsid w:val="005D7E3F"/>
    <w:rsid w:val="005E415C"/>
    <w:rsid w:val="005E7946"/>
    <w:rsid w:val="005F7475"/>
    <w:rsid w:val="00611299"/>
    <w:rsid w:val="00616365"/>
    <w:rsid w:val="00616F3B"/>
    <w:rsid w:val="006249A7"/>
    <w:rsid w:val="0064225B"/>
    <w:rsid w:val="006434DC"/>
    <w:rsid w:val="00670BE7"/>
    <w:rsid w:val="006949BC"/>
    <w:rsid w:val="006D1229"/>
    <w:rsid w:val="006D42BA"/>
    <w:rsid w:val="006D7A18"/>
    <w:rsid w:val="00722A71"/>
    <w:rsid w:val="00723B7F"/>
    <w:rsid w:val="00725861"/>
    <w:rsid w:val="0073393A"/>
    <w:rsid w:val="0073539D"/>
    <w:rsid w:val="00767B8A"/>
    <w:rsid w:val="00775481"/>
    <w:rsid w:val="007A233B"/>
    <w:rsid w:val="007B4863"/>
    <w:rsid w:val="007C65E6"/>
    <w:rsid w:val="007D406B"/>
    <w:rsid w:val="007D4407"/>
    <w:rsid w:val="007E1CA3"/>
    <w:rsid w:val="00821713"/>
    <w:rsid w:val="0082196F"/>
    <w:rsid w:val="00827050"/>
    <w:rsid w:val="0083278B"/>
    <w:rsid w:val="00834538"/>
    <w:rsid w:val="00850E89"/>
    <w:rsid w:val="00853585"/>
    <w:rsid w:val="008930E4"/>
    <w:rsid w:val="00893821"/>
    <w:rsid w:val="008A7B9C"/>
    <w:rsid w:val="008B4754"/>
    <w:rsid w:val="008E6A7A"/>
    <w:rsid w:val="008F1038"/>
    <w:rsid w:val="008F7046"/>
    <w:rsid w:val="009005FC"/>
    <w:rsid w:val="00943315"/>
    <w:rsid w:val="009832D5"/>
    <w:rsid w:val="009B147D"/>
    <w:rsid w:val="009B696B"/>
    <w:rsid w:val="009B7671"/>
    <w:rsid w:val="009E5FA6"/>
    <w:rsid w:val="009F056E"/>
    <w:rsid w:val="00A26DCD"/>
    <w:rsid w:val="00A314BB"/>
    <w:rsid w:val="00A32B7D"/>
    <w:rsid w:val="00A5596B"/>
    <w:rsid w:val="00A646B3"/>
    <w:rsid w:val="00A6739B"/>
    <w:rsid w:val="00A735B9"/>
    <w:rsid w:val="00A90413"/>
    <w:rsid w:val="00AA338B"/>
    <w:rsid w:val="00AB0A9C"/>
    <w:rsid w:val="00AB7119"/>
    <w:rsid w:val="00AD5855"/>
    <w:rsid w:val="00AE7500"/>
    <w:rsid w:val="00AE7F87"/>
    <w:rsid w:val="00AF3542"/>
    <w:rsid w:val="00AF5ABE"/>
    <w:rsid w:val="00B00415"/>
    <w:rsid w:val="00B1000D"/>
    <w:rsid w:val="00B10134"/>
    <w:rsid w:val="00B16BFE"/>
    <w:rsid w:val="00B3677F"/>
    <w:rsid w:val="00B43034"/>
    <w:rsid w:val="00B500E5"/>
    <w:rsid w:val="00B538E9"/>
    <w:rsid w:val="00BA39BB"/>
    <w:rsid w:val="00BA3B3D"/>
    <w:rsid w:val="00BB02EC"/>
    <w:rsid w:val="00BD1909"/>
    <w:rsid w:val="00BE5E16"/>
    <w:rsid w:val="00BE5FD1"/>
    <w:rsid w:val="00BF4B4E"/>
    <w:rsid w:val="00C06E05"/>
    <w:rsid w:val="00C10FDB"/>
    <w:rsid w:val="00C17370"/>
    <w:rsid w:val="00C26EC0"/>
    <w:rsid w:val="00C46DF8"/>
    <w:rsid w:val="00C56C77"/>
    <w:rsid w:val="00CB7B3E"/>
    <w:rsid w:val="00CC739D"/>
    <w:rsid w:val="00D04468"/>
    <w:rsid w:val="00D36257"/>
    <w:rsid w:val="00D4687E"/>
    <w:rsid w:val="00D53A12"/>
    <w:rsid w:val="00DB0C43"/>
    <w:rsid w:val="00DE3354"/>
    <w:rsid w:val="00DE79C8"/>
    <w:rsid w:val="00DF7DCD"/>
    <w:rsid w:val="00EB7D28"/>
    <w:rsid w:val="00EC0D0C"/>
    <w:rsid w:val="00ED4A2C"/>
    <w:rsid w:val="00EE2260"/>
    <w:rsid w:val="00EE5BAF"/>
    <w:rsid w:val="00EF6940"/>
    <w:rsid w:val="00F2044A"/>
    <w:rsid w:val="00F20BFC"/>
    <w:rsid w:val="00F24D5F"/>
    <w:rsid w:val="00F602CE"/>
    <w:rsid w:val="00F726C3"/>
    <w:rsid w:val="00F8554C"/>
    <w:rsid w:val="00F857A0"/>
    <w:rsid w:val="00F97A90"/>
    <w:rsid w:val="00FC2C45"/>
    <w:rsid w:val="00FC2F35"/>
    <w:rsid w:val="00FC3FD7"/>
    <w:rsid w:val="00FD1FC6"/>
    <w:rsid w:val="00FE5869"/>
    <w:rsid w:val="00FE69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7D6C76-8B07-4438-A7F2-A3B6DDD6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link w:val="ReferenceChar"/>
    <w:rsid w:val="00FE69B1"/>
    <w:pPr>
      <w:numPr>
        <w:numId w:val="15"/>
      </w:numPr>
      <w:ind w:left="425" w:hanging="425"/>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Referencenonumber">
    <w:name w:val="Reference (no number)"/>
    <w:basedOn w:val="Reference"/>
    <w:link w:val="ReferencenonumberChar"/>
    <w:qFormat/>
    <w:rsid w:val="00FE69B1"/>
    <w:pPr>
      <w:numPr>
        <w:numId w:val="0"/>
      </w:numPr>
      <w:tabs>
        <w:tab w:val="left" w:pos="426"/>
      </w:tabs>
      <w:ind w:left="426" w:hanging="426"/>
    </w:pPr>
  </w:style>
  <w:style w:type="character" w:customStyle="1" w:styleId="ParagraphChar">
    <w:name w:val="Paragraph Char"/>
    <w:basedOn w:val="DefaultParagraphFont"/>
    <w:link w:val="Paragraph"/>
    <w:rsid w:val="00FE69B1"/>
    <w:rPr>
      <w:lang w:val="en-US" w:eastAsia="en-US"/>
    </w:rPr>
  </w:style>
  <w:style w:type="character" w:customStyle="1" w:styleId="ReferenceChar">
    <w:name w:val="Reference Char"/>
    <w:basedOn w:val="ParagraphChar"/>
    <w:link w:val="Reference"/>
    <w:rsid w:val="00FE69B1"/>
    <w:rPr>
      <w:lang w:val="en-US" w:eastAsia="en-US"/>
    </w:rPr>
  </w:style>
  <w:style w:type="character" w:customStyle="1" w:styleId="ReferencenonumberChar">
    <w:name w:val="Reference (no number) Char"/>
    <w:basedOn w:val="ReferenceChar"/>
    <w:link w:val="Referencenonumber"/>
    <w:rsid w:val="00FE69B1"/>
    <w:rPr>
      <w:lang w:val="en-US" w:eastAsia="en-US"/>
    </w:rPr>
  </w:style>
  <w:style w:type="paragraph" w:styleId="ListParagraph">
    <w:name w:val="List Paragraph"/>
    <w:basedOn w:val="Normal"/>
    <w:uiPriority w:val="34"/>
    <w:qFormat/>
    <w:rsid w:val="00C10FDB"/>
    <w:pPr>
      <w:pBdr>
        <w:top w:val="nil"/>
        <w:left w:val="nil"/>
        <w:bottom w:val="nil"/>
        <w:right w:val="nil"/>
        <w:between w:val="nil"/>
      </w:pBdr>
      <w:ind w:left="720"/>
      <w:contextualSpacing/>
    </w:pPr>
    <w:rPr>
      <w:rFonts w:ascii="Times" w:eastAsia="Times" w:hAnsi="Times" w:cs="Times"/>
      <w:color w:val="000000"/>
      <w:sz w:val="22"/>
      <w:szCs w:val="22"/>
      <w:lang w:val="en" w:eastAsia="id-ID"/>
    </w:rPr>
  </w:style>
  <w:style w:type="paragraph" w:customStyle="1" w:styleId="Sectionnonumber">
    <w:name w:val="Section (no number)"/>
    <w:next w:val="Normal"/>
    <w:rsid w:val="00B538E9"/>
    <w:pPr>
      <w:spacing w:before="240"/>
    </w:pPr>
    <w:rPr>
      <w:rFonts w:ascii="Times" w:hAnsi="Times"/>
      <w:b/>
      <w:iCs/>
      <w:color w:val="000000"/>
      <w:sz w:val="22"/>
      <w:szCs w:val="22"/>
      <w:lang w:val="en-US" w:eastAsia="en-US"/>
    </w:rPr>
  </w:style>
  <w:style w:type="paragraph" w:styleId="HTMLPreformatted">
    <w:name w:val="HTML Preformatted"/>
    <w:basedOn w:val="Normal"/>
    <w:link w:val="HTMLPreformattedChar"/>
    <w:semiHidden/>
    <w:unhideWhenUsed/>
    <w:rsid w:val="00A735B9"/>
    <w:rPr>
      <w:rFonts w:ascii="Consolas" w:hAnsi="Consolas"/>
      <w:sz w:val="20"/>
    </w:rPr>
  </w:style>
  <w:style w:type="character" w:customStyle="1" w:styleId="HTMLPreformattedChar">
    <w:name w:val="HTML Preformatted Char"/>
    <w:basedOn w:val="DefaultParagraphFont"/>
    <w:link w:val="HTMLPreformatted"/>
    <w:semiHidden/>
    <w:rsid w:val="00A735B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8532">
      <w:bodyDiv w:val="1"/>
      <w:marLeft w:val="0"/>
      <w:marRight w:val="0"/>
      <w:marTop w:val="0"/>
      <w:marBottom w:val="0"/>
      <w:divBdr>
        <w:top w:val="none" w:sz="0" w:space="0" w:color="auto"/>
        <w:left w:val="none" w:sz="0" w:space="0" w:color="auto"/>
        <w:bottom w:val="none" w:sz="0" w:space="0" w:color="auto"/>
        <w:right w:val="none" w:sz="0" w:space="0" w:color="auto"/>
      </w:divBdr>
      <w:divsChild>
        <w:div w:id="1453596513">
          <w:marLeft w:val="0"/>
          <w:marRight w:val="0"/>
          <w:marTop w:val="0"/>
          <w:marBottom w:val="0"/>
          <w:divBdr>
            <w:top w:val="none" w:sz="0" w:space="0" w:color="auto"/>
            <w:left w:val="none" w:sz="0" w:space="0" w:color="auto"/>
            <w:bottom w:val="none" w:sz="0" w:space="0" w:color="auto"/>
            <w:right w:val="none" w:sz="0" w:space="0" w:color="auto"/>
          </w:divBdr>
        </w:div>
        <w:div w:id="1813860790">
          <w:marLeft w:val="0"/>
          <w:marRight w:val="0"/>
          <w:marTop w:val="0"/>
          <w:marBottom w:val="0"/>
          <w:divBdr>
            <w:top w:val="none" w:sz="0" w:space="0" w:color="auto"/>
            <w:left w:val="none" w:sz="0" w:space="0" w:color="auto"/>
            <w:bottom w:val="none" w:sz="0" w:space="0" w:color="auto"/>
            <w:right w:val="none" w:sz="0" w:space="0" w:color="auto"/>
          </w:divBdr>
        </w:div>
        <w:div w:id="1455100196">
          <w:marLeft w:val="0"/>
          <w:marRight w:val="0"/>
          <w:marTop w:val="0"/>
          <w:marBottom w:val="0"/>
          <w:divBdr>
            <w:top w:val="none" w:sz="0" w:space="0" w:color="auto"/>
            <w:left w:val="none" w:sz="0" w:space="0" w:color="auto"/>
            <w:bottom w:val="none" w:sz="0" w:space="0" w:color="auto"/>
            <w:right w:val="none" w:sz="0" w:space="0" w:color="auto"/>
          </w:divBdr>
        </w:div>
        <w:div w:id="418989230">
          <w:marLeft w:val="0"/>
          <w:marRight w:val="0"/>
          <w:marTop w:val="0"/>
          <w:marBottom w:val="0"/>
          <w:divBdr>
            <w:top w:val="none" w:sz="0" w:space="0" w:color="auto"/>
            <w:left w:val="none" w:sz="0" w:space="0" w:color="auto"/>
            <w:bottom w:val="none" w:sz="0" w:space="0" w:color="auto"/>
            <w:right w:val="none" w:sz="0" w:space="0" w:color="auto"/>
          </w:divBdr>
        </w:div>
        <w:div w:id="1974288636">
          <w:marLeft w:val="0"/>
          <w:marRight w:val="0"/>
          <w:marTop w:val="0"/>
          <w:marBottom w:val="0"/>
          <w:divBdr>
            <w:top w:val="none" w:sz="0" w:space="0" w:color="auto"/>
            <w:left w:val="none" w:sz="0" w:space="0" w:color="auto"/>
            <w:bottom w:val="none" w:sz="0" w:space="0" w:color="auto"/>
            <w:right w:val="none" w:sz="0" w:space="0" w:color="auto"/>
          </w:divBdr>
        </w:div>
      </w:divsChild>
    </w:div>
    <w:div w:id="1009599499">
      <w:bodyDiv w:val="1"/>
      <w:marLeft w:val="0"/>
      <w:marRight w:val="0"/>
      <w:marTop w:val="0"/>
      <w:marBottom w:val="0"/>
      <w:divBdr>
        <w:top w:val="none" w:sz="0" w:space="0" w:color="auto"/>
        <w:left w:val="none" w:sz="0" w:space="0" w:color="auto"/>
        <w:bottom w:val="none" w:sz="0" w:space="0" w:color="auto"/>
        <w:right w:val="none" w:sz="0" w:space="0" w:color="auto"/>
      </w:divBdr>
    </w:div>
    <w:div w:id="1232037616">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506162615">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ATA\Documents\PENELITIAN\HIBAH%20PROFESOR\BSE\ICSAS%202018\ICSAS%202018_8x11WordTemplates_AIP\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766B-4ED9-4999-BE89-CDD8B732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389</TotalTime>
  <Pages>9</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31955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user</cp:lastModifiedBy>
  <cp:revision>15</cp:revision>
  <cp:lastPrinted>2011-03-03T08:29:00Z</cp:lastPrinted>
  <dcterms:created xsi:type="dcterms:W3CDTF">2018-05-30T06:51:00Z</dcterms:created>
  <dcterms:modified xsi:type="dcterms:W3CDTF">2018-05-31T09:45:00Z</dcterms:modified>
</cp:coreProperties>
</file>