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66" w:rsidRDefault="00957266" w:rsidP="00957266">
      <w:pPr>
        <w:pStyle w:val="Authors"/>
        <w:spacing w:after="0"/>
        <w:ind w:left="0"/>
        <w:jc w:val="center"/>
        <w:rPr>
          <w:rStyle w:val="null"/>
          <w:rFonts w:ascii="Times New Roman" w:hAnsi="Times New Roman"/>
          <w:sz w:val="28"/>
          <w:szCs w:val="28"/>
          <w:lang w:val="en-US"/>
        </w:rPr>
      </w:pP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P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>YROLY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TIC CONVERSION OF S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UGARCANE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B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AGASSE AND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R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UBBER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S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EED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O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IL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MIXTURE INTO LIQUID FUEL CATALYZED BY ZEOLITE-Y SYNTHESIZED FROM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 </w:t>
      </w:r>
    </w:p>
    <w:p w:rsidR="00A72728" w:rsidRPr="00957266" w:rsidRDefault="00957266" w:rsidP="00957266">
      <w:pPr>
        <w:pStyle w:val="Authors"/>
        <w:spacing w:after="0"/>
        <w:ind w:left="0"/>
        <w:jc w:val="center"/>
        <w:rPr>
          <w:rStyle w:val="null"/>
          <w:rFonts w:ascii="Times New Roman" w:hAnsi="Times New Roman"/>
          <w:sz w:val="28"/>
          <w:szCs w:val="28"/>
          <w:lang w:val="en-US"/>
        </w:rPr>
      </w:pP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R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ICE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H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USK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S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>ILICA AND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 xml:space="preserve"> A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 xml:space="preserve">LUMINUM </w:t>
      </w:r>
      <w:r w:rsidRPr="00957266">
        <w:rPr>
          <w:rStyle w:val="null"/>
          <w:rFonts w:ascii="Times New Roman" w:hAnsi="Times New Roman"/>
          <w:sz w:val="28"/>
          <w:szCs w:val="28"/>
          <w:lang w:val="en-US"/>
        </w:rPr>
        <w:t>M</w:t>
      </w:r>
      <w:r w:rsidRPr="00957266">
        <w:rPr>
          <w:rStyle w:val="null"/>
          <w:rFonts w:ascii="Times New Roman" w:hAnsi="Times New Roman"/>
          <w:sz w:val="28"/>
          <w:szCs w:val="28"/>
          <w:lang w:val="id-ID"/>
        </w:rPr>
        <w:t>ETAL</w:t>
      </w:r>
    </w:p>
    <w:p w:rsidR="00AE1781" w:rsidRPr="00722126" w:rsidRDefault="00AE1781" w:rsidP="00AE1781">
      <w:pPr>
        <w:pStyle w:val="Addresses"/>
        <w:spacing w:after="113"/>
        <w:rPr>
          <w:rFonts w:ascii="Times New Roman" w:hAnsi="Times New Roman"/>
          <w:sz w:val="24"/>
          <w:szCs w:val="24"/>
          <w:lang w:val="en-US"/>
        </w:rPr>
      </w:pPr>
    </w:p>
    <w:p w:rsidR="002E048F" w:rsidRPr="00957266" w:rsidRDefault="002E048F" w:rsidP="002E048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7266">
        <w:rPr>
          <w:rFonts w:ascii="Times New Roman" w:hAnsi="Times New Roman"/>
          <w:b/>
          <w:sz w:val="24"/>
          <w:szCs w:val="24"/>
          <w:lang w:val="id-ID"/>
        </w:rPr>
        <w:t>W</w:t>
      </w:r>
      <w:proofErr w:type="spellStart"/>
      <w:r w:rsidR="00043181" w:rsidRPr="00957266">
        <w:rPr>
          <w:rFonts w:ascii="Times New Roman" w:hAnsi="Times New Roman"/>
          <w:b/>
          <w:sz w:val="24"/>
          <w:szCs w:val="24"/>
          <w:lang w:val="en-US"/>
        </w:rPr>
        <w:t>asinton</w:t>
      </w:r>
      <w:proofErr w:type="spellEnd"/>
      <w:r w:rsidRPr="00957266">
        <w:rPr>
          <w:rFonts w:ascii="Times New Roman" w:hAnsi="Times New Roman"/>
          <w:b/>
          <w:sz w:val="24"/>
          <w:szCs w:val="24"/>
          <w:lang w:val="id-ID"/>
        </w:rPr>
        <w:t xml:space="preserve"> Simanjuntak</w:t>
      </w:r>
      <w:r w:rsidRPr="00957266">
        <w:rPr>
          <w:rFonts w:ascii="Times New Roman" w:hAnsi="Times New Roman"/>
          <w:b/>
          <w:sz w:val="24"/>
          <w:szCs w:val="24"/>
          <w:vertAlign w:val="superscript"/>
          <w:lang w:val="id-ID"/>
        </w:rPr>
        <w:t>*</w:t>
      </w:r>
      <w:r w:rsidRPr="00957266">
        <w:rPr>
          <w:rFonts w:ascii="Times New Roman" w:hAnsi="Times New Roman"/>
          <w:b/>
          <w:sz w:val="24"/>
          <w:szCs w:val="24"/>
          <w:lang w:val="id-ID"/>
        </w:rPr>
        <w:t>,  Z</w:t>
      </w:r>
      <w:proofErr w:type="spellStart"/>
      <w:r w:rsidR="00043181" w:rsidRPr="00957266">
        <w:rPr>
          <w:rFonts w:ascii="Times New Roman" w:hAnsi="Times New Roman"/>
          <w:b/>
          <w:sz w:val="24"/>
          <w:szCs w:val="24"/>
          <w:lang w:val="en-US"/>
        </w:rPr>
        <w:t>ipora</w:t>
      </w:r>
      <w:proofErr w:type="spellEnd"/>
      <w:r w:rsidRPr="00957266">
        <w:rPr>
          <w:rFonts w:ascii="Times New Roman" w:hAnsi="Times New Roman"/>
          <w:b/>
          <w:sz w:val="24"/>
          <w:szCs w:val="24"/>
          <w:lang w:val="id-ID"/>
        </w:rPr>
        <w:t xml:space="preserve"> Sembiring, K</w:t>
      </w:r>
      <w:proofErr w:type="spellStart"/>
      <w:r w:rsidR="00043181" w:rsidRPr="00957266">
        <w:rPr>
          <w:rFonts w:ascii="Times New Roman" w:hAnsi="Times New Roman"/>
          <w:b/>
          <w:sz w:val="24"/>
          <w:szCs w:val="24"/>
          <w:lang w:val="en-US"/>
        </w:rPr>
        <w:t>amisah</w:t>
      </w:r>
      <w:proofErr w:type="spellEnd"/>
      <w:r w:rsidRPr="00957266">
        <w:rPr>
          <w:rFonts w:ascii="Times New Roman" w:hAnsi="Times New Roman"/>
          <w:b/>
          <w:sz w:val="24"/>
          <w:szCs w:val="24"/>
          <w:lang w:val="id-ID"/>
        </w:rPr>
        <w:t xml:space="preserve"> D. Pandiangan,</w:t>
      </w:r>
    </w:p>
    <w:p w:rsidR="002E048F" w:rsidRPr="00957266" w:rsidRDefault="00043181" w:rsidP="002E048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57266">
        <w:rPr>
          <w:rFonts w:ascii="Times New Roman" w:hAnsi="Times New Roman"/>
          <w:b/>
          <w:sz w:val="24"/>
          <w:szCs w:val="24"/>
          <w:lang w:val="en-US"/>
        </w:rPr>
        <w:t>Agustina</w:t>
      </w:r>
      <w:proofErr w:type="spellEnd"/>
      <w:r w:rsidRPr="009572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57266">
        <w:rPr>
          <w:rFonts w:ascii="Times New Roman" w:hAnsi="Times New Roman"/>
          <w:b/>
          <w:sz w:val="24"/>
          <w:szCs w:val="24"/>
          <w:lang w:val="en-US"/>
        </w:rPr>
        <w:t>Simanjuntak</w:t>
      </w:r>
      <w:proofErr w:type="spellEnd"/>
      <w:r w:rsidR="0097785C" w:rsidRPr="0095726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7785C" w:rsidRPr="00957266">
        <w:rPr>
          <w:rFonts w:ascii="Times New Roman" w:hAnsi="Times New Roman"/>
          <w:b/>
          <w:sz w:val="24"/>
          <w:szCs w:val="24"/>
          <w:lang w:val="en-US"/>
        </w:rPr>
        <w:t>Ilim</w:t>
      </w:r>
      <w:proofErr w:type="spellEnd"/>
      <w:r w:rsidR="0097785C" w:rsidRPr="0095726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E90F06" w:rsidRPr="00957266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proofErr w:type="spellStart"/>
      <w:r w:rsidR="0097785C" w:rsidRPr="00957266">
        <w:rPr>
          <w:rFonts w:ascii="Times New Roman" w:hAnsi="Times New Roman"/>
          <w:b/>
          <w:sz w:val="24"/>
          <w:szCs w:val="24"/>
          <w:lang w:val="en-US"/>
        </w:rPr>
        <w:t>Mitha</w:t>
      </w:r>
      <w:proofErr w:type="spellEnd"/>
      <w:r w:rsidR="0097785C" w:rsidRPr="009572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7785C" w:rsidRPr="00957266">
        <w:rPr>
          <w:rFonts w:ascii="Times New Roman" w:hAnsi="Times New Roman"/>
          <w:b/>
          <w:sz w:val="24"/>
          <w:szCs w:val="24"/>
          <w:lang w:val="en-US"/>
        </w:rPr>
        <w:t>Rilyanti</w:t>
      </w:r>
      <w:proofErr w:type="spellEnd"/>
      <w:r w:rsidR="002E048F" w:rsidRPr="0095726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043181" w:rsidRPr="00722126" w:rsidRDefault="00043181" w:rsidP="002E048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72728" w:rsidRPr="00722126" w:rsidRDefault="00A72728" w:rsidP="002E048F">
      <w:pPr>
        <w:jc w:val="center"/>
        <w:rPr>
          <w:rFonts w:ascii="Times New Roman" w:hAnsi="Times New Roman"/>
          <w:sz w:val="24"/>
          <w:szCs w:val="24"/>
        </w:rPr>
      </w:pPr>
      <w:r w:rsidRPr="00722126">
        <w:rPr>
          <w:rFonts w:ascii="Times New Roman" w:hAnsi="Times New Roman"/>
          <w:sz w:val="24"/>
          <w:szCs w:val="24"/>
        </w:rPr>
        <w:t xml:space="preserve">Department of </w:t>
      </w:r>
      <w:r w:rsidRPr="00722126">
        <w:rPr>
          <w:rFonts w:ascii="Times New Roman" w:hAnsi="Times New Roman"/>
          <w:sz w:val="24"/>
          <w:szCs w:val="24"/>
          <w:lang w:val="id-ID"/>
        </w:rPr>
        <w:t>Chemistry</w:t>
      </w:r>
      <w:r w:rsidRPr="00722126">
        <w:rPr>
          <w:rFonts w:ascii="Times New Roman" w:hAnsi="Times New Roman"/>
          <w:sz w:val="24"/>
          <w:szCs w:val="24"/>
        </w:rPr>
        <w:t xml:space="preserve">, University of Lampung, Bandar Lampung </w:t>
      </w:r>
    </w:p>
    <w:p w:rsidR="00A72728" w:rsidRPr="00722126" w:rsidRDefault="00A72728" w:rsidP="00A72728">
      <w:pPr>
        <w:jc w:val="center"/>
        <w:rPr>
          <w:rFonts w:ascii="Times New Roman" w:hAnsi="Times New Roman"/>
          <w:sz w:val="24"/>
          <w:szCs w:val="24"/>
        </w:rPr>
      </w:pPr>
      <w:r w:rsidRPr="00722126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722126">
        <w:rPr>
          <w:rFonts w:ascii="Times New Roman" w:hAnsi="Times New Roman"/>
          <w:sz w:val="24"/>
          <w:szCs w:val="24"/>
        </w:rPr>
        <w:t xml:space="preserve">Corresponding author: </w:t>
      </w:r>
      <w:hyperlink r:id="rId9" w:history="1">
        <w:r w:rsidR="002E048F" w:rsidRPr="00722126">
          <w:rPr>
            <w:rStyle w:val="Hyperlink"/>
            <w:rFonts w:ascii="Times New Roman" w:hAnsi="Times New Roman"/>
            <w:sz w:val="24"/>
            <w:szCs w:val="24"/>
            <w:lang w:val="en-US"/>
          </w:rPr>
          <w:t>wasinton</w:t>
        </w:r>
        <w:r w:rsidR="002E048F" w:rsidRPr="00722126">
          <w:rPr>
            <w:rStyle w:val="Hyperlink"/>
            <w:rFonts w:ascii="Times New Roman" w:hAnsi="Times New Roman"/>
            <w:sz w:val="24"/>
            <w:szCs w:val="24"/>
            <w:lang w:val="id-ID"/>
          </w:rPr>
          <w:t>.</w:t>
        </w:r>
        <w:r w:rsidR="002E048F" w:rsidRPr="00722126">
          <w:rPr>
            <w:rStyle w:val="Hyperlink"/>
            <w:rFonts w:ascii="Times New Roman" w:hAnsi="Times New Roman"/>
            <w:sz w:val="24"/>
            <w:szCs w:val="24"/>
            <w:lang w:val="en-US"/>
          </w:rPr>
          <w:t>simanjuntak</w:t>
        </w:r>
        <w:r w:rsidR="002E048F" w:rsidRPr="00722126">
          <w:rPr>
            <w:rStyle w:val="Hyperlink"/>
            <w:rFonts w:ascii="Times New Roman" w:hAnsi="Times New Roman"/>
            <w:sz w:val="24"/>
            <w:szCs w:val="24"/>
            <w:lang w:val="id-ID"/>
          </w:rPr>
          <w:t>@fmipa.unila.ac.id</w:t>
        </w:r>
      </w:hyperlink>
    </w:p>
    <w:p w:rsidR="00A72728" w:rsidRDefault="00A72728">
      <w:pPr>
        <w:pStyle w:val="Abstract"/>
        <w:rPr>
          <w:b/>
        </w:rPr>
      </w:pPr>
    </w:p>
    <w:p w:rsidR="00994402" w:rsidRPr="00722126" w:rsidRDefault="009A0487" w:rsidP="00994402">
      <w:pPr>
        <w:widowControl w:val="0"/>
        <w:autoSpaceDE w:val="0"/>
        <w:autoSpaceDN w:val="0"/>
        <w:adjustRightInd w:val="0"/>
        <w:ind w:left="1417" w:right="40"/>
        <w:jc w:val="center"/>
        <w:rPr>
          <w:rFonts w:ascii="Times New Roman" w:hAnsi="Times New Roman"/>
          <w:sz w:val="24"/>
          <w:szCs w:val="24"/>
        </w:rPr>
      </w:pPr>
      <w:r w:rsidRPr="00722126">
        <w:rPr>
          <w:rFonts w:ascii="Times New Roman" w:hAnsi="Times New Roman"/>
          <w:b/>
          <w:sz w:val="24"/>
          <w:szCs w:val="24"/>
        </w:rPr>
        <w:t>Abstract</w:t>
      </w:r>
    </w:p>
    <w:p w:rsidR="00994402" w:rsidRPr="00722126" w:rsidRDefault="00994402" w:rsidP="002E048F">
      <w:pPr>
        <w:widowControl w:val="0"/>
        <w:autoSpaceDE w:val="0"/>
        <w:autoSpaceDN w:val="0"/>
        <w:adjustRightInd w:val="0"/>
        <w:ind w:left="1417" w:right="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2728" w:rsidRPr="00722126" w:rsidRDefault="002E048F" w:rsidP="000567F7">
      <w:pPr>
        <w:widowControl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sz w:val="24"/>
          <w:szCs w:val="24"/>
          <w:lang w:val="en-US"/>
        </w:rPr>
      </w:pPr>
      <w:r w:rsidRPr="00722126">
        <w:rPr>
          <w:rFonts w:ascii="Times New Roman" w:hAnsi="Times New Roman"/>
          <w:sz w:val="24"/>
          <w:szCs w:val="24"/>
          <w:lang w:val="id-ID"/>
        </w:rPr>
        <w:t xml:space="preserve">In this </w:t>
      </w:r>
      <w:r w:rsidR="00994402" w:rsidRPr="00722126">
        <w:rPr>
          <w:rFonts w:ascii="Times New Roman" w:hAnsi="Times New Roman"/>
          <w:sz w:val="24"/>
          <w:szCs w:val="24"/>
          <w:lang w:val="en-US"/>
        </w:rPr>
        <w:t xml:space="preserve">study, 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sugarcane bagasse and rubber seed oil </w:t>
      </w:r>
      <w:r w:rsidR="00994402" w:rsidRPr="00722126">
        <w:rPr>
          <w:rFonts w:ascii="Times New Roman" w:hAnsi="Times New Roman"/>
          <w:sz w:val="24"/>
          <w:szCs w:val="24"/>
          <w:lang w:val="en-US"/>
        </w:rPr>
        <w:t xml:space="preserve">mixtures with different bagasse to oil ratios 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 xml:space="preserve"> of 1</w:t>
      </w:r>
      <w:r w:rsidR="00BB13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 xml:space="preserve">: 1; 1 : 2; 1 : 3; and 1 : 4 (m/v)  </w:t>
      </w:r>
      <w:r w:rsidR="00994402" w:rsidRPr="00722126">
        <w:rPr>
          <w:rFonts w:ascii="Times New Roman" w:hAnsi="Times New Roman"/>
          <w:sz w:val="24"/>
          <w:szCs w:val="24"/>
          <w:lang w:val="en-US"/>
        </w:rPr>
        <w:t xml:space="preserve">were subjected 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to pyrolysis </w:t>
      </w:r>
      <w:r w:rsidR="00994402" w:rsidRPr="00722126">
        <w:rPr>
          <w:rFonts w:ascii="Times New Roman" w:hAnsi="Times New Roman"/>
          <w:sz w:val="24"/>
          <w:szCs w:val="24"/>
          <w:lang w:val="en-US"/>
        </w:rPr>
        <w:t xml:space="preserve">treatment </w:t>
      </w:r>
      <w:r w:rsidRPr="00722126">
        <w:rPr>
          <w:rFonts w:ascii="Times New Roman" w:hAnsi="Times New Roman"/>
          <w:sz w:val="24"/>
          <w:szCs w:val="24"/>
          <w:lang w:val="id-ID"/>
        </w:rPr>
        <w:t>for liquid fuel production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>, with the main purpose to investigate the effect of raw material compositions on chemical composition of the liquid fuels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.  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>P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yrolysis experiments 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conducted 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 xml:space="preserve">in the presence </w:t>
      </w:r>
      <w:r w:rsidR="0066214D" w:rsidRPr="00722126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66214D" w:rsidRPr="00722126">
        <w:rPr>
          <w:rFonts w:ascii="Times New Roman" w:hAnsi="Times New Roman"/>
          <w:sz w:val="24"/>
          <w:szCs w:val="24"/>
          <w:lang w:val="id-ID"/>
        </w:rPr>
        <w:t>zeolite</w:t>
      </w:r>
      <w:r w:rsidRPr="00722126">
        <w:rPr>
          <w:rFonts w:ascii="Times New Roman" w:hAnsi="Times New Roman"/>
          <w:sz w:val="24"/>
          <w:szCs w:val="24"/>
          <w:lang w:val="id-ID"/>
        </w:rPr>
        <w:t>-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>Y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 synthesized from rice husk silica and aluminum metal through sol-gel route 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 xml:space="preserve">and subjected to calcination treatment at 700 </w:t>
      </w:r>
      <w:r w:rsidR="00C5250B" w:rsidRPr="00722126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>C for six hours as catalyst.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  The pyrolysis experiments were conducted at 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>3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50 </w:t>
      </w:r>
      <w:r w:rsidRPr="00722126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Pr="00722126">
        <w:rPr>
          <w:rFonts w:ascii="Times New Roman" w:hAnsi="Times New Roman"/>
          <w:sz w:val="24"/>
          <w:szCs w:val="24"/>
          <w:lang w:val="id-ID"/>
        </w:rPr>
        <w:t>C</w:t>
      </w:r>
      <w:r w:rsidR="00C5250B" w:rsidRPr="00722126">
        <w:rPr>
          <w:rFonts w:ascii="Times New Roman" w:hAnsi="Times New Roman"/>
          <w:sz w:val="24"/>
          <w:szCs w:val="24"/>
          <w:lang w:val="en-US"/>
        </w:rPr>
        <w:t xml:space="preserve"> for two hours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, and the liquid fuels produced were analyzed using gas chromatography-mass spectrometry (GC-MS) technique for component identification. </w:t>
      </w:r>
      <w:r w:rsidR="000567F7">
        <w:rPr>
          <w:rFonts w:ascii="Times New Roman" w:hAnsi="Times New Roman"/>
          <w:sz w:val="24"/>
          <w:szCs w:val="24"/>
          <w:lang w:val="en-US"/>
        </w:rPr>
        <w:t>A</w:t>
      </w:r>
      <w:r w:rsidR="000567F7" w:rsidRPr="00722126">
        <w:rPr>
          <w:rFonts w:ascii="Times New Roman" w:hAnsi="Times New Roman"/>
          <w:sz w:val="24"/>
          <w:szCs w:val="24"/>
          <w:lang w:val="en-US"/>
        </w:rPr>
        <w:t>nalysis using GC-MS technique revealed the presence of a series of compounds in the liquids, and broadly belongs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 to hydrocarbon, alcohol, ester, ketone, aldehyde, and acid. The results </w:t>
      </w:r>
      <w:r w:rsidR="0066214D" w:rsidRPr="00722126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display </w:t>
      </w:r>
      <w:r w:rsidR="00A634CD" w:rsidRPr="00722126">
        <w:rPr>
          <w:rFonts w:ascii="Times New Roman" w:hAnsi="Times New Roman"/>
          <w:sz w:val="24"/>
          <w:szCs w:val="24"/>
          <w:lang w:val="en-US"/>
        </w:rPr>
        <w:t xml:space="preserve">quite 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significant effect of the </w:t>
      </w:r>
      <w:r w:rsidR="00E14920" w:rsidRPr="00722126">
        <w:rPr>
          <w:rFonts w:ascii="Times New Roman" w:hAnsi="Times New Roman"/>
          <w:sz w:val="24"/>
          <w:szCs w:val="24"/>
          <w:lang w:val="en-US"/>
        </w:rPr>
        <w:t>raw material compositions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  on the composition of the liquid, the hydrocarbon contents in particular, in which the liquid fuel with the highest hydrocarbon content of </w:t>
      </w:r>
      <w:r w:rsidR="00E14920" w:rsidRPr="00722126">
        <w:rPr>
          <w:rFonts w:ascii="Times New Roman" w:hAnsi="Times New Roman"/>
          <w:sz w:val="24"/>
          <w:szCs w:val="24"/>
          <w:lang w:val="en-US"/>
        </w:rPr>
        <w:t>87</w:t>
      </w:r>
      <w:r w:rsidR="009F60B6" w:rsidRPr="0072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% was </w:t>
      </w:r>
      <w:r w:rsidR="00E14920" w:rsidRPr="00722126">
        <w:rPr>
          <w:rFonts w:ascii="Times New Roman" w:hAnsi="Times New Roman"/>
          <w:sz w:val="24"/>
          <w:szCs w:val="24"/>
          <w:lang w:val="en-US"/>
        </w:rPr>
        <w:t>produced from the raw material with  bagasse to oil ratio of 1: 3.</w:t>
      </w:r>
      <w:r w:rsidRPr="00722126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2E048F" w:rsidRPr="00722126" w:rsidRDefault="002E048F" w:rsidP="002E048F">
      <w:pPr>
        <w:widowControl w:val="0"/>
        <w:autoSpaceDE w:val="0"/>
        <w:autoSpaceDN w:val="0"/>
        <w:adjustRightInd w:val="0"/>
        <w:ind w:left="1417" w:right="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A0487" w:rsidRPr="00957266" w:rsidRDefault="00A72728" w:rsidP="000567F7">
      <w:pPr>
        <w:pStyle w:val="Abstract"/>
        <w:ind w:hanging="1418"/>
        <w:rPr>
          <w:rFonts w:ascii="Times New Roman" w:hAnsi="Times New Roman"/>
          <w:i/>
          <w:sz w:val="24"/>
          <w:szCs w:val="24"/>
        </w:rPr>
      </w:pPr>
      <w:r w:rsidRPr="00957266">
        <w:rPr>
          <w:rFonts w:ascii="Times New Roman" w:hAnsi="Times New Roman"/>
          <w:bCs/>
          <w:i/>
          <w:position w:val="-1"/>
          <w:sz w:val="24"/>
          <w:szCs w:val="24"/>
        </w:rPr>
        <w:t>K</w:t>
      </w:r>
      <w:r w:rsidRPr="00957266">
        <w:rPr>
          <w:rFonts w:ascii="Times New Roman" w:hAnsi="Times New Roman"/>
          <w:bCs/>
          <w:i/>
          <w:spacing w:val="-1"/>
          <w:position w:val="-1"/>
          <w:sz w:val="24"/>
          <w:szCs w:val="24"/>
        </w:rPr>
        <w:t>e</w:t>
      </w:r>
      <w:r w:rsidRPr="00957266">
        <w:rPr>
          <w:rFonts w:ascii="Times New Roman" w:hAnsi="Times New Roman"/>
          <w:bCs/>
          <w:i/>
          <w:position w:val="-1"/>
          <w:sz w:val="24"/>
          <w:szCs w:val="24"/>
        </w:rPr>
        <w:t>y</w:t>
      </w:r>
      <w:r w:rsidRPr="00957266">
        <w:rPr>
          <w:rFonts w:ascii="Times New Roman" w:hAnsi="Times New Roman"/>
          <w:bCs/>
          <w:i/>
          <w:spacing w:val="2"/>
          <w:position w:val="-1"/>
          <w:sz w:val="24"/>
          <w:szCs w:val="24"/>
        </w:rPr>
        <w:t>w</w:t>
      </w:r>
      <w:r w:rsidRPr="00957266">
        <w:rPr>
          <w:rFonts w:ascii="Times New Roman" w:hAnsi="Times New Roman"/>
          <w:bCs/>
          <w:i/>
          <w:spacing w:val="-1"/>
          <w:position w:val="-1"/>
          <w:sz w:val="24"/>
          <w:szCs w:val="24"/>
        </w:rPr>
        <w:t>o</w:t>
      </w:r>
      <w:r w:rsidRPr="00957266">
        <w:rPr>
          <w:rFonts w:ascii="Times New Roman" w:hAnsi="Times New Roman"/>
          <w:bCs/>
          <w:i/>
          <w:spacing w:val="1"/>
          <w:position w:val="-1"/>
          <w:sz w:val="24"/>
          <w:szCs w:val="24"/>
        </w:rPr>
        <w:t>r</w:t>
      </w:r>
      <w:r w:rsidRPr="00957266">
        <w:rPr>
          <w:rFonts w:ascii="Times New Roman" w:hAnsi="Times New Roman"/>
          <w:bCs/>
          <w:i/>
          <w:position w:val="-1"/>
          <w:sz w:val="24"/>
          <w:szCs w:val="24"/>
        </w:rPr>
        <w:t>ds</w:t>
      </w:r>
      <w:r w:rsidRPr="00957266">
        <w:rPr>
          <w:rFonts w:ascii="Times New Roman" w:hAnsi="Times New Roman"/>
          <w:i/>
          <w:position w:val="-1"/>
          <w:sz w:val="24"/>
          <w:szCs w:val="24"/>
        </w:rPr>
        <w:t>:</w:t>
      </w:r>
      <w:r w:rsidRPr="00957266">
        <w:rPr>
          <w:rFonts w:ascii="Times New Roman" w:hAnsi="Times New Roman"/>
          <w:i/>
          <w:spacing w:val="1"/>
          <w:position w:val="-1"/>
          <w:sz w:val="24"/>
          <w:szCs w:val="24"/>
        </w:rPr>
        <w:t xml:space="preserve"> </w:t>
      </w:r>
      <w:r w:rsidR="002E048F" w:rsidRPr="00957266">
        <w:rPr>
          <w:rFonts w:ascii="Times New Roman" w:hAnsi="Times New Roman"/>
          <w:i/>
          <w:sz w:val="24"/>
          <w:szCs w:val="24"/>
        </w:rPr>
        <w:t xml:space="preserve">Liquid fuel, pyrolysis, </w:t>
      </w:r>
      <w:r w:rsidR="00E14920" w:rsidRPr="00957266">
        <w:rPr>
          <w:rFonts w:ascii="Times New Roman" w:hAnsi="Times New Roman"/>
          <w:i/>
          <w:sz w:val="24"/>
          <w:szCs w:val="24"/>
        </w:rPr>
        <w:t xml:space="preserve">sugarcane </w:t>
      </w:r>
      <w:r w:rsidR="002E048F" w:rsidRPr="00957266">
        <w:rPr>
          <w:rFonts w:ascii="Times New Roman" w:hAnsi="Times New Roman"/>
          <w:i/>
          <w:sz w:val="24"/>
          <w:szCs w:val="24"/>
        </w:rPr>
        <w:t>bagasse, rubber seed oil, zeolite</w:t>
      </w:r>
      <w:r w:rsidR="000567F7" w:rsidRPr="00957266">
        <w:rPr>
          <w:rFonts w:ascii="Times New Roman" w:hAnsi="Times New Roman"/>
          <w:i/>
          <w:sz w:val="24"/>
          <w:szCs w:val="24"/>
        </w:rPr>
        <w:t>-</w:t>
      </w:r>
      <w:r w:rsidR="00E14920" w:rsidRPr="00957266">
        <w:rPr>
          <w:rFonts w:ascii="Times New Roman" w:hAnsi="Times New Roman"/>
          <w:i/>
          <w:sz w:val="24"/>
          <w:szCs w:val="24"/>
        </w:rPr>
        <w:t>Y</w:t>
      </w:r>
    </w:p>
    <w:p w:rsidR="0006489C" w:rsidRDefault="0006489C" w:rsidP="00B74211">
      <w:pPr>
        <w:jc w:val="both"/>
        <w:rPr>
          <w:rFonts w:ascii="Times New Roman" w:hAnsi="Times New Roman"/>
          <w:bCs/>
          <w:color w:val="000000" w:themeColor="text1"/>
          <w:szCs w:val="22"/>
        </w:rPr>
      </w:pPr>
    </w:p>
    <w:p w:rsidR="0006489C" w:rsidRDefault="0006489C" w:rsidP="00B74211">
      <w:pPr>
        <w:jc w:val="both"/>
        <w:rPr>
          <w:rFonts w:ascii="Times New Roman" w:hAnsi="Times New Roman"/>
          <w:bCs/>
          <w:color w:val="000000" w:themeColor="text1"/>
          <w:szCs w:val="22"/>
        </w:rPr>
      </w:pPr>
    </w:p>
    <w:p w:rsidR="00A376AC" w:rsidRDefault="00A376AC" w:rsidP="00B74211">
      <w:pPr>
        <w:jc w:val="both"/>
        <w:rPr>
          <w:rFonts w:ascii="Times New Roman" w:hAnsi="Times New Roman"/>
          <w:bCs/>
          <w:color w:val="000000" w:themeColor="text1"/>
          <w:szCs w:val="22"/>
        </w:rPr>
      </w:pPr>
      <w:bookmarkStart w:id="0" w:name="_GoBack"/>
      <w:bookmarkEnd w:id="0"/>
    </w:p>
    <w:p w:rsidR="003F6665" w:rsidRDefault="003F6665" w:rsidP="007A1297">
      <w:pPr>
        <w:pStyle w:val="Reference"/>
        <w:numPr>
          <w:ilvl w:val="0"/>
          <w:numId w:val="0"/>
        </w:numPr>
        <w:ind w:left="851" w:hanging="851"/>
      </w:pPr>
    </w:p>
    <w:sectPr w:rsidR="003F6665" w:rsidSect="000567F7">
      <w:headerReference w:type="even" r:id="rId10"/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1701" w:right="1701" w:bottom="1701" w:left="22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CF" w:rsidRDefault="00531DCF">
      <w:r>
        <w:separator/>
      </w:r>
    </w:p>
  </w:endnote>
  <w:endnote w:type="continuationSeparator" w:id="0">
    <w:p w:rsidR="00531DCF" w:rsidRDefault="0053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CF" w:rsidRPr="00043761" w:rsidRDefault="00531DCF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531DCF" w:rsidRDefault="0053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02" w:rsidRDefault="009944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02" w:rsidRDefault="00994402"/>
  <w:p w:rsidR="00994402" w:rsidRDefault="00994402"/>
  <w:p w:rsidR="00994402" w:rsidRDefault="00994402"/>
  <w:p w:rsidR="00994402" w:rsidRDefault="00994402"/>
  <w:p w:rsidR="00994402" w:rsidRDefault="00994402"/>
  <w:p w:rsidR="00994402" w:rsidRDefault="009944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C56A007E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120BE"/>
    <w:rsid w:val="0001614F"/>
    <w:rsid w:val="00027E69"/>
    <w:rsid w:val="00043181"/>
    <w:rsid w:val="00054918"/>
    <w:rsid w:val="00055660"/>
    <w:rsid w:val="00056598"/>
    <w:rsid w:val="000567F7"/>
    <w:rsid w:val="0006489C"/>
    <w:rsid w:val="000651BC"/>
    <w:rsid w:val="0007027F"/>
    <w:rsid w:val="00086C6F"/>
    <w:rsid w:val="000907F0"/>
    <w:rsid w:val="00092855"/>
    <w:rsid w:val="000B0A85"/>
    <w:rsid w:val="000C56D6"/>
    <w:rsid w:val="000E1DF4"/>
    <w:rsid w:val="000E5C54"/>
    <w:rsid w:val="000E6C48"/>
    <w:rsid w:val="000F68A5"/>
    <w:rsid w:val="000F7EF4"/>
    <w:rsid w:val="00102041"/>
    <w:rsid w:val="00122B97"/>
    <w:rsid w:val="00122BDD"/>
    <w:rsid w:val="001331EC"/>
    <w:rsid w:val="0014720C"/>
    <w:rsid w:val="00156D97"/>
    <w:rsid w:val="00171B5C"/>
    <w:rsid w:val="00173CD0"/>
    <w:rsid w:val="00175870"/>
    <w:rsid w:val="00175B5D"/>
    <w:rsid w:val="001802E9"/>
    <w:rsid w:val="00184931"/>
    <w:rsid w:val="001A2175"/>
    <w:rsid w:val="001B571E"/>
    <w:rsid w:val="001C0E50"/>
    <w:rsid w:val="001C519C"/>
    <w:rsid w:val="001C71D8"/>
    <w:rsid w:val="001D0FFD"/>
    <w:rsid w:val="001D3207"/>
    <w:rsid w:val="001D7688"/>
    <w:rsid w:val="001E72C2"/>
    <w:rsid w:val="001E7F51"/>
    <w:rsid w:val="00217A99"/>
    <w:rsid w:val="002233DB"/>
    <w:rsid w:val="0022343F"/>
    <w:rsid w:val="002266DA"/>
    <w:rsid w:val="00230F4B"/>
    <w:rsid w:val="00237AF8"/>
    <w:rsid w:val="002463B8"/>
    <w:rsid w:val="00246AD3"/>
    <w:rsid w:val="00272F79"/>
    <w:rsid w:val="00273D95"/>
    <w:rsid w:val="00275C65"/>
    <w:rsid w:val="002849A2"/>
    <w:rsid w:val="002873AA"/>
    <w:rsid w:val="002912BD"/>
    <w:rsid w:val="00291DEF"/>
    <w:rsid w:val="00293DF4"/>
    <w:rsid w:val="00294677"/>
    <w:rsid w:val="002B711D"/>
    <w:rsid w:val="002B71F7"/>
    <w:rsid w:val="002C67F8"/>
    <w:rsid w:val="002E048F"/>
    <w:rsid w:val="002E5DD1"/>
    <w:rsid w:val="0030677E"/>
    <w:rsid w:val="00312432"/>
    <w:rsid w:val="0031262D"/>
    <w:rsid w:val="00322D2C"/>
    <w:rsid w:val="00324CE0"/>
    <w:rsid w:val="003416AA"/>
    <w:rsid w:val="00350915"/>
    <w:rsid w:val="00357B98"/>
    <w:rsid w:val="00380E1A"/>
    <w:rsid w:val="003903A5"/>
    <w:rsid w:val="00391378"/>
    <w:rsid w:val="00391F0A"/>
    <w:rsid w:val="003A0053"/>
    <w:rsid w:val="003A22B0"/>
    <w:rsid w:val="003A3805"/>
    <w:rsid w:val="003B1092"/>
    <w:rsid w:val="003B5616"/>
    <w:rsid w:val="003C7A2A"/>
    <w:rsid w:val="003D7461"/>
    <w:rsid w:val="003E1EAD"/>
    <w:rsid w:val="003F6665"/>
    <w:rsid w:val="00405A6B"/>
    <w:rsid w:val="00407931"/>
    <w:rsid w:val="004159CB"/>
    <w:rsid w:val="004412AA"/>
    <w:rsid w:val="00443192"/>
    <w:rsid w:val="00456894"/>
    <w:rsid w:val="00467252"/>
    <w:rsid w:val="00474510"/>
    <w:rsid w:val="004904B1"/>
    <w:rsid w:val="004C2A6F"/>
    <w:rsid w:val="004D0FC1"/>
    <w:rsid w:val="004D1F28"/>
    <w:rsid w:val="004D70ED"/>
    <w:rsid w:val="004E6210"/>
    <w:rsid w:val="004F69D8"/>
    <w:rsid w:val="00510049"/>
    <w:rsid w:val="005158FA"/>
    <w:rsid w:val="00516C89"/>
    <w:rsid w:val="00530391"/>
    <w:rsid w:val="0053086D"/>
    <w:rsid w:val="00531DCF"/>
    <w:rsid w:val="005403B7"/>
    <w:rsid w:val="00540A7E"/>
    <w:rsid w:val="005464A8"/>
    <w:rsid w:val="00561AA5"/>
    <w:rsid w:val="00564A67"/>
    <w:rsid w:val="005939D2"/>
    <w:rsid w:val="00595740"/>
    <w:rsid w:val="005A24E3"/>
    <w:rsid w:val="005B41F1"/>
    <w:rsid w:val="005C0397"/>
    <w:rsid w:val="005C16BB"/>
    <w:rsid w:val="005C5F67"/>
    <w:rsid w:val="005D2178"/>
    <w:rsid w:val="005E12F9"/>
    <w:rsid w:val="005E3692"/>
    <w:rsid w:val="005F04C3"/>
    <w:rsid w:val="00605D1E"/>
    <w:rsid w:val="00606C2C"/>
    <w:rsid w:val="006206C6"/>
    <w:rsid w:val="0064389E"/>
    <w:rsid w:val="0065025B"/>
    <w:rsid w:val="006579F8"/>
    <w:rsid w:val="0066214D"/>
    <w:rsid w:val="00670A21"/>
    <w:rsid w:val="006957B2"/>
    <w:rsid w:val="006B3C23"/>
    <w:rsid w:val="006C3445"/>
    <w:rsid w:val="006E51F0"/>
    <w:rsid w:val="006E709E"/>
    <w:rsid w:val="006F45A4"/>
    <w:rsid w:val="006F686F"/>
    <w:rsid w:val="0070320E"/>
    <w:rsid w:val="0070482D"/>
    <w:rsid w:val="00705AF8"/>
    <w:rsid w:val="00705E2B"/>
    <w:rsid w:val="007065D5"/>
    <w:rsid w:val="00711143"/>
    <w:rsid w:val="00722126"/>
    <w:rsid w:val="007245FF"/>
    <w:rsid w:val="00725483"/>
    <w:rsid w:val="00731AE0"/>
    <w:rsid w:val="00733CB3"/>
    <w:rsid w:val="0073625D"/>
    <w:rsid w:val="0073665B"/>
    <w:rsid w:val="00744757"/>
    <w:rsid w:val="00755261"/>
    <w:rsid w:val="00760371"/>
    <w:rsid w:val="007900B5"/>
    <w:rsid w:val="007A1297"/>
    <w:rsid w:val="007A7A2A"/>
    <w:rsid w:val="007B50D3"/>
    <w:rsid w:val="007C2706"/>
    <w:rsid w:val="007E5122"/>
    <w:rsid w:val="007F2AD9"/>
    <w:rsid w:val="008051D7"/>
    <w:rsid w:val="0081338B"/>
    <w:rsid w:val="008170C9"/>
    <w:rsid w:val="00820E01"/>
    <w:rsid w:val="00824530"/>
    <w:rsid w:val="00826F6C"/>
    <w:rsid w:val="0083014A"/>
    <w:rsid w:val="00833692"/>
    <w:rsid w:val="00834A7F"/>
    <w:rsid w:val="00835C7F"/>
    <w:rsid w:val="00836226"/>
    <w:rsid w:val="00843D9C"/>
    <w:rsid w:val="00844D8C"/>
    <w:rsid w:val="00856825"/>
    <w:rsid w:val="00865216"/>
    <w:rsid w:val="00867E6D"/>
    <w:rsid w:val="008730D0"/>
    <w:rsid w:val="00873100"/>
    <w:rsid w:val="00884C05"/>
    <w:rsid w:val="00891549"/>
    <w:rsid w:val="00893254"/>
    <w:rsid w:val="008A037D"/>
    <w:rsid w:val="008A117B"/>
    <w:rsid w:val="008B1265"/>
    <w:rsid w:val="008B44E3"/>
    <w:rsid w:val="008B72D8"/>
    <w:rsid w:val="008C72BA"/>
    <w:rsid w:val="008E685D"/>
    <w:rsid w:val="008E71FE"/>
    <w:rsid w:val="008F213B"/>
    <w:rsid w:val="008F3896"/>
    <w:rsid w:val="008F6A01"/>
    <w:rsid w:val="00900229"/>
    <w:rsid w:val="0090435F"/>
    <w:rsid w:val="00932A7C"/>
    <w:rsid w:val="0093649F"/>
    <w:rsid w:val="00957266"/>
    <w:rsid w:val="00961ED9"/>
    <w:rsid w:val="0097785C"/>
    <w:rsid w:val="009859C9"/>
    <w:rsid w:val="00994402"/>
    <w:rsid w:val="009A0487"/>
    <w:rsid w:val="009D04DC"/>
    <w:rsid w:val="009E2C93"/>
    <w:rsid w:val="009F0449"/>
    <w:rsid w:val="009F146F"/>
    <w:rsid w:val="009F60B6"/>
    <w:rsid w:val="009F77E2"/>
    <w:rsid w:val="00A01BFF"/>
    <w:rsid w:val="00A02757"/>
    <w:rsid w:val="00A03143"/>
    <w:rsid w:val="00A049A6"/>
    <w:rsid w:val="00A376AC"/>
    <w:rsid w:val="00A5740B"/>
    <w:rsid w:val="00A634CD"/>
    <w:rsid w:val="00A673AE"/>
    <w:rsid w:val="00A7111A"/>
    <w:rsid w:val="00A72728"/>
    <w:rsid w:val="00A94777"/>
    <w:rsid w:val="00A97AF5"/>
    <w:rsid w:val="00AC2A17"/>
    <w:rsid w:val="00AC6231"/>
    <w:rsid w:val="00AC7BCB"/>
    <w:rsid w:val="00AE1781"/>
    <w:rsid w:val="00AF4D19"/>
    <w:rsid w:val="00B01A5B"/>
    <w:rsid w:val="00B0364B"/>
    <w:rsid w:val="00B05982"/>
    <w:rsid w:val="00B06938"/>
    <w:rsid w:val="00B20597"/>
    <w:rsid w:val="00B32404"/>
    <w:rsid w:val="00B42419"/>
    <w:rsid w:val="00B624C5"/>
    <w:rsid w:val="00B7272F"/>
    <w:rsid w:val="00B74211"/>
    <w:rsid w:val="00B81A4A"/>
    <w:rsid w:val="00B83F45"/>
    <w:rsid w:val="00B8400B"/>
    <w:rsid w:val="00BA11A2"/>
    <w:rsid w:val="00BB13A2"/>
    <w:rsid w:val="00BB72D4"/>
    <w:rsid w:val="00BC62A4"/>
    <w:rsid w:val="00BC74EA"/>
    <w:rsid w:val="00BD0583"/>
    <w:rsid w:val="00BD32C1"/>
    <w:rsid w:val="00BE06C2"/>
    <w:rsid w:val="00BF239D"/>
    <w:rsid w:val="00BF31CD"/>
    <w:rsid w:val="00C123D4"/>
    <w:rsid w:val="00C246BA"/>
    <w:rsid w:val="00C32E96"/>
    <w:rsid w:val="00C40FC1"/>
    <w:rsid w:val="00C414FB"/>
    <w:rsid w:val="00C43AC0"/>
    <w:rsid w:val="00C5250B"/>
    <w:rsid w:val="00C55266"/>
    <w:rsid w:val="00C722C1"/>
    <w:rsid w:val="00C73240"/>
    <w:rsid w:val="00C94CFF"/>
    <w:rsid w:val="00C96773"/>
    <w:rsid w:val="00CA187A"/>
    <w:rsid w:val="00CB0C62"/>
    <w:rsid w:val="00CB534F"/>
    <w:rsid w:val="00CB5FD8"/>
    <w:rsid w:val="00CC27D4"/>
    <w:rsid w:val="00CD4FE0"/>
    <w:rsid w:val="00CF1C0A"/>
    <w:rsid w:val="00D032CB"/>
    <w:rsid w:val="00D11505"/>
    <w:rsid w:val="00D16AF2"/>
    <w:rsid w:val="00D16EB6"/>
    <w:rsid w:val="00D31E6B"/>
    <w:rsid w:val="00D41CC7"/>
    <w:rsid w:val="00D425E1"/>
    <w:rsid w:val="00D42769"/>
    <w:rsid w:val="00D44667"/>
    <w:rsid w:val="00D612F9"/>
    <w:rsid w:val="00D63D0E"/>
    <w:rsid w:val="00D769BA"/>
    <w:rsid w:val="00D77FE6"/>
    <w:rsid w:val="00D848F9"/>
    <w:rsid w:val="00D865CF"/>
    <w:rsid w:val="00D865EA"/>
    <w:rsid w:val="00D8678C"/>
    <w:rsid w:val="00D91A71"/>
    <w:rsid w:val="00DA41C7"/>
    <w:rsid w:val="00DB3502"/>
    <w:rsid w:val="00DC43F5"/>
    <w:rsid w:val="00DF6066"/>
    <w:rsid w:val="00E01A34"/>
    <w:rsid w:val="00E028FA"/>
    <w:rsid w:val="00E14920"/>
    <w:rsid w:val="00E527CD"/>
    <w:rsid w:val="00E578AB"/>
    <w:rsid w:val="00E661DD"/>
    <w:rsid w:val="00E75974"/>
    <w:rsid w:val="00E80E2C"/>
    <w:rsid w:val="00E81A78"/>
    <w:rsid w:val="00E90F06"/>
    <w:rsid w:val="00E9146D"/>
    <w:rsid w:val="00E91694"/>
    <w:rsid w:val="00EA08D2"/>
    <w:rsid w:val="00EB37DD"/>
    <w:rsid w:val="00EB5290"/>
    <w:rsid w:val="00EC3E0E"/>
    <w:rsid w:val="00ED16B4"/>
    <w:rsid w:val="00ED1A0F"/>
    <w:rsid w:val="00ED6850"/>
    <w:rsid w:val="00EE72AD"/>
    <w:rsid w:val="00EF6BE4"/>
    <w:rsid w:val="00EF7E71"/>
    <w:rsid w:val="00F21149"/>
    <w:rsid w:val="00F2412F"/>
    <w:rsid w:val="00F41709"/>
    <w:rsid w:val="00F43031"/>
    <w:rsid w:val="00F5192E"/>
    <w:rsid w:val="00F538B2"/>
    <w:rsid w:val="00F55E1B"/>
    <w:rsid w:val="00F6433F"/>
    <w:rsid w:val="00F64626"/>
    <w:rsid w:val="00F65CED"/>
    <w:rsid w:val="00F67904"/>
    <w:rsid w:val="00F72641"/>
    <w:rsid w:val="00F76BC4"/>
    <w:rsid w:val="00F76E8E"/>
    <w:rsid w:val="00F91B01"/>
    <w:rsid w:val="00F94726"/>
    <w:rsid w:val="00F95947"/>
    <w:rsid w:val="00FA285C"/>
    <w:rsid w:val="00FC1484"/>
    <w:rsid w:val="00FD0B16"/>
    <w:rsid w:val="00FD26E4"/>
    <w:rsid w:val="00FD275C"/>
    <w:rsid w:val="00FD3563"/>
    <w:rsid w:val="00FD3710"/>
    <w:rsid w:val="00FD3808"/>
    <w:rsid w:val="00FD680D"/>
    <w:rsid w:val="00FE5725"/>
    <w:rsid w:val="00FE5D9C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9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272F79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BC74EA"/>
    <w:pPr>
      <w:numPr>
        <w:ilvl w:val="0"/>
        <w:numId w:val="0"/>
      </w:numPr>
      <w:spacing w:before="0"/>
      <w:jc w:val="both"/>
      <w:outlineLvl w:val="1"/>
    </w:pPr>
    <w:rPr>
      <w:lang w:val="id-ID"/>
    </w:rPr>
  </w:style>
  <w:style w:type="paragraph" w:styleId="Heading3">
    <w:name w:val="heading 3"/>
    <w:basedOn w:val="Normal"/>
    <w:next w:val="Normal"/>
    <w:qFormat/>
    <w:rsid w:val="00272F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2F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2F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2F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72F7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72F7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2F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272F79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272F79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272F79"/>
    <w:pPr>
      <w:ind w:firstLine="284"/>
    </w:pPr>
  </w:style>
  <w:style w:type="character" w:customStyle="1" w:styleId="SubsubsectionChar">
    <w:name w:val="Subsubsection Char"/>
    <w:link w:val="Subsubsection"/>
    <w:rsid w:val="00272F79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272F79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272F79"/>
    <w:rPr>
      <w:sz w:val="20"/>
    </w:rPr>
  </w:style>
  <w:style w:type="character" w:styleId="FootnoteReference">
    <w:name w:val="footnote reference"/>
    <w:semiHidden/>
    <w:rsid w:val="00272F79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272F79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272F79"/>
    <w:rPr>
      <w:sz w:val="20"/>
    </w:rPr>
  </w:style>
  <w:style w:type="character" w:styleId="EndnoteReference">
    <w:name w:val="endnote reference"/>
    <w:semiHidden/>
    <w:rsid w:val="00272F79"/>
    <w:rPr>
      <w:vertAlign w:val="superscript"/>
    </w:rPr>
  </w:style>
  <w:style w:type="paragraph" w:customStyle="1" w:styleId="Subsection">
    <w:name w:val="Subsection"/>
    <w:next w:val="Bodytext"/>
    <w:rsid w:val="00272F79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272F79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272F79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272F79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272F79"/>
  </w:style>
  <w:style w:type="paragraph" w:styleId="Title">
    <w:name w:val="Title"/>
    <w:basedOn w:val="Normal"/>
    <w:next w:val="Authors"/>
    <w:qFormat/>
    <w:rsid w:val="00272F79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272F79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272F79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272F79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272F79"/>
    <w:pPr>
      <w:numPr>
        <w:numId w:val="0"/>
      </w:numPr>
      <w:ind w:left="851" w:hanging="284"/>
    </w:pPr>
  </w:style>
  <w:style w:type="paragraph" w:customStyle="1" w:styleId="Reference">
    <w:name w:val="Reference"/>
    <w:rsid w:val="00272F79"/>
    <w:pPr>
      <w:widowControl w:val="0"/>
      <w:numPr>
        <w:numId w:val="4"/>
      </w:numPr>
      <w:tabs>
        <w:tab w:val="clear" w:pos="142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null">
    <w:name w:val="null"/>
    <w:rsid w:val="00293DF4"/>
  </w:style>
  <w:style w:type="character" w:styleId="Hyperlink">
    <w:name w:val="Hyperlink"/>
    <w:unhideWhenUsed/>
    <w:rsid w:val="00A72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7E2"/>
    <w:pPr>
      <w:widowControl w:val="0"/>
      <w:spacing w:before="120" w:line="276" w:lineRule="auto"/>
      <w:ind w:left="720" w:firstLine="720"/>
      <w:contextualSpacing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D0F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0FFD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4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4D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6462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unhideWhenUsed/>
    <w:rsid w:val="00561AA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561AA5"/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apple-converted-space">
    <w:name w:val="apple-converted-space"/>
    <w:basedOn w:val="DefaultParagraphFont"/>
    <w:rsid w:val="00E80E2C"/>
  </w:style>
  <w:style w:type="table" w:customStyle="1" w:styleId="TableGrid1">
    <w:name w:val="Table Grid1"/>
    <w:basedOn w:val="TableNormal"/>
    <w:next w:val="TableGrid"/>
    <w:uiPriority w:val="59"/>
    <w:rsid w:val="003F6665"/>
    <w:rPr>
      <w:rFonts w:asciiTheme="minorHAnsi" w:eastAsiaTheme="minorHAnsi" w:hAnsiTheme="minorHAnsi" w:cstheme="minorBidi"/>
      <w:sz w:val="22"/>
      <w:szCs w:val="22"/>
      <w:lang w:val="id-ID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F6665"/>
    <w:rPr>
      <w:rFonts w:asciiTheme="minorHAnsi" w:eastAsiaTheme="minorHAnsi" w:hAnsiTheme="minorHAnsi" w:cstheme="minorBidi"/>
      <w:sz w:val="22"/>
      <w:szCs w:val="22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9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272F79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BC74EA"/>
    <w:pPr>
      <w:numPr>
        <w:ilvl w:val="0"/>
        <w:numId w:val="0"/>
      </w:numPr>
      <w:spacing w:before="0"/>
      <w:jc w:val="both"/>
      <w:outlineLvl w:val="1"/>
    </w:pPr>
    <w:rPr>
      <w:lang w:val="id-ID"/>
    </w:rPr>
  </w:style>
  <w:style w:type="paragraph" w:styleId="Heading3">
    <w:name w:val="heading 3"/>
    <w:basedOn w:val="Normal"/>
    <w:next w:val="Normal"/>
    <w:qFormat/>
    <w:rsid w:val="00272F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2F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2F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2F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72F7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72F7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2F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272F79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272F79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272F79"/>
    <w:pPr>
      <w:ind w:firstLine="284"/>
    </w:pPr>
  </w:style>
  <w:style w:type="character" w:customStyle="1" w:styleId="SubsubsectionChar">
    <w:name w:val="Subsubsection Char"/>
    <w:link w:val="Subsubsection"/>
    <w:rsid w:val="00272F79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272F79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272F79"/>
    <w:rPr>
      <w:sz w:val="20"/>
    </w:rPr>
  </w:style>
  <w:style w:type="character" w:styleId="FootnoteReference">
    <w:name w:val="footnote reference"/>
    <w:semiHidden/>
    <w:rsid w:val="00272F79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272F79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272F79"/>
    <w:rPr>
      <w:sz w:val="20"/>
    </w:rPr>
  </w:style>
  <w:style w:type="character" w:styleId="EndnoteReference">
    <w:name w:val="endnote reference"/>
    <w:semiHidden/>
    <w:rsid w:val="00272F79"/>
    <w:rPr>
      <w:vertAlign w:val="superscript"/>
    </w:rPr>
  </w:style>
  <w:style w:type="paragraph" w:customStyle="1" w:styleId="Subsection">
    <w:name w:val="Subsection"/>
    <w:next w:val="Bodytext"/>
    <w:rsid w:val="00272F79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272F79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272F79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272F79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272F79"/>
  </w:style>
  <w:style w:type="paragraph" w:styleId="Title">
    <w:name w:val="Title"/>
    <w:basedOn w:val="Normal"/>
    <w:next w:val="Authors"/>
    <w:qFormat/>
    <w:rsid w:val="00272F79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272F79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272F79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272F79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272F79"/>
    <w:pPr>
      <w:numPr>
        <w:numId w:val="0"/>
      </w:numPr>
      <w:ind w:left="851" w:hanging="284"/>
    </w:pPr>
  </w:style>
  <w:style w:type="paragraph" w:customStyle="1" w:styleId="Reference">
    <w:name w:val="Reference"/>
    <w:rsid w:val="00272F79"/>
    <w:pPr>
      <w:widowControl w:val="0"/>
      <w:numPr>
        <w:numId w:val="4"/>
      </w:numPr>
      <w:tabs>
        <w:tab w:val="clear" w:pos="142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null">
    <w:name w:val="null"/>
    <w:rsid w:val="00293DF4"/>
  </w:style>
  <w:style w:type="character" w:styleId="Hyperlink">
    <w:name w:val="Hyperlink"/>
    <w:unhideWhenUsed/>
    <w:rsid w:val="00A72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7E2"/>
    <w:pPr>
      <w:widowControl w:val="0"/>
      <w:spacing w:before="120" w:line="276" w:lineRule="auto"/>
      <w:ind w:left="720" w:firstLine="720"/>
      <w:contextualSpacing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D0F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0FFD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4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44D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6462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unhideWhenUsed/>
    <w:rsid w:val="00561AA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561AA5"/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apple-converted-space">
    <w:name w:val="apple-converted-space"/>
    <w:basedOn w:val="DefaultParagraphFont"/>
    <w:rsid w:val="00E80E2C"/>
  </w:style>
  <w:style w:type="table" w:customStyle="1" w:styleId="TableGrid1">
    <w:name w:val="Table Grid1"/>
    <w:basedOn w:val="TableNormal"/>
    <w:next w:val="TableGrid"/>
    <w:uiPriority w:val="59"/>
    <w:rsid w:val="003F6665"/>
    <w:rPr>
      <w:rFonts w:asciiTheme="minorHAnsi" w:eastAsiaTheme="minorHAnsi" w:hAnsiTheme="minorHAnsi" w:cstheme="minorBidi"/>
      <w:sz w:val="22"/>
      <w:szCs w:val="22"/>
      <w:lang w:val="id-ID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F6665"/>
    <w:rPr>
      <w:rFonts w:asciiTheme="minorHAnsi" w:eastAsiaTheme="minorHAnsi" w:hAnsiTheme="minorHAnsi" w:cstheme="minorBidi"/>
      <w:sz w:val="22"/>
      <w:szCs w:val="22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sinton.simanjuntak@fmipa.unila.ac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9D89-1F58-421D-B83A-C50F96D4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User</cp:lastModifiedBy>
  <cp:revision>2</cp:revision>
  <cp:lastPrinted>2005-02-25T09:52:00Z</cp:lastPrinted>
  <dcterms:created xsi:type="dcterms:W3CDTF">2018-04-19T04:41:00Z</dcterms:created>
  <dcterms:modified xsi:type="dcterms:W3CDTF">2018-04-19T04:41:00Z</dcterms:modified>
</cp:coreProperties>
</file>