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2160"/>
        <w:gridCol w:w="6866"/>
      </w:tblGrid>
      <w:tr w:rsidR="003B66F6" w:rsidRPr="003B66F6" w:rsidTr="003B66F6">
        <w:trPr>
          <w:trHeight w:val="210"/>
          <w:tblCellSpacing w:w="0" w:type="dxa"/>
        </w:trPr>
        <w:tc>
          <w:tcPr>
            <w:tcW w:w="2145" w:type="dxa"/>
            <w:vAlign w:val="center"/>
            <w:hideMark/>
          </w:tcPr>
          <w:p w:rsidR="003B66F6" w:rsidRPr="003B66F6" w:rsidRDefault="003B66F6" w:rsidP="003B66F6">
            <w:pPr>
              <w:spacing w:after="0" w:line="240" w:lineRule="auto"/>
              <w:rPr>
                <w:rFonts w:ascii="Arial" w:eastAsia="Times New Roman" w:hAnsi="Arial" w:cs="Arial"/>
                <w:sz w:val="20"/>
                <w:szCs w:val="20"/>
                <w:lang w:eastAsia="id-ID"/>
              </w:rPr>
            </w:pPr>
            <w:r>
              <w:rPr>
                <w:rFonts w:ascii="Arial" w:eastAsia="Times New Roman" w:hAnsi="Arial" w:cs="Arial"/>
                <w:noProof/>
                <w:sz w:val="20"/>
                <w:szCs w:val="20"/>
                <w:lang w:eastAsia="id-ID"/>
              </w:rPr>
              <w:drawing>
                <wp:inline distT="0" distB="0" distL="0" distR="0">
                  <wp:extent cx="1366520" cy="567690"/>
                  <wp:effectExtent l="0" t="0" r="5080" b="3810"/>
                  <wp:docPr id="1" name="Picture 1" descr=" 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Ma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6520" cy="567690"/>
                          </a:xfrm>
                          <a:prstGeom prst="rect">
                            <a:avLst/>
                          </a:prstGeom>
                          <a:noFill/>
                          <a:ln>
                            <a:noFill/>
                          </a:ln>
                        </pic:spPr>
                      </pic:pic>
                    </a:graphicData>
                  </a:graphic>
                </wp:inline>
              </w:drawing>
            </w:r>
          </w:p>
        </w:tc>
        <w:tc>
          <w:tcPr>
            <w:tcW w:w="0" w:type="auto"/>
            <w:vAlign w:val="center"/>
            <w:hideMark/>
          </w:tcPr>
          <w:p w:rsidR="003B66F6" w:rsidRPr="003B66F6" w:rsidRDefault="003B66F6" w:rsidP="003B66F6">
            <w:pPr>
              <w:spacing w:after="0" w:line="240" w:lineRule="auto"/>
              <w:jc w:val="right"/>
              <w:rPr>
                <w:rFonts w:ascii="Arial" w:eastAsia="Times New Roman" w:hAnsi="Arial" w:cs="Arial"/>
                <w:sz w:val="20"/>
                <w:szCs w:val="20"/>
                <w:lang w:eastAsia="id-ID"/>
              </w:rPr>
            </w:pPr>
            <w:r w:rsidRPr="003B66F6">
              <w:rPr>
                <w:rFonts w:ascii="Arial" w:eastAsia="Times New Roman" w:hAnsi="Arial" w:cs="Arial"/>
                <w:b/>
                <w:bCs/>
                <w:sz w:val="20"/>
                <w:szCs w:val="20"/>
                <w:lang w:eastAsia="id-ID"/>
              </w:rPr>
              <w:t>NETTI HERAWATI &lt;netti.herawati@fmipa.unila.ac.id&gt;</w:t>
            </w:r>
          </w:p>
        </w:tc>
      </w:tr>
    </w:tbl>
    <w:p w:rsidR="003B66F6" w:rsidRPr="003B66F6" w:rsidRDefault="003B66F6" w:rsidP="003B66F6">
      <w:pPr>
        <w:spacing w:after="0" w:line="240" w:lineRule="auto"/>
        <w:rPr>
          <w:rFonts w:ascii="Arial" w:eastAsia="Times New Roman" w:hAnsi="Arial" w:cs="Arial"/>
          <w:color w:val="000000"/>
          <w:sz w:val="20"/>
          <w:szCs w:val="20"/>
          <w:lang w:eastAsia="id-ID"/>
        </w:rPr>
      </w:pPr>
      <w:r w:rsidRPr="003B66F6">
        <w:rPr>
          <w:rFonts w:ascii="Arial" w:eastAsia="Times New Roman" w:hAnsi="Arial" w:cs="Arial"/>
          <w:color w:val="000000"/>
          <w:sz w:val="20"/>
          <w:szCs w:val="20"/>
          <w:lang w:eastAsia="id-ID"/>
        </w:rPr>
        <w:pict>
          <v:rect id="_x0000_i1026"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9026"/>
      </w:tblGrid>
      <w:tr w:rsidR="003B66F6" w:rsidRPr="003B66F6" w:rsidTr="003B66F6">
        <w:trPr>
          <w:tblCellSpacing w:w="0" w:type="dxa"/>
        </w:trPr>
        <w:tc>
          <w:tcPr>
            <w:tcW w:w="0" w:type="auto"/>
            <w:vAlign w:val="center"/>
            <w:hideMark/>
          </w:tcPr>
          <w:p w:rsidR="003B66F6" w:rsidRPr="003B66F6" w:rsidRDefault="003B66F6" w:rsidP="003B66F6">
            <w:pPr>
              <w:spacing w:after="0" w:line="240" w:lineRule="auto"/>
              <w:rPr>
                <w:rFonts w:ascii="Arial" w:eastAsia="Times New Roman" w:hAnsi="Arial" w:cs="Arial"/>
                <w:sz w:val="20"/>
                <w:szCs w:val="20"/>
                <w:lang w:eastAsia="id-ID"/>
              </w:rPr>
            </w:pPr>
            <w:r w:rsidRPr="003B66F6">
              <w:rPr>
                <w:rFonts w:ascii="Arial" w:eastAsia="Times New Roman" w:hAnsi="Arial" w:cs="Arial"/>
                <w:b/>
                <w:bCs/>
                <w:sz w:val="27"/>
                <w:szCs w:val="27"/>
                <w:lang w:eastAsia="id-ID"/>
              </w:rPr>
              <w:t>Fwd: A New Manuscript Is Submitted in Scientific &amp; Academic Publishing Manuscript Tracking System</w:t>
            </w:r>
            <w:r w:rsidRPr="003B66F6">
              <w:rPr>
                <w:rFonts w:ascii="Arial" w:eastAsia="Times New Roman" w:hAnsi="Arial" w:cs="Arial"/>
                <w:sz w:val="20"/>
                <w:szCs w:val="20"/>
                <w:lang w:eastAsia="id-ID"/>
              </w:rPr>
              <w:br/>
              <w:t>3 messages</w:t>
            </w:r>
          </w:p>
        </w:tc>
      </w:tr>
    </w:tbl>
    <w:p w:rsidR="003B66F6" w:rsidRPr="003B66F6" w:rsidRDefault="003B66F6" w:rsidP="003B66F6">
      <w:pPr>
        <w:spacing w:after="0" w:line="240" w:lineRule="auto"/>
        <w:rPr>
          <w:rFonts w:ascii="Arial" w:eastAsia="Times New Roman" w:hAnsi="Arial" w:cs="Arial"/>
          <w:color w:val="000000"/>
          <w:sz w:val="20"/>
          <w:szCs w:val="20"/>
          <w:lang w:eastAsia="id-ID"/>
        </w:rPr>
      </w:pPr>
      <w:r w:rsidRPr="003B66F6">
        <w:rPr>
          <w:rFonts w:ascii="Arial" w:eastAsia="Times New Roman" w:hAnsi="Arial" w:cs="Arial"/>
          <w:color w:val="000000"/>
          <w:sz w:val="20"/>
          <w:szCs w:val="20"/>
          <w:lang w:eastAsia="id-ID"/>
        </w:rPr>
        <w:pict>
          <v:rect id="_x0000_i1027"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2"/>
        <w:gridCol w:w="8994"/>
      </w:tblGrid>
      <w:tr w:rsidR="003B66F6" w:rsidRPr="003B66F6" w:rsidTr="003B66F6">
        <w:trPr>
          <w:tblCellSpacing w:w="0" w:type="dxa"/>
        </w:trPr>
        <w:tc>
          <w:tcPr>
            <w:tcW w:w="0" w:type="auto"/>
            <w:vAlign w:val="center"/>
            <w:hideMark/>
          </w:tcPr>
          <w:p w:rsidR="003B66F6" w:rsidRPr="003B66F6" w:rsidRDefault="003B66F6" w:rsidP="003B66F6">
            <w:pPr>
              <w:spacing w:after="0" w:line="240" w:lineRule="auto"/>
              <w:rPr>
                <w:rFonts w:ascii="Arial" w:eastAsia="Times New Roman" w:hAnsi="Arial" w:cs="Arial"/>
                <w:sz w:val="20"/>
                <w:szCs w:val="20"/>
                <w:lang w:eastAsia="id-ID"/>
              </w:rPr>
            </w:pPr>
          </w:p>
        </w:tc>
        <w:tc>
          <w:tcPr>
            <w:tcW w:w="0" w:type="auto"/>
            <w:vAlign w:val="center"/>
            <w:hideMark/>
          </w:tcPr>
          <w:p w:rsidR="003B66F6" w:rsidRPr="003B66F6" w:rsidRDefault="003B66F6" w:rsidP="003B66F6">
            <w:pPr>
              <w:spacing w:after="0" w:line="240" w:lineRule="auto"/>
              <w:jc w:val="right"/>
              <w:rPr>
                <w:rFonts w:ascii="Arial" w:eastAsia="Times New Roman" w:hAnsi="Arial" w:cs="Arial"/>
                <w:sz w:val="20"/>
                <w:szCs w:val="20"/>
                <w:lang w:eastAsia="id-ID"/>
              </w:rPr>
            </w:pPr>
            <w:r w:rsidRPr="003B66F6">
              <w:rPr>
                <w:rFonts w:ascii="Arial" w:eastAsia="Times New Roman" w:hAnsi="Arial" w:cs="Arial"/>
                <w:sz w:val="20"/>
                <w:szCs w:val="20"/>
                <w:lang w:eastAsia="id-ID"/>
              </w:rPr>
              <w:t>Wed, May 30, 2018 at 1:11 PM</w:t>
            </w:r>
          </w:p>
        </w:tc>
      </w:tr>
      <w:tr w:rsidR="003B66F6" w:rsidRPr="003B66F6" w:rsidTr="003B66F6">
        <w:trPr>
          <w:tblCellSpacing w:w="0" w:type="dxa"/>
        </w:trPr>
        <w:tc>
          <w:tcPr>
            <w:tcW w:w="0" w:type="auto"/>
            <w:gridSpan w:val="2"/>
            <w:tcMar>
              <w:top w:w="0" w:type="dxa"/>
              <w:left w:w="0" w:type="dxa"/>
              <w:bottom w:w="60" w:type="dxa"/>
              <w:right w:w="0" w:type="dxa"/>
            </w:tcMar>
            <w:vAlign w:val="center"/>
            <w:hideMark/>
          </w:tcPr>
          <w:p w:rsidR="003B66F6" w:rsidRPr="003B66F6" w:rsidRDefault="003B66F6" w:rsidP="003B66F6">
            <w:pPr>
              <w:spacing w:after="0" w:line="240" w:lineRule="auto"/>
              <w:rPr>
                <w:rFonts w:ascii="Arial" w:eastAsia="Times New Roman" w:hAnsi="Arial" w:cs="Arial"/>
                <w:sz w:val="20"/>
                <w:szCs w:val="20"/>
                <w:lang w:eastAsia="id-ID"/>
              </w:rPr>
            </w:pPr>
            <w:r w:rsidRPr="003B66F6">
              <w:rPr>
                <w:rFonts w:ascii="Arial" w:eastAsia="Times New Roman" w:hAnsi="Arial" w:cs="Arial"/>
                <w:sz w:val="20"/>
                <w:szCs w:val="20"/>
                <w:lang w:eastAsia="id-ID"/>
              </w:rPr>
              <w:t>To: NETTI HERAWATI &lt;netti.herawati@fmipa.unila.ac.id&gt;</w:t>
            </w:r>
          </w:p>
        </w:tc>
      </w:tr>
      <w:tr w:rsidR="003B66F6" w:rsidRPr="003B66F6" w:rsidTr="003B66F6">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026"/>
            </w:tblGrid>
            <w:tr w:rsidR="003B66F6" w:rsidRPr="003B66F6">
              <w:trPr>
                <w:tblCellSpacing w:w="0" w:type="dxa"/>
              </w:trPr>
              <w:tc>
                <w:tcPr>
                  <w:tcW w:w="0" w:type="auto"/>
                  <w:vAlign w:val="center"/>
                  <w:hideMark/>
                </w:tcPr>
                <w:p w:rsidR="003B66F6" w:rsidRPr="003B66F6" w:rsidRDefault="003B66F6" w:rsidP="003B66F6">
                  <w:pPr>
                    <w:spacing w:after="240" w:line="240" w:lineRule="auto"/>
                    <w:rPr>
                      <w:rFonts w:ascii="Arial" w:eastAsia="Times New Roman" w:hAnsi="Arial" w:cs="Arial"/>
                      <w:sz w:val="20"/>
                      <w:szCs w:val="20"/>
                      <w:lang w:eastAsia="id-ID"/>
                    </w:rPr>
                  </w:pPr>
                </w:p>
                <w:p w:rsidR="003B66F6" w:rsidRPr="003B66F6" w:rsidRDefault="003B66F6" w:rsidP="003B66F6">
                  <w:pPr>
                    <w:spacing w:after="0" w:line="240" w:lineRule="auto"/>
                    <w:rPr>
                      <w:rFonts w:ascii="Arial" w:eastAsia="Times New Roman" w:hAnsi="Arial" w:cs="Arial"/>
                      <w:sz w:val="20"/>
                      <w:szCs w:val="20"/>
                      <w:lang w:eastAsia="id-ID"/>
                    </w:rPr>
                  </w:pPr>
                  <w:r w:rsidRPr="003B66F6">
                    <w:rPr>
                      <w:rFonts w:ascii="Arial" w:eastAsia="Times New Roman" w:hAnsi="Arial" w:cs="Arial"/>
                      <w:sz w:val="20"/>
                      <w:szCs w:val="20"/>
                      <w:lang w:eastAsia="id-ID"/>
                    </w:rPr>
                    <w:t xml:space="preserve">Sent from </w:t>
                  </w:r>
                  <w:hyperlink r:id="rId6" w:tgtFrame="_blank" w:history="1">
                    <w:r w:rsidRPr="003B66F6">
                      <w:rPr>
                        <w:rFonts w:ascii="Arial" w:eastAsia="Times New Roman" w:hAnsi="Arial" w:cs="Arial"/>
                        <w:color w:val="1155CC"/>
                        <w:sz w:val="20"/>
                        <w:szCs w:val="20"/>
                        <w:lang w:eastAsia="id-ID"/>
                      </w:rPr>
                      <w:t>BlueMail</w:t>
                    </w:r>
                  </w:hyperlink>
                  <w:r w:rsidRPr="003B66F6">
                    <w:rPr>
                      <w:rFonts w:ascii="Arial" w:eastAsia="Times New Roman" w:hAnsi="Arial" w:cs="Arial"/>
                      <w:sz w:val="20"/>
                      <w:szCs w:val="20"/>
                      <w:lang w:eastAsia="id-ID"/>
                    </w:rPr>
                    <w:t xml:space="preserve"> </w:t>
                  </w:r>
                </w:p>
                <w:p w:rsidR="003B66F6" w:rsidRPr="003B66F6" w:rsidRDefault="003B66F6" w:rsidP="003B66F6">
                  <w:pPr>
                    <w:spacing w:after="0" w:line="240" w:lineRule="auto"/>
                    <w:rPr>
                      <w:rFonts w:ascii="Arial" w:eastAsia="Times New Roman" w:hAnsi="Arial" w:cs="Arial"/>
                      <w:sz w:val="20"/>
                      <w:szCs w:val="20"/>
                      <w:lang w:eastAsia="id-ID"/>
                    </w:rPr>
                  </w:pPr>
                  <w:r w:rsidRPr="003B66F6">
                    <w:rPr>
                      <w:rFonts w:ascii="Arial" w:eastAsia="Times New Roman" w:hAnsi="Arial" w:cs="Arial"/>
                      <w:sz w:val="20"/>
                      <w:szCs w:val="20"/>
                      <w:lang w:eastAsia="id-ID"/>
                    </w:rPr>
                    <w:t>On 30 May 2018, at 12:59, International Journal of Statistics and Applications &lt;</w:t>
                  </w:r>
                  <w:hyperlink r:id="rId7" w:tgtFrame="_blank" w:history="1">
                    <w:r w:rsidRPr="003B66F6">
                      <w:rPr>
                        <w:rFonts w:ascii="Arial" w:eastAsia="Times New Roman" w:hAnsi="Arial" w:cs="Arial"/>
                        <w:color w:val="1155CC"/>
                        <w:sz w:val="20"/>
                        <w:szCs w:val="20"/>
                        <w:lang w:eastAsia="id-ID"/>
                      </w:rPr>
                      <w:t>autoreply@sapub.org</w:t>
                    </w:r>
                  </w:hyperlink>
                  <w:r w:rsidRPr="003B66F6">
                    <w:rPr>
                      <w:rFonts w:ascii="Arial" w:eastAsia="Times New Roman" w:hAnsi="Arial" w:cs="Arial"/>
                      <w:sz w:val="20"/>
                      <w:szCs w:val="20"/>
                      <w:lang w:eastAsia="id-ID"/>
                    </w:rPr>
                    <w:t>&gt; wrote:</w:t>
                  </w:r>
                </w:p>
                <w:p w:rsidR="003B66F6" w:rsidRPr="003B66F6" w:rsidRDefault="003B66F6" w:rsidP="003B66F6">
                  <w:pPr>
                    <w:spacing w:after="240" w:line="240" w:lineRule="auto"/>
                    <w:rPr>
                      <w:rFonts w:ascii="Arial" w:eastAsia="Times New Roman" w:hAnsi="Arial" w:cs="Arial"/>
                      <w:sz w:val="20"/>
                      <w:szCs w:val="20"/>
                      <w:lang w:eastAsia="id-ID"/>
                    </w:rPr>
                  </w:pPr>
                  <w:r w:rsidRPr="003B66F6">
                    <w:rPr>
                      <w:rFonts w:ascii="Arial" w:eastAsia="Times New Roman" w:hAnsi="Arial" w:cs="Arial"/>
                      <w:sz w:val="20"/>
                      <w:szCs w:val="20"/>
                      <w:lang w:eastAsia="id-ID"/>
                    </w:rPr>
                    <w:t>Dear Nisa Khoirin,</w:t>
                  </w:r>
                  <w:r w:rsidRPr="003B66F6">
                    <w:rPr>
                      <w:rFonts w:ascii="Arial" w:eastAsia="Times New Roman" w:hAnsi="Arial" w:cs="Arial"/>
                      <w:sz w:val="20"/>
                      <w:szCs w:val="20"/>
                      <w:lang w:eastAsia="id-ID"/>
                    </w:rPr>
                    <w:br/>
                  </w:r>
                  <w:r w:rsidRPr="003B66F6">
                    <w:rPr>
                      <w:rFonts w:ascii="Arial" w:eastAsia="Times New Roman" w:hAnsi="Arial" w:cs="Arial"/>
                      <w:sz w:val="20"/>
                      <w:szCs w:val="20"/>
                      <w:lang w:eastAsia="id-ID"/>
                    </w:rPr>
                    <w:br/>
                    <w:t>NOTE: This email is sent to you as one of the contributing authors. If you are not corresponding author, you do not have to do anything. Please co-ordinate with the author designated by your group as the corresponding author for this manuscript.</w:t>
                  </w:r>
                  <w:r w:rsidRPr="003B66F6">
                    <w:rPr>
                      <w:rFonts w:ascii="Arial" w:eastAsia="Times New Roman" w:hAnsi="Arial" w:cs="Arial"/>
                      <w:sz w:val="20"/>
                      <w:szCs w:val="20"/>
                      <w:lang w:eastAsia="id-ID"/>
                    </w:rPr>
                    <w:br/>
                  </w:r>
                  <w:r w:rsidRPr="003B66F6">
                    <w:rPr>
                      <w:rFonts w:ascii="Arial" w:eastAsia="Times New Roman" w:hAnsi="Arial" w:cs="Arial"/>
                      <w:sz w:val="20"/>
                      <w:szCs w:val="20"/>
                      <w:lang w:eastAsia="id-ID"/>
                    </w:rPr>
                    <w:br/>
                    <w:t>A manuscript has been submitted to International Journal of Statistics and Applications by KHOIRINNISA. A copy of the acknowledgment mail is attached here with for your reference.</w:t>
                  </w:r>
                  <w:r w:rsidRPr="003B66F6">
                    <w:rPr>
                      <w:rFonts w:ascii="Arial" w:eastAsia="Times New Roman" w:hAnsi="Arial" w:cs="Arial"/>
                      <w:sz w:val="20"/>
                      <w:szCs w:val="20"/>
                      <w:lang w:eastAsia="id-ID"/>
                    </w:rPr>
                    <w:br/>
                  </w:r>
                  <w:r w:rsidRPr="003B66F6">
                    <w:rPr>
                      <w:rFonts w:ascii="Arial" w:eastAsia="Times New Roman" w:hAnsi="Arial" w:cs="Arial"/>
                      <w:sz w:val="20"/>
                      <w:szCs w:val="20"/>
                      <w:lang w:eastAsia="id-ID"/>
                    </w:rPr>
                    <w:br/>
                    <w:t>Manuscript Title: Regularized Multiple Regression Methods to Deal with Severe Multicollinearity</w:t>
                  </w:r>
                  <w:r w:rsidRPr="003B66F6">
                    <w:rPr>
                      <w:rFonts w:ascii="Arial" w:eastAsia="Times New Roman" w:hAnsi="Arial" w:cs="Arial"/>
                      <w:sz w:val="20"/>
                      <w:szCs w:val="20"/>
                      <w:lang w:eastAsia="id-ID"/>
                    </w:rPr>
                    <w:br/>
                    <w:t>Manuscript Number: 111400354</w:t>
                  </w:r>
                  <w:r w:rsidRPr="003B66F6">
                    <w:rPr>
                      <w:rFonts w:ascii="Arial" w:eastAsia="Times New Roman" w:hAnsi="Arial" w:cs="Arial"/>
                      <w:sz w:val="20"/>
                      <w:szCs w:val="20"/>
                      <w:lang w:eastAsia="id-ID"/>
                    </w:rPr>
                    <w:br/>
                    <w:t>Manuscript Submission Date: 05/29/2018 22:02:23</w:t>
                  </w:r>
                  <w:r w:rsidRPr="003B66F6">
                    <w:rPr>
                      <w:rFonts w:ascii="Arial" w:eastAsia="Times New Roman" w:hAnsi="Arial" w:cs="Arial"/>
                      <w:sz w:val="20"/>
                      <w:szCs w:val="20"/>
                      <w:lang w:eastAsia="id-ID"/>
                    </w:rPr>
                    <w:br/>
                  </w:r>
                  <w:r w:rsidRPr="003B66F6">
                    <w:rPr>
                      <w:rFonts w:ascii="Arial" w:eastAsia="Times New Roman" w:hAnsi="Arial" w:cs="Arial"/>
                      <w:sz w:val="20"/>
                      <w:szCs w:val="20"/>
                      <w:lang w:eastAsia="id-ID"/>
                    </w:rPr>
                    <w:br/>
                  </w:r>
                  <w:r w:rsidRPr="003B66F6">
                    <w:rPr>
                      <w:rFonts w:ascii="Arial" w:eastAsia="Times New Roman" w:hAnsi="Arial" w:cs="Arial"/>
                      <w:sz w:val="20"/>
                      <w:szCs w:val="20"/>
                      <w:lang w:eastAsia="id-ID"/>
                    </w:rPr>
                    <w:br/>
                    <w:t xml:space="preserve">The staff will review the submitted manuscript initially. If found suitable, it will follow a double-blinded peer review. We aim to finish this review process within a short time frame, at the end of which a decision on the suitability or otherwise of the manuscript will be conveyed to you via this system. During this process you are free to check the progress of the manuscript through various phases from our online manuscript processing site </w:t>
                  </w:r>
                  <w:hyperlink r:id="rId8" w:tgtFrame="_blank" w:history="1">
                    <w:r w:rsidRPr="003B66F6">
                      <w:rPr>
                        <w:rFonts w:ascii="Arial" w:eastAsia="Times New Roman" w:hAnsi="Arial" w:cs="Arial"/>
                        <w:color w:val="1155CC"/>
                        <w:sz w:val="20"/>
                        <w:szCs w:val="20"/>
                        <w:lang w:eastAsia="id-ID"/>
                      </w:rPr>
                      <w:t>http://www.manuscriptsystem.com</w:t>
                    </w:r>
                  </w:hyperlink>
                  <w:r w:rsidRPr="003B66F6">
                    <w:rPr>
                      <w:rFonts w:ascii="Arial" w:eastAsia="Times New Roman" w:hAnsi="Arial" w:cs="Arial"/>
                      <w:sz w:val="20"/>
                      <w:szCs w:val="20"/>
                      <w:lang w:eastAsia="id-ID"/>
                    </w:rPr>
                    <w:t>.</w:t>
                  </w:r>
                  <w:r w:rsidRPr="003B66F6">
                    <w:rPr>
                      <w:rFonts w:ascii="Arial" w:eastAsia="Times New Roman" w:hAnsi="Arial" w:cs="Arial"/>
                      <w:sz w:val="20"/>
                      <w:szCs w:val="20"/>
                      <w:lang w:eastAsia="id-ID"/>
                    </w:rPr>
                    <w:br/>
                  </w:r>
                  <w:r w:rsidRPr="003B66F6">
                    <w:rPr>
                      <w:rFonts w:ascii="Arial" w:eastAsia="Times New Roman" w:hAnsi="Arial" w:cs="Arial"/>
                      <w:sz w:val="20"/>
                      <w:szCs w:val="20"/>
                      <w:lang w:eastAsia="id-ID"/>
                    </w:rPr>
                    <w:br/>
                    <w:t xml:space="preserve">We thank you for submitting your valuable work to International Journal of Statistics and Applications. </w:t>
                  </w:r>
                  <w:r w:rsidRPr="003B66F6">
                    <w:rPr>
                      <w:rFonts w:ascii="Arial" w:eastAsia="Times New Roman" w:hAnsi="Arial" w:cs="Arial"/>
                      <w:sz w:val="20"/>
                      <w:szCs w:val="20"/>
                      <w:lang w:eastAsia="id-ID"/>
                    </w:rPr>
                    <w:br/>
                  </w:r>
                  <w:r w:rsidRPr="003B66F6">
                    <w:rPr>
                      <w:rFonts w:ascii="Arial" w:eastAsia="Times New Roman" w:hAnsi="Arial" w:cs="Arial"/>
                      <w:sz w:val="20"/>
                      <w:szCs w:val="20"/>
                      <w:lang w:eastAsia="id-ID"/>
                    </w:rPr>
                    <w:br/>
                    <w:t>Yours sincerely,</w:t>
                  </w:r>
                  <w:r w:rsidRPr="003B66F6">
                    <w:rPr>
                      <w:rFonts w:ascii="Arial" w:eastAsia="Times New Roman" w:hAnsi="Arial" w:cs="Arial"/>
                      <w:sz w:val="20"/>
                      <w:szCs w:val="20"/>
                      <w:lang w:eastAsia="id-ID"/>
                    </w:rPr>
                    <w:br/>
                  </w:r>
                  <w:r w:rsidRPr="003B66F6">
                    <w:rPr>
                      <w:rFonts w:ascii="Arial" w:eastAsia="Times New Roman" w:hAnsi="Arial" w:cs="Arial"/>
                      <w:sz w:val="20"/>
                      <w:szCs w:val="20"/>
                      <w:lang w:eastAsia="id-ID"/>
                    </w:rPr>
                    <w:br/>
                    <w:t>Editorial Office of International Journal of Statistics and Applications</w:t>
                  </w:r>
                  <w:r w:rsidRPr="003B66F6">
                    <w:rPr>
                      <w:rFonts w:ascii="Arial" w:eastAsia="Times New Roman" w:hAnsi="Arial" w:cs="Arial"/>
                      <w:sz w:val="20"/>
                      <w:szCs w:val="20"/>
                      <w:lang w:eastAsia="id-ID"/>
                    </w:rPr>
                    <w:br/>
                  </w:r>
                  <w:hyperlink r:id="rId9" w:tgtFrame="_blank" w:history="1">
                    <w:r w:rsidRPr="003B66F6">
                      <w:rPr>
                        <w:rFonts w:ascii="Arial" w:eastAsia="Times New Roman" w:hAnsi="Arial" w:cs="Arial"/>
                        <w:color w:val="1155CC"/>
                        <w:sz w:val="20"/>
                        <w:szCs w:val="20"/>
                        <w:lang w:eastAsia="id-ID"/>
                      </w:rPr>
                      <w:t>http://www.manuscriptsystem.com</w:t>
                    </w:r>
                  </w:hyperlink>
                  <w:r w:rsidRPr="003B66F6">
                    <w:rPr>
                      <w:rFonts w:ascii="Arial" w:eastAsia="Times New Roman" w:hAnsi="Arial" w:cs="Arial"/>
                      <w:sz w:val="20"/>
                      <w:szCs w:val="20"/>
                      <w:lang w:eastAsia="id-ID"/>
                    </w:rPr>
                    <w:br/>
                  </w:r>
                  <w:hyperlink r:id="rId10" w:tgtFrame="_blank" w:history="1">
                    <w:r w:rsidRPr="003B66F6">
                      <w:rPr>
                        <w:rFonts w:ascii="Arial" w:eastAsia="Times New Roman" w:hAnsi="Arial" w:cs="Arial"/>
                        <w:color w:val="1155CC"/>
                        <w:sz w:val="20"/>
                        <w:szCs w:val="20"/>
                        <w:lang w:eastAsia="id-ID"/>
                      </w:rPr>
                      <w:t>http://www.sapub.org</w:t>
                    </w:r>
                  </w:hyperlink>
                </w:p>
              </w:tc>
            </w:tr>
          </w:tbl>
          <w:p w:rsidR="003B66F6" w:rsidRPr="003B66F6" w:rsidRDefault="003B66F6" w:rsidP="003B66F6">
            <w:pPr>
              <w:spacing w:after="0" w:line="240" w:lineRule="auto"/>
              <w:rPr>
                <w:rFonts w:ascii="Arial" w:eastAsia="Times New Roman" w:hAnsi="Arial" w:cs="Arial"/>
                <w:sz w:val="20"/>
                <w:szCs w:val="20"/>
                <w:lang w:eastAsia="id-ID"/>
              </w:rPr>
            </w:pPr>
          </w:p>
        </w:tc>
      </w:tr>
    </w:tbl>
    <w:p w:rsidR="003B66F6" w:rsidRPr="003B66F6" w:rsidRDefault="003B66F6" w:rsidP="003B66F6">
      <w:pPr>
        <w:spacing w:after="0" w:line="240" w:lineRule="auto"/>
        <w:rPr>
          <w:rFonts w:ascii="Arial" w:eastAsia="Times New Roman" w:hAnsi="Arial" w:cs="Arial"/>
          <w:color w:val="000000"/>
          <w:sz w:val="20"/>
          <w:szCs w:val="20"/>
          <w:lang w:eastAsia="id-ID"/>
        </w:rPr>
      </w:pPr>
      <w:r w:rsidRPr="003B66F6">
        <w:rPr>
          <w:rFonts w:ascii="Arial" w:eastAsia="Times New Roman" w:hAnsi="Arial" w:cs="Arial"/>
          <w:color w:val="000000"/>
          <w:sz w:val="20"/>
          <w:szCs w:val="20"/>
          <w:lang w:eastAsia="id-ID"/>
        </w:rPr>
        <w:pict>
          <v:rect id="_x0000_i1028" style="width:0;height:1.5pt" o:hralign="center" o:hrstd="t" o:hr="t" fillcolor="#a0a0a0" stroked="f"/>
        </w:pict>
      </w:r>
      <w:bookmarkStart w:id="0" w:name="_GoBack"/>
      <w:bookmarkEnd w:id="0"/>
    </w:p>
    <w:sectPr w:rsidR="003B66F6" w:rsidRPr="003B66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6F6"/>
    <w:rsid w:val="003B66F6"/>
    <w:rsid w:val="005D285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66F6"/>
    <w:rPr>
      <w:color w:val="0000FF"/>
      <w:u w:val="single"/>
    </w:rPr>
  </w:style>
  <w:style w:type="paragraph" w:styleId="NormalWeb">
    <w:name w:val="Normal (Web)"/>
    <w:basedOn w:val="Normal"/>
    <w:uiPriority w:val="99"/>
    <w:semiHidden/>
    <w:unhideWhenUsed/>
    <w:rsid w:val="003B66F6"/>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3B6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6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66F6"/>
    <w:rPr>
      <w:color w:val="0000FF"/>
      <w:u w:val="single"/>
    </w:rPr>
  </w:style>
  <w:style w:type="paragraph" w:styleId="NormalWeb">
    <w:name w:val="Normal (Web)"/>
    <w:basedOn w:val="Normal"/>
    <w:uiPriority w:val="99"/>
    <w:semiHidden/>
    <w:unhideWhenUsed/>
    <w:rsid w:val="003B66F6"/>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3B6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6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068077">
      <w:bodyDiv w:val="1"/>
      <w:marLeft w:val="0"/>
      <w:marRight w:val="0"/>
      <w:marTop w:val="0"/>
      <w:marBottom w:val="0"/>
      <w:divBdr>
        <w:top w:val="none" w:sz="0" w:space="0" w:color="auto"/>
        <w:left w:val="none" w:sz="0" w:space="0" w:color="auto"/>
        <w:bottom w:val="none" w:sz="0" w:space="0" w:color="auto"/>
        <w:right w:val="none" w:sz="0" w:space="0" w:color="auto"/>
      </w:divBdr>
      <w:divsChild>
        <w:div w:id="953754255">
          <w:marLeft w:val="0"/>
          <w:marRight w:val="0"/>
          <w:marTop w:val="0"/>
          <w:marBottom w:val="0"/>
          <w:divBdr>
            <w:top w:val="none" w:sz="0" w:space="0" w:color="auto"/>
            <w:left w:val="none" w:sz="0" w:space="0" w:color="auto"/>
            <w:bottom w:val="none" w:sz="0" w:space="0" w:color="auto"/>
            <w:right w:val="none" w:sz="0" w:space="0" w:color="auto"/>
          </w:divBdr>
          <w:divsChild>
            <w:div w:id="539786157">
              <w:marLeft w:val="0"/>
              <w:marRight w:val="0"/>
              <w:marTop w:val="0"/>
              <w:marBottom w:val="0"/>
              <w:divBdr>
                <w:top w:val="none" w:sz="0" w:space="0" w:color="auto"/>
                <w:left w:val="none" w:sz="0" w:space="0" w:color="auto"/>
                <w:bottom w:val="none" w:sz="0" w:space="0" w:color="auto"/>
                <w:right w:val="none" w:sz="0" w:space="0" w:color="auto"/>
              </w:divBdr>
            </w:div>
            <w:div w:id="63527608">
              <w:marLeft w:val="0"/>
              <w:marRight w:val="0"/>
              <w:marTop w:val="0"/>
              <w:marBottom w:val="0"/>
              <w:divBdr>
                <w:top w:val="none" w:sz="0" w:space="0" w:color="auto"/>
                <w:left w:val="none" w:sz="0" w:space="0" w:color="auto"/>
                <w:bottom w:val="none" w:sz="0" w:space="0" w:color="auto"/>
                <w:right w:val="none" w:sz="0" w:space="0" w:color="auto"/>
              </w:divBdr>
              <w:divsChild>
                <w:div w:id="812019042">
                  <w:marLeft w:val="0"/>
                  <w:marRight w:val="0"/>
                  <w:marTop w:val="0"/>
                  <w:marBottom w:val="0"/>
                  <w:divBdr>
                    <w:top w:val="none" w:sz="0" w:space="0" w:color="auto"/>
                    <w:left w:val="none" w:sz="0" w:space="0" w:color="auto"/>
                    <w:bottom w:val="none" w:sz="0" w:space="0" w:color="auto"/>
                    <w:right w:val="none" w:sz="0" w:space="0" w:color="auto"/>
                  </w:divBdr>
                  <w:divsChild>
                    <w:div w:id="1487937918">
                      <w:marLeft w:val="0"/>
                      <w:marRight w:val="0"/>
                      <w:marTop w:val="0"/>
                      <w:marBottom w:val="0"/>
                      <w:divBdr>
                        <w:top w:val="none" w:sz="0" w:space="0" w:color="auto"/>
                        <w:left w:val="none" w:sz="0" w:space="0" w:color="auto"/>
                        <w:bottom w:val="none" w:sz="0" w:space="0" w:color="auto"/>
                        <w:right w:val="none" w:sz="0" w:space="0" w:color="auto"/>
                      </w:divBdr>
                    </w:div>
                    <w:div w:id="279121">
                      <w:marLeft w:val="0"/>
                      <w:marRight w:val="0"/>
                      <w:marTop w:val="0"/>
                      <w:marBottom w:val="0"/>
                      <w:divBdr>
                        <w:top w:val="none" w:sz="0" w:space="0" w:color="auto"/>
                        <w:left w:val="none" w:sz="0" w:space="0" w:color="auto"/>
                        <w:bottom w:val="none" w:sz="0" w:space="0" w:color="auto"/>
                        <w:right w:val="none" w:sz="0" w:space="0" w:color="auto"/>
                      </w:divBdr>
                    </w:div>
                    <w:div w:id="5424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40730">
              <w:marLeft w:val="0"/>
              <w:marRight w:val="0"/>
              <w:marTop w:val="0"/>
              <w:marBottom w:val="0"/>
              <w:divBdr>
                <w:top w:val="none" w:sz="0" w:space="0" w:color="auto"/>
                <w:left w:val="none" w:sz="0" w:space="0" w:color="auto"/>
                <w:bottom w:val="none" w:sz="0" w:space="0" w:color="auto"/>
                <w:right w:val="none" w:sz="0" w:space="0" w:color="auto"/>
              </w:divBdr>
            </w:div>
            <w:div w:id="1868180823">
              <w:marLeft w:val="0"/>
              <w:marRight w:val="0"/>
              <w:marTop w:val="0"/>
              <w:marBottom w:val="0"/>
              <w:divBdr>
                <w:top w:val="none" w:sz="0" w:space="0" w:color="auto"/>
                <w:left w:val="none" w:sz="0" w:space="0" w:color="auto"/>
                <w:bottom w:val="none" w:sz="0" w:space="0" w:color="auto"/>
                <w:right w:val="none" w:sz="0" w:space="0" w:color="auto"/>
              </w:divBdr>
              <w:divsChild>
                <w:div w:id="821506121">
                  <w:marLeft w:val="0"/>
                  <w:marRight w:val="0"/>
                  <w:marTop w:val="0"/>
                  <w:marBottom w:val="0"/>
                  <w:divBdr>
                    <w:top w:val="none" w:sz="0" w:space="0" w:color="auto"/>
                    <w:left w:val="none" w:sz="0" w:space="0" w:color="auto"/>
                    <w:bottom w:val="none" w:sz="0" w:space="0" w:color="auto"/>
                    <w:right w:val="none" w:sz="0" w:space="0" w:color="auto"/>
                  </w:divBdr>
                </w:div>
                <w:div w:id="1969358418">
                  <w:marLeft w:val="0"/>
                  <w:marRight w:val="0"/>
                  <w:marTop w:val="0"/>
                  <w:marBottom w:val="0"/>
                  <w:divBdr>
                    <w:top w:val="none" w:sz="0" w:space="0" w:color="auto"/>
                    <w:left w:val="none" w:sz="0" w:space="0" w:color="auto"/>
                    <w:bottom w:val="none" w:sz="0" w:space="0" w:color="auto"/>
                    <w:right w:val="none" w:sz="0" w:space="0" w:color="auto"/>
                  </w:divBdr>
                </w:div>
              </w:divsChild>
            </w:div>
            <w:div w:id="140462490">
              <w:marLeft w:val="0"/>
              <w:marRight w:val="0"/>
              <w:marTop w:val="0"/>
              <w:marBottom w:val="0"/>
              <w:divBdr>
                <w:top w:val="none" w:sz="0" w:space="0" w:color="auto"/>
                <w:left w:val="none" w:sz="0" w:space="0" w:color="auto"/>
                <w:bottom w:val="none" w:sz="0" w:space="0" w:color="auto"/>
                <w:right w:val="none" w:sz="0" w:space="0" w:color="auto"/>
              </w:divBdr>
            </w:div>
            <w:div w:id="809326248">
              <w:marLeft w:val="0"/>
              <w:marRight w:val="0"/>
              <w:marTop w:val="0"/>
              <w:marBottom w:val="0"/>
              <w:divBdr>
                <w:top w:val="none" w:sz="0" w:space="0" w:color="auto"/>
                <w:left w:val="none" w:sz="0" w:space="0" w:color="auto"/>
                <w:bottom w:val="none" w:sz="0" w:space="0" w:color="auto"/>
                <w:right w:val="none" w:sz="0" w:space="0" w:color="auto"/>
              </w:divBdr>
              <w:divsChild>
                <w:div w:id="1363552113">
                  <w:marLeft w:val="0"/>
                  <w:marRight w:val="0"/>
                  <w:marTop w:val="0"/>
                  <w:marBottom w:val="0"/>
                  <w:divBdr>
                    <w:top w:val="none" w:sz="0" w:space="0" w:color="auto"/>
                    <w:left w:val="none" w:sz="0" w:space="0" w:color="auto"/>
                    <w:bottom w:val="none" w:sz="0" w:space="0" w:color="auto"/>
                    <w:right w:val="none" w:sz="0" w:space="0" w:color="auto"/>
                  </w:divBdr>
                  <w:divsChild>
                    <w:div w:id="1023358623">
                      <w:marLeft w:val="0"/>
                      <w:marRight w:val="0"/>
                      <w:marTop w:val="0"/>
                      <w:marBottom w:val="156"/>
                      <w:divBdr>
                        <w:top w:val="none" w:sz="0" w:space="0" w:color="auto"/>
                        <w:left w:val="none" w:sz="0" w:space="0" w:color="auto"/>
                        <w:bottom w:val="none" w:sz="0" w:space="0" w:color="auto"/>
                        <w:right w:val="none" w:sz="0" w:space="0" w:color="auto"/>
                      </w:divBdr>
                    </w:div>
                    <w:div w:id="4477307">
                      <w:marLeft w:val="0"/>
                      <w:marRight w:val="0"/>
                      <w:marTop w:val="0"/>
                      <w:marBottom w:val="0"/>
                      <w:divBdr>
                        <w:top w:val="none" w:sz="0" w:space="0" w:color="auto"/>
                        <w:left w:val="none" w:sz="0" w:space="0" w:color="auto"/>
                        <w:bottom w:val="none" w:sz="0" w:space="0" w:color="auto"/>
                        <w:right w:val="none" w:sz="0" w:space="0" w:color="auto"/>
                      </w:divBdr>
                    </w:div>
                    <w:div w:id="1912960364">
                      <w:marLeft w:val="0"/>
                      <w:marRight w:val="0"/>
                      <w:marTop w:val="0"/>
                      <w:marBottom w:val="0"/>
                      <w:divBdr>
                        <w:top w:val="none" w:sz="0" w:space="0" w:color="auto"/>
                        <w:left w:val="none" w:sz="0" w:space="0" w:color="auto"/>
                        <w:bottom w:val="none" w:sz="0" w:space="0" w:color="auto"/>
                        <w:right w:val="none" w:sz="0" w:space="0" w:color="auto"/>
                      </w:divBdr>
                    </w:div>
                    <w:div w:id="1350520889">
                      <w:marLeft w:val="0"/>
                      <w:marRight w:val="0"/>
                      <w:marTop w:val="0"/>
                      <w:marBottom w:val="0"/>
                      <w:divBdr>
                        <w:top w:val="none" w:sz="0" w:space="0" w:color="auto"/>
                        <w:left w:val="none" w:sz="0" w:space="0" w:color="auto"/>
                        <w:bottom w:val="none" w:sz="0" w:space="0" w:color="auto"/>
                        <w:right w:val="none" w:sz="0" w:space="0" w:color="auto"/>
                      </w:divBdr>
                    </w:div>
                    <w:div w:id="7919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uscriptsystem.com/" TargetMode="External"/><Relationship Id="rId3" Type="http://schemas.openxmlformats.org/officeDocument/2006/relationships/settings" Target="settings.xml"/><Relationship Id="rId7" Type="http://schemas.openxmlformats.org/officeDocument/2006/relationships/hyperlink" Target="mailto:autoreply@sapub.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luemail.me/r?b=13090"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www.sapub.org/" TargetMode="External"/><Relationship Id="rId4" Type="http://schemas.openxmlformats.org/officeDocument/2006/relationships/webSettings" Target="webSettings.xml"/><Relationship Id="rId9" Type="http://schemas.openxmlformats.org/officeDocument/2006/relationships/hyperlink" Target="http://www.manuscriptsyst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2018-06-04T04:11:00Z</dcterms:created>
  <dcterms:modified xsi:type="dcterms:W3CDTF">2018-06-04T04:12:00Z</dcterms:modified>
</cp:coreProperties>
</file>