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A23" w:rsidRPr="006952B0" w:rsidRDefault="00557398">
      <w:pPr>
        <w:pStyle w:val="BodyA"/>
        <w:spacing w:line="360" w:lineRule="auto"/>
        <w:jc w:val="center"/>
        <w:rPr>
          <w:rStyle w:val="NoneA"/>
          <w:rFonts w:ascii="Arial" w:hAnsi="Arial" w:cs="Arial"/>
          <w:sz w:val="24"/>
          <w:szCs w:val="24"/>
        </w:rPr>
      </w:pPr>
      <w:r w:rsidRPr="006952B0">
        <w:rPr>
          <w:rStyle w:val="NoneA"/>
          <w:rFonts w:ascii="Arial" w:hAnsi="Arial" w:cs="Arial"/>
          <w:noProof/>
          <w:sz w:val="24"/>
          <w:szCs w:val="24"/>
        </w:rPr>
        <w:drawing>
          <wp:anchor distT="0" distB="0" distL="0" distR="0" simplePos="0" relativeHeight="251660288" behindDoc="0" locked="0" layoutInCell="1" allowOverlap="1">
            <wp:simplePos x="0" y="0"/>
            <wp:positionH relativeFrom="page">
              <wp:posOffset>908050</wp:posOffset>
            </wp:positionH>
            <wp:positionV relativeFrom="line">
              <wp:posOffset>0</wp:posOffset>
            </wp:positionV>
            <wp:extent cx="1033689" cy="1150111"/>
            <wp:effectExtent l="0" t="0" r="0" b="0"/>
            <wp:wrapNone/>
            <wp:docPr id="1073741825" name="officeArt object" descr="http://infoseputarsumsel.vv.si/wp-content/uploads/2012/11/LogO_Sumatera_Selatan.jpg"/>
            <wp:cNvGraphicFramePr/>
            <a:graphic xmlns:a="http://schemas.openxmlformats.org/drawingml/2006/main">
              <a:graphicData uri="http://schemas.openxmlformats.org/drawingml/2006/picture">
                <pic:pic xmlns:pic="http://schemas.openxmlformats.org/drawingml/2006/picture">
                  <pic:nvPicPr>
                    <pic:cNvPr id="1073741825" name="image1.jpeg" descr="http://infoseputarsumsel.vv.si/wp-content/uploads/2012/11/LogO_Sumatera_Selatan.jpg"/>
                    <pic:cNvPicPr>
                      <a:picLocks noChangeAspect="1"/>
                    </pic:cNvPicPr>
                  </pic:nvPicPr>
                  <pic:blipFill>
                    <a:blip r:embed="rId8">
                      <a:extLst/>
                    </a:blip>
                    <a:stretch>
                      <a:fillRect/>
                    </a:stretch>
                  </pic:blipFill>
                  <pic:spPr>
                    <a:xfrm>
                      <a:off x="0" y="0"/>
                      <a:ext cx="1033689" cy="1150111"/>
                    </a:xfrm>
                    <a:prstGeom prst="rect">
                      <a:avLst/>
                    </a:prstGeom>
                    <a:ln w="12700" cap="flat">
                      <a:noFill/>
                      <a:miter lim="400000"/>
                    </a:ln>
                    <a:effectLst/>
                  </pic:spPr>
                </pic:pic>
              </a:graphicData>
            </a:graphic>
          </wp:anchor>
        </w:drawing>
      </w:r>
      <w:r w:rsidRPr="006952B0">
        <w:rPr>
          <w:rStyle w:val="NoneA"/>
          <w:rFonts w:ascii="Arial" w:hAnsi="Arial" w:cs="Arial"/>
          <w:noProof/>
          <w:sz w:val="24"/>
          <w:szCs w:val="24"/>
        </w:rPr>
        <w:drawing>
          <wp:anchor distT="0" distB="0" distL="0" distR="0" simplePos="0" relativeHeight="251661312" behindDoc="0" locked="0" layoutInCell="1" allowOverlap="1">
            <wp:simplePos x="0" y="0"/>
            <wp:positionH relativeFrom="page">
              <wp:posOffset>5873750</wp:posOffset>
            </wp:positionH>
            <wp:positionV relativeFrom="line">
              <wp:posOffset>80769</wp:posOffset>
            </wp:positionV>
            <wp:extent cx="1130300" cy="1069340"/>
            <wp:effectExtent l="0" t="0" r="0" b="0"/>
            <wp:wrapNone/>
            <wp:docPr id="1073741826" name="officeArt object" descr="C:\Users\76'ers\Downloads\dikti.png"/>
            <wp:cNvGraphicFramePr/>
            <a:graphic xmlns:a="http://schemas.openxmlformats.org/drawingml/2006/main">
              <a:graphicData uri="http://schemas.openxmlformats.org/drawingml/2006/picture">
                <pic:pic xmlns:pic="http://schemas.openxmlformats.org/drawingml/2006/picture">
                  <pic:nvPicPr>
                    <pic:cNvPr id="1073741826" name="image1.png" descr="C:\Users\76'ers\Downloads\dikti.png"/>
                    <pic:cNvPicPr>
                      <a:picLocks noChangeAspect="1"/>
                    </pic:cNvPicPr>
                  </pic:nvPicPr>
                  <pic:blipFill>
                    <a:blip r:embed="rId9">
                      <a:extLst/>
                    </a:blip>
                    <a:stretch>
                      <a:fillRect/>
                    </a:stretch>
                  </pic:blipFill>
                  <pic:spPr>
                    <a:xfrm>
                      <a:off x="0" y="0"/>
                      <a:ext cx="1130300" cy="1069340"/>
                    </a:xfrm>
                    <a:prstGeom prst="rect">
                      <a:avLst/>
                    </a:prstGeom>
                    <a:ln w="12700" cap="flat">
                      <a:noFill/>
                      <a:miter lim="400000"/>
                    </a:ln>
                    <a:effectLst/>
                  </pic:spPr>
                </pic:pic>
              </a:graphicData>
            </a:graphic>
          </wp:anchor>
        </w:drawing>
      </w:r>
    </w:p>
    <w:p w:rsidR="00CD2A23" w:rsidRPr="006952B0" w:rsidRDefault="00CD2A23">
      <w:pPr>
        <w:pStyle w:val="BodyA"/>
        <w:spacing w:line="276" w:lineRule="auto"/>
        <w:jc w:val="center"/>
        <w:rPr>
          <w:rStyle w:val="NoneA"/>
          <w:rFonts w:ascii="Arial" w:hAnsi="Arial" w:cs="Arial"/>
          <w:sz w:val="24"/>
          <w:szCs w:val="24"/>
        </w:rPr>
      </w:pPr>
    </w:p>
    <w:p w:rsidR="00CD2A23" w:rsidRPr="006952B0" w:rsidRDefault="00CD2A23">
      <w:pPr>
        <w:pStyle w:val="BodyA"/>
        <w:spacing w:line="276" w:lineRule="auto"/>
        <w:jc w:val="center"/>
        <w:rPr>
          <w:rStyle w:val="NoneA"/>
          <w:rFonts w:ascii="Arial" w:hAnsi="Arial" w:cs="Arial"/>
          <w:sz w:val="24"/>
          <w:szCs w:val="24"/>
        </w:rPr>
      </w:pPr>
    </w:p>
    <w:p w:rsidR="00CD2A23" w:rsidRPr="006952B0" w:rsidRDefault="00557398">
      <w:pPr>
        <w:pStyle w:val="BodyA"/>
        <w:spacing w:line="276" w:lineRule="auto"/>
        <w:jc w:val="center"/>
        <w:rPr>
          <w:rStyle w:val="NoneA"/>
          <w:rFonts w:ascii="Arial" w:eastAsia="Arial" w:hAnsi="Arial" w:cs="Arial"/>
          <w:b/>
          <w:bCs/>
          <w:sz w:val="24"/>
          <w:szCs w:val="24"/>
        </w:rPr>
      </w:pPr>
      <w:r w:rsidRPr="006952B0">
        <w:rPr>
          <w:rStyle w:val="NoneA"/>
          <w:rFonts w:ascii="Arial" w:hAnsi="Arial" w:cs="Arial"/>
          <w:sz w:val="24"/>
          <w:szCs w:val="24"/>
        </w:rPr>
        <w:t xml:space="preserve">     </w:t>
      </w:r>
      <w:r w:rsidRPr="006952B0">
        <w:rPr>
          <w:rStyle w:val="NoneA"/>
          <w:rFonts w:ascii="Arial" w:hAnsi="Arial" w:cs="Arial"/>
          <w:b/>
          <w:bCs/>
          <w:sz w:val="24"/>
          <w:szCs w:val="24"/>
        </w:rPr>
        <w:t>LAPORAN AKTUALISASI (HABITUASI)</w:t>
      </w:r>
    </w:p>
    <w:p w:rsidR="00CD2A23" w:rsidRPr="006952B0" w:rsidRDefault="00CD2A23">
      <w:pPr>
        <w:pStyle w:val="BodyA"/>
        <w:spacing w:line="276" w:lineRule="auto"/>
        <w:jc w:val="center"/>
        <w:rPr>
          <w:rStyle w:val="NoneA"/>
          <w:rFonts w:ascii="Arial" w:eastAsia="Arial" w:hAnsi="Arial" w:cs="Arial"/>
          <w:sz w:val="24"/>
          <w:szCs w:val="24"/>
        </w:rPr>
      </w:pPr>
    </w:p>
    <w:p w:rsidR="00CD2A23" w:rsidRPr="006952B0" w:rsidRDefault="00CD2A23">
      <w:pPr>
        <w:pStyle w:val="BodyA"/>
        <w:spacing w:line="360" w:lineRule="auto"/>
        <w:jc w:val="center"/>
        <w:rPr>
          <w:rStyle w:val="NoneA"/>
          <w:rFonts w:ascii="Arial" w:eastAsia="Arial" w:hAnsi="Arial" w:cs="Arial"/>
          <w:sz w:val="24"/>
          <w:szCs w:val="24"/>
        </w:rPr>
      </w:pPr>
    </w:p>
    <w:p w:rsidR="00CD2A23" w:rsidRPr="006952B0" w:rsidRDefault="00CD2A23">
      <w:pPr>
        <w:pStyle w:val="BodyA"/>
        <w:spacing w:line="360" w:lineRule="auto"/>
        <w:jc w:val="center"/>
        <w:rPr>
          <w:rStyle w:val="NoneA"/>
          <w:rFonts w:ascii="Arial" w:eastAsia="Arial" w:hAnsi="Arial" w:cs="Arial"/>
          <w:sz w:val="24"/>
          <w:szCs w:val="24"/>
        </w:rPr>
      </w:pPr>
    </w:p>
    <w:p w:rsidR="00CD2A23" w:rsidRPr="006952B0" w:rsidRDefault="00CD2A23">
      <w:pPr>
        <w:pStyle w:val="BodyA"/>
        <w:spacing w:line="360" w:lineRule="auto"/>
        <w:jc w:val="center"/>
        <w:rPr>
          <w:rStyle w:val="NoneA"/>
          <w:rFonts w:ascii="Arial" w:eastAsia="Arial" w:hAnsi="Arial" w:cs="Arial"/>
          <w:sz w:val="24"/>
          <w:szCs w:val="24"/>
        </w:rPr>
      </w:pPr>
    </w:p>
    <w:p w:rsidR="00CD2A23" w:rsidRPr="006952B0" w:rsidRDefault="00CD2A23">
      <w:pPr>
        <w:pStyle w:val="BodyA"/>
        <w:spacing w:line="360" w:lineRule="auto"/>
        <w:jc w:val="center"/>
        <w:rPr>
          <w:rStyle w:val="NoneA"/>
          <w:rFonts w:ascii="Arial" w:eastAsia="Arial" w:hAnsi="Arial" w:cs="Arial"/>
          <w:sz w:val="24"/>
          <w:szCs w:val="24"/>
        </w:rPr>
      </w:pPr>
    </w:p>
    <w:p w:rsidR="00CD2A23" w:rsidRPr="006952B0" w:rsidRDefault="00CD2A23">
      <w:pPr>
        <w:pStyle w:val="BodyA"/>
        <w:spacing w:line="360" w:lineRule="auto"/>
        <w:jc w:val="center"/>
        <w:rPr>
          <w:rStyle w:val="NoneA"/>
          <w:rFonts w:ascii="Arial" w:eastAsia="Arial" w:hAnsi="Arial" w:cs="Arial"/>
          <w:sz w:val="24"/>
          <w:szCs w:val="24"/>
        </w:rPr>
      </w:pPr>
    </w:p>
    <w:p w:rsidR="00CD2A23" w:rsidRPr="006952B0" w:rsidRDefault="00557398">
      <w:pPr>
        <w:pStyle w:val="BodyA"/>
        <w:spacing w:line="360" w:lineRule="auto"/>
        <w:jc w:val="center"/>
        <w:rPr>
          <w:rStyle w:val="NoneA"/>
          <w:rFonts w:ascii="Arial" w:eastAsia="Arial" w:hAnsi="Arial" w:cs="Arial"/>
          <w:b/>
          <w:bCs/>
          <w:sz w:val="24"/>
          <w:szCs w:val="24"/>
        </w:rPr>
      </w:pPr>
      <w:r w:rsidRPr="006952B0">
        <w:rPr>
          <w:rStyle w:val="NoneA"/>
          <w:rFonts w:ascii="Arial" w:hAnsi="Arial" w:cs="Arial"/>
          <w:b/>
          <w:bCs/>
          <w:sz w:val="24"/>
          <w:szCs w:val="24"/>
        </w:rPr>
        <w:t>UPAYA OPTIMALISASI NILAI-NILAI ETIKA MAHASISWA BAGIAN HUKUM INTERNASIONAL FAKULTAS HUKUM UNIVERSITAS LAMPUNG</w:t>
      </w:r>
    </w:p>
    <w:p w:rsidR="00CD2A23" w:rsidRPr="006952B0" w:rsidRDefault="00CD2A23">
      <w:pPr>
        <w:pStyle w:val="BodyA"/>
        <w:spacing w:line="360" w:lineRule="auto"/>
        <w:jc w:val="center"/>
        <w:rPr>
          <w:rStyle w:val="NoneA"/>
          <w:rFonts w:ascii="Arial" w:eastAsia="Arial" w:hAnsi="Arial" w:cs="Arial"/>
          <w:b/>
          <w:bCs/>
          <w:sz w:val="24"/>
          <w:szCs w:val="24"/>
        </w:rPr>
      </w:pPr>
    </w:p>
    <w:p w:rsidR="00CD2A23" w:rsidRPr="006952B0" w:rsidRDefault="00CD2A23">
      <w:pPr>
        <w:pStyle w:val="BodyA"/>
        <w:spacing w:line="360" w:lineRule="auto"/>
        <w:jc w:val="center"/>
        <w:rPr>
          <w:rStyle w:val="NoneA"/>
          <w:rFonts w:ascii="Arial" w:eastAsia="Arial" w:hAnsi="Arial" w:cs="Arial"/>
          <w:b/>
          <w:bCs/>
          <w:sz w:val="24"/>
          <w:szCs w:val="24"/>
        </w:rPr>
      </w:pPr>
    </w:p>
    <w:p w:rsidR="00CD2A23" w:rsidRPr="006952B0" w:rsidRDefault="00CD2A23">
      <w:pPr>
        <w:pStyle w:val="BodyA"/>
        <w:spacing w:line="360" w:lineRule="auto"/>
        <w:jc w:val="center"/>
        <w:rPr>
          <w:rStyle w:val="NoneA"/>
          <w:rFonts w:ascii="Arial" w:eastAsia="Arial" w:hAnsi="Arial" w:cs="Arial"/>
          <w:b/>
          <w:bCs/>
          <w:sz w:val="24"/>
          <w:szCs w:val="24"/>
        </w:rPr>
      </w:pPr>
    </w:p>
    <w:p w:rsidR="00CD2A23" w:rsidRPr="006952B0" w:rsidRDefault="00CD2A23">
      <w:pPr>
        <w:pStyle w:val="BodyA"/>
        <w:spacing w:line="360" w:lineRule="auto"/>
        <w:jc w:val="center"/>
        <w:rPr>
          <w:rStyle w:val="NoneA"/>
          <w:rFonts w:ascii="Arial" w:eastAsia="Arial" w:hAnsi="Arial" w:cs="Arial"/>
          <w:b/>
          <w:bCs/>
          <w:sz w:val="24"/>
          <w:szCs w:val="24"/>
        </w:rPr>
      </w:pPr>
    </w:p>
    <w:p w:rsidR="00CD2A23" w:rsidRPr="006952B0" w:rsidRDefault="00557398">
      <w:pPr>
        <w:pStyle w:val="BodyA"/>
        <w:spacing w:line="360" w:lineRule="auto"/>
        <w:jc w:val="center"/>
        <w:rPr>
          <w:rStyle w:val="NoneA"/>
          <w:rFonts w:ascii="Arial" w:eastAsia="Arial" w:hAnsi="Arial" w:cs="Arial"/>
          <w:sz w:val="24"/>
          <w:szCs w:val="24"/>
        </w:rPr>
      </w:pPr>
      <w:r w:rsidRPr="006952B0">
        <w:rPr>
          <w:rStyle w:val="NoneA"/>
          <w:rFonts w:ascii="Arial" w:hAnsi="Arial" w:cs="Arial"/>
          <w:sz w:val="24"/>
          <w:szCs w:val="24"/>
        </w:rPr>
        <w:t>Disusun Oleh :</w:t>
      </w:r>
    </w:p>
    <w:p w:rsidR="00CD2A23" w:rsidRPr="006952B0" w:rsidRDefault="00557398">
      <w:pPr>
        <w:pStyle w:val="BodyA"/>
        <w:spacing w:after="200" w:line="360" w:lineRule="auto"/>
        <w:jc w:val="center"/>
        <w:rPr>
          <w:rStyle w:val="NoneA"/>
          <w:rFonts w:ascii="Arial" w:eastAsia="Arial" w:hAnsi="Arial" w:cs="Arial"/>
          <w:sz w:val="24"/>
          <w:szCs w:val="24"/>
        </w:rPr>
      </w:pPr>
      <w:r w:rsidRPr="006952B0">
        <w:rPr>
          <w:rStyle w:val="NoneA"/>
          <w:rFonts w:ascii="Arial" w:hAnsi="Arial" w:cs="Arial"/>
          <w:sz w:val="24"/>
          <w:szCs w:val="24"/>
        </w:rPr>
        <w:t>YUNITA MAYA PUTRI, S.H., M.H.</w:t>
      </w:r>
    </w:p>
    <w:p w:rsidR="00CD2A23" w:rsidRPr="006952B0" w:rsidRDefault="00557398">
      <w:pPr>
        <w:pStyle w:val="BodyA"/>
        <w:spacing w:after="200" w:line="360" w:lineRule="auto"/>
        <w:jc w:val="center"/>
        <w:rPr>
          <w:rStyle w:val="NoneA"/>
          <w:rFonts w:ascii="Arial" w:eastAsia="Arial" w:hAnsi="Arial" w:cs="Arial"/>
          <w:sz w:val="24"/>
          <w:szCs w:val="24"/>
        </w:rPr>
      </w:pPr>
      <w:r w:rsidRPr="006952B0">
        <w:rPr>
          <w:rStyle w:val="NoneA"/>
          <w:rFonts w:ascii="Arial" w:hAnsi="Arial" w:cs="Arial"/>
          <w:sz w:val="24"/>
          <w:szCs w:val="24"/>
        </w:rPr>
        <w:t>NDH : 9</w:t>
      </w: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557398">
      <w:pPr>
        <w:pStyle w:val="BodyA"/>
        <w:spacing w:line="360" w:lineRule="auto"/>
        <w:jc w:val="center"/>
        <w:rPr>
          <w:rStyle w:val="NoneA"/>
          <w:rFonts w:ascii="Arial" w:eastAsia="Arial" w:hAnsi="Arial" w:cs="Arial"/>
          <w:sz w:val="24"/>
          <w:szCs w:val="24"/>
        </w:rPr>
      </w:pPr>
      <w:r w:rsidRPr="006952B0">
        <w:rPr>
          <w:rStyle w:val="NoneA"/>
          <w:rFonts w:ascii="Arial" w:hAnsi="Arial" w:cs="Arial"/>
          <w:sz w:val="24"/>
          <w:szCs w:val="24"/>
        </w:rPr>
        <w:t>PEMERINTAH PROVINSI SUMATERA SELATAN</w:t>
      </w:r>
    </w:p>
    <w:p w:rsidR="00CD2A23" w:rsidRPr="006952B0" w:rsidRDefault="00557398">
      <w:pPr>
        <w:pStyle w:val="BodyA"/>
        <w:spacing w:line="360" w:lineRule="auto"/>
        <w:jc w:val="center"/>
        <w:rPr>
          <w:rStyle w:val="NoneA"/>
          <w:rFonts w:ascii="Arial" w:eastAsia="Arial" w:hAnsi="Arial" w:cs="Arial"/>
          <w:sz w:val="24"/>
          <w:szCs w:val="24"/>
          <w:lang w:val="de-DE"/>
        </w:rPr>
      </w:pPr>
      <w:r w:rsidRPr="006952B0">
        <w:rPr>
          <w:rStyle w:val="NoneA"/>
          <w:rFonts w:ascii="Arial" w:hAnsi="Arial" w:cs="Arial"/>
          <w:sz w:val="24"/>
          <w:szCs w:val="24"/>
          <w:lang w:val="de-DE"/>
        </w:rPr>
        <w:t>BADAN PENGEMBANGAN SUMBER DAYA MANUSIA DAERAH</w:t>
      </w:r>
    </w:p>
    <w:p w:rsidR="00CD2A23" w:rsidRPr="006952B0" w:rsidRDefault="00557398">
      <w:pPr>
        <w:pStyle w:val="BodyA"/>
        <w:spacing w:line="360" w:lineRule="auto"/>
        <w:jc w:val="center"/>
        <w:rPr>
          <w:rStyle w:val="NoneA"/>
          <w:rFonts w:ascii="Arial" w:eastAsia="Arial" w:hAnsi="Arial" w:cs="Arial"/>
          <w:sz w:val="24"/>
          <w:szCs w:val="24"/>
          <w:lang w:val="de-DE"/>
        </w:rPr>
      </w:pPr>
      <w:r w:rsidRPr="006952B0">
        <w:rPr>
          <w:rStyle w:val="NoneA"/>
          <w:rFonts w:ascii="Arial" w:hAnsi="Arial" w:cs="Arial"/>
          <w:sz w:val="24"/>
          <w:szCs w:val="24"/>
          <w:lang w:val="de-DE"/>
        </w:rPr>
        <w:t xml:space="preserve">DIKLAT PELATIHAN DASAR CALON PEGAWAI NEGERI SIPIL GOLONGAN III KEMENRISTEKDIKTI </w:t>
      </w:r>
    </w:p>
    <w:p w:rsidR="00CD2A23" w:rsidRPr="006952B0" w:rsidRDefault="00557398">
      <w:pPr>
        <w:pStyle w:val="BodyA"/>
        <w:spacing w:after="200" w:line="360" w:lineRule="auto"/>
        <w:jc w:val="center"/>
        <w:rPr>
          <w:rStyle w:val="NoneA"/>
          <w:rFonts w:ascii="Arial" w:eastAsia="Arial" w:hAnsi="Arial" w:cs="Arial"/>
          <w:sz w:val="24"/>
          <w:szCs w:val="24"/>
        </w:rPr>
      </w:pPr>
      <w:r w:rsidRPr="006952B0">
        <w:rPr>
          <w:rStyle w:val="NoneA"/>
          <w:rFonts w:ascii="Arial" w:hAnsi="Arial" w:cs="Arial"/>
          <w:sz w:val="24"/>
          <w:szCs w:val="24"/>
        </w:rPr>
        <w:t>TAHUN 2017</w:t>
      </w:r>
    </w:p>
    <w:p w:rsidR="00CD2A23" w:rsidRPr="006952B0" w:rsidRDefault="00557398">
      <w:pPr>
        <w:pStyle w:val="BodyA"/>
        <w:spacing w:after="200" w:line="360" w:lineRule="auto"/>
        <w:jc w:val="center"/>
        <w:rPr>
          <w:rStyle w:val="NoneA"/>
          <w:rFonts w:ascii="Arial" w:eastAsia="Arial" w:hAnsi="Arial" w:cs="Arial"/>
          <w:sz w:val="24"/>
          <w:szCs w:val="24"/>
        </w:rPr>
      </w:pPr>
      <w:r w:rsidRPr="006952B0">
        <w:rPr>
          <w:rStyle w:val="NoneA"/>
          <w:rFonts w:ascii="Arial" w:hAnsi="Arial" w:cs="Arial"/>
          <w:sz w:val="24"/>
          <w:szCs w:val="24"/>
        </w:rPr>
        <w:t>i</w:t>
      </w:r>
    </w:p>
    <w:p w:rsidR="00CD2A23" w:rsidRPr="006952B0" w:rsidRDefault="00557398">
      <w:pPr>
        <w:pStyle w:val="Heading"/>
        <w:keepLines/>
        <w:spacing w:before="240"/>
        <w:jc w:val="center"/>
        <w:rPr>
          <w:rStyle w:val="NoneA"/>
          <w:rFonts w:ascii="Arial" w:eastAsia="Arial" w:hAnsi="Arial" w:cs="Arial"/>
          <w:sz w:val="24"/>
          <w:szCs w:val="24"/>
          <w:lang w:val="pt-PT"/>
        </w:rPr>
      </w:pPr>
      <w:r w:rsidRPr="006952B0">
        <w:rPr>
          <w:rStyle w:val="NoneA"/>
          <w:rFonts w:ascii="Arial" w:hAnsi="Arial" w:cs="Arial"/>
          <w:sz w:val="24"/>
          <w:szCs w:val="24"/>
          <w:lang w:val="pt-PT"/>
        </w:rPr>
        <w:lastRenderedPageBreak/>
        <w:t>LEMBAR PENGESAHAN</w:t>
      </w:r>
    </w:p>
    <w:p w:rsidR="00CD2A23" w:rsidRPr="006952B0" w:rsidRDefault="00557398">
      <w:pPr>
        <w:pStyle w:val="BodyB"/>
        <w:jc w:val="center"/>
        <w:rPr>
          <w:rStyle w:val="NoneA"/>
          <w:rFonts w:ascii="Arial" w:eastAsia="Arial" w:hAnsi="Arial" w:cs="Arial"/>
          <w:b/>
          <w:bCs/>
        </w:rPr>
      </w:pPr>
      <w:r w:rsidRPr="006952B0">
        <w:rPr>
          <w:rStyle w:val="NoneA"/>
          <w:rFonts w:ascii="Arial" w:hAnsi="Arial" w:cs="Arial"/>
          <w:b/>
          <w:bCs/>
        </w:rPr>
        <w:t xml:space="preserve">LAPORAN AKTUALISASI (HABITUASI)  </w:t>
      </w:r>
    </w:p>
    <w:p w:rsidR="00CD2A23" w:rsidRPr="006952B0" w:rsidRDefault="00CD2A23">
      <w:pPr>
        <w:pStyle w:val="BodyB"/>
        <w:jc w:val="center"/>
        <w:rPr>
          <w:rFonts w:ascii="Arial" w:eastAsia="Arial" w:hAnsi="Arial" w:cs="Arial"/>
          <w:b/>
          <w:bCs/>
        </w:rPr>
      </w:pPr>
    </w:p>
    <w:p w:rsidR="00CD2A23" w:rsidRPr="006952B0" w:rsidRDefault="00557398">
      <w:pPr>
        <w:pStyle w:val="BodyB"/>
        <w:jc w:val="center"/>
        <w:rPr>
          <w:rStyle w:val="NoneA"/>
          <w:rFonts w:ascii="Arial" w:eastAsia="Arial" w:hAnsi="Arial" w:cs="Arial"/>
        </w:rPr>
      </w:pPr>
      <w:r w:rsidRPr="006952B0">
        <w:rPr>
          <w:rStyle w:val="NoneA"/>
          <w:rFonts w:ascii="Arial" w:hAnsi="Arial" w:cs="Arial"/>
          <w:lang w:val="de-DE"/>
        </w:rPr>
        <w:t>DIKLAT PELATIHAN DASAR CALON PEGAWAI NEGERI SIPIL GOLONGAN  III KEMENRISTEKDIKTI DI BPSDMD PROVINSI SUMATERA SELATAN TAHUN 2017</w:t>
      </w:r>
    </w:p>
    <w:p w:rsidR="00CD2A23" w:rsidRPr="006952B0" w:rsidRDefault="00CD2A23">
      <w:pPr>
        <w:pStyle w:val="BodyB"/>
        <w:spacing w:after="160" w:line="259" w:lineRule="auto"/>
        <w:jc w:val="both"/>
        <w:rPr>
          <w:rFonts w:ascii="Arial" w:eastAsia="Arial" w:hAnsi="Arial" w:cs="Arial"/>
          <w:b/>
          <w:bCs/>
        </w:rPr>
      </w:pPr>
    </w:p>
    <w:p w:rsidR="00CD2A23" w:rsidRPr="006952B0" w:rsidRDefault="00CD2A23">
      <w:pPr>
        <w:pStyle w:val="BodyB"/>
        <w:spacing w:after="160" w:line="259" w:lineRule="auto"/>
        <w:jc w:val="both"/>
        <w:rPr>
          <w:rFonts w:ascii="Arial" w:eastAsia="Arial" w:hAnsi="Arial" w:cs="Arial"/>
          <w:b/>
          <w:bCs/>
        </w:rPr>
      </w:pPr>
    </w:p>
    <w:p w:rsidR="00CD2A23" w:rsidRPr="006952B0" w:rsidRDefault="00557398">
      <w:pPr>
        <w:pStyle w:val="BodyB"/>
        <w:spacing w:line="259" w:lineRule="auto"/>
        <w:jc w:val="both"/>
        <w:rPr>
          <w:rStyle w:val="NoneA"/>
          <w:rFonts w:ascii="Arial" w:eastAsia="Arial" w:hAnsi="Arial" w:cs="Arial"/>
        </w:rPr>
      </w:pPr>
      <w:r w:rsidRPr="006952B0">
        <w:rPr>
          <w:rStyle w:val="NoneA"/>
          <w:rFonts w:ascii="Arial" w:hAnsi="Arial" w:cs="Arial"/>
          <w:b/>
          <w:bCs/>
        </w:rPr>
        <w:t>Judul</w:t>
      </w:r>
      <w:r w:rsidRPr="006952B0">
        <w:rPr>
          <w:rStyle w:val="NoneA"/>
          <w:rFonts w:ascii="Arial" w:eastAsia="Arial" w:hAnsi="Arial" w:cs="Arial"/>
        </w:rPr>
        <w:tab/>
      </w:r>
      <w:r w:rsidRPr="006952B0">
        <w:rPr>
          <w:rStyle w:val="NoneA"/>
          <w:rFonts w:ascii="Arial" w:eastAsia="Arial" w:hAnsi="Arial" w:cs="Arial"/>
        </w:rPr>
        <w:tab/>
        <w:t xml:space="preserve">: Upaya </w:t>
      </w:r>
      <w:r w:rsidRPr="006952B0">
        <w:rPr>
          <w:rStyle w:val="NoneA"/>
          <w:rFonts w:ascii="Arial" w:hAnsi="Arial" w:cs="Arial"/>
          <w:lang w:val="en-US"/>
        </w:rPr>
        <w:t>Optimalisasi Nilai-nilai Etika Mahasiswa Bagian Hukum Inter</w:t>
      </w:r>
    </w:p>
    <w:p w:rsidR="00CD2A23" w:rsidRPr="006952B0" w:rsidRDefault="00557398">
      <w:pPr>
        <w:pStyle w:val="BodyB"/>
        <w:spacing w:line="259" w:lineRule="auto"/>
        <w:jc w:val="both"/>
        <w:rPr>
          <w:rStyle w:val="NoneA"/>
          <w:rFonts w:ascii="Arial" w:eastAsia="Arial" w:hAnsi="Arial" w:cs="Arial"/>
          <w:lang w:val="en-US"/>
        </w:rPr>
      </w:pPr>
      <w:r w:rsidRPr="006952B0">
        <w:rPr>
          <w:rStyle w:val="NoneA"/>
          <w:rFonts w:ascii="Arial" w:eastAsia="Arial" w:hAnsi="Arial" w:cs="Arial"/>
          <w:lang w:val="en-US"/>
        </w:rPr>
        <w:tab/>
      </w:r>
      <w:r w:rsidRPr="006952B0">
        <w:rPr>
          <w:rStyle w:val="NoneA"/>
          <w:rFonts w:ascii="Arial" w:eastAsia="Arial" w:hAnsi="Arial" w:cs="Arial"/>
          <w:lang w:val="en-US"/>
        </w:rPr>
        <w:tab/>
        <w:t>nasional Fakultas Hukum Universits Lampung</w:t>
      </w:r>
    </w:p>
    <w:p w:rsidR="00CD2A23" w:rsidRPr="006952B0" w:rsidRDefault="00557398">
      <w:pPr>
        <w:pStyle w:val="BodyB"/>
        <w:spacing w:line="259" w:lineRule="auto"/>
        <w:jc w:val="both"/>
        <w:rPr>
          <w:rStyle w:val="NoneA"/>
          <w:rFonts w:ascii="Arial" w:eastAsia="Arial" w:hAnsi="Arial" w:cs="Arial"/>
        </w:rPr>
      </w:pPr>
      <w:r w:rsidRPr="006952B0">
        <w:rPr>
          <w:rStyle w:val="NoneA"/>
          <w:rFonts w:ascii="Arial" w:hAnsi="Arial" w:cs="Arial"/>
          <w:b/>
          <w:bCs/>
        </w:rPr>
        <w:t>Disusun oleh</w:t>
      </w:r>
      <w:r w:rsidRPr="006952B0">
        <w:rPr>
          <w:rStyle w:val="NoneA"/>
          <w:rFonts w:ascii="Arial" w:hAnsi="Arial" w:cs="Arial"/>
        </w:rPr>
        <w:t xml:space="preserve">: </w:t>
      </w:r>
      <w:r w:rsidRPr="006952B0">
        <w:rPr>
          <w:rStyle w:val="NoneA"/>
          <w:rFonts w:ascii="Arial" w:hAnsi="Arial" w:cs="Arial"/>
          <w:lang w:val="en-US"/>
        </w:rPr>
        <w:t>Yunita Maya Putri, S.H., M.H.</w:t>
      </w:r>
    </w:p>
    <w:p w:rsidR="00CD2A23" w:rsidRPr="006952B0" w:rsidRDefault="00557398">
      <w:pPr>
        <w:pStyle w:val="BodyB"/>
        <w:spacing w:after="160" w:line="259" w:lineRule="auto"/>
        <w:jc w:val="both"/>
        <w:rPr>
          <w:rStyle w:val="NoneA"/>
          <w:rFonts w:ascii="Arial" w:eastAsia="Arial" w:hAnsi="Arial" w:cs="Arial"/>
        </w:rPr>
      </w:pPr>
      <w:r w:rsidRPr="006952B0">
        <w:rPr>
          <w:rStyle w:val="NoneA"/>
          <w:rFonts w:ascii="Arial" w:hAnsi="Arial" w:cs="Arial"/>
          <w:b/>
          <w:bCs/>
          <w:lang w:val="en-US"/>
        </w:rPr>
        <w:t>NDH</w:t>
      </w:r>
      <w:r w:rsidRPr="006952B0">
        <w:rPr>
          <w:rStyle w:val="NoneA"/>
          <w:rFonts w:ascii="Arial" w:eastAsia="Arial" w:hAnsi="Arial" w:cs="Arial"/>
        </w:rPr>
        <w:tab/>
      </w:r>
      <w:r w:rsidRPr="006952B0">
        <w:rPr>
          <w:rStyle w:val="NoneA"/>
          <w:rFonts w:ascii="Arial" w:eastAsia="Arial" w:hAnsi="Arial" w:cs="Arial"/>
        </w:rPr>
        <w:tab/>
        <w:t xml:space="preserve">: </w:t>
      </w:r>
      <w:r w:rsidRPr="006952B0">
        <w:rPr>
          <w:rStyle w:val="NoneA"/>
          <w:rFonts w:ascii="Arial" w:hAnsi="Arial" w:cs="Arial"/>
          <w:lang w:val="en-US"/>
        </w:rPr>
        <w:t>9</w:t>
      </w:r>
    </w:p>
    <w:p w:rsidR="00CD2A23" w:rsidRPr="006952B0" w:rsidRDefault="00CD2A23">
      <w:pPr>
        <w:pStyle w:val="BodyB"/>
        <w:spacing w:after="160" w:line="259" w:lineRule="auto"/>
        <w:jc w:val="both"/>
        <w:rPr>
          <w:rFonts w:ascii="Arial" w:eastAsia="Arial" w:hAnsi="Arial" w:cs="Arial"/>
        </w:rPr>
      </w:pPr>
    </w:p>
    <w:p w:rsidR="00CD2A23" w:rsidRPr="006952B0" w:rsidRDefault="00557398">
      <w:pPr>
        <w:pStyle w:val="BodyB"/>
        <w:spacing w:after="160" w:line="259" w:lineRule="auto"/>
        <w:jc w:val="center"/>
        <w:rPr>
          <w:rStyle w:val="NoneA"/>
          <w:rFonts w:ascii="Arial" w:eastAsia="Arial" w:hAnsi="Arial" w:cs="Arial"/>
          <w:b/>
          <w:bCs/>
        </w:rPr>
      </w:pPr>
      <w:r w:rsidRPr="006952B0">
        <w:rPr>
          <w:rStyle w:val="NoneA"/>
          <w:rFonts w:ascii="Arial" w:hAnsi="Arial" w:cs="Arial"/>
          <w:b/>
          <w:bCs/>
        </w:rPr>
        <w:t>Telah Diseminarkan Pada</w:t>
      </w:r>
    </w:p>
    <w:p w:rsidR="00CD2A23" w:rsidRPr="006952B0" w:rsidRDefault="00557398">
      <w:pPr>
        <w:pStyle w:val="BodyB"/>
        <w:spacing w:line="259" w:lineRule="auto"/>
        <w:jc w:val="both"/>
        <w:rPr>
          <w:rStyle w:val="NoneA"/>
          <w:rFonts w:ascii="Arial" w:eastAsia="Arial" w:hAnsi="Arial" w:cs="Arial"/>
        </w:rPr>
      </w:pPr>
      <w:r w:rsidRPr="006952B0">
        <w:rPr>
          <w:rStyle w:val="NoneA"/>
          <w:rFonts w:ascii="Arial" w:hAnsi="Arial" w:cs="Arial"/>
          <w:b/>
          <w:bCs/>
          <w:lang w:val="it-IT"/>
        </w:rPr>
        <w:t xml:space="preserve">Hari </w:t>
      </w:r>
      <w:r w:rsidRPr="006952B0">
        <w:rPr>
          <w:rStyle w:val="NoneA"/>
          <w:rFonts w:ascii="Arial" w:eastAsia="Arial" w:hAnsi="Arial" w:cs="Arial"/>
        </w:rPr>
        <w:tab/>
      </w:r>
      <w:r w:rsidRPr="006952B0">
        <w:rPr>
          <w:rStyle w:val="NoneA"/>
          <w:rFonts w:ascii="Arial" w:eastAsia="Arial" w:hAnsi="Arial" w:cs="Arial"/>
        </w:rPr>
        <w:tab/>
        <w:t>: Selasa</w:t>
      </w:r>
    </w:p>
    <w:p w:rsidR="00CD2A23" w:rsidRPr="006952B0" w:rsidRDefault="00557398">
      <w:pPr>
        <w:pStyle w:val="BodyB"/>
        <w:spacing w:line="259" w:lineRule="auto"/>
        <w:jc w:val="both"/>
        <w:rPr>
          <w:rStyle w:val="NoneA"/>
          <w:rFonts w:ascii="Arial" w:eastAsia="Arial" w:hAnsi="Arial" w:cs="Arial"/>
        </w:rPr>
      </w:pPr>
      <w:r w:rsidRPr="006952B0">
        <w:rPr>
          <w:rStyle w:val="NoneA"/>
          <w:rFonts w:ascii="Arial" w:hAnsi="Arial" w:cs="Arial"/>
          <w:b/>
          <w:bCs/>
        </w:rPr>
        <w:t>Tanggal</w:t>
      </w:r>
      <w:r w:rsidRPr="006952B0">
        <w:rPr>
          <w:rStyle w:val="NoneA"/>
          <w:rFonts w:ascii="Arial" w:eastAsia="Arial" w:hAnsi="Arial" w:cs="Arial"/>
          <w:lang w:val="de-DE"/>
        </w:rPr>
        <w:tab/>
        <w:t>: 24 Oktober 2017</w:t>
      </w:r>
    </w:p>
    <w:p w:rsidR="00CD2A23" w:rsidRPr="006952B0" w:rsidRDefault="00557398">
      <w:pPr>
        <w:pStyle w:val="BodyB"/>
        <w:spacing w:line="259" w:lineRule="auto"/>
        <w:jc w:val="both"/>
        <w:rPr>
          <w:rStyle w:val="NoneA"/>
          <w:rFonts w:ascii="Arial" w:eastAsia="Arial" w:hAnsi="Arial" w:cs="Arial"/>
        </w:rPr>
      </w:pPr>
      <w:r w:rsidRPr="006952B0">
        <w:rPr>
          <w:rStyle w:val="NoneA"/>
          <w:rFonts w:ascii="Arial" w:hAnsi="Arial" w:cs="Arial"/>
          <w:b/>
          <w:bCs/>
          <w:lang w:val="pt-PT"/>
        </w:rPr>
        <w:t>Tempat</w:t>
      </w:r>
      <w:r w:rsidRPr="006952B0">
        <w:rPr>
          <w:rStyle w:val="NoneA"/>
          <w:rFonts w:ascii="Arial" w:eastAsia="Arial" w:hAnsi="Arial" w:cs="Arial"/>
          <w:lang w:val="it-IT"/>
        </w:rPr>
        <w:tab/>
        <w:t>: BPSDMD Provinsi Sumatera Selatan</w:t>
      </w:r>
    </w:p>
    <w:p w:rsidR="00CD2A23" w:rsidRPr="006952B0" w:rsidRDefault="00CD2A23">
      <w:pPr>
        <w:pStyle w:val="BodyB"/>
        <w:spacing w:line="360" w:lineRule="auto"/>
        <w:jc w:val="both"/>
        <w:rPr>
          <w:rFonts w:ascii="Arial" w:eastAsia="Arial" w:hAnsi="Arial" w:cs="Arial"/>
          <w:lang w:val="en-US"/>
        </w:rPr>
      </w:pPr>
    </w:p>
    <w:p w:rsidR="00CD2A23" w:rsidRPr="006952B0" w:rsidRDefault="00CD2A23">
      <w:pPr>
        <w:pStyle w:val="BodyB"/>
        <w:spacing w:line="360" w:lineRule="auto"/>
        <w:jc w:val="both"/>
        <w:rPr>
          <w:rFonts w:ascii="Arial" w:eastAsia="Arial" w:hAnsi="Arial" w:cs="Arial"/>
          <w:lang w:val="en-US"/>
        </w:rPr>
      </w:pPr>
    </w:p>
    <w:p w:rsidR="00CD2A23" w:rsidRPr="006952B0" w:rsidRDefault="00557398">
      <w:pPr>
        <w:pStyle w:val="BodyB"/>
        <w:spacing w:line="360" w:lineRule="auto"/>
        <w:jc w:val="both"/>
        <w:rPr>
          <w:rStyle w:val="NoneA"/>
          <w:rFonts w:ascii="Arial" w:eastAsia="Arial" w:hAnsi="Arial" w:cs="Arial"/>
        </w:rPr>
      </w:pPr>
      <w:r w:rsidRPr="006952B0">
        <w:rPr>
          <w:rStyle w:val="NoneA"/>
          <w:rFonts w:ascii="Arial" w:hAnsi="Arial" w:cs="Arial"/>
          <w:lang w:val="en-US"/>
        </w:rPr>
        <w:t>Coach,</w:t>
      </w:r>
      <w:r w:rsidRPr="006952B0">
        <w:rPr>
          <w:rStyle w:val="NoneA"/>
          <w:rFonts w:ascii="Arial" w:hAnsi="Arial" w:cs="Arial"/>
          <w:lang w:val="en-US"/>
        </w:rPr>
        <w:tab/>
      </w:r>
      <w:r w:rsidRPr="006952B0">
        <w:rPr>
          <w:rStyle w:val="NoneA"/>
          <w:rFonts w:ascii="Arial" w:hAnsi="Arial" w:cs="Arial"/>
          <w:lang w:val="en-US"/>
        </w:rPr>
        <w:tab/>
      </w:r>
      <w:r w:rsidRPr="006952B0">
        <w:rPr>
          <w:rStyle w:val="NoneA"/>
          <w:rFonts w:ascii="Arial" w:hAnsi="Arial" w:cs="Arial"/>
          <w:lang w:val="en-US"/>
        </w:rPr>
        <w:tab/>
      </w:r>
      <w:r w:rsidRPr="006952B0">
        <w:rPr>
          <w:rStyle w:val="NoneA"/>
          <w:rFonts w:ascii="Arial" w:hAnsi="Arial" w:cs="Arial"/>
          <w:lang w:val="en-US"/>
        </w:rPr>
        <w:tab/>
      </w:r>
      <w:r w:rsidRPr="006952B0">
        <w:rPr>
          <w:rStyle w:val="NoneA"/>
          <w:rFonts w:ascii="Arial" w:hAnsi="Arial" w:cs="Arial"/>
          <w:lang w:val="en-US"/>
        </w:rPr>
        <w:tab/>
      </w:r>
      <w:r w:rsidRPr="006952B0">
        <w:rPr>
          <w:rStyle w:val="NoneA"/>
          <w:rFonts w:ascii="Arial" w:hAnsi="Arial" w:cs="Arial"/>
          <w:lang w:val="en-US"/>
        </w:rPr>
        <w:tab/>
      </w:r>
      <w:r w:rsidRPr="006952B0">
        <w:rPr>
          <w:rStyle w:val="NoneA"/>
          <w:rFonts w:ascii="Arial" w:hAnsi="Arial" w:cs="Arial"/>
          <w:lang w:val="en-US"/>
        </w:rPr>
        <w:tab/>
        <w:t>Mentor</w:t>
      </w:r>
    </w:p>
    <w:p w:rsidR="00CD2A23" w:rsidRPr="006952B0" w:rsidRDefault="00CD2A23">
      <w:pPr>
        <w:pStyle w:val="BodyB"/>
        <w:spacing w:line="360" w:lineRule="auto"/>
        <w:jc w:val="both"/>
        <w:rPr>
          <w:rFonts w:ascii="Arial" w:eastAsia="Arial" w:hAnsi="Arial" w:cs="Arial"/>
          <w:lang w:val="en-US"/>
        </w:rPr>
      </w:pPr>
    </w:p>
    <w:p w:rsidR="00CD2A23" w:rsidRPr="006952B0" w:rsidRDefault="00CD2A23">
      <w:pPr>
        <w:pStyle w:val="BodyB"/>
        <w:spacing w:line="360" w:lineRule="auto"/>
        <w:jc w:val="both"/>
        <w:rPr>
          <w:rFonts w:ascii="Arial" w:eastAsia="Arial" w:hAnsi="Arial" w:cs="Arial"/>
          <w:lang w:val="en-US"/>
        </w:rPr>
      </w:pPr>
    </w:p>
    <w:p w:rsidR="00CD2A23" w:rsidRPr="006952B0" w:rsidRDefault="00CD2A23">
      <w:pPr>
        <w:pStyle w:val="BodyB"/>
        <w:spacing w:line="360" w:lineRule="auto"/>
        <w:jc w:val="both"/>
        <w:rPr>
          <w:rFonts w:ascii="Arial" w:eastAsia="Arial" w:hAnsi="Arial" w:cs="Arial"/>
          <w:lang w:val="en-US"/>
        </w:rPr>
      </w:pPr>
    </w:p>
    <w:p w:rsidR="00CD2A23" w:rsidRPr="006952B0" w:rsidRDefault="00557398">
      <w:pPr>
        <w:pStyle w:val="BodyB"/>
        <w:jc w:val="both"/>
        <w:rPr>
          <w:rStyle w:val="NoneA"/>
          <w:rFonts w:ascii="Arial" w:eastAsia="Arial" w:hAnsi="Arial" w:cs="Arial"/>
        </w:rPr>
      </w:pPr>
      <w:r w:rsidRPr="006952B0">
        <w:rPr>
          <w:rStyle w:val="NoneA"/>
          <w:rFonts w:ascii="Arial" w:hAnsi="Arial" w:cs="Arial"/>
          <w:lang w:val="en-US"/>
        </w:rPr>
        <w:t>Dra. Efrilia, M.Si</w:t>
      </w:r>
      <w:r w:rsidRPr="006952B0">
        <w:rPr>
          <w:rStyle w:val="NoneA"/>
          <w:rFonts w:ascii="Arial" w:hAnsi="Arial" w:cs="Arial"/>
          <w:lang w:val="en-US"/>
        </w:rPr>
        <w:tab/>
      </w:r>
      <w:r w:rsidRPr="006952B0">
        <w:rPr>
          <w:rStyle w:val="NoneA"/>
          <w:rFonts w:ascii="Arial" w:hAnsi="Arial" w:cs="Arial"/>
          <w:lang w:val="en-US"/>
        </w:rPr>
        <w:tab/>
      </w:r>
      <w:r w:rsidRPr="006952B0">
        <w:rPr>
          <w:rStyle w:val="NoneA"/>
          <w:rFonts w:ascii="Arial" w:hAnsi="Arial" w:cs="Arial"/>
          <w:lang w:val="en-US"/>
        </w:rPr>
        <w:tab/>
      </w:r>
      <w:r w:rsidRPr="006952B0">
        <w:rPr>
          <w:rStyle w:val="NoneA"/>
          <w:rFonts w:ascii="Arial" w:hAnsi="Arial" w:cs="Arial"/>
          <w:lang w:val="en-US"/>
        </w:rPr>
        <w:tab/>
      </w:r>
      <w:r w:rsidRPr="006952B0">
        <w:rPr>
          <w:rStyle w:val="NoneA"/>
          <w:rFonts w:ascii="Arial" w:hAnsi="Arial" w:cs="Arial"/>
          <w:lang w:val="en-US"/>
        </w:rPr>
        <w:tab/>
        <w:t>Melly Aida, S.H., M.Hum.</w:t>
      </w:r>
    </w:p>
    <w:p w:rsidR="00CD2A23" w:rsidRPr="006952B0" w:rsidRDefault="00557398">
      <w:pPr>
        <w:pStyle w:val="BodyB"/>
        <w:jc w:val="both"/>
        <w:rPr>
          <w:rStyle w:val="NoneA"/>
          <w:rFonts w:ascii="Arial" w:eastAsia="Arial" w:hAnsi="Arial" w:cs="Arial"/>
        </w:rPr>
      </w:pPr>
      <w:r w:rsidRPr="006952B0">
        <w:rPr>
          <w:rStyle w:val="NoneA"/>
          <w:rFonts w:ascii="Arial" w:hAnsi="Arial" w:cs="Arial"/>
          <w:lang w:val="en-US"/>
        </w:rPr>
        <w:t>Widyaiswara Ahli Madya</w:t>
      </w:r>
      <w:r w:rsidRPr="006952B0">
        <w:rPr>
          <w:rStyle w:val="NoneA"/>
          <w:rFonts w:ascii="Arial" w:hAnsi="Arial" w:cs="Arial"/>
          <w:lang w:val="en-US"/>
        </w:rPr>
        <w:tab/>
      </w:r>
      <w:r w:rsidRPr="006952B0">
        <w:rPr>
          <w:rStyle w:val="NoneA"/>
          <w:rFonts w:ascii="Arial" w:hAnsi="Arial" w:cs="Arial"/>
          <w:lang w:val="en-US"/>
        </w:rPr>
        <w:tab/>
      </w:r>
      <w:r w:rsidRPr="006952B0">
        <w:rPr>
          <w:rStyle w:val="NoneA"/>
          <w:rFonts w:ascii="Arial" w:hAnsi="Arial" w:cs="Arial"/>
          <w:lang w:val="en-US"/>
        </w:rPr>
        <w:tab/>
      </w:r>
      <w:r w:rsidRPr="006952B0">
        <w:rPr>
          <w:rStyle w:val="NoneA"/>
          <w:rFonts w:ascii="Arial" w:hAnsi="Arial" w:cs="Arial"/>
          <w:lang w:val="en-US"/>
        </w:rPr>
        <w:tab/>
        <w:t>Ketua Bagian Hukum Internasional</w:t>
      </w:r>
    </w:p>
    <w:p w:rsidR="00CD2A23" w:rsidRPr="006952B0" w:rsidRDefault="00557398">
      <w:pPr>
        <w:pStyle w:val="BodyB"/>
        <w:spacing w:after="160"/>
        <w:jc w:val="both"/>
        <w:rPr>
          <w:rStyle w:val="NoneA"/>
          <w:rFonts w:ascii="Arial" w:eastAsia="Arial" w:hAnsi="Arial" w:cs="Arial"/>
        </w:rPr>
      </w:pPr>
      <w:r w:rsidRPr="006952B0">
        <w:rPr>
          <w:rStyle w:val="NoneA"/>
          <w:rFonts w:ascii="Arial" w:hAnsi="Arial" w:cs="Arial"/>
          <w:lang w:val="en-US"/>
        </w:rPr>
        <w:t>NIP. 196612151991032001</w:t>
      </w:r>
      <w:r w:rsidRPr="006952B0">
        <w:rPr>
          <w:rStyle w:val="NoneA"/>
          <w:rFonts w:ascii="Arial" w:hAnsi="Arial" w:cs="Arial"/>
          <w:lang w:val="en-US"/>
        </w:rPr>
        <w:tab/>
      </w:r>
      <w:r w:rsidRPr="006952B0">
        <w:rPr>
          <w:rStyle w:val="NoneA"/>
          <w:rFonts w:ascii="Arial" w:hAnsi="Arial" w:cs="Arial"/>
          <w:lang w:val="en-US"/>
        </w:rPr>
        <w:tab/>
      </w:r>
      <w:r w:rsidRPr="006952B0">
        <w:rPr>
          <w:rStyle w:val="NoneA"/>
          <w:rFonts w:ascii="Arial" w:hAnsi="Arial" w:cs="Arial"/>
          <w:lang w:val="en-US"/>
        </w:rPr>
        <w:tab/>
        <w:t>NIP.195910251985032014</w:t>
      </w:r>
    </w:p>
    <w:p w:rsidR="00CD2A23" w:rsidRPr="006952B0" w:rsidRDefault="00CD2A23">
      <w:pPr>
        <w:pStyle w:val="BodyB"/>
        <w:spacing w:after="160" w:line="259" w:lineRule="auto"/>
        <w:jc w:val="center"/>
        <w:rPr>
          <w:rFonts w:ascii="Arial" w:eastAsia="Arial" w:hAnsi="Arial" w:cs="Arial"/>
          <w:b/>
          <w:bCs/>
        </w:rPr>
      </w:pPr>
    </w:p>
    <w:p w:rsidR="00CD2A23" w:rsidRPr="006952B0" w:rsidRDefault="00CD2A23">
      <w:pPr>
        <w:pStyle w:val="BodyB"/>
        <w:spacing w:after="160" w:line="259" w:lineRule="auto"/>
        <w:jc w:val="center"/>
        <w:rPr>
          <w:rFonts w:ascii="Arial" w:eastAsia="Arial" w:hAnsi="Arial" w:cs="Arial"/>
          <w:b/>
          <w:bCs/>
        </w:rPr>
      </w:pPr>
    </w:p>
    <w:p w:rsidR="00CD2A23" w:rsidRPr="006952B0" w:rsidRDefault="00557398">
      <w:pPr>
        <w:pStyle w:val="BodyB"/>
        <w:spacing w:after="160" w:line="259" w:lineRule="auto"/>
        <w:jc w:val="center"/>
        <w:rPr>
          <w:rStyle w:val="NoneA"/>
          <w:rFonts w:ascii="Arial" w:eastAsia="Arial" w:hAnsi="Arial" w:cs="Arial"/>
          <w:b/>
          <w:bCs/>
        </w:rPr>
      </w:pPr>
      <w:r w:rsidRPr="006952B0">
        <w:rPr>
          <w:rStyle w:val="NoneA"/>
          <w:rFonts w:ascii="Arial" w:hAnsi="Arial" w:cs="Arial"/>
          <w:b/>
          <w:bCs/>
        </w:rPr>
        <w:t>Disahkan oleh :</w:t>
      </w:r>
    </w:p>
    <w:p w:rsidR="00CD2A23" w:rsidRPr="006952B0" w:rsidRDefault="00557398">
      <w:pPr>
        <w:pStyle w:val="BodyB"/>
        <w:spacing w:line="259" w:lineRule="auto"/>
        <w:jc w:val="center"/>
        <w:rPr>
          <w:rStyle w:val="NoneA"/>
          <w:rFonts w:ascii="Arial" w:eastAsia="Arial" w:hAnsi="Arial" w:cs="Arial"/>
          <w:b/>
          <w:bCs/>
        </w:rPr>
      </w:pPr>
      <w:r w:rsidRPr="006952B0">
        <w:rPr>
          <w:rStyle w:val="NoneA"/>
          <w:rFonts w:ascii="Arial" w:hAnsi="Arial" w:cs="Arial"/>
          <w:b/>
          <w:bCs/>
          <w:lang w:val="it-IT"/>
        </w:rPr>
        <w:t>a.n. Kepala BPSDMD Provinsi Sumatera Selatan</w:t>
      </w:r>
    </w:p>
    <w:p w:rsidR="00CD2A23" w:rsidRPr="006952B0" w:rsidRDefault="00557398">
      <w:pPr>
        <w:pStyle w:val="BodyB"/>
        <w:spacing w:line="259" w:lineRule="auto"/>
        <w:jc w:val="center"/>
        <w:rPr>
          <w:rStyle w:val="NoneA"/>
          <w:rFonts w:ascii="Arial" w:eastAsia="Arial" w:hAnsi="Arial" w:cs="Arial"/>
          <w:b/>
          <w:bCs/>
        </w:rPr>
      </w:pPr>
      <w:r w:rsidRPr="006952B0">
        <w:rPr>
          <w:rStyle w:val="NoneA"/>
          <w:rFonts w:ascii="Arial" w:hAnsi="Arial" w:cs="Arial"/>
          <w:b/>
          <w:bCs/>
        </w:rPr>
        <w:t>Kepala Bidang PK Manajerial ,</w:t>
      </w:r>
    </w:p>
    <w:p w:rsidR="00CD2A23" w:rsidRPr="006952B0" w:rsidRDefault="00CD2A23">
      <w:pPr>
        <w:pStyle w:val="BodyB"/>
        <w:spacing w:after="160" w:line="259" w:lineRule="auto"/>
        <w:jc w:val="center"/>
        <w:rPr>
          <w:rFonts w:ascii="Arial" w:eastAsia="Arial" w:hAnsi="Arial" w:cs="Arial"/>
          <w:b/>
          <w:bCs/>
        </w:rPr>
      </w:pPr>
    </w:p>
    <w:p w:rsidR="00CD2A23" w:rsidRPr="006952B0" w:rsidRDefault="00CD2A23">
      <w:pPr>
        <w:pStyle w:val="BodyB"/>
        <w:spacing w:after="160" w:line="259" w:lineRule="auto"/>
        <w:jc w:val="center"/>
        <w:rPr>
          <w:rFonts w:ascii="Arial" w:eastAsia="Arial" w:hAnsi="Arial" w:cs="Arial"/>
          <w:b/>
          <w:bCs/>
        </w:rPr>
      </w:pPr>
    </w:p>
    <w:p w:rsidR="00CD2A23" w:rsidRPr="006952B0" w:rsidRDefault="00CD2A23">
      <w:pPr>
        <w:pStyle w:val="BodyB"/>
        <w:spacing w:after="160" w:line="259" w:lineRule="auto"/>
        <w:jc w:val="center"/>
        <w:rPr>
          <w:rFonts w:ascii="Arial" w:eastAsia="Arial" w:hAnsi="Arial" w:cs="Arial"/>
          <w:b/>
          <w:bCs/>
        </w:rPr>
      </w:pPr>
    </w:p>
    <w:p w:rsidR="00CD2A23" w:rsidRPr="006952B0" w:rsidRDefault="00557398">
      <w:pPr>
        <w:pStyle w:val="BodyB"/>
        <w:spacing w:line="259" w:lineRule="auto"/>
        <w:jc w:val="center"/>
        <w:rPr>
          <w:rStyle w:val="NoneA"/>
          <w:rFonts w:ascii="Arial" w:eastAsia="Arial" w:hAnsi="Arial" w:cs="Arial"/>
          <w:b/>
          <w:bCs/>
        </w:rPr>
      </w:pPr>
      <w:r w:rsidRPr="006952B0">
        <w:rPr>
          <w:rStyle w:val="NoneA"/>
          <w:rFonts w:ascii="Arial" w:hAnsi="Arial" w:cs="Arial"/>
          <w:b/>
          <w:bCs/>
        </w:rPr>
        <w:t>Hj. Holijah, S.H.,M.H.</w:t>
      </w:r>
    </w:p>
    <w:p w:rsidR="00CD2A23" w:rsidRPr="006952B0" w:rsidRDefault="00557398">
      <w:pPr>
        <w:pStyle w:val="BodyB"/>
        <w:spacing w:line="259" w:lineRule="auto"/>
        <w:jc w:val="center"/>
        <w:rPr>
          <w:rStyle w:val="NoneA"/>
          <w:rFonts w:ascii="Arial" w:eastAsia="Arial" w:hAnsi="Arial" w:cs="Arial"/>
          <w:b/>
          <w:bCs/>
        </w:rPr>
      </w:pPr>
      <w:r w:rsidRPr="006952B0">
        <w:rPr>
          <w:rStyle w:val="NoneA"/>
          <w:rFonts w:ascii="Arial" w:hAnsi="Arial" w:cs="Arial"/>
          <w:b/>
          <w:bCs/>
        </w:rPr>
        <w:t>Pembina Tk.I</w:t>
      </w:r>
    </w:p>
    <w:p w:rsidR="00CD2A23" w:rsidRPr="006952B0" w:rsidRDefault="00557398">
      <w:pPr>
        <w:pStyle w:val="BodyB"/>
        <w:spacing w:line="259" w:lineRule="auto"/>
        <w:jc w:val="center"/>
        <w:rPr>
          <w:rStyle w:val="NoneA"/>
          <w:rFonts w:ascii="Arial" w:eastAsia="Arial" w:hAnsi="Arial" w:cs="Arial"/>
          <w:b/>
          <w:bCs/>
        </w:rPr>
      </w:pPr>
      <w:r w:rsidRPr="006952B0">
        <w:rPr>
          <w:rStyle w:val="NoneA"/>
          <w:rFonts w:ascii="Arial" w:hAnsi="Arial" w:cs="Arial"/>
          <w:b/>
          <w:bCs/>
        </w:rPr>
        <w:t xml:space="preserve"> NIP. 196909071996032004</w:t>
      </w:r>
    </w:p>
    <w:p w:rsidR="00CD2A23" w:rsidRPr="006952B0" w:rsidRDefault="00CD2A23">
      <w:pPr>
        <w:pStyle w:val="BodyB"/>
        <w:spacing w:line="259" w:lineRule="auto"/>
        <w:jc w:val="center"/>
        <w:rPr>
          <w:rStyle w:val="NoneA"/>
          <w:rFonts w:ascii="Arial" w:eastAsia="Arial" w:hAnsi="Arial" w:cs="Arial"/>
          <w:b/>
          <w:bCs/>
        </w:rPr>
      </w:pPr>
    </w:p>
    <w:p w:rsidR="00CD2A23" w:rsidRPr="006952B0" w:rsidRDefault="00557398">
      <w:pPr>
        <w:pStyle w:val="BodyB"/>
        <w:spacing w:line="259" w:lineRule="auto"/>
        <w:jc w:val="center"/>
        <w:rPr>
          <w:rStyle w:val="NoneA"/>
          <w:rFonts w:ascii="Arial" w:eastAsia="Arial" w:hAnsi="Arial" w:cs="Arial"/>
        </w:rPr>
      </w:pPr>
      <w:r w:rsidRPr="006952B0">
        <w:rPr>
          <w:rStyle w:val="NoneA"/>
          <w:rFonts w:ascii="Arial" w:hAnsi="Arial" w:cs="Arial"/>
          <w:b/>
          <w:bCs/>
          <w:lang w:val="en-US"/>
        </w:rPr>
        <w:t>ii</w:t>
      </w:r>
    </w:p>
    <w:p w:rsidR="00CD2A23" w:rsidRPr="006952B0" w:rsidRDefault="00557398">
      <w:pPr>
        <w:pStyle w:val="Heading"/>
        <w:keepLines/>
        <w:spacing w:before="240"/>
        <w:jc w:val="center"/>
        <w:rPr>
          <w:rStyle w:val="NoneA"/>
          <w:rFonts w:ascii="Arial" w:eastAsia="Arial" w:hAnsi="Arial" w:cs="Arial"/>
          <w:sz w:val="24"/>
          <w:szCs w:val="24"/>
          <w:lang w:val="de-DE"/>
        </w:rPr>
      </w:pPr>
      <w:r w:rsidRPr="006952B0">
        <w:rPr>
          <w:rStyle w:val="NoneA"/>
          <w:rFonts w:ascii="Arial" w:hAnsi="Arial" w:cs="Arial"/>
          <w:sz w:val="24"/>
          <w:szCs w:val="24"/>
          <w:lang w:val="de-DE"/>
        </w:rPr>
        <w:lastRenderedPageBreak/>
        <w:t xml:space="preserve">LEMBAR PERSETUJUAN </w:t>
      </w:r>
    </w:p>
    <w:p w:rsidR="00CD2A23" w:rsidRPr="006952B0" w:rsidRDefault="00557398">
      <w:pPr>
        <w:pStyle w:val="BodyB"/>
        <w:jc w:val="center"/>
        <w:rPr>
          <w:rStyle w:val="NoneA"/>
          <w:rFonts w:ascii="Arial" w:eastAsia="Arial" w:hAnsi="Arial" w:cs="Arial"/>
          <w:b/>
          <w:bCs/>
        </w:rPr>
      </w:pPr>
      <w:r w:rsidRPr="006952B0">
        <w:rPr>
          <w:rStyle w:val="NoneA"/>
          <w:rFonts w:ascii="Arial" w:hAnsi="Arial" w:cs="Arial"/>
          <w:b/>
          <w:bCs/>
        </w:rPr>
        <w:t xml:space="preserve">LAPORAN AKTUALISASI (HABITUASI)  </w:t>
      </w:r>
    </w:p>
    <w:p w:rsidR="00CD2A23" w:rsidRPr="006952B0" w:rsidRDefault="00CD2A23">
      <w:pPr>
        <w:pStyle w:val="BodyB"/>
        <w:jc w:val="center"/>
        <w:rPr>
          <w:rFonts w:ascii="Arial" w:eastAsia="Arial" w:hAnsi="Arial" w:cs="Arial"/>
          <w:b/>
          <w:bCs/>
        </w:rPr>
      </w:pPr>
    </w:p>
    <w:p w:rsidR="00CD2A23" w:rsidRPr="006952B0" w:rsidRDefault="00557398">
      <w:pPr>
        <w:pStyle w:val="BodyB"/>
        <w:jc w:val="center"/>
        <w:rPr>
          <w:rStyle w:val="NoneA"/>
          <w:rFonts w:ascii="Arial" w:eastAsia="Arial" w:hAnsi="Arial" w:cs="Arial"/>
        </w:rPr>
      </w:pPr>
      <w:r w:rsidRPr="006952B0">
        <w:rPr>
          <w:rStyle w:val="NoneA"/>
          <w:rFonts w:ascii="Arial" w:hAnsi="Arial" w:cs="Arial"/>
          <w:lang w:val="de-DE"/>
        </w:rPr>
        <w:t>DIKLAT PELATIHAN DASAR CALON PEGAWAI NEGERI SIPIL GOLONGAN  III KEMENRISTEKDIKTI DI BPSDMD PROVINSI SUMATERA SELATAN TAHUN 2017</w:t>
      </w:r>
    </w:p>
    <w:p w:rsidR="00CD2A23" w:rsidRPr="006952B0" w:rsidRDefault="00CD2A23">
      <w:pPr>
        <w:pStyle w:val="BodyB"/>
        <w:spacing w:after="160" w:line="259" w:lineRule="auto"/>
        <w:jc w:val="both"/>
        <w:rPr>
          <w:rFonts w:ascii="Arial" w:eastAsia="Arial" w:hAnsi="Arial" w:cs="Arial"/>
          <w:b/>
          <w:bCs/>
        </w:rPr>
      </w:pPr>
    </w:p>
    <w:p w:rsidR="00CD2A23" w:rsidRPr="006952B0" w:rsidRDefault="00557398">
      <w:pPr>
        <w:pStyle w:val="BodyB"/>
        <w:spacing w:line="259" w:lineRule="auto"/>
        <w:jc w:val="both"/>
        <w:rPr>
          <w:rStyle w:val="NoneA"/>
          <w:rFonts w:ascii="Arial" w:eastAsia="Arial" w:hAnsi="Arial" w:cs="Arial"/>
        </w:rPr>
      </w:pPr>
      <w:r w:rsidRPr="006952B0">
        <w:rPr>
          <w:rStyle w:val="NoneA"/>
          <w:rFonts w:ascii="Arial" w:hAnsi="Arial" w:cs="Arial"/>
          <w:b/>
          <w:bCs/>
        </w:rPr>
        <w:t>Judul</w:t>
      </w:r>
      <w:r w:rsidRPr="006952B0">
        <w:rPr>
          <w:rStyle w:val="NoneA"/>
          <w:rFonts w:ascii="Arial" w:eastAsia="Arial" w:hAnsi="Arial" w:cs="Arial"/>
        </w:rPr>
        <w:tab/>
      </w:r>
      <w:r w:rsidRPr="006952B0">
        <w:rPr>
          <w:rStyle w:val="NoneA"/>
          <w:rFonts w:ascii="Arial" w:eastAsia="Arial" w:hAnsi="Arial" w:cs="Arial"/>
        </w:rPr>
        <w:tab/>
        <w:t>: Upaya</w:t>
      </w:r>
      <w:r w:rsidRPr="006952B0">
        <w:rPr>
          <w:rStyle w:val="NoneA"/>
          <w:rFonts w:ascii="Arial" w:hAnsi="Arial" w:cs="Arial"/>
          <w:lang w:val="en-US"/>
        </w:rPr>
        <w:t xml:space="preserve"> Optimalisasi Nilai-nilai Etika Mahasiswa Bagian Hukum Inter</w:t>
      </w:r>
    </w:p>
    <w:p w:rsidR="00CD2A23" w:rsidRPr="006952B0" w:rsidRDefault="00557398">
      <w:pPr>
        <w:pStyle w:val="BodyB"/>
        <w:spacing w:line="259" w:lineRule="auto"/>
        <w:jc w:val="both"/>
        <w:rPr>
          <w:rStyle w:val="NoneA"/>
          <w:rFonts w:ascii="Arial" w:eastAsia="Arial" w:hAnsi="Arial" w:cs="Arial"/>
        </w:rPr>
      </w:pPr>
      <w:r w:rsidRPr="006952B0">
        <w:rPr>
          <w:rStyle w:val="NoneA"/>
          <w:rFonts w:ascii="Arial" w:eastAsia="Arial" w:hAnsi="Arial" w:cs="Arial"/>
          <w:lang w:val="en-US"/>
        </w:rPr>
        <w:tab/>
      </w:r>
      <w:r w:rsidRPr="006952B0">
        <w:rPr>
          <w:rStyle w:val="NoneA"/>
          <w:rFonts w:ascii="Arial" w:eastAsia="Arial" w:hAnsi="Arial" w:cs="Arial"/>
          <w:lang w:val="en-US"/>
        </w:rPr>
        <w:tab/>
        <w:t>nasional Fakultas Hukum Universits Lampung</w:t>
      </w:r>
    </w:p>
    <w:p w:rsidR="00CD2A23" w:rsidRPr="006952B0" w:rsidRDefault="00CD2A23">
      <w:pPr>
        <w:pStyle w:val="BodyB"/>
        <w:spacing w:line="259" w:lineRule="auto"/>
        <w:jc w:val="both"/>
        <w:rPr>
          <w:rFonts w:ascii="Arial" w:eastAsia="Arial" w:hAnsi="Arial" w:cs="Arial"/>
          <w:b/>
          <w:bCs/>
        </w:rPr>
      </w:pPr>
    </w:p>
    <w:p w:rsidR="00CD2A23" w:rsidRPr="006952B0" w:rsidRDefault="00557398">
      <w:pPr>
        <w:pStyle w:val="BodyB"/>
        <w:spacing w:line="259" w:lineRule="auto"/>
        <w:jc w:val="both"/>
        <w:rPr>
          <w:rStyle w:val="NoneA"/>
          <w:rFonts w:ascii="Arial" w:eastAsia="Arial" w:hAnsi="Arial" w:cs="Arial"/>
        </w:rPr>
      </w:pPr>
      <w:r w:rsidRPr="006952B0">
        <w:rPr>
          <w:rStyle w:val="NoneA"/>
          <w:rFonts w:ascii="Arial" w:hAnsi="Arial" w:cs="Arial"/>
          <w:b/>
          <w:bCs/>
        </w:rPr>
        <w:t>oleh</w:t>
      </w:r>
      <w:r w:rsidRPr="006952B0">
        <w:rPr>
          <w:rStyle w:val="NoneA"/>
          <w:rFonts w:ascii="Arial" w:eastAsia="Arial" w:hAnsi="Arial" w:cs="Arial"/>
        </w:rPr>
        <w:tab/>
      </w:r>
      <w:r w:rsidRPr="006952B0">
        <w:rPr>
          <w:rStyle w:val="NoneA"/>
          <w:rFonts w:ascii="Arial" w:eastAsia="Arial" w:hAnsi="Arial" w:cs="Arial"/>
        </w:rPr>
        <w:tab/>
        <w:t>:</w:t>
      </w:r>
      <w:r w:rsidRPr="006952B0">
        <w:rPr>
          <w:rStyle w:val="NoneA"/>
          <w:rFonts w:ascii="Arial" w:hAnsi="Arial" w:cs="Arial"/>
          <w:lang w:val="en-US"/>
        </w:rPr>
        <w:t xml:space="preserve"> Yunita Maya Putri, S.H., M.H.</w:t>
      </w:r>
    </w:p>
    <w:p w:rsidR="00CD2A23" w:rsidRPr="006952B0" w:rsidRDefault="00557398">
      <w:pPr>
        <w:pStyle w:val="BodyB"/>
        <w:spacing w:after="160" w:line="259" w:lineRule="auto"/>
        <w:jc w:val="both"/>
        <w:rPr>
          <w:rStyle w:val="NoneA"/>
          <w:rFonts w:ascii="Arial" w:eastAsia="Arial" w:hAnsi="Arial" w:cs="Arial"/>
        </w:rPr>
      </w:pPr>
      <w:r w:rsidRPr="006952B0">
        <w:rPr>
          <w:rStyle w:val="NoneA"/>
          <w:rFonts w:ascii="Arial" w:hAnsi="Arial" w:cs="Arial"/>
          <w:b/>
          <w:bCs/>
          <w:lang w:val="en-US"/>
        </w:rPr>
        <w:t>NDH</w:t>
      </w:r>
      <w:r w:rsidRPr="006952B0">
        <w:rPr>
          <w:rStyle w:val="NoneA"/>
          <w:rFonts w:ascii="Arial" w:eastAsia="Arial" w:hAnsi="Arial" w:cs="Arial"/>
        </w:rPr>
        <w:tab/>
      </w:r>
      <w:r w:rsidRPr="006952B0">
        <w:rPr>
          <w:rStyle w:val="NoneA"/>
          <w:rFonts w:ascii="Arial" w:eastAsia="Arial" w:hAnsi="Arial" w:cs="Arial"/>
        </w:rPr>
        <w:tab/>
        <w:t xml:space="preserve">: </w:t>
      </w:r>
      <w:r w:rsidRPr="006952B0">
        <w:rPr>
          <w:rStyle w:val="NoneA"/>
          <w:rFonts w:ascii="Arial" w:hAnsi="Arial" w:cs="Arial"/>
          <w:lang w:val="en-US"/>
        </w:rPr>
        <w:t>9</w:t>
      </w:r>
    </w:p>
    <w:p w:rsidR="00CD2A23" w:rsidRPr="006952B0" w:rsidRDefault="00CD2A23">
      <w:pPr>
        <w:pStyle w:val="BodyB"/>
        <w:spacing w:after="160" w:line="259" w:lineRule="auto"/>
        <w:jc w:val="center"/>
        <w:rPr>
          <w:rFonts w:ascii="Arial" w:eastAsia="Arial" w:hAnsi="Arial" w:cs="Arial"/>
        </w:rPr>
      </w:pPr>
    </w:p>
    <w:p w:rsidR="00CD2A23" w:rsidRPr="006952B0" w:rsidRDefault="00557398">
      <w:pPr>
        <w:pStyle w:val="BodyB"/>
        <w:spacing w:after="160" w:line="259" w:lineRule="auto"/>
        <w:jc w:val="center"/>
        <w:rPr>
          <w:rStyle w:val="NoneA"/>
          <w:rFonts w:ascii="Arial" w:eastAsia="Arial" w:hAnsi="Arial" w:cs="Arial"/>
          <w:b/>
          <w:bCs/>
        </w:rPr>
      </w:pPr>
      <w:r w:rsidRPr="006952B0">
        <w:rPr>
          <w:rStyle w:val="NoneA"/>
          <w:rFonts w:ascii="Arial" w:hAnsi="Arial" w:cs="Arial"/>
          <w:b/>
          <w:bCs/>
        </w:rPr>
        <w:t>Telah Disetujui Pada</w:t>
      </w:r>
    </w:p>
    <w:p w:rsidR="00CD2A23" w:rsidRPr="006952B0" w:rsidRDefault="00CD2A23">
      <w:pPr>
        <w:pStyle w:val="BodyB"/>
        <w:spacing w:after="160" w:line="259" w:lineRule="auto"/>
        <w:jc w:val="both"/>
        <w:rPr>
          <w:rFonts w:ascii="Arial" w:eastAsia="Arial" w:hAnsi="Arial" w:cs="Arial"/>
          <w:b/>
          <w:bCs/>
        </w:rPr>
      </w:pPr>
    </w:p>
    <w:p w:rsidR="00CD2A23" w:rsidRPr="006952B0" w:rsidRDefault="00557398">
      <w:pPr>
        <w:pStyle w:val="BodyB"/>
        <w:spacing w:line="259" w:lineRule="auto"/>
        <w:jc w:val="both"/>
        <w:rPr>
          <w:rStyle w:val="NoneA"/>
          <w:rFonts w:ascii="Arial" w:eastAsia="Arial" w:hAnsi="Arial" w:cs="Arial"/>
        </w:rPr>
      </w:pPr>
      <w:r w:rsidRPr="006952B0">
        <w:rPr>
          <w:rStyle w:val="NoneA"/>
          <w:rFonts w:ascii="Arial" w:hAnsi="Arial" w:cs="Arial"/>
          <w:b/>
          <w:bCs/>
        </w:rPr>
        <w:t>Hari</w:t>
      </w:r>
      <w:r w:rsidRPr="006952B0">
        <w:rPr>
          <w:rStyle w:val="NoneA"/>
          <w:rFonts w:ascii="Arial" w:eastAsia="Arial" w:hAnsi="Arial" w:cs="Arial"/>
        </w:rPr>
        <w:tab/>
      </w:r>
      <w:r w:rsidRPr="006952B0">
        <w:rPr>
          <w:rStyle w:val="NoneA"/>
          <w:rFonts w:ascii="Arial" w:eastAsia="Arial" w:hAnsi="Arial" w:cs="Arial"/>
        </w:rPr>
        <w:tab/>
        <w:t>: Rabu</w:t>
      </w:r>
    </w:p>
    <w:p w:rsidR="00CD2A23" w:rsidRPr="006952B0" w:rsidRDefault="00557398">
      <w:pPr>
        <w:pStyle w:val="BodyB"/>
        <w:spacing w:line="259" w:lineRule="auto"/>
        <w:jc w:val="both"/>
        <w:rPr>
          <w:rStyle w:val="NoneA"/>
          <w:rFonts w:ascii="Arial" w:eastAsia="Arial" w:hAnsi="Arial" w:cs="Arial"/>
        </w:rPr>
      </w:pPr>
      <w:r w:rsidRPr="006952B0">
        <w:rPr>
          <w:rStyle w:val="NoneA"/>
          <w:rFonts w:ascii="Arial" w:hAnsi="Arial" w:cs="Arial"/>
          <w:b/>
          <w:bCs/>
        </w:rPr>
        <w:t>Tanggal</w:t>
      </w:r>
      <w:r w:rsidRPr="006952B0">
        <w:rPr>
          <w:rStyle w:val="NoneA"/>
          <w:rFonts w:ascii="Arial" w:eastAsia="Arial" w:hAnsi="Arial" w:cs="Arial"/>
          <w:lang w:val="de-DE"/>
        </w:rPr>
        <w:tab/>
        <w:t>: 18 Oktober 2017</w:t>
      </w:r>
    </w:p>
    <w:p w:rsidR="00CD2A23" w:rsidRPr="006952B0" w:rsidRDefault="00557398">
      <w:pPr>
        <w:pStyle w:val="BodyB"/>
        <w:spacing w:line="259" w:lineRule="auto"/>
        <w:jc w:val="both"/>
        <w:rPr>
          <w:rStyle w:val="NoneA"/>
          <w:rFonts w:ascii="Arial" w:eastAsia="Arial" w:hAnsi="Arial" w:cs="Arial"/>
        </w:rPr>
      </w:pPr>
      <w:r w:rsidRPr="006952B0">
        <w:rPr>
          <w:rStyle w:val="NoneA"/>
          <w:rFonts w:ascii="Arial" w:hAnsi="Arial" w:cs="Arial"/>
          <w:b/>
          <w:bCs/>
          <w:lang w:val="pt-PT"/>
        </w:rPr>
        <w:t>Tempat</w:t>
      </w:r>
      <w:r w:rsidRPr="006952B0">
        <w:rPr>
          <w:rStyle w:val="NoneA"/>
          <w:rFonts w:ascii="Arial" w:eastAsia="Arial" w:hAnsi="Arial" w:cs="Arial"/>
        </w:rPr>
        <w:tab/>
        <w:t xml:space="preserve">: Fakultas </w:t>
      </w:r>
      <w:r w:rsidRPr="006952B0">
        <w:rPr>
          <w:rStyle w:val="NoneA"/>
          <w:rFonts w:ascii="Arial" w:hAnsi="Arial" w:cs="Arial"/>
          <w:lang w:val="en-US"/>
        </w:rPr>
        <w:t>Hukum Universitas Lampung</w:t>
      </w:r>
    </w:p>
    <w:p w:rsidR="00CD2A23" w:rsidRPr="006952B0" w:rsidRDefault="00CD2A23">
      <w:pPr>
        <w:pStyle w:val="BodyB"/>
        <w:spacing w:line="259" w:lineRule="auto"/>
        <w:jc w:val="both"/>
        <w:rPr>
          <w:rFonts w:ascii="Arial" w:eastAsia="Arial" w:hAnsi="Arial" w:cs="Arial"/>
        </w:rPr>
      </w:pPr>
    </w:p>
    <w:p w:rsidR="00CD2A23" w:rsidRPr="006952B0" w:rsidRDefault="00CD2A23">
      <w:pPr>
        <w:pStyle w:val="BodyB"/>
        <w:spacing w:after="160" w:line="259" w:lineRule="auto"/>
        <w:jc w:val="both"/>
        <w:rPr>
          <w:rFonts w:ascii="Arial" w:eastAsia="Arial" w:hAnsi="Arial" w:cs="Arial"/>
        </w:rPr>
      </w:pPr>
    </w:p>
    <w:p w:rsidR="00CD2A23" w:rsidRPr="006952B0" w:rsidRDefault="00557398">
      <w:pPr>
        <w:pStyle w:val="BodyB"/>
        <w:spacing w:line="360" w:lineRule="auto"/>
        <w:jc w:val="both"/>
        <w:rPr>
          <w:rStyle w:val="NoneA"/>
          <w:rFonts w:ascii="Arial" w:eastAsia="Arial" w:hAnsi="Arial" w:cs="Arial"/>
        </w:rPr>
      </w:pPr>
      <w:r w:rsidRPr="006952B0">
        <w:rPr>
          <w:rStyle w:val="NoneA"/>
          <w:rFonts w:ascii="Arial" w:hAnsi="Arial" w:cs="Arial"/>
          <w:lang w:val="en-US"/>
        </w:rPr>
        <w:t>Coach,</w:t>
      </w:r>
      <w:r w:rsidRPr="006952B0">
        <w:rPr>
          <w:rStyle w:val="NoneA"/>
          <w:rFonts w:ascii="Arial" w:hAnsi="Arial" w:cs="Arial"/>
          <w:lang w:val="en-US"/>
        </w:rPr>
        <w:tab/>
      </w:r>
      <w:r w:rsidRPr="006952B0">
        <w:rPr>
          <w:rStyle w:val="NoneA"/>
          <w:rFonts w:ascii="Arial" w:hAnsi="Arial" w:cs="Arial"/>
          <w:lang w:val="en-US"/>
        </w:rPr>
        <w:tab/>
      </w:r>
      <w:r w:rsidRPr="006952B0">
        <w:rPr>
          <w:rStyle w:val="NoneA"/>
          <w:rFonts w:ascii="Arial" w:hAnsi="Arial" w:cs="Arial"/>
          <w:lang w:val="en-US"/>
        </w:rPr>
        <w:tab/>
      </w:r>
      <w:r w:rsidRPr="006952B0">
        <w:rPr>
          <w:rStyle w:val="NoneA"/>
          <w:rFonts w:ascii="Arial" w:hAnsi="Arial" w:cs="Arial"/>
          <w:lang w:val="en-US"/>
        </w:rPr>
        <w:tab/>
      </w:r>
      <w:r w:rsidRPr="006952B0">
        <w:rPr>
          <w:rStyle w:val="NoneA"/>
          <w:rFonts w:ascii="Arial" w:hAnsi="Arial" w:cs="Arial"/>
          <w:lang w:val="en-US"/>
        </w:rPr>
        <w:tab/>
      </w:r>
      <w:r w:rsidRPr="006952B0">
        <w:rPr>
          <w:rStyle w:val="NoneA"/>
          <w:rFonts w:ascii="Arial" w:hAnsi="Arial" w:cs="Arial"/>
          <w:lang w:val="en-US"/>
        </w:rPr>
        <w:tab/>
      </w:r>
      <w:r w:rsidRPr="006952B0">
        <w:rPr>
          <w:rStyle w:val="NoneA"/>
          <w:rFonts w:ascii="Arial" w:hAnsi="Arial" w:cs="Arial"/>
          <w:lang w:val="en-US"/>
        </w:rPr>
        <w:tab/>
        <w:t>Mentor</w:t>
      </w:r>
    </w:p>
    <w:p w:rsidR="00CD2A23" w:rsidRPr="006952B0" w:rsidRDefault="00CD2A23">
      <w:pPr>
        <w:pStyle w:val="BodyB"/>
        <w:spacing w:line="360" w:lineRule="auto"/>
        <w:jc w:val="both"/>
        <w:rPr>
          <w:rFonts w:ascii="Arial" w:eastAsia="Arial" w:hAnsi="Arial" w:cs="Arial"/>
          <w:lang w:val="en-US"/>
        </w:rPr>
      </w:pPr>
    </w:p>
    <w:p w:rsidR="00CD2A23" w:rsidRPr="006952B0" w:rsidRDefault="00CD2A23">
      <w:pPr>
        <w:pStyle w:val="BodyB"/>
        <w:spacing w:line="360" w:lineRule="auto"/>
        <w:jc w:val="both"/>
        <w:rPr>
          <w:rFonts w:ascii="Arial" w:eastAsia="Arial" w:hAnsi="Arial" w:cs="Arial"/>
          <w:lang w:val="en-US"/>
        </w:rPr>
      </w:pPr>
    </w:p>
    <w:p w:rsidR="00CD2A23" w:rsidRPr="006952B0" w:rsidRDefault="00CD2A23">
      <w:pPr>
        <w:pStyle w:val="BodyB"/>
        <w:spacing w:line="360" w:lineRule="auto"/>
        <w:jc w:val="both"/>
        <w:rPr>
          <w:rFonts w:ascii="Arial" w:eastAsia="Arial" w:hAnsi="Arial" w:cs="Arial"/>
          <w:lang w:val="en-US"/>
        </w:rPr>
      </w:pPr>
    </w:p>
    <w:p w:rsidR="00CD2A23" w:rsidRPr="006952B0" w:rsidRDefault="00557398">
      <w:pPr>
        <w:pStyle w:val="BodyB"/>
        <w:jc w:val="both"/>
        <w:rPr>
          <w:rStyle w:val="NoneA"/>
          <w:rFonts w:ascii="Arial" w:eastAsia="Arial" w:hAnsi="Arial" w:cs="Arial"/>
        </w:rPr>
      </w:pPr>
      <w:r w:rsidRPr="006952B0">
        <w:rPr>
          <w:rStyle w:val="NoneA"/>
          <w:rFonts w:ascii="Arial" w:hAnsi="Arial" w:cs="Arial"/>
          <w:lang w:val="en-US"/>
        </w:rPr>
        <w:t>Dra. Efrilia, M.Si</w:t>
      </w:r>
      <w:r w:rsidRPr="006952B0">
        <w:rPr>
          <w:rStyle w:val="NoneA"/>
          <w:rFonts w:ascii="Arial" w:hAnsi="Arial" w:cs="Arial"/>
          <w:lang w:val="en-US"/>
        </w:rPr>
        <w:tab/>
      </w:r>
      <w:r w:rsidRPr="006952B0">
        <w:rPr>
          <w:rStyle w:val="NoneA"/>
          <w:rFonts w:ascii="Arial" w:hAnsi="Arial" w:cs="Arial"/>
          <w:lang w:val="en-US"/>
        </w:rPr>
        <w:tab/>
      </w:r>
      <w:r w:rsidRPr="006952B0">
        <w:rPr>
          <w:rStyle w:val="NoneA"/>
          <w:rFonts w:ascii="Arial" w:hAnsi="Arial" w:cs="Arial"/>
          <w:lang w:val="en-US"/>
        </w:rPr>
        <w:tab/>
      </w:r>
      <w:r w:rsidRPr="006952B0">
        <w:rPr>
          <w:rStyle w:val="NoneA"/>
          <w:rFonts w:ascii="Arial" w:hAnsi="Arial" w:cs="Arial"/>
          <w:lang w:val="en-US"/>
        </w:rPr>
        <w:tab/>
      </w:r>
      <w:r w:rsidRPr="006952B0">
        <w:rPr>
          <w:rStyle w:val="NoneA"/>
          <w:rFonts w:ascii="Arial" w:hAnsi="Arial" w:cs="Arial"/>
          <w:lang w:val="en-US"/>
        </w:rPr>
        <w:tab/>
        <w:t>Melly Aida, S.H., M.Hum</w:t>
      </w:r>
    </w:p>
    <w:p w:rsidR="00CD2A23" w:rsidRPr="006952B0" w:rsidRDefault="00557398">
      <w:pPr>
        <w:pStyle w:val="BodyB"/>
        <w:jc w:val="both"/>
        <w:rPr>
          <w:rStyle w:val="NoneA"/>
          <w:rFonts w:ascii="Arial" w:eastAsia="Arial" w:hAnsi="Arial" w:cs="Arial"/>
        </w:rPr>
      </w:pPr>
      <w:r w:rsidRPr="006952B0">
        <w:rPr>
          <w:rStyle w:val="NoneA"/>
          <w:rFonts w:ascii="Arial" w:hAnsi="Arial" w:cs="Arial"/>
          <w:lang w:val="en-US"/>
        </w:rPr>
        <w:t>Widyaiswara Ahli Madya</w:t>
      </w:r>
      <w:r w:rsidRPr="006952B0">
        <w:rPr>
          <w:rStyle w:val="NoneA"/>
          <w:rFonts w:ascii="Arial" w:hAnsi="Arial" w:cs="Arial"/>
          <w:lang w:val="en-US"/>
        </w:rPr>
        <w:tab/>
      </w:r>
      <w:r w:rsidRPr="006952B0">
        <w:rPr>
          <w:rStyle w:val="NoneA"/>
          <w:rFonts w:ascii="Arial" w:hAnsi="Arial" w:cs="Arial"/>
          <w:lang w:val="en-US"/>
        </w:rPr>
        <w:tab/>
      </w:r>
      <w:r w:rsidRPr="006952B0">
        <w:rPr>
          <w:rStyle w:val="NoneA"/>
          <w:rFonts w:ascii="Arial" w:hAnsi="Arial" w:cs="Arial"/>
          <w:lang w:val="en-US"/>
        </w:rPr>
        <w:tab/>
      </w:r>
      <w:r w:rsidRPr="006952B0">
        <w:rPr>
          <w:rStyle w:val="NoneA"/>
          <w:rFonts w:ascii="Arial" w:hAnsi="Arial" w:cs="Arial"/>
          <w:lang w:val="en-US"/>
        </w:rPr>
        <w:tab/>
        <w:t>Ketua Bagian Hukum Internasional</w:t>
      </w:r>
    </w:p>
    <w:p w:rsidR="00CD2A23" w:rsidRPr="006952B0" w:rsidRDefault="00557398">
      <w:pPr>
        <w:pStyle w:val="BodyB"/>
        <w:spacing w:after="160"/>
        <w:jc w:val="both"/>
        <w:rPr>
          <w:rStyle w:val="NoneA"/>
          <w:rFonts w:ascii="Arial" w:eastAsia="Arial" w:hAnsi="Arial" w:cs="Arial"/>
        </w:rPr>
      </w:pPr>
      <w:r w:rsidRPr="006952B0">
        <w:rPr>
          <w:rStyle w:val="NoneA"/>
          <w:rFonts w:ascii="Arial" w:hAnsi="Arial" w:cs="Arial"/>
          <w:lang w:val="en-US"/>
        </w:rPr>
        <w:t>NIP. 196612151991032001</w:t>
      </w:r>
      <w:r w:rsidRPr="006952B0">
        <w:rPr>
          <w:rStyle w:val="NoneA"/>
          <w:rFonts w:ascii="Arial" w:hAnsi="Arial" w:cs="Arial"/>
          <w:lang w:val="en-US"/>
        </w:rPr>
        <w:tab/>
      </w:r>
      <w:r w:rsidRPr="006952B0">
        <w:rPr>
          <w:rStyle w:val="NoneA"/>
          <w:rFonts w:ascii="Arial" w:hAnsi="Arial" w:cs="Arial"/>
          <w:lang w:val="en-US"/>
        </w:rPr>
        <w:tab/>
      </w:r>
      <w:r w:rsidRPr="006952B0">
        <w:rPr>
          <w:rStyle w:val="NoneA"/>
          <w:rFonts w:ascii="Arial" w:hAnsi="Arial" w:cs="Arial"/>
          <w:lang w:val="en-US"/>
        </w:rPr>
        <w:tab/>
        <w:t>NIP.195910251985032014</w:t>
      </w:r>
      <w:r w:rsidRPr="006952B0">
        <w:rPr>
          <w:rStyle w:val="NoneA"/>
          <w:rFonts w:ascii="Arial" w:hAnsi="Arial" w:cs="Arial"/>
          <w:lang w:val="en-US"/>
        </w:rPr>
        <w:tab/>
      </w:r>
    </w:p>
    <w:p w:rsidR="00CD2A23" w:rsidRPr="006952B0" w:rsidRDefault="00CD2A23">
      <w:pPr>
        <w:pStyle w:val="BodyB"/>
        <w:spacing w:after="160" w:line="259" w:lineRule="auto"/>
        <w:jc w:val="center"/>
        <w:rPr>
          <w:rFonts w:ascii="Arial" w:eastAsia="Arial" w:hAnsi="Arial" w:cs="Arial"/>
          <w:b/>
          <w:bCs/>
        </w:rPr>
      </w:pPr>
    </w:p>
    <w:p w:rsidR="00CD2A23" w:rsidRPr="006952B0" w:rsidRDefault="00CD2A23">
      <w:pPr>
        <w:pStyle w:val="BodyB"/>
        <w:spacing w:after="160" w:line="259" w:lineRule="auto"/>
        <w:jc w:val="center"/>
        <w:rPr>
          <w:rFonts w:ascii="Arial" w:eastAsia="Arial" w:hAnsi="Arial" w:cs="Arial"/>
          <w:b/>
          <w:bCs/>
        </w:rPr>
      </w:pPr>
    </w:p>
    <w:p w:rsidR="00CD2A23" w:rsidRPr="006952B0" w:rsidRDefault="00557398">
      <w:pPr>
        <w:pStyle w:val="BodyB"/>
        <w:spacing w:after="160" w:line="259" w:lineRule="auto"/>
        <w:jc w:val="center"/>
        <w:rPr>
          <w:rStyle w:val="NoneA"/>
          <w:rFonts w:ascii="Arial" w:eastAsia="Arial" w:hAnsi="Arial" w:cs="Arial"/>
          <w:b/>
          <w:bCs/>
        </w:rPr>
      </w:pPr>
      <w:r w:rsidRPr="006952B0">
        <w:rPr>
          <w:rStyle w:val="NoneA"/>
          <w:rFonts w:ascii="Arial" w:hAnsi="Arial" w:cs="Arial"/>
          <w:b/>
          <w:bCs/>
          <w:lang w:val="fr-FR"/>
        </w:rPr>
        <w:t>Mengetahui :</w:t>
      </w:r>
    </w:p>
    <w:p w:rsidR="00CD2A23" w:rsidRPr="006952B0" w:rsidRDefault="00557398">
      <w:pPr>
        <w:pStyle w:val="BodyB"/>
        <w:jc w:val="center"/>
        <w:rPr>
          <w:rStyle w:val="NoneA"/>
          <w:rFonts w:ascii="Arial" w:eastAsia="Arial" w:hAnsi="Arial" w:cs="Arial"/>
        </w:rPr>
      </w:pPr>
      <w:r w:rsidRPr="006952B0">
        <w:rPr>
          <w:rStyle w:val="NoneA"/>
          <w:rFonts w:ascii="Arial" w:hAnsi="Arial" w:cs="Arial"/>
          <w:lang w:val="en-US"/>
        </w:rPr>
        <w:t>Dekan Fakultas Hukum</w:t>
      </w:r>
    </w:p>
    <w:p w:rsidR="00CD2A23" w:rsidRPr="006952B0" w:rsidRDefault="00557398">
      <w:pPr>
        <w:pStyle w:val="BodyB"/>
        <w:jc w:val="center"/>
        <w:rPr>
          <w:rStyle w:val="NoneA"/>
          <w:rFonts w:ascii="Arial" w:eastAsia="Arial" w:hAnsi="Arial" w:cs="Arial"/>
        </w:rPr>
      </w:pPr>
      <w:r w:rsidRPr="006952B0">
        <w:rPr>
          <w:rStyle w:val="NoneA"/>
          <w:rFonts w:ascii="Arial" w:hAnsi="Arial" w:cs="Arial"/>
          <w:lang w:val="en-US"/>
        </w:rPr>
        <w:t>Universitas Lampung</w:t>
      </w:r>
    </w:p>
    <w:p w:rsidR="00CD2A23" w:rsidRPr="006952B0" w:rsidRDefault="00CD2A23">
      <w:pPr>
        <w:pStyle w:val="BodyB"/>
        <w:spacing w:line="360" w:lineRule="auto"/>
        <w:jc w:val="center"/>
        <w:rPr>
          <w:rFonts w:ascii="Arial" w:eastAsia="Arial" w:hAnsi="Arial" w:cs="Arial"/>
          <w:lang w:val="en-US"/>
        </w:rPr>
      </w:pPr>
    </w:p>
    <w:p w:rsidR="00CD2A23" w:rsidRPr="006952B0" w:rsidRDefault="00CD2A23">
      <w:pPr>
        <w:pStyle w:val="BodyB"/>
        <w:spacing w:line="360" w:lineRule="auto"/>
        <w:jc w:val="center"/>
        <w:rPr>
          <w:rFonts w:ascii="Arial" w:eastAsia="Arial" w:hAnsi="Arial" w:cs="Arial"/>
          <w:lang w:val="en-US"/>
        </w:rPr>
      </w:pPr>
    </w:p>
    <w:p w:rsidR="00CD2A23" w:rsidRPr="006952B0" w:rsidRDefault="00CD2A23">
      <w:pPr>
        <w:pStyle w:val="BodyB"/>
        <w:spacing w:line="360" w:lineRule="auto"/>
        <w:jc w:val="center"/>
        <w:rPr>
          <w:rFonts w:ascii="Arial" w:eastAsia="Arial" w:hAnsi="Arial" w:cs="Arial"/>
          <w:lang w:val="en-US"/>
        </w:rPr>
      </w:pPr>
    </w:p>
    <w:p w:rsidR="00CD2A23" w:rsidRPr="006952B0" w:rsidRDefault="00557398">
      <w:pPr>
        <w:pStyle w:val="BodyB"/>
        <w:spacing w:line="360" w:lineRule="auto"/>
        <w:jc w:val="center"/>
        <w:rPr>
          <w:rStyle w:val="NoneA"/>
          <w:rFonts w:ascii="Arial" w:eastAsia="Arial" w:hAnsi="Arial" w:cs="Arial"/>
        </w:rPr>
      </w:pPr>
      <w:r w:rsidRPr="006952B0">
        <w:rPr>
          <w:rStyle w:val="NoneA"/>
          <w:rFonts w:ascii="Arial" w:hAnsi="Arial" w:cs="Arial"/>
          <w:lang w:val="en-US"/>
        </w:rPr>
        <w:t>Armen Yasir, S.H., M.Hum</w:t>
      </w:r>
    </w:p>
    <w:p w:rsidR="00CD2A23" w:rsidRPr="006952B0" w:rsidRDefault="00557398">
      <w:pPr>
        <w:pStyle w:val="BodyB"/>
        <w:jc w:val="center"/>
        <w:rPr>
          <w:rStyle w:val="NoneA"/>
          <w:rFonts w:ascii="Arial" w:eastAsia="Arial" w:hAnsi="Arial" w:cs="Arial"/>
        </w:rPr>
      </w:pPr>
      <w:r w:rsidRPr="006952B0">
        <w:rPr>
          <w:rStyle w:val="NoneA"/>
          <w:rFonts w:ascii="Arial" w:hAnsi="Arial" w:cs="Arial"/>
          <w:lang w:val="en-US"/>
        </w:rPr>
        <w:t>NIP 196206221987031005</w:t>
      </w:r>
    </w:p>
    <w:p w:rsidR="00CD2A23" w:rsidRPr="006952B0" w:rsidRDefault="00CD2A23">
      <w:pPr>
        <w:pStyle w:val="BodyA"/>
        <w:spacing w:line="360" w:lineRule="auto"/>
        <w:jc w:val="both"/>
        <w:rPr>
          <w:rStyle w:val="NoneA"/>
          <w:rFonts w:ascii="Arial" w:eastAsia="Arial" w:hAnsi="Arial" w:cs="Arial"/>
          <w:sz w:val="24"/>
          <w:szCs w:val="24"/>
        </w:rPr>
      </w:pPr>
    </w:p>
    <w:p w:rsidR="00CD2A23" w:rsidRPr="006952B0" w:rsidRDefault="00557398">
      <w:pPr>
        <w:pStyle w:val="BodyA"/>
        <w:spacing w:line="360" w:lineRule="auto"/>
        <w:jc w:val="center"/>
        <w:rPr>
          <w:rStyle w:val="NoneA"/>
          <w:rFonts w:ascii="Arial" w:eastAsia="Arial" w:hAnsi="Arial" w:cs="Arial"/>
          <w:sz w:val="24"/>
          <w:szCs w:val="24"/>
        </w:rPr>
      </w:pPr>
      <w:r w:rsidRPr="006952B0">
        <w:rPr>
          <w:rStyle w:val="NoneA"/>
          <w:rFonts w:ascii="Arial" w:hAnsi="Arial" w:cs="Arial"/>
          <w:sz w:val="24"/>
          <w:szCs w:val="24"/>
        </w:rPr>
        <w:t>iii</w:t>
      </w:r>
    </w:p>
    <w:p w:rsidR="00CD2A23" w:rsidRPr="006952B0" w:rsidRDefault="00557398">
      <w:pPr>
        <w:pStyle w:val="BodyA"/>
        <w:spacing w:line="360" w:lineRule="auto"/>
        <w:jc w:val="center"/>
        <w:rPr>
          <w:rStyle w:val="NoneA"/>
          <w:rFonts w:ascii="Arial" w:eastAsia="Arial" w:hAnsi="Arial" w:cs="Arial"/>
          <w:sz w:val="24"/>
          <w:szCs w:val="24"/>
        </w:rPr>
      </w:pPr>
      <w:r w:rsidRPr="006952B0">
        <w:rPr>
          <w:rStyle w:val="NoneA"/>
          <w:rFonts w:ascii="Arial" w:hAnsi="Arial" w:cs="Arial"/>
          <w:sz w:val="24"/>
          <w:szCs w:val="24"/>
        </w:rPr>
        <w:lastRenderedPageBreak/>
        <w:t>DAFTAR ISI</w:t>
      </w:r>
    </w:p>
    <w:p w:rsidR="00CD2A23" w:rsidRPr="006952B0" w:rsidRDefault="00CD2A23">
      <w:pPr>
        <w:pStyle w:val="BodyA"/>
        <w:spacing w:line="360" w:lineRule="auto"/>
        <w:jc w:val="center"/>
        <w:rPr>
          <w:rStyle w:val="NoneA"/>
          <w:rFonts w:ascii="Arial" w:eastAsia="Arial" w:hAnsi="Arial" w:cs="Arial"/>
          <w:sz w:val="24"/>
          <w:szCs w:val="24"/>
        </w:rPr>
      </w:pPr>
    </w:p>
    <w:p w:rsidR="00CD2A23" w:rsidRPr="006952B0" w:rsidRDefault="00557398">
      <w:pPr>
        <w:pStyle w:val="BodyA"/>
        <w:spacing w:line="360" w:lineRule="auto"/>
        <w:rPr>
          <w:rStyle w:val="NoneA"/>
          <w:rFonts w:ascii="Arial" w:eastAsia="Arial" w:hAnsi="Arial" w:cs="Arial"/>
          <w:sz w:val="24"/>
          <w:szCs w:val="24"/>
        </w:rPr>
      </w:pPr>
      <w:r w:rsidRPr="006952B0">
        <w:rPr>
          <w:rStyle w:val="NoneA"/>
          <w:rFonts w:ascii="Arial" w:hAnsi="Arial" w:cs="Arial"/>
          <w:sz w:val="24"/>
          <w:szCs w:val="24"/>
        </w:rPr>
        <w:t>HALAMAN JUDUL…………………………………………………………………………..i</w:t>
      </w:r>
    </w:p>
    <w:p w:rsidR="00CD2A23" w:rsidRPr="006952B0" w:rsidRDefault="00557398">
      <w:pPr>
        <w:pStyle w:val="BodyA"/>
        <w:spacing w:line="360" w:lineRule="auto"/>
        <w:rPr>
          <w:rStyle w:val="NoneA"/>
          <w:rFonts w:ascii="Arial" w:eastAsia="Arial" w:hAnsi="Arial" w:cs="Arial"/>
          <w:sz w:val="24"/>
          <w:szCs w:val="24"/>
        </w:rPr>
      </w:pPr>
      <w:r w:rsidRPr="006952B0">
        <w:rPr>
          <w:rStyle w:val="NoneA"/>
          <w:rFonts w:ascii="Arial" w:hAnsi="Arial" w:cs="Arial"/>
          <w:sz w:val="24"/>
          <w:szCs w:val="24"/>
        </w:rPr>
        <w:t>LEMBAR PENGESAHAN………………………………………………………………….ii</w:t>
      </w:r>
    </w:p>
    <w:p w:rsidR="00CD2A23" w:rsidRPr="006952B0" w:rsidRDefault="00557398">
      <w:pPr>
        <w:pStyle w:val="BodyA"/>
        <w:spacing w:line="360" w:lineRule="auto"/>
        <w:rPr>
          <w:rStyle w:val="NoneA"/>
          <w:rFonts w:ascii="Arial" w:eastAsia="Arial" w:hAnsi="Arial" w:cs="Arial"/>
          <w:sz w:val="24"/>
          <w:szCs w:val="24"/>
        </w:rPr>
      </w:pPr>
      <w:r w:rsidRPr="006952B0">
        <w:rPr>
          <w:rStyle w:val="NoneA"/>
          <w:rFonts w:ascii="Arial" w:hAnsi="Arial" w:cs="Arial"/>
          <w:sz w:val="24"/>
          <w:szCs w:val="24"/>
        </w:rPr>
        <w:t>LEMBAR PERSETUJUAN…………………………………………………………………iii</w:t>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t>DAFTAR ISI………………………………………………………………………………….iv</w:t>
      </w:r>
    </w:p>
    <w:p w:rsidR="00CD2A23" w:rsidRPr="006952B0" w:rsidRDefault="00557398">
      <w:pPr>
        <w:pStyle w:val="BodyA"/>
        <w:jc w:val="both"/>
        <w:rPr>
          <w:rStyle w:val="NoneA"/>
          <w:rFonts w:ascii="Arial" w:eastAsia="Arial" w:hAnsi="Arial" w:cs="Arial"/>
          <w:sz w:val="24"/>
          <w:szCs w:val="24"/>
        </w:rPr>
      </w:pPr>
      <w:r w:rsidRPr="006952B0">
        <w:rPr>
          <w:rStyle w:val="NoneA"/>
          <w:rFonts w:ascii="Arial" w:hAnsi="Arial" w:cs="Arial"/>
          <w:sz w:val="24"/>
          <w:szCs w:val="24"/>
        </w:rPr>
        <w:t>DAFTAR TABEL………………………………………………………………………….v</w:t>
      </w:r>
      <w:r w:rsidRPr="006952B0">
        <w:rPr>
          <w:rStyle w:val="NoneA"/>
          <w:rFonts w:ascii="Arial" w:hAnsi="Arial" w:cs="Arial"/>
          <w:sz w:val="24"/>
          <w:szCs w:val="24"/>
        </w:rPr>
        <w:tab/>
      </w:r>
    </w:p>
    <w:p w:rsidR="00CD2A23" w:rsidRPr="006952B0" w:rsidRDefault="00557398">
      <w:pPr>
        <w:pStyle w:val="BodyA"/>
        <w:jc w:val="both"/>
        <w:rPr>
          <w:rStyle w:val="NoneA"/>
          <w:rFonts w:ascii="Arial" w:eastAsia="Arial" w:hAnsi="Arial" w:cs="Arial"/>
          <w:sz w:val="24"/>
          <w:szCs w:val="24"/>
        </w:rPr>
      </w:pPr>
      <w:r w:rsidRPr="006952B0">
        <w:rPr>
          <w:rStyle w:val="NoneA"/>
          <w:rFonts w:ascii="Arial" w:hAnsi="Arial" w:cs="Arial"/>
          <w:sz w:val="24"/>
          <w:szCs w:val="24"/>
        </w:rPr>
        <w:t>DAFTAR GAMBAR………………………………………………………………………….vi</w:t>
      </w:r>
    </w:p>
    <w:p w:rsidR="00CD2A23" w:rsidRPr="006952B0" w:rsidRDefault="00557398">
      <w:pPr>
        <w:pStyle w:val="BodyA"/>
        <w:jc w:val="both"/>
        <w:rPr>
          <w:rStyle w:val="NoneA"/>
          <w:rFonts w:ascii="Arial" w:eastAsia="Arial" w:hAnsi="Arial" w:cs="Arial"/>
          <w:sz w:val="24"/>
          <w:szCs w:val="24"/>
        </w:rPr>
      </w:pPr>
      <w:r w:rsidRPr="006952B0">
        <w:rPr>
          <w:rStyle w:val="NoneA"/>
          <w:rFonts w:ascii="Arial" w:eastAsia="Arial" w:hAnsi="Arial" w:cs="Arial"/>
          <w:sz w:val="24"/>
          <w:szCs w:val="24"/>
        </w:rPr>
        <w:tab/>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t>BAB I . PENDAHULUAN</w:t>
      </w:r>
    </w:p>
    <w:p w:rsidR="00CD2A23" w:rsidRPr="006952B0" w:rsidRDefault="00557398">
      <w:pPr>
        <w:pStyle w:val="BodyA"/>
        <w:numPr>
          <w:ilvl w:val="0"/>
          <w:numId w:val="2"/>
        </w:numPr>
        <w:spacing w:line="360" w:lineRule="auto"/>
        <w:jc w:val="both"/>
        <w:rPr>
          <w:rStyle w:val="NoneA"/>
          <w:rFonts w:ascii="Arial" w:eastAsia="Arial" w:hAnsi="Arial" w:cs="Arial"/>
          <w:sz w:val="24"/>
          <w:szCs w:val="24"/>
        </w:rPr>
      </w:pPr>
      <w:r w:rsidRPr="006952B0">
        <w:rPr>
          <w:rStyle w:val="NoneA"/>
          <w:rFonts w:ascii="Arial" w:hAnsi="Arial" w:cs="Arial"/>
          <w:sz w:val="24"/>
          <w:szCs w:val="24"/>
        </w:rPr>
        <w:t>Latar Belakang…………………………………………………………………………..1</w:t>
      </w:r>
    </w:p>
    <w:p w:rsidR="00CD2A23" w:rsidRPr="006952B0" w:rsidRDefault="00557398">
      <w:pPr>
        <w:pStyle w:val="BodyA"/>
        <w:numPr>
          <w:ilvl w:val="0"/>
          <w:numId w:val="2"/>
        </w:numPr>
        <w:spacing w:line="360" w:lineRule="auto"/>
        <w:jc w:val="both"/>
        <w:rPr>
          <w:rStyle w:val="NoneA"/>
          <w:rFonts w:ascii="Arial" w:eastAsia="Arial" w:hAnsi="Arial" w:cs="Arial"/>
          <w:sz w:val="24"/>
          <w:szCs w:val="24"/>
        </w:rPr>
      </w:pPr>
      <w:r w:rsidRPr="006952B0">
        <w:rPr>
          <w:rStyle w:val="NoneA"/>
          <w:rFonts w:ascii="Arial" w:hAnsi="Arial" w:cs="Arial"/>
          <w:sz w:val="24"/>
          <w:szCs w:val="24"/>
        </w:rPr>
        <w:t>Visi, Misi, Tujuan dan Tugas Pokok Organisasi dan Peserta……………………….3</w:t>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eastAsia="Arial" w:hAnsi="Arial" w:cs="Arial"/>
          <w:sz w:val="24"/>
          <w:szCs w:val="24"/>
        </w:rPr>
        <w:tab/>
        <w:t>1. Universitas Lampung</w:t>
      </w:r>
      <w:r w:rsidRPr="006952B0">
        <w:rPr>
          <w:rStyle w:val="NoneA"/>
          <w:rFonts w:ascii="Arial" w:hAnsi="Arial" w:cs="Arial"/>
          <w:sz w:val="24"/>
          <w:szCs w:val="24"/>
        </w:rPr>
        <w:t>…………………………………………………………….3</w:t>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eastAsia="Arial" w:hAnsi="Arial" w:cs="Arial"/>
          <w:sz w:val="24"/>
          <w:szCs w:val="24"/>
        </w:rPr>
        <w:tab/>
        <w:t>2. Fakultas Hukum</w:t>
      </w:r>
      <w:r w:rsidRPr="006952B0">
        <w:rPr>
          <w:rStyle w:val="NoneA"/>
          <w:rFonts w:ascii="Arial" w:hAnsi="Arial" w:cs="Arial"/>
          <w:sz w:val="24"/>
          <w:szCs w:val="24"/>
        </w:rPr>
        <w:t>…………………………………………………………………..4</w:t>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eastAsia="Arial" w:hAnsi="Arial" w:cs="Arial"/>
          <w:sz w:val="24"/>
          <w:szCs w:val="24"/>
        </w:rPr>
        <w:tab/>
        <w:t>3. Tugas Pokok dan Fungsi Dosen</w:t>
      </w:r>
      <w:r w:rsidRPr="006952B0">
        <w:rPr>
          <w:rStyle w:val="NoneA"/>
          <w:rFonts w:ascii="Arial" w:hAnsi="Arial" w:cs="Arial"/>
          <w:sz w:val="24"/>
          <w:szCs w:val="24"/>
        </w:rPr>
        <w:t>………………………………………………..7</w:t>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t>C. Tujuan dan Manfaat Aktualisasi………………………………………………………..9</w:t>
      </w:r>
    </w:p>
    <w:p w:rsidR="00CD2A23" w:rsidRPr="006952B0" w:rsidRDefault="00557398">
      <w:pPr>
        <w:pStyle w:val="BodyA"/>
        <w:spacing w:line="360" w:lineRule="auto"/>
        <w:jc w:val="both"/>
        <w:rPr>
          <w:rFonts w:ascii="Arial" w:hAnsi="Arial" w:cs="Arial"/>
          <w:sz w:val="24"/>
          <w:szCs w:val="24"/>
        </w:rPr>
      </w:pPr>
      <w:r w:rsidRPr="006952B0">
        <w:rPr>
          <w:rStyle w:val="NoneA"/>
          <w:rFonts w:ascii="Arial" w:hAnsi="Arial" w:cs="Arial"/>
          <w:sz w:val="24"/>
          <w:szCs w:val="24"/>
        </w:rPr>
        <w:t>D. Ruang Lingkup Aktualisasi…………………………………………………………….10</w:t>
      </w:r>
    </w:p>
    <w:p w:rsidR="00CD2A23" w:rsidRPr="006952B0" w:rsidRDefault="00557398">
      <w:pPr>
        <w:pStyle w:val="Heading3"/>
        <w:keepLines/>
        <w:pBdr>
          <w:top w:val="nil"/>
        </w:pBdr>
        <w:spacing w:before="40" w:after="120" w:line="360" w:lineRule="auto"/>
        <w:jc w:val="both"/>
        <w:rPr>
          <w:rStyle w:val="NoneA"/>
          <w:rFonts w:ascii="Arial" w:eastAsia="Arial" w:hAnsi="Arial" w:cs="Arial"/>
          <w:spacing w:val="0"/>
          <w:sz w:val="24"/>
          <w:szCs w:val="24"/>
        </w:rPr>
      </w:pPr>
      <w:r w:rsidRPr="006952B0">
        <w:rPr>
          <w:rStyle w:val="NoneA"/>
          <w:rFonts w:ascii="Arial" w:hAnsi="Arial" w:cs="Arial"/>
          <w:spacing w:val="0"/>
          <w:sz w:val="24"/>
          <w:szCs w:val="24"/>
        </w:rPr>
        <w:t>BAB II . DESRIPSI AKTUALISASI.</w:t>
      </w:r>
      <w:r w:rsidRPr="006952B0">
        <w:rPr>
          <w:rStyle w:val="NoneA"/>
          <w:rFonts w:ascii="Arial" w:hAnsi="Arial" w:cs="Arial"/>
          <w:spacing w:val="0"/>
          <w:sz w:val="24"/>
          <w:szCs w:val="24"/>
        </w:rPr>
        <w:tab/>
      </w:r>
    </w:p>
    <w:p w:rsidR="00CD2A23" w:rsidRPr="006952B0" w:rsidRDefault="00557398">
      <w:pPr>
        <w:pStyle w:val="BodyA"/>
        <w:numPr>
          <w:ilvl w:val="0"/>
          <w:numId w:val="3"/>
        </w:numPr>
        <w:spacing w:line="360" w:lineRule="auto"/>
        <w:jc w:val="both"/>
        <w:rPr>
          <w:rStyle w:val="NoneA"/>
          <w:rFonts w:ascii="Arial" w:eastAsia="Arial" w:hAnsi="Arial" w:cs="Arial"/>
          <w:sz w:val="24"/>
          <w:szCs w:val="24"/>
        </w:rPr>
      </w:pPr>
      <w:r w:rsidRPr="006952B0">
        <w:rPr>
          <w:rStyle w:val="NoneA"/>
          <w:rFonts w:ascii="Arial" w:hAnsi="Arial" w:cs="Arial"/>
          <w:sz w:val="24"/>
          <w:szCs w:val="24"/>
        </w:rPr>
        <w:t>Diskripsi  Isu/ Situasi Problematik……………………………………………………11</w:t>
      </w:r>
    </w:p>
    <w:p w:rsidR="00CD2A23" w:rsidRPr="006952B0" w:rsidRDefault="00557398">
      <w:pPr>
        <w:pStyle w:val="BodyA"/>
        <w:numPr>
          <w:ilvl w:val="0"/>
          <w:numId w:val="2"/>
        </w:numPr>
        <w:spacing w:line="360" w:lineRule="auto"/>
        <w:jc w:val="both"/>
        <w:rPr>
          <w:rStyle w:val="NoneA"/>
          <w:rFonts w:ascii="Arial" w:eastAsia="Arial" w:hAnsi="Arial" w:cs="Arial"/>
          <w:sz w:val="24"/>
          <w:szCs w:val="24"/>
        </w:rPr>
      </w:pPr>
      <w:r w:rsidRPr="006952B0">
        <w:rPr>
          <w:rStyle w:val="NoneA"/>
          <w:rFonts w:ascii="Arial" w:hAnsi="Arial" w:cs="Arial"/>
          <w:sz w:val="24"/>
          <w:szCs w:val="24"/>
        </w:rPr>
        <w:t>Analisis  Isu / Situasi Problematik……………………………………………………13</w:t>
      </w:r>
    </w:p>
    <w:p w:rsidR="00CD2A23" w:rsidRPr="006952B0" w:rsidRDefault="00557398">
      <w:pPr>
        <w:pStyle w:val="BodyA"/>
        <w:numPr>
          <w:ilvl w:val="0"/>
          <w:numId w:val="2"/>
        </w:numPr>
        <w:spacing w:line="360" w:lineRule="auto"/>
        <w:jc w:val="both"/>
        <w:rPr>
          <w:rStyle w:val="NoneA"/>
          <w:rFonts w:ascii="Arial" w:eastAsia="Arial" w:hAnsi="Arial" w:cs="Arial"/>
          <w:sz w:val="24"/>
          <w:szCs w:val="24"/>
          <w:lang w:val="it-IT"/>
        </w:rPr>
      </w:pPr>
      <w:r w:rsidRPr="006952B0">
        <w:rPr>
          <w:rStyle w:val="NoneA"/>
          <w:rFonts w:ascii="Arial" w:hAnsi="Arial" w:cs="Arial"/>
          <w:sz w:val="24"/>
          <w:szCs w:val="24"/>
          <w:lang w:val="it-IT"/>
        </w:rPr>
        <w:t>Argumentasi Terhadap Core Is</w:t>
      </w:r>
      <w:r w:rsidRPr="006952B0">
        <w:rPr>
          <w:rStyle w:val="NoneA"/>
          <w:rFonts w:ascii="Arial" w:hAnsi="Arial" w:cs="Arial"/>
          <w:sz w:val="24"/>
          <w:szCs w:val="24"/>
        </w:rPr>
        <w:t>u Terpilih…………………………………………….14</w:t>
      </w:r>
    </w:p>
    <w:p w:rsidR="00CD2A23" w:rsidRPr="006952B0" w:rsidRDefault="00557398">
      <w:pPr>
        <w:pStyle w:val="BodyA"/>
        <w:numPr>
          <w:ilvl w:val="0"/>
          <w:numId w:val="2"/>
        </w:numPr>
        <w:spacing w:line="360" w:lineRule="auto"/>
        <w:jc w:val="both"/>
        <w:rPr>
          <w:rStyle w:val="NoneA"/>
          <w:rFonts w:ascii="Arial" w:eastAsia="Arial" w:hAnsi="Arial" w:cs="Arial"/>
          <w:sz w:val="24"/>
          <w:szCs w:val="24"/>
          <w:lang w:val="it-IT"/>
        </w:rPr>
      </w:pPr>
      <w:r w:rsidRPr="006952B0">
        <w:rPr>
          <w:rStyle w:val="NoneA"/>
          <w:rFonts w:ascii="Arial" w:hAnsi="Arial" w:cs="Arial"/>
          <w:sz w:val="24"/>
          <w:szCs w:val="24"/>
          <w:lang w:val="it-IT"/>
        </w:rPr>
        <w:t>Kegiatan dan Tahapan Kegiatan Pemecahan Core Issue</w:t>
      </w:r>
      <w:r w:rsidRPr="006952B0">
        <w:rPr>
          <w:rStyle w:val="NoneA"/>
          <w:rFonts w:ascii="Arial" w:hAnsi="Arial" w:cs="Arial"/>
          <w:sz w:val="24"/>
          <w:szCs w:val="24"/>
        </w:rPr>
        <w:t>…………………………15</w:t>
      </w:r>
    </w:p>
    <w:p w:rsidR="00CD2A23" w:rsidRPr="006952B0" w:rsidRDefault="00557398">
      <w:pPr>
        <w:pStyle w:val="BodyA"/>
        <w:numPr>
          <w:ilvl w:val="0"/>
          <w:numId w:val="5"/>
        </w:numPr>
        <w:spacing w:line="360" w:lineRule="auto"/>
        <w:jc w:val="both"/>
        <w:rPr>
          <w:rStyle w:val="NoneA"/>
          <w:rFonts w:ascii="Arial" w:eastAsia="Arial" w:hAnsi="Arial" w:cs="Arial"/>
          <w:sz w:val="24"/>
          <w:szCs w:val="24"/>
        </w:rPr>
      </w:pPr>
      <w:r w:rsidRPr="006952B0">
        <w:rPr>
          <w:rStyle w:val="NoneA"/>
          <w:rFonts w:ascii="Arial" w:hAnsi="Arial" w:cs="Arial"/>
          <w:sz w:val="24"/>
          <w:szCs w:val="24"/>
        </w:rPr>
        <w:t>Membuat Kuesioner mengenai persamaan persepsi terhadap nilai-nilai etika mahasiswa kepada teman sejawat</w:t>
      </w:r>
    </w:p>
    <w:p w:rsidR="00CD2A23" w:rsidRPr="006952B0" w:rsidRDefault="00557398">
      <w:pPr>
        <w:pStyle w:val="BodyA"/>
        <w:numPr>
          <w:ilvl w:val="0"/>
          <w:numId w:val="5"/>
        </w:numPr>
        <w:spacing w:line="360" w:lineRule="auto"/>
        <w:jc w:val="both"/>
        <w:rPr>
          <w:rStyle w:val="NoneA"/>
          <w:rFonts w:ascii="Arial" w:eastAsia="Arial" w:hAnsi="Arial" w:cs="Arial"/>
          <w:sz w:val="24"/>
          <w:szCs w:val="24"/>
        </w:rPr>
      </w:pPr>
      <w:r w:rsidRPr="006952B0">
        <w:rPr>
          <w:rStyle w:val="NoneA"/>
          <w:rFonts w:ascii="Arial" w:hAnsi="Arial" w:cs="Arial"/>
          <w:sz w:val="24"/>
          <w:szCs w:val="24"/>
        </w:rPr>
        <w:t>Membuat Pedoman tentang nilai-nilai etika mahasiswa</w:t>
      </w:r>
    </w:p>
    <w:p w:rsidR="00CD2A23" w:rsidRPr="006952B0" w:rsidRDefault="00557398">
      <w:pPr>
        <w:pStyle w:val="BodyA"/>
        <w:numPr>
          <w:ilvl w:val="0"/>
          <w:numId w:val="5"/>
        </w:numPr>
        <w:spacing w:line="360" w:lineRule="auto"/>
        <w:jc w:val="both"/>
        <w:rPr>
          <w:rStyle w:val="NoneA"/>
          <w:rFonts w:ascii="Arial" w:eastAsia="Arial" w:hAnsi="Arial" w:cs="Arial"/>
          <w:sz w:val="24"/>
          <w:szCs w:val="24"/>
        </w:rPr>
      </w:pPr>
      <w:r w:rsidRPr="006952B0">
        <w:rPr>
          <w:rStyle w:val="NoneA"/>
          <w:rFonts w:ascii="Arial" w:hAnsi="Arial" w:cs="Arial"/>
          <w:sz w:val="24"/>
          <w:szCs w:val="24"/>
        </w:rPr>
        <w:t>Melaksanakan Kuliah umum (Sosialisasi) tentang pedoman nilai-nilai Etika mahasiswa</w:t>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t>4. Melakukan pengintegrasian nilai-nilai etika (softskill) kedalam kontrak perkuliahan dan Rencana pembelajaran Semester</w:t>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t>5.   Membuat Kartu kendali bimbingan konseling berkaitan dengan nilai -nilai etika dan akademik</w:t>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t xml:space="preserve">6.   Membuat poster atau banner yang berisiskan nilai-nilai etika </w:t>
      </w:r>
    </w:p>
    <w:p w:rsidR="00CD2A23" w:rsidRPr="006952B0" w:rsidRDefault="00557398">
      <w:pPr>
        <w:pStyle w:val="BodyA"/>
        <w:spacing w:line="360" w:lineRule="auto"/>
        <w:jc w:val="center"/>
        <w:rPr>
          <w:rStyle w:val="NoneA"/>
          <w:rFonts w:ascii="Arial" w:eastAsia="Arial" w:hAnsi="Arial" w:cs="Arial"/>
          <w:sz w:val="24"/>
          <w:szCs w:val="24"/>
        </w:rPr>
      </w:pPr>
      <w:r w:rsidRPr="006952B0">
        <w:rPr>
          <w:rStyle w:val="NoneA"/>
          <w:rFonts w:ascii="Arial" w:hAnsi="Arial" w:cs="Arial"/>
          <w:sz w:val="24"/>
          <w:szCs w:val="24"/>
        </w:rPr>
        <w:t>iv</w:t>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lastRenderedPageBreak/>
        <w:t>7.   Membuat kuesioner untuk mahasiswa terhadap realisasi dari pelaksanaan pedoman nilai-nilai etika.</w:t>
      </w:r>
    </w:p>
    <w:p w:rsidR="00CD2A23" w:rsidRPr="006952B0" w:rsidRDefault="00557398">
      <w:pPr>
        <w:pStyle w:val="BodyA"/>
        <w:numPr>
          <w:ilvl w:val="0"/>
          <w:numId w:val="6"/>
        </w:numPr>
        <w:jc w:val="both"/>
        <w:rPr>
          <w:rStyle w:val="NoneA"/>
          <w:rFonts w:ascii="Arial" w:eastAsia="Arial" w:hAnsi="Arial" w:cs="Arial"/>
          <w:sz w:val="24"/>
          <w:szCs w:val="24"/>
        </w:rPr>
      </w:pPr>
      <w:r w:rsidRPr="006952B0">
        <w:rPr>
          <w:rStyle w:val="NoneA"/>
          <w:rFonts w:ascii="Arial" w:hAnsi="Arial" w:cs="Arial"/>
          <w:sz w:val="24"/>
          <w:szCs w:val="24"/>
        </w:rPr>
        <w:t>Kontribusi Hasil Kegiatan Terhadap Visi, Misi, dan Tujuan Organisasi…………17</w:t>
      </w:r>
      <w:r w:rsidRPr="006952B0">
        <w:rPr>
          <w:rStyle w:val="NoneA"/>
          <w:rFonts w:ascii="Arial" w:hAnsi="Arial" w:cs="Arial"/>
          <w:sz w:val="24"/>
          <w:szCs w:val="24"/>
        </w:rPr>
        <w:tab/>
      </w:r>
    </w:p>
    <w:p w:rsidR="00CD2A23" w:rsidRPr="006952B0" w:rsidRDefault="00557398">
      <w:pPr>
        <w:pStyle w:val="BodyA"/>
        <w:numPr>
          <w:ilvl w:val="0"/>
          <w:numId w:val="2"/>
        </w:numPr>
        <w:spacing w:line="360" w:lineRule="auto"/>
        <w:jc w:val="both"/>
        <w:rPr>
          <w:rStyle w:val="NoneA"/>
          <w:rFonts w:ascii="Arial" w:eastAsia="Arial" w:hAnsi="Arial" w:cs="Arial"/>
          <w:sz w:val="24"/>
          <w:szCs w:val="24"/>
        </w:rPr>
      </w:pPr>
      <w:r w:rsidRPr="006952B0">
        <w:rPr>
          <w:rStyle w:val="NoneA"/>
          <w:rFonts w:ascii="Arial" w:hAnsi="Arial" w:cs="Arial"/>
          <w:sz w:val="24"/>
          <w:szCs w:val="24"/>
        </w:rPr>
        <w:t>Kontribusi Hasil Kegiatan Terhadap Penguatan Nilai-Nilai Organisasi…………20</w:t>
      </w:r>
      <w:r w:rsidRPr="006952B0">
        <w:rPr>
          <w:rStyle w:val="NoneA"/>
          <w:rFonts w:ascii="Arial" w:hAnsi="Arial" w:cs="Arial"/>
          <w:sz w:val="24"/>
          <w:szCs w:val="24"/>
        </w:rPr>
        <w:tab/>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t>BAB III. PELAKSANAAN AKTUALISASI</w:t>
      </w:r>
    </w:p>
    <w:p w:rsidR="00CD2A23" w:rsidRPr="006952B0" w:rsidRDefault="00557398">
      <w:pPr>
        <w:pStyle w:val="BodyA"/>
        <w:numPr>
          <w:ilvl w:val="0"/>
          <w:numId w:val="8"/>
        </w:numPr>
        <w:spacing w:line="360" w:lineRule="auto"/>
        <w:jc w:val="both"/>
        <w:rPr>
          <w:rStyle w:val="NoneA"/>
          <w:rFonts w:ascii="Arial" w:eastAsia="Arial" w:hAnsi="Arial" w:cs="Arial"/>
          <w:sz w:val="24"/>
          <w:szCs w:val="24"/>
        </w:rPr>
      </w:pPr>
      <w:r w:rsidRPr="006952B0">
        <w:rPr>
          <w:rStyle w:val="NoneA"/>
          <w:rFonts w:ascii="Arial" w:hAnsi="Arial" w:cs="Arial"/>
          <w:sz w:val="24"/>
          <w:szCs w:val="24"/>
        </w:rPr>
        <w:t>Pendalaman Core isu terpilih dan Analisis Dampak………………………………..21</w:t>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t>B. Capaian Kegiatan Aktualisasi………………………………………………………….62</w:t>
      </w:r>
    </w:p>
    <w:p w:rsidR="00CD2A23" w:rsidRPr="006952B0" w:rsidRDefault="00CD2A23">
      <w:pPr>
        <w:pStyle w:val="BodyA"/>
        <w:spacing w:line="360" w:lineRule="auto"/>
        <w:jc w:val="both"/>
        <w:rPr>
          <w:rFonts w:ascii="Arial" w:eastAsia="Arial" w:hAnsi="Arial" w:cs="Arial"/>
          <w:sz w:val="24"/>
          <w:szCs w:val="24"/>
        </w:rPr>
      </w:pP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t>BAB IV. PENUTUP</w:t>
      </w:r>
    </w:p>
    <w:p w:rsidR="00CD2A23" w:rsidRPr="006952B0" w:rsidRDefault="00557398">
      <w:pPr>
        <w:pStyle w:val="BodyA"/>
        <w:numPr>
          <w:ilvl w:val="0"/>
          <w:numId w:val="9"/>
        </w:numPr>
        <w:spacing w:line="360" w:lineRule="auto"/>
        <w:jc w:val="both"/>
        <w:rPr>
          <w:rStyle w:val="NoneA"/>
          <w:rFonts w:ascii="Arial" w:eastAsia="Arial" w:hAnsi="Arial" w:cs="Arial"/>
          <w:sz w:val="24"/>
          <w:szCs w:val="24"/>
        </w:rPr>
      </w:pPr>
      <w:r w:rsidRPr="006952B0">
        <w:rPr>
          <w:rStyle w:val="NoneA"/>
          <w:rFonts w:ascii="Arial" w:hAnsi="Arial" w:cs="Arial"/>
          <w:sz w:val="24"/>
          <w:szCs w:val="24"/>
        </w:rPr>
        <w:t>Kesimpulan……………………………………………………………………………..68</w:t>
      </w:r>
    </w:p>
    <w:p w:rsidR="00CD2A23" w:rsidRPr="006952B0" w:rsidRDefault="00557398">
      <w:pPr>
        <w:pStyle w:val="BodyA"/>
        <w:numPr>
          <w:ilvl w:val="0"/>
          <w:numId w:val="8"/>
        </w:numPr>
        <w:spacing w:line="360" w:lineRule="auto"/>
        <w:jc w:val="both"/>
        <w:rPr>
          <w:rStyle w:val="NoneA"/>
          <w:rFonts w:ascii="Arial" w:eastAsia="Arial" w:hAnsi="Arial" w:cs="Arial"/>
          <w:sz w:val="24"/>
          <w:szCs w:val="24"/>
        </w:rPr>
      </w:pPr>
      <w:r w:rsidRPr="006952B0">
        <w:rPr>
          <w:rStyle w:val="NoneA"/>
          <w:rFonts w:ascii="Arial" w:hAnsi="Arial" w:cs="Arial"/>
          <w:sz w:val="24"/>
          <w:szCs w:val="24"/>
        </w:rPr>
        <w:t>Rekomendasi…………………………………………………………………………..69</w:t>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t>DAFTAR PUSTAKA………………………………………………………………………..70</w:t>
      </w:r>
    </w:p>
    <w:p w:rsidR="00CD2A23" w:rsidRPr="006952B0" w:rsidRDefault="00557398">
      <w:pPr>
        <w:pStyle w:val="BodyA"/>
        <w:spacing w:line="360" w:lineRule="auto"/>
        <w:jc w:val="both"/>
        <w:rPr>
          <w:rStyle w:val="NoneA"/>
          <w:rFonts w:ascii="Arial" w:eastAsia="Arial" w:hAnsi="Arial" w:cs="Arial"/>
          <w:sz w:val="24"/>
          <w:szCs w:val="24"/>
          <w:lang w:val="de-DE"/>
        </w:rPr>
      </w:pPr>
      <w:r w:rsidRPr="006952B0">
        <w:rPr>
          <w:rStyle w:val="NoneA"/>
          <w:rFonts w:ascii="Arial" w:hAnsi="Arial" w:cs="Arial"/>
          <w:sz w:val="24"/>
          <w:szCs w:val="24"/>
          <w:lang w:val="de-DE"/>
        </w:rPr>
        <w:t>LAMPIRAN</w:t>
      </w:r>
    </w:p>
    <w:p w:rsidR="00CD2A23" w:rsidRPr="006952B0" w:rsidRDefault="00557398">
      <w:pPr>
        <w:pStyle w:val="BodyA"/>
        <w:spacing w:line="360" w:lineRule="auto"/>
        <w:jc w:val="both"/>
        <w:rPr>
          <w:rStyle w:val="NoneA"/>
          <w:rFonts w:ascii="Arial" w:eastAsia="Arial" w:hAnsi="Arial" w:cs="Arial"/>
          <w:sz w:val="24"/>
          <w:szCs w:val="24"/>
          <w:lang w:val="de-DE"/>
        </w:rPr>
      </w:pPr>
      <w:r w:rsidRPr="006952B0">
        <w:rPr>
          <w:rStyle w:val="NoneA"/>
          <w:rFonts w:ascii="Arial" w:hAnsi="Arial" w:cs="Arial"/>
          <w:sz w:val="24"/>
          <w:szCs w:val="24"/>
          <w:lang w:val="de-DE"/>
        </w:rPr>
        <w:t>BIODATA</w:t>
      </w:r>
    </w:p>
    <w:p w:rsidR="00CD2A23" w:rsidRPr="006952B0" w:rsidRDefault="00557398">
      <w:pPr>
        <w:pStyle w:val="BodyA"/>
        <w:spacing w:after="160" w:line="360" w:lineRule="auto"/>
        <w:jc w:val="both"/>
        <w:rPr>
          <w:rFonts w:ascii="Arial" w:hAnsi="Arial" w:cs="Arial"/>
          <w:sz w:val="24"/>
          <w:szCs w:val="24"/>
        </w:rPr>
      </w:pPr>
      <w:r w:rsidRPr="006952B0">
        <w:rPr>
          <w:rStyle w:val="NoneA"/>
          <w:rFonts w:ascii="Arial" w:hAnsi="Arial" w:cs="Arial"/>
          <w:sz w:val="24"/>
          <w:szCs w:val="24"/>
        </w:rPr>
        <w:br w:type="page"/>
      </w:r>
    </w:p>
    <w:p w:rsidR="00CD2A23" w:rsidRPr="006952B0" w:rsidRDefault="00557398">
      <w:pPr>
        <w:pStyle w:val="Heading"/>
        <w:keepLines/>
        <w:spacing w:before="240" w:line="360" w:lineRule="auto"/>
        <w:jc w:val="center"/>
        <w:rPr>
          <w:rStyle w:val="NoneA"/>
          <w:rFonts w:ascii="Arial" w:eastAsia="Arial" w:hAnsi="Arial" w:cs="Arial"/>
          <w:sz w:val="24"/>
          <w:szCs w:val="24"/>
        </w:rPr>
      </w:pPr>
      <w:r w:rsidRPr="006952B0">
        <w:rPr>
          <w:rStyle w:val="NoneA"/>
          <w:rFonts w:ascii="Arial" w:hAnsi="Arial" w:cs="Arial"/>
          <w:sz w:val="24"/>
          <w:szCs w:val="24"/>
        </w:rPr>
        <w:lastRenderedPageBreak/>
        <w:t>TABEL</w:t>
      </w:r>
    </w:p>
    <w:p w:rsidR="00CD2A23" w:rsidRPr="006952B0" w:rsidRDefault="00CD2A23">
      <w:pPr>
        <w:pStyle w:val="BodyA"/>
        <w:spacing w:after="200" w:line="276" w:lineRule="auto"/>
        <w:rPr>
          <w:rStyle w:val="NoneA"/>
          <w:rFonts w:ascii="Arial" w:eastAsia="Arial" w:hAnsi="Arial" w:cs="Arial"/>
          <w:sz w:val="24"/>
          <w:szCs w:val="24"/>
        </w:rPr>
      </w:pPr>
    </w:p>
    <w:p w:rsidR="00CD2A23" w:rsidRPr="006952B0" w:rsidRDefault="00557398">
      <w:pPr>
        <w:pStyle w:val="TableofFigures"/>
        <w:tabs>
          <w:tab w:val="right" w:leader="dot" w:pos="7927"/>
        </w:tabs>
        <w:rPr>
          <w:rStyle w:val="NoneA"/>
          <w:rFonts w:cs="Arial"/>
        </w:rPr>
      </w:pPr>
      <w:r w:rsidRPr="006952B0">
        <w:rPr>
          <w:rStyle w:val="NoneA"/>
          <w:rFonts w:cs="Arial"/>
        </w:rPr>
        <w:t>Tabel 1. Nilai-nilai Dasar Aneka…………………………………………………………11</w:t>
      </w:r>
    </w:p>
    <w:p w:rsidR="00CD2A23" w:rsidRPr="006952B0" w:rsidRDefault="00557398">
      <w:pPr>
        <w:pStyle w:val="TableofFigures"/>
        <w:tabs>
          <w:tab w:val="right" w:leader="dot" w:pos="7927"/>
        </w:tabs>
        <w:rPr>
          <w:rFonts w:cs="Arial"/>
        </w:rPr>
      </w:pPr>
      <w:r w:rsidRPr="006952B0">
        <w:rPr>
          <w:rStyle w:val="NoneA"/>
          <w:rFonts w:cs="Arial"/>
          <w:u w:val="single" w:color="0563C1"/>
        </w:rPr>
        <w:t>Tabel 2. Hasil Penetapan kualitas isu dengan AKPK</w:t>
      </w:r>
      <w:r w:rsidRPr="006952B0">
        <w:rPr>
          <w:rFonts w:cs="Arial"/>
        </w:rPr>
        <w:tab/>
        <w:t>…………………………………13</w:t>
      </w:r>
    </w:p>
    <w:p w:rsidR="00CD2A23" w:rsidRPr="006952B0" w:rsidRDefault="00557398">
      <w:pPr>
        <w:pStyle w:val="TableofFigures"/>
        <w:tabs>
          <w:tab w:val="right" w:leader="dot" w:pos="7927"/>
        </w:tabs>
        <w:rPr>
          <w:rFonts w:cs="Arial"/>
        </w:rPr>
      </w:pPr>
      <w:r w:rsidRPr="006952B0">
        <w:rPr>
          <w:rStyle w:val="NoneA"/>
          <w:rFonts w:cs="Arial"/>
          <w:u w:val="single" w:color="0563C1"/>
          <w:lang w:val="de-DE"/>
        </w:rPr>
        <w:t>Tabel 3. Hasil Analisis Isu dengan USG</w:t>
      </w:r>
      <w:r w:rsidRPr="006952B0">
        <w:rPr>
          <w:rStyle w:val="NoneA"/>
          <w:rFonts w:cs="Arial"/>
        </w:rPr>
        <w:tab/>
        <w:t>………………………………………………..15</w:t>
      </w:r>
    </w:p>
    <w:p w:rsidR="00CD2A23" w:rsidRPr="006952B0" w:rsidRDefault="00557398">
      <w:pPr>
        <w:pStyle w:val="TableofFigures"/>
        <w:tabs>
          <w:tab w:val="right" w:leader="dot" w:pos="7927"/>
        </w:tabs>
        <w:rPr>
          <w:rFonts w:cs="Arial"/>
        </w:rPr>
      </w:pPr>
      <w:r w:rsidRPr="006952B0">
        <w:rPr>
          <w:rStyle w:val="NoneA"/>
          <w:rFonts w:cs="Arial"/>
          <w:u w:val="single" w:color="0563C1"/>
          <w:lang w:val="de-DE"/>
        </w:rPr>
        <w:t>Tabel 4. Rancangan Aktualisasi Nilai-Nilai Dasar</w:t>
      </w:r>
      <w:r w:rsidRPr="006952B0">
        <w:rPr>
          <w:rStyle w:val="NoneA"/>
          <w:rFonts w:cs="Arial"/>
        </w:rPr>
        <w:tab/>
        <w:t>……………………………………..20</w:t>
      </w:r>
    </w:p>
    <w:p w:rsidR="00CD2A23" w:rsidRPr="006952B0" w:rsidRDefault="00557398">
      <w:pPr>
        <w:pStyle w:val="BodyA"/>
        <w:rPr>
          <w:rStyle w:val="NoneA"/>
          <w:rFonts w:ascii="Arial" w:eastAsia="Arial" w:hAnsi="Arial" w:cs="Arial"/>
          <w:sz w:val="24"/>
          <w:szCs w:val="24"/>
        </w:rPr>
      </w:pPr>
      <w:r w:rsidRPr="006952B0">
        <w:rPr>
          <w:rStyle w:val="NoneA"/>
          <w:rFonts w:ascii="Arial" w:hAnsi="Arial" w:cs="Arial"/>
          <w:sz w:val="24"/>
          <w:szCs w:val="24"/>
        </w:rPr>
        <w:t>Tabel 5. Penerapan Aktifitas-aktifitas Pemecahan Core Isu dan Analisis Dampak…22</w:t>
      </w: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557398">
      <w:pPr>
        <w:pStyle w:val="BodyA"/>
        <w:spacing w:after="160" w:line="360" w:lineRule="auto"/>
        <w:jc w:val="center"/>
        <w:rPr>
          <w:rStyle w:val="NoneA"/>
          <w:rFonts w:ascii="Arial" w:eastAsia="Arial" w:hAnsi="Arial" w:cs="Arial"/>
          <w:sz w:val="24"/>
          <w:szCs w:val="24"/>
        </w:rPr>
      </w:pPr>
      <w:r w:rsidRPr="006952B0">
        <w:rPr>
          <w:rStyle w:val="NoneA"/>
          <w:rFonts w:ascii="Arial" w:hAnsi="Arial" w:cs="Arial"/>
          <w:sz w:val="24"/>
          <w:szCs w:val="24"/>
        </w:rPr>
        <w:t>v</w:t>
      </w:r>
    </w:p>
    <w:p w:rsidR="00CD2A23" w:rsidRPr="006952B0" w:rsidRDefault="00CD2A23">
      <w:pPr>
        <w:pStyle w:val="BodyA"/>
        <w:spacing w:after="160" w:line="360" w:lineRule="auto"/>
        <w:jc w:val="center"/>
        <w:rPr>
          <w:rStyle w:val="NoneA"/>
          <w:rFonts w:ascii="Arial" w:eastAsia="Arial" w:hAnsi="Arial" w:cs="Arial"/>
          <w:sz w:val="24"/>
          <w:szCs w:val="24"/>
        </w:rPr>
      </w:pPr>
    </w:p>
    <w:p w:rsidR="00CD2A23" w:rsidRPr="006952B0" w:rsidRDefault="00557398">
      <w:pPr>
        <w:pStyle w:val="BodyA"/>
        <w:spacing w:after="160" w:line="360" w:lineRule="auto"/>
        <w:jc w:val="center"/>
        <w:rPr>
          <w:rStyle w:val="NoneA"/>
          <w:rFonts w:ascii="Arial" w:eastAsia="Arial" w:hAnsi="Arial" w:cs="Arial"/>
          <w:sz w:val="24"/>
          <w:szCs w:val="24"/>
        </w:rPr>
      </w:pPr>
      <w:r w:rsidRPr="006952B0">
        <w:rPr>
          <w:rStyle w:val="NoneA"/>
          <w:rFonts w:ascii="Arial" w:hAnsi="Arial" w:cs="Arial"/>
          <w:sz w:val="24"/>
          <w:szCs w:val="24"/>
        </w:rPr>
        <w:t>DAFTAR GAMBAR</w:t>
      </w:r>
    </w:p>
    <w:p w:rsidR="00CD2A23" w:rsidRPr="006952B0" w:rsidRDefault="00CD2A23">
      <w:pPr>
        <w:pStyle w:val="BodyA"/>
        <w:spacing w:after="200" w:line="276" w:lineRule="auto"/>
        <w:rPr>
          <w:rStyle w:val="NoneA"/>
          <w:rFonts w:ascii="Arial" w:eastAsia="Arial" w:hAnsi="Arial" w:cs="Arial"/>
          <w:sz w:val="24"/>
          <w:szCs w:val="24"/>
        </w:rPr>
      </w:pPr>
    </w:p>
    <w:p w:rsidR="00CD2A23" w:rsidRPr="006952B0" w:rsidRDefault="00557398">
      <w:pPr>
        <w:pStyle w:val="BodyA"/>
        <w:spacing w:after="200" w:line="276" w:lineRule="auto"/>
        <w:rPr>
          <w:rStyle w:val="NoneA"/>
          <w:rFonts w:ascii="Arial" w:eastAsia="Arial" w:hAnsi="Arial" w:cs="Arial"/>
          <w:sz w:val="24"/>
          <w:szCs w:val="24"/>
        </w:rPr>
      </w:pPr>
      <w:r w:rsidRPr="006952B0">
        <w:rPr>
          <w:rStyle w:val="NoneA"/>
          <w:rFonts w:ascii="Arial" w:hAnsi="Arial" w:cs="Arial"/>
          <w:sz w:val="24"/>
          <w:szCs w:val="24"/>
        </w:rPr>
        <w:t>Gambar 1. Bagan Organisasi Universitas Lampung…………………………………..5</w:t>
      </w: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557398">
      <w:pPr>
        <w:pStyle w:val="BodyA"/>
        <w:spacing w:after="200" w:line="360" w:lineRule="auto"/>
        <w:jc w:val="center"/>
        <w:rPr>
          <w:rStyle w:val="NoneA"/>
          <w:rFonts w:ascii="Arial" w:eastAsia="Arial" w:hAnsi="Arial" w:cs="Arial"/>
          <w:sz w:val="24"/>
          <w:szCs w:val="24"/>
        </w:rPr>
      </w:pPr>
      <w:r w:rsidRPr="006952B0">
        <w:rPr>
          <w:rStyle w:val="NoneA"/>
          <w:rFonts w:ascii="Arial" w:hAnsi="Arial" w:cs="Arial"/>
          <w:sz w:val="24"/>
          <w:szCs w:val="24"/>
        </w:rPr>
        <w:t>vi</w:t>
      </w:r>
    </w:p>
    <w:p w:rsidR="00CD2A23" w:rsidRPr="006952B0" w:rsidRDefault="00557398">
      <w:pPr>
        <w:pStyle w:val="BodyA"/>
        <w:spacing w:after="200" w:line="360" w:lineRule="auto"/>
        <w:jc w:val="center"/>
        <w:rPr>
          <w:rStyle w:val="NoneA"/>
          <w:rFonts w:ascii="Arial" w:eastAsia="Arial" w:hAnsi="Arial" w:cs="Arial"/>
          <w:sz w:val="24"/>
          <w:szCs w:val="24"/>
        </w:rPr>
      </w:pPr>
      <w:r w:rsidRPr="006952B0">
        <w:rPr>
          <w:rStyle w:val="NoneA"/>
          <w:rFonts w:ascii="Arial" w:hAnsi="Arial" w:cs="Arial"/>
          <w:sz w:val="24"/>
          <w:szCs w:val="24"/>
        </w:rPr>
        <w:lastRenderedPageBreak/>
        <w:t>BAB I . PENDAHULUAN</w:t>
      </w:r>
    </w:p>
    <w:p w:rsidR="00CD2A23" w:rsidRPr="006952B0" w:rsidRDefault="00557398">
      <w:pPr>
        <w:pStyle w:val="Heading2"/>
        <w:keepLines/>
        <w:numPr>
          <w:ilvl w:val="0"/>
          <w:numId w:val="10"/>
        </w:numPr>
        <w:spacing w:before="40" w:after="120" w:line="360" w:lineRule="auto"/>
        <w:jc w:val="both"/>
        <w:rPr>
          <w:rStyle w:val="NoneA"/>
          <w:rFonts w:ascii="Arial" w:eastAsia="Arial" w:hAnsi="Arial" w:cs="Arial"/>
          <w:sz w:val="24"/>
          <w:szCs w:val="24"/>
        </w:rPr>
      </w:pPr>
      <w:r w:rsidRPr="006952B0">
        <w:rPr>
          <w:rStyle w:val="NoneA"/>
          <w:rFonts w:ascii="Arial" w:hAnsi="Arial" w:cs="Arial"/>
          <w:sz w:val="24"/>
          <w:szCs w:val="24"/>
        </w:rPr>
        <w:t>Latar Belakang</w:t>
      </w:r>
    </w:p>
    <w:p w:rsidR="00CD2A23" w:rsidRPr="006952B0" w:rsidRDefault="00557398">
      <w:pPr>
        <w:pStyle w:val="ListParagraph"/>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 xml:space="preserve">Kemajuan sebuah bangsa amat ditentukan oleh kualias sumber daya manusia yang dimiliki, maka dari itu telah menjadi perhatian berbagai negara dalam rangka mempersiapkan generasi yang berkualitas, bukan hanya untuk kepentingan individu warga negara, tetapi juga untuk warga masyarakat secara keseluruhan. Sepanjang sejarahnya, di seluruh dunia ini, pendidikan pada hakekatnya memiliki dua tujuan, yaitu membantu manusia untuk menjadi cerdas dan pintar (smart), dan membantu mereka menjadi manusia yang baik (good). Menjadikan manusia cerdas dan pintar, boleh jadi mudah melakukannya, tetapi menjadikan manusia agar menjadi orang yang baik dan bijak, tampaknya jauh lebih sulit atau bahkan sangat sulit. Dengan demikian, sangat wajar apabila dikatakan bahwa problem moral merupakan persoalan akut atau penyakit kronis yang mengiringi kehidupan manusia kapan dan di mana pun. Kenyataan tentang akutnya problem moral inilah yang kemudian menempatkan pentingnya penyelengaraan pendidikan karakter. </w:t>
      </w:r>
    </w:p>
    <w:p w:rsidR="00CD2A23" w:rsidRPr="006952B0" w:rsidRDefault="00557398">
      <w:pPr>
        <w:pStyle w:val="ListParagraph"/>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There is no nation-building without character-building.” (Tidak akan mungkin membangun sebuah negara kalau pendidikan karakternya tidak dibangun). Ini menandakan betapa pentingnya pendidikan karakter atau pendidikan moral dalam membangun jati diri sebuah bangsa. P</w:t>
      </w:r>
      <w:r w:rsidRPr="006952B0">
        <w:rPr>
          <w:rStyle w:val="NoneA"/>
          <w:rFonts w:ascii="Arial" w:hAnsi="Arial" w:cs="Arial"/>
          <w:sz w:val="24"/>
          <w:szCs w:val="24"/>
          <w:lang w:val="sv-SE"/>
        </w:rPr>
        <w:t>endidikan moral (</w:t>
      </w:r>
      <w:r w:rsidRPr="006952B0">
        <w:rPr>
          <w:rStyle w:val="NoneA"/>
          <w:rFonts w:ascii="Arial" w:hAnsi="Arial" w:cs="Arial"/>
          <w:i/>
          <w:iCs/>
          <w:sz w:val="24"/>
          <w:szCs w:val="24"/>
        </w:rPr>
        <w:t>moral education</w:t>
      </w:r>
      <w:r w:rsidRPr="006952B0">
        <w:rPr>
          <w:rStyle w:val="NoneA"/>
          <w:rFonts w:ascii="Arial" w:hAnsi="Arial" w:cs="Arial"/>
          <w:sz w:val="24"/>
          <w:szCs w:val="24"/>
        </w:rPr>
        <w:t>) atau pendidikan karakter (character education) dalam konteks sekarang sangat relevan untuk mengatasi krisis moral yang sedang melanda di negara kita. Pendidikan karakter adalah pendidikan yang dilakukan untuk membentuk kepribadian seseorang agar menjadi pribadi yang baik. Dalam dunia pendidikan, pendidikan karakter memang sangat penting bagi peserta didik, untuk bekal mereka ketika sudah bekerja ataupun terjun di dunia politik, dalam dunia politik banyak sekali anggota-angkota DPR, KPU, KY, dan sebagainya yang terjerat dalam kasus korupsi, dengan adanya hal demikian maka bagi pendidik perlu membentuk kepribadian peserta didik mulai sejak dini agar menjadi pribadi yang baik. Tetapi pada kenyataanya pendidikan sekarang ini terlalu berorientasi pada pengembangan otak kiri dan kurang memperhatikan perkembangan otak kanan. </w:t>
      </w:r>
    </w:p>
    <w:p w:rsidR="00CD2A23" w:rsidRPr="006952B0" w:rsidRDefault="00557398">
      <w:pPr>
        <w:pStyle w:val="ListParagraph"/>
        <w:spacing w:line="360" w:lineRule="auto"/>
        <w:ind w:left="0" w:firstLine="567"/>
        <w:jc w:val="center"/>
        <w:rPr>
          <w:rStyle w:val="NoneA"/>
          <w:rFonts w:ascii="Arial" w:hAnsi="Arial" w:cs="Arial"/>
          <w:sz w:val="24"/>
          <w:szCs w:val="24"/>
        </w:rPr>
      </w:pPr>
      <w:r w:rsidRPr="006952B0">
        <w:rPr>
          <w:rStyle w:val="NoneA"/>
          <w:rFonts w:ascii="Arial" w:hAnsi="Arial" w:cs="Arial"/>
          <w:sz w:val="24"/>
          <w:szCs w:val="24"/>
        </w:rPr>
        <w:t>1</w:t>
      </w:r>
    </w:p>
    <w:p w:rsidR="00CD2A23" w:rsidRPr="006952B0" w:rsidRDefault="00557398">
      <w:pPr>
        <w:pStyle w:val="Default"/>
        <w:spacing w:line="360" w:lineRule="auto"/>
        <w:jc w:val="both"/>
        <w:rPr>
          <w:rStyle w:val="NoneA"/>
          <w:rFonts w:ascii="Arial" w:eastAsia="Arial" w:hAnsi="Arial" w:cs="Arial"/>
          <w:sz w:val="24"/>
          <w:szCs w:val="24"/>
        </w:rPr>
      </w:pPr>
      <w:r w:rsidRPr="006952B0">
        <w:rPr>
          <w:rStyle w:val="NoneA"/>
          <w:rFonts w:ascii="Arial" w:hAnsi="Arial" w:cs="Arial"/>
          <w:sz w:val="24"/>
          <w:szCs w:val="24"/>
        </w:rPr>
        <w:lastRenderedPageBreak/>
        <w:t>Menurunnya kualitas moral dalam kehidupan manusia Indonesia dewasa ini, terutama di kalangan remaja, menuntut deselenggarakannya pendidikan karakter. Perguruan Tinggi dituntut untuk memainkan peran dan tanggungjawabnya untuk menanamkan dan mengembangkan nilai-nilai yang baik dan membantu para mahasiswa membentuk dan membangun karakter mereka dengan nilai-nilai yang baik. Pendidikan karakter diarahkan untuk memberikan tekanan pada nilai-nilai tertentu seperti rasa hormat, tanggungjawab, jujur, peduli, dan adit serta</w:t>
      </w:r>
      <w:r w:rsidRPr="006952B0">
        <w:rPr>
          <w:rStyle w:val="NoneA"/>
          <w:rFonts w:ascii="Arial" w:hAnsi="Arial" w:cs="Arial"/>
          <w:sz w:val="24"/>
          <w:szCs w:val="24"/>
          <w:lang w:val="fr-FR"/>
        </w:rPr>
        <w:t xml:space="preserve"> membantu </w:t>
      </w:r>
      <w:r w:rsidRPr="006952B0">
        <w:rPr>
          <w:rStyle w:val="NoneA"/>
          <w:rFonts w:ascii="Arial" w:hAnsi="Arial" w:cs="Arial"/>
          <w:sz w:val="24"/>
          <w:szCs w:val="24"/>
        </w:rPr>
        <w:t xml:space="preserve">mahasiswa untuk memahami, memperhatikan, dan melakukan nilai-nilai tersebut dalam kehidupan mereka sendiri. </w:t>
      </w:r>
    </w:p>
    <w:p w:rsidR="00CD2A23" w:rsidRPr="006952B0" w:rsidRDefault="00CD2A23">
      <w:pPr>
        <w:pStyle w:val="Default"/>
        <w:spacing w:line="360" w:lineRule="auto"/>
        <w:jc w:val="both"/>
        <w:rPr>
          <w:rFonts w:ascii="Arial" w:eastAsia="Arial" w:hAnsi="Arial" w:cs="Arial"/>
          <w:sz w:val="24"/>
          <w:szCs w:val="24"/>
        </w:rPr>
      </w:pPr>
    </w:p>
    <w:p w:rsidR="00CD2A23" w:rsidRPr="006952B0" w:rsidRDefault="00557398">
      <w:pPr>
        <w:pStyle w:val="Default"/>
        <w:spacing w:line="360" w:lineRule="auto"/>
        <w:jc w:val="both"/>
        <w:rPr>
          <w:rStyle w:val="NoneA"/>
          <w:rFonts w:ascii="Arial" w:eastAsia="Arial" w:hAnsi="Arial" w:cs="Arial"/>
          <w:sz w:val="24"/>
          <w:szCs w:val="24"/>
        </w:rPr>
      </w:pPr>
      <w:r w:rsidRPr="006952B0">
        <w:rPr>
          <w:rStyle w:val="NoneA"/>
          <w:rFonts w:ascii="Arial" w:hAnsi="Arial" w:cs="Arial"/>
          <w:sz w:val="24"/>
          <w:szCs w:val="24"/>
        </w:rPr>
        <w:t xml:space="preserve">Fakultas Hukum merupakan salah satu wadah pendidikan ilmu hukum yang akan menghasilkan calon-calon penegak hukum. Dengan beberapa kasus yang kita lihat saat ini bahwa para penegak hokum banyak yang tersandung kasus immoral yang berasal dari kewenangannya sebagai pemegang jabatan seperti suap, korupsi, gratifikasi bahkan perbuatan immoral lainnya yang merupakan cerminan dari karakter dan moral yang ada pada dirinya sendiri seperti penggunaan narkoba dan perbuatan asusila lainnya. Keberhasilan ini tidak akan dapat dicapai tanpa adanya keterlibatan Dosen dalam melaksanakan penanaman nilai-nilai moral dan karakter tersebut. Maka dari itu seoorang Dosen juga dituntut untuk dapat memiliki nilai-nilai moral dan karakter yang tercermin dalam dirinya. Nilai-nilai tersebut juga bisa didapatkan dari pembelajaran. </w:t>
      </w:r>
    </w:p>
    <w:p w:rsidR="00CD2A23" w:rsidRPr="006952B0" w:rsidRDefault="00CD2A23">
      <w:pPr>
        <w:pStyle w:val="Default"/>
        <w:spacing w:line="360" w:lineRule="auto"/>
        <w:jc w:val="both"/>
        <w:rPr>
          <w:rStyle w:val="NoneA"/>
          <w:rFonts w:ascii="Arial" w:eastAsia="Arial" w:hAnsi="Arial" w:cs="Arial"/>
          <w:i/>
          <w:iCs/>
          <w:color w:val="656565"/>
          <w:sz w:val="24"/>
          <w:szCs w:val="24"/>
          <w:u w:color="656565"/>
        </w:rPr>
      </w:pPr>
    </w:p>
    <w:p w:rsidR="00CD2A23" w:rsidRPr="006952B0" w:rsidRDefault="00557398">
      <w:pPr>
        <w:pStyle w:val="ListParagraph"/>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Guna mewujudkan komitmen tersebut, maka dibutuhkan Pegawai Negeri Sipil (PNS) yang berkualitas di lingkungan Kemenristekdikti. Hal ini menjadi dasar pikir penyelenggaraan Pelatihan Dasar Calon Pegawai Negeri Sipil (Latsar CPNS). Latsar CPNS merujuk pada UU no 5 tahun 2014 tentang Aparatur Sipil Negara (ASN), bahwa pada pasal 63 ayat 3 dan 4. Secara spesifik Latsar CPNS bertujuan untuk  membentuk PNS profesional yang berkarakter, yaitu PNS yang karakternya dibentuk oleh sikap dan perilaku disiplin PNS, nilai – nilai dasar PNS, dan pengetahuan tentang kedudukan dan peran PNS dalam NKRI, serta menguasai bidang tugasnya sehingga mampu melaksanakan tugas dan perannya secara profesional sebagai pelayan masyarakat.</w:t>
      </w:r>
    </w:p>
    <w:p w:rsidR="00CD2A23" w:rsidRPr="006952B0" w:rsidRDefault="00557398">
      <w:pPr>
        <w:pStyle w:val="ListParagraph"/>
        <w:spacing w:line="360" w:lineRule="auto"/>
        <w:ind w:left="0" w:firstLine="567"/>
        <w:jc w:val="center"/>
        <w:rPr>
          <w:rStyle w:val="NoneA"/>
          <w:rFonts w:ascii="Arial" w:hAnsi="Arial" w:cs="Arial"/>
          <w:sz w:val="24"/>
          <w:szCs w:val="24"/>
        </w:rPr>
      </w:pPr>
      <w:r w:rsidRPr="006952B0">
        <w:rPr>
          <w:rStyle w:val="NoneA"/>
          <w:rFonts w:ascii="Arial" w:hAnsi="Arial" w:cs="Arial"/>
          <w:sz w:val="24"/>
          <w:szCs w:val="24"/>
        </w:rPr>
        <w:t>2</w:t>
      </w:r>
    </w:p>
    <w:p w:rsidR="00CD2A23" w:rsidRPr="006952B0" w:rsidRDefault="00557398">
      <w:pPr>
        <w:pStyle w:val="ListParagraph"/>
        <w:spacing w:line="360" w:lineRule="auto"/>
        <w:ind w:left="0" w:firstLine="567"/>
        <w:jc w:val="both"/>
        <w:rPr>
          <w:rStyle w:val="NoneA"/>
          <w:rFonts w:ascii="Arial" w:hAnsi="Arial" w:cs="Arial"/>
          <w:i/>
          <w:iCs/>
          <w:sz w:val="24"/>
          <w:szCs w:val="24"/>
        </w:rPr>
      </w:pPr>
      <w:r w:rsidRPr="006952B0">
        <w:rPr>
          <w:rStyle w:val="NoneA"/>
          <w:rFonts w:ascii="Arial" w:hAnsi="Arial" w:cs="Arial"/>
          <w:sz w:val="24"/>
          <w:szCs w:val="24"/>
        </w:rPr>
        <w:lastRenderedPageBreak/>
        <w:t xml:space="preserve">Latsar CPNS merupakan kegiatan pelatihan yang inovatif dan terintegrasi antara pembelajaran klasikal (tempat pelatihan) dan non-klasikan (instansi kerja). Pola ini bertujuan untuk membuka kesempatan bagi peserta untuk menginternalisasikan konsep PNS ideal dan kemudian mengaktualisasikannya di instansi kerja. Proses ini merupakan pembelajaran habituasi, yaitu proses pembelajaran melalui penanaman kebiasaan, sehingga karakter PNS yang profesional akan melekat. Pelaksanaan Latsar CPNS Kemenristekdikti golongan III formasi umum tahun 2017 bekerjasama dengan BPSDMD Provinsi Sumatera Selatan dan instansi terkait. Kegiatan ini dilaksanakan pada tanggal 7 Juni sampai dengan 25 Oktober 2017 yang terbagi dengan fase </w:t>
      </w:r>
      <w:r w:rsidRPr="006952B0">
        <w:rPr>
          <w:rStyle w:val="NoneA"/>
          <w:rFonts w:ascii="Arial" w:hAnsi="Arial" w:cs="Arial"/>
          <w:i/>
          <w:iCs/>
          <w:sz w:val="24"/>
          <w:szCs w:val="24"/>
        </w:rPr>
        <w:t>on-off campus.</w:t>
      </w:r>
    </w:p>
    <w:p w:rsidR="00CD2A23" w:rsidRPr="006952B0" w:rsidRDefault="00557398">
      <w:pPr>
        <w:pStyle w:val="Heading2"/>
        <w:keepLines/>
        <w:numPr>
          <w:ilvl w:val="0"/>
          <w:numId w:val="2"/>
        </w:numPr>
        <w:spacing w:before="40" w:after="120" w:line="360" w:lineRule="auto"/>
        <w:jc w:val="both"/>
        <w:rPr>
          <w:rStyle w:val="NoneA"/>
          <w:rFonts w:ascii="Arial" w:eastAsia="Arial" w:hAnsi="Arial" w:cs="Arial"/>
          <w:sz w:val="24"/>
          <w:szCs w:val="24"/>
        </w:rPr>
      </w:pPr>
      <w:r w:rsidRPr="006952B0">
        <w:rPr>
          <w:rStyle w:val="NoneA"/>
          <w:rFonts w:ascii="Arial" w:hAnsi="Arial" w:cs="Arial"/>
          <w:sz w:val="24"/>
          <w:szCs w:val="24"/>
        </w:rPr>
        <w:t>Visi, Misi, Tujuan dan Tugas Pokok Organisasi dan Peserta</w:t>
      </w:r>
    </w:p>
    <w:p w:rsidR="00CD2A23" w:rsidRPr="006952B0" w:rsidRDefault="00557398">
      <w:pPr>
        <w:pStyle w:val="Heading3"/>
        <w:keepLines/>
        <w:numPr>
          <w:ilvl w:val="0"/>
          <w:numId w:val="12"/>
        </w:numPr>
        <w:pBdr>
          <w:top w:val="nil"/>
        </w:pBdr>
        <w:spacing w:before="40" w:after="120" w:line="360" w:lineRule="auto"/>
        <w:jc w:val="both"/>
        <w:rPr>
          <w:rStyle w:val="NoneA"/>
          <w:rFonts w:ascii="Arial" w:eastAsia="Arial" w:hAnsi="Arial" w:cs="Arial"/>
          <w:spacing w:val="0"/>
          <w:sz w:val="24"/>
          <w:szCs w:val="24"/>
          <w:lang w:val="es-ES_tradnl"/>
        </w:rPr>
      </w:pPr>
      <w:r w:rsidRPr="006952B0">
        <w:rPr>
          <w:rStyle w:val="NoneA"/>
          <w:rFonts w:ascii="Arial" w:hAnsi="Arial" w:cs="Arial"/>
          <w:spacing w:val="0"/>
          <w:sz w:val="24"/>
          <w:szCs w:val="24"/>
          <w:lang w:val="es-ES_tradnl"/>
        </w:rPr>
        <w:t>Universitas</w:t>
      </w:r>
      <w:r w:rsidRPr="006952B0">
        <w:rPr>
          <w:rStyle w:val="NoneA"/>
          <w:rFonts w:ascii="Arial" w:hAnsi="Arial" w:cs="Arial"/>
          <w:spacing w:val="0"/>
          <w:sz w:val="24"/>
          <w:szCs w:val="24"/>
        </w:rPr>
        <w:t xml:space="preserve"> Lampung</w:t>
      </w:r>
    </w:p>
    <w:p w:rsidR="00CD2A23" w:rsidRPr="006952B0" w:rsidRDefault="00557398">
      <w:pPr>
        <w:pStyle w:val="Heading3"/>
        <w:keepLines/>
        <w:pBdr>
          <w:top w:val="nil"/>
        </w:pBdr>
        <w:spacing w:before="40" w:after="120" w:line="360" w:lineRule="auto"/>
        <w:jc w:val="both"/>
        <w:rPr>
          <w:rStyle w:val="NoneA"/>
          <w:rFonts w:ascii="Arial" w:eastAsia="Arial" w:hAnsi="Arial" w:cs="Arial"/>
          <w:spacing w:val="0"/>
          <w:sz w:val="24"/>
          <w:szCs w:val="24"/>
        </w:rPr>
      </w:pPr>
      <w:r w:rsidRPr="006952B0">
        <w:rPr>
          <w:rStyle w:val="NoneA"/>
          <w:rFonts w:ascii="Arial" w:hAnsi="Arial" w:cs="Arial"/>
          <w:spacing w:val="0"/>
          <w:sz w:val="24"/>
          <w:szCs w:val="24"/>
        </w:rPr>
        <w:t>Universitas Lampung (Unila) berdiri secara resmi berdasarkan Surat Keputusan Menteri Perguruan Tinggi dan Ilmu Pengetahuan No. 195 tahun 1965 yang menyatakan sejak 23 September 1965 berdiri Unila yang memiliki dua fakultas, yaitu Fakultas Ekonomi dan Fakultas Hukum. Kampus utama Unila berada di Jl. Prof. Dr. Sumantri Brojonegoro No. 1 Gedong Meneng, Kota Bandar Lampung. Saat ini Unila memiliki delapan fakultas dan satu sekolah pascasarjana dengan gedung rektorat.</w:t>
      </w:r>
    </w:p>
    <w:p w:rsidR="00CD2A23" w:rsidRPr="006952B0" w:rsidRDefault="00557398">
      <w:pPr>
        <w:pStyle w:val="ListParagraph"/>
        <w:spacing w:after="0" w:line="360" w:lineRule="auto"/>
        <w:ind w:left="0" w:firstLine="450"/>
        <w:jc w:val="both"/>
        <w:rPr>
          <w:rStyle w:val="NoneA"/>
          <w:rFonts w:ascii="Arial" w:hAnsi="Arial" w:cs="Arial"/>
          <w:sz w:val="24"/>
          <w:szCs w:val="24"/>
        </w:rPr>
      </w:pPr>
      <w:r w:rsidRPr="006952B0">
        <w:rPr>
          <w:rStyle w:val="NoneA"/>
          <w:rFonts w:ascii="Arial" w:hAnsi="Arial" w:cs="Arial"/>
          <w:sz w:val="24"/>
          <w:szCs w:val="24"/>
        </w:rPr>
        <w:t>Unila telah menetapkan tekad untuk melanjutkan dharma membangun Unila dan bangsa Indonesia secara bersama-sama dan berkelanjutan. Dengan keteguhan hati yang tertuang dalam Rencana Pembangunan Jangka Panjang (RPJP) Unila tahun 2005 – 2025, telah ditetapkan visi Unila yaitu:</w:t>
      </w:r>
    </w:p>
    <w:p w:rsidR="00CD2A23" w:rsidRPr="006952B0" w:rsidRDefault="00CD2A23">
      <w:pPr>
        <w:pStyle w:val="ListParagraph"/>
        <w:spacing w:after="0" w:line="360" w:lineRule="auto"/>
        <w:ind w:left="0" w:firstLine="450"/>
        <w:jc w:val="both"/>
        <w:rPr>
          <w:rFonts w:ascii="Arial" w:eastAsia="Arial" w:hAnsi="Arial" w:cs="Arial"/>
          <w:sz w:val="24"/>
          <w:szCs w:val="24"/>
        </w:rPr>
      </w:pPr>
    </w:p>
    <w:p w:rsidR="00CD2A23" w:rsidRPr="006952B0" w:rsidRDefault="00557398">
      <w:pPr>
        <w:pStyle w:val="ListParagraph"/>
        <w:spacing w:after="0" w:line="360" w:lineRule="auto"/>
        <w:ind w:left="0"/>
        <w:jc w:val="center"/>
        <w:rPr>
          <w:rStyle w:val="NoneA"/>
          <w:rFonts w:ascii="Arial" w:hAnsi="Arial" w:cs="Arial"/>
          <w:b/>
          <w:bCs/>
          <w:i/>
          <w:iCs/>
          <w:sz w:val="24"/>
          <w:szCs w:val="24"/>
        </w:rPr>
      </w:pPr>
      <w:r w:rsidRPr="006952B0">
        <w:rPr>
          <w:rStyle w:val="NoneA"/>
          <w:rFonts w:ascii="Arial" w:hAnsi="Arial" w:cs="Arial"/>
          <w:b/>
          <w:bCs/>
          <w:i/>
          <w:iCs/>
          <w:sz w:val="24"/>
          <w:szCs w:val="24"/>
          <w:lang w:val="de-DE"/>
        </w:rPr>
        <w:t>“</w:t>
      </w:r>
      <w:r w:rsidRPr="006952B0">
        <w:rPr>
          <w:rStyle w:val="NoneA"/>
          <w:rFonts w:ascii="Arial" w:hAnsi="Arial" w:cs="Arial"/>
          <w:b/>
          <w:bCs/>
          <w:i/>
          <w:iCs/>
          <w:sz w:val="24"/>
          <w:szCs w:val="24"/>
        </w:rPr>
        <w:t>Pada Tahun 2025 Unila menjadi Perguruan Tinggi</w:t>
      </w:r>
    </w:p>
    <w:p w:rsidR="00CD2A23" w:rsidRPr="006952B0" w:rsidRDefault="00557398">
      <w:pPr>
        <w:pStyle w:val="ListParagraph"/>
        <w:spacing w:after="0" w:line="360" w:lineRule="auto"/>
        <w:ind w:left="0"/>
        <w:jc w:val="center"/>
        <w:rPr>
          <w:rStyle w:val="NoneA"/>
          <w:rFonts w:ascii="Arial" w:hAnsi="Arial" w:cs="Arial"/>
          <w:b/>
          <w:bCs/>
          <w:i/>
          <w:iCs/>
          <w:sz w:val="24"/>
          <w:szCs w:val="24"/>
        </w:rPr>
      </w:pPr>
      <w:r w:rsidRPr="006952B0">
        <w:rPr>
          <w:rStyle w:val="NoneA"/>
          <w:rFonts w:ascii="Arial" w:hAnsi="Arial" w:cs="Arial"/>
          <w:b/>
          <w:bCs/>
          <w:i/>
          <w:iCs/>
          <w:sz w:val="24"/>
          <w:szCs w:val="24"/>
          <w:lang w:val="it-IT"/>
        </w:rPr>
        <w:t>Sepuluh Terbaik di Indonesia</w:t>
      </w:r>
      <w:r w:rsidRPr="006952B0">
        <w:rPr>
          <w:rStyle w:val="NoneA"/>
          <w:rFonts w:ascii="Arial" w:hAnsi="Arial" w:cs="Arial"/>
          <w:b/>
          <w:bCs/>
          <w:i/>
          <w:iCs/>
          <w:sz w:val="24"/>
          <w:szCs w:val="24"/>
        </w:rPr>
        <w:t>”</w:t>
      </w:r>
    </w:p>
    <w:p w:rsidR="00CD2A23" w:rsidRPr="006952B0" w:rsidRDefault="00CD2A23">
      <w:pPr>
        <w:pStyle w:val="ListParagraph"/>
        <w:spacing w:after="0" w:line="360" w:lineRule="auto"/>
        <w:ind w:left="0"/>
        <w:jc w:val="center"/>
        <w:rPr>
          <w:rFonts w:ascii="Arial" w:eastAsia="Arial" w:hAnsi="Arial" w:cs="Arial"/>
          <w:b/>
          <w:bCs/>
          <w:i/>
          <w:iCs/>
          <w:sz w:val="24"/>
          <w:szCs w:val="24"/>
        </w:rPr>
      </w:pPr>
    </w:p>
    <w:p w:rsidR="00CD2A23" w:rsidRPr="006952B0" w:rsidRDefault="00557398">
      <w:pPr>
        <w:pStyle w:val="ListParagraph"/>
        <w:spacing w:after="0" w:line="360" w:lineRule="auto"/>
        <w:ind w:left="0" w:firstLine="450"/>
        <w:jc w:val="both"/>
        <w:rPr>
          <w:rStyle w:val="NoneA"/>
          <w:rFonts w:ascii="Arial" w:hAnsi="Arial" w:cs="Arial"/>
          <w:sz w:val="24"/>
          <w:szCs w:val="24"/>
        </w:rPr>
      </w:pPr>
      <w:r w:rsidRPr="006952B0">
        <w:rPr>
          <w:rStyle w:val="NoneA"/>
          <w:rFonts w:ascii="Arial" w:hAnsi="Arial" w:cs="Arial"/>
          <w:sz w:val="24"/>
          <w:szCs w:val="24"/>
        </w:rPr>
        <w:t>Dalam dokumen RPJP 2005 – 2025 dan dokumen Rencana Strategis (Renstra) 2007 – 2011 disebutkan butir-butir misi Unila yang meliputi:</w:t>
      </w:r>
    </w:p>
    <w:p w:rsidR="00CD2A23" w:rsidRPr="006952B0" w:rsidRDefault="00557398">
      <w:pPr>
        <w:pStyle w:val="ListParagraph"/>
        <w:numPr>
          <w:ilvl w:val="0"/>
          <w:numId w:val="14"/>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menyelenggarakan tridarma perguruan tinggi yang berkualitas dan relevan;</w:t>
      </w:r>
    </w:p>
    <w:p w:rsidR="00CD2A23" w:rsidRPr="006952B0" w:rsidRDefault="00557398">
      <w:pPr>
        <w:pStyle w:val="ListParagraph"/>
        <w:numPr>
          <w:ilvl w:val="0"/>
          <w:numId w:val="14"/>
        </w:numPr>
        <w:spacing w:after="0" w:line="360" w:lineRule="auto"/>
        <w:jc w:val="both"/>
        <w:rPr>
          <w:rStyle w:val="NoneA"/>
          <w:rFonts w:ascii="Arial" w:eastAsia="Arial" w:hAnsi="Arial" w:cs="Arial"/>
          <w:i/>
          <w:iCs/>
          <w:sz w:val="24"/>
          <w:szCs w:val="24"/>
        </w:rPr>
      </w:pPr>
      <w:r w:rsidRPr="006952B0">
        <w:rPr>
          <w:rStyle w:val="NoneA"/>
          <w:rFonts w:ascii="Arial" w:hAnsi="Arial" w:cs="Arial"/>
          <w:sz w:val="24"/>
          <w:szCs w:val="24"/>
        </w:rPr>
        <w:t>menjalankan tata pamong organisasi Unila yang baik (</w:t>
      </w:r>
      <w:r w:rsidRPr="006952B0">
        <w:rPr>
          <w:rStyle w:val="NoneA"/>
          <w:rFonts w:ascii="Arial" w:hAnsi="Arial" w:cs="Arial"/>
          <w:i/>
          <w:iCs/>
          <w:sz w:val="24"/>
          <w:szCs w:val="24"/>
        </w:rPr>
        <w:t>good university governance);</w:t>
      </w:r>
    </w:p>
    <w:p w:rsidR="00CD2A23" w:rsidRPr="006952B0" w:rsidRDefault="00557398">
      <w:pPr>
        <w:pStyle w:val="ListParagraph"/>
        <w:spacing w:after="0" w:line="360" w:lineRule="auto"/>
        <w:ind w:left="0"/>
        <w:jc w:val="center"/>
        <w:rPr>
          <w:rStyle w:val="NoneA"/>
          <w:rFonts w:ascii="Arial" w:eastAsia="Arial" w:hAnsi="Arial" w:cs="Arial"/>
          <w:sz w:val="24"/>
          <w:szCs w:val="24"/>
        </w:rPr>
      </w:pPr>
      <w:r w:rsidRPr="006952B0">
        <w:rPr>
          <w:rStyle w:val="NoneA"/>
          <w:rFonts w:ascii="Arial" w:hAnsi="Arial" w:cs="Arial"/>
          <w:i/>
          <w:iCs/>
          <w:sz w:val="24"/>
          <w:szCs w:val="24"/>
        </w:rPr>
        <w:t>3</w:t>
      </w:r>
    </w:p>
    <w:p w:rsidR="00CD2A23" w:rsidRPr="006952B0" w:rsidRDefault="00557398">
      <w:pPr>
        <w:pStyle w:val="ListParagraph"/>
        <w:numPr>
          <w:ilvl w:val="0"/>
          <w:numId w:val="14"/>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lastRenderedPageBreak/>
        <w:t>menjamin aksesibilitas dan ekuitas pendidikan tinggi;</w:t>
      </w:r>
    </w:p>
    <w:p w:rsidR="00CD2A23" w:rsidRPr="006952B0" w:rsidRDefault="00557398">
      <w:pPr>
        <w:pStyle w:val="ListParagraph"/>
        <w:numPr>
          <w:ilvl w:val="0"/>
          <w:numId w:val="14"/>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menjalin kerja sama dengan berbagai pihak di dalam dan luar negeri.</w:t>
      </w:r>
    </w:p>
    <w:p w:rsidR="00CD2A23" w:rsidRPr="006952B0" w:rsidRDefault="00CD2A23">
      <w:pPr>
        <w:pStyle w:val="ListParagraph"/>
        <w:spacing w:after="0" w:line="360" w:lineRule="auto"/>
        <w:ind w:left="567"/>
        <w:jc w:val="both"/>
        <w:rPr>
          <w:rFonts w:ascii="Arial" w:eastAsia="Arial" w:hAnsi="Arial" w:cs="Arial"/>
          <w:sz w:val="24"/>
          <w:szCs w:val="24"/>
        </w:rPr>
      </w:pPr>
    </w:p>
    <w:p w:rsidR="00CD2A23" w:rsidRPr="006952B0" w:rsidRDefault="00557398">
      <w:pPr>
        <w:pStyle w:val="ListParagraph"/>
        <w:spacing w:after="0" w:line="360" w:lineRule="auto"/>
        <w:ind w:left="0" w:firstLine="450"/>
        <w:jc w:val="both"/>
        <w:rPr>
          <w:rStyle w:val="NoneA"/>
          <w:rFonts w:ascii="Arial" w:hAnsi="Arial" w:cs="Arial"/>
          <w:sz w:val="24"/>
          <w:szCs w:val="24"/>
        </w:rPr>
      </w:pPr>
      <w:r w:rsidRPr="006952B0">
        <w:rPr>
          <w:rStyle w:val="NoneA"/>
          <w:rFonts w:ascii="Arial" w:hAnsi="Arial" w:cs="Arial"/>
          <w:sz w:val="24"/>
          <w:szCs w:val="24"/>
        </w:rPr>
        <w:t>Untuk mewujudkan visi dan misi Unila, ditetapkanlah tujuan Unila sebagai berikut:</w:t>
      </w:r>
    </w:p>
    <w:p w:rsidR="00CD2A23" w:rsidRPr="006952B0" w:rsidRDefault="00557398">
      <w:pPr>
        <w:pStyle w:val="ListParagraph"/>
        <w:numPr>
          <w:ilvl w:val="0"/>
          <w:numId w:val="16"/>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a. menghasilkan lulusan yang bermutu dan berdaya saing tinggi yang cepat diserap pasar tenaga kerja dan mampu menciptakan lapangan kerja bagi dirinya dan orang lain;</w:t>
      </w:r>
    </w:p>
    <w:p w:rsidR="00CD2A23" w:rsidRPr="006952B0" w:rsidRDefault="00557398">
      <w:pPr>
        <w:pStyle w:val="ListParagraph"/>
        <w:spacing w:after="0" w:line="360" w:lineRule="auto"/>
        <w:ind w:left="567"/>
        <w:jc w:val="both"/>
        <w:rPr>
          <w:rStyle w:val="NoneA"/>
          <w:rFonts w:ascii="Arial" w:hAnsi="Arial" w:cs="Arial"/>
          <w:sz w:val="24"/>
          <w:szCs w:val="24"/>
        </w:rPr>
      </w:pPr>
      <w:r w:rsidRPr="006952B0">
        <w:rPr>
          <w:rStyle w:val="NoneA"/>
          <w:rFonts w:ascii="Arial" w:hAnsi="Arial" w:cs="Arial"/>
          <w:sz w:val="24"/>
          <w:szCs w:val="24"/>
        </w:rPr>
        <w:t>b. menghasilkan ipteks unggulan/baru yang terpublikasikan pada jurnal-jurnal terakreditasi di dalam dan luar negeri serta diperolehnya HaKI untuk ipteks baru tersebut;</w:t>
      </w:r>
    </w:p>
    <w:p w:rsidR="00CD2A23" w:rsidRPr="006952B0" w:rsidRDefault="00557398">
      <w:pPr>
        <w:pStyle w:val="ListParagraph"/>
        <w:spacing w:after="0" w:line="360" w:lineRule="auto"/>
        <w:ind w:left="567"/>
        <w:jc w:val="both"/>
        <w:rPr>
          <w:rStyle w:val="NoneA"/>
          <w:rFonts w:ascii="Arial" w:hAnsi="Arial" w:cs="Arial"/>
          <w:sz w:val="24"/>
          <w:szCs w:val="24"/>
        </w:rPr>
      </w:pPr>
      <w:r w:rsidRPr="006952B0">
        <w:rPr>
          <w:rStyle w:val="NoneA"/>
          <w:rFonts w:ascii="Arial" w:hAnsi="Arial" w:cs="Arial"/>
          <w:sz w:val="24"/>
          <w:szCs w:val="24"/>
        </w:rPr>
        <w:t>c. meningkatkan daya saing dan kesejahteraan masyarakat dengan melakukan pengabdian kepada masyarakat yang bermutu dan inovatif serta berbasis ipteks ungggulan/baru;</w:t>
      </w:r>
    </w:p>
    <w:p w:rsidR="00CD2A23" w:rsidRPr="006952B0" w:rsidRDefault="00557398">
      <w:pPr>
        <w:pStyle w:val="ListParagraph"/>
        <w:numPr>
          <w:ilvl w:val="0"/>
          <w:numId w:val="16"/>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meningkatkan manajemen organisasi dalam bidang akademik, keuangan, dan sumber daya manusia menuju tata kelola yang baik;</w:t>
      </w:r>
    </w:p>
    <w:p w:rsidR="00CD2A23" w:rsidRPr="006952B0" w:rsidRDefault="00557398">
      <w:pPr>
        <w:pStyle w:val="ListParagraph"/>
        <w:numPr>
          <w:ilvl w:val="0"/>
          <w:numId w:val="16"/>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meningkatkan aksesibilitas bagi seluruh lapisan masyarakat untuk memperoleh pelayanan pendidikan tinggi di Unila;</w:t>
      </w:r>
    </w:p>
    <w:p w:rsidR="00CD2A23" w:rsidRPr="006952B0" w:rsidRDefault="00557398">
      <w:pPr>
        <w:pStyle w:val="ListParagraph"/>
        <w:numPr>
          <w:ilvl w:val="0"/>
          <w:numId w:val="16"/>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meningkatkan kerja sama dengan pemerintah pusat, provinsi, kabupaten/kota, dunia usaha, lembaga swadaya masyarakat (LSM), dan pemangku kepentingan lainnya; baik dalam maupun luar negeri.</w:t>
      </w:r>
    </w:p>
    <w:p w:rsidR="00CD2A23" w:rsidRPr="006952B0" w:rsidRDefault="00CD2A23">
      <w:pPr>
        <w:pStyle w:val="ListParagraph"/>
        <w:spacing w:after="0" w:line="360" w:lineRule="auto"/>
        <w:ind w:left="0" w:firstLine="450"/>
        <w:jc w:val="both"/>
        <w:rPr>
          <w:rFonts w:ascii="Arial" w:eastAsia="Arial" w:hAnsi="Arial" w:cs="Arial"/>
          <w:sz w:val="24"/>
          <w:szCs w:val="24"/>
        </w:rPr>
      </w:pPr>
    </w:p>
    <w:p w:rsidR="00CD2A23" w:rsidRPr="006952B0" w:rsidRDefault="00557398">
      <w:pPr>
        <w:pStyle w:val="ListParagraph"/>
        <w:spacing w:after="0" w:line="360" w:lineRule="auto"/>
        <w:ind w:left="0" w:firstLine="450"/>
        <w:jc w:val="both"/>
        <w:rPr>
          <w:rStyle w:val="NoneA"/>
          <w:rFonts w:ascii="Arial" w:hAnsi="Arial" w:cs="Arial"/>
          <w:sz w:val="24"/>
          <w:szCs w:val="24"/>
        </w:rPr>
      </w:pPr>
      <w:r w:rsidRPr="006952B0">
        <w:rPr>
          <w:rStyle w:val="NoneA"/>
          <w:rFonts w:ascii="Arial" w:hAnsi="Arial" w:cs="Arial"/>
          <w:sz w:val="24"/>
          <w:szCs w:val="24"/>
        </w:rPr>
        <w:t>Dalam menjalankan tata kelola organisasi, Unila dipimpin oleh seorang rektor yang didampingi oleh empat orang wakil rektor. Saat ini, Unila dipimpin oleh Prof. Dr. Ir. Hasriadi Mat Akin, M.P. sebagai Rektor Unila dengan didampingi oleh Prof. Dr. H. Bujang Rahman, M.Si. sebagai Wakil Rektor Bidang Akademik, Prof. Dr. Ir. Muhammad Kamal, M.Sc. sebagai Wakil Rektor Bidang Umum dan Keuangan, Prof. Dr. Karomani, M.Si. sebagai Wakil Rektor Bidang Kemahasiswaan dan Alumni, dan Prof. Dr. Mahatma Kufepaksi, M.Sc. sebagai Wakil Rektor Bidang Kerja Sama dan Teknologi Informasi dan Telekomunikasi</w:t>
      </w:r>
    </w:p>
    <w:p w:rsidR="00CD2A23" w:rsidRPr="006952B0" w:rsidRDefault="00CD2A23">
      <w:pPr>
        <w:pStyle w:val="ListParagraph"/>
        <w:spacing w:after="0" w:line="360" w:lineRule="auto"/>
        <w:ind w:left="0" w:firstLine="450"/>
        <w:jc w:val="both"/>
        <w:rPr>
          <w:rStyle w:val="NoneA"/>
          <w:rFonts w:ascii="Arial" w:hAnsi="Arial" w:cs="Arial"/>
          <w:sz w:val="24"/>
          <w:szCs w:val="24"/>
        </w:rPr>
      </w:pPr>
    </w:p>
    <w:p w:rsidR="00CD2A23" w:rsidRPr="006952B0" w:rsidRDefault="00CD2A23">
      <w:pPr>
        <w:pStyle w:val="ListParagraph"/>
        <w:spacing w:after="0" w:line="360" w:lineRule="auto"/>
        <w:ind w:left="0" w:firstLine="450"/>
        <w:jc w:val="center"/>
        <w:rPr>
          <w:rStyle w:val="NoneA"/>
          <w:rFonts w:ascii="Arial" w:hAnsi="Arial" w:cs="Arial"/>
          <w:sz w:val="24"/>
          <w:szCs w:val="24"/>
        </w:rPr>
      </w:pPr>
    </w:p>
    <w:p w:rsidR="00CD2A23" w:rsidRPr="006952B0" w:rsidRDefault="00557398">
      <w:pPr>
        <w:pStyle w:val="ListParagraph"/>
        <w:spacing w:after="0" w:line="360" w:lineRule="auto"/>
        <w:ind w:left="0" w:firstLine="450"/>
        <w:jc w:val="center"/>
        <w:rPr>
          <w:rStyle w:val="NoneA"/>
          <w:rFonts w:ascii="Arial" w:eastAsia="Arial" w:hAnsi="Arial" w:cs="Arial"/>
          <w:sz w:val="24"/>
          <w:szCs w:val="24"/>
        </w:rPr>
      </w:pPr>
      <w:r w:rsidRPr="006952B0">
        <w:rPr>
          <w:rStyle w:val="NoneA"/>
          <w:rFonts w:ascii="Arial" w:hAnsi="Arial" w:cs="Arial"/>
          <w:sz w:val="24"/>
          <w:szCs w:val="24"/>
        </w:rPr>
        <w:t>4</w:t>
      </w:r>
      <w:r w:rsidRPr="006952B0">
        <w:rPr>
          <w:rStyle w:val="NoneA"/>
          <w:rFonts w:ascii="Arial" w:eastAsia="Arial" w:hAnsi="Arial" w:cs="Arial"/>
          <w:noProof/>
          <w:sz w:val="24"/>
          <w:szCs w:val="24"/>
        </w:rPr>
        <w:drawing>
          <wp:anchor distT="0" distB="0" distL="0" distR="0" simplePos="0" relativeHeight="251659264" behindDoc="0" locked="0" layoutInCell="1" allowOverlap="1">
            <wp:simplePos x="0" y="0"/>
            <wp:positionH relativeFrom="page">
              <wp:posOffset>1359535</wp:posOffset>
            </wp:positionH>
            <wp:positionV relativeFrom="line">
              <wp:posOffset>124952</wp:posOffset>
            </wp:positionV>
            <wp:extent cx="5039996" cy="4331335"/>
            <wp:effectExtent l="0" t="0" r="0" b="0"/>
            <wp:wrapNone/>
            <wp:docPr id="1073741827" name="officeArt object" descr="C:\Users\user\Pictures\Struktur-Unila.jpg"/>
            <wp:cNvGraphicFramePr/>
            <a:graphic xmlns:a="http://schemas.openxmlformats.org/drawingml/2006/main">
              <a:graphicData uri="http://schemas.openxmlformats.org/drawingml/2006/picture">
                <pic:pic xmlns:pic="http://schemas.openxmlformats.org/drawingml/2006/picture">
                  <pic:nvPicPr>
                    <pic:cNvPr id="1073741827" name="image2.jpeg" descr="C:\Users\user\Pictures\Struktur-Unila.jpg"/>
                    <pic:cNvPicPr>
                      <a:picLocks noChangeAspect="1"/>
                    </pic:cNvPicPr>
                  </pic:nvPicPr>
                  <pic:blipFill>
                    <a:blip r:embed="rId10">
                      <a:extLst/>
                    </a:blip>
                    <a:stretch>
                      <a:fillRect/>
                    </a:stretch>
                  </pic:blipFill>
                  <pic:spPr>
                    <a:xfrm>
                      <a:off x="0" y="0"/>
                      <a:ext cx="5039996" cy="4331335"/>
                    </a:xfrm>
                    <a:prstGeom prst="rect">
                      <a:avLst/>
                    </a:prstGeom>
                    <a:ln w="12700" cap="flat">
                      <a:noFill/>
                      <a:miter lim="400000"/>
                    </a:ln>
                    <a:effectLst/>
                  </pic:spPr>
                </pic:pic>
              </a:graphicData>
            </a:graphic>
          </wp:anchor>
        </w:drawing>
      </w:r>
    </w:p>
    <w:p w:rsidR="00CD2A23" w:rsidRPr="006952B0" w:rsidRDefault="00CD2A23">
      <w:pPr>
        <w:pStyle w:val="BodyA"/>
        <w:spacing w:after="200" w:line="276" w:lineRule="auto"/>
        <w:rPr>
          <w:rStyle w:val="NoneA"/>
          <w:rFonts w:ascii="Arial" w:eastAsia="Arial" w:hAnsi="Arial" w:cs="Arial"/>
          <w:sz w:val="24"/>
          <w:szCs w:val="24"/>
        </w:rPr>
      </w:pPr>
    </w:p>
    <w:p w:rsidR="00CD2A23" w:rsidRPr="006952B0" w:rsidRDefault="00CD2A23">
      <w:pPr>
        <w:pStyle w:val="BodyA"/>
        <w:spacing w:after="200" w:line="276" w:lineRule="auto"/>
        <w:rPr>
          <w:rStyle w:val="NoneA"/>
          <w:rFonts w:ascii="Arial" w:eastAsia="Arial" w:hAnsi="Arial" w:cs="Arial"/>
          <w:sz w:val="24"/>
          <w:szCs w:val="24"/>
        </w:rPr>
      </w:pPr>
    </w:p>
    <w:p w:rsidR="00CD2A23" w:rsidRPr="006952B0" w:rsidRDefault="00CD2A23">
      <w:pPr>
        <w:pStyle w:val="BodyA"/>
        <w:spacing w:after="200" w:line="276" w:lineRule="auto"/>
        <w:rPr>
          <w:rStyle w:val="NoneA"/>
          <w:rFonts w:ascii="Arial" w:eastAsia="Arial" w:hAnsi="Arial" w:cs="Arial"/>
          <w:sz w:val="24"/>
          <w:szCs w:val="24"/>
        </w:rPr>
      </w:pPr>
    </w:p>
    <w:p w:rsidR="00CD2A23" w:rsidRPr="006952B0" w:rsidRDefault="00CD2A23">
      <w:pPr>
        <w:pStyle w:val="BodyA"/>
        <w:spacing w:after="200" w:line="276" w:lineRule="auto"/>
        <w:rPr>
          <w:rStyle w:val="NoneA"/>
          <w:rFonts w:ascii="Arial" w:eastAsia="Arial" w:hAnsi="Arial" w:cs="Arial"/>
          <w:sz w:val="24"/>
          <w:szCs w:val="24"/>
        </w:rPr>
      </w:pPr>
    </w:p>
    <w:p w:rsidR="00CD2A23" w:rsidRPr="006952B0" w:rsidRDefault="00CD2A23">
      <w:pPr>
        <w:pStyle w:val="BodyA"/>
        <w:spacing w:after="200" w:line="276" w:lineRule="auto"/>
        <w:rPr>
          <w:rStyle w:val="NoneA"/>
          <w:rFonts w:ascii="Arial" w:eastAsia="Arial" w:hAnsi="Arial" w:cs="Arial"/>
          <w:sz w:val="24"/>
          <w:szCs w:val="24"/>
        </w:rPr>
      </w:pPr>
    </w:p>
    <w:p w:rsidR="00CD2A23" w:rsidRPr="006952B0" w:rsidRDefault="00CD2A23">
      <w:pPr>
        <w:pStyle w:val="BodyA"/>
        <w:spacing w:after="200" w:line="276" w:lineRule="auto"/>
        <w:rPr>
          <w:rStyle w:val="NoneA"/>
          <w:rFonts w:ascii="Arial" w:eastAsia="Arial" w:hAnsi="Arial" w:cs="Arial"/>
          <w:sz w:val="24"/>
          <w:szCs w:val="24"/>
        </w:rPr>
      </w:pPr>
    </w:p>
    <w:p w:rsidR="00CD2A23" w:rsidRPr="006952B0" w:rsidRDefault="00CD2A23">
      <w:pPr>
        <w:pStyle w:val="BodyA"/>
        <w:spacing w:after="200" w:line="276" w:lineRule="auto"/>
        <w:rPr>
          <w:rStyle w:val="NoneA"/>
          <w:rFonts w:ascii="Arial" w:eastAsia="Arial" w:hAnsi="Arial" w:cs="Arial"/>
          <w:sz w:val="24"/>
          <w:szCs w:val="24"/>
        </w:rPr>
      </w:pPr>
    </w:p>
    <w:p w:rsidR="00CD2A23" w:rsidRPr="006952B0" w:rsidRDefault="00CD2A23">
      <w:pPr>
        <w:pStyle w:val="BodyA"/>
        <w:spacing w:after="200" w:line="276" w:lineRule="auto"/>
        <w:rPr>
          <w:rStyle w:val="NoneA"/>
          <w:rFonts w:ascii="Arial" w:eastAsia="Arial" w:hAnsi="Arial" w:cs="Arial"/>
          <w:sz w:val="24"/>
          <w:szCs w:val="24"/>
        </w:rPr>
      </w:pPr>
    </w:p>
    <w:p w:rsidR="00CD2A23" w:rsidRPr="006952B0" w:rsidRDefault="00CD2A23">
      <w:pPr>
        <w:pStyle w:val="BodyA"/>
        <w:spacing w:after="200" w:line="276" w:lineRule="auto"/>
        <w:rPr>
          <w:rStyle w:val="NoneA"/>
          <w:rFonts w:ascii="Arial" w:eastAsia="Arial" w:hAnsi="Arial" w:cs="Arial"/>
          <w:sz w:val="24"/>
          <w:szCs w:val="24"/>
        </w:rPr>
      </w:pPr>
    </w:p>
    <w:p w:rsidR="00CD2A23" w:rsidRPr="006952B0" w:rsidRDefault="00CD2A23">
      <w:pPr>
        <w:pStyle w:val="BodyA"/>
        <w:spacing w:after="200" w:line="276" w:lineRule="auto"/>
        <w:rPr>
          <w:rStyle w:val="NoneA"/>
          <w:rFonts w:ascii="Arial" w:eastAsia="Arial" w:hAnsi="Arial" w:cs="Arial"/>
          <w:sz w:val="24"/>
          <w:szCs w:val="24"/>
        </w:rPr>
      </w:pPr>
    </w:p>
    <w:p w:rsidR="00CD2A23" w:rsidRPr="006952B0" w:rsidRDefault="00557398">
      <w:pPr>
        <w:pStyle w:val="BodyA"/>
        <w:spacing w:after="200" w:line="276" w:lineRule="auto"/>
        <w:jc w:val="center"/>
        <w:rPr>
          <w:rStyle w:val="NoneA"/>
          <w:rFonts w:ascii="Arial" w:eastAsia="Arial" w:hAnsi="Arial" w:cs="Arial"/>
          <w:sz w:val="24"/>
          <w:szCs w:val="24"/>
        </w:rPr>
      </w:pPr>
      <w:r w:rsidRPr="006952B0">
        <w:rPr>
          <w:rStyle w:val="NoneA"/>
          <w:rFonts w:ascii="Arial" w:hAnsi="Arial" w:cs="Arial"/>
          <w:sz w:val="24"/>
          <w:szCs w:val="24"/>
        </w:rPr>
        <w:t>Gambar 1. Bagan Organisasi Universitas Lampung</w:t>
      </w:r>
    </w:p>
    <w:p w:rsidR="00CD2A23" w:rsidRPr="006952B0" w:rsidRDefault="00CD2A23">
      <w:pPr>
        <w:pStyle w:val="BodyA"/>
        <w:spacing w:after="200" w:line="276" w:lineRule="auto"/>
        <w:jc w:val="center"/>
        <w:rPr>
          <w:rStyle w:val="NoneA"/>
          <w:rFonts w:ascii="Arial" w:eastAsia="Arial" w:hAnsi="Arial" w:cs="Arial"/>
          <w:sz w:val="24"/>
          <w:szCs w:val="24"/>
        </w:rPr>
      </w:pPr>
    </w:p>
    <w:p w:rsidR="00CD2A23" w:rsidRPr="006952B0" w:rsidRDefault="00CD2A23">
      <w:pPr>
        <w:pStyle w:val="Heading3"/>
        <w:keepLines/>
        <w:pBdr>
          <w:top w:val="nil"/>
        </w:pBdr>
        <w:spacing w:before="40" w:after="120" w:line="360" w:lineRule="auto"/>
        <w:jc w:val="both"/>
        <w:rPr>
          <w:rStyle w:val="NoneA"/>
          <w:rFonts w:ascii="Arial" w:eastAsia="Arial" w:hAnsi="Arial" w:cs="Arial"/>
          <w:spacing w:val="0"/>
          <w:sz w:val="24"/>
          <w:szCs w:val="24"/>
        </w:rPr>
      </w:pPr>
    </w:p>
    <w:p w:rsidR="00CD2A23" w:rsidRPr="006952B0" w:rsidRDefault="00557398">
      <w:pPr>
        <w:pStyle w:val="BodyA"/>
        <w:rPr>
          <w:rStyle w:val="NoneA"/>
          <w:rFonts w:ascii="Arial" w:eastAsia="Arial" w:hAnsi="Arial" w:cs="Arial"/>
          <w:sz w:val="24"/>
          <w:szCs w:val="24"/>
        </w:rPr>
      </w:pPr>
      <w:r w:rsidRPr="006952B0">
        <w:rPr>
          <w:rStyle w:val="NoneA"/>
          <w:rFonts w:ascii="Arial" w:hAnsi="Arial" w:cs="Arial"/>
          <w:sz w:val="24"/>
          <w:szCs w:val="24"/>
        </w:rPr>
        <w:t>Gambar 1. Bagan organisasi Universitas Lampung</w:t>
      </w:r>
    </w:p>
    <w:p w:rsidR="00CD2A23" w:rsidRPr="006952B0" w:rsidRDefault="00CD2A23">
      <w:pPr>
        <w:pStyle w:val="Heading3"/>
        <w:keepLines/>
        <w:pBdr>
          <w:top w:val="nil"/>
        </w:pBdr>
        <w:spacing w:before="40" w:after="120" w:line="360" w:lineRule="auto"/>
        <w:jc w:val="both"/>
        <w:rPr>
          <w:rStyle w:val="NoneA"/>
          <w:rFonts w:ascii="Arial" w:eastAsia="Arial" w:hAnsi="Arial" w:cs="Arial"/>
          <w:spacing w:val="0"/>
          <w:sz w:val="24"/>
          <w:szCs w:val="24"/>
        </w:rPr>
      </w:pPr>
    </w:p>
    <w:p w:rsidR="00CD2A23" w:rsidRPr="006952B0" w:rsidRDefault="00557398">
      <w:pPr>
        <w:pStyle w:val="Heading3"/>
        <w:keepLines/>
        <w:pBdr>
          <w:top w:val="nil"/>
        </w:pBdr>
        <w:spacing w:before="40" w:after="120" w:line="360" w:lineRule="auto"/>
        <w:jc w:val="both"/>
        <w:rPr>
          <w:rStyle w:val="NoneA"/>
          <w:rFonts w:ascii="Arial" w:eastAsia="Arial" w:hAnsi="Arial" w:cs="Arial"/>
          <w:spacing w:val="0"/>
          <w:sz w:val="24"/>
          <w:szCs w:val="24"/>
        </w:rPr>
      </w:pPr>
      <w:r w:rsidRPr="006952B0">
        <w:rPr>
          <w:rStyle w:val="NoneA"/>
          <w:rFonts w:ascii="Arial" w:hAnsi="Arial" w:cs="Arial"/>
          <w:spacing w:val="0"/>
          <w:sz w:val="24"/>
          <w:szCs w:val="24"/>
        </w:rPr>
        <w:t>2. Fakultas Hukum</w:t>
      </w:r>
    </w:p>
    <w:p w:rsidR="00CD2A23" w:rsidRPr="006952B0" w:rsidRDefault="00557398">
      <w:pPr>
        <w:pStyle w:val="Default"/>
        <w:spacing w:line="360" w:lineRule="auto"/>
        <w:jc w:val="both"/>
        <w:rPr>
          <w:rStyle w:val="NoneA"/>
          <w:rFonts w:ascii="Arial" w:eastAsia="Arial" w:hAnsi="Arial" w:cs="Arial"/>
          <w:sz w:val="24"/>
          <w:szCs w:val="24"/>
        </w:rPr>
      </w:pPr>
      <w:r w:rsidRPr="006952B0">
        <w:rPr>
          <w:rStyle w:val="NoneA"/>
          <w:rFonts w:ascii="Arial" w:hAnsi="Arial" w:cs="Arial"/>
          <w:sz w:val="24"/>
          <w:szCs w:val="24"/>
        </w:rPr>
        <w:t>Perkembangan daerah dan pertambahan penduduk di Provinsi Lampung menjadikan kebutuhan pendidikan semakin meningkat. Untuk kebutuhan pendidikan tersebut, tokoh-tokoh masyarakat Lampung yang dipimpin oleh Walikota/Kepala Daerah Tingkat II Kotamadya Tanjungkarang-Telukbetung Zainal Abidin Pagar Alam pada tanggal 16 Januari 1960 mendirikan Panitia Pendirian Perluasan Sekolah Lanjutan dan Fakultas. Dalam waktu singkat, panitia ini telah membuka Sekretariat Fakultas yang berkantor di gedung bekas Hoa Kiauw Jalan Hasanuddin No. 34 Teluk Betung.</w:t>
      </w:r>
    </w:p>
    <w:p w:rsidR="00CD2A23" w:rsidRPr="006952B0" w:rsidRDefault="00CD2A23">
      <w:pPr>
        <w:pStyle w:val="Default"/>
        <w:spacing w:line="360" w:lineRule="auto"/>
        <w:jc w:val="both"/>
        <w:rPr>
          <w:rFonts w:ascii="Arial" w:hAnsi="Arial" w:cs="Arial"/>
          <w:sz w:val="24"/>
          <w:szCs w:val="24"/>
        </w:rPr>
      </w:pPr>
    </w:p>
    <w:p w:rsidR="00CD2A23" w:rsidRPr="006952B0" w:rsidRDefault="00557398">
      <w:pPr>
        <w:pStyle w:val="Default"/>
        <w:spacing w:line="360" w:lineRule="auto"/>
        <w:jc w:val="both"/>
        <w:rPr>
          <w:rStyle w:val="NoneA"/>
          <w:rFonts w:ascii="Arial" w:eastAsia="Arial" w:hAnsi="Arial" w:cs="Arial"/>
          <w:sz w:val="24"/>
          <w:szCs w:val="24"/>
        </w:rPr>
      </w:pPr>
      <w:r w:rsidRPr="006952B0">
        <w:rPr>
          <w:rStyle w:val="NoneA"/>
          <w:rFonts w:ascii="Arial" w:hAnsi="Arial" w:cs="Arial"/>
          <w:sz w:val="24"/>
          <w:szCs w:val="24"/>
        </w:rPr>
        <w:t xml:space="preserve">Sebagai tindak lanjut hasil musyawarah panitia, tanggal 1 Februari 1960 dibuka Fakultas Sosial Ekonomi dan Politik dengan Jurusan Hukum dan Ekonomi. Dengan Akta Wakil Notaris M.H. Effendi No.24 tanggal 23 November 1960 didirikanlah Yayasan Perguruan Tinggi Lampung dengan tugas membina dan mengembangkan fakultas tersebut menjadi fakultas negeri. Dengan Surat Keputusan Presiden Universitas Sriwidjaja (Unsri) No.D407/81 tanggal 14 Februari 1960, Jurusan Hukum ditetapkan menjadi Fakultas Hukum Universitas Sriwidjaja Cabang Lampung di Telukbetung. </w:t>
      </w:r>
      <w:r w:rsidRPr="006952B0">
        <w:rPr>
          <w:rStyle w:val="NoneA"/>
          <w:rFonts w:ascii="Arial" w:hAnsi="Arial" w:cs="Arial"/>
          <w:sz w:val="24"/>
          <w:szCs w:val="24"/>
        </w:rPr>
        <w:lastRenderedPageBreak/>
        <w:t>Berdasarkan Surat Keputusan Presiden Unsri No. UP/031/C.1/1961, M. Husin Effendi, S.H. diangkat sebagai pejabat pimpinan Fakultas Hukum Unsri Cabang Lampung. Untuk kelancaran perkuliahan dan dengan restu Presdien Unsri, diadakanlah hubungan afiliasi dengan Fakultas Hukum Universitas Indonesia Jakarta.</w:t>
      </w:r>
    </w:p>
    <w:p w:rsidR="00CD2A23" w:rsidRPr="006952B0" w:rsidRDefault="00CD2A23">
      <w:pPr>
        <w:pStyle w:val="Default"/>
        <w:spacing w:line="360" w:lineRule="auto"/>
        <w:jc w:val="both"/>
        <w:rPr>
          <w:rFonts w:ascii="Arial" w:eastAsia="Arial" w:hAnsi="Arial" w:cs="Arial"/>
          <w:sz w:val="24"/>
          <w:szCs w:val="24"/>
        </w:rPr>
      </w:pPr>
    </w:p>
    <w:p w:rsidR="00CD2A23" w:rsidRPr="006952B0" w:rsidRDefault="00557398">
      <w:pPr>
        <w:pStyle w:val="Default"/>
        <w:spacing w:line="360" w:lineRule="auto"/>
        <w:jc w:val="both"/>
        <w:rPr>
          <w:rStyle w:val="NoneA"/>
          <w:rFonts w:ascii="Arial" w:eastAsia="Arial" w:hAnsi="Arial" w:cs="Arial"/>
          <w:sz w:val="24"/>
          <w:szCs w:val="24"/>
        </w:rPr>
      </w:pPr>
      <w:r w:rsidRPr="006952B0">
        <w:rPr>
          <w:rStyle w:val="NoneA"/>
          <w:rFonts w:ascii="Arial" w:hAnsi="Arial" w:cs="Arial"/>
          <w:sz w:val="24"/>
          <w:szCs w:val="24"/>
        </w:rPr>
        <w:t>Dalam perkembangan selanjutnya, atas usul masyarakat dan Pemerintah Daerah Lampung, maka dengan Surat Keputusan Menteri Perguruan Tinggi dan Ilmu Pengetahuan No.195 Tahun 1965 tanggal 23 September 1965 didirikanlah Universitas Lampung di Teluk Betung yang kemudian dikukuhkan dengan Keputusan  Presiden RI No.73 tahun 1966. Fakultas Hukum adalah salah satu fakultas yang dikembangkan di lingkungan Universitas Lampung. Dekan Fakultas Hukum Unila yang pertama kali diangkat adalah A. Yahya Murad, S.H. pegawai Kantor Gubernur Kepala Daerah Tingkat I Lampung yang juga merangkap sebagai Dosen Luar Biasa pada Fakultas Hukum Unila. Afiliasi dengan Fakultas Hukum UI Jakarta tetap diteruskan sampai Fakultas Hukum Unila mampu menghasilkan Sarjana Hukum pada tahun 1968, bahkan afiliasi ini berlangsung terus hingga tahun 1984 walaupun tidak sepenuh seperti waktu sebelumnya dan dengan pola yang berlainan pula.</w:t>
      </w:r>
    </w:p>
    <w:p w:rsidR="00CD2A23" w:rsidRPr="006952B0" w:rsidRDefault="00CD2A23">
      <w:pPr>
        <w:pStyle w:val="Default"/>
        <w:spacing w:line="360" w:lineRule="auto"/>
        <w:jc w:val="both"/>
        <w:rPr>
          <w:rFonts w:ascii="Arial" w:eastAsia="Arial" w:hAnsi="Arial" w:cs="Arial"/>
          <w:sz w:val="24"/>
          <w:szCs w:val="24"/>
        </w:rPr>
      </w:pPr>
    </w:p>
    <w:p w:rsidR="00CD2A23" w:rsidRPr="006952B0" w:rsidRDefault="00557398">
      <w:pPr>
        <w:pStyle w:val="Default"/>
        <w:spacing w:line="360" w:lineRule="auto"/>
        <w:jc w:val="both"/>
        <w:rPr>
          <w:rStyle w:val="NoneA"/>
          <w:rFonts w:ascii="Arial" w:eastAsia="Arial" w:hAnsi="Arial" w:cs="Arial"/>
          <w:sz w:val="24"/>
          <w:szCs w:val="24"/>
        </w:rPr>
      </w:pPr>
      <w:r w:rsidRPr="006952B0">
        <w:rPr>
          <w:rStyle w:val="NoneA"/>
          <w:rFonts w:ascii="Arial" w:hAnsi="Arial" w:cs="Arial"/>
          <w:sz w:val="24"/>
          <w:szCs w:val="24"/>
        </w:rPr>
        <w:t>Dalam perkembangannya, Fakultas Hukum Unila telah beberapa kali berganti Dekan, yaitu sebagai berikut:</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1</w:t>
      </w:r>
      <w:r w:rsidRPr="006952B0">
        <w:rPr>
          <w:rStyle w:val="NoneA"/>
          <w:rFonts w:ascii="Arial" w:eastAsia="Arial" w:hAnsi="Arial" w:cs="Arial"/>
          <w:sz w:val="24"/>
          <w:szCs w:val="24"/>
        </w:rPr>
        <w:tab/>
        <w:t xml:space="preserve">M. Husein Effendi, S.H. </w:t>
      </w:r>
      <w:r w:rsidRPr="006952B0">
        <w:rPr>
          <w:rStyle w:val="NoneA"/>
          <w:rFonts w:ascii="Arial" w:hAnsi="Arial" w:cs="Arial"/>
          <w:sz w:val="24"/>
          <w:szCs w:val="24"/>
        </w:rPr>
        <w:t>                                      1961 – 1962</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2</w:t>
      </w:r>
      <w:r w:rsidRPr="006952B0">
        <w:rPr>
          <w:rStyle w:val="NoneA"/>
          <w:rFonts w:ascii="Arial" w:eastAsia="Arial" w:hAnsi="Arial" w:cs="Arial"/>
          <w:sz w:val="24"/>
          <w:szCs w:val="24"/>
        </w:rPr>
        <w:tab/>
        <w:t xml:space="preserve">Rusli Darmawan, S.H. </w:t>
      </w:r>
      <w:r w:rsidRPr="006952B0">
        <w:rPr>
          <w:rStyle w:val="NoneA"/>
          <w:rFonts w:ascii="Arial" w:hAnsi="Arial" w:cs="Arial"/>
          <w:sz w:val="24"/>
          <w:szCs w:val="24"/>
        </w:rPr>
        <w:t>                                        1962 – 1965</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3</w:t>
      </w:r>
      <w:r w:rsidRPr="006952B0">
        <w:rPr>
          <w:rStyle w:val="NoneA"/>
          <w:rFonts w:ascii="Arial" w:eastAsia="Arial" w:hAnsi="Arial" w:cs="Arial"/>
          <w:sz w:val="24"/>
          <w:szCs w:val="24"/>
        </w:rPr>
        <w:tab/>
        <w:t xml:space="preserve">A. Yahya Murad, S.H. </w:t>
      </w:r>
      <w:r w:rsidRPr="006952B0">
        <w:rPr>
          <w:rStyle w:val="NoneA"/>
          <w:rFonts w:ascii="Arial" w:hAnsi="Arial" w:cs="Arial"/>
          <w:sz w:val="24"/>
          <w:szCs w:val="24"/>
        </w:rPr>
        <w:t xml:space="preserve">                                        </w:t>
      </w:r>
      <w:r w:rsidRPr="006952B0">
        <w:rPr>
          <w:rStyle w:val="NoneA"/>
          <w:rFonts w:ascii="Arial" w:eastAsia="Arial" w:hAnsi="Arial" w:cs="Arial"/>
          <w:sz w:val="24"/>
          <w:szCs w:val="24"/>
        </w:rPr>
        <w:tab/>
      </w:r>
      <w:r w:rsidRPr="006952B0">
        <w:rPr>
          <w:rStyle w:val="NoneA"/>
          <w:rFonts w:ascii="Arial" w:hAnsi="Arial" w:cs="Arial"/>
          <w:sz w:val="24"/>
          <w:szCs w:val="24"/>
        </w:rPr>
        <w:t>1965 – 1970</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4</w:t>
      </w:r>
      <w:r w:rsidRPr="006952B0">
        <w:rPr>
          <w:rStyle w:val="NoneA"/>
          <w:rFonts w:ascii="Arial" w:eastAsia="Arial" w:hAnsi="Arial" w:cs="Arial"/>
          <w:sz w:val="24"/>
          <w:szCs w:val="24"/>
        </w:rPr>
        <w:tab/>
        <w:t xml:space="preserve">R. Yunada, S.H. </w:t>
      </w:r>
      <w:r w:rsidRPr="006952B0">
        <w:rPr>
          <w:rStyle w:val="NoneA"/>
          <w:rFonts w:ascii="Arial" w:hAnsi="Arial" w:cs="Arial"/>
          <w:sz w:val="24"/>
          <w:szCs w:val="24"/>
        </w:rPr>
        <w:t>                                                 1970 – 1972</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5</w:t>
      </w:r>
      <w:r w:rsidRPr="006952B0">
        <w:rPr>
          <w:rStyle w:val="NoneA"/>
          <w:rFonts w:ascii="Arial" w:eastAsia="Arial" w:hAnsi="Arial" w:cs="Arial"/>
          <w:sz w:val="24"/>
          <w:szCs w:val="24"/>
        </w:rPr>
        <w:tab/>
        <w:t xml:space="preserve">Abdulkadir Muhammad, S.H. </w:t>
      </w:r>
      <w:r w:rsidRPr="006952B0">
        <w:rPr>
          <w:rStyle w:val="NoneA"/>
          <w:rFonts w:ascii="Arial" w:hAnsi="Arial" w:cs="Arial"/>
          <w:sz w:val="24"/>
          <w:szCs w:val="24"/>
        </w:rPr>
        <w:t xml:space="preserve">                            </w:t>
      </w:r>
      <w:r w:rsidRPr="006952B0">
        <w:rPr>
          <w:rStyle w:val="NoneA"/>
          <w:rFonts w:ascii="Arial" w:eastAsia="Arial" w:hAnsi="Arial" w:cs="Arial"/>
          <w:sz w:val="24"/>
          <w:szCs w:val="24"/>
        </w:rPr>
        <w:tab/>
      </w:r>
      <w:r w:rsidRPr="006952B0">
        <w:rPr>
          <w:rStyle w:val="NoneA"/>
          <w:rFonts w:ascii="Arial" w:hAnsi="Arial" w:cs="Arial"/>
          <w:sz w:val="24"/>
          <w:szCs w:val="24"/>
        </w:rPr>
        <w:t>1972 – 1974</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6</w:t>
      </w:r>
      <w:r w:rsidRPr="006952B0">
        <w:rPr>
          <w:rStyle w:val="NoneA"/>
          <w:rFonts w:ascii="Arial" w:eastAsia="Arial" w:hAnsi="Arial" w:cs="Arial"/>
          <w:sz w:val="24"/>
          <w:szCs w:val="24"/>
        </w:rPr>
        <w:tab/>
        <w:t xml:space="preserve">Rizani Puspawidjaya, S.H. </w:t>
      </w:r>
      <w:r w:rsidRPr="006952B0">
        <w:rPr>
          <w:rStyle w:val="NoneA"/>
          <w:rFonts w:ascii="Arial" w:hAnsi="Arial" w:cs="Arial"/>
          <w:sz w:val="24"/>
          <w:szCs w:val="24"/>
        </w:rPr>
        <w:t>                                 1974 – 1976</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7</w:t>
      </w:r>
      <w:r w:rsidRPr="006952B0">
        <w:rPr>
          <w:rStyle w:val="NoneA"/>
          <w:rFonts w:ascii="Arial" w:eastAsia="Arial" w:hAnsi="Arial" w:cs="Arial"/>
          <w:sz w:val="24"/>
          <w:szCs w:val="24"/>
        </w:rPr>
        <w:tab/>
        <w:t xml:space="preserve">Rasjid Machus akrabi, S.H. </w:t>
      </w:r>
      <w:r w:rsidRPr="006952B0">
        <w:rPr>
          <w:rStyle w:val="NoneA"/>
          <w:rFonts w:ascii="Arial" w:hAnsi="Arial" w:cs="Arial"/>
          <w:sz w:val="24"/>
          <w:szCs w:val="24"/>
        </w:rPr>
        <w:t>                                1976 – 1978</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8</w:t>
      </w:r>
      <w:r w:rsidRPr="006952B0">
        <w:rPr>
          <w:rStyle w:val="NoneA"/>
          <w:rFonts w:ascii="Arial" w:eastAsia="Arial" w:hAnsi="Arial" w:cs="Arial"/>
          <w:sz w:val="24"/>
          <w:szCs w:val="24"/>
        </w:rPr>
        <w:tab/>
        <w:t xml:space="preserve">Hilman Hadikusuma, S.H. </w:t>
      </w:r>
      <w:r w:rsidRPr="006952B0">
        <w:rPr>
          <w:rStyle w:val="NoneA"/>
          <w:rFonts w:ascii="Arial" w:hAnsi="Arial" w:cs="Arial"/>
          <w:sz w:val="24"/>
          <w:szCs w:val="24"/>
        </w:rPr>
        <w:t>                                 </w:t>
      </w:r>
      <w:r w:rsidRPr="006952B0">
        <w:rPr>
          <w:rStyle w:val="NoneA"/>
          <w:rFonts w:ascii="Arial" w:eastAsia="Arial" w:hAnsi="Arial" w:cs="Arial"/>
          <w:sz w:val="24"/>
          <w:szCs w:val="24"/>
        </w:rPr>
        <w:tab/>
      </w:r>
      <w:r w:rsidRPr="006952B0">
        <w:rPr>
          <w:rStyle w:val="NoneA"/>
          <w:rFonts w:ascii="Arial" w:hAnsi="Arial" w:cs="Arial"/>
          <w:sz w:val="24"/>
          <w:szCs w:val="24"/>
        </w:rPr>
        <w:t>1978 – 1980</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9</w:t>
      </w:r>
      <w:r w:rsidRPr="006952B0">
        <w:rPr>
          <w:rStyle w:val="NoneA"/>
          <w:rFonts w:ascii="Arial" w:eastAsia="Arial" w:hAnsi="Arial" w:cs="Arial"/>
          <w:sz w:val="24"/>
          <w:szCs w:val="24"/>
        </w:rPr>
        <w:tab/>
        <w:t xml:space="preserve">Kadri Husin, S.H. </w:t>
      </w:r>
      <w:r w:rsidRPr="006952B0">
        <w:rPr>
          <w:rStyle w:val="NoneA"/>
          <w:rFonts w:ascii="Arial" w:hAnsi="Arial" w:cs="Arial"/>
          <w:sz w:val="24"/>
          <w:szCs w:val="24"/>
        </w:rPr>
        <w:t>                                                1980 – 1982</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10</w:t>
      </w:r>
      <w:r w:rsidRPr="006952B0">
        <w:rPr>
          <w:rStyle w:val="NoneA"/>
          <w:rFonts w:ascii="Arial" w:eastAsia="Arial" w:hAnsi="Arial" w:cs="Arial"/>
          <w:sz w:val="24"/>
          <w:szCs w:val="24"/>
        </w:rPr>
        <w:tab/>
      </w:r>
      <w:r w:rsidRPr="006952B0">
        <w:rPr>
          <w:rStyle w:val="NoneA"/>
          <w:rFonts w:ascii="Arial" w:hAnsi="Arial" w:cs="Arial"/>
          <w:sz w:val="24"/>
          <w:szCs w:val="24"/>
        </w:rPr>
        <w:t xml:space="preserve"> Abdulkadir Muhammad, S.H.                           </w:t>
      </w:r>
      <w:r w:rsidRPr="006952B0">
        <w:rPr>
          <w:rStyle w:val="NoneA"/>
          <w:rFonts w:ascii="Arial" w:eastAsia="Arial" w:hAnsi="Arial" w:cs="Arial"/>
          <w:sz w:val="24"/>
          <w:szCs w:val="24"/>
        </w:rPr>
        <w:tab/>
      </w:r>
      <w:r w:rsidRPr="006952B0">
        <w:rPr>
          <w:rStyle w:val="NoneA"/>
          <w:rFonts w:ascii="Arial" w:hAnsi="Arial" w:cs="Arial"/>
          <w:sz w:val="24"/>
          <w:szCs w:val="24"/>
        </w:rPr>
        <w:t>1982 – 1985</w:t>
      </w:r>
    </w:p>
    <w:p w:rsidR="00CD2A23" w:rsidRPr="006952B0" w:rsidRDefault="00557398">
      <w:pPr>
        <w:pStyle w:val="Default"/>
        <w:tabs>
          <w:tab w:val="left" w:pos="220"/>
          <w:tab w:val="left" w:pos="720"/>
        </w:tabs>
        <w:spacing w:line="360" w:lineRule="auto"/>
        <w:ind w:left="720" w:hanging="720"/>
        <w:jc w:val="center"/>
        <w:rPr>
          <w:rStyle w:val="NoneA"/>
          <w:rFonts w:ascii="Arial" w:eastAsia="Arial" w:hAnsi="Arial" w:cs="Arial"/>
          <w:sz w:val="24"/>
          <w:szCs w:val="24"/>
        </w:rPr>
      </w:pPr>
      <w:r w:rsidRPr="006952B0">
        <w:rPr>
          <w:rStyle w:val="NoneA"/>
          <w:rFonts w:ascii="Arial" w:hAnsi="Arial" w:cs="Arial"/>
          <w:sz w:val="24"/>
          <w:szCs w:val="24"/>
        </w:rPr>
        <w:t>6</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11</w:t>
      </w:r>
      <w:r w:rsidRPr="006952B0">
        <w:rPr>
          <w:rStyle w:val="NoneA"/>
          <w:rFonts w:ascii="Arial" w:eastAsia="Arial" w:hAnsi="Arial" w:cs="Arial"/>
          <w:sz w:val="24"/>
          <w:szCs w:val="24"/>
        </w:rPr>
        <w:tab/>
      </w:r>
      <w:r w:rsidRPr="006952B0">
        <w:rPr>
          <w:rStyle w:val="NoneA"/>
          <w:rFonts w:ascii="Arial" w:hAnsi="Arial" w:cs="Arial"/>
          <w:sz w:val="24"/>
          <w:szCs w:val="24"/>
        </w:rPr>
        <w:t> Kadri Husin, S.H.                                              </w:t>
      </w:r>
      <w:r w:rsidRPr="006952B0">
        <w:rPr>
          <w:rStyle w:val="NoneA"/>
          <w:rFonts w:ascii="Arial" w:eastAsia="Arial" w:hAnsi="Arial" w:cs="Arial"/>
          <w:sz w:val="24"/>
          <w:szCs w:val="24"/>
        </w:rPr>
        <w:tab/>
      </w:r>
      <w:r w:rsidRPr="006952B0">
        <w:rPr>
          <w:rStyle w:val="NoneA"/>
          <w:rFonts w:ascii="Arial" w:hAnsi="Arial" w:cs="Arial"/>
          <w:sz w:val="24"/>
          <w:szCs w:val="24"/>
        </w:rPr>
        <w:t>1986 – 1988</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12</w:t>
      </w:r>
      <w:r w:rsidRPr="006952B0">
        <w:rPr>
          <w:rStyle w:val="NoneA"/>
          <w:rFonts w:ascii="Arial" w:eastAsia="Arial" w:hAnsi="Arial" w:cs="Arial"/>
          <w:sz w:val="24"/>
          <w:szCs w:val="24"/>
        </w:rPr>
        <w:tab/>
      </w:r>
      <w:r w:rsidRPr="006952B0">
        <w:rPr>
          <w:rStyle w:val="NoneA"/>
          <w:rFonts w:ascii="Arial" w:hAnsi="Arial" w:cs="Arial"/>
          <w:sz w:val="24"/>
          <w:szCs w:val="24"/>
        </w:rPr>
        <w:t xml:space="preserve"> Muhammad Pulung, S.H.                                 </w:t>
      </w:r>
      <w:r w:rsidRPr="006952B0">
        <w:rPr>
          <w:rStyle w:val="NoneA"/>
          <w:rFonts w:ascii="Arial" w:hAnsi="Arial" w:cs="Arial"/>
          <w:sz w:val="24"/>
          <w:szCs w:val="24"/>
        </w:rPr>
        <w:tab/>
        <w:t>1988 – 1991</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13</w:t>
      </w:r>
      <w:r w:rsidRPr="006952B0">
        <w:rPr>
          <w:rStyle w:val="NoneA"/>
          <w:rFonts w:ascii="Arial" w:eastAsia="Arial" w:hAnsi="Arial" w:cs="Arial"/>
          <w:sz w:val="24"/>
          <w:szCs w:val="24"/>
        </w:rPr>
        <w:tab/>
      </w:r>
      <w:r w:rsidRPr="006952B0">
        <w:rPr>
          <w:rStyle w:val="NoneA"/>
          <w:rFonts w:ascii="Arial" w:hAnsi="Arial" w:cs="Arial"/>
          <w:sz w:val="24"/>
          <w:szCs w:val="24"/>
        </w:rPr>
        <w:t> Makmun Bharawi, S.H.                                    </w:t>
      </w:r>
      <w:r w:rsidRPr="006952B0">
        <w:rPr>
          <w:rStyle w:val="NoneA"/>
          <w:rFonts w:ascii="Arial" w:eastAsia="Arial" w:hAnsi="Arial" w:cs="Arial"/>
          <w:sz w:val="24"/>
          <w:szCs w:val="24"/>
        </w:rPr>
        <w:tab/>
      </w:r>
      <w:r w:rsidRPr="006952B0">
        <w:rPr>
          <w:rStyle w:val="NoneA"/>
          <w:rFonts w:ascii="Arial" w:hAnsi="Arial" w:cs="Arial"/>
          <w:sz w:val="24"/>
          <w:szCs w:val="24"/>
        </w:rPr>
        <w:t>1991 – 1995</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lastRenderedPageBreak/>
        <w:tab/>
        <w:t>14</w:t>
      </w:r>
      <w:r w:rsidRPr="006952B0">
        <w:rPr>
          <w:rStyle w:val="NoneA"/>
          <w:rFonts w:ascii="Arial" w:eastAsia="Arial" w:hAnsi="Arial" w:cs="Arial"/>
          <w:sz w:val="24"/>
          <w:szCs w:val="24"/>
        </w:rPr>
        <w:tab/>
      </w:r>
      <w:r w:rsidRPr="006952B0">
        <w:rPr>
          <w:rStyle w:val="NoneA"/>
          <w:rFonts w:ascii="Arial" w:hAnsi="Arial" w:cs="Arial"/>
          <w:sz w:val="24"/>
          <w:szCs w:val="24"/>
        </w:rPr>
        <w:t xml:space="preserve"> Sanusi Husin, S.H., M.H.                                 </w:t>
      </w:r>
      <w:r w:rsidRPr="006952B0">
        <w:rPr>
          <w:rStyle w:val="NoneA"/>
          <w:rFonts w:ascii="Arial" w:eastAsia="Arial" w:hAnsi="Arial" w:cs="Arial"/>
          <w:sz w:val="24"/>
          <w:szCs w:val="24"/>
        </w:rPr>
        <w:tab/>
      </w:r>
      <w:r w:rsidRPr="006952B0">
        <w:rPr>
          <w:rStyle w:val="NoneA"/>
          <w:rFonts w:ascii="Arial" w:hAnsi="Arial" w:cs="Arial"/>
          <w:sz w:val="24"/>
          <w:szCs w:val="24"/>
        </w:rPr>
        <w:t>1995 – 1998</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15</w:t>
      </w:r>
      <w:r w:rsidRPr="006952B0">
        <w:rPr>
          <w:rStyle w:val="NoneA"/>
          <w:rFonts w:ascii="Arial" w:eastAsia="Arial" w:hAnsi="Arial" w:cs="Arial"/>
          <w:sz w:val="24"/>
          <w:szCs w:val="24"/>
        </w:rPr>
        <w:tab/>
      </w:r>
      <w:r w:rsidRPr="006952B0">
        <w:rPr>
          <w:rStyle w:val="NoneA"/>
          <w:rFonts w:ascii="Arial" w:hAnsi="Arial" w:cs="Arial"/>
          <w:sz w:val="24"/>
          <w:szCs w:val="24"/>
        </w:rPr>
        <w:t xml:space="preserve"> Prof. Dr. Sanusi Husin, S.H., M.H.                   </w:t>
      </w:r>
      <w:r w:rsidRPr="006952B0">
        <w:rPr>
          <w:rStyle w:val="NoneA"/>
          <w:rFonts w:ascii="Arial" w:eastAsia="Arial" w:hAnsi="Arial" w:cs="Arial"/>
          <w:sz w:val="24"/>
          <w:szCs w:val="24"/>
        </w:rPr>
        <w:tab/>
      </w:r>
      <w:r w:rsidRPr="006952B0">
        <w:rPr>
          <w:rStyle w:val="NoneA"/>
          <w:rFonts w:ascii="Arial" w:hAnsi="Arial" w:cs="Arial"/>
          <w:sz w:val="24"/>
          <w:szCs w:val="24"/>
        </w:rPr>
        <w:t>1998 – 2002</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16</w:t>
      </w:r>
      <w:r w:rsidRPr="006952B0">
        <w:rPr>
          <w:rStyle w:val="NoneA"/>
          <w:rFonts w:ascii="Arial" w:eastAsia="Arial" w:hAnsi="Arial" w:cs="Arial"/>
          <w:sz w:val="24"/>
          <w:szCs w:val="24"/>
        </w:rPr>
        <w:tab/>
      </w:r>
      <w:r w:rsidRPr="006952B0">
        <w:rPr>
          <w:rStyle w:val="NoneA"/>
          <w:rFonts w:ascii="Arial" w:hAnsi="Arial" w:cs="Arial"/>
          <w:sz w:val="24"/>
          <w:szCs w:val="24"/>
        </w:rPr>
        <w:t xml:space="preserve"> Thomas Adyan, S.H., M.H.                               </w:t>
      </w:r>
      <w:r w:rsidRPr="006952B0">
        <w:rPr>
          <w:rStyle w:val="NoneA"/>
          <w:rFonts w:ascii="Arial" w:eastAsia="Arial" w:hAnsi="Arial" w:cs="Arial"/>
          <w:sz w:val="24"/>
          <w:szCs w:val="24"/>
        </w:rPr>
        <w:tab/>
      </w:r>
      <w:r w:rsidRPr="006952B0">
        <w:rPr>
          <w:rStyle w:val="NoneA"/>
          <w:rFonts w:ascii="Arial" w:hAnsi="Arial" w:cs="Arial"/>
          <w:sz w:val="24"/>
          <w:szCs w:val="24"/>
        </w:rPr>
        <w:t>2002 – 2004</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17</w:t>
      </w:r>
      <w:r w:rsidRPr="006952B0">
        <w:rPr>
          <w:rStyle w:val="NoneA"/>
          <w:rFonts w:ascii="Arial" w:eastAsia="Arial" w:hAnsi="Arial" w:cs="Arial"/>
          <w:sz w:val="24"/>
          <w:szCs w:val="24"/>
        </w:rPr>
        <w:tab/>
      </w:r>
      <w:r w:rsidRPr="006952B0">
        <w:rPr>
          <w:rStyle w:val="NoneA"/>
          <w:rFonts w:ascii="Arial" w:hAnsi="Arial" w:cs="Arial"/>
          <w:sz w:val="24"/>
          <w:szCs w:val="24"/>
        </w:rPr>
        <w:t xml:space="preserve"> Adius Semenguk, S.H., M.S.                             </w:t>
      </w:r>
      <w:r w:rsidRPr="006952B0">
        <w:rPr>
          <w:rStyle w:val="NoneA"/>
          <w:rFonts w:ascii="Arial" w:eastAsia="Arial" w:hAnsi="Arial" w:cs="Arial"/>
          <w:sz w:val="24"/>
          <w:szCs w:val="24"/>
        </w:rPr>
        <w:tab/>
      </w:r>
      <w:r w:rsidRPr="006952B0">
        <w:rPr>
          <w:rStyle w:val="NoneA"/>
          <w:rFonts w:ascii="Arial" w:hAnsi="Arial" w:cs="Arial"/>
          <w:sz w:val="24"/>
          <w:szCs w:val="24"/>
        </w:rPr>
        <w:t>2004 – 2009</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18</w:t>
      </w:r>
      <w:r w:rsidRPr="006952B0">
        <w:rPr>
          <w:rStyle w:val="NoneA"/>
          <w:rFonts w:ascii="Arial" w:eastAsia="Arial" w:hAnsi="Arial" w:cs="Arial"/>
          <w:sz w:val="24"/>
          <w:szCs w:val="24"/>
        </w:rPr>
        <w:tab/>
        <w:t xml:space="preserve">Adius Semenguk, S.H., M.S. </w:t>
      </w:r>
      <w:r w:rsidRPr="006952B0">
        <w:rPr>
          <w:rStyle w:val="NoneA"/>
          <w:rFonts w:ascii="Arial" w:hAnsi="Arial" w:cs="Arial"/>
          <w:sz w:val="24"/>
          <w:szCs w:val="24"/>
        </w:rPr>
        <w:t>                             2009 – 2010</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19</w:t>
      </w:r>
      <w:r w:rsidRPr="006952B0">
        <w:rPr>
          <w:rStyle w:val="NoneA"/>
          <w:rFonts w:ascii="Arial" w:eastAsia="Arial" w:hAnsi="Arial" w:cs="Arial"/>
          <w:sz w:val="24"/>
          <w:szCs w:val="24"/>
        </w:rPr>
        <w:tab/>
        <w:t xml:space="preserve">Dr. Heryandi, S.H., M.S. (Pj. Dekan) </w:t>
      </w:r>
      <w:r w:rsidRPr="006952B0">
        <w:rPr>
          <w:rStyle w:val="NoneA"/>
          <w:rFonts w:ascii="Arial" w:hAnsi="Arial" w:cs="Arial"/>
          <w:sz w:val="24"/>
          <w:szCs w:val="24"/>
        </w:rPr>
        <w:t xml:space="preserve">                </w:t>
      </w:r>
      <w:r w:rsidRPr="006952B0">
        <w:rPr>
          <w:rStyle w:val="NoneA"/>
          <w:rFonts w:ascii="Arial" w:eastAsia="Arial" w:hAnsi="Arial" w:cs="Arial"/>
          <w:sz w:val="24"/>
          <w:szCs w:val="24"/>
        </w:rPr>
        <w:tab/>
      </w:r>
      <w:r w:rsidRPr="006952B0">
        <w:rPr>
          <w:rStyle w:val="NoneA"/>
          <w:rFonts w:ascii="Arial" w:hAnsi="Arial" w:cs="Arial"/>
          <w:sz w:val="24"/>
          <w:szCs w:val="24"/>
        </w:rPr>
        <w:t>2010 – 2011</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20</w:t>
      </w:r>
      <w:r w:rsidRPr="006952B0">
        <w:rPr>
          <w:rStyle w:val="NoneA"/>
          <w:rFonts w:ascii="Arial" w:eastAsia="Arial" w:hAnsi="Arial" w:cs="Arial"/>
          <w:sz w:val="24"/>
          <w:szCs w:val="24"/>
        </w:rPr>
        <w:tab/>
        <w:t xml:space="preserve">Dr. Heryandi, S.H., M.S. </w:t>
      </w:r>
      <w:r w:rsidRPr="006952B0">
        <w:rPr>
          <w:rStyle w:val="NoneA"/>
          <w:rFonts w:ascii="Arial" w:hAnsi="Arial" w:cs="Arial"/>
          <w:sz w:val="24"/>
          <w:szCs w:val="24"/>
        </w:rPr>
        <w:t xml:space="preserve">                                    </w:t>
      </w:r>
      <w:r w:rsidRPr="006952B0">
        <w:rPr>
          <w:rStyle w:val="NoneA"/>
          <w:rFonts w:ascii="Arial" w:eastAsia="Arial" w:hAnsi="Arial" w:cs="Arial"/>
          <w:sz w:val="24"/>
          <w:szCs w:val="24"/>
        </w:rPr>
        <w:tab/>
      </w:r>
      <w:r w:rsidRPr="006952B0">
        <w:rPr>
          <w:rStyle w:val="NoneA"/>
          <w:rFonts w:ascii="Arial" w:hAnsi="Arial" w:cs="Arial"/>
          <w:sz w:val="24"/>
          <w:szCs w:val="24"/>
        </w:rPr>
        <w:t>2011 – 2016</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21</w:t>
      </w:r>
      <w:r w:rsidRPr="006952B0">
        <w:rPr>
          <w:rStyle w:val="NoneA"/>
          <w:rFonts w:ascii="Arial" w:eastAsia="Arial" w:hAnsi="Arial" w:cs="Arial"/>
          <w:sz w:val="24"/>
          <w:szCs w:val="24"/>
        </w:rPr>
        <w:tab/>
        <w:t xml:space="preserve">Armen Yasir, S.H., M.Hum. </w:t>
      </w:r>
      <w:r w:rsidRPr="006952B0">
        <w:rPr>
          <w:rStyle w:val="NoneA"/>
          <w:rFonts w:ascii="Arial" w:hAnsi="Arial" w:cs="Arial"/>
          <w:sz w:val="24"/>
          <w:szCs w:val="24"/>
        </w:rPr>
        <w:t xml:space="preserve">                              </w:t>
      </w:r>
      <w:r w:rsidRPr="006952B0">
        <w:rPr>
          <w:rStyle w:val="NoneA"/>
          <w:rFonts w:ascii="Arial" w:eastAsia="Arial" w:hAnsi="Arial" w:cs="Arial"/>
          <w:sz w:val="24"/>
          <w:szCs w:val="24"/>
        </w:rPr>
        <w:tab/>
      </w:r>
      <w:r w:rsidRPr="006952B0">
        <w:rPr>
          <w:rStyle w:val="NoneA"/>
          <w:rFonts w:ascii="Arial" w:hAnsi="Arial" w:cs="Arial"/>
          <w:sz w:val="24"/>
          <w:szCs w:val="24"/>
        </w:rPr>
        <w:t>2016 – sektrang</w:t>
      </w:r>
    </w:p>
    <w:p w:rsidR="00CD2A23" w:rsidRPr="006952B0" w:rsidRDefault="00CD2A23">
      <w:pPr>
        <w:pStyle w:val="Default"/>
        <w:tabs>
          <w:tab w:val="left" w:pos="220"/>
          <w:tab w:val="left" w:pos="720"/>
        </w:tabs>
        <w:spacing w:line="360" w:lineRule="auto"/>
        <w:ind w:left="720" w:hanging="720"/>
        <w:jc w:val="both"/>
        <w:rPr>
          <w:rFonts w:ascii="Arial" w:eastAsia="Arial" w:hAnsi="Arial" w:cs="Arial"/>
          <w:sz w:val="24"/>
          <w:szCs w:val="24"/>
        </w:rPr>
      </w:pPr>
    </w:p>
    <w:p w:rsidR="00CD2A23" w:rsidRPr="006952B0" w:rsidRDefault="00557398">
      <w:pPr>
        <w:pStyle w:val="Default"/>
        <w:spacing w:line="360" w:lineRule="auto"/>
        <w:jc w:val="both"/>
        <w:rPr>
          <w:rStyle w:val="NoneA"/>
          <w:rFonts w:ascii="Arial" w:eastAsia="Arial" w:hAnsi="Arial" w:cs="Arial"/>
          <w:sz w:val="24"/>
          <w:szCs w:val="24"/>
        </w:rPr>
      </w:pPr>
      <w:r w:rsidRPr="006952B0">
        <w:rPr>
          <w:rStyle w:val="NoneA"/>
          <w:rFonts w:ascii="Arial" w:hAnsi="Arial" w:cs="Arial"/>
          <w:sz w:val="24"/>
          <w:szCs w:val="24"/>
        </w:rPr>
        <w:t>Sejak tahun 1982, Fakultas Hukum Unila telah menempati gedung baru di kampus Unila Gedung Meneng, Bandar Lampung. Adapun gedung Fakultas Hukum Unila terdiri atas 6 (enam) unit yaitu:</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1</w:t>
      </w:r>
      <w:r w:rsidRPr="006952B0">
        <w:rPr>
          <w:rStyle w:val="NoneA"/>
          <w:rFonts w:ascii="Arial" w:eastAsia="Arial" w:hAnsi="Arial" w:cs="Arial"/>
          <w:sz w:val="24"/>
          <w:szCs w:val="24"/>
        </w:rPr>
        <w:tab/>
        <w:t xml:space="preserve">Gedung A terdiri atas dua lantai, lantai bawah Ruang A1, A2, dan A3 sebagai tempat perkuliahan dan ruang Senat Mahasiswa, Badan Perwakilan Mahasiswa dan Himpunan </w:t>
      </w:r>
      <w:r w:rsidRPr="006952B0">
        <w:rPr>
          <w:rStyle w:val="NoneA"/>
          <w:rFonts w:ascii="Arial" w:hAnsi="Arial" w:cs="Arial"/>
          <w:sz w:val="24"/>
          <w:szCs w:val="24"/>
        </w:rPr>
        <w:t>– Himpunan Mahasiswa di lingkungan Fakultas Hukum Unila. Lantai atas adalah ruang kerja dan ruang rapat dosen serta ruang seminar dan ujian skripsi Bagian Hukum Pidana.</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2</w:t>
      </w:r>
      <w:r w:rsidRPr="006952B0">
        <w:rPr>
          <w:rStyle w:val="NoneA"/>
          <w:rFonts w:ascii="Arial" w:eastAsia="Arial" w:hAnsi="Arial" w:cs="Arial"/>
          <w:sz w:val="24"/>
          <w:szCs w:val="24"/>
        </w:rPr>
        <w:tab/>
        <w:t>Gedung B digunakan untuk kegiatan perkuliahan, yaitu Ruang B1, B2, dan B3, ruang pengelola Jurnal Fiat Justisia dan Jurnal Konstitusi, ruang kerja dosen/ruang seminar dan ujian skripsi Bagian Hukum Tata Negara dan Hukum Internasional.</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3</w:t>
      </w:r>
      <w:r w:rsidRPr="006952B0">
        <w:rPr>
          <w:rStyle w:val="NoneA"/>
          <w:rFonts w:ascii="Arial" w:eastAsia="Arial" w:hAnsi="Arial" w:cs="Arial"/>
          <w:sz w:val="24"/>
          <w:szCs w:val="24"/>
        </w:rPr>
        <w:tab/>
        <w:t>Gedung C terdiri atas dua lantai, yaitu lantai bawah sebagai tempat kegiatan administrasi akademik, kemahasiswaan dan satpam, laboratorium hukum, sekretariat program non-reguler, dan sekretariat Praktik Kerja Lapangan Hukum (PKLH). Lantai atas adalah ruang kerja pimpinan fakultas dan pimpinan administrasi, ruang kerja pegawai administrasi dan ruang rapat.</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4</w:t>
      </w:r>
      <w:r w:rsidRPr="006952B0">
        <w:rPr>
          <w:rStyle w:val="NoneA"/>
          <w:rFonts w:ascii="Arial" w:eastAsia="Arial" w:hAnsi="Arial" w:cs="Arial"/>
          <w:sz w:val="24"/>
          <w:szCs w:val="24"/>
        </w:rPr>
        <w:tab/>
        <w:t xml:space="preserve">Gedung D terdiri atas dua lantai. Lantai bawah digunakan sebagai ruang kerja dosen Bagian Hukum Administrasi Negara dan ruang perkuliahan D1. </w:t>
      </w:r>
    </w:p>
    <w:p w:rsidR="00CD2A23" w:rsidRPr="006952B0" w:rsidRDefault="00CD2A23">
      <w:pPr>
        <w:pStyle w:val="Default"/>
        <w:tabs>
          <w:tab w:val="left" w:pos="220"/>
          <w:tab w:val="left" w:pos="720"/>
        </w:tabs>
        <w:spacing w:line="360" w:lineRule="auto"/>
        <w:ind w:left="720" w:hanging="720"/>
        <w:jc w:val="both"/>
        <w:rPr>
          <w:rStyle w:val="NoneA"/>
          <w:rFonts w:ascii="Arial" w:eastAsia="Arial" w:hAnsi="Arial" w:cs="Arial"/>
          <w:sz w:val="24"/>
          <w:szCs w:val="24"/>
        </w:rPr>
      </w:pPr>
    </w:p>
    <w:p w:rsidR="00CD2A23" w:rsidRPr="006952B0" w:rsidRDefault="00557398">
      <w:pPr>
        <w:pStyle w:val="Default"/>
        <w:tabs>
          <w:tab w:val="left" w:pos="220"/>
          <w:tab w:val="left" w:pos="720"/>
        </w:tabs>
        <w:spacing w:line="360" w:lineRule="auto"/>
        <w:ind w:left="720" w:hanging="720"/>
        <w:jc w:val="center"/>
        <w:rPr>
          <w:rStyle w:val="NoneA"/>
          <w:rFonts w:ascii="Arial" w:eastAsia="Arial" w:hAnsi="Arial" w:cs="Arial"/>
          <w:sz w:val="24"/>
          <w:szCs w:val="24"/>
        </w:rPr>
      </w:pPr>
      <w:r w:rsidRPr="006952B0">
        <w:rPr>
          <w:rStyle w:val="NoneA"/>
          <w:rFonts w:ascii="Arial" w:hAnsi="Arial" w:cs="Arial"/>
          <w:sz w:val="24"/>
          <w:szCs w:val="24"/>
        </w:rPr>
        <w:t>7</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hAnsi="Arial" w:cs="Arial"/>
          <w:sz w:val="24"/>
          <w:szCs w:val="24"/>
        </w:rPr>
        <w:t xml:space="preserve">         Lantai atas adalah ruang kerja dosen, ruang rapat/ruang ujian skripsi dan ruang kuliah D2, D3, D4.</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5</w:t>
      </w:r>
      <w:r w:rsidRPr="006952B0">
        <w:rPr>
          <w:rStyle w:val="NoneA"/>
          <w:rFonts w:ascii="Arial" w:eastAsia="Arial" w:hAnsi="Arial" w:cs="Arial"/>
          <w:sz w:val="24"/>
          <w:szCs w:val="24"/>
        </w:rPr>
        <w:tab/>
        <w:t>Gebung E terdiri dari 4 lantai dan 10 ruang kelas yang sudah siap menampung kegiatan belajar mengajar mahasisfa Fakultas Hukum Unila.</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lastRenderedPageBreak/>
        <w:tab/>
        <w:t>6</w:t>
      </w:r>
      <w:r w:rsidRPr="006952B0">
        <w:rPr>
          <w:rStyle w:val="NoneA"/>
          <w:rFonts w:ascii="Arial" w:eastAsia="Arial" w:hAnsi="Arial" w:cs="Arial"/>
          <w:sz w:val="24"/>
          <w:szCs w:val="24"/>
        </w:rPr>
        <w:tab/>
        <w:t>Gedung eks perpustakaan terdiri atas dua lantai. Sebagian lantai bawah digunakan untuk pengelola Program Doktor, Notariat, ruang kerja, ruang ujian dan rapat dosen Bagian Hukum Keperdataan, dan lantai atas dipergunakan untuk ruang kuliah dan ruang dosen Program Pascasarjana-Magister Hukum Unila.</w:t>
      </w:r>
    </w:p>
    <w:p w:rsidR="00CD2A23" w:rsidRPr="006952B0" w:rsidRDefault="00CD2A23">
      <w:pPr>
        <w:pStyle w:val="Default"/>
        <w:tabs>
          <w:tab w:val="left" w:pos="220"/>
          <w:tab w:val="left" w:pos="720"/>
        </w:tabs>
        <w:spacing w:line="360" w:lineRule="auto"/>
        <w:ind w:left="720" w:hanging="720"/>
        <w:jc w:val="both"/>
        <w:rPr>
          <w:rFonts w:ascii="Arial" w:eastAsia="Arial" w:hAnsi="Arial" w:cs="Arial"/>
          <w:sz w:val="24"/>
          <w:szCs w:val="24"/>
        </w:rPr>
      </w:pP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hAnsi="Arial" w:cs="Arial"/>
          <w:sz w:val="24"/>
          <w:szCs w:val="24"/>
        </w:rPr>
        <w:t>VISI Fakultas Hukum :</w:t>
      </w:r>
    </w:p>
    <w:p w:rsidR="00CD2A23" w:rsidRPr="006952B0" w:rsidRDefault="00557398">
      <w:pPr>
        <w:pStyle w:val="Default"/>
        <w:spacing w:line="360" w:lineRule="auto"/>
        <w:jc w:val="center"/>
        <w:rPr>
          <w:rStyle w:val="NoneA"/>
          <w:rFonts w:ascii="Arial" w:eastAsia="Arial" w:hAnsi="Arial" w:cs="Arial"/>
          <w:sz w:val="24"/>
          <w:szCs w:val="24"/>
        </w:rPr>
      </w:pPr>
      <w:r w:rsidRPr="006952B0">
        <w:rPr>
          <w:rStyle w:val="NoneA"/>
          <w:rFonts w:ascii="Arial" w:hAnsi="Arial" w:cs="Arial"/>
          <w:sz w:val="24"/>
          <w:szCs w:val="24"/>
        </w:rPr>
        <w:t>“Fakultas Hukum Unggul dalam Daya Saing Nasional dan Regional pada Tahun 2020”</w:t>
      </w:r>
    </w:p>
    <w:p w:rsidR="00CD2A23" w:rsidRPr="006952B0" w:rsidRDefault="00CD2A23">
      <w:pPr>
        <w:pStyle w:val="Default"/>
        <w:spacing w:line="360" w:lineRule="auto"/>
        <w:jc w:val="both"/>
        <w:rPr>
          <w:rFonts w:ascii="Arial" w:eastAsia="Arial" w:hAnsi="Arial" w:cs="Arial"/>
          <w:sz w:val="24"/>
          <w:szCs w:val="24"/>
        </w:rPr>
      </w:pPr>
    </w:p>
    <w:p w:rsidR="00CD2A23" w:rsidRPr="006952B0" w:rsidRDefault="00557398">
      <w:pPr>
        <w:pStyle w:val="Default"/>
        <w:spacing w:line="360" w:lineRule="auto"/>
        <w:jc w:val="both"/>
        <w:rPr>
          <w:rStyle w:val="NoneA"/>
          <w:rFonts w:ascii="Arial" w:eastAsia="Arial" w:hAnsi="Arial" w:cs="Arial"/>
          <w:sz w:val="24"/>
          <w:szCs w:val="24"/>
        </w:rPr>
      </w:pPr>
      <w:r w:rsidRPr="006952B0">
        <w:rPr>
          <w:rStyle w:val="NoneA"/>
          <w:rFonts w:ascii="Arial" w:hAnsi="Arial" w:cs="Arial"/>
          <w:sz w:val="24"/>
          <w:szCs w:val="24"/>
        </w:rPr>
        <w:t>Misi Fakultas Hukum :</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color w:val="34485D"/>
          <w:sz w:val="24"/>
          <w:szCs w:val="24"/>
          <w:u w:color="34485D"/>
        </w:rPr>
        <w:tab/>
        <w:t>1</w:t>
      </w:r>
      <w:r w:rsidRPr="006952B0">
        <w:rPr>
          <w:rStyle w:val="NoneA"/>
          <w:rFonts w:ascii="Arial" w:eastAsia="Arial" w:hAnsi="Arial" w:cs="Arial"/>
          <w:color w:val="34485D"/>
          <w:sz w:val="24"/>
          <w:szCs w:val="24"/>
          <w:u w:color="34485D"/>
        </w:rPr>
        <w:tab/>
      </w:r>
      <w:r w:rsidRPr="006952B0">
        <w:rPr>
          <w:rStyle w:val="NoneA"/>
          <w:rFonts w:ascii="Arial" w:hAnsi="Arial" w:cs="Arial"/>
          <w:sz w:val="24"/>
          <w:szCs w:val="24"/>
        </w:rPr>
        <w:t>menyelenggarakan pendidikan yang unggul dan berdaya saing tinggi dalam bidang ilmu hukum;</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2</w:t>
      </w:r>
      <w:r w:rsidRPr="006952B0">
        <w:rPr>
          <w:rStyle w:val="NoneA"/>
          <w:rFonts w:ascii="Arial" w:eastAsia="Arial" w:hAnsi="Arial" w:cs="Arial"/>
          <w:sz w:val="24"/>
          <w:szCs w:val="24"/>
        </w:rPr>
        <w:tab/>
        <w:t>melaksanakan penelitian secara berkelanjutan di bidang ilmu hukum;</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3</w:t>
      </w:r>
      <w:r w:rsidRPr="006952B0">
        <w:rPr>
          <w:rStyle w:val="NoneA"/>
          <w:rFonts w:ascii="Arial" w:eastAsia="Arial" w:hAnsi="Arial" w:cs="Arial"/>
          <w:sz w:val="24"/>
          <w:szCs w:val="24"/>
        </w:rPr>
        <w:tab/>
        <w:t>melakukan pengabdian kepada masyarakat di bidang ilmu hukum sesuai dengan kebutuhan masyarakat;</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4</w:t>
      </w:r>
      <w:r w:rsidRPr="006952B0">
        <w:rPr>
          <w:rStyle w:val="NoneA"/>
          <w:rFonts w:ascii="Arial" w:eastAsia="Arial" w:hAnsi="Arial" w:cs="Arial"/>
          <w:sz w:val="24"/>
          <w:szCs w:val="24"/>
        </w:rPr>
        <w:tab/>
        <w:t>menjalin kerja sama yang saling menguntungkan di bidang Tridarma perguruan tinggi dengan institusi lain di dalam dan luar negeri</w:t>
      </w:r>
    </w:p>
    <w:p w:rsidR="00CD2A23" w:rsidRPr="006952B0" w:rsidRDefault="00CD2A23">
      <w:pPr>
        <w:pStyle w:val="Default"/>
        <w:tabs>
          <w:tab w:val="left" w:pos="220"/>
          <w:tab w:val="left" w:pos="720"/>
        </w:tabs>
        <w:spacing w:line="360" w:lineRule="auto"/>
        <w:ind w:left="720" w:hanging="720"/>
        <w:jc w:val="both"/>
        <w:rPr>
          <w:rFonts w:ascii="Arial" w:eastAsia="Arial" w:hAnsi="Arial" w:cs="Arial"/>
          <w:sz w:val="24"/>
          <w:szCs w:val="24"/>
        </w:rPr>
      </w:pP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hAnsi="Arial" w:cs="Arial"/>
          <w:sz w:val="24"/>
          <w:szCs w:val="24"/>
        </w:rPr>
        <w:t>Tujuan Fakultas Hukum :</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color w:val="34485D"/>
          <w:sz w:val="24"/>
          <w:szCs w:val="24"/>
          <w:u w:color="34485D"/>
        </w:rPr>
        <w:tab/>
        <w:t>1</w:t>
      </w:r>
      <w:r w:rsidRPr="006952B0">
        <w:rPr>
          <w:rStyle w:val="NoneA"/>
          <w:rFonts w:ascii="Arial" w:eastAsia="Arial" w:hAnsi="Arial" w:cs="Arial"/>
          <w:color w:val="34485D"/>
          <w:sz w:val="24"/>
          <w:szCs w:val="24"/>
          <w:u w:color="34485D"/>
        </w:rPr>
        <w:tab/>
      </w:r>
      <w:r w:rsidRPr="006952B0">
        <w:rPr>
          <w:rStyle w:val="NoneA"/>
          <w:rFonts w:ascii="Arial" w:hAnsi="Arial" w:cs="Arial"/>
          <w:sz w:val="24"/>
          <w:szCs w:val="24"/>
        </w:rPr>
        <w:t>Menghasilkan sarjana hukum yang profesional dan berdaya saing tinggi;</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2</w:t>
      </w:r>
      <w:r w:rsidRPr="006952B0">
        <w:rPr>
          <w:rStyle w:val="NoneA"/>
          <w:rFonts w:ascii="Arial" w:eastAsia="Arial" w:hAnsi="Arial" w:cs="Arial"/>
          <w:sz w:val="24"/>
          <w:szCs w:val="24"/>
        </w:rPr>
        <w:tab/>
        <w:t>Mengembangkan ilmu hukum yang dibuktikan dengan menerbitkan hasil penelitian pada jurnal ilmiah;</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3</w:t>
      </w:r>
      <w:r w:rsidRPr="006952B0">
        <w:rPr>
          <w:rStyle w:val="NoneA"/>
          <w:rFonts w:ascii="Arial" w:eastAsia="Arial" w:hAnsi="Arial" w:cs="Arial"/>
          <w:sz w:val="24"/>
          <w:szCs w:val="24"/>
        </w:rPr>
        <w:tab/>
        <w:t>Meningkatkan pemahaman dan penerapan tentang ilmu hukum masyarakat melalui kegiatan pengabdian kepada masyarakat;</w:t>
      </w:r>
    </w:p>
    <w:p w:rsidR="00CD2A23" w:rsidRPr="006952B0" w:rsidRDefault="00557398">
      <w:pPr>
        <w:pStyle w:val="Default"/>
        <w:tabs>
          <w:tab w:val="left" w:pos="220"/>
          <w:tab w:val="left" w:pos="720"/>
        </w:tabs>
        <w:spacing w:line="360" w:lineRule="auto"/>
        <w:ind w:left="720" w:hanging="720"/>
        <w:jc w:val="both"/>
        <w:rPr>
          <w:rStyle w:val="NoneA"/>
          <w:rFonts w:ascii="Arial" w:eastAsia="Arial" w:hAnsi="Arial" w:cs="Arial"/>
          <w:sz w:val="24"/>
          <w:szCs w:val="24"/>
        </w:rPr>
      </w:pPr>
      <w:r w:rsidRPr="006952B0">
        <w:rPr>
          <w:rStyle w:val="NoneA"/>
          <w:rFonts w:ascii="Arial" w:eastAsia="Arial" w:hAnsi="Arial" w:cs="Arial"/>
          <w:sz w:val="24"/>
          <w:szCs w:val="24"/>
        </w:rPr>
        <w:tab/>
        <w:t>4</w:t>
      </w:r>
      <w:r w:rsidRPr="006952B0">
        <w:rPr>
          <w:rStyle w:val="NoneA"/>
          <w:rFonts w:ascii="Arial" w:eastAsia="Arial" w:hAnsi="Arial" w:cs="Arial"/>
          <w:sz w:val="24"/>
          <w:szCs w:val="24"/>
        </w:rPr>
        <w:tab/>
        <w:t>Meningkatkan kualitas dan kuantitas kerja sama yang saling menguntungkan di bidang hukum dengan institusi lain di dalam dan luar neger3. Bagian Hukum Internasional</w:t>
      </w:r>
    </w:p>
    <w:p w:rsidR="00CD2A23" w:rsidRPr="006952B0" w:rsidRDefault="00557398">
      <w:pPr>
        <w:pStyle w:val="Default"/>
        <w:tabs>
          <w:tab w:val="left" w:pos="220"/>
          <w:tab w:val="left" w:pos="720"/>
        </w:tabs>
        <w:spacing w:line="360" w:lineRule="auto"/>
        <w:ind w:left="720" w:hanging="720"/>
        <w:jc w:val="center"/>
        <w:rPr>
          <w:rFonts w:ascii="Arial" w:hAnsi="Arial" w:cs="Arial"/>
          <w:sz w:val="24"/>
          <w:szCs w:val="24"/>
        </w:rPr>
      </w:pPr>
      <w:r w:rsidRPr="006952B0">
        <w:rPr>
          <w:rStyle w:val="NoneA"/>
          <w:rFonts w:ascii="Arial" w:hAnsi="Arial" w:cs="Arial"/>
          <w:sz w:val="24"/>
          <w:szCs w:val="24"/>
        </w:rPr>
        <w:t>8</w:t>
      </w:r>
    </w:p>
    <w:p w:rsidR="00CD2A23" w:rsidRPr="006952B0" w:rsidRDefault="00557398">
      <w:pPr>
        <w:pStyle w:val="Heading3"/>
        <w:keepLines/>
        <w:pBdr>
          <w:top w:val="nil"/>
        </w:pBdr>
        <w:spacing w:before="40" w:after="120" w:line="360" w:lineRule="auto"/>
        <w:jc w:val="both"/>
        <w:rPr>
          <w:rStyle w:val="NoneA"/>
          <w:rFonts w:ascii="Arial" w:eastAsia="Arial" w:hAnsi="Arial" w:cs="Arial"/>
          <w:spacing w:val="0"/>
          <w:sz w:val="24"/>
          <w:szCs w:val="24"/>
        </w:rPr>
      </w:pPr>
      <w:r w:rsidRPr="006952B0">
        <w:rPr>
          <w:rStyle w:val="NoneA"/>
          <w:rFonts w:ascii="Arial" w:hAnsi="Arial" w:cs="Arial"/>
          <w:spacing w:val="0"/>
          <w:sz w:val="24"/>
          <w:szCs w:val="24"/>
        </w:rPr>
        <w:t>3. Tugas Pokok dan Fungsi Dosen</w:t>
      </w:r>
    </w:p>
    <w:p w:rsidR="00CD2A23" w:rsidRPr="006952B0" w:rsidRDefault="00557398">
      <w:pPr>
        <w:pStyle w:val="BodyA"/>
        <w:spacing w:before="240" w:line="360" w:lineRule="auto"/>
        <w:ind w:left="426" w:firstLine="425"/>
        <w:jc w:val="both"/>
        <w:rPr>
          <w:rStyle w:val="NoneA"/>
          <w:rFonts w:ascii="Arial" w:eastAsia="Arial" w:hAnsi="Arial" w:cs="Arial"/>
          <w:sz w:val="24"/>
          <w:szCs w:val="24"/>
        </w:rPr>
      </w:pPr>
      <w:r w:rsidRPr="006952B0">
        <w:rPr>
          <w:rStyle w:val="NoneA"/>
          <w:rFonts w:ascii="Arial" w:hAnsi="Arial" w:cs="Arial"/>
          <w:sz w:val="24"/>
          <w:szCs w:val="24"/>
        </w:rPr>
        <w:t xml:space="preserve">Dosen didefinisikan dalam Keputusan Menteri Negara Koordinator Bidang Pengawasan Pembangunan dan Pendayagunaan Aparatur Negara No. 38/KEP/MK.WASPAN/8/1999 sebagai seseorang yang berdasarkan pendidikan </w:t>
      </w:r>
      <w:r w:rsidRPr="006952B0">
        <w:rPr>
          <w:rStyle w:val="NoneA"/>
          <w:rFonts w:ascii="Arial" w:hAnsi="Arial" w:cs="Arial"/>
          <w:sz w:val="24"/>
          <w:szCs w:val="24"/>
        </w:rPr>
        <w:lastRenderedPageBreak/>
        <w:t>dan keahliannya diangkat oleh penyelenggara perguruan tinggi dengan tugas utama mengajar pada perguruan tinggi yang bersangkutan. Definisi tersebut disempurnakan melalui Undang-Undang No. 14 tahun 2005 tentang Guru dan Dosen yang mengartikan dosen sebagai pendidik profesional dan ilmuwan dengan tugas utama mentransformasikan, mengembangkan, dan menyebarluaskan ilmu pengetahuan, teknologi, dan seni melalui pendidikan, penelitian, dan pengabdian kepada masyarakat. Berdasarkan UU No. 14 tahun 2005 ini, tugas pokok seorang dosen adalah mendidik, meneliti, dan melakukan pengabdian kepada masyarakat.</w:t>
      </w:r>
    </w:p>
    <w:p w:rsidR="00CD2A23" w:rsidRPr="006952B0" w:rsidRDefault="00557398">
      <w:pPr>
        <w:pStyle w:val="BodyA"/>
        <w:spacing w:after="200" w:line="360" w:lineRule="auto"/>
        <w:ind w:left="426" w:firstLine="425"/>
        <w:jc w:val="both"/>
        <w:rPr>
          <w:rStyle w:val="NoneA"/>
          <w:rFonts w:ascii="Arial" w:eastAsia="Arial" w:hAnsi="Arial" w:cs="Arial"/>
          <w:sz w:val="24"/>
          <w:szCs w:val="24"/>
        </w:rPr>
      </w:pPr>
      <w:r w:rsidRPr="006952B0">
        <w:rPr>
          <w:rStyle w:val="NoneA"/>
          <w:rFonts w:ascii="Arial" w:hAnsi="Arial" w:cs="Arial"/>
          <w:sz w:val="24"/>
          <w:szCs w:val="24"/>
        </w:rPr>
        <w:t>Penulis berasal dari latar belakang ilmu Hukum, sehingga dalam melaksanakan tridarma perguruan tinggi penulis mengkhususkan diri menekuni bidang – bidang pengembangan keilmuan dengan topik ; Perkembangan ilmu Hukum nasional dan internasional. Topik-topik tersebut kemudian akan mewarnai arah kegiatan aktualisasi yang dirancang oleh penulis.</w:t>
      </w:r>
    </w:p>
    <w:p w:rsidR="00CD2A23" w:rsidRPr="006952B0" w:rsidRDefault="00557398">
      <w:pPr>
        <w:pStyle w:val="ListParagraph"/>
        <w:numPr>
          <w:ilvl w:val="0"/>
          <w:numId w:val="17"/>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Tujuan Dan Manfaat Aktualisasi</w:t>
      </w:r>
    </w:p>
    <w:p w:rsidR="00CD2A23" w:rsidRPr="006952B0" w:rsidRDefault="00CD2A23">
      <w:pPr>
        <w:pStyle w:val="ListParagraph"/>
        <w:spacing w:after="0" w:line="360" w:lineRule="auto"/>
        <w:ind w:left="0"/>
        <w:jc w:val="both"/>
        <w:rPr>
          <w:rFonts w:ascii="Arial" w:eastAsia="Arial" w:hAnsi="Arial" w:cs="Arial"/>
          <w:b/>
          <w:bCs/>
          <w:sz w:val="24"/>
          <w:szCs w:val="24"/>
        </w:rPr>
      </w:pPr>
    </w:p>
    <w:p w:rsidR="00CD2A23" w:rsidRPr="006952B0" w:rsidRDefault="00557398">
      <w:pPr>
        <w:pStyle w:val="ListParagraph"/>
        <w:numPr>
          <w:ilvl w:val="0"/>
          <w:numId w:val="19"/>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Tujuan Aktualisasi</w:t>
      </w:r>
    </w:p>
    <w:p w:rsidR="00CD2A23" w:rsidRPr="006952B0" w:rsidRDefault="00557398">
      <w:pPr>
        <w:pStyle w:val="ListParagraph"/>
        <w:tabs>
          <w:tab w:val="left" w:pos="810"/>
        </w:tabs>
        <w:spacing w:line="360" w:lineRule="auto"/>
        <w:ind w:left="1080"/>
        <w:jc w:val="both"/>
        <w:rPr>
          <w:rStyle w:val="NoneA"/>
          <w:rFonts w:ascii="Arial" w:hAnsi="Arial" w:cs="Arial"/>
          <w:sz w:val="24"/>
          <w:szCs w:val="24"/>
        </w:rPr>
      </w:pPr>
      <w:r w:rsidRPr="006952B0">
        <w:rPr>
          <w:rStyle w:val="NoneA"/>
          <w:rFonts w:ascii="Arial" w:hAnsi="Arial" w:cs="Arial"/>
          <w:sz w:val="24"/>
          <w:szCs w:val="24"/>
        </w:rPr>
        <w:t xml:space="preserve">Tujuan dari laporan aktualisasi pendidikan dan pelatihan prajabatan (pelatihan dasar) calon PNS pada kegiatan ini yaitu mengaktualisasikan  nilai-nilai dasar PNS serta kedudukan dan peran PNS dalam kerangka NKRI pada setiap pelaksanaan tugas jabatannya sebagai pelayan masyarakat, dan menerapkan akuntabilitas dalam setiap tugas, dengan semangat nasionalisme, menjujung kode etik sebagai ASN dalam memberikan pelayanan masyarakat, memiliki komitmen mutu dalam tugas pokok dan fungsinya, dan nilai-nilai anti korupsi dalam melaksanakan tugas untuk melayani masyarakat. </w:t>
      </w:r>
    </w:p>
    <w:p w:rsidR="00CD2A23" w:rsidRPr="006952B0" w:rsidRDefault="00557398">
      <w:pPr>
        <w:pStyle w:val="ListParagraph"/>
        <w:tabs>
          <w:tab w:val="left" w:pos="810"/>
        </w:tabs>
        <w:spacing w:line="360" w:lineRule="auto"/>
        <w:ind w:left="1080"/>
        <w:jc w:val="center"/>
        <w:rPr>
          <w:rFonts w:ascii="Arial" w:eastAsia="Arial" w:hAnsi="Arial" w:cs="Arial"/>
          <w:sz w:val="24"/>
          <w:szCs w:val="24"/>
        </w:rPr>
      </w:pPr>
      <w:r w:rsidRPr="006952B0">
        <w:rPr>
          <w:rStyle w:val="NoneA"/>
          <w:rFonts w:ascii="Arial" w:hAnsi="Arial" w:cs="Arial"/>
          <w:sz w:val="24"/>
          <w:szCs w:val="24"/>
        </w:rPr>
        <w:t>9</w:t>
      </w:r>
    </w:p>
    <w:p w:rsidR="00CD2A23" w:rsidRPr="006952B0" w:rsidRDefault="00557398">
      <w:pPr>
        <w:pStyle w:val="ListParagraph"/>
        <w:numPr>
          <w:ilvl w:val="0"/>
          <w:numId w:val="20"/>
        </w:numPr>
        <w:spacing w:line="360" w:lineRule="auto"/>
        <w:jc w:val="both"/>
        <w:rPr>
          <w:rStyle w:val="NoneA"/>
          <w:rFonts w:ascii="Arial" w:eastAsia="Arial" w:hAnsi="Arial" w:cs="Arial"/>
          <w:sz w:val="24"/>
          <w:szCs w:val="24"/>
        </w:rPr>
      </w:pPr>
      <w:r w:rsidRPr="006952B0">
        <w:rPr>
          <w:rStyle w:val="NoneA"/>
          <w:rFonts w:ascii="Arial" w:hAnsi="Arial" w:cs="Arial"/>
          <w:sz w:val="24"/>
          <w:szCs w:val="24"/>
        </w:rPr>
        <w:t>Manfaat Aktualisasi</w:t>
      </w:r>
    </w:p>
    <w:p w:rsidR="00CD2A23" w:rsidRPr="006952B0" w:rsidRDefault="00557398">
      <w:pPr>
        <w:pStyle w:val="ListParagraph"/>
        <w:spacing w:before="240" w:after="0" w:line="360" w:lineRule="auto"/>
        <w:ind w:left="1134"/>
        <w:jc w:val="both"/>
        <w:rPr>
          <w:rStyle w:val="NoneA"/>
          <w:rFonts w:ascii="Arial" w:hAnsi="Arial" w:cs="Arial"/>
          <w:sz w:val="24"/>
          <w:szCs w:val="24"/>
        </w:rPr>
      </w:pPr>
      <w:r w:rsidRPr="006952B0">
        <w:rPr>
          <w:rStyle w:val="NoneA"/>
          <w:rFonts w:ascii="Arial" w:hAnsi="Arial" w:cs="Arial"/>
          <w:sz w:val="24"/>
          <w:szCs w:val="24"/>
        </w:rPr>
        <w:t>Manfaat Aktualisasi calon PNS pada kegiatan ini adalah berperan untuk memberikan pelayan publik yang professional dan berkualitas. Dalam mewujudkan fungsi ASN sebagai Pelayan Publik yang profesional, diindikasikan dengan kemampuan mengaktualisasikan lima nilai dasar yaitu:</w:t>
      </w:r>
    </w:p>
    <w:p w:rsidR="00CD2A23" w:rsidRPr="006952B0" w:rsidRDefault="00557398">
      <w:pPr>
        <w:pStyle w:val="ListParagraph"/>
        <w:numPr>
          <w:ilvl w:val="0"/>
          <w:numId w:val="21"/>
        </w:numPr>
        <w:spacing w:before="100" w:after="100" w:line="360" w:lineRule="auto"/>
        <w:jc w:val="both"/>
        <w:rPr>
          <w:rStyle w:val="NoneA"/>
          <w:rFonts w:ascii="Arial" w:eastAsia="Arial" w:hAnsi="Arial" w:cs="Arial"/>
          <w:sz w:val="24"/>
          <w:szCs w:val="24"/>
        </w:rPr>
      </w:pPr>
      <w:r w:rsidRPr="006952B0">
        <w:rPr>
          <w:rStyle w:val="NoneA"/>
          <w:rFonts w:ascii="Arial" w:hAnsi="Arial" w:cs="Arial"/>
          <w:sz w:val="24"/>
          <w:szCs w:val="24"/>
        </w:rPr>
        <w:lastRenderedPageBreak/>
        <w:t>kemampuan mewujudkan akuntabilitas dalam melaksanakan tugas jabatannya;</w:t>
      </w:r>
    </w:p>
    <w:p w:rsidR="00CD2A23" w:rsidRPr="006952B0" w:rsidRDefault="00557398">
      <w:pPr>
        <w:pStyle w:val="ListParagraph"/>
        <w:numPr>
          <w:ilvl w:val="0"/>
          <w:numId w:val="21"/>
        </w:numPr>
        <w:spacing w:before="100" w:after="100" w:line="360" w:lineRule="auto"/>
        <w:jc w:val="both"/>
        <w:rPr>
          <w:rStyle w:val="NoneA"/>
          <w:rFonts w:ascii="Arial" w:eastAsia="Arial" w:hAnsi="Arial" w:cs="Arial"/>
          <w:sz w:val="24"/>
          <w:szCs w:val="24"/>
        </w:rPr>
      </w:pPr>
      <w:r w:rsidRPr="006952B0">
        <w:rPr>
          <w:rStyle w:val="NoneA"/>
          <w:rFonts w:ascii="Arial" w:hAnsi="Arial" w:cs="Arial"/>
          <w:sz w:val="24"/>
          <w:szCs w:val="24"/>
        </w:rPr>
        <w:t>kemampuan mengedepankan kepentingan nasional dalam pelaksanaan tugas jabatannya;</w:t>
      </w:r>
    </w:p>
    <w:p w:rsidR="00CD2A23" w:rsidRPr="006952B0" w:rsidRDefault="00557398">
      <w:pPr>
        <w:pStyle w:val="ListParagraph"/>
        <w:numPr>
          <w:ilvl w:val="0"/>
          <w:numId w:val="21"/>
        </w:numPr>
        <w:spacing w:before="100" w:after="100" w:line="360" w:lineRule="auto"/>
        <w:jc w:val="both"/>
        <w:rPr>
          <w:rStyle w:val="NoneA"/>
          <w:rFonts w:ascii="Arial" w:eastAsia="Arial" w:hAnsi="Arial" w:cs="Arial"/>
          <w:sz w:val="24"/>
          <w:szCs w:val="24"/>
        </w:rPr>
      </w:pPr>
      <w:r w:rsidRPr="006952B0">
        <w:rPr>
          <w:rStyle w:val="NoneA"/>
          <w:rFonts w:ascii="Arial" w:hAnsi="Arial" w:cs="Arial"/>
          <w:sz w:val="24"/>
          <w:szCs w:val="24"/>
        </w:rPr>
        <w:t>kemampuan menjunjung tinggi standar etika publik dalam pelaksanaan tugas jabatannya;</w:t>
      </w:r>
    </w:p>
    <w:p w:rsidR="00CD2A23" w:rsidRPr="006952B0" w:rsidRDefault="00557398">
      <w:pPr>
        <w:pStyle w:val="ListParagraph"/>
        <w:numPr>
          <w:ilvl w:val="0"/>
          <w:numId w:val="21"/>
        </w:numPr>
        <w:spacing w:before="100" w:after="100" w:line="360" w:lineRule="auto"/>
        <w:jc w:val="both"/>
        <w:rPr>
          <w:rStyle w:val="NoneA"/>
          <w:rFonts w:ascii="Arial" w:eastAsia="Arial" w:hAnsi="Arial" w:cs="Arial"/>
          <w:sz w:val="24"/>
          <w:szCs w:val="24"/>
        </w:rPr>
      </w:pPr>
      <w:r w:rsidRPr="006952B0">
        <w:rPr>
          <w:rStyle w:val="NoneA"/>
          <w:rFonts w:ascii="Arial" w:hAnsi="Arial" w:cs="Arial"/>
          <w:sz w:val="24"/>
          <w:szCs w:val="24"/>
        </w:rPr>
        <w:t>kemampuan berinovasi untuk peningkatan mutu pelaksanaan tugas jabatannya;</w:t>
      </w:r>
    </w:p>
    <w:p w:rsidR="00CD2A23" w:rsidRPr="006952B0" w:rsidRDefault="00557398">
      <w:pPr>
        <w:pStyle w:val="ListParagraph"/>
        <w:numPr>
          <w:ilvl w:val="0"/>
          <w:numId w:val="21"/>
        </w:numPr>
        <w:spacing w:before="100" w:after="100" w:line="360" w:lineRule="auto"/>
        <w:jc w:val="both"/>
        <w:rPr>
          <w:rStyle w:val="NoneA"/>
          <w:rFonts w:ascii="Arial" w:eastAsia="Arial" w:hAnsi="Arial" w:cs="Arial"/>
          <w:sz w:val="24"/>
          <w:szCs w:val="24"/>
        </w:rPr>
      </w:pPr>
      <w:r w:rsidRPr="006952B0">
        <w:rPr>
          <w:rStyle w:val="NoneA"/>
          <w:rFonts w:ascii="Arial" w:hAnsi="Arial" w:cs="Arial"/>
          <w:sz w:val="24"/>
          <w:szCs w:val="24"/>
        </w:rPr>
        <w:t>kemampuan untuk tidak korupsi dan mendorong percepatan pemberantasan korupsi di lingkungan instansinya</w:t>
      </w:r>
    </w:p>
    <w:p w:rsidR="00CD2A23" w:rsidRPr="006952B0" w:rsidRDefault="00CD2A23">
      <w:pPr>
        <w:pStyle w:val="ListParagraph"/>
        <w:tabs>
          <w:tab w:val="left" w:pos="851"/>
        </w:tabs>
        <w:spacing w:before="100" w:after="100" w:line="360" w:lineRule="auto"/>
        <w:ind w:left="0"/>
        <w:jc w:val="both"/>
        <w:rPr>
          <w:rFonts w:ascii="Arial" w:eastAsia="Arial" w:hAnsi="Arial" w:cs="Arial"/>
          <w:sz w:val="24"/>
          <w:szCs w:val="24"/>
        </w:rPr>
      </w:pPr>
    </w:p>
    <w:p w:rsidR="00CD2A23" w:rsidRPr="006952B0" w:rsidRDefault="00557398">
      <w:pPr>
        <w:pStyle w:val="ListParagraph"/>
        <w:numPr>
          <w:ilvl w:val="0"/>
          <w:numId w:val="22"/>
        </w:numPr>
        <w:spacing w:before="100" w:after="10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Ruang Lingkup</w:t>
      </w:r>
    </w:p>
    <w:p w:rsidR="00CD2A23" w:rsidRPr="006952B0" w:rsidRDefault="00CD2A23">
      <w:pPr>
        <w:pStyle w:val="ListParagraph"/>
        <w:spacing w:before="100" w:after="100" w:line="360" w:lineRule="auto"/>
        <w:ind w:left="0"/>
        <w:jc w:val="both"/>
        <w:rPr>
          <w:rFonts w:ascii="Arial" w:eastAsia="Arial" w:hAnsi="Arial" w:cs="Arial"/>
          <w:b/>
          <w:bCs/>
          <w:sz w:val="24"/>
          <w:szCs w:val="24"/>
        </w:rPr>
      </w:pPr>
    </w:p>
    <w:p w:rsidR="00CD2A23" w:rsidRPr="006952B0" w:rsidRDefault="00557398">
      <w:pPr>
        <w:pStyle w:val="ListParagraph"/>
        <w:spacing w:line="360" w:lineRule="auto"/>
        <w:ind w:left="709" w:firstLine="540"/>
        <w:jc w:val="both"/>
        <w:rPr>
          <w:rStyle w:val="NoneA"/>
          <w:rFonts w:ascii="Arial" w:hAnsi="Arial" w:cs="Arial"/>
          <w:sz w:val="24"/>
          <w:szCs w:val="24"/>
        </w:rPr>
      </w:pPr>
      <w:r w:rsidRPr="006952B0">
        <w:rPr>
          <w:rStyle w:val="NoneA"/>
          <w:rFonts w:ascii="Arial" w:hAnsi="Arial" w:cs="Arial"/>
          <w:sz w:val="24"/>
          <w:szCs w:val="24"/>
        </w:rPr>
        <w:t xml:space="preserve">Ruang lingkup laporan kegiatan aktualisasi ini meliputi aktualisasi kegiatan Dosen Bagian Hukum Internasional Fakultas Hukum Universitas Lampung selaku Aparatur Sipil Negara (ASN), yang menerapkan nilai-nilai Akuntabilitas, Nasonalisme, Etika Publik, Komitmen Mutu, dan Anti Korupsi (ANEKA) yang nilai-nilai dapat dilihat pada tabel 1.1, Manajemen ASN, </w:t>
      </w:r>
      <w:r w:rsidRPr="006952B0">
        <w:rPr>
          <w:rStyle w:val="NoneA"/>
          <w:rFonts w:ascii="Arial" w:hAnsi="Arial" w:cs="Arial"/>
          <w:i/>
          <w:iCs/>
          <w:sz w:val="24"/>
          <w:szCs w:val="24"/>
        </w:rPr>
        <w:t xml:space="preserve">Whole of Government </w:t>
      </w:r>
      <w:r w:rsidRPr="006952B0">
        <w:rPr>
          <w:rStyle w:val="NoneA"/>
          <w:rFonts w:ascii="Arial" w:hAnsi="Arial" w:cs="Arial"/>
          <w:sz w:val="24"/>
          <w:szCs w:val="24"/>
        </w:rPr>
        <w:t>dan Pelayanan Publik, dan kegiatan yang bersumber dari Tridarma Perguruan Tinggi, tugas dari atasan dan inisiatif sendiri.</w:t>
      </w:r>
    </w:p>
    <w:p w:rsidR="00CD2A23" w:rsidRPr="006952B0" w:rsidRDefault="00CD2A23">
      <w:pPr>
        <w:pStyle w:val="ListParagraph"/>
        <w:spacing w:line="360" w:lineRule="auto"/>
        <w:ind w:left="709" w:firstLine="540"/>
        <w:jc w:val="both"/>
        <w:rPr>
          <w:rStyle w:val="NoneA"/>
          <w:rFonts w:ascii="Arial" w:hAnsi="Arial" w:cs="Arial"/>
          <w:sz w:val="24"/>
          <w:szCs w:val="24"/>
        </w:rPr>
      </w:pPr>
    </w:p>
    <w:p w:rsidR="00CD2A23" w:rsidRPr="006952B0" w:rsidRDefault="00CD2A23">
      <w:pPr>
        <w:pStyle w:val="ListParagraph"/>
        <w:spacing w:line="360" w:lineRule="auto"/>
        <w:ind w:left="709" w:firstLine="540"/>
        <w:jc w:val="center"/>
        <w:rPr>
          <w:rStyle w:val="NoneA"/>
          <w:rFonts w:ascii="Arial" w:hAnsi="Arial" w:cs="Arial"/>
          <w:sz w:val="24"/>
          <w:szCs w:val="24"/>
        </w:rPr>
      </w:pPr>
    </w:p>
    <w:p w:rsidR="00CD2A23" w:rsidRPr="006952B0" w:rsidRDefault="00557398">
      <w:pPr>
        <w:pStyle w:val="ListParagraph"/>
        <w:spacing w:line="360" w:lineRule="auto"/>
        <w:ind w:left="709" w:firstLine="540"/>
        <w:jc w:val="center"/>
        <w:rPr>
          <w:rFonts w:ascii="Arial" w:hAnsi="Arial" w:cs="Arial"/>
          <w:sz w:val="24"/>
          <w:szCs w:val="24"/>
        </w:rPr>
      </w:pPr>
      <w:r w:rsidRPr="006952B0">
        <w:rPr>
          <w:rStyle w:val="NoneA"/>
          <w:rFonts w:ascii="Arial" w:hAnsi="Arial" w:cs="Arial"/>
          <w:sz w:val="24"/>
          <w:szCs w:val="24"/>
        </w:rPr>
        <w:t>10</w:t>
      </w:r>
    </w:p>
    <w:p w:rsidR="00CD2A23" w:rsidRPr="006952B0" w:rsidRDefault="00557398">
      <w:pPr>
        <w:pStyle w:val="ListParagraph"/>
        <w:spacing w:line="360" w:lineRule="auto"/>
        <w:ind w:left="709" w:firstLine="540"/>
        <w:jc w:val="both"/>
        <w:rPr>
          <w:rStyle w:val="NoneA"/>
          <w:rFonts w:ascii="Arial" w:hAnsi="Arial" w:cs="Arial"/>
          <w:sz w:val="24"/>
          <w:szCs w:val="24"/>
        </w:rPr>
      </w:pPr>
      <w:r w:rsidRPr="006952B0">
        <w:rPr>
          <w:rStyle w:val="NoneA"/>
          <w:rFonts w:ascii="Arial" w:hAnsi="Arial" w:cs="Arial"/>
          <w:sz w:val="24"/>
          <w:szCs w:val="24"/>
        </w:rPr>
        <w:t>Tabel 1. Nilai-nilai Dasar ANEKA</w:t>
      </w:r>
    </w:p>
    <w:tbl>
      <w:tblPr>
        <w:tblW w:w="11057" w:type="dxa"/>
        <w:tblInd w:w="124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86"/>
        <w:gridCol w:w="1984"/>
        <w:gridCol w:w="2126"/>
        <w:gridCol w:w="1842"/>
        <w:gridCol w:w="1559"/>
        <w:gridCol w:w="1560"/>
      </w:tblGrid>
      <w:tr w:rsidR="00CD2A23" w:rsidRPr="006952B0">
        <w:trPr>
          <w:trHeight w:val="753"/>
        </w:trPr>
        <w:tc>
          <w:tcPr>
            <w:tcW w:w="198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D2A23" w:rsidRPr="006952B0" w:rsidRDefault="00557398">
            <w:pPr>
              <w:pStyle w:val="4PARAGRAF"/>
              <w:spacing w:line="240" w:lineRule="auto"/>
              <w:ind w:firstLine="0"/>
              <w:jc w:val="center"/>
              <w:rPr>
                <w:rFonts w:ascii="Arial" w:hAnsi="Arial" w:cs="Arial"/>
              </w:rPr>
            </w:pPr>
            <w:r w:rsidRPr="006952B0">
              <w:rPr>
                <w:rStyle w:val="NoneA"/>
                <w:rFonts w:ascii="Arial" w:hAnsi="Arial" w:cs="Arial"/>
                <w:b/>
                <w:bCs/>
              </w:rPr>
              <w:t>Akuntabilitas</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D2A23" w:rsidRPr="006952B0" w:rsidRDefault="00557398">
            <w:pPr>
              <w:pStyle w:val="4PARAGRAF"/>
              <w:spacing w:line="240" w:lineRule="auto"/>
              <w:ind w:firstLine="0"/>
              <w:jc w:val="center"/>
              <w:rPr>
                <w:rFonts w:ascii="Arial" w:hAnsi="Arial" w:cs="Arial"/>
              </w:rPr>
            </w:pPr>
            <w:r w:rsidRPr="006952B0">
              <w:rPr>
                <w:rStyle w:val="NoneA"/>
                <w:rFonts w:ascii="Arial" w:hAnsi="Arial" w:cs="Arial"/>
                <w:b/>
                <w:bCs/>
              </w:rPr>
              <w:t>Nasionalisme</w:t>
            </w:r>
          </w:p>
        </w:tc>
        <w:tc>
          <w:tcPr>
            <w:tcW w:w="184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D2A23" w:rsidRPr="006952B0" w:rsidRDefault="00557398">
            <w:pPr>
              <w:pStyle w:val="4PARAGRAF"/>
              <w:spacing w:line="240" w:lineRule="auto"/>
              <w:ind w:firstLine="0"/>
              <w:jc w:val="center"/>
              <w:rPr>
                <w:rFonts w:ascii="Arial" w:hAnsi="Arial" w:cs="Arial"/>
              </w:rPr>
            </w:pPr>
            <w:r w:rsidRPr="006952B0">
              <w:rPr>
                <w:rStyle w:val="NoneA"/>
                <w:rFonts w:ascii="Arial" w:hAnsi="Arial" w:cs="Arial"/>
                <w:b/>
                <w:bCs/>
              </w:rPr>
              <w:t>Etika Publik</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D2A23" w:rsidRPr="006952B0" w:rsidRDefault="00557398">
            <w:pPr>
              <w:pStyle w:val="4PARAGRAF"/>
              <w:spacing w:line="240" w:lineRule="auto"/>
              <w:ind w:firstLine="0"/>
              <w:jc w:val="center"/>
              <w:rPr>
                <w:rFonts w:ascii="Arial" w:hAnsi="Arial" w:cs="Arial"/>
              </w:rPr>
            </w:pPr>
            <w:r w:rsidRPr="006952B0">
              <w:rPr>
                <w:rStyle w:val="NoneA"/>
                <w:rFonts w:ascii="Arial" w:hAnsi="Arial" w:cs="Arial"/>
                <w:b/>
                <w:bCs/>
              </w:rPr>
              <w:t>Komitmen Mutu</w:t>
            </w:r>
          </w:p>
        </w:tc>
        <w:tc>
          <w:tcPr>
            <w:tcW w:w="156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CD2A23" w:rsidRPr="006952B0" w:rsidRDefault="00557398">
            <w:pPr>
              <w:pStyle w:val="4PARAGRAF"/>
              <w:spacing w:line="240" w:lineRule="auto"/>
              <w:ind w:firstLine="0"/>
              <w:jc w:val="center"/>
              <w:rPr>
                <w:rFonts w:ascii="Arial" w:hAnsi="Arial" w:cs="Arial"/>
              </w:rPr>
            </w:pPr>
            <w:r w:rsidRPr="006952B0">
              <w:rPr>
                <w:rStyle w:val="NoneA"/>
                <w:rFonts w:ascii="Arial" w:hAnsi="Arial" w:cs="Arial"/>
                <w:b/>
                <w:bCs/>
              </w:rPr>
              <w:t>Anti Korupsi</w:t>
            </w:r>
          </w:p>
        </w:tc>
      </w:tr>
      <w:tr w:rsidR="00CD2A23" w:rsidRPr="006952B0">
        <w:trPr>
          <w:trHeight w:val="1483"/>
        </w:trPr>
        <w:tc>
          <w:tcPr>
            <w:tcW w:w="1986"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rsidR="00CD2A23" w:rsidRPr="006952B0" w:rsidRDefault="00557398">
            <w:pPr>
              <w:pStyle w:val="4PARAGRAF"/>
              <w:spacing w:line="240" w:lineRule="auto"/>
              <w:ind w:firstLine="0"/>
              <w:jc w:val="center"/>
              <w:rPr>
                <w:rFonts w:ascii="Arial" w:hAnsi="Arial" w:cs="Arial"/>
              </w:rPr>
            </w:pPr>
            <w:r w:rsidRPr="006952B0">
              <w:rPr>
                <w:rStyle w:val="NoneA"/>
                <w:rFonts w:ascii="Arial" w:hAnsi="Arial" w:cs="Arial"/>
              </w:rPr>
              <w:lastRenderedPageBreak/>
              <w:t>Integritas Diri</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rsidR="00CD2A23" w:rsidRPr="006952B0" w:rsidRDefault="00557398">
            <w:pPr>
              <w:pStyle w:val="4PARAGRAF"/>
              <w:spacing w:line="240" w:lineRule="auto"/>
              <w:ind w:firstLine="0"/>
              <w:jc w:val="center"/>
              <w:rPr>
                <w:rFonts w:ascii="Arial" w:hAnsi="Arial" w:cs="Arial"/>
              </w:rPr>
            </w:pPr>
            <w:r w:rsidRPr="006952B0">
              <w:rPr>
                <w:rStyle w:val="NoneA"/>
                <w:rFonts w:ascii="Arial" w:hAnsi="Arial" w:cs="Arial"/>
              </w:rPr>
              <w:t>Ideologi Negara</w:t>
            </w:r>
          </w:p>
        </w:tc>
        <w:tc>
          <w:tcPr>
            <w:tcW w:w="1842"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rsidR="00CD2A23" w:rsidRPr="006952B0" w:rsidRDefault="00557398">
            <w:pPr>
              <w:pStyle w:val="4PARAGRAF"/>
              <w:spacing w:line="240" w:lineRule="auto"/>
              <w:ind w:firstLine="0"/>
              <w:jc w:val="center"/>
              <w:rPr>
                <w:rFonts w:ascii="Arial" w:hAnsi="Arial" w:cs="Arial"/>
              </w:rPr>
            </w:pPr>
            <w:r w:rsidRPr="006952B0">
              <w:rPr>
                <w:rStyle w:val="NoneA"/>
                <w:rFonts w:ascii="Arial" w:hAnsi="Arial" w:cs="Arial"/>
              </w:rPr>
              <w:t>Pelayanan Publik</w:t>
            </w:r>
          </w:p>
        </w:tc>
        <w:tc>
          <w:tcPr>
            <w:tcW w:w="1559"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rsidR="00CD2A23" w:rsidRPr="006952B0" w:rsidRDefault="00557398">
            <w:pPr>
              <w:pStyle w:val="4PARAGRAF"/>
              <w:spacing w:line="240" w:lineRule="auto"/>
              <w:ind w:firstLine="0"/>
              <w:jc w:val="center"/>
              <w:rPr>
                <w:rFonts w:ascii="Arial" w:hAnsi="Arial" w:cs="Arial"/>
              </w:rPr>
            </w:pPr>
            <w:r w:rsidRPr="006952B0">
              <w:rPr>
                <w:rStyle w:val="NoneA"/>
                <w:rFonts w:ascii="Arial" w:hAnsi="Arial" w:cs="Arial"/>
              </w:rPr>
              <w:t>Perbaikan Mutu Layanan Dan Organisasi</w:t>
            </w:r>
          </w:p>
        </w:tc>
        <w:tc>
          <w:tcPr>
            <w:tcW w:w="1560"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rsidR="00CD2A23" w:rsidRPr="006952B0" w:rsidRDefault="00557398">
            <w:pPr>
              <w:pStyle w:val="4PARAGRAF"/>
              <w:spacing w:line="240" w:lineRule="auto"/>
              <w:ind w:firstLine="0"/>
              <w:jc w:val="center"/>
              <w:rPr>
                <w:rFonts w:ascii="Arial" w:hAnsi="Arial" w:cs="Arial"/>
              </w:rPr>
            </w:pPr>
            <w:r w:rsidRPr="006952B0">
              <w:rPr>
                <w:rStyle w:val="NoneA"/>
                <w:rFonts w:ascii="Arial" w:hAnsi="Arial" w:cs="Arial"/>
              </w:rPr>
              <w:t>Organisasi</w:t>
            </w:r>
          </w:p>
        </w:tc>
      </w:tr>
      <w:tr w:rsidR="00CD2A23" w:rsidRPr="006952B0">
        <w:trPr>
          <w:trHeight w:val="923"/>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4PARAGRAF"/>
              <w:spacing w:line="240" w:lineRule="auto"/>
              <w:ind w:firstLine="0"/>
              <w:rPr>
                <w:rFonts w:ascii="Arial" w:hAnsi="Arial" w:cs="Arial"/>
              </w:rPr>
            </w:pPr>
            <w:r w:rsidRPr="006952B0">
              <w:rPr>
                <w:rStyle w:val="NoneA"/>
                <w:rFonts w:ascii="Arial" w:hAnsi="Arial" w:cs="Arial"/>
                <w:i/>
                <w:iCs/>
              </w:rPr>
              <w:t>Habit atau kebiasaan</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4PARAGRAF"/>
              <w:spacing w:line="240" w:lineRule="auto"/>
              <w:ind w:firstLine="0"/>
              <w:rPr>
                <w:rFonts w:ascii="Arial" w:hAnsi="Arial" w:cs="Arial"/>
              </w:rPr>
            </w:pPr>
            <w:r w:rsidRPr="006952B0">
              <w:rPr>
                <w:rStyle w:val="NoneA"/>
                <w:rFonts w:ascii="Arial" w:hAnsi="Arial" w:cs="Arial"/>
                <w:i/>
                <w:iCs/>
              </w:rPr>
              <w:t>Mengamalkan nilai-nilai pancasila : paham kebangsaan, rasa kebangsaan, semangat kebangsaan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4PARAGRAF"/>
              <w:spacing w:line="240" w:lineRule="auto"/>
              <w:ind w:firstLine="0"/>
              <w:rPr>
                <w:rFonts w:ascii="Arial" w:hAnsi="Arial" w:cs="Arial"/>
              </w:rPr>
            </w:pPr>
            <w:r w:rsidRPr="006952B0">
              <w:rPr>
                <w:rStyle w:val="NoneA"/>
                <w:rFonts w:ascii="Arial" w:hAnsi="Arial" w:cs="Arial"/>
                <w:i/>
                <w:iCs/>
              </w:rPr>
              <w:t xml:space="preserve">Refleksi : baik/buruk,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CD2A23">
            <w:pPr>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4PARAGRAF"/>
              <w:spacing w:line="240" w:lineRule="auto"/>
              <w:ind w:firstLine="0"/>
              <w:rPr>
                <w:rFonts w:ascii="Arial" w:hAnsi="Arial" w:cs="Arial"/>
              </w:rPr>
            </w:pPr>
            <w:r w:rsidRPr="006952B0">
              <w:rPr>
                <w:rStyle w:val="NoneA"/>
                <w:rFonts w:ascii="Arial" w:hAnsi="Arial" w:cs="Arial"/>
                <w:i/>
                <w:iCs/>
              </w:rPr>
              <w:t>Perilaku, sistem dan dampak</w:t>
            </w:r>
          </w:p>
        </w:tc>
      </w:tr>
      <w:tr w:rsidR="00CD2A23" w:rsidRPr="006952B0">
        <w:trPr>
          <w:trHeight w:val="7043"/>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4PARAGRAF"/>
              <w:numPr>
                <w:ilvl w:val="0"/>
                <w:numId w:val="23"/>
              </w:numPr>
              <w:spacing w:line="240" w:lineRule="auto"/>
              <w:rPr>
                <w:rFonts w:ascii="Arial" w:hAnsi="Arial" w:cs="Arial"/>
              </w:rPr>
            </w:pPr>
            <w:r w:rsidRPr="006952B0">
              <w:rPr>
                <w:rStyle w:val="NoneA"/>
                <w:rFonts w:ascii="Arial" w:hAnsi="Arial" w:cs="Arial"/>
              </w:rPr>
              <w:t>Tanggung jawab</w:t>
            </w:r>
          </w:p>
          <w:p w:rsidR="00CD2A23" w:rsidRPr="006952B0" w:rsidRDefault="00557398">
            <w:pPr>
              <w:pStyle w:val="4PARAGRAF"/>
              <w:numPr>
                <w:ilvl w:val="0"/>
                <w:numId w:val="23"/>
              </w:numPr>
              <w:spacing w:line="240" w:lineRule="auto"/>
              <w:rPr>
                <w:rFonts w:ascii="Arial" w:hAnsi="Arial" w:cs="Arial"/>
              </w:rPr>
            </w:pPr>
            <w:r w:rsidRPr="006952B0">
              <w:rPr>
                <w:rStyle w:val="NoneA"/>
                <w:rFonts w:ascii="Arial" w:hAnsi="Arial" w:cs="Arial"/>
              </w:rPr>
              <w:t>Jujur</w:t>
            </w:r>
          </w:p>
          <w:p w:rsidR="00CD2A23" w:rsidRPr="006952B0" w:rsidRDefault="00557398">
            <w:pPr>
              <w:pStyle w:val="4PARAGRAF"/>
              <w:numPr>
                <w:ilvl w:val="0"/>
                <w:numId w:val="23"/>
              </w:numPr>
              <w:spacing w:line="240" w:lineRule="auto"/>
              <w:rPr>
                <w:rFonts w:ascii="Arial" w:hAnsi="Arial" w:cs="Arial"/>
              </w:rPr>
            </w:pPr>
            <w:r w:rsidRPr="006952B0">
              <w:rPr>
                <w:rStyle w:val="NoneA"/>
                <w:rFonts w:ascii="Arial" w:hAnsi="Arial" w:cs="Arial"/>
              </w:rPr>
              <w:t>Kejelasan target</w:t>
            </w:r>
          </w:p>
          <w:p w:rsidR="00CD2A23" w:rsidRPr="006952B0" w:rsidRDefault="00557398">
            <w:pPr>
              <w:pStyle w:val="4PARAGRAF"/>
              <w:numPr>
                <w:ilvl w:val="0"/>
                <w:numId w:val="23"/>
              </w:numPr>
              <w:spacing w:line="240" w:lineRule="auto"/>
              <w:rPr>
                <w:rFonts w:ascii="Arial" w:hAnsi="Arial" w:cs="Arial"/>
              </w:rPr>
            </w:pPr>
            <w:r w:rsidRPr="006952B0">
              <w:rPr>
                <w:rStyle w:val="NoneA"/>
                <w:rFonts w:ascii="Arial" w:hAnsi="Arial" w:cs="Arial"/>
              </w:rPr>
              <w:t>Netral</w:t>
            </w:r>
          </w:p>
          <w:p w:rsidR="00CD2A23" w:rsidRPr="006952B0" w:rsidRDefault="00557398">
            <w:pPr>
              <w:pStyle w:val="4PARAGRAF"/>
              <w:numPr>
                <w:ilvl w:val="0"/>
                <w:numId w:val="23"/>
              </w:numPr>
              <w:spacing w:line="240" w:lineRule="auto"/>
              <w:rPr>
                <w:rFonts w:ascii="Arial" w:hAnsi="Arial" w:cs="Arial"/>
              </w:rPr>
            </w:pPr>
            <w:r w:rsidRPr="006952B0">
              <w:rPr>
                <w:rStyle w:val="NoneA"/>
                <w:rFonts w:ascii="Arial" w:hAnsi="Arial" w:cs="Arial"/>
              </w:rPr>
              <w:t>Mendahulukan kepentingan publik</w:t>
            </w:r>
          </w:p>
          <w:p w:rsidR="00CD2A23" w:rsidRPr="006952B0" w:rsidRDefault="00557398">
            <w:pPr>
              <w:pStyle w:val="4PARAGRAF"/>
              <w:numPr>
                <w:ilvl w:val="0"/>
                <w:numId w:val="23"/>
              </w:numPr>
              <w:spacing w:line="240" w:lineRule="auto"/>
              <w:rPr>
                <w:rFonts w:ascii="Arial" w:hAnsi="Arial" w:cs="Arial"/>
              </w:rPr>
            </w:pPr>
            <w:r w:rsidRPr="006952B0">
              <w:rPr>
                <w:rStyle w:val="NoneA"/>
                <w:rFonts w:ascii="Arial" w:hAnsi="Arial" w:cs="Arial"/>
              </w:rPr>
              <w:t>Adil</w:t>
            </w:r>
          </w:p>
          <w:p w:rsidR="00CD2A23" w:rsidRPr="006952B0" w:rsidRDefault="00557398">
            <w:pPr>
              <w:pStyle w:val="4PARAGRAF"/>
              <w:numPr>
                <w:ilvl w:val="0"/>
                <w:numId w:val="23"/>
              </w:numPr>
              <w:spacing w:line="240" w:lineRule="auto"/>
              <w:rPr>
                <w:rFonts w:ascii="Arial" w:hAnsi="Arial" w:cs="Arial"/>
              </w:rPr>
            </w:pPr>
            <w:r w:rsidRPr="006952B0">
              <w:rPr>
                <w:rStyle w:val="NoneA"/>
                <w:rFonts w:ascii="Arial" w:hAnsi="Arial" w:cs="Arial"/>
              </w:rPr>
              <w:t>Transparan</w:t>
            </w:r>
          </w:p>
          <w:p w:rsidR="00CD2A23" w:rsidRPr="006952B0" w:rsidRDefault="00557398">
            <w:pPr>
              <w:pStyle w:val="4PARAGRAF"/>
              <w:numPr>
                <w:ilvl w:val="0"/>
                <w:numId w:val="23"/>
              </w:numPr>
              <w:spacing w:line="240" w:lineRule="auto"/>
              <w:rPr>
                <w:rFonts w:ascii="Arial" w:hAnsi="Arial" w:cs="Arial"/>
              </w:rPr>
            </w:pPr>
            <w:r w:rsidRPr="006952B0">
              <w:rPr>
                <w:rStyle w:val="NoneA"/>
                <w:rFonts w:ascii="Arial" w:hAnsi="Arial" w:cs="Arial"/>
              </w:rPr>
              <w:t>Konsisten</w:t>
            </w:r>
          </w:p>
          <w:p w:rsidR="00CD2A23" w:rsidRPr="006952B0" w:rsidRDefault="00557398">
            <w:pPr>
              <w:pStyle w:val="4PARAGRAF"/>
              <w:numPr>
                <w:ilvl w:val="0"/>
                <w:numId w:val="23"/>
              </w:numPr>
              <w:spacing w:line="240" w:lineRule="auto"/>
              <w:rPr>
                <w:rFonts w:ascii="Arial" w:hAnsi="Arial" w:cs="Arial"/>
              </w:rPr>
            </w:pPr>
            <w:r w:rsidRPr="006952B0">
              <w:rPr>
                <w:rStyle w:val="NoneA"/>
                <w:rFonts w:ascii="Arial" w:hAnsi="Arial" w:cs="Arial"/>
              </w:rPr>
              <w:t>Partisipatif</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4PARAGRAF"/>
              <w:spacing w:line="240" w:lineRule="auto"/>
              <w:ind w:firstLine="0"/>
              <w:rPr>
                <w:rFonts w:ascii="Arial" w:hAnsi="Arial" w:cs="Arial"/>
              </w:rPr>
            </w:pPr>
            <w:r w:rsidRPr="006952B0">
              <w:rPr>
                <w:rStyle w:val="NoneA"/>
                <w:rFonts w:ascii="Arial" w:hAnsi="Arial" w:cs="Arial"/>
                <w:b/>
                <w:bCs/>
                <w:u w:val="single"/>
              </w:rPr>
              <w:t>Sila ke-1</w:t>
            </w:r>
          </w:p>
          <w:p w:rsidR="00CD2A23" w:rsidRPr="006952B0" w:rsidRDefault="00557398">
            <w:pPr>
              <w:pStyle w:val="4PARAGRAF"/>
              <w:numPr>
                <w:ilvl w:val="0"/>
                <w:numId w:val="24"/>
              </w:numPr>
              <w:spacing w:line="240" w:lineRule="auto"/>
              <w:rPr>
                <w:rFonts w:ascii="Arial" w:hAnsi="Arial" w:cs="Arial"/>
              </w:rPr>
            </w:pPr>
            <w:r w:rsidRPr="006952B0">
              <w:rPr>
                <w:rStyle w:val="NoneA"/>
                <w:rFonts w:ascii="Arial" w:hAnsi="Arial" w:cs="Arial"/>
              </w:rPr>
              <w:t>Etos kerja</w:t>
            </w:r>
          </w:p>
          <w:p w:rsidR="00CD2A23" w:rsidRPr="006952B0" w:rsidRDefault="00557398">
            <w:pPr>
              <w:pStyle w:val="4PARAGRAF"/>
              <w:numPr>
                <w:ilvl w:val="0"/>
                <w:numId w:val="24"/>
              </w:numPr>
              <w:spacing w:line="240" w:lineRule="auto"/>
              <w:rPr>
                <w:rFonts w:ascii="Arial" w:hAnsi="Arial" w:cs="Arial"/>
              </w:rPr>
            </w:pPr>
            <w:r w:rsidRPr="006952B0">
              <w:rPr>
                <w:rStyle w:val="NoneA"/>
                <w:rFonts w:ascii="Arial" w:hAnsi="Arial" w:cs="Arial"/>
              </w:rPr>
              <w:t>Religius</w:t>
            </w:r>
          </w:p>
          <w:p w:rsidR="00CD2A23" w:rsidRPr="006952B0" w:rsidRDefault="00557398">
            <w:pPr>
              <w:pStyle w:val="4PARAGRAF"/>
              <w:numPr>
                <w:ilvl w:val="0"/>
                <w:numId w:val="24"/>
              </w:numPr>
              <w:spacing w:line="240" w:lineRule="auto"/>
              <w:rPr>
                <w:rFonts w:ascii="Arial" w:hAnsi="Arial" w:cs="Arial"/>
              </w:rPr>
            </w:pPr>
            <w:r w:rsidRPr="006952B0">
              <w:rPr>
                <w:rStyle w:val="NoneA"/>
                <w:rFonts w:ascii="Arial" w:hAnsi="Arial" w:cs="Arial"/>
              </w:rPr>
              <w:t>Toleransi</w:t>
            </w:r>
          </w:p>
          <w:p w:rsidR="00CD2A23" w:rsidRPr="006952B0" w:rsidRDefault="00557398">
            <w:pPr>
              <w:pStyle w:val="4PARAGRAF"/>
              <w:numPr>
                <w:ilvl w:val="0"/>
                <w:numId w:val="24"/>
              </w:numPr>
              <w:spacing w:line="240" w:lineRule="auto"/>
              <w:rPr>
                <w:rFonts w:ascii="Arial" w:hAnsi="Arial" w:cs="Arial"/>
              </w:rPr>
            </w:pPr>
            <w:r w:rsidRPr="006952B0">
              <w:rPr>
                <w:rStyle w:val="NoneA"/>
                <w:rFonts w:ascii="Arial" w:hAnsi="Arial" w:cs="Arial"/>
              </w:rPr>
              <w:t>Amanah</w:t>
            </w:r>
          </w:p>
          <w:p w:rsidR="00CD2A23" w:rsidRPr="006952B0" w:rsidRDefault="00557398">
            <w:pPr>
              <w:pStyle w:val="4PARAGRAF"/>
              <w:numPr>
                <w:ilvl w:val="0"/>
                <w:numId w:val="24"/>
              </w:numPr>
              <w:spacing w:line="240" w:lineRule="auto"/>
              <w:rPr>
                <w:rFonts w:ascii="Arial" w:hAnsi="Arial" w:cs="Arial"/>
              </w:rPr>
            </w:pPr>
            <w:r w:rsidRPr="006952B0">
              <w:rPr>
                <w:rStyle w:val="NoneA"/>
                <w:rFonts w:ascii="Arial" w:hAnsi="Arial" w:cs="Arial"/>
              </w:rPr>
              <w:t>Percaya diri</w:t>
            </w:r>
          </w:p>
          <w:p w:rsidR="00CD2A23" w:rsidRPr="006952B0" w:rsidRDefault="00557398">
            <w:pPr>
              <w:pStyle w:val="4PARAGRAF"/>
              <w:numPr>
                <w:ilvl w:val="0"/>
                <w:numId w:val="25"/>
              </w:numPr>
              <w:spacing w:line="240" w:lineRule="auto"/>
              <w:rPr>
                <w:rFonts w:ascii="Arial" w:hAnsi="Arial" w:cs="Arial"/>
              </w:rPr>
            </w:pPr>
            <w:r w:rsidRPr="006952B0">
              <w:rPr>
                <w:rStyle w:val="NoneA"/>
                <w:rFonts w:ascii="Arial" w:hAnsi="Arial" w:cs="Arial"/>
              </w:rPr>
              <w:t>Tanggung jawab</w:t>
            </w:r>
          </w:p>
          <w:p w:rsidR="00CD2A23" w:rsidRPr="006952B0" w:rsidRDefault="00557398">
            <w:pPr>
              <w:pStyle w:val="4PARAGRAF"/>
              <w:numPr>
                <w:ilvl w:val="0"/>
                <w:numId w:val="24"/>
              </w:numPr>
              <w:spacing w:line="240" w:lineRule="auto"/>
              <w:rPr>
                <w:rFonts w:ascii="Arial" w:hAnsi="Arial" w:cs="Arial"/>
              </w:rPr>
            </w:pPr>
            <w:r w:rsidRPr="006952B0">
              <w:rPr>
                <w:rStyle w:val="NoneA"/>
                <w:rFonts w:ascii="Arial" w:hAnsi="Arial" w:cs="Arial"/>
              </w:rPr>
              <w:t>Transparan</w:t>
            </w:r>
          </w:p>
          <w:p w:rsidR="00CD2A23" w:rsidRPr="006952B0" w:rsidRDefault="00557398">
            <w:pPr>
              <w:pStyle w:val="4PARAGRAF"/>
              <w:spacing w:line="240" w:lineRule="auto"/>
              <w:ind w:firstLine="0"/>
              <w:rPr>
                <w:rFonts w:ascii="Arial" w:hAnsi="Arial" w:cs="Arial"/>
              </w:rPr>
            </w:pPr>
            <w:r w:rsidRPr="006952B0">
              <w:rPr>
                <w:rStyle w:val="NoneA"/>
                <w:rFonts w:ascii="Arial" w:hAnsi="Arial" w:cs="Arial"/>
                <w:b/>
                <w:bCs/>
                <w:u w:val="single"/>
              </w:rPr>
              <w:t>Sila ke-2</w:t>
            </w:r>
          </w:p>
          <w:p w:rsidR="00CD2A23" w:rsidRPr="006952B0" w:rsidRDefault="00557398">
            <w:pPr>
              <w:pStyle w:val="4PARAGRAF"/>
              <w:numPr>
                <w:ilvl w:val="0"/>
                <w:numId w:val="26"/>
              </w:numPr>
              <w:spacing w:line="240" w:lineRule="auto"/>
              <w:rPr>
                <w:rFonts w:ascii="Arial" w:hAnsi="Arial" w:cs="Arial"/>
              </w:rPr>
            </w:pPr>
            <w:r w:rsidRPr="006952B0">
              <w:rPr>
                <w:rStyle w:val="NoneA"/>
                <w:rFonts w:ascii="Arial" w:hAnsi="Arial" w:cs="Arial"/>
              </w:rPr>
              <w:t>Humanis</w:t>
            </w:r>
          </w:p>
          <w:p w:rsidR="00CD2A23" w:rsidRPr="006952B0" w:rsidRDefault="00557398">
            <w:pPr>
              <w:pStyle w:val="4PARAGRAF"/>
              <w:numPr>
                <w:ilvl w:val="0"/>
                <w:numId w:val="26"/>
              </w:numPr>
              <w:spacing w:line="240" w:lineRule="auto"/>
              <w:rPr>
                <w:rFonts w:ascii="Arial" w:hAnsi="Arial" w:cs="Arial"/>
              </w:rPr>
            </w:pPr>
            <w:r w:rsidRPr="006952B0">
              <w:rPr>
                <w:rStyle w:val="NoneA"/>
                <w:rFonts w:ascii="Arial" w:hAnsi="Arial" w:cs="Arial"/>
              </w:rPr>
              <w:t>Persamaan derajat</w:t>
            </w:r>
          </w:p>
          <w:p w:rsidR="00CD2A23" w:rsidRPr="006952B0" w:rsidRDefault="00557398">
            <w:pPr>
              <w:pStyle w:val="4PARAGRAF"/>
              <w:numPr>
                <w:ilvl w:val="0"/>
                <w:numId w:val="26"/>
              </w:numPr>
              <w:spacing w:line="240" w:lineRule="auto"/>
              <w:rPr>
                <w:rFonts w:ascii="Arial" w:hAnsi="Arial" w:cs="Arial"/>
              </w:rPr>
            </w:pPr>
            <w:r w:rsidRPr="006952B0">
              <w:rPr>
                <w:rStyle w:val="NoneA"/>
                <w:rFonts w:ascii="Arial" w:hAnsi="Arial" w:cs="Arial"/>
              </w:rPr>
              <w:t>Tidak diskriminatif</w:t>
            </w:r>
          </w:p>
          <w:p w:rsidR="00CD2A23" w:rsidRPr="006952B0" w:rsidRDefault="00557398">
            <w:pPr>
              <w:pStyle w:val="4PARAGRAF"/>
              <w:numPr>
                <w:ilvl w:val="0"/>
                <w:numId w:val="26"/>
              </w:numPr>
              <w:spacing w:line="240" w:lineRule="auto"/>
              <w:rPr>
                <w:rFonts w:ascii="Arial" w:hAnsi="Arial" w:cs="Arial"/>
              </w:rPr>
            </w:pPr>
            <w:r w:rsidRPr="006952B0">
              <w:rPr>
                <w:rStyle w:val="NoneA"/>
                <w:rFonts w:ascii="Arial" w:hAnsi="Arial" w:cs="Arial"/>
              </w:rPr>
              <w:t>Saling mnenghormati</w:t>
            </w:r>
          </w:p>
          <w:p w:rsidR="00CD2A23" w:rsidRPr="006952B0" w:rsidRDefault="00557398">
            <w:pPr>
              <w:pStyle w:val="4PARAGRAF"/>
              <w:numPr>
                <w:ilvl w:val="0"/>
                <w:numId w:val="26"/>
              </w:numPr>
              <w:spacing w:line="240" w:lineRule="auto"/>
              <w:rPr>
                <w:rFonts w:ascii="Arial" w:hAnsi="Arial" w:cs="Arial"/>
              </w:rPr>
            </w:pPr>
            <w:r w:rsidRPr="006952B0">
              <w:rPr>
                <w:rStyle w:val="NoneA"/>
                <w:rFonts w:ascii="Arial" w:hAnsi="Arial" w:cs="Arial"/>
              </w:rPr>
              <w:t>Tenggang rasa</w:t>
            </w:r>
          </w:p>
          <w:p w:rsidR="00CD2A23" w:rsidRPr="006952B0" w:rsidRDefault="00557398">
            <w:pPr>
              <w:pStyle w:val="4PARAGRAF"/>
              <w:spacing w:line="240" w:lineRule="auto"/>
              <w:ind w:firstLine="0"/>
              <w:rPr>
                <w:rFonts w:ascii="Arial" w:hAnsi="Arial" w:cs="Arial"/>
              </w:rPr>
            </w:pPr>
            <w:r w:rsidRPr="006952B0">
              <w:rPr>
                <w:rStyle w:val="NoneA"/>
                <w:rFonts w:ascii="Arial" w:hAnsi="Arial" w:cs="Arial"/>
                <w:b/>
                <w:bCs/>
                <w:u w:val="single"/>
              </w:rPr>
              <w:t>Sila ke-3</w:t>
            </w:r>
          </w:p>
          <w:p w:rsidR="00CD2A23" w:rsidRPr="006952B0" w:rsidRDefault="00557398">
            <w:pPr>
              <w:pStyle w:val="4PARAGRAF"/>
              <w:numPr>
                <w:ilvl w:val="0"/>
                <w:numId w:val="27"/>
              </w:numPr>
              <w:spacing w:line="240" w:lineRule="auto"/>
              <w:rPr>
                <w:rFonts w:ascii="Arial" w:hAnsi="Arial" w:cs="Arial"/>
              </w:rPr>
            </w:pPr>
            <w:r w:rsidRPr="006952B0">
              <w:rPr>
                <w:rStyle w:val="NoneA"/>
                <w:rFonts w:ascii="Arial" w:hAnsi="Arial" w:cs="Arial"/>
              </w:rPr>
              <w:t>Rela berkorban</w:t>
            </w:r>
          </w:p>
          <w:p w:rsidR="00CD2A23" w:rsidRPr="006952B0" w:rsidRDefault="00557398">
            <w:pPr>
              <w:pStyle w:val="4PARAGRAF"/>
              <w:numPr>
                <w:ilvl w:val="0"/>
                <w:numId w:val="27"/>
              </w:numPr>
              <w:spacing w:line="240" w:lineRule="auto"/>
              <w:rPr>
                <w:rFonts w:ascii="Arial" w:hAnsi="Arial" w:cs="Arial"/>
              </w:rPr>
            </w:pPr>
            <w:r w:rsidRPr="006952B0">
              <w:rPr>
                <w:rStyle w:val="NoneA"/>
                <w:rFonts w:ascii="Arial" w:hAnsi="Arial" w:cs="Arial"/>
              </w:rPr>
              <w:t xml:space="preserve">Gotong royong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4PARAGRAF"/>
              <w:numPr>
                <w:ilvl w:val="0"/>
                <w:numId w:val="29"/>
              </w:numPr>
              <w:spacing w:line="240" w:lineRule="auto"/>
              <w:rPr>
                <w:rFonts w:ascii="Arial" w:hAnsi="Arial" w:cs="Arial"/>
              </w:rPr>
            </w:pPr>
            <w:r w:rsidRPr="006952B0">
              <w:rPr>
                <w:rStyle w:val="NoneA"/>
                <w:rFonts w:ascii="Arial" w:hAnsi="Arial" w:cs="Arial"/>
              </w:rPr>
              <w:t>Cinta tanah air</w:t>
            </w:r>
          </w:p>
          <w:p w:rsidR="00CD2A23" w:rsidRPr="006952B0" w:rsidRDefault="00557398">
            <w:pPr>
              <w:pStyle w:val="4PARAGRAF"/>
              <w:numPr>
                <w:ilvl w:val="0"/>
                <w:numId w:val="28"/>
              </w:numPr>
              <w:spacing w:line="240" w:lineRule="auto"/>
              <w:rPr>
                <w:rFonts w:ascii="Arial" w:hAnsi="Arial" w:cs="Arial"/>
              </w:rPr>
            </w:pPr>
            <w:r w:rsidRPr="006952B0">
              <w:rPr>
                <w:rStyle w:val="NoneA"/>
                <w:rFonts w:ascii="Arial" w:hAnsi="Arial" w:cs="Arial"/>
              </w:rPr>
              <w:t>Menjaga ketertiban</w:t>
            </w:r>
          </w:p>
          <w:p w:rsidR="00CD2A23" w:rsidRPr="006952B0" w:rsidRDefault="00557398">
            <w:pPr>
              <w:pStyle w:val="4PARAGRAF"/>
              <w:numPr>
                <w:ilvl w:val="0"/>
                <w:numId w:val="28"/>
              </w:numPr>
              <w:spacing w:line="240" w:lineRule="auto"/>
              <w:rPr>
                <w:rFonts w:ascii="Arial" w:hAnsi="Arial" w:cs="Arial"/>
              </w:rPr>
            </w:pPr>
            <w:r w:rsidRPr="006952B0">
              <w:rPr>
                <w:rStyle w:val="NoneA"/>
                <w:rFonts w:ascii="Arial" w:hAnsi="Arial" w:cs="Arial"/>
              </w:rPr>
              <w:t xml:space="preserve">Mengutamakan kepentingan publik </w:t>
            </w:r>
          </w:p>
          <w:p w:rsidR="00CD2A23" w:rsidRPr="006952B0" w:rsidRDefault="00557398">
            <w:pPr>
              <w:pStyle w:val="4PARAGRAF"/>
              <w:spacing w:line="240" w:lineRule="auto"/>
              <w:ind w:firstLine="0"/>
              <w:rPr>
                <w:rFonts w:ascii="Arial" w:hAnsi="Arial" w:cs="Arial"/>
              </w:rPr>
            </w:pPr>
            <w:r w:rsidRPr="006952B0">
              <w:rPr>
                <w:rStyle w:val="NoneA"/>
                <w:rFonts w:ascii="Arial" w:hAnsi="Arial" w:cs="Arial"/>
                <w:b/>
                <w:bCs/>
                <w:u w:val="single"/>
              </w:rPr>
              <w:t>Sila ke-4</w:t>
            </w:r>
          </w:p>
          <w:p w:rsidR="00CD2A23" w:rsidRPr="006952B0" w:rsidRDefault="00557398">
            <w:pPr>
              <w:pStyle w:val="4PARAGRAF"/>
              <w:numPr>
                <w:ilvl w:val="0"/>
                <w:numId w:val="30"/>
              </w:numPr>
              <w:spacing w:line="240" w:lineRule="auto"/>
              <w:rPr>
                <w:rFonts w:ascii="Arial" w:hAnsi="Arial" w:cs="Arial"/>
              </w:rPr>
            </w:pPr>
            <w:r w:rsidRPr="006952B0">
              <w:rPr>
                <w:rStyle w:val="NoneA"/>
                <w:rFonts w:ascii="Arial" w:hAnsi="Arial" w:cs="Arial"/>
              </w:rPr>
              <w:t>Musyawarah mufakat</w:t>
            </w:r>
          </w:p>
          <w:p w:rsidR="00CD2A23" w:rsidRPr="006952B0" w:rsidRDefault="00557398">
            <w:pPr>
              <w:pStyle w:val="4PARAGRAF"/>
              <w:numPr>
                <w:ilvl w:val="0"/>
                <w:numId w:val="28"/>
              </w:numPr>
              <w:spacing w:line="240" w:lineRule="auto"/>
              <w:rPr>
                <w:rFonts w:ascii="Arial" w:hAnsi="Arial" w:cs="Arial"/>
              </w:rPr>
            </w:pPr>
            <w:r w:rsidRPr="006952B0">
              <w:rPr>
                <w:rStyle w:val="NoneA"/>
                <w:rFonts w:ascii="Arial" w:hAnsi="Arial" w:cs="Arial"/>
              </w:rPr>
              <w:t>Menghargai pendapat orang lain</w:t>
            </w:r>
          </w:p>
          <w:p w:rsidR="00CD2A23" w:rsidRPr="006952B0" w:rsidRDefault="00557398">
            <w:pPr>
              <w:pStyle w:val="4PARAGRAF"/>
              <w:numPr>
                <w:ilvl w:val="0"/>
                <w:numId w:val="28"/>
              </w:numPr>
              <w:spacing w:line="240" w:lineRule="auto"/>
              <w:rPr>
                <w:rFonts w:ascii="Arial" w:hAnsi="Arial" w:cs="Arial"/>
              </w:rPr>
            </w:pPr>
            <w:r w:rsidRPr="006952B0">
              <w:rPr>
                <w:rStyle w:val="NoneA"/>
                <w:rFonts w:ascii="Arial" w:hAnsi="Arial" w:cs="Arial"/>
              </w:rPr>
              <w:t>Kekeluargaan</w:t>
            </w:r>
          </w:p>
          <w:p w:rsidR="00CD2A23" w:rsidRPr="006952B0" w:rsidRDefault="00557398">
            <w:pPr>
              <w:pStyle w:val="4PARAGRAF"/>
              <w:numPr>
                <w:ilvl w:val="0"/>
                <w:numId w:val="28"/>
              </w:numPr>
              <w:spacing w:line="240" w:lineRule="auto"/>
              <w:rPr>
                <w:rFonts w:ascii="Arial" w:hAnsi="Arial" w:cs="Arial"/>
              </w:rPr>
            </w:pPr>
            <w:r w:rsidRPr="006952B0">
              <w:rPr>
                <w:rStyle w:val="NoneA"/>
                <w:rFonts w:ascii="Arial" w:hAnsi="Arial" w:cs="Arial"/>
              </w:rPr>
              <w:t>Bijaksana</w:t>
            </w:r>
          </w:p>
          <w:p w:rsidR="00CD2A23" w:rsidRPr="006952B0" w:rsidRDefault="00557398">
            <w:pPr>
              <w:pStyle w:val="4PARAGRAF"/>
              <w:spacing w:line="240" w:lineRule="auto"/>
              <w:ind w:firstLine="0"/>
              <w:rPr>
                <w:rFonts w:ascii="Arial" w:hAnsi="Arial" w:cs="Arial"/>
              </w:rPr>
            </w:pPr>
            <w:r w:rsidRPr="006952B0">
              <w:rPr>
                <w:rStyle w:val="NoneA"/>
                <w:rFonts w:ascii="Arial" w:hAnsi="Arial" w:cs="Arial"/>
                <w:b/>
                <w:bCs/>
                <w:u w:val="single"/>
              </w:rPr>
              <w:t>Sila ke-5</w:t>
            </w:r>
          </w:p>
          <w:p w:rsidR="00CD2A23" w:rsidRPr="006952B0" w:rsidRDefault="00557398">
            <w:pPr>
              <w:pStyle w:val="4PARAGRAF"/>
              <w:numPr>
                <w:ilvl w:val="0"/>
                <w:numId w:val="31"/>
              </w:numPr>
              <w:spacing w:line="240" w:lineRule="auto"/>
              <w:rPr>
                <w:rFonts w:ascii="Arial" w:hAnsi="Arial" w:cs="Arial"/>
              </w:rPr>
            </w:pPr>
            <w:r w:rsidRPr="006952B0">
              <w:rPr>
                <w:rStyle w:val="NoneA"/>
                <w:rFonts w:ascii="Arial" w:hAnsi="Arial" w:cs="Arial"/>
              </w:rPr>
              <w:t>Tolong menolong</w:t>
            </w:r>
          </w:p>
          <w:p w:rsidR="00CD2A23" w:rsidRPr="006952B0" w:rsidRDefault="00557398">
            <w:pPr>
              <w:pStyle w:val="4PARAGRAF"/>
              <w:numPr>
                <w:ilvl w:val="0"/>
                <w:numId w:val="28"/>
              </w:numPr>
              <w:spacing w:line="240" w:lineRule="auto"/>
              <w:rPr>
                <w:rFonts w:ascii="Arial" w:hAnsi="Arial" w:cs="Arial"/>
              </w:rPr>
            </w:pPr>
            <w:r w:rsidRPr="006952B0">
              <w:rPr>
                <w:rStyle w:val="NoneA"/>
                <w:rFonts w:ascii="Arial" w:hAnsi="Arial" w:cs="Arial"/>
              </w:rPr>
              <w:t>Sederhana</w:t>
            </w:r>
          </w:p>
          <w:p w:rsidR="00CD2A23" w:rsidRPr="006952B0" w:rsidRDefault="00557398">
            <w:pPr>
              <w:pStyle w:val="4PARAGRAF"/>
              <w:numPr>
                <w:ilvl w:val="0"/>
                <w:numId w:val="28"/>
              </w:numPr>
              <w:spacing w:line="240" w:lineRule="auto"/>
              <w:rPr>
                <w:rFonts w:ascii="Arial" w:hAnsi="Arial" w:cs="Arial"/>
              </w:rPr>
            </w:pPr>
            <w:r w:rsidRPr="006952B0">
              <w:rPr>
                <w:rStyle w:val="NoneA"/>
                <w:rFonts w:ascii="Arial" w:hAnsi="Arial" w:cs="Arial"/>
              </w:rPr>
              <w:t>Tidak serakah</w:t>
            </w:r>
          </w:p>
          <w:p w:rsidR="00CD2A23" w:rsidRPr="006952B0" w:rsidRDefault="00557398">
            <w:pPr>
              <w:pStyle w:val="4PARAGRAF"/>
              <w:numPr>
                <w:ilvl w:val="0"/>
                <w:numId w:val="28"/>
              </w:numPr>
              <w:spacing w:line="240" w:lineRule="auto"/>
              <w:rPr>
                <w:rFonts w:ascii="Arial" w:hAnsi="Arial" w:cs="Arial"/>
              </w:rPr>
            </w:pPr>
            <w:r w:rsidRPr="006952B0">
              <w:rPr>
                <w:rStyle w:val="NoneA"/>
                <w:rFonts w:ascii="Arial" w:hAnsi="Arial" w:cs="Arial"/>
              </w:rPr>
              <w:t>Bersikap adil</w:t>
            </w:r>
          </w:p>
          <w:p w:rsidR="00CD2A23" w:rsidRPr="006952B0" w:rsidRDefault="00557398">
            <w:pPr>
              <w:pStyle w:val="4PARAGRAF"/>
              <w:numPr>
                <w:ilvl w:val="0"/>
                <w:numId w:val="28"/>
              </w:numPr>
              <w:spacing w:line="240" w:lineRule="auto"/>
              <w:rPr>
                <w:rFonts w:ascii="Arial" w:hAnsi="Arial" w:cs="Arial"/>
              </w:rPr>
            </w:pPr>
            <w:r w:rsidRPr="006952B0">
              <w:rPr>
                <w:rStyle w:val="NoneA"/>
                <w:rFonts w:ascii="Arial" w:hAnsi="Arial" w:cs="Arial"/>
              </w:rPr>
              <w:t>Kerja keras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4PARAGRAF"/>
              <w:numPr>
                <w:ilvl w:val="0"/>
                <w:numId w:val="32"/>
              </w:numPr>
              <w:spacing w:line="240" w:lineRule="auto"/>
              <w:rPr>
                <w:rFonts w:ascii="Arial" w:hAnsi="Arial" w:cs="Arial"/>
              </w:rPr>
            </w:pPr>
            <w:r w:rsidRPr="006952B0">
              <w:rPr>
                <w:rStyle w:val="NoneA"/>
                <w:rFonts w:ascii="Arial" w:hAnsi="Arial" w:cs="Arial"/>
              </w:rPr>
              <w:t>Jujur</w:t>
            </w:r>
          </w:p>
          <w:p w:rsidR="00CD2A23" w:rsidRPr="006952B0" w:rsidRDefault="00557398">
            <w:pPr>
              <w:pStyle w:val="4PARAGRAF"/>
              <w:numPr>
                <w:ilvl w:val="0"/>
                <w:numId w:val="33"/>
              </w:numPr>
              <w:spacing w:line="240" w:lineRule="auto"/>
              <w:rPr>
                <w:rFonts w:ascii="Arial" w:hAnsi="Arial" w:cs="Arial"/>
              </w:rPr>
            </w:pPr>
            <w:r w:rsidRPr="006952B0">
              <w:rPr>
                <w:rStyle w:val="NoneA"/>
                <w:rFonts w:ascii="Arial" w:hAnsi="Arial" w:cs="Arial"/>
              </w:rPr>
              <w:t>Bertanggung jawab</w:t>
            </w:r>
          </w:p>
          <w:p w:rsidR="00CD2A23" w:rsidRPr="006952B0" w:rsidRDefault="00557398">
            <w:pPr>
              <w:pStyle w:val="4PARAGRAF"/>
              <w:numPr>
                <w:ilvl w:val="0"/>
                <w:numId w:val="33"/>
              </w:numPr>
              <w:spacing w:line="240" w:lineRule="auto"/>
              <w:rPr>
                <w:rFonts w:ascii="Arial" w:hAnsi="Arial" w:cs="Arial"/>
              </w:rPr>
            </w:pPr>
            <w:r w:rsidRPr="006952B0">
              <w:rPr>
                <w:rStyle w:val="NoneA"/>
                <w:rFonts w:ascii="Arial" w:hAnsi="Arial" w:cs="Arial"/>
              </w:rPr>
              <w:t>Integritas tinggi</w:t>
            </w:r>
          </w:p>
          <w:p w:rsidR="00CD2A23" w:rsidRPr="006952B0" w:rsidRDefault="00557398">
            <w:pPr>
              <w:pStyle w:val="4PARAGRAF"/>
              <w:numPr>
                <w:ilvl w:val="0"/>
                <w:numId w:val="33"/>
              </w:numPr>
              <w:spacing w:line="240" w:lineRule="auto"/>
              <w:rPr>
                <w:rFonts w:ascii="Arial" w:hAnsi="Arial" w:cs="Arial"/>
              </w:rPr>
            </w:pPr>
            <w:r w:rsidRPr="006952B0">
              <w:rPr>
                <w:rStyle w:val="NoneA"/>
                <w:rFonts w:ascii="Arial" w:hAnsi="Arial" w:cs="Arial"/>
              </w:rPr>
              <w:t>Cermat</w:t>
            </w:r>
          </w:p>
          <w:p w:rsidR="00CD2A23" w:rsidRPr="006952B0" w:rsidRDefault="00557398">
            <w:pPr>
              <w:pStyle w:val="4PARAGRAF"/>
              <w:numPr>
                <w:ilvl w:val="0"/>
                <w:numId w:val="33"/>
              </w:numPr>
              <w:spacing w:line="240" w:lineRule="auto"/>
              <w:rPr>
                <w:rFonts w:ascii="Arial" w:hAnsi="Arial" w:cs="Arial"/>
              </w:rPr>
            </w:pPr>
            <w:r w:rsidRPr="006952B0">
              <w:rPr>
                <w:rStyle w:val="NoneA"/>
                <w:rFonts w:ascii="Arial" w:hAnsi="Arial" w:cs="Arial"/>
              </w:rPr>
              <w:t>Disiplin</w:t>
            </w:r>
          </w:p>
          <w:p w:rsidR="00CD2A23" w:rsidRPr="006952B0" w:rsidRDefault="00557398">
            <w:pPr>
              <w:pStyle w:val="4PARAGRAF"/>
              <w:numPr>
                <w:ilvl w:val="0"/>
                <w:numId w:val="33"/>
              </w:numPr>
              <w:spacing w:line="240" w:lineRule="auto"/>
              <w:rPr>
                <w:rFonts w:ascii="Arial" w:hAnsi="Arial" w:cs="Arial"/>
              </w:rPr>
            </w:pPr>
            <w:r w:rsidRPr="006952B0">
              <w:rPr>
                <w:rStyle w:val="NoneA"/>
                <w:rFonts w:ascii="Arial" w:hAnsi="Arial" w:cs="Arial"/>
              </w:rPr>
              <w:t>Hormat</w:t>
            </w:r>
          </w:p>
          <w:p w:rsidR="00CD2A23" w:rsidRPr="006952B0" w:rsidRDefault="00557398">
            <w:pPr>
              <w:pStyle w:val="4PARAGRAF"/>
              <w:numPr>
                <w:ilvl w:val="0"/>
                <w:numId w:val="33"/>
              </w:numPr>
              <w:spacing w:line="240" w:lineRule="auto"/>
              <w:rPr>
                <w:rFonts w:ascii="Arial" w:hAnsi="Arial" w:cs="Arial"/>
              </w:rPr>
            </w:pPr>
            <w:r w:rsidRPr="006952B0">
              <w:rPr>
                <w:rStyle w:val="NoneA"/>
                <w:rFonts w:ascii="Arial" w:hAnsi="Arial" w:cs="Arial"/>
              </w:rPr>
              <w:t>Sopan</w:t>
            </w:r>
          </w:p>
          <w:p w:rsidR="00CD2A23" w:rsidRPr="006952B0" w:rsidRDefault="00557398">
            <w:pPr>
              <w:pStyle w:val="4PARAGRAF"/>
              <w:numPr>
                <w:ilvl w:val="0"/>
                <w:numId w:val="33"/>
              </w:numPr>
              <w:spacing w:line="240" w:lineRule="auto"/>
              <w:rPr>
                <w:rFonts w:ascii="Arial" w:hAnsi="Arial" w:cs="Arial"/>
              </w:rPr>
            </w:pPr>
            <w:r w:rsidRPr="006952B0">
              <w:rPr>
                <w:rStyle w:val="NoneA"/>
                <w:rFonts w:ascii="Arial" w:hAnsi="Arial" w:cs="Arial"/>
              </w:rPr>
              <w:t>Taat pada peraturan perundang-undangan</w:t>
            </w:r>
          </w:p>
          <w:p w:rsidR="00CD2A23" w:rsidRPr="006952B0" w:rsidRDefault="00557398">
            <w:pPr>
              <w:pStyle w:val="4PARAGRAF"/>
              <w:numPr>
                <w:ilvl w:val="0"/>
                <w:numId w:val="33"/>
              </w:numPr>
              <w:spacing w:line="240" w:lineRule="auto"/>
              <w:rPr>
                <w:rFonts w:ascii="Arial" w:hAnsi="Arial" w:cs="Arial"/>
              </w:rPr>
            </w:pPr>
            <w:r w:rsidRPr="006952B0">
              <w:rPr>
                <w:rStyle w:val="NoneA"/>
                <w:rFonts w:ascii="Arial" w:hAnsi="Arial" w:cs="Arial"/>
              </w:rPr>
              <w:t>Taat perintah</w:t>
            </w:r>
          </w:p>
          <w:p w:rsidR="00CD2A23" w:rsidRPr="006952B0" w:rsidRDefault="00557398">
            <w:pPr>
              <w:pStyle w:val="4PARAGRAF"/>
              <w:numPr>
                <w:ilvl w:val="0"/>
                <w:numId w:val="33"/>
              </w:numPr>
              <w:spacing w:line="240" w:lineRule="auto"/>
              <w:rPr>
                <w:rFonts w:ascii="Arial" w:hAnsi="Arial" w:cs="Arial"/>
              </w:rPr>
            </w:pPr>
            <w:r w:rsidRPr="006952B0">
              <w:rPr>
                <w:rStyle w:val="NoneA"/>
                <w:rFonts w:ascii="Arial" w:hAnsi="Arial" w:cs="Arial"/>
              </w:rPr>
              <w:t>Menjaga rahasia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4PARAGRAF"/>
              <w:numPr>
                <w:ilvl w:val="0"/>
                <w:numId w:val="34"/>
              </w:numPr>
              <w:spacing w:line="240" w:lineRule="auto"/>
              <w:rPr>
                <w:rFonts w:ascii="Arial" w:hAnsi="Arial" w:cs="Arial"/>
              </w:rPr>
            </w:pPr>
            <w:r w:rsidRPr="006952B0">
              <w:rPr>
                <w:rStyle w:val="NoneA"/>
                <w:rFonts w:ascii="Arial" w:hAnsi="Arial" w:cs="Arial"/>
              </w:rPr>
              <w:t>Efektifitas (konsisten, tepat sasaran, sistematis, praktis)</w:t>
            </w:r>
          </w:p>
          <w:p w:rsidR="00CD2A23" w:rsidRPr="006952B0" w:rsidRDefault="00557398">
            <w:pPr>
              <w:pStyle w:val="4PARAGRAF"/>
              <w:numPr>
                <w:ilvl w:val="0"/>
                <w:numId w:val="34"/>
              </w:numPr>
              <w:spacing w:line="240" w:lineRule="auto"/>
              <w:rPr>
                <w:rFonts w:ascii="Arial" w:hAnsi="Arial" w:cs="Arial"/>
              </w:rPr>
            </w:pPr>
            <w:r w:rsidRPr="006952B0">
              <w:rPr>
                <w:rStyle w:val="NoneA"/>
                <w:rFonts w:ascii="Arial" w:hAnsi="Arial" w:cs="Arial"/>
              </w:rPr>
              <w:t>Efisiensi (termudah, termurah, tersingkat, teringan, terpendek)</w:t>
            </w:r>
          </w:p>
          <w:p w:rsidR="00CD2A23" w:rsidRPr="006952B0" w:rsidRDefault="00557398">
            <w:pPr>
              <w:pStyle w:val="4PARAGRAF"/>
              <w:numPr>
                <w:ilvl w:val="0"/>
                <w:numId w:val="34"/>
              </w:numPr>
              <w:spacing w:line="240" w:lineRule="auto"/>
              <w:rPr>
                <w:rFonts w:ascii="Arial" w:hAnsi="Arial" w:cs="Arial"/>
              </w:rPr>
            </w:pPr>
            <w:r w:rsidRPr="006952B0">
              <w:rPr>
                <w:rStyle w:val="NoneA"/>
                <w:rFonts w:ascii="Arial" w:hAnsi="Arial" w:cs="Arial"/>
              </w:rPr>
              <w:t>Inovasi</w:t>
            </w:r>
          </w:p>
          <w:p w:rsidR="00CD2A23" w:rsidRPr="006952B0" w:rsidRDefault="00557398">
            <w:pPr>
              <w:pStyle w:val="4PARAGRAF"/>
              <w:numPr>
                <w:ilvl w:val="0"/>
                <w:numId w:val="34"/>
              </w:numPr>
              <w:spacing w:line="240" w:lineRule="auto"/>
              <w:rPr>
                <w:rFonts w:ascii="Arial" w:hAnsi="Arial" w:cs="Arial"/>
              </w:rPr>
            </w:pPr>
            <w:r w:rsidRPr="006952B0">
              <w:rPr>
                <w:rStyle w:val="NoneA"/>
                <w:rFonts w:ascii="Arial" w:hAnsi="Arial" w:cs="Arial"/>
              </w:rPr>
              <w:t>Berorientasi mutu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4PARAGRAF"/>
              <w:numPr>
                <w:ilvl w:val="0"/>
                <w:numId w:val="35"/>
              </w:numPr>
              <w:spacing w:line="240" w:lineRule="auto"/>
              <w:rPr>
                <w:rFonts w:ascii="Arial" w:hAnsi="Arial" w:cs="Arial"/>
              </w:rPr>
            </w:pPr>
            <w:r w:rsidRPr="006952B0">
              <w:rPr>
                <w:rStyle w:val="NoneA"/>
                <w:rFonts w:ascii="Arial" w:hAnsi="Arial" w:cs="Arial"/>
              </w:rPr>
              <w:t>Jujur</w:t>
            </w:r>
          </w:p>
          <w:p w:rsidR="00CD2A23" w:rsidRPr="006952B0" w:rsidRDefault="00557398">
            <w:pPr>
              <w:pStyle w:val="4PARAGRAF"/>
              <w:numPr>
                <w:ilvl w:val="0"/>
                <w:numId w:val="35"/>
              </w:numPr>
              <w:spacing w:line="240" w:lineRule="auto"/>
              <w:rPr>
                <w:rFonts w:ascii="Arial" w:hAnsi="Arial" w:cs="Arial"/>
              </w:rPr>
            </w:pPr>
            <w:r w:rsidRPr="006952B0">
              <w:rPr>
                <w:rStyle w:val="NoneA"/>
                <w:rFonts w:ascii="Arial" w:hAnsi="Arial" w:cs="Arial"/>
              </w:rPr>
              <w:t>Peduli</w:t>
            </w:r>
          </w:p>
          <w:p w:rsidR="00CD2A23" w:rsidRPr="006952B0" w:rsidRDefault="00557398">
            <w:pPr>
              <w:pStyle w:val="4PARAGRAF"/>
              <w:numPr>
                <w:ilvl w:val="0"/>
                <w:numId w:val="35"/>
              </w:numPr>
              <w:spacing w:line="240" w:lineRule="auto"/>
              <w:rPr>
                <w:rFonts w:ascii="Arial" w:hAnsi="Arial" w:cs="Arial"/>
              </w:rPr>
            </w:pPr>
            <w:r w:rsidRPr="006952B0">
              <w:rPr>
                <w:rStyle w:val="NoneA"/>
                <w:rFonts w:ascii="Arial" w:hAnsi="Arial" w:cs="Arial"/>
              </w:rPr>
              <w:t>Mandiri</w:t>
            </w:r>
          </w:p>
          <w:p w:rsidR="00CD2A23" w:rsidRPr="006952B0" w:rsidRDefault="00557398">
            <w:pPr>
              <w:pStyle w:val="4PARAGRAF"/>
              <w:numPr>
                <w:ilvl w:val="0"/>
                <w:numId w:val="35"/>
              </w:numPr>
              <w:spacing w:line="240" w:lineRule="auto"/>
              <w:rPr>
                <w:rFonts w:ascii="Arial" w:hAnsi="Arial" w:cs="Arial"/>
              </w:rPr>
            </w:pPr>
            <w:r w:rsidRPr="006952B0">
              <w:rPr>
                <w:rStyle w:val="NoneA"/>
                <w:rFonts w:ascii="Arial" w:hAnsi="Arial" w:cs="Arial"/>
              </w:rPr>
              <w:t>Disiplin</w:t>
            </w:r>
          </w:p>
          <w:p w:rsidR="00CD2A23" w:rsidRPr="006952B0" w:rsidRDefault="00557398">
            <w:pPr>
              <w:pStyle w:val="4PARAGRAF"/>
              <w:numPr>
                <w:ilvl w:val="0"/>
                <w:numId w:val="35"/>
              </w:numPr>
              <w:spacing w:line="240" w:lineRule="auto"/>
              <w:rPr>
                <w:rFonts w:ascii="Arial" w:hAnsi="Arial" w:cs="Arial"/>
              </w:rPr>
            </w:pPr>
            <w:r w:rsidRPr="006952B0">
              <w:rPr>
                <w:rStyle w:val="NoneA"/>
                <w:rFonts w:ascii="Arial" w:hAnsi="Arial" w:cs="Arial"/>
              </w:rPr>
              <w:t>Tanggung jawab</w:t>
            </w:r>
          </w:p>
          <w:p w:rsidR="00CD2A23" w:rsidRPr="006952B0" w:rsidRDefault="00557398">
            <w:pPr>
              <w:pStyle w:val="4PARAGRAF"/>
              <w:numPr>
                <w:ilvl w:val="0"/>
                <w:numId w:val="35"/>
              </w:numPr>
              <w:spacing w:line="240" w:lineRule="auto"/>
              <w:rPr>
                <w:rFonts w:ascii="Arial" w:hAnsi="Arial" w:cs="Arial"/>
              </w:rPr>
            </w:pPr>
            <w:r w:rsidRPr="006952B0">
              <w:rPr>
                <w:rStyle w:val="NoneA"/>
                <w:rFonts w:ascii="Arial" w:hAnsi="Arial" w:cs="Arial"/>
              </w:rPr>
              <w:t>Kerja keras</w:t>
            </w:r>
          </w:p>
          <w:p w:rsidR="00CD2A23" w:rsidRPr="006952B0" w:rsidRDefault="00557398">
            <w:pPr>
              <w:pStyle w:val="4PARAGRAF"/>
              <w:numPr>
                <w:ilvl w:val="0"/>
                <w:numId w:val="35"/>
              </w:numPr>
              <w:spacing w:line="240" w:lineRule="auto"/>
              <w:rPr>
                <w:rFonts w:ascii="Arial" w:hAnsi="Arial" w:cs="Arial"/>
              </w:rPr>
            </w:pPr>
            <w:r w:rsidRPr="006952B0">
              <w:rPr>
                <w:rStyle w:val="NoneA"/>
                <w:rFonts w:ascii="Arial" w:hAnsi="Arial" w:cs="Arial"/>
              </w:rPr>
              <w:t>Sederhana</w:t>
            </w:r>
          </w:p>
          <w:p w:rsidR="00CD2A23" w:rsidRPr="006952B0" w:rsidRDefault="00557398">
            <w:pPr>
              <w:pStyle w:val="4PARAGRAF"/>
              <w:numPr>
                <w:ilvl w:val="0"/>
                <w:numId w:val="35"/>
              </w:numPr>
              <w:spacing w:line="240" w:lineRule="auto"/>
              <w:rPr>
                <w:rFonts w:ascii="Arial" w:hAnsi="Arial" w:cs="Arial"/>
              </w:rPr>
            </w:pPr>
            <w:r w:rsidRPr="006952B0">
              <w:rPr>
                <w:rStyle w:val="NoneA"/>
                <w:rFonts w:ascii="Arial" w:hAnsi="Arial" w:cs="Arial"/>
              </w:rPr>
              <w:t>Berani</w:t>
            </w:r>
          </w:p>
          <w:p w:rsidR="00CD2A23" w:rsidRPr="006952B0" w:rsidRDefault="00557398">
            <w:pPr>
              <w:pStyle w:val="4PARAGRAF"/>
              <w:numPr>
                <w:ilvl w:val="0"/>
                <w:numId w:val="35"/>
              </w:numPr>
              <w:spacing w:line="240" w:lineRule="auto"/>
              <w:rPr>
                <w:rFonts w:ascii="Arial" w:hAnsi="Arial" w:cs="Arial"/>
              </w:rPr>
            </w:pPr>
            <w:r w:rsidRPr="006952B0">
              <w:rPr>
                <w:rStyle w:val="NoneA"/>
                <w:rFonts w:ascii="Arial" w:hAnsi="Arial" w:cs="Arial"/>
              </w:rPr>
              <w:t>Adil</w:t>
            </w:r>
          </w:p>
        </w:tc>
      </w:tr>
    </w:tbl>
    <w:p w:rsidR="00CD2A23" w:rsidRPr="006952B0" w:rsidRDefault="00CD2A23">
      <w:pPr>
        <w:pStyle w:val="ListParagraph"/>
        <w:widowControl w:val="0"/>
        <w:spacing w:line="240" w:lineRule="auto"/>
        <w:ind w:left="1141" w:hanging="1141"/>
        <w:rPr>
          <w:rStyle w:val="NoneA"/>
          <w:rFonts w:ascii="Arial" w:hAnsi="Arial" w:cs="Arial"/>
          <w:sz w:val="24"/>
          <w:szCs w:val="24"/>
        </w:rPr>
      </w:pPr>
    </w:p>
    <w:p w:rsidR="00CD2A23" w:rsidRPr="006952B0" w:rsidRDefault="00CD2A23">
      <w:pPr>
        <w:pStyle w:val="ListParagraph"/>
        <w:widowControl w:val="0"/>
        <w:spacing w:line="240" w:lineRule="auto"/>
        <w:ind w:left="1033" w:hanging="1033"/>
        <w:rPr>
          <w:rFonts w:ascii="Arial" w:hAnsi="Arial" w:cs="Arial"/>
          <w:sz w:val="24"/>
          <w:szCs w:val="24"/>
        </w:rPr>
      </w:pPr>
    </w:p>
    <w:p w:rsidR="00CD2A23" w:rsidRPr="006952B0" w:rsidRDefault="00CD2A23">
      <w:pPr>
        <w:pStyle w:val="ListParagraph"/>
        <w:widowControl w:val="0"/>
        <w:spacing w:line="240" w:lineRule="auto"/>
        <w:ind w:left="925" w:hanging="925"/>
        <w:rPr>
          <w:rFonts w:ascii="Arial" w:eastAsia="Arial" w:hAnsi="Arial" w:cs="Arial"/>
          <w:sz w:val="24"/>
          <w:szCs w:val="24"/>
        </w:rPr>
      </w:pPr>
    </w:p>
    <w:p w:rsidR="00CD2A23" w:rsidRPr="006952B0" w:rsidRDefault="00CD2A23">
      <w:pPr>
        <w:pStyle w:val="BodyA"/>
        <w:spacing w:after="200" w:line="276" w:lineRule="auto"/>
        <w:rPr>
          <w:rFonts w:ascii="Arial" w:eastAsia="Arial" w:hAnsi="Arial" w:cs="Arial"/>
          <w:sz w:val="24"/>
          <w:szCs w:val="24"/>
        </w:rPr>
      </w:pPr>
    </w:p>
    <w:p w:rsidR="00CD2A23" w:rsidRPr="006952B0" w:rsidRDefault="00CD2A23">
      <w:pPr>
        <w:pStyle w:val="BodyA"/>
        <w:spacing w:after="200" w:line="276" w:lineRule="auto"/>
        <w:rPr>
          <w:rStyle w:val="NoneA"/>
          <w:rFonts w:ascii="Arial" w:eastAsia="Arial" w:hAnsi="Arial" w:cs="Arial"/>
          <w:sz w:val="24"/>
          <w:szCs w:val="24"/>
        </w:rPr>
      </w:pPr>
    </w:p>
    <w:p w:rsidR="00557398" w:rsidRPr="006952B0" w:rsidRDefault="00557398">
      <w:pPr>
        <w:pStyle w:val="BodyA"/>
        <w:spacing w:after="200" w:line="276" w:lineRule="auto"/>
        <w:rPr>
          <w:rStyle w:val="NoneA"/>
          <w:rFonts w:ascii="Arial" w:eastAsia="Arial" w:hAnsi="Arial" w:cs="Arial"/>
          <w:sz w:val="24"/>
          <w:szCs w:val="24"/>
        </w:rPr>
      </w:pPr>
    </w:p>
    <w:p w:rsidR="00557398" w:rsidRPr="006952B0" w:rsidRDefault="00557398">
      <w:pPr>
        <w:pStyle w:val="BodyA"/>
        <w:spacing w:after="200" w:line="276" w:lineRule="auto"/>
        <w:rPr>
          <w:rStyle w:val="NoneA"/>
          <w:rFonts w:ascii="Arial" w:eastAsia="Arial" w:hAnsi="Arial" w:cs="Arial"/>
          <w:sz w:val="24"/>
          <w:szCs w:val="24"/>
        </w:rPr>
      </w:pPr>
    </w:p>
    <w:p w:rsidR="00557398" w:rsidRPr="006952B0" w:rsidRDefault="00557398">
      <w:pPr>
        <w:pStyle w:val="BodyA"/>
        <w:spacing w:after="200" w:line="276" w:lineRule="auto"/>
        <w:rPr>
          <w:rStyle w:val="NoneA"/>
          <w:rFonts w:ascii="Arial" w:eastAsia="Arial" w:hAnsi="Arial" w:cs="Arial"/>
          <w:sz w:val="24"/>
          <w:szCs w:val="24"/>
        </w:rPr>
      </w:pPr>
    </w:p>
    <w:p w:rsidR="00CD2A23" w:rsidRPr="006952B0" w:rsidRDefault="00557398">
      <w:pPr>
        <w:pStyle w:val="Heading"/>
        <w:keepLines/>
        <w:spacing w:line="360" w:lineRule="auto"/>
        <w:jc w:val="center"/>
        <w:rPr>
          <w:rStyle w:val="NoneA"/>
          <w:rFonts w:ascii="Arial" w:eastAsia="Arial" w:hAnsi="Arial" w:cs="Arial"/>
          <w:sz w:val="24"/>
          <w:szCs w:val="24"/>
        </w:rPr>
      </w:pPr>
      <w:r w:rsidRPr="006952B0">
        <w:rPr>
          <w:rStyle w:val="NoneA"/>
          <w:rFonts w:ascii="Arial" w:hAnsi="Arial" w:cs="Arial"/>
          <w:sz w:val="24"/>
          <w:szCs w:val="24"/>
        </w:rPr>
        <w:lastRenderedPageBreak/>
        <w:t>BAB II . DES</w:t>
      </w:r>
      <w:r w:rsidRPr="006952B0">
        <w:rPr>
          <w:rStyle w:val="NoneA"/>
          <w:rFonts w:ascii="Arial" w:hAnsi="Arial" w:cs="Arial"/>
          <w:sz w:val="24"/>
          <w:szCs w:val="24"/>
          <w:lang w:val="id-ID"/>
        </w:rPr>
        <w:t>K</w:t>
      </w:r>
      <w:r w:rsidRPr="006952B0">
        <w:rPr>
          <w:rStyle w:val="NoneA"/>
          <w:rFonts w:ascii="Arial" w:hAnsi="Arial" w:cs="Arial"/>
          <w:sz w:val="24"/>
          <w:szCs w:val="24"/>
        </w:rPr>
        <w:t>RIPSI AKTUALISASI</w:t>
      </w:r>
    </w:p>
    <w:p w:rsidR="00CD2A23" w:rsidRPr="006952B0" w:rsidRDefault="00CD2A23">
      <w:pPr>
        <w:pStyle w:val="BodyA"/>
        <w:spacing w:after="200" w:line="276" w:lineRule="auto"/>
        <w:rPr>
          <w:rStyle w:val="NoneA"/>
          <w:rFonts w:ascii="Arial" w:eastAsia="Arial" w:hAnsi="Arial" w:cs="Arial"/>
          <w:sz w:val="24"/>
          <w:szCs w:val="24"/>
        </w:rPr>
      </w:pP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557398">
      <w:pPr>
        <w:pStyle w:val="Heading2"/>
        <w:keepLines/>
        <w:numPr>
          <w:ilvl w:val="0"/>
          <w:numId w:val="36"/>
        </w:numPr>
        <w:spacing w:before="40" w:after="120" w:line="360" w:lineRule="auto"/>
        <w:jc w:val="both"/>
        <w:rPr>
          <w:rStyle w:val="NoneA"/>
          <w:rFonts w:ascii="Arial" w:eastAsia="Arial" w:hAnsi="Arial" w:cs="Arial"/>
          <w:sz w:val="24"/>
          <w:szCs w:val="24"/>
        </w:rPr>
      </w:pPr>
      <w:r w:rsidRPr="006952B0">
        <w:rPr>
          <w:rStyle w:val="NoneA"/>
          <w:rFonts w:ascii="Arial" w:hAnsi="Arial" w:cs="Arial"/>
          <w:sz w:val="24"/>
          <w:szCs w:val="24"/>
        </w:rPr>
        <w:t>Diskripsi  Isu/ Situasi Problematik</w:t>
      </w:r>
    </w:p>
    <w:p w:rsidR="00CD2A23" w:rsidRPr="006952B0" w:rsidRDefault="00557398">
      <w:pPr>
        <w:pStyle w:val="ListParagraph"/>
        <w:spacing w:after="0" w:line="360" w:lineRule="auto"/>
        <w:ind w:left="0" w:firstLine="567"/>
        <w:jc w:val="both"/>
        <w:rPr>
          <w:rStyle w:val="NoneA"/>
          <w:rFonts w:ascii="Arial" w:hAnsi="Arial" w:cs="Arial"/>
          <w:sz w:val="24"/>
          <w:szCs w:val="24"/>
        </w:rPr>
      </w:pPr>
      <w:r w:rsidRPr="006952B0">
        <w:rPr>
          <w:rStyle w:val="NoneA"/>
          <w:rFonts w:ascii="Arial" w:hAnsi="Arial" w:cs="Arial"/>
          <w:sz w:val="24"/>
          <w:szCs w:val="24"/>
        </w:rPr>
        <w:t xml:space="preserve">Kamus Besar Bahasa Indonesia mendefinisikan isu sebagai sebuah masalah yang dikedepankan (untuk ditanggapi dan sebagainya), kemudian Regester &amp; Larkin (2003:42) menjelaskan bahwa sebuah issu merepresentasikan suatu kesenjangan antara praktek organisasi dengan harapan-harapan para stakeholder. Dijelaskan kemudian bahwa apabila isu tidak ditangani secara baik akan memberikan efek negatif terhadap organisasi bahkan dapat berlanjut pada tahap krisis. Sejalan dengan pendapat Hogwood dan Gunn dalam Wahab yang menyatakan Isu bukan hanya mengandung makna adanya masalah atau ancaman, tetapi juga peluang-peluang bagi tindakan positif tertentu dan kecenderungan-kecenderungan yang dipersiapkan sebagai memiliki nilai potensial yang signifikan. </w:t>
      </w:r>
    </w:p>
    <w:p w:rsidR="00CD2A23" w:rsidRPr="006952B0" w:rsidRDefault="00CD2A23">
      <w:pPr>
        <w:pStyle w:val="ListParagraph"/>
        <w:spacing w:after="0" w:line="360" w:lineRule="auto"/>
        <w:ind w:left="0" w:firstLine="567"/>
        <w:jc w:val="both"/>
        <w:rPr>
          <w:rFonts w:ascii="Arial" w:eastAsia="Arial" w:hAnsi="Arial" w:cs="Arial"/>
          <w:sz w:val="24"/>
          <w:szCs w:val="24"/>
        </w:rPr>
      </w:pPr>
    </w:p>
    <w:p w:rsidR="00CD2A23" w:rsidRPr="006952B0" w:rsidRDefault="00557398">
      <w:pPr>
        <w:pStyle w:val="ListParagraph"/>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Pemahaman dari Alford dan Friedland dalam Wahab yang menyatakan bahwa “Isu bisa jadi merupakan kebijakan-kebijakan alternatif, atau suatu proses yang dimaksudkan untuk menciptakan kebijakan baru, atau kesadaran suatu kelompok mengenai kebijakan-kebijakan tertentu yang dianggap bermanfaat bagi mereka”. Definisi diatas mendasari batasan operasional dari konteks isu yang akan digunakan pada tulisan ini, yaitu ; Isu adalah sebuah masalah yang muncul pada sebuah instansi akibat dari kesenjangan antara realita (kondisi saat ini) dengan kondisi ideal (harapan para stakeholder).</w:t>
      </w:r>
    </w:p>
    <w:p w:rsidR="00CD2A23" w:rsidRPr="006952B0" w:rsidRDefault="00557398">
      <w:pPr>
        <w:pStyle w:val="ListParagraph"/>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 xml:space="preserve"> Rancangan aktualisasi ini dimulai dengan mengidentifikasi isu yang muncul pada instansi kerja penulis, yaitu Bagian Hukum Internasional Universitas Lampung. Isu muncul dari berbagai sumber, yaitu : 1) Hasil observasi dan pengalaman penulis selama masa percobaan (CPNS), 2) Tugas pokok dan fungsi penulis sebagai dosen dan 3) Sasaran kinerja pegawai. </w:t>
      </w:r>
    </w:p>
    <w:p w:rsidR="00CD2A23" w:rsidRPr="006952B0" w:rsidRDefault="00CD2A23">
      <w:pPr>
        <w:pStyle w:val="ListParagraph"/>
        <w:spacing w:line="360" w:lineRule="auto"/>
        <w:ind w:left="0" w:firstLine="567"/>
        <w:jc w:val="both"/>
        <w:rPr>
          <w:rStyle w:val="NoneA"/>
          <w:rFonts w:ascii="Arial" w:hAnsi="Arial" w:cs="Arial"/>
          <w:sz w:val="24"/>
          <w:szCs w:val="24"/>
        </w:rPr>
      </w:pPr>
    </w:p>
    <w:p w:rsidR="00CD2A23" w:rsidRPr="006952B0" w:rsidRDefault="00557398">
      <w:pPr>
        <w:pStyle w:val="ListParagraph"/>
        <w:spacing w:line="360" w:lineRule="auto"/>
        <w:ind w:left="0" w:firstLine="567"/>
        <w:jc w:val="center"/>
        <w:rPr>
          <w:rStyle w:val="NoneA"/>
          <w:rFonts w:ascii="Arial" w:hAnsi="Arial" w:cs="Arial"/>
          <w:sz w:val="24"/>
          <w:szCs w:val="24"/>
        </w:rPr>
      </w:pPr>
      <w:r w:rsidRPr="006952B0">
        <w:rPr>
          <w:rStyle w:val="NoneA"/>
          <w:rFonts w:ascii="Arial" w:hAnsi="Arial" w:cs="Arial"/>
          <w:sz w:val="24"/>
          <w:szCs w:val="24"/>
        </w:rPr>
        <w:t>11</w:t>
      </w:r>
    </w:p>
    <w:p w:rsidR="00CD2A23" w:rsidRPr="006952B0" w:rsidRDefault="00557398">
      <w:pPr>
        <w:pStyle w:val="ListParagraph"/>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lastRenderedPageBreak/>
        <w:t>Beberapa isu yang muncul dari sumber-sumber diatas kemudian di inventarisir dengan mengkategorikannya kedalam tiga prinsip ASN yaitu ; 1) Manajemen ASN, 2) Pelayanan Publik, dan 3) Whole of Government (WoG). Langkah selanjutnya adalah penulis mengkonsultasikan isu yang telah teridentifikasi kepada rekan sejawat, Kabag</w:t>
      </w:r>
      <w:r w:rsidRPr="006952B0">
        <w:rPr>
          <w:rStyle w:val="NoneA"/>
          <w:rFonts w:ascii="Arial" w:hAnsi="Arial" w:cs="Arial"/>
          <w:sz w:val="24"/>
          <w:szCs w:val="24"/>
          <w:lang w:val="it-IT"/>
        </w:rPr>
        <w:t xml:space="preserve">, Coach dan Mentor untuk kemudian dapat di analisis secara mendalam sehingga terpilihlah sebuah </w:t>
      </w:r>
      <w:r w:rsidRPr="006952B0">
        <w:rPr>
          <w:rStyle w:val="NoneA"/>
          <w:rFonts w:ascii="Arial" w:hAnsi="Arial" w:cs="Arial"/>
          <w:i/>
          <w:iCs/>
          <w:sz w:val="24"/>
          <w:szCs w:val="24"/>
        </w:rPr>
        <w:t>core issue</w:t>
      </w:r>
      <w:r w:rsidRPr="006952B0">
        <w:rPr>
          <w:rStyle w:val="NoneA"/>
          <w:rFonts w:ascii="Arial" w:hAnsi="Arial" w:cs="Arial"/>
          <w:sz w:val="24"/>
          <w:szCs w:val="24"/>
        </w:rPr>
        <w:t xml:space="preserve">. </w:t>
      </w:r>
    </w:p>
    <w:p w:rsidR="00CD2A23" w:rsidRPr="006952B0" w:rsidRDefault="00557398">
      <w:pPr>
        <w:pStyle w:val="ListParagraph"/>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Berdasarkan alur tersebut, maka didapatkanlah 6 buah isu yang telah diidentifikasi dan terkategorisasi dengan prinsip ASN, sebagai berikut : 1) Kurangnya p</w:t>
      </w:r>
      <w:r w:rsidRPr="006952B0">
        <w:rPr>
          <w:rStyle w:val="NoneA"/>
          <w:rFonts w:ascii="Arial" w:hAnsi="Arial" w:cs="Arial"/>
          <w:sz w:val="24"/>
          <w:szCs w:val="24"/>
          <w:lang w:val="it-IT"/>
        </w:rPr>
        <w:t>emahaman visi dan misi program studi oleh civitas akademika</w:t>
      </w:r>
      <w:r w:rsidRPr="006952B0">
        <w:rPr>
          <w:rStyle w:val="NoneA"/>
          <w:rFonts w:ascii="Arial" w:hAnsi="Arial" w:cs="Arial"/>
          <w:sz w:val="24"/>
          <w:szCs w:val="24"/>
        </w:rPr>
        <w:t xml:space="preserve"> 2) Kurang optimalnya kegiatan pembimbingan akademik 3) Kurangnya nilai soft skill (etika) mahasiswa yang berlandaskan budaya academik dan nilai-nilai karakter bangsa dalam kehidupan sehari-hari di kampus 4) Kurangnya kemandirian belajar mahasiswa dalam Meningkatkan kompetensi diri 5) Belum maksimalnya pengelolaan perpustakaan bagian dan 6) Kurangnya keterlibatan mahasiswa dalam penelitian dan kegiatan pengabdian kepada masyarakat dosen masih sangat minim. </w:t>
      </w:r>
    </w:p>
    <w:p w:rsidR="00CD2A23" w:rsidRPr="006952B0" w:rsidRDefault="00557398">
      <w:pPr>
        <w:pStyle w:val="ListParagraph"/>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Dengan definisi operasional isu yang telah ditetapkan, akan menggambarkan kesenjanganan antara kondisi realita dan kondisi ideal yang diharapkan oleh stakeholder. Hasil penilaian berdsarkan alat bantuk penetapan kriteria dapat dilihat pada tabel 2.</w:t>
      </w:r>
    </w:p>
    <w:tbl>
      <w:tblPr>
        <w:tblW w:w="9349"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90"/>
        <w:gridCol w:w="5023"/>
        <w:gridCol w:w="522"/>
        <w:gridCol w:w="518"/>
        <w:gridCol w:w="478"/>
        <w:gridCol w:w="425"/>
        <w:gridCol w:w="734"/>
        <w:gridCol w:w="1059"/>
      </w:tblGrid>
      <w:tr w:rsidR="00CD2A23" w:rsidRPr="006952B0">
        <w:trPr>
          <w:trHeight w:val="350"/>
        </w:trPr>
        <w:tc>
          <w:tcPr>
            <w:tcW w:w="5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spacing w:after="200" w:line="276" w:lineRule="auto"/>
              <w:jc w:val="center"/>
              <w:rPr>
                <w:rFonts w:ascii="Arial" w:hAnsi="Arial" w:cs="Arial"/>
                <w:sz w:val="24"/>
                <w:szCs w:val="24"/>
              </w:rPr>
            </w:pPr>
            <w:r w:rsidRPr="006952B0">
              <w:rPr>
                <w:rStyle w:val="NoneA"/>
                <w:rFonts w:ascii="Arial" w:hAnsi="Arial" w:cs="Arial"/>
                <w:b/>
                <w:bCs/>
                <w:sz w:val="24"/>
                <w:szCs w:val="24"/>
              </w:rPr>
              <w:t>No</w:t>
            </w:r>
          </w:p>
        </w:tc>
        <w:tc>
          <w:tcPr>
            <w:tcW w:w="50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b/>
                <w:bCs/>
                <w:sz w:val="24"/>
                <w:szCs w:val="24"/>
                <w:lang w:val="nl-NL"/>
              </w:rPr>
              <w:t>Isu</w:t>
            </w:r>
          </w:p>
        </w:tc>
        <w:tc>
          <w:tcPr>
            <w:tcW w:w="194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jc w:val="center"/>
              <w:rPr>
                <w:rFonts w:ascii="Arial" w:hAnsi="Arial" w:cs="Arial"/>
                <w:sz w:val="24"/>
                <w:szCs w:val="24"/>
              </w:rPr>
            </w:pPr>
            <w:r w:rsidRPr="006952B0">
              <w:rPr>
                <w:rStyle w:val="NoneA"/>
                <w:rFonts w:ascii="Arial" w:hAnsi="Arial" w:cs="Arial"/>
                <w:b/>
                <w:bCs/>
                <w:sz w:val="24"/>
                <w:szCs w:val="24"/>
              </w:rPr>
              <w:t>Kriteria AKPK</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Style w:val="NoneA"/>
                <w:rFonts w:ascii="Arial" w:eastAsia="Times New Roman" w:hAnsi="Arial" w:cs="Arial"/>
                <w:b/>
                <w:bCs/>
                <w:sz w:val="24"/>
                <w:szCs w:val="24"/>
              </w:rPr>
            </w:pPr>
            <w:r w:rsidRPr="006952B0">
              <w:rPr>
                <w:rStyle w:val="NoneA"/>
                <w:rFonts w:ascii="Arial" w:hAnsi="Arial" w:cs="Arial"/>
                <w:b/>
                <w:bCs/>
                <w:sz w:val="24"/>
                <w:szCs w:val="24"/>
              </w:rPr>
              <w:t>Total</w:t>
            </w:r>
          </w:p>
          <w:p w:rsidR="00CD2A23" w:rsidRPr="006952B0" w:rsidRDefault="00557398">
            <w:pPr>
              <w:pStyle w:val="BodyA"/>
              <w:jc w:val="center"/>
              <w:rPr>
                <w:rFonts w:ascii="Arial" w:hAnsi="Arial" w:cs="Arial"/>
                <w:sz w:val="24"/>
                <w:szCs w:val="24"/>
              </w:rPr>
            </w:pPr>
            <w:r w:rsidRPr="006952B0">
              <w:rPr>
                <w:rStyle w:val="NoneA"/>
                <w:rFonts w:ascii="Arial" w:hAnsi="Arial" w:cs="Arial"/>
                <w:b/>
                <w:bCs/>
                <w:sz w:val="24"/>
                <w:szCs w:val="24"/>
                <w:lang w:val="da-DK"/>
              </w:rPr>
              <w:t>Skor</w:t>
            </w:r>
          </w:p>
        </w:tc>
        <w:tc>
          <w:tcPr>
            <w:tcW w:w="10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b/>
                <w:bCs/>
                <w:sz w:val="24"/>
                <w:szCs w:val="24"/>
              </w:rPr>
              <w:t>Ranking</w:t>
            </w:r>
          </w:p>
        </w:tc>
      </w:tr>
      <w:tr w:rsidR="00CD2A23" w:rsidRPr="006952B0">
        <w:trPr>
          <w:trHeight w:val="450"/>
        </w:trPr>
        <w:tc>
          <w:tcPr>
            <w:tcW w:w="590" w:type="dxa"/>
            <w:vMerge/>
            <w:tcBorders>
              <w:top w:val="single" w:sz="4" w:space="0" w:color="000000"/>
              <w:left w:val="single" w:sz="4" w:space="0" w:color="000000"/>
              <w:bottom w:val="single" w:sz="4" w:space="0" w:color="000000"/>
              <w:right w:val="single" w:sz="4" w:space="0" w:color="000000"/>
            </w:tcBorders>
            <w:shd w:val="clear" w:color="auto" w:fill="auto"/>
          </w:tcPr>
          <w:p w:rsidR="00CD2A23" w:rsidRPr="006952B0" w:rsidRDefault="00CD2A23">
            <w:pPr>
              <w:rPr>
                <w:rFonts w:ascii="Arial" w:hAnsi="Arial" w:cs="Arial"/>
              </w:rPr>
            </w:pPr>
          </w:p>
        </w:tc>
        <w:tc>
          <w:tcPr>
            <w:tcW w:w="5023" w:type="dxa"/>
            <w:vMerge/>
            <w:tcBorders>
              <w:top w:val="single" w:sz="4" w:space="0" w:color="000000"/>
              <w:left w:val="single" w:sz="4" w:space="0" w:color="000000"/>
              <w:bottom w:val="single" w:sz="4" w:space="0" w:color="000000"/>
              <w:right w:val="single" w:sz="4" w:space="0" w:color="000000"/>
            </w:tcBorders>
            <w:shd w:val="clear" w:color="auto" w:fill="auto"/>
          </w:tcPr>
          <w:p w:rsidR="00CD2A23" w:rsidRPr="006952B0" w:rsidRDefault="00CD2A23">
            <w:pPr>
              <w:rPr>
                <w:rFonts w:ascii="Arial" w:hAnsi="Arial" w:cs="Arial"/>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jc w:val="center"/>
              <w:rPr>
                <w:rFonts w:ascii="Arial" w:hAnsi="Arial" w:cs="Arial"/>
                <w:sz w:val="24"/>
                <w:szCs w:val="24"/>
              </w:rPr>
            </w:pPr>
            <w:r w:rsidRPr="006952B0">
              <w:rPr>
                <w:rStyle w:val="NoneA"/>
                <w:rFonts w:ascii="Arial" w:hAnsi="Arial" w:cs="Arial"/>
                <w:b/>
                <w:bCs/>
                <w:sz w:val="24"/>
                <w:szCs w:val="24"/>
              </w:rPr>
              <w:t>A</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jc w:val="center"/>
              <w:rPr>
                <w:rFonts w:ascii="Arial" w:hAnsi="Arial" w:cs="Arial"/>
                <w:sz w:val="24"/>
                <w:szCs w:val="24"/>
              </w:rPr>
            </w:pPr>
            <w:r w:rsidRPr="006952B0">
              <w:rPr>
                <w:rStyle w:val="NoneA"/>
                <w:rFonts w:ascii="Arial" w:hAnsi="Arial" w:cs="Arial"/>
                <w:b/>
                <w:bCs/>
                <w:sz w:val="24"/>
                <w:szCs w:val="24"/>
              </w:rPr>
              <w:t>K</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jc w:val="center"/>
              <w:rPr>
                <w:rFonts w:ascii="Arial" w:hAnsi="Arial" w:cs="Arial"/>
                <w:sz w:val="24"/>
                <w:szCs w:val="24"/>
              </w:rPr>
            </w:pPr>
            <w:r w:rsidRPr="006952B0">
              <w:rPr>
                <w:rStyle w:val="NoneA"/>
                <w:rFonts w:ascii="Arial" w:hAnsi="Arial" w:cs="Arial"/>
                <w:b/>
                <w:bCs/>
                <w:sz w:val="24"/>
                <w:szCs w:val="24"/>
              </w:rPr>
              <w:t>P</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jc w:val="center"/>
              <w:rPr>
                <w:rFonts w:ascii="Arial" w:hAnsi="Arial" w:cs="Arial"/>
                <w:sz w:val="24"/>
                <w:szCs w:val="24"/>
              </w:rPr>
            </w:pPr>
            <w:r w:rsidRPr="006952B0">
              <w:rPr>
                <w:rStyle w:val="NoneA"/>
                <w:rFonts w:ascii="Arial" w:hAnsi="Arial" w:cs="Arial"/>
                <w:b/>
                <w:bCs/>
                <w:sz w:val="24"/>
                <w:szCs w:val="24"/>
              </w:rPr>
              <w:t>K</w:t>
            </w:r>
          </w:p>
        </w:tc>
        <w:tc>
          <w:tcPr>
            <w:tcW w:w="734" w:type="dxa"/>
            <w:vMerge/>
            <w:tcBorders>
              <w:top w:val="single" w:sz="4" w:space="0" w:color="000000"/>
              <w:left w:val="single" w:sz="4" w:space="0" w:color="000000"/>
              <w:bottom w:val="single" w:sz="4" w:space="0" w:color="000000"/>
              <w:right w:val="single" w:sz="4" w:space="0" w:color="000000"/>
            </w:tcBorders>
            <w:shd w:val="clear" w:color="auto" w:fill="auto"/>
          </w:tcPr>
          <w:p w:rsidR="00CD2A23" w:rsidRPr="006952B0" w:rsidRDefault="00CD2A23">
            <w:pPr>
              <w:rPr>
                <w:rFonts w:ascii="Arial" w:hAnsi="Arial" w:cs="Arial"/>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tcPr>
          <w:p w:rsidR="00CD2A23" w:rsidRPr="006952B0" w:rsidRDefault="00CD2A23">
            <w:pPr>
              <w:rPr>
                <w:rFonts w:ascii="Arial" w:hAnsi="Arial" w:cs="Arial"/>
              </w:rPr>
            </w:pPr>
          </w:p>
        </w:tc>
      </w:tr>
      <w:tr w:rsidR="00CD2A23" w:rsidRPr="006952B0">
        <w:trPr>
          <w:trHeight w:val="65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1.</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rPr>
                <w:rFonts w:ascii="Arial" w:hAnsi="Arial" w:cs="Arial"/>
                <w:sz w:val="24"/>
                <w:szCs w:val="24"/>
              </w:rPr>
            </w:pPr>
            <w:r w:rsidRPr="006952B0">
              <w:rPr>
                <w:rStyle w:val="NoneA"/>
                <w:rFonts w:ascii="Arial" w:hAnsi="Arial" w:cs="Arial"/>
                <w:sz w:val="24"/>
                <w:szCs w:val="24"/>
              </w:rPr>
              <w:t>Kurangnya p</w:t>
            </w:r>
            <w:r w:rsidRPr="006952B0">
              <w:rPr>
                <w:rStyle w:val="NoneA"/>
                <w:rFonts w:ascii="Arial" w:hAnsi="Arial" w:cs="Arial"/>
                <w:sz w:val="24"/>
                <w:szCs w:val="24"/>
                <w:lang w:val="it-IT"/>
              </w:rPr>
              <w:t>emahaman visi dan misi program studi oleh civitas akademika</w:t>
            </w:r>
            <w:r w:rsidRPr="006952B0">
              <w:rPr>
                <w:rStyle w:val="NoneA"/>
                <w:rFonts w:ascii="Arial" w:hAnsi="Arial" w:cs="Arial"/>
                <w:sz w:val="24"/>
                <w:szCs w:val="24"/>
              </w:rPr>
              <w:t xml:space="preserve"> (MA)</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4</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4</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5</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18</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2</w:t>
            </w:r>
          </w:p>
        </w:tc>
      </w:tr>
      <w:tr w:rsidR="00CD2A23" w:rsidRPr="006952B0">
        <w:trPr>
          <w:trHeight w:val="65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2.</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rPr>
                <w:rFonts w:ascii="Arial" w:hAnsi="Arial" w:cs="Arial"/>
                <w:sz w:val="24"/>
                <w:szCs w:val="24"/>
              </w:rPr>
            </w:pPr>
            <w:r w:rsidRPr="006952B0">
              <w:rPr>
                <w:rStyle w:val="NoneA"/>
                <w:rFonts w:ascii="Arial" w:hAnsi="Arial" w:cs="Arial"/>
                <w:sz w:val="24"/>
                <w:szCs w:val="24"/>
              </w:rPr>
              <w:t>Kurang optimalnya kegiatan pembimbingan akademik (PP)</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4</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4</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4</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16</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3</w:t>
            </w:r>
          </w:p>
        </w:tc>
      </w:tr>
      <w:tr w:rsidR="00CD2A23" w:rsidRPr="006952B0">
        <w:trPr>
          <w:trHeight w:val="125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3.</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rPr>
                <w:rFonts w:ascii="Arial" w:hAnsi="Arial" w:cs="Arial"/>
                <w:sz w:val="24"/>
                <w:szCs w:val="24"/>
              </w:rPr>
            </w:pPr>
            <w:r w:rsidRPr="006952B0">
              <w:rPr>
                <w:rStyle w:val="NoneA"/>
                <w:rFonts w:ascii="Arial" w:hAnsi="Arial" w:cs="Arial"/>
                <w:sz w:val="24"/>
                <w:szCs w:val="24"/>
              </w:rPr>
              <w:t>Kurangnya nilai soft skill (etika) mahasiswa yang berlandaskan budaya academik dan nilai-nilai karakter bangsa dalam kehidupan sehari-hari di kampus (MA)</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5</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5</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5</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20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Fonts w:ascii="Arial" w:hAnsi="Arial" w:cs="Arial"/>
                <w:sz w:val="24"/>
                <w:szCs w:val="24"/>
              </w:rPr>
              <w:t>1</w:t>
            </w:r>
          </w:p>
        </w:tc>
      </w:tr>
      <w:tr w:rsidR="00CD2A23" w:rsidRPr="006952B0">
        <w:trPr>
          <w:trHeight w:val="531"/>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4.</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jc w:val="both"/>
              <w:rPr>
                <w:rFonts w:ascii="Arial" w:hAnsi="Arial" w:cs="Arial"/>
                <w:sz w:val="24"/>
                <w:szCs w:val="24"/>
              </w:rPr>
            </w:pPr>
            <w:r w:rsidRPr="006952B0">
              <w:rPr>
                <w:rStyle w:val="NoneA"/>
                <w:rFonts w:ascii="Arial" w:eastAsia="Cambria" w:hAnsi="Arial" w:cs="Arial"/>
                <w:sz w:val="24"/>
                <w:szCs w:val="24"/>
              </w:rPr>
              <w:t>Kurangnya kemandirian belajar mahasiswa dalam Meningkatkan kompetensi diri (PP)</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3</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5</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3</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15</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5</w:t>
            </w:r>
          </w:p>
        </w:tc>
      </w:tr>
      <w:tr w:rsidR="00CD2A23" w:rsidRPr="006952B0">
        <w:trPr>
          <w:trHeight w:val="65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lastRenderedPageBreak/>
              <w:t>5.</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rPr>
                <w:rFonts w:ascii="Arial" w:hAnsi="Arial" w:cs="Arial"/>
                <w:sz w:val="24"/>
                <w:szCs w:val="24"/>
              </w:rPr>
            </w:pPr>
            <w:r w:rsidRPr="006952B0">
              <w:rPr>
                <w:rStyle w:val="NoneA"/>
                <w:rFonts w:ascii="Arial" w:hAnsi="Arial" w:cs="Arial"/>
                <w:sz w:val="24"/>
                <w:szCs w:val="24"/>
              </w:rPr>
              <w:t>Belum maksimalnya pengelolaan perpustakaan bagian (PP)</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4</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4</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4</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16</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4</w:t>
            </w:r>
          </w:p>
        </w:tc>
      </w:tr>
      <w:tr w:rsidR="00CD2A23" w:rsidRPr="006952B0">
        <w:trPr>
          <w:trHeight w:val="122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6</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rPr>
                <w:rFonts w:ascii="Arial" w:hAnsi="Arial" w:cs="Arial"/>
                <w:sz w:val="24"/>
                <w:szCs w:val="24"/>
              </w:rPr>
            </w:pPr>
            <w:r w:rsidRPr="006952B0">
              <w:rPr>
                <w:rStyle w:val="NoneA"/>
                <w:rFonts w:ascii="Arial" w:hAnsi="Arial" w:cs="Arial"/>
                <w:sz w:val="24"/>
                <w:szCs w:val="24"/>
              </w:rPr>
              <w:t>Kurangnya keterlibatan mahasiswa dalam penelitian dan kegiatan pengabdian kepada masyarakat dosen masih sangat minim (WOG)</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3</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3</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4</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14</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6</w:t>
            </w:r>
          </w:p>
        </w:tc>
      </w:tr>
    </w:tbl>
    <w:p w:rsidR="00CD2A23" w:rsidRPr="006952B0" w:rsidRDefault="00CD2A23">
      <w:pPr>
        <w:pStyle w:val="ListParagraph"/>
        <w:widowControl w:val="0"/>
        <w:spacing w:line="240" w:lineRule="auto"/>
        <w:ind w:left="540" w:hanging="540"/>
        <w:rPr>
          <w:rFonts w:ascii="Arial" w:hAnsi="Arial" w:cs="Arial"/>
          <w:sz w:val="24"/>
          <w:szCs w:val="24"/>
        </w:rPr>
      </w:pPr>
    </w:p>
    <w:p w:rsidR="00CD2A23" w:rsidRPr="006952B0" w:rsidRDefault="00557398">
      <w:pPr>
        <w:pStyle w:val="ListParagraph"/>
        <w:spacing w:line="360" w:lineRule="auto"/>
        <w:ind w:left="0" w:firstLine="567"/>
        <w:jc w:val="both"/>
        <w:rPr>
          <w:rStyle w:val="NoneA"/>
          <w:rFonts w:ascii="Arial" w:hAnsi="Arial" w:cs="Arial"/>
          <w:sz w:val="24"/>
          <w:szCs w:val="24"/>
        </w:rPr>
      </w:pPr>
      <w:r w:rsidRPr="006952B0">
        <w:rPr>
          <w:rStyle w:val="NoneA"/>
          <w:rFonts w:ascii="Arial" w:hAnsi="Arial" w:cs="Arial"/>
          <w:sz w:val="24"/>
          <w:szCs w:val="24"/>
          <w:lang w:val="es-ES_tradnl"/>
        </w:rPr>
        <w:t>Tabel 2</w:t>
      </w:r>
      <w:r w:rsidRPr="006952B0">
        <w:rPr>
          <w:rStyle w:val="NoneA"/>
          <w:rFonts w:ascii="Arial" w:hAnsi="Arial" w:cs="Arial"/>
          <w:sz w:val="24"/>
          <w:szCs w:val="24"/>
        </w:rPr>
        <w:t>. Hasil Penetapan kualitas isu dengan AKPK</w:t>
      </w:r>
    </w:p>
    <w:p w:rsidR="00CD2A23" w:rsidRPr="006952B0" w:rsidRDefault="00557398">
      <w:pPr>
        <w:pStyle w:val="BodyA"/>
        <w:spacing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Keterangan Tabel:</w:t>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t>A : Aktual</w:t>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t>K : Kekhalayakan</w:t>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t>P : Problematik</w:t>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t>K2 : Kelayakan</w:t>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t xml:space="preserve">WoG : </w:t>
      </w:r>
      <w:r w:rsidRPr="006952B0">
        <w:rPr>
          <w:rStyle w:val="NoneA"/>
          <w:rFonts w:ascii="Arial" w:hAnsi="Arial" w:cs="Arial"/>
          <w:i/>
          <w:iCs/>
          <w:sz w:val="24"/>
          <w:szCs w:val="24"/>
        </w:rPr>
        <w:t>Whole of Government</w:t>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t>MA : Manajemen ASN</w:t>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t>PP : Pelayanan Publik</w:t>
      </w:r>
    </w:p>
    <w:p w:rsidR="00CD2A23" w:rsidRPr="006952B0" w:rsidRDefault="00CD2A23">
      <w:pPr>
        <w:pStyle w:val="BodyA"/>
        <w:spacing w:line="360" w:lineRule="auto"/>
        <w:jc w:val="both"/>
        <w:rPr>
          <w:rStyle w:val="NoneA"/>
          <w:rFonts w:ascii="Arial" w:eastAsia="Arial" w:hAnsi="Arial" w:cs="Arial"/>
          <w:sz w:val="24"/>
          <w:szCs w:val="24"/>
        </w:rPr>
      </w:pPr>
    </w:p>
    <w:p w:rsidR="00CD2A23" w:rsidRPr="006952B0" w:rsidRDefault="00557398">
      <w:pPr>
        <w:pStyle w:val="Heading2"/>
        <w:keepLines/>
        <w:numPr>
          <w:ilvl w:val="0"/>
          <w:numId w:val="37"/>
        </w:numPr>
        <w:spacing w:before="40" w:after="120" w:line="360" w:lineRule="auto"/>
        <w:jc w:val="both"/>
        <w:rPr>
          <w:rStyle w:val="NoneA"/>
          <w:rFonts w:ascii="Arial" w:eastAsia="Arial" w:hAnsi="Arial" w:cs="Arial"/>
          <w:b w:val="0"/>
          <w:bCs w:val="0"/>
          <w:sz w:val="24"/>
          <w:szCs w:val="24"/>
        </w:rPr>
      </w:pPr>
      <w:r w:rsidRPr="006952B0">
        <w:rPr>
          <w:rStyle w:val="NoneA"/>
          <w:rFonts w:ascii="Arial" w:hAnsi="Arial" w:cs="Arial"/>
          <w:b w:val="0"/>
          <w:bCs w:val="0"/>
          <w:sz w:val="24"/>
          <w:szCs w:val="24"/>
        </w:rPr>
        <w:t>Analisis  Isu / Situasi Problematik</w:t>
      </w:r>
    </w:p>
    <w:p w:rsidR="00CD2A23" w:rsidRPr="006952B0" w:rsidRDefault="00557398">
      <w:pPr>
        <w:pStyle w:val="ListParagraph"/>
        <w:spacing w:before="240" w:line="360" w:lineRule="auto"/>
        <w:ind w:left="0" w:firstLine="567"/>
        <w:jc w:val="both"/>
        <w:rPr>
          <w:rStyle w:val="NoneA"/>
          <w:rFonts w:ascii="Arial" w:hAnsi="Arial" w:cs="Arial"/>
          <w:sz w:val="24"/>
          <w:szCs w:val="24"/>
        </w:rPr>
      </w:pPr>
      <w:r w:rsidRPr="006952B0">
        <w:rPr>
          <w:rStyle w:val="NoneA"/>
          <w:rFonts w:ascii="Arial" w:hAnsi="Arial" w:cs="Arial"/>
          <w:sz w:val="24"/>
          <w:szCs w:val="24"/>
          <w:lang w:val="it-IT"/>
        </w:rPr>
        <w:t xml:space="preserve">Guna mencapai core issue, diperlukan upaya untuk menganalisis secara mendalam kualitas masing </w:t>
      </w:r>
      <w:r w:rsidRPr="006952B0">
        <w:rPr>
          <w:rStyle w:val="NoneA"/>
          <w:rFonts w:ascii="Arial" w:hAnsi="Arial" w:cs="Arial"/>
          <w:sz w:val="24"/>
          <w:szCs w:val="24"/>
        </w:rPr>
        <w:t>– masing isu. Proses identifikasi isu tersebut menggunakan dua alat bantu penetapan kriteria kualitas isu. Kriteria pertama adalah APKL (Aktual, Probematik, Kekhalayakan, dan Kelayakan). Aktual artinya benar-benar terjadi dan sedang hangat dibicarakan dalam masyarakat. Problematik artinya isu yang memiliki dimensi masalah yang komples, sehingga perlu dicarikan solusinya. Kekhalayakan artinya isu yang menyangkut hajat hidup orang banyak. Sedangkan Kelayakan artinya isu yang masuk akal dan realistis serta relevan untuk dimunculkan inisiatif pemecahan masalahnya.</w:t>
      </w:r>
    </w:p>
    <w:p w:rsidR="00CD2A23" w:rsidRPr="006952B0" w:rsidRDefault="00557398">
      <w:pPr>
        <w:pStyle w:val="ListParagraph"/>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 xml:space="preserve">Kriteria kedua adalah USG (Urgency, Seriousness, dan Growth). Urgency artinya seberapa mendesak suatu isu harus dibahas, dianalisis, dan ditindaklanjuti. Seriousness merujuk pada seberapa serius suatu isu harus dibahas dikaitkan dengan akibat yang ditimbulkan. </w:t>
      </w:r>
    </w:p>
    <w:p w:rsidR="00CD2A23" w:rsidRPr="006952B0" w:rsidRDefault="00557398">
      <w:pPr>
        <w:pStyle w:val="ListParagraph"/>
        <w:spacing w:line="360" w:lineRule="auto"/>
        <w:ind w:left="0" w:firstLine="567"/>
        <w:jc w:val="center"/>
        <w:rPr>
          <w:rStyle w:val="NoneA"/>
          <w:rFonts w:ascii="Arial" w:hAnsi="Arial" w:cs="Arial"/>
          <w:sz w:val="24"/>
          <w:szCs w:val="24"/>
        </w:rPr>
      </w:pPr>
      <w:r w:rsidRPr="006952B0">
        <w:rPr>
          <w:rStyle w:val="NoneA"/>
          <w:rFonts w:ascii="Arial" w:hAnsi="Arial" w:cs="Arial"/>
          <w:sz w:val="24"/>
          <w:szCs w:val="24"/>
        </w:rPr>
        <w:t>13</w:t>
      </w:r>
    </w:p>
    <w:p w:rsidR="00CD2A23" w:rsidRPr="006952B0" w:rsidRDefault="00557398">
      <w:pPr>
        <w:pStyle w:val="ListParagraph"/>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lastRenderedPageBreak/>
        <w:t>Growth menekankan pada seberapa besar kemungkinan memburuknya isu tersebut jika tidak ditangani segera. Rentang penilaian yang digunakan pada matriks USG adalah dengan memberikan skor 1-5, semakin tinggi skor menunjukkan bahwa isu tersebut sangat urgen dan sangat serius untuk segera ditangani.</w:t>
      </w:r>
    </w:p>
    <w:p w:rsidR="00CD2A23" w:rsidRPr="006952B0" w:rsidRDefault="00557398">
      <w:pPr>
        <w:pStyle w:val="ListParagraph"/>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 xml:space="preserve">Bobot nilai pada kedua metode tersebut diberikan penulis secara objektif  dengan mempertimbangkan beberapa aspek, yaitu : Hasil Konsultasi, Analisis Teoritis dan Analisis Strategis Organisasi. Hasil konsultasi merujuk pada rekomendasi yang didapatkan penulis dari rekan sejawat, Kabag, Mentor dan Coach. Analisis teoritis merujuk pada sudut pandang teori yang dapat menjadi prediksi berkembangnya isu, sedangkan analisis strategis organisasi dilakukan dengan mempertimbangkan dampak isu terhadap citra organisasi. Hasil penilaian dengan alat bantu USG dapat dilihat pada Tabel 3. </w:t>
      </w:r>
    </w:p>
    <w:p w:rsidR="00CD2A23" w:rsidRPr="006952B0" w:rsidRDefault="00557398">
      <w:pPr>
        <w:pStyle w:val="Caption"/>
        <w:spacing w:line="360" w:lineRule="auto"/>
        <w:jc w:val="center"/>
        <w:rPr>
          <w:rStyle w:val="NoneA"/>
          <w:rFonts w:ascii="Arial" w:eastAsia="Arial" w:hAnsi="Arial" w:cs="Arial"/>
          <w:sz w:val="24"/>
          <w:szCs w:val="24"/>
          <w:u w:color="000000"/>
        </w:rPr>
      </w:pPr>
      <w:r w:rsidRPr="006952B0">
        <w:rPr>
          <w:rStyle w:val="NoneA"/>
          <w:rFonts w:ascii="Arial" w:hAnsi="Arial" w:cs="Arial"/>
          <w:sz w:val="24"/>
          <w:szCs w:val="24"/>
          <w:u w:color="000000"/>
          <w:lang w:val="es-ES_tradnl"/>
        </w:rPr>
        <w:t xml:space="preserve">Tabel </w:t>
      </w:r>
      <w:r w:rsidRPr="006952B0">
        <w:rPr>
          <w:rStyle w:val="NoneA"/>
          <w:rFonts w:ascii="Arial" w:hAnsi="Arial" w:cs="Arial"/>
          <w:sz w:val="24"/>
          <w:szCs w:val="24"/>
          <w:u w:color="000000"/>
          <w:lang w:val="en-US"/>
        </w:rPr>
        <w:t>3. Hasil Analisis Isu dengan USG</w:t>
      </w:r>
    </w:p>
    <w:tbl>
      <w:tblPr>
        <w:tblW w:w="9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604"/>
        <w:gridCol w:w="5581"/>
        <w:gridCol w:w="480"/>
        <w:gridCol w:w="480"/>
        <w:gridCol w:w="427"/>
        <w:gridCol w:w="698"/>
        <w:gridCol w:w="1080"/>
      </w:tblGrid>
      <w:tr w:rsidR="00CD2A23" w:rsidRPr="006952B0">
        <w:trPr>
          <w:trHeight w:val="350"/>
          <w:jc w:val="center"/>
        </w:trPr>
        <w:tc>
          <w:tcPr>
            <w:tcW w:w="60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spacing w:after="200" w:line="276" w:lineRule="auto"/>
              <w:jc w:val="center"/>
              <w:rPr>
                <w:rFonts w:ascii="Arial" w:hAnsi="Arial" w:cs="Arial"/>
                <w:sz w:val="24"/>
                <w:szCs w:val="24"/>
              </w:rPr>
            </w:pPr>
            <w:r w:rsidRPr="006952B0">
              <w:rPr>
                <w:rStyle w:val="NoneA"/>
                <w:rFonts w:ascii="Arial" w:hAnsi="Arial" w:cs="Arial"/>
                <w:b/>
                <w:bCs/>
                <w:sz w:val="24"/>
                <w:szCs w:val="24"/>
              </w:rPr>
              <w:t>No</w:t>
            </w:r>
          </w:p>
        </w:tc>
        <w:tc>
          <w:tcPr>
            <w:tcW w:w="55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b/>
                <w:bCs/>
                <w:sz w:val="24"/>
                <w:szCs w:val="24"/>
                <w:lang w:val="nl-NL"/>
              </w:rPr>
              <w:t>Isu</w:t>
            </w:r>
          </w:p>
        </w:tc>
        <w:tc>
          <w:tcPr>
            <w:tcW w:w="13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b/>
                <w:bCs/>
                <w:sz w:val="24"/>
                <w:szCs w:val="24"/>
                <w:lang w:val="sv-SE"/>
              </w:rPr>
              <w:t xml:space="preserve">Skor </w:t>
            </w:r>
            <w:r w:rsidRPr="006952B0">
              <w:rPr>
                <w:rStyle w:val="NoneA"/>
                <w:rFonts w:ascii="Arial" w:hAnsi="Arial" w:cs="Arial"/>
                <w:b/>
                <w:bCs/>
                <w:i/>
                <w:iCs/>
                <w:sz w:val="24"/>
                <w:szCs w:val="24"/>
                <w:lang w:val="de-DE"/>
              </w:rPr>
              <w:t>USG</w:t>
            </w:r>
          </w:p>
        </w:tc>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Style w:val="NoneA"/>
                <w:rFonts w:ascii="Arial" w:eastAsia="Times New Roman" w:hAnsi="Arial" w:cs="Arial"/>
                <w:b/>
                <w:bCs/>
                <w:sz w:val="24"/>
                <w:szCs w:val="24"/>
              </w:rPr>
            </w:pPr>
            <w:r w:rsidRPr="006952B0">
              <w:rPr>
                <w:rStyle w:val="NoneA"/>
                <w:rFonts w:ascii="Arial" w:hAnsi="Arial" w:cs="Arial"/>
                <w:b/>
                <w:bCs/>
                <w:sz w:val="24"/>
                <w:szCs w:val="24"/>
              </w:rPr>
              <w:t>Total</w:t>
            </w:r>
          </w:p>
          <w:p w:rsidR="00CD2A23" w:rsidRPr="006952B0" w:rsidRDefault="00557398">
            <w:pPr>
              <w:pStyle w:val="BodyA"/>
              <w:jc w:val="center"/>
              <w:rPr>
                <w:rFonts w:ascii="Arial" w:hAnsi="Arial" w:cs="Arial"/>
                <w:sz w:val="24"/>
                <w:szCs w:val="24"/>
              </w:rPr>
            </w:pPr>
            <w:r w:rsidRPr="006952B0">
              <w:rPr>
                <w:rStyle w:val="NoneA"/>
                <w:rFonts w:ascii="Arial" w:hAnsi="Arial" w:cs="Arial"/>
                <w:b/>
                <w:bCs/>
                <w:sz w:val="24"/>
                <w:szCs w:val="24"/>
                <w:lang w:val="da-DK"/>
              </w:rPr>
              <w:t>Skor</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b/>
                <w:bCs/>
                <w:sz w:val="24"/>
                <w:szCs w:val="24"/>
              </w:rPr>
              <w:t>Ranking</w:t>
            </w:r>
          </w:p>
        </w:tc>
      </w:tr>
      <w:tr w:rsidR="00CD2A23" w:rsidRPr="006952B0">
        <w:trPr>
          <w:trHeight w:val="750"/>
          <w:jc w:val="center"/>
        </w:trPr>
        <w:tc>
          <w:tcPr>
            <w:tcW w:w="604" w:type="dxa"/>
            <w:vMerge/>
            <w:tcBorders>
              <w:top w:val="single" w:sz="4" w:space="0" w:color="000000"/>
              <w:left w:val="single" w:sz="4" w:space="0" w:color="000000"/>
              <w:bottom w:val="single" w:sz="4" w:space="0" w:color="000000"/>
              <w:right w:val="single" w:sz="4" w:space="0" w:color="000000"/>
            </w:tcBorders>
            <w:shd w:val="clear" w:color="auto" w:fill="auto"/>
          </w:tcPr>
          <w:p w:rsidR="00CD2A23" w:rsidRPr="006952B0" w:rsidRDefault="00CD2A23">
            <w:pPr>
              <w:rPr>
                <w:rFonts w:ascii="Arial" w:hAnsi="Arial" w:cs="Arial"/>
              </w:rPr>
            </w:pPr>
          </w:p>
        </w:tc>
        <w:tc>
          <w:tcPr>
            <w:tcW w:w="5581" w:type="dxa"/>
            <w:vMerge/>
            <w:tcBorders>
              <w:top w:val="single" w:sz="4" w:space="0" w:color="000000"/>
              <w:left w:val="single" w:sz="4" w:space="0" w:color="000000"/>
              <w:bottom w:val="single" w:sz="4" w:space="0" w:color="000000"/>
              <w:right w:val="single" w:sz="4" w:space="0" w:color="000000"/>
            </w:tcBorders>
            <w:shd w:val="clear" w:color="auto" w:fill="auto"/>
          </w:tcPr>
          <w:p w:rsidR="00CD2A23" w:rsidRPr="006952B0" w:rsidRDefault="00CD2A23">
            <w:pPr>
              <w:rPr>
                <w:rFonts w:ascii="Arial" w:hAnsi="Arial" w:cs="Arial"/>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jc w:val="center"/>
              <w:rPr>
                <w:rFonts w:ascii="Arial" w:hAnsi="Arial" w:cs="Arial"/>
                <w:sz w:val="24"/>
                <w:szCs w:val="24"/>
              </w:rPr>
            </w:pPr>
            <w:r w:rsidRPr="006952B0">
              <w:rPr>
                <w:rStyle w:val="NoneA"/>
                <w:rFonts w:ascii="Arial" w:hAnsi="Arial" w:cs="Arial"/>
                <w:b/>
                <w:bCs/>
                <w:i/>
                <w:iCs/>
                <w:sz w:val="24"/>
                <w:szCs w:val="24"/>
              </w:rPr>
              <w:t>U</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jc w:val="center"/>
              <w:rPr>
                <w:rFonts w:ascii="Arial" w:hAnsi="Arial" w:cs="Arial"/>
                <w:sz w:val="24"/>
                <w:szCs w:val="24"/>
              </w:rPr>
            </w:pPr>
            <w:r w:rsidRPr="006952B0">
              <w:rPr>
                <w:rStyle w:val="NoneA"/>
                <w:rFonts w:ascii="Arial" w:hAnsi="Arial" w:cs="Arial"/>
                <w:b/>
                <w:bCs/>
                <w:i/>
                <w:iCs/>
                <w:sz w:val="24"/>
                <w:szCs w:val="24"/>
              </w:rPr>
              <w:t>S</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jc w:val="center"/>
              <w:rPr>
                <w:rFonts w:ascii="Arial" w:hAnsi="Arial" w:cs="Arial"/>
                <w:sz w:val="24"/>
                <w:szCs w:val="24"/>
              </w:rPr>
            </w:pPr>
            <w:r w:rsidRPr="006952B0">
              <w:rPr>
                <w:rStyle w:val="NoneA"/>
                <w:rFonts w:ascii="Arial" w:hAnsi="Arial" w:cs="Arial"/>
                <w:b/>
                <w:bCs/>
                <w:i/>
                <w:iCs/>
                <w:sz w:val="24"/>
                <w:szCs w:val="24"/>
              </w:rPr>
              <w:t>G</w:t>
            </w:r>
          </w:p>
        </w:tc>
        <w:tc>
          <w:tcPr>
            <w:tcW w:w="698" w:type="dxa"/>
            <w:vMerge/>
            <w:tcBorders>
              <w:top w:val="single" w:sz="4" w:space="0" w:color="000000"/>
              <w:left w:val="single" w:sz="4" w:space="0" w:color="000000"/>
              <w:bottom w:val="single" w:sz="4" w:space="0" w:color="000000"/>
              <w:right w:val="single" w:sz="4" w:space="0" w:color="000000"/>
            </w:tcBorders>
            <w:shd w:val="clear" w:color="auto" w:fill="auto"/>
          </w:tcPr>
          <w:p w:rsidR="00CD2A23" w:rsidRPr="006952B0" w:rsidRDefault="00CD2A23">
            <w:pPr>
              <w:rPr>
                <w:rFonts w:ascii="Arial" w:hAnsi="Arial" w:cs="Arial"/>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rsidR="00CD2A23" w:rsidRPr="006952B0" w:rsidRDefault="00CD2A23">
            <w:pPr>
              <w:rPr>
                <w:rFonts w:ascii="Arial" w:hAnsi="Arial" w:cs="Arial"/>
              </w:rPr>
            </w:pPr>
          </w:p>
        </w:tc>
      </w:tr>
      <w:tr w:rsidR="00CD2A23" w:rsidRPr="006952B0">
        <w:trPr>
          <w:trHeight w:val="125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1</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rPr>
                <w:rFonts w:ascii="Arial" w:hAnsi="Arial" w:cs="Arial"/>
                <w:sz w:val="24"/>
                <w:szCs w:val="24"/>
              </w:rPr>
            </w:pPr>
            <w:r w:rsidRPr="006952B0">
              <w:rPr>
                <w:rStyle w:val="NoneA"/>
                <w:rFonts w:ascii="Arial" w:hAnsi="Arial" w:cs="Arial"/>
                <w:sz w:val="24"/>
                <w:szCs w:val="24"/>
              </w:rPr>
              <w:t>Kurangnya nilai soft skill (etika) mahasiswa yang berlandaskan budaya academik dan nilai-nilai karakter bangsa dalam kehidupan sehari-hari di kampus (MA)</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Default"/>
              <w:jc w:val="center"/>
              <w:rPr>
                <w:rFonts w:ascii="Arial" w:hAnsi="Arial" w:cs="Arial"/>
                <w:sz w:val="24"/>
                <w:szCs w:val="24"/>
              </w:rPr>
            </w:pPr>
            <w:r w:rsidRPr="006952B0">
              <w:rPr>
                <w:rStyle w:val="NoneA"/>
                <w:rFonts w:ascii="Arial" w:hAnsi="Arial" w:cs="Arial"/>
                <w:sz w:val="24"/>
                <w:szCs w:val="24"/>
              </w:rPr>
              <w:t>5</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5</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5</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1</w:t>
            </w:r>
          </w:p>
        </w:tc>
      </w:tr>
      <w:tr w:rsidR="00CD2A23" w:rsidRPr="006952B0">
        <w:trPr>
          <w:trHeight w:val="65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2</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rPr>
                <w:rFonts w:ascii="Arial" w:hAnsi="Arial" w:cs="Arial"/>
                <w:sz w:val="24"/>
                <w:szCs w:val="24"/>
              </w:rPr>
            </w:pPr>
            <w:r w:rsidRPr="006952B0">
              <w:rPr>
                <w:rStyle w:val="NoneA"/>
                <w:rFonts w:ascii="Arial" w:hAnsi="Arial" w:cs="Arial"/>
                <w:sz w:val="24"/>
                <w:szCs w:val="24"/>
              </w:rPr>
              <w:t>Kurangnya p</w:t>
            </w:r>
            <w:r w:rsidRPr="006952B0">
              <w:rPr>
                <w:rStyle w:val="NoneA"/>
                <w:rFonts w:ascii="Arial" w:hAnsi="Arial" w:cs="Arial"/>
                <w:sz w:val="24"/>
                <w:szCs w:val="24"/>
                <w:lang w:val="it-IT"/>
              </w:rPr>
              <w:t>emahaman visi dan misi program studi oleh civitas akademika</w:t>
            </w:r>
            <w:r w:rsidRPr="006952B0">
              <w:rPr>
                <w:rStyle w:val="NoneA"/>
                <w:rFonts w:ascii="Arial" w:hAnsi="Arial" w:cs="Arial"/>
                <w:sz w:val="24"/>
                <w:szCs w:val="24"/>
              </w:rPr>
              <w:t xml:space="preserve"> (MA)</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5</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3</w:t>
            </w:r>
          </w:p>
        </w:tc>
      </w:tr>
      <w:tr w:rsidR="00CD2A23" w:rsidRPr="006952B0">
        <w:trPr>
          <w:trHeight w:val="65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3</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A"/>
              <w:rPr>
                <w:rFonts w:ascii="Arial" w:hAnsi="Arial" w:cs="Arial"/>
                <w:sz w:val="24"/>
                <w:szCs w:val="24"/>
              </w:rPr>
            </w:pPr>
            <w:r w:rsidRPr="006952B0">
              <w:rPr>
                <w:rStyle w:val="NoneA"/>
                <w:rFonts w:ascii="Arial" w:hAnsi="Arial" w:cs="Arial"/>
                <w:sz w:val="24"/>
                <w:szCs w:val="24"/>
              </w:rPr>
              <w:t>Kurang optimalnya kegiatan pembimbingan akademik (PP)</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5</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5</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2</w:t>
            </w:r>
          </w:p>
        </w:tc>
      </w:tr>
    </w:tbl>
    <w:p w:rsidR="00CD2A23" w:rsidRPr="006952B0" w:rsidRDefault="00CD2A23">
      <w:pPr>
        <w:pStyle w:val="Caption"/>
        <w:widowControl w:val="0"/>
        <w:ind w:left="540" w:hanging="540"/>
        <w:jc w:val="center"/>
        <w:rPr>
          <w:rStyle w:val="NoneA"/>
          <w:rFonts w:ascii="Arial" w:eastAsia="Arial" w:hAnsi="Arial" w:cs="Arial"/>
          <w:sz w:val="24"/>
          <w:szCs w:val="24"/>
          <w:u w:color="000000"/>
        </w:rPr>
      </w:pPr>
    </w:p>
    <w:p w:rsidR="00CD2A23" w:rsidRPr="006952B0" w:rsidRDefault="00557398">
      <w:pPr>
        <w:pStyle w:val="BodyA"/>
        <w:spacing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Keterangan:</w:t>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t xml:space="preserve">U : </w:t>
      </w:r>
      <w:r w:rsidRPr="006952B0">
        <w:rPr>
          <w:rStyle w:val="NoneA"/>
          <w:rFonts w:ascii="Arial" w:hAnsi="Arial" w:cs="Arial"/>
          <w:i/>
          <w:iCs/>
          <w:sz w:val="24"/>
          <w:szCs w:val="24"/>
        </w:rPr>
        <w:t>Urgency</w:t>
      </w:r>
    </w:p>
    <w:p w:rsidR="00CD2A23" w:rsidRPr="006952B0" w:rsidRDefault="00557398">
      <w:pPr>
        <w:pStyle w:val="BodyA"/>
        <w:spacing w:line="360" w:lineRule="auto"/>
        <w:jc w:val="both"/>
        <w:rPr>
          <w:rStyle w:val="NoneA"/>
          <w:rFonts w:ascii="Arial" w:eastAsia="Arial" w:hAnsi="Arial" w:cs="Arial"/>
          <w:i/>
          <w:iCs/>
          <w:sz w:val="24"/>
          <w:szCs w:val="24"/>
        </w:rPr>
      </w:pPr>
      <w:r w:rsidRPr="006952B0">
        <w:rPr>
          <w:rStyle w:val="NoneA"/>
          <w:rFonts w:ascii="Arial" w:hAnsi="Arial" w:cs="Arial"/>
          <w:sz w:val="24"/>
          <w:szCs w:val="24"/>
        </w:rPr>
        <w:t xml:space="preserve">S : </w:t>
      </w:r>
      <w:r w:rsidRPr="006952B0">
        <w:rPr>
          <w:rStyle w:val="NoneA"/>
          <w:rFonts w:ascii="Arial" w:hAnsi="Arial" w:cs="Arial"/>
          <w:i/>
          <w:iCs/>
          <w:sz w:val="24"/>
          <w:szCs w:val="24"/>
        </w:rPr>
        <w:t>Seriousness</w:t>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t xml:space="preserve">G : </w:t>
      </w:r>
      <w:r w:rsidRPr="006952B0">
        <w:rPr>
          <w:rStyle w:val="NoneA"/>
          <w:rFonts w:ascii="Arial" w:hAnsi="Arial" w:cs="Arial"/>
          <w:i/>
          <w:iCs/>
          <w:sz w:val="24"/>
          <w:szCs w:val="24"/>
        </w:rPr>
        <w:t>Growth</w:t>
      </w:r>
    </w:p>
    <w:p w:rsidR="00CD2A23" w:rsidRPr="006952B0" w:rsidRDefault="00557398">
      <w:pPr>
        <w:pStyle w:val="BodyA"/>
        <w:spacing w:line="360" w:lineRule="auto"/>
        <w:jc w:val="both"/>
        <w:rPr>
          <w:rStyle w:val="NoneA"/>
          <w:rFonts w:ascii="Arial" w:eastAsia="Arial" w:hAnsi="Arial" w:cs="Arial"/>
          <w:i/>
          <w:iCs/>
          <w:sz w:val="24"/>
          <w:szCs w:val="24"/>
        </w:rPr>
      </w:pPr>
      <w:r w:rsidRPr="006952B0">
        <w:rPr>
          <w:rStyle w:val="NoneA"/>
          <w:rFonts w:ascii="Arial" w:hAnsi="Arial" w:cs="Arial"/>
          <w:sz w:val="24"/>
          <w:szCs w:val="24"/>
        </w:rPr>
        <w:t xml:space="preserve">WoG : </w:t>
      </w:r>
      <w:r w:rsidRPr="006952B0">
        <w:rPr>
          <w:rStyle w:val="NoneA"/>
          <w:rFonts w:ascii="Arial" w:hAnsi="Arial" w:cs="Arial"/>
          <w:i/>
          <w:iCs/>
          <w:sz w:val="24"/>
          <w:szCs w:val="24"/>
        </w:rPr>
        <w:t>Whole of Government</w:t>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t>MA : Manajemen ASN</w:t>
      </w:r>
    </w:p>
    <w:p w:rsidR="00CD2A23" w:rsidRPr="006952B0" w:rsidRDefault="00557398">
      <w:pPr>
        <w:pStyle w:val="BodyA"/>
        <w:spacing w:line="360" w:lineRule="auto"/>
        <w:jc w:val="both"/>
        <w:rPr>
          <w:rStyle w:val="NoneA"/>
          <w:rFonts w:ascii="Arial" w:hAnsi="Arial" w:cs="Arial"/>
          <w:sz w:val="24"/>
          <w:szCs w:val="24"/>
        </w:rPr>
      </w:pPr>
      <w:r w:rsidRPr="006952B0">
        <w:rPr>
          <w:rStyle w:val="NoneA"/>
          <w:rFonts w:ascii="Arial" w:hAnsi="Arial" w:cs="Arial"/>
          <w:sz w:val="24"/>
          <w:szCs w:val="24"/>
        </w:rPr>
        <w:t xml:space="preserve">PP : Pelayanan Publik </w:t>
      </w:r>
    </w:p>
    <w:p w:rsidR="00557398" w:rsidRPr="006952B0" w:rsidRDefault="00557398" w:rsidP="00557398">
      <w:pPr>
        <w:pStyle w:val="BodyA"/>
        <w:spacing w:line="360" w:lineRule="auto"/>
        <w:ind w:left="3600" w:firstLine="720"/>
        <w:jc w:val="both"/>
        <w:rPr>
          <w:rStyle w:val="NoneA"/>
          <w:rFonts w:ascii="Arial" w:hAnsi="Arial" w:cs="Arial"/>
          <w:sz w:val="24"/>
          <w:szCs w:val="24"/>
          <w:lang w:val="id-ID"/>
        </w:rPr>
      </w:pPr>
      <w:r w:rsidRPr="006952B0">
        <w:rPr>
          <w:rStyle w:val="NoneA"/>
          <w:rFonts w:ascii="Arial" w:hAnsi="Arial" w:cs="Arial"/>
          <w:sz w:val="24"/>
          <w:szCs w:val="24"/>
          <w:lang w:val="id-ID"/>
        </w:rPr>
        <w:t>14</w:t>
      </w:r>
    </w:p>
    <w:p w:rsidR="00CD2A23" w:rsidRPr="006952B0" w:rsidRDefault="00557398">
      <w:pPr>
        <w:pStyle w:val="BodyA"/>
        <w:spacing w:line="360" w:lineRule="auto"/>
        <w:jc w:val="both"/>
        <w:rPr>
          <w:rStyle w:val="NoneA"/>
          <w:rFonts w:ascii="Arial" w:eastAsia="Arial" w:hAnsi="Arial" w:cs="Arial"/>
          <w:sz w:val="24"/>
          <w:szCs w:val="24"/>
          <w:lang w:val="it-IT"/>
        </w:rPr>
      </w:pPr>
      <w:r w:rsidRPr="006952B0">
        <w:rPr>
          <w:rStyle w:val="NoneA"/>
          <w:rFonts w:ascii="Arial" w:hAnsi="Arial" w:cs="Arial"/>
          <w:sz w:val="24"/>
          <w:szCs w:val="24"/>
        </w:rPr>
        <w:lastRenderedPageBreak/>
        <w:t xml:space="preserve">C. </w:t>
      </w:r>
      <w:r w:rsidRPr="006952B0">
        <w:rPr>
          <w:rStyle w:val="NoneA"/>
          <w:rFonts w:ascii="Arial" w:hAnsi="Arial" w:cs="Arial"/>
          <w:sz w:val="24"/>
          <w:szCs w:val="24"/>
          <w:lang w:val="it-IT"/>
        </w:rPr>
        <w:t xml:space="preserve">Argumentasi Terhadap Core Issue Terpilih </w:t>
      </w:r>
    </w:p>
    <w:p w:rsidR="00CD2A23" w:rsidRPr="006952B0" w:rsidRDefault="00CD2A23">
      <w:pPr>
        <w:pStyle w:val="BodyA"/>
        <w:spacing w:line="360" w:lineRule="auto"/>
        <w:jc w:val="both"/>
        <w:rPr>
          <w:rStyle w:val="NoneA"/>
          <w:rFonts w:ascii="Arial" w:eastAsia="Arial" w:hAnsi="Arial" w:cs="Arial"/>
          <w:sz w:val="24"/>
          <w:szCs w:val="24"/>
        </w:rPr>
      </w:pPr>
    </w:p>
    <w:p w:rsidR="00CD2A23" w:rsidRPr="006952B0" w:rsidRDefault="00557398">
      <w:pPr>
        <w:pStyle w:val="ListParagraph"/>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 xml:space="preserve">Melalui proses analisis isu menggunakan metode APKL dan USG maka ditentukanlah core issue, yaitu : Pengoptimalisasian nilai-nilai softskill (etika) yang dibentuk pada mahasiswa Bagian Hukum Internasional Fakultas Hukum Universitas Lampung. Fokus dari isu ini adalah Kematangan Etika dan moral mahasiswa. </w:t>
      </w:r>
    </w:p>
    <w:p w:rsidR="00CD2A23" w:rsidRPr="006952B0" w:rsidRDefault="00557398">
      <w:pPr>
        <w:pStyle w:val="ListParagraph"/>
        <w:spacing w:line="360" w:lineRule="auto"/>
        <w:ind w:left="0" w:firstLine="567"/>
        <w:jc w:val="both"/>
        <w:rPr>
          <w:rStyle w:val="NoneA"/>
          <w:rFonts w:ascii="Arial" w:hAnsi="Arial" w:cs="Arial"/>
          <w:sz w:val="24"/>
          <w:szCs w:val="24"/>
        </w:rPr>
      </w:pPr>
      <w:r w:rsidRPr="006952B0">
        <w:rPr>
          <w:rStyle w:val="NoneA"/>
          <w:rFonts w:ascii="Arial" w:hAnsi="Arial" w:cs="Arial"/>
          <w:sz w:val="24"/>
          <w:szCs w:val="24"/>
          <w:lang w:val="sv-SE"/>
        </w:rPr>
        <w:t>Pendidikan</w:t>
      </w:r>
      <w:r w:rsidRPr="006952B0">
        <w:rPr>
          <w:rStyle w:val="NoneA"/>
          <w:rFonts w:ascii="Arial" w:hAnsi="Arial" w:cs="Arial"/>
          <w:sz w:val="24"/>
          <w:szCs w:val="24"/>
        </w:rPr>
        <w:t xml:space="preserve"> etika atau moral adalah pendidikan yang dilakukan untuk membentuk kepribadian seseorang agar menjadi pribadi yang baik. Dalam dunia pendidikan, pendidikan moral memang sangat penting bagi peserta didik, untuk bekal mereka ketika sudah bekerja ataupun terjun di dunia politik, dalam dunia politik banyak sekali anggota-angkota DPR, KPU, KY, dan sebagainya yang terjerat dalam kasus korupsi, dengan adanya hal demikian maka bagi pendidik perlu membentuk kepribadian peserta didik mulai sejak dini agar menjadi pribadi yang baik. </w:t>
      </w:r>
    </w:p>
    <w:p w:rsidR="00CD2A23" w:rsidRPr="006952B0" w:rsidRDefault="00557398">
      <w:pPr>
        <w:pStyle w:val="ListParagraph"/>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Melalui proses analisis, maka terpilihlah isu Kurangnya nilai soft skill (etika) mahasiswa yang berlandaskan budaya academik dan nilai-nilai karakter bangsa dalam kehidupan sehari-hari di kampus sebagai core issue. Pada kegiatan aktualisasi, peserta disyaratkan untuk merancang kegiatan kreatif yang syarat akan nilai – nilai ANEKA dalam proses pelaksanaannya. Berdasarkan landasan teoritis yang digunakan, maka penulis merancang enam kegiatan dengan kesamaan output/hasil yaitu untuk meningkatkan kesadaran mahasiswa untuk merencanakan kariernya. Berikut tujuh kegiatan tersebut :</w:t>
      </w:r>
    </w:p>
    <w:p w:rsidR="00CD2A23" w:rsidRPr="006952B0" w:rsidRDefault="00557398">
      <w:pPr>
        <w:pStyle w:val="ListParagraph"/>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1.  Membuat dan menyebarkan kuesioner mengenai persamaan persepsi terhadap nilai-nilai etika mahasiswa kepada teman sejawat</w:t>
      </w:r>
    </w:p>
    <w:p w:rsidR="00CD2A23" w:rsidRPr="006952B0" w:rsidRDefault="00557398">
      <w:pPr>
        <w:pStyle w:val="ListParagraph"/>
        <w:numPr>
          <w:ilvl w:val="0"/>
          <w:numId w:val="38"/>
        </w:numPr>
        <w:spacing w:line="360" w:lineRule="auto"/>
        <w:jc w:val="both"/>
        <w:rPr>
          <w:rStyle w:val="NoneA"/>
          <w:rFonts w:ascii="Arial" w:eastAsia="Arial" w:hAnsi="Arial" w:cs="Arial"/>
          <w:sz w:val="24"/>
          <w:szCs w:val="24"/>
        </w:rPr>
      </w:pPr>
      <w:r w:rsidRPr="006952B0">
        <w:rPr>
          <w:rStyle w:val="NoneA"/>
          <w:rFonts w:ascii="Arial" w:hAnsi="Arial" w:cs="Arial"/>
          <w:sz w:val="24"/>
          <w:szCs w:val="24"/>
        </w:rPr>
        <w:t>Koordinasi dengan Ketua bagian</w:t>
      </w:r>
    </w:p>
    <w:p w:rsidR="00CD2A23" w:rsidRPr="006952B0" w:rsidRDefault="00557398">
      <w:pPr>
        <w:pStyle w:val="ListParagraph"/>
        <w:numPr>
          <w:ilvl w:val="0"/>
          <w:numId w:val="38"/>
        </w:numPr>
        <w:spacing w:line="360" w:lineRule="auto"/>
        <w:jc w:val="both"/>
        <w:rPr>
          <w:rStyle w:val="NoneA"/>
          <w:rFonts w:ascii="Arial" w:eastAsia="Arial" w:hAnsi="Arial" w:cs="Arial"/>
          <w:sz w:val="24"/>
          <w:szCs w:val="24"/>
        </w:rPr>
      </w:pPr>
      <w:r w:rsidRPr="006952B0">
        <w:rPr>
          <w:rStyle w:val="NoneA"/>
          <w:rFonts w:ascii="Arial" w:hAnsi="Arial" w:cs="Arial"/>
          <w:sz w:val="24"/>
          <w:szCs w:val="24"/>
        </w:rPr>
        <w:t>Mengumpulkan Data dan menentukan pertanyaan-pertanyaan survey</w:t>
      </w:r>
    </w:p>
    <w:p w:rsidR="00CD2A23" w:rsidRPr="006952B0" w:rsidRDefault="00557398">
      <w:pPr>
        <w:pStyle w:val="ListParagraph"/>
        <w:numPr>
          <w:ilvl w:val="0"/>
          <w:numId w:val="38"/>
        </w:numPr>
        <w:spacing w:line="360" w:lineRule="auto"/>
        <w:jc w:val="both"/>
        <w:rPr>
          <w:rStyle w:val="NoneA"/>
          <w:rFonts w:ascii="Arial" w:eastAsia="Arial" w:hAnsi="Arial" w:cs="Arial"/>
          <w:sz w:val="24"/>
          <w:szCs w:val="24"/>
        </w:rPr>
      </w:pPr>
      <w:r w:rsidRPr="006952B0">
        <w:rPr>
          <w:rStyle w:val="NoneA"/>
          <w:rFonts w:ascii="Arial" w:hAnsi="Arial" w:cs="Arial"/>
          <w:sz w:val="24"/>
          <w:szCs w:val="24"/>
        </w:rPr>
        <w:t>Menetapkan responden</w:t>
      </w:r>
    </w:p>
    <w:p w:rsidR="00CD2A23" w:rsidRPr="006952B0" w:rsidRDefault="00557398">
      <w:pPr>
        <w:pStyle w:val="ListParagraph"/>
        <w:numPr>
          <w:ilvl w:val="0"/>
          <w:numId w:val="38"/>
        </w:numPr>
        <w:spacing w:line="360" w:lineRule="auto"/>
        <w:jc w:val="both"/>
        <w:rPr>
          <w:rStyle w:val="NoneA"/>
          <w:rFonts w:ascii="Arial" w:eastAsia="Arial" w:hAnsi="Arial" w:cs="Arial"/>
          <w:sz w:val="24"/>
          <w:szCs w:val="24"/>
        </w:rPr>
      </w:pPr>
      <w:r w:rsidRPr="006952B0">
        <w:rPr>
          <w:rStyle w:val="NoneA"/>
          <w:rFonts w:ascii="Arial" w:hAnsi="Arial" w:cs="Arial"/>
          <w:sz w:val="24"/>
          <w:szCs w:val="24"/>
        </w:rPr>
        <w:t>Melakukan Wawancara</w:t>
      </w:r>
    </w:p>
    <w:p w:rsidR="00CD2A23" w:rsidRPr="006952B0" w:rsidRDefault="00557398">
      <w:pPr>
        <w:pStyle w:val="ListParagraph"/>
        <w:tabs>
          <w:tab w:val="left" w:pos="960"/>
        </w:tabs>
        <w:spacing w:line="360" w:lineRule="auto"/>
        <w:ind w:left="0" w:firstLine="567"/>
        <w:jc w:val="center"/>
        <w:rPr>
          <w:rStyle w:val="NoneA"/>
          <w:rFonts w:ascii="Arial" w:eastAsia="Arial" w:hAnsi="Arial" w:cs="Arial"/>
          <w:sz w:val="24"/>
          <w:szCs w:val="24"/>
        </w:rPr>
      </w:pPr>
      <w:r w:rsidRPr="006952B0">
        <w:rPr>
          <w:rStyle w:val="NoneA"/>
          <w:rFonts w:ascii="Arial" w:hAnsi="Arial" w:cs="Arial"/>
          <w:sz w:val="24"/>
          <w:szCs w:val="24"/>
        </w:rPr>
        <w:t>15</w:t>
      </w:r>
    </w:p>
    <w:p w:rsidR="00CD2A23" w:rsidRPr="006952B0" w:rsidRDefault="00CD2A23">
      <w:pPr>
        <w:pStyle w:val="ListParagraph"/>
        <w:tabs>
          <w:tab w:val="left" w:pos="960"/>
        </w:tabs>
        <w:spacing w:line="360" w:lineRule="auto"/>
        <w:ind w:left="0" w:firstLine="567"/>
        <w:jc w:val="both"/>
        <w:rPr>
          <w:rStyle w:val="NoneA"/>
          <w:rFonts w:ascii="Arial" w:eastAsia="Arial" w:hAnsi="Arial" w:cs="Arial"/>
          <w:sz w:val="24"/>
          <w:szCs w:val="24"/>
        </w:rPr>
      </w:pPr>
    </w:p>
    <w:p w:rsidR="00CD2A23" w:rsidRPr="006952B0" w:rsidRDefault="00557398">
      <w:pPr>
        <w:pStyle w:val="ListParagraph"/>
        <w:numPr>
          <w:ilvl w:val="0"/>
          <w:numId w:val="38"/>
        </w:numPr>
        <w:spacing w:line="360" w:lineRule="auto"/>
        <w:jc w:val="both"/>
        <w:rPr>
          <w:rStyle w:val="NoneA"/>
          <w:rFonts w:ascii="Arial" w:eastAsia="Arial" w:hAnsi="Arial" w:cs="Arial"/>
          <w:sz w:val="24"/>
          <w:szCs w:val="24"/>
        </w:rPr>
      </w:pPr>
      <w:r w:rsidRPr="006952B0">
        <w:rPr>
          <w:rStyle w:val="NoneA"/>
          <w:rFonts w:ascii="Arial" w:hAnsi="Arial" w:cs="Arial"/>
          <w:sz w:val="24"/>
          <w:szCs w:val="24"/>
        </w:rPr>
        <w:lastRenderedPageBreak/>
        <w:t>Mengumpulkan data</w:t>
      </w:r>
    </w:p>
    <w:p w:rsidR="00CD2A23" w:rsidRPr="006952B0" w:rsidRDefault="00557398">
      <w:pPr>
        <w:pStyle w:val="ListParagraph"/>
        <w:numPr>
          <w:ilvl w:val="0"/>
          <w:numId w:val="38"/>
        </w:numPr>
        <w:spacing w:line="360" w:lineRule="auto"/>
        <w:jc w:val="both"/>
        <w:rPr>
          <w:rStyle w:val="NoneA"/>
          <w:rFonts w:ascii="Arial" w:eastAsia="Arial" w:hAnsi="Arial" w:cs="Arial"/>
          <w:sz w:val="24"/>
          <w:szCs w:val="24"/>
        </w:rPr>
      </w:pPr>
      <w:r w:rsidRPr="006952B0">
        <w:rPr>
          <w:rStyle w:val="NoneA"/>
          <w:rFonts w:ascii="Arial" w:hAnsi="Arial" w:cs="Arial"/>
          <w:sz w:val="24"/>
          <w:szCs w:val="24"/>
        </w:rPr>
        <w:t>Menganalisis data</w:t>
      </w:r>
    </w:p>
    <w:p w:rsidR="00CD2A23" w:rsidRPr="006952B0" w:rsidRDefault="00557398">
      <w:pPr>
        <w:pStyle w:val="ListParagraph"/>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2. Membuat Pedoman tentang nilai-nilai etika mahasiswa</w:t>
      </w:r>
    </w:p>
    <w:p w:rsidR="00CD2A23" w:rsidRPr="006952B0" w:rsidRDefault="00557398">
      <w:pPr>
        <w:pStyle w:val="ListParagraph"/>
        <w:numPr>
          <w:ilvl w:val="0"/>
          <w:numId w:val="39"/>
        </w:numPr>
        <w:spacing w:line="360" w:lineRule="auto"/>
        <w:jc w:val="both"/>
        <w:rPr>
          <w:rStyle w:val="NoneA"/>
          <w:rFonts w:ascii="Arial" w:eastAsia="Arial" w:hAnsi="Arial" w:cs="Arial"/>
          <w:sz w:val="24"/>
          <w:szCs w:val="24"/>
        </w:rPr>
      </w:pPr>
      <w:r w:rsidRPr="006952B0">
        <w:rPr>
          <w:rStyle w:val="NoneA"/>
          <w:rFonts w:ascii="Arial" w:hAnsi="Arial" w:cs="Arial"/>
          <w:sz w:val="24"/>
          <w:szCs w:val="24"/>
        </w:rPr>
        <w:t>Mempelajari panduan akademik mahasiswa Universitas Lampung sebagai acuan dasar dalam membuat pedoman tentang nilai-nilai etika dan moral mahasiswa</w:t>
      </w:r>
    </w:p>
    <w:p w:rsidR="00CD2A23" w:rsidRPr="006952B0" w:rsidRDefault="00557398">
      <w:pPr>
        <w:pStyle w:val="ListParagraph"/>
        <w:numPr>
          <w:ilvl w:val="0"/>
          <w:numId w:val="38"/>
        </w:numPr>
        <w:spacing w:line="360" w:lineRule="auto"/>
        <w:jc w:val="both"/>
        <w:rPr>
          <w:rStyle w:val="NoneA"/>
          <w:rFonts w:ascii="Arial" w:eastAsia="Arial" w:hAnsi="Arial" w:cs="Arial"/>
          <w:sz w:val="24"/>
          <w:szCs w:val="24"/>
        </w:rPr>
      </w:pPr>
      <w:r w:rsidRPr="006952B0">
        <w:rPr>
          <w:rStyle w:val="NoneA"/>
          <w:rFonts w:ascii="Arial" w:hAnsi="Arial" w:cs="Arial"/>
          <w:sz w:val="24"/>
          <w:szCs w:val="24"/>
        </w:rPr>
        <w:t>Mengumpulkan referensi sebagai rujukan yang mempunyai relevansi terhadap nilai-nilai etika dan moral mahasiswa</w:t>
      </w:r>
    </w:p>
    <w:p w:rsidR="00CD2A23" w:rsidRPr="006952B0" w:rsidRDefault="00557398">
      <w:pPr>
        <w:pStyle w:val="ListParagraph"/>
        <w:numPr>
          <w:ilvl w:val="0"/>
          <w:numId w:val="38"/>
        </w:numPr>
        <w:spacing w:line="360" w:lineRule="auto"/>
        <w:jc w:val="both"/>
        <w:rPr>
          <w:rStyle w:val="NoneA"/>
          <w:rFonts w:ascii="Arial" w:eastAsia="Arial" w:hAnsi="Arial" w:cs="Arial"/>
          <w:sz w:val="24"/>
          <w:szCs w:val="24"/>
        </w:rPr>
      </w:pPr>
      <w:r w:rsidRPr="006952B0">
        <w:rPr>
          <w:rStyle w:val="NoneA"/>
          <w:rFonts w:ascii="Arial" w:hAnsi="Arial" w:cs="Arial"/>
          <w:sz w:val="24"/>
          <w:szCs w:val="24"/>
        </w:rPr>
        <w:t>Melakukan koordinasi kepada Ketua Bagian terkait rencana pembuatan rancangan pedoman tentang nilai-nilai etika</w:t>
      </w:r>
    </w:p>
    <w:p w:rsidR="00CD2A23" w:rsidRPr="006952B0" w:rsidRDefault="00557398">
      <w:pPr>
        <w:pStyle w:val="ListParagraph"/>
        <w:numPr>
          <w:ilvl w:val="0"/>
          <w:numId w:val="38"/>
        </w:numPr>
        <w:spacing w:line="360" w:lineRule="auto"/>
        <w:jc w:val="both"/>
        <w:rPr>
          <w:rStyle w:val="NoneA"/>
          <w:rFonts w:ascii="Arial" w:eastAsia="Arial" w:hAnsi="Arial" w:cs="Arial"/>
          <w:sz w:val="24"/>
          <w:szCs w:val="24"/>
        </w:rPr>
      </w:pPr>
      <w:r w:rsidRPr="006952B0">
        <w:rPr>
          <w:rStyle w:val="NoneA"/>
          <w:rFonts w:ascii="Arial" w:hAnsi="Arial" w:cs="Arial"/>
          <w:sz w:val="24"/>
          <w:szCs w:val="24"/>
        </w:rPr>
        <w:t>Melakukan kegiatan curah pendapat untuk menyamakan persepsi tentang poin penting nilai etika dan moral</w:t>
      </w:r>
    </w:p>
    <w:p w:rsidR="00CD2A23" w:rsidRPr="006952B0" w:rsidRDefault="00557398">
      <w:pPr>
        <w:pStyle w:val="ListParagraph"/>
        <w:numPr>
          <w:ilvl w:val="0"/>
          <w:numId w:val="38"/>
        </w:numPr>
        <w:spacing w:line="360" w:lineRule="auto"/>
        <w:jc w:val="both"/>
        <w:rPr>
          <w:rStyle w:val="NoneA"/>
          <w:rFonts w:ascii="Arial" w:eastAsia="Arial" w:hAnsi="Arial" w:cs="Arial"/>
          <w:sz w:val="24"/>
          <w:szCs w:val="24"/>
        </w:rPr>
      </w:pPr>
      <w:r w:rsidRPr="006952B0">
        <w:rPr>
          <w:rStyle w:val="NoneA"/>
          <w:rFonts w:ascii="Arial" w:hAnsi="Arial" w:cs="Arial"/>
          <w:sz w:val="24"/>
          <w:szCs w:val="24"/>
        </w:rPr>
        <w:t>Membuat naskah final pedoman tentang nilai-nilai etika dan moral mahasiswa</w:t>
      </w:r>
    </w:p>
    <w:p w:rsidR="00CD2A23" w:rsidRPr="006952B0" w:rsidRDefault="00557398">
      <w:pPr>
        <w:pStyle w:val="ListParagraph"/>
        <w:spacing w:after="0" w:line="360" w:lineRule="auto"/>
        <w:ind w:left="426"/>
        <w:jc w:val="both"/>
        <w:rPr>
          <w:rStyle w:val="NoneA"/>
          <w:rFonts w:ascii="Arial" w:hAnsi="Arial" w:cs="Arial"/>
          <w:sz w:val="24"/>
          <w:szCs w:val="24"/>
        </w:rPr>
      </w:pPr>
      <w:r w:rsidRPr="006952B0">
        <w:rPr>
          <w:rStyle w:val="NoneA"/>
          <w:rFonts w:ascii="Arial" w:hAnsi="Arial" w:cs="Arial"/>
          <w:sz w:val="24"/>
          <w:szCs w:val="24"/>
        </w:rPr>
        <w:t>3.  Melaksanakan kuliah umum (sosialisasi) tentang pedoman nilai-nilai Etika mahasiswa</w:t>
      </w:r>
    </w:p>
    <w:p w:rsidR="00CD2A23" w:rsidRPr="006952B0" w:rsidRDefault="00557398">
      <w:pPr>
        <w:pStyle w:val="ListParagraph"/>
        <w:numPr>
          <w:ilvl w:val="0"/>
          <w:numId w:val="4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 xml:space="preserve"> Mengajukan ide kepada ketua bagian untuk mengadakan kuliah umum nilai-nilia etika</w:t>
      </w:r>
    </w:p>
    <w:p w:rsidR="00CD2A23" w:rsidRPr="006952B0" w:rsidRDefault="00557398">
      <w:pPr>
        <w:pStyle w:val="ListParagraph"/>
        <w:numPr>
          <w:ilvl w:val="0"/>
          <w:numId w:val="4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 xml:space="preserve">Membuat rancangan pelaksanaan kegiatan kuliah umum </w:t>
      </w:r>
    </w:p>
    <w:p w:rsidR="00CD2A23" w:rsidRPr="006952B0" w:rsidRDefault="00557398">
      <w:pPr>
        <w:pStyle w:val="ListParagraph"/>
        <w:numPr>
          <w:ilvl w:val="0"/>
          <w:numId w:val="4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Mempersiapkan sarana dan prasarana kegiatan kuliah umum</w:t>
      </w:r>
    </w:p>
    <w:p w:rsidR="00CD2A23" w:rsidRPr="006952B0" w:rsidRDefault="00557398">
      <w:pPr>
        <w:pStyle w:val="ListParagraph"/>
        <w:numPr>
          <w:ilvl w:val="0"/>
          <w:numId w:val="4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Melaksanakan kegiatan kuliah umum</w:t>
      </w:r>
    </w:p>
    <w:p w:rsidR="00CD2A23" w:rsidRPr="006952B0" w:rsidRDefault="00CD2A23">
      <w:pPr>
        <w:pStyle w:val="ListParagraph"/>
        <w:spacing w:after="0" w:line="360" w:lineRule="auto"/>
        <w:ind w:left="426"/>
        <w:jc w:val="both"/>
        <w:rPr>
          <w:rFonts w:ascii="Arial" w:eastAsia="Arial" w:hAnsi="Arial" w:cs="Arial"/>
          <w:sz w:val="24"/>
          <w:szCs w:val="24"/>
        </w:rPr>
      </w:pPr>
    </w:p>
    <w:p w:rsidR="00CD2A23" w:rsidRPr="006952B0" w:rsidRDefault="00557398">
      <w:pPr>
        <w:pStyle w:val="ListParagraph"/>
        <w:spacing w:after="0" w:line="360" w:lineRule="auto"/>
        <w:ind w:left="426"/>
        <w:jc w:val="both"/>
        <w:rPr>
          <w:rStyle w:val="NoneA"/>
          <w:rFonts w:ascii="Arial" w:hAnsi="Arial" w:cs="Arial"/>
          <w:sz w:val="24"/>
          <w:szCs w:val="24"/>
        </w:rPr>
      </w:pPr>
      <w:r w:rsidRPr="006952B0">
        <w:rPr>
          <w:rStyle w:val="NoneA"/>
          <w:rFonts w:ascii="Arial" w:hAnsi="Arial" w:cs="Arial"/>
          <w:sz w:val="24"/>
          <w:szCs w:val="24"/>
        </w:rPr>
        <w:t>4. Melakukan pengintegrasian nilai-nilai etika (softskill) dan rubrik penilaian soft skill (etika) kedalam kontrak perkuliahan dan rencana pembelajaran semester</w:t>
      </w:r>
    </w:p>
    <w:p w:rsidR="00CD2A23" w:rsidRPr="006952B0" w:rsidRDefault="00557398">
      <w:pPr>
        <w:pStyle w:val="ListParagraph"/>
        <w:numPr>
          <w:ilvl w:val="0"/>
          <w:numId w:val="41"/>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Melakukan koordinasi kepada ketua Bagian</w:t>
      </w:r>
    </w:p>
    <w:p w:rsidR="00CD2A23" w:rsidRPr="006952B0" w:rsidRDefault="00557398">
      <w:pPr>
        <w:pStyle w:val="ListParagraph"/>
        <w:numPr>
          <w:ilvl w:val="0"/>
          <w:numId w:val="4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Merevisi kontrak perkuliahan</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557398">
      <w:pPr>
        <w:pStyle w:val="ListParagraph"/>
        <w:spacing w:after="0" w:line="360" w:lineRule="auto"/>
        <w:ind w:left="0"/>
        <w:jc w:val="center"/>
        <w:rPr>
          <w:rStyle w:val="NoneA"/>
          <w:rFonts w:ascii="Arial" w:hAnsi="Arial" w:cs="Arial"/>
          <w:sz w:val="24"/>
          <w:szCs w:val="24"/>
        </w:rPr>
      </w:pPr>
      <w:r w:rsidRPr="006952B0">
        <w:rPr>
          <w:rStyle w:val="NoneA"/>
          <w:rFonts w:ascii="Arial" w:hAnsi="Arial" w:cs="Arial"/>
          <w:sz w:val="24"/>
          <w:szCs w:val="24"/>
        </w:rPr>
        <w:t>16</w:t>
      </w:r>
    </w:p>
    <w:p w:rsidR="00557398" w:rsidRPr="006952B0" w:rsidRDefault="00557398">
      <w:pPr>
        <w:pStyle w:val="ListParagraph"/>
        <w:spacing w:after="0" w:line="360" w:lineRule="auto"/>
        <w:ind w:left="0"/>
        <w:jc w:val="center"/>
        <w:rPr>
          <w:rStyle w:val="NoneA"/>
          <w:rFonts w:ascii="Arial" w:eastAsia="Arial" w:hAnsi="Arial" w:cs="Arial"/>
          <w:sz w:val="24"/>
          <w:szCs w:val="24"/>
        </w:rPr>
      </w:pPr>
    </w:p>
    <w:p w:rsidR="00CD2A23" w:rsidRPr="006952B0" w:rsidRDefault="00557398">
      <w:pPr>
        <w:pStyle w:val="ListParagraph"/>
        <w:numPr>
          <w:ilvl w:val="0"/>
          <w:numId w:val="4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lastRenderedPageBreak/>
        <w:t>Menentukan poin nilai-nilai etika dan moral yang akan diajarkan dalam perkuliahan</w:t>
      </w:r>
    </w:p>
    <w:p w:rsidR="00CD2A23" w:rsidRPr="006952B0" w:rsidRDefault="00557398">
      <w:pPr>
        <w:pStyle w:val="ListParagraph"/>
        <w:numPr>
          <w:ilvl w:val="0"/>
          <w:numId w:val="40"/>
        </w:numPr>
        <w:spacing w:after="0" w:line="360" w:lineRule="auto"/>
        <w:jc w:val="both"/>
        <w:rPr>
          <w:rFonts w:ascii="Arial" w:eastAsia="Arial" w:hAnsi="Arial" w:cs="Arial"/>
          <w:sz w:val="24"/>
          <w:szCs w:val="24"/>
        </w:rPr>
      </w:pPr>
      <w:r w:rsidRPr="006952B0">
        <w:rPr>
          <w:rStyle w:val="NoneA"/>
          <w:rFonts w:ascii="Arial" w:hAnsi="Arial" w:cs="Arial"/>
          <w:sz w:val="24"/>
          <w:szCs w:val="24"/>
        </w:rPr>
        <w:t>Menetapkan kriteria penilaian terhadap nilai-nilai etika dan moral</w:t>
      </w:r>
    </w:p>
    <w:p w:rsidR="00CD2A23" w:rsidRPr="006952B0" w:rsidRDefault="00557398">
      <w:pPr>
        <w:pStyle w:val="ListParagraph"/>
        <w:spacing w:after="0" w:line="360" w:lineRule="auto"/>
        <w:ind w:left="426"/>
        <w:jc w:val="both"/>
        <w:rPr>
          <w:rStyle w:val="NoneA"/>
          <w:rFonts w:ascii="Arial" w:hAnsi="Arial" w:cs="Arial"/>
          <w:sz w:val="24"/>
          <w:szCs w:val="24"/>
        </w:rPr>
      </w:pPr>
      <w:r w:rsidRPr="006952B0">
        <w:rPr>
          <w:rStyle w:val="NoneA"/>
          <w:rFonts w:ascii="Arial" w:hAnsi="Arial" w:cs="Arial"/>
          <w:sz w:val="24"/>
          <w:szCs w:val="24"/>
        </w:rPr>
        <w:t>5.  Membuat Kartu kendali bimbingan konseling berkaitan nilai-nilai etika dan akademik</w:t>
      </w:r>
    </w:p>
    <w:p w:rsidR="00CD2A23" w:rsidRPr="006952B0" w:rsidRDefault="00557398">
      <w:pPr>
        <w:pStyle w:val="ListParagraph"/>
        <w:numPr>
          <w:ilvl w:val="0"/>
          <w:numId w:val="42"/>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 xml:space="preserve"> Konsultasi dengan Ketua Bagian</w:t>
      </w:r>
    </w:p>
    <w:p w:rsidR="00CD2A23" w:rsidRPr="006952B0" w:rsidRDefault="00557398">
      <w:pPr>
        <w:pStyle w:val="ListParagraph"/>
        <w:numPr>
          <w:ilvl w:val="0"/>
          <w:numId w:val="4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Menganalisis kebutuhan dan karakteristik mahasiswa</w:t>
      </w:r>
    </w:p>
    <w:p w:rsidR="00CD2A23" w:rsidRPr="006952B0" w:rsidRDefault="00557398">
      <w:pPr>
        <w:pStyle w:val="ListParagraph"/>
        <w:numPr>
          <w:ilvl w:val="0"/>
          <w:numId w:val="4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Mengajukan ide pembuatan kartu kendali bimbingan konseling</w:t>
      </w:r>
    </w:p>
    <w:p w:rsidR="00CD2A23" w:rsidRPr="006952B0" w:rsidRDefault="00557398">
      <w:pPr>
        <w:pStyle w:val="ListParagraph"/>
        <w:numPr>
          <w:ilvl w:val="0"/>
          <w:numId w:val="4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Merancang Kartu kendali</w:t>
      </w:r>
    </w:p>
    <w:p w:rsidR="00CD2A23" w:rsidRPr="006952B0" w:rsidRDefault="00557398">
      <w:pPr>
        <w:pStyle w:val="ListParagraph"/>
        <w:numPr>
          <w:ilvl w:val="0"/>
          <w:numId w:val="4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Menginformasikan kepada dosen bagian mengenai bimbingan konseling mahasiswa</w:t>
      </w:r>
    </w:p>
    <w:p w:rsidR="00CD2A23" w:rsidRPr="006952B0" w:rsidRDefault="00557398">
      <w:pPr>
        <w:pStyle w:val="ListParagraph"/>
        <w:numPr>
          <w:ilvl w:val="0"/>
          <w:numId w:val="4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Membuat Kartu kendali bimbingan</w:t>
      </w:r>
    </w:p>
    <w:p w:rsidR="00CD2A23" w:rsidRPr="006952B0" w:rsidRDefault="00557398">
      <w:pPr>
        <w:pStyle w:val="ListParagraph"/>
        <w:numPr>
          <w:ilvl w:val="0"/>
          <w:numId w:val="4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Menginformasikan kegiatan bimbingan konseling kepada mahasiswa</w:t>
      </w:r>
    </w:p>
    <w:p w:rsidR="00CD2A23" w:rsidRPr="006952B0" w:rsidRDefault="00557398">
      <w:pPr>
        <w:pStyle w:val="ListParagraph"/>
        <w:numPr>
          <w:ilvl w:val="0"/>
          <w:numId w:val="4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Mengatur jadwal kegiatan bimbingan</w:t>
      </w:r>
    </w:p>
    <w:p w:rsidR="00CD2A23" w:rsidRPr="006952B0" w:rsidRDefault="00CD2A23">
      <w:pPr>
        <w:pStyle w:val="ListParagraph"/>
        <w:spacing w:after="0" w:line="360" w:lineRule="auto"/>
        <w:ind w:left="426"/>
        <w:jc w:val="both"/>
        <w:rPr>
          <w:rFonts w:ascii="Arial" w:eastAsia="Arial" w:hAnsi="Arial" w:cs="Arial"/>
          <w:sz w:val="24"/>
          <w:szCs w:val="24"/>
        </w:rPr>
      </w:pPr>
    </w:p>
    <w:p w:rsidR="00CD2A23" w:rsidRPr="006952B0" w:rsidRDefault="00557398">
      <w:pPr>
        <w:pStyle w:val="ListParagraph"/>
        <w:spacing w:after="0" w:line="360" w:lineRule="auto"/>
        <w:ind w:left="426"/>
        <w:jc w:val="both"/>
        <w:rPr>
          <w:rStyle w:val="NoneA"/>
          <w:rFonts w:ascii="Arial" w:hAnsi="Arial" w:cs="Arial"/>
          <w:sz w:val="24"/>
          <w:szCs w:val="24"/>
        </w:rPr>
      </w:pPr>
      <w:r w:rsidRPr="006952B0">
        <w:rPr>
          <w:rStyle w:val="NoneA"/>
          <w:rFonts w:ascii="Arial" w:hAnsi="Arial" w:cs="Arial"/>
          <w:sz w:val="24"/>
          <w:szCs w:val="24"/>
        </w:rPr>
        <w:t>6. Membuat poster atau banner yang berisikan nilai-nilai etika di lingkungan kampus</w:t>
      </w:r>
    </w:p>
    <w:p w:rsidR="00CD2A23" w:rsidRPr="006952B0" w:rsidRDefault="00557398">
      <w:pPr>
        <w:pStyle w:val="ListParagraph"/>
        <w:numPr>
          <w:ilvl w:val="0"/>
          <w:numId w:val="43"/>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 xml:space="preserve"> Mengajukan ide pembuatan poster yang berisikan nilai-nilai etika</w:t>
      </w:r>
    </w:p>
    <w:p w:rsidR="00CD2A23" w:rsidRPr="006952B0" w:rsidRDefault="00557398">
      <w:pPr>
        <w:pStyle w:val="ListParagraph"/>
        <w:numPr>
          <w:ilvl w:val="0"/>
          <w:numId w:val="4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Berkonsultasi dengan ketua bagian terkait tulisan poster</w:t>
      </w:r>
    </w:p>
    <w:p w:rsidR="00CD2A23" w:rsidRPr="006952B0" w:rsidRDefault="00557398">
      <w:pPr>
        <w:pStyle w:val="ListParagraph"/>
        <w:numPr>
          <w:ilvl w:val="0"/>
          <w:numId w:val="4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Membuat poster</w:t>
      </w:r>
    </w:p>
    <w:p w:rsidR="00CD2A23" w:rsidRPr="006952B0" w:rsidRDefault="00557398">
      <w:pPr>
        <w:pStyle w:val="ListParagraph"/>
        <w:numPr>
          <w:ilvl w:val="0"/>
          <w:numId w:val="4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Meminta izin untuk pemasangan poster</w:t>
      </w:r>
    </w:p>
    <w:p w:rsidR="00CD2A23" w:rsidRPr="006952B0" w:rsidRDefault="00557398">
      <w:pPr>
        <w:pStyle w:val="ListParagraph"/>
        <w:numPr>
          <w:ilvl w:val="0"/>
          <w:numId w:val="4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Memasang poster pada bagian hukum internasional</w:t>
      </w:r>
    </w:p>
    <w:p w:rsidR="00CD2A23" w:rsidRPr="006952B0" w:rsidRDefault="00CD2A23">
      <w:pPr>
        <w:pStyle w:val="ListParagraph"/>
        <w:spacing w:after="0" w:line="360" w:lineRule="auto"/>
        <w:ind w:left="426"/>
        <w:jc w:val="both"/>
        <w:rPr>
          <w:rFonts w:ascii="Arial" w:eastAsia="Arial" w:hAnsi="Arial" w:cs="Arial"/>
          <w:sz w:val="24"/>
          <w:szCs w:val="24"/>
        </w:rPr>
      </w:pPr>
    </w:p>
    <w:p w:rsidR="00CD2A23" w:rsidRPr="006952B0" w:rsidRDefault="00557398">
      <w:pPr>
        <w:pStyle w:val="ListParagraph"/>
        <w:spacing w:after="0" w:line="360" w:lineRule="auto"/>
        <w:ind w:left="426"/>
        <w:jc w:val="both"/>
        <w:rPr>
          <w:rStyle w:val="NoneA"/>
          <w:rFonts w:ascii="Arial" w:hAnsi="Arial" w:cs="Arial"/>
          <w:sz w:val="24"/>
          <w:szCs w:val="24"/>
        </w:rPr>
      </w:pPr>
      <w:r w:rsidRPr="006952B0">
        <w:rPr>
          <w:rStyle w:val="NoneA"/>
          <w:rFonts w:ascii="Arial" w:hAnsi="Arial" w:cs="Arial"/>
          <w:sz w:val="24"/>
          <w:szCs w:val="24"/>
        </w:rPr>
        <w:t>7.  Membuat kuesioner untuk mahasiswa terhadap realisasi dari pelaksanaan pedoman nilai-nilai etika</w:t>
      </w:r>
    </w:p>
    <w:p w:rsidR="00CD2A23" w:rsidRPr="006952B0" w:rsidRDefault="00557398">
      <w:pPr>
        <w:pStyle w:val="ListParagraph"/>
        <w:numPr>
          <w:ilvl w:val="0"/>
          <w:numId w:val="44"/>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 xml:space="preserve"> Koordinasi dengan Ketua bagian</w:t>
      </w:r>
    </w:p>
    <w:p w:rsidR="00CD2A23" w:rsidRPr="006952B0" w:rsidRDefault="00557398">
      <w:pPr>
        <w:pStyle w:val="ListParagraph"/>
        <w:numPr>
          <w:ilvl w:val="0"/>
          <w:numId w:val="4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Menentukan pertanyaan-pertanyaan survey</w:t>
      </w:r>
    </w:p>
    <w:p w:rsidR="00CD2A23" w:rsidRPr="006952B0" w:rsidRDefault="00557398">
      <w:pPr>
        <w:pStyle w:val="ListParagraph"/>
        <w:numPr>
          <w:ilvl w:val="0"/>
          <w:numId w:val="4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Mengumpulkan data</w:t>
      </w:r>
    </w:p>
    <w:p w:rsidR="00CD2A23" w:rsidRPr="006952B0" w:rsidRDefault="00557398">
      <w:pPr>
        <w:pStyle w:val="ListParagraph"/>
        <w:numPr>
          <w:ilvl w:val="0"/>
          <w:numId w:val="4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Menetapkan responden</w:t>
      </w:r>
    </w:p>
    <w:p w:rsidR="00CD2A23" w:rsidRPr="006952B0" w:rsidRDefault="00557398">
      <w:pPr>
        <w:pStyle w:val="ListParagraph"/>
        <w:numPr>
          <w:ilvl w:val="0"/>
          <w:numId w:val="4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Melakukan Wawancara</w:t>
      </w:r>
    </w:p>
    <w:p w:rsidR="00CD2A23" w:rsidRPr="006952B0" w:rsidRDefault="00557398">
      <w:pPr>
        <w:pStyle w:val="ListParagraph"/>
        <w:numPr>
          <w:ilvl w:val="0"/>
          <w:numId w:val="4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Mengumpulkan data</w:t>
      </w:r>
    </w:p>
    <w:p w:rsidR="00CD2A23" w:rsidRPr="006952B0" w:rsidRDefault="00557398">
      <w:pPr>
        <w:pStyle w:val="ListParagraph"/>
        <w:numPr>
          <w:ilvl w:val="0"/>
          <w:numId w:val="4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Menganalisis data</w:t>
      </w:r>
    </w:p>
    <w:p w:rsidR="00CD2A23" w:rsidRPr="006952B0" w:rsidRDefault="00557398">
      <w:pPr>
        <w:pStyle w:val="BodyA"/>
        <w:spacing w:after="200" w:line="360" w:lineRule="auto"/>
        <w:jc w:val="center"/>
        <w:rPr>
          <w:rStyle w:val="NoneA"/>
          <w:rFonts w:ascii="Arial" w:eastAsia="Arial" w:hAnsi="Arial" w:cs="Arial"/>
          <w:sz w:val="24"/>
          <w:szCs w:val="24"/>
        </w:rPr>
      </w:pPr>
      <w:r w:rsidRPr="006952B0">
        <w:rPr>
          <w:rStyle w:val="NoneA"/>
          <w:rFonts w:ascii="Arial" w:hAnsi="Arial" w:cs="Arial"/>
          <w:sz w:val="24"/>
          <w:szCs w:val="24"/>
        </w:rPr>
        <w:t>17</w:t>
      </w:r>
    </w:p>
    <w:p w:rsidR="00CD2A23" w:rsidRPr="006952B0" w:rsidRDefault="00557398">
      <w:pPr>
        <w:pStyle w:val="Heading2"/>
        <w:keepLines/>
        <w:numPr>
          <w:ilvl w:val="0"/>
          <w:numId w:val="45"/>
        </w:numPr>
        <w:spacing w:before="40" w:after="120" w:line="360" w:lineRule="auto"/>
        <w:jc w:val="both"/>
        <w:rPr>
          <w:rStyle w:val="NoneA"/>
          <w:rFonts w:ascii="Arial" w:eastAsia="Arial" w:hAnsi="Arial" w:cs="Arial"/>
          <w:b w:val="0"/>
          <w:bCs w:val="0"/>
          <w:sz w:val="24"/>
          <w:szCs w:val="24"/>
        </w:rPr>
      </w:pPr>
      <w:r w:rsidRPr="006952B0">
        <w:rPr>
          <w:rStyle w:val="NoneA"/>
          <w:rFonts w:ascii="Arial" w:hAnsi="Arial" w:cs="Arial"/>
          <w:b w:val="0"/>
          <w:bCs w:val="0"/>
          <w:sz w:val="24"/>
          <w:szCs w:val="24"/>
        </w:rPr>
        <w:lastRenderedPageBreak/>
        <w:t>Kontribusi Hasil Kegiatan Terhadap Visi, Misi, dan Tujuan Organisasi</w:t>
      </w:r>
    </w:p>
    <w:p w:rsidR="00CD2A23" w:rsidRPr="006952B0" w:rsidRDefault="00557398">
      <w:pPr>
        <w:pStyle w:val="BodyA"/>
        <w:numPr>
          <w:ilvl w:val="0"/>
          <w:numId w:val="46"/>
        </w:numPr>
        <w:spacing w:after="200" w:line="360" w:lineRule="auto"/>
        <w:jc w:val="both"/>
        <w:rPr>
          <w:rStyle w:val="NoneA"/>
          <w:rFonts w:ascii="Arial" w:eastAsia="Arial" w:hAnsi="Arial" w:cs="Arial"/>
          <w:sz w:val="24"/>
          <w:szCs w:val="24"/>
        </w:rPr>
      </w:pPr>
      <w:r w:rsidRPr="006952B0">
        <w:rPr>
          <w:rStyle w:val="NoneA"/>
          <w:rFonts w:ascii="Arial" w:hAnsi="Arial" w:cs="Arial"/>
          <w:sz w:val="24"/>
          <w:szCs w:val="24"/>
        </w:rPr>
        <w:t>Pada kegiatan pembuatan, penyebaran dan analisis angket tentang nilai-nilai etika yang harus dimiliki mahasiswa dalam pembelajaran kepada dosen dan stakeholders terkait data memberikan kontribusi terhadap visi, misi dan tujuan organisasi yaitu :</w:t>
      </w:r>
    </w:p>
    <w:p w:rsidR="00CD2A23" w:rsidRPr="006952B0" w:rsidRDefault="00557398">
      <w:pPr>
        <w:pStyle w:val="BodyA"/>
        <w:numPr>
          <w:ilvl w:val="0"/>
          <w:numId w:val="47"/>
        </w:numPr>
        <w:spacing w:after="200" w:line="360" w:lineRule="auto"/>
        <w:jc w:val="both"/>
        <w:rPr>
          <w:rStyle w:val="NoneA"/>
          <w:rFonts w:ascii="Arial" w:eastAsia="Arial" w:hAnsi="Arial" w:cs="Arial"/>
          <w:sz w:val="24"/>
          <w:szCs w:val="24"/>
        </w:rPr>
      </w:pPr>
      <w:r w:rsidRPr="006952B0">
        <w:rPr>
          <w:rStyle w:val="NoneA"/>
          <w:rFonts w:ascii="Arial" w:hAnsi="Arial" w:cs="Arial"/>
          <w:sz w:val="24"/>
          <w:szCs w:val="24"/>
        </w:rPr>
        <w:t>Kegiatan pembuatan angket nilai-nilai etika yang harus dimiliki mahasiswa dalam proses pembelajaran sesuai dengan misi Universitas Lampung yaitu menyelenggarakan tridarma perguruan tinggi yang berkualitas dan relevan seria menjalankan tata pamong organisasi Universitas Lampung yang baik</w:t>
      </w:r>
    </w:p>
    <w:p w:rsidR="00CD2A23" w:rsidRPr="006952B0" w:rsidRDefault="00557398">
      <w:pPr>
        <w:pStyle w:val="BodyA"/>
        <w:numPr>
          <w:ilvl w:val="0"/>
          <w:numId w:val="47"/>
        </w:numPr>
        <w:spacing w:after="200" w:line="360" w:lineRule="auto"/>
        <w:jc w:val="both"/>
        <w:rPr>
          <w:rStyle w:val="NoneA"/>
          <w:rFonts w:ascii="Arial" w:eastAsia="Arial" w:hAnsi="Arial" w:cs="Arial"/>
          <w:sz w:val="24"/>
          <w:szCs w:val="24"/>
        </w:rPr>
      </w:pPr>
      <w:r w:rsidRPr="006952B0">
        <w:rPr>
          <w:rStyle w:val="NoneA"/>
          <w:rFonts w:ascii="Arial" w:hAnsi="Arial" w:cs="Arial"/>
          <w:sz w:val="24"/>
          <w:szCs w:val="24"/>
        </w:rPr>
        <w:t>Kegiatan pembuatan angket nilai etika yang harus dimiliki mahasiswa dalam proses pembelajaran dan kegiatan lain di kampus sesuai dengan misi Fakultas Hukum yaitu menyelenggarakan pendidikan yang unggul dan berdaya saing tinggi dalam bidang ilmu hukum dan sesuai dengan tujuan fakultas hukum yaitu menghasilkan sarjana hukum yang profesional dan berdaya saing tinggi</w:t>
      </w:r>
    </w:p>
    <w:p w:rsidR="00CD2A23" w:rsidRPr="006952B0" w:rsidRDefault="00557398">
      <w:pPr>
        <w:pStyle w:val="BodyA"/>
        <w:spacing w:after="200" w:line="360" w:lineRule="auto"/>
        <w:jc w:val="both"/>
        <w:rPr>
          <w:rStyle w:val="NoneA"/>
          <w:rFonts w:ascii="Arial" w:eastAsia="Arial" w:hAnsi="Arial" w:cs="Arial"/>
          <w:sz w:val="24"/>
          <w:szCs w:val="24"/>
        </w:rPr>
      </w:pPr>
      <w:r w:rsidRPr="006952B0">
        <w:rPr>
          <w:rStyle w:val="NoneA"/>
          <w:rFonts w:ascii="Arial" w:hAnsi="Arial" w:cs="Arial"/>
          <w:sz w:val="24"/>
          <w:szCs w:val="24"/>
        </w:rPr>
        <w:t>2. Pembuatan pedoman nilai-nilai etika mahasiswa yang berbudaya akademik dapat memberikan kontribusi terhadap visi, misi dan tujuan organisasi yaitu :</w:t>
      </w:r>
    </w:p>
    <w:p w:rsidR="00CD2A23" w:rsidRPr="006952B0" w:rsidRDefault="00557398">
      <w:pPr>
        <w:pStyle w:val="BodyA"/>
        <w:numPr>
          <w:ilvl w:val="0"/>
          <w:numId w:val="48"/>
        </w:numPr>
        <w:spacing w:after="200" w:line="360" w:lineRule="auto"/>
        <w:jc w:val="both"/>
        <w:rPr>
          <w:rStyle w:val="NoneA"/>
          <w:rFonts w:ascii="Arial" w:eastAsia="Arial" w:hAnsi="Arial" w:cs="Arial"/>
          <w:sz w:val="24"/>
          <w:szCs w:val="24"/>
        </w:rPr>
      </w:pPr>
      <w:r w:rsidRPr="006952B0">
        <w:rPr>
          <w:rStyle w:val="NoneA"/>
          <w:rFonts w:ascii="Arial" w:hAnsi="Arial" w:cs="Arial"/>
          <w:sz w:val="24"/>
          <w:szCs w:val="24"/>
        </w:rPr>
        <w:t>Mendukung Misi Universitari Lampung yaitu menyelenggarakan tridarma perguruan tinggi yang berkualitas dan relevan serta sesuai tengan tujuan organisasi Universitas Lampung untuk menghasilkan lulusan yang bermutu dan berdaya saing tinggi yang cepat diserap oleh dunia kerja dan mampu menciptakan lapangan kerja bagi orang lain.</w:t>
      </w:r>
    </w:p>
    <w:p w:rsidR="00CD2A23" w:rsidRPr="006952B0" w:rsidRDefault="00557398">
      <w:pPr>
        <w:pStyle w:val="BodyA"/>
        <w:numPr>
          <w:ilvl w:val="0"/>
          <w:numId w:val="47"/>
        </w:numPr>
        <w:spacing w:after="200" w:line="360" w:lineRule="auto"/>
        <w:jc w:val="both"/>
        <w:rPr>
          <w:rStyle w:val="NoneA"/>
          <w:rFonts w:ascii="Arial" w:eastAsia="Arial" w:hAnsi="Arial" w:cs="Arial"/>
          <w:sz w:val="24"/>
          <w:szCs w:val="24"/>
        </w:rPr>
      </w:pPr>
      <w:r w:rsidRPr="006952B0">
        <w:rPr>
          <w:rStyle w:val="NoneA"/>
          <w:rFonts w:ascii="Arial" w:hAnsi="Arial" w:cs="Arial"/>
          <w:sz w:val="24"/>
          <w:szCs w:val="24"/>
        </w:rPr>
        <w:t>Kegiatan pembuatan draft pedoman pelaksanaan nilai-nilai etika mahasiswa yang berbudaya akademis juga mendukung misi Fakultas Hukum Universitars Lampung</w:t>
      </w:r>
    </w:p>
    <w:p w:rsidR="00CD2A23" w:rsidRPr="006952B0" w:rsidRDefault="00557398">
      <w:pPr>
        <w:pStyle w:val="BodyA"/>
        <w:numPr>
          <w:ilvl w:val="0"/>
          <w:numId w:val="47"/>
        </w:numPr>
        <w:spacing w:after="200" w:line="360" w:lineRule="auto"/>
        <w:jc w:val="both"/>
        <w:rPr>
          <w:rStyle w:val="NoneA"/>
          <w:rFonts w:ascii="Arial" w:eastAsia="Arial" w:hAnsi="Arial" w:cs="Arial"/>
          <w:sz w:val="24"/>
          <w:szCs w:val="24"/>
        </w:rPr>
      </w:pPr>
      <w:r w:rsidRPr="006952B0">
        <w:rPr>
          <w:rStyle w:val="NoneA"/>
          <w:rFonts w:ascii="Arial" w:hAnsi="Arial" w:cs="Arial"/>
          <w:sz w:val="24"/>
          <w:szCs w:val="24"/>
        </w:rPr>
        <w:t>Menyelenggarakan pendidikan yang unggul dan berdaya saing tinggi dalam bidang ilmu hukum</w:t>
      </w: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CD2A23">
      <w:pPr>
        <w:pStyle w:val="BodyA"/>
        <w:spacing w:after="200" w:line="360" w:lineRule="auto"/>
        <w:jc w:val="both"/>
        <w:rPr>
          <w:rStyle w:val="NoneA"/>
          <w:rFonts w:ascii="Arial" w:eastAsia="Arial" w:hAnsi="Arial" w:cs="Arial"/>
          <w:sz w:val="24"/>
          <w:szCs w:val="24"/>
        </w:rPr>
      </w:pPr>
    </w:p>
    <w:p w:rsidR="00CD2A23" w:rsidRPr="006952B0" w:rsidRDefault="00557398">
      <w:pPr>
        <w:pStyle w:val="BodyA"/>
        <w:spacing w:after="200" w:line="360" w:lineRule="auto"/>
        <w:jc w:val="center"/>
        <w:rPr>
          <w:rStyle w:val="NoneA"/>
          <w:rFonts w:ascii="Arial" w:eastAsia="Arial" w:hAnsi="Arial" w:cs="Arial"/>
          <w:sz w:val="24"/>
          <w:szCs w:val="24"/>
        </w:rPr>
      </w:pPr>
      <w:r w:rsidRPr="006952B0">
        <w:rPr>
          <w:rStyle w:val="NoneA"/>
          <w:rFonts w:ascii="Arial" w:hAnsi="Arial" w:cs="Arial"/>
          <w:sz w:val="24"/>
          <w:szCs w:val="24"/>
        </w:rPr>
        <w:t>18</w:t>
      </w:r>
    </w:p>
    <w:p w:rsidR="00CD2A23" w:rsidRPr="006952B0" w:rsidRDefault="00557398">
      <w:pPr>
        <w:pStyle w:val="BodyA"/>
        <w:spacing w:after="200" w:line="360" w:lineRule="auto"/>
        <w:jc w:val="both"/>
        <w:rPr>
          <w:rStyle w:val="NoneA"/>
          <w:rFonts w:ascii="Arial" w:eastAsia="Arial" w:hAnsi="Arial" w:cs="Arial"/>
          <w:sz w:val="24"/>
          <w:szCs w:val="24"/>
        </w:rPr>
      </w:pPr>
      <w:r w:rsidRPr="006952B0">
        <w:rPr>
          <w:rStyle w:val="NoneA"/>
          <w:rFonts w:ascii="Arial" w:hAnsi="Arial" w:cs="Arial"/>
          <w:sz w:val="24"/>
          <w:szCs w:val="24"/>
        </w:rPr>
        <w:lastRenderedPageBreak/>
        <w:t>3. Pembuatan jadwal dan kartu kendali bimbingan konseling mahasiswa dalam proses pembimbingan academik memberikan kontribusi terhadap visi, misi dan tujuan organisasi yaitu :</w:t>
      </w:r>
    </w:p>
    <w:p w:rsidR="00CD2A23" w:rsidRPr="006952B0" w:rsidRDefault="00557398">
      <w:pPr>
        <w:pStyle w:val="BodyA"/>
        <w:numPr>
          <w:ilvl w:val="0"/>
          <w:numId w:val="49"/>
        </w:numPr>
        <w:spacing w:after="200" w:line="360" w:lineRule="auto"/>
        <w:jc w:val="both"/>
        <w:rPr>
          <w:rStyle w:val="NoneA"/>
          <w:rFonts w:ascii="Arial" w:eastAsia="Arial" w:hAnsi="Arial" w:cs="Arial"/>
          <w:sz w:val="24"/>
          <w:szCs w:val="24"/>
        </w:rPr>
      </w:pPr>
      <w:r w:rsidRPr="006952B0">
        <w:rPr>
          <w:rStyle w:val="NoneA"/>
          <w:rFonts w:ascii="Arial" w:hAnsi="Arial" w:cs="Arial"/>
          <w:sz w:val="24"/>
          <w:szCs w:val="24"/>
        </w:rPr>
        <w:t>kegiatan pembuatan jadwal dan kartu kendali mahasiswa dalam proses pembimbingan academik sesuai dengan misi Universitas Lampung yaitu melaksanakan tridarma perguruan tinggi yang berkualitas</w:t>
      </w:r>
    </w:p>
    <w:p w:rsidR="00CD2A23" w:rsidRPr="006952B0" w:rsidRDefault="00557398">
      <w:pPr>
        <w:pStyle w:val="BodyA"/>
        <w:numPr>
          <w:ilvl w:val="0"/>
          <w:numId w:val="47"/>
        </w:numPr>
        <w:spacing w:after="200" w:line="360" w:lineRule="auto"/>
        <w:jc w:val="both"/>
        <w:rPr>
          <w:rStyle w:val="NoneA"/>
          <w:rFonts w:ascii="Arial" w:eastAsia="Arial" w:hAnsi="Arial" w:cs="Arial"/>
          <w:sz w:val="24"/>
          <w:szCs w:val="24"/>
        </w:rPr>
      </w:pPr>
      <w:r w:rsidRPr="006952B0">
        <w:rPr>
          <w:rStyle w:val="NoneA"/>
          <w:rFonts w:ascii="Arial" w:hAnsi="Arial" w:cs="Arial"/>
          <w:sz w:val="24"/>
          <w:szCs w:val="24"/>
        </w:rPr>
        <w:t>Kegiatan pembuatan kartu kendali dan jadwal mahasiswa dalam proses pembimbingan academik sesuai dengan tujuan fakultas hukum Universitas Lampung yaitu menghasilkan sarjana hukum yang profesional dan berdaya saing tinggi. Tengan adanya bimbingan akademik dan konseling yang terjadwal dan teratur diharapkan akan ada transfer knowledge etika dan karakteristik budaya akademis oleh dosen pembimbing akademik kepada mahasiswa</w:t>
      </w:r>
    </w:p>
    <w:p w:rsidR="00CD2A23" w:rsidRPr="006952B0" w:rsidRDefault="00557398">
      <w:pPr>
        <w:pStyle w:val="BodyA"/>
        <w:numPr>
          <w:ilvl w:val="0"/>
          <w:numId w:val="47"/>
        </w:numPr>
        <w:spacing w:after="200" w:line="360" w:lineRule="auto"/>
        <w:jc w:val="both"/>
        <w:rPr>
          <w:rStyle w:val="NoneA"/>
          <w:rFonts w:ascii="Arial" w:eastAsia="Arial" w:hAnsi="Arial" w:cs="Arial"/>
          <w:sz w:val="24"/>
          <w:szCs w:val="24"/>
        </w:rPr>
      </w:pPr>
      <w:r w:rsidRPr="006952B0">
        <w:rPr>
          <w:rStyle w:val="NoneA"/>
          <w:rFonts w:ascii="Arial" w:hAnsi="Arial" w:cs="Arial"/>
          <w:sz w:val="24"/>
          <w:szCs w:val="24"/>
        </w:rPr>
        <w:t>4. Melaksanakan kuliah umum mengenai nilai-nilai etika mahasiswa dalam proses pembelajaran dan kegiatan lain di kampus memberikan kontribusi terhadap visi, misi dan tujuan organisasi :</w:t>
      </w:r>
    </w:p>
    <w:p w:rsidR="00CD2A23" w:rsidRPr="006952B0" w:rsidRDefault="00557398">
      <w:pPr>
        <w:pStyle w:val="BodyA"/>
        <w:numPr>
          <w:ilvl w:val="0"/>
          <w:numId w:val="50"/>
        </w:numPr>
        <w:spacing w:after="200" w:line="360" w:lineRule="auto"/>
        <w:jc w:val="both"/>
        <w:rPr>
          <w:rStyle w:val="NoneA"/>
          <w:rFonts w:ascii="Arial" w:eastAsia="Arial" w:hAnsi="Arial" w:cs="Arial"/>
          <w:sz w:val="24"/>
          <w:szCs w:val="24"/>
        </w:rPr>
      </w:pPr>
      <w:r w:rsidRPr="006952B0">
        <w:rPr>
          <w:rStyle w:val="NoneA"/>
          <w:rFonts w:ascii="Arial" w:hAnsi="Arial" w:cs="Arial"/>
          <w:sz w:val="24"/>
          <w:szCs w:val="24"/>
        </w:rPr>
        <w:t>Melaksanakan kuliah umum mengenai nilai-nilai etika mahasiswa dalam proses pembelajaran dan kegiatan lain di kampus sesuai dengan misi Universitas Lampung yaitu menyelenggarakan tridarma perguruan tinggi yang berkualitas dan relevan</w:t>
      </w:r>
    </w:p>
    <w:p w:rsidR="00CD2A23" w:rsidRPr="006952B0" w:rsidRDefault="00557398">
      <w:pPr>
        <w:pStyle w:val="BodyA"/>
        <w:numPr>
          <w:ilvl w:val="0"/>
          <w:numId w:val="47"/>
        </w:numPr>
        <w:spacing w:after="200" w:line="360" w:lineRule="auto"/>
        <w:jc w:val="both"/>
        <w:rPr>
          <w:rStyle w:val="NoneA"/>
          <w:rFonts w:ascii="Arial" w:eastAsia="Arial" w:hAnsi="Arial" w:cs="Arial"/>
          <w:sz w:val="24"/>
          <w:szCs w:val="24"/>
        </w:rPr>
      </w:pPr>
      <w:r w:rsidRPr="006952B0">
        <w:rPr>
          <w:rStyle w:val="NoneA"/>
          <w:rFonts w:ascii="Arial" w:hAnsi="Arial" w:cs="Arial"/>
          <w:sz w:val="24"/>
          <w:szCs w:val="24"/>
        </w:rPr>
        <w:t>Misi fakultas hukum Universitas Lampung yaitu menyelenggarakan pendidikan yang unggul dan berdaya saing tinggi dalan bidang ilmu hukum dan sesuai dengan tujuan fakultas hukum yaitu menghasilkan sarjana hukum yang profesional dan berdaya saing tinggi</w:t>
      </w:r>
    </w:p>
    <w:p w:rsidR="00CD2A23" w:rsidRPr="006952B0" w:rsidRDefault="00557398">
      <w:pPr>
        <w:pStyle w:val="BodyA"/>
        <w:spacing w:after="200" w:line="360" w:lineRule="auto"/>
        <w:jc w:val="both"/>
        <w:rPr>
          <w:rStyle w:val="NoneA"/>
          <w:rFonts w:ascii="Arial" w:eastAsia="Arial" w:hAnsi="Arial" w:cs="Arial"/>
          <w:sz w:val="24"/>
          <w:szCs w:val="24"/>
        </w:rPr>
      </w:pPr>
      <w:r w:rsidRPr="006952B0">
        <w:rPr>
          <w:rStyle w:val="NoneA"/>
          <w:rFonts w:ascii="Arial" w:hAnsi="Arial" w:cs="Arial"/>
          <w:sz w:val="24"/>
          <w:szCs w:val="24"/>
        </w:rPr>
        <w:t>5. Pembuatan poster atau banner nilai-nilai etika mahasiswa memberi kontribusi terhadap visi, misi dan tujuan organisasi yaitu :</w:t>
      </w:r>
    </w:p>
    <w:p w:rsidR="00CD2A23" w:rsidRPr="006952B0" w:rsidRDefault="00557398">
      <w:pPr>
        <w:pStyle w:val="BodyA"/>
        <w:numPr>
          <w:ilvl w:val="0"/>
          <w:numId w:val="51"/>
        </w:numPr>
        <w:spacing w:after="200" w:line="360" w:lineRule="auto"/>
        <w:jc w:val="both"/>
        <w:rPr>
          <w:rStyle w:val="NoneA"/>
          <w:rFonts w:ascii="Arial" w:eastAsia="Arial" w:hAnsi="Arial" w:cs="Arial"/>
          <w:sz w:val="24"/>
          <w:szCs w:val="24"/>
        </w:rPr>
      </w:pPr>
      <w:r w:rsidRPr="006952B0">
        <w:rPr>
          <w:rStyle w:val="NoneA"/>
          <w:rFonts w:ascii="Arial" w:hAnsi="Arial" w:cs="Arial"/>
          <w:sz w:val="24"/>
          <w:szCs w:val="24"/>
        </w:rPr>
        <w:t>Misi Universitas Lampung yaitu menyelenggarakan tridarma perguruan tinggi yang berkualitas dan relevan dan sesuai tengan tujuan organisasi Universitas Lampung untuk menghasilkan lulus yang bermutu dan berdaya saing tinggi yang cepat diserap oleh dunia kerja dan mampu menciptakan lapangan kerja.</w:t>
      </w:r>
    </w:p>
    <w:p w:rsidR="00CD2A23" w:rsidRPr="006952B0" w:rsidRDefault="00557398">
      <w:pPr>
        <w:pStyle w:val="BodyA"/>
        <w:spacing w:after="200" w:line="360" w:lineRule="auto"/>
        <w:jc w:val="center"/>
        <w:rPr>
          <w:rStyle w:val="NoneA"/>
          <w:rFonts w:ascii="Arial" w:eastAsia="Arial" w:hAnsi="Arial" w:cs="Arial"/>
          <w:sz w:val="24"/>
          <w:szCs w:val="24"/>
        </w:rPr>
      </w:pPr>
      <w:r w:rsidRPr="006952B0">
        <w:rPr>
          <w:rStyle w:val="NoneA"/>
          <w:rFonts w:ascii="Arial" w:hAnsi="Arial" w:cs="Arial"/>
          <w:sz w:val="24"/>
          <w:szCs w:val="24"/>
        </w:rPr>
        <w:t>19</w:t>
      </w:r>
    </w:p>
    <w:p w:rsidR="00CD2A23" w:rsidRPr="006952B0" w:rsidRDefault="00557398">
      <w:pPr>
        <w:pStyle w:val="BodyA"/>
        <w:numPr>
          <w:ilvl w:val="0"/>
          <w:numId w:val="47"/>
        </w:numPr>
        <w:spacing w:after="200" w:line="360" w:lineRule="auto"/>
        <w:jc w:val="both"/>
        <w:rPr>
          <w:rStyle w:val="NoneA"/>
          <w:rFonts w:ascii="Arial" w:eastAsia="Arial" w:hAnsi="Arial" w:cs="Arial"/>
          <w:sz w:val="24"/>
          <w:szCs w:val="24"/>
        </w:rPr>
      </w:pPr>
      <w:r w:rsidRPr="006952B0">
        <w:rPr>
          <w:rStyle w:val="NoneA"/>
          <w:rFonts w:ascii="Arial" w:hAnsi="Arial" w:cs="Arial"/>
          <w:sz w:val="24"/>
          <w:szCs w:val="24"/>
        </w:rPr>
        <w:lastRenderedPageBreak/>
        <w:t>Kegiatan pembuatan poster tentang nilai-nilai etika mahasiswa yang berbudaya akademis juga mendukung misi fakultas hukum Universitas Lampung yaitu menyelenggarakan pendidikan yang unggul dan berdaya saing tinggi dalam bidang ilmu hukum</w:t>
      </w:r>
    </w:p>
    <w:p w:rsidR="00CD2A23" w:rsidRPr="006952B0" w:rsidRDefault="00557398">
      <w:pPr>
        <w:pStyle w:val="BodyA"/>
        <w:spacing w:after="200" w:line="360" w:lineRule="auto"/>
        <w:jc w:val="both"/>
        <w:rPr>
          <w:rStyle w:val="NoneA"/>
          <w:rFonts w:ascii="Arial" w:eastAsia="Arial" w:hAnsi="Arial" w:cs="Arial"/>
          <w:sz w:val="24"/>
          <w:szCs w:val="24"/>
        </w:rPr>
      </w:pPr>
      <w:r w:rsidRPr="006952B0">
        <w:rPr>
          <w:rStyle w:val="NoneA"/>
          <w:rFonts w:ascii="Arial" w:hAnsi="Arial" w:cs="Arial"/>
          <w:sz w:val="24"/>
          <w:szCs w:val="24"/>
        </w:rPr>
        <w:t>6. Melakukan pengintegrasian nilai etika dan rubrik penilaian soft skill (etika) kedalam kontrak perkuliahan dan rencana pembelajaran semester. Kontribusi Hasil Kegiatan Terhadap Penguatan Nilai-Nilai Organisasi memberikan kontribusi terhadap visi, misi dan tujuan organisasi, yaitu:</w:t>
      </w:r>
    </w:p>
    <w:p w:rsidR="00CD2A23" w:rsidRPr="006952B0" w:rsidRDefault="00557398">
      <w:pPr>
        <w:pStyle w:val="BodyA"/>
        <w:numPr>
          <w:ilvl w:val="0"/>
          <w:numId w:val="52"/>
        </w:numPr>
        <w:spacing w:after="200" w:line="360" w:lineRule="auto"/>
        <w:jc w:val="both"/>
        <w:rPr>
          <w:rStyle w:val="NoneA"/>
          <w:rFonts w:ascii="Arial" w:eastAsia="Arial" w:hAnsi="Arial" w:cs="Arial"/>
          <w:sz w:val="24"/>
          <w:szCs w:val="24"/>
        </w:rPr>
      </w:pPr>
      <w:r w:rsidRPr="006952B0">
        <w:rPr>
          <w:rStyle w:val="NoneA"/>
          <w:rFonts w:ascii="Arial" w:hAnsi="Arial" w:cs="Arial"/>
          <w:sz w:val="24"/>
          <w:szCs w:val="24"/>
        </w:rPr>
        <w:t>Kegiatan ini harus dimiliki mahasiswa dalam proses pembelajaran sesuai dengan misi Universitas Lampung yaitu menyelenggarakan tridarma perguruan tinggi yang berkualitas dan relevan dan menjalankan tata pamong organisasi unila yang baik (good university governance)</w:t>
      </w:r>
    </w:p>
    <w:p w:rsidR="00CD2A23" w:rsidRPr="006952B0" w:rsidRDefault="00557398">
      <w:pPr>
        <w:pStyle w:val="BodyA"/>
        <w:numPr>
          <w:ilvl w:val="0"/>
          <w:numId w:val="47"/>
        </w:numPr>
        <w:spacing w:after="200" w:line="360" w:lineRule="auto"/>
        <w:jc w:val="both"/>
        <w:rPr>
          <w:rStyle w:val="NoneA"/>
          <w:rFonts w:ascii="Arial" w:eastAsia="Arial" w:hAnsi="Arial" w:cs="Arial"/>
          <w:sz w:val="24"/>
          <w:szCs w:val="24"/>
        </w:rPr>
      </w:pPr>
      <w:r w:rsidRPr="006952B0">
        <w:rPr>
          <w:rStyle w:val="NoneA"/>
          <w:rFonts w:ascii="Arial" w:hAnsi="Arial" w:cs="Arial"/>
          <w:sz w:val="24"/>
          <w:szCs w:val="24"/>
        </w:rPr>
        <w:t>Kegiatan ini dimiliki dalam proses pembelajaran karena sesuai dengan misi Fakultas hukum yaitu menyelenggarakan pendidikan yang unggul dan berdaya saing tinggi dalan bidang ilmu hukum dan sesuai dengan tujuan fakultas hukum yaitu menghasilkan sarjana hukum yang profesional dan berdaya saing tinggi.</w:t>
      </w:r>
    </w:p>
    <w:p w:rsidR="00CD2A23" w:rsidRPr="006952B0" w:rsidRDefault="00557398">
      <w:pPr>
        <w:pStyle w:val="Heading2"/>
        <w:keepLines/>
        <w:spacing w:before="40" w:after="120" w:line="360" w:lineRule="auto"/>
        <w:jc w:val="both"/>
        <w:rPr>
          <w:rStyle w:val="NoneA"/>
          <w:rFonts w:ascii="Arial" w:eastAsia="Arial" w:hAnsi="Arial" w:cs="Arial"/>
          <w:b w:val="0"/>
          <w:bCs w:val="0"/>
          <w:sz w:val="24"/>
          <w:szCs w:val="24"/>
        </w:rPr>
      </w:pPr>
      <w:r w:rsidRPr="006952B0">
        <w:rPr>
          <w:rStyle w:val="NoneA"/>
          <w:rFonts w:ascii="Arial" w:hAnsi="Arial" w:cs="Arial"/>
          <w:b w:val="0"/>
          <w:bCs w:val="0"/>
          <w:sz w:val="24"/>
          <w:szCs w:val="24"/>
        </w:rPr>
        <w:t>F. Kontribusi Hasil Kegiatan Terhadap Penguatan Nilai-nilai Organisasi</w:t>
      </w:r>
    </w:p>
    <w:p w:rsidR="00CD2A23" w:rsidRPr="006952B0" w:rsidRDefault="00557398">
      <w:pPr>
        <w:pStyle w:val="BodyA"/>
        <w:spacing w:after="200" w:line="360" w:lineRule="auto"/>
        <w:rPr>
          <w:rStyle w:val="NoneA"/>
          <w:rFonts w:ascii="Arial" w:eastAsia="Arial" w:hAnsi="Arial" w:cs="Arial"/>
          <w:sz w:val="24"/>
          <w:szCs w:val="24"/>
        </w:rPr>
      </w:pPr>
      <w:r w:rsidRPr="006952B0">
        <w:rPr>
          <w:rStyle w:val="NoneA"/>
          <w:rFonts w:ascii="Arial" w:hAnsi="Arial" w:cs="Arial"/>
          <w:sz w:val="24"/>
          <w:szCs w:val="24"/>
        </w:rPr>
        <w:t>Pelaksanaan kegiatan yang dilakukan oleh penulis diharapkan dapat memberikan kontribusi terhadap penguatan nilai-nilai organisasi lembaga yaitu nilai organisasi Universitas Lampung dan nilai organisasi Fakultas Hukum Universitas Lampung. Adapun kontribusi tersebut data di deskripsikan sebagai berikut :</w:t>
      </w:r>
    </w:p>
    <w:p w:rsidR="00CD2A23" w:rsidRPr="006952B0" w:rsidRDefault="00557398">
      <w:pPr>
        <w:pStyle w:val="BodyA"/>
        <w:numPr>
          <w:ilvl w:val="0"/>
          <w:numId w:val="53"/>
        </w:numPr>
        <w:spacing w:after="200" w:line="360" w:lineRule="auto"/>
        <w:rPr>
          <w:rStyle w:val="NoneA"/>
          <w:rFonts w:ascii="Arial" w:eastAsia="Arial" w:hAnsi="Arial" w:cs="Arial"/>
          <w:sz w:val="24"/>
          <w:szCs w:val="24"/>
        </w:rPr>
      </w:pPr>
      <w:r w:rsidRPr="006952B0">
        <w:rPr>
          <w:rStyle w:val="NoneA"/>
          <w:rFonts w:ascii="Arial" w:hAnsi="Arial" w:cs="Arial"/>
          <w:sz w:val="24"/>
          <w:szCs w:val="24"/>
        </w:rPr>
        <w:t>Profesional, Dengan dibuatnya kuesioner atau angket diharapkan terdapat panduan karakter dan etika mahasiswa yang berbudaya akademis dalam persepsi yang sama antar dosen dan stakeholder lainnya sehingga diharapkan dosen dapat melakukan tugas secara profesional dan diharapkan outputnya adalah lulusan yang profesional dan memiliki kecerdasan intelektual sekaligus kecerdasan emosional</w:t>
      </w:r>
    </w:p>
    <w:p w:rsidR="00CD2A23" w:rsidRPr="006952B0" w:rsidRDefault="00CD2A23">
      <w:pPr>
        <w:pStyle w:val="BodyA"/>
        <w:spacing w:after="200" w:line="360" w:lineRule="auto"/>
        <w:rPr>
          <w:rStyle w:val="NoneA"/>
          <w:rFonts w:ascii="Arial" w:eastAsia="Arial" w:hAnsi="Arial" w:cs="Arial"/>
          <w:sz w:val="24"/>
          <w:szCs w:val="24"/>
        </w:rPr>
      </w:pPr>
    </w:p>
    <w:p w:rsidR="00CD2A23" w:rsidRPr="006952B0" w:rsidRDefault="00557398">
      <w:pPr>
        <w:pStyle w:val="BodyA"/>
        <w:spacing w:after="200" w:line="360" w:lineRule="auto"/>
        <w:jc w:val="center"/>
        <w:rPr>
          <w:rStyle w:val="NoneA"/>
          <w:rFonts w:ascii="Arial" w:eastAsia="Arial" w:hAnsi="Arial" w:cs="Arial"/>
          <w:sz w:val="24"/>
          <w:szCs w:val="24"/>
        </w:rPr>
      </w:pPr>
      <w:r w:rsidRPr="006952B0">
        <w:rPr>
          <w:rStyle w:val="NoneA"/>
          <w:rFonts w:ascii="Arial" w:hAnsi="Arial" w:cs="Arial"/>
          <w:sz w:val="24"/>
          <w:szCs w:val="24"/>
        </w:rPr>
        <w:t>20</w:t>
      </w:r>
    </w:p>
    <w:p w:rsidR="00CD2A23" w:rsidRPr="006952B0" w:rsidRDefault="00557398">
      <w:pPr>
        <w:pStyle w:val="BodyA"/>
        <w:numPr>
          <w:ilvl w:val="0"/>
          <w:numId w:val="47"/>
        </w:numPr>
        <w:spacing w:after="200" w:line="360" w:lineRule="auto"/>
        <w:rPr>
          <w:rStyle w:val="NoneA"/>
          <w:rFonts w:ascii="Arial" w:eastAsia="Arial" w:hAnsi="Arial" w:cs="Arial"/>
          <w:sz w:val="24"/>
          <w:szCs w:val="24"/>
        </w:rPr>
      </w:pPr>
      <w:r w:rsidRPr="006952B0">
        <w:rPr>
          <w:rStyle w:val="NoneA"/>
          <w:rFonts w:ascii="Arial" w:hAnsi="Arial" w:cs="Arial"/>
          <w:sz w:val="24"/>
          <w:szCs w:val="24"/>
        </w:rPr>
        <w:lastRenderedPageBreak/>
        <w:t>Berdaya guna, Naskah panduan nilai-nilai etika mahasiswa yang berbudaya akademis memiliki data guna dalam pembentukan atmosfir akademis mahasiswa yang akan memberikan kontribusi pada mutu lulusan yang profesional dan berdaya saing tinggi</w:t>
      </w:r>
    </w:p>
    <w:p w:rsidR="00CD2A23" w:rsidRPr="006952B0" w:rsidRDefault="00557398">
      <w:pPr>
        <w:pStyle w:val="BodyA"/>
        <w:numPr>
          <w:ilvl w:val="0"/>
          <w:numId w:val="47"/>
        </w:numPr>
        <w:spacing w:after="200" w:line="360" w:lineRule="auto"/>
        <w:rPr>
          <w:rStyle w:val="NoneA"/>
          <w:rFonts w:ascii="Arial" w:eastAsia="Arial" w:hAnsi="Arial" w:cs="Arial"/>
          <w:sz w:val="24"/>
          <w:szCs w:val="24"/>
        </w:rPr>
      </w:pPr>
      <w:r w:rsidRPr="006952B0">
        <w:rPr>
          <w:rStyle w:val="NoneA"/>
          <w:rFonts w:ascii="Arial" w:hAnsi="Arial" w:cs="Arial"/>
          <w:sz w:val="24"/>
          <w:szCs w:val="24"/>
        </w:rPr>
        <w:t>Berkualitas, Analisis dan pengolahan data yang lengkap akan menghasilkan data yang maksimal sebagai salah satu sumber data dalam panduan pelaksanaan nilai etika mahasiswa yang berbudaya akademis diharapkan dapat menjadi pedoman dalam pembentukan karakter mahasiswa yang beretika dan berakhlak mulia sehingga mutu lulusan akan unggul dan berdaya saing tinggi.</w:t>
      </w:r>
    </w:p>
    <w:p w:rsidR="00CD2A23" w:rsidRPr="006952B0" w:rsidRDefault="00CD2A23">
      <w:pPr>
        <w:pStyle w:val="BodyA"/>
        <w:spacing w:after="200" w:line="360" w:lineRule="auto"/>
        <w:jc w:val="center"/>
        <w:rPr>
          <w:rStyle w:val="NoneA"/>
          <w:rFonts w:ascii="Arial" w:eastAsia="Arial" w:hAnsi="Arial" w:cs="Arial"/>
          <w:sz w:val="24"/>
          <w:szCs w:val="24"/>
        </w:rPr>
      </w:pPr>
    </w:p>
    <w:p w:rsidR="00CD2A23" w:rsidRPr="006952B0" w:rsidRDefault="00CD2A23">
      <w:pPr>
        <w:pStyle w:val="BodyA"/>
        <w:spacing w:after="200" w:line="360" w:lineRule="auto"/>
        <w:jc w:val="center"/>
        <w:rPr>
          <w:rStyle w:val="NoneA"/>
          <w:rFonts w:ascii="Arial" w:eastAsia="Arial" w:hAnsi="Arial" w:cs="Arial"/>
          <w:sz w:val="24"/>
          <w:szCs w:val="24"/>
        </w:rPr>
      </w:pPr>
    </w:p>
    <w:p w:rsidR="00CD2A23" w:rsidRPr="006952B0" w:rsidRDefault="00CD2A23">
      <w:pPr>
        <w:pStyle w:val="BodyA"/>
        <w:spacing w:after="200" w:line="360" w:lineRule="auto"/>
        <w:jc w:val="center"/>
        <w:rPr>
          <w:rStyle w:val="NoneA"/>
          <w:rFonts w:ascii="Arial" w:eastAsia="Arial" w:hAnsi="Arial" w:cs="Arial"/>
          <w:sz w:val="24"/>
          <w:szCs w:val="24"/>
        </w:rPr>
      </w:pPr>
    </w:p>
    <w:p w:rsidR="00CD2A23" w:rsidRPr="006952B0" w:rsidRDefault="00CD2A23">
      <w:pPr>
        <w:pStyle w:val="BodyA"/>
        <w:spacing w:after="200" w:line="360" w:lineRule="auto"/>
        <w:jc w:val="center"/>
        <w:rPr>
          <w:rStyle w:val="NoneA"/>
          <w:rFonts w:ascii="Arial" w:eastAsia="Arial" w:hAnsi="Arial" w:cs="Arial"/>
          <w:sz w:val="24"/>
          <w:szCs w:val="24"/>
        </w:rPr>
      </w:pPr>
    </w:p>
    <w:p w:rsidR="00CD2A23" w:rsidRPr="006952B0" w:rsidRDefault="00CD2A23">
      <w:pPr>
        <w:pStyle w:val="BodyA"/>
        <w:spacing w:after="200" w:line="360" w:lineRule="auto"/>
        <w:jc w:val="center"/>
        <w:rPr>
          <w:rStyle w:val="NoneA"/>
          <w:rFonts w:ascii="Arial" w:eastAsia="Arial" w:hAnsi="Arial" w:cs="Arial"/>
          <w:sz w:val="24"/>
          <w:szCs w:val="24"/>
        </w:rPr>
      </w:pPr>
    </w:p>
    <w:p w:rsidR="00CD2A23" w:rsidRPr="006952B0" w:rsidRDefault="00CD2A23">
      <w:pPr>
        <w:pStyle w:val="BodyA"/>
        <w:spacing w:after="200" w:line="360" w:lineRule="auto"/>
        <w:jc w:val="center"/>
        <w:rPr>
          <w:rStyle w:val="NoneA"/>
          <w:rFonts w:ascii="Arial" w:eastAsia="Arial" w:hAnsi="Arial" w:cs="Arial"/>
          <w:sz w:val="24"/>
          <w:szCs w:val="24"/>
        </w:rPr>
      </w:pPr>
    </w:p>
    <w:p w:rsidR="00CD2A23" w:rsidRPr="006952B0" w:rsidRDefault="00CD2A23">
      <w:pPr>
        <w:pStyle w:val="BodyA"/>
        <w:spacing w:after="200" w:line="360" w:lineRule="auto"/>
        <w:jc w:val="center"/>
        <w:rPr>
          <w:rStyle w:val="NoneA"/>
          <w:rFonts w:ascii="Arial" w:eastAsia="Arial" w:hAnsi="Arial" w:cs="Arial"/>
          <w:sz w:val="24"/>
          <w:szCs w:val="24"/>
        </w:rPr>
      </w:pPr>
    </w:p>
    <w:p w:rsidR="00CD2A23" w:rsidRPr="006952B0" w:rsidRDefault="00CD2A23">
      <w:pPr>
        <w:pStyle w:val="BodyA"/>
        <w:spacing w:after="200" w:line="360" w:lineRule="auto"/>
        <w:jc w:val="center"/>
        <w:rPr>
          <w:rStyle w:val="NoneA"/>
          <w:rFonts w:ascii="Arial" w:eastAsia="Arial" w:hAnsi="Arial" w:cs="Arial"/>
          <w:sz w:val="24"/>
          <w:szCs w:val="24"/>
        </w:rPr>
      </w:pPr>
    </w:p>
    <w:p w:rsidR="00CD2A23" w:rsidRPr="006952B0" w:rsidRDefault="00CD2A23">
      <w:pPr>
        <w:pStyle w:val="BodyA"/>
        <w:spacing w:after="200" w:line="360" w:lineRule="auto"/>
        <w:jc w:val="center"/>
        <w:rPr>
          <w:rStyle w:val="NoneA"/>
          <w:rFonts w:ascii="Arial" w:eastAsia="Arial" w:hAnsi="Arial" w:cs="Arial"/>
          <w:sz w:val="24"/>
          <w:szCs w:val="24"/>
        </w:rPr>
      </w:pPr>
    </w:p>
    <w:p w:rsidR="00CD2A23" w:rsidRPr="006952B0" w:rsidRDefault="00CD2A23">
      <w:pPr>
        <w:pStyle w:val="BodyA"/>
        <w:spacing w:after="200" w:line="360" w:lineRule="auto"/>
        <w:jc w:val="center"/>
        <w:rPr>
          <w:rStyle w:val="NoneA"/>
          <w:rFonts w:ascii="Arial" w:eastAsia="Arial" w:hAnsi="Arial" w:cs="Arial"/>
          <w:sz w:val="24"/>
          <w:szCs w:val="24"/>
        </w:rPr>
      </w:pPr>
    </w:p>
    <w:p w:rsidR="00CD2A23" w:rsidRPr="006952B0" w:rsidRDefault="00CD2A23">
      <w:pPr>
        <w:pStyle w:val="BodyA"/>
        <w:spacing w:after="200" w:line="360" w:lineRule="auto"/>
        <w:jc w:val="center"/>
        <w:rPr>
          <w:rStyle w:val="NoneA"/>
          <w:rFonts w:ascii="Arial" w:eastAsia="Arial" w:hAnsi="Arial" w:cs="Arial"/>
          <w:sz w:val="24"/>
          <w:szCs w:val="24"/>
        </w:rPr>
      </w:pPr>
    </w:p>
    <w:p w:rsidR="00CD2A23" w:rsidRPr="006952B0" w:rsidRDefault="00CD2A23">
      <w:pPr>
        <w:pStyle w:val="BodyA"/>
        <w:spacing w:after="200" w:line="360" w:lineRule="auto"/>
        <w:jc w:val="center"/>
        <w:rPr>
          <w:rStyle w:val="NoneA"/>
          <w:rFonts w:ascii="Arial" w:eastAsia="Arial" w:hAnsi="Arial" w:cs="Arial"/>
          <w:sz w:val="24"/>
          <w:szCs w:val="24"/>
        </w:rPr>
      </w:pPr>
    </w:p>
    <w:p w:rsidR="00CD2A23" w:rsidRPr="006952B0" w:rsidRDefault="00CD2A23">
      <w:pPr>
        <w:pStyle w:val="BodyA"/>
        <w:spacing w:after="200" w:line="360" w:lineRule="auto"/>
        <w:jc w:val="center"/>
        <w:rPr>
          <w:rStyle w:val="NoneA"/>
          <w:rFonts w:ascii="Arial" w:eastAsia="Arial" w:hAnsi="Arial" w:cs="Arial"/>
          <w:sz w:val="24"/>
          <w:szCs w:val="24"/>
        </w:rPr>
      </w:pPr>
    </w:p>
    <w:p w:rsidR="00CD2A23" w:rsidRPr="006952B0" w:rsidRDefault="00CD2A23">
      <w:pPr>
        <w:pStyle w:val="BodyA"/>
        <w:spacing w:after="200" w:line="360" w:lineRule="auto"/>
        <w:jc w:val="center"/>
        <w:rPr>
          <w:rStyle w:val="NoneA"/>
          <w:rFonts w:ascii="Arial" w:eastAsia="Arial" w:hAnsi="Arial" w:cs="Arial"/>
          <w:sz w:val="24"/>
          <w:szCs w:val="24"/>
        </w:rPr>
      </w:pPr>
    </w:p>
    <w:p w:rsidR="00CD2A23" w:rsidRPr="006952B0" w:rsidRDefault="00CD2A23">
      <w:pPr>
        <w:pStyle w:val="BodyA"/>
        <w:spacing w:after="200" w:line="360" w:lineRule="auto"/>
        <w:jc w:val="center"/>
        <w:rPr>
          <w:rStyle w:val="NoneA"/>
          <w:rFonts w:ascii="Arial" w:eastAsia="Arial" w:hAnsi="Arial" w:cs="Arial"/>
          <w:sz w:val="24"/>
          <w:szCs w:val="24"/>
        </w:rPr>
      </w:pPr>
    </w:p>
    <w:p w:rsidR="00CD2A23" w:rsidRPr="006952B0" w:rsidRDefault="00557398">
      <w:pPr>
        <w:pStyle w:val="BodyA"/>
        <w:spacing w:after="200" w:line="360" w:lineRule="auto"/>
        <w:jc w:val="center"/>
        <w:rPr>
          <w:rStyle w:val="NoneA"/>
          <w:rFonts w:ascii="Arial" w:eastAsia="Arial" w:hAnsi="Arial" w:cs="Arial"/>
          <w:sz w:val="24"/>
          <w:szCs w:val="24"/>
        </w:rPr>
      </w:pPr>
      <w:r w:rsidRPr="006952B0">
        <w:rPr>
          <w:rStyle w:val="NoneA"/>
          <w:rFonts w:ascii="Arial" w:hAnsi="Arial" w:cs="Arial"/>
          <w:sz w:val="24"/>
          <w:szCs w:val="24"/>
        </w:rPr>
        <w:t>21</w:t>
      </w:r>
    </w:p>
    <w:p w:rsidR="00CD2A23" w:rsidRPr="006952B0" w:rsidRDefault="00557398">
      <w:pPr>
        <w:pStyle w:val="BodyA"/>
        <w:spacing w:after="200" w:line="360" w:lineRule="auto"/>
        <w:jc w:val="center"/>
        <w:rPr>
          <w:rStyle w:val="NoneA"/>
          <w:rFonts w:ascii="Arial" w:hAnsi="Arial" w:cs="Arial"/>
          <w:sz w:val="24"/>
          <w:szCs w:val="24"/>
        </w:rPr>
      </w:pPr>
      <w:r w:rsidRPr="006952B0">
        <w:rPr>
          <w:rStyle w:val="NoneA"/>
          <w:rFonts w:ascii="Arial" w:hAnsi="Arial" w:cs="Arial"/>
          <w:sz w:val="24"/>
          <w:szCs w:val="24"/>
        </w:rPr>
        <w:lastRenderedPageBreak/>
        <w:t>BAB III. PELAKSANAAN AKTUALISASI</w:t>
      </w:r>
    </w:p>
    <w:p w:rsidR="00CD2A23" w:rsidRPr="006952B0" w:rsidRDefault="00557398">
      <w:pPr>
        <w:pStyle w:val="BodyA"/>
        <w:numPr>
          <w:ilvl w:val="0"/>
          <w:numId w:val="54"/>
        </w:numPr>
        <w:spacing w:after="200" w:line="360" w:lineRule="auto"/>
        <w:rPr>
          <w:rStyle w:val="NoneA"/>
          <w:rFonts w:ascii="Arial" w:eastAsia="Arial" w:hAnsi="Arial" w:cs="Arial"/>
          <w:sz w:val="24"/>
          <w:szCs w:val="24"/>
        </w:rPr>
      </w:pPr>
      <w:r w:rsidRPr="006952B0">
        <w:rPr>
          <w:rStyle w:val="NoneA"/>
          <w:rFonts w:ascii="Arial" w:hAnsi="Arial" w:cs="Arial"/>
          <w:sz w:val="24"/>
          <w:szCs w:val="24"/>
        </w:rPr>
        <w:t>Pendalaman Core Isu Terpilih dan Analisis Dampak</w:t>
      </w:r>
    </w:p>
    <w:p w:rsidR="00CD2A23" w:rsidRPr="006952B0" w:rsidRDefault="00557398">
      <w:pPr>
        <w:pStyle w:val="ListParagraph"/>
        <w:spacing w:after="0" w:line="360" w:lineRule="auto"/>
        <w:ind w:left="709" w:firstLine="567"/>
        <w:jc w:val="both"/>
        <w:rPr>
          <w:rStyle w:val="NoneA"/>
          <w:rFonts w:ascii="Arial" w:hAnsi="Arial" w:cs="Arial"/>
          <w:sz w:val="24"/>
          <w:szCs w:val="24"/>
        </w:rPr>
      </w:pPr>
      <w:r w:rsidRPr="006952B0">
        <w:rPr>
          <w:rStyle w:val="NoneA"/>
          <w:rFonts w:ascii="Arial" w:hAnsi="Arial" w:cs="Arial"/>
          <w:sz w:val="24"/>
          <w:szCs w:val="24"/>
        </w:rPr>
        <w:t xml:space="preserve">Dari isu yang terpilih yaitu </w:t>
      </w:r>
      <w:r w:rsidRPr="006952B0">
        <w:rPr>
          <w:rStyle w:val="NoneA"/>
          <w:rFonts w:ascii="Arial" w:hAnsi="Arial" w:cs="Arial"/>
          <w:b/>
          <w:bCs/>
          <w:sz w:val="24"/>
          <w:szCs w:val="24"/>
        </w:rPr>
        <w:t>“Upaya Optimalisasi nilai-nilai Etika Mahasiswa Bagian Hukum Internasional Fakultas Hukum Universitas Lampung</w:t>
      </w:r>
      <w:r w:rsidRPr="006952B0">
        <w:rPr>
          <w:rStyle w:val="NoneA"/>
          <w:rFonts w:ascii="Arial" w:hAnsi="Arial" w:cs="Arial"/>
          <w:sz w:val="24"/>
          <w:szCs w:val="24"/>
        </w:rPr>
        <w:t xml:space="preserve">”, maka penulis berusaha untuk mengoptimalisasikan nilai-nilai etika serta aturan tata tertib yang harus dimiliki serta dilaksanakan oleh seluruh mahasiswa bagian Hukum Internasional Fakultas Hukum Universitas Lampung. Sehingga nantinya Fakultas hukum terutama bagian hukum internasional akan memiliki atmosfir akademik yang baik karena terbentuknya nilai-nilai etika mahasisa yang sadar akan pentingnya mentaati setiap peraturan yang ada sebagai para calon-calon penegak hukum yang  berakhlak mulia serta cerdas secara emosi dan intelektual. Dosen merupakan bagian dari ASN yang memiliki fungsi kebijakan publik, pelayanan publik dan pemersatu bangsa. Untuk itu tugas dosen adalah mampu mendidik mahasiswa yang tidak hanya pintar secara keilmuan tapi juga berakhlak mulia dan beretika sesuai dengan cita-cita bangsa yang dituangkan dalam Undang-undang sistem pendidikan nasional. Ada banyak hal yang dapat dilakukan oleh dosen guna mencapai tujuan itu yang salah satunya adalah tridarma di bidang pengajaran. Dosen dapat memberikan kebijakan berupa aturan-aturan kepada mahasiswa didalam proses kegiatan perkuliahan yang mampu menunjang perubahan bagi pribadi mahasiswa. Selain itu dosen juga harus bisa memberikan pelayanan kepada mahasiswa baik itu pelayanan mengenai perkuliahan maupun hal lain yang berhubungan dengan kegiatan perkuliahan melalui pembimbingan, Sehingga mahasiswa dapat terarah didalam proses kegiatan perkuliahan selama di kampus. </w:t>
      </w:r>
    </w:p>
    <w:p w:rsidR="00CD2A23" w:rsidRPr="006952B0" w:rsidRDefault="00557398">
      <w:pPr>
        <w:pStyle w:val="ListParagraph"/>
        <w:spacing w:after="0" w:line="360" w:lineRule="auto"/>
        <w:ind w:left="709" w:firstLine="567"/>
        <w:jc w:val="both"/>
        <w:rPr>
          <w:rStyle w:val="NoneA"/>
          <w:rFonts w:ascii="Arial" w:hAnsi="Arial" w:cs="Arial"/>
          <w:sz w:val="24"/>
          <w:szCs w:val="24"/>
        </w:rPr>
      </w:pPr>
      <w:r w:rsidRPr="006952B0">
        <w:rPr>
          <w:rStyle w:val="NoneA"/>
          <w:rFonts w:ascii="Arial" w:hAnsi="Arial" w:cs="Arial"/>
          <w:sz w:val="24"/>
          <w:szCs w:val="24"/>
        </w:rPr>
        <w:t xml:space="preserve">Maka dari itu Dosen di dalam lingkungan kampus dan pendidikan selalu berupaya untuk meningkatkan kualitas pengajaran melalui berbagai macam cara dan kegiatan yang dapat menunjang perbaikan bagi mahasiswa didik untuk menjadikan mereka calon-calon generasi penegak hukum yang berakhlak mulia, beretika dan pandai hukum.  </w:t>
      </w:r>
    </w:p>
    <w:p w:rsidR="00CD2A23" w:rsidRPr="006952B0" w:rsidRDefault="00CD2A23">
      <w:pPr>
        <w:pStyle w:val="ListParagraph"/>
        <w:spacing w:after="0" w:line="360" w:lineRule="auto"/>
        <w:ind w:left="709" w:firstLine="567"/>
        <w:jc w:val="center"/>
        <w:rPr>
          <w:rStyle w:val="NoneA"/>
          <w:rFonts w:ascii="Arial" w:hAnsi="Arial" w:cs="Arial"/>
          <w:sz w:val="24"/>
          <w:szCs w:val="24"/>
        </w:rPr>
      </w:pPr>
    </w:p>
    <w:p w:rsidR="00CD2A23" w:rsidRPr="006952B0" w:rsidRDefault="00557398">
      <w:pPr>
        <w:pStyle w:val="ListParagraph"/>
        <w:spacing w:after="0" w:line="360" w:lineRule="auto"/>
        <w:ind w:left="709" w:firstLine="567"/>
        <w:jc w:val="center"/>
        <w:rPr>
          <w:rStyle w:val="NoneA"/>
          <w:rFonts w:ascii="Arial" w:hAnsi="Arial" w:cs="Arial"/>
          <w:sz w:val="24"/>
          <w:szCs w:val="24"/>
        </w:rPr>
      </w:pPr>
      <w:r w:rsidRPr="006952B0">
        <w:rPr>
          <w:rStyle w:val="NoneA"/>
          <w:rFonts w:ascii="Arial" w:hAnsi="Arial" w:cs="Arial"/>
          <w:sz w:val="24"/>
          <w:szCs w:val="24"/>
        </w:rPr>
        <w:t>22</w:t>
      </w:r>
    </w:p>
    <w:p w:rsidR="00557398" w:rsidRPr="006952B0" w:rsidRDefault="00557398">
      <w:pPr>
        <w:pStyle w:val="ListParagraph"/>
        <w:spacing w:after="0" w:line="360" w:lineRule="auto"/>
        <w:ind w:left="709" w:firstLine="567"/>
        <w:jc w:val="both"/>
        <w:rPr>
          <w:rStyle w:val="NoneA"/>
          <w:rFonts w:ascii="Arial" w:hAnsi="Arial" w:cs="Arial"/>
          <w:sz w:val="24"/>
          <w:szCs w:val="24"/>
        </w:rPr>
      </w:pPr>
    </w:p>
    <w:p w:rsidR="00CD2A23" w:rsidRPr="006952B0" w:rsidRDefault="00557398">
      <w:pPr>
        <w:pStyle w:val="ListParagraph"/>
        <w:spacing w:after="0" w:line="360" w:lineRule="auto"/>
        <w:ind w:left="709" w:firstLine="567"/>
        <w:jc w:val="both"/>
        <w:rPr>
          <w:rStyle w:val="NoneA"/>
          <w:rFonts w:ascii="Arial" w:hAnsi="Arial" w:cs="Arial"/>
          <w:sz w:val="24"/>
          <w:szCs w:val="24"/>
        </w:rPr>
      </w:pPr>
      <w:r w:rsidRPr="006952B0">
        <w:rPr>
          <w:rStyle w:val="NoneA"/>
          <w:rFonts w:ascii="Arial" w:hAnsi="Arial" w:cs="Arial"/>
          <w:sz w:val="24"/>
          <w:szCs w:val="24"/>
        </w:rPr>
        <w:t xml:space="preserve">Sehingga tujuan dari upaya mengoptimalisasikan nilai-nilai etika mahasiswa pada bagian hukum internasional fakultas hukum universitas lampung </w:t>
      </w:r>
      <w:r w:rsidRPr="006952B0">
        <w:rPr>
          <w:rStyle w:val="NoneA"/>
          <w:rFonts w:ascii="Arial" w:hAnsi="Arial" w:cs="Arial"/>
          <w:sz w:val="24"/>
          <w:szCs w:val="24"/>
        </w:rPr>
        <w:lastRenderedPageBreak/>
        <w:t>terutama dapat terealisasi dan terciptanya kemajuan pengembangan kepribadian para generasi bangsa. Berikut penjelasan dari penerapan aktivitas pemecahan core isu dengan analisis dampaknya :</w:t>
      </w:r>
    </w:p>
    <w:p w:rsidR="00CD2A23" w:rsidRPr="006952B0" w:rsidRDefault="00CD2A23">
      <w:pPr>
        <w:pStyle w:val="ListParagraph"/>
        <w:spacing w:after="0" w:line="360" w:lineRule="auto"/>
        <w:ind w:left="709" w:firstLine="567"/>
        <w:jc w:val="both"/>
        <w:rPr>
          <w:rStyle w:val="NoneA"/>
          <w:rFonts w:ascii="Arial" w:eastAsia="Arial" w:hAnsi="Arial" w:cs="Arial"/>
          <w:sz w:val="24"/>
          <w:szCs w:val="24"/>
        </w:rPr>
      </w:pPr>
    </w:p>
    <w:p w:rsidR="00CD2A23" w:rsidRPr="006952B0" w:rsidRDefault="00557398">
      <w:pPr>
        <w:pStyle w:val="ListParagraph"/>
        <w:numPr>
          <w:ilvl w:val="0"/>
          <w:numId w:val="56"/>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Kegiatan Pertama</w:t>
      </w:r>
      <w:r w:rsidRPr="006952B0">
        <w:rPr>
          <w:rStyle w:val="NoneA"/>
          <w:rFonts w:ascii="Arial" w:eastAsia="Arial" w:hAnsi="Arial" w:cs="Arial"/>
          <w:b/>
          <w:bCs/>
          <w:noProof/>
          <w:sz w:val="24"/>
          <w:szCs w:val="24"/>
        </w:rPr>
        <mc:AlternateContent>
          <mc:Choice Requires="wps">
            <w:drawing>
              <wp:anchor distT="152400" distB="152400" distL="152400" distR="152400" simplePos="0" relativeHeight="251662336" behindDoc="0" locked="0" layoutInCell="1" allowOverlap="1">
                <wp:simplePos x="0" y="0"/>
                <wp:positionH relativeFrom="margin">
                  <wp:posOffset>1263650</wp:posOffset>
                </wp:positionH>
                <wp:positionV relativeFrom="line">
                  <wp:posOffset>5199290</wp:posOffset>
                </wp:positionV>
                <wp:extent cx="3175000" cy="162560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3175000" cy="1625600"/>
                        </a:xfrm>
                        <a:prstGeom prst="rect">
                          <a:avLst/>
                        </a:prstGeom>
                        <a:noFill/>
                        <a:ln w="12700" cap="flat">
                          <a:noFill/>
                          <a:miter lim="400000"/>
                        </a:ln>
                        <a:effectLst/>
                      </wps:spPr>
                      <wps:txbx>
                        <w:txbxContent>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jc w:val="center"/>
                            </w:pPr>
                            <w:r>
                              <w:rPr>
                                <w:rFonts w:ascii="Arial" w:hAnsi="Arial"/>
                                <w:sz w:val="24"/>
                                <w:szCs w:val="24"/>
                                <w:lang w:val="en-US"/>
                              </w:rPr>
                              <w:t>23</w:t>
                            </w:r>
                          </w:p>
                        </w:txbxContent>
                      </wps:txbx>
                      <wps:bodyPr wrap="square" lIns="50800" tIns="50800" rIns="50800" bIns="50800" numCol="1" anchor="t">
                        <a:noAutofit/>
                      </wps:bodyPr>
                    </wps:wsp>
                  </a:graphicData>
                </a:graphic>
              </wp:anchor>
            </w:drawing>
          </mc:Choice>
          <mc:Fallback>
            <w:pict>
              <v:rect id="officeArt object" o:spid="_x0000_s1026" style="position:absolute;left:0;text-align:left;margin-left:99.5pt;margin-top:409.4pt;width:250pt;height:128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" filled="f" stroked="f" strokeweight="1pt">
                <v:stroke miterlimit="4"/>
                <v:textbox inset="4pt,4pt,4pt,4pt">
                  <w:txbxContent>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jc w:val="center"/>
                      </w:pPr>
                      <w:r>
                        <w:rPr>
                          <w:rFonts w:ascii="Arial" w:hAnsi="Arial"/>
                          <w:sz w:val="24"/>
                          <w:szCs w:val="24"/>
                          <w:lang w:val="en-US"/>
                        </w:rPr>
                        <w:t>23</w:t>
                      </w:r>
                    </w:p>
                  </w:txbxContent>
                </v:textbox>
                <w10:wrap type="topAndBottom" anchorx="margin" anchory="line"/>
              </v:rect>
            </w:pict>
          </mc:Fallback>
        </mc:AlternateContent>
      </w:r>
    </w:p>
    <w:tbl>
      <w:tblPr>
        <w:tblW w:w="7655" w:type="dxa"/>
        <w:tblInd w:w="1260" w:type="dxa"/>
        <w:shd w:val="clear" w:color="auto" w:fill="CEDDEB"/>
        <w:tblLayout w:type="fixed"/>
        <w:tblLook w:val="04A0" w:firstRow="1" w:lastRow="0" w:firstColumn="1" w:lastColumn="0" w:noHBand="0" w:noVBand="1"/>
      </w:tblPr>
      <w:tblGrid>
        <w:gridCol w:w="3119"/>
        <w:gridCol w:w="4536"/>
      </w:tblGrid>
      <w:tr w:rsidR="00CD2A23" w:rsidRPr="006952B0" w:rsidTr="006200C6">
        <w:trPr>
          <w:trHeight w:val="1170"/>
        </w:trPr>
        <w:tc>
          <w:tcPr>
            <w:tcW w:w="3119" w:type="dxa"/>
            <w:shd w:val="clear" w:color="auto" w:fill="auto"/>
            <w:tcMar>
              <w:top w:w="80" w:type="dxa"/>
              <w:left w:w="80" w:type="dxa"/>
              <w:bottom w:w="80" w:type="dxa"/>
              <w:right w:w="80" w:type="dxa"/>
            </w:tcMar>
          </w:tcPr>
          <w:p w:rsidR="00CD2A23" w:rsidRPr="006952B0" w:rsidRDefault="006952B0" w:rsidP="00557398">
            <w:pPr>
              <w:pStyle w:val="BodyB"/>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Arial" w:hAnsi="Arial" w:cs="Arial"/>
              </w:rPr>
            </w:pPr>
            <w:r w:rsidRPr="006952B0">
              <w:rPr>
                <w:rStyle w:val="NoneA"/>
                <w:rFonts w:ascii="Arial" w:hAnsi="Arial" w:cs="Arial"/>
                <w:lang w:val="en-US"/>
              </w:rPr>
              <w:t>Kegiatan</w:t>
            </w:r>
          </w:p>
        </w:tc>
        <w:tc>
          <w:tcPr>
            <w:tcW w:w="4536" w:type="dxa"/>
            <w:shd w:val="clear" w:color="auto" w:fill="auto"/>
            <w:tcMar>
              <w:top w:w="80" w:type="dxa"/>
              <w:left w:w="80" w:type="dxa"/>
              <w:bottom w:w="80" w:type="dxa"/>
              <w:right w:w="80" w:type="dxa"/>
            </w:tcMar>
          </w:tcPr>
          <w:p w:rsidR="00CD2A23" w:rsidRPr="006952B0" w:rsidRDefault="006952B0">
            <w:pPr>
              <w:pStyle w:val="ListParagraph"/>
              <w:spacing w:line="360" w:lineRule="auto"/>
              <w:ind w:left="0"/>
              <w:jc w:val="both"/>
              <w:rPr>
                <w:rFonts w:ascii="Arial" w:hAnsi="Arial" w:cs="Arial"/>
                <w:sz w:val="24"/>
                <w:szCs w:val="24"/>
              </w:rPr>
            </w:pPr>
            <w:r w:rsidRPr="006952B0">
              <w:rPr>
                <w:rStyle w:val="NoneA"/>
                <w:rFonts w:ascii="Arial" w:hAnsi="Arial" w:cs="Arial"/>
                <w:sz w:val="24"/>
                <w:szCs w:val="24"/>
              </w:rPr>
              <w:t>Membuat dan menyebarkan kuesioner persamaan persepsi terhadap nilai-nilai etika mahasiswa kepada teman sejawat</w:t>
            </w:r>
          </w:p>
        </w:tc>
      </w:tr>
      <w:tr w:rsidR="00CD2A23" w:rsidRPr="006952B0" w:rsidTr="006200C6">
        <w:trPr>
          <w:trHeight w:val="322"/>
        </w:trPr>
        <w:tc>
          <w:tcPr>
            <w:tcW w:w="3119" w:type="dxa"/>
            <w:shd w:val="clear" w:color="auto" w:fill="auto"/>
            <w:tcMar>
              <w:top w:w="80" w:type="dxa"/>
              <w:left w:w="80" w:type="dxa"/>
              <w:bottom w:w="80" w:type="dxa"/>
              <w:right w:w="80" w:type="dxa"/>
            </w:tcMar>
          </w:tcPr>
          <w:p w:rsidR="00CD2A23" w:rsidRPr="006952B0" w:rsidRDefault="006952B0">
            <w:pPr>
              <w:pStyle w:val="BodyB"/>
              <w:spacing w:after="200" w:line="360" w:lineRule="auto"/>
              <w:jc w:val="both"/>
              <w:rPr>
                <w:rFonts w:ascii="Arial" w:hAnsi="Arial" w:cs="Arial"/>
              </w:rPr>
            </w:pPr>
            <w:r w:rsidRPr="006952B0">
              <w:rPr>
                <w:rStyle w:val="NoneA"/>
                <w:rFonts w:ascii="Arial" w:hAnsi="Arial" w:cs="Arial"/>
                <w:lang w:val="en-US"/>
              </w:rPr>
              <w:t>Tanggal</w:t>
            </w:r>
          </w:p>
        </w:tc>
        <w:tc>
          <w:tcPr>
            <w:tcW w:w="4536" w:type="dxa"/>
            <w:shd w:val="clear" w:color="auto" w:fill="auto"/>
            <w:tcMar>
              <w:top w:w="80" w:type="dxa"/>
              <w:left w:w="80" w:type="dxa"/>
              <w:bottom w:w="80" w:type="dxa"/>
              <w:right w:w="80" w:type="dxa"/>
            </w:tcMar>
          </w:tcPr>
          <w:p w:rsidR="00CD2A23" w:rsidRPr="006952B0" w:rsidRDefault="006952B0">
            <w:pPr>
              <w:pStyle w:val="BodyB"/>
              <w:spacing w:after="200" w:line="360" w:lineRule="auto"/>
              <w:jc w:val="both"/>
              <w:rPr>
                <w:rFonts w:ascii="Arial" w:hAnsi="Arial" w:cs="Arial"/>
              </w:rPr>
            </w:pPr>
            <w:r w:rsidRPr="006952B0">
              <w:rPr>
                <w:rStyle w:val="NoneA"/>
                <w:rFonts w:ascii="Arial" w:hAnsi="Arial" w:cs="Arial"/>
                <w:lang w:val="nl-NL"/>
              </w:rPr>
              <w:t>4 Agustus 2017</w:t>
            </w:r>
          </w:p>
        </w:tc>
      </w:tr>
      <w:tr w:rsidR="00CD2A23" w:rsidRPr="006952B0" w:rsidTr="006200C6">
        <w:trPr>
          <w:trHeight w:val="1986"/>
        </w:trPr>
        <w:tc>
          <w:tcPr>
            <w:tcW w:w="3119" w:type="dxa"/>
            <w:shd w:val="clear" w:color="auto" w:fill="auto"/>
            <w:tcMar>
              <w:top w:w="80" w:type="dxa"/>
              <w:left w:w="80" w:type="dxa"/>
              <w:bottom w:w="80" w:type="dxa"/>
              <w:right w:w="80" w:type="dxa"/>
            </w:tcMar>
          </w:tcPr>
          <w:p w:rsidR="00840C9C" w:rsidRPr="006952B0" w:rsidRDefault="006952B0">
            <w:pPr>
              <w:pStyle w:val="BodyB"/>
              <w:spacing w:after="200" w:line="360" w:lineRule="auto"/>
              <w:jc w:val="both"/>
              <w:rPr>
                <w:rFonts w:ascii="Arial" w:hAnsi="Arial" w:cs="Arial"/>
              </w:rPr>
            </w:pPr>
            <w:r w:rsidRPr="006952B0">
              <w:rPr>
                <w:rStyle w:val="NoneA"/>
                <w:rFonts w:ascii="Arial" w:hAnsi="Arial" w:cs="Arial"/>
                <w:lang w:val="en-US"/>
              </w:rPr>
              <w:t>Daftar Lampiran</w:t>
            </w: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CD2A23" w:rsidRPr="006952B0" w:rsidRDefault="00840C9C" w:rsidP="00840C9C">
            <w:pPr>
              <w:rPr>
                <w:rFonts w:ascii="Arial" w:hAnsi="Arial" w:cs="Arial"/>
                <w:lang w:val="id-ID" w:eastAsia="id-ID"/>
              </w:rPr>
            </w:pPr>
            <w:r w:rsidRPr="006952B0">
              <w:rPr>
                <w:rFonts w:ascii="Arial" w:hAnsi="Arial" w:cs="Arial"/>
                <w:lang w:val="id-ID" w:eastAsia="id-ID"/>
              </w:rPr>
              <w:t>Analisis</w:t>
            </w:r>
          </w:p>
        </w:tc>
        <w:tc>
          <w:tcPr>
            <w:tcW w:w="4536" w:type="dxa"/>
            <w:shd w:val="clear" w:color="auto" w:fill="auto"/>
            <w:tcMar>
              <w:top w:w="80" w:type="dxa"/>
              <w:left w:w="80" w:type="dxa"/>
              <w:bottom w:w="80" w:type="dxa"/>
              <w:right w:w="80" w:type="dxa"/>
            </w:tcMar>
          </w:tcPr>
          <w:p w:rsidR="00CD2A23" w:rsidRPr="006952B0" w:rsidRDefault="006952B0">
            <w:pPr>
              <w:pStyle w:val="ListParagraph"/>
              <w:numPr>
                <w:ilvl w:val="0"/>
                <w:numId w:val="58"/>
              </w:numPr>
              <w:spacing w:after="0" w:line="360" w:lineRule="auto"/>
              <w:jc w:val="both"/>
              <w:rPr>
                <w:rFonts w:ascii="Arial" w:hAnsi="Arial" w:cs="Arial"/>
                <w:sz w:val="24"/>
                <w:szCs w:val="24"/>
              </w:rPr>
            </w:pPr>
            <w:r w:rsidRPr="006952B0">
              <w:rPr>
                <w:rStyle w:val="NoneA"/>
                <w:rFonts w:ascii="Arial" w:hAnsi="Arial" w:cs="Arial"/>
                <w:sz w:val="24"/>
                <w:szCs w:val="24"/>
              </w:rPr>
              <w:t>Draft materi substansi kuesioner</w:t>
            </w:r>
          </w:p>
          <w:p w:rsidR="00CD2A23" w:rsidRPr="006952B0" w:rsidRDefault="006952B0">
            <w:pPr>
              <w:pStyle w:val="ListParagraph"/>
              <w:numPr>
                <w:ilvl w:val="0"/>
                <w:numId w:val="58"/>
              </w:numPr>
              <w:spacing w:after="0" w:line="360" w:lineRule="auto"/>
              <w:jc w:val="both"/>
              <w:rPr>
                <w:rFonts w:ascii="Arial" w:hAnsi="Arial" w:cs="Arial"/>
                <w:sz w:val="24"/>
                <w:szCs w:val="24"/>
              </w:rPr>
            </w:pPr>
            <w:r w:rsidRPr="006952B0">
              <w:rPr>
                <w:rStyle w:val="NoneA"/>
                <w:rFonts w:ascii="Arial" w:hAnsi="Arial" w:cs="Arial"/>
                <w:sz w:val="24"/>
                <w:szCs w:val="24"/>
              </w:rPr>
              <w:t xml:space="preserve">Berita Acara koordinasi </w:t>
            </w:r>
          </w:p>
          <w:p w:rsidR="00CD2A23" w:rsidRPr="006952B0" w:rsidRDefault="006952B0">
            <w:pPr>
              <w:pStyle w:val="ListParagraph"/>
              <w:numPr>
                <w:ilvl w:val="0"/>
                <w:numId w:val="58"/>
              </w:numPr>
              <w:spacing w:after="0" w:line="360" w:lineRule="auto"/>
              <w:jc w:val="both"/>
              <w:rPr>
                <w:rFonts w:ascii="Arial" w:hAnsi="Arial" w:cs="Arial"/>
                <w:sz w:val="24"/>
                <w:szCs w:val="24"/>
              </w:rPr>
            </w:pPr>
            <w:r w:rsidRPr="006952B0">
              <w:rPr>
                <w:rStyle w:val="NoneA"/>
                <w:rFonts w:ascii="Arial" w:hAnsi="Arial" w:cs="Arial"/>
                <w:sz w:val="24"/>
                <w:szCs w:val="24"/>
              </w:rPr>
              <w:t xml:space="preserve">Foto </w:t>
            </w:r>
            <w:r w:rsidRPr="006952B0">
              <w:rPr>
                <w:rStyle w:val="NoneA"/>
                <w:rFonts w:ascii="Arial" w:hAnsi="Arial" w:cs="Arial"/>
                <w:sz w:val="24"/>
                <w:szCs w:val="24"/>
              </w:rPr>
              <w:t>Kegiatan</w:t>
            </w:r>
          </w:p>
          <w:p w:rsidR="00CD2A23" w:rsidRPr="006952B0" w:rsidRDefault="006952B0">
            <w:pPr>
              <w:pStyle w:val="ListParagraph"/>
              <w:numPr>
                <w:ilvl w:val="0"/>
                <w:numId w:val="58"/>
              </w:numPr>
              <w:spacing w:after="0" w:line="360" w:lineRule="auto"/>
              <w:jc w:val="both"/>
              <w:rPr>
                <w:rStyle w:val="NoneA"/>
                <w:rFonts w:ascii="Arial" w:hAnsi="Arial" w:cs="Arial"/>
                <w:sz w:val="24"/>
                <w:szCs w:val="24"/>
              </w:rPr>
            </w:pPr>
            <w:r w:rsidRPr="006952B0">
              <w:rPr>
                <w:rStyle w:val="NoneA"/>
                <w:rFonts w:ascii="Arial" w:hAnsi="Arial" w:cs="Arial"/>
                <w:sz w:val="24"/>
                <w:szCs w:val="24"/>
              </w:rPr>
              <w:t>Panduan Akademik Mahasiswa Universitas Lampung</w:t>
            </w:r>
          </w:p>
          <w:p w:rsidR="00840C9C" w:rsidRPr="006952B0" w:rsidRDefault="00840C9C" w:rsidP="006372F6">
            <w:pPr>
              <w:pStyle w:val="ListParagraph"/>
              <w:numPr>
                <w:ilvl w:val="0"/>
                <w:numId w:val="58"/>
              </w:numPr>
              <w:spacing w:after="0" w:line="360" w:lineRule="auto"/>
              <w:ind w:hanging="3822"/>
              <w:jc w:val="both"/>
              <w:rPr>
                <w:rStyle w:val="NoneA"/>
                <w:rFonts w:ascii="Arial" w:hAnsi="Arial" w:cs="Arial"/>
                <w:sz w:val="24"/>
                <w:szCs w:val="24"/>
              </w:rPr>
            </w:pPr>
          </w:p>
          <w:p w:rsidR="006372F6" w:rsidRPr="006952B0" w:rsidRDefault="006372F6" w:rsidP="006372F6">
            <w:pPr>
              <w:pStyle w:val="ListParagraph"/>
              <w:numPr>
                <w:ilvl w:val="0"/>
                <w:numId w:val="58"/>
              </w:numPr>
              <w:spacing w:after="0" w:line="360" w:lineRule="auto"/>
              <w:ind w:hanging="3822"/>
              <w:jc w:val="both"/>
              <w:rPr>
                <w:rStyle w:val="NoneA"/>
                <w:rFonts w:ascii="Arial" w:hAnsi="Arial" w:cs="Arial"/>
                <w:sz w:val="24"/>
                <w:szCs w:val="24"/>
              </w:rPr>
            </w:pPr>
            <w:r w:rsidRPr="006952B0">
              <w:rPr>
                <w:rStyle w:val="NoneA"/>
                <w:rFonts w:ascii="Arial" w:hAnsi="Arial" w:cs="Arial"/>
                <w:sz w:val="24"/>
                <w:szCs w:val="24"/>
              </w:rPr>
              <w:t>Dari kuesioner yang disebar 124 pertanyaan dijawab dengan sangat setuju, 69 pertanyaan dijawab dengan setuju dan 28 pertanyaan dijawab tidak setuju</w:t>
            </w:r>
          </w:p>
          <w:p w:rsidR="006372F6" w:rsidRPr="006952B0" w:rsidRDefault="006372F6" w:rsidP="006372F6">
            <w:pPr>
              <w:spacing w:line="360" w:lineRule="auto"/>
              <w:jc w:val="both"/>
              <w:rPr>
                <w:rFonts w:ascii="Arial" w:hAnsi="Arial" w:cs="Arial"/>
              </w:rPr>
            </w:pPr>
          </w:p>
          <w:p w:rsidR="006372F6" w:rsidRPr="006952B0" w:rsidRDefault="006372F6" w:rsidP="006372F6">
            <w:pPr>
              <w:spacing w:line="360" w:lineRule="auto"/>
              <w:ind w:hanging="3462"/>
              <w:jc w:val="both"/>
              <w:rPr>
                <w:rFonts w:ascii="Arial" w:hAnsi="Arial" w:cs="Arial"/>
              </w:rPr>
            </w:pP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6952B0">
            <w:pPr>
              <w:pStyle w:val="ListParagraph"/>
              <w:numPr>
                <w:ilvl w:val="1"/>
                <w:numId w:val="59"/>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Deskripsi Proses</w:t>
            </w:r>
          </w:p>
          <w:p w:rsidR="00CD2A23" w:rsidRPr="006952B0" w:rsidRDefault="006952B0">
            <w:pPr>
              <w:pStyle w:val="ListParagraph"/>
              <w:spacing w:line="360" w:lineRule="auto"/>
              <w:ind w:left="405"/>
              <w:jc w:val="both"/>
              <w:rPr>
                <w:rStyle w:val="NoneA"/>
                <w:rFonts w:ascii="Arial" w:eastAsia="Arial" w:hAnsi="Arial" w:cs="Arial"/>
                <w:sz w:val="24"/>
                <w:szCs w:val="24"/>
              </w:rPr>
            </w:pPr>
            <w:r w:rsidRPr="006952B0">
              <w:rPr>
                <w:rStyle w:val="NoneA"/>
                <w:rFonts w:ascii="Arial" w:hAnsi="Arial" w:cs="Arial"/>
                <w:sz w:val="24"/>
                <w:szCs w:val="24"/>
              </w:rPr>
              <w:t xml:space="preserve">Kegiatan ini terlaksana pada tanggal pada tanggal 4 Agustus 2017, dan persiapan dilakukan seminggu sebelum pelaksanaan. Kegiatan ini dimaksudkan untuk mengetahui persepsi dan saran dari seluruh dosen bagian Hukum Internasional atas usulan-usulan rancangan </w:t>
            </w:r>
            <w:r w:rsidRPr="006952B0">
              <w:rPr>
                <w:rStyle w:val="NoneA"/>
                <w:rFonts w:ascii="Arial" w:hAnsi="Arial" w:cs="Arial"/>
                <w:sz w:val="24"/>
                <w:szCs w:val="24"/>
              </w:rPr>
              <w:t xml:space="preserve">pedoman tata tertib dan etika mahasiswa bagian hukum internasional. </w:t>
            </w:r>
          </w:p>
          <w:p w:rsidR="00CD2A23" w:rsidRPr="006952B0" w:rsidRDefault="006952B0">
            <w:pPr>
              <w:pStyle w:val="ListParagraph"/>
              <w:spacing w:line="360" w:lineRule="auto"/>
              <w:ind w:left="405"/>
              <w:jc w:val="both"/>
              <w:rPr>
                <w:rStyle w:val="NoneA"/>
                <w:rFonts w:ascii="Arial" w:eastAsia="Arial" w:hAnsi="Arial" w:cs="Arial"/>
                <w:sz w:val="24"/>
                <w:szCs w:val="24"/>
              </w:rPr>
            </w:pPr>
            <w:r w:rsidRPr="006952B0">
              <w:rPr>
                <w:rStyle w:val="NoneA"/>
                <w:rFonts w:ascii="Arial" w:hAnsi="Arial" w:cs="Arial"/>
                <w:sz w:val="24"/>
                <w:szCs w:val="24"/>
              </w:rPr>
              <w:t>Kegiatan ini sangat penting untuk dilakukan guna tidak terjadinya perbedaan pendapat dan persepsi antar dosen terkait aturan tata tertib dan etika mahasiswa bagian hukum internasional. Se</w:t>
            </w:r>
            <w:r w:rsidRPr="006952B0">
              <w:rPr>
                <w:rStyle w:val="NoneA"/>
                <w:rFonts w:ascii="Arial" w:hAnsi="Arial" w:cs="Arial"/>
                <w:sz w:val="24"/>
                <w:szCs w:val="24"/>
              </w:rPr>
              <w:t>hingga dengan adanya kegiatan ini setiap dosen dapat memberikan saran dan menyatukan persepsi untuk mencapai aturan-aturan yang baik dan sesuai dengan harapan.</w:t>
            </w:r>
          </w:p>
          <w:p w:rsidR="00CD2A23" w:rsidRPr="006952B0" w:rsidRDefault="006952B0">
            <w:pPr>
              <w:pStyle w:val="ListParagraph"/>
              <w:numPr>
                <w:ilvl w:val="1"/>
                <w:numId w:val="59"/>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Tahapan Kegiatan</w:t>
            </w:r>
          </w:p>
          <w:p w:rsidR="00CD2A23" w:rsidRPr="006952B0" w:rsidRDefault="006952B0">
            <w:pPr>
              <w:pStyle w:val="ListParagraph"/>
              <w:numPr>
                <w:ilvl w:val="0"/>
                <w:numId w:val="60"/>
              </w:numPr>
              <w:spacing w:line="360" w:lineRule="auto"/>
              <w:jc w:val="both"/>
              <w:rPr>
                <w:rStyle w:val="NoneA"/>
                <w:rFonts w:ascii="Arial" w:hAnsi="Arial" w:cs="Arial"/>
                <w:sz w:val="24"/>
                <w:szCs w:val="24"/>
              </w:rPr>
            </w:pPr>
            <w:r w:rsidRPr="006952B0">
              <w:rPr>
                <w:rStyle w:val="NoneA"/>
                <w:rFonts w:ascii="Arial" w:hAnsi="Arial" w:cs="Arial"/>
                <w:sz w:val="24"/>
                <w:szCs w:val="24"/>
              </w:rPr>
              <w:t>Koordinasi dengan Ketua bagian</w:t>
            </w:r>
          </w:p>
          <w:p w:rsidR="00CD2A23" w:rsidRPr="006952B0" w:rsidRDefault="006952B0">
            <w:pPr>
              <w:pStyle w:val="ListParagraph"/>
              <w:tabs>
                <w:tab w:val="left" w:pos="551"/>
              </w:tabs>
              <w:spacing w:line="360" w:lineRule="auto"/>
              <w:ind w:left="0"/>
              <w:jc w:val="both"/>
              <w:rPr>
                <w:rStyle w:val="NoneA"/>
                <w:rFonts w:ascii="Arial" w:hAnsi="Arial" w:cs="Arial"/>
                <w:sz w:val="24"/>
                <w:szCs w:val="24"/>
              </w:rPr>
            </w:pPr>
            <w:r w:rsidRPr="006952B0">
              <w:rPr>
                <w:rStyle w:val="NoneA"/>
                <w:rFonts w:ascii="Arial" w:hAnsi="Arial" w:cs="Arial"/>
                <w:sz w:val="24"/>
                <w:szCs w:val="24"/>
              </w:rPr>
              <w:t>Berkoordinasi dengan ketua bagian bahwa akan dib</w:t>
            </w:r>
            <w:r w:rsidRPr="006952B0">
              <w:rPr>
                <w:rStyle w:val="NoneA"/>
                <w:rFonts w:ascii="Arial" w:hAnsi="Arial" w:cs="Arial"/>
                <w:sz w:val="24"/>
                <w:szCs w:val="24"/>
              </w:rPr>
              <w:t>uat sebuah kuesioner untuk menyamakan persepsi dan saran bagi pembuatan peraturan tata tertib dan etika mahasiswa bagian hukum internasional.</w:t>
            </w:r>
          </w:p>
          <w:p w:rsidR="00CD2A23" w:rsidRPr="006952B0" w:rsidRDefault="006952B0">
            <w:pPr>
              <w:pStyle w:val="ListParagraph"/>
              <w:numPr>
                <w:ilvl w:val="0"/>
                <w:numId w:val="60"/>
              </w:numPr>
              <w:spacing w:line="360" w:lineRule="auto"/>
              <w:jc w:val="both"/>
              <w:rPr>
                <w:rStyle w:val="NoneA"/>
                <w:rFonts w:ascii="Arial" w:hAnsi="Arial" w:cs="Arial"/>
                <w:sz w:val="24"/>
                <w:szCs w:val="24"/>
              </w:rPr>
            </w:pPr>
            <w:r w:rsidRPr="006952B0">
              <w:rPr>
                <w:rStyle w:val="NoneA"/>
                <w:rFonts w:ascii="Arial" w:hAnsi="Arial" w:cs="Arial"/>
                <w:sz w:val="24"/>
                <w:szCs w:val="24"/>
              </w:rPr>
              <w:t>Menentukan pertanyaan-pertanyaan survey dan data</w:t>
            </w:r>
          </w:p>
          <w:p w:rsidR="00CD2A23" w:rsidRPr="006952B0" w:rsidRDefault="006952B0">
            <w:pPr>
              <w:pStyle w:val="ListParagraph"/>
              <w:tabs>
                <w:tab w:val="left" w:pos="90"/>
              </w:tabs>
              <w:spacing w:line="360" w:lineRule="auto"/>
              <w:ind w:left="0"/>
              <w:jc w:val="both"/>
              <w:rPr>
                <w:rStyle w:val="NoneA"/>
                <w:rFonts w:ascii="Arial" w:hAnsi="Arial" w:cs="Arial"/>
                <w:sz w:val="24"/>
                <w:szCs w:val="24"/>
              </w:rPr>
            </w:pPr>
            <w:r w:rsidRPr="006952B0">
              <w:rPr>
                <w:rStyle w:val="NoneA"/>
                <w:rFonts w:ascii="Arial" w:hAnsi="Arial" w:cs="Arial"/>
                <w:sz w:val="24"/>
                <w:szCs w:val="24"/>
              </w:rPr>
              <w:t>Merancang pertanyaan-pertanyaan untuk dapat dijadikan materi atau</w:t>
            </w:r>
            <w:r w:rsidRPr="006952B0">
              <w:rPr>
                <w:rStyle w:val="NoneA"/>
                <w:rFonts w:ascii="Arial" w:hAnsi="Arial" w:cs="Arial"/>
                <w:sz w:val="24"/>
                <w:szCs w:val="24"/>
              </w:rPr>
              <w:t xml:space="preserve"> substansi pada kuesioner guna membuat peraturan tata tertib dan etika mahasiswa bagian hukum internasional. Hal ini dilakukan dengan memperhatian peraturan akademik Universitas lampung.</w:t>
            </w:r>
          </w:p>
          <w:p w:rsidR="00CD2A23" w:rsidRPr="006952B0" w:rsidRDefault="006952B0">
            <w:pPr>
              <w:pStyle w:val="ListParagraph"/>
              <w:tabs>
                <w:tab w:val="left" w:pos="960"/>
              </w:tabs>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C. Menetapkan responden</w:t>
            </w:r>
          </w:p>
          <w:p w:rsidR="002252F5" w:rsidRPr="006952B0" w:rsidRDefault="006952B0">
            <w:pPr>
              <w:pStyle w:val="ListParagraph"/>
              <w:tabs>
                <w:tab w:val="left" w:pos="960"/>
              </w:tabs>
              <w:spacing w:line="360" w:lineRule="auto"/>
              <w:ind w:left="0"/>
              <w:jc w:val="both"/>
              <w:rPr>
                <w:rStyle w:val="NoneA"/>
                <w:rFonts w:ascii="Arial" w:hAnsi="Arial" w:cs="Arial"/>
                <w:sz w:val="24"/>
                <w:szCs w:val="24"/>
              </w:rPr>
            </w:pPr>
            <w:r w:rsidRPr="006952B0">
              <w:rPr>
                <w:rStyle w:val="NoneA"/>
                <w:rFonts w:ascii="Arial" w:hAnsi="Arial" w:cs="Arial"/>
                <w:sz w:val="24"/>
                <w:szCs w:val="24"/>
              </w:rPr>
              <w:t>Menentukan responden yang diminta untuk dapat</w:t>
            </w:r>
            <w:r w:rsidRPr="006952B0">
              <w:rPr>
                <w:rStyle w:val="NoneA"/>
                <w:rFonts w:ascii="Arial" w:hAnsi="Arial" w:cs="Arial"/>
                <w:sz w:val="24"/>
                <w:szCs w:val="24"/>
              </w:rPr>
              <w:t xml:space="preserve"> memberikan masukan terhadap materi atau substansi kuesioner mengenai peraturan tata tertib dan etika mahasiswa bagian hukum internasional yang dalam hal ini adalah seluruh dosen bagian.</w:t>
            </w:r>
          </w:p>
          <w:p w:rsidR="00CD2A23" w:rsidRPr="006952B0" w:rsidRDefault="002252F5" w:rsidP="002252F5">
            <w:pPr>
              <w:jc w:val="center"/>
              <w:rPr>
                <w:rFonts w:ascii="Arial" w:hAnsi="Arial" w:cs="Arial"/>
                <w:lang w:val="id-ID" w:eastAsia="id-ID"/>
              </w:rPr>
            </w:pPr>
            <w:r w:rsidRPr="006952B0">
              <w:rPr>
                <w:rFonts w:ascii="Arial" w:hAnsi="Arial" w:cs="Arial"/>
                <w:lang w:val="id-ID" w:eastAsia="id-ID"/>
              </w:rPr>
              <w:t>24</w:t>
            </w:r>
          </w:p>
          <w:p w:rsidR="00CD2A23" w:rsidRPr="006952B0" w:rsidRDefault="00CD2A23">
            <w:pPr>
              <w:pStyle w:val="ListParagraph"/>
              <w:tabs>
                <w:tab w:val="left" w:pos="960"/>
              </w:tabs>
              <w:spacing w:line="360" w:lineRule="auto"/>
              <w:ind w:left="0"/>
              <w:jc w:val="center"/>
              <w:rPr>
                <w:rFonts w:ascii="Arial" w:hAnsi="Arial" w:cs="Arial"/>
                <w:sz w:val="24"/>
                <w:szCs w:val="24"/>
              </w:rPr>
            </w:pP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6952B0" w:rsidP="002252F5">
            <w:pPr>
              <w:tabs>
                <w:tab w:val="left" w:pos="960"/>
              </w:tabs>
              <w:spacing w:line="360" w:lineRule="auto"/>
              <w:jc w:val="both"/>
              <w:rPr>
                <w:rStyle w:val="NoneA"/>
                <w:rFonts w:ascii="Arial" w:hAnsi="Arial" w:cs="Arial"/>
              </w:rPr>
            </w:pPr>
            <w:r w:rsidRPr="006952B0">
              <w:rPr>
                <w:rStyle w:val="NoneA"/>
                <w:rFonts w:ascii="Arial" w:hAnsi="Arial" w:cs="Arial"/>
              </w:rPr>
              <w:t>D. Melakukan wawancara</w:t>
            </w:r>
          </w:p>
          <w:p w:rsidR="00CD2A23" w:rsidRPr="006952B0" w:rsidRDefault="006952B0">
            <w:pPr>
              <w:pStyle w:val="ListParagraph"/>
              <w:tabs>
                <w:tab w:val="left" w:pos="960"/>
              </w:tabs>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 xml:space="preserve">Meminta hasil pengisian kuesioner kepada </w:t>
            </w:r>
            <w:r w:rsidRPr="006952B0">
              <w:rPr>
                <w:rStyle w:val="NoneA"/>
                <w:rFonts w:ascii="Arial" w:hAnsi="Arial" w:cs="Arial"/>
                <w:sz w:val="24"/>
                <w:szCs w:val="24"/>
              </w:rPr>
              <w:t>responden dan berkoordinasi tentang materi dan substansi serta saran bagi pembuatan pedoman peraturan tata tertib dan etika mahasiswa bagian hukum internasional fakultas hukum univrsitas lampung.</w:t>
            </w:r>
          </w:p>
          <w:p w:rsidR="00CD2A23" w:rsidRPr="006952B0" w:rsidRDefault="006952B0">
            <w:pPr>
              <w:pStyle w:val="ListParagraph"/>
              <w:tabs>
                <w:tab w:val="left" w:pos="960"/>
              </w:tabs>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E. Mengumpulkan Data</w:t>
            </w:r>
          </w:p>
          <w:p w:rsidR="00CD2A23" w:rsidRPr="006952B0" w:rsidRDefault="006952B0">
            <w:pPr>
              <w:pStyle w:val="ListParagraph"/>
              <w:tabs>
                <w:tab w:val="left" w:pos="960"/>
              </w:tabs>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Mengumpulkan semua hasil pengisian kues</w:t>
            </w:r>
            <w:r w:rsidRPr="006952B0">
              <w:rPr>
                <w:rStyle w:val="NoneA"/>
                <w:rFonts w:ascii="Arial" w:hAnsi="Arial" w:cs="Arial"/>
                <w:sz w:val="24"/>
                <w:szCs w:val="24"/>
              </w:rPr>
              <w:t>ioner dari seluruh dosen bagian hukum internasional.</w:t>
            </w:r>
          </w:p>
          <w:p w:rsidR="00CD2A23" w:rsidRPr="006952B0" w:rsidRDefault="006952B0">
            <w:pPr>
              <w:pStyle w:val="ListParagraph"/>
              <w:tabs>
                <w:tab w:val="left" w:pos="960"/>
              </w:tabs>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F. Menganalisis Data</w:t>
            </w:r>
          </w:p>
          <w:p w:rsidR="00CD2A23" w:rsidRPr="006952B0" w:rsidRDefault="006952B0">
            <w:pPr>
              <w:pStyle w:val="ListParagraph"/>
              <w:tabs>
                <w:tab w:val="left" w:pos="960"/>
              </w:tabs>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 xml:space="preserve">Mengolah data hasil pengisian kuesioner dari seluruh dosen bagian hukum internasional. Mencocokkan materi dan substansi dari pedoman peraturan tata tertib dan etika mahasiswa bagian </w:t>
            </w:r>
            <w:r w:rsidRPr="006952B0">
              <w:rPr>
                <w:rStyle w:val="NoneA"/>
                <w:rFonts w:ascii="Arial" w:hAnsi="Arial" w:cs="Arial"/>
                <w:sz w:val="24"/>
                <w:szCs w:val="24"/>
              </w:rPr>
              <w:t>hukum internasional yang telah dibuat dan diinginkan bersama oleh dosen.</w:t>
            </w:r>
          </w:p>
          <w:p w:rsidR="00CD2A23" w:rsidRPr="006952B0" w:rsidRDefault="006952B0">
            <w:pPr>
              <w:pStyle w:val="ListParagraph"/>
              <w:tabs>
                <w:tab w:val="left" w:pos="960"/>
              </w:tabs>
              <w:spacing w:line="360" w:lineRule="auto"/>
              <w:ind w:left="0" w:firstLine="567"/>
              <w:jc w:val="both"/>
              <w:rPr>
                <w:rStyle w:val="NoneA"/>
                <w:rFonts w:ascii="Arial" w:hAnsi="Arial" w:cs="Arial"/>
                <w:b/>
                <w:bCs/>
                <w:sz w:val="24"/>
                <w:szCs w:val="24"/>
              </w:rPr>
            </w:pPr>
            <w:r w:rsidRPr="006952B0">
              <w:rPr>
                <w:rStyle w:val="NoneA"/>
                <w:rFonts w:ascii="Arial" w:hAnsi="Arial" w:cs="Arial"/>
                <w:b/>
                <w:bCs/>
                <w:sz w:val="24"/>
                <w:szCs w:val="24"/>
              </w:rPr>
              <w:t>3. Nilai Dasar</w:t>
            </w:r>
          </w:p>
          <w:p w:rsidR="00CD2A23" w:rsidRPr="006952B0" w:rsidRDefault="006952B0">
            <w:pPr>
              <w:pStyle w:val="ListParagraph"/>
              <w:numPr>
                <w:ilvl w:val="0"/>
                <w:numId w:val="61"/>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Etika Publik</w:t>
            </w:r>
          </w:p>
          <w:p w:rsidR="00CD2A23" w:rsidRPr="006952B0" w:rsidRDefault="006952B0">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Membuat dan menyebarkan kuesioner ini dilakukan guna mendapatkan persamaan persepsi dan saran yang berasal dari seluruh dosen bagian hukum internasional me</w:t>
            </w:r>
            <w:r w:rsidRPr="006952B0">
              <w:rPr>
                <w:rStyle w:val="NoneA"/>
                <w:rFonts w:ascii="Arial" w:hAnsi="Arial" w:cs="Arial"/>
                <w:sz w:val="24"/>
                <w:szCs w:val="24"/>
              </w:rPr>
              <w:t xml:space="preserve">ngenai pentingnya aturan tata tertib dan etika mahasiswa. Sehingga muncul nilai </w:t>
            </w:r>
            <w:r w:rsidRPr="006952B0">
              <w:rPr>
                <w:rStyle w:val="NoneA"/>
                <w:rFonts w:ascii="Arial" w:hAnsi="Arial" w:cs="Arial"/>
                <w:b/>
                <w:bCs/>
                <w:sz w:val="24"/>
                <w:szCs w:val="24"/>
              </w:rPr>
              <w:t>jujur</w:t>
            </w:r>
            <w:r w:rsidRPr="006952B0">
              <w:rPr>
                <w:rStyle w:val="NoneA"/>
                <w:rFonts w:ascii="Arial" w:hAnsi="Arial" w:cs="Arial"/>
                <w:sz w:val="24"/>
                <w:szCs w:val="24"/>
              </w:rPr>
              <w:t xml:space="preserve"> akan ide-ide yang ada yang ingin dan dapat diimplementasikan pada aturan tata tertib dan etika mahasiswa. Dosen dalam memberikan saran juga harus </w:t>
            </w:r>
            <w:r w:rsidRPr="006952B0">
              <w:rPr>
                <w:rStyle w:val="NoneA"/>
                <w:rFonts w:ascii="Arial" w:hAnsi="Arial" w:cs="Arial"/>
                <w:b/>
                <w:bCs/>
                <w:sz w:val="24"/>
                <w:szCs w:val="24"/>
              </w:rPr>
              <w:t>cermat</w:t>
            </w:r>
            <w:r w:rsidRPr="006952B0">
              <w:rPr>
                <w:rStyle w:val="NoneA"/>
                <w:rFonts w:ascii="Arial" w:hAnsi="Arial" w:cs="Arial"/>
                <w:sz w:val="24"/>
                <w:szCs w:val="24"/>
              </w:rPr>
              <w:t xml:space="preserve"> untuk melihat kebutuhan dan situasi yang sedang terjadi saat ini dilingkungan sosial. Selain itu hal ini merupakan bagian dari bentuk t</w:t>
            </w:r>
            <w:r w:rsidRPr="006952B0">
              <w:rPr>
                <w:rStyle w:val="NoneA"/>
                <w:rFonts w:ascii="Arial" w:hAnsi="Arial" w:cs="Arial"/>
                <w:b/>
                <w:bCs/>
                <w:sz w:val="24"/>
                <w:szCs w:val="24"/>
              </w:rPr>
              <w:t>anggung jawab</w:t>
            </w:r>
            <w:r w:rsidRPr="006952B0">
              <w:rPr>
                <w:rStyle w:val="NoneA"/>
                <w:rFonts w:ascii="Arial" w:hAnsi="Arial" w:cs="Arial"/>
                <w:sz w:val="24"/>
                <w:szCs w:val="24"/>
              </w:rPr>
              <w:t xml:space="preserve"> dosen didalam membentuk kepribadian mahasiswa yang berakhlak mulia yang tidak hanya cerdas secara keilmuan</w:t>
            </w:r>
            <w:r w:rsidRPr="006952B0">
              <w:rPr>
                <w:rStyle w:val="NoneA"/>
                <w:rFonts w:ascii="Arial" w:hAnsi="Arial" w:cs="Arial"/>
                <w:sz w:val="24"/>
                <w:szCs w:val="24"/>
              </w:rPr>
              <w:t xml:space="preserve"> di dalam bidang pengajaran. </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6952B0">
            <w:pPr>
              <w:pStyle w:val="ListParagraph"/>
              <w:spacing w:after="0" w:line="360" w:lineRule="auto"/>
              <w:ind w:left="0"/>
              <w:jc w:val="center"/>
              <w:rPr>
                <w:rFonts w:ascii="Arial" w:hAnsi="Arial" w:cs="Arial"/>
                <w:sz w:val="24"/>
                <w:szCs w:val="24"/>
              </w:rPr>
            </w:pPr>
            <w:r w:rsidRPr="006952B0">
              <w:rPr>
                <w:rStyle w:val="NoneA"/>
                <w:rFonts w:ascii="Arial" w:hAnsi="Arial" w:cs="Arial"/>
                <w:sz w:val="24"/>
                <w:szCs w:val="24"/>
              </w:rPr>
              <w:t>25</w:t>
            </w: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6952B0">
            <w:pPr>
              <w:pStyle w:val="ListParagraph"/>
              <w:numPr>
                <w:ilvl w:val="0"/>
                <w:numId w:val="62"/>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Nasionalisme</w:t>
            </w:r>
          </w:p>
          <w:p w:rsidR="00CD2A23" w:rsidRPr="006952B0" w:rsidRDefault="006952B0">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Membuat dan menyebarkan kuesioner akhirnya memberikan </w:t>
            </w:r>
            <w:r w:rsidRPr="006952B0">
              <w:rPr>
                <w:rStyle w:val="NoneA"/>
                <w:rFonts w:ascii="Arial" w:hAnsi="Arial" w:cs="Arial"/>
                <w:b/>
                <w:bCs/>
                <w:sz w:val="24"/>
                <w:szCs w:val="24"/>
              </w:rPr>
              <w:t>transparansi</w:t>
            </w:r>
            <w:r w:rsidRPr="006952B0">
              <w:rPr>
                <w:rStyle w:val="NoneA"/>
                <w:rFonts w:ascii="Arial" w:hAnsi="Arial" w:cs="Arial"/>
                <w:sz w:val="24"/>
                <w:szCs w:val="24"/>
              </w:rPr>
              <w:t xml:space="preserve"> keinginan dan kebutuhan yang diharapkan oleh dosen bagi mahasiswa/i dengan melihat situasi dan kondisi sosial yang terjadi saat ini. Hal ini juga merupakan salah satu bentuk </w:t>
            </w:r>
            <w:r w:rsidRPr="006952B0">
              <w:rPr>
                <w:rStyle w:val="NoneA"/>
                <w:rFonts w:ascii="Arial" w:hAnsi="Arial" w:cs="Arial"/>
                <w:b/>
                <w:bCs/>
                <w:sz w:val="24"/>
                <w:szCs w:val="24"/>
              </w:rPr>
              <w:t xml:space="preserve">musyawarah mufakat </w:t>
            </w:r>
            <w:r w:rsidRPr="006952B0">
              <w:rPr>
                <w:rStyle w:val="NoneA"/>
                <w:rFonts w:ascii="Arial" w:hAnsi="Arial" w:cs="Arial"/>
                <w:sz w:val="24"/>
                <w:szCs w:val="24"/>
              </w:rPr>
              <w:t>bersama antara para dosen yang memiliki persepsi dan saran. Se</w:t>
            </w:r>
            <w:r w:rsidRPr="006952B0">
              <w:rPr>
                <w:rStyle w:val="NoneA"/>
                <w:rFonts w:ascii="Arial" w:hAnsi="Arial" w:cs="Arial"/>
                <w:sz w:val="24"/>
                <w:szCs w:val="24"/>
              </w:rPr>
              <w:t xml:space="preserve">rta rasa saling </w:t>
            </w:r>
            <w:r w:rsidRPr="006952B0">
              <w:rPr>
                <w:rStyle w:val="NoneA"/>
                <w:rFonts w:ascii="Arial" w:hAnsi="Arial" w:cs="Arial"/>
                <w:b/>
                <w:bCs/>
                <w:sz w:val="24"/>
                <w:szCs w:val="24"/>
              </w:rPr>
              <w:t xml:space="preserve">tolong menolong </w:t>
            </w:r>
            <w:r w:rsidRPr="006952B0">
              <w:rPr>
                <w:rStyle w:val="NoneA"/>
                <w:rFonts w:ascii="Arial" w:hAnsi="Arial" w:cs="Arial"/>
                <w:sz w:val="24"/>
                <w:szCs w:val="24"/>
              </w:rPr>
              <w:t>terhadap teman sejawat didalam membantu perbaikan kualitas mahasiswa/i melalui aturan tata tertib.</w:t>
            </w:r>
          </w:p>
          <w:p w:rsidR="00CD2A23" w:rsidRPr="006952B0" w:rsidRDefault="006952B0">
            <w:pPr>
              <w:pStyle w:val="ListParagraph"/>
              <w:numPr>
                <w:ilvl w:val="0"/>
                <w:numId w:val="62"/>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Akuntabilitas</w:t>
            </w:r>
          </w:p>
          <w:p w:rsidR="00CD2A23" w:rsidRPr="006952B0" w:rsidRDefault="006952B0">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Membuat dan menyebarkan kuesioner adalah bentuk </w:t>
            </w:r>
            <w:r w:rsidRPr="006952B0">
              <w:rPr>
                <w:rStyle w:val="NoneA"/>
                <w:rFonts w:ascii="Arial" w:hAnsi="Arial" w:cs="Arial"/>
                <w:b/>
                <w:bCs/>
                <w:sz w:val="24"/>
                <w:szCs w:val="24"/>
              </w:rPr>
              <w:t xml:space="preserve">kejelasan target </w:t>
            </w:r>
            <w:r w:rsidRPr="006952B0">
              <w:rPr>
                <w:rStyle w:val="NoneA"/>
                <w:rFonts w:ascii="Arial" w:hAnsi="Arial" w:cs="Arial"/>
                <w:sz w:val="24"/>
                <w:szCs w:val="24"/>
              </w:rPr>
              <w:t>yang akan dicapai yaitu adanya aturan tata ter</w:t>
            </w:r>
            <w:r w:rsidRPr="006952B0">
              <w:rPr>
                <w:rStyle w:val="NoneA"/>
                <w:rFonts w:ascii="Arial" w:hAnsi="Arial" w:cs="Arial"/>
                <w:sz w:val="24"/>
                <w:szCs w:val="24"/>
              </w:rPr>
              <w:t xml:space="preserve">tib dan etika mahasiswa bagian hukum internasional. Selanjutnya dengan pengisian kuesioner yang ada merupakan bentuk sikap </w:t>
            </w:r>
            <w:r w:rsidRPr="006952B0">
              <w:rPr>
                <w:rStyle w:val="NoneA"/>
                <w:rFonts w:ascii="Arial" w:hAnsi="Arial" w:cs="Arial"/>
                <w:b/>
                <w:bCs/>
                <w:sz w:val="24"/>
                <w:szCs w:val="24"/>
              </w:rPr>
              <w:t xml:space="preserve">partisipatif </w:t>
            </w:r>
            <w:r w:rsidRPr="006952B0">
              <w:rPr>
                <w:rStyle w:val="NoneA"/>
                <w:rFonts w:ascii="Arial" w:hAnsi="Arial" w:cs="Arial"/>
                <w:sz w:val="24"/>
                <w:szCs w:val="24"/>
              </w:rPr>
              <w:t xml:space="preserve">dari seluruh dosen untuk dapat memberikan ide, saran dan penyamaan persepsi tentang tata aturan etika mahasiswa. Selain </w:t>
            </w:r>
            <w:r w:rsidRPr="006952B0">
              <w:rPr>
                <w:rStyle w:val="NoneA"/>
                <w:rFonts w:ascii="Arial" w:hAnsi="Arial" w:cs="Arial"/>
                <w:sz w:val="24"/>
                <w:szCs w:val="24"/>
              </w:rPr>
              <w:t xml:space="preserve">itu hal ini menunjukan sikap </w:t>
            </w:r>
            <w:r w:rsidRPr="006952B0">
              <w:rPr>
                <w:rStyle w:val="NoneA"/>
                <w:rFonts w:ascii="Arial" w:hAnsi="Arial" w:cs="Arial"/>
                <w:b/>
                <w:bCs/>
                <w:sz w:val="24"/>
                <w:szCs w:val="24"/>
              </w:rPr>
              <w:t>netral</w:t>
            </w:r>
            <w:r w:rsidRPr="006952B0">
              <w:rPr>
                <w:rStyle w:val="NoneA"/>
                <w:rFonts w:ascii="Arial" w:hAnsi="Arial" w:cs="Arial"/>
                <w:sz w:val="24"/>
                <w:szCs w:val="24"/>
              </w:rPr>
              <w:t xml:space="preserve"> dari seluruh dosen terhadap pengisian kuesioner yang akan menghasilkan sebuah aturan bagi perbaikan kualitas mahasiswa yang beretika dan berakhlak mulia.</w:t>
            </w:r>
          </w:p>
          <w:p w:rsidR="00CD2A23" w:rsidRPr="006952B0" w:rsidRDefault="006952B0">
            <w:pPr>
              <w:pStyle w:val="ListParagraph"/>
              <w:numPr>
                <w:ilvl w:val="0"/>
                <w:numId w:val="62"/>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Komitmen Mutu</w:t>
            </w:r>
          </w:p>
          <w:p w:rsidR="00CD2A23" w:rsidRPr="006952B0" w:rsidRDefault="006952B0">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Membuat dan menyebarkan kuesioner aturan tata tertib</w:t>
            </w:r>
            <w:r w:rsidRPr="006952B0">
              <w:rPr>
                <w:rStyle w:val="NoneA"/>
                <w:rFonts w:ascii="Arial" w:hAnsi="Arial" w:cs="Arial"/>
                <w:sz w:val="24"/>
                <w:szCs w:val="24"/>
              </w:rPr>
              <w:t xml:space="preserve"> dan etika mahasiswa merupakan bagian dari </w:t>
            </w:r>
            <w:r w:rsidRPr="006952B0">
              <w:rPr>
                <w:rStyle w:val="NoneA"/>
                <w:rFonts w:ascii="Arial" w:hAnsi="Arial" w:cs="Arial"/>
                <w:b/>
                <w:bCs/>
                <w:sz w:val="24"/>
                <w:szCs w:val="24"/>
              </w:rPr>
              <w:t xml:space="preserve">inovasi </w:t>
            </w:r>
            <w:r w:rsidRPr="006952B0">
              <w:rPr>
                <w:rStyle w:val="NoneA"/>
                <w:rFonts w:ascii="Arial" w:hAnsi="Arial" w:cs="Arial"/>
                <w:sz w:val="24"/>
                <w:szCs w:val="24"/>
              </w:rPr>
              <w:t xml:space="preserve">pengajaran yang dilakukan oleh dosen dan </w:t>
            </w:r>
            <w:r w:rsidRPr="006952B0">
              <w:rPr>
                <w:rStyle w:val="NoneA"/>
                <w:rFonts w:ascii="Arial" w:hAnsi="Arial" w:cs="Arial"/>
                <w:b/>
                <w:bCs/>
                <w:sz w:val="24"/>
                <w:szCs w:val="24"/>
              </w:rPr>
              <w:t xml:space="preserve">berorientasi pada perbaikan mutu </w:t>
            </w:r>
            <w:r w:rsidRPr="006952B0">
              <w:rPr>
                <w:rStyle w:val="NoneA"/>
                <w:rFonts w:ascii="Arial" w:hAnsi="Arial" w:cs="Arial"/>
                <w:sz w:val="24"/>
                <w:szCs w:val="24"/>
              </w:rPr>
              <w:t>mahasiswa/i bagian hukum internasional bahwa dalam setiap diri individu cerdas saja tidak cukup untuk mampu menjadi pribadi yang ta</w:t>
            </w:r>
            <w:r w:rsidRPr="006952B0">
              <w:rPr>
                <w:rStyle w:val="NoneA"/>
                <w:rFonts w:ascii="Arial" w:hAnsi="Arial" w:cs="Arial"/>
                <w:sz w:val="24"/>
                <w:szCs w:val="24"/>
              </w:rPr>
              <w:t xml:space="preserve">ngguh akan tetapi harus memiliki kepribadian yang beretika. Sehingga muncul nilai </w:t>
            </w:r>
            <w:r w:rsidRPr="006952B0">
              <w:rPr>
                <w:rStyle w:val="NoneA"/>
                <w:rFonts w:ascii="Arial" w:hAnsi="Arial" w:cs="Arial"/>
                <w:b/>
                <w:bCs/>
                <w:sz w:val="24"/>
                <w:szCs w:val="24"/>
              </w:rPr>
              <w:t xml:space="preserve">efektifitas </w:t>
            </w:r>
            <w:r w:rsidRPr="006952B0">
              <w:rPr>
                <w:rStyle w:val="NoneA"/>
                <w:rFonts w:ascii="Arial" w:hAnsi="Arial" w:cs="Arial"/>
                <w:sz w:val="24"/>
                <w:szCs w:val="24"/>
              </w:rPr>
              <w:t>dalam bidang pengajaran</w:t>
            </w:r>
            <w:r w:rsidRPr="006952B0">
              <w:rPr>
                <w:rStyle w:val="NoneA"/>
                <w:rFonts w:ascii="Arial" w:hAnsi="Arial" w:cs="Arial"/>
                <w:b/>
                <w:bCs/>
                <w:sz w:val="24"/>
                <w:szCs w:val="24"/>
              </w:rPr>
              <w:t xml:space="preserve"> </w:t>
            </w:r>
            <w:r w:rsidRPr="006952B0">
              <w:rPr>
                <w:rStyle w:val="NoneA"/>
                <w:rFonts w:ascii="Arial" w:hAnsi="Arial" w:cs="Arial"/>
                <w:sz w:val="24"/>
                <w:szCs w:val="24"/>
              </w:rPr>
              <w:t>yaitu</w:t>
            </w:r>
            <w:r w:rsidRPr="006952B0">
              <w:rPr>
                <w:rStyle w:val="NoneA"/>
                <w:rFonts w:ascii="Arial" w:hAnsi="Arial" w:cs="Arial"/>
                <w:b/>
                <w:bCs/>
                <w:sz w:val="24"/>
                <w:szCs w:val="24"/>
              </w:rPr>
              <w:t xml:space="preserve"> </w:t>
            </w:r>
            <w:r w:rsidRPr="006952B0">
              <w:rPr>
                <w:rStyle w:val="NoneA"/>
                <w:rFonts w:ascii="Arial" w:hAnsi="Arial" w:cs="Arial"/>
                <w:sz w:val="24"/>
                <w:szCs w:val="24"/>
              </w:rPr>
              <w:t>efektif dalam mendidik secara keilmuan dan mendidik kepribadian mahasiswa/i.</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6952B0">
            <w:pPr>
              <w:pStyle w:val="ListParagraph"/>
              <w:spacing w:after="0" w:line="360" w:lineRule="auto"/>
              <w:ind w:left="0"/>
              <w:jc w:val="center"/>
              <w:rPr>
                <w:rFonts w:ascii="Arial" w:hAnsi="Arial" w:cs="Arial"/>
                <w:sz w:val="24"/>
                <w:szCs w:val="24"/>
              </w:rPr>
            </w:pPr>
            <w:r w:rsidRPr="006952B0">
              <w:rPr>
                <w:rStyle w:val="NoneA"/>
                <w:rFonts w:ascii="Arial" w:hAnsi="Arial" w:cs="Arial"/>
                <w:sz w:val="24"/>
                <w:szCs w:val="24"/>
              </w:rPr>
              <w:t>26</w:t>
            </w: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6952B0">
            <w:pPr>
              <w:pStyle w:val="ListParagraph"/>
              <w:spacing w:after="0" w:line="360" w:lineRule="auto"/>
              <w:ind w:left="0"/>
              <w:jc w:val="both"/>
              <w:rPr>
                <w:rStyle w:val="NoneA"/>
                <w:rFonts w:ascii="Arial" w:eastAsia="Arial" w:hAnsi="Arial" w:cs="Arial"/>
                <w:b/>
                <w:bCs/>
                <w:sz w:val="24"/>
                <w:szCs w:val="24"/>
              </w:rPr>
            </w:pPr>
            <w:r w:rsidRPr="006952B0">
              <w:rPr>
                <w:rStyle w:val="NoneA"/>
                <w:rFonts w:ascii="Arial" w:hAnsi="Arial" w:cs="Arial"/>
                <w:b/>
                <w:bCs/>
                <w:sz w:val="24"/>
                <w:szCs w:val="24"/>
              </w:rPr>
              <w:t>e. Anti Korupsi</w:t>
            </w:r>
          </w:p>
          <w:p w:rsidR="00CD2A23" w:rsidRPr="006952B0" w:rsidRDefault="006952B0">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Membuat dan menyebarkan kuesioner adalah salah satu bentuk rasa </w:t>
            </w:r>
            <w:r w:rsidRPr="006952B0">
              <w:rPr>
                <w:rStyle w:val="NoneA"/>
                <w:rFonts w:ascii="Arial" w:hAnsi="Arial" w:cs="Arial"/>
                <w:b/>
                <w:bCs/>
                <w:sz w:val="24"/>
                <w:szCs w:val="24"/>
              </w:rPr>
              <w:t>peduli</w:t>
            </w:r>
            <w:r w:rsidRPr="006952B0">
              <w:rPr>
                <w:rStyle w:val="NoneA"/>
                <w:rFonts w:ascii="Arial" w:hAnsi="Arial" w:cs="Arial"/>
                <w:sz w:val="24"/>
                <w:szCs w:val="24"/>
              </w:rPr>
              <w:t xml:space="preserve"> dosen terhadap pentingnya dibuat sebuah aturan mengenai tata tertib dan etika serta masukan dari seluruh dosen bagian hukum internasional tentang persepsi dari tata aturan dan etika mah</w:t>
            </w:r>
            <w:r w:rsidRPr="006952B0">
              <w:rPr>
                <w:rStyle w:val="NoneA"/>
                <w:rFonts w:ascii="Arial" w:hAnsi="Arial" w:cs="Arial"/>
                <w:sz w:val="24"/>
                <w:szCs w:val="24"/>
              </w:rPr>
              <w:t xml:space="preserve">asiswa yang dimaksud. Hal ini juga menunjukan sikap </w:t>
            </w:r>
            <w:r w:rsidRPr="006952B0">
              <w:rPr>
                <w:rStyle w:val="NoneA"/>
                <w:rFonts w:ascii="Arial" w:hAnsi="Arial" w:cs="Arial"/>
                <w:b/>
                <w:bCs/>
                <w:sz w:val="24"/>
                <w:szCs w:val="24"/>
              </w:rPr>
              <w:t xml:space="preserve">berani </w:t>
            </w:r>
            <w:r w:rsidRPr="006952B0">
              <w:rPr>
                <w:rStyle w:val="NoneA"/>
                <w:rFonts w:ascii="Arial" w:hAnsi="Arial" w:cs="Arial"/>
                <w:sz w:val="24"/>
                <w:szCs w:val="24"/>
              </w:rPr>
              <w:t xml:space="preserve">dosen untuk mengungkapkan pendapat dan ide kreatif untuk menuju perbaikan kualitas diri pribadi mahasiswa/i. Selain itu hal ini merupakan bentuk </w:t>
            </w:r>
            <w:r w:rsidRPr="006952B0">
              <w:rPr>
                <w:rStyle w:val="NoneA"/>
                <w:rFonts w:ascii="Arial" w:hAnsi="Arial" w:cs="Arial"/>
                <w:b/>
                <w:bCs/>
                <w:sz w:val="24"/>
                <w:szCs w:val="24"/>
              </w:rPr>
              <w:t>kerja keras</w:t>
            </w:r>
            <w:r w:rsidRPr="006952B0">
              <w:rPr>
                <w:rStyle w:val="NoneA"/>
                <w:rFonts w:ascii="Arial" w:hAnsi="Arial" w:cs="Arial"/>
                <w:sz w:val="24"/>
                <w:szCs w:val="24"/>
              </w:rPr>
              <w:t xml:space="preserve"> dosen dalam bidang pengajaran untuk meng</w:t>
            </w:r>
            <w:r w:rsidRPr="006952B0">
              <w:rPr>
                <w:rStyle w:val="NoneA"/>
                <w:rFonts w:ascii="Arial" w:hAnsi="Arial" w:cs="Arial"/>
                <w:sz w:val="24"/>
                <w:szCs w:val="24"/>
              </w:rPr>
              <w:t xml:space="preserve">hasilkan sesuatu yang berbeda dari yang lainnya. </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6952B0">
            <w:pPr>
              <w:pStyle w:val="ListParagraph"/>
              <w:numPr>
                <w:ilvl w:val="1"/>
                <w:numId w:val="63"/>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Kontribusi Terhadap Visi, Misi, dan Nilai Organisasi</w:t>
            </w:r>
          </w:p>
          <w:p w:rsidR="00CD2A23" w:rsidRPr="006952B0" w:rsidRDefault="006952B0">
            <w:pPr>
              <w:pStyle w:val="ListParagraph"/>
              <w:spacing w:line="360" w:lineRule="auto"/>
              <w:ind w:left="405"/>
              <w:jc w:val="both"/>
              <w:rPr>
                <w:rStyle w:val="NoneA"/>
                <w:rFonts w:ascii="Arial" w:eastAsia="Arial" w:hAnsi="Arial" w:cs="Arial"/>
                <w:sz w:val="24"/>
                <w:szCs w:val="24"/>
              </w:rPr>
            </w:pPr>
            <w:r w:rsidRPr="006952B0">
              <w:rPr>
                <w:rStyle w:val="NoneA"/>
                <w:rFonts w:ascii="Arial" w:hAnsi="Arial" w:cs="Arial"/>
                <w:sz w:val="24"/>
                <w:szCs w:val="24"/>
              </w:rPr>
              <w:t>Dengan menerapkan indikator nilai-nilai dasar pada kegiatan ini akan meningkatkan hubungan kerjasama antara dosen bagian hukum internasional. Kemudian Tolong menolong antar dosen guna bersama-sama membangun dan memperbaiki kualitas pribadi mahasiswa yang t</w:t>
            </w:r>
            <w:r w:rsidRPr="006952B0">
              <w:rPr>
                <w:rStyle w:val="NoneA"/>
                <w:rFonts w:ascii="Arial" w:hAnsi="Arial" w:cs="Arial"/>
                <w:sz w:val="24"/>
                <w:szCs w:val="24"/>
              </w:rPr>
              <w:t xml:space="preserve">idak hanya cerdas secara keilmuan tetapi memiliki kepribadian yang berakhlak mulia dan beretika sesuai dengan cita-cita luhur bangsa yang tertuang dalam peraturan perundang-undanagan tentang sistem pendidikan nasional untuk menjadikan calon penerus bangsa </w:t>
            </w:r>
            <w:r w:rsidRPr="006952B0">
              <w:rPr>
                <w:rStyle w:val="NoneA"/>
                <w:rFonts w:ascii="Arial" w:hAnsi="Arial" w:cs="Arial"/>
                <w:sz w:val="24"/>
                <w:szCs w:val="24"/>
              </w:rPr>
              <w:t xml:space="preserve">yang tangguh. Hal ini sesuai dengan Visi Fakultas Hukum Universitas Lampung untuk unggul </w:t>
            </w:r>
            <w:r w:rsidRPr="006952B0">
              <w:rPr>
                <w:rStyle w:val="NoneA"/>
                <w:rFonts w:ascii="Arial" w:hAnsi="Arial" w:cs="Arial"/>
                <w:sz w:val="24"/>
                <w:szCs w:val="24"/>
                <w:lang w:val="it-IT"/>
              </w:rPr>
              <w:t>dalam Daya Saing Nasional dan Regional</w:t>
            </w:r>
            <w:r w:rsidRPr="006952B0">
              <w:rPr>
                <w:rStyle w:val="NoneA"/>
                <w:rFonts w:ascii="Arial" w:hAnsi="Arial" w:cs="Arial"/>
                <w:sz w:val="24"/>
                <w:szCs w:val="24"/>
              </w:rPr>
              <w:t xml:space="preserve"> yaitu dengan menghasilkan sarjana hukum yang profesional dan berdaya saing tinggi.</w:t>
            </w:r>
          </w:p>
          <w:p w:rsidR="00CD2A23" w:rsidRPr="006952B0" w:rsidRDefault="006952B0">
            <w:pPr>
              <w:pStyle w:val="ListParagraph"/>
              <w:numPr>
                <w:ilvl w:val="1"/>
                <w:numId w:val="64"/>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Analisis Dampak</w:t>
            </w:r>
          </w:p>
          <w:p w:rsidR="00CD2A23" w:rsidRPr="006952B0" w:rsidRDefault="006952B0">
            <w:pPr>
              <w:pStyle w:val="BodyB"/>
              <w:spacing w:after="200" w:line="360" w:lineRule="auto"/>
              <w:ind w:left="456"/>
              <w:jc w:val="both"/>
              <w:rPr>
                <w:rStyle w:val="NoneA"/>
                <w:rFonts w:ascii="Arial" w:eastAsia="Arial" w:hAnsi="Arial" w:cs="Arial"/>
              </w:rPr>
            </w:pPr>
            <w:r w:rsidRPr="006952B0">
              <w:rPr>
                <w:rStyle w:val="NoneA"/>
                <w:rFonts w:ascii="Arial" w:hAnsi="Arial" w:cs="Arial"/>
                <w:lang w:val="en-US"/>
              </w:rPr>
              <w:t xml:space="preserve">Dampak penerapan nilai-nilai </w:t>
            </w:r>
            <w:r w:rsidRPr="006952B0">
              <w:rPr>
                <w:rStyle w:val="NoneA"/>
                <w:rFonts w:ascii="Arial" w:hAnsi="Arial" w:cs="Arial"/>
                <w:lang w:val="en-US"/>
              </w:rPr>
              <w:t>dasar:</w:t>
            </w:r>
          </w:p>
          <w:p w:rsidR="00CD2A23" w:rsidRPr="006952B0" w:rsidRDefault="006952B0">
            <w:pPr>
              <w:pStyle w:val="BodyB"/>
              <w:spacing w:after="200" w:line="360" w:lineRule="auto"/>
              <w:ind w:left="456"/>
              <w:jc w:val="both"/>
              <w:rPr>
                <w:rStyle w:val="NoneA"/>
                <w:rFonts w:ascii="Arial" w:eastAsia="Arial" w:hAnsi="Arial" w:cs="Arial"/>
                <w:lang w:val="en-US"/>
              </w:rPr>
            </w:pPr>
            <w:r w:rsidRPr="006952B0">
              <w:rPr>
                <w:rStyle w:val="NoneA"/>
                <w:rFonts w:ascii="Arial" w:hAnsi="Arial" w:cs="Arial"/>
                <w:lang w:val="en-US"/>
              </w:rPr>
              <w:t>1. Pelaksanaan dalam pembuatan dan penyebaran kuesioner yang dilandasi nilai-nilai dasar akan membuat proses perancangan aturan tata tertib dan etika mahasiswa bagian hukum internasional dapat berjalan dengan baik.</w:t>
            </w:r>
          </w:p>
          <w:p w:rsidR="00CD2A23" w:rsidRPr="006952B0" w:rsidRDefault="006952B0">
            <w:pPr>
              <w:pStyle w:val="BodyB"/>
              <w:spacing w:after="200" w:line="360" w:lineRule="auto"/>
              <w:ind w:left="456"/>
              <w:jc w:val="center"/>
              <w:rPr>
                <w:rFonts w:ascii="Arial" w:hAnsi="Arial" w:cs="Arial"/>
              </w:rPr>
            </w:pPr>
            <w:r w:rsidRPr="006952B0">
              <w:rPr>
                <w:rStyle w:val="NoneA"/>
                <w:rFonts w:ascii="Arial" w:hAnsi="Arial" w:cs="Arial"/>
                <w:lang w:val="en-US"/>
              </w:rPr>
              <w:t>27</w:t>
            </w: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6952B0">
            <w:pPr>
              <w:pStyle w:val="ListParagraph"/>
              <w:numPr>
                <w:ilvl w:val="0"/>
                <w:numId w:val="65"/>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 xml:space="preserve">Saling tolong menolong dan </w:t>
            </w:r>
            <w:r w:rsidRPr="006952B0">
              <w:rPr>
                <w:rStyle w:val="NoneA"/>
                <w:rFonts w:ascii="Arial" w:hAnsi="Arial" w:cs="Arial"/>
                <w:sz w:val="24"/>
                <w:szCs w:val="24"/>
              </w:rPr>
              <w:t>partisipatif dalam mengemukakan pendapat serta memberikan saran bagi pembuatan aturan tata tertib dan etika mahasiswa.</w:t>
            </w:r>
          </w:p>
          <w:p w:rsidR="00CD2A23" w:rsidRPr="006952B0" w:rsidRDefault="006952B0">
            <w:pPr>
              <w:pStyle w:val="ListParagraph"/>
              <w:numPr>
                <w:ilvl w:val="0"/>
                <w:numId w:val="65"/>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Jujur dan netral terhadap ide dan pendapat yang dimiliki oleh masing-masing dosen untuk dapat diterapkan pada mahasiswa/i bagian hukum in</w:t>
            </w:r>
            <w:r w:rsidRPr="006952B0">
              <w:rPr>
                <w:rStyle w:val="NoneA"/>
                <w:rFonts w:ascii="Arial" w:hAnsi="Arial" w:cs="Arial"/>
                <w:sz w:val="24"/>
                <w:szCs w:val="24"/>
              </w:rPr>
              <w:t>ternasional yang disesuaikan dengan situasi dan kondisi yang seharusnya.</w:t>
            </w:r>
          </w:p>
          <w:p w:rsidR="00CD2A23" w:rsidRPr="006952B0" w:rsidRDefault="006952B0">
            <w:pPr>
              <w:pStyle w:val="BodyB"/>
              <w:spacing w:after="200" w:line="360" w:lineRule="auto"/>
              <w:ind w:left="456"/>
              <w:jc w:val="both"/>
              <w:rPr>
                <w:rFonts w:ascii="Arial" w:hAnsi="Arial" w:cs="Arial"/>
              </w:rPr>
            </w:pPr>
            <w:r w:rsidRPr="006952B0">
              <w:rPr>
                <w:rStyle w:val="NoneA"/>
                <w:rFonts w:ascii="Arial" w:hAnsi="Arial" w:cs="Arial"/>
                <w:lang w:val="en-US"/>
              </w:rPr>
              <w:t>4.  Hal ini juga dilakukan sebagai bentuk orientasi mutu yang diharapkan bagi seluruh mahasiswa/i.</w:t>
            </w:r>
          </w:p>
          <w:p w:rsidR="00CD2A23" w:rsidRPr="006952B0" w:rsidRDefault="006952B0">
            <w:pPr>
              <w:pStyle w:val="BodyB"/>
              <w:spacing w:after="200" w:line="360" w:lineRule="auto"/>
              <w:ind w:left="456"/>
              <w:jc w:val="both"/>
              <w:rPr>
                <w:rFonts w:ascii="Arial" w:hAnsi="Arial" w:cs="Arial"/>
              </w:rPr>
            </w:pPr>
            <w:r w:rsidRPr="006952B0">
              <w:rPr>
                <w:rStyle w:val="NoneA"/>
                <w:rFonts w:ascii="Arial" w:hAnsi="Arial" w:cs="Arial"/>
                <w:lang w:val="en-US"/>
              </w:rPr>
              <w:t>Dampak tidak diterapkannya nilai-nilai dasar:</w:t>
            </w:r>
          </w:p>
          <w:p w:rsidR="00CD2A23" w:rsidRPr="006952B0" w:rsidRDefault="006952B0">
            <w:pPr>
              <w:pStyle w:val="ListParagraph"/>
              <w:numPr>
                <w:ilvl w:val="0"/>
                <w:numId w:val="66"/>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Sasaran dan tujuan dari pembuatan atur</w:t>
            </w:r>
            <w:r w:rsidRPr="006952B0">
              <w:rPr>
                <w:rStyle w:val="NoneA"/>
                <w:rFonts w:ascii="Arial" w:hAnsi="Arial" w:cs="Arial"/>
                <w:sz w:val="24"/>
                <w:szCs w:val="24"/>
              </w:rPr>
              <w:t>an tata tertib dan etika mahasiswa  tidak dapat terarah dengan baik.</w:t>
            </w:r>
          </w:p>
          <w:p w:rsidR="00CD2A23" w:rsidRPr="006952B0" w:rsidRDefault="006952B0">
            <w:pPr>
              <w:pStyle w:val="ListParagraph"/>
              <w:numPr>
                <w:ilvl w:val="0"/>
                <w:numId w:val="66"/>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Kegiatan untuk mendapatkan saran tidak berjalan dengan baik</w:t>
            </w:r>
          </w:p>
          <w:p w:rsidR="00CD2A23" w:rsidRPr="006952B0" w:rsidRDefault="006952B0">
            <w:pPr>
              <w:pStyle w:val="ListParagraph"/>
              <w:numPr>
                <w:ilvl w:val="0"/>
                <w:numId w:val="66"/>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Tidak terjalin komunikasi yang baik dalam pelaksanaan.</w:t>
            </w:r>
          </w:p>
          <w:p w:rsidR="00CD2A23" w:rsidRPr="006952B0" w:rsidRDefault="006952B0">
            <w:pPr>
              <w:pStyle w:val="ListParagraph"/>
              <w:numPr>
                <w:ilvl w:val="0"/>
                <w:numId w:val="66"/>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Tidak mendapatkan orientasi mutu yang baik bagi pelaksanaan pembuatan at</w:t>
            </w:r>
            <w:r w:rsidRPr="006952B0">
              <w:rPr>
                <w:rStyle w:val="NoneA"/>
                <w:rFonts w:ascii="Arial" w:hAnsi="Arial" w:cs="Arial"/>
                <w:sz w:val="24"/>
                <w:szCs w:val="24"/>
              </w:rPr>
              <w:t>uran etika mahasiswa.</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6952B0">
            <w:pPr>
              <w:pStyle w:val="ListParagraph"/>
              <w:spacing w:after="0" w:line="360" w:lineRule="auto"/>
              <w:ind w:left="0"/>
              <w:jc w:val="center"/>
              <w:rPr>
                <w:rFonts w:ascii="Arial" w:hAnsi="Arial" w:cs="Arial"/>
                <w:sz w:val="24"/>
                <w:szCs w:val="24"/>
              </w:rPr>
            </w:pPr>
            <w:r w:rsidRPr="006952B0">
              <w:rPr>
                <w:rStyle w:val="NoneA"/>
                <w:rFonts w:ascii="Arial" w:hAnsi="Arial" w:cs="Arial"/>
                <w:sz w:val="24"/>
                <w:szCs w:val="24"/>
              </w:rPr>
              <w:t>28</w:t>
            </w:r>
          </w:p>
        </w:tc>
      </w:tr>
    </w:tbl>
    <w:p w:rsidR="00CD2A23" w:rsidRPr="006952B0" w:rsidRDefault="00CD2A23">
      <w:pPr>
        <w:pStyle w:val="ListParagraph"/>
        <w:spacing w:after="0" w:line="360" w:lineRule="auto"/>
        <w:jc w:val="both"/>
        <w:rPr>
          <w:rFonts w:ascii="Arial" w:eastAsia="Arial" w:hAnsi="Arial" w:cs="Arial"/>
          <w:b/>
          <w:bCs/>
          <w:sz w:val="24"/>
          <w:szCs w:val="24"/>
        </w:rPr>
      </w:pPr>
    </w:p>
    <w:p w:rsidR="00CD2A23" w:rsidRPr="006952B0" w:rsidRDefault="00557398">
      <w:pPr>
        <w:pStyle w:val="ListParagraph"/>
        <w:spacing w:after="0" w:line="360" w:lineRule="auto"/>
        <w:jc w:val="both"/>
        <w:rPr>
          <w:rStyle w:val="NoneA"/>
          <w:rFonts w:ascii="Arial" w:hAnsi="Arial" w:cs="Arial"/>
          <w:b/>
          <w:bCs/>
          <w:sz w:val="24"/>
          <w:szCs w:val="24"/>
        </w:rPr>
      </w:pPr>
      <w:r w:rsidRPr="006952B0">
        <w:rPr>
          <w:rStyle w:val="NoneA"/>
          <w:rFonts w:ascii="Arial" w:hAnsi="Arial" w:cs="Arial"/>
          <w:b/>
          <w:bCs/>
          <w:sz w:val="24"/>
          <w:szCs w:val="24"/>
        </w:rPr>
        <w:t>2. Kegiatan Kedua</w:t>
      </w:r>
    </w:p>
    <w:p w:rsidR="00CD2A23" w:rsidRPr="006952B0" w:rsidRDefault="00557398">
      <w:pPr>
        <w:pStyle w:val="ListParagraph"/>
        <w:spacing w:after="0" w:line="360" w:lineRule="auto"/>
        <w:jc w:val="both"/>
        <w:rPr>
          <w:rFonts w:ascii="Arial" w:eastAsia="Arial" w:hAnsi="Arial" w:cs="Arial"/>
          <w:b/>
          <w:bCs/>
          <w:sz w:val="24"/>
          <w:szCs w:val="24"/>
        </w:rPr>
      </w:pPr>
      <w:r w:rsidRPr="006952B0">
        <w:rPr>
          <w:rStyle w:val="NoneA"/>
          <w:rFonts w:ascii="Arial" w:eastAsia="Trebuchet MS" w:hAnsi="Arial" w:cs="Arial"/>
          <w:b/>
          <w:bCs/>
          <w:noProof/>
          <w:sz w:val="24"/>
          <w:szCs w:val="24"/>
        </w:rPr>
        <mc:AlternateContent>
          <mc:Choice Requires="wps">
            <w:drawing>
              <wp:anchor distT="152400" distB="152400" distL="152400" distR="152400" simplePos="0" relativeHeight="251663360" behindDoc="0" locked="0" layoutInCell="1" allowOverlap="1">
                <wp:simplePos x="0" y="0"/>
                <wp:positionH relativeFrom="margin">
                  <wp:posOffset>1263650</wp:posOffset>
                </wp:positionH>
                <wp:positionV relativeFrom="line">
                  <wp:posOffset>6469338</wp:posOffset>
                </wp:positionV>
                <wp:extent cx="3175000" cy="162560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3175000" cy="1625600"/>
                        </a:xfrm>
                        <a:prstGeom prst="rect">
                          <a:avLst/>
                        </a:prstGeom>
                        <a:noFill/>
                        <a:ln w="12700" cap="flat">
                          <a:noFill/>
                          <a:miter lim="400000"/>
                        </a:ln>
                        <a:effectLst/>
                      </wps:spPr>
                      <wps:txbx>
                        <w:txbxContent>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jc w:val="center"/>
                            </w:pPr>
                            <w:r>
                              <w:rPr>
                                <w:rFonts w:ascii="Arial" w:hAnsi="Arial"/>
                                <w:sz w:val="24"/>
                                <w:szCs w:val="24"/>
                                <w:lang w:val="en-US"/>
                              </w:rPr>
                              <w:t>29</w:t>
                            </w:r>
                          </w:p>
                        </w:txbxContent>
                      </wps:txbx>
                      <wps:bodyPr wrap="square" lIns="50800" tIns="50800" rIns="50800" bIns="50800" numCol="1" anchor="t">
                        <a:noAutofit/>
                      </wps:bodyPr>
                    </wps:wsp>
                  </a:graphicData>
                </a:graphic>
              </wp:anchor>
            </w:drawing>
          </mc:Choice>
          <mc:Fallback>
            <w:pict>
              <v:rect id="_x0000_s1027" style="position:absolute;left:0;text-align:left;margin-left:99.5pt;margin-top:509.4pt;width:250pt;height:128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" filled="f" stroked="f" strokeweight="1pt">
                <v:stroke miterlimit="4"/>
                <v:textbox inset="4pt,4pt,4pt,4pt">
                  <w:txbxContent>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jc w:val="center"/>
                      </w:pPr>
                      <w:r>
                        <w:rPr>
                          <w:rFonts w:ascii="Arial" w:hAnsi="Arial"/>
                          <w:sz w:val="24"/>
                          <w:szCs w:val="24"/>
                          <w:lang w:val="en-US"/>
                        </w:rPr>
                        <w:t>29</w:t>
                      </w:r>
                    </w:p>
                  </w:txbxContent>
                </v:textbox>
                <w10:wrap type="topAndBottom" anchorx="margin" anchory="line"/>
              </v:rect>
            </w:pict>
          </mc:Fallback>
        </mc:AlternateContent>
      </w:r>
    </w:p>
    <w:tbl>
      <w:tblPr>
        <w:tblW w:w="7655" w:type="dxa"/>
        <w:tblInd w:w="1260" w:type="dxa"/>
        <w:shd w:val="clear" w:color="auto" w:fill="CEDDEB"/>
        <w:tblLayout w:type="fixed"/>
        <w:tblLook w:val="04A0" w:firstRow="1" w:lastRow="0" w:firstColumn="1" w:lastColumn="0" w:noHBand="0" w:noVBand="1"/>
      </w:tblPr>
      <w:tblGrid>
        <w:gridCol w:w="3119"/>
        <w:gridCol w:w="4536"/>
      </w:tblGrid>
      <w:tr w:rsidR="00CD2A23" w:rsidRPr="006952B0" w:rsidTr="006200C6">
        <w:trPr>
          <w:trHeight w:val="1590"/>
        </w:trPr>
        <w:tc>
          <w:tcPr>
            <w:tcW w:w="3119" w:type="dxa"/>
            <w:shd w:val="clear" w:color="auto" w:fill="auto"/>
            <w:tcMar>
              <w:top w:w="80" w:type="dxa"/>
              <w:left w:w="80" w:type="dxa"/>
              <w:bottom w:w="80" w:type="dxa"/>
              <w:right w:w="80" w:type="dxa"/>
            </w:tcMar>
          </w:tcPr>
          <w:p w:rsidR="00CD2A23" w:rsidRPr="006952B0" w:rsidRDefault="00557398">
            <w:pPr>
              <w:pStyle w:val="BodyB"/>
              <w:spacing w:after="200" w:line="360" w:lineRule="auto"/>
              <w:jc w:val="both"/>
              <w:rPr>
                <w:rFonts w:ascii="Arial" w:hAnsi="Arial" w:cs="Arial"/>
              </w:rPr>
            </w:pPr>
            <w:r w:rsidRPr="006952B0">
              <w:rPr>
                <w:rStyle w:val="NoneA"/>
                <w:rFonts w:ascii="Arial" w:hAnsi="Arial" w:cs="Arial"/>
                <w:lang w:val="en-US"/>
              </w:rPr>
              <w:t>Kegiatan</w:t>
            </w:r>
          </w:p>
        </w:tc>
        <w:tc>
          <w:tcPr>
            <w:tcW w:w="4536" w:type="dxa"/>
            <w:shd w:val="clear" w:color="auto" w:fill="auto"/>
            <w:tcMar>
              <w:top w:w="80" w:type="dxa"/>
              <w:left w:w="80" w:type="dxa"/>
              <w:bottom w:w="80" w:type="dxa"/>
              <w:right w:w="80" w:type="dxa"/>
            </w:tcMar>
          </w:tcPr>
          <w:p w:rsidR="00CD2A23" w:rsidRPr="006952B0" w:rsidRDefault="00557398">
            <w:pPr>
              <w:pStyle w:val="ListParagraph"/>
              <w:spacing w:line="360" w:lineRule="auto"/>
              <w:ind w:left="0" w:firstLine="567"/>
              <w:jc w:val="both"/>
              <w:rPr>
                <w:rFonts w:ascii="Arial" w:hAnsi="Arial" w:cs="Arial"/>
                <w:sz w:val="24"/>
                <w:szCs w:val="24"/>
              </w:rPr>
            </w:pPr>
            <w:r w:rsidRPr="006952B0">
              <w:rPr>
                <w:rStyle w:val="NoneA"/>
                <w:rFonts w:ascii="Arial" w:hAnsi="Arial" w:cs="Arial"/>
                <w:sz w:val="24"/>
                <w:szCs w:val="24"/>
              </w:rPr>
              <w:t>Membuat dan sosialisasi Pedoman peraturan tata tertib dan nilai-nilai etika mahasiswa pada dosen bagian hukum internasional</w:t>
            </w:r>
          </w:p>
        </w:tc>
      </w:tr>
      <w:tr w:rsidR="00CD2A23" w:rsidRPr="006952B0" w:rsidTr="006200C6">
        <w:trPr>
          <w:trHeight w:val="322"/>
        </w:trPr>
        <w:tc>
          <w:tcPr>
            <w:tcW w:w="3119" w:type="dxa"/>
            <w:shd w:val="clear" w:color="auto" w:fill="auto"/>
            <w:tcMar>
              <w:top w:w="80" w:type="dxa"/>
              <w:left w:w="80" w:type="dxa"/>
              <w:bottom w:w="80" w:type="dxa"/>
              <w:right w:w="80" w:type="dxa"/>
            </w:tcMar>
          </w:tcPr>
          <w:p w:rsidR="00CD2A23" w:rsidRPr="006952B0" w:rsidRDefault="00557398">
            <w:pPr>
              <w:pStyle w:val="BodyB"/>
              <w:spacing w:after="200" w:line="360" w:lineRule="auto"/>
              <w:jc w:val="both"/>
              <w:rPr>
                <w:rFonts w:ascii="Arial" w:hAnsi="Arial" w:cs="Arial"/>
              </w:rPr>
            </w:pPr>
            <w:r w:rsidRPr="006952B0">
              <w:rPr>
                <w:rStyle w:val="NoneA"/>
                <w:rFonts w:ascii="Arial" w:hAnsi="Arial" w:cs="Arial"/>
                <w:lang w:val="en-US"/>
              </w:rPr>
              <w:t>Tanggal</w:t>
            </w:r>
          </w:p>
        </w:tc>
        <w:tc>
          <w:tcPr>
            <w:tcW w:w="4536" w:type="dxa"/>
            <w:shd w:val="clear" w:color="auto" w:fill="auto"/>
            <w:tcMar>
              <w:top w:w="80" w:type="dxa"/>
              <w:left w:w="80" w:type="dxa"/>
              <w:bottom w:w="80" w:type="dxa"/>
              <w:right w:w="80" w:type="dxa"/>
            </w:tcMar>
          </w:tcPr>
          <w:p w:rsidR="00CD2A23" w:rsidRPr="006952B0" w:rsidRDefault="00557398">
            <w:pPr>
              <w:pStyle w:val="BodyB"/>
              <w:spacing w:after="200" w:line="360" w:lineRule="auto"/>
              <w:jc w:val="both"/>
              <w:rPr>
                <w:rFonts w:ascii="Arial" w:hAnsi="Arial" w:cs="Arial"/>
              </w:rPr>
            </w:pPr>
            <w:r w:rsidRPr="006952B0">
              <w:rPr>
                <w:rStyle w:val="NoneA"/>
                <w:rFonts w:ascii="Arial" w:hAnsi="Arial" w:cs="Arial"/>
                <w:lang w:val="nl-NL"/>
              </w:rPr>
              <w:t>18 Agustus 2017</w:t>
            </w:r>
          </w:p>
        </w:tc>
      </w:tr>
      <w:tr w:rsidR="00CD2A23" w:rsidRPr="006952B0" w:rsidTr="006200C6">
        <w:trPr>
          <w:trHeight w:val="1986"/>
        </w:trPr>
        <w:tc>
          <w:tcPr>
            <w:tcW w:w="3119" w:type="dxa"/>
            <w:shd w:val="clear" w:color="auto" w:fill="auto"/>
            <w:tcMar>
              <w:top w:w="80" w:type="dxa"/>
              <w:left w:w="80" w:type="dxa"/>
              <w:bottom w:w="80" w:type="dxa"/>
              <w:right w:w="80" w:type="dxa"/>
            </w:tcMar>
          </w:tcPr>
          <w:p w:rsidR="00840C9C" w:rsidRPr="006952B0" w:rsidRDefault="00557398">
            <w:pPr>
              <w:pStyle w:val="BodyB"/>
              <w:spacing w:after="200" w:line="360" w:lineRule="auto"/>
              <w:jc w:val="both"/>
              <w:rPr>
                <w:rFonts w:ascii="Arial" w:hAnsi="Arial" w:cs="Arial"/>
              </w:rPr>
            </w:pPr>
            <w:r w:rsidRPr="006952B0">
              <w:rPr>
                <w:rStyle w:val="NoneA"/>
                <w:rFonts w:ascii="Arial" w:hAnsi="Arial" w:cs="Arial"/>
                <w:lang w:val="en-US"/>
              </w:rPr>
              <w:t>Daftar Lampiran</w:t>
            </w: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CD2A23" w:rsidRPr="006952B0" w:rsidRDefault="00840C9C" w:rsidP="00840C9C">
            <w:pPr>
              <w:rPr>
                <w:rFonts w:ascii="Arial" w:hAnsi="Arial" w:cs="Arial"/>
                <w:lang w:val="id-ID" w:eastAsia="id-ID"/>
              </w:rPr>
            </w:pPr>
            <w:r w:rsidRPr="006952B0">
              <w:rPr>
                <w:rFonts w:ascii="Arial" w:hAnsi="Arial" w:cs="Arial"/>
                <w:lang w:val="id-ID" w:eastAsia="id-ID"/>
              </w:rPr>
              <w:t>Analisis Dampak</w:t>
            </w:r>
          </w:p>
        </w:tc>
        <w:tc>
          <w:tcPr>
            <w:tcW w:w="4536" w:type="dxa"/>
            <w:shd w:val="clear" w:color="auto" w:fill="auto"/>
            <w:tcMar>
              <w:top w:w="80" w:type="dxa"/>
              <w:left w:w="80" w:type="dxa"/>
              <w:bottom w:w="80" w:type="dxa"/>
              <w:right w:w="80" w:type="dxa"/>
            </w:tcMar>
          </w:tcPr>
          <w:p w:rsidR="00CD2A23" w:rsidRPr="006952B0" w:rsidRDefault="00557398">
            <w:pPr>
              <w:pStyle w:val="ListParagraph"/>
              <w:numPr>
                <w:ilvl w:val="0"/>
                <w:numId w:val="67"/>
              </w:numPr>
              <w:spacing w:after="0" w:line="360" w:lineRule="auto"/>
              <w:jc w:val="both"/>
              <w:rPr>
                <w:rFonts w:ascii="Arial" w:hAnsi="Arial" w:cs="Arial"/>
                <w:sz w:val="24"/>
                <w:szCs w:val="24"/>
              </w:rPr>
            </w:pPr>
            <w:r w:rsidRPr="006952B0">
              <w:rPr>
                <w:rStyle w:val="NoneA"/>
                <w:rFonts w:ascii="Arial" w:hAnsi="Arial" w:cs="Arial"/>
                <w:sz w:val="24"/>
                <w:szCs w:val="24"/>
              </w:rPr>
              <w:t>Surat undangan sosialisasi</w:t>
            </w:r>
          </w:p>
          <w:p w:rsidR="00CD2A23" w:rsidRPr="006952B0" w:rsidRDefault="00557398">
            <w:pPr>
              <w:pStyle w:val="ListParagraph"/>
              <w:numPr>
                <w:ilvl w:val="0"/>
                <w:numId w:val="67"/>
              </w:numPr>
              <w:spacing w:after="0" w:line="360" w:lineRule="auto"/>
              <w:jc w:val="both"/>
              <w:rPr>
                <w:rFonts w:ascii="Arial" w:hAnsi="Arial" w:cs="Arial"/>
                <w:sz w:val="24"/>
                <w:szCs w:val="24"/>
              </w:rPr>
            </w:pPr>
            <w:r w:rsidRPr="006952B0">
              <w:rPr>
                <w:rStyle w:val="NoneA"/>
                <w:rFonts w:ascii="Arial" w:hAnsi="Arial" w:cs="Arial"/>
                <w:sz w:val="24"/>
                <w:szCs w:val="24"/>
              </w:rPr>
              <w:t>Daftar Hadir</w:t>
            </w:r>
          </w:p>
          <w:p w:rsidR="00CD2A23" w:rsidRPr="006952B0" w:rsidRDefault="00557398">
            <w:pPr>
              <w:pStyle w:val="ListParagraph"/>
              <w:numPr>
                <w:ilvl w:val="0"/>
                <w:numId w:val="67"/>
              </w:numPr>
              <w:spacing w:after="0" w:line="360" w:lineRule="auto"/>
              <w:jc w:val="both"/>
              <w:rPr>
                <w:rFonts w:ascii="Arial" w:hAnsi="Arial" w:cs="Arial"/>
                <w:sz w:val="24"/>
                <w:szCs w:val="24"/>
              </w:rPr>
            </w:pPr>
            <w:r w:rsidRPr="006952B0">
              <w:rPr>
                <w:rStyle w:val="NoneA"/>
                <w:rFonts w:ascii="Arial" w:hAnsi="Arial" w:cs="Arial"/>
                <w:sz w:val="24"/>
                <w:szCs w:val="24"/>
              </w:rPr>
              <w:t>Foto Kegiatan</w:t>
            </w:r>
          </w:p>
          <w:p w:rsidR="00CD2A23" w:rsidRPr="006952B0" w:rsidRDefault="00557398">
            <w:pPr>
              <w:pStyle w:val="ListParagraph"/>
              <w:numPr>
                <w:ilvl w:val="0"/>
                <w:numId w:val="67"/>
              </w:numPr>
              <w:spacing w:after="0" w:line="360" w:lineRule="auto"/>
              <w:jc w:val="both"/>
              <w:rPr>
                <w:rStyle w:val="NoneA"/>
                <w:rFonts w:ascii="Arial" w:hAnsi="Arial" w:cs="Arial"/>
                <w:sz w:val="24"/>
                <w:szCs w:val="24"/>
              </w:rPr>
            </w:pPr>
            <w:r w:rsidRPr="006952B0">
              <w:rPr>
                <w:rStyle w:val="NoneA"/>
                <w:rFonts w:ascii="Arial" w:hAnsi="Arial" w:cs="Arial"/>
                <w:sz w:val="24"/>
                <w:szCs w:val="24"/>
              </w:rPr>
              <w:t>Draft leaflet Tata Tertib dan Etika Mahasiswa</w:t>
            </w:r>
          </w:p>
          <w:p w:rsidR="00840C9C" w:rsidRPr="006952B0" w:rsidRDefault="00840C9C" w:rsidP="00840C9C">
            <w:pPr>
              <w:spacing w:line="360" w:lineRule="auto"/>
              <w:jc w:val="both"/>
              <w:rPr>
                <w:rStyle w:val="NoneA"/>
                <w:rFonts w:ascii="Arial" w:hAnsi="Arial" w:cs="Arial"/>
              </w:rPr>
            </w:pPr>
          </w:p>
          <w:p w:rsidR="00840C9C" w:rsidRPr="006952B0" w:rsidRDefault="00840C9C" w:rsidP="00840C9C">
            <w:pPr>
              <w:spacing w:line="360" w:lineRule="auto"/>
              <w:jc w:val="both"/>
              <w:rPr>
                <w:rFonts w:ascii="Arial" w:hAnsi="Arial" w:cs="Arial"/>
              </w:rPr>
            </w:pPr>
            <w:r w:rsidRPr="006952B0">
              <w:rPr>
                <w:rStyle w:val="NoneA"/>
                <w:rFonts w:ascii="Arial" w:hAnsi="Arial" w:cs="Arial"/>
              </w:rPr>
              <w:t>Pedoman tata tertib dan nilai-nilai etika mahasiswa yang disetujui dan disahkan menjadi peraturan</w:t>
            </w: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pPr>
              <w:pStyle w:val="ListParagraph"/>
              <w:numPr>
                <w:ilvl w:val="1"/>
                <w:numId w:val="68"/>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lastRenderedPageBreak/>
              <w:t>Deskripsi Proses</w:t>
            </w:r>
          </w:p>
          <w:p w:rsidR="00CD2A23" w:rsidRPr="006952B0" w:rsidRDefault="00557398">
            <w:pPr>
              <w:pStyle w:val="ListParagraph"/>
              <w:spacing w:line="360" w:lineRule="auto"/>
              <w:ind w:left="405"/>
              <w:jc w:val="both"/>
              <w:rPr>
                <w:rStyle w:val="NoneA"/>
                <w:rFonts w:ascii="Arial" w:eastAsia="Arial" w:hAnsi="Arial" w:cs="Arial"/>
                <w:sz w:val="24"/>
                <w:szCs w:val="24"/>
              </w:rPr>
            </w:pPr>
            <w:r w:rsidRPr="006952B0">
              <w:rPr>
                <w:rStyle w:val="NoneA"/>
                <w:rFonts w:ascii="Arial" w:hAnsi="Arial" w:cs="Arial"/>
                <w:sz w:val="24"/>
                <w:szCs w:val="24"/>
              </w:rPr>
              <w:t>Kegiatan ini terlaksana pada tanggal 18 Agustus 2017, dan persiapan dilakukan 2 (dua) minggu sebelum pelaksanaan. Kegiatan ini dimaksudkan untuk melihat hasil dari pengisian  kuesioner sebelumnya tentang persamaan persepsi dan saran-saran yang diberikan untuk membuat rancangan aturan tata tertib dan etika mahasiswa bagian hukum internasional kedalam sebuah leaflet tertulis. Kegiatan ini sangat penting untuk dilakukan guna melihat isi dari hasil pengisian kuesioner serta memperbaiki poin-poin aturan yang mungkin dianggap masih kurang tepat dan poin-poin yang harus ditambahkan ke dalam aturan serta agar tidak terjadinya perbedaan pendapat dan persepsi antar dosen terkait aturan tata tertib dan etika mahasiswa bagian hukum internasional. Sehingga dengan adanya kegiatan ini setiap dosen dapat melihat secara langsung isi leaflet aturan tatat tertib dan etika mahasiswa tersebut dengan lebih teratur dan terinci.</w:t>
            </w:r>
          </w:p>
          <w:p w:rsidR="00CD2A23" w:rsidRPr="006952B0" w:rsidRDefault="00557398">
            <w:pPr>
              <w:pStyle w:val="ListParagraph"/>
              <w:numPr>
                <w:ilvl w:val="1"/>
                <w:numId w:val="68"/>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Tahapan Kegiatan</w:t>
            </w:r>
          </w:p>
          <w:p w:rsidR="00CD2A23" w:rsidRPr="006952B0" w:rsidRDefault="00557398">
            <w:pPr>
              <w:pStyle w:val="ListParagraph"/>
              <w:numPr>
                <w:ilvl w:val="0"/>
                <w:numId w:val="69"/>
              </w:numPr>
              <w:spacing w:line="360" w:lineRule="auto"/>
              <w:jc w:val="both"/>
              <w:rPr>
                <w:rStyle w:val="NoneA"/>
                <w:rFonts w:ascii="Arial" w:hAnsi="Arial" w:cs="Arial"/>
                <w:sz w:val="24"/>
                <w:szCs w:val="24"/>
              </w:rPr>
            </w:pPr>
            <w:r w:rsidRPr="006952B0">
              <w:rPr>
                <w:rStyle w:val="NoneA"/>
                <w:rFonts w:ascii="Arial" w:hAnsi="Arial" w:cs="Arial"/>
                <w:sz w:val="24"/>
                <w:szCs w:val="24"/>
              </w:rPr>
              <w:t>Mempelajari panduan akademik mahasiswa Universitas Lampung sebagai acuan dasar dalam membuat leaflet aturan tata tertib dan etika mahasiswa.</w:t>
            </w:r>
          </w:p>
          <w:p w:rsidR="00CD2A23" w:rsidRPr="006952B0" w:rsidRDefault="00557398">
            <w:pPr>
              <w:pStyle w:val="ListParagraph"/>
              <w:tabs>
                <w:tab w:val="left" w:pos="960"/>
              </w:tabs>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Melihat buku pedoman panduan akademik mahasiswa universitas lampung. Sejauh mana aturan akademik yang mengatur setiap kegiatan mahasiswa selama dalam proses perkuliahan di dalam kampus. Apakah didalamnya juga diatur mengenai etika mahasiswa yang mengarah kepada penampilan, sikap dan perilaku mahasiswa.</w:t>
            </w:r>
          </w:p>
          <w:p w:rsidR="00CD2A23" w:rsidRPr="006952B0" w:rsidRDefault="00CD2A23">
            <w:pPr>
              <w:pStyle w:val="ListParagraph"/>
              <w:tabs>
                <w:tab w:val="left" w:pos="960"/>
              </w:tabs>
              <w:spacing w:line="360" w:lineRule="auto"/>
              <w:ind w:left="0" w:firstLine="567"/>
              <w:jc w:val="both"/>
              <w:rPr>
                <w:rStyle w:val="NoneA"/>
                <w:rFonts w:ascii="Arial" w:hAnsi="Arial" w:cs="Arial"/>
                <w:sz w:val="24"/>
                <w:szCs w:val="24"/>
              </w:rPr>
            </w:pPr>
          </w:p>
          <w:p w:rsidR="00CD2A23" w:rsidRPr="006952B0" w:rsidRDefault="00CD2A23">
            <w:pPr>
              <w:pStyle w:val="ListParagraph"/>
              <w:tabs>
                <w:tab w:val="left" w:pos="960"/>
              </w:tabs>
              <w:spacing w:line="360" w:lineRule="auto"/>
              <w:ind w:left="0" w:firstLine="567"/>
              <w:jc w:val="both"/>
              <w:rPr>
                <w:rStyle w:val="NoneA"/>
                <w:rFonts w:ascii="Arial" w:hAnsi="Arial" w:cs="Arial"/>
                <w:sz w:val="24"/>
                <w:szCs w:val="24"/>
              </w:rPr>
            </w:pPr>
          </w:p>
          <w:p w:rsidR="00CD2A23" w:rsidRPr="006952B0" w:rsidRDefault="00CD2A23">
            <w:pPr>
              <w:pStyle w:val="ListParagraph"/>
              <w:tabs>
                <w:tab w:val="left" w:pos="960"/>
              </w:tabs>
              <w:spacing w:line="360" w:lineRule="auto"/>
              <w:ind w:left="0" w:firstLine="567"/>
              <w:jc w:val="both"/>
              <w:rPr>
                <w:rStyle w:val="NoneA"/>
                <w:rFonts w:ascii="Arial" w:hAnsi="Arial" w:cs="Arial"/>
                <w:sz w:val="24"/>
                <w:szCs w:val="24"/>
              </w:rPr>
            </w:pPr>
          </w:p>
          <w:p w:rsidR="00CD2A23" w:rsidRPr="006952B0" w:rsidRDefault="002252F5" w:rsidP="002252F5">
            <w:pPr>
              <w:pStyle w:val="ListParagraph"/>
              <w:tabs>
                <w:tab w:val="left" w:pos="960"/>
              </w:tabs>
              <w:spacing w:line="360" w:lineRule="auto"/>
              <w:ind w:left="0" w:firstLine="567"/>
              <w:jc w:val="center"/>
              <w:rPr>
                <w:rFonts w:ascii="Arial" w:hAnsi="Arial" w:cs="Arial"/>
                <w:sz w:val="24"/>
                <w:szCs w:val="24"/>
                <w:lang w:val="id-ID"/>
              </w:rPr>
            </w:pPr>
            <w:r w:rsidRPr="006952B0">
              <w:rPr>
                <w:rStyle w:val="NoneA"/>
                <w:rFonts w:ascii="Arial" w:hAnsi="Arial" w:cs="Arial"/>
                <w:sz w:val="24"/>
                <w:szCs w:val="24"/>
                <w:lang w:val="id-ID"/>
              </w:rPr>
              <w:t>30</w:t>
            </w: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pPr>
              <w:pStyle w:val="ListParagraph"/>
              <w:numPr>
                <w:ilvl w:val="0"/>
                <w:numId w:val="70"/>
              </w:numPr>
              <w:spacing w:line="360" w:lineRule="auto"/>
              <w:jc w:val="both"/>
              <w:rPr>
                <w:rStyle w:val="NoneA"/>
                <w:rFonts w:ascii="Arial" w:hAnsi="Arial" w:cs="Arial"/>
                <w:sz w:val="24"/>
                <w:szCs w:val="24"/>
              </w:rPr>
            </w:pPr>
            <w:r w:rsidRPr="006952B0">
              <w:rPr>
                <w:rStyle w:val="NoneA"/>
                <w:rFonts w:ascii="Arial" w:hAnsi="Arial" w:cs="Arial"/>
                <w:sz w:val="24"/>
                <w:szCs w:val="24"/>
              </w:rPr>
              <w:lastRenderedPageBreak/>
              <w:t>Mengumpulkan referensi sebagai rujukan yang mempunyai relevansi terhadap nilai-nilai etika dan moral mahasiswa</w:t>
            </w:r>
          </w:p>
          <w:p w:rsidR="00CD2A23" w:rsidRPr="006952B0" w:rsidRDefault="00557398">
            <w:pPr>
              <w:pStyle w:val="ListParagraph"/>
              <w:tabs>
                <w:tab w:val="left" w:pos="960"/>
              </w:tabs>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Mencari referensi mengenai aturan-aturan tata tertib dan etika mahasiswa selama dalam perkuliahan di kampus. Baik itu dari peraturan perundang-undangan tertulis dan dari aturan-aturan yang terdapat di berbagai macam universitas untuk dapat diadopsi.</w:t>
            </w:r>
          </w:p>
          <w:p w:rsidR="00CD2A23" w:rsidRPr="006952B0" w:rsidRDefault="00557398">
            <w:pPr>
              <w:pStyle w:val="ListParagraph"/>
              <w:numPr>
                <w:ilvl w:val="0"/>
                <w:numId w:val="70"/>
              </w:numPr>
              <w:spacing w:line="360" w:lineRule="auto"/>
              <w:jc w:val="both"/>
              <w:rPr>
                <w:rStyle w:val="NoneA"/>
                <w:rFonts w:ascii="Arial" w:hAnsi="Arial" w:cs="Arial"/>
                <w:sz w:val="24"/>
                <w:szCs w:val="24"/>
              </w:rPr>
            </w:pPr>
            <w:r w:rsidRPr="006952B0">
              <w:rPr>
                <w:rStyle w:val="NoneA"/>
                <w:rFonts w:ascii="Arial" w:hAnsi="Arial" w:cs="Arial"/>
                <w:sz w:val="24"/>
                <w:szCs w:val="24"/>
              </w:rPr>
              <w:t xml:space="preserve">Melakukan koordinasi kepada Ketua Bagian terkait rencana penulisan leaflet aturan tata tertib dan etika mahasiswa </w:t>
            </w:r>
          </w:p>
          <w:p w:rsidR="00CD2A23" w:rsidRPr="006952B0" w:rsidRDefault="00557398">
            <w:pPr>
              <w:pStyle w:val="ListParagraph"/>
              <w:tabs>
                <w:tab w:val="left" w:pos="960"/>
              </w:tabs>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 xml:space="preserve">Setelah rancangan leaflet jadi,rancangan tersebut diberitahukan kepada ketua bagian untuk dapat dilihat kemudian disetujui untuk disosialisasikan kepada seluruh dosen bagian hukum internasional. Selanjutnya apakah isi dari rancangan leaflet tersebut sudah dapat diterima atau bahkan masih ada yang harus diperbaiki mulai dari isi sampai pengesahannya. </w:t>
            </w:r>
          </w:p>
          <w:p w:rsidR="00CD2A23" w:rsidRPr="006952B0" w:rsidRDefault="00557398">
            <w:pPr>
              <w:pStyle w:val="ListParagraph"/>
              <w:numPr>
                <w:ilvl w:val="0"/>
                <w:numId w:val="70"/>
              </w:numPr>
              <w:spacing w:line="360" w:lineRule="auto"/>
              <w:jc w:val="both"/>
              <w:rPr>
                <w:rStyle w:val="NoneA"/>
                <w:rFonts w:ascii="Arial" w:hAnsi="Arial" w:cs="Arial"/>
                <w:sz w:val="24"/>
                <w:szCs w:val="24"/>
              </w:rPr>
            </w:pPr>
            <w:r w:rsidRPr="006952B0">
              <w:rPr>
                <w:rStyle w:val="NoneA"/>
                <w:rFonts w:ascii="Arial" w:hAnsi="Arial" w:cs="Arial"/>
                <w:sz w:val="24"/>
                <w:szCs w:val="24"/>
              </w:rPr>
              <w:t>Melakukan kegiatan curah pendapat untuk menyamakan persepsi tentang poin penting nilai etika dan moral</w:t>
            </w:r>
          </w:p>
          <w:p w:rsidR="00CD2A23" w:rsidRPr="006952B0" w:rsidRDefault="00557398">
            <w:pPr>
              <w:pStyle w:val="ListParagraph"/>
              <w:tabs>
                <w:tab w:val="left" w:pos="960"/>
              </w:tabs>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Sosialisasi kepada seluruh dosen bagian hukum internasional terhadap rancangan leaflet aturan tata tertib dan etika mahasiswa bagian hukum internasional. Selanjutnya apakah isi dari rancangan tersebut dapat diterima seluruhnya atau masih ada yang harus diperbaiki dan ditambahkan untuk menghasilkan aturan yang benar-benar baik dan tepat sasaran terhadap situasi dan kondisi yang ada di lingkungan kampus.</w:t>
            </w:r>
          </w:p>
          <w:p w:rsidR="00CD2A23" w:rsidRPr="006952B0" w:rsidRDefault="00557398">
            <w:pPr>
              <w:pStyle w:val="ListParagraph"/>
              <w:numPr>
                <w:ilvl w:val="0"/>
                <w:numId w:val="70"/>
              </w:numPr>
              <w:spacing w:line="360" w:lineRule="auto"/>
              <w:jc w:val="both"/>
              <w:rPr>
                <w:rStyle w:val="NoneA"/>
                <w:rFonts w:ascii="Arial" w:hAnsi="Arial" w:cs="Arial"/>
                <w:sz w:val="24"/>
                <w:szCs w:val="24"/>
              </w:rPr>
            </w:pPr>
            <w:r w:rsidRPr="006952B0">
              <w:rPr>
                <w:rStyle w:val="NoneA"/>
                <w:rFonts w:ascii="Arial" w:hAnsi="Arial" w:cs="Arial"/>
                <w:sz w:val="24"/>
                <w:szCs w:val="24"/>
              </w:rPr>
              <w:t>Membuat naskah final pedoman petunjuk teknis dan petunjuk pelaksana nilai etika dan moral mahasiswa</w:t>
            </w:r>
          </w:p>
          <w:p w:rsidR="00CD2A23" w:rsidRPr="006952B0" w:rsidRDefault="00557398">
            <w:pPr>
              <w:pStyle w:val="ListParagraph"/>
              <w:tabs>
                <w:tab w:val="left" w:pos="960"/>
              </w:tabs>
              <w:spacing w:line="360" w:lineRule="auto"/>
              <w:ind w:left="0" w:firstLine="567"/>
              <w:jc w:val="both"/>
              <w:rPr>
                <w:rFonts w:ascii="Arial" w:hAnsi="Arial" w:cs="Arial"/>
                <w:sz w:val="24"/>
                <w:szCs w:val="24"/>
              </w:rPr>
            </w:pPr>
            <w:r w:rsidRPr="006952B0">
              <w:rPr>
                <w:rStyle w:val="NoneA"/>
                <w:rFonts w:ascii="Arial" w:hAnsi="Arial" w:cs="Arial"/>
                <w:sz w:val="24"/>
                <w:szCs w:val="24"/>
              </w:rPr>
              <w:t xml:space="preserve">Setelah mendapatkan semua masukan dari sosialisasi hasil rancangan aturan tata tertib dan etika mahasiswa bagian hukum internasional, maka dibuatlah naskah final aturan taat tertib dan etika mahasiswa yang disetujui bersama dan ditandatangani oleh ketua bagian. </w:t>
            </w: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pPr>
              <w:pStyle w:val="ListParagraph"/>
              <w:tabs>
                <w:tab w:val="left" w:pos="960"/>
              </w:tabs>
              <w:spacing w:line="360" w:lineRule="auto"/>
              <w:ind w:left="0" w:firstLine="567"/>
              <w:jc w:val="both"/>
              <w:rPr>
                <w:rStyle w:val="NoneA"/>
                <w:rFonts w:ascii="Arial" w:hAnsi="Arial" w:cs="Arial"/>
                <w:b/>
                <w:bCs/>
                <w:sz w:val="24"/>
                <w:szCs w:val="24"/>
              </w:rPr>
            </w:pPr>
            <w:r w:rsidRPr="006952B0">
              <w:rPr>
                <w:rStyle w:val="NoneA"/>
                <w:rFonts w:ascii="Arial" w:hAnsi="Arial" w:cs="Arial"/>
                <w:b/>
                <w:bCs/>
                <w:sz w:val="24"/>
                <w:szCs w:val="24"/>
              </w:rPr>
              <w:lastRenderedPageBreak/>
              <w:t>3. Nilai Dasar</w:t>
            </w:r>
          </w:p>
          <w:p w:rsidR="00CD2A23" w:rsidRPr="006952B0" w:rsidRDefault="00557398">
            <w:pPr>
              <w:pStyle w:val="ListParagraph"/>
              <w:numPr>
                <w:ilvl w:val="0"/>
                <w:numId w:val="71"/>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Etika Publik</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Membuat dan sosialisasi leaflet peraturan tata tertib dan nilai-nilai etika mahasiswa bagian hukum internasional ini merupakan sikap yang </w:t>
            </w:r>
            <w:r w:rsidRPr="006952B0">
              <w:rPr>
                <w:rStyle w:val="NoneA"/>
                <w:rFonts w:ascii="Arial" w:hAnsi="Arial" w:cs="Arial"/>
                <w:b/>
                <w:bCs/>
                <w:sz w:val="24"/>
                <w:szCs w:val="24"/>
              </w:rPr>
              <w:t xml:space="preserve">hormat </w:t>
            </w:r>
            <w:r w:rsidRPr="006952B0">
              <w:rPr>
                <w:rStyle w:val="NoneA"/>
                <w:rFonts w:ascii="Arial" w:hAnsi="Arial" w:cs="Arial"/>
                <w:sz w:val="24"/>
                <w:szCs w:val="24"/>
              </w:rPr>
              <w:t xml:space="preserve">dan </w:t>
            </w:r>
            <w:r w:rsidRPr="006952B0">
              <w:rPr>
                <w:rStyle w:val="NoneA"/>
                <w:rFonts w:ascii="Arial" w:hAnsi="Arial" w:cs="Arial"/>
                <w:b/>
                <w:bCs/>
                <w:sz w:val="24"/>
                <w:szCs w:val="24"/>
              </w:rPr>
              <w:t>sopan</w:t>
            </w:r>
            <w:r w:rsidRPr="006952B0">
              <w:rPr>
                <w:rStyle w:val="NoneA"/>
                <w:rFonts w:ascii="Arial" w:hAnsi="Arial" w:cs="Arial"/>
                <w:sz w:val="24"/>
                <w:szCs w:val="24"/>
              </w:rPr>
              <w:t xml:space="preserve"> karena sosialisasi ini bagian dari </w:t>
            </w:r>
            <w:r w:rsidRPr="006952B0">
              <w:rPr>
                <w:rStyle w:val="NoneA"/>
                <w:rFonts w:ascii="Arial" w:hAnsi="Arial" w:cs="Arial"/>
                <w:b/>
                <w:bCs/>
                <w:sz w:val="24"/>
                <w:szCs w:val="24"/>
              </w:rPr>
              <w:t>tanggung jawab dosen</w:t>
            </w:r>
            <w:r w:rsidRPr="006952B0">
              <w:rPr>
                <w:rStyle w:val="NoneA"/>
                <w:rFonts w:ascii="Arial" w:hAnsi="Arial" w:cs="Arial"/>
                <w:sz w:val="24"/>
                <w:szCs w:val="24"/>
              </w:rPr>
              <w:t xml:space="preserve"> yang membuat aturan tata tertib serta nilai-nilai etika. Dimana dengan sosialisasi menunjukkan bahwa seluruh dosen perlu melihat draft rancangan peraturan yang nantinya akan dijadikan dasar bersama untuk dapat diterapkan pada seluruh mahasiswa bagian hukum internasional. Selain itu seluruh dosen juga dapat memberikan masukan lagi terhadap isi keseluruhan dari leaflet ini yang mungkin pada saat pengisian kuesioner masih belum tersampaiakan.</w:t>
            </w:r>
          </w:p>
          <w:p w:rsidR="00CD2A23" w:rsidRPr="006952B0" w:rsidRDefault="00557398">
            <w:pPr>
              <w:pStyle w:val="ListParagraph"/>
              <w:spacing w:after="0" w:line="360" w:lineRule="auto"/>
              <w:ind w:left="0"/>
              <w:jc w:val="both"/>
              <w:rPr>
                <w:rStyle w:val="NoneA"/>
                <w:rFonts w:ascii="Arial" w:eastAsia="Arial" w:hAnsi="Arial" w:cs="Arial"/>
                <w:b/>
                <w:bCs/>
                <w:sz w:val="24"/>
                <w:szCs w:val="24"/>
              </w:rPr>
            </w:pPr>
            <w:r w:rsidRPr="006952B0">
              <w:rPr>
                <w:rStyle w:val="NoneA"/>
                <w:rFonts w:ascii="Arial" w:hAnsi="Arial" w:cs="Arial"/>
                <w:b/>
                <w:bCs/>
                <w:sz w:val="24"/>
                <w:szCs w:val="24"/>
              </w:rPr>
              <w:t>b. Nasionalisme</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Membuat dan sosialisasi leaflet peraturan tata tertib dan nilai-nilai etika mahasiswa bagian hukum internasional ini merupakan bagian dari </w:t>
            </w:r>
            <w:r w:rsidRPr="006952B0">
              <w:rPr>
                <w:rStyle w:val="NoneA"/>
                <w:rFonts w:ascii="Arial" w:hAnsi="Arial" w:cs="Arial"/>
                <w:b/>
                <w:bCs/>
                <w:sz w:val="24"/>
                <w:szCs w:val="24"/>
              </w:rPr>
              <w:t>sikap saling menghormati</w:t>
            </w:r>
            <w:r w:rsidRPr="006952B0">
              <w:rPr>
                <w:rStyle w:val="NoneA"/>
                <w:rFonts w:ascii="Arial" w:hAnsi="Arial" w:cs="Arial"/>
                <w:sz w:val="24"/>
                <w:szCs w:val="24"/>
              </w:rPr>
              <w:t xml:space="preserve">, </w:t>
            </w:r>
            <w:r w:rsidRPr="006952B0">
              <w:rPr>
                <w:rStyle w:val="NoneA"/>
                <w:rFonts w:ascii="Arial" w:hAnsi="Arial" w:cs="Arial"/>
                <w:b/>
                <w:bCs/>
                <w:sz w:val="24"/>
                <w:szCs w:val="24"/>
              </w:rPr>
              <w:t>saling menghargai pendapat</w:t>
            </w:r>
            <w:r w:rsidRPr="006952B0">
              <w:rPr>
                <w:rStyle w:val="NoneA"/>
                <w:rFonts w:ascii="Arial" w:hAnsi="Arial" w:cs="Arial"/>
                <w:sz w:val="24"/>
                <w:szCs w:val="24"/>
              </w:rPr>
              <w:t xml:space="preserve"> dan yang paling utama adalah</w:t>
            </w:r>
            <w:r w:rsidRPr="006952B0">
              <w:rPr>
                <w:rStyle w:val="NoneA"/>
                <w:rFonts w:ascii="Arial" w:hAnsi="Arial" w:cs="Arial"/>
                <w:b/>
                <w:bCs/>
                <w:sz w:val="24"/>
                <w:szCs w:val="24"/>
              </w:rPr>
              <w:t xml:space="preserve"> musyawarah mufakat</w:t>
            </w:r>
            <w:r w:rsidRPr="006952B0">
              <w:rPr>
                <w:rStyle w:val="NoneA"/>
                <w:rFonts w:ascii="Arial" w:hAnsi="Arial" w:cs="Arial"/>
                <w:sz w:val="24"/>
                <w:szCs w:val="24"/>
              </w:rPr>
              <w:t>. Karena dengan sosialisasi dapat bertemu dengan seluruh dosen bagian dan bersama-sama menyepakati isi dari draft rancangan peraturan tata tertib dan etika mahasiswa lalu kemudian dapat diperbaiki dan disetujui untuk menjadi dasar aturan prilaku mahasiswa di dalam perkuliahan.</w:t>
            </w:r>
          </w:p>
          <w:p w:rsidR="00CD2A23" w:rsidRPr="006952B0" w:rsidRDefault="00557398">
            <w:pPr>
              <w:pStyle w:val="ListParagraph"/>
              <w:spacing w:after="0" w:line="360" w:lineRule="auto"/>
              <w:ind w:left="0"/>
              <w:jc w:val="both"/>
              <w:rPr>
                <w:rStyle w:val="NoneA"/>
                <w:rFonts w:ascii="Arial" w:eastAsia="Arial" w:hAnsi="Arial" w:cs="Arial"/>
                <w:b/>
                <w:bCs/>
                <w:sz w:val="24"/>
                <w:szCs w:val="24"/>
              </w:rPr>
            </w:pPr>
            <w:r w:rsidRPr="006952B0">
              <w:rPr>
                <w:rStyle w:val="NoneA"/>
                <w:rFonts w:ascii="Arial" w:hAnsi="Arial" w:cs="Arial"/>
                <w:b/>
                <w:bCs/>
                <w:sz w:val="24"/>
                <w:szCs w:val="24"/>
              </w:rPr>
              <w:t xml:space="preserve">c. Akuntabilitas </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Membuat dan sosialisasi leaflet peraturan tata tertib dan nilai-nilai etika mahasiswa bagian hukum internasional merupakan bagian dari </w:t>
            </w:r>
            <w:r w:rsidRPr="006952B0">
              <w:rPr>
                <w:rStyle w:val="NoneA"/>
                <w:rFonts w:ascii="Arial" w:hAnsi="Arial" w:cs="Arial"/>
                <w:b/>
                <w:bCs/>
                <w:sz w:val="24"/>
                <w:szCs w:val="24"/>
              </w:rPr>
              <w:t xml:space="preserve">tanggung jawab </w:t>
            </w:r>
            <w:r w:rsidRPr="006952B0">
              <w:rPr>
                <w:rStyle w:val="NoneA"/>
                <w:rFonts w:ascii="Arial" w:hAnsi="Arial" w:cs="Arial"/>
                <w:sz w:val="24"/>
                <w:szCs w:val="24"/>
              </w:rPr>
              <w:t xml:space="preserve">yang dilakukan bahwa setelah draft rancangan jadi maka seluruh dosen perlu melihat lagi draft rancangan apakah sudah benar dan tepat. Hal ini adalah bagian dari </w:t>
            </w:r>
            <w:r w:rsidRPr="006952B0">
              <w:rPr>
                <w:rStyle w:val="NoneA"/>
                <w:rFonts w:ascii="Arial" w:hAnsi="Arial" w:cs="Arial"/>
                <w:b/>
                <w:bCs/>
                <w:sz w:val="24"/>
                <w:szCs w:val="24"/>
              </w:rPr>
              <w:t xml:space="preserve">transparansi </w:t>
            </w:r>
            <w:r w:rsidRPr="006952B0">
              <w:rPr>
                <w:rStyle w:val="NoneA"/>
                <w:rFonts w:ascii="Arial" w:hAnsi="Arial" w:cs="Arial"/>
                <w:sz w:val="24"/>
                <w:szCs w:val="24"/>
              </w:rPr>
              <w:t xml:space="preserve">apakah hasil kuesioner yang dibagikan kepada seluruh dosen benarbenar diimplementasikan dalam draft rancangan. Sehingga memunculkan sikap </w:t>
            </w:r>
            <w:r w:rsidRPr="006952B0">
              <w:rPr>
                <w:rStyle w:val="NoneA"/>
                <w:rFonts w:ascii="Arial" w:hAnsi="Arial" w:cs="Arial"/>
                <w:b/>
                <w:bCs/>
                <w:sz w:val="24"/>
                <w:szCs w:val="24"/>
              </w:rPr>
              <w:t>mendahulukan kepentingan umum</w:t>
            </w:r>
            <w:r w:rsidRPr="006952B0">
              <w:rPr>
                <w:rStyle w:val="NoneA"/>
                <w:rFonts w:ascii="Arial" w:hAnsi="Arial" w:cs="Arial"/>
                <w:sz w:val="24"/>
                <w:szCs w:val="24"/>
              </w:rPr>
              <w:t xml:space="preserve"> di dalam pembuatan aturan tata tertib dan etka mahasiswa ini.</w:t>
            </w:r>
          </w:p>
          <w:p w:rsidR="00CD2A23" w:rsidRPr="006952B0" w:rsidRDefault="002252F5" w:rsidP="002252F5">
            <w:pPr>
              <w:pStyle w:val="ListParagraph"/>
              <w:spacing w:after="0" w:line="360" w:lineRule="auto"/>
              <w:ind w:left="0"/>
              <w:jc w:val="center"/>
              <w:rPr>
                <w:rStyle w:val="NoneA"/>
                <w:rFonts w:ascii="Arial" w:eastAsia="Arial" w:hAnsi="Arial" w:cs="Arial"/>
                <w:sz w:val="24"/>
                <w:szCs w:val="24"/>
                <w:lang w:val="id-ID"/>
              </w:rPr>
            </w:pPr>
            <w:r w:rsidRPr="006952B0">
              <w:rPr>
                <w:rStyle w:val="NoneA"/>
                <w:rFonts w:ascii="Arial" w:eastAsia="Arial" w:hAnsi="Arial" w:cs="Arial"/>
                <w:sz w:val="24"/>
                <w:szCs w:val="24"/>
                <w:lang w:val="id-ID"/>
              </w:rPr>
              <w:t>32</w:t>
            </w:r>
          </w:p>
          <w:p w:rsidR="00CD2A23" w:rsidRPr="006952B0" w:rsidRDefault="00CD2A23">
            <w:pPr>
              <w:pStyle w:val="ListParagraph"/>
              <w:spacing w:after="0" w:line="360" w:lineRule="auto"/>
              <w:ind w:left="0"/>
              <w:jc w:val="center"/>
              <w:rPr>
                <w:rFonts w:ascii="Arial" w:hAnsi="Arial" w:cs="Arial"/>
                <w:sz w:val="24"/>
                <w:szCs w:val="24"/>
              </w:rPr>
            </w:pP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pPr>
              <w:pStyle w:val="ListParagraph"/>
              <w:numPr>
                <w:ilvl w:val="0"/>
                <w:numId w:val="72"/>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lastRenderedPageBreak/>
              <w:t>Komitmen Mutu</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Membuat dan sosialisasi leaflet peraturan tata tertib dan nilai-nilai etika mahasiswa ini memunculkan nilai-nilai </w:t>
            </w:r>
            <w:r w:rsidRPr="006952B0">
              <w:rPr>
                <w:rStyle w:val="NoneA"/>
                <w:rFonts w:ascii="Arial" w:hAnsi="Arial" w:cs="Arial"/>
                <w:b/>
                <w:bCs/>
                <w:sz w:val="24"/>
                <w:szCs w:val="24"/>
              </w:rPr>
              <w:t>efektif</w:t>
            </w:r>
            <w:r w:rsidRPr="006952B0">
              <w:rPr>
                <w:rStyle w:val="NoneA"/>
                <w:rFonts w:ascii="Arial" w:hAnsi="Arial" w:cs="Arial"/>
                <w:sz w:val="24"/>
                <w:szCs w:val="24"/>
              </w:rPr>
              <w:t xml:space="preserve"> (konsisten, tepat sasaran, sistematis, praktis) serta </w:t>
            </w:r>
            <w:r w:rsidRPr="006952B0">
              <w:rPr>
                <w:rStyle w:val="NoneA"/>
                <w:rFonts w:ascii="Arial" w:hAnsi="Arial" w:cs="Arial"/>
                <w:b/>
                <w:bCs/>
                <w:sz w:val="24"/>
                <w:szCs w:val="24"/>
              </w:rPr>
              <w:t xml:space="preserve">efisien </w:t>
            </w:r>
            <w:r w:rsidRPr="006952B0">
              <w:rPr>
                <w:rStyle w:val="NoneA"/>
                <w:rFonts w:ascii="Arial" w:hAnsi="Arial" w:cs="Arial"/>
                <w:sz w:val="24"/>
                <w:szCs w:val="24"/>
              </w:rPr>
              <w:t xml:space="preserve">(termudah, termurah, tersingkat, teringan, terpendek) karena dengan sosialisasi akan ditemukan aturan-aturan yang tepat sasaran dan sesuai dengan kondisi lingkungan kampus kemudian langkah sistematis serta mudah untuk dapat ditemukan persamaan persepsi serta pendapat dari seluruh dosen untuk menjadikan peraturan ini menjadi acuan bersama dalam menegakkan kedisiplinan dan etika mahasiswa. Sehingga akhirnya didapatkan </w:t>
            </w:r>
            <w:r w:rsidRPr="006952B0">
              <w:rPr>
                <w:rStyle w:val="NoneA"/>
                <w:rFonts w:ascii="Arial" w:hAnsi="Arial" w:cs="Arial"/>
                <w:b/>
                <w:bCs/>
                <w:sz w:val="24"/>
                <w:szCs w:val="24"/>
              </w:rPr>
              <w:t>orientasi mutu</w:t>
            </w:r>
            <w:r w:rsidRPr="006952B0">
              <w:rPr>
                <w:rStyle w:val="NoneA"/>
                <w:rFonts w:ascii="Arial" w:hAnsi="Arial" w:cs="Arial"/>
                <w:sz w:val="24"/>
                <w:szCs w:val="24"/>
              </w:rPr>
              <w:t xml:space="preserve"> yang baik tidak hanya bagi peraturan tata tertib dan etika mahasiswa saja tetapi yang paling penting adalah perilaku mahasiswa sendiri.</w:t>
            </w:r>
          </w:p>
          <w:p w:rsidR="00CD2A23" w:rsidRPr="006952B0" w:rsidRDefault="00557398">
            <w:pPr>
              <w:pStyle w:val="ListParagraph"/>
              <w:spacing w:after="0" w:line="360" w:lineRule="auto"/>
              <w:ind w:left="0"/>
              <w:jc w:val="both"/>
              <w:rPr>
                <w:rStyle w:val="NoneA"/>
                <w:rFonts w:ascii="Arial" w:eastAsia="Arial" w:hAnsi="Arial" w:cs="Arial"/>
                <w:b/>
                <w:bCs/>
                <w:sz w:val="24"/>
                <w:szCs w:val="24"/>
              </w:rPr>
            </w:pPr>
            <w:r w:rsidRPr="006952B0">
              <w:rPr>
                <w:rStyle w:val="NoneA"/>
                <w:rFonts w:ascii="Arial" w:hAnsi="Arial" w:cs="Arial"/>
                <w:b/>
                <w:bCs/>
                <w:sz w:val="24"/>
                <w:szCs w:val="24"/>
              </w:rPr>
              <w:t>e. Anti Korupsi</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Membuat dan sosialisasi leaflet peraturan tata tertib dan nilai-nilai etika mahasiswa merupakan cerminan dari kerja keras dosen untuk dapat membuat dan menghadirkan aturan tata tertib dan etika mahasiswa dalam melaksanakan perkuliahan selai itu merupakan sikap </w:t>
            </w:r>
            <w:r w:rsidRPr="006952B0">
              <w:rPr>
                <w:rStyle w:val="NoneA"/>
                <w:rFonts w:ascii="Arial" w:hAnsi="Arial" w:cs="Arial"/>
                <w:b/>
                <w:bCs/>
                <w:sz w:val="24"/>
                <w:szCs w:val="24"/>
              </w:rPr>
              <w:t xml:space="preserve">jujur </w:t>
            </w:r>
            <w:r w:rsidRPr="006952B0">
              <w:rPr>
                <w:rStyle w:val="NoneA"/>
                <w:rFonts w:ascii="Arial" w:hAnsi="Arial" w:cs="Arial"/>
                <w:sz w:val="24"/>
                <w:szCs w:val="24"/>
              </w:rPr>
              <w:t xml:space="preserve">akan materi dan substansi dari draft rancangan peraturan tata tertib dan etika mahasiswa bagian hukum internasional. Kemudian hal ini merupakan bagian dari  </w:t>
            </w:r>
            <w:r w:rsidRPr="006952B0">
              <w:rPr>
                <w:rStyle w:val="NoneA"/>
                <w:rFonts w:ascii="Arial" w:hAnsi="Arial" w:cs="Arial"/>
                <w:b/>
                <w:bCs/>
                <w:sz w:val="24"/>
                <w:szCs w:val="24"/>
              </w:rPr>
              <w:t xml:space="preserve">tanggung jawab yang </w:t>
            </w:r>
            <w:r w:rsidRPr="006952B0">
              <w:rPr>
                <w:rStyle w:val="NoneA"/>
                <w:rFonts w:ascii="Arial" w:hAnsi="Arial" w:cs="Arial"/>
                <w:sz w:val="24"/>
                <w:szCs w:val="24"/>
              </w:rPr>
              <w:t>diberikan kepada seluruh dosen sebagai teman sejawat untuk dapat bersama-sama menyepakati dan menyetuji isi dari rancangan Peraturan tata tertib dan etika mahasiswa bagian hukum internasional.</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557398">
            <w:pPr>
              <w:pStyle w:val="ListParagraph"/>
              <w:spacing w:after="0" w:line="360" w:lineRule="auto"/>
              <w:ind w:left="0"/>
              <w:jc w:val="both"/>
              <w:rPr>
                <w:rStyle w:val="NoneA"/>
                <w:rFonts w:ascii="Arial" w:eastAsia="Arial" w:hAnsi="Arial" w:cs="Arial"/>
                <w:b/>
                <w:bCs/>
                <w:sz w:val="24"/>
                <w:szCs w:val="24"/>
              </w:rPr>
            </w:pPr>
            <w:r w:rsidRPr="006952B0">
              <w:rPr>
                <w:rStyle w:val="NoneA"/>
                <w:rFonts w:ascii="Arial" w:hAnsi="Arial" w:cs="Arial"/>
                <w:b/>
                <w:bCs/>
                <w:sz w:val="24"/>
                <w:szCs w:val="24"/>
              </w:rPr>
              <w:t>4. Kontribusi terhadap Visi, Misi dan Nilai Organisasi</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Dengan menerapkan indikator nilai-nilai dasar pada kegiatan ini akan meningkatkan hubungan kerjasama antara dosen bagian hukum internasional.</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557398">
            <w:pPr>
              <w:pStyle w:val="ListParagraph"/>
              <w:spacing w:after="0" w:line="360" w:lineRule="auto"/>
              <w:ind w:left="0"/>
              <w:jc w:val="center"/>
              <w:rPr>
                <w:rFonts w:ascii="Arial" w:hAnsi="Arial" w:cs="Arial"/>
                <w:sz w:val="24"/>
                <w:szCs w:val="24"/>
              </w:rPr>
            </w:pPr>
            <w:r w:rsidRPr="006952B0">
              <w:rPr>
                <w:rStyle w:val="NoneA"/>
                <w:rFonts w:ascii="Arial" w:hAnsi="Arial" w:cs="Arial"/>
                <w:sz w:val="24"/>
                <w:szCs w:val="24"/>
              </w:rPr>
              <w:t>33</w:t>
            </w: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pPr>
              <w:pStyle w:val="ListParagraph"/>
              <w:numPr>
                <w:ilvl w:val="0"/>
                <w:numId w:val="73"/>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lastRenderedPageBreak/>
              <w:t xml:space="preserve">Kemudian Tolong menolong antar dosen guna bersama-sama membangun dan memperbaiki kualitas pribadi mahasiswa yang tidak hanya cerdas secara keilmuan tetapi memiliki kepribadian yang berakhlak mulia dan beretika sesuai dengan cita-cita luhur bangsa yang tertuang dalam peraturan perundang-undanagan tentang sistem pendidikan nasional untuk menjadikan calon penerus bangsa yang tangguh. Hal ini sesuai dengan Visi Fakultas Hukum Universitas Lampung untuk unggul </w:t>
            </w:r>
            <w:r w:rsidRPr="006952B0">
              <w:rPr>
                <w:rStyle w:val="NoneA"/>
                <w:rFonts w:ascii="Arial" w:hAnsi="Arial" w:cs="Arial"/>
                <w:sz w:val="24"/>
                <w:szCs w:val="24"/>
                <w:lang w:val="it-IT"/>
              </w:rPr>
              <w:t>dalam Daya Saing Nasional dan Regional</w:t>
            </w:r>
            <w:r w:rsidRPr="006952B0">
              <w:rPr>
                <w:rStyle w:val="NoneA"/>
                <w:rFonts w:ascii="Arial" w:hAnsi="Arial" w:cs="Arial"/>
                <w:sz w:val="24"/>
                <w:szCs w:val="24"/>
              </w:rPr>
              <w:t xml:space="preserve"> yaitu dengan menghasilkan sarjana hukum yang profesional dan berdaya saing tinggi.</w:t>
            </w:r>
          </w:p>
          <w:p w:rsidR="00CD2A23" w:rsidRPr="006952B0" w:rsidRDefault="00CD2A23">
            <w:pPr>
              <w:pStyle w:val="ListParagraph"/>
              <w:spacing w:after="0" w:line="360" w:lineRule="auto"/>
              <w:ind w:left="0"/>
              <w:jc w:val="both"/>
              <w:rPr>
                <w:rStyle w:val="NoneA"/>
                <w:rFonts w:ascii="Arial" w:eastAsia="Arial" w:hAnsi="Arial" w:cs="Arial"/>
                <w:b/>
                <w:bCs/>
                <w:sz w:val="24"/>
                <w:szCs w:val="24"/>
              </w:rPr>
            </w:pPr>
          </w:p>
          <w:p w:rsidR="00CD2A23" w:rsidRPr="006952B0" w:rsidRDefault="00557398">
            <w:pPr>
              <w:pStyle w:val="ListParagraph"/>
              <w:numPr>
                <w:ilvl w:val="1"/>
                <w:numId w:val="74"/>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Analisis Dampak</w:t>
            </w:r>
          </w:p>
          <w:p w:rsidR="00CD2A23" w:rsidRPr="006952B0" w:rsidRDefault="00557398">
            <w:pPr>
              <w:pStyle w:val="BodyB"/>
              <w:spacing w:after="200" w:line="360" w:lineRule="auto"/>
              <w:ind w:left="456"/>
              <w:jc w:val="both"/>
              <w:rPr>
                <w:rStyle w:val="NoneA"/>
                <w:rFonts w:ascii="Arial" w:eastAsia="Arial" w:hAnsi="Arial" w:cs="Arial"/>
              </w:rPr>
            </w:pPr>
            <w:r w:rsidRPr="006952B0">
              <w:rPr>
                <w:rStyle w:val="NoneA"/>
                <w:rFonts w:ascii="Arial" w:hAnsi="Arial" w:cs="Arial"/>
                <w:lang w:val="en-US"/>
              </w:rPr>
              <w:t>Dampak penerapan nilai-nilai dasar:</w:t>
            </w:r>
          </w:p>
          <w:p w:rsidR="00CD2A23" w:rsidRPr="006952B0" w:rsidRDefault="00557398">
            <w:pPr>
              <w:pStyle w:val="BodyB"/>
              <w:spacing w:after="200" w:line="360" w:lineRule="auto"/>
              <w:ind w:left="456"/>
              <w:jc w:val="both"/>
              <w:rPr>
                <w:rStyle w:val="NoneA"/>
                <w:rFonts w:ascii="Arial" w:eastAsia="Arial" w:hAnsi="Arial" w:cs="Arial"/>
                <w:lang w:val="en-US"/>
              </w:rPr>
            </w:pPr>
            <w:r w:rsidRPr="006952B0">
              <w:rPr>
                <w:rStyle w:val="NoneA"/>
                <w:rFonts w:ascii="Arial" w:hAnsi="Arial" w:cs="Arial"/>
                <w:lang w:val="en-US"/>
              </w:rPr>
              <w:t xml:space="preserve">1. </w:t>
            </w:r>
            <w:r w:rsidRPr="006952B0">
              <w:rPr>
                <w:rStyle w:val="NoneA"/>
                <w:rFonts w:ascii="Arial" w:hAnsi="Arial" w:cs="Arial"/>
              </w:rPr>
              <w:t>Membuat</w:t>
            </w:r>
            <w:r w:rsidRPr="006952B0">
              <w:rPr>
                <w:rStyle w:val="NoneA"/>
                <w:rFonts w:ascii="Arial" w:hAnsi="Arial" w:cs="Arial"/>
                <w:lang w:val="en-US"/>
              </w:rPr>
              <w:t xml:space="preserve"> dan sosialisasi </w:t>
            </w:r>
            <w:r w:rsidRPr="006952B0">
              <w:rPr>
                <w:rStyle w:val="NoneA"/>
                <w:rFonts w:ascii="Arial" w:hAnsi="Arial" w:cs="Arial"/>
              </w:rPr>
              <w:t xml:space="preserve">leaflet </w:t>
            </w:r>
            <w:r w:rsidRPr="006952B0">
              <w:rPr>
                <w:rStyle w:val="NoneA"/>
                <w:rFonts w:ascii="Arial" w:hAnsi="Arial" w:cs="Arial"/>
                <w:lang w:val="en-US"/>
              </w:rPr>
              <w:t xml:space="preserve">peraturan tata tertib dan </w:t>
            </w:r>
            <w:r w:rsidRPr="006952B0">
              <w:rPr>
                <w:rStyle w:val="NoneA"/>
                <w:rFonts w:ascii="Arial" w:hAnsi="Arial" w:cs="Arial"/>
              </w:rPr>
              <w:t>nilai-nilai etik</w:t>
            </w:r>
            <w:r w:rsidRPr="006952B0">
              <w:rPr>
                <w:rStyle w:val="NoneA"/>
                <w:rFonts w:ascii="Arial" w:hAnsi="Arial" w:cs="Arial"/>
                <w:lang w:val="en-US"/>
              </w:rPr>
              <w:t>a mahasiswa pada dosen bagian hukum internasiona dilandasi nilai-nilai dasar akan membuat proses perancangan aturan tata tertib dan etika mahasiswa bagian hukum internasional dapat berjalan dengan baik.</w:t>
            </w:r>
          </w:p>
          <w:p w:rsidR="00CD2A23" w:rsidRPr="006952B0" w:rsidRDefault="00CD2A23">
            <w:pPr>
              <w:pStyle w:val="BodyB"/>
              <w:spacing w:after="200" w:line="360" w:lineRule="auto"/>
              <w:ind w:left="456"/>
              <w:jc w:val="both"/>
              <w:rPr>
                <w:rStyle w:val="NoneA"/>
                <w:rFonts w:ascii="Arial" w:eastAsia="Arial" w:hAnsi="Arial" w:cs="Arial"/>
                <w:lang w:val="en-US"/>
              </w:rPr>
            </w:pPr>
          </w:p>
          <w:p w:rsidR="00CD2A23" w:rsidRPr="006952B0" w:rsidRDefault="00CD2A23">
            <w:pPr>
              <w:pStyle w:val="BodyB"/>
              <w:spacing w:after="200" w:line="360" w:lineRule="auto"/>
              <w:ind w:left="456"/>
              <w:jc w:val="both"/>
              <w:rPr>
                <w:rStyle w:val="NoneA"/>
                <w:rFonts w:ascii="Arial" w:eastAsia="Arial" w:hAnsi="Arial" w:cs="Arial"/>
                <w:lang w:val="en-US"/>
              </w:rPr>
            </w:pPr>
          </w:p>
          <w:p w:rsidR="00CD2A23" w:rsidRPr="006952B0" w:rsidRDefault="00CD2A23">
            <w:pPr>
              <w:pStyle w:val="BodyB"/>
              <w:spacing w:after="200" w:line="360" w:lineRule="auto"/>
              <w:ind w:left="456"/>
              <w:jc w:val="both"/>
              <w:rPr>
                <w:rStyle w:val="NoneA"/>
                <w:rFonts w:ascii="Arial" w:eastAsia="Arial" w:hAnsi="Arial" w:cs="Arial"/>
                <w:lang w:val="en-US"/>
              </w:rPr>
            </w:pPr>
          </w:p>
          <w:p w:rsidR="00CD2A23" w:rsidRPr="006952B0" w:rsidRDefault="00CD2A23">
            <w:pPr>
              <w:pStyle w:val="BodyB"/>
              <w:spacing w:after="200" w:line="360" w:lineRule="auto"/>
              <w:ind w:left="456"/>
              <w:jc w:val="both"/>
              <w:rPr>
                <w:rStyle w:val="NoneA"/>
                <w:rFonts w:ascii="Arial" w:eastAsia="Arial" w:hAnsi="Arial" w:cs="Arial"/>
                <w:lang w:val="en-US"/>
              </w:rPr>
            </w:pPr>
          </w:p>
          <w:p w:rsidR="00CD2A23" w:rsidRPr="006952B0" w:rsidRDefault="00CD2A23">
            <w:pPr>
              <w:pStyle w:val="BodyB"/>
              <w:spacing w:after="200" w:line="360" w:lineRule="auto"/>
              <w:ind w:left="456"/>
              <w:jc w:val="both"/>
              <w:rPr>
                <w:rStyle w:val="NoneA"/>
                <w:rFonts w:ascii="Arial" w:eastAsia="Arial" w:hAnsi="Arial" w:cs="Arial"/>
                <w:lang w:val="en-US"/>
              </w:rPr>
            </w:pPr>
          </w:p>
          <w:p w:rsidR="00CD2A23" w:rsidRPr="006952B0" w:rsidRDefault="00CD2A23">
            <w:pPr>
              <w:pStyle w:val="BodyB"/>
              <w:spacing w:after="200" w:line="360" w:lineRule="auto"/>
              <w:ind w:left="456"/>
              <w:jc w:val="both"/>
              <w:rPr>
                <w:rStyle w:val="NoneA"/>
                <w:rFonts w:ascii="Arial" w:eastAsia="Arial" w:hAnsi="Arial" w:cs="Arial"/>
                <w:lang w:val="en-US"/>
              </w:rPr>
            </w:pPr>
          </w:p>
          <w:p w:rsidR="00CD2A23" w:rsidRPr="006952B0" w:rsidRDefault="00CD2A23">
            <w:pPr>
              <w:pStyle w:val="BodyB"/>
              <w:spacing w:after="200" w:line="360" w:lineRule="auto"/>
              <w:ind w:left="456"/>
              <w:jc w:val="both"/>
              <w:rPr>
                <w:rStyle w:val="NoneA"/>
                <w:rFonts w:ascii="Arial" w:eastAsia="Arial" w:hAnsi="Arial" w:cs="Arial"/>
                <w:lang w:val="en-US"/>
              </w:rPr>
            </w:pPr>
          </w:p>
          <w:p w:rsidR="00CD2A23" w:rsidRPr="006952B0" w:rsidRDefault="00CD2A23">
            <w:pPr>
              <w:pStyle w:val="BodyB"/>
              <w:spacing w:after="200" w:line="360" w:lineRule="auto"/>
              <w:ind w:left="456"/>
              <w:jc w:val="both"/>
              <w:rPr>
                <w:rStyle w:val="NoneA"/>
                <w:rFonts w:ascii="Arial" w:eastAsia="Arial" w:hAnsi="Arial" w:cs="Arial"/>
                <w:lang w:val="en-US"/>
              </w:rPr>
            </w:pPr>
          </w:p>
          <w:p w:rsidR="002252F5" w:rsidRPr="006952B0" w:rsidRDefault="002252F5">
            <w:pPr>
              <w:pStyle w:val="BodyB"/>
              <w:spacing w:after="200" w:line="360" w:lineRule="auto"/>
              <w:ind w:left="456"/>
              <w:jc w:val="center"/>
              <w:rPr>
                <w:rStyle w:val="NoneA"/>
                <w:rFonts w:ascii="Arial" w:eastAsia="Arial" w:hAnsi="Arial" w:cs="Arial"/>
                <w:lang w:val="en-US"/>
              </w:rPr>
            </w:pPr>
          </w:p>
          <w:p w:rsidR="00CD2A23" w:rsidRPr="006952B0" w:rsidRDefault="002252F5" w:rsidP="002252F5">
            <w:pPr>
              <w:jc w:val="center"/>
              <w:rPr>
                <w:rFonts w:ascii="Arial" w:hAnsi="Arial" w:cs="Arial"/>
                <w:lang w:val="id-ID" w:eastAsia="id-ID"/>
              </w:rPr>
            </w:pPr>
            <w:r w:rsidRPr="006952B0">
              <w:rPr>
                <w:rFonts w:ascii="Arial" w:hAnsi="Arial" w:cs="Arial"/>
                <w:lang w:val="id-ID" w:eastAsia="id-ID"/>
              </w:rPr>
              <w:t>34</w:t>
            </w:r>
          </w:p>
          <w:p w:rsidR="00CD2A23" w:rsidRPr="006952B0" w:rsidRDefault="00CD2A23">
            <w:pPr>
              <w:pStyle w:val="BodyB"/>
              <w:spacing w:after="200" w:line="360" w:lineRule="auto"/>
              <w:ind w:left="456"/>
              <w:jc w:val="center"/>
              <w:rPr>
                <w:rFonts w:ascii="Arial" w:hAnsi="Arial" w:cs="Arial"/>
              </w:rPr>
            </w:pP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pPr>
              <w:pStyle w:val="ListParagraph"/>
              <w:numPr>
                <w:ilvl w:val="0"/>
                <w:numId w:val="75"/>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lastRenderedPageBreak/>
              <w:t>Saling tolong menolong dan partisipatif dalam mengemukakan pendapat serta memberikan saran bagi draft rancangan aturan tata tertib dan etika mahasiswa agar sesuai dengan target.</w:t>
            </w:r>
          </w:p>
          <w:p w:rsidR="00CD2A23" w:rsidRPr="006952B0" w:rsidRDefault="00557398">
            <w:pPr>
              <w:pStyle w:val="ListParagraph"/>
              <w:numPr>
                <w:ilvl w:val="0"/>
                <w:numId w:val="75"/>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Jujur dan netral terhadap ide dan pendapat yang dimiliki oleh masing-masing dosen untuk dapat diterapkan pada mahasiswa/i bagian hukum internasional yang disesuaikan dengan situasi dan kondisi yang seharusnya.</w:t>
            </w:r>
          </w:p>
          <w:p w:rsidR="00CD2A23" w:rsidRPr="006952B0" w:rsidRDefault="00557398">
            <w:pPr>
              <w:pStyle w:val="BodyB"/>
              <w:spacing w:after="200" w:line="360" w:lineRule="auto"/>
              <w:ind w:left="456"/>
              <w:jc w:val="both"/>
              <w:rPr>
                <w:rFonts w:ascii="Arial" w:hAnsi="Arial" w:cs="Arial"/>
              </w:rPr>
            </w:pPr>
            <w:r w:rsidRPr="006952B0">
              <w:rPr>
                <w:rStyle w:val="NoneA"/>
                <w:rFonts w:ascii="Arial" w:hAnsi="Arial" w:cs="Arial"/>
                <w:lang w:val="en-US"/>
              </w:rPr>
              <w:t>4.  Hal ini juga dilakukan sebagai bentuk orientasi mutu yang diharapkan bagi seluruh mahasiswa/i.</w:t>
            </w:r>
          </w:p>
          <w:p w:rsidR="00CD2A23" w:rsidRPr="006952B0" w:rsidRDefault="00557398">
            <w:pPr>
              <w:pStyle w:val="BodyB"/>
              <w:spacing w:after="200" w:line="360" w:lineRule="auto"/>
              <w:ind w:left="456"/>
              <w:jc w:val="both"/>
              <w:rPr>
                <w:rFonts w:ascii="Arial" w:hAnsi="Arial" w:cs="Arial"/>
              </w:rPr>
            </w:pPr>
            <w:r w:rsidRPr="006952B0">
              <w:rPr>
                <w:rStyle w:val="NoneA"/>
                <w:rFonts w:ascii="Arial" w:hAnsi="Arial" w:cs="Arial"/>
                <w:lang w:val="en-US"/>
              </w:rPr>
              <w:t>Dampak tidak diterapkannya nilai-nilai dasar:</w:t>
            </w:r>
          </w:p>
          <w:p w:rsidR="00CD2A23" w:rsidRPr="006952B0" w:rsidRDefault="00557398">
            <w:pPr>
              <w:pStyle w:val="ListParagraph"/>
              <w:numPr>
                <w:ilvl w:val="0"/>
                <w:numId w:val="76"/>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Sasaran dan tujuan dari pembuatan aturan tata tertib dan etika mahasiswa  tidak dapat terarah dengan baik.</w:t>
            </w:r>
          </w:p>
          <w:p w:rsidR="00CD2A23" w:rsidRPr="006952B0" w:rsidRDefault="00557398">
            <w:pPr>
              <w:pStyle w:val="ListParagraph"/>
              <w:numPr>
                <w:ilvl w:val="0"/>
                <w:numId w:val="76"/>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Kegiatan untuk mendapatkan saran tidak berjalan dengan baik</w:t>
            </w:r>
          </w:p>
          <w:p w:rsidR="00CD2A23" w:rsidRPr="006952B0" w:rsidRDefault="00557398">
            <w:pPr>
              <w:pStyle w:val="ListParagraph"/>
              <w:numPr>
                <w:ilvl w:val="0"/>
                <w:numId w:val="76"/>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Tidak terjalin komunikasi yang baik dalam pelaksanaan.</w:t>
            </w:r>
          </w:p>
          <w:p w:rsidR="00CD2A23" w:rsidRPr="006952B0" w:rsidRDefault="00557398">
            <w:pPr>
              <w:pStyle w:val="ListParagraph"/>
              <w:numPr>
                <w:ilvl w:val="0"/>
                <w:numId w:val="76"/>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Tidak mendapatkan orientasi mutu yang baik bagi pelaksanaan pembuatan aturan etika mahasiswa.</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557398">
            <w:pPr>
              <w:pStyle w:val="ListParagraph"/>
              <w:spacing w:after="0" w:line="360" w:lineRule="auto"/>
              <w:ind w:left="0"/>
              <w:jc w:val="center"/>
              <w:rPr>
                <w:rFonts w:ascii="Arial" w:hAnsi="Arial" w:cs="Arial"/>
                <w:sz w:val="24"/>
                <w:szCs w:val="24"/>
              </w:rPr>
            </w:pPr>
            <w:r w:rsidRPr="006952B0">
              <w:rPr>
                <w:rStyle w:val="NoneA"/>
                <w:rFonts w:ascii="Arial" w:hAnsi="Arial" w:cs="Arial"/>
                <w:sz w:val="24"/>
                <w:szCs w:val="24"/>
              </w:rPr>
              <w:t>35</w:t>
            </w:r>
          </w:p>
        </w:tc>
      </w:tr>
    </w:tbl>
    <w:p w:rsidR="00CD2A23" w:rsidRPr="006952B0" w:rsidRDefault="00CD2A23">
      <w:pPr>
        <w:pStyle w:val="ListParagraph"/>
        <w:widowControl w:val="0"/>
        <w:spacing w:after="0" w:line="240" w:lineRule="auto"/>
        <w:ind w:left="1152" w:hanging="1152"/>
        <w:rPr>
          <w:rFonts w:ascii="Arial" w:eastAsia="Arial" w:hAnsi="Arial" w:cs="Arial"/>
          <w:b/>
          <w:bCs/>
          <w:sz w:val="24"/>
          <w:szCs w:val="24"/>
        </w:rPr>
      </w:pPr>
    </w:p>
    <w:p w:rsidR="00CD2A23" w:rsidRPr="006952B0" w:rsidRDefault="00CD2A23">
      <w:pPr>
        <w:pStyle w:val="ListParagraph"/>
        <w:widowControl w:val="0"/>
        <w:spacing w:after="0" w:line="240" w:lineRule="auto"/>
        <w:ind w:left="1044" w:hanging="1044"/>
        <w:rPr>
          <w:rFonts w:ascii="Arial" w:eastAsia="Arial" w:hAnsi="Arial" w:cs="Arial"/>
          <w:b/>
          <w:bCs/>
          <w:sz w:val="24"/>
          <w:szCs w:val="24"/>
        </w:rPr>
      </w:pPr>
    </w:p>
    <w:p w:rsidR="00CD2A23" w:rsidRPr="006952B0" w:rsidRDefault="00CD2A23">
      <w:pPr>
        <w:pStyle w:val="ListParagraph"/>
        <w:spacing w:after="0" w:line="360" w:lineRule="auto"/>
        <w:jc w:val="both"/>
        <w:rPr>
          <w:rFonts w:ascii="Arial" w:eastAsia="Arial" w:hAnsi="Arial" w:cs="Arial"/>
          <w:b/>
          <w:bCs/>
          <w:sz w:val="24"/>
          <w:szCs w:val="24"/>
        </w:rPr>
      </w:pPr>
    </w:p>
    <w:p w:rsidR="00CD2A23" w:rsidRPr="006952B0" w:rsidRDefault="00557398">
      <w:pPr>
        <w:pStyle w:val="ListParagraph"/>
        <w:spacing w:after="0" w:line="360" w:lineRule="auto"/>
        <w:jc w:val="both"/>
        <w:rPr>
          <w:rStyle w:val="NoneA"/>
          <w:rFonts w:ascii="Arial" w:hAnsi="Arial" w:cs="Arial"/>
          <w:b/>
          <w:bCs/>
          <w:sz w:val="24"/>
          <w:szCs w:val="24"/>
        </w:rPr>
      </w:pPr>
      <w:r w:rsidRPr="006952B0">
        <w:rPr>
          <w:rStyle w:val="NoneA"/>
          <w:rFonts w:ascii="Arial" w:hAnsi="Arial" w:cs="Arial"/>
          <w:b/>
          <w:bCs/>
          <w:sz w:val="24"/>
          <w:szCs w:val="24"/>
        </w:rPr>
        <w:t>3. Kegiatan Ketiga</w:t>
      </w:r>
      <w:r w:rsidRPr="006952B0">
        <w:rPr>
          <w:rStyle w:val="NoneA"/>
          <w:rFonts w:ascii="Arial" w:hAnsi="Arial" w:cs="Arial"/>
          <w:b/>
          <w:bCs/>
          <w:noProof/>
          <w:sz w:val="24"/>
          <w:szCs w:val="24"/>
        </w:rPr>
        <mc:AlternateContent>
          <mc:Choice Requires="wps">
            <w:drawing>
              <wp:anchor distT="152400" distB="152400" distL="152400" distR="152400" simplePos="0" relativeHeight="251664384" behindDoc="0" locked="0" layoutInCell="1" allowOverlap="1">
                <wp:simplePos x="0" y="0"/>
                <wp:positionH relativeFrom="margin">
                  <wp:posOffset>1263650</wp:posOffset>
                </wp:positionH>
                <wp:positionV relativeFrom="line">
                  <wp:posOffset>6525219</wp:posOffset>
                </wp:positionV>
                <wp:extent cx="3175000" cy="162560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3175000" cy="1625600"/>
                        </a:xfrm>
                        <a:prstGeom prst="rect">
                          <a:avLst/>
                        </a:prstGeom>
                        <a:noFill/>
                        <a:ln w="12700" cap="flat">
                          <a:noFill/>
                          <a:miter lim="400000"/>
                        </a:ln>
                        <a:effectLst/>
                      </wps:spPr>
                      <wps:txbx>
                        <w:txbxContent>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r>
                              <w:rPr>
                                <w:rFonts w:ascii="Arial" w:hAnsi="Arial"/>
                                <w:sz w:val="24"/>
                                <w:szCs w:val="24"/>
                                <w:lang w:val="en-US"/>
                              </w:rPr>
                              <w:t>36</w:t>
                            </w:r>
                          </w:p>
                          <w:p w:rsidR="00557398" w:rsidRDefault="00557398">
                            <w:pPr>
                              <w:pStyle w:val="Caption"/>
                              <w:tabs>
                                <w:tab w:val="left" w:pos="1440"/>
                                <w:tab w:val="left" w:pos="2880"/>
                                <w:tab w:val="left" w:pos="4320"/>
                              </w:tabs>
                              <w:jc w:val="center"/>
                            </w:pPr>
                          </w:p>
                        </w:txbxContent>
                      </wps:txbx>
                      <wps:bodyPr wrap="square" lIns="50800" tIns="50800" rIns="50800" bIns="50800" numCol="1" anchor="t">
                        <a:noAutofit/>
                      </wps:bodyPr>
                    </wps:wsp>
                  </a:graphicData>
                </a:graphic>
              </wp:anchor>
            </w:drawing>
          </mc:Choice>
          <mc:Fallback>
            <w:pict>
              <v:rect id="_x0000_s1028" style="position:absolute;left:0;text-align:left;margin-left:99.5pt;margin-top:513.8pt;width:250pt;height:128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" filled="f" stroked="f" strokeweight="1pt">
                <v:stroke miterlimit="4"/>
                <v:textbox inset="4pt,4pt,4pt,4pt">
                  <w:txbxContent>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r>
                        <w:rPr>
                          <w:rFonts w:ascii="Arial" w:hAnsi="Arial"/>
                          <w:sz w:val="24"/>
                          <w:szCs w:val="24"/>
                          <w:lang w:val="en-US"/>
                        </w:rPr>
                        <w:t>36</w:t>
                      </w:r>
                    </w:p>
                    <w:p w:rsidR="00557398" w:rsidRDefault="00557398">
                      <w:pPr>
                        <w:pStyle w:val="Caption"/>
                        <w:tabs>
                          <w:tab w:val="left" w:pos="1440"/>
                          <w:tab w:val="left" w:pos="2880"/>
                          <w:tab w:val="left" w:pos="4320"/>
                        </w:tabs>
                        <w:jc w:val="center"/>
                      </w:pPr>
                    </w:p>
                  </w:txbxContent>
                </v:textbox>
                <w10:wrap type="topAndBottom" anchorx="margin" anchory="line"/>
              </v:rect>
            </w:pict>
          </mc:Fallback>
        </mc:AlternateContent>
      </w:r>
    </w:p>
    <w:tbl>
      <w:tblPr>
        <w:tblW w:w="7655" w:type="dxa"/>
        <w:tblInd w:w="1260" w:type="dxa"/>
        <w:shd w:val="clear" w:color="auto" w:fill="CEDDEB"/>
        <w:tblLayout w:type="fixed"/>
        <w:tblLook w:val="04A0" w:firstRow="1" w:lastRow="0" w:firstColumn="1" w:lastColumn="0" w:noHBand="0" w:noVBand="1"/>
      </w:tblPr>
      <w:tblGrid>
        <w:gridCol w:w="3119"/>
        <w:gridCol w:w="4536"/>
      </w:tblGrid>
      <w:tr w:rsidR="00CD2A23" w:rsidRPr="006952B0" w:rsidTr="006200C6">
        <w:trPr>
          <w:trHeight w:val="1590"/>
        </w:trPr>
        <w:tc>
          <w:tcPr>
            <w:tcW w:w="3119" w:type="dxa"/>
            <w:shd w:val="clear" w:color="auto" w:fill="auto"/>
            <w:tcMar>
              <w:top w:w="80" w:type="dxa"/>
              <w:left w:w="80" w:type="dxa"/>
              <w:bottom w:w="80" w:type="dxa"/>
              <w:right w:w="80" w:type="dxa"/>
            </w:tcMar>
          </w:tcPr>
          <w:p w:rsidR="00CD2A23" w:rsidRPr="006952B0" w:rsidRDefault="00557398">
            <w:pPr>
              <w:pStyle w:val="BodyB"/>
              <w:spacing w:after="200" w:line="360" w:lineRule="auto"/>
              <w:jc w:val="both"/>
              <w:rPr>
                <w:rFonts w:ascii="Arial" w:hAnsi="Arial" w:cs="Arial"/>
              </w:rPr>
            </w:pPr>
            <w:r w:rsidRPr="006952B0">
              <w:rPr>
                <w:rStyle w:val="NoneA"/>
                <w:rFonts w:ascii="Arial" w:hAnsi="Arial" w:cs="Arial"/>
                <w:lang w:val="en-US"/>
              </w:rPr>
              <w:t>Kegiatan</w:t>
            </w:r>
          </w:p>
        </w:tc>
        <w:tc>
          <w:tcPr>
            <w:tcW w:w="4536" w:type="dxa"/>
            <w:shd w:val="clear" w:color="auto" w:fill="auto"/>
            <w:tcMar>
              <w:top w:w="80" w:type="dxa"/>
              <w:left w:w="80" w:type="dxa"/>
              <w:bottom w:w="80" w:type="dxa"/>
              <w:right w:w="80" w:type="dxa"/>
            </w:tcMar>
          </w:tcPr>
          <w:p w:rsidR="00CD2A23" w:rsidRPr="006952B0" w:rsidRDefault="00557398">
            <w:pPr>
              <w:pStyle w:val="ListParagraph"/>
              <w:spacing w:line="360" w:lineRule="auto"/>
              <w:ind w:left="0" w:firstLine="567"/>
              <w:jc w:val="both"/>
              <w:rPr>
                <w:rFonts w:ascii="Arial" w:hAnsi="Arial" w:cs="Arial"/>
                <w:sz w:val="24"/>
                <w:szCs w:val="24"/>
              </w:rPr>
            </w:pPr>
            <w:r w:rsidRPr="006952B0">
              <w:rPr>
                <w:rStyle w:val="NoneA"/>
                <w:rFonts w:ascii="Arial" w:hAnsi="Arial" w:cs="Arial"/>
                <w:sz w:val="24"/>
                <w:szCs w:val="24"/>
              </w:rPr>
              <w:t>Melaksanakan kuliah umum (sosialisasi) tentang pedoman tata tertib dan nilai-nilai etika mahasiswa bagian hukum internasional</w:t>
            </w:r>
          </w:p>
        </w:tc>
      </w:tr>
      <w:tr w:rsidR="00CD2A23" w:rsidRPr="006952B0" w:rsidTr="006200C6">
        <w:trPr>
          <w:trHeight w:val="322"/>
        </w:trPr>
        <w:tc>
          <w:tcPr>
            <w:tcW w:w="3119" w:type="dxa"/>
            <w:shd w:val="clear" w:color="auto" w:fill="auto"/>
            <w:tcMar>
              <w:top w:w="80" w:type="dxa"/>
              <w:left w:w="80" w:type="dxa"/>
              <w:bottom w:w="80" w:type="dxa"/>
              <w:right w:w="80" w:type="dxa"/>
            </w:tcMar>
          </w:tcPr>
          <w:p w:rsidR="00CD2A23" w:rsidRPr="006952B0" w:rsidRDefault="00557398">
            <w:pPr>
              <w:pStyle w:val="BodyB"/>
              <w:spacing w:after="200" w:line="360" w:lineRule="auto"/>
              <w:jc w:val="both"/>
              <w:rPr>
                <w:rFonts w:ascii="Arial" w:hAnsi="Arial" w:cs="Arial"/>
              </w:rPr>
            </w:pPr>
            <w:r w:rsidRPr="006952B0">
              <w:rPr>
                <w:rStyle w:val="NoneA"/>
                <w:rFonts w:ascii="Arial" w:hAnsi="Arial" w:cs="Arial"/>
                <w:lang w:val="en-US"/>
              </w:rPr>
              <w:t>Tanggal</w:t>
            </w:r>
          </w:p>
        </w:tc>
        <w:tc>
          <w:tcPr>
            <w:tcW w:w="4536" w:type="dxa"/>
            <w:shd w:val="clear" w:color="auto" w:fill="auto"/>
            <w:tcMar>
              <w:top w:w="80" w:type="dxa"/>
              <w:left w:w="80" w:type="dxa"/>
              <w:bottom w:w="80" w:type="dxa"/>
              <w:right w:w="80" w:type="dxa"/>
            </w:tcMar>
          </w:tcPr>
          <w:p w:rsidR="00CD2A23" w:rsidRPr="006952B0" w:rsidRDefault="00557398">
            <w:pPr>
              <w:pStyle w:val="BodyB"/>
              <w:spacing w:after="200" w:line="360" w:lineRule="auto"/>
              <w:jc w:val="both"/>
              <w:rPr>
                <w:rFonts w:ascii="Arial" w:hAnsi="Arial" w:cs="Arial"/>
              </w:rPr>
            </w:pPr>
            <w:r w:rsidRPr="006952B0">
              <w:rPr>
                <w:rStyle w:val="NoneA"/>
                <w:rFonts w:ascii="Arial" w:hAnsi="Arial" w:cs="Arial"/>
              </w:rPr>
              <w:t>13 September 2017</w:t>
            </w:r>
          </w:p>
        </w:tc>
      </w:tr>
      <w:tr w:rsidR="00CD2A23" w:rsidRPr="006952B0" w:rsidTr="006200C6">
        <w:trPr>
          <w:trHeight w:val="1986"/>
        </w:trPr>
        <w:tc>
          <w:tcPr>
            <w:tcW w:w="3119" w:type="dxa"/>
            <w:shd w:val="clear" w:color="auto" w:fill="auto"/>
            <w:tcMar>
              <w:top w:w="80" w:type="dxa"/>
              <w:left w:w="80" w:type="dxa"/>
              <w:bottom w:w="80" w:type="dxa"/>
              <w:right w:w="80" w:type="dxa"/>
            </w:tcMar>
          </w:tcPr>
          <w:p w:rsidR="00840C9C" w:rsidRPr="006952B0" w:rsidRDefault="00557398">
            <w:pPr>
              <w:pStyle w:val="BodyB"/>
              <w:spacing w:after="200" w:line="360" w:lineRule="auto"/>
              <w:jc w:val="both"/>
              <w:rPr>
                <w:rFonts w:ascii="Arial" w:hAnsi="Arial" w:cs="Arial"/>
              </w:rPr>
            </w:pPr>
            <w:r w:rsidRPr="006952B0">
              <w:rPr>
                <w:rStyle w:val="NoneA"/>
                <w:rFonts w:ascii="Arial" w:hAnsi="Arial" w:cs="Arial"/>
                <w:lang w:val="en-US"/>
              </w:rPr>
              <w:t>Daftar Lampiran</w:t>
            </w: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CD2A23" w:rsidRPr="006952B0" w:rsidRDefault="00840C9C" w:rsidP="00840C9C">
            <w:pPr>
              <w:rPr>
                <w:rFonts w:ascii="Arial" w:hAnsi="Arial" w:cs="Arial"/>
                <w:lang w:val="id-ID" w:eastAsia="id-ID"/>
              </w:rPr>
            </w:pPr>
            <w:r w:rsidRPr="006952B0">
              <w:rPr>
                <w:rFonts w:ascii="Arial" w:hAnsi="Arial" w:cs="Arial"/>
                <w:lang w:val="id-ID" w:eastAsia="id-ID"/>
              </w:rPr>
              <w:t>Analisis Dampak</w:t>
            </w:r>
          </w:p>
        </w:tc>
        <w:tc>
          <w:tcPr>
            <w:tcW w:w="4536" w:type="dxa"/>
            <w:shd w:val="clear" w:color="auto" w:fill="auto"/>
            <w:tcMar>
              <w:top w:w="80" w:type="dxa"/>
              <w:left w:w="80" w:type="dxa"/>
              <w:bottom w:w="80" w:type="dxa"/>
              <w:right w:w="80" w:type="dxa"/>
            </w:tcMar>
          </w:tcPr>
          <w:p w:rsidR="00CD2A23" w:rsidRPr="006952B0" w:rsidRDefault="00557398">
            <w:pPr>
              <w:pStyle w:val="ListParagraph"/>
              <w:numPr>
                <w:ilvl w:val="0"/>
                <w:numId w:val="77"/>
              </w:numPr>
              <w:spacing w:after="0" w:line="360" w:lineRule="auto"/>
              <w:jc w:val="both"/>
              <w:rPr>
                <w:rFonts w:ascii="Arial" w:hAnsi="Arial" w:cs="Arial"/>
                <w:sz w:val="24"/>
                <w:szCs w:val="24"/>
              </w:rPr>
            </w:pPr>
            <w:r w:rsidRPr="006952B0">
              <w:rPr>
                <w:rStyle w:val="NoneA"/>
                <w:rFonts w:ascii="Arial" w:hAnsi="Arial" w:cs="Arial"/>
                <w:sz w:val="24"/>
                <w:szCs w:val="24"/>
              </w:rPr>
              <w:t>Surat undangan kuliah umum</w:t>
            </w:r>
          </w:p>
          <w:p w:rsidR="00CD2A23" w:rsidRPr="006952B0" w:rsidRDefault="00557398">
            <w:pPr>
              <w:pStyle w:val="ListParagraph"/>
              <w:numPr>
                <w:ilvl w:val="0"/>
                <w:numId w:val="77"/>
              </w:numPr>
              <w:spacing w:after="0" w:line="360" w:lineRule="auto"/>
              <w:jc w:val="both"/>
              <w:rPr>
                <w:rFonts w:ascii="Arial" w:hAnsi="Arial" w:cs="Arial"/>
                <w:sz w:val="24"/>
                <w:szCs w:val="24"/>
              </w:rPr>
            </w:pPr>
            <w:r w:rsidRPr="006952B0">
              <w:rPr>
                <w:rStyle w:val="NoneA"/>
                <w:rFonts w:ascii="Arial" w:hAnsi="Arial" w:cs="Arial"/>
                <w:sz w:val="24"/>
                <w:szCs w:val="24"/>
              </w:rPr>
              <w:t>Daftar Hadir</w:t>
            </w:r>
          </w:p>
          <w:p w:rsidR="00CD2A23" w:rsidRPr="006952B0" w:rsidRDefault="00557398">
            <w:pPr>
              <w:pStyle w:val="ListParagraph"/>
              <w:numPr>
                <w:ilvl w:val="0"/>
                <w:numId w:val="77"/>
              </w:numPr>
              <w:spacing w:after="0" w:line="360" w:lineRule="auto"/>
              <w:jc w:val="both"/>
              <w:rPr>
                <w:rFonts w:ascii="Arial" w:hAnsi="Arial" w:cs="Arial"/>
                <w:sz w:val="24"/>
                <w:szCs w:val="24"/>
              </w:rPr>
            </w:pPr>
            <w:r w:rsidRPr="006952B0">
              <w:rPr>
                <w:rStyle w:val="NoneA"/>
                <w:rFonts w:ascii="Arial" w:hAnsi="Arial" w:cs="Arial"/>
                <w:sz w:val="24"/>
                <w:szCs w:val="24"/>
              </w:rPr>
              <w:t>Foto Kegiatan</w:t>
            </w:r>
          </w:p>
          <w:p w:rsidR="00CD2A23" w:rsidRPr="006952B0" w:rsidRDefault="00557398">
            <w:pPr>
              <w:pStyle w:val="ListParagraph"/>
              <w:numPr>
                <w:ilvl w:val="0"/>
                <w:numId w:val="77"/>
              </w:numPr>
              <w:spacing w:after="0" w:line="360" w:lineRule="auto"/>
              <w:jc w:val="both"/>
              <w:rPr>
                <w:rFonts w:ascii="Arial" w:hAnsi="Arial" w:cs="Arial"/>
                <w:sz w:val="24"/>
                <w:szCs w:val="24"/>
              </w:rPr>
            </w:pPr>
            <w:r w:rsidRPr="006952B0">
              <w:rPr>
                <w:rStyle w:val="NoneA"/>
                <w:rFonts w:ascii="Arial" w:hAnsi="Arial" w:cs="Arial"/>
                <w:sz w:val="24"/>
                <w:szCs w:val="24"/>
              </w:rPr>
              <w:t>Pengumuman kegiatan kuliah umum</w:t>
            </w:r>
          </w:p>
          <w:p w:rsidR="00CD2A23" w:rsidRPr="006952B0" w:rsidRDefault="00557398">
            <w:pPr>
              <w:pStyle w:val="ListParagraph"/>
              <w:numPr>
                <w:ilvl w:val="0"/>
                <w:numId w:val="77"/>
              </w:numPr>
              <w:spacing w:after="0" w:line="360" w:lineRule="auto"/>
              <w:jc w:val="both"/>
              <w:rPr>
                <w:rStyle w:val="NoneA"/>
                <w:rFonts w:ascii="Arial" w:hAnsi="Arial" w:cs="Arial"/>
                <w:sz w:val="24"/>
                <w:szCs w:val="24"/>
              </w:rPr>
            </w:pPr>
            <w:r w:rsidRPr="006952B0">
              <w:rPr>
                <w:rStyle w:val="NoneA"/>
                <w:rFonts w:ascii="Arial" w:hAnsi="Arial" w:cs="Arial"/>
                <w:sz w:val="24"/>
                <w:szCs w:val="24"/>
              </w:rPr>
              <w:t>Surat Tugas</w:t>
            </w:r>
          </w:p>
          <w:p w:rsidR="00840C9C" w:rsidRPr="006952B0" w:rsidRDefault="00840C9C" w:rsidP="00840C9C">
            <w:pPr>
              <w:spacing w:line="360" w:lineRule="auto"/>
              <w:jc w:val="both"/>
              <w:rPr>
                <w:rFonts w:ascii="Arial" w:hAnsi="Arial" w:cs="Arial"/>
              </w:rPr>
            </w:pPr>
          </w:p>
          <w:p w:rsidR="00840C9C" w:rsidRPr="006952B0" w:rsidRDefault="00840C9C" w:rsidP="00840C9C">
            <w:pPr>
              <w:spacing w:line="360" w:lineRule="auto"/>
              <w:jc w:val="both"/>
              <w:rPr>
                <w:rFonts w:ascii="Arial" w:hAnsi="Arial" w:cs="Arial"/>
              </w:rPr>
            </w:pPr>
            <w:r w:rsidRPr="006952B0">
              <w:rPr>
                <w:rStyle w:val="NoneA"/>
                <w:rFonts w:ascii="Arial" w:hAnsi="Arial" w:cs="Arial"/>
              </w:rPr>
              <w:t>Mahasiswa mendapat pengetahuan mengenai cara berpenampilan, bersikap, berprilaku dan berbicara yang baik, sopan dan santun</w:t>
            </w: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pPr>
              <w:pStyle w:val="ListParagraph"/>
              <w:numPr>
                <w:ilvl w:val="1"/>
                <w:numId w:val="78"/>
              </w:numPr>
              <w:spacing w:after="0" w:line="360" w:lineRule="auto"/>
              <w:jc w:val="both"/>
              <w:rPr>
                <w:rFonts w:ascii="Arial" w:hAnsi="Arial" w:cs="Arial"/>
                <w:b/>
                <w:bCs/>
                <w:sz w:val="24"/>
                <w:szCs w:val="24"/>
              </w:rPr>
            </w:pPr>
            <w:r w:rsidRPr="006952B0">
              <w:rPr>
                <w:rStyle w:val="NoneA"/>
                <w:rFonts w:ascii="Arial" w:hAnsi="Arial" w:cs="Arial"/>
                <w:b/>
                <w:bCs/>
                <w:sz w:val="24"/>
                <w:szCs w:val="24"/>
              </w:rPr>
              <w:t>Deskripsi Proses</w:t>
            </w:r>
          </w:p>
          <w:p w:rsidR="00CD2A23" w:rsidRPr="006952B0" w:rsidRDefault="00557398">
            <w:pPr>
              <w:pStyle w:val="ListParagraph"/>
              <w:spacing w:line="360" w:lineRule="auto"/>
              <w:ind w:left="405"/>
              <w:jc w:val="both"/>
              <w:rPr>
                <w:rFonts w:ascii="Arial" w:hAnsi="Arial" w:cs="Arial"/>
                <w:sz w:val="24"/>
                <w:szCs w:val="24"/>
              </w:rPr>
            </w:pPr>
            <w:r w:rsidRPr="006952B0">
              <w:rPr>
                <w:rStyle w:val="NoneA"/>
                <w:rFonts w:ascii="Arial" w:hAnsi="Arial" w:cs="Arial"/>
                <w:sz w:val="24"/>
                <w:szCs w:val="24"/>
              </w:rPr>
              <w:t>Kegiatan ini terlaksana pada tanggal 13 September 2017, dan persiapan dilakukan 2 (dua) minggu sebelum pelaksanaan. Kegiatan ini dimaksudkan untuk mensosialisasikan sekaligus memberikan pemahaman serta pendidikan bagi seluruh mahasiswa khususnya mahasiswa bagian hukum internasional akan pentingnya sebuah aturan yang dapat mengatur setiap kegiatan dan perilaku mahasiswa selama didalam kampus saat melaksanakaan perkuliahan dimulai dari cara berpenampilan yang baik sesuai dengan status mereka sebagai seorang pelajar, memiliki akhlak mulia sesuai dengan amanat Undang-undang sistem pendidikan nasional serta bagaimana seharusnya bersikap didalam kampus baik terhadap dosen dan mahasiswa lainnya dengan sikap serta bahasa yang digunakan dalam berkomunikasi .</w:t>
            </w:r>
          </w:p>
          <w:p w:rsidR="00CD2A23" w:rsidRPr="006952B0" w:rsidRDefault="00557398">
            <w:pPr>
              <w:pStyle w:val="ListParagraph"/>
              <w:numPr>
                <w:ilvl w:val="1"/>
                <w:numId w:val="78"/>
              </w:numPr>
              <w:spacing w:after="0" w:line="360" w:lineRule="auto"/>
              <w:jc w:val="both"/>
              <w:rPr>
                <w:rFonts w:ascii="Arial" w:hAnsi="Arial" w:cs="Arial"/>
                <w:b/>
                <w:bCs/>
                <w:sz w:val="24"/>
                <w:szCs w:val="24"/>
              </w:rPr>
            </w:pPr>
            <w:r w:rsidRPr="006952B0">
              <w:rPr>
                <w:rStyle w:val="NoneA"/>
                <w:rFonts w:ascii="Arial" w:hAnsi="Arial" w:cs="Arial"/>
                <w:b/>
                <w:bCs/>
                <w:sz w:val="24"/>
                <w:szCs w:val="24"/>
              </w:rPr>
              <w:t>Tahapan Kegiatan</w:t>
            </w:r>
          </w:p>
          <w:p w:rsidR="00CD2A23" w:rsidRPr="006952B0" w:rsidRDefault="00557398">
            <w:pPr>
              <w:pStyle w:val="ListParagraph"/>
              <w:numPr>
                <w:ilvl w:val="0"/>
                <w:numId w:val="79"/>
              </w:numPr>
              <w:spacing w:after="0" w:line="360" w:lineRule="auto"/>
              <w:jc w:val="both"/>
              <w:rPr>
                <w:rFonts w:ascii="Arial" w:hAnsi="Arial" w:cs="Arial"/>
                <w:sz w:val="24"/>
                <w:szCs w:val="24"/>
              </w:rPr>
            </w:pPr>
            <w:r w:rsidRPr="006952B0">
              <w:rPr>
                <w:rStyle w:val="NoneA"/>
                <w:rFonts w:ascii="Arial" w:hAnsi="Arial" w:cs="Arial"/>
                <w:sz w:val="24"/>
                <w:szCs w:val="24"/>
              </w:rPr>
              <w:t>Mengajukan rencana kepada ketua bagian untuk mengadakan kuliah umum nilai-nilia etika</w:t>
            </w:r>
          </w:p>
          <w:p w:rsidR="00CD2A23" w:rsidRPr="006952B0" w:rsidRDefault="00557398">
            <w:pPr>
              <w:pStyle w:val="ListParagraph"/>
              <w:spacing w:after="0" w:line="360" w:lineRule="auto"/>
              <w:ind w:left="0"/>
              <w:jc w:val="both"/>
              <w:rPr>
                <w:rFonts w:ascii="Arial" w:hAnsi="Arial" w:cs="Arial"/>
                <w:sz w:val="24"/>
                <w:szCs w:val="24"/>
              </w:rPr>
            </w:pPr>
            <w:r w:rsidRPr="006952B0">
              <w:rPr>
                <w:rStyle w:val="NoneA"/>
                <w:rFonts w:ascii="Arial" w:hAnsi="Arial" w:cs="Arial"/>
                <w:sz w:val="24"/>
                <w:szCs w:val="24"/>
              </w:rPr>
              <w:t>Menyampaikan maksud dan tujuan kepada ketua bagian hukum internasional untuk mengadakan kuliah umum dan sosialisasi mengenai peraturan tata tertib dan etika mahasiswa bahwa hal ini penting dilaksanakan untuk menjadi pengetahuan bagi mahasiswa agar mereka memahami pentingnya ada sebuah aturan yang tidak hanya mengatur secara akademik tetapi juga cara berpenampilan yang baik sebagai mahasiswa dan bagaimana sikap serta prilaku yang baik dan benar sebagai mahasiswa.</w:t>
            </w:r>
          </w:p>
          <w:p w:rsidR="00CD2A23" w:rsidRPr="006952B0" w:rsidRDefault="00557398">
            <w:pPr>
              <w:pStyle w:val="ListParagraph"/>
              <w:numPr>
                <w:ilvl w:val="0"/>
                <w:numId w:val="79"/>
              </w:numPr>
              <w:spacing w:after="0" w:line="360" w:lineRule="auto"/>
              <w:jc w:val="both"/>
              <w:rPr>
                <w:rFonts w:ascii="Arial" w:hAnsi="Arial" w:cs="Arial"/>
                <w:sz w:val="24"/>
                <w:szCs w:val="24"/>
              </w:rPr>
            </w:pPr>
            <w:r w:rsidRPr="006952B0">
              <w:rPr>
                <w:rStyle w:val="NoneA"/>
                <w:rFonts w:ascii="Arial" w:hAnsi="Arial" w:cs="Arial"/>
                <w:sz w:val="24"/>
                <w:szCs w:val="24"/>
              </w:rPr>
              <w:t xml:space="preserve">Membuat rancangan pelaksanaan kegiatan kuliah umum </w:t>
            </w:r>
          </w:p>
          <w:p w:rsidR="002252F5" w:rsidRPr="006952B0" w:rsidRDefault="00557398">
            <w:pPr>
              <w:pStyle w:val="ListParagraph"/>
              <w:spacing w:after="0" w:line="360" w:lineRule="auto"/>
              <w:ind w:left="0"/>
              <w:jc w:val="both"/>
              <w:rPr>
                <w:rFonts w:ascii="Arial" w:hAnsi="Arial" w:cs="Arial"/>
                <w:sz w:val="24"/>
                <w:szCs w:val="24"/>
              </w:rPr>
            </w:pPr>
            <w:r w:rsidRPr="006952B0">
              <w:rPr>
                <w:rStyle w:val="NoneA"/>
                <w:rFonts w:ascii="Arial" w:hAnsi="Arial" w:cs="Arial"/>
                <w:sz w:val="24"/>
                <w:szCs w:val="24"/>
              </w:rPr>
              <w:t>Merancang pelaksanaan kegiatan mulai dari kapan pelaksanaan akan dilakukan, dimana tempat kegiatan pelaksanaan, siapa saja peserta yang akan diundang dan mengikuti kuliah umum ini, seperti apa cara pemberitahuan bahwa akan dilaksanakan kegiatan kuliah umum (sosialisasi) ini dan apa saja materi yag akan disampaikan pada kuliah umum (sosialisasi ini)</w:t>
            </w:r>
          </w:p>
          <w:p w:rsidR="00CD2A23" w:rsidRPr="006952B0" w:rsidRDefault="002252F5" w:rsidP="002252F5">
            <w:pPr>
              <w:jc w:val="center"/>
              <w:rPr>
                <w:rFonts w:ascii="Arial" w:hAnsi="Arial" w:cs="Arial"/>
                <w:lang w:val="id-ID" w:eastAsia="id-ID"/>
              </w:rPr>
            </w:pPr>
            <w:r w:rsidRPr="006952B0">
              <w:rPr>
                <w:rFonts w:ascii="Arial" w:hAnsi="Arial" w:cs="Arial"/>
                <w:lang w:val="id-ID" w:eastAsia="id-ID"/>
              </w:rPr>
              <w:t>37</w:t>
            </w:r>
          </w:p>
          <w:p w:rsidR="00CD2A23" w:rsidRPr="006952B0" w:rsidRDefault="00CD2A23">
            <w:pPr>
              <w:pStyle w:val="ListParagraph"/>
              <w:spacing w:after="0" w:line="360" w:lineRule="auto"/>
              <w:ind w:left="0"/>
              <w:jc w:val="both"/>
              <w:rPr>
                <w:rFonts w:ascii="Arial" w:hAnsi="Arial" w:cs="Arial"/>
                <w:sz w:val="24"/>
                <w:szCs w:val="24"/>
              </w:rPr>
            </w:pPr>
          </w:p>
          <w:p w:rsidR="00CD2A23" w:rsidRPr="006952B0" w:rsidRDefault="00CD2A23">
            <w:pPr>
              <w:pStyle w:val="ListParagraph"/>
              <w:numPr>
                <w:ilvl w:val="0"/>
                <w:numId w:val="79"/>
              </w:numPr>
              <w:spacing w:after="0" w:line="360" w:lineRule="auto"/>
              <w:jc w:val="both"/>
              <w:rPr>
                <w:rFonts w:ascii="Arial" w:hAnsi="Arial" w:cs="Arial"/>
                <w:sz w:val="24"/>
                <w:szCs w:val="24"/>
              </w:rPr>
            </w:pP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pPr>
              <w:pStyle w:val="ListParagraph"/>
              <w:numPr>
                <w:ilvl w:val="0"/>
                <w:numId w:val="80"/>
              </w:numPr>
              <w:spacing w:after="0" w:line="360" w:lineRule="auto"/>
              <w:jc w:val="both"/>
              <w:rPr>
                <w:rStyle w:val="NoneA"/>
                <w:rFonts w:ascii="Arial" w:hAnsi="Arial" w:cs="Arial"/>
                <w:sz w:val="24"/>
                <w:szCs w:val="24"/>
              </w:rPr>
            </w:pPr>
            <w:r w:rsidRPr="006952B0">
              <w:rPr>
                <w:rStyle w:val="NoneA"/>
                <w:rFonts w:ascii="Arial" w:hAnsi="Arial" w:cs="Arial"/>
                <w:sz w:val="24"/>
                <w:szCs w:val="24"/>
              </w:rPr>
              <w:lastRenderedPageBreak/>
              <w:t>Mempersiapkan sarana dan prasarana kegiatan kuliah umum</w:t>
            </w:r>
          </w:p>
          <w:p w:rsidR="00CD2A23" w:rsidRPr="006952B0" w:rsidRDefault="00557398">
            <w:pPr>
              <w:pStyle w:val="ListParagraph"/>
              <w:spacing w:after="0" w:line="360" w:lineRule="auto"/>
              <w:ind w:left="0"/>
              <w:jc w:val="both"/>
              <w:rPr>
                <w:rStyle w:val="NoneA"/>
                <w:rFonts w:ascii="Arial" w:hAnsi="Arial" w:cs="Arial"/>
                <w:sz w:val="24"/>
                <w:szCs w:val="24"/>
              </w:rPr>
            </w:pPr>
            <w:r w:rsidRPr="006952B0">
              <w:rPr>
                <w:rStyle w:val="NoneA"/>
                <w:rFonts w:ascii="Arial" w:hAnsi="Arial" w:cs="Arial"/>
                <w:sz w:val="24"/>
                <w:szCs w:val="24"/>
              </w:rPr>
              <w:t>Mempersiapkan segala sesuatu yang dibutuhkan untuk melaksanakan kegiatan seperti pengumuman, surat undangan, daftar hadir, pembuatan banner kegiatan, slide presentasi, ruang kelas, infocus dan audio serta hal-hal lain yang menunjang pelaksanaan kegiatan kuliah umum (sosialisasi) ini.</w:t>
            </w:r>
          </w:p>
          <w:p w:rsidR="00CD2A23" w:rsidRPr="006952B0" w:rsidRDefault="00557398">
            <w:pPr>
              <w:pStyle w:val="ListParagraph"/>
              <w:numPr>
                <w:ilvl w:val="0"/>
                <w:numId w:val="80"/>
              </w:numPr>
              <w:spacing w:after="0" w:line="360" w:lineRule="auto"/>
              <w:jc w:val="both"/>
              <w:rPr>
                <w:rStyle w:val="NoneA"/>
                <w:rFonts w:ascii="Arial" w:hAnsi="Arial" w:cs="Arial"/>
                <w:sz w:val="24"/>
                <w:szCs w:val="24"/>
              </w:rPr>
            </w:pPr>
            <w:r w:rsidRPr="006952B0">
              <w:rPr>
                <w:rStyle w:val="NoneA"/>
                <w:rFonts w:ascii="Arial" w:hAnsi="Arial" w:cs="Arial"/>
                <w:sz w:val="24"/>
                <w:szCs w:val="24"/>
              </w:rPr>
              <w:t>Melaksanakan kegiatan kuliah umum</w:t>
            </w:r>
          </w:p>
          <w:p w:rsidR="00CD2A23" w:rsidRPr="006952B0" w:rsidRDefault="00557398">
            <w:pPr>
              <w:pStyle w:val="ListParagraph"/>
              <w:spacing w:after="0" w:line="360" w:lineRule="auto"/>
              <w:ind w:left="0"/>
              <w:jc w:val="both"/>
              <w:rPr>
                <w:rStyle w:val="NoneA"/>
                <w:rFonts w:ascii="Arial" w:hAnsi="Arial" w:cs="Arial"/>
                <w:sz w:val="24"/>
                <w:szCs w:val="24"/>
              </w:rPr>
            </w:pPr>
            <w:r w:rsidRPr="006952B0">
              <w:rPr>
                <w:rStyle w:val="NoneA"/>
                <w:rFonts w:ascii="Arial" w:hAnsi="Arial" w:cs="Arial"/>
                <w:sz w:val="24"/>
                <w:szCs w:val="24"/>
              </w:rPr>
              <w:t>Kegiatan dilaksanakan pada hari, waktu dan tempat yang telah ditentukan serta peserta yang menjadi target dan undangan kegiatan kuliah umum (sosialisasi) ini. Seluruh mahasiswa diajak untuk bersama-sama melihat kembali begitu pentingnya sebuah nilai-nilai etika dan moral bagi setiap orang untuk dapat menjadikan mahasiswa yang sukses tidak hanya cerdas dari bidang ilmu hukum tetapi juga cerdas secara emosi dan nantinya akan mampu menghadapi dunia kerja.</w:t>
            </w:r>
          </w:p>
          <w:p w:rsidR="00CD2A23" w:rsidRPr="006952B0" w:rsidRDefault="00CD2A23">
            <w:pPr>
              <w:pStyle w:val="ListParagraph"/>
              <w:spacing w:after="0" w:line="360" w:lineRule="auto"/>
              <w:ind w:left="0"/>
              <w:jc w:val="both"/>
              <w:rPr>
                <w:rStyle w:val="NoneA"/>
                <w:rFonts w:ascii="Arial" w:hAnsi="Arial" w:cs="Arial"/>
                <w:sz w:val="24"/>
                <w:szCs w:val="24"/>
              </w:rPr>
            </w:pPr>
          </w:p>
          <w:p w:rsidR="00CD2A23" w:rsidRPr="006952B0" w:rsidRDefault="00557398">
            <w:pPr>
              <w:pStyle w:val="ListParagraph"/>
              <w:spacing w:after="0" w:line="360" w:lineRule="auto"/>
              <w:ind w:left="0"/>
              <w:jc w:val="both"/>
              <w:rPr>
                <w:rStyle w:val="NoneA"/>
                <w:rFonts w:ascii="Arial" w:hAnsi="Arial" w:cs="Arial"/>
                <w:b/>
                <w:bCs/>
                <w:sz w:val="24"/>
                <w:szCs w:val="24"/>
              </w:rPr>
            </w:pPr>
            <w:r w:rsidRPr="006952B0">
              <w:rPr>
                <w:rStyle w:val="NoneA"/>
                <w:rFonts w:ascii="Arial" w:hAnsi="Arial" w:cs="Arial"/>
                <w:b/>
                <w:bCs/>
                <w:sz w:val="24"/>
                <w:szCs w:val="24"/>
              </w:rPr>
              <w:t>3. Nilai Dasar</w:t>
            </w:r>
          </w:p>
          <w:p w:rsidR="00CD2A23" w:rsidRPr="006952B0" w:rsidRDefault="00557398">
            <w:pPr>
              <w:pStyle w:val="ListParagraph"/>
              <w:numPr>
                <w:ilvl w:val="0"/>
                <w:numId w:val="81"/>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Etika Publik</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Melaksanakan kuliah umum (sosialisasi) aturan tata tertib dan etika mahasiswa ini merupakan bentuk t</w:t>
            </w:r>
            <w:r w:rsidRPr="006952B0">
              <w:rPr>
                <w:rStyle w:val="NoneA"/>
                <w:rFonts w:ascii="Arial" w:hAnsi="Arial" w:cs="Arial"/>
                <w:b/>
                <w:bCs/>
                <w:sz w:val="24"/>
                <w:szCs w:val="24"/>
              </w:rPr>
              <w:t>anggung jawab</w:t>
            </w:r>
            <w:r w:rsidRPr="006952B0">
              <w:rPr>
                <w:rStyle w:val="NoneA"/>
                <w:rFonts w:ascii="Arial" w:hAnsi="Arial" w:cs="Arial"/>
                <w:sz w:val="24"/>
                <w:szCs w:val="24"/>
              </w:rPr>
              <w:t xml:space="preserve"> dosen di dalam pendidikan yaitu untuk membentuk mahasiswa yang tidak hanya cerdas ilmu hukum tetapi juga cerdas emosionalnya yaitu meliputi karakter, kepribadian dan etika mahasiswa. Selain itu hal ini juga merupakan </w:t>
            </w:r>
            <w:r w:rsidRPr="006952B0">
              <w:rPr>
                <w:rStyle w:val="NoneA"/>
                <w:rFonts w:ascii="Arial" w:hAnsi="Arial" w:cs="Arial"/>
                <w:b/>
                <w:bCs/>
                <w:sz w:val="24"/>
                <w:szCs w:val="24"/>
              </w:rPr>
              <w:t>integritas</w:t>
            </w:r>
            <w:r w:rsidRPr="006952B0">
              <w:rPr>
                <w:rStyle w:val="NoneA"/>
                <w:rFonts w:ascii="Arial" w:hAnsi="Arial" w:cs="Arial"/>
                <w:sz w:val="24"/>
                <w:szCs w:val="24"/>
              </w:rPr>
              <w:t xml:space="preserve"> dosen yaitu keteguhan dan konsistensi dalam menjunjung niali-nilai luhur terutama etika. Kemudian </w:t>
            </w:r>
            <w:r w:rsidRPr="006952B0">
              <w:rPr>
                <w:rStyle w:val="NoneA"/>
                <w:rFonts w:ascii="Arial" w:hAnsi="Arial" w:cs="Arial"/>
                <w:b/>
                <w:bCs/>
                <w:sz w:val="24"/>
                <w:szCs w:val="24"/>
              </w:rPr>
              <w:t xml:space="preserve">taat akan peraturan perundang-undangan </w:t>
            </w:r>
            <w:r w:rsidRPr="006952B0">
              <w:rPr>
                <w:rStyle w:val="NoneA"/>
                <w:rFonts w:ascii="Arial" w:hAnsi="Arial" w:cs="Arial"/>
                <w:sz w:val="24"/>
                <w:szCs w:val="24"/>
              </w:rPr>
              <w:t>yang menentukan sebuah alur pelaksanaan kegiatan perkuliahan bahwa hal-hal apa saja yang harus ditempuh sebelum melaksanakan perkuliahan.</w:t>
            </w:r>
          </w:p>
          <w:p w:rsidR="00CD2A23" w:rsidRPr="006952B0" w:rsidRDefault="00557398">
            <w:pPr>
              <w:pStyle w:val="ListParagraph"/>
              <w:spacing w:after="0" w:line="360" w:lineRule="auto"/>
              <w:ind w:left="0"/>
              <w:jc w:val="both"/>
              <w:rPr>
                <w:rStyle w:val="NoneA"/>
                <w:rFonts w:ascii="Arial" w:eastAsia="Arial" w:hAnsi="Arial" w:cs="Arial"/>
                <w:b/>
                <w:bCs/>
                <w:sz w:val="24"/>
                <w:szCs w:val="24"/>
              </w:rPr>
            </w:pPr>
            <w:r w:rsidRPr="006952B0">
              <w:rPr>
                <w:rStyle w:val="NoneA"/>
                <w:rFonts w:ascii="Arial" w:hAnsi="Arial" w:cs="Arial"/>
                <w:b/>
                <w:bCs/>
                <w:sz w:val="24"/>
                <w:szCs w:val="24"/>
              </w:rPr>
              <w:t>b. Nasionalisme</w:t>
            </w:r>
          </w:p>
          <w:p w:rsidR="00CD2A23" w:rsidRPr="006952B0" w:rsidRDefault="00557398">
            <w:pPr>
              <w:pStyle w:val="ListParagraph"/>
              <w:spacing w:after="0" w:line="360" w:lineRule="auto"/>
              <w:ind w:left="0"/>
              <w:jc w:val="both"/>
              <w:rPr>
                <w:rFonts w:ascii="Arial" w:hAnsi="Arial" w:cs="Arial"/>
                <w:sz w:val="24"/>
                <w:szCs w:val="24"/>
              </w:rPr>
            </w:pPr>
            <w:r w:rsidRPr="006952B0">
              <w:rPr>
                <w:rStyle w:val="NoneA"/>
                <w:rFonts w:ascii="Arial" w:hAnsi="Arial" w:cs="Arial"/>
                <w:sz w:val="24"/>
                <w:szCs w:val="24"/>
              </w:rPr>
              <w:t xml:space="preserve">Mengadakan kuliah umum ini merupakan semangat </w:t>
            </w:r>
            <w:r w:rsidRPr="006952B0">
              <w:rPr>
                <w:rStyle w:val="NoneA"/>
                <w:rFonts w:ascii="Arial" w:hAnsi="Arial" w:cs="Arial"/>
                <w:b/>
                <w:bCs/>
                <w:sz w:val="24"/>
                <w:szCs w:val="24"/>
              </w:rPr>
              <w:t>etos kerja</w:t>
            </w:r>
            <w:r w:rsidRPr="006952B0">
              <w:rPr>
                <w:rStyle w:val="NoneA"/>
                <w:rFonts w:ascii="Arial" w:hAnsi="Arial" w:cs="Arial"/>
                <w:sz w:val="24"/>
                <w:szCs w:val="24"/>
              </w:rPr>
              <w:t xml:space="preserve"> dosen untuk dapat menginformasikan dan mengajarkan kepada mahasiswa mengenai pentingnya sebuah nilai moral dan etika yang perlu dibangun dan dikembangkan dalam diri setiap mahasiswa, untuk dapat</w:t>
            </w: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pPr>
              <w:pStyle w:val="ListParagraph"/>
              <w:tabs>
                <w:tab w:val="left" w:pos="960"/>
              </w:tabs>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lastRenderedPageBreak/>
              <w:t>menjadikan para mahasiwa calon penegak hukum yang adil dan bijaksana. Lalu merupakan bentuk t</w:t>
            </w:r>
            <w:r w:rsidRPr="006952B0">
              <w:rPr>
                <w:rStyle w:val="NoneA"/>
                <w:rFonts w:ascii="Arial" w:hAnsi="Arial" w:cs="Arial"/>
                <w:b/>
                <w:bCs/>
                <w:sz w:val="24"/>
                <w:szCs w:val="24"/>
              </w:rPr>
              <w:t>anggung jawab</w:t>
            </w:r>
            <w:r w:rsidRPr="006952B0">
              <w:rPr>
                <w:rStyle w:val="NoneA"/>
                <w:rFonts w:ascii="Arial" w:hAnsi="Arial" w:cs="Arial"/>
                <w:sz w:val="24"/>
                <w:szCs w:val="24"/>
              </w:rPr>
              <w:t xml:space="preserve"> dosen di dalam pendidikan yaitu untuk membentuk mahasiswa yang tidak hanya cerdas ilmu hukum tetapi juga cerdas emosionalnya yaitu meliputi karakter, kepribadian dan etika mahasiswa. Hal ini juga merupakan bentuk </w:t>
            </w:r>
            <w:r w:rsidRPr="006952B0">
              <w:rPr>
                <w:rStyle w:val="NoneA"/>
                <w:rFonts w:ascii="Arial" w:hAnsi="Arial" w:cs="Arial"/>
                <w:b/>
                <w:bCs/>
                <w:sz w:val="24"/>
                <w:szCs w:val="24"/>
              </w:rPr>
              <w:t xml:space="preserve">kepercayaan diri </w:t>
            </w:r>
            <w:r w:rsidRPr="006952B0">
              <w:rPr>
                <w:rStyle w:val="NoneA"/>
                <w:rFonts w:ascii="Arial" w:hAnsi="Arial" w:cs="Arial"/>
                <w:sz w:val="24"/>
                <w:szCs w:val="24"/>
              </w:rPr>
              <w:t>dosen bahwa kuliah umum ini akan sangat bermanfaat bagi seluruh mahasiswa yang belum memahami pentingnya pengembangan nilai moral dan etika dalam setiap diri masing-masing.</w:t>
            </w:r>
          </w:p>
          <w:p w:rsidR="00CD2A23" w:rsidRPr="006952B0" w:rsidRDefault="00557398">
            <w:pPr>
              <w:pStyle w:val="ListParagraph"/>
              <w:tabs>
                <w:tab w:val="left" w:pos="960"/>
              </w:tabs>
              <w:spacing w:line="360" w:lineRule="auto"/>
              <w:ind w:left="0" w:firstLine="567"/>
              <w:jc w:val="both"/>
              <w:rPr>
                <w:rStyle w:val="NoneA"/>
                <w:rFonts w:ascii="Arial" w:hAnsi="Arial" w:cs="Arial"/>
                <w:b/>
                <w:bCs/>
                <w:sz w:val="24"/>
                <w:szCs w:val="24"/>
              </w:rPr>
            </w:pPr>
            <w:r w:rsidRPr="006952B0">
              <w:rPr>
                <w:rStyle w:val="NoneA"/>
                <w:rFonts w:ascii="Arial" w:hAnsi="Arial" w:cs="Arial"/>
                <w:b/>
                <w:bCs/>
                <w:sz w:val="24"/>
                <w:szCs w:val="24"/>
              </w:rPr>
              <w:t xml:space="preserve">c. Akuntabilitas </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Mengadakan kuliah umum ini merupakan cerminan dari </w:t>
            </w:r>
            <w:r w:rsidRPr="006952B0">
              <w:rPr>
                <w:rStyle w:val="NoneA"/>
                <w:rFonts w:ascii="Arial" w:hAnsi="Arial" w:cs="Arial"/>
                <w:b/>
                <w:bCs/>
                <w:sz w:val="24"/>
                <w:szCs w:val="24"/>
              </w:rPr>
              <w:t>mendahulukan kepentingan umum</w:t>
            </w:r>
            <w:r w:rsidRPr="006952B0">
              <w:rPr>
                <w:rStyle w:val="NoneA"/>
                <w:rFonts w:ascii="Arial" w:hAnsi="Arial" w:cs="Arial"/>
                <w:sz w:val="24"/>
                <w:szCs w:val="24"/>
              </w:rPr>
              <w:t xml:space="preserve"> yaitu kepentingan mahasiswa dimana dosen memiliki </w:t>
            </w:r>
            <w:r w:rsidRPr="006952B0">
              <w:rPr>
                <w:rStyle w:val="NoneA"/>
                <w:rFonts w:ascii="Arial" w:hAnsi="Arial" w:cs="Arial"/>
                <w:b/>
                <w:bCs/>
                <w:sz w:val="24"/>
                <w:szCs w:val="24"/>
              </w:rPr>
              <w:t>tanggung jawab</w:t>
            </w:r>
            <w:r w:rsidRPr="006952B0">
              <w:rPr>
                <w:rStyle w:val="NoneA"/>
                <w:rFonts w:ascii="Arial" w:hAnsi="Arial" w:cs="Arial"/>
                <w:sz w:val="24"/>
                <w:szCs w:val="24"/>
              </w:rPr>
              <w:t xml:space="preserve"> di dalam pendidikan yaitu untuk membentuk mahasiswa yang tidak hanya cerdas ilmu hukum tetapi juga cerdas emosionalnya yaitu meliputi karakter, kepribadian dan etika mahasiswa. Selanjutnya kuliah ini memiliki </w:t>
            </w:r>
            <w:r w:rsidRPr="006952B0">
              <w:rPr>
                <w:rStyle w:val="NoneA"/>
                <w:rFonts w:ascii="Arial" w:hAnsi="Arial" w:cs="Arial"/>
                <w:b/>
                <w:bCs/>
                <w:sz w:val="24"/>
                <w:szCs w:val="24"/>
              </w:rPr>
              <w:t>kejelasan target</w:t>
            </w:r>
            <w:r w:rsidRPr="006952B0">
              <w:rPr>
                <w:rStyle w:val="NoneA"/>
                <w:rFonts w:ascii="Arial" w:hAnsi="Arial" w:cs="Arial"/>
                <w:sz w:val="24"/>
                <w:szCs w:val="24"/>
              </w:rPr>
              <w:t xml:space="preserve"> yaitu khusus membahas mengenai perilaku moral dan etika yang saat ini sudah banyak menurun dan ditujukan kepada mahasiswa khususnya mahasiswa bagian hukum internasional untuk mempersiapkan mereka yang tidak hanya cerdas secara keilmuan tapi juga cerdas perilaku dan bahasanya serta siap memasuki dunia kerja.</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557398">
            <w:pPr>
              <w:pStyle w:val="ListParagraph"/>
              <w:spacing w:after="0" w:line="360" w:lineRule="auto"/>
              <w:ind w:left="0"/>
              <w:jc w:val="both"/>
              <w:rPr>
                <w:rStyle w:val="NoneA"/>
                <w:rFonts w:ascii="Arial" w:eastAsia="Arial" w:hAnsi="Arial" w:cs="Arial"/>
                <w:b/>
                <w:bCs/>
                <w:sz w:val="24"/>
                <w:szCs w:val="24"/>
              </w:rPr>
            </w:pPr>
            <w:r w:rsidRPr="006952B0">
              <w:rPr>
                <w:rStyle w:val="NoneA"/>
                <w:rFonts w:ascii="Arial" w:hAnsi="Arial" w:cs="Arial"/>
                <w:b/>
                <w:bCs/>
                <w:sz w:val="24"/>
                <w:szCs w:val="24"/>
              </w:rPr>
              <w:t>d. Komitmen mutu</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Mengadakan kuliah umum (sosialisasi) aturan tata tertib dan etika mahasiswa mencerminkan nilai </w:t>
            </w:r>
            <w:r w:rsidRPr="006952B0">
              <w:rPr>
                <w:rStyle w:val="NoneA"/>
                <w:rFonts w:ascii="Arial" w:hAnsi="Arial" w:cs="Arial"/>
                <w:b/>
                <w:bCs/>
                <w:sz w:val="24"/>
                <w:szCs w:val="24"/>
              </w:rPr>
              <w:t xml:space="preserve">efektif, efisien dan berorientasi mutu. </w:t>
            </w:r>
            <w:r w:rsidRPr="006952B0">
              <w:rPr>
                <w:rStyle w:val="NoneA"/>
                <w:rFonts w:ascii="Arial" w:hAnsi="Arial" w:cs="Arial"/>
                <w:sz w:val="24"/>
                <w:szCs w:val="24"/>
              </w:rPr>
              <w:t>Hal ini mengingat kuliah umum ini memiliki kejelasan sasaran yang ingin dicapai yaitu mahasiswa yang memiliki nilai-nilai etika yang baik dan konsistensi yang tidak terputus dalam bidang pendidikan dan pengajaran melalui inovasi-inovasi dosen.</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557398">
            <w:pPr>
              <w:pStyle w:val="ListParagraph"/>
              <w:spacing w:after="0" w:line="360" w:lineRule="auto"/>
              <w:ind w:left="0"/>
              <w:jc w:val="center"/>
              <w:rPr>
                <w:rFonts w:ascii="Arial" w:hAnsi="Arial" w:cs="Arial"/>
                <w:sz w:val="24"/>
                <w:szCs w:val="24"/>
              </w:rPr>
            </w:pPr>
            <w:r w:rsidRPr="006952B0">
              <w:rPr>
                <w:rStyle w:val="NoneA"/>
                <w:rFonts w:ascii="Arial" w:hAnsi="Arial" w:cs="Arial"/>
                <w:sz w:val="24"/>
                <w:szCs w:val="24"/>
              </w:rPr>
              <w:t>39</w:t>
            </w: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pPr>
              <w:pStyle w:val="ListParagraph"/>
              <w:spacing w:after="0" w:line="360" w:lineRule="auto"/>
              <w:ind w:left="0"/>
              <w:jc w:val="both"/>
              <w:rPr>
                <w:rStyle w:val="NoneA"/>
                <w:rFonts w:ascii="Arial" w:eastAsia="Arial" w:hAnsi="Arial" w:cs="Arial"/>
                <w:b/>
                <w:bCs/>
                <w:sz w:val="24"/>
                <w:szCs w:val="24"/>
              </w:rPr>
            </w:pPr>
            <w:r w:rsidRPr="006952B0">
              <w:rPr>
                <w:rStyle w:val="NoneA"/>
                <w:rFonts w:ascii="Arial" w:hAnsi="Arial" w:cs="Arial"/>
                <w:b/>
                <w:bCs/>
                <w:sz w:val="24"/>
                <w:szCs w:val="24"/>
              </w:rPr>
              <w:lastRenderedPageBreak/>
              <w:t>e. Anti Korupsi</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Mengadakan kuliah umum aturan tata tertib dan etika mahasiswa merupakan bentuk </w:t>
            </w:r>
            <w:r w:rsidRPr="006952B0">
              <w:rPr>
                <w:rStyle w:val="NoneA"/>
                <w:rFonts w:ascii="Arial" w:hAnsi="Arial" w:cs="Arial"/>
                <w:b/>
                <w:bCs/>
                <w:sz w:val="24"/>
                <w:szCs w:val="24"/>
              </w:rPr>
              <w:t>tanggung jawab</w:t>
            </w:r>
            <w:r w:rsidRPr="006952B0">
              <w:rPr>
                <w:rStyle w:val="NoneA"/>
                <w:rFonts w:ascii="Arial" w:hAnsi="Arial" w:cs="Arial"/>
                <w:sz w:val="24"/>
                <w:szCs w:val="24"/>
              </w:rPr>
              <w:t xml:space="preserve"> dosen di dalam pendidikan yaitu untuk membentuk mahasiswa yang tidak hanya cerdas ilmu hukum tetapi juga cerdas emosionalnya yaitu meliputi karakter, kepribadian dan etika mahasiswa.  Selain itu semangat </w:t>
            </w:r>
            <w:r w:rsidRPr="006952B0">
              <w:rPr>
                <w:rStyle w:val="NoneA"/>
                <w:rFonts w:ascii="Arial" w:hAnsi="Arial" w:cs="Arial"/>
                <w:b/>
                <w:bCs/>
                <w:sz w:val="24"/>
                <w:szCs w:val="24"/>
              </w:rPr>
              <w:t>kerja</w:t>
            </w:r>
            <w:r w:rsidRPr="006952B0">
              <w:rPr>
                <w:rStyle w:val="NoneA"/>
                <w:rFonts w:ascii="Arial" w:hAnsi="Arial" w:cs="Arial"/>
                <w:sz w:val="24"/>
                <w:szCs w:val="24"/>
              </w:rPr>
              <w:t xml:space="preserve"> </w:t>
            </w:r>
            <w:r w:rsidRPr="006952B0">
              <w:rPr>
                <w:rStyle w:val="NoneA"/>
                <w:rFonts w:ascii="Arial" w:hAnsi="Arial" w:cs="Arial"/>
                <w:b/>
                <w:bCs/>
                <w:sz w:val="24"/>
                <w:szCs w:val="24"/>
              </w:rPr>
              <w:t xml:space="preserve">keras </w:t>
            </w:r>
            <w:r w:rsidRPr="006952B0">
              <w:rPr>
                <w:rStyle w:val="NoneA"/>
                <w:rFonts w:ascii="Arial" w:hAnsi="Arial" w:cs="Arial"/>
                <w:sz w:val="24"/>
                <w:szCs w:val="24"/>
              </w:rPr>
              <w:t xml:space="preserve">dosen untuk dapat menginformasikan dan mengajarkan kepada mahasiswa mengenai pentingnya sebuah nilai moral dan etika yang perlu dibangun dan dikembangkan dalam diri setiap mahasiswa. Dan </w:t>
            </w:r>
            <w:r w:rsidRPr="006952B0">
              <w:rPr>
                <w:rStyle w:val="NoneA"/>
                <w:rFonts w:ascii="Arial" w:hAnsi="Arial" w:cs="Arial"/>
                <w:b/>
                <w:bCs/>
                <w:sz w:val="24"/>
                <w:szCs w:val="24"/>
              </w:rPr>
              <w:t>berani</w:t>
            </w:r>
            <w:r w:rsidRPr="006952B0">
              <w:rPr>
                <w:rStyle w:val="NoneA"/>
                <w:rFonts w:ascii="Arial" w:hAnsi="Arial" w:cs="Arial"/>
                <w:sz w:val="24"/>
                <w:szCs w:val="24"/>
              </w:rPr>
              <w:t xml:space="preserve"> berinovasi yang merupakan bagian dari pendidikan serta pengajaran yang diberikan oleh dosen kepada para mahasiswa.</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557398">
            <w:pPr>
              <w:pStyle w:val="ListParagraph"/>
              <w:spacing w:after="0" w:line="360" w:lineRule="auto"/>
              <w:ind w:left="0"/>
              <w:jc w:val="both"/>
              <w:rPr>
                <w:rStyle w:val="NoneA"/>
                <w:rFonts w:ascii="Arial" w:eastAsia="Arial" w:hAnsi="Arial" w:cs="Arial"/>
                <w:b/>
                <w:bCs/>
                <w:sz w:val="24"/>
                <w:szCs w:val="24"/>
              </w:rPr>
            </w:pPr>
            <w:r w:rsidRPr="006952B0">
              <w:rPr>
                <w:rStyle w:val="NoneA"/>
                <w:rFonts w:ascii="Arial" w:hAnsi="Arial" w:cs="Arial"/>
                <w:b/>
                <w:bCs/>
                <w:sz w:val="24"/>
                <w:szCs w:val="24"/>
              </w:rPr>
              <w:t>4. Kontribusi terhadap Visi, Misi dan Nilai Organisasi</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Dengan menerapkan indikator nilai-nilai dasar pada kegiatan ini akan meningkatkan hubungan kerjasama antara dosen bagian hukum internasional. Kemudian Tolong menolong antar dosen guna bersama-sama membangun dan memperbaiki kualitas pribadi mahasiswa yang tidak hanya cerdas secara keilmuan tetapi memiliki kepribadian yang berakhlak mulia dan beretika sesuai dengan cita-cita luhur bangsa yang tertuang dalam peraturan perundang-undanagan tentang sistem pendidikan nasional untuk menjadikan calon penerus bangsa yang tangguh. Hal ini sesuai dengan Visi Fakultas Hukum Universitas Lampung untuk unggul </w:t>
            </w:r>
            <w:r w:rsidRPr="006952B0">
              <w:rPr>
                <w:rStyle w:val="NoneA"/>
                <w:rFonts w:ascii="Arial" w:hAnsi="Arial" w:cs="Arial"/>
                <w:sz w:val="24"/>
                <w:szCs w:val="24"/>
                <w:lang w:val="it-IT"/>
              </w:rPr>
              <w:t>dalam Daya Saing Nasional dan Regional</w:t>
            </w:r>
            <w:r w:rsidRPr="006952B0">
              <w:rPr>
                <w:rStyle w:val="NoneA"/>
                <w:rFonts w:ascii="Arial" w:hAnsi="Arial" w:cs="Arial"/>
                <w:sz w:val="24"/>
                <w:szCs w:val="24"/>
              </w:rPr>
              <w:t xml:space="preserve"> yaitu dengan menghasilkan sarjana hukum yang profesional dan berdaya saing tinggi.</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557398">
            <w:pPr>
              <w:pStyle w:val="ListParagraph"/>
              <w:spacing w:after="0" w:line="360" w:lineRule="auto"/>
              <w:ind w:left="0"/>
              <w:jc w:val="center"/>
              <w:rPr>
                <w:rFonts w:ascii="Arial" w:hAnsi="Arial" w:cs="Arial"/>
                <w:sz w:val="24"/>
                <w:szCs w:val="24"/>
              </w:rPr>
            </w:pPr>
            <w:r w:rsidRPr="006952B0">
              <w:rPr>
                <w:rStyle w:val="NoneA"/>
                <w:rFonts w:ascii="Arial" w:hAnsi="Arial" w:cs="Arial"/>
                <w:sz w:val="24"/>
                <w:szCs w:val="24"/>
              </w:rPr>
              <w:t>40</w:t>
            </w: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rsidP="0042136C">
            <w:pPr>
              <w:pStyle w:val="ListParagraph"/>
              <w:numPr>
                <w:ilvl w:val="1"/>
                <w:numId w:val="82"/>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lastRenderedPageBreak/>
              <w:t>Analisis Dampak</w:t>
            </w:r>
          </w:p>
          <w:p w:rsidR="00CD2A23" w:rsidRPr="006952B0" w:rsidRDefault="00557398">
            <w:pPr>
              <w:pStyle w:val="BodyB"/>
              <w:spacing w:after="200" w:line="360" w:lineRule="auto"/>
              <w:ind w:left="456"/>
              <w:jc w:val="both"/>
              <w:rPr>
                <w:rFonts w:ascii="Arial" w:hAnsi="Arial" w:cs="Arial"/>
              </w:rPr>
            </w:pPr>
            <w:r w:rsidRPr="006952B0">
              <w:rPr>
                <w:rStyle w:val="NoneA"/>
                <w:rFonts w:ascii="Arial" w:hAnsi="Arial" w:cs="Arial"/>
                <w:lang w:val="en-US"/>
              </w:rPr>
              <w:t>Dampak penerapan nilai-nilai dasar:</w:t>
            </w:r>
          </w:p>
          <w:p w:rsidR="00CD2A23" w:rsidRPr="006952B0" w:rsidRDefault="00557398" w:rsidP="0042136C">
            <w:pPr>
              <w:pStyle w:val="BodyB"/>
              <w:numPr>
                <w:ilvl w:val="0"/>
                <w:numId w:val="83"/>
              </w:numPr>
              <w:spacing w:after="200" w:line="360" w:lineRule="auto"/>
              <w:jc w:val="both"/>
              <w:rPr>
                <w:rStyle w:val="NoneA"/>
                <w:rFonts w:ascii="Arial" w:eastAsia="Arial" w:hAnsi="Arial" w:cs="Arial"/>
              </w:rPr>
            </w:pPr>
            <w:r w:rsidRPr="006952B0">
              <w:rPr>
                <w:rStyle w:val="NoneA"/>
                <w:rFonts w:ascii="Arial" w:hAnsi="Arial" w:cs="Arial"/>
              </w:rPr>
              <w:t>Membuat</w:t>
            </w:r>
            <w:r w:rsidRPr="006952B0">
              <w:rPr>
                <w:rStyle w:val="NoneA"/>
                <w:rFonts w:ascii="Arial" w:hAnsi="Arial" w:cs="Arial"/>
                <w:lang w:val="en-US"/>
              </w:rPr>
              <w:t xml:space="preserve"> dan sosialisasi </w:t>
            </w:r>
            <w:r w:rsidRPr="006952B0">
              <w:rPr>
                <w:rStyle w:val="NoneA"/>
                <w:rFonts w:ascii="Arial" w:hAnsi="Arial" w:cs="Arial"/>
              </w:rPr>
              <w:t xml:space="preserve">leaflet </w:t>
            </w:r>
            <w:r w:rsidRPr="006952B0">
              <w:rPr>
                <w:rStyle w:val="NoneA"/>
                <w:rFonts w:ascii="Arial" w:hAnsi="Arial" w:cs="Arial"/>
                <w:lang w:val="en-US"/>
              </w:rPr>
              <w:t xml:space="preserve">peraturan tata tertib dan </w:t>
            </w:r>
            <w:r w:rsidRPr="006952B0">
              <w:rPr>
                <w:rStyle w:val="NoneA"/>
                <w:rFonts w:ascii="Arial" w:hAnsi="Arial" w:cs="Arial"/>
              </w:rPr>
              <w:t>nilai-nilai etik</w:t>
            </w:r>
            <w:r w:rsidRPr="006952B0">
              <w:rPr>
                <w:rStyle w:val="NoneA"/>
                <w:rFonts w:ascii="Arial" w:hAnsi="Arial" w:cs="Arial"/>
                <w:lang w:val="en-US"/>
              </w:rPr>
              <w:t>a mahasiswa pada dosen bagian hukum internasiona dilandasi nilai-nilai dasar akan membuat proses perancangan aturan tata tertib dan etika mahasiswa bagian hukum internasional dapat berjalan dengan baik.</w:t>
            </w:r>
          </w:p>
          <w:p w:rsidR="00CD2A23" w:rsidRPr="006952B0" w:rsidRDefault="00557398" w:rsidP="0042136C">
            <w:pPr>
              <w:pStyle w:val="BodyB"/>
              <w:numPr>
                <w:ilvl w:val="0"/>
                <w:numId w:val="83"/>
              </w:numPr>
              <w:spacing w:after="200" w:line="360" w:lineRule="auto"/>
              <w:jc w:val="both"/>
              <w:rPr>
                <w:rStyle w:val="NoneA"/>
                <w:rFonts w:ascii="Arial" w:eastAsia="Arial" w:hAnsi="Arial" w:cs="Arial"/>
                <w:lang w:val="en-US"/>
              </w:rPr>
            </w:pPr>
            <w:r w:rsidRPr="006952B0">
              <w:rPr>
                <w:rStyle w:val="NoneA"/>
                <w:rFonts w:ascii="Arial" w:hAnsi="Arial" w:cs="Arial"/>
                <w:lang w:val="en-US"/>
              </w:rPr>
              <w:t>Saling tolong menolong dan partisipatif dalam mengemukakan pendapat serta memberikan saran bagi draft rancangan aturan tata tertib dan etika mahasiswa agar sesuai dengan target.</w:t>
            </w:r>
          </w:p>
          <w:p w:rsidR="00CD2A23" w:rsidRPr="006952B0" w:rsidRDefault="00557398" w:rsidP="0042136C">
            <w:pPr>
              <w:pStyle w:val="BodyB"/>
              <w:numPr>
                <w:ilvl w:val="0"/>
                <w:numId w:val="83"/>
              </w:numPr>
              <w:spacing w:after="200" w:line="360" w:lineRule="auto"/>
              <w:jc w:val="both"/>
              <w:rPr>
                <w:rStyle w:val="NoneA"/>
                <w:rFonts w:ascii="Arial" w:eastAsia="Arial" w:hAnsi="Arial" w:cs="Arial"/>
                <w:lang w:val="en-US"/>
              </w:rPr>
            </w:pPr>
            <w:r w:rsidRPr="006952B0">
              <w:rPr>
                <w:rStyle w:val="NoneA"/>
                <w:rFonts w:ascii="Arial" w:hAnsi="Arial" w:cs="Arial"/>
                <w:lang w:val="en-US"/>
              </w:rPr>
              <w:t>Jujur dan netral terhadap ide dan pendapat yang dimiliki oleh masing-masing dosen untuk dapat diterapkan pada mahasiswa/i bagian hukum internasional yang disesuaikan dengan situasi dan kondisi yang seharusnya.</w:t>
            </w:r>
          </w:p>
          <w:p w:rsidR="00CD2A23" w:rsidRPr="006952B0" w:rsidRDefault="00557398">
            <w:pPr>
              <w:pStyle w:val="BodyB"/>
              <w:spacing w:after="200" w:line="360" w:lineRule="auto"/>
              <w:ind w:left="456"/>
              <w:jc w:val="both"/>
              <w:rPr>
                <w:rFonts w:ascii="Arial" w:hAnsi="Arial" w:cs="Arial"/>
              </w:rPr>
            </w:pPr>
            <w:r w:rsidRPr="006952B0">
              <w:rPr>
                <w:rStyle w:val="NoneA"/>
                <w:rFonts w:ascii="Arial" w:hAnsi="Arial" w:cs="Arial"/>
                <w:lang w:val="en-US"/>
              </w:rPr>
              <w:t>4. Hal ini juga dilakukan sebagai bentuk orientasi mutu yang diharapkan bagi seluruh mahasiswa/i.</w:t>
            </w:r>
          </w:p>
          <w:p w:rsidR="00CD2A23" w:rsidRPr="006952B0" w:rsidRDefault="00557398">
            <w:pPr>
              <w:pStyle w:val="BodyB"/>
              <w:spacing w:after="200" w:line="360" w:lineRule="auto"/>
              <w:ind w:left="456"/>
              <w:jc w:val="both"/>
              <w:rPr>
                <w:rFonts w:ascii="Arial" w:hAnsi="Arial" w:cs="Arial"/>
              </w:rPr>
            </w:pPr>
            <w:r w:rsidRPr="006952B0">
              <w:rPr>
                <w:rStyle w:val="NoneA"/>
                <w:rFonts w:ascii="Arial" w:hAnsi="Arial" w:cs="Arial"/>
                <w:lang w:val="en-US"/>
              </w:rPr>
              <w:t>Dampak tidak diterapkannya nilai-nilai dasar:</w:t>
            </w:r>
          </w:p>
          <w:p w:rsidR="00CD2A23" w:rsidRPr="006952B0" w:rsidRDefault="00557398" w:rsidP="0042136C">
            <w:pPr>
              <w:pStyle w:val="ListParagraph"/>
              <w:numPr>
                <w:ilvl w:val="0"/>
                <w:numId w:val="84"/>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Sasaran dan tujuan dari pembuatan aturan tata tertib dan etika mahasiswa  tidak dapat terarah dengan baik.</w:t>
            </w:r>
          </w:p>
          <w:p w:rsidR="00CD2A23" w:rsidRPr="006952B0" w:rsidRDefault="00557398" w:rsidP="0042136C">
            <w:pPr>
              <w:pStyle w:val="ListParagraph"/>
              <w:numPr>
                <w:ilvl w:val="0"/>
                <w:numId w:val="84"/>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Kegiatan untuk mendapatkan saran tidak berjalan dengan baik</w:t>
            </w:r>
          </w:p>
          <w:p w:rsidR="00CD2A23" w:rsidRPr="006952B0" w:rsidRDefault="00557398" w:rsidP="0042136C">
            <w:pPr>
              <w:pStyle w:val="ListParagraph"/>
              <w:numPr>
                <w:ilvl w:val="0"/>
                <w:numId w:val="84"/>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Tidak terjalin komunikasi yang baik dalam pelaksanaan.</w:t>
            </w:r>
          </w:p>
          <w:p w:rsidR="00CD2A23" w:rsidRPr="006952B0" w:rsidRDefault="00557398" w:rsidP="0042136C">
            <w:pPr>
              <w:pStyle w:val="ListParagraph"/>
              <w:numPr>
                <w:ilvl w:val="0"/>
                <w:numId w:val="84"/>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Tidak mendapatkan orientasi mutu yang baik bagi pelaksanaan pembuatan aturan etika mahasiswa.</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center"/>
              <w:rPr>
                <w:rStyle w:val="NoneA"/>
                <w:rFonts w:ascii="Arial" w:eastAsia="Arial" w:hAnsi="Arial" w:cs="Arial"/>
                <w:sz w:val="24"/>
                <w:szCs w:val="24"/>
              </w:rPr>
            </w:pPr>
          </w:p>
          <w:p w:rsidR="00CD2A23" w:rsidRPr="006952B0" w:rsidRDefault="00557398">
            <w:pPr>
              <w:pStyle w:val="ListParagraph"/>
              <w:spacing w:after="0" w:line="360" w:lineRule="auto"/>
              <w:ind w:left="0"/>
              <w:jc w:val="center"/>
              <w:rPr>
                <w:rFonts w:ascii="Arial" w:hAnsi="Arial" w:cs="Arial"/>
                <w:sz w:val="24"/>
                <w:szCs w:val="24"/>
              </w:rPr>
            </w:pPr>
            <w:r w:rsidRPr="006952B0">
              <w:rPr>
                <w:rStyle w:val="NoneA"/>
                <w:rFonts w:ascii="Arial" w:hAnsi="Arial" w:cs="Arial"/>
                <w:sz w:val="24"/>
                <w:szCs w:val="24"/>
              </w:rPr>
              <w:t>41</w:t>
            </w:r>
          </w:p>
        </w:tc>
      </w:tr>
    </w:tbl>
    <w:p w:rsidR="00CD2A23" w:rsidRPr="006952B0" w:rsidRDefault="00CD2A23">
      <w:pPr>
        <w:pStyle w:val="ListParagraph"/>
        <w:widowControl w:val="0"/>
        <w:spacing w:after="0" w:line="240" w:lineRule="auto"/>
        <w:ind w:left="1152" w:hanging="1152"/>
        <w:rPr>
          <w:rStyle w:val="NoneA"/>
          <w:rFonts w:ascii="Arial" w:hAnsi="Arial" w:cs="Arial"/>
          <w:b/>
          <w:bCs/>
          <w:sz w:val="24"/>
          <w:szCs w:val="24"/>
        </w:rPr>
      </w:pPr>
    </w:p>
    <w:p w:rsidR="00CD2A23" w:rsidRPr="006952B0" w:rsidRDefault="00CD2A23">
      <w:pPr>
        <w:pStyle w:val="ListParagraph"/>
        <w:widowControl w:val="0"/>
        <w:spacing w:after="0" w:line="240" w:lineRule="auto"/>
        <w:ind w:left="1044" w:hanging="1044"/>
        <w:rPr>
          <w:rFonts w:ascii="Arial" w:hAnsi="Arial" w:cs="Arial"/>
          <w:b/>
          <w:bCs/>
          <w:sz w:val="24"/>
          <w:szCs w:val="24"/>
        </w:rPr>
      </w:pPr>
    </w:p>
    <w:p w:rsidR="00CD2A23" w:rsidRPr="006952B0" w:rsidRDefault="00CD2A23">
      <w:pPr>
        <w:pStyle w:val="ListParagraph"/>
        <w:widowControl w:val="0"/>
        <w:spacing w:after="0" w:line="240" w:lineRule="auto"/>
        <w:ind w:left="936" w:hanging="936"/>
        <w:rPr>
          <w:rFonts w:ascii="Arial" w:eastAsia="Arial" w:hAnsi="Arial" w:cs="Arial"/>
          <w:b/>
          <w:bCs/>
          <w:sz w:val="24"/>
          <w:szCs w:val="24"/>
        </w:rPr>
      </w:pPr>
    </w:p>
    <w:p w:rsidR="00CD2A23" w:rsidRPr="006952B0" w:rsidRDefault="00CD2A23">
      <w:pPr>
        <w:pStyle w:val="ListParagraph"/>
        <w:widowControl w:val="0"/>
        <w:spacing w:after="0" w:line="240" w:lineRule="auto"/>
        <w:ind w:left="828" w:hanging="828"/>
        <w:rPr>
          <w:rFonts w:ascii="Arial" w:eastAsia="Arial" w:hAnsi="Arial" w:cs="Arial"/>
          <w:b/>
          <w:bCs/>
          <w:sz w:val="24"/>
          <w:szCs w:val="24"/>
        </w:rPr>
      </w:pPr>
    </w:p>
    <w:p w:rsidR="00CD2A23" w:rsidRPr="006952B0" w:rsidRDefault="00CD2A23">
      <w:pPr>
        <w:pStyle w:val="ListParagraph"/>
        <w:spacing w:after="0" w:line="360" w:lineRule="auto"/>
        <w:jc w:val="both"/>
        <w:rPr>
          <w:rFonts w:ascii="Arial" w:eastAsia="Arial" w:hAnsi="Arial" w:cs="Arial"/>
          <w:b/>
          <w:bCs/>
          <w:sz w:val="24"/>
          <w:szCs w:val="24"/>
        </w:rPr>
      </w:pPr>
    </w:p>
    <w:p w:rsidR="00CD2A23" w:rsidRPr="006952B0" w:rsidRDefault="00557398">
      <w:pPr>
        <w:pStyle w:val="ListParagraph"/>
        <w:spacing w:after="0" w:line="360" w:lineRule="auto"/>
        <w:jc w:val="both"/>
        <w:rPr>
          <w:rStyle w:val="NoneA"/>
          <w:rFonts w:ascii="Arial" w:hAnsi="Arial" w:cs="Arial"/>
          <w:b/>
          <w:bCs/>
          <w:sz w:val="24"/>
          <w:szCs w:val="24"/>
        </w:rPr>
      </w:pPr>
      <w:r w:rsidRPr="006952B0">
        <w:rPr>
          <w:rStyle w:val="NoneA"/>
          <w:rFonts w:ascii="Arial" w:hAnsi="Arial" w:cs="Arial"/>
          <w:b/>
          <w:bCs/>
          <w:sz w:val="24"/>
          <w:szCs w:val="24"/>
        </w:rPr>
        <w:t>4. Kegiatan Keempat</w:t>
      </w:r>
      <w:r w:rsidRPr="006952B0">
        <w:rPr>
          <w:rStyle w:val="NoneA"/>
          <w:rFonts w:ascii="Arial" w:hAnsi="Arial" w:cs="Arial"/>
          <w:b/>
          <w:bCs/>
          <w:noProof/>
          <w:sz w:val="24"/>
          <w:szCs w:val="24"/>
        </w:rPr>
        <mc:AlternateContent>
          <mc:Choice Requires="wps">
            <w:drawing>
              <wp:anchor distT="152400" distB="152400" distL="152400" distR="152400" simplePos="0" relativeHeight="251665408" behindDoc="0" locked="0" layoutInCell="1" allowOverlap="1">
                <wp:simplePos x="0" y="0"/>
                <wp:positionH relativeFrom="margin">
                  <wp:posOffset>1263650</wp:posOffset>
                </wp:positionH>
                <wp:positionV relativeFrom="line">
                  <wp:posOffset>5270460</wp:posOffset>
                </wp:positionV>
                <wp:extent cx="3175000" cy="162560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3175000" cy="1625600"/>
                        </a:xfrm>
                        <a:prstGeom prst="rect">
                          <a:avLst/>
                        </a:prstGeom>
                        <a:noFill/>
                        <a:ln w="12700" cap="flat">
                          <a:noFill/>
                          <a:miter lim="400000"/>
                        </a:ln>
                        <a:effectLst/>
                      </wps:spPr>
                      <wps:txbx>
                        <w:txbxContent>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jc w:val="center"/>
                            </w:pPr>
                            <w:r>
                              <w:rPr>
                                <w:rFonts w:ascii="Arial" w:hAnsi="Arial"/>
                                <w:sz w:val="24"/>
                                <w:szCs w:val="24"/>
                                <w:lang w:val="en-US"/>
                              </w:rPr>
                              <w:t>42</w:t>
                            </w:r>
                          </w:p>
                        </w:txbxContent>
                      </wps:txbx>
                      <wps:bodyPr wrap="square" lIns="50800" tIns="50800" rIns="50800" bIns="50800" numCol="1" anchor="t">
                        <a:noAutofit/>
                      </wps:bodyPr>
                    </wps:wsp>
                  </a:graphicData>
                </a:graphic>
              </wp:anchor>
            </w:drawing>
          </mc:Choice>
          <mc:Fallback>
            <w:pict>
              <v:rect id="_x0000_s1029" style="position:absolute;left:0;text-align:left;margin-left:99.5pt;margin-top:415pt;width:250pt;height:128pt;z-index:25166540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" filled="f" stroked="f" strokeweight="1pt">
                <v:stroke miterlimit="4"/>
                <v:textbox inset="4pt,4pt,4pt,4pt">
                  <w:txbxContent>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rPr>
                          <w:rFonts w:ascii="Arial" w:eastAsia="Arial" w:hAnsi="Arial" w:cs="Arial"/>
                          <w:sz w:val="24"/>
                          <w:szCs w:val="24"/>
                        </w:rPr>
                      </w:pPr>
                    </w:p>
                    <w:p w:rsidR="00557398" w:rsidRDefault="00557398">
                      <w:pPr>
                        <w:pStyle w:val="Caption"/>
                        <w:tabs>
                          <w:tab w:val="left" w:pos="1440"/>
                          <w:tab w:val="left" w:pos="2880"/>
                          <w:tab w:val="left" w:pos="4320"/>
                        </w:tabs>
                        <w:jc w:val="center"/>
                      </w:pPr>
                      <w:r>
                        <w:rPr>
                          <w:rFonts w:ascii="Arial" w:hAnsi="Arial"/>
                          <w:sz w:val="24"/>
                          <w:szCs w:val="24"/>
                          <w:lang w:val="en-US"/>
                        </w:rPr>
                        <w:t>42</w:t>
                      </w:r>
                    </w:p>
                  </w:txbxContent>
                </v:textbox>
                <w10:wrap type="topAndBottom" anchorx="margin" anchory="line"/>
              </v:rect>
            </w:pict>
          </mc:Fallback>
        </mc:AlternateContent>
      </w:r>
    </w:p>
    <w:tbl>
      <w:tblPr>
        <w:tblW w:w="7655" w:type="dxa"/>
        <w:tblInd w:w="1260" w:type="dxa"/>
        <w:shd w:val="clear" w:color="auto" w:fill="CEDDEB"/>
        <w:tblLayout w:type="fixed"/>
        <w:tblLook w:val="04A0" w:firstRow="1" w:lastRow="0" w:firstColumn="1" w:lastColumn="0" w:noHBand="0" w:noVBand="1"/>
      </w:tblPr>
      <w:tblGrid>
        <w:gridCol w:w="3119"/>
        <w:gridCol w:w="4536"/>
      </w:tblGrid>
      <w:tr w:rsidR="00CD2A23" w:rsidRPr="006952B0" w:rsidTr="006200C6">
        <w:trPr>
          <w:trHeight w:val="1590"/>
        </w:trPr>
        <w:tc>
          <w:tcPr>
            <w:tcW w:w="3119" w:type="dxa"/>
            <w:shd w:val="clear" w:color="auto" w:fill="auto"/>
            <w:tcMar>
              <w:top w:w="80" w:type="dxa"/>
              <w:left w:w="80" w:type="dxa"/>
              <w:bottom w:w="80" w:type="dxa"/>
              <w:right w:w="80" w:type="dxa"/>
            </w:tcMar>
          </w:tcPr>
          <w:p w:rsidR="00CD2A23" w:rsidRPr="006952B0" w:rsidRDefault="00557398">
            <w:pPr>
              <w:pStyle w:val="BodyB"/>
              <w:spacing w:after="200" w:line="360" w:lineRule="auto"/>
              <w:jc w:val="both"/>
              <w:rPr>
                <w:rFonts w:ascii="Arial" w:hAnsi="Arial" w:cs="Arial"/>
              </w:rPr>
            </w:pPr>
            <w:r w:rsidRPr="006952B0">
              <w:rPr>
                <w:rStyle w:val="NoneA"/>
                <w:rFonts w:ascii="Arial" w:hAnsi="Arial" w:cs="Arial"/>
                <w:lang w:val="en-US"/>
              </w:rPr>
              <w:t>Kegiatan</w:t>
            </w:r>
          </w:p>
        </w:tc>
        <w:tc>
          <w:tcPr>
            <w:tcW w:w="4536" w:type="dxa"/>
            <w:shd w:val="clear" w:color="auto" w:fill="auto"/>
            <w:tcMar>
              <w:top w:w="80" w:type="dxa"/>
              <w:left w:w="506" w:type="dxa"/>
              <w:bottom w:w="80" w:type="dxa"/>
              <w:right w:w="80" w:type="dxa"/>
            </w:tcMar>
          </w:tcPr>
          <w:p w:rsidR="00CD2A23" w:rsidRPr="006952B0" w:rsidRDefault="00557398">
            <w:pPr>
              <w:pStyle w:val="ListParagraph"/>
              <w:spacing w:after="0" w:line="360" w:lineRule="auto"/>
              <w:ind w:left="426"/>
              <w:jc w:val="both"/>
              <w:rPr>
                <w:rFonts w:ascii="Arial" w:hAnsi="Arial" w:cs="Arial"/>
                <w:sz w:val="24"/>
                <w:szCs w:val="24"/>
              </w:rPr>
            </w:pPr>
            <w:r w:rsidRPr="006952B0">
              <w:rPr>
                <w:rStyle w:val="NoneA"/>
                <w:rFonts w:ascii="Arial" w:hAnsi="Arial" w:cs="Arial"/>
                <w:sz w:val="24"/>
                <w:szCs w:val="24"/>
              </w:rPr>
              <w:t>Melakukan pengintegrasian nilai-nilai etika dan rubrik penilaian soft skill (etika) kedalam pembelajaran melalui kontrak perkuliahan</w:t>
            </w:r>
          </w:p>
        </w:tc>
      </w:tr>
      <w:tr w:rsidR="00CD2A23" w:rsidRPr="006952B0" w:rsidTr="006200C6">
        <w:trPr>
          <w:trHeight w:val="322"/>
        </w:trPr>
        <w:tc>
          <w:tcPr>
            <w:tcW w:w="3119" w:type="dxa"/>
            <w:shd w:val="clear" w:color="auto" w:fill="auto"/>
            <w:tcMar>
              <w:top w:w="80" w:type="dxa"/>
              <w:left w:w="80" w:type="dxa"/>
              <w:bottom w:w="80" w:type="dxa"/>
              <w:right w:w="80" w:type="dxa"/>
            </w:tcMar>
          </w:tcPr>
          <w:p w:rsidR="00CD2A23" w:rsidRPr="006952B0" w:rsidRDefault="00557398">
            <w:pPr>
              <w:pStyle w:val="BodyB"/>
              <w:spacing w:after="200" w:line="360" w:lineRule="auto"/>
              <w:jc w:val="both"/>
              <w:rPr>
                <w:rFonts w:ascii="Arial" w:hAnsi="Arial" w:cs="Arial"/>
              </w:rPr>
            </w:pPr>
            <w:r w:rsidRPr="006952B0">
              <w:rPr>
                <w:rStyle w:val="NoneA"/>
                <w:rFonts w:ascii="Arial" w:hAnsi="Arial" w:cs="Arial"/>
                <w:lang w:val="en-US"/>
              </w:rPr>
              <w:t>Tanggal</w:t>
            </w:r>
          </w:p>
        </w:tc>
        <w:tc>
          <w:tcPr>
            <w:tcW w:w="4536" w:type="dxa"/>
            <w:shd w:val="clear" w:color="auto" w:fill="auto"/>
            <w:tcMar>
              <w:top w:w="80" w:type="dxa"/>
              <w:left w:w="80" w:type="dxa"/>
              <w:bottom w:w="80" w:type="dxa"/>
              <w:right w:w="80" w:type="dxa"/>
            </w:tcMar>
          </w:tcPr>
          <w:p w:rsidR="00CD2A23" w:rsidRPr="006952B0" w:rsidRDefault="00557398">
            <w:pPr>
              <w:pStyle w:val="BodyB"/>
              <w:spacing w:after="200" w:line="360" w:lineRule="auto"/>
              <w:jc w:val="both"/>
              <w:rPr>
                <w:rFonts w:ascii="Arial" w:hAnsi="Arial" w:cs="Arial"/>
              </w:rPr>
            </w:pPr>
            <w:r w:rsidRPr="006952B0">
              <w:rPr>
                <w:rStyle w:val="NoneA"/>
                <w:rFonts w:ascii="Arial" w:hAnsi="Arial" w:cs="Arial"/>
                <w:lang w:val="nl-NL"/>
              </w:rPr>
              <w:t>28 Agustus 2017</w:t>
            </w:r>
          </w:p>
        </w:tc>
      </w:tr>
      <w:tr w:rsidR="00CD2A23" w:rsidRPr="006952B0" w:rsidTr="006200C6">
        <w:trPr>
          <w:trHeight w:val="1570"/>
        </w:trPr>
        <w:tc>
          <w:tcPr>
            <w:tcW w:w="3119" w:type="dxa"/>
            <w:shd w:val="clear" w:color="auto" w:fill="auto"/>
            <w:tcMar>
              <w:top w:w="80" w:type="dxa"/>
              <w:left w:w="80" w:type="dxa"/>
              <w:bottom w:w="80" w:type="dxa"/>
              <w:right w:w="80" w:type="dxa"/>
            </w:tcMar>
          </w:tcPr>
          <w:p w:rsidR="00840C9C" w:rsidRPr="006952B0" w:rsidRDefault="00557398">
            <w:pPr>
              <w:pStyle w:val="BodyB"/>
              <w:spacing w:after="200" w:line="360" w:lineRule="auto"/>
              <w:jc w:val="both"/>
              <w:rPr>
                <w:rFonts w:ascii="Arial" w:hAnsi="Arial" w:cs="Arial"/>
              </w:rPr>
            </w:pPr>
            <w:r w:rsidRPr="006952B0">
              <w:rPr>
                <w:rStyle w:val="NoneA"/>
                <w:rFonts w:ascii="Arial" w:hAnsi="Arial" w:cs="Arial"/>
                <w:lang w:val="en-US"/>
              </w:rPr>
              <w:t>Daftar Lampiran</w:t>
            </w: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CD2A23" w:rsidRPr="006952B0" w:rsidRDefault="00840C9C" w:rsidP="00840C9C">
            <w:pPr>
              <w:rPr>
                <w:rFonts w:ascii="Arial" w:hAnsi="Arial" w:cs="Arial"/>
                <w:lang w:val="id-ID" w:eastAsia="id-ID"/>
              </w:rPr>
            </w:pPr>
            <w:r w:rsidRPr="006952B0">
              <w:rPr>
                <w:rFonts w:ascii="Arial" w:hAnsi="Arial" w:cs="Arial"/>
                <w:lang w:val="id-ID" w:eastAsia="id-ID"/>
              </w:rPr>
              <w:t>Analisis Dampak</w:t>
            </w:r>
          </w:p>
        </w:tc>
        <w:tc>
          <w:tcPr>
            <w:tcW w:w="4536" w:type="dxa"/>
            <w:shd w:val="clear" w:color="auto" w:fill="auto"/>
            <w:tcMar>
              <w:top w:w="80" w:type="dxa"/>
              <w:left w:w="80" w:type="dxa"/>
              <w:bottom w:w="80" w:type="dxa"/>
              <w:right w:w="80" w:type="dxa"/>
            </w:tcMar>
          </w:tcPr>
          <w:p w:rsidR="00CD2A23" w:rsidRPr="006952B0" w:rsidRDefault="00557398" w:rsidP="0042136C">
            <w:pPr>
              <w:pStyle w:val="ListParagraph"/>
              <w:numPr>
                <w:ilvl w:val="0"/>
                <w:numId w:val="85"/>
              </w:numPr>
              <w:spacing w:after="0" w:line="360" w:lineRule="auto"/>
              <w:jc w:val="both"/>
              <w:rPr>
                <w:rFonts w:ascii="Arial" w:hAnsi="Arial" w:cs="Arial"/>
                <w:sz w:val="24"/>
                <w:szCs w:val="24"/>
              </w:rPr>
            </w:pPr>
            <w:r w:rsidRPr="006952B0">
              <w:rPr>
                <w:rStyle w:val="NoneA"/>
                <w:rFonts w:ascii="Arial" w:hAnsi="Arial" w:cs="Arial"/>
                <w:sz w:val="24"/>
                <w:szCs w:val="24"/>
              </w:rPr>
              <w:t>Surat Tugas</w:t>
            </w:r>
          </w:p>
          <w:p w:rsidR="00CD2A23" w:rsidRPr="006952B0" w:rsidRDefault="00557398" w:rsidP="0042136C">
            <w:pPr>
              <w:pStyle w:val="ListParagraph"/>
              <w:numPr>
                <w:ilvl w:val="0"/>
                <w:numId w:val="85"/>
              </w:numPr>
              <w:spacing w:after="0" w:line="360" w:lineRule="auto"/>
              <w:jc w:val="both"/>
              <w:rPr>
                <w:rFonts w:ascii="Arial" w:hAnsi="Arial" w:cs="Arial"/>
                <w:sz w:val="24"/>
                <w:szCs w:val="24"/>
              </w:rPr>
            </w:pPr>
            <w:r w:rsidRPr="006952B0">
              <w:rPr>
                <w:rStyle w:val="NoneA"/>
                <w:rFonts w:ascii="Arial" w:hAnsi="Arial" w:cs="Arial"/>
                <w:sz w:val="24"/>
                <w:szCs w:val="24"/>
              </w:rPr>
              <w:t>Draft Kontrak kuliah</w:t>
            </w:r>
          </w:p>
          <w:p w:rsidR="00CD2A23" w:rsidRPr="006952B0" w:rsidRDefault="00557398" w:rsidP="0042136C">
            <w:pPr>
              <w:pStyle w:val="ListParagraph"/>
              <w:numPr>
                <w:ilvl w:val="0"/>
                <w:numId w:val="85"/>
              </w:numPr>
              <w:spacing w:after="0" w:line="360" w:lineRule="auto"/>
              <w:jc w:val="both"/>
              <w:rPr>
                <w:rStyle w:val="NoneA"/>
                <w:rFonts w:ascii="Arial" w:hAnsi="Arial" w:cs="Arial"/>
                <w:sz w:val="24"/>
                <w:szCs w:val="24"/>
              </w:rPr>
            </w:pPr>
            <w:r w:rsidRPr="006952B0">
              <w:rPr>
                <w:rStyle w:val="NoneA"/>
                <w:rFonts w:ascii="Arial" w:hAnsi="Arial" w:cs="Arial"/>
                <w:sz w:val="24"/>
                <w:szCs w:val="24"/>
              </w:rPr>
              <w:t>Draft Rencana Pembelajaran Semester</w:t>
            </w:r>
          </w:p>
          <w:p w:rsidR="00840C9C" w:rsidRPr="006952B0" w:rsidRDefault="00840C9C" w:rsidP="00840C9C">
            <w:pPr>
              <w:spacing w:line="360" w:lineRule="auto"/>
              <w:jc w:val="both"/>
              <w:rPr>
                <w:rFonts w:ascii="Arial" w:hAnsi="Arial" w:cs="Arial"/>
              </w:rPr>
            </w:pPr>
          </w:p>
          <w:p w:rsidR="00840C9C" w:rsidRPr="006952B0" w:rsidRDefault="00840C9C" w:rsidP="00840C9C">
            <w:pPr>
              <w:spacing w:line="360" w:lineRule="auto"/>
              <w:jc w:val="both"/>
              <w:rPr>
                <w:rFonts w:ascii="Arial" w:hAnsi="Arial" w:cs="Arial"/>
              </w:rPr>
            </w:pPr>
            <w:r w:rsidRPr="006952B0">
              <w:rPr>
                <w:rStyle w:val="NoneA"/>
                <w:rFonts w:ascii="Arial" w:hAnsi="Arial" w:cs="Arial"/>
              </w:rPr>
              <w:t>Kontrak Perkuliahan dan Rencana Pembelajaran Semester mata kuliah bagian hukum Internasional yang</w:t>
            </w: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rsidP="0042136C">
            <w:pPr>
              <w:pStyle w:val="ListParagraph"/>
              <w:numPr>
                <w:ilvl w:val="1"/>
                <w:numId w:val="86"/>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lastRenderedPageBreak/>
              <w:t>Deskripsi Proses</w:t>
            </w:r>
          </w:p>
          <w:p w:rsidR="00CD2A23" w:rsidRPr="006952B0" w:rsidRDefault="00557398">
            <w:pPr>
              <w:pStyle w:val="ListParagraph"/>
              <w:spacing w:line="360" w:lineRule="auto"/>
              <w:ind w:left="405"/>
              <w:jc w:val="both"/>
              <w:rPr>
                <w:rStyle w:val="NoneA"/>
                <w:rFonts w:ascii="Arial" w:eastAsia="Arial" w:hAnsi="Arial" w:cs="Arial"/>
                <w:sz w:val="24"/>
                <w:szCs w:val="24"/>
              </w:rPr>
            </w:pPr>
            <w:r w:rsidRPr="006952B0">
              <w:rPr>
                <w:rStyle w:val="NoneA"/>
                <w:rFonts w:ascii="Arial" w:hAnsi="Arial" w:cs="Arial"/>
                <w:sz w:val="24"/>
                <w:szCs w:val="24"/>
              </w:rPr>
              <w:t>Kegiatan ini dimulai pada tanggal 28 Agustus 2017, pembuatan kontrak kuliah dan Rencana pembelajaran semester (RPS) yang diintegrasikan dengan nilai-nilai etika (softskill) dilakukan 1 (satu) minggu. Kegiatan pembuatan kontrak kuliah dan RPS yang terintegrasi nilai-nilai etika (softskill) ini dimaksudkan bahwa melalui kontrak kuliah antara dosen dan mahasiswa menunjukan bahwa antara dosen dan mahasiswa sudah sama-sama menyepakati segala macam peraturan yang berlaku selama 1 (satu) semester di dalam perkuliahan, tidak hanya peraturan akademik tetapi juga aturan-aturan etika mahasiswa yang harus dilakukan dan mengikat mereka selama 1 (satu) semester. Sehingga akan tercipta suasana perkuliahan yang kondusif.</w:t>
            </w:r>
          </w:p>
          <w:p w:rsidR="00CD2A23" w:rsidRPr="006952B0" w:rsidRDefault="00557398" w:rsidP="0042136C">
            <w:pPr>
              <w:pStyle w:val="ListParagraph"/>
              <w:numPr>
                <w:ilvl w:val="1"/>
                <w:numId w:val="86"/>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Tahapan Kegiatan</w:t>
            </w:r>
          </w:p>
          <w:p w:rsidR="00CD2A23" w:rsidRPr="006952B0" w:rsidRDefault="00557398" w:rsidP="0042136C">
            <w:pPr>
              <w:pStyle w:val="ListParagraph"/>
              <w:numPr>
                <w:ilvl w:val="0"/>
                <w:numId w:val="87"/>
              </w:numPr>
              <w:spacing w:after="0" w:line="360" w:lineRule="auto"/>
              <w:jc w:val="both"/>
              <w:rPr>
                <w:rStyle w:val="NoneA"/>
                <w:rFonts w:ascii="Arial" w:hAnsi="Arial" w:cs="Arial"/>
                <w:sz w:val="24"/>
                <w:szCs w:val="24"/>
              </w:rPr>
            </w:pPr>
            <w:r w:rsidRPr="006952B0">
              <w:rPr>
                <w:rStyle w:val="NoneA"/>
                <w:rFonts w:ascii="Arial" w:hAnsi="Arial" w:cs="Arial"/>
                <w:sz w:val="24"/>
                <w:szCs w:val="24"/>
              </w:rPr>
              <w:t>Melakukan koordinasi kepada ketua Bagian</w:t>
            </w:r>
          </w:p>
          <w:p w:rsidR="00CD2A23" w:rsidRPr="006952B0" w:rsidRDefault="00557398">
            <w:pPr>
              <w:pStyle w:val="ListParagraph"/>
              <w:spacing w:after="0" w:line="360" w:lineRule="auto"/>
              <w:ind w:left="0"/>
              <w:jc w:val="both"/>
              <w:rPr>
                <w:rStyle w:val="NoneA"/>
                <w:rFonts w:ascii="Arial" w:hAnsi="Arial" w:cs="Arial"/>
                <w:sz w:val="24"/>
                <w:szCs w:val="24"/>
              </w:rPr>
            </w:pPr>
            <w:r w:rsidRPr="006952B0">
              <w:rPr>
                <w:rStyle w:val="NoneA"/>
                <w:rFonts w:ascii="Arial" w:hAnsi="Arial" w:cs="Arial"/>
                <w:sz w:val="24"/>
                <w:szCs w:val="24"/>
              </w:rPr>
              <w:t xml:space="preserve">Koordinasi kepada ketua bagian bahwa perlu dimasukannya poin-poin penilaian mengenai nilai-nilai etika (softskill) mahasiswa dalam perkuliahan yang salah satunya dimasukkan dalam kontrak perkuliahan dan rencana pembelajaran semester. Dimana sebelumnya hanya ada poin penilaian </w:t>
            </w:r>
          </w:p>
          <w:p w:rsidR="00CD2A23" w:rsidRPr="006952B0" w:rsidRDefault="00CD2A23">
            <w:pPr>
              <w:pStyle w:val="ListParagraph"/>
              <w:spacing w:after="0" w:line="360" w:lineRule="auto"/>
              <w:ind w:left="0"/>
              <w:jc w:val="both"/>
              <w:rPr>
                <w:rStyle w:val="NoneA"/>
                <w:rFonts w:ascii="Arial" w:hAnsi="Arial" w:cs="Arial"/>
                <w:sz w:val="24"/>
                <w:szCs w:val="24"/>
              </w:rPr>
            </w:pPr>
          </w:p>
          <w:p w:rsidR="00CD2A23" w:rsidRPr="006952B0" w:rsidRDefault="00557398" w:rsidP="0042136C">
            <w:pPr>
              <w:pStyle w:val="ListParagraph"/>
              <w:numPr>
                <w:ilvl w:val="0"/>
                <w:numId w:val="87"/>
              </w:numPr>
              <w:spacing w:after="0" w:line="360" w:lineRule="auto"/>
              <w:jc w:val="both"/>
              <w:rPr>
                <w:rStyle w:val="NoneA"/>
                <w:rFonts w:ascii="Arial" w:hAnsi="Arial" w:cs="Arial"/>
                <w:sz w:val="24"/>
                <w:szCs w:val="24"/>
              </w:rPr>
            </w:pPr>
            <w:r w:rsidRPr="006952B0">
              <w:rPr>
                <w:rStyle w:val="NoneA"/>
                <w:rFonts w:ascii="Arial" w:hAnsi="Arial" w:cs="Arial"/>
                <w:sz w:val="24"/>
                <w:szCs w:val="24"/>
              </w:rPr>
              <w:t>Merevisi kontrak perkuliahan</w:t>
            </w:r>
          </w:p>
          <w:p w:rsidR="00CD2A23" w:rsidRPr="006952B0" w:rsidRDefault="00557398">
            <w:pPr>
              <w:pStyle w:val="ListParagraph"/>
              <w:spacing w:after="0" w:line="360" w:lineRule="auto"/>
              <w:ind w:left="0"/>
              <w:jc w:val="both"/>
              <w:rPr>
                <w:rStyle w:val="NoneA"/>
                <w:rFonts w:ascii="Arial" w:hAnsi="Arial" w:cs="Arial"/>
                <w:sz w:val="24"/>
                <w:szCs w:val="24"/>
              </w:rPr>
            </w:pPr>
            <w:r w:rsidRPr="006952B0">
              <w:rPr>
                <w:rStyle w:val="NoneA"/>
                <w:rFonts w:ascii="Arial" w:hAnsi="Arial" w:cs="Arial"/>
                <w:sz w:val="24"/>
                <w:szCs w:val="24"/>
              </w:rPr>
              <w:t>Mengintegrasikan nilai-nilai etika (softskill) ke dalam kontrak perkuliahan serta rencana pembelajaran semester (RPS) untuk dapat dijadikan poin penilaian selama 1 (satu) semester di dalam perkuliahan, yang nilai-nilai tersebut merupakan refleksi dari aturan tata tertib dan etika mahasiswa.</w:t>
            </w:r>
          </w:p>
          <w:p w:rsidR="00CD2A23" w:rsidRPr="006952B0" w:rsidRDefault="00CD2A23">
            <w:pPr>
              <w:pStyle w:val="ListParagraph"/>
              <w:spacing w:after="0" w:line="360" w:lineRule="auto"/>
              <w:ind w:left="0"/>
              <w:jc w:val="both"/>
              <w:rPr>
                <w:rStyle w:val="NoneA"/>
                <w:rFonts w:ascii="Arial" w:hAnsi="Arial" w:cs="Arial"/>
                <w:sz w:val="24"/>
                <w:szCs w:val="24"/>
              </w:rPr>
            </w:pPr>
          </w:p>
          <w:p w:rsidR="00CD2A23" w:rsidRPr="006952B0" w:rsidRDefault="00CD2A23">
            <w:pPr>
              <w:pStyle w:val="ListParagraph"/>
              <w:spacing w:after="0" w:line="360" w:lineRule="auto"/>
              <w:ind w:left="0"/>
              <w:jc w:val="both"/>
              <w:rPr>
                <w:rStyle w:val="NoneA"/>
                <w:rFonts w:ascii="Arial" w:hAnsi="Arial" w:cs="Arial"/>
                <w:sz w:val="24"/>
                <w:szCs w:val="24"/>
              </w:rPr>
            </w:pPr>
          </w:p>
          <w:p w:rsidR="00CD2A23" w:rsidRPr="006952B0" w:rsidRDefault="00CD2A23">
            <w:pPr>
              <w:pStyle w:val="ListParagraph"/>
              <w:spacing w:after="0" w:line="360" w:lineRule="auto"/>
              <w:ind w:left="0"/>
              <w:jc w:val="both"/>
              <w:rPr>
                <w:rStyle w:val="NoneA"/>
                <w:rFonts w:ascii="Arial" w:hAnsi="Arial" w:cs="Arial"/>
                <w:sz w:val="24"/>
                <w:szCs w:val="24"/>
              </w:rPr>
            </w:pPr>
          </w:p>
          <w:p w:rsidR="00CD2A23" w:rsidRPr="006952B0" w:rsidRDefault="00CD2A23">
            <w:pPr>
              <w:pStyle w:val="ListParagraph"/>
              <w:spacing w:after="0" w:line="360" w:lineRule="auto"/>
              <w:ind w:left="0"/>
              <w:jc w:val="both"/>
              <w:rPr>
                <w:rStyle w:val="NoneA"/>
                <w:rFonts w:ascii="Arial" w:hAnsi="Arial" w:cs="Arial"/>
                <w:sz w:val="24"/>
                <w:szCs w:val="24"/>
              </w:rPr>
            </w:pPr>
          </w:p>
          <w:p w:rsidR="00CD2A23" w:rsidRPr="006952B0" w:rsidRDefault="002252F5" w:rsidP="002252F5">
            <w:pPr>
              <w:pStyle w:val="ListParagraph"/>
              <w:spacing w:after="0" w:line="360" w:lineRule="auto"/>
              <w:ind w:left="0"/>
              <w:jc w:val="center"/>
              <w:rPr>
                <w:rStyle w:val="NoneA"/>
                <w:rFonts w:ascii="Arial" w:hAnsi="Arial" w:cs="Arial"/>
                <w:sz w:val="24"/>
                <w:szCs w:val="24"/>
                <w:lang w:val="id-ID"/>
              </w:rPr>
            </w:pPr>
            <w:r w:rsidRPr="006952B0">
              <w:rPr>
                <w:rStyle w:val="NoneA"/>
                <w:rFonts w:ascii="Arial" w:hAnsi="Arial" w:cs="Arial"/>
                <w:sz w:val="24"/>
                <w:szCs w:val="24"/>
                <w:lang w:val="id-ID"/>
              </w:rPr>
              <w:t>43</w:t>
            </w:r>
          </w:p>
          <w:p w:rsidR="00CD2A23" w:rsidRPr="006952B0" w:rsidRDefault="00CD2A23">
            <w:pPr>
              <w:pStyle w:val="ListParagraph"/>
              <w:spacing w:after="0" w:line="360" w:lineRule="auto"/>
              <w:ind w:left="0"/>
              <w:jc w:val="center"/>
              <w:rPr>
                <w:rFonts w:ascii="Arial" w:hAnsi="Arial" w:cs="Arial"/>
                <w:sz w:val="24"/>
                <w:szCs w:val="24"/>
              </w:rPr>
            </w:pP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rsidP="0042136C">
            <w:pPr>
              <w:pStyle w:val="ListParagraph"/>
              <w:numPr>
                <w:ilvl w:val="0"/>
                <w:numId w:val="88"/>
              </w:numPr>
              <w:spacing w:after="0" w:line="360" w:lineRule="auto"/>
              <w:jc w:val="both"/>
              <w:rPr>
                <w:rStyle w:val="NoneA"/>
                <w:rFonts w:ascii="Arial" w:hAnsi="Arial" w:cs="Arial"/>
                <w:sz w:val="24"/>
                <w:szCs w:val="24"/>
              </w:rPr>
            </w:pPr>
            <w:r w:rsidRPr="006952B0">
              <w:rPr>
                <w:rStyle w:val="NoneA"/>
                <w:rFonts w:ascii="Arial" w:hAnsi="Arial" w:cs="Arial"/>
                <w:sz w:val="24"/>
                <w:szCs w:val="24"/>
              </w:rPr>
              <w:lastRenderedPageBreak/>
              <w:t>Menentukan poin nilai-nilai etika dan moral yang akan diintegrasikan dalam perkuliahan</w:t>
            </w:r>
          </w:p>
          <w:p w:rsidR="00CD2A23" w:rsidRPr="006952B0" w:rsidRDefault="00557398">
            <w:pPr>
              <w:pStyle w:val="ListParagraph"/>
              <w:spacing w:after="0" w:line="360" w:lineRule="auto"/>
              <w:ind w:left="0"/>
              <w:jc w:val="both"/>
              <w:rPr>
                <w:rStyle w:val="NoneA"/>
                <w:rFonts w:ascii="Arial" w:hAnsi="Arial" w:cs="Arial"/>
                <w:sz w:val="24"/>
                <w:szCs w:val="24"/>
              </w:rPr>
            </w:pPr>
            <w:r w:rsidRPr="006952B0">
              <w:rPr>
                <w:rStyle w:val="NoneA"/>
                <w:rFonts w:ascii="Arial" w:hAnsi="Arial" w:cs="Arial"/>
                <w:sz w:val="24"/>
                <w:szCs w:val="24"/>
              </w:rPr>
              <w:t>Menentukan poin-poin penilaian terhadap nilai-nilai etika dan moral mahasiswa, yang mana poin-poin tersebut diambil dari peraturan taat tertib dan etika mahasiswa yang sudah dibuat untuk dapat ditaati dan direalisasikan oleh mahasiswa selama dalam perkuliahan di kampus dan dijadikan penilaian (softskill) terhadap masing-masing individu.</w:t>
            </w:r>
          </w:p>
          <w:p w:rsidR="00CD2A23" w:rsidRPr="006952B0" w:rsidRDefault="00557398" w:rsidP="0042136C">
            <w:pPr>
              <w:pStyle w:val="ListParagraph"/>
              <w:numPr>
                <w:ilvl w:val="0"/>
                <w:numId w:val="88"/>
              </w:numPr>
              <w:spacing w:after="0" w:line="360" w:lineRule="auto"/>
              <w:jc w:val="both"/>
              <w:rPr>
                <w:rStyle w:val="NoneA"/>
                <w:rFonts w:ascii="Arial" w:hAnsi="Arial" w:cs="Arial"/>
                <w:sz w:val="24"/>
                <w:szCs w:val="24"/>
              </w:rPr>
            </w:pPr>
            <w:r w:rsidRPr="006952B0">
              <w:rPr>
                <w:rStyle w:val="NoneA"/>
                <w:rFonts w:ascii="Arial" w:hAnsi="Arial" w:cs="Arial"/>
                <w:sz w:val="24"/>
                <w:szCs w:val="24"/>
              </w:rPr>
              <w:t>Menetapkan kriteria penilaian terhadap nilai-nilai etika dan moral</w:t>
            </w:r>
          </w:p>
          <w:p w:rsidR="00CD2A23" w:rsidRPr="006952B0" w:rsidRDefault="00557398">
            <w:pPr>
              <w:pStyle w:val="ListParagraph"/>
              <w:spacing w:after="0" w:line="360" w:lineRule="auto"/>
              <w:ind w:left="0"/>
              <w:jc w:val="both"/>
              <w:rPr>
                <w:rStyle w:val="NoneA"/>
                <w:rFonts w:ascii="Arial" w:hAnsi="Arial" w:cs="Arial"/>
                <w:sz w:val="24"/>
                <w:szCs w:val="24"/>
              </w:rPr>
            </w:pPr>
            <w:r w:rsidRPr="006952B0">
              <w:rPr>
                <w:rStyle w:val="NoneA"/>
                <w:rFonts w:ascii="Arial" w:hAnsi="Arial" w:cs="Arial"/>
                <w:sz w:val="24"/>
                <w:szCs w:val="24"/>
              </w:rPr>
              <w:t>Menetapkan kriteria penilaian dari hasil adopsi peraturan tata tertib dan etika mahasiswa yang sudah dibuat lalu kemudian menentukan poin nilai yang akan diberikan untuk menilai softskill ini dari pembagian masing-masing bobot nilai tugas, kuis, ujian tengah semester dan ujian akhir semester.</w:t>
            </w:r>
          </w:p>
          <w:p w:rsidR="00CD2A23" w:rsidRPr="006952B0" w:rsidRDefault="00CD2A23">
            <w:pPr>
              <w:pStyle w:val="ListParagraph"/>
              <w:spacing w:after="0" w:line="360" w:lineRule="auto"/>
              <w:ind w:left="0"/>
              <w:jc w:val="both"/>
              <w:rPr>
                <w:rStyle w:val="NoneA"/>
                <w:rFonts w:ascii="Arial" w:hAnsi="Arial" w:cs="Arial"/>
                <w:b/>
                <w:bCs/>
                <w:sz w:val="24"/>
                <w:szCs w:val="24"/>
              </w:rPr>
            </w:pPr>
          </w:p>
          <w:p w:rsidR="00CD2A23" w:rsidRPr="006952B0" w:rsidRDefault="00557398">
            <w:pPr>
              <w:pStyle w:val="ListParagraph"/>
              <w:spacing w:after="0" w:line="360" w:lineRule="auto"/>
              <w:ind w:left="0"/>
              <w:jc w:val="both"/>
              <w:rPr>
                <w:rStyle w:val="NoneA"/>
                <w:rFonts w:ascii="Arial" w:hAnsi="Arial" w:cs="Arial"/>
                <w:b/>
                <w:bCs/>
                <w:sz w:val="24"/>
                <w:szCs w:val="24"/>
              </w:rPr>
            </w:pPr>
            <w:r w:rsidRPr="006952B0">
              <w:rPr>
                <w:rStyle w:val="NoneA"/>
                <w:rFonts w:ascii="Arial" w:hAnsi="Arial" w:cs="Arial"/>
                <w:b/>
                <w:bCs/>
                <w:sz w:val="24"/>
                <w:szCs w:val="24"/>
              </w:rPr>
              <w:t>3. Nilai Dasar</w:t>
            </w:r>
          </w:p>
          <w:p w:rsidR="00CD2A23" w:rsidRPr="006952B0" w:rsidRDefault="00557398" w:rsidP="0042136C">
            <w:pPr>
              <w:pStyle w:val="ListParagraph"/>
              <w:numPr>
                <w:ilvl w:val="0"/>
                <w:numId w:val="89"/>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Etika Publik</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Melakukan pengintegrasian nilai-nilai etika dan rubrik penilaian soft skill (etika) kedalam pembelajaran melalui kontrak perkuliahan merupakan bentuk </w:t>
            </w:r>
            <w:r w:rsidRPr="006952B0">
              <w:rPr>
                <w:rStyle w:val="NoneA"/>
                <w:rFonts w:ascii="Arial" w:hAnsi="Arial" w:cs="Arial"/>
                <w:b/>
                <w:bCs/>
                <w:sz w:val="24"/>
                <w:szCs w:val="24"/>
              </w:rPr>
              <w:t>tanggung jawab</w:t>
            </w:r>
            <w:r w:rsidRPr="006952B0">
              <w:rPr>
                <w:rStyle w:val="NoneA"/>
                <w:rFonts w:ascii="Arial" w:hAnsi="Arial" w:cs="Arial"/>
                <w:sz w:val="24"/>
                <w:szCs w:val="24"/>
              </w:rPr>
              <w:t xml:space="preserve"> dosen untuk memperbaiki kualitas dan mutu penilaian bagi seluruh mahasiswa yang tidak hanya dinilai dari kemampuan keilmuan (hardskill) saja melainkan juga nilai-nilai etika dan moral (softskill) selama berada di dalam perkuliahan. Selain itu hal ini merupakan bagian dari </w:t>
            </w:r>
            <w:r w:rsidRPr="006952B0">
              <w:rPr>
                <w:rStyle w:val="NoneA"/>
                <w:rFonts w:ascii="Arial" w:hAnsi="Arial" w:cs="Arial"/>
                <w:b/>
                <w:bCs/>
                <w:sz w:val="24"/>
                <w:szCs w:val="24"/>
              </w:rPr>
              <w:t xml:space="preserve">integritas </w:t>
            </w:r>
            <w:r w:rsidRPr="006952B0">
              <w:rPr>
                <w:rStyle w:val="NoneA"/>
                <w:rFonts w:ascii="Arial" w:hAnsi="Arial" w:cs="Arial"/>
                <w:sz w:val="24"/>
                <w:szCs w:val="24"/>
              </w:rPr>
              <w:t xml:space="preserve">yang teguh dan konsisten dalam menjunjung niali-nilai luhur pendidikan terutama etika. Serta dosen selalu berupaya untuk </w:t>
            </w:r>
            <w:r w:rsidRPr="006952B0">
              <w:rPr>
                <w:rStyle w:val="NoneA"/>
                <w:rFonts w:ascii="Arial" w:hAnsi="Arial" w:cs="Arial"/>
                <w:b/>
                <w:bCs/>
                <w:sz w:val="24"/>
                <w:szCs w:val="24"/>
              </w:rPr>
              <w:t>cermat</w:t>
            </w:r>
            <w:r w:rsidRPr="006952B0">
              <w:rPr>
                <w:rStyle w:val="NoneA"/>
                <w:rFonts w:ascii="Arial" w:hAnsi="Arial" w:cs="Arial"/>
                <w:sz w:val="24"/>
                <w:szCs w:val="24"/>
              </w:rPr>
              <w:t xml:space="preserve"> dalam menentukan suatu tindakan yang memiliki manfaat bagi perbaikan kualitas dan mutu mahasiswa khususnya di bagian hukum internasional fakultas hukum universitas lampung.</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557398">
            <w:pPr>
              <w:pStyle w:val="ListParagraph"/>
              <w:spacing w:after="0" w:line="360" w:lineRule="auto"/>
              <w:ind w:left="0"/>
              <w:jc w:val="center"/>
              <w:rPr>
                <w:rFonts w:ascii="Arial" w:hAnsi="Arial" w:cs="Arial"/>
                <w:sz w:val="24"/>
                <w:szCs w:val="24"/>
              </w:rPr>
            </w:pPr>
            <w:r w:rsidRPr="006952B0">
              <w:rPr>
                <w:rStyle w:val="NoneA"/>
                <w:rFonts w:ascii="Arial" w:hAnsi="Arial" w:cs="Arial"/>
                <w:sz w:val="24"/>
                <w:szCs w:val="24"/>
              </w:rPr>
              <w:t>44</w:t>
            </w: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pPr>
              <w:pStyle w:val="ListParagraph"/>
              <w:tabs>
                <w:tab w:val="left" w:pos="960"/>
              </w:tabs>
              <w:spacing w:line="360" w:lineRule="auto"/>
              <w:ind w:left="0" w:firstLine="567"/>
              <w:jc w:val="both"/>
              <w:rPr>
                <w:rStyle w:val="NoneA"/>
                <w:rFonts w:ascii="Arial" w:hAnsi="Arial" w:cs="Arial"/>
                <w:b/>
                <w:bCs/>
                <w:sz w:val="24"/>
                <w:szCs w:val="24"/>
              </w:rPr>
            </w:pPr>
            <w:r w:rsidRPr="006952B0">
              <w:rPr>
                <w:rStyle w:val="NoneA"/>
                <w:rFonts w:ascii="Arial" w:hAnsi="Arial" w:cs="Arial"/>
                <w:b/>
                <w:bCs/>
                <w:sz w:val="24"/>
                <w:szCs w:val="24"/>
              </w:rPr>
              <w:lastRenderedPageBreak/>
              <w:t>b. Nasionalisme</w:t>
            </w:r>
          </w:p>
          <w:p w:rsidR="00CD2A23" w:rsidRPr="006952B0" w:rsidRDefault="00557398">
            <w:pPr>
              <w:pStyle w:val="ListParagraph"/>
              <w:tabs>
                <w:tab w:val="left" w:pos="960"/>
              </w:tabs>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t xml:space="preserve">Melakukan pengintegrasian nilai-nilai etika dan rubrik penilaian soft skill (etika) kedalam pembelajaran melalui kontrak perkuliahan merupakan bagian dari </w:t>
            </w:r>
            <w:r w:rsidRPr="006952B0">
              <w:rPr>
                <w:rStyle w:val="NoneA"/>
                <w:rFonts w:ascii="Arial" w:hAnsi="Arial" w:cs="Arial"/>
                <w:b/>
                <w:bCs/>
                <w:sz w:val="24"/>
                <w:szCs w:val="24"/>
              </w:rPr>
              <w:t>etos kerja</w:t>
            </w:r>
            <w:r w:rsidRPr="006952B0">
              <w:rPr>
                <w:rStyle w:val="NoneA"/>
                <w:rFonts w:ascii="Arial" w:hAnsi="Arial" w:cs="Arial"/>
                <w:sz w:val="24"/>
                <w:szCs w:val="24"/>
              </w:rPr>
              <w:t xml:space="preserve"> seorang dosen untuk dapat mencapai tujuan dari pendidikan nasional yaitu manusia yang tidak hanya cerdas ilmu tapi yang paling penting adalah berakhlak mulia, maka dari itu perlu berupaya melakukan pembaruan terhadap penilaian-penilaian terhadap mahasiswa selama berada di dalam perkuliahan. Dan sudah tentu hal ini merupakan bagian dari </w:t>
            </w:r>
            <w:r w:rsidRPr="006952B0">
              <w:rPr>
                <w:rStyle w:val="NoneA"/>
                <w:rFonts w:ascii="Arial" w:hAnsi="Arial" w:cs="Arial"/>
                <w:b/>
                <w:bCs/>
                <w:sz w:val="24"/>
                <w:szCs w:val="24"/>
              </w:rPr>
              <w:t>tanggung jawab</w:t>
            </w:r>
            <w:r w:rsidRPr="006952B0">
              <w:rPr>
                <w:rStyle w:val="NoneA"/>
                <w:rFonts w:ascii="Arial" w:hAnsi="Arial" w:cs="Arial"/>
                <w:sz w:val="24"/>
                <w:szCs w:val="24"/>
              </w:rPr>
              <w:t xml:space="preserve"> dosen selaku pendidik dalam bidang pengajaran untuk dapat mengajarkan banyak hal kepada anak didik di dalam kampus sehingga memunculkan sikap dosen yang selalu </w:t>
            </w:r>
            <w:r w:rsidRPr="006952B0">
              <w:rPr>
                <w:rStyle w:val="NoneA"/>
                <w:rFonts w:ascii="Arial" w:hAnsi="Arial" w:cs="Arial"/>
                <w:b/>
                <w:bCs/>
                <w:sz w:val="24"/>
                <w:szCs w:val="24"/>
              </w:rPr>
              <w:t xml:space="preserve">mementingkan kepentingan publik </w:t>
            </w:r>
            <w:r w:rsidRPr="006952B0">
              <w:rPr>
                <w:rStyle w:val="NoneA"/>
                <w:rFonts w:ascii="Arial" w:hAnsi="Arial" w:cs="Arial"/>
                <w:sz w:val="24"/>
                <w:szCs w:val="24"/>
              </w:rPr>
              <w:t>yaitu para mahasiswa.</w:t>
            </w:r>
          </w:p>
          <w:p w:rsidR="00CD2A23" w:rsidRPr="006952B0" w:rsidRDefault="00557398">
            <w:pPr>
              <w:pStyle w:val="ListParagraph"/>
              <w:tabs>
                <w:tab w:val="left" w:pos="960"/>
              </w:tabs>
              <w:spacing w:line="360" w:lineRule="auto"/>
              <w:ind w:left="0" w:firstLine="567"/>
              <w:jc w:val="both"/>
              <w:rPr>
                <w:rStyle w:val="NoneA"/>
                <w:rFonts w:ascii="Arial" w:hAnsi="Arial" w:cs="Arial"/>
                <w:b/>
                <w:bCs/>
                <w:sz w:val="24"/>
                <w:szCs w:val="24"/>
              </w:rPr>
            </w:pPr>
            <w:r w:rsidRPr="006952B0">
              <w:rPr>
                <w:rStyle w:val="NoneA"/>
                <w:rFonts w:ascii="Arial" w:hAnsi="Arial" w:cs="Arial"/>
                <w:b/>
                <w:bCs/>
                <w:sz w:val="24"/>
                <w:szCs w:val="24"/>
              </w:rPr>
              <w:t xml:space="preserve">c. Akuntabilitas </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Melakukan pengintegrasian nilai-nilai etika dan rubrik penilaian soft skill (etika) kedalam pembelajaran melalui kontrak perkuliahan merupakan bentuk </w:t>
            </w:r>
            <w:r w:rsidRPr="006952B0">
              <w:rPr>
                <w:rStyle w:val="NoneA"/>
                <w:rFonts w:ascii="Arial" w:hAnsi="Arial" w:cs="Arial"/>
                <w:b/>
                <w:bCs/>
                <w:sz w:val="24"/>
                <w:szCs w:val="24"/>
              </w:rPr>
              <w:t>tanggung jawab</w:t>
            </w:r>
            <w:r w:rsidRPr="006952B0">
              <w:rPr>
                <w:rStyle w:val="NoneA"/>
                <w:rFonts w:ascii="Arial" w:hAnsi="Arial" w:cs="Arial"/>
                <w:sz w:val="24"/>
                <w:szCs w:val="24"/>
              </w:rPr>
              <w:t xml:space="preserve"> dosen untuk menambah kualitas dan mutu pendidikan serta pengajaran khususnya dalam meningkatkan akhlak dan etika mahasiswa. Mahasiswa tidak hanya harus cerdas secara keilmuan tetapi juga cerdas dalam beretika. Selain itu hal ini dilakukan sebagai bentuk </w:t>
            </w:r>
            <w:r w:rsidRPr="006952B0">
              <w:rPr>
                <w:rStyle w:val="NoneA"/>
                <w:rFonts w:ascii="Arial" w:hAnsi="Arial" w:cs="Arial"/>
                <w:b/>
                <w:bCs/>
                <w:sz w:val="24"/>
                <w:szCs w:val="24"/>
              </w:rPr>
              <w:t>konsistensi</w:t>
            </w:r>
            <w:r w:rsidRPr="006952B0">
              <w:rPr>
                <w:rStyle w:val="NoneA"/>
                <w:rFonts w:ascii="Arial" w:hAnsi="Arial" w:cs="Arial"/>
                <w:sz w:val="24"/>
                <w:szCs w:val="24"/>
              </w:rPr>
              <w:t xml:space="preserve"> dosen dalam melakukan pengajaran bahwa pendidikan dilakukan dengan terus berkelanjutan dan perbaikan terhadap mutu serta kualitas para mahasiswa. Serta </w:t>
            </w:r>
            <w:r w:rsidRPr="006952B0">
              <w:rPr>
                <w:rStyle w:val="NoneA"/>
                <w:rFonts w:ascii="Arial" w:hAnsi="Arial" w:cs="Arial"/>
                <w:b/>
                <w:bCs/>
                <w:sz w:val="24"/>
                <w:szCs w:val="24"/>
              </w:rPr>
              <w:t>kejelasan target</w:t>
            </w:r>
            <w:r w:rsidRPr="006952B0">
              <w:rPr>
                <w:rStyle w:val="NoneA"/>
                <w:rFonts w:ascii="Arial" w:hAnsi="Arial" w:cs="Arial"/>
                <w:sz w:val="24"/>
                <w:szCs w:val="24"/>
              </w:rPr>
              <w:t xml:space="preserve"> yang dapat dicapai melalui penilaian terhadap softskill mahasiswa.</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557398">
            <w:pPr>
              <w:pStyle w:val="ListParagraph"/>
              <w:spacing w:after="0" w:line="360" w:lineRule="auto"/>
              <w:ind w:left="0"/>
              <w:jc w:val="both"/>
              <w:rPr>
                <w:rStyle w:val="NoneA"/>
                <w:rFonts w:ascii="Arial" w:eastAsia="Arial" w:hAnsi="Arial" w:cs="Arial"/>
                <w:b/>
                <w:bCs/>
                <w:sz w:val="24"/>
                <w:szCs w:val="24"/>
              </w:rPr>
            </w:pPr>
            <w:r w:rsidRPr="006952B0">
              <w:rPr>
                <w:rStyle w:val="NoneA"/>
                <w:rFonts w:ascii="Arial" w:hAnsi="Arial" w:cs="Arial"/>
                <w:b/>
                <w:bCs/>
                <w:sz w:val="24"/>
                <w:szCs w:val="24"/>
              </w:rPr>
              <w:t>d. Komitmen mutu</w:t>
            </w:r>
          </w:p>
          <w:p w:rsidR="00CD2A23" w:rsidRPr="006952B0" w:rsidRDefault="00557398">
            <w:pPr>
              <w:pStyle w:val="ListParagraph"/>
              <w:spacing w:after="0" w:line="360" w:lineRule="auto"/>
              <w:ind w:left="0"/>
              <w:jc w:val="both"/>
              <w:rPr>
                <w:rFonts w:ascii="Arial" w:hAnsi="Arial" w:cs="Arial"/>
                <w:sz w:val="24"/>
                <w:szCs w:val="24"/>
              </w:rPr>
            </w:pPr>
            <w:r w:rsidRPr="006952B0">
              <w:rPr>
                <w:rStyle w:val="NoneA"/>
                <w:rFonts w:ascii="Arial" w:hAnsi="Arial" w:cs="Arial"/>
                <w:sz w:val="24"/>
                <w:szCs w:val="24"/>
              </w:rPr>
              <w:t>Melakukan pengintegrasian nilai-nilai etika dan rubrik penilaian soft skill (etika) kedalam pembelajaran melalui kontrak perkuliahan adalah bentuk</w:t>
            </w:r>
            <w:r w:rsidRPr="006952B0">
              <w:rPr>
                <w:rStyle w:val="NoneA"/>
                <w:rFonts w:ascii="Arial" w:hAnsi="Arial" w:cs="Arial"/>
                <w:b/>
                <w:bCs/>
                <w:sz w:val="24"/>
                <w:szCs w:val="24"/>
              </w:rPr>
              <w:t xml:space="preserve"> inovasi</w:t>
            </w:r>
            <w:r w:rsidRPr="006952B0">
              <w:rPr>
                <w:rStyle w:val="NoneA"/>
                <w:rFonts w:ascii="Arial" w:hAnsi="Arial" w:cs="Arial"/>
                <w:sz w:val="24"/>
                <w:szCs w:val="24"/>
              </w:rPr>
              <w:t xml:space="preserve"> yang dilakukan dalam pendidikan dan pengajaran yaitu memasukan poin penilaian bagi softskill mahasiswa yang selama ini hanya hardskill saja yang dinilai. Selain itu hal ini dilakukan untuk</w:t>
            </w: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lastRenderedPageBreak/>
              <w:t xml:space="preserve">dalam rangka </w:t>
            </w:r>
            <w:r w:rsidRPr="006952B0">
              <w:rPr>
                <w:rStyle w:val="NoneA"/>
                <w:rFonts w:ascii="Arial" w:hAnsi="Arial" w:cs="Arial"/>
                <w:b/>
                <w:bCs/>
                <w:sz w:val="24"/>
                <w:szCs w:val="24"/>
              </w:rPr>
              <w:t xml:space="preserve">meningkatkan mutu </w:t>
            </w:r>
            <w:r w:rsidRPr="006952B0">
              <w:rPr>
                <w:rStyle w:val="NoneA"/>
                <w:rFonts w:ascii="Arial" w:hAnsi="Arial" w:cs="Arial"/>
                <w:sz w:val="24"/>
                <w:szCs w:val="24"/>
              </w:rPr>
              <w:t xml:space="preserve">para mahasiswa yaitu moral dan etika lebih tepatnya. Selanjutnya adalah nilai </w:t>
            </w:r>
            <w:r w:rsidRPr="006952B0">
              <w:rPr>
                <w:rStyle w:val="NoneA"/>
                <w:rFonts w:ascii="Arial" w:hAnsi="Arial" w:cs="Arial"/>
                <w:b/>
                <w:bCs/>
                <w:sz w:val="24"/>
                <w:szCs w:val="24"/>
              </w:rPr>
              <w:t>efektifitas</w:t>
            </w:r>
            <w:r w:rsidRPr="006952B0">
              <w:rPr>
                <w:rStyle w:val="NoneA"/>
                <w:rFonts w:ascii="Arial" w:hAnsi="Arial" w:cs="Arial"/>
                <w:sz w:val="24"/>
                <w:szCs w:val="24"/>
              </w:rPr>
              <w:t xml:space="preserve"> (konsisten, tepat sasaran, sistematis dan praktis) yaitu konsisten terhadap pengembangan di bidang pendidikan dan pengajaran lalu tepat sasaran terhadap nilai-nilai etika mahasiswa.</w:t>
            </w:r>
          </w:p>
          <w:p w:rsidR="00CD2A23" w:rsidRPr="006952B0" w:rsidRDefault="00CD2A23">
            <w:pPr>
              <w:pStyle w:val="ListParagraph"/>
              <w:spacing w:after="0" w:line="360" w:lineRule="auto"/>
              <w:ind w:left="0"/>
              <w:jc w:val="both"/>
              <w:rPr>
                <w:rStyle w:val="NoneA"/>
                <w:rFonts w:ascii="Arial" w:eastAsia="Arial" w:hAnsi="Arial" w:cs="Arial"/>
                <w:b/>
                <w:bCs/>
                <w:sz w:val="24"/>
                <w:szCs w:val="24"/>
              </w:rPr>
            </w:pPr>
          </w:p>
          <w:p w:rsidR="00CD2A23" w:rsidRPr="006952B0" w:rsidRDefault="00557398">
            <w:pPr>
              <w:pStyle w:val="ListParagraph"/>
              <w:spacing w:after="0" w:line="360" w:lineRule="auto"/>
              <w:ind w:left="0"/>
              <w:jc w:val="both"/>
              <w:rPr>
                <w:rStyle w:val="NoneA"/>
                <w:rFonts w:ascii="Arial" w:eastAsia="Arial" w:hAnsi="Arial" w:cs="Arial"/>
                <w:b/>
                <w:bCs/>
                <w:sz w:val="24"/>
                <w:szCs w:val="24"/>
              </w:rPr>
            </w:pPr>
            <w:r w:rsidRPr="006952B0">
              <w:rPr>
                <w:rStyle w:val="NoneA"/>
                <w:rFonts w:ascii="Arial" w:hAnsi="Arial" w:cs="Arial"/>
                <w:b/>
                <w:bCs/>
                <w:sz w:val="24"/>
                <w:szCs w:val="24"/>
              </w:rPr>
              <w:t>e. Anti Korupsi</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Melakukan pengintegrasian nilai-nilai etika dan rubrik penilaian soft skill (etika) kedalam pembelajaran melalui kontrak perkuliahan merupakan bentuk </w:t>
            </w:r>
            <w:r w:rsidRPr="006952B0">
              <w:rPr>
                <w:rStyle w:val="NoneA"/>
                <w:rFonts w:ascii="Arial" w:hAnsi="Arial" w:cs="Arial"/>
                <w:b/>
                <w:bCs/>
                <w:sz w:val="24"/>
                <w:szCs w:val="24"/>
              </w:rPr>
              <w:t>tanggung jawab</w:t>
            </w:r>
            <w:r w:rsidRPr="006952B0">
              <w:rPr>
                <w:rStyle w:val="NoneA"/>
                <w:rFonts w:ascii="Arial" w:hAnsi="Arial" w:cs="Arial"/>
                <w:sz w:val="24"/>
                <w:szCs w:val="24"/>
              </w:rPr>
              <w:t xml:space="preserve"> dosen untuk menambah kualitas dan mutu pendidikan serta pengajaran khususnya dalam meningkatkan akhlak dan etika mahasiswa. Selanjutnya merupakan bagian dari </w:t>
            </w:r>
            <w:r w:rsidRPr="006952B0">
              <w:rPr>
                <w:rStyle w:val="NoneA"/>
                <w:rFonts w:ascii="Arial" w:hAnsi="Arial" w:cs="Arial"/>
                <w:b/>
                <w:bCs/>
                <w:sz w:val="24"/>
                <w:szCs w:val="24"/>
              </w:rPr>
              <w:t>kerja keras</w:t>
            </w:r>
            <w:r w:rsidRPr="006952B0">
              <w:rPr>
                <w:rStyle w:val="NoneA"/>
                <w:rFonts w:ascii="Arial" w:hAnsi="Arial" w:cs="Arial"/>
                <w:sz w:val="24"/>
                <w:szCs w:val="24"/>
              </w:rPr>
              <w:t xml:space="preserve"> seorang dosen untuk dapat mencapai tujuan dari pendidikan nasional yaitu manusia yang tidak hanya cerdas ilmu tapi yang paling penting adalah berakhlak mulia dan hal ini tidak saja merupakan kerja keras tetapi juga bentuk rasa </w:t>
            </w:r>
            <w:r w:rsidRPr="006952B0">
              <w:rPr>
                <w:rStyle w:val="NoneA"/>
                <w:rFonts w:ascii="Arial" w:hAnsi="Arial" w:cs="Arial"/>
                <w:b/>
                <w:bCs/>
                <w:sz w:val="24"/>
                <w:szCs w:val="24"/>
              </w:rPr>
              <w:t>peduli</w:t>
            </w:r>
            <w:r w:rsidRPr="006952B0">
              <w:rPr>
                <w:rStyle w:val="NoneA"/>
                <w:rFonts w:ascii="Arial" w:hAnsi="Arial" w:cs="Arial"/>
                <w:sz w:val="24"/>
                <w:szCs w:val="24"/>
              </w:rPr>
              <w:t xml:space="preserve"> dosen terhadap kualitas pendidikan dan para mahasiswa.</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557398">
            <w:pPr>
              <w:pStyle w:val="ListParagraph"/>
              <w:spacing w:after="0" w:line="360" w:lineRule="auto"/>
              <w:ind w:left="0"/>
              <w:jc w:val="both"/>
              <w:rPr>
                <w:rStyle w:val="NoneA"/>
                <w:rFonts w:ascii="Arial" w:eastAsia="Arial" w:hAnsi="Arial" w:cs="Arial"/>
                <w:b/>
                <w:bCs/>
                <w:sz w:val="24"/>
                <w:szCs w:val="24"/>
              </w:rPr>
            </w:pPr>
            <w:r w:rsidRPr="006952B0">
              <w:rPr>
                <w:rStyle w:val="NoneA"/>
                <w:rFonts w:ascii="Arial" w:hAnsi="Arial" w:cs="Arial"/>
                <w:b/>
                <w:bCs/>
                <w:sz w:val="24"/>
                <w:szCs w:val="24"/>
              </w:rPr>
              <w:t>4. Kontribusi terhadap Visi, Misi dan Nilai Organisasi</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Dengan menerapkan indikator nilai-nilai dasar pada kegiatan ini akan meningkatkan hubungan kerjasama antara dosen bagian hukum internasional. Kemudian Tolong menolong antar dosen guna bersama-sama membangun dan memperbaiki kualitas pribadi mahasiswa yang tidak hanya cerdas secara keilmuan tetapi memiliki kepribadian yang berakhlak mulia dan beretika sesuai dengan cita-cita luhur bangsa yang tertuang dalam peraturan perundang-undanagan tentang sistem pendidikan nasional untuk menjadikan calon penerus bangsa yang tangguh. Hal ini sesuai dengan Visi Fakultas Hukum Universitas Lampung untuk unggul </w:t>
            </w:r>
            <w:r w:rsidRPr="006952B0">
              <w:rPr>
                <w:rStyle w:val="NoneA"/>
                <w:rFonts w:ascii="Arial" w:hAnsi="Arial" w:cs="Arial"/>
                <w:sz w:val="24"/>
                <w:szCs w:val="24"/>
                <w:lang w:val="it-IT"/>
              </w:rPr>
              <w:t>dalam Daya Saing Nasional dan Regional</w:t>
            </w:r>
            <w:r w:rsidRPr="006952B0">
              <w:rPr>
                <w:rStyle w:val="NoneA"/>
                <w:rFonts w:ascii="Arial" w:hAnsi="Arial" w:cs="Arial"/>
                <w:sz w:val="24"/>
                <w:szCs w:val="24"/>
              </w:rPr>
              <w:t xml:space="preserve"> yaitu dengan menghasilkan sarjana hukum yang profesional dan berdaya saing tinggi.</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557398">
            <w:pPr>
              <w:pStyle w:val="ListParagraph"/>
              <w:spacing w:after="0" w:line="360" w:lineRule="auto"/>
              <w:ind w:left="0"/>
              <w:jc w:val="center"/>
              <w:rPr>
                <w:rFonts w:ascii="Arial" w:hAnsi="Arial" w:cs="Arial"/>
                <w:sz w:val="24"/>
                <w:szCs w:val="24"/>
              </w:rPr>
            </w:pPr>
            <w:r w:rsidRPr="006952B0">
              <w:rPr>
                <w:rStyle w:val="NoneA"/>
                <w:rFonts w:ascii="Arial" w:hAnsi="Arial" w:cs="Arial"/>
                <w:sz w:val="24"/>
                <w:szCs w:val="24"/>
              </w:rPr>
              <w:t>46</w:t>
            </w: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rsidP="0042136C">
            <w:pPr>
              <w:pStyle w:val="ListParagraph"/>
              <w:numPr>
                <w:ilvl w:val="1"/>
                <w:numId w:val="90"/>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lastRenderedPageBreak/>
              <w:t>Analisis Dampak</w:t>
            </w:r>
          </w:p>
          <w:p w:rsidR="00CD2A23" w:rsidRPr="006952B0" w:rsidRDefault="00557398">
            <w:pPr>
              <w:pStyle w:val="BodyB"/>
              <w:spacing w:after="200" w:line="360" w:lineRule="auto"/>
              <w:ind w:left="456"/>
              <w:jc w:val="both"/>
              <w:rPr>
                <w:rFonts w:ascii="Arial" w:hAnsi="Arial" w:cs="Arial"/>
              </w:rPr>
            </w:pPr>
            <w:r w:rsidRPr="006952B0">
              <w:rPr>
                <w:rStyle w:val="NoneA"/>
                <w:rFonts w:ascii="Arial" w:hAnsi="Arial" w:cs="Arial"/>
                <w:lang w:val="en-US"/>
              </w:rPr>
              <w:t>Dampak penerapan nilai-nilai dasar:</w:t>
            </w:r>
          </w:p>
          <w:p w:rsidR="00CD2A23" w:rsidRPr="006952B0" w:rsidRDefault="00557398" w:rsidP="0042136C">
            <w:pPr>
              <w:pStyle w:val="BodyB"/>
              <w:numPr>
                <w:ilvl w:val="0"/>
                <w:numId w:val="91"/>
              </w:numPr>
              <w:spacing w:after="200" w:line="360" w:lineRule="auto"/>
              <w:jc w:val="both"/>
              <w:rPr>
                <w:rStyle w:val="NoneA"/>
                <w:rFonts w:ascii="Arial" w:eastAsia="Arial" w:hAnsi="Arial" w:cs="Arial"/>
              </w:rPr>
            </w:pPr>
            <w:r w:rsidRPr="006952B0">
              <w:rPr>
                <w:rStyle w:val="NoneA"/>
                <w:rFonts w:ascii="Arial" w:hAnsi="Arial" w:cs="Arial"/>
              </w:rPr>
              <w:t>Membuat</w:t>
            </w:r>
            <w:r w:rsidRPr="006952B0">
              <w:rPr>
                <w:rStyle w:val="NoneA"/>
                <w:rFonts w:ascii="Arial" w:hAnsi="Arial" w:cs="Arial"/>
                <w:lang w:val="en-US"/>
              </w:rPr>
              <w:t xml:space="preserve"> dan sosialisasi </w:t>
            </w:r>
            <w:r w:rsidRPr="006952B0">
              <w:rPr>
                <w:rStyle w:val="NoneA"/>
                <w:rFonts w:ascii="Arial" w:hAnsi="Arial" w:cs="Arial"/>
              </w:rPr>
              <w:t xml:space="preserve">leaflet </w:t>
            </w:r>
            <w:r w:rsidRPr="006952B0">
              <w:rPr>
                <w:rStyle w:val="NoneA"/>
                <w:rFonts w:ascii="Arial" w:hAnsi="Arial" w:cs="Arial"/>
                <w:lang w:val="en-US"/>
              </w:rPr>
              <w:t xml:space="preserve">peraturan tata tertib dan </w:t>
            </w:r>
            <w:r w:rsidRPr="006952B0">
              <w:rPr>
                <w:rStyle w:val="NoneA"/>
                <w:rFonts w:ascii="Arial" w:hAnsi="Arial" w:cs="Arial"/>
              </w:rPr>
              <w:t>nilai-nilai etik</w:t>
            </w:r>
            <w:r w:rsidRPr="006952B0">
              <w:rPr>
                <w:rStyle w:val="NoneA"/>
                <w:rFonts w:ascii="Arial" w:hAnsi="Arial" w:cs="Arial"/>
                <w:lang w:val="en-US"/>
              </w:rPr>
              <w:t>a mahasiswa pada dosen bagian hukum internasiona dilandasi nilai-nilai dasar akan membuat proses perancangan aturan tata tertib dan etika mahasiswa bagian hukum internasional dapat berjalan dengan baik.</w:t>
            </w:r>
          </w:p>
          <w:p w:rsidR="00CD2A23" w:rsidRPr="006952B0" w:rsidRDefault="00557398" w:rsidP="0042136C">
            <w:pPr>
              <w:pStyle w:val="BodyB"/>
              <w:numPr>
                <w:ilvl w:val="0"/>
                <w:numId w:val="91"/>
              </w:numPr>
              <w:spacing w:after="200" w:line="360" w:lineRule="auto"/>
              <w:jc w:val="both"/>
              <w:rPr>
                <w:rStyle w:val="NoneA"/>
                <w:rFonts w:ascii="Arial" w:eastAsia="Arial" w:hAnsi="Arial" w:cs="Arial"/>
                <w:lang w:val="en-US"/>
              </w:rPr>
            </w:pPr>
            <w:r w:rsidRPr="006952B0">
              <w:rPr>
                <w:rStyle w:val="NoneA"/>
                <w:rFonts w:ascii="Arial" w:hAnsi="Arial" w:cs="Arial"/>
                <w:lang w:val="en-US"/>
              </w:rPr>
              <w:t>Saling tolong menolong dan partisipatif dalam mengemukakan pendapat serta memberikan saran bagi draft rancangan aturan tata tertib dan etika mahasiswa agar sesuai dengan target.</w:t>
            </w:r>
          </w:p>
          <w:p w:rsidR="00CD2A23" w:rsidRPr="006952B0" w:rsidRDefault="00557398" w:rsidP="0042136C">
            <w:pPr>
              <w:pStyle w:val="BodyB"/>
              <w:numPr>
                <w:ilvl w:val="0"/>
                <w:numId w:val="91"/>
              </w:numPr>
              <w:spacing w:after="200" w:line="360" w:lineRule="auto"/>
              <w:jc w:val="both"/>
              <w:rPr>
                <w:rStyle w:val="NoneA"/>
                <w:rFonts w:ascii="Arial" w:eastAsia="Arial" w:hAnsi="Arial" w:cs="Arial"/>
                <w:lang w:val="en-US"/>
              </w:rPr>
            </w:pPr>
            <w:r w:rsidRPr="006952B0">
              <w:rPr>
                <w:rStyle w:val="NoneA"/>
                <w:rFonts w:ascii="Arial" w:hAnsi="Arial" w:cs="Arial"/>
                <w:lang w:val="en-US"/>
              </w:rPr>
              <w:t>Jujur dan netral terhadap ide dan pendapat yang dimiliki oleh masing-masing dosen untuk dapat diterapkan pada mahasiswa/i bagian hukum internasional yang disesuaikan dengan situasi dan kondisi yang seharusnya.</w:t>
            </w:r>
          </w:p>
          <w:p w:rsidR="00CD2A23" w:rsidRPr="006952B0" w:rsidRDefault="00557398">
            <w:pPr>
              <w:pStyle w:val="BodyB"/>
              <w:spacing w:after="200" w:line="360" w:lineRule="auto"/>
              <w:ind w:left="456"/>
              <w:jc w:val="both"/>
              <w:rPr>
                <w:rFonts w:ascii="Arial" w:hAnsi="Arial" w:cs="Arial"/>
              </w:rPr>
            </w:pPr>
            <w:r w:rsidRPr="006952B0">
              <w:rPr>
                <w:rStyle w:val="NoneA"/>
                <w:rFonts w:ascii="Arial" w:hAnsi="Arial" w:cs="Arial"/>
                <w:lang w:val="en-US"/>
              </w:rPr>
              <w:t>4. Hal ini juga dilakukan sebagai bentuk orientasi mutu yang diharapkan bagi seluruh mahasiswa/i.</w:t>
            </w:r>
          </w:p>
          <w:p w:rsidR="00CD2A23" w:rsidRPr="006952B0" w:rsidRDefault="00557398">
            <w:pPr>
              <w:pStyle w:val="BodyB"/>
              <w:spacing w:after="200" w:line="360" w:lineRule="auto"/>
              <w:ind w:left="456"/>
              <w:jc w:val="both"/>
              <w:rPr>
                <w:rFonts w:ascii="Arial" w:hAnsi="Arial" w:cs="Arial"/>
              </w:rPr>
            </w:pPr>
            <w:r w:rsidRPr="006952B0">
              <w:rPr>
                <w:rStyle w:val="NoneA"/>
                <w:rFonts w:ascii="Arial" w:hAnsi="Arial" w:cs="Arial"/>
                <w:lang w:val="en-US"/>
              </w:rPr>
              <w:t>Dampak tidak diterapkannya nilai-nilai dasar:</w:t>
            </w:r>
          </w:p>
          <w:p w:rsidR="00CD2A23" w:rsidRPr="006952B0" w:rsidRDefault="00557398" w:rsidP="0042136C">
            <w:pPr>
              <w:pStyle w:val="ListParagraph"/>
              <w:numPr>
                <w:ilvl w:val="0"/>
                <w:numId w:val="92"/>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Sasaran dan tujuan dari pembuatan aturan tata tertib dan etika mahasiswa  tidak dapat terarah dengan baik.</w:t>
            </w:r>
          </w:p>
          <w:p w:rsidR="00CD2A23" w:rsidRPr="006952B0" w:rsidRDefault="00557398" w:rsidP="0042136C">
            <w:pPr>
              <w:pStyle w:val="ListParagraph"/>
              <w:numPr>
                <w:ilvl w:val="0"/>
                <w:numId w:val="92"/>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Kegiatan untuk mendapatkan saran tidak berjalan dengan baik</w:t>
            </w:r>
          </w:p>
          <w:p w:rsidR="00CD2A23" w:rsidRPr="006952B0" w:rsidRDefault="00557398" w:rsidP="0042136C">
            <w:pPr>
              <w:pStyle w:val="ListParagraph"/>
              <w:numPr>
                <w:ilvl w:val="0"/>
                <w:numId w:val="92"/>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Tidak terjalin komunikasi yang baik dalam pelaksanaan.</w:t>
            </w:r>
          </w:p>
          <w:p w:rsidR="00CD2A23" w:rsidRPr="006952B0" w:rsidRDefault="00557398" w:rsidP="0042136C">
            <w:pPr>
              <w:pStyle w:val="ListParagraph"/>
              <w:numPr>
                <w:ilvl w:val="0"/>
                <w:numId w:val="92"/>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Tidak mendapatkan orientasi mutu yang baik bagi pelaksanaan pembuatan aturan etika mahasiswa.</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center"/>
              <w:rPr>
                <w:rStyle w:val="NoneA"/>
                <w:rFonts w:ascii="Arial" w:eastAsia="Arial" w:hAnsi="Arial" w:cs="Arial"/>
                <w:sz w:val="24"/>
                <w:szCs w:val="24"/>
              </w:rPr>
            </w:pPr>
          </w:p>
          <w:p w:rsidR="00CD2A23" w:rsidRPr="006952B0" w:rsidRDefault="00557398">
            <w:pPr>
              <w:pStyle w:val="ListParagraph"/>
              <w:spacing w:after="0" w:line="360" w:lineRule="auto"/>
              <w:ind w:left="0"/>
              <w:jc w:val="center"/>
              <w:rPr>
                <w:rFonts w:ascii="Arial" w:hAnsi="Arial" w:cs="Arial"/>
                <w:sz w:val="24"/>
                <w:szCs w:val="24"/>
              </w:rPr>
            </w:pPr>
            <w:r w:rsidRPr="006952B0">
              <w:rPr>
                <w:rStyle w:val="NoneA"/>
                <w:rFonts w:ascii="Arial" w:hAnsi="Arial" w:cs="Arial"/>
                <w:sz w:val="24"/>
                <w:szCs w:val="24"/>
              </w:rPr>
              <w:t>47</w:t>
            </w:r>
          </w:p>
        </w:tc>
      </w:tr>
    </w:tbl>
    <w:p w:rsidR="00CD2A23" w:rsidRPr="006952B0" w:rsidRDefault="00557398">
      <w:pPr>
        <w:pStyle w:val="ListParagraph"/>
        <w:spacing w:after="0" w:line="360" w:lineRule="auto"/>
        <w:jc w:val="both"/>
        <w:rPr>
          <w:rStyle w:val="NoneA"/>
          <w:rFonts w:ascii="Arial" w:hAnsi="Arial" w:cs="Arial"/>
          <w:b/>
          <w:bCs/>
          <w:sz w:val="24"/>
          <w:szCs w:val="24"/>
        </w:rPr>
      </w:pPr>
      <w:r w:rsidRPr="006952B0">
        <w:rPr>
          <w:rStyle w:val="NoneA"/>
          <w:rFonts w:ascii="Arial" w:hAnsi="Arial" w:cs="Arial"/>
          <w:b/>
          <w:bCs/>
          <w:sz w:val="24"/>
          <w:szCs w:val="24"/>
        </w:rPr>
        <w:lastRenderedPageBreak/>
        <w:t>5. Kegiatan Kelima</w:t>
      </w:r>
    </w:p>
    <w:tbl>
      <w:tblPr>
        <w:tblW w:w="7655" w:type="dxa"/>
        <w:tblInd w:w="1260" w:type="dxa"/>
        <w:shd w:val="clear" w:color="auto" w:fill="CEDDEB"/>
        <w:tblLayout w:type="fixed"/>
        <w:tblLook w:val="04A0" w:firstRow="1" w:lastRow="0" w:firstColumn="1" w:lastColumn="0" w:noHBand="0" w:noVBand="1"/>
      </w:tblPr>
      <w:tblGrid>
        <w:gridCol w:w="3119"/>
        <w:gridCol w:w="4536"/>
      </w:tblGrid>
      <w:tr w:rsidR="00CD2A23" w:rsidRPr="006952B0" w:rsidTr="006200C6">
        <w:trPr>
          <w:trHeight w:val="1170"/>
        </w:trPr>
        <w:tc>
          <w:tcPr>
            <w:tcW w:w="3119" w:type="dxa"/>
            <w:shd w:val="clear" w:color="auto" w:fill="auto"/>
            <w:tcMar>
              <w:top w:w="80" w:type="dxa"/>
              <w:left w:w="80" w:type="dxa"/>
              <w:bottom w:w="80" w:type="dxa"/>
              <w:right w:w="80" w:type="dxa"/>
            </w:tcMar>
          </w:tcPr>
          <w:p w:rsidR="00CD2A23" w:rsidRPr="006952B0" w:rsidRDefault="00557398">
            <w:pPr>
              <w:pStyle w:val="BodyB"/>
              <w:spacing w:after="200" w:line="360" w:lineRule="auto"/>
              <w:jc w:val="both"/>
              <w:rPr>
                <w:rFonts w:ascii="Arial" w:hAnsi="Arial" w:cs="Arial"/>
              </w:rPr>
            </w:pPr>
            <w:r w:rsidRPr="006952B0">
              <w:rPr>
                <w:rStyle w:val="NoneA"/>
                <w:rFonts w:ascii="Arial" w:hAnsi="Arial" w:cs="Arial"/>
                <w:lang w:val="en-US"/>
              </w:rPr>
              <w:t>Kegiatan</w:t>
            </w:r>
          </w:p>
        </w:tc>
        <w:tc>
          <w:tcPr>
            <w:tcW w:w="4536" w:type="dxa"/>
            <w:shd w:val="clear" w:color="auto" w:fill="auto"/>
            <w:tcMar>
              <w:top w:w="80" w:type="dxa"/>
              <w:left w:w="506" w:type="dxa"/>
              <w:bottom w:w="80" w:type="dxa"/>
              <w:right w:w="80" w:type="dxa"/>
            </w:tcMar>
          </w:tcPr>
          <w:p w:rsidR="00CD2A23" w:rsidRPr="006952B0" w:rsidRDefault="00557398">
            <w:pPr>
              <w:pStyle w:val="ListParagraph"/>
              <w:spacing w:after="0" w:line="360" w:lineRule="auto"/>
              <w:ind w:left="426"/>
              <w:jc w:val="both"/>
              <w:rPr>
                <w:rFonts w:ascii="Arial" w:hAnsi="Arial" w:cs="Arial"/>
                <w:sz w:val="24"/>
                <w:szCs w:val="24"/>
              </w:rPr>
            </w:pPr>
            <w:r w:rsidRPr="006952B0">
              <w:rPr>
                <w:rStyle w:val="NoneA"/>
                <w:rFonts w:ascii="Arial" w:hAnsi="Arial" w:cs="Arial"/>
                <w:sz w:val="24"/>
                <w:szCs w:val="24"/>
              </w:rPr>
              <w:t xml:space="preserve">Membuat kartu kendali bimbingan konseling berkaitan </w:t>
            </w:r>
            <w:r w:rsidRPr="006952B0">
              <w:rPr>
                <w:rStyle w:val="NoneA"/>
                <w:rFonts w:ascii="Arial" w:hAnsi="Arial" w:cs="Arial"/>
                <w:sz w:val="24"/>
                <w:szCs w:val="24"/>
              </w:rPr>
              <w:lastRenderedPageBreak/>
              <w:t>dengan nilai-nilai etika dan akademik</w:t>
            </w:r>
          </w:p>
        </w:tc>
      </w:tr>
      <w:tr w:rsidR="00CD2A23" w:rsidRPr="006952B0" w:rsidTr="006200C6">
        <w:trPr>
          <w:trHeight w:val="322"/>
        </w:trPr>
        <w:tc>
          <w:tcPr>
            <w:tcW w:w="3119" w:type="dxa"/>
            <w:shd w:val="clear" w:color="auto" w:fill="auto"/>
            <w:tcMar>
              <w:top w:w="80" w:type="dxa"/>
              <w:left w:w="80" w:type="dxa"/>
              <w:bottom w:w="80" w:type="dxa"/>
              <w:right w:w="80" w:type="dxa"/>
            </w:tcMar>
          </w:tcPr>
          <w:p w:rsidR="00CD2A23" w:rsidRPr="006952B0" w:rsidRDefault="00557398">
            <w:pPr>
              <w:pStyle w:val="BodyB"/>
              <w:spacing w:after="200" w:line="360" w:lineRule="auto"/>
              <w:jc w:val="both"/>
              <w:rPr>
                <w:rFonts w:ascii="Arial" w:hAnsi="Arial" w:cs="Arial"/>
              </w:rPr>
            </w:pPr>
            <w:r w:rsidRPr="006952B0">
              <w:rPr>
                <w:rStyle w:val="NoneA"/>
                <w:rFonts w:ascii="Arial" w:hAnsi="Arial" w:cs="Arial"/>
                <w:lang w:val="en-US"/>
              </w:rPr>
              <w:lastRenderedPageBreak/>
              <w:t>Tanggal</w:t>
            </w:r>
          </w:p>
        </w:tc>
        <w:tc>
          <w:tcPr>
            <w:tcW w:w="4536" w:type="dxa"/>
            <w:shd w:val="clear" w:color="auto" w:fill="auto"/>
            <w:tcMar>
              <w:top w:w="80" w:type="dxa"/>
              <w:left w:w="80" w:type="dxa"/>
              <w:bottom w:w="80" w:type="dxa"/>
              <w:right w:w="80" w:type="dxa"/>
            </w:tcMar>
          </w:tcPr>
          <w:p w:rsidR="00CD2A23" w:rsidRPr="006952B0" w:rsidRDefault="00557398">
            <w:pPr>
              <w:pStyle w:val="BodyB"/>
              <w:spacing w:after="200" w:line="360" w:lineRule="auto"/>
              <w:jc w:val="both"/>
              <w:rPr>
                <w:rFonts w:ascii="Arial" w:hAnsi="Arial" w:cs="Arial"/>
              </w:rPr>
            </w:pPr>
            <w:r w:rsidRPr="006952B0">
              <w:rPr>
                <w:rStyle w:val="NoneA"/>
                <w:rFonts w:ascii="Arial" w:hAnsi="Arial" w:cs="Arial"/>
              </w:rPr>
              <w:t>20 September 2017</w:t>
            </w:r>
          </w:p>
        </w:tc>
      </w:tr>
      <w:tr w:rsidR="00CD2A23" w:rsidRPr="006952B0" w:rsidTr="006200C6">
        <w:trPr>
          <w:trHeight w:val="1570"/>
        </w:trPr>
        <w:tc>
          <w:tcPr>
            <w:tcW w:w="3119" w:type="dxa"/>
            <w:shd w:val="clear" w:color="auto" w:fill="auto"/>
            <w:tcMar>
              <w:top w:w="80" w:type="dxa"/>
              <w:left w:w="80" w:type="dxa"/>
              <w:bottom w:w="80" w:type="dxa"/>
              <w:right w:w="80" w:type="dxa"/>
            </w:tcMar>
          </w:tcPr>
          <w:p w:rsidR="00840C9C" w:rsidRPr="006952B0" w:rsidRDefault="00557398">
            <w:pPr>
              <w:pStyle w:val="BodyB"/>
              <w:spacing w:after="200" w:line="360" w:lineRule="auto"/>
              <w:jc w:val="both"/>
              <w:rPr>
                <w:rFonts w:ascii="Arial" w:hAnsi="Arial" w:cs="Arial"/>
              </w:rPr>
            </w:pPr>
            <w:r w:rsidRPr="006952B0">
              <w:rPr>
                <w:rStyle w:val="NoneA"/>
                <w:rFonts w:ascii="Arial" w:hAnsi="Arial" w:cs="Arial"/>
                <w:lang w:val="en-US"/>
              </w:rPr>
              <w:t>Daftar Lampiran</w:t>
            </w: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CD2A23" w:rsidRPr="006952B0" w:rsidRDefault="00840C9C" w:rsidP="00840C9C">
            <w:pPr>
              <w:rPr>
                <w:rFonts w:ascii="Arial" w:hAnsi="Arial" w:cs="Arial"/>
                <w:lang w:val="id-ID" w:eastAsia="id-ID"/>
              </w:rPr>
            </w:pPr>
            <w:r w:rsidRPr="006952B0">
              <w:rPr>
                <w:rFonts w:ascii="Arial" w:hAnsi="Arial" w:cs="Arial"/>
                <w:lang w:val="id-ID" w:eastAsia="id-ID"/>
              </w:rPr>
              <w:t>Analisis Dampak</w:t>
            </w:r>
          </w:p>
        </w:tc>
        <w:tc>
          <w:tcPr>
            <w:tcW w:w="4536" w:type="dxa"/>
            <w:shd w:val="clear" w:color="auto" w:fill="auto"/>
            <w:tcMar>
              <w:top w:w="80" w:type="dxa"/>
              <w:left w:w="80" w:type="dxa"/>
              <w:bottom w:w="80" w:type="dxa"/>
              <w:right w:w="80" w:type="dxa"/>
            </w:tcMar>
          </w:tcPr>
          <w:p w:rsidR="00CD2A23" w:rsidRPr="006952B0" w:rsidRDefault="00557398" w:rsidP="0042136C">
            <w:pPr>
              <w:pStyle w:val="ListParagraph"/>
              <w:numPr>
                <w:ilvl w:val="0"/>
                <w:numId w:val="93"/>
              </w:numPr>
              <w:spacing w:after="0" w:line="360" w:lineRule="auto"/>
              <w:jc w:val="both"/>
              <w:rPr>
                <w:rFonts w:ascii="Arial" w:hAnsi="Arial" w:cs="Arial"/>
                <w:sz w:val="24"/>
                <w:szCs w:val="24"/>
              </w:rPr>
            </w:pPr>
            <w:r w:rsidRPr="006952B0">
              <w:rPr>
                <w:rStyle w:val="NoneA"/>
                <w:rFonts w:ascii="Arial" w:hAnsi="Arial" w:cs="Arial"/>
                <w:sz w:val="24"/>
                <w:szCs w:val="24"/>
              </w:rPr>
              <w:t>Surat Tugas</w:t>
            </w:r>
          </w:p>
          <w:p w:rsidR="00CD2A23" w:rsidRPr="006952B0" w:rsidRDefault="00557398" w:rsidP="0042136C">
            <w:pPr>
              <w:pStyle w:val="ListParagraph"/>
              <w:numPr>
                <w:ilvl w:val="0"/>
                <w:numId w:val="93"/>
              </w:numPr>
              <w:spacing w:after="0" w:line="360" w:lineRule="auto"/>
              <w:jc w:val="both"/>
              <w:rPr>
                <w:rFonts w:ascii="Arial" w:hAnsi="Arial" w:cs="Arial"/>
                <w:sz w:val="24"/>
                <w:szCs w:val="24"/>
              </w:rPr>
            </w:pPr>
            <w:r w:rsidRPr="006952B0">
              <w:rPr>
                <w:rStyle w:val="NoneA"/>
                <w:rFonts w:ascii="Arial" w:hAnsi="Arial" w:cs="Arial"/>
                <w:sz w:val="24"/>
                <w:szCs w:val="24"/>
              </w:rPr>
              <w:t>Kartu Kendali Bimbingan</w:t>
            </w:r>
          </w:p>
          <w:p w:rsidR="00CD2A23" w:rsidRPr="006952B0" w:rsidRDefault="00557398" w:rsidP="0042136C">
            <w:pPr>
              <w:pStyle w:val="ListParagraph"/>
              <w:numPr>
                <w:ilvl w:val="0"/>
                <w:numId w:val="93"/>
              </w:numPr>
              <w:spacing w:after="0" w:line="360" w:lineRule="auto"/>
              <w:jc w:val="both"/>
              <w:rPr>
                <w:rFonts w:ascii="Arial" w:hAnsi="Arial" w:cs="Arial"/>
                <w:sz w:val="24"/>
                <w:szCs w:val="24"/>
              </w:rPr>
            </w:pPr>
            <w:r w:rsidRPr="006952B0">
              <w:rPr>
                <w:rStyle w:val="NoneA"/>
                <w:rFonts w:ascii="Arial" w:hAnsi="Arial" w:cs="Arial"/>
                <w:sz w:val="24"/>
                <w:szCs w:val="24"/>
              </w:rPr>
              <w:t>Foto Kegiatan bimbingan</w:t>
            </w:r>
          </w:p>
          <w:p w:rsidR="00CD2A23" w:rsidRPr="006952B0" w:rsidRDefault="00557398" w:rsidP="0042136C">
            <w:pPr>
              <w:pStyle w:val="ListParagraph"/>
              <w:numPr>
                <w:ilvl w:val="0"/>
                <w:numId w:val="93"/>
              </w:numPr>
              <w:spacing w:after="0" w:line="360" w:lineRule="auto"/>
              <w:jc w:val="both"/>
              <w:rPr>
                <w:rStyle w:val="NoneA"/>
                <w:rFonts w:ascii="Arial" w:hAnsi="Arial" w:cs="Arial"/>
                <w:sz w:val="24"/>
                <w:szCs w:val="24"/>
              </w:rPr>
            </w:pPr>
            <w:r w:rsidRPr="006952B0">
              <w:rPr>
                <w:rStyle w:val="NoneA"/>
                <w:rFonts w:ascii="Arial" w:hAnsi="Arial" w:cs="Arial"/>
                <w:sz w:val="24"/>
                <w:szCs w:val="24"/>
              </w:rPr>
              <w:t>Pengumuman kegiatan bimbingan</w:t>
            </w:r>
          </w:p>
          <w:p w:rsidR="00840C9C" w:rsidRPr="006952B0" w:rsidRDefault="00840C9C" w:rsidP="00840C9C">
            <w:pPr>
              <w:spacing w:line="360" w:lineRule="auto"/>
              <w:jc w:val="both"/>
              <w:rPr>
                <w:rFonts w:ascii="Arial" w:hAnsi="Arial" w:cs="Arial"/>
              </w:rPr>
            </w:pPr>
          </w:p>
          <w:p w:rsidR="00840C9C" w:rsidRPr="006952B0" w:rsidRDefault="00840C9C" w:rsidP="00840C9C">
            <w:pPr>
              <w:spacing w:line="360" w:lineRule="auto"/>
              <w:jc w:val="both"/>
              <w:rPr>
                <w:rFonts w:ascii="Arial" w:hAnsi="Arial" w:cs="Arial"/>
              </w:rPr>
            </w:pPr>
            <w:r w:rsidRPr="006952B0">
              <w:rPr>
                <w:rStyle w:val="NoneA"/>
                <w:rFonts w:ascii="Arial" w:hAnsi="Arial" w:cs="Arial"/>
              </w:rPr>
              <w:t>Kartu kendali bimbingan konseling dan akademik yang digunakan pada saat bimbingan untuk memantau kegiatan dosen dan mahasiswa</w:t>
            </w: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rsidP="0042136C">
            <w:pPr>
              <w:pStyle w:val="ListParagraph"/>
              <w:numPr>
                <w:ilvl w:val="1"/>
                <w:numId w:val="94"/>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lastRenderedPageBreak/>
              <w:t>Deskripsi Proses</w:t>
            </w:r>
          </w:p>
          <w:p w:rsidR="00CD2A23" w:rsidRPr="006952B0" w:rsidRDefault="00557398">
            <w:pPr>
              <w:pStyle w:val="ListParagraph"/>
              <w:spacing w:line="360" w:lineRule="auto"/>
              <w:ind w:left="405"/>
              <w:jc w:val="both"/>
              <w:rPr>
                <w:rStyle w:val="NoneA"/>
                <w:rFonts w:ascii="Arial" w:eastAsia="Arial" w:hAnsi="Arial" w:cs="Arial"/>
                <w:sz w:val="24"/>
                <w:szCs w:val="24"/>
              </w:rPr>
            </w:pPr>
            <w:r w:rsidRPr="006952B0">
              <w:rPr>
                <w:rStyle w:val="NoneA"/>
                <w:rFonts w:ascii="Arial" w:hAnsi="Arial" w:cs="Arial"/>
                <w:sz w:val="24"/>
                <w:szCs w:val="24"/>
              </w:rPr>
              <w:t>Kegiatan ini dimulai pada tanggal 20 September 2017, pembuatan kartu kendali bimbingan dilakukan selama 3 (tiga) hari. Kegiatan ini dimaksudkan bahwa dengan adanya aturan mengenai pembimbingan dan konsultasi antara dosen dengan mahasiswa diharapkan mampu menampung permasalahan yang sedang dihadapi oleh mahasiswa baik yang berhubungan dengan perkuliahan maupun permasalahan diluar perkuliahan yang menjadi hambatan mahasiswa di dalam melaksanakan kuliah. Selain itu dosen juga dapat selalu mengingatkan kepada mahasiswa untuk selalu mentaati seluruh peraturan yang berlaku didalam kampus baik itu yang berhubungan dengan kegiatan akademik maupun nilai-nilai etika yang harus selalu dijunjung dan dilakukan oleh mahasiswa di dalam kampus.</w:t>
            </w:r>
          </w:p>
          <w:p w:rsidR="00CD2A23" w:rsidRPr="006952B0" w:rsidRDefault="00557398" w:rsidP="0042136C">
            <w:pPr>
              <w:pStyle w:val="ListParagraph"/>
              <w:numPr>
                <w:ilvl w:val="1"/>
                <w:numId w:val="94"/>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Tahapan Kegiatan</w:t>
            </w:r>
          </w:p>
          <w:p w:rsidR="00CD2A23" w:rsidRPr="006952B0" w:rsidRDefault="00557398" w:rsidP="0042136C">
            <w:pPr>
              <w:pStyle w:val="ListParagraph"/>
              <w:numPr>
                <w:ilvl w:val="0"/>
                <w:numId w:val="95"/>
              </w:numPr>
              <w:spacing w:after="0" w:line="360" w:lineRule="auto"/>
              <w:jc w:val="both"/>
              <w:rPr>
                <w:rStyle w:val="NoneA"/>
                <w:rFonts w:ascii="Arial" w:hAnsi="Arial" w:cs="Arial"/>
                <w:sz w:val="24"/>
                <w:szCs w:val="24"/>
              </w:rPr>
            </w:pPr>
            <w:r w:rsidRPr="006952B0">
              <w:rPr>
                <w:rStyle w:val="NoneA"/>
                <w:rFonts w:ascii="Arial" w:hAnsi="Arial" w:cs="Arial"/>
                <w:sz w:val="24"/>
                <w:szCs w:val="24"/>
              </w:rPr>
              <w:t>Mengajukan ide pembuatan kartu kendali bimbingan konseling</w:t>
            </w:r>
          </w:p>
          <w:p w:rsidR="00CD2A23" w:rsidRPr="006952B0" w:rsidRDefault="00557398">
            <w:pPr>
              <w:pStyle w:val="ListParagraph"/>
              <w:spacing w:after="0" w:line="360" w:lineRule="auto"/>
              <w:ind w:left="0"/>
              <w:jc w:val="both"/>
              <w:rPr>
                <w:rStyle w:val="NoneA"/>
                <w:rFonts w:ascii="Arial" w:hAnsi="Arial" w:cs="Arial"/>
                <w:sz w:val="24"/>
                <w:szCs w:val="24"/>
              </w:rPr>
            </w:pPr>
            <w:r w:rsidRPr="006952B0">
              <w:rPr>
                <w:rStyle w:val="NoneA"/>
                <w:rFonts w:ascii="Arial" w:hAnsi="Arial" w:cs="Arial"/>
                <w:sz w:val="24"/>
                <w:szCs w:val="24"/>
              </w:rPr>
              <w:t>Mengajukan ide kepada ketua bagian bahwa perlu ditertibkannya kegiatan konsultasi dan pembimbingan akademik bagi seluruh mahasiswa untuk dapat mengetahui permasalahan yang sedang dihadapi oleh mahasiswa sehingga mahasiswa akan dapat menjalankan perkuliahan dengan baik dan lancar.</w:t>
            </w:r>
          </w:p>
          <w:p w:rsidR="00CD2A23" w:rsidRPr="006952B0" w:rsidRDefault="00557398" w:rsidP="0042136C">
            <w:pPr>
              <w:pStyle w:val="ListParagraph"/>
              <w:numPr>
                <w:ilvl w:val="0"/>
                <w:numId w:val="95"/>
              </w:numPr>
              <w:spacing w:after="0" w:line="360" w:lineRule="auto"/>
              <w:jc w:val="both"/>
              <w:rPr>
                <w:rStyle w:val="NoneA"/>
                <w:rFonts w:ascii="Arial" w:hAnsi="Arial" w:cs="Arial"/>
                <w:sz w:val="24"/>
                <w:szCs w:val="24"/>
              </w:rPr>
            </w:pPr>
            <w:r w:rsidRPr="006952B0">
              <w:rPr>
                <w:rStyle w:val="NoneA"/>
                <w:rFonts w:ascii="Arial" w:hAnsi="Arial" w:cs="Arial"/>
                <w:sz w:val="24"/>
                <w:szCs w:val="24"/>
              </w:rPr>
              <w:t>Merancang dan membuat Kartu kendali Bimbingan</w:t>
            </w:r>
          </w:p>
          <w:p w:rsidR="00CD2A23" w:rsidRPr="006952B0" w:rsidRDefault="00557398">
            <w:pPr>
              <w:pStyle w:val="ListParagraph"/>
              <w:spacing w:after="0" w:line="360" w:lineRule="auto"/>
              <w:ind w:left="0"/>
              <w:jc w:val="both"/>
              <w:rPr>
                <w:rStyle w:val="NoneA"/>
                <w:rFonts w:ascii="Arial" w:hAnsi="Arial" w:cs="Arial"/>
                <w:sz w:val="24"/>
                <w:szCs w:val="24"/>
              </w:rPr>
            </w:pPr>
            <w:r w:rsidRPr="006952B0">
              <w:rPr>
                <w:rStyle w:val="NoneA"/>
                <w:rFonts w:ascii="Arial" w:hAnsi="Arial" w:cs="Arial"/>
                <w:sz w:val="24"/>
                <w:szCs w:val="24"/>
              </w:rPr>
              <w:t xml:space="preserve">Merancang poin apa saja yang akan dimasukkan dalam kartu kendali bimbingan kemudian membuat menjadi sebuah kartu kendali bimbingan yang akan dipakai oleh seluruh dosen dalam melakukan kegiatan konsultasi dan bimbingan kepada mahasiswa. </w:t>
            </w:r>
          </w:p>
          <w:p w:rsidR="00CD2A23" w:rsidRPr="006952B0" w:rsidRDefault="00557398" w:rsidP="0042136C">
            <w:pPr>
              <w:pStyle w:val="ListParagraph"/>
              <w:numPr>
                <w:ilvl w:val="0"/>
                <w:numId w:val="95"/>
              </w:numPr>
              <w:spacing w:after="0" w:line="360" w:lineRule="auto"/>
              <w:jc w:val="both"/>
              <w:rPr>
                <w:rStyle w:val="NoneA"/>
                <w:rFonts w:ascii="Arial" w:hAnsi="Arial" w:cs="Arial"/>
                <w:sz w:val="24"/>
                <w:szCs w:val="24"/>
              </w:rPr>
            </w:pPr>
            <w:r w:rsidRPr="006952B0">
              <w:rPr>
                <w:rStyle w:val="NoneA"/>
                <w:rFonts w:ascii="Arial" w:hAnsi="Arial" w:cs="Arial"/>
                <w:sz w:val="24"/>
                <w:szCs w:val="24"/>
              </w:rPr>
              <w:t>Menginformasikan kepada dosen bagian mengenai bimbingan konseling mahasiswa</w:t>
            </w:r>
          </w:p>
          <w:p w:rsidR="00CD2A23" w:rsidRPr="006952B0" w:rsidRDefault="00557398">
            <w:pPr>
              <w:pStyle w:val="ListParagraph"/>
              <w:spacing w:after="0" w:line="360" w:lineRule="auto"/>
              <w:ind w:left="0"/>
              <w:jc w:val="both"/>
              <w:rPr>
                <w:rFonts w:ascii="Arial" w:hAnsi="Arial" w:cs="Arial"/>
                <w:sz w:val="24"/>
                <w:szCs w:val="24"/>
              </w:rPr>
            </w:pPr>
            <w:r w:rsidRPr="006952B0">
              <w:rPr>
                <w:rStyle w:val="NoneA"/>
                <w:rFonts w:ascii="Arial" w:hAnsi="Arial" w:cs="Arial"/>
                <w:sz w:val="24"/>
                <w:szCs w:val="24"/>
              </w:rPr>
              <w:t>Memberitahukan kepada dosen bagian bahwa kegiatan konsultasi dan bimbingan akademik yang merupakan bagian dari aturan tata tertib akademik mahasiswa sudah bisa dilaksanakan guna membantu kelancaran mahasiswa dalam kegiatan perkuliahan.</w:t>
            </w: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rsidP="0042136C">
            <w:pPr>
              <w:pStyle w:val="ListParagraph"/>
              <w:numPr>
                <w:ilvl w:val="0"/>
                <w:numId w:val="96"/>
              </w:numPr>
              <w:spacing w:after="0" w:line="360" w:lineRule="auto"/>
              <w:jc w:val="both"/>
              <w:rPr>
                <w:rStyle w:val="NoneA"/>
                <w:rFonts w:ascii="Arial" w:hAnsi="Arial" w:cs="Arial"/>
                <w:sz w:val="24"/>
                <w:szCs w:val="24"/>
              </w:rPr>
            </w:pPr>
            <w:r w:rsidRPr="006952B0">
              <w:rPr>
                <w:rStyle w:val="NoneA"/>
                <w:rFonts w:ascii="Arial" w:hAnsi="Arial" w:cs="Arial"/>
                <w:sz w:val="24"/>
                <w:szCs w:val="24"/>
              </w:rPr>
              <w:lastRenderedPageBreak/>
              <w:t>Menginformasikan kegiatan bimbingan konseling kepada mahasiswa</w:t>
            </w:r>
          </w:p>
          <w:p w:rsidR="00CD2A23" w:rsidRPr="006952B0" w:rsidRDefault="00557398">
            <w:pPr>
              <w:pStyle w:val="ListParagraph"/>
              <w:spacing w:after="0" w:line="360" w:lineRule="auto"/>
              <w:ind w:left="0"/>
              <w:jc w:val="both"/>
              <w:rPr>
                <w:rStyle w:val="NoneA"/>
                <w:rFonts w:ascii="Arial" w:hAnsi="Arial" w:cs="Arial"/>
                <w:sz w:val="24"/>
                <w:szCs w:val="24"/>
              </w:rPr>
            </w:pPr>
            <w:r w:rsidRPr="006952B0">
              <w:rPr>
                <w:rStyle w:val="NoneA"/>
                <w:rFonts w:ascii="Arial" w:hAnsi="Arial" w:cs="Arial"/>
                <w:sz w:val="24"/>
                <w:szCs w:val="24"/>
              </w:rPr>
              <w:t>Memberitahukan kepada mahasiswa bahwa kegiatan konsultasi dan bimbingan akademik yang merupakan bagian dari aturan tata tertib akademik mahasiswa sudah dapat dilakukan. Hal ini guna membantu mahasiswa untuk dapat melaksanakan kegiatan perkuliahan dengan baik dan lancar.</w:t>
            </w:r>
          </w:p>
          <w:p w:rsidR="00CD2A23" w:rsidRPr="006952B0" w:rsidRDefault="00557398" w:rsidP="0042136C">
            <w:pPr>
              <w:pStyle w:val="ListParagraph"/>
              <w:numPr>
                <w:ilvl w:val="0"/>
                <w:numId w:val="96"/>
              </w:numPr>
              <w:spacing w:after="0" w:line="360" w:lineRule="auto"/>
              <w:jc w:val="both"/>
              <w:rPr>
                <w:rStyle w:val="NoneA"/>
                <w:rFonts w:ascii="Arial" w:hAnsi="Arial" w:cs="Arial"/>
                <w:sz w:val="24"/>
                <w:szCs w:val="24"/>
              </w:rPr>
            </w:pPr>
            <w:r w:rsidRPr="006952B0">
              <w:rPr>
                <w:rStyle w:val="NoneA"/>
                <w:rFonts w:ascii="Arial" w:hAnsi="Arial" w:cs="Arial"/>
                <w:sz w:val="24"/>
                <w:szCs w:val="24"/>
              </w:rPr>
              <w:t>Mengatur jadwal kegiatan bimbingan</w:t>
            </w:r>
          </w:p>
          <w:p w:rsidR="00CD2A23" w:rsidRPr="006952B0" w:rsidRDefault="00557398">
            <w:pPr>
              <w:pStyle w:val="ListParagraph"/>
              <w:spacing w:after="0" w:line="360" w:lineRule="auto"/>
              <w:ind w:left="0"/>
              <w:jc w:val="both"/>
              <w:rPr>
                <w:rStyle w:val="NoneA"/>
                <w:rFonts w:ascii="Arial" w:hAnsi="Arial" w:cs="Arial"/>
                <w:sz w:val="24"/>
                <w:szCs w:val="24"/>
              </w:rPr>
            </w:pPr>
            <w:r w:rsidRPr="006952B0">
              <w:rPr>
                <w:rStyle w:val="NoneA"/>
                <w:rFonts w:ascii="Arial" w:hAnsi="Arial" w:cs="Arial"/>
                <w:sz w:val="24"/>
                <w:szCs w:val="24"/>
              </w:rPr>
              <w:t>Mengatur jadwal kegiatan konsultasi dan bimbingan akademik antara dosen dan mahasiswa. Menyarankan untuk dapat membuat grup komunikasi kepada dosen dan mahasiswa bimbingannya sehingga dapat dengan mudah untuk saling bertemu dan bertukar informasi.</w:t>
            </w:r>
          </w:p>
          <w:p w:rsidR="00CD2A23" w:rsidRPr="006952B0" w:rsidRDefault="00CD2A23">
            <w:pPr>
              <w:pStyle w:val="ListParagraph"/>
              <w:spacing w:after="0" w:line="360" w:lineRule="auto"/>
              <w:ind w:left="0"/>
              <w:jc w:val="both"/>
              <w:rPr>
                <w:rStyle w:val="NoneA"/>
                <w:rFonts w:ascii="Arial" w:hAnsi="Arial" w:cs="Arial"/>
                <w:sz w:val="24"/>
                <w:szCs w:val="24"/>
              </w:rPr>
            </w:pPr>
          </w:p>
          <w:p w:rsidR="00CD2A23" w:rsidRPr="006952B0" w:rsidRDefault="00557398">
            <w:pPr>
              <w:pStyle w:val="ListParagraph"/>
              <w:spacing w:after="0" w:line="360" w:lineRule="auto"/>
              <w:ind w:left="0"/>
              <w:jc w:val="both"/>
              <w:rPr>
                <w:rStyle w:val="NoneA"/>
                <w:rFonts w:ascii="Arial" w:hAnsi="Arial" w:cs="Arial"/>
                <w:b/>
                <w:bCs/>
                <w:sz w:val="24"/>
                <w:szCs w:val="24"/>
              </w:rPr>
            </w:pPr>
            <w:r w:rsidRPr="006952B0">
              <w:rPr>
                <w:rStyle w:val="NoneA"/>
                <w:rFonts w:ascii="Arial" w:hAnsi="Arial" w:cs="Arial"/>
                <w:b/>
                <w:bCs/>
                <w:sz w:val="24"/>
                <w:szCs w:val="24"/>
              </w:rPr>
              <w:t>3. Nilai Dasar</w:t>
            </w:r>
          </w:p>
          <w:p w:rsidR="00CD2A23" w:rsidRPr="006952B0" w:rsidRDefault="00557398" w:rsidP="0042136C">
            <w:pPr>
              <w:pStyle w:val="ListParagraph"/>
              <w:numPr>
                <w:ilvl w:val="0"/>
                <w:numId w:val="97"/>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Etika Publik</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Membuat kartu kendali bimbingan akademik ini merupakan nilai </w:t>
            </w:r>
            <w:r w:rsidRPr="006952B0">
              <w:rPr>
                <w:rStyle w:val="NoneA"/>
                <w:rFonts w:ascii="Arial" w:hAnsi="Arial" w:cs="Arial"/>
                <w:b/>
                <w:bCs/>
                <w:sz w:val="24"/>
                <w:szCs w:val="24"/>
              </w:rPr>
              <w:t>tanggung jawab</w:t>
            </w:r>
            <w:r w:rsidRPr="006952B0">
              <w:rPr>
                <w:rStyle w:val="NoneA"/>
                <w:rFonts w:ascii="Arial" w:hAnsi="Arial" w:cs="Arial"/>
                <w:sz w:val="24"/>
                <w:szCs w:val="24"/>
              </w:rPr>
              <w:t xml:space="preserve"> dosen terhadap upaya dalam pelayanan terhadap mahasiswa serta dosen </w:t>
            </w:r>
            <w:r w:rsidRPr="006952B0">
              <w:rPr>
                <w:rStyle w:val="NoneA"/>
                <w:rFonts w:ascii="Arial" w:hAnsi="Arial" w:cs="Arial"/>
                <w:b/>
                <w:bCs/>
                <w:sz w:val="24"/>
                <w:szCs w:val="24"/>
              </w:rPr>
              <w:t xml:space="preserve">cermat </w:t>
            </w:r>
            <w:r w:rsidRPr="006952B0">
              <w:rPr>
                <w:rStyle w:val="NoneA"/>
                <w:rFonts w:ascii="Arial" w:hAnsi="Arial" w:cs="Arial"/>
                <w:sz w:val="24"/>
                <w:szCs w:val="24"/>
              </w:rPr>
              <w:t xml:space="preserve">dalam melihat kebutuhan yang dimiliki oleh mahasiswa selama melaksanakan perkuliahan di dalam kampus bahwa mahasiswa perlu menyampaikan permasalahan yang dihadapinya sehingga mahasiswa dapat dengan mudah dan lancar menyelesaikan kuliahnya. Kemudian dengan menghadirkan konsultasi dan bimbingan akademik ini memunculkan nilai </w:t>
            </w:r>
            <w:r w:rsidRPr="006952B0">
              <w:rPr>
                <w:rStyle w:val="NoneA"/>
                <w:rFonts w:ascii="Arial" w:hAnsi="Arial" w:cs="Arial"/>
                <w:b/>
                <w:bCs/>
                <w:sz w:val="24"/>
                <w:szCs w:val="24"/>
              </w:rPr>
              <w:t>disiplin</w:t>
            </w:r>
            <w:r w:rsidRPr="006952B0">
              <w:rPr>
                <w:rStyle w:val="NoneA"/>
                <w:rFonts w:ascii="Arial" w:hAnsi="Arial" w:cs="Arial"/>
                <w:sz w:val="24"/>
                <w:szCs w:val="24"/>
              </w:rPr>
              <w:t xml:space="preserve"> baik dosen dan mahasiswa untuk dapat melaksanakan hak dan kewajibannya dalam kegiatan perkuliahan.</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557398">
            <w:pPr>
              <w:pStyle w:val="ListParagraph"/>
              <w:spacing w:after="0" w:line="360" w:lineRule="auto"/>
              <w:ind w:left="0"/>
              <w:jc w:val="both"/>
              <w:rPr>
                <w:rStyle w:val="NoneA"/>
                <w:rFonts w:ascii="Arial" w:eastAsia="Arial" w:hAnsi="Arial" w:cs="Arial"/>
                <w:b/>
                <w:bCs/>
                <w:sz w:val="24"/>
                <w:szCs w:val="24"/>
              </w:rPr>
            </w:pPr>
            <w:r w:rsidRPr="006952B0">
              <w:rPr>
                <w:rStyle w:val="NoneA"/>
                <w:rFonts w:ascii="Arial" w:hAnsi="Arial" w:cs="Arial"/>
                <w:b/>
                <w:bCs/>
                <w:sz w:val="24"/>
                <w:szCs w:val="24"/>
              </w:rPr>
              <w:t>b.Nasionalisme</w:t>
            </w:r>
          </w:p>
          <w:p w:rsidR="00CD2A23" w:rsidRPr="006952B0" w:rsidRDefault="00557398">
            <w:pPr>
              <w:pStyle w:val="ListParagraph"/>
              <w:spacing w:after="0" w:line="360" w:lineRule="auto"/>
              <w:ind w:left="0"/>
              <w:jc w:val="both"/>
              <w:rPr>
                <w:rFonts w:ascii="Arial" w:hAnsi="Arial" w:cs="Arial"/>
                <w:sz w:val="24"/>
                <w:szCs w:val="24"/>
              </w:rPr>
            </w:pPr>
            <w:r w:rsidRPr="006952B0">
              <w:rPr>
                <w:rStyle w:val="NoneA"/>
                <w:rFonts w:ascii="Arial" w:hAnsi="Arial" w:cs="Arial"/>
                <w:sz w:val="24"/>
                <w:szCs w:val="24"/>
              </w:rPr>
              <w:t xml:space="preserve">Membuat kartu kendali bimbingan akademik merupakan cerminan dari sikap </w:t>
            </w:r>
            <w:r w:rsidRPr="006952B0">
              <w:rPr>
                <w:rStyle w:val="NoneA"/>
                <w:rFonts w:ascii="Arial" w:hAnsi="Arial" w:cs="Arial"/>
                <w:b/>
                <w:bCs/>
                <w:sz w:val="24"/>
                <w:szCs w:val="24"/>
              </w:rPr>
              <w:t xml:space="preserve">kekeluargaan </w:t>
            </w:r>
            <w:r w:rsidRPr="006952B0">
              <w:rPr>
                <w:rStyle w:val="NoneA"/>
                <w:rFonts w:ascii="Arial" w:hAnsi="Arial" w:cs="Arial"/>
                <w:sz w:val="24"/>
                <w:szCs w:val="24"/>
              </w:rPr>
              <w:t xml:space="preserve">dan </w:t>
            </w:r>
            <w:r w:rsidRPr="006952B0">
              <w:rPr>
                <w:rStyle w:val="NoneA"/>
                <w:rFonts w:ascii="Arial" w:hAnsi="Arial" w:cs="Arial"/>
                <w:b/>
                <w:bCs/>
                <w:sz w:val="24"/>
                <w:szCs w:val="24"/>
              </w:rPr>
              <w:t xml:space="preserve">tolong menolong, </w:t>
            </w:r>
            <w:r w:rsidRPr="006952B0">
              <w:rPr>
                <w:rStyle w:val="NoneA"/>
                <w:rFonts w:ascii="Arial" w:hAnsi="Arial" w:cs="Arial"/>
                <w:sz w:val="24"/>
                <w:szCs w:val="24"/>
              </w:rPr>
              <w:t xml:space="preserve">dimana dosen membantu mahasiswa untuk dapat menyelesaikan permasalahan yang dihadapi selama kegiatan perkuliahan baik itu dalam hal akademik maupun non akademik. Dalam kegiatan ini dosen juga </w:t>
            </w:r>
            <w:r w:rsidRPr="006952B0">
              <w:rPr>
                <w:rStyle w:val="NoneA"/>
                <w:rFonts w:ascii="Arial" w:hAnsi="Arial" w:cs="Arial"/>
                <w:b/>
                <w:bCs/>
                <w:sz w:val="24"/>
                <w:szCs w:val="24"/>
              </w:rPr>
              <w:t xml:space="preserve">bertanggung jawab </w:t>
            </w:r>
            <w:r w:rsidRPr="006952B0">
              <w:rPr>
                <w:rStyle w:val="NoneA"/>
                <w:rFonts w:ascii="Arial" w:hAnsi="Arial" w:cs="Arial"/>
                <w:sz w:val="24"/>
                <w:szCs w:val="24"/>
              </w:rPr>
              <w:t xml:space="preserve">untuk dapat selalu mengingatkan kepada mahasiswa agar tetap menjaga </w:t>
            </w: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pPr>
              <w:pStyle w:val="ListParagraph"/>
              <w:tabs>
                <w:tab w:val="left" w:pos="960"/>
              </w:tabs>
              <w:spacing w:line="360" w:lineRule="auto"/>
              <w:ind w:left="0" w:firstLine="567"/>
              <w:jc w:val="both"/>
              <w:rPr>
                <w:rStyle w:val="NoneA"/>
                <w:rFonts w:ascii="Arial" w:hAnsi="Arial" w:cs="Arial"/>
                <w:sz w:val="24"/>
                <w:szCs w:val="24"/>
              </w:rPr>
            </w:pPr>
            <w:r w:rsidRPr="006952B0">
              <w:rPr>
                <w:rStyle w:val="NoneA"/>
                <w:rFonts w:ascii="Arial" w:hAnsi="Arial" w:cs="Arial"/>
                <w:sz w:val="24"/>
                <w:szCs w:val="24"/>
              </w:rPr>
              <w:lastRenderedPageBreak/>
              <w:t>moral dan etikanya selama di dalam kampus. Hal ini bertujuan untuk mempersiapkan mahasiswa di dunia kerja untuk selalu menjaga sikap dan prilakunya.</w:t>
            </w:r>
          </w:p>
          <w:p w:rsidR="00CD2A23" w:rsidRPr="006952B0" w:rsidRDefault="00557398">
            <w:pPr>
              <w:pStyle w:val="ListParagraph"/>
              <w:tabs>
                <w:tab w:val="left" w:pos="960"/>
              </w:tabs>
              <w:spacing w:line="360" w:lineRule="auto"/>
              <w:ind w:left="0" w:firstLine="567"/>
              <w:jc w:val="both"/>
              <w:rPr>
                <w:rStyle w:val="NoneA"/>
                <w:rFonts w:ascii="Arial" w:hAnsi="Arial" w:cs="Arial"/>
                <w:b/>
                <w:bCs/>
                <w:sz w:val="24"/>
                <w:szCs w:val="24"/>
              </w:rPr>
            </w:pPr>
            <w:r w:rsidRPr="006952B0">
              <w:rPr>
                <w:rStyle w:val="NoneA"/>
                <w:rFonts w:ascii="Arial" w:hAnsi="Arial" w:cs="Arial"/>
                <w:b/>
                <w:bCs/>
                <w:sz w:val="24"/>
                <w:szCs w:val="24"/>
              </w:rPr>
              <w:t xml:space="preserve">c. Akuntabilitas </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Membuat kartu kendali bimbingan akademik yang terjadwal merupakan cerminan nilai</w:t>
            </w:r>
            <w:r w:rsidRPr="006952B0">
              <w:rPr>
                <w:rStyle w:val="NoneA"/>
                <w:rFonts w:ascii="Arial" w:hAnsi="Arial" w:cs="Arial"/>
                <w:b/>
                <w:bCs/>
                <w:sz w:val="24"/>
                <w:szCs w:val="24"/>
              </w:rPr>
              <w:t xml:space="preserve"> adil </w:t>
            </w:r>
            <w:r w:rsidRPr="006952B0">
              <w:rPr>
                <w:rStyle w:val="NoneA"/>
                <w:rFonts w:ascii="Arial" w:hAnsi="Arial" w:cs="Arial"/>
                <w:sz w:val="24"/>
                <w:szCs w:val="24"/>
              </w:rPr>
              <w:t xml:space="preserve">dosen terhadap mahasiswa bahwa seluruh mahasiswa akademiknya akan mendapatkan perlakuan yang sama dalam konsultasi dan pembimbingan. Selain itu konsultasi dan bimbingan akademik ini memiliki </w:t>
            </w:r>
            <w:r w:rsidRPr="006952B0">
              <w:rPr>
                <w:rStyle w:val="NoneA"/>
                <w:rFonts w:ascii="Arial" w:hAnsi="Arial" w:cs="Arial"/>
                <w:b/>
                <w:bCs/>
                <w:sz w:val="24"/>
                <w:szCs w:val="24"/>
              </w:rPr>
              <w:t>kejelasan target</w:t>
            </w:r>
            <w:r w:rsidRPr="006952B0">
              <w:rPr>
                <w:rStyle w:val="NoneA"/>
                <w:rFonts w:ascii="Arial" w:hAnsi="Arial" w:cs="Arial"/>
                <w:sz w:val="24"/>
                <w:szCs w:val="24"/>
              </w:rPr>
              <w:t xml:space="preserve"> di dalam pelaksanaannya yaitu membantu mahasiswa dalam mencari solusi bagi setiap permasalahan yang dihadapi dalam perkuliahan. Kemudian upaya dosen dalam melaksanakan </w:t>
            </w:r>
            <w:r w:rsidRPr="006952B0">
              <w:rPr>
                <w:rStyle w:val="NoneA"/>
                <w:rFonts w:ascii="Arial" w:hAnsi="Arial" w:cs="Arial"/>
                <w:b/>
                <w:bCs/>
                <w:sz w:val="24"/>
                <w:szCs w:val="24"/>
              </w:rPr>
              <w:t xml:space="preserve">tanggung jawab </w:t>
            </w:r>
            <w:r w:rsidRPr="006952B0">
              <w:rPr>
                <w:rStyle w:val="NoneA"/>
                <w:rFonts w:ascii="Arial" w:hAnsi="Arial" w:cs="Arial"/>
                <w:sz w:val="24"/>
                <w:szCs w:val="24"/>
              </w:rPr>
              <w:t>nya sebagai pembimbing akademik yang tugas dan fungsinya sudah diatur dalam peraturan.</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557398">
            <w:pPr>
              <w:pStyle w:val="ListParagraph"/>
              <w:spacing w:after="0" w:line="360" w:lineRule="auto"/>
              <w:ind w:left="0"/>
              <w:jc w:val="both"/>
              <w:rPr>
                <w:rStyle w:val="NoneA"/>
                <w:rFonts w:ascii="Arial" w:eastAsia="Arial" w:hAnsi="Arial" w:cs="Arial"/>
                <w:b/>
                <w:bCs/>
                <w:sz w:val="24"/>
                <w:szCs w:val="24"/>
              </w:rPr>
            </w:pPr>
            <w:r w:rsidRPr="006952B0">
              <w:rPr>
                <w:rStyle w:val="NoneA"/>
                <w:rFonts w:ascii="Arial" w:hAnsi="Arial" w:cs="Arial"/>
                <w:b/>
                <w:bCs/>
                <w:sz w:val="24"/>
                <w:szCs w:val="24"/>
              </w:rPr>
              <w:t>d. Komitmen mutu</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Membuat kartu kendali bimbingan ini merupakan kegiatan yang </w:t>
            </w:r>
            <w:r w:rsidRPr="006952B0">
              <w:rPr>
                <w:rStyle w:val="NoneA"/>
                <w:rFonts w:ascii="Arial" w:hAnsi="Arial" w:cs="Arial"/>
                <w:b/>
                <w:bCs/>
                <w:sz w:val="24"/>
                <w:szCs w:val="24"/>
              </w:rPr>
              <w:t xml:space="preserve">efektif </w:t>
            </w:r>
            <w:r w:rsidRPr="006952B0">
              <w:rPr>
                <w:rStyle w:val="NoneA"/>
                <w:rFonts w:ascii="Arial" w:hAnsi="Arial" w:cs="Arial"/>
                <w:sz w:val="24"/>
                <w:szCs w:val="24"/>
              </w:rPr>
              <w:t xml:space="preserve">dan </w:t>
            </w:r>
            <w:r w:rsidRPr="006952B0">
              <w:rPr>
                <w:rStyle w:val="NoneA"/>
                <w:rFonts w:ascii="Arial" w:hAnsi="Arial" w:cs="Arial"/>
                <w:b/>
                <w:bCs/>
                <w:sz w:val="24"/>
                <w:szCs w:val="24"/>
              </w:rPr>
              <w:t xml:space="preserve">efisien </w:t>
            </w:r>
            <w:r w:rsidRPr="006952B0">
              <w:rPr>
                <w:rStyle w:val="NoneA"/>
                <w:rFonts w:ascii="Arial" w:hAnsi="Arial" w:cs="Arial"/>
                <w:sz w:val="24"/>
                <w:szCs w:val="24"/>
              </w:rPr>
              <w:t xml:space="preserve">untuk dapat membantu mahasiswa dalam menghadapi permasalah yang didapat selama perkuliahan, dosen dapat dengan mudah menyampaikan saran dan masukan yang membangun dan dapat memberikan solusi bagi mahasiswa. Kegiatan ini juga merupakan bagian dari </w:t>
            </w:r>
            <w:r w:rsidRPr="006952B0">
              <w:rPr>
                <w:rStyle w:val="NoneA"/>
                <w:rFonts w:ascii="Arial" w:hAnsi="Arial" w:cs="Arial"/>
                <w:b/>
                <w:bCs/>
                <w:sz w:val="24"/>
                <w:szCs w:val="24"/>
              </w:rPr>
              <w:t>orientasi mutu</w:t>
            </w:r>
            <w:r w:rsidRPr="006952B0">
              <w:rPr>
                <w:rStyle w:val="NoneA"/>
                <w:rFonts w:ascii="Arial" w:hAnsi="Arial" w:cs="Arial"/>
                <w:sz w:val="24"/>
                <w:szCs w:val="24"/>
              </w:rPr>
              <w:t xml:space="preserve"> yang ingin dicapai oleh dosen bagi paar mahasiswa bimbingannya baik dalam perkuliahan akademik dan juga nilai-nilai moral dan etika mahasiswa yang perlu dikembangkan dalam diri mereka.</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e. Anti Korupsi</w:t>
            </w:r>
          </w:p>
          <w:p w:rsidR="00CD2A23" w:rsidRPr="006952B0" w:rsidRDefault="00557398">
            <w:pPr>
              <w:pStyle w:val="ListParagraph"/>
              <w:spacing w:after="0" w:line="360" w:lineRule="auto"/>
              <w:ind w:left="0"/>
              <w:jc w:val="both"/>
              <w:rPr>
                <w:rFonts w:ascii="Arial" w:hAnsi="Arial" w:cs="Arial"/>
                <w:sz w:val="24"/>
                <w:szCs w:val="24"/>
              </w:rPr>
            </w:pPr>
            <w:r w:rsidRPr="006952B0">
              <w:rPr>
                <w:rStyle w:val="NoneA"/>
                <w:rFonts w:ascii="Arial" w:hAnsi="Arial" w:cs="Arial"/>
                <w:sz w:val="24"/>
                <w:szCs w:val="24"/>
              </w:rPr>
              <w:t xml:space="preserve">Membuat kartu kendali bimbingan adalah sikap </w:t>
            </w:r>
            <w:r w:rsidRPr="006952B0">
              <w:rPr>
                <w:rStyle w:val="NoneA"/>
                <w:rFonts w:ascii="Arial" w:hAnsi="Arial" w:cs="Arial"/>
                <w:b/>
                <w:bCs/>
                <w:sz w:val="24"/>
                <w:szCs w:val="24"/>
              </w:rPr>
              <w:t>peduli</w:t>
            </w:r>
            <w:r w:rsidRPr="006952B0">
              <w:rPr>
                <w:rStyle w:val="NoneA"/>
                <w:rFonts w:ascii="Arial" w:hAnsi="Arial" w:cs="Arial"/>
                <w:sz w:val="24"/>
                <w:szCs w:val="24"/>
              </w:rPr>
              <w:t xml:space="preserve"> dosen terhadap mahasiswa untuk dapat membantu mahasiswa dalam menyelesaikan permasalaahan perkuliahan dikampus. Kemudian </w:t>
            </w:r>
            <w:r w:rsidRPr="006952B0">
              <w:rPr>
                <w:rStyle w:val="NoneA"/>
                <w:rFonts w:ascii="Arial" w:hAnsi="Arial" w:cs="Arial"/>
                <w:b/>
                <w:bCs/>
                <w:sz w:val="24"/>
                <w:szCs w:val="24"/>
              </w:rPr>
              <w:t>tanggung jawab</w:t>
            </w:r>
            <w:r w:rsidRPr="006952B0">
              <w:rPr>
                <w:rStyle w:val="NoneA"/>
                <w:rFonts w:ascii="Arial" w:hAnsi="Arial" w:cs="Arial"/>
                <w:sz w:val="24"/>
                <w:szCs w:val="24"/>
              </w:rPr>
              <w:t xml:space="preserve"> dosen pula sebagai pendidik yang memiliki kewajiban dalam mengembangkan kecerdasan dan kepribadian</w:t>
            </w: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pPr>
              <w:pStyle w:val="ListParagraph"/>
              <w:spacing w:after="0" w:line="360" w:lineRule="auto"/>
              <w:ind w:left="0"/>
              <w:jc w:val="both"/>
              <w:rPr>
                <w:rStyle w:val="NoneA"/>
                <w:rFonts w:ascii="Arial" w:hAnsi="Arial" w:cs="Arial"/>
                <w:sz w:val="24"/>
                <w:szCs w:val="24"/>
              </w:rPr>
            </w:pPr>
            <w:r w:rsidRPr="006952B0">
              <w:rPr>
                <w:rStyle w:val="NoneA"/>
                <w:rFonts w:ascii="Arial" w:hAnsi="Arial" w:cs="Arial"/>
                <w:sz w:val="24"/>
                <w:szCs w:val="24"/>
              </w:rPr>
              <w:lastRenderedPageBreak/>
              <w:t xml:space="preserve">mahasiswa. Lalu </w:t>
            </w:r>
            <w:r w:rsidRPr="006952B0">
              <w:rPr>
                <w:rStyle w:val="NoneA"/>
                <w:rFonts w:ascii="Arial" w:hAnsi="Arial" w:cs="Arial"/>
                <w:b/>
                <w:bCs/>
                <w:sz w:val="24"/>
                <w:szCs w:val="24"/>
              </w:rPr>
              <w:t>disiplin</w:t>
            </w:r>
            <w:r w:rsidRPr="006952B0">
              <w:rPr>
                <w:rStyle w:val="NoneA"/>
                <w:rFonts w:ascii="Arial" w:hAnsi="Arial" w:cs="Arial"/>
                <w:sz w:val="24"/>
                <w:szCs w:val="24"/>
              </w:rPr>
              <w:t xml:space="preserve"> antara dosen dan mahasiswa untuk dapat melaksanakan hak dan kewajibannya dalam kegiatan perkuliahan.</w:t>
            </w:r>
          </w:p>
          <w:p w:rsidR="00CD2A23" w:rsidRPr="006952B0" w:rsidRDefault="00CD2A23">
            <w:pPr>
              <w:pStyle w:val="ListParagraph"/>
              <w:spacing w:after="0" w:line="360" w:lineRule="auto"/>
              <w:ind w:left="0"/>
              <w:jc w:val="both"/>
              <w:rPr>
                <w:rStyle w:val="NoneA"/>
                <w:rFonts w:ascii="Arial" w:hAnsi="Arial" w:cs="Arial"/>
                <w:sz w:val="24"/>
                <w:szCs w:val="24"/>
              </w:rPr>
            </w:pPr>
          </w:p>
          <w:p w:rsidR="00CD2A23" w:rsidRPr="006952B0" w:rsidRDefault="00557398">
            <w:pPr>
              <w:pStyle w:val="ListParagraph"/>
              <w:spacing w:after="0" w:line="360" w:lineRule="auto"/>
              <w:ind w:left="0"/>
              <w:jc w:val="both"/>
              <w:rPr>
                <w:rStyle w:val="NoneA"/>
                <w:rFonts w:ascii="Arial" w:hAnsi="Arial" w:cs="Arial"/>
                <w:sz w:val="24"/>
                <w:szCs w:val="24"/>
              </w:rPr>
            </w:pPr>
            <w:r w:rsidRPr="006952B0">
              <w:rPr>
                <w:rStyle w:val="NoneA"/>
                <w:rFonts w:ascii="Arial" w:hAnsi="Arial" w:cs="Arial"/>
                <w:b/>
                <w:bCs/>
                <w:sz w:val="24"/>
                <w:szCs w:val="24"/>
              </w:rPr>
              <w:t>4. Kontribusi terhadap Visi, Misi dan Nilai Organisasi</w:t>
            </w:r>
          </w:p>
          <w:p w:rsidR="00CD2A23" w:rsidRPr="006952B0" w:rsidRDefault="00557398">
            <w:pPr>
              <w:pStyle w:val="ListParagraph"/>
              <w:spacing w:after="0" w:line="360" w:lineRule="auto"/>
              <w:ind w:left="0"/>
              <w:jc w:val="both"/>
              <w:rPr>
                <w:rStyle w:val="NoneA"/>
                <w:rFonts w:ascii="Arial" w:hAnsi="Arial" w:cs="Arial"/>
                <w:sz w:val="24"/>
                <w:szCs w:val="24"/>
              </w:rPr>
            </w:pPr>
            <w:r w:rsidRPr="006952B0">
              <w:rPr>
                <w:rStyle w:val="NoneA"/>
                <w:rFonts w:ascii="Arial" w:hAnsi="Arial" w:cs="Arial"/>
                <w:sz w:val="24"/>
                <w:szCs w:val="24"/>
              </w:rPr>
              <w:t xml:space="preserve">Dengan menerapkan indikator nilai-nilai dasar pada kegiatan ini akan meningkatkan hubungan kerjasama antara dosen bagian hukum internasional. Kemudian Tolong menolong antar dosen guna bersama-sama membangun dan memperbaiki kualitas pribadi mahasiswa yang tidak hanya cerdas secara keilmuan tetapi memiliki kepribadian yang berakhlak mulia dan beretika sesuai dengan cita-cita luhur bangsa yang tertuang dalam peraturan perundang-undanagan tentang sistem pendidikan nasional untuk menjadikan calon penerus bangsa yang tangguh. Hal ini sesuai dengan Visi Fakultas Hukum Universitas Lampung untuk unggul </w:t>
            </w:r>
            <w:r w:rsidRPr="006952B0">
              <w:rPr>
                <w:rStyle w:val="NoneA"/>
                <w:rFonts w:ascii="Arial" w:hAnsi="Arial" w:cs="Arial"/>
                <w:sz w:val="24"/>
                <w:szCs w:val="24"/>
                <w:lang w:val="it-IT"/>
              </w:rPr>
              <w:t>dalam Daya Saing Nasional dan Regional</w:t>
            </w:r>
            <w:r w:rsidRPr="006952B0">
              <w:rPr>
                <w:rStyle w:val="NoneA"/>
                <w:rFonts w:ascii="Arial" w:hAnsi="Arial" w:cs="Arial"/>
                <w:sz w:val="24"/>
                <w:szCs w:val="24"/>
              </w:rPr>
              <w:t xml:space="preserve"> yaitu dengan menghasilkan sarjana hukum yang profesional dan berdaya saing tinggi.</w:t>
            </w:r>
          </w:p>
          <w:p w:rsidR="00CD2A23" w:rsidRPr="006952B0" w:rsidRDefault="00CD2A23">
            <w:pPr>
              <w:pStyle w:val="ListParagraph"/>
              <w:spacing w:after="0" w:line="360" w:lineRule="auto"/>
              <w:ind w:left="0"/>
              <w:jc w:val="both"/>
              <w:rPr>
                <w:rStyle w:val="NoneA"/>
                <w:rFonts w:ascii="Arial" w:hAnsi="Arial" w:cs="Arial"/>
                <w:sz w:val="24"/>
                <w:szCs w:val="24"/>
              </w:rPr>
            </w:pPr>
          </w:p>
          <w:p w:rsidR="00CD2A23" w:rsidRPr="006952B0" w:rsidRDefault="00557398">
            <w:pPr>
              <w:pStyle w:val="ListParagraph"/>
              <w:spacing w:after="0" w:line="360" w:lineRule="auto"/>
              <w:ind w:left="0"/>
              <w:jc w:val="both"/>
              <w:rPr>
                <w:rStyle w:val="NoneA"/>
                <w:rFonts w:ascii="Arial" w:hAnsi="Arial" w:cs="Arial"/>
                <w:sz w:val="24"/>
                <w:szCs w:val="24"/>
              </w:rPr>
            </w:pPr>
            <w:r w:rsidRPr="006952B0">
              <w:rPr>
                <w:rStyle w:val="NoneA"/>
                <w:rFonts w:ascii="Arial" w:hAnsi="Arial" w:cs="Arial"/>
                <w:b/>
                <w:bCs/>
                <w:sz w:val="24"/>
                <w:szCs w:val="24"/>
              </w:rPr>
              <w:t>5. Analisis Dampak</w:t>
            </w:r>
          </w:p>
          <w:p w:rsidR="00CD2A23" w:rsidRPr="006952B0" w:rsidRDefault="00557398">
            <w:pPr>
              <w:pStyle w:val="BodyB"/>
              <w:spacing w:after="200" w:line="360" w:lineRule="auto"/>
              <w:ind w:left="456"/>
              <w:jc w:val="both"/>
              <w:rPr>
                <w:rFonts w:ascii="Arial" w:hAnsi="Arial" w:cs="Arial"/>
              </w:rPr>
            </w:pPr>
            <w:r w:rsidRPr="006952B0">
              <w:rPr>
                <w:rStyle w:val="NoneA"/>
                <w:rFonts w:ascii="Arial" w:hAnsi="Arial" w:cs="Arial"/>
                <w:lang w:val="en-US"/>
              </w:rPr>
              <w:t>Dampak penerapan nilai-nilai dasar:</w:t>
            </w:r>
          </w:p>
          <w:p w:rsidR="00CD2A23" w:rsidRPr="006952B0" w:rsidRDefault="00557398" w:rsidP="0042136C">
            <w:pPr>
              <w:pStyle w:val="BodyB"/>
              <w:numPr>
                <w:ilvl w:val="0"/>
                <w:numId w:val="98"/>
              </w:numPr>
              <w:spacing w:after="200" w:line="360" w:lineRule="auto"/>
              <w:jc w:val="both"/>
              <w:rPr>
                <w:rStyle w:val="NoneA"/>
                <w:rFonts w:ascii="Arial" w:eastAsia="Arial" w:hAnsi="Arial" w:cs="Arial"/>
              </w:rPr>
            </w:pPr>
            <w:r w:rsidRPr="006952B0">
              <w:rPr>
                <w:rStyle w:val="NoneA"/>
                <w:rFonts w:ascii="Arial" w:hAnsi="Arial" w:cs="Arial"/>
              </w:rPr>
              <w:t>Membuat</w:t>
            </w:r>
            <w:r w:rsidRPr="006952B0">
              <w:rPr>
                <w:rStyle w:val="NoneA"/>
                <w:rFonts w:ascii="Arial" w:hAnsi="Arial" w:cs="Arial"/>
                <w:lang w:val="en-US"/>
              </w:rPr>
              <w:t xml:space="preserve"> dan sosialisasi </w:t>
            </w:r>
            <w:r w:rsidRPr="006952B0">
              <w:rPr>
                <w:rStyle w:val="NoneA"/>
                <w:rFonts w:ascii="Arial" w:hAnsi="Arial" w:cs="Arial"/>
              </w:rPr>
              <w:t xml:space="preserve">leaflet </w:t>
            </w:r>
            <w:r w:rsidRPr="006952B0">
              <w:rPr>
                <w:rStyle w:val="NoneA"/>
                <w:rFonts w:ascii="Arial" w:hAnsi="Arial" w:cs="Arial"/>
                <w:lang w:val="en-US"/>
              </w:rPr>
              <w:t xml:space="preserve">peraturan tata tertib dan </w:t>
            </w:r>
            <w:r w:rsidRPr="006952B0">
              <w:rPr>
                <w:rStyle w:val="NoneA"/>
                <w:rFonts w:ascii="Arial" w:hAnsi="Arial" w:cs="Arial"/>
              </w:rPr>
              <w:t>nilai-nilai etik</w:t>
            </w:r>
            <w:r w:rsidRPr="006952B0">
              <w:rPr>
                <w:rStyle w:val="NoneA"/>
                <w:rFonts w:ascii="Arial" w:hAnsi="Arial" w:cs="Arial"/>
                <w:lang w:val="en-US"/>
              </w:rPr>
              <w:t>a mahasiswa pada dosen bagian hukum internasiona dilandasi nilai-nilai dasar akan membuat proses perancangan aturan tata tertib dan etika mahasiswa bagian hukum internasional dapat berjalan dengan baik.</w:t>
            </w:r>
          </w:p>
          <w:p w:rsidR="00CD2A23" w:rsidRPr="006952B0" w:rsidRDefault="00557398" w:rsidP="0042136C">
            <w:pPr>
              <w:pStyle w:val="BodyB"/>
              <w:numPr>
                <w:ilvl w:val="0"/>
                <w:numId w:val="98"/>
              </w:numPr>
              <w:spacing w:after="200" w:line="360" w:lineRule="auto"/>
              <w:jc w:val="both"/>
              <w:rPr>
                <w:rStyle w:val="NoneA"/>
                <w:rFonts w:ascii="Arial" w:eastAsia="Arial" w:hAnsi="Arial" w:cs="Arial"/>
                <w:lang w:val="en-US"/>
              </w:rPr>
            </w:pPr>
            <w:r w:rsidRPr="006952B0">
              <w:rPr>
                <w:rStyle w:val="NoneA"/>
                <w:rFonts w:ascii="Arial" w:hAnsi="Arial" w:cs="Arial"/>
                <w:lang w:val="en-US"/>
              </w:rPr>
              <w:t>Saling tolong menolong dan partisipatif dalam mengemukakan pendapat serta memberikan saran bagi draft rancangan aturan tata tertib dan etika mahasiswa agar sesuai dengan target.</w:t>
            </w:r>
          </w:p>
          <w:p w:rsidR="00CD2A23" w:rsidRPr="006952B0" w:rsidRDefault="00557398" w:rsidP="0042136C">
            <w:pPr>
              <w:pStyle w:val="BodyB"/>
              <w:numPr>
                <w:ilvl w:val="0"/>
                <w:numId w:val="98"/>
              </w:numPr>
              <w:spacing w:after="200" w:line="360" w:lineRule="auto"/>
              <w:jc w:val="both"/>
              <w:rPr>
                <w:rStyle w:val="NoneA"/>
                <w:rFonts w:ascii="Arial" w:eastAsia="Arial" w:hAnsi="Arial" w:cs="Arial"/>
                <w:lang w:val="en-US"/>
              </w:rPr>
            </w:pPr>
            <w:r w:rsidRPr="006952B0">
              <w:rPr>
                <w:rStyle w:val="NoneA"/>
                <w:rFonts w:ascii="Arial" w:hAnsi="Arial" w:cs="Arial"/>
                <w:lang w:val="en-US"/>
              </w:rPr>
              <w:t>Jujur dan netral terhadap ide dan pendapat yang dimiliki oleh masing-masing dosen untuk dapat diterapkan pada mahasiswa/i bagian hukum internasional yang disesuaikan dengan situasi dan kondisi yang seharusnya.</w:t>
            </w:r>
          </w:p>
          <w:p w:rsidR="00CD2A23" w:rsidRPr="006952B0" w:rsidRDefault="00CD2A23">
            <w:pPr>
              <w:pStyle w:val="BodyB"/>
              <w:spacing w:after="200" w:line="360" w:lineRule="auto"/>
              <w:jc w:val="center"/>
              <w:rPr>
                <w:rFonts w:ascii="Arial" w:hAnsi="Arial" w:cs="Arial"/>
              </w:rPr>
            </w:pPr>
          </w:p>
        </w:tc>
      </w:tr>
      <w:tr w:rsidR="00CD2A23" w:rsidRPr="006952B0" w:rsidTr="006200C6">
        <w:trPr>
          <w:trHeight w:val="13796"/>
        </w:trPr>
        <w:tc>
          <w:tcPr>
            <w:tcW w:w="7655" w:type="dxa"/>
            <w:gridSpan w:val="2"/>
            <w:shd w:val="clear" w:color="auto" w:fill="auto"/>
            <w:tcMar>
              <w:top w:w="80" w:type="dxa"/>
              <w:left w:w="536" w:type="dxa"/>
              <w:bottom w:w="80" w:type="dxa"/>
              <w:right w:w="80" w:type="dxa"/>
            </w:tcMar>
          </w:tcPr>
          <w:p w:rsidR="00CD2A23" w:rsidRPr="006952B0" w:rsidRDefault="00557398">
            <w:pPr>
              <w:pStyle w:val="BodyB"/>
              <w:spacing w:after="200" w:line="360" w:lineRule="auto"/>
              <w:ind w:left="456"/>
              <w:jc w:val="both"/>
              <w:rPr>
                <w:rFonts w:ascii="Arial" w:hAnsi="Arial" w:cs="Arial"/>
              </w:rPr>
            </w:pPr>
            <w:r w:rsidRPr="006952B0">
              <w:rPr>
                <w:rStyle w:val="NoneA"/>
                <w:rFonts w:ascii="Arial" w:hAnsi="Arial" w:cs="Arial"/>
                <w:lang w:val="en-US"/>
              </w:rPr>
              <w:lastRenderedPageBreak/>
              <w:t>4. Hal ini juga dilakukan sebagai bentuk orientasi mutu yang diharapkan bagi seluruh mahasiswa/i.</w:t>
            </w:r>
          </w:p>
          <w:p w:rsidR="00CD2A23" w:rsidRPr="006952B0" w:rsidRDefault="00557398">
            <w:pPr>
              <w:pStyle w:val="BodyB"/>
              <w:spacing w:after="200" w:line="360" w:lineRule="auto"/>
              <w:ind w:left="456"/>
              <w:jc w:val="both"/>
              <w:rPr>
                <w:rFonts w:ascii="Arial" w:hAnsi="Arial" w:cs="Arial"/>
              </w:rPr>
            </w:pPr>
            <w:r w:rsidRPr="006952B0">
              <w:rPr>
                <w:rStyle w:val="NoneA"/>
                <w:rFonts w:ascii="Arial" w:hAnsi="Arial" w:cs="Arial"/>
                <w:lang w:val="en-US"/>
              </w:rPr>
              <w:t>Dampak tidak diterapkannya nilai-nilai dasar:</w:t>
            </w:r>
          </w:p>
          <w:p w:rsidR="00CD2A23" w:rsidRPr="006952B0" w:rsidRDefault="00557398" w:rsidP="0042136C">
            <w:pPr>
              <w:pStyle w:val="ListParagraph"/>
              <w:numPr>
                <w:ilvl w:val="0"/>
                <w:numId w:val="99"/>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Sasaran dan tujuan dari pembuatan aturan tata tertib dan etika mahasiswa  tidak dapat terarah dengan baik.</w:t>
            </w:r>
          </w:p>
          <w:p w:rsidR="00CD2A23" w:rsidRPr="006952B0" w:rsidRDefault="00557398" w:rsidP="0042136C">
            <w:pPr>
              <w:pStyle w:val="ListParagraph"/>
              <w:numPr>
                <w:ilvl w:val="0"/>
                <w:numId w:val="99"/>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Kegiatan untuk mendapatkan saran tidak berjalan dengan baik</w:t>
            </w:r>
          </w:p>
          <w:p w:rsidR="00CD2A23" w:rsidRPr="006952B0" w:rsidRDefault="00557398" w:rsidP="0042136C">
            <w:pPr>
              <w:pStyle w:val="ListParagraph"/>
              <w:numPr>
                <w:ilvl w:val="0"/>
                <w:numId w:val="99"/>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Tidak terjalin komunikasi yang baik dalam pelaksanaan.</w:t>
            </w:r>
          </w:p>
          <w:p w:rsidR="00CD2A23" w:rsidRPr="006952B0" w:rsidRDefault="00557398" w:rsidP="0042136C">
            <w:pPr>
              <w:pStyle w:val="ListParagraph"/>
              <w:numPr>
                <w:ilvl w:val="0"/>
                <w:numId w:val="99"/>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Tidak mendapatkan orientasi mutu yang baik bagi pelaksanaan pembuatan aturan etika mahasiswa.</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557398">
            <w:pPr>
              <w:pStyle w:val="ListParagraph"/>
              <w:spacing w:after="0" w:line="360" w:lineRule="auto"/>
              <w:ind w:left="0"/>
              <w:jc w:val="center"/>
              <w:rPr>
                <w:rFonts w:ascii="Arial" w:hAnsi="Arial" w:cs="Arial"/>
                <w:sz w:val="24"/>
                <w:szCs w:val="24"/>
              </w:rPr>
            </w:pPr>
            <w:r w:rsidRPr="006952B0">
              <w:rPr>
                <w:rStyle w:val="NoneA"/>
                <w:rFonts w:ascii="Arial" w:hAnsi="Arial" w:cs="Arial"/>
                <w:sz w:val="24"/>
                <w:szCs w:val="24"/>
              </w:rPr>
              <w:t>53</w:t>
            </w:r>
          </w:p>
        </w:tc>
      </w:tr>
    </w:tbl>
    <w:p w:rsidR="00CD2A23" w:rsidRPr="006952B0" w:rsidRDefault="00CD2A23">
      <w:pPr>
        <w:pStyle w:val="ListParagraph"/>
        <w:widowControl w:val="0"/>
        <w:spacing w:after="0" w:line="240" w:lineRule="auto"/>
        <w:ind w:left="1152" w:hanging="1152"/>
        <w:rPr>
          <w:rStyle w:val="NoneA"/>
          <w:rFonts w:ascii="Arial" w:hAnsi="Arial" w:cs="Arial"/>
          <w:b/>
          <w:bCs/>
          <w:sz w:val="24"/>
          <w:szCs w:val="24"/>
        </w:rPr>
      </w:pPr>
    </w:p>
    <w:p w:rsidR="00CD2A23" w:rsidRPr="006952B0" w:rsidRDefault="00CD2A23">
      <w:pPr>
        <w:pStyle w:val="ListParagraph"/>
        <w:widowControl w:val="0"/>
        <w:spacing w:after="0" w:line="240" w:lineRule="auto"/>
        <w:ind w:left="1044" w:hanging="1044"/>
        <w:rPr>
          <w:rFonts w:ascii="Arial" w:hAnsi="Arial" w:cs="Arial"/>
          <w:b/>
          <w:bCs/>
          <w:sz w:val="24"/>
          <w:szCs w:val="24"/>
        </w:rPr>
      </w:pPr>
    </w:p>
    <w:p w:rsidR="00CD2A23" w:rsidRPr="006952B0" w:rsidRDefault="00CD2A23">
      <w:pPr>
        <w:pStyle w:val="ListParagraph"/>
        <w:widowControl w:val="0"/>
        <w:spacing w:after="0" w:line="240" w:lineRule="auto"/>
        <w:ind w:left="936" w:hanging="936"/>
        <w:rPr>
          <w:rFonts w:ascii="Arial" w:eastAsia="Arial" w:hAnsi="Arial" w:cs="Arial"/>
          <w:b/>
          <w:bCs/>
          <w:sz w:val="24"/>
          <w:szCs w:val="24"/>
        </w:rPr>
      </w:pPr>
    </w:p>
    <w:p w:rsidR="00CD2A23" w:rsidRPr="006952B0" w:rsidRDefault="00CD2A23">
      <w:pPr>
        <w:pStyle w:val="ListParagraph"/>
        <w:widowControl w:val="0"/>
        <w:spacing w:after="0" w:line="240" w:lineRule="auto"/>
        <w:ind w:left="828" w:hanging="828"/>
        <w:rPr>
          <w:rFonts w:ascii="Arial" w:eastAsia="Arial" w:hAnsi="Arial" w:cs="Arial"/>
          <w:b/>
          <w:bCs/>
          <w:sz w:val="24"/>
          <w:szCs w:val="24"/>
        </w:rPr>
      </w:pPr>
    </w:p>
    <w:p w:rsidR="00CD2A23" w:rsidRPr="006952B0" w:rsidRDefault="00CD2A23">
      <w:pPr>
        <w:pStyle w:val="ListParagraph"/>
        <w:spacing w:after="0" w:line="360" w:lineRule="auto"/>
        <w:jc w:val="both"/>
        <w:rPr>
          <w:rFonts w:ascii="Arial" w:eastAsia="Arial" w:hAnsi="Arial" w:cs="Arial"/>
          <w:b/>
          <w:bCs/>
          <w:sz w:val="24"/>
          <w:szCs w:val="24"/>
        </w:rPr>
      </w:pPr>
    </w:p>
    <w:p w:rsidR="00CD2A23" w:rsidRPr="006952B0" w:rsidRDefault="00557398">
      <w:pPr>
        <w:pStyle w:val="ListParagraph"/>
        <w:spacing w:after="0" w:line="360" w:lineRule="auto"/>
        <w:jc w:val="both"/>
        <w:rPr>
          <w:rStyle w:val="NoneA"/>
          <w:rFonts w:ascii="Arial" w:hAnsi="Arial" w:cs="Arial"/>
          <w:b/>
          <w:bCs/>
          <w:sz w:val="24"/>
          <w:szCs w:val="24"/>
        </w:rPr>
      </w:pPr>
      <w:r w:rsidRPr="006952B0">
        <w:rPr>
          <w:rStyle w:val="NoneA"/>
          <w:rFonts w:ascii="Arial" w:hAnsi="Arial" w:cs="Arial"/>
          <w:b/>
          <w:bCs/>
          <w:sz w:val="24"/>
          <w:szCs w:val="24"/>
        </w:rPr>
        <w:t>6. Kegiatan Keenam</w:t>
      </w:r>
      <w:r w:rsidRPr="006952B0">
        <w:rPr>
          <w:rStyle w:val="NoneA"/>
          <w:rFonts w:ascii="Arial" w:hAnsi="Arial" w:cs="Arial"/>
          <w:b/>
          <w:bCs/>
          <w:noProof/>
          <w:sz w:val="24"/>
          <w:szCs w:val="24"/>
        </w:rPr>
        <mc:AlternateContent>
          <mc:Choice Requires="wps">
            <w:drawing>
              <wp:anchor distT="152400" distB="152400" distL="152400" distR="152400" simplePos="0" relativeHeight="251667456" behindDoc="0" locked="0" layoutInCell="1" allowOverlap="1">
                <wp:simplePos x="0" y="0"/>
                <wp:positionH relativeFrom="margin">
                  <wp:posOffset>1263650</wp:posOffset>
                </wp:positionH>
                <wp:positionV relativeFrom="line">
                  <wp:posOffset>7188152</wp:posOffset>
                </wp:positionV>
                <wp:extent cx="3175000" cy="162560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3175000" cy="1625600"/>
                        </a:xfrm>
                        <a:prstGeom prst="rect">
                          <a:avLst/>
                        </a:prstGeom>
                        <a:noFill/>
                        <a:ln w="12700" cap="flat">
                          <a:noFill/>
                          <a:miter lim="400000"/>
                        </a:ln>
                        <a:effectLst/>
                      </wps:spPr>
                      <wps:txbx>
                        <w:txbxContent>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pPr>
                            <w:r>
                              <w:rPr>
                                <w:rFonts w:ascii="Arial" w:hAnsi="Arial"/>
                                <w:sz w:val="24"/>
                                <w:szCs w:val="24"/>
                                <w:lang w:val="en-US"/>
                              </w:rPr>
                              <w:t>54</w:t>
                            </w:r>
                          </w:p>
                        </w:txbxContent>
                      </wps:txbx>
                      <wps:bodyPr wrap="square" lIns="50800" tIns="50800" rIns="50800" bIns="50800" numCol="1" anchor="t">
                        <a:noAutofit/>
                      </wps:bodyPr>
                    </wps:wsp>
                  </a:graphicData>
                </a:graphic>
              </wp:anchor>
            </w:drawing>
          </mc:Choice>
          <mc:Fallback>
            <w:pict>
              <v:rect id="_x0000_s1030" style="position:absolute;left:0;text-align:left;margin-left:99.5pt;margin-top:566pt;width:250pt;height:128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" filled="f" stroked="f" strokeweight="1pt">
                <v:stroke miterlimit="4"/>
                <v:textbox inset="4pt,4pt,4pt,4pt">
                  <w:txbxContent>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pPr>
                      <w:r>
                        <w:rPr>
                          <w:rFonts w:ascii="Arial" w:hAnsi="Arial"/>
                          <w:sz w:val="24"/>
                          <w:szCs w:val="24"/>
                          <w:lang w:val="en-US"/>
                        </w:rPr>
                        <w:t>54</w:t>
                      </w:r>
                    </w:p>
                  </w:txbxContent>
                </v:textbox>
                <w10:wrap type="topAndBottom" anchorx="margin" anchory="line"/>
              </v:rect>
            </w:pict>
          </mc:Fallback>
        </mc:AlternateContent>
      </w:r>
    </w:p>
    <w:tbl>
      <w:tblPr>
        <w:tblW w:w="7655" w:type="dxa"/>
        <w:tblInd w:w="1260" w:type="dxa"/>
        <w:shd w:val="clear" w:color="auto" w:fill="CEDDEB"/>
        <w:tblLayout w:type="fixed"/>
        <w:tblLook w:val="04A0" w:firstRow="1" w:lastRow="0" w:firstColumn="1" w:lastColumn="0" w:noHBand="0" w:noVBand="1"/>
      </w:tblPr>
      <w:tblGrid>
        <w:gridCol w:w="3119"/>
        <w:gridCol w:w="4536"/>
      </w:tblGrid>
      <w:tr w:rsidR="00CD2A23" w:rsidRPr="006952B0" w:rsidTr="006200C6">
        <w:trPr>
          <w:trHeight w:val="1170"/>
        </w:trPr>
        <w:tc>
          <w:tcPr>
            <w:tcW w:w="3119" w:type="dxa"/>
            <w:shd w:val="clear" w:color="auto" w:fill="auto"/>
            <w:tcMar>
              <w:top w:w="80" w:type="dxa"/>
              <w:left w:w="80" w:type="dxa"/>
              <w:bottom w:w="80" w:type="dxa"/>
              <w:right w:w="80" w:type="dxa"/>
            </w:tcMar>
          </w:tcPr>
          <w:p w:rsidR="00CD2A23" w:rsidRPr="006952B0" w:rsidRDefault="00557398">
            <w:pPr>
              <w:pStyle w:val="BodyB"/>
              <w:spacing w:after="200" w:line="360" w:lineRule="auto"/>
              <w:jc w:val="both"/>
              <w:rPr>
                <w:rFonts w:ascii="Arial" w:hAnsi="Arial" w:cs="Arial"/>
              </w:rPr>
            </w:pPr>
            <w:r w:rsidRPr="006952B0">
              <w:rPr>
                <w:rStyle w:val="NoneA"/>
                <w:rFonts w:ascii="Arial" w:hAnsi="Arial" w:cs="Arial"/>
                <w:lang w:val="en-US"/>
              </w:rPr>
              <w:t>Kegiatan</w:t>
            </w:r>
          </w:p>
        </w:tc>
        <w:tc>
          <w:tcPr>
            <w:tcW w:w="4536" w:type="dxa"/>
            <w:shd w:val="clear" w:color="auto" w:fill="auto"/>
            <w:tcMar>
              <w:top w:w="80" w:type="dxa"/>
              <w:left w:w="506" w:type="dxa"/>
              <w:bottom w:w="80" w:type="dxa"/>
              <w:right w:w="80" w:type="dxa"/>
            </w:tcMar>
          </w:tcPr>
          <w:p w:rsidR="00CD2A23" w:rsidRPr="006952B0" w:rsidRDefault="00557398">
            <w:pPr>
              <w:pStyle w:val="ListParagraph"/>
              <w:spacing w:after="0" w:line="360" w:lineRule="auto"/>
              <w:ind w:left="426"/>
              <w:jc w:val="both"/>
              <w:rPr>
                <w:rFonts w:ascii="Arial" w:hAnsi="Arial" w:cs="Arial"/>
                <w:sz w:val="24"/>
                <w:szCs w:val="24"/>
              </w:rPr>
            </w:pPr>
            <w:r w:rsidRPr="006952B0">
              <w:rPr>
                <w:rStyle w:val="NoneA"/>
                <w:rFonts w:ascii="Arial" w:hAnsi="Arial" w:cs="Arial"/>
                <w:sz w:val="24"/>
                <w:szCs w:val="24"/>
              </w:rPr>
              <w:t>Membuat poster yang berisi nilai-nilai etika yang dipasang diarea kampus</w:t>
            </w:r>
          </w:p>
        </w:tc>
      </w:tr>
      <w:tr w:rsidR="00CD2A23" w:rsidRPr="006952B0" w:rsidTr="006200C6">
        <w:trPr>
          <w:trHeight w:val="322"/>
        </w:trPr>
        <w:tc>
          <w:tcPr>
            <w:tcW w:w="3119" w:type="dxa"/>
            <w:shd w:val="clear" w:color="auto" w:fill="auto"/>
            <w:tcMar>
              <w:top w:w="80" w:type="dxa"/>
              <w:left w:w="80" w:type="dxa"/>
              <w:bottom w:w="80" w:type="dxa"/>
              <w:right w:w="80" w:type="dxa"/>
            </w:tcMar>
          </w:tcPr>
          <w:p w:rsidR="00CD2A23" w:rsidRPr="006952B0" w:rsidRDefault="00557398">
            <w:pPr>
              <w:pStyle w:val="BodyB"/>
              <w:spacing w:after="200" w:line="360" w:lineRule="auto"/>
              <w:jc w:val="both"/>
              <w:rPr>
                <w:rFonts w:ascii="Arial" w:hAnsi="Arial" w:cs="Arial"/>
              </w:rPr>
            </w:pPr>
            <w:r w:rsidRPr="006952B0">
              <w:rPr>
                <w:rStyle w:val="NoneA"/>
                <w:rFonts w:ascii="Arial" w:hAnsi="Arial" w:cs="Arial"/>
                <w:lang w:val="en-US"/>
              </w:rPr>
              <w:t>Tanggal</w:t>
            </w:r>
          </w:p>
        </w:tc>
        <w:tc>
          <w:tcPr>
            <w:tcW w:w="4536" w:type="dxa"/>
            <w:shd w:val="clear" w:color="auto" w:fill="auto"/>
            <w:tcMar>
              <w:top w:w="80" w:type="dxa"/>
              <w:left w:w="80" w:type="dxa"/>
              <w:bottom w:w="80" w:type="dxa"/>
              <w:right w:w="80" w:type="dxa"/>
            </w:tcMar>
          </w:tcPr>
          <w:p w:rsidR="00CD2A23" w:rsidRPr="006952B0" w:rsidRDefault="00557398">
            <w:pPr>
              <w:pStyle w:val="BodyB"/>
              <w:spacing w:after="200" w:line="360" w:lineRule="auto"/>
              <w:jc w:val="both"/>
              <w:rPr>
                <w:rFonts w:ascii="Arial" w:hAnsi="Arial" w:cs="Arial"/>
              </w:rPr>
            </w:pPr>
            <w:r w:rsidRPr="006952B0">
              <w:rPr>
                <w:rStyle w:val="NoneA"/>
                <w:rFonts w:ascii="Arial" w:hAnsi="Arial" w:cs="Arial"/>
              </w:rPr>
              <w:t>25 September 2017</w:t>
            </w:r>
          </w:p>
        </w:tc>
      </w:tr>
      <w:tr w:rsidR="00CD2A23" w:rsidRPr="006952B0" w:rsidTr="006200C6">
        <w:trPr>
          <w:trHeight w:val="738"/>
        </w:trPr>
        <w:tc>
          <w:tcPr>
            <w:tcW w:w="3119" w:type="dxa"/>
            <w:shd w:val="clear" w:color="auto" w:fill="auto"/>
            <w:tcMar>
              <w:top w:w="80" w:type="dxa"/>
              <w:left w:w="80" w:type="dxa"/>
              <w:bottom w:w="80" w:type="dxa"/>
              <w:right w:w="80" w:type="dxa"/>
            </w:tcMar>
          </w:tcPr>
          <w:p w:rsidR="00840C9C" w:rsidRPr="006952B0" w:rsidRDefault="00557398">
            <w:pPr>
              <w:pStyle w:val="BodyB"/>
              <w:spacing w:after="200" w:line="360" w:lineRule="auto"/>
              <w:jc w:val="both"/>
              <w:rPr>
                <w:rFonts w:ascii="Arial" w:hAnsi="Arial" w:cs="Arial"/>
              </w:rPr>
            </w:pPr>
            <w:r w:rsidRPr="006952B0">
              <w:rPr>
                <w:rStyle w:val="NoneA"/>
                <w:rFonts w:ascii="Arial" w:hAnsi="Arial" w:cs="Arial"/>
                <w:lang w:val="en-US"/>
              </w:rPr>
              <w:t>Daftar Lampiran</w:t>
            </w: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CD2A23" w:rsidRPr="006952B0" w:rsidRDefault="00840C9C" w:rsidP="00840C9C">
            <w:pPr>
              <w:rPr>
                <w:rFonts w:ascii="Arial" w:hAnsi="Arial" w:cs="Arial"/>
                <w:lang w:val="id-ID" w:eastAsia="id-ID"/>
              </w:rPr>
            </w:pPr>
            <w:r w:rsidRPr="006952B0">
              <w:rPr>
                <w:rFonts w:ascii="Arial" w:hAnsi="Arial" w:cs="Arial"/>
                <w:lang w:val="id-ID" w:eastAsia="id-ID"/>
              </w:rPr>
              <w:t>Analisis dampak</w:t>
            </w:r>
          </w:p>
        </w:tc>
        <w:tc>
          <w:tcPr>
            <w:tcW w:w="4536" w:type="dxa"/>
            <w:shd w:val="clear" w:color="auto" w:fill="auto"/>
            <w:tcMar>
              <w:top w:w="80" w:type="dxa"/>
              <w:left w:w="80" w:type="dxa"/>
              <w:bottom w:w="80" w:type="dxa"/>
              <w:right w:w="80" w:type="dxa"/>
            </w:tcMar>
          </w:tcPr>
          <w:p w:rsidR="00CD2A23" w:rsidRPr="006952B0" w:rsidRDefault="00557398" w:rsidP="0042136C">
            <w:pPr>
              <w:pStyle w:val="ListParagraph"/>
              <w:numPr>
                <w:ilvl w:val="0"/>
                <w:numId w:val="100"/>
              </w:numPr>
              <w:spacing w:after="0" w:line="360" w:lineRule="auto"/>
              <w:jc w:val="both"/>
              <w:rPr>
                <w:rFonts w:ascii="Arial" w:hAnsi="Arial" w:cs="Arial"/>
                <w:sz w:val="24"/>
                <w:szCs w:val="24"/>
              </w:rPr>
            </w:pPr>
            <w:r w:rsidRPr="006952B0">
              <w:rPr>
                <w:rStyle w:val="NoneA"/>
                <w:rFonts w:ascii="Arial" w:hAnsi="Arial" w:cs="Arial"/>
                <w:sz w:val="24"/>
                <w:szCs w:val="24"/>
              </w:rPr>
              <w:t>Surat Tugas</w:t>
            </w:r>
          </w:p>
          <w:p w:rsidR="00CD2A23" w:rsidRPr="006952B0" w:rsidRDefault="00557398" w:rsidP="0042136C">
            <w:pPr>
              <w:pStyle w:val="ListParagraph"/>
              <w:numPr>
                <w:ilvl w:val="0"/>
                <w:numId w:val="100"/>
              </w:numPr>
              <w:spacing w:after="0" w:line="360" w:lineRule="auto"/>
              <w:jc w:val="both"/>
              <w:rPr>
                <w:rStyle w:val="NoneA"/>
                <w:rFonts w:ascii="Arial" w:hAnsi="Arial" w:cs="Arial"/>
                <w:sz w:val="24"/>
                <w:szCs w:val="24"/>
              </w:rPr>
            </w:pPr>
            <w:r w:rsidRPr="006952B0">
              <w:rPr>
                <w:rStyle w:val="NoneA"/>
                <w:rFonts w:ascii="Arial" w:hAnsi="Arial" w:cs="Arial"/>
                <w:sz w:val="24"/>
                <w:szCs w:val="24"/>
              </w:rPr>
              <w:t>Foto Poster</w:t>
            </w:r>
          </w:p>
          <w:p w:rsidR="00840C9C" w:rsidRPr="006952B0" w:rsidRDefault="00840C9C" w:rsidP="00840C9C">
            <w:pPr>
              <w:spacing w:line="360" w:lineRule="auto"/>
              <w:jc w:val="both"/>
              <w:rPr>
                <w:rFonts w:ascii="Arial" w:hAnsi="Arial" w:cs="Arial"/>
              </w:rPr>
            </w:pPr>
          </w:p>
          <w:p w:rsidR="00840C9C" w:rsidRPr="006952B0" w:rsidRDefault="00840C9C" w:rsidP="00840C9C">
            <w:pPr>
              <w:spacing w:line="360" w:lineRule="auto"/>
              <w:jc w:val="both"/>
              <w:rPr>
                <w:rFonts w:ascii="Arial" w:hAnsi="Arial" w:cs="Arial"/>
              </w:rPr>
            </w:pPr>
            <w:r w:rsidRPr="006952B0">
              <w:rPr>
                <w:rStyle w:val="NoneA"/>
                <w:rFonts w:ascii="Arial" w:hAnsi="Arial" w:cs="Arial"/>
              </w:rPr>
              <w:t>Poster yang ditempatkan pada area kampus (ruang kuliah) yang dapat dibaca oleh seluruh maahsiswa</w:t>
            </w:r>
          </w:p>
          <w:p w:rsidR="00840C9C" w:rsidRPr="006952B0" w:rsidRDefault="00840C9C" w:rsidP="00840C9C">
            <w:pPr>
              <w:spacing w:line="360" w:lineRule="auto"/>
              <w:jc w:val="both"/>
              <w:rPr>
                <w:rFonts w:ascii="Arial" w:hAnsi="Arial" w:cs="Arial"/>
              </w:rPr>
            </w:pP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rsidP="0042136C">
            <w:pPr>
              <w:pStyle w:val="ListParagraph"/>
              <w:numPr>
                <w:ilvl w:val="1"/>
                <w:numId w:val="101"/>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lastRenderedPageBreak/>
              <w:t>Deskripsi Proses</w:t>
            </w:r>
          </w:p>
          <w:p w:rsidR="00CD2A23" w:rsidRPr="006952B0" w:rsidRDefault="00557398">
            <w:pPr>
              <w:pStyle w:val="ListParagraph"/>
              <w:spacing w:line="360" w:lineRule="auto"/>
              <w:ind w:left="405"/>
              <w:jc w:val="both"/>
              <w:rPr>
                <w:rStyle w:val="NoneA"/>
                <w:rFonts w:ascii="Arial" w:eastAsia="Arial" w:hAnsi="Arial" w:cs="Arial"/>
                <w:sz w:val="24"/>
                <w:szCs w:val="24"/>
              </w:rPr>
            </w:pPr>
            <w:r w:rsidRPr="006952B0">
              <w:rPr>
                <w:rStyle w:val="NoneA"/>
                <w:rFonts w:ascii="Arial" w:hAnsi="Arial" w:cs="Arial"/>
                <w:sz w:val="24"/>
                <w:szCs w:val="24"/>
              </w:rPr>
              <w:t>Kegiatan ini dilakukan pada tanggal 2 Oktober 2017, pembuatan poster dilakukan 3 (tiga) hari. Pembuatan poster ini dimaksudkan untuk selalu mengingatkan mahasiswa akan peraturan tata tertib akademik dan nilai-nilai etika yang harus selalu dijunjung tinggi, ditaati dan dilakukan oleh seluruh mahasiswa. Sehingga setiap harinya mahasiswa dapat melihat poster tersebut dan berhati-hati di dalam berpenampilan dan berprilaku.</w:t>
            </w:r>
          </w:p>
          <w:p w:rsidR="00CD2A23" w:rsidRPr="006952B0" w:rsidRDefault="00557398" w:rsidP="0042136C">
            <w:pPr>
              <w:pStyle w:val="ListParagraph"/>
              <w:numPr>
                <w:ilvl w:val="1"/>
                <w:numId w:val="101"/>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Tahapan Kegiatan</w:t>
            </w:r>
          </w:p>
          <w:p w:rsidR="00CD2A23" w:rsidRPr="006952B0" w:rsidRDefault="00557398" w:rsidP="0042136C">
            <w:pPr>
              <w:pStyle w:val="ListParagraph"/>
              <w:numPr>
                <w:ilvl w:val="0"/>
                <w:numId w:val="102"/>
              </w:numPr>
              <w:spacing w:after="0" w:line="360" w:lineRule="auto"/>
              <w:jc w:val="both"/>
              <w:rPr>
                <w:rStyle w:val="NoneA"/>
                <w:rFonts w:ascii="Arial" w:hAnsi="Arial" w:cs="Arial"/>
                <w:sz w:val="24"/>
                <w:szCs w:val="24"/>
              </w:rPr>
            </w:pPr>
            <w:r w:rsidRPr="006952B0">
              <w:rPr>
                <w:rStyle w:val="NoneA"/>
                <w:rFonts w:ascii="Arial" w:hAnsi="Arial" w:cs="Arial"/>
                <w:sz w:val="24"/>
                <w:szCs w:val="24"/>
              </w:rPr>
              <w:t>Mengajukan ide pembuatan poster yang berisikan nilai-nilai etika</w:t>
            </w:r>
          </w:p>
          <w:p w:rsidR="00CD2A23" w:rsidRPr="006952B0" w:rsidRDefault="00557398">
            <w:pPr>
              <w:pStyle w:val="ListParagraph"/>
              <w:spacing w:after="0" w:line="360" w:lineRule="auto"/>
              <w:ind w:left="0"/>
              <w:jc w:val="both"/>
              <w:rPr>
                <w:rStyle w:val="NoneA"/>
                <w:rFonts w:ascii="Arial" w:hAnsi="Arial" w:cs="Arial"/>
                <w:sz w:val="24"/>
                <w:szCs w:val="24"/>
              </w:rPr>
            </w:pPr>
            <w:r w:rsidRPr="006952B0">
              <w:rPr>
                <w:rStyle w:val="NoneA"/>
                <w:rFonts w:ascii="Arial" w:hAnsi="Arial" w:cs="Arial"/>
                <w:sz w:val="24"/>
                <w:szCs w:val="24"/>
              </w:rPr>
              <w:t>Menyampaikan ide kepada ketua bagian untuk memasang poster dan sejenisnya di bagian hukum internasional dengan maksud seluruh mahasiswa dapat melihat sehingga bisa menjadi pengingat mereka untuk selalu taat pada aturan tata tertib dan nilai-nilai etika mahasiswa.</w:t>
            </w:r>
          </w:p>
          <w:p w:rsidR="00CD2A23" w:rsidRPr="006952B0" w:rsidRDefault="00557398" w:rsidP="0042136C">
            <w:pPr>
              <w:pStyle w:val="ListParagraph"/>
              <w:numPr>
                <w:ilvl w:val="0"/>
                <w:numId w:val="102"/>
              </w:numPr>
              <w:spacing w:after="0" w:line="360" w:lineRule="auto"/>
              <w:jc w:val="both"/>
              <w:rPr>
                <w:rStyle w:val="NoneA"/>
                <w:rFonts w:ascii="Arial" w:hAnsi="Arial" w:cs="Arial"/>
                <w:sz w:val="24"/>
                <w:szCs w:val="24"/>
              </w:rPr>
            </w:pPr>
            <w:r w:rsidRPr="006952B0">
              <w:rPr>
                <w:rStyle w:val="NoneA"/>
                <w:rFonts w:ascii="Arial" w:hAnsi="Arial" w:cs="Arial"/>
                <w:sz w:val="24"/>
                <w:szCs w:val="24"/>
              </w:rPr>
              <w:t>Berkonsultasi dengan ketua bagian terkait tulisan poster</w:t>
            </w:r>
          </w:p>
          <w:p w:rsidR="00CD2A23" w:rsidRPr="006952B0" w:rsidRDefault="00557398">
            <w:pPr>
              <w:pStyle w:val="ListParagraph"/>
              <w:spacing w:after="0" w:line="360" w:lineRule="auto"/>
              <w:ind w:left="0"/>
              <w:jc w:val="both"/>
              <w:rPr>
                <w:rStyle w:val="NoneA"/>
                <w:rFonts w:ascii="Arial" w:hAnsi="Arial" w:cs="Arial"/>
                <w:sz w:val="24"/>
                <w:szCs w:val="24"/>
              </w:rPr>
            </w:pPr>
            <w:r w:rsidRPr="006952B0">
              <w:rPr>
                <w:rStyle w:val="NoneA"/>
                <w:rFonts w:ascii="Arial" w:hAnsi="Arial" w:cs="Arial"/>
                <w:sz w:val="24"/>
                <w:szCs w:val="24"/>
              </w:rPr>
              <w:t>Berkonsultasi dengan ketua bagian terkait poster apa saja yang akan dipasang dan bagaimana isi tulisan poster.</w:t>
            </w:r>
          </w:p>
          <w:p w:rsidR="00CD2A23" w:rsidRPr="006952B0" w:rsidRDefault="00557398" w:rsidP="0042136C">
            <w:pPr>
              <w:pStyle w:val="ListParagraph"/>
              <w:numPr>
                <w:ilvl w:val="0"/>
                <w:numId w:val="102"/>
              </w:numPr>
              <w:spacing w:after="0" w:line="360" w:lineRule="auto"/>
              <w:jc w:val="both"/>
              <w:rPr>
                <w:rStyle w:val="NoneA"/>
                <w:rFonts w:ascii="Arial" w:hAnsi="Arial" w:cs="Arial"/>
                <w:sz w:val="24"/>
                <w:szCs w:val="24"/>
              </w:rPr>
            </w:pPr>
            <w:r w:rsidRPr="006952B0">
              <w:rPr>
                <w:rStyle w:val="NoneA"/>
                <w:rFonts w:ascii="Arial" w:hAnsi="Arial" w:cs="Arial"/>
                <w:sz w:val="24"/>
                <w:szCs w:val="24"/>
              </w:rPr>
              <w:t>Membuat poster</w:t>
            </w:r>
          </w:p>
          <w:p w:rsidR="00CD2A23" w:rsidRPr="006952B0" w:rsidRDefault="00557398">
            <w:pPr>
              <w:pStyle w:val="ListParagraph"/>
              <w:spacing w:after="0" w:line="360" w:lineRule="auto"/>
              <w:ind w:left="0"/>
              <w:jc w:val="both"/>
              <w:rPr>
                <w:rStyle w:val="NoneA"/>
                <w:rFonts w:ascii="Arial" w:hAnsi="Arial" w:cs="Arial"/>
                <w:sz w:val="24"/>
                <w:szCs w:val="24"/>
              </w:rPr>
            </w:pPr>
            <w:r w:rsidRPr="006952B0">
              <w:rPr>
                <w:rStyle w:val="NoneA"/>
                <w:rFonts w:ascii="Arial" w:hAnsi="Arial" w:cs="Arial"/>
                <w:sz w:val="24"/>
                <w:szCs w:val="24"/>
              </w:rPr>
              <w:t>Merancang Desain poster, isi poster yang sudah disepakati dan kemudian mencetaknya di percetakan.</w:t>
            </w:r>
          </w:p>
          <w:p w:rsidR="00CD2A23" w:rsidRPr="006952B0" w:rsidRDefault="00557398" w:rsidP="0042136C">
            <w:pPr>
              <w:pStyle w:val="ListParagraph"/>
              <w:numPr>
                <w:ilvl w:val="0"/>
                <w:numId w:val="102"/>
              </w:numPr>
              <w:spacing w:after="0" w:line="360" w:lineRule="auto"/>
              <w:jc w:val="both"/>
              <w:rPr>
                <w:rStyle w:val="NoneA"/>
                <w:rFonts w:ascii="Arial" w:hAnsi="Arial" w:cs="Arial"/>
                <w:sz w:val="24"/>
                <w:szCs w:val="24"/>
              </w:rPr>
            </w:pPr>
            <w:r w:rsidRPr="006952B0">
              <w:rPr>
                <w:rStyle w:val="NoneA"/>
                <w:rFonts w:ascii="Arial" w:hAnsi="Arial" w:cs="Arial"/>
                <w:sz w:val="24"/>
                <w:szCs w:val="24"/>
              </w:rPr>
              <w:t>Memasang poster pada bagian hukum internasional</w:t>
            </w:r>
          </w:p>
          <w:p w:rsidR="00CD2A23" w:rsidRPr="006952B0" w:rsidRDefault="00557398">
            <w:pPr>
              <w:pStyle w:val="ListParagraph"/>
              <w:spacing w:after="0" w:line="360" w:lineRule="auto"/>
              <w:ind w:left="0"/>
              <w:jc w:val="both"/>
              <w:rPr>
                <w:rStyle w:val="NoneA"/>
                <w:rFonts w:ascii="Arial" w:hAnsi="Arial" w:cs="Arial"/>
                <w:sz w:val="24"/>
                <w:szCs w:val="24"/>
              </w:rPr>
            </w:pPr>
            <w:r w:rsidRPr="006952B0">
              <w:rPr>
                <w:rStyle w:val="NoneA"/>
                <w:rFonts w:ascii="Arial" w:hAnsi="Arial" w:cs="Arial"/>
                <w:sz w:val="24"/>
                <w:szCs w:val="24"/>
              </w:rPr>
              <w:t>Setelah poster jadi lalu dipasang di area ruang bagian hukum internasional dan di dekat ruang kuliah. Atau area lain yang dapat terbaca oleh seluruh mahasiswa.</w:t>
            </w:r>
          </w:p>
          <w:p w:rsidR="00CD2A23" w:rsidRPr="006952B0" w:rsidRDefault="00CD2A23">
            <w:pPr>
              <w:pStyle w:val="ListParagraph"/>
              <w:spacing w:after="0" w:line="360" w:lineRule="auto"/>
              <w:ind w:left="0"/>
              <w:jc w:val="both"/>
              <w:rPr>
                <w:rStyle w:val="NoneA"/>
                <w:rFonts w:ascii="Arial" w:hAnsi="Arial" w:cs="Arial"/>
                <w:sz w:val="24"/>
                <w:szCs w:val="24"/>
              </w:rPr>
            </w:pPr>
          </w:p>
          <w:p w:rsidR="00CD2A23" w:rsidRPr="006952B0" w:rsidRDefault="00CD2A23">
            <w:pPr>
              <w:pStyle w:val="ListParagraph"/>
              <w:spacing w:after="0" w:line="360" w:lineRule="auto"/>
              <w:ind w:left="0"/>
              <w:jc w:val="both"/>
              <w:rPr>
                <w:rStyle w:val="NoneA"/>
                <w:rFonts w:ascii="Arial" w:hAnsi="Arial" w:cs="Arial"/>
                <w:sz w:val="24"/>
                <w:szCs w:val="24"/>
              </w:rPr>
            </w:pPr>
          </w:p>
          <w:p w:rsidR="00CD2A23" w:rsidRPr="006952B0" w:rsidRDefault="00CD2A23">
            <w:pPr>
              <w:pStyle w:val="ListParagraph"/>
              <w:spacing w:after="0" w:line="360" w:lineRule="auto"/>
              <w:ind w:left="0"/>
              <w:jc w:val="both"/>
              <w:rPr>
                <w:rStyle w:val="NoneA"/>
                <w:rFonts w:ascii="Arial" w:hAnsi="Arial" w:cs="Arial"/>
                <w:sz w:val="24"/>
                <w:szCs w:val="24"/>
              </w:rPr>
            </w:pPr>
          </w:p>
          <w:p w:rsidR="00CD2A23" w:rsidRPr="006952B0" w:rsidRDefault="00CD2A23">
            <w:pPr>
              <w:pStyle w:val="ListParagraph"/>
              <w:spacing w:after="0" w:line="360" w:lineRule="auto"/>
              <w:ind w:left="0"/>
              <w:jc w:val="both"/>
              <w:rPr>
                <w:rStyle w:val="NoneA"/>
                <w:rFonts w:ascii="Arial" w:hAnsi="Arial" w:cs="Arial"/>
                <w:sz w:val="24"/>
                <w:szCs w:val="24"/>
              </w:rPr>
            </w:pPr>
          </w:p>
          <w:p w:rsidR="00CD2A23" w:rsidRPr="006952B0" w:rsidRDefault="00CD2A23">
            <w:pPr>
              <w:pStyle w:val="ListParagraph"/>
              <w:spacing w:after="0" w:line="360" w:lineRule="auto"/>
              <w:ind w:left="0"/>
              <w:jc w:val="both"/>
              <w:rPr>
                <w:rStyle w:val="NoneA"/>
                <w:rFonts w:ascii="Arial" w:hAnsi="Arial" w:cs="Arial"/>
                <w:sz w:val="24"/>
                <w:szCs w:val="24"/>
              </w:rPr>
            </w:pPr>
          </w:p>
          <w:p w:rsidR="00CD2A23" w:rsidRPr="006952B0" w:rsidRDefault="00557398">
            <w:pPr>
              <w:pStyle w:val="ListParagraph"/>
              <w:spacing w:after="0" w:line="360" w:lineRule="auto"/>
              <w:ind w:left="0"/>
              <w:jc w:val="center"/>
              <w:rPr>
                <w:rFonts w:ascii="Arial" w:hAnsi="Arial" w:cs="Arial"/>
                <w:sz w:val="24"/>
                <w:szCs w:val="24"/>
              </w:rPr>
            </w:pPr>
            <w:r w:rsidRPr="006952B0">
              <w:rPr>
                <w:rStyle w:val="NoneA"/>
                <w:rFonts w:ascii="Arial" w:hAnsi="Arial" w:cs="Arial"/>
                <w:sz w:val="24"/>
                <w:szCs w:val="24"/>
              </w:rPr>
              <w:t>55</w:t>
            </w: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pPr>
              <w:pStyle w:val="ListParagraph"/>
              <w:spacing w:after="0" w:line="360" w:lineRule="auto"/>
              <w:ind w:left="0"/>
              <w:jc w:val="both"/>
              <w:rPr>
                <w:rStyle w:val="NoneA"/>
                <w:rFonts w:ascii="Arial" w:hAnsi="Arial" w:cs="Arial"/>
                <w:b/>
                <w:bCs/>
                <w:sz w:val="24"/>
                <w:szCs w:val="24"/>
              </w:rPr>
            </w:pPr>
            <w:r w:rsidRPr="006952B0">
              <w:rPr>
                <w:rStyle w:val="NoneA"/>
                <w:rFonts w:ascii="Arial" w:hAnsi="Arial" w:cs="Arial"/>
                <w:b/>
                <w:bCs/>
                <w:sz w:val="24"/>
                <w:szCs w:val="24"/>
              </w:rPr>
              <w:lastRenderedPageBreak/>
              <w:t>3. Nilai Dasar</w:t>
            </w:r>
          </w:p>
          <w:p w:rsidR="00CD2A23" w:rsidRPr="006952B0" w:rsidRDefault="00557398" w:rsidP="0042136C">
            <w:pPr>
              <w:pStyle w:val="ListParagraph"/>
              <w:numPr>
                <w:ilvl w:val="0"/>
                <w:numId w:val="103"/>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Etika Publik</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Pembuatan poster ini merupakan bagian dari nilai </w:t>
            </w:r>
            <w:r w:rsidRPr="006952B0">
              <w:rPr>
                <w:rStyle w:val="NoneA"/>
                <w:rFonts w:ascii="Arial" w:hAnsi="Arial" w:cs="Arial"/>
                <w:b/>
                <w:bCs/>
                <w:sz w:val="24"/>
                <w:szCs w:val="24"/>
              </w:rPr>
              <w:t>tanggung jawab</w:t>
            </w:r>
            <w:r w:rsidRPr="006952B0">
              <w:rPr>
                <w:rStyle w:val="NoneA"/>
                <w:rFonts w:ascii="Arial" w:hAnsi="Arial" w:cs="Arial"/>
                <w:sz w:val="24"/>
                <w:szCs w:val="24"/>
              </w:rPr>
              <w:t xml:space="preserve"> dosen terhadap produk yang dihasilkan dari sebuah inovasi yang dibuat untuk aturan tata tertib dan etika mahasiswa. Dosen juga </w:t>
            </w:r>
            <w:r w:rsidRPr="006952B0">
              <w:rPr>
                <w:rStyle w:val="NoneA"/>
                <w:rFonts w:ascii="Arial" w:hAnsi="Arial" w:cs="Arial"/>
                <w:b/>
                <w:bCs/>
                <w:sz w:val="24"/>
                <w:szCs w:val="24"/>
              </w:rPr>
              <w:t xml:space="preserve">cermat </w:t>
            </w:r>
            <w:r w:rsidRPr="006952B0">
              <w:rPr>
                <w:rStyle w:val="NoneA"/>
                <w:rFonts w:ascii="Arial" w:hAnsi="Arial" w:cs="Arial"/>
                <w:sz w:val="24"/>
                <w:szCs w:val="24"/>
              </w:rPr>
              <w:t xml:space="preserve">dalam melihat inovasi lain serta kebutuhan yang perlu diberikan kepada mahasiswa terkait tujuan pembuatan poster ini. Serta </w:t>
            </w:r>
            <w:r w:rsidRPr="006952B0">
              <w:rPr>
                <w:rStyle w:val="NoneA"/>
                <w:rFonts w:ascii="Arial" w:hAnsi="Arial" w:cs="Arial"/>
                <w:b/>
                <w:bCs/>
                <w:sz w:val="24"/>
                <w:szCs w:val="24"/>
              </w:rPr>
              <w:t>integritas tinggi</w:t>
            </w:r>
            <w:r w:rsidRPr="006952B0">
              <w:rPr>
                <w:rStyle w:val="NoneA"/>
                <w:rFonts w:ascii="Arial" w:hAnsi="Arial" w:cs="Arial"/>
                <w:sz w:val="24"/>
                <w:szCs w:val="24"/>
              </w:rPr>
              <w:t xml:space="preserve"> di dalam menjunjung nilai-nilai moral dan etika luhur .</w:t>
            </w:r>
          </w:p>
          <w:p w:rsidR="00CD2A23" w:rsidRPr="006952B0" w:rsidRDefault="00557398">
            <w:pPr>
              <w:pStyle w:val="ListParagraph"/>
              <w:tabs>
                <w:tab w:val="left" w:pos="960"/>
              </w:tabs>
              <w:spacing w:line="360" w:lineRule="auto"/>
              <w:ind w:left="0" w:firstLine="567"/>
              <w:jc w:val="both"/>
              <w:rPr>
                <w:rStyle w:val="NoneA"/>
                <w:rFonts w:ascii="Arial" w:hAnsi="Arial" w:cs="Arial"/>
                <w:b/>
                <w:bCs/>
                <w:sz w:val="24"/>
                <w:szCs w:val="24"/>
              </w:rPr>
            </w:pPr>
            <w:r w:rsidRPr="006952B0">
              <w:rPr>
                <w:rStyle w:val="NoneA"/>
                <w:rFonts w:ascii="Arial" w:hAnsi="Arial" w:cs="Arial"/>
                <w:b/>
                <w:bCs/>
                <w:sz w:val="24"/>
                <w:szCs w:val="24"/>
              </w:rPr>
              <w:t>b. Nasionalisme</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Pembuatan poster ini merupakan bagian dari </w:t>
            </w:r>
            <w:r w:rsidRPr="006952B0">
              <w:rPr>
                <w:rStyle w:val="NoneA"/>
                <w:rFonts w:ascii="Arial" w:hAnsi="Arial" w:cs="Arial"/>
                <w:b/>
                <w:bCs/>
                <w:sz w:val="24"/>
                <w:szCs w:val="24"/>
              </w:rPr>
              <w:t>etos kerja</w:t>
            </w:r>
            <w:r w:rsidRPr="006952B0">
              <w:rPr>
                <w:rStyle w:val="NoneA"/>
                <w:rFonts w:ascii="Arial" w:hAnsi="Arial" w:cs="Arial"/>
                <w:sz w:val="24"/>
                <w:szCs w:val="24"/>
              </w:rPr>
              <w:t xml:space="preserve"> dosen untuk dapat mencapai tujuan dari pendidikan nasional yaitu manusia yang tidak hanya cerdas ilmu tapi yang paling penting adalah berakhlak mulia. Merupakan bentuk </w:t>
            </w:r>
            <w:r w:rsidRPr="006952B0">
              <w:rPr>
                <w:rStyle w:val="NoneA"/>
                <w:rFonts w:ascii="Arial" w:hAnsi="Arial" w:cs="Arial"/>
                <w:b/>
                <w:bCs/>
                <w:sz w:val="24"/>
                <w:szCs w:val="24"/>
              </w:rPr>
              <w:t>tanggung jawab</w:t>
            </w:r>
            <w:r w:rsidRPr="006952B0">
              <w:rPr>
                <w:rStyle w:val="NoneA"/>
                <w:rFonts w:ascii="Arial" w:hAnsi="Arial" w:cs="Arial"/>
                <w:sz w:val="24"/>
                <w:szCs w:val="24"/>
              </w:rPr>
              <w:t xml:space="preserve"> dosen untuk menambah kualitas dan mutu pendidikan serta pengajaran khususnya dalam meningkatkan akhlak dan etika mahasiswa. Serta upaya untuk </w:t>
            </w:r>
            <w:r w:rsidRPr="006952B0">
              <w:rPr>
                <w:rStyle w:val="NoneA"/>
                <w:rFonts w:ascii="Arial" w:hAnsi="Arial" w:cs="Arial"/>
                <w:b/>
                <w:bCs/>
                <w:sz w:val="24"/>
                <w:szCs w:val="24"/>
              </w:rPr>
              <w:t>mendahulukan kepentingan publik</w:t>
            </w:r>
            <w:r w:rsidRPr="006952B0">
              <w:rPr>
                <w:rStyle w:val="NoneA"/>
                <w:rFonts w:ascii="Arial" w:hAnsi="Arial" w:cs="Arial"/>
                <w:sz w:val="24"/>
                <w:szCs w:val="24"/>
              </w:rPr>
              <w:t xml:space="preserve"> (umum) yang dalam hal ini adalah mahasiswa.</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557398">
            <w:pPr>
              <w:pStyle w:val="ListParagraph"/>
              <w:spacing w:after="0" w:line="360" w:lineRule="auto"/>
              <w:ind w:left="0"/>
              <w:jc w:val="both"/>
              <w:rPr>
                <w:rStyle w:val="NoneA"/>
                <w:rFonts w:ascii="Arial" w:eastAsia="Arial" w:hAnsi="Arial" w:cs="Arial"/>
                <w:b/>
                <w:bCs/>
                <w:sz w:val="24"/>
                <w:szCs w:val="24"/>
              </w:rPr>
            </w:pPr>
            <w:r w:rsidRPr="006952B0">
              <w:rPr>
                <w:rStyle w:val="NoneA"/>
                <w:rFonts w:ascii="Arial" w:hAnsi="Arial" w:cs="Arial"/>
                <w:b/>
                <w:bCs/>
                <w:sz w:val="24"/>
                <w:szCs w:val="24"/>
              </w:rPr>
              <w:t>c. Akuntabilitas</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Pembuatan poster ini memiliki kejelasan target yaitu untuk dapat dilihat dan diingat selalu oleh para mahasiswa mengenai aturan tata tertib dan etika mahasiswa sehingga mahasiswa akan selalu mengimplementasikannya di dalam kampus sehari-hari. Selain juga merupakan bentuk </w:t>
            </w:r>
            <w:r w:rsidRPr="006952B0">
              <w:rPr>
                <w:rStyle w:val="NoneA"/>
                <w:rFonts w:ascii="Arial" w:hAnsi="Arial" w:cs="Arial"/>
                <w:b/>
                <w:bCs/>
                <w:sz w:val="24"/>
                <w:szCs w:val="24"/>
              </w:rPr>
              <w:t xml:space="preserve">tanggung jawab </w:t>
            </w:r>
            <w:r w:rsidRPr="006952B0">
              <w:rPr>
                <w:rStyle w:val="NoneA"/>
                <w:rFonts w:ascii="Arial" w:hAnsi="Arial" w:cs="Arial"/>
                <w:sz w:val="24"/>
                <w:szCs w:val="24"/>
              </w:rPr>
              <w:t xml:space="preserve">dosen untuk menambah kualitas dan mutu pendidikan serta pengajaran khususnya dalam meningkatkan akhlak dan etika mahasiswa. Serta upaya untuk </w:t>
            </w:r>
            <w:r w:rsidRPr="006952B0">
              <w:rPr>
                <w:rStyle w:val="NoneA"/>
                <w:rFonts w:ascii="Arial" w:hAnsi="Arial" w:cs="Arial"/>
                <w:b/>
                <w:bCs/>
                <w:sz w:val="24"/>
                <w:szCs w:val="24"/>
              </w:rPr>
              <w:t>mendahulukan kepentingan publik</w:t>
            </w:r>
            <w:r w:rsidRPr="006952B0">
              <w:rPr>
                <w:rStyle w:val="NoneA"/>
                <w:rFonts w:ascii="Arial" w:hAnsi="Arial" w:cs="Arial"/>
                <w:sz w:val="24"/>
                <w:szCs w:val="24"/>
              </w:rPr>
              <w:t xml:space="preserve"> (umum) yang dalam hal ini adalah mahasiswa.</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2252F5" w:rsidRPr="006952B0" w:rsidRDefault="002252F5">
            <w:pPr>
              <w:pStyle w:val="ListParagraph"/>
              <w:spacing w:after="0" w:line="360" w:lineRule="auto"/>
              <w:ind w:left="0"/>
              <w:jc w:val="both"/>
              <w:rPr>
                <w:rStyle w:val="NoneA"/>
                <w:rFonts w:ascii="Arial" w:eastAsia="Arial" w:hAnsi="Arial" w:cs="Arial"/>
                <w:sz w:val="24"/>
                <w:szCs w:val="24"/>
              </w:rPr>
            </w:pPr>
          </w:p>
          <w:p w:rsidR="00CD2A23" w:rsidRPr="006952B0" w:rsidRDefault="002252F5" w:rsidP="002252F5">
            <w:pPr>
              <w:jc w:val="center"/>
              <w:rPr>
                <w:rFonts w:ascii="Arial" w:hAnsi="Arial" w:cs="Arial"/>
                <w:lang w:val="id-ID" w:eastAsia="id-ID"/>
              </w:rPr>
            </w:pPr>
            <w:r w:rsidRPr="006952B0">
              <w:rPr>
                <w:rFonts w:ascii="Arial" w:hAnsi="Arial" w:cs="Arial"/>
                <w:lang w:val="id-ID" w:eastAsia="id-ID"/>
              </w:rPr>
              <w:t>56</w:t>
            </w:r>
          </w:p>
          <w:p w:rsidR="00CD2A23" w:rsidRPr="006952B0" w:rsidRDefault="00CD2A23">
            <w:pPr>
              <w:pStyle w:val="ListParagraph"/>
              <w:spacing w:after="0" w:line="360" w:lineRule="auto"/>
              <w:ind w:left="0"/>
              <w:jc w:val="center"/>
              <w:rPr>
                <w:rFonts w:ascii="Arial" w:hAnsi="Arial" w:cs="Arial"/>
                <w:sz w:val="24"/>
                <w:szCs w:val="24"/>
              </w:rPr>
            </w:pP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pPr>
              <w:pStyle w:val="ListParagraph"/>
              <w:spacing w:after="0" w:line="360" w:lineRule="auto"/>
              <w:ind w:left="0"/>
              <w:jc w:val="both"/>
              <w:rPr>
                <w:rStyle w:val="NoneA"/>
                <w:rFonts w:ascii="Arial" w:eastAsia="Arial" w:hAnsi="Arial" w:cs="Arial"/>
                <w:b/>
                <w:bCs/>
                <w:sz w:val="24"/>
                <w:szCs w:val="24"/>
              </w:rPr>
            </w:pPr>
            <w:r w:rsidRPr="006952B0">
              <w:rPr>
                <w:rStyle w:val="NoneA"/>
                <w:rFonts w:ascii="Arial" w:hAnsi="Arial" w:cs="Arial"/>
                <w:b/>
                <w:bCs/>
                <w:sz w:val="24"/>
                <w:szCs w:val="24"/>
              </w:rPr>
              <w:lastRenderedPageBreak/>
              <w:t>d. Komitmen mutu</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Pembuatan poster nilai-nilai etika juga merupakan nilai-nilai </w:t>
            </w:r>
            <w:r w:rsidRPr="006952B0">
              <w:rPr>
                <w:rStyle w:val="NoneA"/>
                <w:rFonts w:ascii="Arial" w:hAnsi="Arial" w:cs="Arial"/>
                <w:b/>
                <w:bCs/>
                <w:sz w:val="24"/>
                <w:szCs w:val="24"/>
              </w:rPr>
              <w:t xml:space="preserve">efektivitas, efisien dan berorientasi mutu </w:t>
            </w:r>
            <w:r w:rsidRPr="006952B0">
              <w:rPr>
                <w:rStyle w:val="NoneA"/>
                <w:rFonts w:ascii="Arial" w:hAnsi="Arial" w:cs="Arial"/>
                <w:sz w:val="24"/>
                <w:szCs w:val="24"/>
              </w:rPr>
              <w:t>dimana di dalamnya terdapat konsistensi dosen untuk selalu melakukan perbaikan dan pengembangan terhadap mutu pendidikan dan pengajaran serta tepat sasaran yaitu mahasiswa yang berakhlak mulia dan beretika baik. Hal ini juga menjadi efisien bagi tujuan pembuatan poster yaitu lebih mudah dan lebih singkat direalisasikan.</w:t>
            </w:r>
          </w:p>
          <w:p w:rsidR="00CD2A23" w:rsidRPr="006952B0" w:rsidRDefault="00CD2A23">
            <w:pPr>
              <w:pStyle w:val="ListParagraph"/>
              <w:spacing w:after="0" w:line="360" w:lineRule="auto"/>
              <w:ind w:left="0"/>
              <w:jc w:val="both"/>
              <w:rPr>
                <w:rStyle w:val="NoneA"/>
                <w:rFonts w:ascii="Arial" w:eastAsia="Arial" w:hAnsi="Arial" w:cs="Arial"/>
                <w:b/>
                <w:bCs/>
                <w:sz w:val="24"/>
                <w:szCs w:val="24"/>
              </w:rPr>
            </w:pPr>
          </w:p>
          <w:p w:rsidR="00CD2A23" w:rsidRPr="006952B0" w:rsidRDefault="00557398">
            <w:pPr>
              <w:pStyle w:val="ListParagraph"/>
              <w:spacing w:after="0" w:line="360" w:lineRule="auto"/>
              <w:ind w:left="0"/>
              <w:jc w:val="both"/>
              <w:rPr>
                <w:rStyle w:val="NoneA"/>
                <w:rFonts w:ascii="Arial" w:eastAsia="Arial" w:hAnsi="Arial" w:cs="Arial"/>
                <w:b/>
                <w:bCs/>
                <w:sz w:val="24"/>
                <w:szCs w:val="24"/>
              </w:rPr>
            </w:pPr>
            <w:r w:rsidRPr="006952B0">
              <w:rPr>
                <w:rStyle w:val="NoneA"/>
                <w:rFonts w:ascii="Arial" w:hAnsi="Arial" w:cs="Arial"/>
                <w:b/>
                <w:bCs/>
                <w:sz w:val="24"/>
                <w:szCs w:val="24"/>
              </w:rPr>
              <w:t>e. Anti Korupsi</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Sebagai nilai </w:t>
            </w:r>
            <w:r w:rsidRPr="006952B0">
              <w:rPr>
                <w:rStyle w:val="NoneA"/>
                <w:rFonts w:ascii="Arial" w:hAnsi="Arial" w:cs="Arial"/>
                <w:b/>
                <w:bCs/>
                <w:sz w:val="24"/>
                <w:szCs w:val="24"/>
              </w:rPr>
              <w:t>peduli</w:t>
            </w:r>
            <w:r w:rsidRPr="006952B0">
              <w:rPr>
                <w:rStyle w:val="NoneA"/>
                <w:rFonts w:ascii="Arial" w:hAnsi="Arial" w:cs="Arial"/>
                <w:sz w:val="24"/>
                <w:szCs w:val="24"/>
              </w:rPr>
              <w:t xml:space="preserve"> dosen terhadap perbaikan kualitas dan mutu mahasiswa melalui pengembangan aturat tata tertib dan nilai-nilai etika mahasiswa. Merupakan bentuk </w:t>
            </w:r>
            <w:r w:rsidRPr="006952B0">
              <w:rPr>
                <w:rStyle w:val="NoneA"/>
                <w:rFonts w:ascii="Arial" w:hAnsi="Arial" w:cs="Arial"/>
                <w:b/>
                <w:bCs/>
                <w:sz w:val="24"/>
                <w:szCs w:val="24"/>
              </w:rPr>
              <w:t xml:space="preserve">tanggung jawab </w:t>
            </w:r>
            <w:r w:rsidRPr="006952B0">
              <w:rPr>
                <w:rStyle w:val="NoneA"/>
                <w:rFonts w:ascii="Arial" w:hAnsi="Arial" w:cs="Arial"/>
                <w:sz w:val="24"/>
                <w:szCs w:val="24"/>
              </w:rPr>
              <w:t xml:space="preserve">dosen untuk menambah kualitas dan mutu pendidikan serta pengajaran khususnya dalam meningkatkan akhlak dan etika mahasiswa. Serta </w:t>
            </w:r>
            <w:r w:rsidRPr="006952B0">
              <w:rPr>
                <w:rStyle w:val="NoneA"/>
                <w:rFonts w:ascii="Arial" w:hAnsi="Arial" w:cs="Arial"/>
                <w:b/>
                <w:bCs/>
                <w:sz w:val="24"/>
                <w:szCs w:val="24"/>
              </w:rPr>
              <w:t>kerja keras</w:t>
            </w:r>
            <w:r w:rsidRPr="006952B0">
              <w:rPr>
                <w:rStyle w:val="NoneA"/>
                <w:rFonts w:ascii="Arial" w:hAnsi="Arial" w:cs="Arial"/>
                <w:sz w:val="24"/>
                <w:szCs w:val="24"/>
              </w:rPr>
              <w:t xml:space="preserve"> dalam upaya untuk menjadikan mahasiswa yang tidak hanya cerdas ilmu tetapi juga cerdas nilai-nilai emosionalnya. </w:t>
            </w:r>
          </w:p>
          <w:p w:rsidR="00CD2A23" w:rsidRPr="006952B0" w:rsidRDefault="00CD2A23">
            <w:pPr>
              <w:pStyle w:val="ListParagraph"/>
              <w:spacing w:after="0" w:line="360" w:lineRule="auto"/>
              <w:ind w:left="0"/>
              <w:jc w:val="both"/>
              <w:rPr>
                <w:rStyle w:val="NoneA"/>
                <w:rFonts w:ascii="Arial" w:eastAsia="Arial" w:hAnsi="Arial" w:cs="Arial"/>
                <w:b/>
                <w:bCs/>
                <w:sz w:val="24"/>
                <w:szCs w:val="24"/>
              </w:rPr>
            </w:pPr>
          </w:p>
          <w:p w:rsidR="00CD2A23" w:rsidRPr="006952B0" w:rsidRDefault="00557398">
            <w:pPr>
              <w:pStyle w:val="ListParagraph"/>
              <w:spacing w:after="0" w:line="360" w:lineRule="auto"/>
              <w:ind w:left="0"/>
              <w:jc w:val="both"/>
              <w:rPr>
                <w:rStyle w:val="NoneA"/>
                <w:rFonts w:ascii="Arial" w:eastAsia="Arial" w:hAnsi="Arial" w:cs="Arial"/>
                <w:b/>
                <w:bCs/>
                <w:sz w:val="24"/>
                <w:szCs w:val="24"/>
              </w:rPr>
            </w:pPr>
            <w:r w:rsidRPr="006952B0">
              <w:rPr>
                <w:rStyle w:val="NoneA"/>
                <w:rFonts w:ascii="Arial" w:hAnsi="Arial" w:cs="Arial"/>
                <w:b/>
                <w:bCs/>
                <w:sz w:val="24"/>
                <w:szCs w:val="24"/>
              </w:rPr>
              <w:t>4. Kontribusi terhadap Visi, Misi dan Nilai Organisasi</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Dengan menerapkan indikator nilai-nilai dasar pada kegiatan ini akan meningkatkan hubungan kerjasama antara dosen bagian hukum internasional. Kemudian Tolong menolong antar dosen guna bersama-sama membangun dan memperbaiki kualitas pribadi mahasiswa yang tidak hanya cerdas secara keilmuan tetapi memiliki kepribadian yang berakhlak mulia dan beretika sesuai dengan cita-cita luhur bangsa yang tertuang dalam peraturan perundang-undanagan tentang sistem pendidikan nasional untuk menjadikan calon penerus bangsa yang tangguh. Hal ini sesuai dengan Visi Fakultas Hukum Universitas Lampung untuk unggul </w:t>
            </w:r>
            <w:r w:rsidRPr="006952B0">
              <w:rPr>
                <w:rStyle w:val="NoneA"/>
                <w:rFonts w:ascii="Arial" w:hAnsi="Arial" w:cs="Arial"/>
                <w:sz w:val="24"/>
                <w:szCs w:val="24"/>
                <w:lang w:val="it-IT"/>
              </w:rPr>
              <w:t>dalam Daya Saing Nasional dan Regional</w:t>
            </w:r>
            <w:r w:rsidRPr="006952B0">
              <w:rPr>
                <w:rStyle w:val="NoneA"/>
                <w:rFonts w:ascii="Arial" w:hAnsi="Arial" w:cs="Arial"/>
                <w:sz w:val="24"/>
                <w:szCs w:val="24"/>
              </w:rPr>
              <w:t xml:space="preserve"> yaitu dengan menghasilkan sarjana hukum yang profesional dan berdaya saing tinggi.</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557398">
            <w:pPr>
              <w:pStyle w:val="ListParagraph"/>
              <w:spacing w:after="0" w:line="360" w:lineRule="auto"/>
              <w:ind w:left="0"/>
              <w:jc w:val="center"/>
              <w:rPr>
                <w:rFonts w:ascii="Arial" w:hAnsi="Arial" w:cs="Arial"/>
                <w:sz w:val="24"/>
                <w:szCs w:val="24"/>
              </w:rPr>
            </w:pPr>
            <w:r w:rsidRPr="006952B0">
              <w:rPr>
                <w:rStyle w:val="NoneA"/>
                <w:rFonts w:ascii="Arial" w:hAnsi="Arial" w:cs="Arial"/>
                <w:sz w:val="24"/>
                <w:szCs w:val="24"/>
              </w:rPr>
              <w:t>57</w:t>
            </w: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rsidP="0042136C">
            <w:pPr>
              <w:pStyle w:val="ListParagraph"/>
              <w:numPr>
                <w:ilvl w:val="1"/>
                <w:numId w:val="104"/>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lastRenderedPageBreak/>
              <w:t>Analisis Dampak</w:t>
            </w:r>
          </w:p>
          <w:p w:rsidR="00CD2A23" w:rsidRPr="006952B0" w:rsidRDefault="00557398">
            <w:pPr>
              <w:pStyle w:val="BodyB"/>
              <w:spacing w:after="200" w:line="360" w:lineRule="auto"/>
              <w:ind w:left="456"/>
              <w:jc w:val="both"/>
              <w:rPr>
                <w:rFonts w:ascii="Arial" w:hAnsi="Arial" w:cs="Arial"/>
              </w:rPr>
            </w:pPr>
            <w:r w:rsidRPr="006952B0">
              <w:rPr>
                <w:rStyle w:val="NoneA"/>
                <w:rFonts w:ascii="Arial" w:hAnsi="Arial" w:cs="Arial"/>
                <w:lang w:val="en-US"/>
              </w:rPr>
              <w:t>Dampak penerapan nilai-nilai dasar:</w:t>
            </w:r>
          </w:p>
          <w:p w:rsidR="00CD2A23" w:rsidRPr="006952B0" w:rsidRDefault="00557398" w:rsidP="0042136C">
            <w:pPr>
              <w:pStyle w:val="BodyB"/>
              <w:numPr>
                <w:ilvl w:val="0"/>
                <w:numId w:val="105"/>
              </w:numPr>
              <w:spacing w:after="200" w:line="360" w:lineRule="auto"/>
              <w:jc w:val="both"/>
              <w:rPr>
                <w:rStyle w:val="NoneA"/>
                <w:rFonts w:ascii="Arial" w:eastAsia="Arial" w:hAnsi="Arial" w:cs="Arial"/>
              </w:rPr>
            </w:pPr>
            <w:r w:rsidRPr="006952B0">
              <w:rPr>
                <w:rStyle w:val="NoneA"/>
                <w:rFonts w:ascii="Arial" w:hAnsi="Arial" w:cs="Arial"/>
              </w:rPr>
              <w:t>Membuat</w:t>
            </w:r>
            <w:r w:rsidRPr="006952B0">
              <w:rPr>
                <w:rStyle w:val="NoneA"/>
                <w:rFonts w:ascii="Arial" w:hAnsi="Arial" w:cs="Arial"/>
                <w:lang w:val="en-US"/>
              </w:rPr>
              <w:t xml:space="preserve"> dan sosialisasi </w:t>
            </w:r>
            <w:r w:rsidRPr="006952B0">
              <w:rPr>
                <w:rStyle w:val="NoneA"/>
                <w:rFonts w:ascii="Arial" w:hAnsi="Arial" w:cs="Arial"/>
              </w:rPr>
              <w:t xml:space="preserve">leaflet </w:t>
            </w:r>
            <w:r w:rsidRPr="006952B0">
              <w:rPr>
                <w:rStyle w:val="NoneA"/>
                <w:rFonts w:ascii="Arial" w:hAnsi="Arial" w:cs="Arial"/>
                <w:lang w:val="en-US"/>
              </w:rPr>
              <w:t xml:space="preserve">peraturan tata tertib dan </w:t>
            </w:r>
            <w:r w:rsidRPr="006952B0">
              <w:rPr>
                <w:rStyle w:val="NoneA"/>
                <w:rFonts w:ascii="Arial" w:hAnsi="Arial" w:cs="Arial"/>
              </w:rPr>
              <w:t>nilai-nilai etik</w:t>
            </w:r>
            <w:r w:rsidRPr="006952B0">
              <w:rPr>
                <w:rStyle w:val="NoneA"/>
                <w:rFonts w:ascii="Arial" w:hAnsi="Arial" w:cs="Arial"/>
                <w:lang w:val="en-US"/>
              </w:rPr>
              <w:t>a mahasiswa pada dosen bagian hukum internasiona dilandasi nilai-nilai dasar akan membuat proses perancangan aturan tata tertib dan etika mahasiswa bagian hukum internasional dapat berjalan dengan baik.</w:t>
            </w:r>
          </w:p>
          <w:p w:rsidR="00CD2A23" w:rsidRPr="006952B0" w:rsidRDefault="00557398" w:rsidP="0042136C">
            <w:pPr>
              <w:pStyle w:val="BodyB"/>
              <w:numPr>
                <w:ilvl w:val="0"/>
                <w:numId w:val="105"/>
              </w:numPr>
              <w:spacing w:after="200" w:line="360" w:lineRule="auto"/>
              <w:jc w:val="both"/>
              <w:rPr>
                <w:rStyle w:val="NoneA"/>
                <w:rFonts w:ascii="Arial" w:eastAsia="Arial" w:hAnsi="Arial" w:cs="Arial"/>
                <w:lang w:val="en-US"/>
              </w:rPr>
            </w:pPr>
            <w:r w:rsidRPr="006952B0">
              <w:rPr>
                <w:rStyle w:val="NoneA"/>
                <w:rFonts w:ascii="Arial" w:hAnsi="Arial" w:cs="Arial"/>
                <w:lang w:val="en-US"/>
              </w:rPr>
              <w:t>Saling tolong menolong dan partisipatif dalam mengemukakan pendapat serta memberikan saran bagi draft rancangan aturan tata tertib dan etika mahasiswa agar sesuai dengan target.</w:t>
            </w:r>
          </w:p>
          <w:p w:rsidR="00CD2A23" w:rsidRPr="006952B0" w:rsidRDefault="00557398" w:rsidP="0042136C">
            <w:pPr>
              <w:pStyle w:val="BodyB"/>
              <w:numPr>
                <w:ilvl w:val="0"/>
                <w:numId w:val="105"/>
              </w:numPr>
              <w:spacing w:after="200" w:line="360" w:lineRule="auto"/>
              <w:jc w:val="both"/>
              <w:rPr>
                <w:rStyle w:val="NoneA"/>
                <w:rFonts w:ascii="Arial" w:eastAsia="Arial" w:hAnsi="Arial" w:cs="Arial"/>
                <w:lang w:val="en-US"/>
              </w:rPr>
            </w:pPr>
            <w:r w:rsidRPr="006952B0">
              <w:rPr>
                <w:rStyle w:val="NoneA"/>
                <w:rFonts w:ascii="Arial" w:hAnsi="Arial" w:cs="Arial"/>
                <w:lang w:val="en-US"/>
              </w:rPr>
              <w:t>Jujur dan netral terhadap ide dan pendapat yang dimiliki oleh masing-masing dosen untuk dapat diterapkan pada mahasiswa/i bagian hukum internasional yang disesuaikan dengan situasi dan kondisi yang seharusnya.</w:t>
            </w:r>
          </w:p>
          <w:p w:rsidR="00CD2A23" w:rsidRPr="006952B0" w:rsidRDefault="00557398">
            <w:pPr>
              <w:pStyle w:val="BodyB"/>
              <w:spacing w:after="200" w:line="360" w:lineRule="auto"/>
              <w:ind w:left="456"/>
              <w:jc w:val="both"/>
              <w:rPr>
                <w:rFonts w:ascii="Arial" w:hAnsi="Arial" w:cs="Arial"/>
              </w:rPr>
            </w:pPr>
            <w:r w:rsidRPr="006952B0">
              <w:rPr>
                <w:rStyle w:val="NoneA"/>
                <w:rFonts w:ascii="Arial" w:hAnsi="Arial" w:cs="Arial"/>
                <w:lang w:val="en-US"/>
              </w:rPr>
              <w:t>4. Hal ini juga dilakukan sebagai bentuk orientasi mutu yang diharapkan bagi seluruh mahasiswa/i.</w:t>
            </w:r>
          </w:p>
          <w:p w:rsidR="00CD2A23" w:rsidRPr="006952B0" w:rsidRDefault="00557398">
            <w:pPr>
              <w:pStyle w:val="BodyB"/>
              <w:spacing w:after="200" w:line="360" w:lineRule="auto"/>
              <w:ind w:left="456"/>
              <w:jc w:val="both"/>
              <w:rPr>
                <w:rFonts w:ascii="Arial" w:hAnsi="Arial" w:cs="Arial"/>
              </w:rPr>
            </w:pPr>
            <w:r w:rsidRPr="006952B0">
              <w:rPr>
                <w:rStyle w:val="NoneA"/>
                <w:rFonts w:ascii="Arial" w:hAnsi="Arial" w:cs="Arial"/>
                <w:lang w:val="en-US"/>
              </w:rPr>
              <w:t>Dampak tidak diterapkannya nilai-nilai dasar:</w:t>
            </w:r>
          </w:p>
          <w:p w:rsidR="00CD2A23" w:rsidRPr="006952B0" w:rsidRDefault="00557398" w:rsidP="0042136C">
            <w:pPr>
              <w:pStyle w:val="ListParagraph"/>
              <w:numPr>
                <w:ilvl w:val="0"/>
                <w:numId w:val="106"/>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Sasaran dan tujuan dari pembuatan aturan tata tertib dan etika mahasiswa  tidak dapat terarah dengan baik.</w:t>
            </w:r>
          </w:p>
          <w:p w:rsidR="00CD2A23" w:rsidRPr="006952B0" w:rsidRDefault="00557398" w:rsidP="0042136C">
            <w:pPr>
              <w:pStyle w:val="ListParagraph"/>
              <w:numPr>
                <w:ilvl w:val="0"/>
                <w:numId w:val="106"/>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Kegiatan untuk mendapatkan saran tidak berjalan dengan baik</w:t>
            </w:r>
          </w:p>
          <w:p w:rsidR="00CD2A23" w:rsidRPr="006952B0" w:rsidRDefault="00557398" w:rsidP="0042136C">
            <w:pPr>
              <w:pStyle w:val="ListParagraph"/>
              <w:numPr>
                <w:ilvl w:val="0"/>
                <w:numId w:val="106"/>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Tidak terjalin komunikasi yang baik dalam pelaksanaan.</w:t>
            </w:r>
          </w:p>
          <w:p w:rsidR="00CD2A23" w:rsidRPr="006952B0" w:rsidRDefault="00557398" w:rsidP="0042136C">
            <w:pPr>
              <w:pStyle w:val="ListParagraph"/>
              <w:numPr>
                <w:ilvl w:val="0"/>
                <w:numId w:val="106"/>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Tidak mendapatkan orientasi mutu yang baik bagi pelaksanaan pembuatan aturan etika mahasiswa.</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557398">
            <w:pPr>
              <w:pStyle w:val="ListParagraph"/>
              <w:spacing w:after="0" w:line="360" w:lineRule="auto"/>
              <w:ind w:left="0"/>
              <w:jc w:val="center"/>
              <w:rPr>
                <w:rFonts w:ascii="Arial" w:hAnsi="Arial" w:cs="Arial"/>
                <w:sz w:val="24"/>
                <w:szCs w:val="24"/>
              </w:rPr>
            </w:pPr>
            <w:r w:rsidRPr="006952B0">
              <w:rPr>
                <w:rStyle w:val="NoneA"/>
                <w:rFonts w:ascii="Arial" w:hAnsi="Arial" w:cs="Arial"/>
                <w:sz w:val="24"/>
                <w:szCs w:val="24"/>
              </w:rPr>
              <w:t>58</w:t>
            </w:r>
          </w:p>
        </w:tc>
      </w:tr>
    </w:tbl>
    <w:p w:rsidR="00CD2A23" w:rsidRPr="006952B0" w:rsidRDefault="00CD2A23">
      <w:pPr>
        <w:pStyle w:val="ListParagraph"/>
        <w:widowControl w:val="0"/>
        <w:spacing w:after="0" w:line="240" w:lineRule="auto"/>
        <w:ind w:left="1152" w:hanging="1152"/>
        <w:rPr>
          <w:rStyle w:val="NoneA"/>
          <w:rFonts w:ascii="Arial" w:hAnsi="Arial" w:cs="Arial"/>
          <w:b/>
          <w:bCs/>
          <w:sz w:val="24"/>
          <w:szCs w:val="24"/>
        </w:rPr>
      </w:pPr>
    </w:p>
    <w:p w:rsidR="00CD2A23" w:rsidRPr="006952B0" w:rsidRDefault="00CD2A23">
      <w:pPr>
        <w:pStyle w:val="ListParagraph"/>
        <w:widowControl w:val="0"/>
        <w:spacing w:after="0" w:line="240" w:lineRule="auto"/>
        <w:ind w:left="1044" w:hanging="1044"/>
        <w:rPr>
          <w:rFonts w:ascii="Arial" w:hAnsi="Arial" w:cs="Arial"/>
          <w:b/>
          <w:bCs/>
          <w:sz w:val="24"/>
          <w:szCs w:val="24"/>
        </w:rPr>
      </w:pPr>
    </w:p>
    <w:p w:rsidR="00CD2A23" w:rsidRPr="006952B0" w:rsidRDefault="00CD2A23">
      <w:pPr>
        <w:pStyle w:val="ListParagraph"/>
        <w:widowControl w:val="0"/>
        <w:spacing w:after="0" w:line="240" w:lineRule="auto"/>
        <w:ind w:left="936" w:hanging="936"/>
        <w:rPr>
          <w:rFonts w:ascii="Arial" w:eastAsia="Arial" w:hAnsi="Arial" w:cs="Arial"/>
          <w:b/>
          <w:bCs/>
          <w:sz w:val="24"/>
          <w:szCs w:val="24"/>
        </w:rPr>
      </w:pPr>
    </w:p>
    <w:p w:rsidR="00CD2A23" w:rsidRPr="006952B0" w:rsidRDefault="00CD2A23">
      <w:pPr>
        <w:pStyle w:val="ListParagraph"/>
        <w:widowControl w:val="0"/>
        <w:spacing w:after="0" w:line="240" w:lineRule="auto"/>
        <w:ind w:left="828" w:hanging="828"/>
        <w:rPr>
          <w:rFonts w:ascii="Arial" w:eastAsia="Arial" w:hAnsi="Arial" w:cs="Arial"/>
          <w:b/>
          <w:bCs/>
          <w:sz w:val="24"/>
          <w:szCs w:val="24"/>
        </w:rPr>
      </w:pPr>
    </w:p>
    <w:p w:rsidR="00CD2A23" w:rsidRPr="006952B0" w:rsidRDefault="00CD2A23">
      <w:pPr>
        <w:pStyle w:val="ListParagraph"/>
        <w:spacing w:after="0" w:line="360" w:lineRule="auto"/>
        <w:jc w:val="both"/>
        <w:rPr>
          <w:rFonts w:ascii="Arial" w:eastAsia="Arial" w:hAnsi="Arial" w:cs="Arial"/>
          <w:b/>
          <w:bCs/>
          <w:sz w:val="24"/>
          <w:szCs w:val="24"/>
        </w:rPr>
      </w:pPr>
    </w:p>
    <w:p w:rsidR="00CD2A23" w:rsidRPr="006952B0" w:rsidRDefault="00557398">
      <w:pPr>
        <w:pStyle w:val="ListParagraph"/>
        <w:spacing w:after="0" w:line="360" w:lineRule="auto"/>
        <w:jc w:val="both"/>
        <w:rPr>
          <w:rStyle w:val="NoneA"/>
          <w:rFonts w:ascii="Arial" w:hAnsi="Arial" w:cs="Arial"/>
          <w:b/>
          <w:bCs/>
          <w:sz w:val="24"/>
          <w:szCs w:val="24"/>
        </w:rPr>
      </w:pPr>
      <w:r w:rsidRPr="006952B0">
        <w:rPr>
          <w:rStyle w:val="NoneA"/>
          <w:rFonts w:ascii="Arial" w:hAnsi="Arial" w:cs="Arial"/>
          <w:b/>
          <w:bCs/>
          <w:sz w:val="24"/>
          <w:szCs w:val="24"/>
        </w:rPr>
        <w:t>7. Kegiatan Ketujuh</w:t>
      </w:r>
      <w:r w:rsidRPr="006952B0">
        <w:rPr>
          <w:rStyle w:val="NoneA"/>
          <w:rFonts w:ascii="Arial" w:hAnsi="Arial" w:cs="Arial"/>
          <w:b/>
          <w:bCs/>
          <w:noProof/>
          <w:sz w:val="24"/>
          <w:szCs w:val="24"/>
        </w:rPr>
        <mc:AlternateContent>
          <mc:Choice Requires="wps">
            <w:drawing>
              <wp:anchor distT="152400" distB="152400" distL="152400" distR="152400" simplePos="0" relativeHeight="251668480" behindDoc="0" locked="0" layoutInCell="1" allowOverlap="1">
                <wp:simplePos x="0" y="0"/>
                <wp:positionH relativeFrom="margin">
                  <wp:posOffset>1263650</wp:posOffset>
                </wp:positionH>
                <wp:positionV relativeFrom="line">
                  <wp:posOffset>6913843</wp:posOffset>
                </wp:positionV>
                <wp:extent cx="3175000" cy="1625600"/>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3175000" cy="1625600"/>
                        </a:xfrm>
                        <a:prstGeom prst="rect">
                          <a:avLst/>
                        </a:prstGeom>
                        <a:noFill/>
                        <a:ln w="12700" cap="flat">
                          <a:noFill/>
                          <a:miter lim="400000"/>
                        </a:ln>
                        <a:effectLst/>
                      </wps:spPr>
                      <wps:txbx>
                        <w:txbxContent>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pPr>
                            <w:r>
                              <w:rPr>
                                <w:rFonts w:ascii="Arial" w:hAnsi="Arial"/>
                                <w:sz w:val="24"/>
                                <w:szCs w:val="24"/>
                                <w:lang w:val="en-US"/>
                              </w:rPr>
                              <w:t>59</w:t>
                            </w:r>
                          </w:p>
                        </w:txbxContent>
                      </wps:txbx>
                      <wps:bodyPr wrap="square" lIns="50800" tIns="50800" rIns="50800" bIns="50800" numCol="1" anchor="t">
                        <a:noAutofit/>
                      </wps:bodyPr>
                    </wps:wsp>
                  </a:graphicData>
                </a:graphic>
              </wp:anchor>
            </w:drawing>
          </mc:Choice>
          <mc:Fallback>
            <w:pict>
              <v:rect id="_x0000_s1031" style="position:absolute;left:0;text-align:left;margin-left:99.5pt;margin-top:544.4pt;width:250pt;height:128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" filled="f" stroked="f" strokeweight="1pt">
                <v:stroke miterlimit="4"/>
                <v:textbox inset="4pt,4pt,4pt,4pt">
                  <w:txbxContent>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rPr>
                          <w:rFonts w:ascii="Arial" w:eastAsia="Arial" w:hAnsi="Arial" w:cs="Arial"/>
                          <w:sz w:val="24"/>
                          <w:szCs w:val="24"/>
                        </w:rPr>
                      </w:pPr>
                    </w:p>
                    <w:p w:rsidR="00557398" w:rsidRDefault="00557398">
                      <w:pPr>
                        <w:pStyle w:val="Caption"/>
                        <w:tabs>
                          <w:tab w:val="left" w:pos="1440"/>
                          <w:tab w:val="left" w:pos="2880"/>
                          <w:tab w:val="left" w:pos="4320"/>
                        </w:tabs>
                        <w:jc w:val="center"/>
                      </w:pPr>
                      <w:r>
                        <w:rPr>
                          <w:rFonts w:ascii="Arial" w:hAnsi="Arial"/>
                          <w:sz w:val="24"/>
                          <w:szCs w:val="24"/>
                          <w:lang w:val="en-US"/>
                        </w:rPr>
                        <w:t>59</w:t>
                      </w:r>
                    </w:p>
                  </w:txbxContent>
                </v:textbox>
                <w10:wrap type="topAndBottom" anchorx="margin" anchory="line"/>
              </v:rect>
            </w:pict>
          </mc:Fallback>
        </mc:AlternateContent>
      </w:r>
    </w:p>
    <w:tbl>
      <w:tblPr>
        <w:tblW w:w="7655" w:type="dxa"/>
        <w:tblInd w:w="1260" w:type="dxa"/>
        <w:shd w:val="clear" w:color="auto" w:fill="CEDDEB"/>
        <w:tblLayout w:type="fixed"/>
        <w:tblLook w:val="04A0" w:firstRow="1" w:lastRow="0" w:firstColumn="1" w:lastColumn="0" w:noHBand="0" w:noVBand="1"/>
      </w:tblPr>
      <w:tblGrid>
        <w:gridCol w:w="3119"/>
        <w:gridCol w:w="4536"/>
      </w:tblGrid>
      <w:tr w:rsidR="00CD2A23" w:rsidRPr="006952B0" w:rsidTr="006200C6">
        <w:trPr>
          <w:trHeight w:val="1170"/>
        </w:trPr>
        <w:tc>
          <w:tcPr>
            <w:tcW w:w="3119" w:type="dxa"/>
            <w:shd w:val="clear" w:color="auto" w:fill="auto"/>
            <w:tcMar>
              <w:top w:w="80" w:type="dxa"/>
              <w:left w:w="80" w:type="dxa"/>
              <w:bottom w:w="80" w:type="dxa"/>
              <w:right w:w="80" w:type="dxa"/>
            </w:tcMar>
          </w:tcPr>
          <w:p w:rsidR="00CD2A23" w:rsidRPr="006952B0" w:rsidRDefault="00557398">
            <w:pPr>
              <w:pStyle w:val="BodyB"/>
              <w:spacing w:after="200" w:line="360" w:lineRule="auto"/>
              <w:jc w:val="both"/>
              <w:rPr>
                <w:rFonts w:ascii="Arial" w:hAnsi="Arial" w:cs="Arial"/>
              </w:rPr>
            </w:pPr>
            <w:r w:rsidRPr="006952B0">
              <w:rPr>
                <w:rStyle w:val="NoneA"/>
                <w:rFonts w:ascii="Arial" w:hAnsi="Arial" w:cs="Arial"/>
                <w:lang w:val="en-US"/>
              </w:rPr>
              <w:t>Kegiatan</w:t>
            </w:r>
          </w:p>
        </w:tc>
        <w:tc>
          <w:tcPr>
            <w:tcW w:w="4536" w:type="dxa"/>
            <w:shd w:val="clear" w:color="auto" w:fill="auto"/>
            <w:tcMar>
              <w:top w:w="80" w:type="dxa"/>
              <w:left w:w="506" w:type="dxa"/>
              <w:bottom w:w="80" w:type="dxa"/>
              <w:right w:w="80" w:type="dxa"/>
            </w:tcMar>
          </w:tcPr>
          <w:p w:rsidR="00CD2A23" w:rsidRPr="006952B0" w:rsidRDefault="00557398">
            <w:pPr>
              <w:pStyle w:val="ListParagraph"/>
              <w:spacing w:after="0" w:line="360" w:lineRule="auto"/>
              <w:ind w:left="426"/>
              <w:jc w:val="both"/>
              <w:rPr>
                <w:rFonts w:ascii="Arial" w:hAnsi="Arial" w:cs="Arial"/>
                <w:sz w:val="24"/>
                <w:szCs w:val="24"/>
              </w:rPr>
            </w:pPr>
            <w:r w:rsidRPr="006952B0">
              <w:rPr>
                <w:rStyle w:val="NoneA"/>
                <w:rFonts w:ascii="Arial" w:hAnsi="Arial" w:cs="Arial"/>
                <w:sz w:val="24"/>
                <w:szCs w:val="24"/>
              </w:rPr>
              <w:t>Membuat kuesioner terhadap penanaman nilai-nilai etika mahasiswa kepada mahasiswa</w:t>
            </w:r>
          </w:p>
        </w:tc>
      </w:tr>
      <w:tr w:rsidR="00CD2A23" w:rsidRPr="006952B0" w:rsidTr="006200C6">
        <w:trPr>
          <w:trHeight w:val="322"/>
        </w:trPr>
        <w:tc>
          <w:tcPr>
            <w:tcW w:w="3119" w:type="dxa"/>
            <w:shd w:val="clear" w:color="auto" w:fill="auto"/>
            <w:tcMar>
              <w:top w:w="80" w:type="dxa"/>
              <w:left w:w="80" w:type="dxa"/>
              <w:bottom w:w="80" w:type="dxa"/>
              <w:right w:w="80" w:type="dxa"/>
            </w:tcMar>
          </w:tcPr>
          <w:p w:rsidR="00CD2A23" w:rsidRPr="006952B0" w:rsidRDefault="00557398">
            <w:pPr>
              <w:pStyle w:val="BodyB"/>
              <w:spacing w:after="200" w:line="360" w:lineRule="auto"/>
              <w:jc w:val="both"/>
              <w:rPr>
                <w:rFonts w:ascii="Arial" w:hAnsi="Arial" w:cs="Arial"/>
              </w:rPr>
            </w:pPr>
            <w:r w:rsidRPr="006952B0">
              <w:rPr>
                <w:rStyle w:val="NoneA"/>
                <w:rFonts w:ascii="Arial" w:hAnsi="Arial" w:cs="Arial"/>
                <w:lang w:val="en-US"/>
              </w:rPr>
              <w:t>Tanggal</w:t>
            </w:r>
          </w:p>
        </w:tc>
        <w:tc>
          <w:tcPr>
            <w:tcW w:w="4536" w:type="dxa"/>
            <w:shd w:val="clear" w:color="auto" w:fill="auto"/>
            <w:tcMar>
              <w:top w:w="80" w:type="dxa"/>
              <w:left w:w="80" w:type="dxa"/>
              <w:bottom w:w="80" w:type="dxa"/>
              <w:right w:w="80" w:type="dxa"/>
            </w:tcMar>
          </w:tcPr>
          <w:p w:rsidR="00CD2A23" w:rsidRPr="006952B0" w:rsidRDefault="00557398">
            <w:pPr>
              <w:pStyle w:val="BodyB"/>
              <w:spacing w:after="200" w:line="360" w:lineRule="auto"/>
              <w:jc w:val="both"/>
              <w:rPr>
                <w:rFonts w:ascii="Arial" w:hAnsi="Arial" w:cs="Arial"/>
              </w:rPr>
            </w:pPr>
            <w:r w:rsidRPr="006952B0">
              <w:rPr>
                <w:rStyle w:val="NoneA"/>
                <w:rFonts w:ascii="Arial" w:hAnsi="Arial" w:cs="Arial"/>
                <w:lang w:val="de-DE"/>
              </w:rPr>
              <w:t>3 Oktober 2017</w:t>
            </w:r>
          </w:p>
        </w:tc>
      </w:tr>
      <w:tr w:rsidR="00CD2A23" w:rsidRPr="006952B0" w:rsidTr="006200C6">
        <w:trPr>
          <w:trHeight w:val="1154"/>
        </w:trPr>
        <w:tc>
          <w:tcPr>
            <w:tcW w:w="3119" w:type="dxa"/>
            <w:shd w:val="clear" w:color="auto" w:fill="auto"/>
            <w:tcMar>
              <w:top w:w="80" w:type="dxa"/>
              <w:left w:w="80" w:type="dxa"/>
              <w:bottom w:w="80" w:type="dxa"/>
              <w:right w:w="80" w:type="dxa"/>
            </w:tcMar>
          </w:tcPr>
          <w:p w:rsidR="00840C9C" w:rsidRPr="006952B0" w:rsidRDefault="00557398">
            <w:pPr>
              <w:pStyle w:val="BodyB"/>
              <w:spacing w:after="200" w:line="360" w:lineRule="auto"/>
              <w:jc w:val="both"/>
              <w:rPr>
                <w:rFonts w:ascii="Arial" w:hAnsi="Arial" w:cs="Arial"/>
              </w:rPr>
            </w:pPr>
            <w:r w:rsidRPr="006952B0">
              <w:rPr>
                <w:rStyle w:val="NoneA"/>
                <w:rFonts w:ascii="Arial" w:hAnsi="Arial" w:cs="Arial"/>
                <w:lang w:val="en-US"/>
              </w:rPr>
              <w:t>Daftar Lampiran</w:t>
            </w: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840C9C" w:rsidRPr="006952B0" w:rsidRDefault="00840C9C" w:rsidP="00840C9C">
            <w:pPr>
              <w:rPr>
                <w:rFonts w:ascii="Arial" w:hAnsi="Arial" w:cs="Arial"/>
                <w:lang w:val="id-ID" w:eastAsia="id-ID"/>
              </w:rPr>
            </w:pPr>
          </w:p>
          <w:p w:rsidR="00CD2A23" w:rsidRPr="006952B0" w:rsidRDefault="00840C9C" w:rsidP="00840C9C">
            <w:pPr>
              <w:rPr>
                <w:rFonts w:ascii="Arial" w:hAnsi="Arial" w:cs="Arial"/>
                <w:lang w:val="id-ID" w:eastAsia="id-ID"/>
              </w:rPr>
            </w:pPr>
            <w:r w:rsidRPr="006952B0">
              <w:rPr>
                <w:rFonts w:ascii="Arial" w:hAnsi="Arial" w:cs="Arial"/>
                <w:lang w:val="id-ID" w:eastAsia="id-ID"/>
              </w:rPr>
              <w:t>Analisis Dampak</w:t>
            </w:r>
          </w:p>
        </w:tc>
        <w:tc>
          <w:tcPr>
            <w:tcW w:w="4536" w:type="dxa"/>
            <w:shd w:val="clear" w:color="auto" w:fill="auto"/>
            <w:tcMar>
              <w:top w:w="80" w:type="dxa"/>
              <w:left w:w="80" w:type="dxa"/>
              <w:bottom w:w="80" w:type="dxa"/>
              <w:right w:w="80" w:type="dxa"/>
            </w:tcMar>
          </w:tcPr>
          <w:p w:rsidR="00CD2A23" w:rsidRPr="006952B0" w:rsidRDefault="00557398" w:rsidP="0042136C">
            <w:pPr>
              <w:pStyle w:val="ListParagraph"/>
              <w:numPr>
                <w:ilvl w:val="0"/>
                <w:numId w:val="107"/>
              </w:numPr>
              <w:spacing w:after="0" w:line="360" w:lineRule="auto"/>
              <w:jc w:val="both"/>
              <w:rPr>
                <w:rFonts w:ascii="Arial" w:hAnsi="Arial" w:cs="Arial"/>
                <w:sz w:val="24"/>
                <w:szCs w:val="24"/>
              </w:rPr>
            </w:pPr>
            <w:r w:rsidRPr="006952B0">
              <w:rPr>
                <w:rStyle w:val="NoneA"/>
                <w:rFonts w:ascii="Arial" w:hAnsi="Arial" w:cs="Arial"/>
                <w:sz w:val="24"/>
                <w:szCs w:val="24"/>
              </w:rPr>
              <w:t>Surat Tugas</w:t>
            </w:r>
          </w:p>
          <w:p w:rsidR="00CD2A23" w:rsidRPr="006952B0" w:rsidRDefault="00557398" w:rsidP="0042136C">
            <w:pPr>
              <w:pStyle w:val="ListParagraph"/>
              <w:numPr>
                <w:ilvl w:val="0"/>
                <w:numId w:val="107"/>
              </w:numPr>
              <w:spacing w:after="0" w:line="360" w:lineRule="auto"/>
              <w:jc w:val="both"/>
              <w:rPr>
                <w:rFonts w:ascii="Arial" w:hAnsi="Arial" w:cs="Arial"/>
                <w:sz w:val="24"/>
                <w:szCs w:val="24"/>
              </w:rPr>
            </w:pPr>
            <w:r w:rsidRPr="006952B0">
              <w:rPr>
                <w:rStyle w:val="NoneA"/>
                <w:rFonts w:ascii="Arial" w:hAnsi="Arial" w:cs="Arial"/>
                <w:sz w:val="24"/>
                <w:szCs w:val="24"/>
              </w:rPr>
              <w:t>Kuesioner mahasiswa</w:t>
            </w:r>
          </w:p>
          <w:p w:rsidR="00CD2A23" w:rsidRPr="006952B0" w:rsidRDefault="00557398" w:rsidP="0042136C">
            <w:pPr>
              <w:pStyle w:val="ListParagraph"/>
              <w:numPr>
                <w:ilvl w:val="0"/>
                <w:numId w:val="107"/>
              </w:numPr>
              <w:spacing w:after="0" w:line="360" w:lineRule="auto"/>
              <w:jc w:val="both"/>
              <w:rPr>
                <w:rStyle w:val="NoneA"/>
                <w:rFonts w:ascii="Arial" w:hAnsi="Arial" w:cs="Arial"/>
                <w:sz w:val="24"/>
                <w:szCs w:val="24"/>
              </w:rPr>
            </w:pPr>
            <w:r w:rsidRPr="006952B0">
              <w:rPr>
                <w:rStyle w:val="NoneA"/>
                <w:rFonts w:ascii="Arial" w:hAnsi="Arial" w:cs="Arial"/>
                <w:sz w:val="24"/>
                <w:szCs w:val="24"/>
              </w:rPr>
              <w:t>Foto kegiatan</w:t>
            </w:r>
          </w:p>
          <w:p w:rsidR="00840C9C" w:rsidRPr="006952B0" w:rsidRDefault="00840C9C" w:rsidP="00840C9C">
            <w:pPr>
              <w:spacing w:line="360" w:lineRule="auto"/>
              <w:jc w:val="both"/>
              <w:rPr>
                <w:rFonts w:ascii="Arial" w:hAnsi="Arial" w:cs="Arial"/>
              </w:rPr>
            </w:pPr>
          </w:p>
          <w:p w:rsidR="00840C9C" w:rsidRPr="006952B0" w:rsidRDefault="00840C9C" w:rsidP="00840C9C">
            <w:pPr>
              <w:spacing w:line="360" w:lineRule="auto"/>
              <w:jc w:val="both"/>
              <w:rPr>
                <w:rFonts w:ascii="Arial" w:hAnsi="Arial" w:cs="Arial"/>
              </w:rPr>
            </w:pPr>
            <w:r w:rsidRPr="006952B0">
              <w:rPr>
                <w:rStyle w:val="NoneA"/>
                <w:rFonts w:ascii="Arial" w:hAnsi="Arial" w:cs="Arial"/>
              </w:rPr>
              <w:t>Dari kuesioner yang disebar 290 pertanyaan dijawab dengan ya sudah dilaksanakan, 0 pertanyaan dijawab dengan ragu dan 0 pertanyaan dijawab belum</w:t>
            </w: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rsidP="0042136C">
            <w:pPr>
              <w:pStyle w:val="ListParagraph"/>
              <w:numPr>
                <w:ilvl w:val="1"/>
                <w:numId w:val="108"/>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lastRenderedPageBreak/>
              <w:t>Deskripsi Proses</w:t>
            </w:r>
          </w:p>
          <w:p w:rsidR="00CD2A23" w:rsidRPr="006952B0" w:rsidRDefault="00557398">
            <w:pPr>
              <w:pStyle w:val="ListParagraph"/>
              <w:spacing w:line="360" w:lineRule="auto"/>
              <w:ind w:left="405"/>
              <w:jc w:val="both"/>
              <w:rPr>
                <w:rStyle w:val="NoneA"/>
                <w:rFonts w:ascii="Arial" w:eastAsia="Arial" w:hAnsi="Arial" w:cs="Arial"/>
                <w:sz w:val="24"/>
                <w:szCs w:val="24"/>
              </w:rPr>
            </w:pPr>
            <w:r w:rsidRPr="006952B0">
              <w:rPr>
                <w:rStyle w:val="NoneA"/>
                <w:rFonts w:ascii="Arial" w:hAnsi="Arial" w:cs="Arial"/>
                <w:sz w:val="24"/>
                <w:szCs w:val="24"/>
              </w:rPr>
              <w:t>Kegiatan pembuatan kuesioner terhadap nilai-nilai etika mahasiswa dilakukan pada awal bulan oktober yaitu tanggal 3 oktober 2017 yang kemudian setelah kuesioner jadi maka langsung dilakukan penyebaran kuesioner untuk melihat realisasi pelaksanaan aturan tata tertib dan nilai-nilai etika mahasiswa pada tanggal 10 oktober 2017 kepada mahasiswa bagian hukum internasional. Selanjutnya dari hasil penyebaran kuesioner dapat dilihat sejauh mana peraturan tata tertib dan etika mahasiswa sudah benar-benar dilaksanakan oleh mahasiswa.</w:t>
            </w:r>
          </w:p>
          <w:p w:rsidR="00CD2A23" w:rsidRPr="006952B0" w:rsidRDefault="00557398" w:rsidP="0042136C">
            <w:pPr>
              <w:pStyle w:val="ListParagraph"/>
              <w:numPr>
                <w:ilvl w:val="1"/>
                <w:numId w:val="108"/>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Tahapan Kegiatan</w:t>
            </w:r>
          </w:p>
          <w:p w:rsidR="00CD2A23" w:rsidRPr="006952B0" w:rsidRDefault="00557398" w:rsidP="0042136C">
            <w:pPr>
              <w:pStyle w:val="ListParagraph"/>
              <w:numPr>
                <w:ilvl w:val="0"/>
                <w:numId w:val="109"/>
              </w:numPr>
              <w:spacing w:after="0" w:line="360" w:lineRule="auto"/>
              <w:jc w:val="both"/>
              <w:rPr>
                <w:rStyle w:val="NoneA"/>
                <w:rFonts w:ascii="Arial" w:hAnsi="Arial" w:cs="Arial"/>
                <w:sz w:val="24"/>
                <w:szCs w:val="24"/>
              </w:rPr>
            </w:pPr>
            <w:r w:rsidRPr="006952B0">
              <w:rPr>
                <w:rStyle w:val="NoneA"/>
                <w:rFonts w:ascii="Arial" w:hAnsi="Arial" w:cs="Arial"/>
                <w:sz w:val="24"/>
                <w:szCs w:val="24"/>
              </w:rPr>
              <w:t>Koordinasi dengan Ketua bagian</w:t>
            </w:r>
          </w:p>
          <w:p w:rsidR="00CD2A23" w:rsidRPr="006952B0" w:rsidRDefault="00557398">
            <w:pPr>
              <w:pStyle w:val="ListParagraph"/>
              <w:spacing w:after="0" w:line="360" w:lineRule="auto"/>
              <w:ind w:left="0"/>
              <w:jc w:val="both"/>
              <w:rPr>
                <w:rStyle w:val="NoneA"/>
                <w:rFonts w:ascii="Arial" w:hAnsi="Arial" w:cs="Arial"/>
                <w:sz w:val="24"/>
                <w:szCs w:val="24"/>
              </w:rPr>
            </w:pPr>
            <w:r w:rsidRPr="006952B0">
              <w:rPr>
                <w:rStyle w:val="NoneA"/>
                <w:rFonts w:ascii="Arial" w:hAnsi="Arial" w:cs="Arial"/>
                <w:sz w:val="24"/>
                <w:szCs w:val="24"/>
              </w:rPr>
              <w:t>Berkoordinasi dengan ketua bagian untuk dapat melakukan penyebaran kuesioner terhadap realisasi dari peraturan tata tertib dan etika mahasiswa yang sudah dilaksanakan oleh seluruh mahasiswa.</w:t>
            </w:r>
          </w:p>
          <w:p w:rsidR="00CD2A23" w:rsidRPr="006952B0" w:rsidRDefault="00557398" w:rsidP="0042136C">
            <w:pPr>
              <w:pStyle w:val="ListParagraph"/>
              <w:numPr>
                <w:ilvl w:val="0"/>
                <w:numId w:val="109"/>
              </w:numPr>
              <w:spacing w:after="0" w:line="360" w:lineRule="auto"/>
              <w:jc w:val="both"/>
              <w:rPr>
                <w:rStyle w:val="NoneA"/>
                <w:rFonts w:ascii="Arial" w:hAnsi="Arial" w:cs="Arial"/>
                <w:sz w:val="24"/>
                <w:szCs w:val="24"/>
              </w:rPr>
            </w:pPr>
            <w:r w:rsidRPr="006952B0">
              <w:rPr>
                <w:rStyle w:val="NoneA"/>
                <w:rFonts w:ascii="Arial" w:hAnsi="Arial" w:cs="Arial"/>
                <w:sz w:val="24"/>
                <w:szCs w:val="24"/>
              </w:rPr>
              <w:t>Mengumpulkan data dan pertanyaan-pertanyaan survey</w:t>
            </w:r>
          </w:p>
          <w:p w:rsidR="00CD2A23" w:rsidRPr="006952B0" w:rsidRDefault="00557398">
            <w:pPr>
              <w:pStyle w:val="ListParagraph"/>
              <w:spacing w:after="0" w:line="360" w:lineRule="auto"/>
              <w:ind w:left="0"/>
              <w:jc w:val="both"/>
              <w:rPr>
                <w:rStyle w:val="NoneA"/>
                <w:rFonts w:ascii="Arial" w:hAnsi="Arial" w:cs="Arial"/>
                <w:sz w:val="24"/>
                <w:szCs w:val="24"/>
              </w:rPr>
            </w:pPr>
            <w:r w:rsidRPr="006952B0">
              <w:rPr>
                <w:rStyle w:val="NoneA"/>
                <w:rFonts w:ascii="Arial" w:hAnsi="Arial" w:cs="Arial"/>
                <w:sz w:val="24"/>
                <w:szCs w:val="24"/>
              </w:rPr>
              <w:t>Mengumpulkan data-data peraturan tata tertib dan etika mahasiswa kemudian memilih poin-poin aturan yang secara langsung selalu dilakukan dan dilaksanakaan oleh mahasiswa untuk mendapatkan informasi sejauh mana peraturan tersebut sudah dilaksanakan.</w:t>
            </w:r>
          </w:p>
          <w:p w:rsidR="00CD2A23" w:rsidRPr="006952B0" w:rsidRDefault="00557398" w:rsidP="0042136C">
            <w:pPr>
              <w:pStyle w:val="ListParagraph"/>
              <w:numPr>
                <w:ilvl w:val="0"/>
                <w:numId w:val="109"/>
              </w:numPr>
              <w:spacing w:after="0" w:line="360" w:lineRule="auto"/>
              <w:jc w:val="both"/>
              <w:rPr>
                <w:rStyle w:val="NoneA"/>
                <w:rFonts w:ascii="Arial" w:hAnsi="Arial" w:cs="Arial"/>
                <w:sz w:val="24"/>
                <w:szCs w:val="24"/>
              </w:rPr>
            </w:pPr>
            <w:r w:rsidRPr="006952B0">
              <w:rPr>
                <w:rStyle w:val="NoneA"/>
                <w:rFonts w:ascii="Arial" w:hAnsi="Arial" w:cs="Arial"/>
                <w:sz w:val="24"/>
                <w:szCs w:val="24"/>
              </w:rPr>
              <w:t>Menetapkan responden</w:t>
            </w:r>
          </w:p>
          <w:p w:rsidR="00CD2A23" w:rsidRPr="006952B0" w:rsidRDefault="00557398">
            <w:pPr>
              <w:pStyle w:val="ListParagraph"/>
              <w:spacing w:after="0" w:line="360" w:lineRule="auto"/>
              <w:ind w:left="0"/>
              <w:jc w:val="both"/>
              <w:rPr>
                <w:rStyle w:val="NoneA"/>
                <w:rFonts w:ascii="Arial" w:hAnsi="Arial" w:cs="Arial"/>
                <w:sz w:val="24"/>
                <w:szCs w:val="24"/>
              </w:rPr>
            </w:pPr>
            <w:r w:rsidRPr="006952B0">
              <w:rPr>
                <w:rStyle w:val="NoneA"/>
                <w:rFonts w:ascii="Arial" w:hAnsi="Arial" w:cs="Arial"/>
                <w:sz w:val="24"/>
                <w:szCs w:val="24"/>
              </w:rPr>
              <w:t>Menentukan responden yang menjadi target pengisian kuesioner ini yaitu seluruh mahasiswa bagian hukum internasional.</w:t>
            </w:r>
          </w:p>
          <w:p w:rsidR="00CD2A23" w:rsidRPr="006952B0" w:rsidRDefault="00557398" w:rsidP="0042136C">
            <w:pPr>
              <w:pStyle w:val="ListParagraph"/>
              <w:numPr>
                <w:ilvl w:val="0"/>
                <w:numId w:val="109"/>
              </w:numPr>
              <w:spacing w:after="0" w:line="360" w:lineRule="auto"/>
              <w:jc w:val="both"/>
              <w:rPr>
                <w:rStyle w:val="NoneA"/>
                <w:rFonts w:ascii="Arial" w:hAnsi="Arial" w:cs="Arial"/>
                <w:sz w:val="24"/>
                <w:szCs w:val="24"/>
              </w:rPr>
            </w:pPr>
            <w:r w:rsidRPr="006952B0">
              <w:rPr>
                <w:rStyle w:val="NoneA"/>
                <w:rFonts w:ascii="Arial" w:hAnsi="Arial" w:cs="Arial"/>
                <w:sz w:val="24"/>
                <w:szCs w:val="24"/>
              </w:rPr>
              <w:t>Melakukan Wawancara</w:t>
            </w:r>
          </w:p>
          <w:p w:rsidR="00CD2A23" w:rsidRPr="006952B0" w:rsidRDefault="00557398">
            <w:pPr>
              <w:pStyle w:val="ListParagraph"/>
              <w:spacing w:after="0" w:line="360" w:lineRule="auto"/>
              <w:ind w:left="0"/>
              <w:jc w:val="both"/>
              <w:rPr>
                <w:rStyle w:val="NoneA"/>
                <w:rFonts w:ascii="Arial" w:hAnsi="Arial" w:cs="Arial"/>
                <w:sz w:val="24"/>
                <w:szCs w:val="24"/>
              </w:rPr>
            </w:pPr>
            <w:r w:rsidRPr="006952B0">
              <w:rPr>
                <w:rStyle w:val="NoneA"/>
                <w:rFonts w:ascii="Arial" w:hAnsi="Arial" w:cs="Arial"/>
                <w:sz w:val="24"/>
                <w:szCs w:val="24"/>
              </w:rPr>
              <w:t>Melakukan pelaksanaan pengisian kuesioner peraturan tata tertib dan etika mahasiswa kepada mahasiswa bagian hukum internasional.</w:t>
            </w:r>
          </w:p>
          <w:p w:rsidR="00CD2A23" w:rsidRPr="006952B0" w:rsidRDefault="00557398" w:rsidP="0042136C">
            <w:pPr>
              <w:pStyle w:val="ListParagraph"/>
              <w:numPr>
                <w:ilvl w:val="0"/>
                <w:numId w:val="109"/>
              </w:numPr>
              <w:spacing w:after="0" w:line="360" w:lineRule="auto"/>
              <w:jc w:val="both"/>
              <w:rPr>
                <w:rStyle w:val="NoneA"/>
                <w:rFonts w:ascii="Arial" w:hAnsi="Arial" w:cs="Arial"/>
                <w:sz w:val="24"/>
                <w:szCs w:val="24"/>
              </w:rPr>
            </w:pPr>
            <w:r w:rsidRPr="006952B0">
              <w:rPr>
                <w:rStyle w:val="NoneA"/>
                <w:rFonts w:ascii="Arial" w:hAnsi="Arial" w:cs="Arial"/>
                <w:sz w:val="24"/>
                <w:szCs w:val="24"/>
              </w:rPr>
              <w:t>Menganalisis data</w:t>
            </w:r>
          </w:p>
          <w:p w:rsidR="00CD2A23" w:rsidRPr="006952B0" w:rsidRDefault="00557398">
            <w:pPr>
              <w:pStyle w:val="ListParagraph"/>
              <w:spacing w:after="0" w:line="360" w:lineRule="auto"/>
              <w:ind w:left="0"/>
              <w:jc w:val="both"/>
              <w:rPr>
                <w:rStyle w:val="NoneA"/>
                <w:rFonts w:ascii="Arial" w:hAnsi="Arial" w:cs="Arial"/>
                <w:sz w:val="24"/>
                <w:szCs w:val="24"/>
              </w:rPr>
            </w:pPr>
            <w:r w:rsidRPr="006952B0">
              <w:rPr>
                <w:rStyle w:val="NoneA"/>
                <w:rFonts w:ascii="Arial" w:hAnsi="Arial" w:cs="Arial"/>
                <w:sz w:val="24"/>
                <w:szCs w:val="24"/>
              </w:rPr>
              <w:t>Mengumpulkan hasil pengisian kuesioner oleh mahasiswa bagian hukum internasional untuk melihat efektivitas dari pelaksanaan peraturan tata tertib dan etika mahasiswa.</w:t>
            </w:r>
          </w:p>
          <w:p w:rsidR="00CD2A23" w:rsidRPr="006952B0" w:rsidRDefault="00CD2A23">
            <w:pPr>
              <w:pStyle w:val="ListParagraph"/>
              <w:spacing w:after="0" w:line="360" w:lineRule="auto"/>
              <w:ind w:left="0"/>
              <w:jc w:val="both"/>
              <w:rPr>
                <w:rStyle w:val="NoneA"/>
                <w:rFonts w:ascii="Arial" w:hAnsi="Arial" w:cs="Arial"/>
                <w:sz w:val="24"/>
                <w:szCs w:val="24"/>
              </w:rPr>
            </w:pPr>
          </w:p>
          <w:p w:rsidR="00CD2A23" w:rsidRPr="006952B0" w:rsidRDefault="002252F5">
            <w:pPr>
              <w:pStyle w:val="ListParagraph"/>
              <w:spacing w:after="0" w:line="360" w:lineRule="auto"/>
              <w:ind w:left="0"/>
              <w:jc w:val="center"/>
              <w:rPr>
                <w:rStyle w:val="NoneA"/>
                <w:rFonts w:ascii="Arial" w:hAnsi="Arial" w:cs="Arial"/>
                <w:sz w:val="24"/>
                <w:szCs w:val="24"/>
                <w:lang w:val="id-ID"/>
              </w:rPr>
            </w:pPr>
            <w:r w:rsidRPr="006952B0">
              <w:rPr>
                <w:rStyle w:val="NoneA"/>
                <w:rFonts w:ascii="Arial" w:hAnsi="Arial" w:cs="Arial"/>
                <w:sz w:val="24"/>
                <w:szCs w:val="24"/>
                <w:lang w:val="id-ID"/>
              </w:rPr>
              <w:t>60</w:t>
            </w:r>
          </w:p>
          <w:p w:rsidR="00CD2A23" w:rsidRPr="006952B0" w:rsidRDefault="00CD2A23">
            <w:pPr>
              <w:pStyle w:val="ListParagraph"/>
              <w:spacing w:after="0" w:line="360" w:lineRule="auto"/>
              <w:ind w:left="0"/>
              <w:jc w:val="center"/>
              <w:rPr>
                <w:rFonts w:ascii="Arial" w:hAnsi="Arial" w:cs="Arial"/>
                <w:sz w:val="24"/>
                <w:szCs w:val="24"/>
              </w:rPr>
            </w:pP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pPr>
              <w:pStyle w:val="ListParagraph"/>
              <w:spacing w:after="0" w:line="360" w:lineRule="auto"/>
              <w:ind w:left="0"/>
              <w:jc w:val="both"/>
              <w:rPr>
                <w:rStyle w:val="NoneA"/>
                <w:rFonts w:ascii="Arial" w:hAnsi="Arial" w:cs="Arial"/>
                <w:b/>
                <w:bCs/>
                <w:sz w:val="24"/>
                <w:szCs w:val="24"/>
              </w:rPr>
            </w:pPr>
            <w:r w:rsidRPr="006952B0">
              <w:rPr>
                <w:rStyle w:val="NoneA"/>
                <w:rFonts w:ascii="Arial" w:hAnsi="Arial" w:cs="Arial"/>
                <w:b/>
                <w:bCs/>
                <w:sz w:val="24"/>
                <w:szCs w:val="24"/>
              </w:rPr>
              <w:lastRenderedPageBreak/>
              <w:t>3. Nilai Dasar</w:t>
            </w:r>
          </w:p>
          <w:p w:rsidR="00CD2A23" w:rsidRPr="006952B0" w:rsidRDefault="00557398" w:rsidP="0042136C">
            <w:pPr>
              <w:pStyle w:val="ListParagraph"/>
              <w:numPr>
                <w:ilvl w:val="0"/>
                <w:numId w:val="110"/>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t>Etika Publik</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Penyebaran kuesioner peraturan taat tertib dan etika mahasiswa</w:t>
            </w:r>
            <w:r w:rsidRPr="006952B0">
              <w:rPr>
                <w:rStyle w:val="NoneA"/>
                <w:rFonts w:ascii="Arial" w:hAnsi="Arial" w:cs="Arial"/>
                <w:b/>
                <w:bCs/>
                <w:sz w:val="24"/>
                <w:szCs w:val="24"/>
              </w:rPr>
              <w:t xml:space="preserve"> </w:t>
            </w:r>
            <w:r w:rsidRPr="006952B0">
              <w:rPr>
                <w:rStyle w:val="NoneA"/>
                <w:rFonts w:ascii="Arial" w:hAnsi="Arial" w:cs="Arial"/>
                <w:sz w:val="24"/>
                <w:szCs w:val="24"/>
              </w:rPr>
              <w:t xml:space="preserve">ini merupakan bagian dari nilai </w:t>
            </w:r>
            <w:r w:rsidRPr="006952B0">
              <w:rPr>
                <w:rStyle w:val="NoneA"/>
                <w:rFonts w:ascii="Arial" w:hAnsi="Arial" w:cs="Arial"/>
                <w:b/>
                <w:bCs/>
                <w:sz w:val="24"/>
                <w:szCs w:val="24"/>
              </w:rPr>
              <w:t>jujur</w:t>
            </w:r>
            <w:r w:rsidRPr="006952B0">
              <w:rPr>
                <w:rStyle w:val="NoneA"/>
                <w:rFonts w:ascii="Arial" w:hAnsi="Arial" w:cs="Arial"/>
                <w:sz w:val="24"/>
                <w:szCs w:val="24"/>
              </w:rPr>
              <w:t xml:space="preserve"> yang dibentuk oleh dosen kepada mahasiswa melalui pengisian kuesioner dan </w:t>
            </w:r>
            <w:r w:rsidRPr="006952B0">
              <w:rPr>
                <w:rStyle w:val="NoneA"/>
                <w:rFonts w:ascii="Arial" w:hAnsi="Arial" w:cs="Arial"/>
                <w:b/>
                <w:bCs/>
                <w:sz w:val="24"/>
                <w:szCs w:val="24"/>
              </w:rPr>
              <w:t xml:space="preserve">cermat </w:t>
            </w:r>
            <w:r w:rsidRPr="006952B0">
              <w:rPr>
                <w:rStyle w:val="NoneA"/>
                <w:rFonts w:ascii="Arial" w:hAnsi="Arial" w:cs="Arial"/>
                <w:sz w:val="24"/>
                <w:szCs w:val="24"/>
              </w:rPr>
              <w:t>dalam melihat apakah realisasi dari pelaksanaan peraturan tata tertib dan etika mahasiswa ini sudah berjalan dengan baik dan sesuai dengan tujuan yang ingin dicapai. Hal ini merupakan bagian dari</w:t>
            </w:r>
            <w:r w:rsidRPr="006952B0">
              <w:rPr>
                <w:rStyle w:val="NoneA"/>
                <w:rFonts w:ascii="Arial" w:hAnsi="Arial" w:cs="Arial"/>
                <w:b/>
                <w:bCs/>
                <w:sz w:val="24"/>
                <w:szCs w:val="24"/>
              </w:rPr>
              <w:t xml:space="preserve"> tanggung jawab </w:t>
            </w:r>
            <w:r w:rsidRPr="006952B0">
              <w:rPr>
                <w:rStyle w:val="NoneA"/>
                <w:rFonts w:ascii="Arial" w:hAnsi="Arial" w:cs="Arial"/>
                <w:sz w:val="24"/>
                <w:szCs w:val="24"/>
              </w:rPr>
              <w:t>dosen terhadap perbaikan kualitas dan mutu pengajaran bagi seluruh mahasiswa.</w:t>
            </w:r>
          </w:p>
          <w:p w:rsidR="00CD2A23" w:rsidRPr="006952B0" w:rsidRDefault="00557398">
            <w:pPr>
              <w:pStyle w:val="ListParagraph"/>
              <w:tabs>
                <w:tab w:val="left" w:pos="960"/>
              </w:tabs>
              <w:spacing w:line="360" w:lineRule="auto"/>
              <w:ind w:left="0" w:firstLine="567"/>
              <w:jc w:val="both"/>
              <w:rPr>
                <w:rStyle w:val="NoneA"/>
                <w:rFonts w:ascii="Arial" w:hAnsi="Arial" w:cs="Arial"/>
                <w:b/>
                <w:bCs/>
                <w:sz w:val="24"/>
                <w:szCs w:val="24"/>
              </w:rPr>
            </w:pPr>
            <w:r w:rsidRPr="006952B0">
              <w:rPr>
                <w:rStyle w:val="NoneA"/>
                <w:rFonts w:ascii="Arial" w:hAnsi="Arial" w:cs="Arial"/>
                <w:b/>
                <w:bCs/>
                <w:sz w:val="24"/>
                <w:szCs w:val="24"/>
              </w:rPr>
              <w:t>b. Nasionalisme</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Penyebaran kuesioner merupakan sikap </w:t>
            </w:r>
            <w:r w:rsidRPr="006952B0">
              <w:rPr>
                <w:rStyle w:val="NoneA"/>
                <w:rFonts w:ascii="Arial" w:hAnsi="Arial" w:cs="Arial"/>
                <w:b/>
                <w:bCs/>
                <w:sz w:val="24"/>
                <w:szCs w:val="24"/>
              </w:rPr>
              <w:t>transparan</w:t>
            </w:r>
            <w:r w:rsidRPr="006952B0">
              <w:rPr>
                <w:rStyle w:val="NoneA"/>
                <w:rFonts w:ascii="Arial" w:hAnsi="Arial" w:cs="Arial"/>
                <w:sz w:val="24"/>
                <w:szCs w:val="24"/>
              </w:rPr>
              <w:t xml:space="preserve"> yang ingin dilihat oleh dosen terhadap peraturan-peraturan yang sudah ditaati dan dilaksanakan oleh mahasiswa. Karena hal tersebut merupakan </w:t>
            </w:r>
            <w:r w:rsidRPr="006952B0">
              <w:rPr>
                <w:rStyle w:val="NoneA"/>
                <w:rFonts w:ascii="Arial" w:hAnsi="Arial" w:cs="Arial"/>
                <w:b/>
                <w:bCs/>
                <w:sz w:val="24"/>
                <w:szCs w:val="24"/>
              </w:rPr>
              <w:t>tanggung jawab</w:t>
            </w:r>
            <w:r w:rsidRPr="006952B0">
              <w:rPr>
                <w:rStyle w:val="NoneA"/>
                <w:rFonts w:ascii="Arial" w:hAnsi="Arial" w:cs="Arial"/>
                <w:sz w:val="24"/>
                <w:szCs w:val="24"/>
              </w:rPr>
              <w:t xml:space="preserve"> dosen untuk dapat membenahi apabila masih terdapat kekurangan yang terjadi di dalam pelaksanaannya dan dosen selalu mengutamakan </w:t>
            </w:r>
            <w:r w:rsidRPr="006952B0">
              <w:rPr>
                <w:rStyle w:val="NoneA"/>
                <w:rFonts w:ascii="Arial" w:hAnsi="Arial" w:cs="Arial"/>
                <w:b/>
                <w:bCs/>
                <w:sz w:val="24"/>
                <w:szCs w:val="24"/>
              </w:rPr>
              <w:t xml:space="preserve">kepentingan umum </w:t>
            </w:r>
            <w:r w:rsidRPr="006952B0">
              <w:rPr>
                <w:rStyle w:val="NoneA"/>
                <w:rFonts w:ascii="Arial" w:hAnsi="Arial" w:cs="Arial"/>
                <w:sz w:val="24"/>
                <w:szCs w:val="24"/>
              </w:rPr>
              <w:t>yaitu mahasiswa bagian hukum internasional.</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557398">
            <w:pPr>
              <w:pStyle w:val="ListParagraph"/>
              <w:spacing w:after="0" w:line="360" w:lineRule="auto"/>
              <w:ind w:left="0"/>
              <w:jc w:val="both"/>
              <w:rPr>
                <w:rStyle w:val="NoneA"/>
                <w:rFonts w:ascii="Arial" w:eastAsia="Arial" w:hAnsi="Arial" w:cs="Arial"/>
                <w:b/>
                <w:bCs/>
                <w:sz w:val="24"/>
                <w:szCs w:val="24"/>
              </w:rPr>
            </w:pPr>
            <w:r w:rsidRPr="006952B0">
              <w:rPr>
                <w:rStyle w:val="NoneA"/>
                <w:rFonts w:ascii="Arial" w:hAnsi="Arial" w:cs="Arial"/>
                <w:b/>
                <w:bCs/>
                <w:sz w:val="24"/>
                <w:szCs w:val="24"/>
              </w:rPr>
              <w:t>c. Akuntabilitas</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Penyebaran kuesioner adalah sikap </w:t>
            </w:r>
            <w:r w:rsidRPr="006952B0">
              <w:rPr>
                <w:rStyle w:val="NoneA"/>
                <w:rFonts w:ascii="Arial" w:hAnsi="Arial" w:cs="Arial"/>
                <w:b/>
                <w:bCs/>
                <w:sz w:val="24"/>
                <w:szCs w:val="24"/>
              </w:rPr>
              <w:t>jujur</w:t>
            </w:r>
            <w:r w:rsidRPr="006952B0">
              <w:rPr>
                <w:rStyle w:val="NoneA"/>
                <w:rFonts w:ascii="Arial" w:hAnsi="Arial" w:cs="Arial"/>
                <w:sz w:val="24"/>
                <w:szCs w:val="24"/>
              </w:rPr>
              <w:t xml:space="preserve"> yang dibentuk oleh dosen kepada mahasiswa melalui pengisian kuesioner terhadap aturan-aturan yang sudah dilaksanakan oleh mahasiswa. Selain itu </w:t>
            </w:r>
            <w:r w:rsidRPr="006952B0">
              <w:rPr>
                <w:rStyle w:val="NoneA"/>
                <w:rFonts w:ascii="Arial" w:hAnsi="Arial" w:cs="Arial"/>
                <w:b/>
                <w:bCs/>
                <w:sz w:val="24"/>
                <w:szCs w:val="24"/>
              </w:rPr>
              <w:t>transparansi</w:t>
            </w:r>
            <w:r w:rsidRPr="006952B0">
              <w:rPr>
                <w:rStyle w:val="NoneA"/>
                <w:rFonts w:ascii="Arial" w:hAnsi="Arial" w:cs="Arial"/>
                <w:sz w:val="24"/>
                <w:szCs w:val="24"/>
              </w:rPr>
              <w:t xml:space="preserve"> terhadap terhadap peraturan-peraturan yang sudah ditaati dan dilaksanakan oleh mahasiswa. Serta memiliki </w:t>
            </w:r>
            <w:r w:rsidRPr="006952B0">
              <w:rPr>
                <w:rStyle w:val="NoneA"/>
                <w:rFonts w:ascii="Arial" w:hAnsi="Arial" w:cs="Arial"/>
                <w:b/>
                <w:bCs/>
                <w:sz w:val="24"/>
                <w:szCs w:val="24"/>
              </w:rPr>
              <w:t xml:space="preserve">kejelasan target </w:t>
            </w:r>
            <w:r w:rsidRPr="006952B0">
              <w:rPr>
                <w:rStyle w:val="NoneA"/>
                <w:rFonts w:ascii="Arial" w:hAnsi="Arial" w:cs="Arial"/>
                <w:sz w:val="24"/>
                <w:szCs w:val="24"/>
              </w:rPr>
              <w:t>pencapaian yaitu efektivitas pelaksanaan peraturan tata tertib dan etika mahasiswa yang ditaati dan dilaksanakan dengan baik oleh setiap mahasiswa.</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2252F5" w:rsidP="002252F5">
            <w:pPr>
              <w:pStyle w:val="ListParagraph"/>
              <w:spacing w:after="0" w:line="360" w:lineRule="auto"/>
              <w:ind w:left="0"/>
              <w:jc w:val="center"/>
              <w:rPr>
                <w:rStyle w:val="NoneA"/>
                <w:rFonts w:ascii="Arial" w:eastAsia="Arial" w:hAnsi="Arial" w:cs="Arial"/>
                <w:sz w:val="24"/>
                <w:szCs w:val="24"/>
                <w:lang w:val="id-ID"/>
              </w:rPr>
            </w:pPr>
            <w:r w:rsidRPr="006952B0">
              <w:rPr>
                <w:rStyle w:val="NoneA"/>
                <w:rFonts w:ascii="Arial" w:eastAsia="Arial" w:hAnsi="Arial" w:cs="Arial"/>
                <w:sz w:val="24"/>
                <w:szCs w:val="24"/>
                <w:lang w:val="id-ID"/>
              </w:rPr>
              <w:t>61</w:t>
            </w:r>
          </w:p>
          <w:p w:rsidR="00CD2A23" w:rsidRPr="006952B0" w:rsidRDefault="00CD2A23">
            <w:pPr>
              <w:pStyle w:val="ListParagraph"/>
              <w:spacing w:after="0" w:line="360" w:lineRule="auto"/>
              <w:ind w:left="0"/>
              <w:jc w:val="center"/>
              <w:rPr>
                <w:rFonts w:ascii="Arial" w:hAnsi="Arial" w:cs="Arial"/>
                <w:sz w:val="24"/>
                <w:szCs w:val="24"/>
              </w:rPr>
            </w:pP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pPr>
              <w:pStyle w:val="ListParagraph"/>
              <w:spacing w:after="0" w:line="360" w:lineRule="auto"/>
              <w:ind w:left="0"/>
              <w:jc w:val="both"/>
              <w:rPr>
                <w:rStyle w:val="NoneA"/>
                <w:rFonts w:ascii="Arial" w:eastAsia="Arial" w:hAnsi="Arial" w:cs="Arial"/>
                <w:b/>
                <w:bCs/>
                <w:sz w:val="24"/>
                <w:szCs w:val="24"/>
              </w:rPr>
            </w:pPr>
            <w:r w:rsidRPr="006952B0">
              <w:rPr>
                <w:rStyle w:val="NoneA"/>
                <w:rFonts w:ascii="Arial" w:hAnsi="Arial" w:cs="Arial"/>
                <w:b/>
                <w:bCs/>
                <w:sz w:val="24"/>
                <w:szCs w:val="24"/>
              </w:rPr>
              <w:lastRenderedPageBreak/>
              <w:t>d. Komitmen mutu</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Penyebaran kuesioner nilai-nilai etika juga merupakan nilai-nilai </w:t>
            </w:r>
            <w:r w:rsidRPr="006952B0">
              <w:rPr>
                <w:rStyle w:val="NoneA"/>
                <w:rFonts w:ascii="Arial" w:hAnsi="Arial" w:cs="Arial"/>
                <w:b/>
                <w:bCs/>
                <w:sz w:val="24"/>
                <w:szCs w:val="24"/>
              </w:rPr>
              <w:t xml:space="preserve">efektivitas, efisien dan berorientasi mutu </w:t>
            </w:r>
            <w:r w:rsidRPr="006952B0">
              <w:rPr>
                <w:rStyle w:val="NoneA"/>
                <w:rFonts w:ascii="Arial" w:hAnsi="Arial" w:cs="Arial"/>
                <w:sz w:val="24"/>
                <w:szCs w:val="24"/>
              </w:rPr>
              <w:t>dimana di dalamnya terdapat konsistensi dosen untuk selalu melakukan perbaikan dan pengembangan terhadap mutu pendidikan dan pengajaran serta tepat sasaran yaitu mahasiswa yang tidak hanya cerdas secara ilmu tetapi juga berakhlak mulia dan beretika baik.</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557398">
            <w:pPr>
              <w:pStyle w:val="ListParagraph"/>
              <w:spacing w:after="0" w:line="360" w:lineRule="auto"/>
              <w:ind w:left="0"/>
              <w:jc w:val="both"/>
              <w:rPr>
                <w:rStyle w:val="NoneA"/>
                <w:rFonts w:ascii="Arial" w:eastAsia="Arial" w:hAnsi="Arial" w:cs="Arial"/>
                <w:b/>
                <w:bCs/>
                <w:sz w:val="24"/>
                <w:szCs w:val="24"/>
              </w:rPr>
            </w:pPr>
            <w:r w:rsidRPr="006952B0">
              <w:rPr>
                <w:rStyle w:val="NoneA"/>
                <w:rFonts w:ascii="Arial" w:hAnsi="Arial" w:cs="Arial"/>
                <w:b/>
                <w:bCs/>
                <w:sz w:val="24"/>
                <w:szCs w:val="24"/>
              </w:rPr>
              <w:t>e. Anti Korupsi</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Penyebaran kuesioner diupaayakan untuk melatih sikap</w:t>
            </w:r>
            <w:r w:rsidRPr="006952B0">
              <w:rPr>
                <w:rStyle w:val="NoneA"/>
                <w:rFonts w:ascii="Arial" w:hAnsi="Arial" w:cs="Arial"/>
                <w:b/>
                <w:bCs/>
                <w:sz w:val="24"/>
                <w:szCs w:val="24"/>
              </w:rPr>
              <w:t xml:space="preserve"> jujur</w:t>
            </w:r>
            <w:r w:rsidRPr="006952B0">
              <w:rPr>
                <w:rStyle w:val="NoneA"/>
                <w:rFonts w:ascii="Arial" w:hAnsi="Arial" w:cs="Arial"/>
                <w:sz w:val="24"/>
                <w:szCs w:val="24"/>
              </w:rPr>
              <w:t xml:space="preserve"> terutama pada mahasiswa untuk dapat mengisi bahawa peraturan tata tertib dan etika mahasiswa ini sudah mereka taati dan laksanakan dengan baik. Selanjutnya dosen </w:t>
            </w:r>
            <w:r w:rsidRPr="006952B0">
              <w:rPr>
                <w:rStyle w:val="NoneA"/>
                <w:rFonts w:ascii="Arial" w:hAnsi="Arial" w:cs="Arial"/>
                <w:b/>
                <w:bCs/>
                <w:sz w:val="24"/>
                <w:szCs w:val="24"/>
              </w:rPr>
              <w:t>peduli</w:t>
            </w:r>
            <w:r w:rsidRPr="006952B0">
              <w:rPr>
                <w:rStyle w:val="NoneA"/>
                <w:rFonts w:ascii="Arial" w:hAnsi="Arial" w:cs="Arial"/>
                <w:sz w:val="24"/>
                <w:szCs w:val="24"/>
              </w:rPr>
              <w:t xml:space="preserve"> terhadap perbaikan kualitas dan mutu mahasiswa melalui pengembangan aturat tata tertib dan nilai-nilai etika mahasiswa. Merupakan bentuk </w:t>
            </w:r>
            <w:r w:rsidRPr="006952B0">
              <w:rPr>
                <w:rStyle w:val="NoneA"/>
                <w:rFonts w:ascii="Arial" w:hAnsi="Arial" w:cs="Arial"/>
                <w:b/>
                <w:bCs/>
                <w:sz w:val="24"/>
                <w:szCs w:val="24"/>
              </w:rPr>
              <w:t xml:space="preserve">tanggung jawab </w:t>
            </w:r>
            <w:r w:rsidRPr="006952B0">
              <w:rPr>
                <w:rStyle w:val="NoneA"/>
                <w:rFonts w:ascii="Arial" w:hAnsi="Arial" w:cs="Arial"/>
                <w:sz w:val="24"/>
                <w:szCs w:val="24"/>
              </w:rPr>
              <w:t>dosen untuk menambah kualitas dan mutu pendidikan serta pengajaran khususnya dalam meningkatkan akhlak dan etika mahasiswa.</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557398">
            <w:pPr>
              <w:pStyle w:val="ListParagraph"/>
              <w:spacing w:after="0" w:line="360" w:lineRule="auto"/>
              <w:ind w:left="0"/>
              <w:jc w:val="both"/>
              <w:rPr>
                <w:rStyle w:val="NoneA"/>
                <w:rFonts w:ascii="Arial" w:eastAsia="Arial" w:hAnsi="Arial" w:cs="Arial"/>
                <w:b/>
                <w:bCs/>
                <w:sz w:val="24"/>
                <w:szCs w:val="24"/>
              </w:rPr>
            </w:pPr>
            <w:r w:rsidRPr="006952B0">
              <w:rPr>
                <w:rStyle w:val="NoneA"/>
                <w:rFonts w:ascii="Arial" w:hAnsi="Arial" w:cs="Arial"/>
                <w:b/>
                <w:bCs/>
                <w:sz w:val="24"/>
                <w:szCs w:val="24"/>
              </w:rPr>
              <w:t>4. Kontribusi terhadap Visi, Misi dan Nilai Organisasi</w:t>
            </w:r>
          </w:p>
          <w:p w:rsidR="00CD2A23" w:rsidRPr="006952B0" w:rsidRDefault="00557398">
            <w:pPr>
              <w:pStyle w:val="ListParagraph"/>
              <w:spacing w:after="0" w:line="360" w:lineRule="auto"/>
              <w:ind w:left="0"/>
              <w:jc w:val="both"/>
              <w:rPr>
                <w:rStyle w:val="NoneA"/>
                <w:rFonts w:ascii="Arial" w:eastAsia="Arial" w:hAnsi="Arial" w:cs="Arial"/>
                <w:sz w:val="24"/>
                <w:szCs w:val="24"/>
              </w:rPr>
            </w:pPr>
            <w:r w:rsidRPr="006952B0">
              <w:rPr>
                <w:rStyle w:val="NoneA"/>
                <w:rFonts w:ascii="Arial" w:hAnsi="Arial" w:cs="Arial"/>
                <w:sz w:val="24"/>
                <w:szCs w:val="24"/>
              </w:rPr>
              <w:t xml:space="preserve">Dengan menerapkan indikator nilai-nilai dasar pada kegiatan ini akan meningkatkan hubungan kerjasama antara dosen bagian hukum internasional. Kemudian Tolong menolong antar dosen guna bersama-sama membangun dan memperbaiki kualitas pribadi mahasiswa yang tidak hanya cerdas secara keilmuan tetapi memiliki kepribadian yang berakhlak mulia dan beretika sesuai dengan cita-cita luhur bangsa yang tertuang dalam peraturan perundang-undanagan tentang sistem pendidikan nasional untuk menjadikan calon penerus bangsa yang tangguh. Hal ini sesuai dengan Visi Fakultas Hukum Universitas Lampung untuk unggul </w:t>
            </w:r>
            <w:r w:rsidRPr="006952B0">
              <w:rPr>
                <w:rStyle w:val="NoneA"/>
                <w:rFonts w:ascii="Arial" w:hAnsi="Arial" w:cs="Arial"/>
                <w:sz w:val="24"/>
                <w:szCs w:val="24"/>
                <w:lang w:val="it-IT"/>
              </w:rPr>
              <w:t>dalam Daya Saing Nasional dan Regional</w:t>
            </w:r>
            <w:r w:rsidRPr="006952B0">
              <w:rPr>
                <w:rStyle w:val="NoneA"/>
                <w:rFonts w:ascii="Arial" w:hAnsi="Arial" w:cs="Arial"/>
                <w:sz w:val="24"/>
                <w:szCs w:val="24"/>
              </w:rPr>
              <w:t xml:space="preserve"> yaitu dengan menghasilkan sarjana hukum yang profesional dan berdaya saing tinggi.</w:t>
            </w:r>
          </w:p>
          <w:p w:rsidR="00CD2A23" w:rsidRPr="006952B0" w:rsidRDefault="00CD2A23">
            <w:pPr>
              <w:pStyle w:val="ListParagraph"/>
              <w:spacing w:after="0" w:line="360" w:lineRule="auto"/>
              <w:ind w:left="0"/>
              <w:jc w:val="center"/>
              <w:rPr>
                <w:rStyle w:val="NoneA"/>
                <w:rFonts w:ascii="Arial" w:eastAsia="Arial" w:hAnsi="Arial" w:cs="Arial"/>
                <w:sz w:val="24"/>
                <w:szCs w:val="24"/>
              </w:rPr>
            </w:pPr>
          </w:p>
          <w:p w:rsidR="00CD2A23" w:rsidRPr="006952B0" w:rsidRDefault="00557398">
            <w:pPr>
              <w:pStyle w:val="ListParagraph"/>
              <w:spacing w:after="0" w:line="360" w:lineRule="auto"/>
              <w:ind w:left="0"/>
              <w:jc w:val="center"/>
              <w:rPr>
                <w:rFonts w:ascii="Arial" w:hAnsi="Arial" w:cs="Arial"/>
                <w:sz w:val="24"/>
                <w:szCs w:val="24"/>
              </w:rPr>
            </w:pPr>
            <w:r w:rsidRPr="006952B0">
              <w:rPr>
                <w:rStyle w:val="NoneA"/>
                <w:rFonts w:ascii="Arial" w:hAnsi="Arial" w:cs="Arial"/>
                <w:sz w:val="24"/>
                <w:szCs w:val="24"/>
              </w:rPr>
              <w:t>62</w:t>
            </w:r>
          </w:p>
        </w:tc>
      </w:tr>
      <w:tr w:rsidR="00CD2A23" w:rsidRPr="006952B0" w:rsidTr="006200C6">
        <w:trPr>
          <w:trHeight w:val="13796"/>
        </w:trPr>
        <w:tc>
          <w:tcPr>
            <w:tcW w:w="7655" w:type="dxa"/>
            <w:gridSpan w:val="2"/>
            <w:shd w:val="clear" w:color="auto" w:fill="auto"/>
            <w:tcMar>
              <w:top w:w="80" w:type="dxa"/>
              <w:left w:w="80" w:type="dxa"/>
              <w:bottom w:w="80" w:type="dxa"/>
              <w:right w:w="80" w:type="dxa"/>
            </w:tcMar>
          </w:tcPr>
          <w:p w:rsidR="00CD2A23" w:rsidRPr="006952B0" w:rsidRDefault="00557398" w:rsidP="0042136C">
            <w:pPr>
              <w:pStyle w:val="ListParagraph"/>
              <w:numPr>
                <w:ilvl w:val="1"/>
                <w:numId w:val="111"/>
              </w:numPr>
              <w:spacing w:after="0" w:line="360" w:lineRule="auto"/>
              <w:jc w:val="both"/>
              <w:rPr>
                <w:rStyle w:val="NoneA"/>
                <w:rFonts w:ascii="Arial" w:eastAsia="Arial" w:hAnsi="Arial" w:cs="Arial"/>
                <w:b/>
                <w:bCs/>
                <w:sz w:val="24"/>
                <w:szCs w:val="24"/>
              </w:rPr>
            </w:pPr>
            <w:r w:rsidRPr="006952B0">
              <w:rPr>
                <w:rStyle w:val="NoneA"/>
                <w:rFonts w:ascii="Arial" w:hAnsi="Arial" w:cs="Arial"/>
                <w:b/>
                <w:bCs/>
                <w:sz w:val="24"/>
                <w:szCs w:val="24"/>
              </w:rPr>
              <w:lastRenderedPageBreak/>
              <w:t>Analisis Dampak</w:t>
            </w:r>
          </w:p>
          <w:p w:rsidR="00CD2A23" w:rsidRPr="006952B0" w:rsidRDefault="00557398">
            <w:pPr>
              <w:pStyle w:val="BodyB"/>
              <w:spacing w:after="200" w:line="360" w:lineRule="auto"/>
              <w:ind w:left="456"/>
              <w:jc w:val="both"/>
              <w:rPr>
                <w:rFonts w:ascii="Arial" w:hAnsi="Arial" w:cs="Arial"/>
              </w:rPr>
            </w:pPr>
            <w:r w:rsidRPr="006952B0">
              <w:rPr>
                <w:rStyle w:val="NoneA"/>
                <w:rFonts w:ascii="Arial" w:hAnsi="Arial" w:cs="Arial"/>
                <w:lang w:val="en-US"/>
              </w:rPr>
              <w:t>Dampak penerapan nilai-nilai dasar:</w:t>
            </w:r>
          </w:p>
          <w:p w:rsidR="00CD2A23" w:rsidRPr="006952B0" w:rsidRDefault="00557398" w:rsidP="0042136C">
            <w:pPr>
              <w:pStyle w:val="BodyB"/>
              <w:numPr>
                <w:ilvl w:val="0"/>
                <w:numId w:val="112"/>
              </w:numPr>
              <w:spacing w:after="200" w:line="360" w:lineRule="auto"/>
              <w:jc w:val="both"/>
              <w:rPr>
                <w:rStyle w:val="NoneA"/>
                <w:rFonts w:ascii="Arial" w:eastAsia="Arial" w:hAnsi="Arial" w:cs="Arial"/>
              </w:rPr>
            </w:pPr>
            <w:r w:rsidRPr="006952B0">
              <w:rPr>
                <w:rStyle w:val="NoneA"/>
                <w:rFonts w:ascii="Arial" w:hAnsi="Arial" w:cs="Arial"/>
              </w:rPr>
              <w:t>Membuat</w:t>
            </w:r>
            <w:r w:rsidRPr="006952B0">
              <w:rPr>
                <w:rStyle w:val="NoneA"/>
                <w:rFonts w:ascii="Arial" w:hAnsi="Arial" w:cs="Arial"/>
                <w:lang w:val="en-US"/>
              </w:rPr>
              <w:t xml:space="preserve"> dan sosialisasi </w:t>
            </w:r>
            <w:r w:rsidRPr="006952B0">
              <w:rPr>
                <w:rStyle w:val="NoneA"/>
                <w:rFonts w:ascii="Arial" w:hAnsi="Arial" w:cs="Arial"/>
              </w:rPr>
              <w:t xml:space="preserve">leaflet </w:t>
            </w:r>
            <w:r w:rsidRPr="006952B0">
              <w:rPr>
                <w:rStyle w:val="NoneA"/>
                <w:rFonts w:ascii="Arial" w:hAnsi="Arial" w:cs="Arial"/>
                <w:lang w:val="en-US"/>
              </w:rPr>
              <w:t xml:space="preserve">peraturan tata tertib dan </w:t>
            </w:r>
            <w:r w:rsidRPr="006952B0">
              <w:rPr>
                <w:rStyle w:val="NoneA"/>
                <w:rFonts w:ascii="Arial" w:hAnsi="Arial" w:cs="Arial"/>
              </w:rPr>
              <w:t>nilai-nilai etik</w:t>
            </w:r>
            <w:r w:rsidRPr="006952B0">
              <w:rPr>
                <w:rStyle w:val="NoneA"/>
                <w:rFonts w:ascii="Arial" w:hAnsi="Arial" w:cs="Arial"/>
                <w:lang w:val="en-US"/>
              </w:rPr>
              <w:t>a mahasiswa pada dosen bagian hukum internasiona dilandasi nilai-nilai dasar akan membuat proses perancangan aturan tata tertib dan etika mahasiswa bagian hukum internasional dapat berjalan dengan baik.</w:t>
            </w:r>
          </w:p>
          <w:p w:rsidR="00CD2A23" w:rsidRPr="006952B0" w:rsidRDefault="00557398" w:rsidP="0042136C">
            <w:pPr>
              <w:pStyle w:val="BodyB"/>
              <w:numPr>
                <w:ilvl w:val="0"/>
                <w:numId w:val="112"/>
              </w:numPr>
              <w:spacing w:after="200" w:line="360" w:lineRule="auto"/>
              <w:jc w:val="both"/>
              <w:rPr>
                <w:rStyle w:val="NoneA"/>
                <w:rFonts w:ascii="Arial" w:eastAsia="Arial" w:hAnsi="Arial" w:cs="Arial"/>
                <w:lang w:val="en-US"/>
              </w:rPr>
            </w:pPr>
            <w:r w:rsidRPr="006952B0">
              <w:rPr>
                <w:rStyle w:val="NoneA"/>
                <w:rFonts w:ascii="Arial" w:hAnsi="Arial" w:cs="Arial"/>
                <w:lang w:val="en-US"/>
              </w:rPr>
              <w:t>Saling tolong menolong dan partisipatif dalam mengemukakan pendapat serta memberikan saran bagi draft rancangan aturan tata tertib dan etika mahasiswa agar sesuai dengan target.</w:t>
            </w:r>
          </w:p>
          <w:p w:rsidR="00CD2A23" w:rsidRPr="006952B0" w:rsidRDefault="00557398" w:rsidP="0042136C">
            <w:pPr>
              <w:pStyle w:val="BodyB"/>
              <w:numPr>
                <w:ilvl w:val="0"/>
                <w:numId w:val="112"/>
              </w:numPr>
              <w:spacing w:after="200" w:line="360" w:lineRule="auto"/>
              <w:jc w:val="both"/>
              <w:rPr>
                <w:rStyle w:val="NoneA"/>
                <w:rFonts w:ascii="Arial" w:eastAsia="Arial" w:hAnsi="Arial" w:cs="Arial"/>
                <w:lang w:val="en-US"/>
              </w:rPr>
            </w:pPr>
            <w:r w:rsidRPr="006952B0">
              <w:rPr>
                <w:rStyle w:val="NoneA"/>
                <w:rFonts w:ascii="Arial" w:hAnsi="Arial" w:cs="Arial"/>
                <w:lang w:val="en-US"/>
              </w:rPr>
              <w:t>Jujur dan netral terhadap ide dan pendapat yang dimiliki oleh masing-masing dosen untuk dapat diterapkan pada mahasiswa/i bagian hukum internasional yang disesuaikan dengan situasi dan kondisi yang seharusnya.</w:t>
            </w:r>
          </w:p>
          <w:p w:rsidR="00CD2A23" w:rsidRPr="006952B0" w:rsidRDefault="00557398">
            <w:pPr>
              <w:pStyle w:val="BodyB"/>
              <w:spacing w:after="200" w:line="360" w:lineRule="auto"/>
              <w:ind w:left="456"/>
              <w:jc w:val="both"/>
              <w:rPr>
                <w:rFonts w:ascii="Arial" w:hAnsi="Arial" w:cs="Arial"/>
              </w:rPr>
            </w:pPr>
            <w:r w:rsidRPr="006952B0">
              <w:rPr>
                <w:rStyle w:val="NoneA"/>
                <w:rFonts w:ascii="Arial" w:hAnsi="Arial" w:cs="Arial"/>
                <w:lang w:val="en-US"/>
              </w:rPr>
              <w:t>4. Hal ini juga dilakukan sebagai bentuk orientasi mutu yang diharapkan bagi seluruh mahasiswa/i.</w:t>
            </w:r>
          </w:p>
          <w:p w:rsidR="00CD2A23" w:rsidRPr="006952B0" w:rsidRDefault="00557398">
            <w:pPr>
              <w:pStyle w:val="BodyB"/>
              <w:spacing w:after="200" w:line="360" w:lineRule="auto"/>
              <w:ind w:left="456"/>
              <w:jc w:val="both"/>
              <w:rPr>
                <w:rFonts w:ascii="Arial" w:hAnsi="Arial" w:cs="Arial"/>
              </w:rPr>
            </w:pPr>
            <w:r w:rsidRPr="006952B0">
              <w:rPr>
                <w:rStyle w:val="NoneA"/>
                <w:rFonts w:ascii="Arial" w:hAnsi="Arial" w:cs="Arial"/>
                <w:lang w:val="en-US"/>
              </w:rPr>
              <w:t>Dampak tidak diterapkannya nilai-nilai dasar:</w:t>
            </w:r>
          </w:p>
          <w:p w:rsidR="00CD2A23" w:rsidRPr="006952B0" w:rsidRDefault="00557398" w:rsidP="0042136C">
            <w:pPr>
              <w:pStyle w:val="ListParagraph"/>
              <w:numPr>
                <w:ilvl w:val="0"/>
                <w:numId w:val="113"/>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Sasaran dan tujuan dari pembuatan aturan tata tertib dan etika mahasiswa  tidak dapat terarah dengan baik.</w:t>
            </w:r>
          </w:p>
          <w:p w:rsidR="00CD2A23" w:rsidRPr="006952B0" w:rsidRDefault="00557398" w:rsidP="0042136C">
            <w:pPr>
              <w:pStyle w:val="ListParagraph"/>
              <w:numPr>
                <w:ilvl w:val="0"/>
                <w:numId w:val="113"/>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Kegiatan untuk mendapatkan saran tidak berjalan dengan baik</w:t>
            </w:r>
          </w:p>
          <w:p w:rsidR="00CD2A23" w:rsidRPr="006952B0" w:rsidRDefault="00557398" w:rsidP="0042136C">
            <w:pPr>
              <w:pStyle w:val="ListParagraph"/>
              <w:numPr>
                <w:ilvl w:val="0"/>
                <w:numId w:val="113"/>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Tidak terjalin komunikasi yang baik dalam pelaksanaan.</w:t>
            </w:r>
          </w:p>
          <w:p w:rsidR="00CD2A23" w:rsidRPr="006952B0" w:rsidRDefault="00557398" w:rsidP="0042136C">
            <w:pPr>
              <w:pStyle w:val="ListParagraph"/>
              <w:numPr>
                <w:ilvl w:val="0"/>
                <w:numId w:val="113"/>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Tidak mendapatkan orientasi mutu yang baik bagi pelaksanaan pembuatan aturan etika mahasiswa.</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557398">
            <w:pPr>
              <w:pStyle w:val="ListParagraph"/>
              <w:spacing w:after="0" w:line="360" w:lineRule="auto"/>
              <w:ind w:left="0"/>
              <w:jc w:val="center"/>
              <w:rPr>
                <w:rFonts w:ascii="Arial" w:hAnsi="Arial" w:cs="Arial"/>
                <w:sz w:val="24"/>
                <w:szCs w:val="24"/>
              </w:rPr>
            </w:pPr>
            <w:r w:rsidRPr="006952B0">
              <w:rPr>
                <w:rStyle w:val="NoneA"/>
                <w:rFonts w:ascii="Arial" w:hAnsi="Arial" w:cs="Arial"/>
                <w:sz w:val="24"/>
                <w:szCs w:val="24"/>
              </w:rPr>
              <w:t>63</w:t>
            </w:r>
          </w:p>
        </w:tc>
      </w:tr>
    </w:tbl>
    <w:p w:rsidR="00CD2A23" w:rsidRPr="006952B0" w:rsidRDefault="00CD2A23">
      <w:pPr>
        <w:pStyle w:val="ListParagraph"/>
        <w:widowControl w:val="0"/>
        <w:spacing w:after="0" w:line="240" w:lineRule="auto"/>
        <w:ind w:left="1152" w:hanging="1152"/>
        <w:rPr>
          <w:rStyle w:val="NoneA"/>
          <w:rFonts w:ascii="Arial" w:hAnsi="Arial" w:cs="Arial"/>
          <w:b/>
          <w:bCs/>
          <w:sz w:val="24"/>
          <w:szCs w:val="24"/>
        </w:rPr>
      </w:pPr>
    </w:p>
    <w:p w:rsidR="00CD2A23" w:rsidRPr="006952B0" w:rsidRDefault="00557398">
      <w:pPr>
        <w:pStyle w:val="ListParagraph"/>
        <w:widowControl w:val="0"/>
        <w:spacing w:after="0" w:line="240" w:lineRule="auto"/>
        <w:ind w:left="828" w:hanging="828"/>
        <w:rPr>
          <w:rStyle w:val="NoneA"/>
          <w:rFonts w:ascii="Arial" w:hAnsi="Arial" w:cs="Arial"/>
          <w:b/>
          <w:bCs/>
          <w:sz w:val="24"/>
          <w:szCs w:val="24"/>
        </w:rPr>
      </w:pPr>
      <w:r w:rsidRPr="006952B0">
        <w:rPr>
          <w:rStyle w:val="NoneA"/>
          <w:rFonts w:ascii="Arial" w:hAnsi="Arial" w:cs="Arial"/>
          <w:b/>
          <w:bCs/>
          <w:sz w:val="24"/>
          <w:szCs w:val="24"/>
        </w:rPr>
        <w:t>B. Capaian Kegiatan Aktualisasi</w:t>
      </w:r>
    </w:p>
    <w:tbl>
      <w:tblPr>
        <w:tblW w:w="8636" w:type="dxa"/>
        <w:tblInd w:w="11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675"/>
        <w:gridCol w:w="1560"/>
        <w:gridCol w:w="1559"/>
        <w:gridCol w:w="1418"/>
        <w:gridCol w:w="1984"/>
        <w:gridCol w:w="1440"/>
      </w:tblGrid>
      <w:tr w:rsidR="00CD2A23" w:rsidRPr="006952B0">
        <w:trPr>
          <w:trHeight w:val="463"/>
          <w:tblHeader/>
        </w:trPr>
        <w:tc>
          <w:tcPr>
            <w:tcW w:w="67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CD2A23" w:rsidRPr="006952B0" w:rsidRDefault="00557398">
            <w:pPr>
              <w:pStyle w:val="BodyC"/>
              <w:jc w:val="center"/>
              <w:rPr>
                <w:rFonts w:ascii="Arial" w:hAnsi="Arial" w:cs="Arial"/>
              </w:rPr>
            </w:pPr>
            <w:r w:rsidRPr="006952B0">
              <w:rPr>
                <w:rStyle w:val="NoneA"/>
                <w:rFonts w:ascii="Arial" w:hAnsi="Arial" w:cs="Arial"/>
                <w:b/>
                <w:bCs/>
              </w:rPr>
              <w:t>No</w:t>
            </w:r>
          </w:p>
        </w:tc>
        <w:tc>
          <w:tcPr>
            <w:tcW w:w="156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CD2A23" w:rsidRPr="006952B0" w:rsidRDefault="00557398">
            <w:pPr>
              <w:pStyle w:val="BodyC"/>
              <w:jc w:val="center"/>
              <w:rPr>
                <w:rFonts w:ascii="Arial" w:hAnsi="Arial" w:cs="Arial"/>
              </w:rPr>
            </w:pPr>
            <w:r w:rsidRPr="006952B0">
              <w:rPr>
                <w:rStyle w:val="NoneA"/>
                <w:rFonts w:ascii="Arial" w:hAnsi="Arial" w:cs="Arial"/>
                <w:b/>
                <w:bCs/>
                <w:lang w:val="it-IT"/>
              </w:rPr>
              <w:t>Kegiatan</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CD2A23" w:rsidRPr="006952B0" w:rsidRDefault="00557398">
            <w:pPr>
              <w:pStyle w:val="BodyC"/>
              <w:jc w:val="center"/>
              <w:rPr>
                <w:rFonts w:ascii="Arial" w:hAnsi="Arial" w:cs="Arial"/>
              </w:rPr>
            </w:pPr>
            <w:r w:rsidRPr="006952B0">
              <w:rPr>
                <w:rStyle w:val="NoneA"/>
                <w:rFonts w:ascii="Arial" w:hAnsi="Arial" w:cs="Arial"/>
                <w:b/>
                <w:bCs/>
              </w:rPr>
              <w:t>Waktu Pelaksanaan</w:t>
            </w:r>
          </w:p>
        </w:tc>
        <w:tc>
          <w:tcPr>
            <w:tcW w:w="141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CD2A23" w:rsidRPr="006952B0" w:rsidRDefault="00557398">
            <w:pPr>
              <w:pStyle w:val="BodyC"/>
              <w:jc w:val="center"/>
              <w:rPr>
                <w:rFonts w:ascii="Arial" w:hAnsi="Arial" w:cs="Arial"/>
              </w:rPr>
            </w:pPr>
            <w:r w:rsidRPr="006952B0">
              <w:rPr>
                <w:rStyle w:val="NoneA"/>
                <w:rFonts w:ascii="Arial" w:hAnsi="Arial" w:cs="Arial"/>
                <w:b/>
                <w:bCs/>
                <w:lang w:val="pt-PT"/>
              </w:rPr>
              <w:t>Prosentase Capaian</w:t>
            </w:r>
          </w:p>
        </w:tc>
        <w:tc>
          <w:tcPr>
            <w:tcW w:w="19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CD2A23" w:rsidRPr="006952B0" w:rsidRDefault="00557398">
            <w:pPr>
              <w:pStyle w:val="BodyC"/>
              <w:jc w:val="center"/>
              <w:rPr>
                <w:rFonts w:ascii="Arial" w:hAnsi="Arial" w:cs="Arial"/>
              </w:rPr>
            </w:pPr>
            <w:r w:rsidRPr="006952B0">
              <w:rPr>
                <w:rStyle w:val="NoneA"/>
                <w:rFonts w:ascii="Arial" w:hAnsi="Arial" w:cs="Arial"/>
                <w:b/>
                <w:bCs/>
              </w:rPr>
              <w:t>Output</w:t>
            </w:r>
          </w:p>
        </w:tc>
        <w:tc>
          <w:tcPr>
            <w:tcW w:w="144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CD2A23" w:rsidRPr="006952B0" w:rsidRDefault="00557398">
            <w:pPr>
              <w:pStyle w:val="BodyC"/>
              <w:jc w:val="center"/>
              <w:rPr>
                <w:rFonts w:ascii="Arial" w:hAnsi="Arial" w:cs="Arial"/>
              </w:rPr>
            </w:pPr>
            <w:r w:rsidRPr="006952B0">
              <w:rPr>
                <w:rStyle w:val="NoneA"/>
                <w:rFonts w:ascii="Arial" w:hAnsi="Arial" w:cs="Arial"/>
                <w:b/>
                <w:bCs/>
              </w:rPr>
              <w:t>Ket (Ruang Lingkup)</w:t>
            </w:r>
          </w:p>
        </w:tc>
      </w:tr>
      <w:tr w:rsidR="00CD2A23" w:rsidRPr="006952B0">
        <w:tblPrEx>
          <w:shd w:val="clear" w:color="auto" w:fill="CEDDEB"/>
        </w:tblPrEx>
        <w:trPr>
          <w:trHeight w:val="57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D"/>
              <w:jc w:val="both"/>
              <w:rPr>
                <w:rFonts w:ascii="Arial" w:hAnsi="Arial" w:cs="Arial"/>
              </w:rPr>
            </w:pPr>
            <w:r w:rsidRPr="006952B0">
              <w:rPr>
                <w:rStyle w:val="NoneA"/>
                <w:rFonts w:ascii="Arial" w:hAnsi="Arial" w:cs="Arial"/>
              </w:rPr>
              <w:t>Membuat dan menyebarkan kuesioner persamaan persepsi terhadap nilai-nilai etika mahasiswa kepada teman sejawat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lang w:val="en-US"/>
              </w:rPr>
              <w:t>4 Agustus 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lang w:val="en-US"/>
              </w:rPr>
              <w:t>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rPr>
                <w:rStyle w:val="NoneA"/>
                <w:rFonts w:ascii="Arial" w:eastAsia="Arial" w:hAnsi="Arial" w:cs="Arial"/>
                <w:lang w:val="en-US"/>
              </w:rPr>
            </w:pPr>
            <w:r w:rsidRPr="006952B0">
              <w:rPr>
                <w:rStyle w:val="NoneA"/>
                <w:rFonts w:ascii="Arial" w:hAnsi="Arial" w:cs="Arial"/>
                <w:lang w:val="en-US"/>
              </w:rPr>
              <w:t>Menghasilkan materi/substansi aturan tata tertib dan nilai-nilai etika terkait penyebaran angket untuk menyamakan persepsi mengenai nilai-nilai etika yang akan dituangkan dalam sebuah pedoman peraturan</w:t>
            </w:r>
          </w:p>
          <w:p w:rsidR="00CD2A23" w:rsidRPr="006952B0" w:rsidRDefault="00CD2A23">
            <w:pPr>
              <w:pStyle w:val="BodyC"/>
              <w:rPr>
                <w:rStyle w:val="NoneA"/>
                <w:rFonts w:ascii="Arial" w:eastAsia="Arial" w:hAnsi="Arial" w:cs="Arial"/>
                <w:lang w:val="en-US"/>
              </w:rPr>
            </w:pPr>
          </w:p>
          <w:p w:rsidR="00CD2A23" w:rsidRPr="006952B0" w:rsidRDefault="00557398">
            <w:pPr>
              <w:pStyle w:val="BodyC"/>
              <w:rPr>
                <w:rStyle w:val="NoneA"/>
                <w:rFonts w:ascii="Arial" w:eastAsia="Arial" w:hAnsi="Arial" w:cs="Arial"/>
                <w:lang w:val="en-US"/>
              </w:rPr>
            </w:pPr>
            <w:r w:rsidRPr="006952B0">
              <w:rPr>
                <w:rStyle w:val="NoneA"/>
                <w:rFonts w:ascii="Arial" w:hAnsi="Arial" w:cs="Arial"/>
                <w:lang w:val="en-US"/>
              </w:rPr>
              <w:t>Indikator:</w:t>
            </w:r>
          </w:p>
          <w:p w:rsidR="00CD2A23" w:rsidRPr="006952B0" w:rsidRDefault="00557398">
            <w:pPr>
              <w:pStyle w:val="BodyC"/>
              <w:rPr>
                <w:rStyle w:val="NoneA"/>
                <w:rFonts w:ascii="Arial" w:eastAsia="Arial" w:hAnsi="Arial" w:cs="Arial"/>
                <w:lang w:val="en-US"/>
              </w:rPr>
            </w:pPr>
            <w:r w:rsidRPr="006952B0">
              <w:rPr>
                <w:rStyle w:val="NoneA"/>
                <w:rFonts w:ascii="Arial" w:hAnsi="Arial" w:cs="Arial"/>
                <w:lang w:val="en-US"/>
              </w:rPr>
              <w:t>Dari kuesioner yang disebar 124 pertanyaan dijawab dengan sangat setuju, 69 pertanyaan dijawab dengan setuju dan 28 pertanyaan dijawab tidak setuju</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lang w:val="en-US"/>
              </w:rPr>
              <w:t>Hukum Internasional</w:t>
            </w:r>
          </w:p>
        </w:tc>
      </w:tr>
      <w:tr w:rsidR="00CD2A23" w:rsidRPr="006952B0">
        <w:tblPrEx>
          <w:shd w:val="clear" w:color="auto" w:fill="CEDDEB"/>
        </w:tblPrEx>
        <w:trPr>
          <w:trHeight w:val="46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rPr>
              <w:lastRenderedPageBreak/>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rsidP="002252F5">
            <w:pPr>
              <w:pStyle w:val="ListParagraph"/>
              <w:spacing w:line="360" w:lineRule="auto"/>
              <w:ind w:left="0"/>
              <w:jc w:val="both"/>
              <w:rPr>
                <w:rFonts w:ascii="Arial" w:hAnsi="Arial" w:cs="Arial"/>
                <w:sz w:val="24"/>
                <w:szCs w:val="24"/>
              </w:rPr>
            </w:pPr>
            <w:r w:rsidRPr="006952B0">
              <w:rPr>
                <w:rStyle w:val="NoneA"/>
                <w:rFonts w:ascii="Arial" w:hAnsi="Arial" w:cs="Arial"/>
                <w:sz w:val="24"/>
                <w:szCs w:val="24"/>
              </w:rPr>
              <w:t>Membuat dan sosialisasi Pedoman peraturan tata tertib dan nilai-nilai etika mahasiswa pada dosen bagian hukum internasional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lang w:val="nl-NL"/>
              </w:rPr>
              <w:t>18 Agustus 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lang w:val="en-US"/>
              </w:rPr>
              <w:t>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Style w:val="NoneA"/>
                <w:rFonts w:ascii="Arial" w:eastAsia="Arial" w:hAnsi="Arial" w:cs="Arial"/>
                <w:lang w:val="en-US"/>
              </w:rPr>
            </w:pPr>
            <w:r w:rsidRPr="006952B0">
              <w:rPr>
                <w:rStyle w:val="NoneA"/>
                <w:rFonts w:ascii="Arial" w:hAnsi="Arial" w:cs="Arial"/>
                <w:lang w:val="en-US"/>
              </w:rPr>
              <w:t>Terdapat pedoman tata tertib dan nilai-nilai etika mahasiswa menjadi sebuah Aturan tata tertib dan nilai-nilai etika Mahasiswa yang ditaati dan dilaksanakan oleh seluruh mahasiswa selama perkuliahan</w:t>
            </w:r>
          </w:p>
          <w:p w:rsidR="00CD2A23" w:rsidRPr="006952B0" w:rsidRDefault="00CD2A23">
            <w:pPr>
              <w:pStyle w:val="BodyC"/>
              <w:jc w:val="both"/>
              <w:rPr>
                <w:rStyle w:val="NoneA"/>
                <w:rFonts w:ascii="Arial" w:eastAsia="Arial" w:hAnsi="Arial" w:cs="Arial"/>
                <w:lang w:val="en-US"/>
              </w:rPr>
            </w:pPr>
          </w:p>
          <w:p w:rsidR="00CD2A23" w:rsidRPr="006952B0" w:rsidRDefault="00557398">
            <w:pPr>
              <w:pStyle w:val="BodyC"/>
              <w:jc w:val="both"/>
              <w:rPr>
                <w:rStyle w:val="NoneA"/>
                <w:rFonts w:ascii="Arial" w:eastAsia="Arial" w:hAnsi="Arial" w:cs="Arial"/>
                <w:lang w:val="en-US"/>
              </w:rPr>
            </w:pPr>
            <w:r w:rsidRPr="006952B0">
              <w:rPr>
                <w:rStyle w:val="NoneA"/>
                <w:rFonts w:ascii="Arial" w:hAnsi="Arial" w:cs="Arial"/>
                <w:lang w:val="en-US"/>
              </w:rPr>
              <w:t>Indikator:</w:t>
            </w:r>
          </w:p>
          <w:p w:rsidR="00CD2A23" w:rsidRPr="006952B0" w:rsidRDefault="00557398">
            <w:pPr>
              <w:pStyle w:val="BodyC"/>
              <w:jc w:val="both"/>
              <w:rPr>
                <w:rFonts w:ascii="Arial" w:hAnsi="Arial" w:cs="Arial"/>
              </w:rPr>
            </w:pPr>
            <w:r w:rsidRPr="006952B0">
              <w:rPr>
                <w:rStyle w:val="NoneA"/>
                <w:rFonts w:ascii="Arial" w:hAnsi="Arial" w:cs="Arial"/>
                <w:lang w:val="en-US"/>
              </w:rPr>
              <w:t>Pedoman tata tertib dan nilai-nilai etika mahasiswa yang disetujui dan disahkan menjadi peraturan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rPr>
              <w:t>Hukum Internasional</w:t>
            </w:r>
          </w:p>
        </w:tc>
      </w:tr>
      <w:tr w:rsidR="00CD2A23" w:rsidRPr="006952B0">
        <w:tblPrEx>
          <w:shd w:val="clear" w:color="auto" w:fill="CEDDEB"/>
        </w:tblPrEx>
        <w:trPr>
          <w:trHeight w:val="550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rsidP="002252F5">
            <w:pPr>
              <w:pStyle w:val="ListParagraph"/>
              <w:spacing w:line="360" w:lineRule="auto"/>
              <w:ind w:left="0"/>
              <w:jc w:val="both"/>
              <w:rPr>
                <w:rFonts w:ascii="Arial" w:hAnsi="Arial" w:cs="Arial"/>
                <w:sz w:val="24"/>
                <w:szCs w:val="24"/>
              </w:rPr>
            </w:pPr>
            <w:r w:rsidRPr="006952B0">
              <w:rPr>
                <w:rStyle w:val="NoneA"/>
                <w:rFonts w:ascii="Arial" w:hAnsi="Arial" w:cs="Arial"/>
                <w:sz w:val="24"/>
                <w:szCs w:val="24"/>
              </w:rPr>
              <w:t>Melaksanakan kuliah umum (sosialisasi) tentang pedoman tata tertib dan nilai-nilai etika mahasiswa bagian hukum internasional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rPr>
              <w:t>13 September 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lang w:val="en-US"/>
              </w:rPr>
              <w:t>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Style w:val="NoneA"/>
                <w:rFonts w:ascii="Arial" w:eastAsia="Arial" w:hAnsi="Arial" w:cs="Arial"/>
              </w:rPr>
            </w:pPr>
            <w:r w:rsidRPr="006952B0">
              <w:rPr>
                <w:rStyle w:val="NoneA"/>
                <w:rFonts w:ascii="Arial" w:hAnsi="Arial" w:cs="Arial"/>
              </w:rPr>
              <w:t>Mahasiswa memiliki informasi mengenai adanya peraturan pedoman tata tertib dan nilai-nilai etika mahasiswa yang akan mahasiswa taati dan laksanakan untuk mengatur mengatur mahasiswa di dalam kegiatan perkuliahan</w:t>
            </w:r>
          </w:p>
          <w:p w:rsidR="00CD2A23" w:rsidRPr="006952B0" w:rsidRDefault="00CD2A23">
            <w:pPr>
              <w:pStyle w:val="BodyC"/>
              <w:jc w:val="both"/>
              <w:rPr>
                <w:rStyle w:val="NoneA"/>
                <w:rFonts w:ascii="Arial" w:eastAsia="Arial" w:hAnsi="Arial" w:cs="Arial"/>
              </w:rPr>
            </w:pPr>
          </w:p>
          <w:p w:rsidR="00CD2A23" w:rsidRPr="006952B0" w:rsidRDefault="00557398">
            <w:pPr>
              <w:pStyle w:val="BodyC"/>
              <w:jc w:val="both"/>
              <w:rPr>
                <w:rStyle w:val="NoneA"/>
                <w:rFonts w:ascii="Arial" w:eastAsia="Arial" w:hAnsi="Arial" w:cs="Arial"/>
              </w:rPr>
            </w:pPr>
            <w:r w:rsidRPr="006952B0">
              <w:rPr>
                <w:rStyle w:val="NoneA"/>
                <w:rFonts w:ascii="Arial" w:hAnsi="Arial" w:cs="Arial"/>
                <w:lang w:val="en-US"/>
              </w:rPr>
              <w:t>Indikator:</w:t>
            </w:r>
          </w:p>
          <w:p w:rsidR="00CD2A23" w:rsidRPr="006952B0" w:rsidRDefault="00557398">
            <w:pPr>
              <w:pStyle w:val="BodyC"/>
              <w:jc w:val="both"/>
              <w:rPr>
                <w:rFonts w:ascii="Arial" w:hAnsi="Arial" w:cs="Arial"/>
              </w:rPr>
            </w:pPr>
            <w:r w:rsidRPr="006952B0">
              <w:rPr>
                <w:rStyle w:val="NoneA"/>
                <w:rFonts w:ascii="Arial" w:hAnsi="Arial" w:cs="Arial"/>
                <w:lang w:val="en-US"/>
              </w:rPr>
              <w:t xml:space="preserve">Mahasiswa mendapat pengetahuan </w:t>
            </w:r>
            <w:r w:rsidRPr="006952B0">
              <w:rPr>
                <w:rStyle w:val="NoneA"/>
                <w:rFonts w:ascii="Arial" w:hAnsi="Arial" w:cs="Arial"/>
                <w:lang w:val="en-US"/>
              </w:rPr>
              <w:lastRenderedPageBreak/>
              <w:t>mengenai cara berpenampilan, bersikap, berprilaku dan berbicara yang baik, sopan dan santun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rPr>
              <w:lastRenderedPageBreak/>
              <w:t>Hukum Internasional</w:t>
            </w:r>
          </w:p>
        </w:tc>
      </w:tr>
      <w:tr w:rsidR="00CD2A23" w:rsidRPr="006952B0" w:rsidTr="00840C9C">
        <w:tblPrEx>
          <w:shd w:val="clear" w:color="auto" w:fill="CEDDEB"/>
        </w:tblPrEx>
        <w:trPr>
          <w:trHeight w:val="2448"/>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rsidR="00CD2A23" w:rsidRPr="006952B0" w:rsidRDefault="00557398" w:rsidP="002252F5">
            <w:pPr>
              <w:pStyle w:val="ListParagraph"/>
              <w:spacing w:after="0" w:line="360" w:lineRule="auto"/>
              <w:ind w:left="-496"/>
              <w:jc w:val="both"/>
              <w:rPr>
                <w:rFonts w:ascii="Arial" w:hAnsi="Arial" w:cs="Arial"/>
                <w:sz w:val="24"/>
                <w:szCs w:val="24"/>
              </w:rPr>
            </w:pPr>
            <w:r w:rsidRPr="006952B0">
              <w:rPr>
                <w:rStyle w:val="NoneA"/>
                <w:rFonts w:ascii="Arial" w:hAnsi="Arial" w:cs="Arial"/>
                <w:sz w:val="24"/>
                <w:szCs w:val="24"/>
              </w:rPr>
              <w:t>Melakukan pengintegrasian nilai-nilai etika dan rubrik penilaian soft skill (etika) kedalam pembelajaran melalui kontrak perkuliahan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lang w:val="nl-NL"/>
              </w:rPr>
              <w:t>18 Agustus 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lang w:val="en-US"/>
              </w:rPr>
              <w:t>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Style w:val="NoneA"/>
                <w:rFonts w:ascii="Arial" w:eastAsia="Arial" w:hAnsi="Arial" w:cs="Arial"/>
              </w:rPr>
            </w:pPr>
            <w:r w:rsidRPr="006952B0">
              <w:rPr>
                <w:rStyle w:val="NoneA"/>
                <w:rFonts w:ascii="Arial" w:hAnsi="Arial" w:cs="Arial"/>
              </w:rPr>
              <w:t>Terbentuknya Kontrak Perkuliahan dan Rencana Pembelajaran Semester baru yang terintegrasi dengan nilai-nilai etika disertai dengan penilaian terhadap softskill (nilai-nilai etika) selama perkuliahan</w:t>
            </w:r>
          </w:p>
          <w:p w:rsidR="00CD2A23" w:rsidRPr="006952B0" w:rsidRDefault="00CD2A23">
            <w:pPr>
              <w:pStyle w:val="BodyC"/>
              <w:jc w:val="both"/>
              <w:rPr>
                <w:rStyle w:val="NoneA"/>
                <w:rFonts w:ascii="Arial" w:eastAsia="Arial" w:hAnsi="Arial" w:cs="Arial"/>
              </w:rPr>
            </w:pPr>
          </w:p>
          <w:p w:rsidR="00CD2A23" w:rsidRPr="006952B0" w:rsidRDefault="00557398">
            <w:pPr>
              <w:pStyle w:val="BodyC"/>
              <w:jc w:val="both"/>
              <w:rPr>
                <w:rStyle w:val="NoneA"/>
                <w:rFonts w:ascii="Arial" w:eastAsia="Arial" w:hAnsi="Arial" w:cs="Arial"/>
              </w:rPr>
            </w:pPr>
            <w:r w:rsidRPr="006952B0">
              <w:rPr>
                <w:rStyle w:val="NoneA"/>
                <w:rFonts w:ascii="Arial" w:hAnsi="Arial" w:cs="Arial"/>
                <w:lang w:val="en-US"/>
              </w:rPr>
              <w:t>Indikator:</w:t>
            </w:r>
          </w:p>
          <w:p w:rsidR="00CD2A23" w:rsidRPr="006952B0" w:rsidRDefault="00557398">
            <w:pPr>
              <w:pStyle w:val="BodyC"/>
              <w:jc w:val="both"/>
              <w:rPr>
                <w:rFonts w:ascii="Arial" w:hAnsi="Arial" w:cs="Arial"/>
              </w:rPr>
            </w:pPr>
            <w:r w:rsidRPr="006952B0">
              <w:rPr>
                <w:rStyle w:val="NoneA"/>
                <w:rFonts w:ascii="Arial" w:hAnsi="Arial" w:cs="Arial"/>
                <w:lang w:val="en-US"/>
              </w:rPr>
              <w:t>Kontrak Perkuliahan dan Rencana Pembelajaran Semester mata kuliah bagian hukum Internasional yang diperbaharui isinya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rPr>
              <w:t>Hukum Internasional</w:t>
            </w:r>
          </w:p>
        </w:tc>
      </w:tr>
      <w:tr w:rsidR="00CD2A23" w:rsidRPr="006952B0">
        <w:tblPrEx>
          <w:shd w:val="clear" w:color="auto" w:fill="CEDDEB"/>
        </w:tblPrEx>
        <w:trPr>
          <w:trHeight w:val="550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rsidR="00CD2A23" w:rsidRPr="006952B0" w:rsidRDefault="00557398" w:rsidP="002252F5">
            <w:pPr>
              <w:pStyle w:val="ListParagraph"/>
              <w:spacing w:after="0" w:line="360" w:lineRule="auto"/>
              <w:ind w:left="-496"/>
              <w:jc w:val="both"/>
              <w:rPr>
                <w:rFonts w:ascii="Arial" w:hAnsi="Arial" w:cs="Arial"/>
                <w:sz w:val="24"/>
                <w:szCs w:val="24"/>
              </w:rPr>
            </w:pPr>
            <w:r w:rsidRPr="006952B0">
              <w:rPr>
                <w:rStyle w:val="NoneA"/>
                <w:rFonts w:ascii="Arial" w:hAnsi="Arial" w:cs="Arial"/>
                <w:sz w:val="24"/>
                <w:szCs w:val="24"/>
              </w:rPr>
              <w:t>Membuat kartu kendali bimbingan konseling berkaitan dengan nilai-</w:t>
            </w:r>
            <w:r w:rsidRPr="006952B0">
              <w:rPr>
                <w:rStyle w:val="NoneA"/>
                <w:rFonts w:ascii="Arial" w:hAnsi="Arial" w:cs="Arial"/>
                <w:sz w:val="24"/>
                <w:szCs w:val="24"/>
              </w:rPr>
              <w:lastRenderedPageBreak/>
              <w:t>nilai etika dan akademik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rPr>
              <w:t>20 September 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lang w:val="en-US"/>
              </w:rPr>
              <w:t>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Style w:val="NoneA"/>
                <w:rFonts w:ascii="Arial" w:eastAsia="Arial" w:hAnsi="Arial" w:cs="Arial"/>
              </w:rPr>
            </w:pPr>
            <w:r w:rsidRPr="006952B0">
              <w:rPr>
                <w:rStyle w:val="NoneA"/>
                <w:rFonts w:ascii="Arial" w:hAnsi="Arial" w:cs="Arial"/>
              </w:rPr>
              <w:t>Terbentuknya kartu kendali bimbingan antara dosen pembimbing akademik dan mahasiswanya untuk dapat melakukan konsultasi dan bimbingan akademik terkait pelaksanaan kegiatan perkuliaahn</w:t>
            </w:r>
          </w:p>
          <w:p w:rsidR="00CD2A23" w:rsidRPr="006952B0" w:rsidRDefault="00CD2A23">
            <w:pPr>
              <w:pStyle w:val="BodyC"/>
              <w:jc w:val="both"/>
              <w:rPr>
                <w:rStyle w:val="NoneA"/>
                <w:rFonts w:ascii="Arial" w:eastAsia="Arial" w:hAnsi="Arial" w:cs="Arial"/>
              </w:rPr>
            </w:pPr>
          </w:p>
          <w:p w:rsidR="00CD2A23" w:rsidRPr="006952B0" w:rsidRDefault="00557398">
            <w:pPr>
              <w:pStyle w:val="BodyC"/>
              <w:jc w:val="both"/>
              <w:rPr>
                <w:rStyle w:val="NoneA"/>
                <w:rFonts w:ascii="Arial" w:eastAsia="Arial" w:hAnsi="Arial" w:cs="Arial"/>
              </w:rPr>
            </w:pPr>
            <w:r w:rsidRPr="006952B0">
              <w:rPr>
                <w:rStyle w:val="NoneA"/>
                <w:rFonts w:ascii="Arial" w:hAnsi="Arial" w:cs="Arial"/>
                <w:lang w:val="en-US"/>
              </w:rPr>
              <w:t>Indikator:</w:t>
            </w:r>
          </w:p>
          <w:p w:rsidR="00CD2A23" w:rsidRPr="006952B0" w:rsidRDefault="00557398">
            <w:pPr>
              <w:pStyle w:val="BodyC"/>
              <w:jc w:val="both"/>
              <w:rPr>
                <w:rFonts w:ascii="Arial" w:hAnsi="Arial" w:cs="Arial"/>
              </w:rPr>
            </w:pPr>
            <w:r w:rsidRPr="006952B0">
              <w:rPr>
                <w:rStyle w:val="NoneA"/>
                <w:rFonts w:ascii="Arial" w:hAnsi="Arial" w:cs="Arial"/>
                <w:lang w:val="en-US"/>
              </w:rPr>
              <w:t xml:space="preserve">Kartu kendali bimbingan konseling dan akademik yang digunakan pada saat bimbingan untuk memantau </w:t>
            </w:r>
            <w:r w:rsidRPr="006952B0">
              <w:rPr>
                <w:rStyle w:val="NoneA"/>
                <w:rFonts w:ascii="Arial" w:hAnsi="Arial" w:cs="Arial"/>
                <w:lang w:val="en-US"/>
              </w:rPr>
              <w:t>kegiatan dosen dan mahasiswa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rPr>
              <w:lastRenderedPageBreak/>
              <w:t>Hukum Internasional</w:t>
            </w:r>
          </w:p>
        </w:tc>
      </w:tr>
      <w:tr w:rsidR="00CD2A23" w:rsidRPr="006952B0">
        <w:tblPrEx>
          <w:shd w:val="clear" w:color="auto" w:fill="CEDDEB"/>
        </w:tblPrEx>
        <w:trPr>
          <w:trHeight w:val="506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rsidR="00CD2A23" w:rsidRPr="006952B0" w:rsidRDefault="00557398" w:rsidP="002252F5">
            <w:pPr>
              <w:pStyle w:val="ListParagraph"/>
              <w:spacing w:after="0" w:line="360" w:lineRule="auto"/>
              <w:ind w:left="-496"/>
              <w:jc w:val="both"/>
              <w:rPr>
                <w:rFonts w:ascii="Arial" w:hAnsi="Arial" w:cs="Arial"/>
                <w:sz w:val="24"/>
                <w:szCs w:val="24"/>
              </w:rPr>
            </w:pPr>
            <w:r w:rsidRPr="006952B0">
              <w:rPr>
                <w:rStyle w:val="NoneA"/>
                <w:rFonts w:ascii="Arial" w:hAnsi="Arial" w:cs="Arial"/>
                <w:sz w:val="24"/>
                <w:szCs w:val="24"/>
              </w:rPr>
              <w:t>Membuat poster yang berisi nilai-nilai etika yang dipasang diarea kampus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rPr>
              <w:t>25 September 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lang w:val="en-US"/>
              </w:rPr>
              <w:t>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Style w:val="NoneA"/>
                <w:rFonts w:ascii="Arial" w:eastAsia="Arial" w:hAnsi="Arial" w:cs="Arial"/>
              </w:rPr>
            </w:pPr>
            <w:r w:rsidRPr="006952B0">
              <w:rPr>
                <w:rStyle w:val="NoneA"/>
                <w:rFonts w:ascii="Arial" w:hAnsi="Arial" w:cs="Arial"/>
              </w:rPr>
              <w:t>Terdapat poster-poster dan banner yang bertuliskan aturan mengenai nilai-nilai etika dan akademik yang dapat selalu dilihat oleh mahasiswa sehingga hal tersebut akan selalu mengingatkan mereka untuk menjunjung tinggi niali-nilai etika</w:t>
            </w:r>
          </w:p>
          <w:p w:rsidR="00CD2A23" w:rsidRPr="006952B0" w:rsidRDefault="00CD2A23">
            <w:pPr>
              <w:pStyle w:val="BodyC"/>
              <w:jc w:val="both"/>
              <w:rPr>
                <w:rStyle w:val="NoneA"/>
                <w:rFonts w:ascii="Arial" w:eastAsia="Arial" w:hAnsi="Arial" w:cs="Arial"/>
              </w:rPr>
            </w:pPr>
          </w:p>
          <w:p w:rsidR="00CD2A23" w:rsidRPr="006952B0" w:rsidRDefault="00557398">
            <w:pPr>
              <w:pStyle w:val="BodyC"/>
              <w:jc w:val="both"/>
              <w:rPr>
                <w:rStyle w:val="NoneA"/>
                <w:rFonts w:ascii="Arial" w:eastAsia="Arial" w:hAnsi="Arial" w:cs="Arial"/>
              </w:rPr>
            </w:pPr>
            <w:r w:rsidRPr="006952B0">
              <w:rPr>
                <w:rStyle w:val="NoneA"/>
                <w:rFonts w:ascii="Arial" w:hAnsi="Arial" w:cs="Arial"/>
                <w:lang w:val="en-US"/>
              </w:rPr>
              <w:t>Indikator:</w:t>
            </w:r>
          </w:p>
          <w:p w:rsidR="00CD2A23" w:rsidRPr="006952B0" w:rsidRDefault="00557398">
            <w:pPr>
              <w:pStyle w:val="BodyC"/>
              <w:jc w:val="both"/>
              <w:rPr>
                <w:rFonts w:ascii="Arial" w:hAnsi="Arial" w:cs="Arial"/>
              </w:rPr>
            </w:pPr>
            <w:r w:rsidRPr="006952B0">
              <w:rPr>
                <w:rStyle w:val="NoneA"/>
                <w:rFonts w:ascii="Arial" w:hAnsi="Arial" w:cs="Arial"/>
                <w:lang w:val="en-US"/>
              </w:rPr>
              <w:t xml:space="preserve">Poster yang ditempatkan pada area kampus (ruang kuliah) yang </w:t>
            </w:r>
            <w:r w:rsidRPr="006952B0">
              <w:rPr>
                <w:rStyle w:val="NoneA"/>
                <w:rFonts w:ascii="Arial" w:hAnsi="Arial" w:cs="Arial"/>
                <w:lang w:val="en-US"/>
              </w:rPr>
              <w:lastRenderedPageBreak/>
              <w:t>dapat dibaca oleh seluruh maahsiswa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rPr>
              <w:lastRenderedPageBreak/>
              <w:t>Hukum Internasional</w:t>
            </w:r>
          </w:p>
        </w:tc>
      </w:tr>
      <w:tr w:rsidR="00CD2A23" w:rsidRPr="006952B0">
        <w:tblPrEx>
          <w:shd w:val="clear" w:color="auto" w:fill="CEDDEB"/>
        </w:tblPrEx>
        <w:trPr>
          <w:trHeight w:val="68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rsidR="00CD2A23" w:rsidRPr="006952B0" w:rsidRDefault="00557398" w:rsidP="002252F5">
            <w:pPr>
              <w:pStyle w:val="ListParagraph"/>
              <w:spacing w:after="0" w:line="360" w:lineRule="auto"/>
              <w:ind w:left="-496"/>
              <w:jc w:val="both"/>
              <w:rPr>
                <w:rFonts w:ascii="Arial" w:hAnsi="Arial" w:cs="Arial"/>
                <w:sz w:val="24"/>
                <w:szCs w:val="24"/>
              </w:rPr>
            </w:pPr>
            <w:r w:rsidRPr="006952B0">
              <w:rPr>
                <w:rStyle w:val="NoneA"/>
                <w:rFonts w:ascii="Arial" w:hAnsi="Arial" w:cs="Arial"/>
                <w:sz w:val="24"/>
                <w:szCs w:val="24"/>
              </w:rPr>
              <w:t>Membuat kuesioner terhadap penanaman nilai-nilai etika mahasiswa kepa</w:t>
            </w:r>
            <w:r w:rsidRPr="006952B0">
              <w:rPr>
                <w:rStyle w:val="NoneA"/>
                <w:rFonts w:ascii="Arial" w:hAnsi="Arial" w:cs="Arial"/>
                <w:sz w:val="24"/>
                <w:szCs w:val="24"/>
              </w:rPr>
              <w:lastRenderedPageBreak/>
              <w:t>da mahasiswa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lang w:val="de-DE"/>
              </w:rPr>
              <w:t>3 Oktober 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lang w:val="en-US"/>
              </w:rPr>
              <w:t>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Style w:val="NoneA"/>
                <w:rFonts w:ascii="Arial" w:eastAsia="Arial" w:hAnsi="Arial" w:cs="Arial"/>
              </w:rPr>
            </w:pPr>
            <w:r w:rsidRPr="006952B0">
              <w:rPr>
                <w:rStyle w:val="NoneA"/>
                <w:rFonts w:ascii="Arial" w:hAnsi="Arial" w:cs="Arial"/>
              </w:rPr>
              <w:t>Tercapainya harapan dalam pembuatan pedoman tata tertib dan nilai-nilai etika mahasiswa ini  untuk dapat ditaati dan dilaksanakan sebaik-baiknya oleh mahasiswa dengan tujuan menciptakan mahasiswa yang tidak hanya cerdas keilmuannya tetapi juga berakhlak mulia dan beretika</w:t>
            </w:r>
          </w:p>
          <w:p w:rsidR="00CD2A23" w:rsidRPr="006952B0" w:rsidRDefault="00CD2A23">
            <w:pPr>
              <w:pStyle w:val="BodyC"/>
              <w:jc w:val="both"/>
              <w:rPr>
                <w:rStyle w:val="NoneA"/>
                <w:rFonts w:ascii="Arial" w:eastAsia="Arial" w:hAnsi="Arial" w:cs="Arial"/>
              </w:rPr>
            </w:pPr>
          </w:p>
          <w:p w:rsidR="00CD2A23" w:rsidRPr="006952B0" w:rsidRDefault="00557398">
            <w:pPr>
              <w:pStyle w:val="BodyC"/>
              <w:jc w:val="both"/>
              <w:rPr>
                <w:rStyle w:val="NoneA"/>
                <w:rFonts w:ascii="Arial" w:eastAsia="Arial" w:hAnsi="Arial" w:cs="Arial"/>
                <w:lang w:val="en-US"/>
              </w:rPr>
            </w:pPr>
            <w:r w:rsidRPr="006952B0">
              <w:rPr>
                <w:rStyle w:val="NoneA"/>
                <w:rFonts w:ascii="Arial" w:hAnsi="Arial" w:cs="Arial"/>
                <w:lang w:val="en-US"/>
              </w:rPr>
              <w:t xml:space="preserve">indikator:Dari kuesioner yang disebar 290 pertanyaan dijawab dengan </w:t>
            </w:r>
            <w:r w:rsidR="002252F5" w:rsidRPr="006952B0">
              <w:rPr>
                <w:rStyle w:val="NoneA"/>
                <w:rFonts w:ascii="Arial" w:hAnsi="Arial" w:cs="Arial"/>
                <w:lang w:val="en-US"/>
              </w:rPr>
              <w:t xml:space="preserve">ya </w:t>
            </w:r>
            <w:r w:rsidRPr="006952B0">
              <w:rPr>
                <w:rStyle w:val="NoneA"/>
                <w:rFonts w:ascii="Arial" w:hAnsi="Arial" w:cs="Arial"/>
                <w:lang w:val="en-US"/>
              </w:rPr>
              <w:t xml:space="preserve">sudah </w:t>
            </w:r>
            <w:r w:rsidRPr="006952B0">
              <w:rPr>
                <w:rStyle w:val="NoneA"/>
                <w:rFonts w:ascii="Arial" w:hAnsi="Arial" w:cs="Arial"/>
                <w:lang w:val="en-US"/>
              </w:rPr>
              <w:t>dilaksanakan, 0 pertanyaan dijawab dengan ragu dan 0 pertanyaan dijawab belum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A23" w:rsidRPr="006952B0" w:rsidRDefault="00557398">
            <w:pPr>
              <w:pStyle w:val="BodyC"/>
              <w:jc w:val="both"/>
              <w:rPr>
                <w:rFonts w:ascii="Arial" w:hAnsi="Arial" w:cs="Arial"/>
              </w:rPr>
            </w:pPr>
            <w:r w:rsidRPr="006952B0">
              <w:rPr>
                <w:rStyle w:val="NoneA"/>
                <w:rFonts w:ascii="Arial" w:hAnsi="Arial" w:cs="Arial"/>
              </w:rPr>
              <w:lastRenderedPageBreak/>
              <w:t>Hukum Internasional</w:t>
            </w:r>
          </w:p>
        </w:tc>
      </w:tr>
    </w:tbl>
    <w:p w:rsidR="00CD2A23" w:rsidRPr="006952B0" w:rsidRDefault="00CD2A23">
      <w:pPr>
        <w:pStyle w:val="ListParagraph"/>
        <w:widowControl w:val="0"/>
        <w:spacing w:after="0" w:line="240" w:lineRule="auto"/>
        <w:ind w:left="1044" w:hanging="1044"/>
        <w:rPr>
          <w:rStyle w:val="NoneA"/>
          <w:rFonts w:ascii="Arial" w:hAnsi="Arial" w:cs="Arial"/>
          <w:b/>
          <w:bCs/>
          <w:sz w:val="24"/>
          <w:szCs w:val="24"/>
        </w:rPr>
      </w:pPr>
    </w:p>
    <w:p w:rsidR="00CD2A23" w:rsidRPr="006952B0" w:rsidRDefault="00CD2A23">
      <w:pPr>
        <w:pStyle w:val="ListParagraph"/>
        <w:widowControl w:val="0"/>
        <w:spacing w:after="0" w:line="240" w:lineRule="auto"/>
        <w:ind w:left="936" w:hanging="936"/>
        <w:rPr>
          <w:rFonts w:ascii="Arial" w:hAnsi="Arial" w:cs="Arial"/>
          <w:b/>
          <w:bCs/>
          <w:sz w:val="24"/>
          <w:szCs w:val="24"/>
        </w:rPr>
      </w:pPr>
    </w:p>
    <w:p w:rsidR="00CD2A23" w:rsidRPr="006952B0" w:rsidRDefault="00CD2A23">
      <w:pPr>
        <w:pStyle w:val="ListParagraph"/>
        <w:widowControl w:val="0"/>
        <w:spacing w:after="0" w:line="240" w:lineRule="auto"/>
        <w:ind w:left="828" w:hanging="828"/>
        <w:rPr>
          <w:rFonts w:ascii="Arial" w:eastAsia="Arial" w:hAnsi="Arial" w:cs="Arial"/>
          <w:b/>
          <w:bCs/>
          <w:sz w:val="24"/>
          <w:szCs w:val="24"/>
        </w:rPr>
      </w:pPr>
    </w:p>
    <w:p w:rsidR="00CD2A23" w:rsidRPr="006952B0" w:rsidRDefault="00CD2A23">
      <w:pPr>
        <w:pStyle w:val="ListParagraph"/>
        <w:spacing w:after="0" w:line="360" w:lineRule="auto"/>
        <w:jc w:val="both"/>
        <w:rPr>
          <w:rFonts w:ascii="Arial" w:eastAsia="Arial" w:hAnsi="Arial" w:cs="Arial"/>
          <w:b/>
          <w:bCs/>
          <w:sz w:val="24"/>
          <w:szCs w:val="24"/>
        </w:rPr>
      </w:pPr>
    </w:p>
    <w:p w:rsidR="00CD2A23" w:rsidRPr="006952B0" w:rsidRDefault="00CD2A23">
      <w:pPr>
        <w:pStyle w:val="ListParagraph"/>
        <w:spacing w:after="0" w:line="360" w:lineRule="auto"/>
        <w:jc w:val="both"/>
        <w:rPr>
          <w:rFonts w:ascii="Arial" w:eastAsia="Arial" w:hAnsi="Arial" w:cs="Arial"/>
          <w:b/>
          <w:bCs/>
          <w:sz w:val="24"/>
          <w:szCs w:val="24"/>
        </w:rPr>
      </w:pPr>
    </w:p>
    <w:p w:rsidR="00CD2A23" w:rsidRPr="006952B0" w:rsidRDefault="00CD2A23">
      <w:pPr>
        <w:pStyle w:val="ListParagraph"/>
        <w:spacing w:after="0" w:line="360" w:lineRule="auto"/>
        <w:jc w:val="both"/>
        <w:rPr>
          <w:rFonts w:ascii="Arial" w:eastAsia="Arial" w:hAnsi="Arial" w:cs="Arial"/>
          <w:b/>
          <w:bCs/>
          <w:sz w:val="24"/>
          <w:szCs w:val="24"/>
        </w:rPr>
      </w:pPr>
    </w:p>
    <w:p w:rsidR="00CD2A23" w:rsidRPr="006952B0" w:rsidRDefault="00CD2A23">
      <w:pPr>
        <w:pStyle w:val="ListParagraph"/>
        <w:spacing w:after="0" w:line="360" w:lineRule="auto"/>
        <w:jc w:val="both"/>
        <w:rPr>
          <w:rFonts w:ascii="Arial" w:eastAsia="Arial" w:hAnsi="Arial" w:cs="Arial"/>
          <w:b/>
          <w:bCs/>
          <w:sz w:val="24"/>
          <w:szCs w:val="24"/>
        </w:rPr>
      </w:pPr>
    </w:p>
    <w:p w:rsidR="00CD2A23" w:rsidRPr="006952B0" w:rsidRDefault="00CD2A23">
      <w:pPr>
        <w:pStyle w:val="ListParagraph"/>
        <w:spacing w:after="0" w:line="360" w:lineRule="auto"/>
        <w:jc w:val="both"/>
        <w:rPr>
          <w:rFonts w:ascii="Arial" w:eastAsia="Arial" w:hAnsi="Arial" w:cs="Arial"/>
          <w:b/>
          <w:bCs/>
          <w:sz w:val="24"/>
          <w:szCs w:val="24"/>
        </w:rPr>
      </w:pPr>
    </w:p>
    <w:p w:rsidR="00CD2A23" w:rsidRPr="006952B0" w:rsidRDefault="00CD2A23">
      <w:pPr>
        <w:pStyle w:val="ListParagraph"/>
        <w:spacing w:after="0" w:line="360" w:lineRule="auto"/>
        <w:jc w:val="both"/>
        <w:rPr>
          <w:rFonts w:ascii="Arial" w:eastAsia="Arial" w:hAnsi="Arial" w:cs="Arial"/>
          <w:b/>
          <w:bCs/>
          <w:sz w:val="24"/>
          <w:szCs w:val="24"/>
        </w:rPr>
      </w:pPr>
    </w:p>
    <w:p w:rsidR="00CD2A23" w:rsidRPr="006952B0" w:rsidRDefault="00CD2A23">
      <w:pPr>
        <w:pStyle w:val="ListParagraph"/>
        <w:spacing w:after="0" w:line="360" w:lineRule="auto"/>
        <w:jc w:val="both"/>
        <w:rPr>
          <w:rFonts w:ascii="Arial" w:eastAsia="Arial" w:hAnsi="Arial" w:cs="Arial"/>
          <w:b/>
          <w:bCs/>
          <w:sz w:val="24"/>
          <w:szCs w:val="24"/>
        </w:rPr>
      </w:pPr>
    </w:p>
    <w:p w:rsidR="00CD2A23" w:rsidRPr="006952B0" w:rsidRDefault="00CD2A23">
      <w:pPr>
        <w:pStyle w:val="ListParagraph"/>
        <w:spacing w:after="0" w:line="360" w:lineRule="auto"/>
        <w:jc w:val="both"/>
        <w:rPr>
          <w:rFonts w:ascii="Arial" w:eastAsia="Arial" w:hAnsi="Arial" w:cs="Arial"/>
          <w:b/>
          <w:bCs/>
          <w:sz w:val="24"/>
          <w:szCs w:val="24"/>
        </w:rPr>
      </w:pPr>
    </w:p>
    <w:p w:rsidR="00CD2A23" w:rsidRPr="006952B0" w:rsidRDefault="00CD2A23">
      <w:pPr>
        <w:pStyle w:val="ListParagraph"/>
        <w:spacing w:after="0" w:line="360" w:lineRule="auto"/>
        <w:jc w:val="both"/>
        <w:rPr>
          <w:rFonts w:ascii="Arial" w:eastAsia="Arial" w:hAnsi="Arial" w:cs="Arial"/>
          <w:b/>
          <w:bCs/>
          <w:sz w:val="24"/>
          <w:szCs w:val="24"/>
        </w:rPr>
      </w:pPr>
    </w:p>
    <w:p w:rsidR="00CD2A23" w:rsidRPr="006952B0" w:rsidRDefault="00CD2A23">
      <w:pPr>
        <w:pStyle w:val="ListParagraph"/>
        <w:spacing w:after="0" w:line="360" w:lineRule="auto"/>
        <w:jc w:val="both"/>
        <w:rPr>
          <w:rFonts w:ascii="Arial" w:eastAsia="Arial" w:hAnsi="Arial" w:cs="Arial"/>
          <w:b/>
          <w:bCs/>
          <w:sz w:val="24"/>
          <w:szCs w:val="24"/>
        </w:rPr>
      </w:pPr>
    </w:p>
    <w:p w:rsidR="00CD2A23" w:rsidRPr="006952B0" w:rsidRDefault="00CD2A23">
      <w:pPr>
        <w:pStyle w:val="ListParagraph"/>
        <w:spacing w:after="0" w:line="360" w:lineRule="auto"/>
        <w:jc w:val="both"/>
        <w:rPr>
          <w:rFonts w:ascii="Arial" w:eastAsia="Arial" w:hAnsi="Arial" w:cs="Arial"/>
          <w:b/>
          <w:bCs/>
          <w:sz w:val="24"/>
          <w:szCs w:val="24"/>
        </w:rPr>
      </w:pPr>
    </w:p>
    <w:p w:rsidR="00CD2A23" w:rsidRPr="006952B0" w:rsidRDefault="00CD2A23">
      <w:pPr>
        <w:pStyle w:val="ListParagraph"/>
        <w:spacing w:after="0" w:line="360" w:lineRule="auto"/>
        <w:jc w:val="both"/>
        <w:rPr>
          <w:rFonts w:ascii="Arial" w:eastAsia="Arial" w:hAnsi="Arial" w:cs="Arial"/>
          <w:b/>
          <w:bCs/>
          <w:sz w:val="24"/>
          <w:szCs w:val="24"/>
        </w:rPr>
      </w:pPr>
    </w:p>
    <w:p w:rsidR="00CD2A23" w:rsidRPr="006952B0" w:rsidRDefault="00557398">
      <w:pPr>
        <w:pStyle w:val="BodyB"/>
        <w:spacing w:line="360" w:lineRule="auto"/>
        <w:jc w:val="center"/>
        <w:rPr>
          <w:rStyle w:val="NoneA"/>
          <w:rFonts w:ascii="Arial" w:eastAsia="Arial" w:hAnsi="Arial" w:cs="Arial"/>
          <w:b/>
          <w:bCs/>
        </w:rPr>
      </w:pPr>
      <w:r w:rsidRPr="006952B0">
        <w:rPr>
          <w:rStyle w:val="NoneA"/>
          <w:rFonts w:ascii="Arial" w:hAnsi="Arial" w:cs="Arial"/>
          <w:b/>
          <w:bCs/>
        </w:rPr>
        <w:lastRenderedPageBreak/>
        <w:t>BAB IV</w:t>
      </w:r>
      <w:r w:rsidRPr="006952B0">
        <w:rPr>
          <w:rStyle w:val="NoneA"/>
          <w:rFonts w:ascii="Arial" w:hAnsi="Arial" w:cs="Arial"/>
          <w:b/>
          <w:bCs/>
          <w:lang w:val="en-US"/>
        </w:rPr>
        <w:t xml:space="preserve">. </w:t>
      </w:r>
      <w:r w:rsidRPr="006952B0">
        <w:rPr>
          <w:rStyle w:val="NoneA"/>
          <w:rFonts w:ascii="Arial" w:hAnsi="Arial" w:cs="Arial"/>
          <w:b/>
          <w:bCs/>
          <w:lang w:val="de-DE"/>
        </w:rPr>
        <w:t>PENUTUP</w:t>
      </w:r>
    </w:p>
    <w:p w:rsidR="00CD2A23" w:rsidRPr="006952B0" w:rsidRDefault="00CD2A23">
      <w:pPr>
        <w:pStyle w:val="BodyB"/>
        <w:spacing w:line="360" w:lineRule="auto"/>
        <w:jc w:val="center"/>
        <w:rPr>
          <w:rFonts w:ascii="Arial" w:eastAsia="Arial" w:hAnsi="Arial" w:cs="Arial"/>
          <w:b/>
          <w:bCs/>
        </w:rPr>
      </w:pPr>
    </w:p>
    <w:p w:rsidR="00CD2A23" w:rsidRPr="006952B0" w:rsidRDefault="00CD2A23">
      <w:pPr>
        <w:pStyle w:val="BodyB"/>
        <w:spacing w:line="360" w:lineRule="auto"/>
        <w:jc w:val="center"/>
        <w:rPr>
          <w:rFonts w:ascii="Arial" w:eastAsia="Arial" w:hAnsi="Arial" w:cs="Arial"/>
          <w:b/>
          <w:bCs/>
        </w:rPr>
      </w:pPr>
    </w:p>
    <w:p w:rsidR="00CD2A23" w:rsidRPr="006952B0" w:rsidRDefault="00557398" w:rsidP="0042136C">
      <w:pPr>
        <w:pStyle w:val="ListParagraph"/>
        <w:numPr>
          <w:ilvl w:val="0"/>
          <w:numId w:val="115"/>
        </w:numPr>
        <w:spacing w:after="0" w:line="360" w:lineRule="auto"/>
        <w:rPr>
          <w:rStyle w:val="NoneA"/>
          <w:rFonts w:ascii="Arial" w:eastAsia="Arial" w:hAnsi="Arial" w:cs="Arial"/>
          <w:b/>
          <w:bCs/>
          <w:sz w:val="24"/>
          <w:szCs w:val="24"/>
        </w:rPr>
      </w:pPr>
      <w:r w:rsidRPr="006952B0">
        <w:rPr>
          <w:rStyle w:val="NoneA"/>
          <w:rFonts w:ascii="Arial" w:hAnsi="Arial" w:cs="Arial"/>
          <w:b/>
          <w:bCs/>
          <w:sz w:val="24"/>
          <w:szCs w:val="24"/>
        </w:rPr>
        <w:t>Simpulan</w:t>
      </w:r>
    </w:p>
    <w:p w:rsidR="00CD2A23" w:rsidRPr="006952B0" w:rsidRDefault="00557398">
      <w:pPr>
        <w:pStyle w:val="BodyB"/>
        <w:spacing w:line="360" w:lineRule="auto"/>
        <w:ind w:firstLine="567"/>
        <w:jc w:val="both"/>
        <w:rPr>
          <w:rStyle w:val="NoneA"/>
          <w:rFonts w:ascii="Arial" w:eastAsia="Arial" w:hAnsi="Arial" w:cs="Arial"/>
        </w:rPr>
      </w:pPr>
      <w:r w:rsidRPr="006952B0">
        <w:rPr>
          <w:rStyle w:val="NoneA"/>
          <w:rFonts w:ascii="Arial" w:hAnsi="Arial" w:cs="Arial"/>
        </w:rPr>
        <w:t xml:space="preserve">Kesimpulan yang dapat diambil dari </w:t>
      </w:r>
      <w:r w:rsidRPr="006952B0">
        <w:rPr>
          <w:rStyle w:val="NoneA"/>
          <w:rFonts w:ascii="Arial" w:hAnsi="Arial" w:cs="Arial"/>
          <w:lang w:val="en-US"/>
        </w:rPr>
        <w:t>7</w:t>
      </w:r>
      <w:r w:rsidRPr="006952B0">
        <w:rPr>
          <w:rStyle w:val="NoneA"/>
          <w:rFonts w:ascii="Arial" w:hAnsi="Arial" w:cs="Arial"/>
        </w:rPr>
        <w:t xml:space="preserve"> kegiatan yang telah dilaksanakan selama masa habituasi adalah keberhasilan peserta diklat CPNS angkatan 1 untuk </w:t>
      </w:r>
      <w:r w:rsidRPr="006952B0">
        <w:rPr>
          <w:rStyle w:val="NoneA"/>
          <w:rFonts w:ascii="Arial" w:hAnsi="Arial" w:cs="Arial"/>
          <w:lang w:val="en-US"/>
        </w:rPr>
        <w:t xml:space="preserve">melakukan upaya optimalisasi nilai-nilai etika mahasiswa bagian hukum internasional fakultas hukum universitas lampung </w:t>
      </w:r>
      <w:r w:rsidRPr="006952B0">
        <w:rPr>
          <w:rStyle w:val="NoneA"/>
          <w:rFonts w:ascii="Arial" w:hAnsi="Arial" w:cs="Arial"/>
        </w:rPr>
        <w:t xml:space="preserve">. Seluruh kegiatan yang telah dilaksanakan masing-masing memberikan kontribusi spesifik, baik langsung maupun tidak langsung pada proses </w:t>
      </w:r>
      <w:r w:rsidRPr="006952B0">
        <w:rPr>
          <w:rStyle w:val="NoneA"/>
          <w:rFonts w:ascii="Arial" w:hAnsi="Arial" w:cs="Arial"/>
          <w:lang w:val="en-US"/>
        </w:rPr>
        <w:t>pengembangan pendidikan khususnya terhadap nilai moral dan etika mahasiswa</w:t>
      </w:r>
      <w:r w:rsidRPr="006952B0">
        <w:rPr>
          <w:rStyle w:val="NoneA"/>
          <w:rFonts w:ascii="Arial" w:hAnsi="Arial" w:cs="Arial"/>
          <w:lang w:val="it-IT"/>
        </w:rPr>
        <w:t xml:space="preserve"> di </w:t>
      </w:r>
      <w:r w:rsidRPr="006952B0">
        <w:rPr>
          <w:rStyle w:val="NoneA"/>
          <w:rFonts w:ascii="Arial" w:hAnsi="Arial" w:cs="Arial"/>
          <w:lang w:val="en-US"/>
        </w:rPr>
        <w:t xml:space="preserve">Bagian Hukum Internasional Fakultas Hukum Universitas Lampung. </w:t>
      </w:r>
    </w:p>
    <w:p w:rsidR="00CD2A23" w:rsidRPr="006952B0" w:rsidRDefault="00557398">
      <w:pPr>
        <w:pStyle w:val="BodyB"/>
        <w:spacing w:line="360" w:lineRule="auto"/>
        <w:ind w:firstLine="567"/>
        <w:jc w:val="both"/>
        <w:rPr>
          <w:rStyle w:val="NoneA"/>
          <w:rFonts w:ascii="Arial" w:eastAsia="Arial" w:hAnsi="Arial" w:cs="Arial"/>
        </w:rPr>
      </w:pPr>
      <w:r w:rsidRPr="006952B0">
        <w:rPr>
          <w:rStyle w:val="NoneA"/>
          <w:rFonts w:ascii="Arial" w:hAnsi="Arial" w:cs="Arial"/>
        </w:rPr>
        <w:t>Hal ini dibuktikan melalui keberhasilan pelaksanaan kegiatan yang mendukung, yaitu:</w:t>
      </w:r>
    </w:p>
    <w:p w:rsidR="00CD2A23" w:rsidRPr="006952B0" w:rsidRDefault="00557398" w:rsidP="0042136C">
      <w:pPr>
        <w:pStyle w:val="ListParagraph"/>
        <w:numPr>
          <w:ilvl w:val="0"/>
          <w:numId w:val="117"/>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Terdapat peraturan tata tertib dan etika mahasiswa bagian hukum internasional fakultas hukum universitas lampung yang berupa leaflet dan menjadi peraturan baru yang mengatur setiap kegiatan akademik, penampilan dan perilaku mahasiswa di dalam kampus.</w:t>
      </w:r>
    </w:p>
    <w:p w:rsidR="00CD2A23" w:rsidRPr="006952B0" w:rsidRDefault="00557398" w:rsidP="0042136C">
      <w:pPr>
        <w:pStyle w:val="ListParagraph"/>
        <w:numPr>
          <w:ilvl w:val="0"/>
          <w:numId w:val="117"/>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Kuliah umum (sosialisasi) bagi mahasiswa bagian hukum internasional untuk dapat menginformasikan kepada para mahasiswa akan adanya aturan bagi mahasiswa bagian hukum internasional sekaligus membuka wawasan mereka untuk mengetahui pentingnya menjunjung nilai-nilai moral dan etika dalam kehidupan sehari-hari.</w:t>
      </w:r>
    </w:p>
    <w:p w:rsidR="00CD2A23" w:rsidRPr="006952B0" w:rsidRDefault="00557398" w:rsidP="0042136C">
      <w:pPr>
        <w:pStyle w:val="ListParagraph"/>
        <w:numPr>
          <w:ilvl w:val="0"/>
          <w:numId w:val="117"/>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Kontrak kuliah dan Rencana pembelajaran semester (RPS) baru yang terintegrasi dengan nilai-nilai etika (softskill) mahasiswa bahwa saat ini penilaian tidak hanya didapatkan dari niali-nilai tugas dan ujian saja melainkan penampilan, tutur kata dan sikap selama di dalam kegiatan perkuliahan.</w:t>
      </w:r>
    </w:p>
    <w:p w:rsidR="00CD2A23" w:rsidRPr="006952B0" w:rsidRDefault="00557398" w:rsidP="0042136C">
      <w:pPr>
        <w:pStyle w:val="ListParagraph"/>
        <w:numPr>
          <w:ilvl w:val="0"/>
          <w:numId w:val="117"/>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 xml:space="preserve">Kartu kendali bimbingan yang dapat membantu mahasiswa dalam mencari solusi terhadap permasalahan-permasalahan yang mereka hadapi di dalam perkuliahan melalui konsultasi dan pembimbingan akademik. Dan hal ini juga membantu hubungan antara dosen dan mahasiswa menjadi lebih </w:t>
      </w:r>
      <w:r w:rsidRPr="006952B0">
        <w:rPr>
          <w:rStyle w:val="NoneA"/>
          <w:rFonts w:ascii="Arial" w:hAnsi="Arial" w:cs="Arial"/>
          <w:sz w:val="24"/>
          <w:szCs w:val="24"/>
        </w:rPr>
        <w:lastRenderedPageBreak/>
        <w:t>dekat sehingga muncul rasa saling menghargai dan tolong menolong.                                                  68</w:t>
      </w:r>
    </w:p>
    <w:p w:rsidR="00CD2A23" w:rsidRPr="006952B0" w:rsidRDefault="00557398" w:rsidP="0042136C">
      <w:pPr>
        <w:pStyle w:val="ListParagraph"/>
        <w:numPr>
          <w:ilvl w:val="0"/>
          <w:numId w:val="117"/>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Poster dan sejenisnya yang dipasang di area kampus khususnya bagian hukum internasional. Sehingga mahasiswa akan dapat selalu melihat dan mengingat aturan-aturan tata tertib dan nilai-nilai etika yang harus mereka junjung tinggi, taati dan laksanakan. Selain itu seluruh mahasiswa fakultas hukum juga dapat melihatnya dan pelan-pelan akan mengajak mereka untuk bisa melaksanakannya.</w:t>
      </w:r>
    </w:p>
    <w:p w:rsidR="00CD2A23" w:rsidRPr="006952B0" w:rsidRDefault="00557398" w:rsidP="0042136C">
      <w:pPr>
        <w:pStyle w:val="ListParagraph"/>
        <w:numPr>
          <w:ilvl w:val="0"/>
          <w:numId w:val="117"/>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 xml:space="preserve">Kuesioner hasil dari penyamaan persepsi mengenai materi (substansi) peraturan tata tertib dan etika mahasiswa yang merupakan persamaan dari pemikiran bersama antara dosen bagian hukum internasional dan kuesioner mahasiswa yang sudah mengimpelmentasikan serta melaksanakan aturan-aturan ini dengan baik. </w:t>
      </w:r>
    </w:p>
    <w:p w:rsidR="00CD2A23" w:rsidRPr="006952B0" w:rsidRDefault="00CD2A23">
      <w:pPr>
        <w:pStyle w:val="ListParagraph"/>
        <w:spacing w:after="0" w:line="360" w:lineRule="auto"/>
        <w:ind w:left="0"/>
        <w:jc w:val="both"/>
        <w:rPr>
          <w:rFonts w:ascii="Arial" w:eastAsia="Arial" w:hAnsi="Arial" w:cs="Arial"/>
          <w:sz w:val="24"/>
          <w:szCs w:val="24"/>
        </w:rPr>
      </w:pPr>
    </w:p>
    <w:p w:rsidR="00CD2A23" w:rsidRPr="006952B0" w:rsidRDefault="00557398" w:rsidP="0042136C">
      <w:pPr>
        <w:pStyle w:val="ListParagraph"/>
        <w:numPr>
          <w:ilvl w:val="0"/>
          <w:numId w:val="118"/>
        </w:numPr>
        <w:spacing w:after="0" w:line="360" w:lineRule="auto"/>
        <w:jc w:val="both"/>
        <w:rPr>
          <w:rStyle w:val="NoneA"/>
          <w:rFonts w:ascii="Arial" w:eastAsia="Arial" w:hAnsi="Arial" w:cs="Arial"/>
          <w:sz w:val="24"/>
          <w:szCs w:val="24"/>
        </w:rPr>
      </w:pPr>
      <w:r w:rsidRPr="006952B0">
        <w:rPr>
          <w:rStyle w:val="NoneA"/>
          <w:rFonts w:ascii="Arial" w:hAnsi="Arial" w:cs="Arial"/>
          <w:b/>
          <w:bCs/>
          <w:sz w:val="24"/>
          <w:szCs w:val="24"/>
        </w:rPr>
        <w:t>Rekomendasi</w:t>
      </w:r>
    </w:p>
    <w:p w:rsidR="00CD2A23" w:rsidRPr="006952B0" w:rsidRDefault="00557398">
      <w:pPr>
        <w:pStyle w:val="BodyB"/>
        <w:spacing w:line="360" w:lineRule="auto"/>
        <w:ind w:firstLine="567"/>
        <w:jc w:val="both"/>
        <w:rPr>
          <w:rStyle w:val="NoneA"/>
          <w:rFonts w:ascii="Arial" w:eastAsia="Arial" w:hAnsi="Arial" w:cs="Arial"/>
        </w:rPr>
      </w:pPr>
      <w:r w:rsidRPr="006952B0">
        <w:rPr>
          <w:rStyle w:val="NoneA"/>
          <w:rFonts w:ascii="Arial" w:hAnsi="Arial" w:cs="Arial"/>
        </w:rPr>
        <w:t>Dengan terlaksananya seluruh kegiatan aktualisasi ini, beberapa rekomendasi yang diajukan adalah:</w:t>
      </w:r>
    </w:p>
    <w:p w:rsidR="00CD2A23" w:rsidRPr="006952B0" w:rsidRDefault="00557398" w:rsidP="0042136C">
      <w:pPr>
        <w:pStyle w:val="ListParagraph"/>
        <w:numPr>
          <w:ilvl w:val="0"/>
          <w:numId w:val="12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Diperlukan konsistensi secara berkelanjutan untuk menjaga Peraturan tata tertib dan etika mahasiswa bagian hukum internasional ini terus berjalan dan terlaksana dengan baik.</w:t>
      </w:r>
    </w:p>
    <w:p w:rsidR="00CD2A23" w:rsidRPr="006952B0" w:rsidRDefault="00557398" w:rsidP="0042136C">
      <w:pPr>
        <w:pStyle w:val="ListParagraph"/>
        <w:numPr>
          <w:ilvl w:val="0"/>
          <w:numId w:val="12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Diperlukan dukungan dari ketua bagian</w:t>
      </w:r>
      <w:r w:rsidRPr="006952B0">
        <w:rPr>
          <w:rStyle w:val="NoneA"/>
          <w:rFonts w:ascii="Arial" w:hAnsi="Arial" w:cs="Arial"/>
          <w:sz w:val="24"/>
          <w:szCs w:val="24"/>
          <w:lang w:val="nl-NL"/>
        </w:rPr>
        <w:t xml:space="preserve"> dan </w:t>
      </w:r>
      <w:r w:rsidRPr="006952B0">
        <w:rPr>
          <w:rStyle w:val="NoneA"/>
          <w:rFonts w:ascii="Arial" w:hAnsi="Arial" w:cs="Arial"/>
          <w:sz w:val="24"/>
          <w:szCs w:val="24"/>
        </w:rPr>
        <w:t>dosen bagian hukum internasional untuk dapat menegakkan peraturan tata tertib dan etika mahasiswa ini selama berada di dalam kegiatan perkuliahan.</w:t>
      </w:r>
    </w:p>
    <w:p w:rsidR="00CD2A23" w:rsidRPr="006952B0" w:rsidRDefault="00557398" w:rsidP="0042136C">
      <w:pPr>
        <w:pStyle w:val="ListParagraph"/>
        <w:numPr>
          <w:ilvl w:val="0"/>
          <w:numId w:val="120"/>
        </w:numPr>
        <w:spacing w:after="0" w:line="360" w:lineRule="auto"/>
        <w:jc w:val="both"/>
        <w:rPr>
          <w:rStyle w:val="NoneA"/>
          <w:rFonts w:ascii="Arial" w:eastAsia="Arial" w:hAnsi="Arial" w:cs="Arial"/>
          <w:sz w:val="24"/>
          <w:szCs w:val="24"/>
        </w:rPr>
      </w:pPr>
      <w:r w:rsidRPr="006952B0">
        <w:rPr>
          <w:rStyle w:val="NoneA"/>
          <w:rFonts w:ascii="Arial" w:hAnsi="Arial" w:cs="Arial"/>
          <w:sz w:val="24"/>
          <w:szCs w:val="24"/>
        </w:rPr>
        <w:t>Diperlukan kerjasama sistemik antara para dosen apabila terjadi pelanggaran terhadap peraturan tata tertib dan etika mahasiswa bagian hukum internasional fakultas hukum universitas lampung ini.</w:t>
      </w: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both"/>
        <w:rPr>
          <w:rStyle w:val="NoneA"/>
          <w:rFonts w:ascii="Arial" w:eastAsia="Arial" w:hAnsi="Arial" w:cs="Arial"/>
          <w:sz w:val="24"/>
          <w:szCs w:val="24"/>
        </w:rPr>
      </w:pPr>
    </w:p>
    <w:p w:rsidR="00CD2A23" w:rsidRPr="006952B0" w:rsidRDefault="00CD2A23">
      <w:pPr>
        <w:pStyle w:val="ListParagraph"/>
        <w:spacing w:after="0" w:line="360" w:lineRule="auto"/>
        <w:ind w:left="0"/>
        <w:jc w:val="center"/>
        <w:rPr>
          <w:rFonts w:ascii="Arial" w:eastAsia="Arial" w:hAnsi="Arial" w:cs="Arial"/>
          <w:sz w:val="24"/>
          <w:szCs w:val="24"/>
        </w:rPr>
      </w:pPr>
    </w:p>
    <w:p w:rsidR="00CD2A23" w:rsidRPr="006952B0" w:rsidRDefault="00CD2A23">
      <w:pPr>
        <w:pStyle w:val="ListParagraph"/>
        <w:spacing w:after="0" w:line="360" w:lineRule="auto"/>
        <w:jc w:val="both"/>
        <w:rPr>
          <w:rFonts w:ascii="Arial" w:eastAsia="Arial" w:hAnsi="Arial" w:cs="Arial"/>
          <w:b/>
          <w:bCs/>
          <w:sz w:val="24"/>
          <w:szCs w:val="24"/>
        </w:rPr>
      </w:pPr>
    </w:p>
    <w:p w:rsidR="00CD2A23" w:rsidRPr="006952B0" w:rsidRDefault="00557398">
      <w:pPr>
        <w:pStyle w:val="ListParagraph"/>
        <w:spacing w:after="0" w:line="360" w:lineRule="auto"/>
        <w:jc w:val="center"/>
        <w:rPr>
          <w:rStyle w:val="NoneA"/>
          <w:rFonts w:ascii="Arial" w:hAnsi="Arial" w:cs="Arial"/>
          <w:b/>
          <w:bCs/>
          <w:sz w:val="24"/>
          <w:szCs w:val="24"/>
        </w:rPr>
      </w:pPr>
      <w:r w:rsidRPr="006952B0">
        <w:rPr>
          <w:rStyle w:val="NoneA"/>
          <w:rFonts w:ascii="Arial" w:hAnsi="Arial" w:cs="Arial"/>
          <w:b/>
          <w:bCs/>
          <w:sz w:val="24"/>
          <w:szCs w:val="24"/>
        </w:rPr>
        <w:t>DAFTAR PUSTAKA</w:t>
      </w:r>
    </w:p>
    <w:p w:rsidR="00CD2A23" w:rsidRPr="006952B0" w:rsidRDefault="00CD2A23">
      <w:pPr>
        <w:pStyle w:val="ListParagraph"/>
        <w:spacing w:after="0" w:line="360" w:lineRule="auto"/>
        <w:jc w:val="center"/>
        <w:rPr>
          <w:rStyle w:val="NoneA"/>
          <w:rFonts w:ascii="Arial" w:eastAsia="Arial" w:hAnsi="Arial" w:cs="Arial"/>
          <w:b/>
          <w:bCs/>
          <w:sz w:val="24"/>
          <w:szCs w:val="24"/>
        </w:rPr>
      </w:pPr>
    </w:p>
    <w:p w:rsidR="00CD2A23" w:rsidRPr="006952B0" w:rsidRDefault="00CD2A23">
      <w:pPr>
        <w:pStyle w:val="ListParagraph"/>
        <w:spacing w:after="0" w:line="360" w:lineRule="auto"/>
        <w:jc w:val="both"/>
        <w:rPr>
          <w:rStyle w:val="NoneA"/>
          <w:rFonts w:ascii="Arial" w:eastAsia="Arial" w:hAnsi="Arial" w:cs="Arial"/>
          <w:b/>
          <w:bCs/>
          <w:sz w:val="24"/>
          <w:szCs w:val="24"/>
        </w:rPr>
      </w:pPr>
    </w:p>
    <w:p w:rsidR="00CD2A23" w:rsidRPr="006952B0" w:rsidRDefault="00557398">
      <w:pPr>
        <w:pStyle w:val="ListParagraph"/>
        <w:spacing w:after="120" w:line="240" w:lineRule="auto"/>
        <w:ind w:left="446" w:hanging="446"/>
        <w:jc w:val="both"/>
        <w:rPr>
          <w:rStyle w:val="NoneA"/>
          <w:rFonts w:ascii="Arial" w:hAnsi="Arial" w:cs="Arial"/>
          <w:sz w:val="24"/>
          <w:szCs w:val="24"/>
        </w:rPr>
      </w:pPr>
      <w:r w:rsidRPr="006952B0">
        <w:rPr>
          <w:rStyle w:val="NoneA"/>
          <w:rFonts w:ascii="Arial" w:hAnsi="Arial" w:cs="Arial"/>
          <w:sz w:val="24"/>
          <w:szCs w:val="24"/>
          <w:lang w:val="pt-PT"/>
        </w:rPr>
        <w:t xml:space="preserve">Lembaga Administrasi Negara Republik Indonesia. 2015. </w:t>
      </w:r>
      <w:r w:rsidRPr="006952B0">
        <w:rPr>
          <w:rStyle w:val="NoneA"/>
          <w:rFonts w:ascii="Arial" w:hAnsi="Arial" w:cs="Arial"/>
          <w:i/>
          <w:iCs/>
          <w:sz w:val="24"/>
          <w:szCs w:val="24"/>
        </w:rPr>
        <w:t>Aktualisasi: Modul Pendidikan Dan Pelatihan Prajabatan Golongan III</w:t>
      </w:r>
      <w:r w:rsidRPr="006952B0">
        <w:rPr>
          <w:rStyle w:val="NoneA"/>
          <w:rFonts w:ascii="Arial" w:hAnsi="Arial" w:cs="Arial"/>
          <w:sz w:val="24"/>
          <w:szCs w:val="24"/>
        </w:rPr>
        <w:t>. Jakarta: Lembaga Administrasi Negara Republik Indonesia.</w:t>
      </w:r>
    </w:p>
    <w:p w:rsidR="00CD2A23" w:rsidRPr="006952B0" w:rsidRDefault="00557398">
      <w:pPr>
        <w:pStyle w:val="ListParagraph"/>
        <w:spacing w:after="120" w:line="240" w:lineRule="auto"/>
        <w:ind w:left="446" w:hanging="446"/>
        <w:jc w:val="both"/>
        <w:rPr>
          <w:rStyle w:val="NoneA"/>
          <w:rFonts w:ascii="Arial" w:hAnsi="Arial" w:cs="Arial"/>
          <w:sz w:val="24"/>
          <w:szCs w:val="24"/>
        </w:rPr>
      </w:pPr>
      <w:r w:rsidRPr="006952B0">
        <w:rPr>
          <w:rStyle w:val="NoneA"/>
          <w:rFonts w:ascii="Arial" w:hAnsi="Arial" w:cs="Arial"/>
          <w:sz w:val="24"/>
          <w:szCs w:val="24"/>
          <w:lang w:val="pt-PT"/>
        </w:rPr>
        <w:t xml:space="preserve">Lembaga Administrasi Negara Republik Indonesia. 2015. </w:t>
      </w:r>
      <w:r w:rsidRPr="006952B0">
        <w:rPr>
          <w:rStyle w:val="NoneA"/>
          <w:rFonts w:ascii="Arial" w:hAnsi="Arial" w:cs="Arial"/>
          <w:i/>
          <w:iCs/>
          <w:sz w:val="24"/>
          <w:szCs w:val="24"/>
        </w:rPr>
        <w:t>Akuntabilitas: Modul Pendidikan Dan Pelatihan Prajabatan Golongan III</w:t>
      </w:r>
      <w:r w:rsidRPr="006952B0">
        <w:rPr>
          <w:rStyle w:val="NoneA"/>
          <w:rFonts w:ascii="Arial" w:hAnsi="Arial" w:cs="Arial"/>
          <w:sz w:val="24"/>
          <w:szCs w:val="24"/>
        </w:rPr>
        <w:t>. Jakarta: Lembaga Administrasi Negara Republik Indonesia.</w:t>
      </w:r>
    </w:p>
    <w:p w:rsidR="00CD2A23" w:rsidRPr="006952B0" w:rsidRDefault="00557398">
      <w:pPr>
        <w:pStyle w:val="ListParagraph"/>
        <w:spacing w:after="120" w:line="240" w:lineRule="auto"/>
        <w:ind w:left="446" w:hanging="446"/>
        <w:jc w:val="both"/>
        <w:rPr>
          <w:rStyle w:val="NoneA"/>
          <w:rFonts w:ascii="Arial" w:hAnsi="Arial" w:cs="Arial"/>
          <w:sz w:val="24"/>
          <w:szCs w:val="24"/>
        </w:rPr>
      </w:pPr>
      <w:r w:rsidRPr="006952B0">
        <w:rPr>
          <w:rStyle w:val="NoneA"/>
          <w:rFonts w:ascii="Arial" w:hAnsi="Arial" w:cs="Arial"/>
          <w:sz w:val="24"/>
          <w:szCs w:val="24"/>
          <w:lang w:val="pt-PT"/>
        </w:rPr>
        <w:t xml:space="preserve">Lembaga Administrasi Negara Republik Indonesia. 2015. </w:t>
      </w:r>
      <w:r w:rsidRPr="006952B0">
        <w:rPr>
          <w:rStyle w:val="NoneA"/>
          <w:rFonts w:ascii="Arial" w:hAnsi="Arial" w:cs="Arial"/>
          <w:i/>
          <w:iCs/>
          <w:sz w:val="24"/>
          <w:szCs w:val="24"/>
        </w:rPr>
        <w:t>Anti Korupsi: Modul Pendidikan Dan Pelatihan Prajabatan Golongan III</w:t>
      </w:r>
      <w:r w:rsidRPr="006952B0">
        <w:rPr>
          <w:rStyle w:val="NoneA"/>
          <w:rFonts w:ascii="Arial" w:hAnsi="Arial" w:cs="Arial"/>
          <w:sz w:val="24"/>
          <w:szCs w:val="24"/>
        </w:rPr>
        <w:t>. Jakarta: Lembaga Administrasi Negara Republik Indonesia.</w:t>
      </w:r>
    </w:p>
    <w:p w:rsidR="00CD2A23" w:rsidRPr="006952B0" w:rsidRDefault="00557398">
      <w:pPr>
        <w:pStyle w:val="ListParagraph"/>
        <w:spacing w:after="120" w:line="240" w:lineRule="auto"/>
        <w:ind w:left="446" w:hanging="446"/>
        <w:jc w:val="both"/>
        <w:rPr>
          <w:rStyle w:val="NoneA"/>
          <w:rFonts w:ascii="Arial" w:hAnsi="Arial" w:cs="Arial"/>
          <w:sz w:val="24"/>
          <w:szCs w:val="24"/>
        </w:rPr>
      </w:pPr>
      <w:r w:rsidRPr="006952B0">
        <w:rPr>
          <w:rStyle w:val="NoneA"/>
          <w:rFonts w:ascii="Arial" w:hAnsi="Arial" w:cs="Arial"/>
          <w:sz w:val="24"/>
          <w:szCs w:val="24"/>
          <w:lang w:val="pt-PT"/>
        </w:rPr>
        <w:t xml:space="preserve">Lembaga Administrasi Negara Republik Indonesia. 2015. </w:t>
      </w:r>
      <w:r w:rsidRPr="006952B0">
        <w:rPr>
          <w:rStyle w:val="NoneA"/>
          <w:rFonts w:ascii="Arial" w:hAnsi="Arial" w:cs="Arial"/>
          <w:i/>
          <w:iCs/>
          <w:sz w:val="24"/>
          <w:szCs w:val="24"/>
        </w:rPr>
        <w:t>Etika Publik: Modul Pendidikan Dan Pelatihan Prajabatan Golongan III</w:t>
      </w:r>
      <w:r w:rsidRPr="006952B0">
        <w:rPr>
          <w:rStyle w:val="NoneA"/>
          <w:rFonts w:ascii="Arial" w:hAnsi="Arial" w:cs="Arial"/>
          <w:sz w:val="24"/>
          <w:szCs w:val="24"/>
        </w:rPr>
        <w:t>. Jakarta: Lembaga Administrasi Negara Republik Indonesia.</w:t>
      </w:r>
    </w:p>
    <w:p w:rsidR="00CD2A23" w:rsidRPr="006952B0" w:rsidRDefault="00557398">
      <w:pPr>
        <w:pStyle w:val="ListParagraph"/>
        <w:spacing w:after="120" w:line="240" w:lineRule="auto"/>
        <w:ind w:left="446" w:hanging="446"/>
        <w:jc w:val="both"/>
        <w:rPr>
          <w:rStyle w:val="NoneA"/>
          <w:rFonts w:ascii="Arial" w:hAnsi="Arial" w:cs="Arial"/>
          <w:sz w:val="24"/>
          <w:szCs w:val="24"/>
        </w:rPr>
      </w:pPr>
      <w:r w:rsidRPr="006952B0">
        <w:rPr>
          <w:rStyle w:val="NoneA"/>
          <w:rFonts w:ascii="Arial" w:hAnsi="Arial" w:cs="Arial"/>
          <w:sz w:val="24"/>
          <w:szCs w:val="24"/>
          <w:lang w:val="pt-PT"/>
        </w:rPr>
        <w:t xml:space="preserve">Lembaga Administrasi Negara Republik Indonesia. 2015. </w:t>
      </w:r>
      <w:r w:rsidRPr="006952B0">
        <w:rPr>
          <w:rStyle w:val="NoneA"/>
          <w:rFonts w:ascii="Arial" w:hAnsi="Arial" w:cs="Arial"/>
          <w:i/>
          <w:iCs/>
          <w:sz w:val="24"/>
          <w:szCs w:val="24"/>
        </w:rPr>
        <w:t>Komitmen Mutu: Modul Pendidikan Dan Pelatihan Prajabatan Golongan III</w:t>
      </w:r>
      <w:r w:rsidRPr="006952B0">
        <w:rPr>
          <w:rStyle w:val="NoneA"/>
          <w:rFonts w:ascii="Arial" w:hAnsi="Arial" w:cs="Arial"/>
          <w:sz w:val="24"/>
          <w:szCs w:val="24"/>
        </w:rPr>
        <w:t>. Jakarta: Lembaga Administrasi Negara Republik Indonesia.</w:t>
      </w:r>
    </w:p>
    <w:p w:rsidR="00CD2A23" w:rsidRPr="006952B0" w:rsidRDefault="00557398">
      <w:pPr>
        <w:pStyle w:val="ListParagraph"/>
        <w:spacing w:after="120" w:line="240" w:lineRule="auto"/>
        <w:ind w:left="446" w:hanging="446"/>
        <w:jc w:val="both"/>
        <w:rPr>
          <w:rStyle w:val="NoneA"/>
          <w:rFonts w:ascii="Arial" w:hAnsi="Arial" w:cs="Arial"/>
          <w:sz w:val="24"/>
          <w:szCs w:val="24"/>
        </w:rPr>
      </w:pPr>
      <w:r w:rsidRPr="006952B0">
        <w:rPr>
          <w:rStyle w:val="NoneA"/>
          <w:rFonts w:ascii="Arial" w:hAnsi="Arial" w:cs="Arial"/>
          <w:sz w:val="24"/>
          <w:szCs w:val="24"/>
          <w:lang w:val="pt-PT"/>
        </w:rPr>
        <w:t xml:space="preserve">Lembaga Administrasi Negara Republik Indonesia. 2015. </w:t>
      </w:r>
      <w:r w:rsidRPr="006952B0">
        <w:rPr>
          <w:rStyle w:val="NoneA"/>
          <w:rFonts w:ascii="Arial" w:hAnsi="Arial" w:cs="Arial"/>
          <w:i/>
          <w:iCs/>
          <w:sz w:val="24"/>
          <w:szCs w:val="24"/>
        </w:rPr>
        <w:t>Nasionalisme: Modul Pendidikan Dan Pelatihan Prajabatan Golongan III</w:t>
      </w:r>
      <w:r w:rsidRPr="006952B0">
        <w:rPr>
          <w:rStyle w:val="NoneA"/>
          <w:rFonts w:ascii="Arial" w:hAnsi="Arial" w:cs="Arial"/>
          <w:sz w:val="24"/>
          <w:szCs w:val="24"/>
        </w:rPr>
        <w:t>. Jakarta: Lembaga Administrasi Negara Republik Indonesia.</w:t>
      </w:r>
    </w:p>
    <w:p w:rsidR="00CD2A23" w:rsidRPr="006952B0" w:rsidRDefault="00CD2A23">
      <w:pPr>
        <w:pStyle w:val="Heading"/>
        <w:keepLines/>
        <w:spacing w:before="240" w:line="360" w:lineRule="auto"/>
        <w:jc w:val="both"/>
        <w:rPr>
          <w:rStyle w:val="NoneA"/>
          <w:rFonts w:ascii="Arial" w:eastAsia="Arial" w:hAnsi="Arial" w:cs="Arial"/>
          <w:sz w:val="24"/>
          <w:szCs w:val="24"/>
        </w:rPr>
      </w:pPr>
    </w:p>
    <w:tbl>
      <w:tblPr>
        <w:tblW w:w="13948"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3948"/>
      </w:tblGrid>
      <w:tr w:rsidR="00CD2A23" w:rsidRPr="006952B0">
        <w:trPr>
          <w:trHeight w:val="292"/>
        </w:trPr>
        <w:tc>
          <w:tcPr>
            <w:tcW w:w="13948" w:type="dxa"/>
            <w:tcBorders>
              <w:top w:val="nil"/>
              <w:left w:val="nil"/>
              <w:bottom w:val="nil"/>
              <w:right w:val="nil"/>
            </w:tcBorders>
            <w:shd w:val="clear" w:color="auto" w:fill="auto"/>
            <w:tcMar>
              <w:top w:w="80" w:type="dxa"/>
              <w:left w:w="80" w:type="dxa"/>
              <w:bottom w:w="80" w:type="dxa"/>
              <w:right w:w="80" w:type="dxa"/>
            </w:tcMar>
          </w:tcPr>
          <w:p w:rsidR="00CD2A23" w:rsidRPr="006952B0" w:rsidRDefault="00557398">
            <w:pPr>
              <w:pStyle w:val="Heading"/>
              <w:keepLines/>
              <w:spacing w:before="240" w:line="360" w:lineRule="auto"/>
              <w:rPr>
                <w:rFonts w:ascii="Arial" w:hAnsi="Arial" w:cs="Arial"/>
                <w:sz w:val="24"/>
                <w:szCs w:val="24"/>
              </w:rPr>
            </w:pPr>
            <w:r w:rsidRPr="006952B0">
              <w:rPr>
                <w:rStyle w:val="NoneA"/>
                <w:rFonts w:ascii="Arial" w:hAnsi="Arial" w:cs="Arial"/>
                <w:sz w:val="24"/>
                <w:szCs w:val="24"/>
              </w:rPr>
              <w:t>LAMPIRAN I. RANCANGAN AKTUALISASI NILAI-NILAI DASAR</w:t>
            </w:r>
          </w:p>
        </w:tc>
      </w:tr>
      <w:tr w:rsidR="00CD2A23" w:rsidRPr="006952B0">
        <w:trPr>
          <w:trHeight w:val="6533"/>
        </w:trPr>
        <w:tc>
          <w:tcPr>
            <w:tcW w:w="13948" w:type="dxa"/>
            <w:tcBorders>
              <w:top w:val="nil"/>
              <w:left w:val="nil"/>
              <w:bottom w:val="nil"/>
              <w:right w:val="nil"/>
            </w:tcBorders>
            <w:shd w:val="clear" w:color="auto" w:fill="auto"/>
            <w:tcMar>
              <w:top w:w="80" w:type="dxa"/>
              <w:left w:w="80" w:type="dxa"/>
              <w:bottom w:w="80" w:type="dxa"/>
              <w:right w:w="80" w:type="dxa"/>
            </w:tcMar>
          </w:tcPr>
          <w:p w:rsidR="00CD2A23" w:rsidRPr="006952B0" w:rsidRDefault="00CD2A23">
            <w:pPr>
              <w:pStyle w:val="BodyA"/>
              <w:spacing w:line="360" w:lineRule="auto"/>
              <w:jc w:val="both"/>
              <w:rPr>
                <w:rStyle w:val="NoneA"/>
                <w:rFonts w:ascii="Arial" w:eastAsia="Arial" w:hAnsi="Arial" w:cs="Arial"/>
                <w:sz w:val="24"/>
                <w:szCs w:val="24"/>
              </w:rPr>
            </w:pP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t>Unit Kerja</w:t>
            </w:r>
            <w:r w:rsidRPr="006952B0">
              <w:rPr>
                <w:rStyle w:val="NoneA"/>
                <w:rFonts w:ascii="Arial" w:hAnsi="Arial" w:cs="Arial"/>
                <w:sz w:val="24"/>
                <w:szCs w:val="24"/>
              </w:rPr>
              <w:tab/>
            </w:r>
            <w:r w:rsidRPr="006952B0">
              <w:rPr>
                <w:rStyle w:val="NoneA"/>
                <w:rFonts w:ascii="Arial" w:hAnsi="Arial" w:cs="Arial"/>
                <w:sz w:val="24"/>
                <w:szCs w:val="24"/>
              </w:rPr>
              <w:tab/>
            </w:r>
            <w:r w:rsidRPr="006952B0">
              <w:rPr>
                <w:rStyle w:val="NoneA"/>
                <w:rFonts w:ascii="Arial" w:hAnsi="Arial" w:cs="Arial"/>
                <w:sz w:val="24"/>
                <w:szCs w:val="24"/>
              </w:rPr>
              <w:tab/>
              <w:t>: Bagian Hokum Internasional Universitas Lampung</w:t>
            </w:r>
          </w:p>
          <w:p w:rsidR="00CD2A23" w:rsidRPr="006952B0" w:rsidRDefault="00CD2A23">
            <w:pPr>
              <w:pStyle w:val="BodyA"/>
              <w:spacing w:line="360" w:lineRule="auto"/>
              <w:jc w:val="both"/>
              <w:rPr>
                <w:rStyle w:val="NoneA"/>
                <w:rFonts w:ascii="Arial" w:eastAsia="Arial" w:hAnsi="Arial" w:cs="Arial"/>
                <w:sz w:val="24"/>
                <w:szCs w:val="24"/>
              </w:rPr>
            </w:pPr>
          </w:p>
          <w:p w:rsidR="00CD2A23" w:rsidRPr="006952B0" w:rsidRDefault="00557398">
            <w:pPr>
              <w:pStyle w:val="BodyA"/>
              <w:spacing w:line="360" w:lineRule="auto"/>
              <w:ind w:left="2870" w:hanging="2870"/>
              <w:jc w:val="both"/>
              <w:rPr>
                <w:rStyle w:val="NoneA"/>
                <w:rFonts w:ascii="Arial" w:eastAsia="Arial" w:hAnsi="Arial" w:cs="Arial"/>
                <w:sz w:val="24"/>
                <w:szCs w:val="24"/>
              </w:rPr>
            </w:pPr>
            <w:r w:rsidRPr="006952B0">
              <w:rPr>
                <w:rStyle w:val="NoneA"/>
                <w:rFonts w:ascii="Arial" w:hAnsi="Arial" w:cs="Arial"/>
                <w:sz w:val="24"/>
                <w:szCs w:val="24"/>
              </w:rPr>
              <w:t>Identifikasi Isu</w:t>
            </w:r>
            <w:r w:rsidRPr="006952B0">
              <w:rPr>
                <w:rStyle w:val="NoneA"/>
                <w:rFonts w:ascii="Arial" w:hAnsi="Arial" w:cs="Arial"/>
                <w:sz w:val="24"/>
                <w:szCs w:val="24"/>
              </w:rPr>
              <w:tab/>
              <w:t xml:space="preserve">: Isu dihasilkan dari proses brain storming dengan mentor, </w:t>
            </w:r>
          </w:p>
          <w:p w:rsidR="00CD2A23" w:rsidRPr="006952B0" w:rsidRDefault="00557398">
            <w:pPr>
              <w:pStyle w:val="BodyA"/>
              <w:spacing w:line="360" w:lineRule="auto"/>
              <w:ind w:left="2870" w:hanging="2870"/>
              <w:jc w:val="both"/>
              <w:rPr>
                <w:rStyle w:val="NoneA"/>
                <w:rFonts w:ascii="Arial" w:eastAsia="Arial" w:hAnsi="Arial" w:cs="Arial"/>
                <w:sz w:val="24"/>
                <w:szCs w:val="24"/>
              </w:rPr>
            </w:pPr>
            <w:r w:rsidRPr="006952B0">
              <w:rPr>
                <w:rStyle w:val="NoneA"/>
                <w:rFonts w:ascii="Arial" w:hAnsi="Arial" w:cs="Arial"/>
                <w:sz w:val="24"/>
                <w:szCs w:val="24"/>
              </w:rPr>
              <w:t>kemudian dianalisis menggunakan metode AKPK dan USG sehingga didapatkan isu</w:t>
            </w:r>
          </w:p>
          <w:p w:rsidR="00CD2A23" w:rsidRPr="006952B0" w:rsidRDefault="00557398">
            <w:pPr>
              <w:pStyle w:val="BodyA"/>
              <w:spacing w:line="360" w:lineRule="auto"/>
              <w:ind w:left="2870" w:hanging="2870"/>
              <w:jc w:val="both"/>
              <w:rPr>
                <w:rStyle w:val="NoneA"/>
                <w:rFonts w:ascii="Arial" w:eastAsia="Arial" w:hAnsi="Arial" w:cs="Arial"/>
                <w:sz w:val="24"/>
                <w:szCs w:val="24"/>
              </w:rPr>
            </w:pPr>
            <w:r w:rsidRPr="006952B0">
              <w:rPr>
                <w:rStyle w:val="NoneA"/>
                <w:rFonts w:ascii="Arial" w:hAnsi="Arial" w:cs="Arial"/>
                <w:sz w:val="24"/>
                <w:szCs w:val="24"/>
              </w:rPr>
              <w:t xml:space="preserve"> yang menjad satu isu utama (</w:t>
            </w:r>
            <w:r w:rsidRPr="006952B0">
              <w:rPr>
                <w:rStyle w:val="NoneA"/>
                <w:rFonts w:ascii="Arial" w:hAnsi="Arial" w:cs="Arial"/>
                <w:i/>
                <w:iCs/>
                <w:sz w:val="24"/>
                <w:szCs w:val="24"/>
              </w:rPr>
              <w:t>Core Issue</w:t>
            </w:r>
            <w:r w:rsidRPr="006952B0">
              <w:rPr>
                <w:rStyle w:val="NoneA"/>
                <w:rFonts w:ascii="Arial" w:hAnsi="Arial" w:cs="Arial"/>
                <w:sz w:val="24"/>
                <w:szCs w:val="24"/>
              </w:rPr>
              <w:t>).</w:t>
            </w:r>
          </w:p>
          <w:p w:rsidR="00CD2A23" w:rsidRPr="006952B0" w:rsidRDefault="00CD2A23">
            <w:pPr>
              <w:pStyle w:val="BodyA"/>
              <w:spacing w:line="360" w:lineRule="auto"/>
              <w:ind w:left="2870" w:hanging="2870"/>
              <w:jc w:val="both"/>
              <w:rPr>
                <w:rStyle w:val="NoneA"/>
                <w:rFonts w:ascii="Arial" w:eastAsia="Arial" w:hAnsi="Arial" w:cs="Arial"/>
                <w:sz w:val="24"/>
                <w:szCs w:val="24"/>
              </w:rPr>
            </w:pP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t>Isu yang diangkat</w:t>
            </w:r>
            <w:r w:rsidRPr="006952B0">
              <w:rPr>
                <w:rStyle w:val="NoneA"/>
                <w:rFonts w:ascii="Arial" w:hAnsi="Arial" w:cs="Arial"/>
                <w:sz w:val="24"/>
                <w:szCs w:val="24"/>
              </w:rPr>
              <w:tab/>
            </w:r>
            <w:r w:rsidRPr="006952B0">
              <w:rPr>
                <w:rStyle w:val="NoneA"/>
                <w:rFonts w:ascii="Arial" w:hAnsi="Arial" w:cs="Arial"/>
                <w:sz w:val="24"/>
                <w:szCs w:val="24"/>
              </w:rPr>
              <w:tab/>
              <w:t>: Upaya Optimalisasi nilai-nilai etika pada mahasiswa</w:t>
            </w:r>
          </w:p>
          <w:p w:rsidR="00CD2A23" w:rsidRPr="006952B0" w:rsidRDefault="00557398">
            <w:pPr>
              <w:pStyle w:val="BodyA"/>
              <w:spacing w:line="360" w:lineRule="auto"/>
              <w:jc w:val="both"/>
              <w:rPr>
                <w:rStyle w:val="NoneA"/>
                <w:rFonts w:ascii="Arial" w:eastAsia="Arial" w:hAnsi="Arial" w:cs="Arial"/>
                <w:sz w:val="24"/>
                <w:szCs w:val="24"/>
              </w:rPr>
            </w:pPr>
            <w:r w:rsidRPr="006952B0">
              <w:rPr>
                <w:rStyle w:val="NoneA"/>
                <w:rFonts w:ascii="Arial" w:hAnsi="Arial" w:cs="Arial"/>
                <w:sz w:val="24"/>
                <w:szCs w:val="24"/>
              </w:rPr>
              <w:t xml:space="preserve"> bagian Hukum Internasional Universitas Lampung</w:t>
            </w:r>
          </w:p>
          <w:p w:rsidR="00CD2A23" w:rsidRPr="006952B0" w:rsidRDefault="00CD2A23">
            <w:pPr>
              <w:pStyle w:val="BodyA"/>
              <w:spacing w:line="360" w:lineRule="auto"/>
              <w:jc w:val="both"/>
              <w:rPr>
                <w:rStyle w:val="NoneA"/>
                <w:rFonts w:ascii="Arial" w:eastAsia="Arial" w:hAnsi="Arial" w:cs="Arial"/>
                <w:sz w:val="24"/>
                <w:szCs w:val="24"/>
              </w:rPr>
            </w:pPr>
          </w:p>
          <w:p w:rsidR="00CD2A23" w:rsidRPr="006952B0" w:rsidRDefault="00557398">
            <w:pPr>
              <w:pStyle w:val="BodyA"/>
              <w:spacing w:line="360" w:lineRule="auto"/>
              <w:jc w:val="both"/>
              <w:rPr>
                <w:rFonts w:ascii="Arial" w:hAnsi="Arial" w:cs="Arial"/>
                <w:sz w:val="24"/>
                <w:szCs w:val="24"/>
              </w:rPr>
            </w:pPr>
            <w:r w:rsidRPr="006952B0">
              <w:rPr>
                <w:rStyle w:val="NoneA"/>
                <w:rFonts w:ascii="Arial" w:hAnsi="Arial" w:cs="Arial"/>
                <w:sz w:val="24"/>
                <w:szCs w:val="24"/>
              </w:rPr>
              <w:t>Gagasan Pemecahan Isu</w:t>
            </w:r>
            <w:r w:rsidRPr="006952B0">
              <w:rPr>
                <w:rStyle w:val="NoneA"/>
                <w:rFonts w:ascii="Arial" w:hAnsi="Arial" w:cs="Arial"/>
                <w:sz w:val="24"/>
                <w:szCs w:val="24"/>
              </w:rPr>
              <w:tab/>
              <w:t xml:space="preserve">: Peningkatan kesadaran mahasiswa akan nilai-nilai etika </w:t>
            </w:r>
          </w:p>
        </w:tc>
      </w:tr>
      <w:tr w:rsidR="00CD2A23" w:rsidRPr="006952B0">
        <w:trPr>
          <w:trHeight w:val="310"/>
        </w:trPr>
        <w:tc>
          <w:tcPr>
            <w:tcW w:w="13948" w:type="dxa"/>
            <w:tcBorders>
              <w:top w:val="nil"/>
              <w:left w:val="nil"/>
              <w:bottom w:val="nil"/>
              <w:right w:val="nil"/>
            </w:tcBorders>
            <w:shd w:val="clear" w:color="auto" w:fill="auto"/>
            <w:tcMar>
              <w:top w:w="80" w:type="dxa"/>
              <w:left w:w="80" w:type="dxa"/>
              <w:bottom w:w="80" w:type="dxa"/>
              <w:right w:w="80" w:type="dxa"/>
            </w:tcMar>
          </w:tcPr>
          <w:p w:rsidR="00CD2A23" w:rsidRPr="006952B0" w:rsidRDefault="00CD2A23">
            <w:pPr>
              <w:rPr>
                <w:rFonts w:ascii="Arial" w:hAnsi="Arial" w:cs="Arial"/>
              </w:rPr>
            </w:pPr>
          </w:p>
        </w:tc>
      </w:tr>
    </w:tbl>
    <w:p w:rsidR="00CD2A23" w:rsidRPr="006952B0" w:rsidRDefault="00CD2A23">
      <w:pPr>
        <w:pStyle w:val="Heading"/>
        <w:keepLines/>
        <w:widowControl w:val="0"/>
        <w:spacing w:before="240"/>
        <w:ind w:left="540" w:hanging="540"/>
        <w:rPr>
          <w:rStyle w:val="NoneA"/>
          <w:rFonts w:ascii="Arial" w:eastAsia="Arial" w:hAnsi="Arial" w:cs="Arial"/>
          <w:sz w:val="24"/>
          <w:szCs w:val="24"/>
        </w:rPr>
      </w:pPr>
    </w:p>
    <w:p w:rsidR="00CD2A23" w:rsidRPr="006952B0" w:rsidRDefault="00CD2A23">
      <w:pPr>
        <w:pStyle w:val="Heading"/>
        <w:keepLines/>
        <w:widowControl w:val="0"/>
        <w:spacing w:before="240"/>
        <w:ind w:left="432" w:hanging="432"/>
        <w:rPr>
          <w:rStyle w:val="NoneA"/>
          <w:rFonts w:ascii="Arial" w:eastAsia="Arial" w:hAnsi="Arial" w:cs="Arial"/>
          <w:sz w:val="24"/>
          <w:szCs w:val="24"/>
        </w:rPr>
      </w:pPr>
    </w:p>
    <w:p w:rsidR="00CD2A23" w:rsidRPr="006952B0" w:rsidRDefault="00CD2A23">
      <w:pPr>
        <w:pStyle w:val="Heading"/>
        <w:keepLines/>
        <w:widowControl w:val="0"/>
        <w:spacing w:before="240"/>
        <w:ind w:left="324" w:hanging="324"/>
        <w:rPr>
          <w:rStyle w:val="NoneA"/>
          <w:rFonts w:ascii="Arial" w:eastAsia="Arial" w:hAnsi="Arial" w:cs="Arial"/>
          <w:sz w:val="24"/>
          <w:szCs w:val="24"/>
        </w:rPr>
      </w:pPr>
    </w:p>
    <w:p w:rsidR="00CD2A23" w:rsidRPr="006952B0" w:rsidRDefault="00CD2A23">
      <w:pPr>
        <w:pStyle w:val="Heading"/>
        <w:keepLines/>
        <w:widowControl w:val="0"/>
        <w:spacing w:before="240"/>
        <w:ind w:left="216" w:hanging="216"/>
        <w:rPr>
          <w:rStyle w:val="NoneA"/>
          <w:rFonts w:ascii="Arial" w:eastAsia="Arial" w:hAnsi="Arial" w:cs="Arial"/>
          <w:sz w:val="24"/>
          <w:szCs w:val="24"/>
        </w:rPr>
      </w:pPr>
    </w:p>
    <w:p w:rsidR="00CD2A23" w:rsidRPr="006952B0" w:rsidRDefault="00CD2A23">
      <w:pPr>
        <w:pStyle w:val="Heading"/>
        <w:keepLines/>
        <w:widowControl w:val="0"/>
        <w:spacing w:before="240"/>
        <w:ind w:left="108" w:hanging="108"/>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CD2A23">
      <w:pPr>
        <w:pStyle w:val="BodyA"/>
        <w:spacing w:after="160" w:line="360" w:lineRule="auto"/>
        <w:jc w:val="both"/>
        <w:rPr>
          <w:rStyle w:val="NoneA"/>
          <w:rFonts w:ascii="Arial" w:eastAsia="Arial" w:hAnsi="Arial" w:cs="Arial"/>
          <w:sz w:val="24"/>
          <w:szCs w:val="24"/>
        </w:rPr>
      </w:pPr>
    </w:p>
    <w:p w:rsidR="00CD2A23" w:rsidRPr="006952B0" w:rsidRDefault="00557398">
      <w:pPr>
        <w:pStyle w:val="BodyA"/>
        <w:spacing w:after="160" w:line="360" w:lineRule="auto"/>
        <w:jc w:val="both"/>
        <w:rPr>
          <w:rStyle w:val="NoneA"/>
          <w:rFonts w:ascii="Arial" w:eastAsia="Arial" w:hAnsi="Arial" w:cs="Arial"/>
          <w:sz w:val="24"/>
          <w:szCs w:val="24"/>
        </w:rPr>
      </w:pPr>
      <w:r w:rsidRPr="006952B0">
        <w:rPr>
          <w:rStyle w:val="NoneA"/>
          <w:rFonts w:ascii="Arial" w:hAnsi="Arial" w:cs="Arial"/>
          <w:sz w:val="24"/>
          <w:szCs w:val="24"/>
        </w:rPr>
        <w:t>LAMPIRAN II. JADWAL RENCANA KEGIATAN AKTUALISASI</w:t>
      </w:r>
    </w:p>
    <w:tbl>
      <w:tblPr>
        <w:tblW w:w="9019"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26"/>
        <w:gridCol w:w="2829"/>
        <w:gridCol w:w="419"/>
        <w:gridCol w:w="472"/>
        <w:gridCol w:w="409"/>
        <w:gridCol w:w="397"/>
        <w:gridCol w:w="399"/>
        <w:gridCol w:w="397"/>
        <w:gridCol w:w="397"/>
        <w:gridCol w:w="398"/>
        <w:gridCol w:w="397"/>
        <w:gridCol w:w="398"/>
        <w:gridCol w:w="395"/>
        <w:gridCol w:w="398"/>
        <w:gridCol w:w="397"/>
        <w:gridCol w:w="311"/>
        <w:gridCol w:w="180"/>
      </w:tblGrid>
      <w:tr w:rsidR="00CD2A23" w:rsidRPr="006952B0">
        <w:trPr>
          <w:trHeight w:val="300"/>
        </w:trPr>
        <w:tc>
          <w:tcPr>
            <w:tcW w:w="4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b/>
                <w:bCs/>
                <w:sz w:val="24"/>
                <w:szCs w:val="24"/>
              </w:rPr>
              <w:t>No</w:t>
            </w:r>
          </w:p>
        </w:tc>
        <w:tc>
          <w:tcPr>
            <w:tcW w:w="28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b/>
                <w:bCs/>
                <w:sz w:val="24"/>
                <w:szCs w:val="24"/>
              </w:rPr>
              <w:t>Kegiatan</w:t>
            </w:r>
          </w:p>
        </w:tc>
        <w:tc>
          <w:tcPr>
            <w:tcW w:w="5760"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jc w:val="center"/>
              <w:rPr>
                <w:rFonts w:ascii="Arial" w:hAnsi="Arial" w:cs="Arial"/>
                <w:sz w:val="24"/>
                <w:szCs w:val="24"/>
              </w:rPr>
            </w:pPr>
            <w:r w:rsidRPr="006952B0">
              <w:rPr>
                <w:rStyle w:val="NoneA"/>
                <w:rFonts w:ascii="Arial" w:eastAsia="Calibri" w:hAnsi="Arial" w:cs="Arial"/>
                <w:b/>
                <w:bCs/>
                <w:sz w:val="24"/>
                <w:szCs w:val="24"/>
              </w:rPr>
              <w:t>Jadwal Kegiatan</w:t>
            </w:r>
          </w:p>
        </w:tc>
      </w:tr>
      <w:tr w:rsidR="00CD2A23" w:rsidRPr="006952B0">
        <w:trPr>
          <w:trHeight w:val="345"/>
        </w:trPr>
        <w:tc>
          <w:tcPr>
            <w:tcW w:w="427" w:type="dxa"/>
            <w:vMerge/>
            <w:tcBorders>
              <w:top w:val="single" w:sz="4" w:space="0" w:color="000000"/>
              <w:left w:val="single" w:sz="4" w:space="0" w:color="000000"/>
              <w:bottom w:val="single" w:sz="4" w:space="0" w:color="000000"/>
              <w:right w:val="single" w:sz="4" w:space="0" w:color="000000"/>
            </w:tcBorders>
            <w:shd w:val="clear" w:color="auto" w:fill="auto"/>
          </w:tcPr>
          <w:p w:rsidR="00CD2A23" w:rsidRPr="006952B0" w:rsidRDefault="00CD2A23">
            <w:pPr>
              <w:rPr>
                <w:rFonts w:ascii="Arial" w:hAnsi="Arial" w:cs="Arial"/>
              </w:rPr>
            </w:pPr>
          </w:p>
        </w:tc>
        <w:tc>
          <w:tcPr>
            <w:tcW w:w="2832" w:type="dxa"/>
            <w:vMerge/>
            <w:tcBorders>
              <w:top w:val="single" w:sz="4" w:space="0" w:color="000000"/>
              <w:left w:val="single" w:sz="4" w:space="0" w:color="000000"/>
              <w:bottom w:val="single" w:sz="4" w:space="0" w:color="000000"/>
              <w:right w:val="single" w:sz="4" w:space="0" w:color="000000"/>
            </w:tcBorders>
            <w:shd w:val="clear" w:color="auto" w:fill="auto"/>
          </w:tcPr>
          <w:p w:rsidR="00CD2A23" w:rsidRPr="006952B0" w:rsidRDefault="00CD2A23">
            <w:pPr>
              <w:rPr>
                <w:rFonts w:ascii="Arial" w:hAnsi="Arial" w:cs="Arial"/>
              </w:rPr>
            </w:pP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jc w:val="center"/>
              <w:rPr>
                <w:rFonts w:ascii="Arial" w:hAnsi="Arial" w:cs="Arial"/>
                <w:sz w:val="24"/>
                <w:szCs w:val="24"/>
              </w:rPr>
            </w:pPr>
            <w:r w:rsidRPr="006952B0">
              <w:rPr>
                <w:rStyle w:val="NoneA"/>
                <w:rFonts w:ascii="Arial" w:eastAsia="Calibri" w:hAnsi="Arial" w:cs="Arial"/>
                <w:b/>
                <w:bCs/>
                <w:sz w:val="24"/>
                <w:szCs w:val="24"/>
              </w:rPr>
              <w:t>Juli</w:t>
            </w:r>
          </w:p>
        </w:tc>
        <w:tc>
          <w:tcPr>
            <w:tcW w:w="199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jc w:val="center"/>
              <w:rPr>
                <w:rFonts w:ascii="Arial" w:hAnsi="Arial" w:cs="Arial"/>
                <w:sz w:val="24"/>
                <w:szCs w:val="24"/>
              </w:rPr>
            </w:pPr>
            <w:r w:rsidRPr="006952B0">
              <w:rPr>
                <w:rStyle w:val="NoneA"/>
                <w:rFonts w:ascii="Arial" w:eastAsia="Calibri" w:hAnsi="Arial" w:cs="Arial"/>
                <w:b/>
                <w:bCs/>
                <w:sz w:val="24"/>
                <w:szCs w:val="24"/>
              </w:rPr>
              <w:t>Agustus</w:t>
            </w:r>
          </w:p>
        </w:tc>
        <w:tc>
          <w:tcPr>
            <w:tcW w:w="15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jc w:val="center"/>
              <w:rPr>
                <w:rFonts w:ascii="Arial" w:hAnsi="Arial" w:cs="Arial"/>
                <w:sz w:val="24"/>
                <w:szCs w:val="24"/>
              </w:rPr>
            </w:pPr>
            <w:r w:rsidRPr="006952B0">
              <w:rPr>
                <w:rStyle w:val="NoneA"/>
                <w:rFonts w:ascii="Arial" w:eastAsia="Calibri" w:hAnsi="Arial" w:cs="Arial"/>
                <w:b/>
                <w:bCs/>
                <w:sz w:val="24"/>
                <w:szCs w:val="24"/>
              </w:rPr>
              <w:t>September</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jc w:val="center"/>
              <w:rPr>
                <w:rFonts w:ascii="Arial" w:hAnsi="Arial" w:cs="Arial"/>
                <w:sz w:val="24"/>
                <w:szCs w:val="24"/>
              </w:rPr>
            </w:pPr>
            <w:r w:rsidRPr="006952B0">
              <w:rPr>
                <w:rStyle w:val="NoneA"/>
                <w:rFonts w:ascii="Arial" w:eastAsia="Calibri" w:hAnsi="Arial" w:cs="Arial"/>
                <w:b/>
                <w:bCs/>
                <w:sz w:val="24"/>
                <w:szCs w:val="24"/>
              </w:rPr>
              <w:t>Oktober</w:t>
            </w:r>
          </w:p>
        </w:tc>
        <w:tc>
          <w:tcPr>
            <w:tcW w:w="174"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CD2A23" w:rsidRPr="006952B0" w:rsidRDefault="00CD2A23">
            <w:pPr>
              <w:rPr>
                <w:rFonts w:ascii="Arial" w:hAnsi="Arial" w:cs="Arial"/>
              </w:rPr>
            </w:pPr>
          </w:p>
        </w:tc>
      </w:tr>
      <w:tr w:rsidR="00CD2A23" w:rsidRPr="006952B0">
        <w:trPr>
          <w:trHeight w:val="540"/>
        </w:trPr>
        <w:tc>
          <w:tcPr>
            <w:tcW w:w="427" w:type="dxa"/>
            <w:vMerge/>
            <w:tcBorders>
              <w:top w:val="single" w:sz="4" w:space="0" w:color="000000"/>
              <w:left w:val="single" w:sz="4" w:space="0" w:color="000000"/>
              <w:bottom w:val="single" w:sz="4" w:space="0" w:color="000000"/>
              <w:right w:val="single" w:sz="4" w:space="0" w:color="000000"/>
            </w:tcBorders>
            <w:shd w:val="clear" w:color="auto" w:fill="auto"/>
          </w:tcPr>
          <w:p w:rsidR="00CD2A23" w:rsidRPr="006952B0" w:rsidRDefault="00CD2A23">
            <w:pPr>
              <w:rPr>
                <w:rFonts w:ascii="Arial" w:hAnsi="Arial" w:cs="Arial"/>
              </w:rPr>
            </w:pPr>
          </w:p>
        </w:tc>
        <w:tc>
          <w:tcPr>
            <w:tcW w:w="2832" w:type="dxa"/>
            <w:vMerge/>
            <w:tcBorders>
              <w:top w:val="single" w:sz="4" w:space="0" w:color="000000"/>
              <w:left w:val="single" w:sz="4" w:space="0" w:color="000000"/>
              <w:bottom w:val="single" w:sz="4" w:space="0" w:color="000000"/>
              <w:right w:val="single" w:sz="4" w:space="0" w:color="000000"/>
            </w:tcBorders>
            <w:shd w:val="clear" w:color="auto" w:fill="auto"/>
          </w:tcPr>
          <w:p w:rsidR="00CD2A23" w:rsidRPr="006952B0" w:rsidRDefault="00CD2A23">
            <w:pPr>
              <w:rPr>
                <w:rFonts w:ascii="Arial" w:hAnsi="Arial" w:cs="Arial"/>
              </w:rPr>
            </w:pP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jc w:val="center"/>
              <w:rPr>
                <w:rFonts w:ascii="Arial" w:hAnsi="Arial" w:cs="Arial"/>
                <w:sz w:val="24"/>
                <w:szCs w:val="24"/>
              </w:rPr>
            </w:pPr>
            <w:r w:rsidRPr="006952B0">
              <w:rPr>
                <w:rStyle w:val="NoneA"/>
                <w:rFonts w:ascii="Arial" w:eastAsia="Calibri" w:hAnsi="Arial" w:cs="Arial"/>
                <w:b/>
                <w:bCs/>
                <w:sz w:val="24"/>
                <w:szCs w:val="24"/>
              </w:rPr>
              <w:t>Minggu Ke</w:t>
            </w:r>
          </w:p>
        </w:tc>
        <w:tc>
          <w:tcPr>
            <w:tcW w:w="199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jc w:val="center"/>
              <w:rPr>
                <w:rFonts w:ascii="Arial" w:hAnsi="Arial" w:cs="Arial"/>
                <w:sz w:val="24"/>
                <w:szCs w:val="24"/>
              </w:rPr>
            </w:pPr>
            <w:r w:rsidRPr="006952B0">
              <w:rPr>
                <w:rStyle w:val="NoneA"/>
                <w:rFonts w:ascii="Arial" w:eastAsia="Calibri" w:hAnsi="Arial" w:cs="Arial"/>
                <w:b/>
                <w:bCs/>
                <w:sz w:val="24"/>
                <w:szCs w:val="24"/>
              </w:rPr>
              <w:t>Minggu Ke</w:t>
            </w:r>
          </w:p>
        </w:tc>
        <w:tc>
          <w:tcPr>
            <w:tcW w:w="15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jc w:val="center"/>
              <w:rPr>
                <w:rFonts w:ascii="Arial" w:hAnsi="Arial" w:cs="Arial"/>
                <w:sz w:val="24"/>
                <w:szCs w:val="24"/>
              </w:rPr>
            </w:pPr>
            <w:r w:rsidRPr="006952B0">
              <w:rPr>
                <w:rStyle w:val="NoneA"/>
                <w:rFonts w:ascii="Arial" w:eastAsia="Calibri" w:hAnsi="Arial" w:cs="Arial"/>
                <w:b/>
                <w:bCs/>
                <w:sz w:val="24"/>
                <w:szCs w:val="24"/>
              </w:rPr>
              <w:t>Minggu Ke</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jc w:val="center"/>
              <w:rPr>
                <w:rFonts w:ascii="Arial" w:hAnsi="Arial" w:cs="Arial"/>
                <w:sz w:val="24"/>
                <w:szCs w:val="24"/>
              </w:rPr>
            </w:pPr>
            <w:r w:rsidRPr="006952B0">
              <w:rPr>
                <w:rStyle w:val="NoneA"/>
                <w:rFonts w:ascii="Arial" w:eastAsia="Calibri" w:hAnsi="Arial" w:cs="Arial"/>
                <w:b/>
                <w:bCs/>
                <w:sz w:val="24"/>
                <w:szCs w:val="24"/>
              </w:rPr>
              <w:t>Minggu ke</w:t>
            </w:r>
          </w:p>
        </w:tc>
        <w:tc>
          <w:tcPr>
            <w:tcW w:w="174" w:type="dxa"/>
            <w:tcBorders>
              <w:top w:val="nil"/>
              <w:left w:val="single" w:sz="4" w:space="0" w:color="000000"/>
              <w:bottom w:val="nil"/>
              <w:right w:val="nil"/>
            </w:tcBorders>
            <w:shd w:val="clear" w:color="auto" w:fill="auto"/>
            <w:tcMar>
              <w:top w:w="80" w:type="dxa"/>
              <w:left w:w="80" w:type="dxa"/>
              <w:bottom w:w="80" w:type="dxa"/>
              <w:right w:w="80" w:type="dxa"/>
            </w:tcMar>
          </w:tcPr>
          <w:p w:rsidR="00CD2A23" w:rsidRPr="006952B0" w:rsidRDefault="00CD2A23">
            <w:pPr>
              <w:rPr>
                <w:rFonts w:ascii="Arial" w:hAnsi="Arial" w:cs="Arial"/>
              </w:rPr>
            </w:pPr>
          </w:p>
        </w:tc>
      </w:tr>
      <w:tr w:rsidR="00CD2A23" w:rsidRPr="006952B0">
        <w:trPr>
          <w:trHeight w:val="350"/>
        </w:trPr>
        <w:tc>
          <w:tcPr>
            <w:tcW w:w="427" w:type="dxa"/>
            <w:vMerge/>
            <w:tcBorders>
              <w:top w:val="single" w:sz="4" w:space="0" w:color="000000"/>
              <w:left w:val="single" w:sz="4" w:space="0" w:color="000000"/>
              <w:bottom w:val="single" w:sz="4" w:space="0" w:color="000000"/>
              <w:right w:val="single" w:sz="4" w:space="0" w:color="000000"/>
            </w:tcBorders>
            <w:shd w:val="clear" w:color="auto" w:fill="auto"/>
          </w:tcPr>
          <w:p w:rsidR="00CD2A23" w:rsidRPr="006952B0" w:rsidRDefault="00CD2A23">
            <w:pPr>
              <w:rPr>
                <w:rFonts w:ascii="Arial" w:hAnsi="Arial" w:cs="Arial"/>
              </w:rPr>
            </w:pPr>
          </w:p>
        </w:tc>
        <w:tc>
          <w:tcPr>
            <w:tcW w:w="2832" w:type="dxa"/>
            <w:vMerge/>
            <w:tcBorders>
              <w:top w:val="single" w:sz="4" w:space="0" w:color="000000"/>
              <w:left w:val="single" w:sz="4" w:space="0" w:color="000000"/>
              <w:bottom w:val="single" w:sz="4" w:space="0" w:color="000000"/>
              <w:right w:val="single" w:sz="4" w:space="0" w:color="000000"/>
            </w:tcBorders>
            <w:shd w:val="clear" w:color="auto" w:fill="auto"/>
          </w:tcPr>
          <w:p w:rsidR="00CD2A23" w:rsidRPr="006952B0" w:rsidRDefault="00CD2A23">
            <w:pPr>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jc w:val="right"/>
              <w:rPr>
                <w:rFonts w:ascii="Arial" w:hAnsi="Arial" w:cs="Arial"/>
                <w:sz w:val="24"/>
                <w:szCs w:val="24"/>
              </w:rPr>
            </w:pPr>
            <w:r w:rsidRPr="006952B0">
              <w:rPr>
                <w:rStyle w:val="NoneA"/>
                <w:rFonts w:ascii="Arial" w:eastAsia="Calibri" w:hAnsi="Arial" w:cs="Arial"/>
                <w:b/>
                <w:bCs/>
                <w:sz w:val="24"/>
                <w:szCs w:val="24"/>
              </w:rPr>
              <w:t>3</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jc w:val="right"/>
              <w:rPr>
                <w:rFonts w:ascii="Arial" w:hAnsi="Arial" w:cs="Arial"/>
                <w:sz w:val="24"/>
                <w:szCs w:val="24"/>
              </w:rPr>
            </w:pPr>
            <w:r w:rsidRPr="006952B0">
              <w:rPr>
                <w:rStyle w:val="NoneA"/>
                <w:rFonts w:ascii="Arial" w:eastAsia="Calibri" w:hAnsi="Arial" w:cs="Arial"/>
                <w:b/>
                <w:bCs/>
                <w:sz w:val="24"/>
                <w:szCs w:val="24"/>
              </w:rPr>
              <w:t>4</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jc w:val="right"/>
              <w:rPr>
                <w:rFonts w:ascii="Arial" w:hAnsi="Arial" w:cs="Arial"/>
                <w:sz w:val="24"/>
                <w:szCs w:val="24"/>
              </w:rPr>
            </w:pPr>
            <w:r w:rsidRPr="006952B0">
              <w:rPr>
                <w:rStyle w:val="NoneA"/>
                <w:rFonts w:ascii="Arial" w:eastAsia="Calibri" w:hAnsi="Arial" w:cs="Arial"/>
                <w:b/>
                <w:bCs/>
                <w:sz w:val="24"/>
                <w:szCs w:val="24"/>
              </w:rPr>
              <w:t>1</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jc w:val="right"/>
              <w:rPr>
                <w:rFonts w:ascii="Arial" w:hAnsi="Arial" w:cs="Arial"/>
                <w:sz w:val="24"/>
                <w:szCs w:val="24"/>
              </w:rPr>
            </w:pPr>
            <w:r w:rsidRPr="006952B0">
              <w:rPr>
                <w:rStyle w:val="NoneA"/>
                <w:rFonts w:ascii="Arial" w:eastAsia="Calibri" w:hAnsi="Arial" w:cs="Arial"/>
                <w:b/>
                <w:bCs/>
                <w:sz w:val="24"/>
                <w:szCs w:val="24"/>
              </w:rPr>
              <w:t>2</w:t>
            </w:r>
          </w:p>
        </w:tc>
        <w:tc>
          <w:tcPr>
            <w:tcW w:w="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jc w:val="right"/>
              <w:rPr>
                <w:rFonts w:ascii="Arial" w:hAnsi="Arial" w:cs="Arial"/>
                <w:sz w:val="24"/>
                <w:szCs w:val="24"/>
              </w:rPr>
            </w:pPr>
            <w:r w:rsidRPr="006952B0">
              <w:rPr>
                <w:rStyle w:val="NoneA"/>
                <w:rFonts w:ascii="Arial" w:eastAsia="Calibri" w:hAnsi="Arial" w:cs="Arial"/>
                <w:b/>
                <w:bCs/>
                <w:sz w:val="24"/>
                <w:szCs w:val="24"/>
              </w:rPr>
              <w:t>3</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jc w:val="right"/>
              <w:rPr>
                <w:rFonts w:ascii="Arial" w:hAnsi="Arial" w:cs="Arial"/>
                <w:sz w:val="24"/>
                <w:szCs w:val="24"/>
              </w:rPr>
            </w:pPr>
            <w:r w:rsidRPr="006952B0">
              <w:rPr>
                <w:rStyle w:val="NoneA"/>
                <w:rFonts w:ascii="Arial" w:eastAsia="Calibri" w:hAnsi="Arial" w:cs="Arial"/>
                <w:b/>
                <w:bCs/>
                <w:sz w:val="24"/>
                <w:szCs w:val="24"/>
              </w:rPr>
              <w:t>4</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jc w:val="right"/>
              <w:rPr>
                <w:rFonts w:ascii="Arial" w:hAnsi="Arial" w:cs="Arial"/>
                <w:sz w:val="24"/>
                <w:szCs w:val="24"/>
              </w:rPr>
            </w:pPr>
            <w:r w:rsidRPr="006952B0">
              <w:rPr>
                <w:rStyle w:val="NoneA"/>
                <w:rFonts w:ascii="Arial" w:eastAsia="Calibri" w:hAnsi="Arial" w:cs="Arial"/>
                <w:b/>
                <w:bCs/>
                <w:sz w:val="24"/>
                <w:szCs w:val="24"/>
              </w:rPr>
              <w:t>5</w:t>
            </w: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jc w:val="right"/>
              <w:rPr>
                <w:rFonts w:ascii="Arial" w:hAnsi="Arial" w:cs="Arial"/>
                <w:sz w:val="24"/>
                <w:szCs w:val="24"/>
              </w:rPr>
            </w:pPr>
            <w:r w:rsidRPr="006952B0">
              <w:rPr>
                <w:rStyle w:val="NoneA"/>
                <w:rFonts w:ascii="Arial" w:eastAsia="Calibri" w:hAnsi="Arial" w:cs="Arial"/>
                <w:b/>
                <w:bCs/>
                <w:sz w:val="24"/>
                <w:szCs w:val="24"/>
              </w:rPr>
              <w:t>1</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jc w:val="right"/>
              <w:rPr>
                <w:rFonts w:ascii="Arial" w:hAnsi="Arial" w:cs="Arial"/>
                <w:sz w:val="24"/>
                <w:szCs w:val="24"/>
              </w:rPr>
            </w:pPr>
            <w:r w:rsidRPr="006952B0">
              <w:rPr>
                <w:rStyle w:val="NoneA"/>
                <w:rFonts w:ascii="Arial" w:eastAsia="Calibri" w:hAnsi="Arial" w:cs="Arial"/>
                <w:b/>
                <w:bCs/>
                <w:sz w:val="24"/>
                <w:szCs w:val="24"/>
              </w:rPr>
              <w:t>2</w:t>
            </w: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jc w:val="right"/>
              <w:rPr>
                <w:rFonts w:ascii="Arial" w:hAnsi="Arial" w:cs="Arial"/>
                <w:sz w:val="24"/>
                <w:szCs w:val="24"/>
              </w:rPr>
            </w:pPr>
            <w:r w:rsidRPr="006952B0">
              <w:rPr>
                <w:rStyle w:val="NoneA"/>
                <w:rFonts w:ascii="Arial" w:eastAsia="Calibri" w:hAnsi="Arial" w:cs="Arial"/>
                <w:b/>
                <w:bCs/>
                <w:sz w:val="24"/>
                <w:szCs w:val="24"/>
              </w:rPr>
              <w:t>3</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jc w:val="right"/>
              <w:rPr>
                <w:rFonts w:ascii="Arial" w:hAnsi="Arial" w:cs="Arial"/>
                <w:sz w:val="24"/>
                <w:szCs w:val="24"/>
              </w:rPr>
            </w:pPr>
            <w:r w:rsidRPr="006952B0">
              <w:rPr>
                <w:rStyle w:val="NoneA"/>
                <w:rFonts w:ascii="Arial" w:eastAsia="Calibri" w:hAnsi="Arial" w:cs="Arial"/>
                <w:b/>
                <w:bCs/>
                <w:sz w:val="24"/>
                <w:szCs w:val="24"/>
              </w:rPr>
              <w:t>4</w:t>
            </w: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jc w:val="right"/>
              <w:rPr>
                <w:rFonts w:ascii="Arial" w:hAnsi="Arial" w:cs="Arial"/>
                <w:sz w:val="24"/>
                <w:szCs w:val="24"/>
              </w:rPr>
            </w:pPr>
            <w:r w:rsidRPr="006952B0">
              <w:rPr>
                <w:rStyle w:val="NoneA"/>
                <w:rFonts w:ascii="Arial" w:eastAsia="Calibri" w:hAnsi="Arial" w:cs="Arial"/>
                <w:b/>
                <w:bCs/>
                <w:sz w:val="24"/>
                <w:szCs w:val="24"/>
              </w:rPr>
              <w:t>1</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jc w:val="right"/>
              <w:rPr>
                <w:rFonts w:ascii="Arial" w:hAnsi="Arial" w:cs="Arial"/>
                <w:sz w:val="24"/>
                <w:szCs w:val="24"/>
              </w:rPr>
            </w:pPr>
            <w:r w:rsidRPr="006952B0">
              <w:rPr>
                <w:rStyle w:val="NoneA"/>
                <w:rFonts w:ascii="Arial" w:eastAsia="Calibri" w:hAnsi="Arial" w:cs="Arial"/>
                <w:b/>
                <w:bCs/>
                <w:sz w:val="24"/>
                <w:szCs w:val="24"/>
              </w:rPr>
              <w:t>2</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jc w:val="right"/>
              <w:rPr>
                <w:rFonts w:ascii="Arial" w:hAnsi="Arial" w:cs="Arial"/>
                <w:sz w:val="24"/>
                <w:szCs w:val="24"/>
              </w:rPr>
            </w:pPr>
            <w:r w:rsidRPr="006952B0">
              <w:rPr>
                <w:rStyle w:val="NoneA"/>
                <w:rFonts w:ascii="Arial" w:eastAsia="Calibri" w:hAnsi="Arial" w:cs="Arial"/>
                <w:b/>
                <w:bCs/>
                <w:sz w:val="24"/>
                <w:szCs w:val="24"/>
              </w:rPr>
              <w:t>3</w:t>
            </w:r>
          </w:p>
        </w:tc>
        <w:tc>
          <w:tcPr>
            <w:tcW w:w="174" w:type="dxa"/>
            <w:tcBorders>
              <w:top w:val="nil"/>
              <w:left w:val="single" w:sz="4" w:space="0" w:color="000000"/>
              <w:bottom w:val="nil"/>
              <w:right w:val="nil"/>
            </w:tcBorders>
            <w:shd w:val="clear" w:color="auto" w:fill="auto"/>
            <w:tcMar>
              <w:top w:w="80" w:type="dxa"/>
              <w:left w:w="80" w:type="dxa"/>
              <w:bottom w:w="80" w:type="dxa"/>
              <w:right w:w="80" w:type="dxa"/>
            </w:tcMar>
          </w:tcPr>
          <w:p w:rsidR="00CD2A23" w:rsidRPr="006952B0" w:rsidRDefault="00CD2A23">
            <w:pPr>
              <w:rPr>
                <w:rFonts w:ascii="Arial" w:hAnsi="Arial" w:cs="Arial"/>
              </w:rPr>
            </w:pPr>
          </w:p>
        </w:tc>
      </w:tr>
      <w:tr w:rsidR="00CD2A23" w:rsidRPr="006952B0">
        <w:trPr>
          <w:trHeight w:val="1153"/>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1</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rPr>
                <w:rFonts w:ascii="Arial" w:hAnsi="Arial" w:cs="Arial"/>
                <w:sz w:val="24"/>
                <w:szCs w:val="24"/>
              </w:rPr>
            </w:pPr>
            <w:r w:rsidRPr="006952B0">
              <w:rPr>
                <w:rStyle w:val="NoneA"/>
                <w:rFonts w:ascii="Arial" w:hAnsi="Arial" w:cs="Arial"/>
                <w:sz w:val="24"/>
                <w:szCs w:val="24"/>
              </w:rPr>
              <w:t>Membuat kuesioner persamaan persepsi mengenai nilai-nilai etika terhadap mahasiswa kepada teman sejawat</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47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40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174" w:type="dxa"/>
            <w:tcBorders>
              <w:top w:val="nil"/>
              <w:left w:val="single" w:sz="4" w:space="0" w:color="000000"/>
              <w:bottom w:val="nil"/>
              <w:right w:val="nil"/>
            </w:tcBorders>
            <w:shd w:val="clear" w:color="auto" w:fill="auto"/>
            <w:tcMar>
              <w:top w:w="80" w:type="dxa"/>
              <w:left w:w="80" w:type="dxa"/>
              <w:bottom w:w="80" w:type="dxa"/>
              <w:right w:w="80" w:type="dxa"/>
            </w:tcMar>
          </w:tcPr>
          <w:p w:rsidR="00CD2A23" w:rsidRPr="006952B0" w:rsidRDefault="00CD2A23">
            <w:pPr>
              <w:rPr>
                <w:rFonts w:ascii="Arial" w:hAnsi="Arial" w:cs="Arial"/>
              </w:rPr>
            </w:pPr>
          </w:p>
        </w:tc>
      </w:tr>
      <w:tr w:rsidR="00CD2A23" w:rsidRPr="006952B0">
        <w:trPr>
          <w:trHeight w:val="713"/>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2</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rPr>
                <w:rFonts w:ascii="Arial" w:hAnsi="Arial" w:cs="Arial"/>
                <w:sz w:val="24"/>
                <w:szCs w:val="24"/>
              </w:rPr>
            </w:pPr>
            <w:r w:rsidRPr="006952B0">
              <w:rPr>
                <w:rStyle w:val="NoneA"/>
                <w:rFonts w:ascii="Arial" w:hAnsi="Arial" w:cs="Arial"/>
                <w:sz w:val="24"/>
                <w:szCs w:val="24"/>
              </w:rPr>
              <w:t>Membuat leaflet petunjuk pelaksanaan dan petunjuk teknis nilai-nilai etika</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174" w:type="dxa"/>
            <w:tcBorders>
              <w:top w:val="nil"/>
              <w:left w:val="single" w:sz="4" w:space="0" w:color="000000"/>
              <w:bottom w:val="nil"/>
              <w:right w:val="nil"/>
            </w:tcBorders>
            <w:shd w:val="clear" w:color="auto" w:fill="auto"/>
            <w:tcMar>
              <w:top w:w="80" w:type="dxa"/>
              <w:left w:w="80" w:type="dxa"/>
              <w:bottom w:w="80" w:type="dxa"/>
              <w:right w:w="80" w:type="dxa"/>
            </w:tcMar>
          </w:tcPr>
          <w:p w:rsidR="00CD2A23" w:rsidRPr="006952B0" w:rsidRDefault="00CD2A23">
            <w:pPr>
              <w:rPr>
                <w:rFonts w:ascii="Arial" w:hAnsi="Arial" w:cs="Arial"/>
              </w:rPr>
            </w:pPr>
          </w:p>
        </w:tc>
      </w:tr>
      <w:tr w:rsidR="00CD2A23" w:rsidRPr="006952B0">
        <w:trPr>
          <w:trHeight w:val="713"/>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3</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rPr>
                <w:rFonts w:ascii="Arial" w:hAnsi="Arial" w:cs="Arial"/>
                <w:sz w:val="24"/>
                <w:szCs w:val="24"/>
              </w:rPr>
            </w:pPr>
            <w:r w:rsidRPr="006952B0">
              <w:rPr>
                <w:rStyle w:val="NoneA"/>
                <w:rFonts w:ascii="Arial" w:hAnsi="Arial" w:cs="Arial"/>
                <w:sz w:val="24"/>
                <w:szCs w:val="24"/>
              </w:rPr>
              <w:t>Melaksanakan kegiatan kuliah umum Etika</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40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11"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174" w:type="dxa"/>
            <w:tcBorders>
              <w:top w:val="nil"/>
              <w:left w:val="single" w:sz="4" w:space="0" w:color="000000"/>
              <w:bottom w:val="nil"/>
              <w:right w:val="nil"/>
            </w:tcBorders>
            <w:shd w:val="clear" w:color="auto" w:fill="auto"/>
            <w:tcMar>
              <w:top w:w="80" w:type="dxa"/>
              <w:left w:w="80" w:type="dxa"/>
              <w:bottom w:w="80" w:type="dxa"/>
              <w:right w:w="80" w:type="dxa"/>
            </w:tcMar>
          </w:tcPr>
          <w:p w:rsidR="00CD2A23" w:rsidRPr="006952B0" w:rsidRDefault="00CD2A23">
            <w:pPr>
              <w:rPr>
                <w:rFonts w:ascii="Arial" w:hAnsi="Arial" w:cs="Arial"/>
              </w:rPr>
            </w:pPr>
          </w:p>
        </w:tc>
      </w:tr>
      <w:tr w:rsidR="00CD2A23" w:rsidRPr="006952B0">
        <w:trPr>
          <w:trHeight w:val="1153"/>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4</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rPr>
                <w:rFonts w:ascii="Arial" w:hAnsi="Arial" w:cs="Arial"/>
                <w:sz w:val="24"/>
                <w:szCs w:val="24"/>
              </w:rPr>
            </w:pPr>
            <w:r w:rsidRPr="006952B0">
              <w:rPr>
                <w:rStyle w:val="NoneA"/>
                <w:rFonts w:ascii="Arial" w:hAnsi="Arial" w:cs="Arial"/>
                <w:sz w:val="24"/>
                <w:szCs w:val="24"/>
              </w:rPr>
              <w:t>Melakukan pengintegrasian nilai etika dan rubrik penilaian soft skill (etika) kedalam pembelajaran melalui kontrak perkuliahan</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174" w:type="dxa"/>
            <w:tcBorders>
              <w:top w:val="nil"/>
              <w:left w:val="single" w:sz="4" w:space="0" w:color="000000"/>
              <w:bottom w:val="nil"/>
              <w:right w:val="nil"/>
            </w:tcBorders>
            <w:shd w:val="clear" w:color="auto" w:fill="auto"/>
            <w:tcMar>
              <w:top w:w="80" w:type="dxa"/>
              <w:left w:w="80" w:type="dxa"/>
              <w:bottom w:w="80" w:type="dxa"/>
              <w:right w:w="80" w:type="dxa"/>
            </w:tcMar>
          </w:tcPr>
          <w:p w:rsidR="00CD2A23" w:rsidRPr="006952B0" w:rsidRDefault="00CD2A23">
            <w:pPr>
              <w:rPr>
                <w:rFonts w:ascii="Arial" w:hAnsi="Arial" w:cs="Arial"/>
              </w:rPr>
            </w:pPr>
          </w:p>
        </w:tc>
      </w:tr>
      <w:tr w:rsidR="00CD2A23" w:rsidRPr="006952B0">
        <w:trPr>
          <w:trHeight w:val="933"/>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5</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rPr>
                <w:rFonts w:ascii="Arial" w:hAnsi="Arial" w:cs="Arial"/>
                <w:sz w:val="24"/>
                <w:szCs w:val="24"/>
              </w:rPr>
            </w:pPr>
            <w:r w:rsidRPr="006952B0">
              <w:rPr>
                <w:rStyle w:val="NoneA"/>
                <w:rFonts w:ascii="Arial" w:hAnsi="Arial" w:cs="Arial"/>
                <w:sz w:val="24"/>
                <w:szCs w:val="24"/>
              </w:rPr>
              <w:t>Membuat Kartu kendali bimbingan konseling terhadap mahasiswa</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47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40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174" w:type="dxa"/>
            <w:tcBorders>
              <w:top w:val="nil"/>
              <w:left w:val="single" w:sz="4" w:space="0" w:color="000000"/>
              <w:bottom w:val="nil"/>
              <w:right w:val="nil"/>
            </w:tcBorders>
            <w:shd w:val="clear" w:color="auto" w:fill="auto"/>
            <w:tcMar>
              <w:top w:w="80" w:type="dxa"/>
              <w:left w:w="80" w:type="dxa"/>
              <w:bottom w:w="80" w:type="dxa"/>
              <w:right w:w="80" w:type="dxa"/>
            </w:tcMar>
          </w:tcPr>
          <w:p w:rsidR="00CD2A23" w:rsidRPr="006952B0" w:rsidRDefault="00CD2A23">
            <w:pPr>
              <w:rPr>
                <w:rFonts w:ascii="Arial" w:hAnsi="Arial" w:cs="Arial"/>
              </w:rPr>
            </w:pPr>
          </w:p>
        </w:tc>
        <w:bookmarkStart w:id="0" w:name="_GoBack"/>
        <w:bookmarkEnd w:id="0"/>
      </w:tr>
      <w:tr w:rsidR="00CD2A23" w:rsidRPr="006952B0">
        <w:trPr>
          <w:trHeight w:val="713"/>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6</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rPr>
                <w:rFonts w:ascii="Arial" w:hAnsi="Arial" w:cs="Arial"/>
                <w:sz w:val="24"/>
                <w:szCs w:val="24"/>
              </w:rPr>
            </w:pPr>
            <w:r w:rsidRPr="006952B0">
              <w:rPr>
                <w:rStyle w:val="NoneA"/>
                <w:rFonts w:ascii="Arial" w:hAnsi="Arial" w:cs="Arial"/>
                <w:sz w:val="24"/>
                <w:szCs w:val="24"/>
              </w:rPr>
              <w:t>Membuat poster dengan slogan nilai-nilai etika di lingkungan kampus</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47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40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11"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174" w:type="dxa"/>
            <w:tcBorders>
              <w:top w:val="nil"/>
              <w:left w:val="single" w:sz="4" w:space="0" w:color="000000"/>
              <w:bottom w:val="nil"/>
              <w:right w:val="nil"/>
            </w:tcBorders>
            <w:shd w:val="clear" w:color="auto" w:fill="auto"/>
            <w:tcMar>
              <w:top w:w="80" w:type="dxa"/>
              <w:left w:w="80" w:type="dxa"/>
              <w:bottom w:w="80" w:type="dxa"/>
              <w:right w:w="80" w:type="dxa"/>
            </w:tcMar>
          </w:tcPr>
          <w:p w:rsidR="00CD2A23" w:rsidRPr="006952B0" w:rsidRDefault="00CD2A23">
            <w:pPr>
              <w:rPr>
                <w:rFonts w:ascii="Arial" w:hAnsi="Arial" w:cs="Arial"/>
              </w:rPr>
            </w:pPr>
          </w:p>
        </w:tc>
      </w:tr>
      <w:tr w:rsidR="00CD2A23" w:rsidRPr="006952B0">
        <w:trPr>
          <w:trHeight w:val="980"/>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2A23" w:rsidRPr="006952B0" w:rsidRDefault="00557398">
            <w:pPr>
              <w:pStyle w:val="BodyA"/>
              <w:jc w:val="center"/>
              <w:rPr>
                <w:rFonts w:ascii="Arial" w:hAnsi="Arial" w:cs="Arial"/>
                <w:sz w:val="24"/>
                <w:szCs w:val="24"/>
              </w:rPr>
            </w:pPr>
            <w:r w:rsidRPr="006952B0">
              <w:rPr>
                <w:rStyle w:val="NoneA"/>
                <w:rFonts w:ascii="Arial" w:hAnsi="Arial" w:cs="Arial"/>
                <w:sz w:val="24"/>
                <w:szCs w:val="24"/>
              </w:rPr>
              <w:t>7</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557398">
            <w:pPr>
              <w:pStyle w:val="BodyA"/>
              <w:rPr>
                <w:rFonts w:ascii="Arial" w:hAnsi="Arial" w:cs="Arial"/>
                <w:sz w:val="24"/>
                <w:szCs w:val="24"/>
              </w:rPr>
            </w:pPr>
            <w:r w:rsidRPr="006952B0">
              <w:rPr>
                <w:rStyle w:val="NoneA"/>
                <w:rFonts w:ascii="Arial" w:hAnsi="Arial" w:cs="Arial"/>
                <w:sz w:val="24"/>
                <w:szCs w:val="24"/>
              </w:rPr>
              <w:t>Membuat kuesioner terhadap penanaman nilai-</w:t>
            </w:r>
            <w:r w:rsidRPr="006952B0">
              <w:rPr>
                <w:rStyle w:val="NoneA"/>
                <w:rFonts w:ascii="Arial" w:hAnsi="Arial" w:cs="Arial"/>
                <w:sz w:val="24"/>
                <w:szCs w:val="24"/>
              </w:rPr>
              <w:lastRenderedPageBreak/>
              <w:t>nilai etika kepada mahasiswa</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D2A23" w:rsidRPr="006952B0" w:rsidRDefault="00CD2A23">
            <w:pPr>
              <w:rPr>
                <w:rFonts w:ascii="Arial" w:hAnsi="Arial" w:cs="Arial"/>
              </w:rPr>
            </w:pPr>
          </w:p>
        </w:tc>
        <w:tc>
          <w:tcPr>
            <w:tcW w:w="47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40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97"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311"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rsidR="00CD2A23" w:rsidRPr="006952B0" w:rsidRDefault="00CD2A23">
            <w:pPr>
              <w:rPr>
                <w:rFonts w:ascii="Arial" w:hAnsi="Arial" w:cs="Arial"/>
              </w:rPr>
            </w:pPr>
          </w:p>
        </w:tc>
        <w:tc>
          <w:tcPr>
            <w:tcW w:w="174" w:type="dxa"/>
            <w:tcBorders>
              <w:top w:val="nil"/>
              <w:left w:val="single" w:sz="4" w:space="0" w:color="000000"/>
              <w:bottom w:val="nil"/>
              <w:right w:val="nil"/>
            </w:tcBorders>
            <w:shd w:val="clear" w:color="auto" w:fill="auto"/>
            <w:tcMar>
              <w:top w:w="80" w:type="dxa"/>
              <w:left w:w="80" w:type="dxa"/>
              <w:bottom w:w="80" w:type="dxa"/>
              <w:right w:w="80" w:type="dxa"/>
            </w:tcMar>
          </w:tcPr>
          <w:p w:rsidR="00CD2A23" w:rsidRPr="006952B0" w:rsidRDefault="00CD2A23">
            <w:pPr>
              <w:rPr>
                <w:rFonts w:ascii="Arial" w:hAnsi="Arial" w:cs="Arial"/>
              </w:rPr>
            </w:pPr>
          </w:p>
        </w:tc>
      </w:tr>
    </w:tbl>
    <w:p w:rsidR="00CD2A23" w:rsidRPr="006952B0" w:rsidRDefault="00CD2A23">
      <w:pPr>
        <w:pStyle w:val="BodyA"/>
        <w:widowControl w:val="0"/>
        <w:spacing w:after="160"/>
        <w:ind w:left="540" w:hanging="540"/>
        <w:rPr>
          <w:rFonts w:ascii="Arial" w:hAnsi="Arial" w:cs="Arial"/>
          <w:sz w:val="24"/>
          <w:szCs w:val="24"/>
        </w:rPr>
      </w:pPr>
    </w:p>
    <w:sectPr w:rsidR="00CD2A23" w:rsidRPr="006952B0">
      <w:pgSz w:w="11904" w:h="16836"/>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398" w:rsidRDefault="00557398">
      <w:r>
        <w:separator/>
      </w:r>
    </w:p>
  </w:endnote>
  <w:endnote w:type="continuationSeparator" w:id="0">
    <w:p w:rsidR="00557398" w:rsidRDefault="0055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Helvetica Light">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398" w:rsidRDefault="00557398">
      <w:r>
        <w:separator/>
      </w:r>
    </w:p>
  </w:footnote>
  <w:footnote w:type="continuationSeparator" w:id="0">
    <w:p w:rsidR="00557398" w:rsidRDefault="00557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F99"/>
    <w:multiLevelType w:val="hybridMultilevel"/>
    <w:tmpl w:val="03481D58"/>
    <w:lvl w:ilvl="0" w:tplc="2BD022E2">
      <w:start w:val="1"/>
      <w:numFmt w:val="decimal"/>
      <w:lvlText w:val="%1."/>
      <w:lvlJc w:val="left"/>
      <w:pPr>
        <w:ind w:left="317" w:hanging="3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0045E6C">
      <w:start w:val="1"/>
      <w:numFmt w:val="lowerLetter"/>
      <w:lvlText w:val="%2."/>
      <w:lvlJc w:val="left"/>
      <w:pPr>
        <w:ind w:left="1037" w:hanging="3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3ACC836">
      <w:start w:val="1"/>
      <w:numFmt w:val="lowerRoman"/>
      <w:lvlText w:val="%3."/>
      <w:lvlJc w:val="left"/>
      <w:pPr>
        <w:ind w:left="1757" w:hanging="2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EC086A">
      <w:start w:val="1"/>
      <w:numFmt w:val="decimal"/>
      <w:lvlText w:val="%4."/>
      <w:lvlJc w:val="left"/>
      <w:pPr>
        <w:ind w:left="2477" w:hanging="3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814B156">
      <w:start w:val="1"/>
      <w:numFmt w:val="lowerLetter"/>
      <w:lvlText w:val="%5."/>
      <w:lvlJc w:val="left"/>
      <w:pPr>
        <w:ind w:left="3197" w:hanging="3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868B24E">
      <w:start w:val="1"/>
      <w:numFmt w:val="lowerRoman"/>
      <w:lvlText w:val="%6."/>
      <w:lvlJc w:val="left"/>
      <w:pPr>
        <w:ind w:left="3917" w:hanging="2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AF81678">
      <w:start w:val="1"/>
      <w:numFmt w:val="decimal"/>
      <w:lvlText w:val="%7."/>
      <w:lvlJc w:val="left"/>
      <w:pPr>
        <w:ind w:left="4637" w:hanging="3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AEA8194">
      <w:start w:val="1"/>
      <w:numFmt w:val="lowerLetter"/>
      <w:lvlText w:val="%8."/>
      <w:lvlJc w:val="left"/>
      <w:pPr>
        <w:ind w:left="5357" w:hanging="3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E0A554E">
      <w:start w:val="1"/>
      <w:numFmt w:val="lowerRoman"/>
      <w:lvlText w:val="%9."/>
      <w:lvlJc w:val="left"/>
      <w:pPr>
        <w:ind w:left="6077" w:hanging="2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9B1302"/>
    <w:multiLevelType w:val="hybridMultilevel"/>
    <w:tmpl w:val="D88898B4"/>
    <w:lvl w:ilvl="0" w:tplc="BCDEFF6C">
      <w:start w:val="1"/>
      <w:numFmt w:val="decimal"/>
      <w:lvlText w:val="%1."/>
      <w:lvlJc w:val="left"/>
      <w:pPr>
        <w:ind w:left="317"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4962F52">
      <w:start w:val="1"/>
      <w:numFmt w:val="lowerLetter"/>
      <w:lvlText w:val="%2."/>
      <w:lvlJc w:val="left"/>
      <w:pPr>
        <w:ind w:left="1037"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72208FE">
      <w:start w:val="1"/>
      <w:numFmt w:val="lowerRoman"/>
      <w:lvlText w:val="%3."/>
      <w:lvlJc w:val="left"/>
      <w:pPr>
        <w:ind w:left="1757" w:hanging="199"/>
      </w:pPr>
      <w:rPr>
        <w:rFonts w:hAnsi="Arial Unicode MS"/>
        <w:caps w:val="0"/>
        <w:smallCaps w:val="0"/>
        <w:strike w:val="0"/>
        <w:dstrike w:val="0"/>
        <w:outline w:val="0"/>
        <w:emboss w:val="0"/>
        <w:imprint w:val="0"/>
        <w:spacing w:val="0"/>
        <w:w w:val="100"/>
        <w:kern w:val="0"/>
        <w:position w:val="0"/>
        <w:highlight w:val="none"/>
        <w:vertAlign w:val="baseline"/>
      </w:rPr>
    </w:lvl>
    <w:lvl w:ilvl="3" w:tplc="7AF0ADBA">
      <w:start w:val="1"/>
      <w:numFmt w:val="decimal"/>
      <w:lvlText w:val="%4."/>
      <w:lvlJc w:val="left"/>
      <w:pPr>
        <w:ind w:left="2477"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9E41F0E">
      <w:start w:val="1"/>
      <w:numFmt w:val="lowerLetter"/>
      <w:lvlText w:val="%5."/>
      <w:lvlJc w:val="left"/>
      <w:pPr>
        <w:ind w:left="3197"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A4C51DA">
      <w:start w:val="1"/>
      <w:numFmt w:val="lowerRoman"/>
      <w:lvlText w:val="%6."/>
      <w:lvlJc w:val="left"/>
      <w:pPr>
        <w:ind w:left="3917"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70F2776C">
      <w:start w:val="1"/>
      <w:numFmt w:val="decimal"/>
      <w:lvlText w:val="%7."/>
      <w:lvlJc w:val="left"/>
      <w:pPr>
        <w:ind w:left="463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698068E">
      <w:start w:val="1"/>
      <w:numFmt w:val="lowerLetter"/>
      <w:lvlText w:val="%8."/>
      <w:lvlJc w:val="left"/>
      <w:pPr>
        <w:ind w:left="5357"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F78FAF8">
      <w:start w:val="1"/>
      <w:numFmt w:val="lowerRoman"/>
      <w:lvlText w:val="%9."/>
      <w:lvlJc w:val="left"/>
      <w:pPr>
        <w:ind w:left="6077"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DA565E"/>
    <w:multiLevelType w:val="multilevel"/>
    <w:tmpl w:val="6BF02D86"/>
    <w:lvl w:ilvl="0">
      <w:start w:val="1"/>
      <w:numFmt w:val="decimal"/>
      <w:lvlText w:val="%1."/>
      <w:lvlJc w:val="left"/>
      <w:pPr>
        <w:ind w:left="442" w:hanging="44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05"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E20B3D"/>
    <w:multiLevelType w:val="hybridMultilevel"/>
    <w:tmpl w:val="842E577C"/>
    <w:lvl w:ilvl="0" w:tplc="CB0042A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34AA9B2">
      <w:start w:val="1"/>
      <w:numFmt w:val="bullet"/>
      <w:lvlText w:val="o"/>
      <w:lvlJc w:val="left"/>
      <w:pPr>
        <w:ind w:left="10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6B254EA">
      <w:start w:val="1"/>
      <w:numFmt w:val="bullet"/>
      <w:lvlText w:val="▪"/>
      <w:lvlJc w:val="left"/>
      <w:pPr>
        <w:ind w:left="17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FB4EDF8">
      <w:start w:val="1"/>
      <w:numFmt w:val="bullet"/>
      <w:lvlText w:val="•"/>
      <w:lvlJc w:val="left"/>
      <w:pPr>
        <w:ind w:left="24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CF43B8A">
      <w:start w:val="1"/>
      <w:numFmt w:val="bullet"/>
      <w:lvlText w:val="o"/>
      <w:lvlJc w:val="left"/>
      <w:pPr>
        <w:ind w:left="320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AB2C6A4">
      <w:start w:val="1"/>
      <w:numFmt w:val="bullet"/>
      <w:lvlText w:val="▪"/>
      <w:lvlJc w:val="left"/>
      <w:pPr>
        <w:ind w:left="392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F22B50">
      <w:start w:val="1"/>
      <w:numFmt w:val="bullet"/>
      <w:lvlText w:val="•"/>
      <w:lvlJc w:val="left"/>
      <w:pPr>
        <w:ind w:left="46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1C84FAC">
      <w:start w:val="1"/>
      <w:numFmt w:val="bullet"/>
      <w:lvlText w:val="o"/>
      <w:lvlJc w:val="left"/>
      <w:pPr>
        <w:ind w:left="53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DD82562">
      <w:start w:val="1"/>
      <w:numFmt w:val="bullet"/>
      <w:lvlText w:val="▪"/>
      <w:lvlJc w:val="left"/>
      <w:pPr>
        <w:ind w:left="60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18233B"/>
    <w:multiLevelType w:val="hybridMultilevel"/>
    <w:tmpl w:val="904C1D3E"/>
    <w:lvl w:ilvl="0" w:tplc="445623CC">
      <w:start w:val="1"/>
      <w:numFmt w:val="decimal"/>
      <w:lvlText w:val="%1."/>
      <w:lvlJc w:val="left"/>
      <w:pPr>
        <w:ind w:left="709"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72ECFA6">
      <w:start w:val="1"/>
      <w:numFmt w:val="decimal"/>
      <w:lvlText w:val="%2."/>
      <w:lvlJc w:val="left"/>
      <w:pPr>
        <w:ind w:left="1509"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8625A76">
      <w:start w:val="1"/>
      <w:numFmt w:val="decimal"/>
      <w:lvlText w:val="%3."/>
      <w:lvlJc w:val="left"/>
      <w:pPr>
        <w:ind w:left="2309"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96A505C">
      <w:start w:val="1"/>
      <w:numFmt w:val="decimal"/>
      <w:lvlText w:val="%4."/>
      <w:lvlJc w:val="left"/>
      <w:pPr>
        <w:ind w:left="3109"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9C2941E">
      <w:start w:val="1"/>
      <w:numFmt w:val="decimal"/>
      <w:lvlText w:val="%5."/>
      <w:lvlJc w:val="left"/>
      <w:pPr>
        <w:ind w:left="3909"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C10BCC0">
      <w:start w:val="1"/>
      <w:numFmt w:val="decimal"/>
      <w:lvlText w:val="%6."/>
      <w:lvlJc w:val="left"/>
      <w:pPr>
        <w:ind w:left="4709"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54EFD3C">
      <w:start w:val="1"/>
      <w:numFmt w:val="decimal"/>
      <w:lvlText w:val="%7."/>
      <w:lvlJc w:val="left"/>
      <w:pPr>
        <w:ind w:left="5509"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F00AF14">
      <w:start w:val="1"/>
      <w:numFmt w:val="decimal"/>
      <w:lvlText w:val="%8."/>
      <w:lvlJc w:val="left"/>
      <w:pPr>
        <w:ind w:left="6309"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3D485C9E">
      <w:start w:val="1"/>
      <w:numFmt w:val="decimal"/>
      <w:lvlText w:val="%9."/>
      <w:lvlJc w:val="left"/>
      <w:pPr>
        <w:ind w:left="7109"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5E3F76"/>
    <w:multiLevelType w:val="multilevel"/>
    <w:tmpl w:val="FD3C83CE"/>
    <w:lvl w:ilvl="0">
      <w:start w:val="1"/>
      <w:numFmt w:val="decimal"/>
      <w:lvlText w:val="%1."/>
      <w:lvlJc w:val="left"/>
      <w:pPr>
        <w:ind w:left="442" w:hanging="44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05"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0979FA"/>
    <w:multiLevelType w:val="hybridMultilevel"/>
    <w:tmpl w:val="589E34D4"/>
    <w:lvl w:ilvl="0" w:tplc="087CE5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26446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D624D0">
      <w:start w:val="1"/>
      <w:numFmt w:val="lowerRoman"/>
      <w:lvlText w:val="%3."/>
      <w:lvlJc w:val="left"/>
      <w:pPr>
        <w:ind w:left="180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9814BA3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609C0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E2E270">
      <w:start w:val="1"/>
      <w:numFmt w:val="lowerRoman"/>
      <w:lvlText w:val="%6."/>
      <w:lvlJc w:val="left"/>
      <w:pPr>
        <w:ind w:left="396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95E2815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D6687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27EEE">
      <w:start w:val="1"/>
      <w:numFmt w:val="lowerRoman"/>
      <w:lvlText w:val="%9."/>
      <w:lvlJc w:val="left"/>
      <w:pPr>
        <w:ind w:left="612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C234519"/>
    <w:multiLevelType w:val="hybridMultilevel"/>
    <w:tmpl w:val="1C507FCC"/>
    <w:lvl w:ilvl="0" w:tplc="3196B12A">
      <w:start w:val="1"/>
      <w:numFmt w:val="decimal"/>
      <w:lvlText w:val="%1."/>
      <w:lvlJc w:val="left"/>
      <w:pPr>
        <w:ind w:left="709"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63C5E14">
      <w:start w:val="1"/>
      <w:numFmt w:val="decimal"/>
      <w:lvlText w:val="%2."/>
      <w:lvlJc w:val="left"/>
      <w:pPr>
        <w:ind w:left="1509"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7ED06F8A">
      <w:start w:val="1"/>
      <w:numFmt w:val="decimal"/>
      <w:lvlText w:val="%3."/>
      <w:lvlJc w:val="left"/>
      <w:pPr>
        <w:ind w:left="2309"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7CAC69EC">
      <w:start w:val="1"/>
      <w:numFmt w:val="decimal"/>
      <w:lvlText w:val="%4."/>
      <w:lvlJc w:val="left"/>
      <w:pPr>
        <w:ind w:left="3109"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ACA0900">
      <w:start w:val="1"/>
      <w:numFmt w:val="decimal"/>
      <w:lvlText w:val="%5."/>
      <w:lvlJc w:val="left"/>
      <w:pPr>
        <w:ind w:left="3909"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1EAF7C6">
      <w:start w:val="1"/>
      <w:numFmt w:val="decimal"/>
      <w:lvlText w:val="%6."/>
      <w:lvlJc w:val="left"/>
      <w:pPr>
        <w:ind w:left="4709"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62CCC74">
      <w:start w:val="1"/>
      <w:numFmt w:val="decimal"/>
      <w:lvlText w:val="%7."/>
      <w:lvlJc w:val="left"/>
      <w:pPr>
        <w:ind w:left="5509"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CB83702">
      <w:start w:val="1"/>
      <w:numFmt w:val="decimal"/>
      <w:lvlText w:val="%8."/>
      <w:lvlJc w:val="left"/>
      <w:pPr>
        <w:ind w:left="6309"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8B2ACA8">
      <w:start w:val="1"/>
      <w:numFmt w:val="decimal"/>
      <w:lvlText w:val="%9."/>
      <w:lvlJc w:val="left"/>
      <w:pPr>
        <w:ind w:left="7109"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CC212BA"/>
    <w:multiLevelType w:val="hybridMultilevel"/>
    <w:tmpl w:val="4D182724"/>
    <w:lvl w:ilvl="0" w:tplc="D576949C">
      <w:start w:val="1"/>
      <w:numFmt w:val="upperLetter"/>
      <w:lvlText w:val="%1."/>
      <w:lvlJc w:val="left"/>
      <w:pPr>
        <w:tabs>
          <w:tab w:val="num" w:pos="960"/>
        </w:tabs>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1705AFE">
      <w:start w:val="1"/>
      <w:numFmt w:val="upperLetter"/>
      <w:lvlText w:val="%2."/>
      <w:lvlJc w:val="left"/>
      <w:pPr>
        <w:tabs>
          <w:tab w:val="left" w:pos="960"/>
          <w:tab w:val="num" w:pos="1320"/>
        </w:tabs>
        <w:ind w:left="753" w:firstLine="174"/>
      </w:pPr>
      <w:rPr>
        <w:rFonts w:hAnsi="Arial Unicode MS"/>
        <w:caps w:val="0"/>
        <w:smallCaps w:val="0"/>
        <w:strike w:val="0"/>
        <w:dstrike w:val="0"/>
        <w:outline w:val="0"/>
        <w:emboss w:val="0"/>
        <w:imprint w:val="0"/>
        <w:spacing w:val="0"/>
        <w:w w:val="100"/>
        <w:kern w:val="0"/>
        <w:position w:val="0"/>
        <w:highlight w:val="none"/>
        <w:vertAlign w:val="baseline"/>
      </w:rPr>
    </w:lvl>
    <w:lvl w:ilvl="2" w:tplc="1C5067C2">
      <w:start w:val="1"/>
      <w:numFmt w:val="upperLetter"/>
      <w:lvlText w:val="%3."/>
      <w:lvlJc w:val="left"/>
      <w:pPr>
        <w:tabs>
          <w:tab w:val="left" w:pos="960"/>
          <w:tab w:val="num" w:pos="1680"/>
        </w:tabs>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07468C06">
      <w:start w:val="1"/>
      <w:numFmt w:val="upperLetter"/>
      <w:lvlText w:val="%4."/>
      <w:lvlJc w:val="left"/>
      <w:pPr>
        <w:tabs>
          <w:tab w:val="left" w:pos="960"/>
          <w:tab w:val="num" w:pos="2040"/>
        </w:tabs>
        <w:ind w:left="1473" w:firstLine="174"/>
      </w:pPr>
      <w:rPr>
        <w:rFonts w:hAnsi="Arial Unicode MS"/>
        <w:caps w:val="0"/>
        <w:smallCaps w:val="0"/>
        <w:strike w:val="0"/>
        <w:dstrike w:val="0"/>
        <w:outline w:val="0"/>
        <w:emboss w:val="0"/>
        <w:imprint w:val="0"/>
        <w:spacing w:val="0"/>
        <w:w w:val="100"/>
        <w:kern w:val="0"/>
        <w:position w:val="0"/>
        <w:highlight w:val="none"/>
        <w:vertAlign w:val="baseline"/>
      </w:rPr>
    </w:lvl>
    <w:lvl w:ilvl="4" w:tplc="5A9C8C26">
      <w:start w:val="1"/>
      <w:numFmt w:val="upperLetter"/>
      <w:lvlText w:val="%5."/>
      <w:lvlJc w:val="left"/>
      <w:pPr>
        <w:tabs>
          <w:tab w:val="left" w:pos="960"/>
          <w:tab w:val="num" w:pos="2400"/>
        </w:tabs>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4B09DE0">
      <w:start w:val="1"/>
      <w:numFmt w:val="upperLetter"/>
      <w:lvlText w:val="%6."/>
      <w:lvlJc w:val="left"/>
      <w:pPr>
        <w:tabs>
          <w:tab w:val="left" w:pos="960"/>
          <w:tab w:val="num" w:pos="2760"/>
        </w:tabs>
        <w:ind w:left="2193" w:firstLine="174"/>
      </w:pPr>
      <w:rPr>
        <w:rFonts w:hAnsi="Arial Unicode MS"/>
        <w:caps w:val="0"/>
        <w:smallCaps w:val="0"/>
        <w:strike w:val="0"/>
        <w:dstrike w:val="0"/>
        <w:outline w:val="0"/>
        <w:emboss w:val="0"/>
        <w:imprint w:val="0"/>
        <w:spacing w:val="0"/>
        <w:w w:val="100"/>
        <w:kern w:val="0"/>
        <w:position w:val="0"/>
        <w:highlight w:val="none"/>
        <w:vertAlign w:val="baseline"/>
      </w:rPr>
    </w:lvl>
    <w:lvl w:ilvl="6" w:tplc="10CA5708">
      <w:start w:val="1"/>
      <w:numFmt w:val="upperLetter"/>
      <w:lvlText w:val="%7."/>
      <w:lvlJc w:val="left"/>
      <w:pPr>
        <w:tabs>
          <w:tab w:val="left" w:pos="960"/>
          <w:tab w:val="num" w:pos="3120"/>
        </w:tabs>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60CE1208">
      <w:start w:val="1"/>
      <w:numFmt w:val="upperLetter"/>
      <w:lvlText w:val="%8."/>
      <w:lvlJc w:val="left"/>
      <w:pPr>
        <w:tabs>
          <w:tab w:val="left" w:pos="960"/>
          <w:tab w:val="num" w:pos="3480"/>
        </w:tabs>
        <w:ind w:left="2913" w:firstLine="174"/>
      </w:pPr>
      <w:rPr>
        <w:rFonts w:hAnsi="Arial Unicode MS"/>
        <w:caps w:val="0"/>
        <w:smallCaps w:val="0"/>
        <w:strike w:val="0"/>
        <w:dstrike w:val="0"/>
        <w:outline w:val="0"/>
        <w:emboss w:val="0"/>
        <w:imprint w:val="0"/>
        <w:spacing w:val="0"/>
        <w:w w:val="100"/>
        <w:kern w:val="0"/>
        <w:position w:val="0"/>
        <w:highlight w:val="none"/>
        <w:vertAlign w:val="baseline"/>
      </w:rPr>
    </w:lvl>
    <w:lvl w:ilvl="8" w:tplc="1FF68608">
      <w:start w:val="1"/>
      <w:numFmt w:val="upperLetter"/>
      <w:lvlText w:val="%9."/>
      <w:lvlJc w:val="left"/>
      <w:pPr>
        <w:tabs>
          <w:tab w:val="left" w:pos="960"/>
          <w:tab w:val="num" w:pos="3840"/>
        </w:tabs>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DB92BE3"/>
    <w:multiLevelType w:val="hybridMultilevel"/>
    <w:tmpl w:val="BFE8B9C2"/>
    <w:lvl w:ilvl="0" w:tplc="B8401860">
      <w:start w:val="1"/>
      <w:numFmt w:val="lowerLetter"/>
      <w:lvlText w:val="%1."/>
      <w:lvlJc w:val="left"/>
      <w:pPr>
        <w:ind w:left="76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8064EF0">
      <w:start w:val="1"/>
      <w:numFmt w:val="lowerLetter"/>
      <w:lvlText w:val="%2."/>
      <w:lvlJc w:val="left"/>
      <w:pPr>
        <w:ind w:left="148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EECDBAC">
      <w:start w:val="1"/>
      <w:numFmt w:val="lowerRoman"/>
      <w:lvlText w:val="%3."/>
      <w:lvlJc w:val="left"/>
      <w:pPr>
        <w:ind w:left="220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07104D16">
      <w:start w:val="1"/>
      <w:numFmt w:val="decimal"/>
      <w:lvlText w:val="%4."/>
      <w:lvlJc w:val="left"/>
      <w:pPr>
        <w:ind w:left="292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3308E7E">
      <w:start w:val="1"/>
      <w:numFmt w:val="lowerLetter"/>
      <w:lvlText w:val="%5."/>
      <w:lvlJc w:val="left"/>
      <w:pPr>
        <w:ind w:left="364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08C50E2">
      <w:start w:val="1"/>
      <w:numFmt w:val="lowerRoman"/>
      <w:lvlText w:val="%6."/>
      <w:lvlJc w:val="left"/>
      <w:pPr>
        <w:ind w:left="436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7A0EC780">
      <w:start w:val="1"/>
      <w:numFmt w:val="decimal"/>
      <w:lvlText w:val="%7."/>
      <w:lvlJc w:val="left"/>
      <w:pPr>
        <w:ind w:left="508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8DA0884">
      <w:start w:val="1"/>
      <w:numFmt w:val="lowerLetter"/>
      <w:lvlText w:val="%8."/>
      <w:lvlJc w:val="left"/>
      <w:pPr>
        <w:ind w:left="580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FE29412">
      <w:start w:val="1"/>
      <w:numFmt w:val="lowerRoman"/>
      <w:lvlText w:val="%9."/>
      <w:lvlJc w:val="left"/>
      <w:pPr>
        <w:ind w:left="652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E5D4B3C"/>
    <w:multiLevelType w:val="hybridMultilevel"/>
    <w:tmpl w:val="08863594"/>
    <w:styleLink w:val="ImportedStyle46"/>
    <w:lvl w:ilvl="0" w:tplc="C9EE321A">
      <w:start w:val="1"/>
      <w:numFmt w:val="decimal"/>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93BC21D6">
      <w:start w:val="1"/>
      <w:numFmt w:val="lowerLetter"/>
      <w:lvlText w:val="%2."/>
      <w:lvlJc w:val="left"/>
      <w:pPr>
        <w:ind w:left="185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6FC196A">
      <w:start w:val="1"/>
      <w:numFmt w:val="lowerRoman"/>
      <w:lvlText w:val="%3."/>
      <w:lvlJc w:val="left"/>
      <w:pPr>
        <w:ind w:left="2574" w:hanging="501"/>
      </w:pPr>
      <w:rPr>
        <w:rFonts w:hAnsi="Arial Unicode MS"/>
        <w:caps w:val="0"/>
        <w:smallCaps w:val="0"/>
        <w:strike w:val="0"/>
        <w:dstrike w:val="0"/>
        <w:outline w:val="0"/>
        <w:emboss w:val="0"/>
        <w:imprint w:val="0"/>
        <w:spacing w:val="0"/>
        <w:w w:val="100"/>
        <w:kern w:val="0"/>
        <w:position w:val="0"/>
        <w:highlight w:val="none"/>
        <w:vertAlign w:val="baseline"/>
      </w:rPr>
    </w:lvl>
    <w:lvl w:ilvl="3" w:tplc="560EE430">
      <w:start w:val="1"/>
      <w:numFmt w:val="decimal"/>
      <w:lvlText w:val="%4."/>
      <w:lvlJc w:val="left"/>
      <w:pPr>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C42BEF0">
      <w:start w:val="1"/>
      <w:numFmt w:val="lowerLetter"/>
      <w:lvlText w:val="%5."/>
      <w:lvlJc w:val="left"/>
      <w:pPr>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C063E1E">
      <w:start w:val="1"/>
      <w:numFmt w:val="lowerRoman"/>
      <w:lvlText w:val="%6."/>
      <w:lvlJc w:val="left"/>
      <w:pPr>
        <w:ind w:left="4734" w:hanging="501"/>
      </w:pPr>
      <w:rPr>
        <w:rFonts w:hAnsi="Arial Unicode MS"/>
        <w:caps w:val="0"/>
        <w:smallCaps w:val="0"/>
        <w:strike w:val="0"/>
        <w:dstrike w:val="0"/>
        <w:outline w:val="0"/>
        <w:emboss w:val="0"/>
        <w:imprint w:val="0"/>
        <w:spacing w:val="0"/>
        <w:w w:val="100"/>
        <w:kern w:val="0"/>
        <w:position w:val="0"/>
        <w:highlight w:val="none"/>
        <w:vertAlign w:val="baseline"/>
      </w:rPr>
    </w:lvl>
    <w:lvl w:ilvl="6" w:tplc="6C64ACE6">
      <w:start w:val="1"/>
      <w:numFmt w:val="decimal"/>
      <w:lvlText w:val="%7."/>
      <w:lvlJc w:val="left"/>
      <w:pPr>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3A45202">
      <w:start w:val="1"/>
      <w:numFmt w:val="lowerLetter"/>
      <w:lvlText w:val="%8."/>
      <w:lvlJc w:val="left"/>
      <w:pPr>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70AF6EC">
      <w:start w:val="1"/>
      <w:numFmt w:val="lowerRoman"/>
      <w:lvlText w:val="%9."/>
      <w:lvlJc w:val="left"/>
      <w:pPr>
        <w:ind w:left="6894" w:hanging="5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F130084"/>
    <w:multiLevelType w:val="hybridMultilevel"/>
    <w:tmpl w:val="033213FE"/>
    <w:lvl w:ilvl="0" w:tplc="657EEDB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2690B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AC60AE">
      <w:start w:val="1"/>
      <w:numFmt w:val="lowerRoman"/>
      <w:lvlText w:val="%3."/>
      <w:lvlJc w:val="left"/>
      <w:pPr>
        <w:ind w:left="180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71CAE48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96514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463EDE">
      <w:start w:val="1"/>
      <w:numFmt w:val="lowerRoman"/>
      <w:lvlText w:val="%6."/>
      <w:lvlJc w:val="left"/>
      <w:pPr>
        <w:ind w:left="396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5E78B0D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12C6F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3E0158">
      <w:start w:val="1"/>
      <w:numFmt w:val="lowerRoman"/>
      <w:lvlText w:val="%9."/>
      <w:lvlJc w:val="left"/>
      <w:pPr>
        <w:ind w:left="612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887BC1"/>
    <w:multiLevelType w:val="hybridMultilevel"/>
    <w:tmpl w:val="D2B85FC0"/>
    <w:lvl w:ilvl="0" w:tplc="DE0858CA">
      <w:start w:val="1"/>
      <w:numFmt w:val="decimal"/>
      <w:lvlText w:val="%1."/>
      <w:lvlJc w:val="left"/>
      <w:pPr>
        <w:ind w:left="709"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9BEC282A">
      <w:start w:val="1"/>
      <w:numFmt w:val="decimal"/>
      <w:lvlText w:val="%2."/>
      <w:lvlJc w:val="left"/>
      <w:pPr>
        <w:ind w:left="1509"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207EC9E6">
      <w:start w:val="1"/>
      <w:numFmt w:val="decimal"/>
      <w:lvlText w:val="%3."/>
      <w:lvlJc w:val="left"/>
      <w:pPr>
        <w:ind w:left="2309"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540B34A">
      <w:start w:val="1"/>
      <w:numFmt w:val="decimal"/>
      <w:lvlText w:val="%4."/>
      <w:lvlJc w:val="left"/>
      <w:pPr>
        <w:ind w:left="3109"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C724302E">
      <w:start w:val="1"/>
      <w:numFmt w:val="decimal"/>
      <w:lvlText w:val="%5."/>
      <w:lvlJc w:val="left"/>
      <w:pPr>
        <w:ind w:left="3909"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D99CBF34">
      <w:start w:val="1"/>
      <w:numFmt w:val="decimal"/>
      <w:lvlText w:val="%6."/>
      <w:lvlJc w:val="left"/>
      <w:pPr>
        <w:ind w:left="4709"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B587282">
      <w:start w:val="1"/>
      <w:numFmt w:val="decimal"/>
      <w:lvlText w:val="%7."/>
      <w:lvlJc w:val="left"/>
      <w:pPr>
        <w:ind w:left="5509"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5C2FA84">
      <w:start w:val="1"/>
      <w:numFmt w:val="decimal"/>
      <w:lvlText w:val="%8."/>
      <w:lvlJc w:val="left"/>
      <w:pPr>
        <w:ind w:left="6309"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38DCAC08">
      <w:start w:val="1"/>
      <w:numFmt w:val="decimal"/>
      <w:lvlText w:val="%9."/>
      <w:lvlJc w:val="left"/>
      <w:pPr>
        <w:ind w:left="7109"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0D73F48"/>
    <w:multiLevelType w:val="hybridMultilevel"/>
    <w:tmpl w:val="FAB22286"/>
    <w:lvl w:ilvl="0" w:tplc="B464D9DC">
      <w:start w:val="1"/>
      <w:numFmt w:val="lowerLetter"/>
      <w:lvlText w:val="%1."/>
      <w:lvlJc w:val="left"/>
      <w:pPr>
        <w:ind w:left="76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7E8F10">
      <w:start w:val="1"/>
      <w:numFmt w:val="lowerLetter"/>
      <w:lvlText w:val="%2."/>
      <w:lvlJc w:val="left"/>
      <w:pPr>
        <w:ind w:left="148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6A1464">
      <w:start w:val="1"/>
      <w:numFmt w:val="lowerRoman"/>
      <w:lvlText w:val="%3."/>
      <w:lvlJc w:val="left"/>
      <w:pPr>
        <w:ind w:left="220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9CE6AE1E">
      <w:start w:val="1"/>
      <w:numFmt w:val="decimal"/>
      <w:lvlText w:val="%4."/>
      <w:lvlJc w:val="left"/>
      <w:pPr>
        <w:ind w:left="292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0E6D878">
      <w:start w:val="1"/>
      <w:numFmt w:val="lowerLetter"/>
      <w:lvlText w:val="%5."/>
      <w:lvlJc w:val="left"/>
      <w:pPr>
        <w:ind w:left="364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E288200">
      <w:start w:val="1"/>
      <w:numFmt w:val="lowerRoman"/>
      <w:lvlText w:val="%6."/>
      <w:lvlJc w:val="left"/>
      <w:pPr>
        <w:ind w:left="436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B69CF9A6">
      <w:start w:val="1"/>
      <w:numFmt w:val="decimal"/>
      <w:lvlText w:val="%7."/>
      <w:lvlJc w:val="left"/>
      <w:pPr>
        <w:ind w:left="508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4AC848C">
      <w:start w:val="1"/>
      <w:numFmt w:val="lowerLetter"/>
      <w:lvlText w:val="%8."/>
      <w:lvlJc w:val="left"/>
      <w:pPr>
        <w:ind w:left="580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6046146">
      <w:start w:val="1"/>
      <w:numFmt w:val="lowerRoman"/>
      <w:lvlText w:val="%9."/>
      <w:lvlJc w:val="left"/>
      <w:pPr>
        <w:ind w:left="652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0F541CE"/>
    <w:multiLevelType w:val="hybridMultilevel"/>
    <w:tmpl w:val="887ED0F8"/>
    <w:lvl w:ilvl="0" w:tplc="3F4839B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4BA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EC0FFA">
      <w:start w:val="1"/>
      <w:numFmt w:val="lowerRoman"/>
      <w:lvlText w:val="%3."/>
      <w:lvlJc w:val="left"/>
      <w:pPr>
        <w:ind w:left="180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6C74076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0679C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E63170">
      <w:start w:val="1"/>
      <w:numFmt w:val="lowerRoman"/>
      <w:lvlText w:val="%6."/>
      <w:lvlJc w:val="left"/>
      <w:pPr>
        <w:ind w:left="396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EC0C15E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0C2D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925228">
      <w:start w:val="1"/>
      <w:numFmt w:val="lowerRoman"/>
      <w:lvlText w:val="%9."/>
      <w:lvlJc w:val="left"/>
      <w:pPr>
        <w:ind w:left="612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14837E9"/>
    <w:multiLevelType w:val="hybridMultilevel"/>
    <w:tmpl w:val="3A3A2B3A"/>
    <w:lvl w:ilvl="0" w:tplc="B5CCF98C">
      <w:start w:val="1"/>
      <w:numFmt w:val="decimal"/>
      <w:lvlText w:val="%1."/>
      <w:lvlJc w:val="left"/>
      <w:pPr>
        <w:ind w:left="88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3920D0DA">
      <w:start w:val="1"/>
      <w:numFmt w:val="lowerLetter"/>
      <w:lvlText w:val="%2."/>
      <w:lvlJc w:val="left"/>
      <w:pPr>
        <w:ind w:left="160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3D4C462">
      <w:start w:val="1"/>
      <w:numFmt w:val="lowerRoman"/>
      <w:lvlText w:val="%3."/>
      <w:lvlJc w:val="left"/>
      <w:pPr>
        <w:ind w:left="2321" w:hanging="359"/>
      </w:pPr>
      <w:rPr>
        <w:rFonts w:hAnsi="Arial Unicode MS"/>
        <w:caps w:val="0"/>
        <w:smallCaps w:val="0"/>
        <w:strike w:val="0"/>
        <w:dstrike w:val="0"/>
        <w:outline w:val="0"/>
        <w:emboss w:val="0"/>
        <w:imprint w:val="0"/>
        <w:spacing w:val="0"/>
        <w:w w:val="100"/>
        <w:kern w:val="0"/>
        <w:position w:val="0"/>
        <w:highlight w:val="none"/>
        <w:vertAlign w:val="baseline"/>
      </w:rPr>
    </w:lvl>
    <w:lvl w:ilvl="3" w:tplc="70364462">
      <w:start w:val="1"/>
      <w:numFmt w:val="decimal"/>
      <w:lvlText w:val="%4."/>
      <w:lvlJc w:val="left"/>
      <w:pPr>
        <w:ind w:left="304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EC52C244">
      <w:start w:val="1"/>
      <w:numFmt w:val="lowerLetter"/>
      <w:lvlText w:val="%5."/>
      <w:lvlJc w:val="left"/>
      <w:pPr>
        <w:ind w:left="376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8E2AF24">
      <w:start w:val="1"/>
      <w:numFmt w:val="lowerRoman"/>
      <w:lvlText w:val="%6."/>
      <w:lvlJc w:val="left"/>
      <w:pPr>
        <w:ind w:left="4481" w:hanging="359"/>
      </w:pPr>
      <w:rPr>
        <w:rFonts w:hAnsi="Arial Unicode MS"/>
        <w:caps w:val="0"/>
        <w:smallCaps w:val="0"/>
        <w:strike w:val="0"/>
        <w:dstrike w:val="0"/>
        <w:outline w:val="0"/>
        <w:emboss w:val="0"/>
        <w:imprint w:val="0"/>
        <w:spacing w:val="0"/>
        <w:w w:val="100"/>
        <w:kern w:val="0"/>
        <w:position w:val="0"/>
        <w:highlight w:val="none"/>
        <w:vertAlign w:val="baseline"/>
      </w:rPr>
    </w:lvl>
    <w:lvl w:ilvl="6" w:tplc="AD10C710">
      <w:start w:val="1"/>
      <w:numFmt w:val="decimal"/>
      <w:lvlText w:val="%7."/>
      <w:lvlJc w:val="left"/>
      <w:pPr>
        <w:ind w:left="520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D36ACDC">
      <w:start w:val="1"/>
      <w:numFmt w:val="lowerLetter"/>
      <w:lvlText w:val="%8."/>
      <w:lvlJc w:val="left"/>
      <w:pPr>
        <w:ind w:left="592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FA9E177C">
      <w:start w:val="1"/>
      <w:numFmt w:val="lowerRoman"/>
      <w:lvlText w:val="%9."/>
      <w:lvlJc w:val="left"/>
      <w:pPr>
        <w:ind w:left="6641" w:hanging="3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2B02F32"/>
    <w:multiLevelType w:val="multilevel"/>
    <w:tmpl w:val="F118B1E0"/>
    <w:lvl w:ilvl="0">
      <w:start w:val="1"/>
      <w:numFmt w:val="decimal"/>
      <w:lvlText w:val="%1."/>
      <w:lvlJc w:val="left"/>
      <w:pPr>
        <w:ind w:left="442" w:hanging="44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05"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A0D22F8"/>
    <w:multiLevelType w:val="hybridMultilevel"/>
    <w:tmpl w:val="7EA28BA4"/>
    <w:lvl w:ilvl="0" w:tplc="ACCE002E">
      <w:start w:val="1"/>
      <w:numFmt w:val="lowerLetter"/>
      <w:lvlText w:val="%1."/>
      <w:lvlJc w:val="left"/>
      <w:pPr>
        <w:ind w:left="76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4BEE50A">
      <w:start w:val="1"/>
      <w:numFmt w:val="lowerLetter"/>
      <w:lvlText w:val="%2."/>
      <w:lvlJc w:val="left"/>
      <w:pPr>
        <w:ind w:left="148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5765510">
      <w:start w:val="1"/>
      <w:numFmt w:val="lowerRoman"/>
      <w:lvlText w:val="%3."/>
      <w:lvlJc w:val="left"/>
      <w:pPr>
        <w:ind w:left="220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ACD0281A">
      <w:start w:val="1"/>
      <w:numFmt w:val="decimal"/>
      <w:lvlText w:val="%4."/>
      <w:lvlJc w:val="left"/>
      <w:pPr>
        <w:ind w:left="292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C02C016">
      <w:start w:val="1"/>
      <w:numFmt w:val="lowerLetter"/>
      <w:lvlText w:val="%5."/>
      <w:lvlJc w:val="left"/>
      <w:pPr>
        <w:ind w:left="364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089874">
      <w:start w:val="1"/>
      <w:numFmt w:val="lowerRoman"/>
      <w:lvlText w:val="%6."/>
      <w:lvlJc w:val="left"/>
      <w:pPr>
        <w:ind w:left="436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34D67104">
      <w:start w:val="1"/>
      <w:numFmt w:val="decimal"/>
      <w:lvlText w:val="%7."/>
      <w:lvlJc w:val="left"/>
      <w:pPr>
        <w:ind w:left="508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418CA4C">
      <w:start w:val="1"/>
      <w:numFmt w:val="lowerLetter"/>
      <w:lvlText w:val="%8."/>
      <w:lvlJc w:val="left"/>
      <w:pPr>
        <w:ind w:left="580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D027AA">
      <w:start w:val="1"/>
      <w:numFmt w:val="lowerRoman"/>
      <w:lvlText w:val="%9."/>
      <w:lvlJc w:val="left"/>
      <w:pPr>
        <w:ind w:left="652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A85071A"/>
    <w:multiLevelType w:val="hybridMultilevel"/>
    <w:tmpl w:val="331C12FA"/>
    <w:lvl w:ilvl="0" w:tplc="59A22AD2">
      <w:start w:val="1"/>
      <w:numFmt w:val="upperLetter"/>
      <w:lvlText w:val="%1."/>
      <w:lvlJc w:val="left"/>
      <w:pPr>
        <w:ind w:left="819"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4D6FB9A">
      <w:start w:val="1"/>
      <w:numFmt w:val="upperLetter"/>
      <w:lvlText w:val="%2."/>
      <w:lvlJc w:val="left"/>
      <w:pPr>
        <w:ind w:left="1179"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8D86B50">
      <w:start w:val="1"/>
      <w:numFmt w:val="upperLetter"/>
      <w:lvlText w:val="%3."/>
      <w:lvlJc w:val="left"/>
      <w:pPr>
        <w:ind w:left="1539"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BAE4B28">
      <w:start w:val="1"/>
      <w:numFmt w:val="upperLetter"/>
      <w:lvlText w:val="%4."/>
      <w:lvlJc w:val="left"/>
      <w:pPr>
        <w:ind w:left="1899"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6BA9696">
      <w:start w:val="1"/>
      <w:numFmt w:val="upperLetter"/>
      <w:lvlText w:val="%5."/>
      <w:lvlJc w:val="left"/>
      <w:pPr>
        <w:ind w:left="2259"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B30AA1C">
      <w:start w:val="1"/>
      <w:numFmt w:val="upperLetter"/>
      <w:lvlText w:val="%6."/>
      <w:lvlJc w:val="left"/>
      <w:pPr>
        <w:ind w:left="2619"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16E685E">
      <w:start w:val="1"/>
      <w:numFmt w:val="upperLetter"/>
      <w:lvlText w:val="%7."/>
      <w:lvlJc w:val="left"/>
      <w:pPr>
        <w:ind w:left="2979"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FC8BB88">
      <w:start w:val="1"/>
      <w:numFmt w:val="upperLetter"/>
      <w:lvlText w:val="%8."/>
      <w:lvlJc w:val="left"/>
      <w:pPr>
        <w:ind w:left="3339"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736C3C6">
      <w:start w:val="1"/>
      <w:numFmt w:val="upperLetter"/>
      <w:lvlText w:val="%9."/>
      <w:lvlJc w:val="left"/>
      <w:pPr>
        <w:ind w:left="3699"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CB759BE"/>
    <w:multiLevelType w:val="hybridMultilevel"/>
    <w:tmpl w:val="249CC372"/>
    <w:styleLink w:val="ImportedStyle47"/>
    <w:lvl w:ilvl="0" w:tplc="733C4F94">
      <w:start w:val="1"/>
      <w:numFmt w:val="decimal"/>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1AAB24E">
      <w:start w:val="1"/>
      <w:numFmt w:val="lowerLetter"/>
      <w:lvlText w:val="%2."/>
      <w:lvlJc w:val="left"/>
      <w:pPr>
        <w:ind w:left="185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CD6DFB6">
      <w:start w:val="1"/>
      <w:numFmt w:val="lowerRoman"/>
      <w:lvlText w:val="%3."/>
      <w:lvlJc w:val="left"/>
      <w:pPr>
        <w:ind w:left="2574" w:hanging="501"/>
      </w:pPr>
      <w:rPr>
        <w:rFonts w:hAnsi="Arial Unicode MS"/>
        <w:caps w:val="0"/>
        <w:smallCaps w:val="0"/>
        <w:strike w:val="0"/>
        <w:dstrike w:val="0"/>
        <w:outline w:val="0"/>
        <w:emboss w:val="0"/>
        <w:imprint w:val="0"/>
        <w:spacing w:val="0"/>
        <w:w w:val="100"/>
        <w:kern w:val="0"/>
        <w:position w:val="0"/>
        <w:highlight w:val="none"/>
        <w:vertAlign w:val="baseline"/>
      </w:rPr>
    </w:lvl>
    <w:lvl w:ilvl="3" w:tplc="E822F28E">
      <w:start w:val="1"/>
      <w:numFmt w:val="decimal"/>
      <w:lvlText w:val="%4."/>
      <w:lvlJc w:val="left"/>
      <w:pPr>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64E57BC">
      <w:start w:val="1"/>
      <w:numFmt w:val="lowerLetter"/>
      <w:lvlText w:val="%5."/>
      <w:lvlJc w:val="left"/>
      <w:pPr>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778B16A">
      <w:start w:val="1"/>
      <w:numFmt w:val="lowerRoman"/>
      <w:lvlText w:val="%6."/>
      <w:lvlJc w:val="left"/>
      <w:pPr>
        <w:ind w:left="4734" w:hanging="501"/>
      </w:pPr>
      <w:rPr>
        <w:rFonts w:hAnsi="Arial Unicode MS"/>
        <w:caps w:val="0"/>
        <w:smallCaps w:val="0"/>
        <w:strike w:val="0"/>
        <w:dstrike w:val="0"/>
        <w:outline w:val="0"/>
        <w:emboss w:val="0"/>
        <w:imprint w:val="0"/>
        <w:spacing w:val="0"/>
        <w:w w:val="100"/>
        <w:kern w:val="0"/>
        <w:position w:val="0"/>
        <w:highlight w:val="none"/>
        <w:vertAlign w:val="baseline"/>
      </w:rPr>
    </w:lvl>
    <w:lvl w:ilvl="6" w:tplc="A69AF4AE">
      <w:start w:val="1"/>
      <w:numFmt w:val="decimal"/>
      <w:lvlText w:val="%7."/>
      <w:lvlJc w:val="left"/>
      <w:pPr>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4CC7EB8">
      <w:start w:val="1"/>
      <w:numFmt w:val="lowerLetter"/>
      <w:lvlText w:val="%8."/>
      <w:lvlJc w:val="left"/>
      <w:pPr>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0E41DBC">
      <w:start w:val="1"/>
      <w:numFmt w:val="lowerRoman"/>
      <w:lvlText w:val="%9."/>
      <w:lvlJc w:val="left"/>
      <w:pPr>
        <w:ind w:left="6894" w:hanging="5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D2B1FA6"/>
    <w:multiLevelType w:val="hybridMultilevel"/>
    <w:tmpl w:val="1D1E5C24"/>
    <w:numStyleLink w:val="Lettered0"/>
  </w:abstractNum>
  <w:abstractNum w:abstractNumId="21" w15:restartNumberingAfterBreak="0">
    <w:nsid w:val="1E097911"/>
    <w:multiLevelType w:val="multilevel"/>
    <w:tmpl w:val="6DF4CA28"/>
    <w:lvl w:ilvl="0">
      <w:start w:val="1"/>
      <w:numFmt w:val="decimal"/>
      <w:lvlText w:val="%1."/>
      <w:lvlJc w:val="left"/>
      <w:pPr>
        <w:ind w:left="442" w:hanging="44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05"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F5524BE"/>
    <w:multiLevelType w:val="hybridMultilevel"/>
    <w:tmpl w:val="7E64581E"/>
    <w:lvl w:ilvl="0" w:tplc="E9E80906">
      <w:start w:val="1"/>
      <w:numFmt w:val="upperLetter"/>
      <w:lvlText w:val="%1."/>
      <w:lvlJc w:val="left"/>
      <w:pPr>
        <w:tabs>
          <w:tab w:val="num" w:pos="960"/>
        </w:tabs>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915E6C20">
      <w:start w:val="1"/>
      <w:numFmt w:val="upperLetter"/>
      <w:lvlText w:val="%2."/>
      <w:lvlJc w:val="left"/>
      <w:pPr>
        <w:tabs>
          <w:tab w:val="left" w:pos="960"/>
          <w:tab w:val="num" w:pos="1320"/>
        </w:tabs>
        <w:ind w:left="753" w:firstLine="174"/>
      </w:pPr>
      <w:rPr>
        <w:rFonts w:hAnsi="Arial Unicode MS"/>
        <w:caps w:val="0"/>
        <w:smallCaps w:val="0"/>
        <w:strike w:val="0"/>
        <w:dstrike w:val="0"/>
        <w:outline w:val="0"/>
        <w:emboss w:val="0"/>
        <w:imprint w:val="0"/>
        <w:spacing w:val="0"/>
        <w:w w:val="100"/>
        <w:kern w:val="0"/>
        <w:position w:val="0"/>
        <w:highlight w:val="none"/>
        <w:vertAlign w:val="baseline"/>
      </w:rPr>
    </w:lvl>
    <w:lvl w:ilvl="2" w:tplc="6630D8B0">
      <w:start w:val="1"/>
      <w:numFmt w:val="upperLetter"/>
      <w:lvlText w:val="%3."/>
      <w:lvlJc w:val="left"/>
      <w:pPr>
        <w:tabs>
          <w:tab w:val="left" w:pos="960"/>
          <w:tab w:val="num" w:pos="1680"/>
        </w:tabs>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6A4C7FE4">
      <w:start w:val="1"/>
      <w:numFmt w:val="upperLetter"/>
      <w:lvlText w:val="%4."/>
      <w:lvlJc w:val="left"/>
      <w:pPr>
        <w:tabs>
          <w:tab w:val="left" w:pos="960"/>
          <w:tab w:val="num" w:pos="2040"/>
        </w:tabs>
        <w:ind w:left="1473" w:firstLine="174"/>
      </w:pPr>
      <w:rPr>
        <w:rFonts w:hAnsi="Arial Unicode MS"/>
        <w:caps w:val="0"/>
        <w:smallCaps w:val="0"/>
        <w:strike w:val="0"/>
        <w:dstrike w:val="0"/>
        <w:outline w:val="0"/>
        <w:emboss w:val="0"/>
        <w:imprint w:val="0"/>
        <w:spacing w:val="0"/>
        <w:w w:val="100"/>
        <w:kern w:val="0"/>
        <w:position w:val="0"/>
        <w:highlight w:val="none"/>
        <w:vertAlign w:val="baseline"/>
      </w:rPr>
    </w:lvl>
    <w:lvl w:ilvl="4" w:tplc="B07C151A">
      <w:start w:val="1"/>
      <w:numFmt w:val="upperLetter"/>
      <w:lvlText w:val="%5."/>
      <w:lvlJc w:val="left"/>
      <w:pPr>
        <w:tabs>
          <w:tab w:val="left" w:pos="960"/>
          <w:tab w:val="num" w:pos="2400"/>
        </w:tabs>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FEBE7C6C">
      <w:start w:val="1"/>
      <w:numFmt w:val="upperLetter"/>
      <w:lvlText w:val="%6."/>
      <w:lvlJc w:val="left"/>
      <w:pPr>
        <w:tabs>
          <w:tab w:val="left" w:pos="960"/>
          <w:tab w:val="num" w:pos="2760"/>
        </w:tabs>
        <w:ind w:left="2193" w:firstLine="174"/>
      </w:pPr>
      <w:rPr>
        <w:rFonts w:hAnsi="Arial Unicode MS"/>
        <w:caps w:val="0"/>
        <w:smallCaps w:val="0"/>
        <w:strike w:val="0"/>
        <w:dstrike w:val="0"/>
        <w:outline w:val="0"/>
        <w:emboss w:val="0"/>
        <w:imprint w:val="0"/>
        <w:spacing w:val="0"/>
        <w:w w:val="100"/>
        <w:kern w:val="0"/>
        <w:position w:val="0"/>
        <w:highlight w:val="none"/>
        <w:vertAlign w:val="baseline"/>
      </w:rPr>
    </w:lvl>
    <w:lvl w:ilvl="6" w:tplc="9E48CB24">
      <w:start w:val="1"/>
      <w:numFmt w:val="upperLetter"/>
      <w:lvlText w:val="%7."/>
      <w:lvlJc w:val="left"/>
      <w:pPr>
        <w:tabs>
          <w:tab w:val="left" w:pos="960"/>
          <w:tab w:val="num" w:pos="3120"/>
        </w:tabs>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DC00983C">
      <w:start w:val="1"/>
      <w:numFmt w:val="upperLetter"/>
      <w:lvlText w:val="%8."/>
      <w:lvlJc w:val="left"/>
      <w:pPr>
        <w:tabs>
          <w:tab w:val="left" w:pos="960"/>
          <w:tab w:val="num" w:pos="3480"/>
        </w:tabs>
        <w:ind w:left="2913" w:firstLine="174"/>
      </w:pPr>
      <w:rPr>
        <w:rFonts w:hAnsi="Arial Unicode MS"/>
        <w:caps w:val="0"/>
        <w:smallCaps w:val="0"/>
        <w:strike w:val="0"/>
        <w:dstrike w:val="0"/>
        <w:outline w:val="0"/>
        <w:emboss w:val="0"/>
        <w:imprint w:val="0"/>
        <w:spacing w:val="0"/>
        <w:w w:val="100"/>
        <w:kern w:val="0"/>
        <w:position w:val="0"/>
        <w:highlight w:val="none"/>
        <w:vertAlign w:val="baseline"/>
      </w:rPr>
    </w:lvl>
    <w:lvl w:ilvl="8" w:tplc="AC6E6870">
      <w:start w:val="1"/>
      <w:numFmt w:val="upperLetter"/>
      <w:lvlText w:val="%9."/>
      <w:lvlJc w:val="left"/>
      <w:pPr>
        <w:tabs>
          <w:tab w:val="left" w:pos="960"/>
          <w:tab w:val="num" w:pos="3840"/>
        </w:tabs>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2857519"/>
    <w:multiLevelType w:val="hybridMultilevel"/>
    <w:tmpl w:val="46CEDE80"/>
    <w:lvl w:ilvl="0" w:tplc="63E6D98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9E8A9AE">
      <w:start w:val="1"/>
      <w:numFmt w:val="bullet"/>
      <w:lvlText w:val="o"/>
      <w:lvlJc w:val="left"/>
      <w:pPr>
        <w:ind w:left="10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6E2742">
      <w:start w:val="1"/>
      <w:numFmt w:val="bullet"/>
      <w:lvlText w:val="▪"/>
      <w:lvlJc w:val="left"/>
      <w:pPr>
        <w:ind w:left="17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4EE48BA">
      <w:start w:val="1"/>
      <w:numFmt w:val="bullet"/>
      <w:lvlText w:val="•"/>
      <w:lvlJc w:val="left"/>
      <w:pPr>
        <w:ind w:left="24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C521286">
      <w:start w:val="1"/>
      <w:numFmt w:val="bullet"/>
      <w:lvlText w:val="o"/>
      <w:lvlJc w:val="left"/>
      <w:pPr>
        <w:ind w:left="320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E02B6A0">
      <w:start w:val="1"/>
      <w:numFmt w:val="bullet"/>
      <w:lvlText w:val="▪"/>
      <w:lvlJc w:val="left"/>
      <w:pPr>
        <w:ind w:left="392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D2A92C">
      <w:start w:val="1"/>
      <w:numFmt w:val="bullet"/>
      <w:lvlText w:val="•"/>
      <w:lvlJc w:val="left"/>
      <w:pPr>
        <w:ind w:left="46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09EC2C6">
      <w:start w:val="1"/>
      <w:numFmt w:val="bullet"/>
      <w:lvlText w:val="o"/>
      <w:lvlJc w:val="left"/>
      <w:pPr>
        <w:ind w:left="53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44C9538">
      <w:start w:val="1"/>
      <w:numFmt w:val="bullet"/>
      <w:lvlText w:val="▪"/>
      <w:lvlJc w:val="left"/>
      <w:pPr>
        <w:ind w:left="60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31F23D5"/>
    <w:multiLevelType w:val="hybridMultilevel"/>
    <w:tmpl w:val="D4E4C830"/>
    <w:lvl w:ilvl="0" w:tplc="5D04D020">
      <w:start w:val="1"/>
      <w:numFmt w:val="decimal"/>
      <w:lvlText w:val="%1."/>
      <w:lvlJc w:val="left"/>
      <w:pPr>
        <w:ind w:left="88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FE70BABE">
      <w:start w:val="1"/>
      <w:numFmt w:val="lowerLetter"/>
      <w:lvlText w:val="%2."/>
      <w:lvlJc w:val="left"/>
      <w:pPr>
        <w:ind w:left="160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FD4338C">
      <w:start w:val="1"/>
      <w:numFmt w:val="lowerRoman"/>
      <w:lvlText w:val="%3."/>
      <w:lvlJc w:val="left"/>
      <w:pPr>
        <w:ind w:left="2321" w:hanging="359"/>
      </w:pPr>
      <w:rPr>
        <w:rFonts w:hAnsi="Arial Unicode MS"/>
        <w:caps w:val="0"/>
        <w:smallCaps w:val="0"/>
        <w:strike w:val="0"/>
        <w:dstrike w:val="0"/>
        <w:outline w:val="0"/>
        <w:emboss w:val="0"/>
        <w:imprint w:val="0"/>
        <w:spacing w:val="0"/>
        <w:w w:val="100"/>
        <w:kern w:val="0"/>
        <w:position w:val="0"/>
        <w:highlight w:val="none"/>
        <w:vertAlign w:val="baseline"/>
      </w:rPr>
    </w:lvl>
    <w:lvl w:ilvl="3" w:tplc="DAF0AD2E">
      <w:start w:val="1"/>
      <w:numFmt w:val="decimal"/>
      <w:lvlText w:val="%4."/>
      <w:lvlJc w:val="left"/>
      <w:pPr>
        <w:ind w:left="304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9D0DE8C">
      <w:start w:val="1"/>
      <w:numFmt w:val="lowerLetter"/>
      <w:lvlText w:val="%5."/>
      <w:lvlJc w:val="left"/>
      <w:pPr>
        <w:ind w:left="376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34CF912">
      <w:start w:val="1"/>
      <w:numFmt w:val="lowerRoman"/>
      <w:lvlText w:val="%6."/>
      <w:lvlJc w:val="left"/>
      <w:pPr>
        <w:ind w:left="4481" w:hanging="359"/>
      </w:pPr>
      <w:rPr>
        <w:rFonts w:hAnsi="Arial Unicode MS"/>
        <w:caps w:val="0"/>
        <w:smallCaps w:val="0"/>
        <w:strike w:val="0"/>
        <w:dstrike w:val="0"/>
        <w:outline w:val="0"/>
        <w:emboss w:val="0"/>
        <w:imprint w:val="0"/>
        <w:spacing w:val="0"/>
        <w:w w:val="100"/>
        <w:kern w:val="0"/>
        <w:position w:val="0"/>
        <w:highlight w:val="none"/>
        <w:vertAlign w:val="baseline"/>
      </w:rPr>
    </w:lvl>
    <w:lvl w:ilvl="6" w:tplc="C77C94D8">
      <w:start w:val="1"/>
      <w:numFmt w:val="decimal"/>
      <w:lvlText w:val="%7."/>
      <w:lvlJc w:val="left"/>
      <w:pPr>
        <w:ind w:left="520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060BD98">
      <w:start w:val="1"/>
      <w:numFmt w:val="lowerLetter"/>
      <w:lvlText w:val="%8."/>
      <w:lvlJc w:val="left"/>
      <w:pPr>
        <w:ind w:left="592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06EEAFC">
      <w:start w:val="1"/>
      <w:numFmt w:val="lowerRoman"/>
      <w:lvlText w:val="%9."/>
      <w:lvlJc w:val="left"/>
      <w:pPr>
        <w:ind w:left="6641" w:hanging="3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4576678"/>
    <w:multiLevelType w:val="hybridMultilevel"/>
    <w:tmpl w:val="A15A88B0"/>
    <w:lvl w:ilvl="0" w:tplc="3CDE72D8">
      <w:start w:val="1"/>
      <w:numFmt w:val="decimal"/>
      <w:lvlText w:val="%1."/>
      <w:lvlJc w:val="left"/>
      <w:pPr>
        <w:ind w:left="709"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81E6FAE">
      <w:start w:val="1"/>
      <w:numFmt w:val="decimal"/>
      <w:lvlText w:val="%2."/>
      <w:lvlJc w:val="left"/>
      <w:pPr>
        <w:ind w:left="1509"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D6340DEE">
      <w:start w:val="1"/>
      <w:numFmt w:val="decimal"/>
      <w:lvlText w:val="%3."/>
      <w:lvlJc w:val="left"/>
      <w:pPr>
        <w:ind w:left="2309"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A03807AC">
      <w:start w:val="1"/>
      <w:numFmt w:val="decimal"/>
      <w:lvlText w:val="%4."/>
      <w:lvlJc w:val="left"/>
      <w:pPr>
        <w:ind w:left="3109"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C712748A">
      <w:start w:val="1"/>
      <w:numFmt w:val="decimal"/>
      <w:lvlText w:val="%5."/>
      <w:lvlJc w:val="left"/>
      <w:pPr>
        <w:ind w:left="3909"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2422F38">
      <w:start w:val="1"/>
      <w:numFmt w:val="decimal"/>
      <w:lvlText w:val="%6."/>
      <w:lvlJc w:val="left"/>
      <w:pPr>
        <w:ind w:left="4709"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3204D76">
      <w:start w:val="1"/>
      <w:numFmt w:val="decimal"/>
      <w:lvlText w:val="%7."/>
      <w:lvlJc w:val="left"/>
      <w:pPr>
        <w:ind w:left="5509"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8F2F64A">
      <w:start w:val="1"/>
      <w:numFmt w:val="decimal"/>
      <w:lvlText w:val="%8."/>
      <w:lvlJc w:val="left"/>
      <w:pPr>
        <w:ind w:left="6309"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164A73C">
      <w:start w:val="1"/>
      <w:numFmt w:val="decimal"/>
      <w:lvlText w:val="%9."/>
      <w:lvlJc w:val="left"/>
      <w:pPr>
        <w:ind w:left="7109"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4A91EC1"/>
    <w:multiLevelType w:val="multilevel"/>
    <w:tmpl w:val="DB421564"/>
    <w:lvl w:ilvl="0">
      <w:start w:val="1"/>
      <w:numFmt w:val="decimal"/>
      <w:lvlText w:val="%1."/>
      <w:lvlJc w:val="left"/>
      <w:pPr>
        <w:ind w:left="442" w:hanging="44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05"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4BC0771"/>
    <w:multiLevelType w:val="hybridMultilevel"/>
    <w:tmpl w:val="592C8498"/>
    <w:lvl w:ilvl="0" w:tplc="46826FCC">
      <w:start w:val="1"/>
      <w:numFmt w:val="decimal"/>
      <w:lvlText w:val="%1."/>
      <w:lvlJc w:val="left"/>
      <w:pPr>
        <w:ind w:left="709"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4EF8FED2">
      <w:start w:val="1"/>
      <w:numFmt w:val="decimal"/>
      <w:lvlText w:val="%2."/>
      <w:lvlJc w:val="left"/>
      <w:pPr>
        <w:ind w:left="1509"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B78AE2E">
      <w:start w:val="1"/>
      <w:numFmt w:val="decimal"/>
      <w:lvlText w:val="%3."/>
      <w:lvlJc w:val="left"/>
      <w:pPr>
        <w:ind w:left="2309"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6BC29CC">
      <w:start w:val="1"/>
      <w:numFmt w:val="decimal"/>
      <w:lvlText w:val="%4."/>
      <w:lvlJc w:val="left"/>
      <w:pPr>
        <w:ind w:left="3109"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CE16C348">
      <w:start w:val="1"/>
      <w:numFmt w:val="decimal"/>
      <w:lvlText w:val="%5."/>
      <w:lvlJc w:val="left"/>
      <w:pPr>
        <w:ind w:left="3909"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ABE43E8">
      <w:start w:val="1"/>
      <w:numFmt w:val="decimal"/>
      <w:lvlText w:val="%6."/>
      <w:lvlJc w:val="left"/>
      <w:pPr>
        <w:ind w:left="4709"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F4656A0">
      <w:start w:val="1"/>
      <w:numFmt w:val="decimal"/>
      <w:lvlText w:val="%7."/>
      <w:lvlJc w:val="left"/>
      <w:pPr>
        <w:ind w:left="5509"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6BAF738">
      <w:start w:val="1"/>
      <w:numFmt w:val="decimal"/>
      <w:lvlText w:val="%8."/>
      <w:lvlJc w:val="left"/>
      <w:pPr>
        <w:ind w:left="6309"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A2A13F8">
      <w:start w:val="1"/>
      <w:numFmt w:val="decimal"/>
      <w:lvlText w:val="%9."/>
      <w:lvlJc w:val="left"/>
      <w:pPr>
        <w:ind w:left="7109"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7B914EE"/>
    <w:multiLevelType w:val="hybridMultilevel"/>
    <w:tmpl w:val="395A9244"/>
    <w:lvl w:ilvl="0" w:tplc="A48ADCFE">
      <w:start w:val="1"/>
      <w:numFmt w:val="upperLetter"/>
      <w:lvlText w:val="%1."/>
      <w:lvlJc w:val="left"/>
      <w:pPr>
        <w:ind w:left="819"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6804828">
      <w:start w:val="1"/>
      <w:numFmt w:val="upperLetter"/>
      <w:lvlText w:val="%2."/>
      <w:lvlJc w:val="left"/>
      <w:pPr>
        <w:ind w:left="1179"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A6C471C">
      <w:start w:val="1"/>
      <w:numFmt w:val="upperLetter"/>
      <w:lvlText w:val="%3."/>
      <w:lvlJc w:val="left"/>
      <w:pPr>
        <w:ind w:left="1539"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2CCA7AE">
      <w:start w:val="1"/>
      <w:numFmt w:val="upperLetter"/>
      <w:lvlText w:val="%4."/>
      <w:lvlJc w:val="left"/>
      <w:pPr>
        <w:ind w:left="1899"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CDAE182">
      <w:start w:val="1"/>
      <w:numFmt w:val="upperLetter"/>
      <w:lvlText w:val="%5."/>
      <w:lvlJc w:val="left"/>
      <w:pPr>
        <w:ind w:left="2259"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D50DF14">
      <w:start w:val="1"/>
      <w:numFmt w:val="upperLetter"/>
      <w:lvlText w:val="%6."/>
      <w:lvlJc w:val="left"/>
      <w:pPr>
        <w:ind w:left="2619"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D42722E">
      <w:start w:val="1"/>
      <w:numFmt w:val="upperLetter"/>
      <w:lvlText w:val="%7."/>
      <w:lvlJc w:val="left"/>
      <w:pPr>
        <w:ind w:left="2979"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120FE9C">
      <w:start w:val="1"/>
      <w:numFmt w:val="upperLetter"/>
      <w:lvlText w:val="%8."/>
      <w:lvlJc w:val="left"/>
      <w:pPr>
        <w:ind w:left="3339"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B2A7656">
      <w:start w:val="1"/>
      <w:numFmt w:val="upperLetter"/>
      <w:lvlText w:val="%9."/>
      <w:lvlJc w:val="left"/>
      <w:pPr>
        <w:ind w:left="3699"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ACE66AC"/>
    <w:multiLevelType w:val="hybridMultilevel"/>
    <w:tmpl w:val="63843C88"/>
    <w:lvl w:ilvl="0" w:tplc="8684D7B6">
      <w:start w:val="1"/>
      <w:numFmt w:val="decimal"/>
      <w:lvlText w:val="%1."/>
      <w:lvlJc w:val="left"/>
      <w:pPr>
        <w:ind w:left="88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6207352">
      <w:start w:val="1"/>
      <w:numFmt w:val="lowerLetter"/>
      <w:lvlText w:val="%2."/>
      <w:lvlJc w:val="left"/>
      <w:pPr>
        <w:ind w:left="160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75EC3AB0">
      <w:start w:val="1"/>
      <w:numFmt w:val="lowerRoman"/>
      <w:lvlText w:val="%3."/>
      <w:lvlJc w:val="left"/>
      <w:pPr>
        <w:ind w:left="2321" w:hanging="359"/>
      </w:pPr>
      <w:rPr>
        <w:rFonts w:hAnsi="Arial Unicode MS"/>
        <w:caps w:val="0"/>
        <w:smallCaps w:val="0"/>
        <w:strike w:val="0"/>
        <w:dstrike w:val="0"/>
        <w:outline w:val="0"/>
        <w:emboss w:val="0"/>
        <w:imprint w:val="0"/>
        <w:spacing w:val="0"/>
        <w:w w:val="100"/>
        <w:kern w:val="0"/>
        <w:position w:val="0"/>
        <w:highlight w:val="none"/>
        <w:vertAlign w:val="baseline"/>
      </w:rPr>
    </w:lvl>
    <w:lvl w:ilvl="3" w:tplc="BA04CBE2">
      <w:start w:val="1"/>
      <w:numFmt w:val="decimal"/>
      <w:lvlText w:val="%4."/>
      <w:lvlJc w:val="left"/>
      <w:pPr>
        <w:ind w:left="304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2E0F598">
      <w:start w:val="1"/>
      <w:numFmt w:val="lowerLetter"/>
      <w:lvlText w:val="%5."/>
      <w:lvlJc w:val="left"/>
      <w:pPr>
        <w:ind w:left="376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640F252">
      <w:start w:val="1"/>
      <w:numFmt w:val="lowerRoman"/>
      <w:lvlText w:val="%6."/>
      <w:lvlJc w:val="left"/>
      <w:pPr>
        <w:ind w:left="4481" w:hanging="359"/>
      </w:pPr>
      <w:rPr>
        <w:rFonts w:hAnsi="Arial Unicode MS"/>
        <w:caps w:val="0"/>
        <w:smallCaps w:val="0"/>
        <w:strike w:val="0"/>
        <w:dstrike w:val="0"/>
        <w:outline w:val="0"/>
        <w:emboss w:val="0"/>
        <w:imprint w:val="0"/>
        <w:spacing w:val="0"/>
        <w:w w:val="100"/>
        <w:kern w:val="0"/>
        <w:position w:val="0"/>
        <w:highlight w:val="none"/>
        <w:vertAlign w:val="baseline"/>
      </w:rPr>
    </w:lvl>
    <w:lvl w:ilvl="6" w:tplc="DDEA1B10">
      <w:start w:val="1"/>
      <w:numFmt w:val="decimal"/>
      <w:lvlText w:val="%7."/>
      <w:lvlJc w:val="left"/>
      <w:pPr>
        <w:ind w:left="520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BFB8AABA">
      <w:start w:val="1"/>
      <w:numFmt w:val="lowerLetter"/>
      <w:lvlText w:val="%8."/>
      <w:lvlJc w:val="left"/>
      <w:pPr>
        <w:ind w:left="592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2AA69EEC">
      <w:start w:val="1"/>
      <w:numFmt w:val="lowerRoman"/>
      <w:lvlText w:val="%9."/>
      <w:lvlJc w:val="left"/>
      <w:pPr>
        <w:ind w:left="6641" w:hanging="3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B063188"/>
    <w:multiLevelType w:val="hybridMultilevel"/>
    <w:tmpl w:val="ECE23272"/>
    <w:lvl w:ilvl="0" w:tplc="C930C9B4">
      <w:start w:val="1"/>
      <w:numFmt w:val="lowerLetter"/>
      <w:lvlText w:val="%1."/>
      <w:lvlJc w:val="left"/>
      <w:pPr>
        <w:ind w:left="76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96EB6F6">
      <w:start w:val="1"/>
      <w:numFmt w:val="lowerLetter"/>
      <w:lvlText w:val="%2."/>
      <w:lvlJc w:val="left"/>
      <w:pPr>
        <w:ind w:left="148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D899CE">
      <w:start w:val="1"/>
      <w:numFmt w:val="lowerRoman"/>
      <w:lvlText w:val="%3."/>
      <w:lvlJc w:val="left"/>
      <w:pPr>
        <w:ind w:left="220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14B6DDF0">
      <w:start w:val="1"/>
      <w:numFmt w:val="decimal"/>
      <w:lvlText w:val="%4."/>
      <w:lvlJc w:val="left"/>
      <w:pPr>
        <w:ind w:left="292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44051BC">
      <w:start w:val="1"/>
      <w:numFmt w:val="lowerLetter"/>
      <w:lvlText w:val="%5."/>
      <w:lvlJc w:val="left"/>
      <w:pPr>
        <w:ind w:left="364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39A23CA">
      <w:start w:val="1"/>
      <w:numFmt w:val="lowerRoman"/>
      <w:lvlText w:val="%6."/>
      <w:lvlJc w:val="left"/>
      <w:pPr>
        <w:ind w:left="436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40324510">
      <w:start w:val="1"/>
      <w:numFmt w:val="decimal"/>
      <w:lvlText w:val="%7."/>
      <w:lvlJc w:val="left"/>
      <w:pPr>
        <w:ind w:left="508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6FC24CE">
      <w:start w:val="1"/>
      <w:numFmt w:val="lowerLetter"/>
      <w:lvlText w:val="%8."/>
      <w:lvlJc w:val="left"/>
      <w:pPr>
        <w:ind w:left="580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FC28AF2">
      <w:start w:val="1"/>
      <w:numFmt w:val="lowerRoman"/>
      <w:lvlText w:val="%9."/>
      <w:lvlJc w:val="left"/>
      <w:pPr>
        <w:ind w:left="652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B5510B8"/>
    <w:multiLevelType w:val="hybridMultilevel"/>
    <w:tmpl w:val="27BCCED8"/>
    <w:styleLink w:val="ImportedStyle32"/>
    <w:lvl w:ilvl="0" w:tplc="CDACF996">
      <w:start w:val="1"/>
      <w:numFmt w:val="decimal"/>
      <w:lvlText w:val="%1."/>
      <w:lvlJc w:val="left"/>
      <w:pPr>
        <w:ind w:left="99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3AC1ED8">
      <w:start w:val="1"/>
      <w:numFmt w:val="lowerLetter"/>
      <w:lvlText w:val="%2."/>
      <w:lvlJc w:val="left"/>
      <w:pPr>
        <w:ind w:left="171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47A9CD8">
      <w:start w:val="1"/>
      <w:numFmt w:val="lowerRoman"/>
      <w:lvlText w:val="%3."/>
      <w:lvlJc w:val="left"/>
      <w:pPr>
        <w:ind w:left="2433"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A48C0D62">
      <w:start w:val="1"/>
      <w:numFmt w:val="decimal"/>
      <w:lvlText w:val="%4."/>
      <w:lvlJc w:val="left"/>
      <w:pPr>
        <w:ind w:left="315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574AF80">
      <w:start w:val="1"/>
      <w:numFmt w:val="lowerLetter"/>
      <w:lvlText w:val="%5."/>
      <w:lvlJc w:val="left"/>
      <w:pPr>
        <w:ind w:left="387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396040A">
      <w:start w:val="1"/>
      <w:numFmt w:val="lowerRoman"/>
      <w:lvlText w:val="%6."/>
      <w:lvlJc w:val="left"/>
      <w:pPr>
        <w:ind w:left="4593"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32E028B2">
      <w:start w:val="1"/>
      <w:numFmt w:val="decimal"/>
      <w:lvlText w:val="%7."/>
      <w:lvlJc w:val="left"/>
      <w:pPr>
        <w:ind w:left="531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DB41230">
      <w:start w:val="1"/>
      <w:numFmt w:val="lowerLetter"/>
      <w:lvlText w:val="%8."/>
      <w:lvlJc w:val="left"/>
      <w:pPr>
        <w:ind w:left="603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34EA866">
      <w:start w:val="1"/>
      <w:numFmt w:val="lowerRoman"/>
      <w:lvlText w:val="%9."/>
      <w:lvlJc w:val="left"/>
      <w:pPr>
        <w:ind w:left="6753"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B9B1BCE"/>
    <w:multiLevelType w:val="hybridMultilevel"/>
    <w:tmpl w:val="E716CA86"/>
    <w:lvl w:ilvl="0" w:tplc="17962AD6">
      <w:start w:val="1"/>
      <w:numFmt w:val="upperLetter"/>
      <w:lvlText w:val="%1."/>
      <w:lvlJc w:val="left"/>
      <w:pPr>
        <w:ind w:left="819"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3020022">
      <w:start w:val="1"/>
      <w:numFmt w:val="upperLetter"/>
      <w:lvlText w:val="%2."/>
      <w:lvlJc w:val="left"/>
      <w:pPr>
        <w:ind w:left="1179"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FB0C586">
      <w:start w:val="1"/>
      <w:numFmt w:val="upperLetter"/>
      <w:lvlText w:val="%3."/>
      <w:lvlJc w:val="left"/>
      <w:pPr>
        <w:ind w:left="1539"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72CF588">
      <w:start w:val="1"/>
      <w:numFmt w:val="upperLetter"/>
      <w:lvlText w:val="%4."/>
      <w:lvlJc w:val="left"/>
      <w:pPr>
        <w:ind w:left="1899"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BC80656">
      <w:start w:val="1"/>
      <w:numFmt w:val="upperLetter"/>
      <w:lvlText w:val="%5."/>
      <w:lvlJc w:val="left"/>
      <w:pPr>
        <w:ind w:left="2259"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26646E4">
      <w:start w:val="1"/>
      <w:numFmt w:val="upperLetter"/>
      <w:lvlText w:val="%6."/>
      <w:lvlJc w:val="left"/>
      <w:pPr>
        <w:ind w:left="2619"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8CC67FC">
      <w:start w:val="1"/>
      <w:numFmt w:val="upperLetter"/>
      <w:lvlText w:val="%7."/>
      <w:lvlJc w:val="left"/>
      <w:pPr>
        <w:ind w:left="2979"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A665DFA">
      <w:start w:val="1"/>
      <w:numFmt w:val="upperLetter"/>
      <w:lvlText w:val="%8."/>
      <w:lvlJc w:val="left"/>
      <w:pPr>
        <w:ind w:left="3339"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E421A82">
      <w:start w:val="1"/>
      <w:numFmt w:val="upperLetter"/>
      <w:lvlText w:val="%9."/>
      <w:lvlJc w:val="left"/>
      <w:pPr>
        <w:ind w:left="3699"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BF62C19"/>
    <w:multiLevelType w:val="hybridMultilevel"/>
    <w:tmpl w:val="47D40558"/>
    <w:numStyleLink w:val="ImportedStyle8"/>
  </w:abstractNum>
  <w:abstractNum w:abstractNumId="34" w15:restartNumberingAfterBreak="0">
    <w:nsid w:val="2D3A3870"/>
    <w:multiLevelType w:val="hybridMultilevel"/>
    <w:tmpl w:val="C2BE7F42"/>
    <w:lvl w:ilvl="0" w:tplc="A1ACD998">
      <w:start w:val="1"/>
      <w:numFmt w:val="decimal"/>
      <w:lvlText w:val="%1."/>
      <w:lvlJc w:val="left"/>
      <w:pPr>
        <w:ind w:left="88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2B7EE4EE">
      <w:start w:val="1"/>
      <w:numFmt w:val="lowerLetter"/>
      <w:lvlText w:val="%2."/>
      <w:lvlJc w:val="left"/>
      <w:pPr>
        <w:ind w:left="160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2320FC7A">
      <w:start w:val="1"/>
      <w:numFmt w:val="lowerRoman"/>
      <w:lvlText w:val="%3."/>
      <w:lvlJc w:val="left"/>
      <w:pPr>
        <w:ind w:left="2321" w:hanging="359"/>
      </w:pPr>
      <w:rPr>
        <w:rFonts w:hAnsi="Arial Unicode MS"/>
        <w:caps w:val="0"/>
        <w:smallCaps w:val="0"/>
        <w:strike w:val="0"/>
        <w:dstrike w:val="0"/>
        <w:outline w:val="0"/>
        <w:emboss w:val="0"/>
        <w:imprint w:val="0"/>
        <w:spacing w:val="0"/>
        <w:w w:val="100"/>
        <w:kern w:val="0"/>
        <w:position w:val="0"/>
        <w:highlight w:val="none"/>
        <w:vertAlign w:val="baseline"/>
      </w:rPr>
    </w:lvl>
    <w:lvl w:ilvl="3" w:tplc="9E5E21BE">
      <w:start w:val="1"/>
      <w:numFmt w:val="decimal"/>
      <w:lvlText w:val="%4."/>
      <w:lvlJc w:val="left"/>
      <w:pPr>
        <w:ind w:left="304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D6DA1042">
      <w:start w:val="1"/>
      <w:numFmt w:val="lowerLetter"/>
      <w:lvlText w:val="%5."/>
      <w:lvlJc w:val="left"/>
      <w:pPr>
        <w:ind w:left="376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1F4E57C">
      <w:start w:val="1"/>
      <w:numFmt w:val="lowerRoman"/>
      <w:lvlText w:val="%6."/>
      <w:lvlJc w:val="left"/>
      <w:pPr>
        <w:ind w:left="4481" w:hanging="359"/>
      </w:pPr>
      <w:rPr>
        <w:rFonts w:hAnsi="Arial Unicode MS"/>
        <w:caps w:val="0"/>
        <w:smallCaps w:val="0"/>
        <w:strike w:val="0"/>
        <w:dstrike w:val="0"/>
        <w:outline w:val="0"/>
        <w:emboss w:val="0"/>
        <w:imprint w:val="0"/>
        <w:spacing w:val="0"/>
        <w:w w:val="100"/>
        <w:kern w:val="0"/>
        <w:position w:val="0"/>
        <w:highlight w:val="none"/>
        <w:vertAlign w:val="baseline"/>
      </w:rPr>
    </w:lvl>
    <w:lvl w:ilvl="6" w:tplc="5EBE30E2">
      <w:start w:val="1"/>
      <w:numFmt w:val="decimal"/>
      <w:lvlText w:val="%7."/>
      <w:lvlJc w:val="left"/>
      <w:pPr>
        <w:ind w:left="520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00019EE">
      <w:start w:val="1"/>
      <w:numFmt w:val="lowerLetter"/>
      <w:lvlText w:val="%8."/>
      <w:lvlJc w:val="left"/>
      <w:pPr>
        <w:ind w:left="592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2EC009D0">
      <w:start w:val="1"/>
      <w:numFmt w:val="lowerRoman"/>
      <w:lvlText w:val="%9."/>
      <w:lvlJc w:val="left"/>
      <w:pPr>
        <w:ind w:left="6641" w:hanging="3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E646C84"/>
    <w:multiLevelType w:val="hybridMultilevel"/>
    <w:tmpl w:val="56F0A6EA"/>
    <w:numStyleLink w:val="ImportedStyle9"/>
  </w:abstractNum>
  <w:abstractNum w:abstractNumId="36" w15:restartNumberingAfterBreak="0">
    <w:nsid w:val="2EA22CEA"/>
    <w:multiLevelType w:val="hybridMultilevel"/>
    <w:tmpl w:val="B3322526"/>
    <w:lvl w:ilvl="0" w:tplc="783AE82A">
      <w:start w:val="1"/>
      <w:numFmt w:val="lowerLetter"/>
      <w:lvlText w:val="%1."/>
      <w:lvlJc w:val="left"/>
      <w:pPr>
        <w:ind w:left="76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E84816A">
      <w:start w:val="1"/>
      <w:numFmt w:val="lowerLetter"/>
      <w:lvlText w:val="%2."/>
      <w:lvlJc w:val="left"/>
      <w:pPr>
        <w:ind w:left="148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7082EBA">
      <w:start w:val="1"/>
      <w:numFmt w:val="lowerRoman"/>
      <w:lvlText w:val="%3."/>
      <w:lvlJc w:val="left"/>
      <w:pPr>
        <w:ind w:left="220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EDF6A5F8">
      <w:start w:val="1"/>
      <w:numFmt w:val="decimal"/>
      <w:lvlText w:val="%4."/>
      <w:lvlJc w:val="left"/>
      <w:pPr>
        <w:ind w:left="292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6708794">
      <w:start w:val="1"/>
      <w:numFmt w:val="lowerLetter"/>
      <w:lvlText w:val="%5."/>
      <w:lvlJc w:val="left"/>
      <w:pPr>
        <w:ind w:left="364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B563B88">
      <w:start w:val="1"/>
      <w:numFmt w:val="lowerRoman"/>
      <w:lvlText w:val="%6."/>
      <w:lvlJc w:val="left"/>
      <w:pPr>
        <w:ind w:left="436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2CF0807E">
      <w:start w:val="1"/>
      <w:numFmt w:val="decimal"/>
      <w:lvlText w:val="%7."/>
      <w:lvlJc w:val="left"/>
      <w:pPr>
        <w:ind w:left="508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3E42C2">
      <w:start w:val="1"/>
      <w:numFmt w:val="lowerLetter"/>
      <w:lvlText w:val="%8."/>
      <w:lvlJc w:val="left"/>
      <w:pPr>
        <w:ind w:left="580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DC21622">
      <w:start w:val="1"/>
      <w:numFmt w:val="lowerRoman"/>
      <w:lvlText w:val="%9."/>
      <w:lvlJc w:val="left"/>
      <w:pPr>
        <w:ind w:left="652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16951D4"/>
    <w:multiLevelType w:val="hybridMultilevel"/>
    <w:tmpl w:val="E552FB3C"/>
    <w:lvl w:ilvl="0" w:tplc="BFD6EA2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2E843CA">
      <w:start w:val="1"/>
      <w:numFmt w:val="bullet"/>
      <w:lvlText w:val="o"/>
      <w:lvlJc w:val="left"/>
      <w:pPr>
        <w:ind w:left="10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2461834">
      <w:start w:val="1"/>
      <w:numFmt w:val="bullet"/>
      <w:lvlText w:val="▪"/>
      <w:lvlJc w:val="left"/>
      <w:pPr>
        <w:ind w:left="17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E88A0BC">
      <w:start w:val="1"/>
      <w:numFmt w:val="bullet"/>
      <w:lvlText w:val="•"/>
      <w:lvlJc w:val="left"/>
      <w:pPr>
        <w:ind w:left="24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9D299F8">
      <w:start w:val="1"/>
      <w:numFmt w:val="bullet"/>
      <w:lvlText w:val="o"/>
      <w:lvlJc w:val="left"/>
      <w:pPr>
        <w:ind w:left="320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8DC413C">
      <w:start w:val="1"/>
      <w:numFmt w:val="bullet"/>
      <w:lvlText w:val="▪"/>
      <w:lvlJc w:val="left"/>
      <w:pPr>
        <w:ind w:left="392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F601BC">
      <w:start w:val="1"/>
      <w:numFmt w:val="bullet"/>
      <w:lvlText w:val="•"/>
      <w:lvlJc w:val="left"/>
      <w:pPr>
        <w:ind w:left="46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C7E24C6">
      <w:start w:val="1"/>
      <w:numFmt w:val="bullet"/>
      <w:lvlText w:val="o"/>
      <w:lvlJc w:val="left"/>
      <w:pPr>
        <w:ind w:left="53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702F83E">
      <w:start w:val="1"/>
      <w:numFmt w:val="bullet"/>
      <w:lvlText w:val="▪"/>
      <w:lvlJc w:val="left"/>
      <w:pPr>
        <w:ind w:left="60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9DA310B"/>
    <w:multiLevelType w:val="hybridMultilevel"/>
    <w:tmpl w:val="3DAEA79C"/>
    <w:numStyleLink w:val="ImportedStyle2"/>
  </w:abstractNum>
  <w:abstractNum w:abstractNumId="39" w15:restartNumberingAfterBreak="0">
    <w:nsid w:val="3A534EA5"/>
    <w:multiLevelType w:val="hybridMultilevel"/>
    <w:tmpl w:val="9782D670"/>
    <w:lvl w:ilvl="0" w:tplc="280836B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4D69F0A">
      <w:start w:val="1"/>
      <w:numFmt w:val="bullet"/>
      <w:lvlText w:val="o"/>
      <w:lvlJc w:val="left"/>
      <w:pPr>
        <w:ind w:left="10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D0A4B32">
      <w:start w:val="1"/>
      <w:numFmt w:val="bullet"/>
      <w:lvlText w:val="▪"/>
      <w:lvlJc w:val="left"/>
      <w:pPr>
        <w:ind w:left="17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9F446EA">
      <w:start w:val="1"/>
      <w:numFmt w:val="bullet"/>
      <w:lvlText w:val="•"/>
      <w:lvlJc w:val="left"/>
      <w:pPr>
        <w:ind w:left="24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128D1F6">
      <w:start w:val="1"/>
      <w:numFmt w:val="bullet"/>
      <w:lvlText w:val="o"/>
      <w:lvlJc w:val="left"/>
      <w:pPr>
        <w:ind w:left="320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31CF1B8">
      <w:start w:val="1"/>
      <w:numFmt w:val="bullet"/>
      <w:lvlText w:val="▪"/>
      <w:lvlJc w:val="left"/>
      <w:pPr>
        <w:ind w:left="392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EA08240">
      <w:start w:val="1"/>
      <w:numFmt w:val="bullet"/>
      <w:lvlText w:val="•"/>
      <w:lvlJc w:val="left"/>
      <w:pPr>
        <w:ind w:left="46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DB21E82">
      <w:start w:val="1"/>
      <w:numFmt w:val="bullet"/>
      <w:lvlText w:val="o"/>
      <w:lvlJc w:val="left"/>
      <w:pPr>
        <w:ind w:left="53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4104F94">
      <w:start w:val="1"/>
      <w:numFmt w:val="bullet"/>
      <w:lvlText w:val="▪"/>
      <w:lvlJc w:val="left"/>
      <w:pPr>
        <w:ind w:left="60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A7604BF"/>
    <w:multiLevelType w:val="hybridMultilevel"/>
    <w:tmpl w:val="BFE65E9C"/>
    <w:numStyleLink w:val="Numbered"/>
  </w:abstractNum>
  <w:abstractNum w:abstractNumId="41" w15:restartNumberingAfterBreak="0">
    <w:nsid w:val="3A7D1DEE"/>
    <w:multiLevelType w:val="hybridMultilevel"/>
    <w:tmpl w:val="249CC372"/>
    <w:numStyleLink w:val="ImportedStyle47"/>
  </w:abstractNum>
  <w:abstractNum w:abstractNumId="42" w15:restartNumberingAfterBreak="0">
    <w:nsid w:val="3A7F573C"/>
    <w:multiLevelType w:val="hybridMultilevel"/>
    <w:tmpl w:val="CDE8FC92"/>
    <w:lvl w:ilvl="0" w:tplc="FF9457DA">
      <w:start w:val="1"/>
      <w:numFmt w:val="upperLetter"/>
      <w:lvlText w:val="%1."/>
      <w:lvlJc w:val="left"/>
      <w:pPr>
        <w:ind w:left="819"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E0EE9D4">
      <w:start w:val="1"/>
      <w:numFmt w:val="upperLetter"/>
      <w:lvlText w:val="%2."/>
      <w:lvlJc w:val="left"/>
      <w:pPr>
        <w:ind w:left="1179"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BBEB2C0">
      <w:start w:val="1"/>
      <w:numFmt w:val="upperLetter"/>
      <w:lvlText w:val="%3."/>
      <w:lvlJc w:val="left"/>
      <w:pPr>
        <w:ind w:left="1539"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E8AC894">
      <w:start w:val="1"/>
      <w:numFmt w:val="upperLetter"/>
      <w:lvlText w:val="%4."/>
      <w:lvlJc w:val="left"/>
      <w:pPr>
        <w:ind w:left="1899"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30E7C86">
      <w:start w:val="1"/>
      <w:numFmt w:val="upperLetter"/>
      <w:lvlText w:val="%5."/>
      <w:lvlJc w:val="left"/>
      <w:pPr>
        <w:ind w:left="2259"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1A1E80">
      <w:start w:val="1"/>
      <w:numFmt w:val="upperLetter"/>
      <w:lvlText w:val="%6."/>
      <w:lvlJc w:val="left"/>
      <w:pPr>
        <w:ind w:left="2619"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A7222EE">
      <w:start w:val="1"/>
      <w:numFmt w:val="upperLetter"/>
      <w:lvlText w:val="%7."/>
      <w:lvlJc w:val="left"/>
      <w:pPr>
        <w:ind w:left="2979"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3900ECC">
      <w:start w:val="1"/>
      <w:numFmt w:val="upperLetter"/>
      <w:lvlText w:val="%8."/>
      <w:lvlJc w:val="left"/>
      <w:pPr>
        <w:ind w:left="3339"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C22F4F4">
      <w:start w:val="1"/>
      <w:numFmt w:val="upperLetter"/>
      <w:lvlText w:val="%9."/>
      <w:lvlJc w:val="left"/>
      <w:pPr>
        <w:ind w:left="3699"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B0C708F"/>
    <w:multiLevelType w:val="hybridMultilevel"/>
    <w:tmpl w:val="DD50C9BA"/>
    <w:lvl w:ilvl="0" w:tplc="81FACBB8">
      <w:start w:val="1"/>
      <w:numFmt w:val="upperLetter"/>
      <w:lvlText w:val="%1."/>
      <w:lvlJc w:val="left"/>
      <w:pPr>
        <w:ind w:left="819"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83CED08">
      <w:start w:val="1"/>
      <w:numFmt w:val="upperLetter"/>
      <w:lvlText w:val="%2."/>
      <w:lvlJc w:val="left"/>
      <w:pPr>
        <w:ind w:left="1179"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C445B88">
      <w:start w:val="1"/>
      <w:numFmt w:val="upperLetter"/>
      <w:lvlText w:val="%3."/>
      <w:lvlJc w:val="left"/>
      <w:pPr>
        <w:ind w:left="1539"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F3AE266">
      <w:start w:val="1"/>
      <w:numFmt w:val="upperLetter"/>
      <w:lvlText w:val="%4."/>
      <w:lvlJc w:val="left"/>
      <w:pPr>
        <w:ind w:left="1899"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72612D4">
      <w:start w:val="1"/>
      <w:numFmt w:val="upperLetter"/>
      <w:lvlText w:val="%5."/>
      <w:lvlJc w:val="left"/>
      <w:pPr>
        <w:ind w:left="2259"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04C2374">
      <w:start w:val="1"/>
      <w:numFmt w:val="upperLetter"/>
      <w:lvlText w:val="%6."/>
      <w:lvlJc w:val="left"/>
      <w:pPr>
        <w:ind w:left="2619"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566060E">
      <w:start w:val="1"/>
      <w:numFmt w:val="upperLetter"/>
      <w:lvlText w:val="%7."/>
      <w:lvlJc w:val="left"/>
      <w:pPr>
        <w:ind w:left="2979"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75C5F12">
      <w:start w:val="1"/>
      <w:numFmt w:val="upperLetter"/>
      <w:lvlText w:val="%8."/>
      <w:lvlJc w:val="left"/>
      <w:pPr>
        <w:ind w:left="3339"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F5063D6">
      <w:start w:val="1"/>
      <w:numFmt w:val="upperLetter"/>
      <w:lvlText w:val="%9."/>
      <w:lvlJc w:val="left"/>
      <w:pPr>
        <w:ind w:left="3699"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08B6020"/>
    <w:multiLevelType w:val="hybridMultilevel"/>
    <w:tmpl w:val="9A4E2C62"/>
    <w:numStyleLink w:val="Lettered"/>
  </w:abstractNum>
  <w:abstractNum w:abstractNumId="45" w15:restartNumberingAfterBreak="0">
    <w:nsid w:val="40B6588A"/>
    <w:multiLevelType w:val="hybridMultilevel"/>
    <w:tmpl w:val="FF1EED6C"/>
    <w:lvl w:ilvl="0" w:tplc="090EDF6E">
      <w:start w:val="1"/>
      <w:numFmt w:val="upperLetter"/>
      <w:lvlText w:val="%1."/>
      <w:lvlJc w:val="left"/>
      <w:pPr>
        <w:ind w:left="819"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D1C26BE">
      <w:start w:val="1"/>
      <w:numFmt w:val="upperLetter"/>
      <w:lvlText w:val="%2."/>
      <w:lvlJc w:val="left"/>
      <w:pPr>
        <w:ind w:left="1179"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ED82E1E">
      <w:start w:val="1"/>
      <w:numFmt w:val="upperLetter"/>
      <w:lvlText w:val="%3."/>
      <w:lvlJc w:val="left"/>
      <w:pPr>
        <w:ind w:left="1539"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5A08D86">
      <w:start w:val="1"/>
      <w:numFmt w:val="upperLetter"/>
      <w:lvlText w:val="%4."/>
      <w:lvlJc w:val="left"/>
      <w:pPr>
        <w:ind w:left="1899"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82867BC">
      <w:start w:val="1"/>
      <w:numFmt w:val="upperLetter"/>
      <w:lvlText w:val="%5."/>
      <w:lvlJc w:val="left"/>
      <w:pPr>
        <w:ind w:left="2259"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CA29FFE">
      <w:start w:val="1"/>
      <w:numFmt w:val="upperLetter"/>
      <w:lvlText w:val="%6."/>
      <w:lvlJc w:val="left"/>
      <w:pPr>
        <w:ind w:left="2619"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0CC3DD4">
      <w:start w:val="1"/>
      <w:numFmt w:val="upperLetter"/>
      <w:lvlText w:val="%7."/>
      <w:lvlJc w:val="left"/>
      <w:pPr>
        <w:ind w:left="2979"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98008B4">
      <w:start w:val="1"/>
      <w:numFmt w:val="upperLetter"/>
      <w:lvlText w:val="%8."/>
      <w:lvlJc w:val="left"/>
      <w:pPr>
        <w:ind w:left="3339"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2E87E06">
      <w:start w:val="1"/>
      <w:numFmt w:val="upperLetter"/>
      <w:lvlText w:val="%9."/>
      <w:lvlJc w:val="left"/>
      <w:pPr>
        <w:ind w:left="3699"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2255333"/>
    <w:multiLevelType w:val="multilevel"/>
    <w:tmpl w:val="E92AB06E"/>
    <w:lvl w:ilvl="0">
      <w:start w:val="1"/>
      <w:numFmt w:val="decimal"/>
      <w:lvlText w:val="%1."/>
      <w:lvlJc w:val="left"/>
      <w:pPr>
        <w:ind w:left="442" w:hanging="44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05"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22A17D6"/>
    <w:multiLevelType w:val="hybridMultilevel"/>
    <w:tmpl w:val="47D40558"/>
    <w:styleLink w:val="ImportedStyle8"/>
    <w:lvl w:ilvl="0" w:tplc="7A36E2A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1F6A80AA">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1E493FA">
      <w:start w:val="1"/>
      <w:numFmt w:val="lowerRoman"/>
      <w:lvlText w:val="%3."/>
      <w:lvlJc w:val="left"/>
      <w:pPr>
        <w:ind w:left="2007" w:hanging="492"/>
      </w:pPr>
      <w:rPr>
        <w:rFonts w:hAnsi="Arial Unicode MS"/>
        <w:caps w:val="0"/>
        <w:smallCaps w:val="0"/>
        <w:strike w:val="0"/>
        <w:dstrike w:val="0"/>
        <w:outline w:val="0"/>
        <w:emboss w:val="0"/>
        <w:imprint w:val="0"/>
        <w:spacing w:val="0"/>
        <w:w w:val="100"/>
        <w:kern w:val="0"/>
        <w:position w:val="0"/>
        <w:highlight w:val="none"/>
        <w:vertAlign w:val="baseline"/>
      </w:rPr>
    </w:lvl>
    <w:lvl w:ilvl="3" w:tplc="6868E84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924746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67523BA2">
      <w:start w:val="1"/>
      <w:numFmt w:val="lowerRoman"/>
      <w:lvlText w:val="%6."/>
      <w:lvlJc w:val="left"/>
      <w:pPr>
        <w:ind w:left="4167" w:hanging="492"/>
      </w:pPr>
      <w:rPr>
        <w:rFonts w:hAnsi="Arial Unicode MS"/>
        <w:caps w:val="0"/>
        <w:smallCaps w:val="0"/>
        <w:strike w:val="0"/>
        <w:dstrike w:val="0"/>
        <w:outline w:val="0"/>
        <w:emboss w:val="0"/>
        <w:imprint w:val="0"/>
        <w:spacing w:val="0"/>
        <w:w w:val="100"/>
        <w:kern w:val="0"/>
        <w:position w:val="0"/>
        <w:highlight w:val="none"/>
        <w:vertAlign w:val="baseline"/>
      </w:rPr>
    </w:lvl>
    <w:lvl w:ilvl="6" w:tplc="2AD4797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24CC2F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5BEE3C4">
      <w:start w:val="1"/>
      <w:numFmt w:val="lowerRoman"/>
      <w:lvlText w:val="%9."/>
      <w:lvlJc w:val="left"/>
      <w:pPr>
        <w:ind w:left="6327" w:hanging="4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2FB696A"/>
    <w:multiLevelType w:val="hybridMultilevel"/>
    <w:tmpl w:val="AF3E788E"/>
    <w:lvl w:ilvl="0" w:tplc="3FA635A8">
      <w:start w:val="1"/>
      <w:numFmt w:val="decimal"/>
      <w:lvlText w:val="%1."/>
      <w:lvlJc w:val="left"/>
      <w:pPr>
        <w:tabs>
          <w:tab w:val="left" w:pos="317"/>
        </w:tabs>
        <w:ind w:left="17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E264B2F2">
      <w:start w:val="1"/>
      <w:numFmt w:val="lowerLetter"/>
      <w:lvlText w:val="%2."/>
      <w:lvlJc w:val="left"/>
      <w:pPr>
        <w:tabs>
          <w:tab w:val="left" w:pos="317"/>
        </w:tabs>
        <w:ind w:left="897" w:hanging="143"/>
      </w:pPr>
      <w:rPr>
        <w:rFonts w:hAnsi="Arial Unicode MS"/>
        <w:caps w:val="0"/>
        <w:smallCaps w:val="0"/>
        <w:strike w:val="0"/>
        <w:dstrike w:val="0"/>
        <w:outline w:val="0"/>
        <w:emboss w:val="0"/>
        <w:imprint w:val="0"/>
        <w:spacing w:val="0"/>
        <w:w w:val="100"/>
        <w:kern w:val="0"/>
        <w:position w:val="0"/>
        <w:highlight w:val="none"/>
        <w:vertAlign w:val="baseline"/>
      </w:rPr>
    </w:lvl>
    <w:lvl w:ilvl="2" w:tplc="952A06A4">
      <w:start w:val="1"/>
      <w:numFmt w:val="lowerRoman"/>
      <w:lvlText w:val="%3."/>
      <w:lvlJc w:val="left"/>
      <w:pPr>
        <w:tabs>
          <w:tab w:val="left" w:pos="317"/>
        </w:tabs>
        <w:ind w:left="1617" w:hanging="602"/>
      </w:pPr>
      <w:rPr>
        <w:rFonts w:hAnsi="Arial Unicode MS"/>
        <w:caps w:val="0"/>
        <w:smallCaps w:val="0"/>
        <w:strike w:val="0"/>
        <w:dstrike w:val="0"/>
        <w:outline w:val="0"/>
        <w:emboss w:val="0"/>
        <w:imprint w:val="0"/>
        <w:spacing w:val="0"/>
        <w:w w:val="100"/>
        <w:kern w:val="0"/>
        <w:position w:val="0"/>
        <w:highlight w:val="none"/>
        <w:vertAlign w:val="baseline"/>
      </w:rPr>
    </w:lvl>
    <w:lvl w:ilvl="3" w:tplc="45AE9C14">
      <w:start w:val="1"/>
      <w:numFmt w:val="decimal"/>
      <w:lvlText w:val="%4."/>
      <w:lvlJc w:val="left"/>
      <w:pPr>
        <w:tabs>
          <w:tab w:val="left" w:pos="317"/>
        </w:tabs>
        <w:ind w:left="2337" w:hanging="143"/>
      </w:pPr>
      <w:rPr>
        <w:rFonts w:hAnsi="Arial Unicode MS"/>
        <w:caps w:val="0"/>
        <w:smallCaps w:val="0"/>
        <w:strike w:val="0"/>
        <w:dstrike w:val="0"/>
        <w:outline w:val="0"/>
        <w:emboss w:val="0"/>
        <w:imprint w:val="0"/>
        <w:spacing w:val="0"/>
        <w:w w:val="100"/>
        <w:kern w:val="0"/>
        <w:position w:val="0"/>
        <w:highlight w:val="none"/>
        <w:vertAlign w:val="baseline"/>
      </w:rPr>
    </w:lvl>
    <w:lvl w:ilvl="4" w:tplc="1E7259CC">
      <w:start w:val="1"/>
      <w:numFmt w:val="lowerLetter"/>
      <w:lvlText w:val="%5."/>
      <w:lvlJc w:val="left"/>
      <w:pPr>
        <w:tabs>
          <w:tab w:val="left" w:pos="317"/>
        </w:tabs>
        <w:ind w:left="3057" w:hanging="143"/>
      </w:pPr>
      <w:rPr>
        <w:rFonts w:hAnsi="Arial Unicode MS"/>
        <w:caps w:val="0"/>
        <w:smallCaps w:val="0"/>
        <w:strike w:val="0"/>
        <w:dstrike w:val="0"/>
        <w:outline w:val="0"/>
        <w:emboss w:val="0"/>
        <w:imprint w:val="0"/>
        <w:spacing w:val="0"/>
        <w:w w:val="100"/>
        <w:kern w:val="0"/>
        <w:position w:val="0"/>
        <w:highlight w:val="none"/>
        <w:vertAlign w:val="baseline"/>
      </w:rPr>
    </w:lvl>
    <w:lvl w:ilvl="5" w:tplc="7D20A236">
      <w:start w:val="1"/>
      <w:numFmt w:val="lowerRoman"/>
      <w:lvlText w:val="%6."/>
      <w:lvlJc w:val="left"/>
      <w:pPr>
        <w:tabs>
          <w:tab w:val="left" w:pos="317"/>
        </w:tabs>
        <w:ind w:left="3777" w:hanging="602"/>
      </w:pPr>
      <w:rPr>
        <w:rFonts w:hAnsi="Arial Unicode MS"/>
        <w:caps w:val="0"/>
        <w:smallCaps w:val="0"/>
        <w:strike w:val="0"/>
        <w:dstrike w:val="0"/>
        <w:outline w:val="0"/>
        <w:emboss w:val="0"/>
        <w:imprint w:val="0"/>
        <w:spacing w:val="0"/>
        <w:w w:val="100"/>
        <w:kern w:val="0"/>
        <w:position w:val="0"/>
        <w:highlight w:val="none"/>
        <w:vertAlign w:val="baseline"/>
      </w:rPr>
    </w:lvl>
    <w:lvl w:ilvl="6" w:tplc="96944972">
      <w:start w:val="1"/>
      <w:numFmt w:val="decimal"/>
      <w:lvlText w:val="%7."/>
      <w:lvlJc w:val="left"/>
      <w:pPr>
        <w:tabs>
          <w:tab w:val="left" w:pos="317"/>
        </w:tabs>
        <w:ind w:left="4497" w:hanging="143"/>
      </w:pPr>
      <w:rPr>
        <w:rFonts w:hAnsi="Arial Unicode MS"/>
        <w:caps w:val="0"/>
        <w:smallCaps w:val="0"/>
        <w:strike w:val="0"/>
        <w:dstrike w:val="0"/>
        <w:outline w:val="0"/>
        <w:emboss w:val="0"/>
        <w:imprint w:val="0"/>
        <w:spacing w:val="0"/>
        <w:w w:val="100"/>
        <w:kern w:val="0"/>
        <w:position w:val="0"/>
        <w:highlight w:val="none"/>
        <w:vertAlign w:val="baseline"/>
      </w:rPr>
    </w:lvl>
    <w:lvl w:ilvl="7" w:tplc="3308484A">
      <w:start w:val="1"/>
      <w:numFmt w:val="lowerLetter"/>
      <w:lvlText w:val="%8."/>
      <w:lvlJc w:val="left"/>
      <w:pPr>
        <w:tabs>
          <w:tab w:val="left" w:pos="317"/>
        </w:tabs>
        <w:ind w:left="5217" w:hanging="143"/>
      </w:pPr>
      <w:rPr>
        <w:rFonts w:hAnsi="Arial Unicode MS"/>
        <w:caps w:val="0"/>
        <w:smallCaps w:val="0"/>
        <w:strike w:val="0"/>
        <w:dstrike w:val="0"/>
        <w:outline w:val="0"/>
        <w:emboss w:val="0"/>
        <w:imprint w:val="0"/>
        <w:spacing w:val="0"/>
        <w:w w:val="100"/>
        <w:kern w:val="0"/>
        <w:position w:val="0"/>
        <w:highlight w:val="none"/>
        <w:vertAlign w:val="baseline"/>
      </w:rPr>
    </w:lvl>
    <w:lvl w:ilvl="8" w:tplc="97947F1E">
      <w:start w:val="1"/>
      <w:numFmt w:val="lowerRoman"/>
      <w:lvlText w:val="%9."/>
      <w:lvlJc w:val="left"/>
      <w:pPr>
        <w:tabs>
          <w:tab w:val="left" w:pos="317"/>
        </w:tabs>
        <w:ind w:left="5937" w:hanging="6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3943FC8"/>
    <w:multiLevelType w:val="hybridMultilevel"/>
    <w:tmpl w:val="08863594"/>
    <w:numStyleLink w:val="ImportedStyle46"/>
  </w:abstractNum>
  <w:abstractNum w:abstractNumId="50" w15:restartNumberingAfterBreak="0">
    <w:nsid w:val="45AA511F"/>
    <w:multiLevelType w:val="hybridMultilevel"/>
    <w:tmpl w:val="9A4E2C62"/>
    <w:styleLink w:val="Lettered"/>
    <w:lvl w:ilvl="0" w:tplc="08F4CE34">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54022AB0">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EF5C5A48">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5B68F96">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0664A82A">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E1BEF51A">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8124CC88">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173A7F66">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02887D32">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5FB02AB"/>
    <w:multiLevelType w:val="hybridMultilevel"/>
    <w:tmpl w:val="F51E28F8"/>
    <w:lvl w:ilvl="0" w:tplc="220A41F0">
      <w:start w:val="1"/>
      <w:numFmt w:val="upperLetter"/>
      <w:lvlText w:val="%1."/>
      <w:lvlJc w:val="left"/>
      <w:pPr>
        <w:ind w:left="819"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DE4E878">
      <w:start w:val="1"/>
      <w:numFmt w:val="upperLetter"/>
      <w:lvlText w:val="%2."/>
      <w:lvlJc w:val="left"/>
      <w:pPr>
        <w:ind w:left="1179"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124FE9A">
      <w:start w:val="1"/>
      <w:numFmt w:val="upperLetter"/>
      <w:lvlText w:val="%3."/>
      <w:lvlJc w:val="left"/>
      <w:pPr>
        <w:ind w:left="1539"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A82F28A">
      <w:start w:val="1"/>
      <w:numFmt w:val="upperLetter"/>
      <w:lvlText w:val="%4."/>
      <w:lvlJc w:val="left"/>
      <w:pPr>
        <w:ind w:left="1899"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C4687E0">
      <w:start w:val="1"/>
      <w:numFmt w:val="upperLetter"/>
      <w:lvlText w:val="%5."/>
      <w:lvlJc w:val="left"/>
      <w:pPr>
        <w:ind w:left="2259"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4B25FEA">
      <w:start w:val="1"/>
      <w:numFmt w:val="upperLetter"/>
      <w:lvlText w:val="%6."/>
      <w:lvlJc w:val="left"/>
      <w:pPr>
        <w:ind w:left="2619"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10609908">
      <w:start w:val="1"/>
      <w:numFmt w:val="upperLetter"/>
      <w:lvlText w:val="%7."/>
      <w:lvlJc w:val="left"/>
      <w:pPr>
        <w:ind w:left="2979"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BC2E7A2">
      <w:start w:val="1"/>
      <w:numFmt w:val="upperLetter"/>
      <w:lvlText w:val="%8."/>
      <w:lvlJc w:val="left"/>
      <w:pPr>
        <w:ind w:left="3339"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8EC1F40">
      <w:start w:val="1"/>
      <w:numFmt w:val="upperLetter"/>
      <w:lvlText w:val="%9."/>
      <w:lvlJc w:val="left"/>
      <w:pPr>
        <w:ind w:left="3699"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7000C22"/>
    <w:multiLevelType w:val="hybridMultilevel"/>
    <w:tmpl w:val="48E83A58"/>
    <w:lvl w:ilvl="0" w:tplc="D2FA48A4">
      <w:start w:val="1"/>
      <w:numFmt w:val="lowerLetter"/>
      <w:lvlText w:val="%1."/>
      <w:lvlJc w:val="left"/>
      <w:pPr>
        <w:ind w:left="76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BFE90EE">
      <w:start w:val="1"/>
      <w:numFmt w:val="lowerLetter"/>
      <w:lvlText w:val="%2."/>
      <w:lvlJc w:val="left"/>
      <w:pPr>
        <w:ind w:left="148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AF0EE7E">
      <w:start w:val="1"/>
      <w:numFmt w:val="lowerRoman"/>
      <w:lvlText w:val="%3."/>
      <w:lvlJc w:val="left"/>
      <w:pPr>
        <w:ind w:left="220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F1E8F580">
      <w:start w:val="1"/>
      <w:numFmt w:val="decimal"/>
      <w:lvlText w:val="%4."/>
      <w:lvlJc w:val="left"/>
      <w:pPr>
        <w:ind w:left="292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B27C46">
      <w:start w:val="1"/>
      <w:numFmt w:val="lowerLetter"/>
      <w:lvlText w:val="%5."/>
      <w:lvlJc w:val="left"/>
      <w:pPr>
        <w:ind w:left="364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B68DDEC">
      <w:start w:val="1"/>
      <w:numFmt w:val="lowerRoman"/>
      <w:lvlText w:val="%6."/>
      <w:lvlJc w:val="left"/>
      <w:pPr>
        <w:ind w:left="436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2B7476CC">
      <w:start w:val="1"/>
      <w:numFmt w:val="decimal"/>
      <w:lvlText w:val="%7."/>
      <w:lvlJc w:val="left"/>
      <w:pPr>
        <w:ind w:left="508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8BC288C">
      <w:start w:val="1"/>
      <w:numFmt w:val="lowerLetter"/>
      <w:lvlText w:val="%8."/>
      <w:lvlJc w:val="left"/>
      <w:pPr>
        <w:ind w:left="580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9821562">
      <w:start w:val="1"/>
      <w:numFmt w:val="lowerRoman"/>
      <w:lvlText w:val="%9."/>
      <w:lvlJc w:val="left"/>
      <w:pPr>
        <w:ind w:left="652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81D3CC8"/>
    <w:multiLevelType w:val="hybridMultilevel"/>
    <w:tmpl w:val="139A4138"/>
    <w:lvl w:ilvl="0" w:tplc="6186B644">
      <w:start w:val="1"/>
      <w:numFmt w:val="decimal"/>
      <w:lvlText w:val="%1."/>
      <w:lvlJc w:val="left"/>
      <w:pPr>
        <w:ind w:left="88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CE8A0CC">
      <w:start w:val="1"/>
      <w:numFmt w:val="lowerLetter"/>
      <w:lvlText w:val="%2."/>
      <w:lvlJc w:val="left"/>
      <w:pPr>
        <w:ind w:left="160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E5C852C">
      <w:start w:val="1"/>
      <w:numFmt w:val="lowerRoman"/>
      <w:lvlText w:val="%3."/>
      <w:lvlJc w:val="left"/>
      <w:pPr>
        <w:ind w:left="2321" w:hanging="359"/>
      </w:pPr>
      <w:rPr>
        <w:rFonts w:hAnsi="Arial Unicode MS"/>
        <w:caps w:val="0"/>
        <w:smallCaps w:val="0"/>
        <w:strike w:val="0"/>
        <w:dstrike w:val="0"/>
        <w:outline w:val="0"/>
        <w:emboss w:val="0"/>
        <w:imprint w:val="0"/>
        <w:spacing w:val="0"/>
        <w:w w:val="100"/>
        <w:kern w:val="0"/>
        <w:position w:val="0"/>
        <w:highlight w:val="none"/>
        <w:vertAlign w:val="baseline"/>
      </w:rPr>
    </w:lvl>
    <w:lvl w:ilvl="3" w:tplc="6DE2F984">
      <w:start w:val="1"/>
      <w:numFmt w:val="decimal"/>
      <w:lvlText w:val="%4."/>
      <w:lvlJc w:val="left"/>
      <w:pPr>
        <w:ind w:left="304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C9ECDCD6">
      <w:start w:val="1"/>
      <w:numFmt w:val="lowerLetter"/>
      <w:lvlText w:val="%5."/>
      <w:lvlJc w:val="left"/>
      <w:pPr>
        <w:ind w:left="376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89784CE0">
      <w:start w:val="1"/>
      <w:numFmt w:val="lowerRoman"/>
      <w:lvlText w:val="%6."/>
      <w:lvlJc w:val="left"/>
      <w:pPr>
        <w:ind w:left="4481" w:hanging="359"/>
      </w:pPr>
      <w:rPr>
        <w:rFonts w:hAnsi="Arial Unicode MS"/>
        <w:caps w:val="0"/>
        <w:smallCaps w:val="0"/>
        <w:strike w:val="0"/>
        <w:dstrike w:val="0"/>
        <w:outline w:val="0"/>
        <w:emboss w:val="0"/>
        <w:imprint w:val="0"/>
        <w:spacing w:val="0"/>
        <w:w w:val="100"/>
        <w:kern w:val="0"/>
        <w:position w:val="0"/>
        <w:highlight w:val="none"/>
        <w:vertAlign w:val="baseline"/>
      </w:rPr>
    </w:lvl>
    <w:lvl w:ilvl="6" w:tplc="A7D42276">
      <w:start w:val="1"/>
      <w:numFmt w:val="decimal"/>
      <w:lvlText w:val="%7."/>
      <w:lvlJc w:val="left"/>
      <w:pPr>
        <w:ind w:left="520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7540AA6E">
      <w:start w:val="1"/>
      <w:numFmt w:val="lowerLetter"/>
      <w:lvlText w:val="%8."/>
      <w:lvlJc w:val="left"/>
      <w:pPr>
        <w:ind w:left="592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A9D6124A">
      <w:start w:val="1"/>
      <w:numFmt w:val="lowerRoman"/>
      <w:lvlText w:val="%9."/>
      <w:lvlJc w:val="left"/>
      <w:pPr>
        <w:ind w:left="6641" w:hanging="3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4A0C05A8"/>
    <w:multiLevelType w:val="hybridMultilevel"/>
    <w:tmpl w:val="71FE8EEC"/>
    <w:lvl w:ilvl="0" w:tplc="5B0C789A">
      <w:start w:val="1"/>
      <w:numFmt w:val="lowerLetter"/>
      <w:lvlText w:val="%1."/>
      <w:lvlJc w:val="left"/>
      <w:pPr>
        <w:ind w:left="76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700F82">
      <w:start w:val="1"/>
      <w:numFmt w:val="lowerLetter"/>
      <w:lvlText w:val="%2."/>
      <w:lvlJc w:val="left"/>
      <w:pPr>
        <w:ind w:left="148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56CF566">
      <w:start w:val="1"/>
      <w:numFmt w:val="lowerRoman"/>
      <w:lvlText w:val="%3."/>
      <w:lvlJc w:val="left"/>
      <w:pPr>
        <w:ind w:left="220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E83621AE">
      <w:start w:val="1"/>
      <w:numFmt w:val="decimal"/>
      <w:lvlText w:val="%4."/>
      <w:lvlJc w:val="left"/>
      <w:pPr>
        <w:ind w:left="292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AB4F2E8">
      <w:start w:val="1"/>
      <w:numFmt w:val="lowerLetter"/>
      <w:lvlText w:val="%5."/>
      <w:lvlJc w:val="left"/>
      <w:pPr>
        <w:ind w:left="364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71C5916">
      <w:start w:val="1"/>
      <w:numFmt w:val="lowerRoman"/>
      <w:lvlText w:val="%6."/>
      <w:lvlJc w:val="left"/>
      <w:pPr>
        <w:ind w:left="436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190C2F62">
      <w:start w:val="1"/>
      <w:numFmt w:val="decimal"/>
      <w:lvlText w:val="%7."/>
      <w:lvlJc w:val="left"/>
      <w:pPr>
        <w:ind w:left="508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9B2DD0C">
      <w:start w:val="1"/>
      <w:numFmt w:val="lowerLetter"/>
      <w:lvlText w:val="%8."/>
      <w:lvlJc w:val="left"/>
      <w:pPr>
        <w:ind w:left="580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E865224">
      <w:start w:val="1"/>
      <w:numFmt w:val="lowerRoman"/>
      <w:lvlText w:val="%9."/>
      <w:lvlJc w:val="left"/>
      <w:pPr>
        <w:ind w:left="652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AAD0A95"/>
    <w:multiLevelType w:val="hybridMultilevel"/>
    <w:tmpl w:val="56F0A6EA"/>
    <w:styleLink w:val="ImportedStyle9"/>
    <w:lvl w:ilvl="0" w:tplc="CAA81A7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B1C2F61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B0A0756">
      <w:start w:val="1"/>
      <w:numFmt w:val="lowerRoman"/>
      <w:lvlText w:val="%3."/>
      <w:lvlJc w:val="left"/>
      <w:pPr>
        <w:ind w:left="2007" w:hanging="492"/>
      </w:pPr>
      <w:rPr>
        <w:rFonts w:hAnsi="Arial Unicode MS"/>
        <w:caps w:val="0"/>
        <w:smallCaps w:val="0"/>
        <w:strike w:val="0"/>
        <w:dstrike w:val="0"/>
        <w:outline w:val="0"/>
        <w:emboss w:val="0"/>
        <w:imprint w:val="0"/>
        <w:spacing w:val="0"/>
        <w:w w:val="100"/>
        <w:kern w:val="0"/>
        <w:position w:val="0"/>
        <w:highlight w:val="none"/>
        <w:vertAlign w:val="baseline"/>
      </w:rPr>
    </w:lvl>
    <w:lvl w:ilvl="3" w:tplc="BE380D6E">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7A4B710">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3B631B8">
      <w:start w:val="1"/>
      <w:numFmt w:val="lowerRoman"/>
      <w:lvlText w:val="%6."/>
      <w:lvlJc w:val="left"/>
      <w:pPr>
        <w:ind w:left="4167" w:hanging="492"/>
      </w:pPr>
      <w:rPr>
        <w:rFonts w:hAnsi="Arial Unicode MS"/>
        <w:caps w:val="0"/>
        <w:smallCaps w:val="0"/>
        <w:strike w:val="0"/>
        <w:dstrike w:val="0"/>
        <w:outline w:val="0"/>
        <w:emboss w:val="0"/>
        <w:imprint w:val="0"/>
        <w:spacing w:val="0"/>
        <w:w w:val="100"/>
        <w:kern w:val="0"/>
        <w:position w:val="0"/>
        <w:highlight w:val="none"/>
        <w:vertAlign w:val="baseline"/>
      </w:rPr>
    </w:lvl>
    <w:lvl w:ilvl="6" w:tplc="B660F6D2">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19A0DD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3248E00">
      <w:start w:val="1"/>
      <w:numFmt w:val="lowerRoman"/>
      <w:lvlText w:val="%9."/>
      <w:lvlJc w:val="left"/>
      <w:pPr>
        <w:ind w:left="6327" w:hanging="4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B6A5B7D"/>
    <w:multiLevelType w:val="multilevel"/>
    <w:tmpl w:val="DE807336"/>
    <w:lvl w:ilvl="0">
      <w:start w:val="1"/>
      <w:numFmt w:val="decimal"/>
      <w:lvlText w:val="%1."/>
      <w:lvlJc w:val="left"/>
      <w:pPr>
        <w:ind w:left="442" w:hanging="44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05"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FAB17FD"/>
    <w:multiLevelType w:val="hybridMultilevel"/>
    <w:tmpl w:val="0F5EFC4A"/>
    <w:styleLink w:val="ImportedStyle63"/>
    <w:lvl w:ilvl="0" w:tplc="6FFC7420">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416101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A0A072">
      <w:start w:val="1"/>
      <w:numFmt w:val="lowerRoman"/>
      <w:lvlText w:val="%3."/>
      <w:lvlJc w:val="left"/>
      <w:pPr>
        <w:ind w:left="21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A51C9AD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7DA180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63EC98E">
      <w:start w:val="1"/>
      <w:numFmt w:val="lowerRoman"/>
      <w:lvlText w:val="%6."/>
      <w:lvlJc w:val="left"/>
      <w:pPr>
        <w:ind w:left="432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ED30C91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A508B2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036ACA4">
      <w:start w:val="1"/>
      <w:numFmt w:val="lowerRoman"/>
      <w:lvlText w:val="%9."/>
      <w:lvlJc w:val="left"/>
      <w:pPr>
        <w:ind w:left="648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2943FBA"/>
    <w:multiLevelType w:val="hybridMultilevel"/>
    <w:tmpl w:val="1D1E5C24"/>
    <w:styleLink w:val="Lettered0"/>
    <w:lvl w:ilvl="0" w:tplc="5700F1E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08946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06C530">
      <w:start w:val="1"/>
      <w:numFmt w:val="lowerRoman"/>
      <w:lvlText w:val="%3."/>
      <w:lvlJc w:val="left"/>
      <w:pPr>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5E02E20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36EFC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AED536">
      <w:start w:val="1"/>
      <w:numFmt w:val="lowerRoman"/>
      <w:lvlText w:val="%6."/>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00366D6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78948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363CDA">
      <w:start w:val="1"/>
      <w:numFmt w:val="lowerRoman"/>
      <w:lvlText w:val="%9."/>
      <w:lvlJc w:val="left"/>
      <w:pPr>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3C43DA4"/>
    <w:multiLevelType w:val="hybridMultilevel"/>
    <w:tmpl w:val="E97A8C88"/>
    <w:styleLink w:val="ImportedStyle1"/>
    <w:lvl w:ilvl="0" w:tplc="CA48E826">
      <w:start w:val="1"/>
      <w:numFmt w:val="upperLetter"/>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0BE22E2">
      <w:start w:val="1"/>
      <w:numFmt w:val="lowerLetter"/>
      <w:lvlText w:val="%2."/>
      <w:lvlJc w:val="left"/>
      <w:pPr>
        <w:ind w:left="1112"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8F148688">
      <w:start w:val="1"/>
      <w:numFmt w:val="lowerRoman"/>
      <w:lvlText w:val="%3."/>
      <w:lvlJc w:val="left"/>
      <w:pPr>
        <w:ind w:left="182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91C8712">
      <w:start w:val="1"/>
      <w:numFmt w:val="decimal"/>
      <w:lvlText w:val="%4."/>
      <w:lvlJc w:val="left"/>
      <w:pPr>
        <w:ind w:left="2552"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27D47A66">
      <w:start w:val="1"/>
      <w:numFmt w:val="lowerLetter"/>
      <w:lvlText w:val="%5."/>
      <w:lvlJc w:val="left"/>
      <w:pPr>
        <w:ind w:left="3272"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19820F0A">
      <w:start w:val="1"/>
      <w:numFmt w:val="lowerRoman"/>
      <w:lvlText w:val="%6."/>
      <w:lvlJc w:val="left"/>
      <w:pPr>
        <w:ind w:left="398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4FAA406">
      <w:start w:val="1"/>
      <w:numFmt w:val="decimal"/>
      <w:lvlText w:val="%7."/>
      <w:lvlJc w:val="left"/>
      <w:pPr>
        <w:ind w:left="4712"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71EE00E">
      <w:start w:val="1"/>
      <w:numFmt w:val="lowerLetter"/>
      <w:lvlText w:val="%8."/>
      <w:lvlJc w:val="left"/>
      <w:pPr>
        <w:ind w:left="5432"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2B46A884">
      <w:start w:val="1"/>
      <w:numFmt w:val="lowerRoman"/>
      <w:lvlText w:val="%9."/>
      <w:lvlJc w:val="left"/>
      <w:pPr>
        <w:ind w:left="614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A18120E"/>
    <w:multiLevelType w:val="hybridMultilevel"/>
    <w:tmpl w:val="D2047F34"/>
    <w:lvl w:ilvl="0" w:tplc="8F9604D2">
      <w:start w:val="1"/>
      <w:numFmt w:val="decimal"/>
      <w:lvlText w:val="%1."/>
      <w:lvlJc w:val="left"/>
      <w:pPr>
        <w:ind w:left="88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3BA9BE4">
      <w:start w:val="1"/>
      <w:numFmt w:val="lowerLetter"/>
      <w:lvlText w:val="%2."/>
      <w:lvlJc w:val="left"/>
      <w:pPr>
        <w:ind w:left="160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ADE5474">
      <w:start w:val="1"/>
      <w:numFmt w:val="lowerRoman"/>
      <w:lvlText w:val="%3."/>
      <w:lvlJc w:val="left"/>
      <w:pPr>
        <w:ind w:left="2321" w:hanging="359"/>
      </w:pPr>
      <w:rPr>
        <w:rFonts w:hAnsi="Arial Unicode MS"/>
        <w:caps w:val="0"/>
        <w:smallCaps w:val="0"/>
        <w:strike w:val="0"/>
        <w:dstrike w:val="0"/>
        <w:outline w:val="0"/>
        <w:emboss w:val="0"/>
        <w:imprint w:val="0"/>
        <w:spacing w:val="0"/>
        <w:w w:val="100"/>
        <w:kern w:val="0"/>
        <w:position w:val="0"/>
        <w:highlight w:val="none"/>
        <w:vertAlign w:val="baseline"/>
      </w:rPr>
    </w:lvl>
    <w:lvl w:ilvl="3" w:tplc="4476D176">
      <w:start w:val="1"/>
      <w:numFmt w:val="decimal"/>
      <w:lvlText w:val="%4."/>
      <w:lvlJc w:val="left"/>
      <w:pPr>
        <w:ind w:left="304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3EC2FE04">
      <w:start w:val="1"/>
      <w:numFmt w:val="lowerLetter"/>
      <w:lvlText w:val="%5."/>
      <w:lvlJc w:val="left"/>
      <w:pPr>
        <w:ind w:left="376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A1E5256">
      <w:start w:val="1"/>
      <w:numFmt w:val="lowerRoman"/>
      <w:lvlText w:val="%6."/>
      <w:lvlJc w:val="left"/>
      <w:pPr>
        <w:ind w:left="4481" w:hanging="359"/>
      </w:pPr>
      <w:rPr>
        <w:rFonts w:hAnsi="Arial Unicode MS"/>
        <w:caps w:val="0"/>
        <w:smallCaps w:val="0"/>
        <w:strike w:val="0"/>
        <w:dstrike w:val="0"/>
        <w:outline w:val="0"/>
        <w:emboss w:val="0"/>
        <w:imprint w:val="0"/>
        <w:spacing w:val="0"/>
        <w:w w:val="100"/>
        <w:kern w:val="0"/>
        <w:position w:val="0"/>
        <w:highlight w:val="none"/>
        <w:vertAlign w:val="baseline"/>
      </w:rPr>
    </w:lvl>
    <w:lvl w:ilvl="6" w:tplc="28E67122">
      <w:start w:val="1"/>
      <w:numFmt w:val="decimal"/>
      <w:lvlText w:val="%7."/>
      <w:lvlJc w:val="left"/>
      <w:pPr>
        <w:ind w:left="520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DB254E4">
      <w:start w:val="1"/>
      <w:numFmt w:val="lowerLetter"/>
      <w:lvlText w:val="%8."/>
      <w:lvlJc w:val="left"/>
      <w:pPr>
        <w:ind w:left="592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448BA6A">
      <w:start w:val="1"/>
      <w:numFmt w:val="lowerRoman"/>
      <w:lvlText w:val="%9."/>
      <w:lvlJc w:val="left"/>
      <w:pPr>
        <w:ind w:left="6641" w:hanging="3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BEF2F91"/>
    <w:multiLevelType w:val="hybridMultilevel"/>
    <w:tmpl w:val="3154DD24"/>
    <w:lvl w:ilvl="0" w:tplc="3EA6E360">
      <w:start w:val="1"/>
      <w:numFmt w:val="upperLetter"/>
      <w:lvlText w:val="%1."/>
      <w:lvlJc w:val="left"/>
      <w:pPr>
        <w:ind w:left="819"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F2A3690">
      <w:start w:val="1"/>
      <w:numFmt w:val="upperLetter"/>
      <w:lvlText w:val="%2."/>
      <w:lvlJc w:val="left"/>
      <w:pPr>
        <w:ind w:left="1179"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BBA0B0A">
      <w:start w:val="1"/>
      <w:numFmt w:val="upperLetter"/>
      <w:lvlText w:val="%3."/>
      <w:lvlJc w:val="left"/>
      <w:pPr>
        <w:ind w:left="1539"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AAA2C40">
      <w:start w:val="1"/>
      <w:numFmt w:val="upperLetter"/>
      <w:lvlText w:val="%4."/>
      <w:lvlJc w:val="left"/>
      <w:pPr>
        <w:ind w:left="1899"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E4821BA">
      <w:start w:val="1"/>
      <w:numFmt w:val="upperLetter"/>
      <w:lvlText w:val="%5."/>
      <w:lvlJc w:val="left"/>
      <w:pPr>
        <w:ind w:left="2259"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77E4372">
      <w:start w:val="1"/>
      <w:numFmt w:val="upperLetter"/>
      <w:lvlText w:val="%6."/>
      <w:lvlJc w:val="left"/>
      <w:pPr>
        <w:ind w:left="2619"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B101654">
      <w:start w:val="1"/>
      <w:numFmt w:val="upperLetter"/>
      <w:lvlText w:val="%7."/>
      <w:lvlJc w:val="left"/>
      <w:pPr>
        <w:ind w:left="2979"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FDA1D3E">
      <w:start w:val="1"/>
      <w:numFmt w:val="upperLetter"/>
      <w:lvlText w:val="%8."/>
      <w:lvlJc w:val="left"/>
      <w:pPr>
        <w:ind w:left="3339"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C223204">
      <w:start w:val="1"/>
      <w:numFmt w:val="upperLetter"/>
      <w:lvlText w:val="%9."/>
      <w:lvlJc w:val="left"/>
      <w:pPr>
        <w:ind w:left="3699"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C6137D0"/>
    <w:multiLevelType w:val="multilevel"/>
    <w:tmpl w:val="37FE83EE"/>
    <w:lvl w:ilvl="0">
      <w:start w:val="1"/>
      <w:numFmt w:val="decimal"/>
      <w:lvlText w:val="%1."/>
      <w:lvlJc w:val="left"/>
      <w:pPr>
        <w:ind w:left="405" w:hanging="40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05" w:hanging="4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D205095"/>
    <w:multiLevelType w:val="hybridMultilevel"/>
    <w:tmpl w:val="4592730A"/>
    <w:lvl w:ilvl="0" w:tplc="BE5EC6CC">
      <w:start w:val="1"/>
      <w:numFmt w:val="lowerLetter"/>
      <w:lvlText w:val="%1."/>
      <w:lvlJc w:val="left"/>
      <w:pPr>
        <w:ind w:left="76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52E209C">
      <w:start w:val="1"/>
      <w:numFmt w:val="lowerLetter"/>
      <w:lvlText w:val="%2."/>
      <w:lvlJc w:val="left"/>
      <w:pPr>
        <w:ind w:left="148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ED89170">
      <w:start w:val="1"/>
      <w:numFmt w:val="lowerRoman"/>
      <w:lvlText w:val="%3."/>
      <w:lvlJc w:val="left"/>
      <w:pPr>
        <w:ind w:left="220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E822E07E">
      <w:start w:val="1"/>
      <w:numFmt w:val="decimal"/>
      <w:lvlText w:val="%4."/>
      <w:lvlJc w:val="left"/>
      <w:pPr>
        <w:ind w:left="292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6868DA2">
      <w:start w:val="1"/>
      <w:numFmt w:val="lowerLetter"/>
      <w:lvlText w:val="%5."/>
      <w:lvlJc w:val="left"/>
      <w:pPr>
        <w:ind w:left="364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1AC45D2">
      <w:start w:val="1"/>
      <w:numFmt w:val="lowerRoman"/>
      <w:lvlText w:val="%6."/>
      <w:lvlJc w:val="left"/>
      <w:pPr>
        <w:ind w:left="436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0CAEF22E">
      <w:start w:val="1"/>
      <w:numFmt w:val="decimal"/>
      <w:lvlText w:val="%7."/>
      <w:lvlJc w:val="left"/>
      <w:pPr>
        <w:ind w:left="508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0781C30">
      <w:start w:val="1"/>
      <w:numFmt w:val="lowerLetter"/>
      <w:lvlText w:val="%8."/>
      <w:lvlJc w:val="left"/>
      <w:pPr>
        <w:ind w:left="580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9A064AA">
      <w:start w:val="1"/>
      <w:numFmt w:val="lowerRoman"/>
      <w:lvlText w:val="%9."/>
      <w:lvlJc w:val="left"/>
      <w:pPr>
        <w:ind w:left="652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DEC0312"/>
    <w:multiLevelType w:val="hybridMultilevel"/>
    <w:tmpl w:val="E6526F84"/>
    <w:lvl w:ilvl="0" w:tplc="73E69B86">
      <w:start w:val="1"/>
      <w:numFmt w:val="upperLetter"/>
      <w:lvlText w:val="%1."/>
      <w:lvlJc w:val="left"/>
      <w:pPr>
        <w:tabs>
          <w:tab w:val="num" w:pos="960"/>
        </w:tabs>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EA46437C">
      <w:start w:val="1"/>
      <w:numFmt w:val="upperLetter"/>
      <w:lvlText w:val="%2."/>
      <w:lvlJc w:val="left"/>
      <w:pPr>
        <w:tabs>
          <w:tab w:val="left" w:pos="960"/>
          <w:tab w:val="num" w:pos="1320"/>
        </w:tabs>
        <w:ind w:left="753" w:firstLine="174"/>
      </w:pPr>
      <w:rPr>
        <w:rFonts w:hAnsi="Arial Unicode MS"/>
        <w:caps w:val="0"/>
        <w:smallCaps w:val="0"/>
        <w:strike w:val="0"/>
        <w:dstrike w:val="0"/>
        <w:outline w:val="0"/>
        <w:emboss w:val="0"/>
        <w:imprint w:val="0"/>
        <w:spacing w:val="0"/>
        <w:w w:val="100"/>
        <w:kern w:val="0"/>
        <w:position w:val="0"/>
        <w:highlight w:val="none"/>
        <w:vertAlign w:val="baseline"/>
      </w:rPr>
    </w:lvl>
    <w:lvl w:ilvl="2" w:tplc="47B8E522">
      <w:start w:val="1"/>
      <w:numFmt w:val="upperLetter"/>
      <w:lvlText w:val="%3."/>
      <w:lvlJc w:val="left"/>
      <w:pPr>
        <w:tabs>
          <w:tab w:val="left" w:pos="960"/>
          <w:tab w:val="num" w:pos="1680"/>
        </w:tabs>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CA3E569E">
      <w:start w:val="1"/>
      <w:numFmt w:val="upperLetter"/>
      <w:lvlText w:val="%4."/>
      <w:lvlJc w:val="left"/>
      <w:pPr>
        <w:tabs>
          <w:tab w:val="left" w:pos="960"/>
          <w:tab w:val="num" w:pos="2040"/>
        </w:tabs>
        <w:ind w:left="1473" w:firstLine="174"/>
      </w:pPr>
      <w:rPr>
        <w:rFonts w:hAnsi="Arial Unicode MS"/>
        <w:caps w:val="0"/>
        <w:smallCaps w:val="0"/>
        <w:strike w:val="0"/>
        <w:dstrike w:val="0"/>
        <w:outline w:val="0"/>
        <w:emboss w:val="0"/>
        <w:imprint w:val="0"/>
        <w:spacing w:val="0"/>
        <w:w w:val="100"/>
        <w:kern w:val="0"/>
        <w:position w:val="0"/>
        <w:highlight w:val="none"/>
        <w:vertAlign w:val="baseline"/>
      </w:rPr>
    </w:lvl>
    <w:lvl w:ilvl="4" w:tplc="854665A4">
      <w:start w:val="1"/>
      <w:numFmt w:val="upperLetter"/>
      <w:lvlText w:val="%5."/>
      <w:lvlJc w:val="left"/>
      <w:pPr>
        <w:tabs>
          <w:tab w:val="left" w:pos="960"/>
          <w:tab w:val="num" w:pos="2400"/>
        </w:tabs>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0607A8A">
      <w:start w:val="1"/>
      <w:numFmt w:val="upperLetter"/>
      <w:lvlText w:val="%6."/>
      <w:lvlJc w:val="left"/>
      <w:pPr>
        <w:tabs>
          <w:tab w:val="left" w:pos="960"/>
          <w:tab w:val="num" w:pos="2760"/>
        </w:tabs>
        <w:ind w:left="2193" w:firstLine="174"/>
      </w:pPr>
      <w:rPr>
        <w:rFonts w:hAnsi="Arial Unicode MS"/>
        <w:caps w:val="0"/>
        <w:smallCaps w:val="0"/>
        <w:strike w:val="0"/>
        <w:dstrike w:val="0"/>
        <w:outline w:val="0"/>
        <w:emboss w:val="0"/>
        <w:imprint w:val="0"/>
        <w:spacing w:val="0"/>
        <w:w w:val="100"/>
        <w:kern w:val="0"/>
        <w:position w:val="0"/>
        <w:highlight w:val="none"/>
        <w:vertAlign w:val="baseline"/>
      </w:rPr>
    </w:lvl>
    <w:lvl w:ilvl="6" w:tplc="A644FDCC">
      <w:start w:val="1"/>
      <w:numFmt w:val="upperLetter"/>
      <w:lvlText w:val="%7."/>
      <w:lvlJc w:val="left"/>
      <w:pPr>
        <w:tabs>
          <w:tab w:val="left" w:pos="960"/>
          <w:tab w:val="num" w:pos="3120"/>
        </w:tabs>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03869E26">
      <w:start w:val="1"/>
      <w:numFmt w:val="upperLetter"/>
      <w:lvlText w:val="%8."/>
      <w:lvlJc w:val="left"/>
      <w:pPr>
        <w:tabs>
          <w:tab w:val="left" w:pos="960"/>
          <w:tab w:val="num" w:pos="3480"/>
        </w:tabs>
        <w:ind w:left="2913" w:firstLine="174"/>
      </w:pPr>
      <w:rPr>
        <w:rFonts w:hAnsi="Arial Unicode MS"/>
        <w:caps w:val="0"/>
        <w:smallCaps w:val="0"/>
        <w:strike w:val="0"/>
        <w:dstrike w:val="0"/>
        <w:outline w:val="0"/>
        <w:emboss w:val="0"/>
        <w:imprint w:val="0"/>
        <w:spacing w:val="0"/>
        <w:w w:val="100"/>
        <w:kern w:val="0"/>
        <w:position w:val="0"/>
        <w:highlight w:val="none"/>
        <w:vertAlign w:val="baseline"/>
      </w:rPr>
    </w:lvl>
    <w:lvl w:ilvl="8" w:tplc="8ACC352E">
      <w:start w:val="1"/>
      <w:numFmt w:val="upperLetter"/>
      <w:lvlText w:val="%9."/>
      <w:lvlJc w:val="left"/>
      <w:pPr>
        <w:tabs>
          <w:tab w:val="left" w:pos="960"/>
          <w:tab w:val="num" w:pos="3840"/>
        </w:tabs>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2535609"/>
    <w:multiLevelType w:val="hybridMultilevel"/>
    <w:tmpl w:val="CE5AEDDA"/>
    <w:lvl w:ilvl="0" w:tplc="5BDEE362">
      <w:start w:val="1"/>
      <w:numFmt w:val="lowerLetter"/>
      <w:lvlText w:val="%1."/>
      <w:lvlJc w:val="left"/>
      <w:pPr>
        <w:ind w:left="76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438CC0A">
      <w:start w:val="1"/>
      <w:numFmt w:val="lowerLetter"/>
      <w:lvlText w:val="%2."/>
      <w:lvlJc w:val="left"/>
      <w:pPr>
        <w:ind w:left="148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FD81F14">
      <w:start w:val="1"/>
      <w:numFmt w:val="lowerRoman"/>
      <w:lvlText w:val="%3."/>
      <w:lvlJc w:val="left"/>
      <w:pPr>
        <w:ind w:left="220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9EF49320">
      <w:start w:val="1"/>
      <w:numFmt w:val="decimal"/>
      <w:lvlText w:val="%4."/>
      <w:lvlJc w:val="left"/>
      <w:pPr>
        <w:ind w:left="292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1BA7274">
      <w:start w:val="1"/>
      <w:numFmt w:val="lowerLetter"/>
      <w:lvlText w:val="%5."/>
      <w:lvlJc w:val="left"/>
      <w:pPr>
        <w:ind w:left="364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FEC6A6A">
      <w:start w:val="1"/>
      <w:numFmt w:val="lowerRoman"/>
      <w:lvlText w:val="%6."/>
      <w:lvlJc w:val="left"/>
      <w:pPr>
        <w:ind w:left="436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C68EA928">
      <w:start w:val="1"/>
      <w:numFmt w:val="decimal"/>
      <w:lvlText w:val="%7."/>
      <w:lvlJc w:val="left"/>
      <w:pPr>
        <w:ind w:left="508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D329428">
      <w:start w:val="1"/>
      <w:numFmt w:val="lowerLetter"/>
      <w:lvlText w:val="%8."/>
      <w:lvlJc w:val="left"/>
      <w:pPr>
        <w:ind w:left="580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0B441D8">
      <w:start w:val="1"/>
      <w:numFmt w:val="lowerRoman"/>
      <w:lvlText w:val="%9."/>
      <w:lvlJc w:val="left"/>
      <w:pPr>
        <w:ind w:left="652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6A63465"/>
    <w:multiLevelType w:val="hybridMultilevel"/>
    <w:tmpl w:val="E97A8C88"/>
    <w:numStyleLink w:val="ImportedStyle1"/>
  </w:abstractNum>
  <w:abstractNum w:abstractNumId="67" w15:restartNumberingAfterBreak="0">
    <w:nsid w:val="6AEF19D3"/>
    <w:multiLevelType w:val="hybridMultilevel"/>
    <w:tmpl w:val="AF40DFFA"/>
    <w:lvl w:ilvl="0" w:tplc="01E60D4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100D194">
      <w:start w:val="1"/>
      <w:numFmt w:val="bullet"/>
      <w:lvlText w:val="o"/>
      <w:lvlJc w:val="left"/>
      <w:pPr>
        <w:ind w:left="10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BE4563E">
      <w:start w:val="1"/>
      <w:numFmt w:val="bullet"/>
      <w:lvlText w:val="▪"/>
      <w:lvlJc w:val="left"/>
      <w:pPr>
        <w:ind w:left="17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7D8D150">
      <w:start w:val="1"/>
      <w:numFmt w:val="bullet"/>
      <w:lvlText w:val="•"/>
      <w:lvlJc w:val="left"/>
      <w:pPr>
        <w:ind w:left="24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D389EE8">
      <w:start w:val="1"/>
      <w:numFmt w:val="bullet"/>
      <w:lvlText w:val="o"/>
      <w:lvlJc w:val="left"/>
      <w:pPr>
        <w:ind w:left="320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65CC704">
      <w:start w:val="1"/>
      <w:numFmt w:val="bullet"/>
      <w:lvlText w:val="▪"/>
      <w:lvlJc w:val="left"/>
      <w:pPr>
        <w:ind w:left="392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888E828">
      <w:start w:val="1"/>
      <w:numFmt w:val="bullet"/>
      <w:lvlText w:val="•"/>
      <w:lvlJc w:val="left"/>
      <w:pPr>
        <w:ind w:left="46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68C99C2">
      <w:start w:val="1"/>
      <w:numFmt w:val="bullet"/>
      <w:lvlText w:val="o"/>
      <w:lvlJc w:val="left"/>
      <w:pPr>
        <w:ind w:left="53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41C2DEA">
      <w:start w:val="1"/>
      <w:numFmt w:val="bullet"/>
      <w:lvlText w:val="▪"/>
      <w:lvlJc w:val="left"/>
      <w:pPr>
        <w:ind w:left="60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6E940189"/>
    <w:multiLevelType w:val="hybridMultilevel"/>
    <w:tmpl w:val="27BCCED8"/>
    <w:numStyleLink w:val="ImportedStyle32"/>
  </w:abstractNum>
  <w:abstractNum w:abstractNumId="69" w15:restartNumberingAfterBreak="0">
    <w:nsid w:val="6EBE4551"/>
    <w:multiLevelType w:val="multilevel"/>
    <w:tmpl w:val="D7348230"/>
    <w:lvl w:ilvl="0">
      <w:start w:val="1"/>
      <w:numFmt w:val="decimal"/>
      <w:lvlText w:val="%1."/>
      <w:lvlJc w:val="left"/>
      <w:pPr>
        <w:ind w:left="442" w:hanging="44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05"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F140F32"/>
    <w:multiLevelType w:val="hybridMultilevel"/>
    <w:tmpl w:val="0F5EFC4A"/>
    <w:numStyleLink w:val="ImportedStyle63"/>
  </w:abstractNum>
  <w:abstractNum w:abstractNumId="71" w15:restartNumberingAfterBreak="0">
    <w:nsid w:val="700C573C"/>
    <w:multiLevelType w:val="hybridMultilevel"/>
    <w:tmpl w:val="D35CF568"/>
    <w:lvl w:ilvl="0" w:tplc="5E66D264">
      <w:start w:val="1"/>
      <w:numFmt w:val="decimal"/>
      <w:lvlText w:val="%1."/>
      <w:lvlJc w:val="left"/>
      <w:pPr>
        <w:ind w:left="88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5D2C1B8">
      <w:start w:val="1"/>
      <w:numFmt w:val="lowerLetter"/>
      <w:lvlText w:val="%2."/>
      <w:lvlJc w:val="left"/>
      <w:pPr>
        <w:ind w:left="160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5D503F32">
      <w:start w:val="1"/>
      <w:numFmt w:val="lowerRoman"/>
      <w:lvlText w:val="%3."/>
      <w:lvlJc w:val="left"/>
      <w:pPr>
        <w:ind w:left="2321" w:hanging="359"/>
      </w:pPr>
      <w:rPr>
        <w:rFonts w:hAnsi="Arial Unicode MS"/>
        <w:caps w:val="0"/>
        <w:smallCaps w:val="0"/>
        <w:strike w:val="0"/>
        <w:dstrike w:val="0"/>
        <w:outline w:val="0"/>
        <w:emboss w:val="0"/>
        <w:imprint w:val="0"/>
        <w:spacing w:val="0"/>
        <w:w w:val="100"/>
        <w:kern w:val="0"/>
        <w:position w:val="0"/>
        <w:highlight w:val="none"/>
        <w:vertAlign w:val="baseline"/>
      </w:rPr>
    </w:lvl>
    <w:lvl w:ilvl="3" w:tplc="AA40D414">
      <w:start w:val="1"/>
      <w:numFmt w:val="decimal"/>
      <w:lvlText w:val="%4."/>
      <w:lvlJc w:val="left"/>
      <w:pPr>
        <w:ind w:left="304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9B081E6C">
      <w:start w:val="1"/>
      <w:numFmt w:val="lowerLetter"/>
      <w:lvlText w:val="%5."/>
      <w:lvlJc w:val="left"/>
      <w:pPr>
        <w:ind w:left="376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86226D08">
      <w:start w:val="1"/>
      <w:numFmt w:val="lowerRoman"/>
      <w:lvlText w:val="%6."/>
      <w:lvlJc w:val="left"/>
      <w:pPr>
        <w:ind w:left="4481" w:hanging="359"/>
      </w:pPr>
      <w:rPr>
        <w:rFonts w:hAnsi="Arial Unicode MS"/>
        <w:caps w:val="0"/>
        <w:smallCaps w:val="0"/>
        <w:strike w:val="0"/>
        <w:dstrike w:val="0"/>
        <w:outline w:val="0"/>
        <w:emboss w:val="0"/>
        <w:imprint w:val="0"/>
        <w:spacing w:val="0"/>
        <w:w w:val="100"/>
        <w:kern w:val="0"/>
        <w:position w:val="0"/>
        <w:highlight w:val="none"/>
        <w:vertAlign w:val="baseline"/>
      </w:rPr>
    </w:lvl>
    <w:lvl w:ilvl="6" w:tplc="5782A07A">
      <w:start w:val="1"/>
      <w:numFmt w:val="decimal"/>
      <w:lvlText w:val="%7."/>
      <w:lvlJc w:val="left"/>
      <w:pPr>
        <w:ind w:left="520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EF2062C8">
      <w:start w:val="1"/>
      <w:numFmt w:val="lowerLetter"/>
      <w:lvlText w:val="%8."/>
      <w:lvlJc w:val="left"/>
      <w:pPr>
        <w:ind w:left="592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29782356">
      <w:start w:val="1"/>
      <w:numFmt w:val="lowerRoman"/>
      <w:lvlText w:val="%9."/>
      <w:lvlJc w:val="left"/>
      <w:pPr>
        <w:ind w:left="6641" w:hanging="3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7116212A"/>
    <w:multiLevelType w:val="hybridMultilevel"/>
    <w:tmpl w:val="F586957A"/>
    <w:lvl w:ilvl="0" w:tplc="1890B81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6C00682">
      <w:start w:val="1"/>
      <w:numFmt w:val="bullet"/>
      <w:lvlText w:val="o"/>
      <w:lvlJc w:val="left"/>
      <w:pPr>
        <w:ind w:left="10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B6C3F56">
      <w:start w:val="1"/>
      <w:numFmt w:val="bullet"/>
      <w:lvlText w:val="▪"/>
      <w:lvlJc w:val="left"/>
      <w:pPr>
        <w:ind w:left="17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318C9CA">
      <w:start w:val="1"/>
      <w:numFmt w:val="bullet"/>
      <w:lvlText w:val="•"/>
      <w:lvlJc w:val="left"/>
      <w:pPr>
        <w:ind w:left="24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54C8CF2">
      <w:start w:val="1"/>
      <w:numFmt w:val="bullet"/>
      <w:lvlText w:val="o"/>
      <w:lvlJc w:val="left"/>
      <w:pPr>
        <w:ind w:left="320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C86D198">
      <w:start w:val="1"/>
      <w:numFmt w:val="bullet"/>
      <w:lvlText w:val="▪"/>
      <w:lvlJc w:val="left"/>
      <w:pPr>
        <w:ind w:left="392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0F869A6">
      <w:start w:val="1"/>
      <w:numFmt w:val="bullet"/>
      <w:lvlText w:val="•"/>
      <w:lvlJc w:val="left"/>
      <w:pPr>
        <w:ind w:left="46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D962294">
      <w:start w:val="1"/>
      <w:numFmt w:val="bullet"/>
      <w:lvlText w:val="o"/>
      <w:lvlJc w:val="left"/>
      <w:pPr>
        <w:ind w:left="53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7A8CAAE">
      <w:start w:val="1"/>
      <w:numFmt w:val="bullet"/>
      <w:lvlText w:val="▪"/>
      <w:lvlJc w:val="left"/>
      <w:pPr>
        <w:ind w:left="60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1192971"/>
    <w:multiLevelType w:val="hybridMultilevel"/>
    <w:tmpl w:val="3DAEA79C"/>
    <w:styleLink w:val="ImportedStyle2"/>
    <w:lvl w:ilvl="0" w:tplc="B6C41C18">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27E652E">
      <w:start w:val="1"/>
      <w:numFmt w:val="lowerLetter"/>
      <w:lvlText w:val="%2."/>
      <w:lvlJc w:val="left"/>
      <w:pPr>
        <w:ind w:left="1466"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355EE0E6">
      <w:start w:val="1"/>
      <w:numFmt w:val="lowerRoman"/>
      <w:lvlText w:val="%3."/>
      <w:lvlJc w:val="left"/>
      <w:pPr>
        <w:ind w:left="2178"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534A3D2">
      <w:start w:val="1"/>
      <w:numFmt w:val="decimal"/>
      <w:lvlText w:val="%4."/>
      <w:lvlJc w:val="left"/>
      <w:pPr>
        <w:ind w:left="2906"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392A687A">
      <w:start w:val="1"/>
      <w:numFmt w:val="lowerLetter"/>
      <w:lvlText w:val="%5."/>
      <w:lvlJc w:val="left"/>
      <w:pPr>
        <w:ind w:left="3626"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A748F222">
      <w:start w:val="1"/>
      <w:numFmt w:val="lowerRoman"/>
      <w:lvlText w:val="%6."/>
      <w:lvlJc w:val="left"/>
      <w:pPr>
        <w:ind w:left="4338"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BCAFD58">
      <w:start w:val="1"/>
      <w:numFmt w:val="decimal"/>
      <w:lvlText w:val="%7."/>
      <w:lvlJc w:val="left"/>
      <w:pPr>
        <w:ind w:left="5066"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CD50FB0A">
      <w:start w:val="1"/>
      <w:numFmt w:val="lowerLetter"/>
      <w:lvlText w:val="%8."/>
      <w:lvlJc w:val="left"/>
      <w:pPr>
        <w:ind w:left="5786"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3990AA0E">
      <w:start w:val="1"/>
      <w:numFmt w:val="lowerRoman"/>
      <w:lvlText w:val="%9."/>
      <w:lvlJc w:val="left"/>
      <w:pPr>
        <w:ind w:left="6498"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3B3648A"/>
    <w:multiLevelType w:val="hybridMultilevel"/>
    <w:tmpl w:val="BFE65E9C"/>
    <w:styleLink w:val="Numbered"/>
    <w:lvl w:ilvl="0" w:tplc="019C16E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16A82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7BA088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D2E495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5E2C41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87E208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1DC7DD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5E052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5B89CB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76364119"/>
    <w:multiLevelType w:val="multilevel"/>
    <w:tmpl w:val="0F2EC964"/>
    <w:lvl w:ilvl="0">
      <w:start w:val="1"/>
      <w:numFmt w:val="decimal"/>
      <w:lvlText w:val="%1."/>
      <w:lvlJc w:val="left"/>
      <w:pPr>
        <w:ind w:left="442" w:hanging="44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05"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76D34F81"/>
    <w:multiLevelType w:val="hybridMultilevel"/>
    <w:tmpl w:val="B8AE7C52"/>
    <w:lvl w:ilvl="0" w:tplc="E8966E3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964DEF0">
      <w:start w:val="1"/>
      <w:numFmt w:val="bullet"/>
      <w:lvlText w:val="o"/>
      <w:lvlJc w:val="left"/>
      <w:pPr>
        <w:ind w:left="10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8422EB4">
      <w:start w:val="1"/>
      <w:numFmt w:val="bullet"/>
      <w:lvlText w:val="▪"/>
      <w:lvlJc w:val="left"/>
      <w:pPr>
        <w:ind w:left="17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AE24C9A">
      <w:start w:val="1"/>
      <w:numFmt w:val="bullet"/>
      <w:lvlText w:val="•"/>
      <w:lvlJc w:val="left"/>
      <w:pPr>
        <w:ind w:left="24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570E5C0">
      <w:start w:val="1"/>
      <w:numFmt w:val="bullet"/>
      <w:lvlText w:val="o"/>
      <w:lvlJc w:val="left"/>
      <w:pPr>
        <w:ind w:left="320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5426B76">
      <w:start w:val="1"/>
      <w:numFmt w:val="bullet"/>
      <w:lvlText w:val="▪"/>
      <w:lvlJc w:val="left"/>
      <w:pPr>
        <w:ind w:left="392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1815B0">
      <w:start w:val="1"/>
      <w:numFmt w:val="bullet"/>
      <w:lvlText w:val="•"/>
      <w:lvlJc w:val="left"/>
      <w:pPr>
        <w:ind w:left="46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26EE75E">
      <w:start w:val="1"/>
      <w:numFmt w:val="bullet"/>
      <w:lvlText w:val="o"/>
      <w:lvlJc w:val="left"/>
      <w:pPr>
        <w:ind w:left="53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C6E936E">
      <w:start w:val="1"/>
      <w:numFmt w:val="bullet"/>
      <w:lvlText w:val="▪"/>
      <w:lvlJc w:val="left"/>
      <w:pPr>
        <w:ind w:left="60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76B2877"/>
    <w:multiLevelType w:val="multilevel"/>
    <w:tmpl w:val="8FFA0416"/>
    <w:lvl w:ilvl="0">
      <w:start w:val="1"/>
      <w:numFmt w:val="decimal"/>
      <w:lvlText w:val="%1."/>
      <w:lvlJc w:val="left"/>
      <w:pPr>
        <w:ind w:left="442" w:hanging="44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05"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7A12BDF"/>
    <w:multiLevelType w:val="multilevel"/>
    <w:tmpl w:val="03CE3AC6"/>
    <w:lvl w:ilvl="0">
      <w:start w:val="1"/>
      <w:numFmt w:val="decimal"/>
      <w:lvlText w:val="%1."/>
      <w:lvlJc w:val="left"/>
      <w:pPr>
        <w:ind w:left="442" w:hanging="44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05"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7BFC36B4"/>
    <w:multiLevelType w:val="hybridMultilevel"/>
    <w:tmpl w:val="8A2E9324"/>
    <w:lvl w:ilvl="0" w:tplc="638A3EEC">
      <w:start w:val="1"/>
      <w:numFmt w:val="decimal"/>
      <w:lvlText w:val="%1."/>
      <w:lvlJc w:val="left"/>
      <w:pPr>
        <w:ind w:left="88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2E4C68D2">
      <w:start w:val="1"/>
      <w:numFmt w:val="lowerLetter"/>
      <w:lvlText w:val="%2."/>
      <w:lvlJc w:val="left"/>
      <w:pPr>
        <w:ind w:left="160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980024E">
      <w:start w:val="1"/>
      <w:numFmt w:val="lowerRoman"/>
      <w:lvlText w:val="%3."/>
      <w:lvlJc w:val="left"/>
      <w:pPr>
        <w:ind w:left="2321" w:hanging="359"/>
      </w:pPr>
      <w:rPr>
        <w:rFonts w:hAnsi="Arial Unicode MS"/>
        <w:caps w:val="0"/>
        <w:smallCaps w:val="0"/>
        <w:strike w:val="0"/>
        <w:dstrike w:val="0"/>
        <w:outline w:val="0"/>
        <w:emboss w:val="0"/>
        <w:imprint w:val="0"/>
        <w:spacing w:val="0"/>
        <w:w w:val="100"/>
        <w:kern w:val="0"/>
        <w:position w:val="0"/>
        <w:highlight w:val="none"/>
        <w:vertAlign w:val="baseline"/>
      </w:rPr>
    </w:lvl>
    <w:lvl w:ilvl="3" w:tplc="D07258DA">
      <w:start w:val="1"/>
      <w:numFmt w:val="decimal"/>
      <w:lvlText w:val="%4."/>
      <w:lvlJc w:val="left"/>
      <w:pPr>
        <w:ind w:left="304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A02040E">
      <w:start w:val="1"/>
      <w:numFmt w:val="lowerLetter"/>
      <w:lvlText w:val="%5."/>
      <w:lvlJc w:val="left"/>
      <w:pPr>
        <w:ind w:left="376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7A0DDA4">
      <w:start w:val="1"/>
      <w:numFmt w:val="lowerRoman"/>
      <w:lvlText w:val="%6."/>
      <w:lvlJc w:val="left"/>
      <w:pPr>
        <w:ind w:left="4481" w:hanging="359"/>
      </w:pPr>
      <w:rPr>
        <w:rFonts w:hAnsi="Arial Unicode MS"/>
        <w:caps w:val="0"/>
        <w:smallCaps w:val="0"/>
        <w:strike w:val="0"/>
        <w:dstrike w:val="0"/>
        <w:outline w:val="0"/>
        <w:emboss w:val="0"/>
        <w:imprint w:val="0"/>
        <w:spacing w:val="0"/>
        <w:w w:val="100"/>
        <w:kern w:val="0"/>
        <w:position w:val="0"/>
        <w:highlight w:val="none"/>
        <w:vertAlign w:val="baseline"/>
      </w:rPr>
    </w:lvl>
    <w:lvl w:ilvl="6" w:tplc="586218E8">
      <w:start w:val="1"/>
      <w:numFmt w:val="decimal"/>
      <w:lvlText w:val="%7."/>
      <w:lvlJc w:val="left"/>
      <w:pPr>
        <w:ind w:left="520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1CE9F20">
      <w:start w:val="1"/>
      <w:numFmt w:val="lowerLetter"/>
      <w:lvlText w:val="%8."/>
      <w:lvlJc w:val="left"/>
      <w:pPr>
        <w:ind w:left="592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16A3E64">
      <w:start w:val="1"/>
      <w:numFmt w:val="lowerRoman"/>
      <w:lvlText w:val="%9."/>
      <w:lvlJc w:val="left"/>
      <w:pPr>
        <w:ind w:left="6641" w:hanging="3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D7829BE"/>
    <w:multiLevelType w:val="multilevel"/>
    <w:tmpl w:val="4CD030B6"/>
    <w:lvl w:ilvl="0">
      <w:start w:val="1"/>
      <w:numFmt w:val="decimal"/>
      <w:lvlText w:val="%1."/>
      <w:lvlJc w:val="left"/>
      <w:pPr>
        <w:ind w:left="442" w:hanging="44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05"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F20507B"/>
    <w:multiLevelType w:val="hybridMultilevel"/>
    <w:tmpl w:val="6A189D02"/>
    <w:lvl w:ilvl="0" w:tplc="EAEC17AA">
      <w:start w:val="1"/>
      <w:numFmt w:val="decimal"/>
      <w:lvlText w:val="%1."/>
      <w:lvlJc w:val="left"/>
      <w:pPr>
        <w:ind w:left="88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4A0A83C">
      <w:start w:val="1"/>
      <w:numFmt w:val="lowerLetter"/>
      <w:lvlText w:val="%2."/>
      <w:lvlJc w:val="left"/>
      <w:pPr>
        <w:ind w:left="160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4AE6F28">
      <w:start w:val="1"/>
      <w:numFmt w:val="lowerRoman"/>
      <w:lvlText w:val="%3."/>
      <w:lvlJc w:val="left"/>
      <w:pPr>
        <w:ind w:left="2321" w:hanging="359"/>
      </w:pPr>
      <w:rPr>
        <w:rFonts w:hAnsi="Arial Unicode MS"/>
        <w:caps w:val="0"/>
        <w:smallCaps w:val="0"/>
        <w:strike w:val="0"/>
        <w:dstrike w:val="0"/>
        <w:outline w:val="0"/>
        <w:emboss w:val="0"/>
        <w:imprint w:val="0"/>
        <w:spacing w:val="0"/>
        <w:w w:val="100"/>
        <w:kern w:val="0"/>
        <w:position w:val="0"/>
        <w:highlight w:val="none"/>
        <w:vertAlign w:val="baseline"/>
      </w:rPr>
    </w:lvl>
    <w:lvl w:ilvl="3" w:tplc="CA4EC614">
      <w:start w:val="1"/>
      <w:numFmt w:val="decimal"/>
      <w:lvlText w:val="%4."/>
      <w:lvlJc w:val="left"/>
      <w:pPr>
        <w:ind w:left="304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15CEB84">
      <w:start w:val="1"/>
      <w:numFmt w:val="lowerLetter"/>
      <w:lvlText w:val="%5."/>
      <w:lvlJc w:val="left"/>
      <w:pPr>
        <w:ind w:left="376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C243E20">
      <w:start w:val="1"/>
      <w:numFmt w:val="lowerRoman"/>
      <w:lvlText w:val="%6."/>
      <w:lvlJc w:val="left"/>
      <w:pPr>
        <w:ind w:left="4481" w:hanging="359"/>
      </w:pPr>
      <w:rPr>
        <w:rFonts w:hAnsi="Arial Unicode MS"/>
        <w:caps w:val="0"/>
        <w:smallCaps w:val="0"/>
        <w:strike w:val="0"/>
        <w:dstrike w:val="0"/>
        <w:outline w:val="0"/>
        <w:emboss w:val="0"/>
        <w:imprint w:val="0"/>
        <w:spacing w:val="0"/>
        <w:w w:val="100"/>
        <w:kern w:val="0"/>
        <w:position w:val="0"/>
        <w:highlight w:val="none"/>
        <w:vertAlign w:val="baseline"/>
      </w:rPr>
    </w:lvl>
    <w:lvl w:ilvl="6" w:tplc="B350AF92">
      <w:start w:val="1"/>
      <w:numFmt w:val="decimal"/>
      <w:lvlText w:val="%7."/>
      <w:lvlJc w:val="left"/>
      <w:pPr>
        <w:ind w:left="520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E51E4814">
      <w:start w:val="1"/>
      <w:numFmt w:val="lowerLetter"/>
      <w:lvlText w:val="%8."/>
      <w:lvlJc w:val="left"/>
      <w:pPr>
        <w:ind w:left="592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965A8BC8">
      <w:start w:val="1"/>
      <w:numFmt w:val="lowerRoman"/>
      <w:lvlText w:val="%9."/>
      <w:lvlJc w:val="left"/>
      <w:pPr>
        <w:ind w:left="6641" w:hanging="35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9"/>
  </w:num>
  <w:num w:numId="2">
    <w:abstractNumId w:val="66"/>
  </w:num>
  <w:num w:numId="3">
    <w:abstractNumId w:val="66"/>
    <w:lvlOverride w:ilvl="0">
      <w:startOverride w:val="1"/>
      <w:lvl w:ilvl="0" w:tplc="D86E99A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1C6D5E8">
        <w:start w:val="1"/>
        <w:numFmt w:val="lowerLetter"/>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8CAE4AE">
        <w:start w:val="1"/>
        <w:numFmt w:val="lowerRoman"/>
        <w:lvlText w:val="%3."/>
        <w:lvlJc w:val="left"/>
        <w:pPr>
          <w:ind w:left="182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B2E46CA">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3DAEA38">
        <w:start w:val="1"/>
        <w:numFmt w:val="lowerLetter"/>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E486422">
        <w:start w:val="1"/>
        <w:numFmt w:val="lowerRoman"/>
        <w:lvlText w:val="%6."/>
        <w:lvlJc w:val="left"/>
        <w:pPr>
          <w:ind w:left="398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C9E2296">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8C3694">
        <w:start w:val="1"/>
        <w:numFmt w:val="lowerLetter"/>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D22B6F0">
        <w:start w:val="1"/>
        <w:numFmt w:val="lowerRoman"/>
        <w:lvlText w:val="%9."/>
        <w:lvlJc w:val="left"/>
        <w:pPr>
          <w:ind w:left="614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74"/>
  </w:num>
  <w:num w:numId="5">
    <w:abstractNumId w:val="40"/>
  </w:num>
  <w:num w:numId="6">
    <w:abstractNumId w:val="66"/>
    <w:lvlOverride w:ilvl="0">
      <w:startOverride w:val="5"/>
    </w:lvlOverride>
  </w:num>
  <w:num w:numId="7">
    <w:abstractNumId w:val="50"/>
  </w:num>
  <w:num w:numId="8">
    <w:abstractNumId w:val="44"/>
  </w:num>
  <w:num w:numId="9">
    <w:abstractNumId w:val="44"/>
    <w:lvlOverride w:ilvl="0">
      <w:startOverride w:val="1"/>
    </w:lvlOverride>
  </w:num>
  <w:num w:numId="10">
    <w:abstractNumId w:val="66"/>
    <w:lvlOverride w:ilvl="0">
      <w:startOverride w:val="1"/>
    </w:lvlOverride>
  </w:num>
  <w:num w:numId="11">
    <w:abstractNumId w:val="73"/>
  </w:num>
  <w:num w:numId="12">
    <w:abstractNumId w:val="38"/>
  </w:num>
  <w:num w:numId="13">
    <w:abstractNumId w:val="47"/>
  </w:num>
  <w:num w:numId="14">
    <w:abstractNumId w:val="33"/>
  </w:num>
  <w:num w:numId="15">
    <w:abstractNumId w:val="55"/>
  </w:num>
  <w:num w:numId="16">
    <w:abstractNumId w:val="35"/>
  </w:num>
  <w:num w:numId="17">
    <w:abstractNumId w:val="66"/>
    <w:lvlOverride w:ilvl="0">
      <w:startOverride w:val="3"/>
      <w:lvl w:ilvl="0" w:tplc="D86E99A4">
        <w:start w:val="3"/>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1C6D5E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8CAE4AE">
        <w:start w:val="1"/>
        <w:numFmt w:val="lowerRoman"/>
        <w:lvlText w:val="%3."/>
        <w:lvlJc w:val="left"/>
        <w:pPr>
          <w:ind w:left="21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B2E46C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3DAEA3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E486422">
        <w:start w:val="1"/>
        <w:numFmt w:val="lowerRoman"/>
        <w:lvlText w:val="%6."/>
        <w:lvlJc w:val="left"/>
        <w:pPr>
          <w:ind w:left="43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C9E229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8C369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D22B6F0">
        <w:start w:val="1"/>
        <w:numFmt w:val="lowerRoman"/>
        <w:lvlText w:val="%9."/>
        <w:lvlJc w:val="left"/>
        <w:pPr>
          <w:ind w:left="648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
    <w:abstractNumId w:val="58"/>
  </w:num>
  <w:num w:numId="19">
    <w:abstractNumId w:val="20"/>
  </w:num>
  <w:num w:numId="20">
    <w:abstractNumId w:val="20"/>
    <w:lvlOverride w:ilvl="0">
      <w:lvl w:ilvl="0" w:tplc="81A64858">
        <w:start w:val="1"/>
        <w:numFmt w:val="decimal"/>
        <w:lvlText w:val="%1."/>
        <w:lvlJc w:val="left"/>
        <w:pPr>
          <w:tabs>
            <w:tab w:val="left" w:pos="81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B9CFCE6">
        <w:start w:val="1"/>
        <w:numFmt w:val="lowerLetter"/>
        <w:lvlText w:val="%2."/>
        <w:lvlJc w:val="left"/>
        <w:pPr>
          <w:tabs>
            <w:tab w:val="left" w:pos="81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32DD30">
        <w:start w:val="1"/>
        <w:numFmt w:val="lowerRoman"/>
        <w:lvlText w:val="%3."/>
        <w:lvlJc w:val="left"/>
        <w:pPr>
          <w:tabs>
            <w:tab w:val="left" w:pos="810"/>
          </w:tabs>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E3C5512">
        <w:start w:val="1"/>
        <w:numFmt w:val="decimal"/>
        <w:lvlText w:val="%4."/>
        <w:lvlJc w:val="left"/>
        <w:pPr>
          <w:tabs>
            <w:tab w:val="left" w:pos="81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99A276C">
        <w:start w:val="1"/>
        <w:numFmt w:val="lowerLetter"/>
        <w:lvlText w:val="%5."/>
        <w:lvlJc w:val="left"/>
        <w:pPr>
          <w:tabs>
            <w:tab w:val="left" w:pos="81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662E5A">
        <w:start w:val="1"/>
        <w:numFmt w:val="lowerRoman"/>
        <w:lvlText w:val="%6."/>
        <w:lvlJc w:val="left"/>
        <w:pPr>
          <w:tabs>
            <w:tab w:val="left" w:pos="810"/>
          </w:tabs>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35854FA">
        <w:start w:val="1"/>
        <w:numFmt w:val="decimal"/>
        <w:lvlText w:val="%7."/>
        <w:lvlJc w:val="left"/>
        <w:pPr>
          <w:tabs>
            <w:tab w:val="left" w:pos="81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6DEDF0C">
        <w:start w:val="1"/>
        <w:numFmt w:val="lowerLetter"/>
        <w:lvlText w:val="%8."/>
        <w:lvlJc w:val="left"/>
        <w:pPr>
          <w:tabs>
            <w:tab w:val="left" w:pos="81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B05B0E">
        <w:start w:val="1"/>
        <w:numFmt w:val="lowerRoman"/>
        <w:lvlText w:val="%9."/>
        <w:lvlJc w:val="left"/>
        <w:pPr>
          <w:tabs>
            <w:tab w:val="left" w:pos="810"/>
          </w:tabs>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0"/>
    <w:lvlOverride w:ilvl="0">
      <w:startOverride w:val="1"/>
      <w:lvl w:ilvl="0" w:tplc="81A64858">
        <w:start w:val="1"/>
        <w:numFmt w:val="lowerLetter"/>
        <w:lvlText w:val="%1."/>
        <w:lvlJc w:val="left"/>
        <w:pPr>
          <w:tabs>
            <w:tab w:val="left" w:pos="851"/>
          </w:tabs>
          <w:ind w:left="141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9CFCE6">
        <w:start w:val="1"/>
        <w:numFmt w:val="decimal"/>
        <w:lvlText w:val="%2."/>
        <w:lvlJc w:val="left"/>
        <w:pPr>
          <w:tabs>
            <w:tab w:val="left" w:pos="851"/>
          </w:tabs>
          <w:ind w:left="213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32DD30">
        <w:start w:val="1"/>
        <w:numFmt w:val="upperLetter"/>
        <w:lvlText w:val="%3."/>
        <w:lvlJc w:val="left"/>
        <w:pPr>
          <w:tabs>
            <w:tab w:val="left" w:pos="851"/>
          </w:tabs>
          <w:ind w:left="285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3C5512">
        <w:start w:val="1"/>
        <w:numFmt w:val="lowerLetter"/>
        <w:lvlText w:val="%4."/>
        <w:lvlJc w:val="left"/>
        <w:pPr>
          <w:tabs>
            <w:tab w:val="left" w:pos="851"/>
          </w:tabs>
          <w:ind w:left="357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9A276C">
        <w:start w:val="1"/>
        <w:numFmt w:val="lowerLetter"/>
        <w:lvlText w:val="%5)"/>
        <w:lvlJc w:val="left"/>
        <w:pPr>
          <w:tabs>
            <w:tab w:val="left" w:pos="851"/>
          </w:tabs>
          <w:ind w:left="429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662E5A">
        <w:start w:val="1"/>
        <w:numFmt w:val="decimal"/>
        <w:lvlText w:val="%6."/>
        <w:lvlJc w:val="left"/>
        <w:pPr>
          <w:tabs>
            <w:tab w:val="left" w:pos="851"/>
          </w:tabs>
          <w:ind w:left="501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5854FA">
        <w:start w:val="1"/>
        <w:numFmt w:val="decimal"/>
        <w:lvlText w:val="%7)"/>
        <w:lvlJc w:val="left"/>
        <w:pPr>
          <w:tabs>
            <w:tab w:val="left" w:pos="851"/>
          </w:tabs>
          <w:ind w:left="573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DEDF0C">
        <w:start w:val="1"/>
        <w:numFmt w:val="decimal"/>
        <w:lvlText w:val="%8."/>
        <w:lvlJc w:val="left"/>
        <w:pPr>
          <w:tabs>
            <w:tab w:val="left" w:pos="851"/>
          </w:tabs>
          <w:ind w:left="645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B05B0E">
        <w:start w:val="1"/>
        <w:numFmt w:val="decimal"/>
        <w:lvlText w:val="%9."/>
        <w:lvlJc w:val="left"/>
        <w:pPr>
          <w:tabs>
            <w:tab w:val="left" w:pos="851"/>
          </w:tabs>
          <w:ind w:left="717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66"/>
    <w:lvlOverride w:ilvl="0">
      <w:startOverride w:val="4"/>
      <w:lvl w:ilvl="0" w:tplc="D86E99A4">
        <w:start w:val="4"/>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1C6D5E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8CAE4AE">
        <w:start w:val="1"/>
        <w:numFmt w:val="lowerRoman"/>
        <w:lvlText w:val="%3."/>
        <w:lvlJc w:val="left"/>
        <w:pPr>
          <w:ind w:left="21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B2E46C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3DAEA3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E486422">
        <w:start w:val="1"/>
        <w:numFmt w:val="lowerRoman"/>
        <w:lvlText w:val="%6."/>
        <w:lvlJc w:val="left"/>
        <w:pPr>
          <w:ind w:left="43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C9E229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8C369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D22B6F0">
        <w:start w:val="1"/>
        <w:numFmt w:val="lowerRoman"/>
        <w:lvlText w:val="%9."/>
        <w:lvlJc w:val="left"/>
        <w:pPr>
          <w:ind w:left="648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3">
    <w:abstractNumId w:val="1"/>
  </w:num>
  <w:num w:numId="24">
    <w:abstractNumId w:val="48"/>
  </w:num>
  <w:num w:numId="25">
    <w:abstractNumId w:val="48"/>
    <w:lvlOverride w:ilvl="0">
      <w:lvl w:ilvl="0" w:tplc="3FA635A8">
        <w:start w:val="1"/>
        <w:numFmt w:val="decimal"/>
        <w:lvlText w:val="%1."/>
        <w:lvlJc w:val="left"/>
        <w:pPr>
          <w:ind w:left="31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64B2F2">
        <w:start w:val="1"/>
        <w:numFmt w:val="lowerLetter"/>
        <w:lvlText w:val="%2."/>
        <w:lvlJc w:val="left"/>
        <w:pPr>
          <w:ind w:left="103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2A06A4">
        <w:start w:val="1"/>
        <w:numFmt w:val="lowerRoman"/>
        <w:lvlText w:val="%3."/>
        <w:lvlJc w:val="left"/>
        <w:pPr>
          <w:ind w:left="1757"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5AE9C14">
        <w:start w:val="1"/>
        <w:numFmt w:val="decimal"/>
        <w:lvlText w:val="%4."/>
        <w:lvlJc w:val="left"/>
        <w:pPr>
          <w:ind w:left="247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7259CC">
        <w:start w:val="1"/>
        <w:numFmt w:val="lowerLetter"/>
        <w:lvlText w:val="%5."/>
        <w:lvlJc w:val="left"/>
        <w:pPr>
          <w:ind w:left="319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20A236">
        <w:start w:val="1"/>
        <w:numFmt w:val="lowerRoman"/>
        <w:lvlText w:val="%6."/>
        <w:lvlJc w:val="left"/>
        <w:pPr>
          <w:ind w:left="3917"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6944972">
        <w:start w:val="1"/>
        <w:numFmt w:val="decimal"/>
        <w:lvlText w:val="%7."/>
        <w:lvlJc w:val="left"/>
        <w:pPr>
          <w:ind w:left="463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308484A">
        <w:start w:val="1"/>
        <w:numFmt w:val="lowerLetter"/>
        <w:lvlText w:val="%8."/>
        <w:lvlJc w:val="left"/>
        <w:pPr>
          <w:ind w:left="535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947F1E">
        <w:start w:val="1"/>
        <w:numFmt w:val="lowerRoman"/>
        <w:lvlText w:val="%9."/>
        <w:lvlJc w:val="left"/>
        <w:pPr>
          <w:ind w:left="6077" w:hanging="1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48"/>
    <w:lvlOverride w:ilvl="0">
      <w:startOverride w:val="1"/>
      <w:lvl w:ilvl="0" w:tplc="3FA635A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264B2F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52A06A4">
        <w:start w:val="1"/>
        <w:numFmt w:val="lowerRoman"/>
        <w:lvlText w:val="%3."/>
        <w:lvlJc w:val="left"/>
        <w:pPr>
          <w:ind w:left="1800"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AE9C1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7259C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D20A236">
        <w:start w:val="1"/>
        <w:numFmt w:val="lowerRoman"/>
        <w:lvlText w:val="%6."/>
        <w:lvlJc w:val="left"/>
        <w:pPr>
          <w:ind w:left="3960"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94497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308484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7947F1E">
        <w:start w:val="1"/>
        <w:numFmt w:val="lowerRoman"/>
        <w:lvlText w:val="%9."/>
        <w:lvlJc w:val="left"/>
        <w:pPr>
          <w:ind w:left="6120"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48"/>
    <w:lvlOverride w:ilvl="0">
      <w:startOverride w:val="1"/>
      <w:lvl w:ilvl="0" w:tplc="3FA635A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264B2F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52A06A4">
        <w:start w:val="1"/>
        <w:numFmt w:val="lowerRoman"/>
        <w:lvlText w:val="%3."/>
        <w:lvlJc w:val="left"/>
        <w:pPr>
          <w:ind w:left="1800"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AE9C1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7259C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D20A236">
        <w:start w:val="1"/>
        <w:numFmt w:val="lowerRoman"/>
        <w:lvlText w:val="%6."/>
        <w:lvlJc w:val="left"/>
        <w:pPr>
          <w:ind w:left="3960"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94497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308484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7947F1E">
        <w:start w:val="1"/>
        <w:numFmt w:val="lowerRoman"/>
        <w:lvlText w:val="%9."/>
        <w:lvlJc w:val="left"/>
        <w:pPr>
          <w:ind w:left="6120"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6"/>
  </w:num>
  <w:num w:numId="29">
    <w:abstractNumId w:val="6"/>
    <w:lvlOverride w:ilvl="0">
      <w:startOverride w:val="3"/>
    </w:lvlOverride>
  </w:num>
  <w:num w:numId="30">
    <w:abstractNumId w:val="6"/>
    <w:lvlOverride w:ilvl="0">
      <w:startOverride w:val="1"/>
    </w:lvlOverride>
  </w:num>
  <w:num w:numId="31">
    <w:abstractNumId w:val="6"/>
    <w:lvlOverride w:ilvl="0">
      <w:startOverride w:val="1"/>
    </w:lvlOverride>
  </w:num>
  <w:num w:numId="32">
    <w:abstractNumId w:val="0"/>
  </w:num>
  <w:num w:numId="33">
    <w:abstractNumId w:val="0"/>
    <w:lvlOverride w:ilvl="0">
      <w:lvl w:ilvl="0" w:tplc="2BD022E2">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045E6C">
        <w:start w:val="1"/>
        <w:numFmt w:val="low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ACC836">
        <w:start w:val="1"/>
        <w:numFmt w:val="lowerRoman"/>
        <w:lvlText w:val="%3."/>
        <w:lvlJc w:val="left"/>
        <w:pPr>
          <w:ind w:left="1800" w:hanging="2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EC086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14B156">
        <w:start w:val="1"/>
        <w:numFmt w:val="lowerLetter"/>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68B24E">
        <w:start w:val="1"/>
        <w:numFmt w:val="lowerRoman"/>
        <w:lvlText w:val="%6."/>
        <w:lvlJc w:val="left"/>
        <w:pPr>
          <w:ind w:left="3960" w:hanging="2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F8167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EA8194">
        <w:start w:val="1"/>
        <w:numFmt w:val="lowerLetter"/>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0A554E">
        <w:start w:val="1"/>
        <w:numFmt w:val="lowerRoman"/>
        <w:lvlText w:val="%9."/>
        <w:lvlJc w:val="left"/>
        <w:pPr>
          <w:ind w:left="6120" w:hanging="2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14"/>
  </w:num>
  <w:num w:numId="35">
    <w:abstractNumId w:val="11"/>
  </w:num>
  <w:num w:numId="36">
    <w:abstractNumId w:val="66"/>
    <w:lvlOverride w:ilvl="0">
      <w:startOverride w:val="1"/>
      <w:lvl w:ilvl="0" w:tplc="D86E99A4">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1C6D5E8">
        <w:start w:val="1"/>
        <w:numFmt w:val="lowerLetter"/>
        <w:lvlText w:val="%2."/>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8CAE4AE">
        <w:start w:val="1"/>
        <w:numFmt w:val="lowerRoman"/>
        <w:lvlText w:val="%3."/>
        <w:lvlJc w:val="left"/>
        <w:pPr>
          <w:ind w:left="182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B2E46CA">
        <w:start w:val="1"/>
        <w:numFmt w:val="decimal"/>
        <w:lvlText w:val="%4."/>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3DAEA38">
        <w:start w:val="1"/>
        <w:numFmt w:val="lowerLetter"/>
        <w:lvlText w:val="%5."/>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E486422">
        <w:start w:val="1"/>
        <w:numFmt w:val="lowerRoman"/>
        <w:lvlText w:val="%6."/>
        <w:lvlJc w:val="left"/>
        <w:pPr>
          <w:ind w:left="398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C9E2296">
        <w:start w:val="1"/>
        <w:numFmt w:val="decimal"/>
        <w:lvlText w:val="%7."/>
        <w:lvlJc w:val="left"/>
        <w:pPr>
          <w:ind w:left="47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8C3694">
        <w:start w:val="1"/>
        <w:numFmt w:val="lowerLetter"/>
        <w:lvlText w:val="%8."/>
        <w:lvlJc w:val="left"/>
        <w:pPr>
          <w:ind w:left="54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D22B6F0">
        <w:start w:val="1"/>
        <w:numFmt w:val="lowerRoman"/>
        <w:lvlText w:val="%9."/>
        <w:lvlJc w:val="left"/>
        <w:pPr>
          <w:ind w:left="614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7">
    <w:abstractNumId w:val="66"/>
    <w:lvlOverride w:ilvl="0">
      <w:startOverride w:val="2"/>
    </w:lvlOverride>
  </w:num>
  <w:num w:numId="38">
    <w:abstractNumId w:val="20"/>
    <w:lvlOverride w:ilvl="0">
      <w:startOverride w:val="1"/>
      <w:lvl w:ilvl="0" w:tplc="81A64858">
        <w:start w:val="1"/>
        <w:numFmt w:val="upperLetter"/>
        <w:lvlText w:val="%1."/>
        <w:lvlJc w:val="left"/>
        <w:pPr>
          <w:tabs>
            <w:tab w:val="num" w:pos="960"/>
          </w:tabs>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9CFCE6">
        <w:start w:val="1"/>
        <w:numFmt w:val="upperLetter"/>
        <w:lvlText w:val="%2."/>
        <w:lvlJc w:val="left"/>
        <w:pPr>
          <w:tabs>
            <w:tab w:val="left" w:pos="960"/>
            <w:tab w:val="num" w:pos="1320"/>
          </w:tabs>
          <w:ind w:left="75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32DD30">
        <w:start w:val="1"/>
        <w:numFmt w:val="upperLetter"/>
        <w:lvlText w:val="%3."/>
        <w:lvlJc w:val="left"/>
        <w:pPr>
          <w:tabs>
            <w:tab w:val="left" w:pos="960"/>
            <w:tab w:val="num" w:pos="1680"/>
          </w:tabs>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3C5512">
        <w:start w:val="1"/>
        <w:numFmt w:val="upperLetter"/>
        <w:lvlText w:val="%4."/>
        <w:lvlJc w:val="left"/>
        <w:pPr>
          <w:tabs>
            <w:tab w:val="left" w:pos="960"/>
            <w:tab w:val="num" w:pos="2040"/>
          </w:tabs>
          <w:ind w:left="147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9A276C">
        <w:start w:val="1"/>
        <w:numFmt w:val="upperLetter"/>
        <w:lvlText w:val="%5."/>
        <w:lvlJc w:val="left"/>
        <w:pPr>
          <w:tabs>
            <w:tab w:val="left" w:pos="960"/>
            <w:tab w:val="num" w:pos="2400"/>
          </w:tabs>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662E5A">
        <w:start w:val="1"/>
        <w:numFmt w:val="upperLetter"/>
        <w:lvlText w:val="%6."/>
        <w:lvlJc w:val="left"/>
        <w:pPr>
          <w:tabs>
            <w:tab w:val="left" w:pos="960"/>
            <w:tab w:val="num" w:pos="2760"/>
          </w:tabs>
          <w:ind w:left="219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5854FA">
        <w:start w:val="1"/>
        <w:numFmt w:val="upperLetter"/>
        <w:lvlText w:val="%7."/>
        <w:lvlJc w:val="left"/>
        <w:pPr>
          <w:tabs>
            <w:tab w:val="left" w:pos="960"/>
            <w:tab w:val="num" w:pos="3120"/>
          </w:tabs>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DEDF0C">
        <w:start w:val="1"/>
        <w:numFmt w:val="upperLetter"/>
        <w:lvlText w:val="%8."/>
        <w:lvlJc w:val="left"/>
        <w:pPr>
          <w:tabs>
            <w:tab w:val="left" w:pos="960"/>
            <w:tab w:val="num" w:pos="3480"/>
          </w:tabs>
          <w:ind w:left="291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B05B0E">
        <w:start w:val="1"/>
        <w:numFmt w:val="upperLetter"/>
        <w:lvlText w:val="%9."/>
        <w:lvlJc w:val="left"/>
        <w:pPr>
          <w:tabs>
            <w:tab w:val="left" w:pos="960"/>
            <w:tab w:val="num" w:pos="3840"/>
          </w:tabs>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20"/>
    <w:lvlOverride w:ilvl="0">
      <w:startOverride w:val="1"/>
      <w:lvl w:ilvl="0" w:tplc="81A64858">
        <w:start w:val="1"/>
        <w:numFmt w:val="upperLetter"/>
        <w:lvlText w:val="%1."/>
        <w:lvlJc w:val="left"/>
        <w:pPr>
          <w:tabs>
            <w:tab w:val="num" w:pos="960"/>
          </w:tabs>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9CFCE6">
        <w:start w:val="1"/>
        <w:numFmt w:val="upperLetter"/>
        <w:lvlText w:val="%2."/>
        <w:lvlJc w:val="left"/>
        <w:pPr>
          <w:tabs>
            <w:tab w:val="left" w:pos="960"/>
            <w:tab w:val="num" w:pos="1320"/>
          </w:tabs>
          <w:ind w:left="75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32DD30">
        <w:start w:val="1"/>
        <w:numFmt w:val="upperLetter"/>
        <w:lvlText w:val="%3."/>
        <w:lvlJc w:val="left"/>
        <w:pPr>
          <w:tabs>
            <w:tab w:val="left" w:pos="960"/>
            <w:tab w:val="num" w:pos="1680"/>
          </w:tabs>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3C5512">
        <w:start w:val="1"/>
        <w:numFmt w:val="upperLetter"/>
        <w:lvlText w:val="%4."/>
        <w:lvlJc w:val="left"/>
        <w:pPr>
          <w:tabs>
            <w:tab w:val="left" w:pos="960"/>
            <w:tab w:val="num" w:pos="2040"/>
          </w:tabs>
          <w:ind w:left="147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9A276C">
        <w:start w:val="1"/>
        <w:numFmt w:val="upperLetter"/>
        <w:lvlText w:val="%5."/>
        <w:lvlJc w:val="left"/>
        <w:pPr>
          <w:tabs>
            <w:tab w:val="left" w:pos="960"/>
            <w:tab w:val="num" w:pos="2400"/>
          </w:tabs>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662E5A">
        <w:start w:val="1"/>
        <w:numFmt w:val="upperLetter"/>
        <w:lvlText w:val="%6."/>
        <w:lvlJc w:val="left"/>
        <w:pPr>
          <w:tabs>
            <w:tab w:val="left" w:pos="960"/>
            <w:tab w:val="num" w:pos="2760"/>
          </w:tabs>
          <w:ind w:left="219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5854FA">
        <w:start w:val="1"/>
        <w:numFmt w:val="upperLetter"/>
        <w:lvlText w:val="%7."/>
        <w:lvlJc w:val="left"/>
        <w:pPr>
          <w:tabs>
            <w:tab w:val="left" w:pos="960"/>
            <w:tab w:val="num" w:pos="3120"/>
          </w:tabs>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DEDF0C">
        <w:start w:val="1"/>
        <w:numFmt w:val="upperLetter"/>
        <w:lvlText w:val="%8."/>
        <w:lvlJc w:val="left"/>
        <w:pPr>
          <w:tabs>
            <w:tab w:val="left" w:pos="960"/>
            <w:tab w:val="num" w:pos="3480"/>
          </w:tabs>
          <w:ind w:left="291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B05B0E">
        <w:start w:val="1"/>
        <w:numFmt w:val="upperLetter"/>
        <w:lvlText w:val="%9."/>
        <w:lvlJc w:val="left"/>
        <w:pPr>
          <w:tabs>
            <w:tab w:val="left" w:pos="960"/>
            <w:tab w:val="num" w:pos="3840"/>
          </w:tabs>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20"/>
    <w:lvlOverride w:ilvl="0">
      <w:startOverride w:val="1"/>
      <w:lvl w:ilvl="0" w:tplc="81A64858">
        <w:start w:val="1"/>
        <w:numFmt w:val="upperLetter"/>
        <w:lvlText w:val="%1."/>
        <w:lvlJc w:val="left"/>
        <w:pPr>
          <w:ind w:left="81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9CFCE6">
        <w:start w:val="1"/>
        <w:numFmt w:val="upperLetter"/>
        <w:lvlText w:val="%2."/>
        <w:lvlJc w:val="left"/>
        <w:pPr>
          <w:ind w:left="117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32DD30">
        <w:start w:val="1"/>
        <w:numFmt w:val="upperLetter"/>
        <w:lvlText w:val="%3."/>
        <w:lvlJc w:val="left"/>
        <w:pPr>
          <w:ind w:left="153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3C5512">
        <w:start w:val="1"/>
        <w:numFmt w:val="upperLetter"/>
        <w:lvlText w:val="%4."/>
        <w:lvlJc w:val="left"/>
        <w:pPr>
          <w:ind w:left="189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9A276C">
        <w:start w:val="1"/>
        <w:numFmt w:val="upperLetter"/>
        <w:lvlText w:val="%5."/>
        <w:lvlJc w:val="left"/>
        <w:pPr>
          <w:ind w:left="225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662E5A">
        <w:start w:val="1"/>
        <w:numFmt w:val="upperLetter"/>
        <w:lvlText w:val="%6."/>
        <w:lvlJc w:val="left"/>
        <w:pPr>
          <w:ind w:left="261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5854FA">
        <w:start w:val="1"/>
        <w:numFmt w:val="upperLetter"/>
        <w:lvlText w:val="%7."/>
        <w:lvlJc w:val="left"/>
        <w:pPr>
          <w:ind w:left="297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DEDF0C">
        <w:start w:val="1"/>
        <w:numFmt w:val="upperLetter"/>
        <w:lvlText w:val="%8."/>
        <w:lvlJc w:val="left"/>
        <w:pPr>
          <w:ind w:left="333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B05B0E">
        <w:start w:val="1"/>
        <w:numFmt w:val="upperLetter"/>
        <w:lvlText w:val="%9."/>
        <w:lvlJc w:val="left"/>
        <w:pPr>
          <w:ind w:left="3699"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20"/>
    <w:lvlOverride w:ilvl="0">
      <w:startOverride w:val="1"/>
      <w:lvl w:ilvl="0" w:tplc="81A64858">
        <w:start w:val="1"/>
        <w:numFmt w:val="upperLetter"/>
        <w:lvlText w:val="%1."/>
        <w:lvlJc w:val="left"/>
        <w:pPr>
          <w:ind w:left="81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9CFCE6">
        <w:start w:val="1"/>
        <w:numFmt w:val="upperLetter"/>
        <w:lvlText w:val="%2."/>
        <w:lvlJc w:val="left"/>
        <w:pPr>
          <w:ind w:left="117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32DD30">
        <w:start w:val="1"/>
        <w:numFmt w:val="upperLetter"/>
        <w:lvlText w:val="%3."/>
        <w:lvlJc w:val="left"/>
        <w:pPr>
          <w:ind w:left="153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3C5512">
        <w:start w:val="1"/>
        <w:numFmt w:val="upperLetter"/>
        <w:lvlText w:val="%4."/>
        <w:lvlJc w:val="left"/>
        <w:pPr>
          <w:ind w:left="189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9A276C">
        <w:start w:val="1"/>
        <w:numFmt w:val="upperLetter"/>
        <w:lvlText w:val="%5."/>
        <w:lvlJc w:val="left"/>
        <w:pPr>
          <w:ind w:left="225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662E5A">
        <w:start w:val="1"/>
        <w:numFmt w:val="upperLetter"/>
        <w:lvlText w:val="%6."/>
        <w:lvlJc w:val="left"/>
        <w:pPr>
          <w:ind w:left="261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5854FA">
        <w:start w:val="1"/>
        <w:numFmt w:val="upperLetter"/>
        <w:lvlText w:val="%7."/>
        <w:lvlJc w:val="left"/>
        <w:pPr>
          <w:ind w:left="297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DEDF0C">
        <w:start w:val="1"/>
        <w:numFmt w:val="upperLetter"/>
        <w:lvlText w:val="%8."/>
        <w:lvlJc w:val="left"/>
        <w:pPr>
          <w:ind w:left="333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B05B0E">
        <w:start w:val="1"/>
        <w:numFmt w:val="upperLetter"/>
        <w:lvlText w:val="%9."/>
        <w:lvlJc w:val="left"/>
        <w:pPr>
          <w:ind w:left="3699"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20"/>
    <w:lvlOverride w:ilvl="0">
      <w:startOverride w:val="1"/>
      <w:lvl w:ilvl="0" w:tplc="81A64858">
        <w:start w:val="1"/>
        <w:numFmt w:val="upperLetter"/>
        <w:lvlText w:val="%1."/>
        <w:lvlJc w:val="left"/>
        <w:pPr>
          <w:ind w:left="81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9CFCE6">
        <w:start w:val="1"/>
        <w:numFmt w:val="upperLetter"/>
        <w:lvlText w:val="%2."/>
        <w:lvlJc w:val="left"/>
        <w:pPr>
          <w:ind w:left="117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32DD30">
        <w:start w:val="1"/>
        <w:numFmt w:val="upperLetter"/>
        <w:lvlText w:val="%3."/>
        <w:lvlJc w:val="left"/>
        <w:pPr>
          <w:ind w:left="153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3C5512">
        <w:start w:val="1"/>
        <w:numFmt w:val="upperLetter"/>
        <w:lvlText w:val="%4."/>
        <w:lvlJc w:val="left"/>
        <w:pPr>
          <w:ind w:left="189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9A276C">
        <w:start w:val="1"/>
        <w:numFmt w:val="upperLetter"/>
        <w:lvlText w:val="%5."/>
        <w:lvlJc w:val="left"/>
        <w:pPr>
          <w:ind w:left="225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662E5A">
        <w:start w:val="1"/>
        <w:numFmt w:val="upperLetter"/>
        <w:lvlText w:val="%6."/>
        <w:lvlJc w:val="left"/>
        <w:pPr>
          <w:ind w:left="261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5854FA">
        <w:start w:val="1"/>
        <w:numFmt w:val="upperLetter"/>
        <w:lvlText w:val="%7."/>
        <w:lvlJc w:val="left"/>
        <w:pPr>
          <w:ind w:left="297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DEDF0C">
        <w:start w:val="1"/>
        <w:numFmt w:val="upperLetter"/>
        <w:lvlText w:val="%8."/>
        <w:lvlJc w:val="left"/>
        <w:pPr>
          <w:ind w:left="333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B05B0E">
        <w:start w:val="1"/>
        <w:numFmt w:val="upperLetter"/>
        <w:lvlText w:val="%9."/>
        <w:lvlJc w:val="left"/>
        <w:pPr>
          <w:ind w:left="3699"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20"/>
    <w:lvlOverride w:ilvl="0">
      <w:startOverride w:val="1"/>
      <w:lvl w:ilvl="0" w:tplc="81A64858">
        <w:start w:val="1"/>
        <w:numFmt w:val="upperLetter"/>
        <w:lvlText w:val="%1."/>
        <w:lvlJc w:val="left"/>
        <w:pPr>
          <w:ind w:left="81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9CFCE6">
        <w:start w:val="1"/>
        <w:numFmt w:val="upperLetter"/>
        <w:lvlText w:val="%2."/>
        <w:lvlJc w:val="left"/>
        <w:pPr>
          <w:ind w:left="117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32DD30">
        <w:start w:val="1"/>
        <w:numFmt w:val="upperLetter"/>
        <w:lvlText w:val="%3."/>
        <w:lvlJc w:val="left"/>
        <w:pPr>
          <w:ind w:left="153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3C5512">
        <w:start w:val="1"/>
        <w:numFmt w:val="upperLetter"/>
        <w:lvlText w:val="%4."/>
        <w:lvlJc w:val="left"/>
        <w:pPr>
          <w:ind w:left="189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9A276C">
        <w:start w:val="1"/>
        <w:numFmt w:val="upperLetter"/>
        <w:lvlText w:val="%5."/>
        <w:lvlJc w:val="left"/>
        <w:pPr>
          <w:ind w:left="225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662E5A">
        <w:start w:val="1"/>
        <w:numFmt w:val="upperLetter"/>
        <w:lvlText w:val="%6."/>
        <w:lvlJc w:val="left"/>
        <w:pPr>
          <w:ind w:left="261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5854FA">
        <w:start w:val="1"/>
        <w:numFmt w:val="upperLetter"/>
        <w:lvlText w:val="%7."/>
        <w:lvlJc w:val="left"/>
        <w:pPr>
          <w:ind w:left="297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DEDF0C">
        <w:start w:val="1"/>
        <w:numFmt w:val="upperLetter"/>
        <w:lvlText w:val="%8."/>
        <w:lvlJc w:val="left"/>
        <w:pPr>
          <w:ind w:left="333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B05B0E">
        <w:start w:val="1"/>
        <w:numFmt w:val="upperLetter"/>
        <w:lvlText w:val="%9."/>
        <w:lvlJc w:val="left"/>
        <w:pPr>
          <w:ind w:left="3699"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20"/>
    <w:lvlOverride w:ilvl="0">
      <w:startOverride w:val="1"/>
      <w:lvl w:ilvl="0" w:tplc="81A64858">
        <w:start w:val="1"/>
        <w:numFmt w:val="upperLetter"/>
        <w:lvlText w:val="%1."/>
        <w:lvlJc w:val="left"/>
        <w:pPr>
          <w:ind w:left="81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9CFCE6">
        <w:start w:val="1"/>
        <w:numFmt w:val="upperLetter"/>
        <w:lvlText w:val="%2."/>
        <w:lvlJc w:val="left"/>
        <w:pPr>
          <w:ind w:left="117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32DD30">
        <w:start w:val="1"/>
        <w:numFmt w:val="upperLetter"/>
        <w:lvlText w:val="%3."/>
        <w:lvlJc w:val="left"/>
        <w:pPr>
          <w:ind w:left="153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3C5512">
        <w:start w:val="1"/>
        <w:numFmt w:val="upperLetter"/>
        <w:lvlText w:val="%4."/>
        <w:lvlJc w:val="left"/>
        <w:pPr>
          <w:ind w:left="189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9A276C">
        <w:start w:val="1"/>
        <w:numFmt w:val="upperLetter"/>
        <w:lvlText w:val="%5."/>
        <w:lvlJc w:val="left"/>
        <w:pPr>
          <w:ind w:left="225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662E5A">
        <w:start w:val="1"/>
        <w:numFmt w:val="upperLetter"/>
        <w:lvlText w:val="%6."/>
        <w:lvlJc w:val="left"/>
        <w:pPr>
          <w:ind w:left="261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5854FA">
        <w:start w:val="1"/>
        <w:numFmt w:val="upperLetter"/>
        <w:lvlText w:val="%7."/>
        <w:lvlJc w:val="left"/>
        <w:pPr>
          <w:ind w:left="297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DEDF0C">
        <w:start w:val="1"/>
        <w:numFmt w:val="upperLetter"/>
        <w:lvlText w:val="%8."/>
        <w:lvlJc w:val="left"/>
        <w:pPr>
          <w:ind w:left="333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B05B0E">
        <w:start w:val="1"/>
        <w:numFmt w:val="upperLetter"/>
        <w:lvlText w:val="%9."/>
        <w:lvlJc w:val="left"/>
        <w:pPr>
          <w:ind w:left="3699"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66"/>
    <w:lvlOverride w:ilvl="0">
      <w:startOverride w:val="5"/>
    </w:lvlOverride>
  </w:num>
  <w:num w:numId="46">
    <w:abstractNumId w:val="40"/>
    <w:lvlOverride w:ilvl="0">
      <w:startOverride w:val="1"/>
      <w:lvl w:ilvl="0" w:tplc="0FD49A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A0695D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79262C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1E4FD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E76BB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FC4CC8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0F2325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8F2E7F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A220E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20"/>
    <w:lvlOverride w:ilvl="0">
      <w:startOverride w:val="1"/>
      <w:lvl w:ilvl="0" w:tplc="81A6485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9CFCE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32DD30">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3C5512">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9A276C">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662E5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5854FA">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DEDF0C">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B05B0E">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20"/>
    <w:lvlOverride w:ilvl="0">
      <w:startOverride w:val="1"/>
      <w:lvl w:ilvl="0" w:tplc="81A6485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9CFCE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32DD30">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3C5512">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9A276C">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662E5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5854FA">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DEDF0C">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B05B0E">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20"/>
    <w:lvlOverride w:ilvl="0">
      <w:startOverride w:val="1"/>
      <w:lvl w:ilvl="0" w:tplc="81A6485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9CFCE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32DD30">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3C5512">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9A276C">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662E5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5854FA">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DEDF0C">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B05B0E">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20"/>
    <w:lvlOverride w:ilvl="0">
      <w:startOverride w:val="1"/>
      <w:lvl w:ilvl="0" w:tplc="81A6485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9CFCE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32DD30">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3C5512">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9A276C">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662E5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5854FA">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DEDF0C">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B05B0E">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20"/>
    <w:lvlOverride w:ilvl="0">
      <w:startOverride w:val="1"/>
      <w:lvl w:ilvl="0" w:tplc="81A6485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9CFCE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32DD30">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3C5512">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9A276C">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662E5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5854FA">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DEDF0C">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B05B0E">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20"/>
    <w:lvlOverride w:ilvl="0">
      <w:startOverride w:val="1"/>
      <w:lvl w:ilvl="0" w:tplc="81A6485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9CFCE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32DD30">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3C5512">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9A276C">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662E5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5854FA">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DEDF0C">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B05B0E">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20"/>
    <w:lvlOverride w:ilvl="0">
      <w:startOverride w:val="1"/>
      <w:lvl w:ilvl="0" w:tplc="81A6485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9CFCE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32DD30">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3C5512">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9A276C">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662E5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5854FA">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DEDF0C">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B05B0E">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44"/>
    <w:lvlOverride w:ilvl="0">
      <w:startOverride w:val="1"/>
    </w:lvlOverride>
  </w:num>
  <w:num w:numId="55">
    <w:abstractNumId w:val="31"/>
  </w:num>
  <w:num w:numId="56">
    <w:abstractNumId w:val="68"/>
  </w:num>
  <w:num w:numId="57">
    <w:abstractNumId w:val="68"/>
    <w:lvlOverride w:ilvl="0">
      <w:lvl w:ilvl="0" w:tplc="7CFE8FAC">
        <w:start w:val="1"/>
        <w:numFmt w:val="decimal"/>
        <w:lvlText w:val="%1."/>
        <w:lvlJc w:val="left"/>
        <w:pPr>
          <w:tabs>
            <w:tab w:val="num" w:pos="963"/>
          </w:tabs>
          <w:ind w:left="2115" w:hanging="1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FC02C66">
        <w:start w:val="1"/>
        <w:numFmt w:val="lowerLetter"/>
        <w:lvlText w:val="%2."/>
        <w:lvlJc w:val="left"/>
        <w:pPr>
          <w:tabs>
            <w:tab w:val="num" w:pos="1683"/>
          </w:tabs>
          <w:ind w:left="2835" w:hanging="1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4090F6">
        <w:start w:val="1"/>
        <w:numFmt w:val="lowerRoman"/>
        <w:lvlText w:val="%3."/>
        <w:lvlJc w:val="left"/>
        <w:pPr>
          <w:tabs>
            <w:tab w:val="num" w:pos="2408"/>
          </w:tabs>
          <w:ind w:left="3560" w:hanging="1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ECAD32">
        <w:start w:val="1"/>
        <w:numFmt w:val="decimal"/>
        <w:lvlText w:val="%4."/>
        <w:lvlJc w:val="left"/>
        <w:pPr>
          <w:tabs>
            <w:tab w:val="num" w:pos="3123"/>
          </w:tabs>
          <w:ind w:left="4275" w:hanging="1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38136E">
        <w:start w:val="1"/>
        <w:numFmt w:val="lowerLetter"/>
        <w:lvlText w:val="%5."/>
        <w:lvlJc w:val="left"/>
        <w:pPr>
          <w:tabs>
            <w:tab w:val="num" w:pos="3843"/>
          </w:tabs>
          <w:ind w:left="4995" w:hanging="1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03EBAB0">
        <w:start w:val="1"/>
        <w:numFmt w:val="lowerRoman"/>
        <w:lvlText w:val="%6."/>
        <w:lvlJc w:val="left"/>
        <w:pPr>
          <w:tabs>
            <w:tab w:val="num" w:pos="4568"/>
          </w:tabs>
          <w:ind w:left="5720" w:hanging="1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96847E">
        <w:start w:val="1"/>
        <w:numFmt w:val="decimal"/>
        <w:lvlText w:val="%7."/>
        <w:lvlJc w:val="left"/>
        <w:pPr>
          <w:tabs>
            <w:tab w:val="num" w:pos="5283"/>
          </w:tabs>
          <w:ind w:left="6435" w:hanging="1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628AFA">
        <w:start w:val="1"/>
        <w:numFmt w:val="lowerLetter"/>
        <w:lvlText w:val="%8."/>
        <w:lvlJc w:val="left"/>
        <w:pPr>
          <w:tabs>
            <w:tab w:val="num" w:pos="6003"/>
          </w:tabs>
          <w:ind w:left="7155" w:hanging="1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D435F4">
        <w:start w:val="1"/>
        <w:numFmt w:val="lowerRoman"/>
        <w:lvlText w:val="%9."/>
        <w:lvlJc w:val="left"/>
        <w:pPr>
          <w:tabs>
            <w:tab w:val="num" w:pos="6728"/>
          </w:tabs>
          <w:ind w:left="7880" w:hanging="14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abstractNumId w:val="67"/>
  </w:num>
  <w:num w:numId="59">
    <w:abstractNumId w:val="69"/>
  </w:num>
  <w:num w:numId="60">
    <w:abstractNumId w:val="64"/>
  </w:num>
  <w:num w:numId="61">
    <w:abstractNumId w:val="54"/>
  </w:num>
  <w:num w:numId="62">
    <w:abstractNumId w:val="65"/>
  </w:num>
  <w:num w:numId="63">
    <w:abstractNumId w:val="46"/>
  </w:num>
  <w:num w:numId="64">
    <w:abstractNumId w:val="46"/>
    <w:lvlOverride w:ilvl="1">
      <w:startOverride w:val="5"/>
    </w:lvlOverride>
  </w:num>
  <w:num w:numId="65">
    <w:abstractNumId w:val="81"/>
  </w:num>
  <w:num w:numId="66">
    <w:abstractNumId w:val="71"/>
  </w:num>
  <w:num w:numId="67">
    <w:abstractNumId w:val="72"/>
  </w:num>
  <w:num w:numId="68">
    <w:abstractNumId w:val="77"/>
  </w:num>
  <w:num w:numId="69">
    <w:abstractNumId w:val="22"/>
  </w:num>
  <w:num w:numId="70">
    <w:abstractNumId w:val="8"/>
  </w:num>
  <w:num w:numId="71">
    <w:abstractNumId w:val="36"/>
  </w:num>
  <w:num w:numId="72">
    <w:abstractNumId w:val="52"/>
  </w:num>
  <w:num w:numId="73">
    <w:abstractNumId w:val="62"/>
  </w:num>
  <w:num w:numId="74">
    <w:abstractNumId w:val="62"/>
    <w:lvlOverride w:ilvl="1">
      <w:startOverride w:val="5"/>
    </w:lvlOverride>
  </w:num>
  <w:num w:numId="75">
    <w:abstractNumId w:val="53"/>
  </w:num>
  <w:num w:numId="76">
    <w:abstractNumId w:val="79"/>
  </w:num>
  <w:num w:numId="77">
    <w:abstractNumId w:val="76"/>
  </w:num>
  <w:num w:numId="78">
    <w:abstractNumId w:val="26"/>
  </w:num>
  <w:num w:numId="79">
    <w:abstractNumId w:val="51"/>
  </w:num>
  <w:num w:numId="80">
    <w:abstractNumId w:val="28"/>
  </w:num>
  <w:num w:numId="81">
    <w:abstractNumId w:val="17"/>
  </w:num>
  <w:num w:numId="82">
    <w:abstractNumId w:val="2"/>
    <w:lvlOverride w:ilvl="1">
      <w:startOverride w:val="5"/>
    </w:lvlOverride>
  </w:num>
  <w:num w:numId="83">
    <w:abstractNumId w:val="27"/>
  </w:num>
  <w:num w:numId="84">
    <w:abstractNumId w:val="29"/>
  </w:num>
  <w:num w:numId="85">
    <w:abstractNumId w:val="23"/>
  </w:num>
  <w:num w:numId="86">
    <w:abstractNumId w:val="80"/>
  </w:num>
  <w:num w:numId="87">
    <w:abstractNumId w:val="43"/>
  </w:num>
  <w:num w:numId="88">
    <w:abstractNumId w:val="42"/>
  </w:num>
  <w:num w:numId="89">
    <w:abstractNumId w:val="63"/>
  </w:num>
  <w:num w:numId="90">
    <w:abstractNumId w:val="16"/>
    <w:lvlOverride w:ilvl="1">
      <w:startOverride w:val="5"/>
    </w:lvlOverride>
  </w:num>
  <w:num w:numId="91">
    <w:abstractNumId w:val="25"/>
  </w:num>
  <w:num w:numId="92">
    <w:abstractNumId w:val="15"/>
  </w:num>
  <w:num w:numId="93">
    <w:abstractNumId w:val="37"/>
  </w:num>
  <w:num w:numId="94">
    <w:abstractNumId w:val="75"/>
  </w:num>
  <w:num w:numId="95">
    <w:abstractNumId w:val="45"/>
  </w:num>
  <w:num w:numId="96">
    <w:abstractNumId w:val="18"/>
  </w:num>
  <w:num w:numId="97">
    <w:abstractNumId w:val="9"/>
  </w:num>
  <w:num w:numId="98">
    <w:abstractNumId w:val="4"/>
  </w:num>
  <w:num w:numId="99">
    <w:abstractNumId w:val="60"/>
  </w:num>
  <w:num w:numId="100">
    <w:abstractNumId w:val="3"/>
  </w:num>
  <w:num w:numId="101">
    <w:abstractNumId w:val="56"/>
  </w:num>
  <w:num w:numId="102">
    <w:abstractNumId w:val="32"/>
  </w:num>
  <w:num w:numId="103">
    <w:abstractNumId w:val="30"/>
  </w:num>
  <w:num w:numId="104">
    <w:abstractNumId w:val="78"/>
    <w:lvlOverride w:ilvl="1">
      <w:startOverride w:val="5"/>
    </w:lvlOverride>
  </w:num>
  <w:num w:numId="105">
    <w:abstractNumId w:val="7"/>
  </w:num>
  <w:num w:numId="106">
    <w:abstractNumId w:val="24"/>
  </w:num>
  <w:num w:numId="107">
    <w:abstractNumId w:val="39"/>
  </w:num>
  <w:num w:numId="108">
    <w:abstractNumId w:val="21"/>
  </w:num>
  <w:num w:numId="109">
    <w:abstractNumId w:val="61"/>
  </w:num>
  <w:num w:numId="110">
    <w:abstractNumId w:val="13"/>
  </w:num>
  <w:num w:numId="111">
    <w:abstractNumId w:val="5"/>
    <w:lvlOverride w:ilvl="1">
      <w:startOverride w:val="5"/>
    </w:lvlOverride>
  </w:num>
  <w:num w:numId="112">
    <w:abstractNumId w:val="12"/>
  </w:num>
  <w:num w:numId="113">
    <w:abstractNumId w:val="34"/>
  </w:num>
  <w:num w:numId="114">
    <w:abstractNumId w:val="57"/>
  </w:num>
  <w:num w:numId="115">
    <w:abstractNumId w:val="70"/>
  </w:num>
  <w:num w:numId="116">
    <w:abstractNumId w:val="10"/>
  </w:num>
  <w:num w:numId="117">
    <w:abstractNumId w:val="49"/>
  </w:num>
  <w:num w:numId="118">
    <w:abstractNumId w:val="70"/>
    <w:lvlOverride w:ilvl="0">
      <w:startOverride w:val="2"/>
      <w:lvl w:ilvl="0" w:tplc="28DE1758">
        <w:start w:val="2"/>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F7E80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86138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184E1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1D408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0C8638A">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380A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22237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93E1D6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9">
    <w:abstractNumId w:val="19"/>
  </w:num>
  <w:num w:numId="120">
    <w:abstractNumId w:val="4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23"/>
    <w:rsid w:val="002252F5"/>
    <w:rsid w:val="0042136C"/>
    <w:rsid w:val="00557398"/>
    <w:rsid w:val="006200C6"/>
    <w:rsid w:val="006372F6"/>
    <w:rsid w:val="006952B0"/>
    <w:rsid w:val="00840C9C"/>
    <w:rsid w:val="009339D1"/>
    <w:rsid w:val="00AE02DF"/>
    <w:rsid w:val="00CD2A23"/>
    <w:rsid w:val="00F066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1783"/>
  <w15:docId w15:val="{878C1DDF-D402-448E-BE38-2545D0EB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d-ID" w:eastAsia="id-ID"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A"/>
    <w:pPr>
      <w:keepNext/>
      <w:outlineLvl w:val="1"/>
    </w:pPr>
    <w:rPr>
      <w:rFonts w:ascii="Helvetica" w:hAnsi="Helvetica" w:cs="Arial Unicode MS"/>
      <w:b/>
      <w:bCs/>
      <w:color w:val="000000"/>
      <w:sz w:val="32"/>
      <w:szCs w:val="32"/>
      <w:u w:color="000000"/>
    </w:rPr>
  </w:style>
  <w:style w:type="paragraph" w:styleId="Heading3">
    <w:name w:val="heading 3"/>
    <w:next w:val="BodyA"/>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character" w:customStyle="1" w:styleId="NoneA">
    <w:name w:val="None A"/>
  </w:style>
  <w:style w:type="paragraph" w:customStyle="1" w:styleId="Heading">
    <w:name w:val="Heading"/>
    <w:next w:val="BodyA"/>
    <w:pPr>
      <w:keepNext/>
      <w:outlineLvl w:val="0"/>
    </w:pPr>
    <w:rPr>
      <w:rFonts w:ascii="Helvetica" w:hAnsi="Helvetica" w:cs="Arial Unicode MS"/>
      <w:b/>
      <w:bCs/>
      <w:color w:val="000000"/>
      <w:sz w:val="36"/>
      <w:szCs w:val="36"/>
      <w:u w:color="000000"/>
      <w:lang w:val="en-US"/>
    </w:rPr>
  </w:style>
  <w:style w:type="paragraph" w:customStyle="1" w:styleId="BodyB">
    <w:name w:val="Body B"/>
    <w:rPr>
      <w:rFonts w:cs="Arial Unicode MS"/>
      <w:color w:val="000000"/>
      <w:sz w:val="24"/>
      <w:szCs w:val="24"/>
      <w:u w:color="000000"/>
    </w:rPr>
  </w:style>
  <w:style w:type="numbering" w:customStyle="1" w:styleId="ImportedStyle1">
    <w:name w:val="Imported Style 1"/>
    <w:pPr>
      <w:numPr>
        <w:numId w:val="1"/>
      </w:numPr>
    </w:pPr>
  </w:style>
  <w:style w:type="numbering" w:customStyle="1" w:styleId="Numbered">
    <w:name w:val="Numbered"/>
    <w:pPr>
      <w:numPr>
        <w:numId w:val="4"/>
      </w:numPr>
    </w:pPr>
  </w:style>
  <w:style w:type="numbering" w:customStyle="1" w:styleId="Lettered">
    <w:name w:val="Lettered"/>
    <w:pPr>
      <w:numPr>
        <w:numId w:val="7"/>
      </w:numPr>
    </w:pPr>
  </w:style>
  <w:style w:type="paragraph" w:styleId="TableofFigures">
    <w:name w:val="table of figures"/>
    <w:next w:val="BodyA"/>
    <w:pPr>
      <w:spacing w:line="360" w:lineRule="auto"/>
      <w:jc w:val="both"/>
    </w:pPr>
    <w:rPr>
      <w:rFonts w:ascii="Arial" w:hAnsi="Arial"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customStyle="1" w:styleId="Default">
    <w:name w:val="Default"/>
    <w:rPr>
      <w:rFonts w:ascii="Helvetica" w:hAnsi="Helvetica" w:cs="Arial Unicode MS"/>
      <w:color w:val="000000"/>
      <w:sz w:val="22"/>
      <w:szCs w:val="22"/>
      <w:u w:color="000000"/>
      <w:lang w:val="en-US"/>
    </w:rPr>
  </w:style>
  <w:style w:type="numbering" w:customStyle="1" w:styleId="ImportedStyle2">
    <w:name w:val="Imported Style 2"/>
    <w:pPr>
      <w:numPr>
        <w:numId w:val="11"/>
      </w:numPr>
    </w:pPr>
  </w:style>
  <w:style w:type="numbering" w:customStyle="1" w:styleId="ImportedStyle8">
    <w:name w:val="Imported Style 8"/>
    <w:pPr>
      <w:numPr>
        <w:numId w:val="13"/>
      </w:numPr>
    </w:pPr>
  </w:style>
  <w:style w:type="numbering" w:customStyle="1" w:styleId="ImportedStyle9">
    <w:name w:val="Imported Style 9"/>
    <w:pPr>
      <w:numPr>
        <w:numId w:val="15"/>
      </w:numPr>
    </w:pPr>
  </w:style>
  <w:style w:type="numbering" w:customStyle="1" w:styleId="Lettered0">
    <w:name w:val="Lettered.0"/>
    <w:pPr>
      <w:numPr>
        <w:numId w:val="18"/>
      </w:numPr>
    </w:pPr>
  </w:style>
  <w:style w:type="paragraph" w:customStyle="1" w:styleId="4PARAGRAF">
    <w:name w:val="4 PARAGRAF"/>
    <w:pPr>
      <w:spacing w:line="360" w:lineRule="auto"/>
      <w:ind w:firstLine="567"/>
      <w:jc w:val="both"/>
    </w:pPr>
    <w:rPr>
      <w:rFonts w:cs="Arial Unicode MS"/>
      <w:color w:val="000000"/>
      <w:sz w:val="24"/>
      <w:szCs w:val="24"/>
      <w:u w:color="000000"/>
      <w:lang w:val="en-US"/>
    </w:rPr>
  </w:style>
  <w:style w:type="paragraph" w:styleId="Caption">
    <w:name w:val="caption"/>
    <w:pPr>
      <w:suppressAutoHyphens/>
      <w:outlineLvl w:val="0"/>
    </w:pPr>
    <w:rPr>
      <w:rFonts w:ascii="Helvetica" w:eastAsia="Helvetica" w:hAnsi="Helvetica" w:cs="Helvetica"/>
      <w:color w:val="000000"/>
      <w:sz w:val="36"/>
      <w:szCs w:val="36"/>
    </w:rPr>
  </w:style>
  <w:style w:type="numbering" w:customStyle="1" w:styleId="ImportedStyle32">
    <w:name w:val="Imported Style 32"/>
    <w:pPr>
      <w:numPr>
        <w:numId w:val="55"/>
      </w:numPr>
    </w:pPr>
  </w:style>
  <w:style w:type="paragraph" w:customStyle="1" w:styleId="BodyC">
    <w:name w:val="Body C"/>
    <w:rPr>
      <w:rFonts w:cs="Arial Unicode MS"/>
      <w:color w:val="000000"/>
      <w:sz w:val="24"/>
      <w:szCs w:val="24"/>
      <w:u w:color="000000"/>
    </w:rPr>
  </w:style>
  <w:style w:type="paragraph" w:customStyle="1" w:styleId="BodyD">
    <w:name w:val="Body D"/>
    <w:rPr>
      <w:rFonts w:cs="Arial Unicode MS"/>
      <w:color w:val="000000"/>
      <w:sz w:val="24"/>
      <w:szCs w:val="24"/>
      <w:u w:color="000000"/>
      <w:lang w:val="en-US"/>
    </w:rPr>
  </w:style>
  <w:style w:type="numbering" w:customStyle="1" w:styleId="ImportedStyle63">
    <w:name w:val="Imported Style 63"/>
    <w:pPr>
      <w:numPr>
        <w:numId w:val="114"/>
      </w:numPr>
    </w:pPr>
  </w:style>
  <w:style w:type="numbering" w:customStyle="1" w:styleId="ImportedStyle46">
    <w:name w:val="Imported Style 46"/>
    <w:pPr>
      <w:numPr>
        <w:numId w:val="116"/>
      </w:numPr>
    </w:pPr>
  </w:style>
  <w:style w:type="numbering" w:customStyle="1" w:styleId="ImportedStyle47">
    <w:name w:val="Imported Style 47"/>
    <w:pPr>
      <w:numPr>
        <w:numId w:val="119"/>
      </w:numPr>
    </w:pPr>
  </w:style>
  <w:style w:type="paragraph" w:styleId="Header">
    <w:name w:val="header"/>
    <w:basedOn w:val="Normal"/>
    <w:link w:val="HeaderChar"/>
    <w:uiPriority w:val="99"/>
    <w:unhideWhenUsed/>
    <w:rsid w:val="002252F5"/>
    <w:pPr>
      <w:tabs>
        <w:tab w:val="center" w:pos="4513"/>
        <w:tab w:val="right" w:pos="9026"/>
      </w:tabs>
    </w:pPr>
  </w:style>
  <w:style w:type="character" w:customStyle="1" w:styleId="HeaderChar">
    <w:name w:val="Header Char"/>
    <w:basedOn w:val="DefaultParagraphFont"/>
    <w:link w:val="Header"/>
    <w:uiPriority w:val="99"/>
    <w:rsid w:val="002252F5"/>
    <w:rPr>
      <w:sz w:val="24"/>
      <w:szCs w:val="24"/>
      <w:lang w:val="en-US" w:eastAsia="en-US"/>
    </w:rPr>
  </w:style>
  <w:style w:type="paragraph" w:styleId="Footer">
    <w:name w:val="footer"/>
    <w:basedOn w:val="Normal"/>
    <w:link w:val="FooterChar"/>
    <w:uiPriority w:val="99"/>
    <w:unhideWhenUsed/>
    <w:rsid w:val="002252F5"/>
    <w:pPr>
      <w:tabs>
        <w:tab w:val="center" w:pos="4513"/>
        <w:tab w:val="right" w:pos="9026"/>
      </w:tabs>
    </w:pPr>
  </w:style>
  <w:style w:type="character" w:customStyle="1" w:styleId="FooterChar">
    <w:name w:val="Footer Char"/>
    <w:basedOn w:val="DefaultParagraphFont"/>
    <w:link w:val="Footer"/>
    <w:uiPriority w:val="99"/>
    <w:rsid w:val="002252F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5E1D5-813A-49A2-9E12-C3175E32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94</Pages>
  <Words>15490</Words>
  <Characters>88294</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Kori</cp:lastModifiedBy>
  <cp:revision>8</cp:revision>
  <dcterms:created xsi:type="dcterms:W3CDTF">2017-10-24T05:43:00Z</dcterms:created>
  <dcterms:modified xsi:type="dcterms:W3CDTF">2017-10-24T06:21:00Z</dcterms:modified>
</cp:coreProperties>
</file>