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FA" w:rsidRPr="00961ACD" w:rsidRDefault="003340D2" w:rsidP="00961ACD">
      <w:pPr>
        <w:spacing w:line="240" w:lineRule="auto"/>
        <w:jc w:val="center"/>
        <w:rPr>
          <w:b/>
          <w:sz w:val="24"/>
          <w:szCs w:val="24"/>
        </w:rPr>
      </w:pPr>
      <w:r w:rsidRPr="00961ACD">
        <w:rPr>
          <w:b/>
          <w:sz w:val="24"/>
          <w:szCs w:val="24"/>
        </w:rPr>
        <w:t>Upaya Mengurangi Degradasi Lahan untuk Mewujudkan Kedaulatan Pangan</w:t>
      </w:r>
    </w:p>
    <w:p w:rsidR="00C36C08" w:rsidRPr="00961ACD" w:rsidRDefault="00961ACD" w:rsidP="00961ACD">
      <w:pPr>
        <w:spacing w:line="240" w:lineRule="auto"/>
        <w:jc w:val="center"/>
        <w:rPr>
          <w:sz w:val="24"/>
          <w:szCs w:val="24"/>
        </w:rPr>
      </w:pPr>
      <w:r>
        <w:rPr>
          <w:sz w:val="24"/>
          <w:szCs w:val="24"/>
        </w:rPr>
        <w:t xml:space="preserve">Oleh </w:t>
      </w:r>
      <w:r w:rsidR="00C36C08" w:rsidRPr="00961ACD">
        <w:rPr>
          <w:sz w:val="24"/>
          <w:szCs w:val="24"/>
        </w:rPr>
        <w:t>Muhajir Utomo</w:t>
      </w:r>
      <w:r w:rsidRPr="00961ACD">
        <w:rPr>
          <w:sz w:val="24"/>
          <w:szCs w:val="24"/>
        </w:rPr>
        <w:t xml:space="preserve"> (Fakultas Pertanian, Unniversitas Lampung)</w:t>
      </w:r>
    </w:p>
    <w:p w:rsidR="00B63FA2" w:rsidRPr="00B63FA2" w:rsidRDefault="003340D2" w:rsidP="00B63FA2">
      <w:pPr>
        <w:pStyle w:val="ListParagraph"/>
        <w:numPr>
          <w:ilvl w:val="0"/>
          <w:numId w:val="4"/>
        </w:numPr>
        <w:rPr>
          <w:sz w:val="24"/>
          <w:szCs w:val="24"/>
        </w:rPr>
      </w:pPr>
      <w:r>
        <w:rPr>
          <w:sz w:val="24"/>
          <w:szCs w:val="24"/>
        </w:rPr>
        <w:t>D</w:t>
      </w:r>
      <w:r w:rsidR="000E1BFA">
        <w:rPr>
          <w:sz w:val="24"/>
          <w:szCs w:val="24"/>
        </w:rPr>
        <w:t xml:space="preserve">engan meningkatnya </w:t>
      </w:r>
      <w:r w:rsidR="00204F90">
        <w:rPr>
          <w:sz w:val="24"/>
          <w:szCs w:val="24"/>
        </w:rPr>
        <w:t xml:space="preserve">jumlah </w:t>
      </w:r>
      <w:r w:rsidR="000E1BFA">
        <w:rPr>
          <w:sz w:val="24"/>
          <w:szCs w:val="24"/>
        </w:rPr>
        <w:t xml:space="preserve">penduduk, </w:t>
      </w:r>
      <w:r w:rsidR="000E1BFA" w:rsidRPr="003340D2">
        <w:rPr>
          <w:b/>
          <w:sz w:val="24"/>
          <w:szCs w:val="24"/>
        </w:rPr>
        <w:t>peran pertanian</w:t>
      </w:r>
      <w:r w:rsidR="000E1BFA">
        <w:rPr>
          <w:sz w:val="24"/>
          <w:szCs w:val="24"/>
        </w:rPr>
        <w:t xml:space="preserve"> ke depan semakin penting dala</w:t>
      </w:r>
      <w:r>
        <w:rPr>
          <w:sz w:val="24"/>
          <w:szCs w:val="24"/>
        </w:rPr>
        <w:t xml:space="preserve">m memenuhi kebutuhan pangan, </w:t>
      </w:r>
      <w:r w:rsidR="000E1BFA">
        <w:rPr>
          <w:sz w:val="24"/>
          <w:szCs w:val="24"/>
        </w:rPr>
        <w:t>bioeregi</w:t>
      </w:r>
      <w:r>
        <w:rPr>
          <w:sz w:val="24"/>
          <w:szCs w:val="24"/>
        </w:rPr>
        <w:t>,  dan sandang</w:t>
      </w:r>
      <w:r w:rsidR="000E1BFA">
        <w:rPr>
          <w:sz w:val="24"/>
          <w:szCs w:val="24"/>
        </w:rPr>
        <w:t xml:space="preserve">. </w:t>
      </w:r>
      <w:r w:rsidR="007F0491">
        <w:rPr>
          <w:sz w:val="24"/>
          <w:szCs w:val="24"/>
        </w:rPr>
        <w:t xml:space="preserve">Konsekuensi </w:t>
      </w:r>
      <w:r w:rsidR="00961ACD">
        <w:rPr>
          <w:sz w:val="24"/>
          <w:szCs w:val="24"/>
        </w:rPr>
        <w:t>dari</w:t>
      </w:r>
      <w:r>
        <w:rPr>
          <w:sz w:val="24"/>
          <w:szCs w:val="24"/>
        </w:rPr>
        <w:t xml:space="preserve"> meningkatnya peran pertanian, </w:t>
      </w:r>
      <w:r w:rsidR="00961ACD">
        <w:rPr>
          <w:sz w:val="24"/>
          <w:szCs w:val="24"/>
        </w:rPr>
        <w:t xml:space="preserve">maka </w:t>
      </w:r>
      <w:r>
        <w:rPr>
          <w:sz w:val="24"/>
          <w:szCs w:val="24"/>
        </w:rPr>
        <w:t xml:space="preserve">kebutuhan </w:t>
      </w:r>
      <w:r w:rsidR="00961ACD">
        <w:rPr>
          <w:sz w:val="24"/>
          <w:szCs w:val="24"/>
        </w:rPr>
        <w:t>akan</w:t>
      </w:r>
      <w:r>
        <w:rPr>
          <w:sz w:val="24"/>
          <w:szCs w:val="24"/>
        </w:rPr>
        <w:t xml:space="preserve">lahan semakin penting.  Akan tetapi, seiring dengan meningkatnya kebutuhan lahan pertanian, degradasi lahan juga semakin meningkat. </w:t>
      </w:r>
      <w:r w:rsidR="00B63FA2">
        <w:rPr>
          <w:sz w:val="24"/>
          <w:szCs w:val="24"/>
        </w:rPr>
        <w:t xml:space="preserve">Degradasi lahan bukan hanya </w:t>
      </w:r>
      <w:r w:rsidR="007F0491">
        <w:rPr>
          <w:sz w:val="24"/>
          <w:szCs w:val="24"/>
        </w:rPr>
        <w:t xml:space="preserve">telah </w:t>
      </w:r>
      <w:r w:rsidR="00B63FA2">
        <w:rPr>
          <w:sz w:val="24"/>
          <w:szCs w:val="24"/>
        </w:rPr>
        <w:t xml:space="preserve">terjadi pada 40% lahan di bumi, tetapi juga memacu perubahan iklim global. </w:t>
      </w:r>
    </w:p>
    <w:p w:rsidR="00271FBB" w:rsidRPr="00B63FA2" w:rsidRDefault="003340D2" w:rsidP="00B63FA2">
      <w:pPr>
        <w:pStyle w:val="ListParagraph"/>
        <w:numPr>
          <w:ilvl w:val="0"/>
          <w:numId w:val="4"/>
        </w:numPr>
        <w:rPr>
          <w:sz w:val="24"/>
          <w:szCs w:val="24"/>
        </w:rPr>
      </w:pPr>
      <w:r w:rsidRPr="003340D2">
        <w:rPr>
          <w:b/>
          <w:sz w:val="24"/>
          <w:szCs w:val="24"/>
        </w:rPr>
        <w:t>Degradasi lahan</w:t>
      </w:r>
      <w:r w:rsidRPr="003340D2">
        <w:rPr>
          <w:sz w:val="24"/>
          <w:szCs w:val="24"/>
        </w:rPr>
        <w:t xml:space="preserve"> adalah proses menurunnya kualitas lahan (fisik, kimia dan biologi tanah) yang mengakibatkan pada menurunnya  kemampuan lahan dalam meningkatkan produktivitasnya. Degradasi lahan bukan hanya telah menurunkan  kemampuan lahan dalam mendukung produksi pertanian, tetapi juga telah merusak sumberdaya lingkungan lainnya dan </w:t>
      </w:r>
      <w:r w:rsidR="007F0491">
        <w:rPr>
          <w:sz w:val="24"/>
          <w:szCs w:val="24"/>
        </w:rPr>
        <w:t>memacu</w:t>
      </w:r>
      <w:r w:rsidRPr="003340D2">
        <w:rPr>
          <w:sz w:val="24"/>
          <w:szCs w:val="24"/>
        </w:rPr>
        <w:t xml:space="preserve"> meningkatnya kemiskinan. </w:t>
      </w:r>
      <w:r w:rsidR="00271FBB">
        <w:rPr>
          <w:sz w:val="24"/>
        </w:rPr>
        <w:t xml:space="preserve">Di antara penyebab degradasi lahan paling dominan di lahan pertanian tropika basah adalah erosi tanah oleh air. </w:t>
      </w:r>
      <w:r w:rsidR="007F0491">
        <w:rPr>
          <w:sz w:val="24"/>
        </w:rPr>
        <w:t xml:space="preserve">Laju erosi tanah oleh air di Indonesia sangat tinggi. </w:t>
      </w:r>
      <w:r>
        <w:rPr>
          <w:sz w:val="24"/>
          <w:szCs w:val="24"/>
        </w:rPr>
        <w:t xml:space="preserve">Sebagai contoh, </w:t>
      </w:r>
      <w:r w:rsidR="00271FBB">
        <w:rPr>
          <w:sz w:val="24"/>
          <w:szCs w:val="24"/>
        </w:rPr>
        <w:t>d</w:t>
      </w:r>
      <w:r w:rsidR="00271FBB" w:rsidRPr="00271FBB">
        <w:rPr>
          <w:sz w:val="24"/>
          <w:szCs w:val="24"/>
        </w:rPr>
        <w:t>i Jawa Barat</w:t>
      </w:r>
      <w:r w:rsidR="00961ACD">
        <w:rPr>
          <w:sz w:val="24"/>
          <w:szCs w:val="24"/>
        </w:rPr>
        <w:t>, laju erosi mencapai 5,2 mm/th</w:t>
      </w:r>
      <w:r w:rsidR="00271FBB">
        <w:rPr>
          <w:sz w:val="24"/>
          <w:szCs w:val="24"/>
        </w:rPr>
        <w:t>, di Jateng</w:t>
      </w:r>
      <w:r w:rsidR="00961ACD">
        <w:rPr>
          <w:sz w:val="24"/>
          <w:szCs w:val="24"/>
        </w:rPr>
        <w:t>15 mm/th</w:t>
      </w:r>
      <w:r w:rsidR="00271FBB">
        <w:rPr>
          <w:sz w:val="24"/>
          <w:szCs w:val="24"/>
        </w:rPr>
        <w:t>, dan di Lampung 3 mm/th</w:t>
      </w:r>
      <w:r w:rsidR="008247DC">
        <w:rPr>
          <w:sz w:val="24"/>
          <w:szCs w:val="24"/>
        </w:rPr>
        <w:t>, dim</w:t>
      </w:r>
      <w:r w:rsidR="00271FBB">
        <w:rPr>
          <w:sz w:val="24"/>
          <w:szCs w:val="24"/>
        </w:rPr>
        <w:t>ana setiap 1 mm set</w:t>
      </w:r>
      <w:r w:rsidR="008247DC">
        <w:rPr>
          <w:sz w:val="24"/>
          <w:szCs w:val="24"/>
        </w:rPr>
        <w:t>a</w:t>
      </w:r>
      <w:r w:rsidR="00271FBB">
        <w:rPr>
          <w:sz w:val="24"/>
          <w:szCs w:val="24"/>
        </w:rPr>
        <w:t>ra denga</w:t>
      </w:r>
      <w:r w:rsidR="008247DC">
        <w:rPr>
          <w:sz w:val="24"/>
          <w:szCs w:val="24"/>
        </w:rPr>
        <w:t>n</w:t>
      </w:r>
      <w:r w:rsidR="00271FBB">
        <w:rPr>
          <w:sz w:val="24"/>
          <w:szCs w:val="24"/>
        </w:rPr>
        <w:t xml:space="preserve"> 10 ton/ha/th. Berdasarkan valuasi ekonomi, kehilangan hara dan bahan organik akibat erosi tanah setara dengan Rp.</w:t>
      </w:r>
      <w:r w:rsidR="00271FBB" w:rsidRPr="00271FBB">
        <w:rPr>
          <w:sz w:val="24"/>
          <w:szCs w:val="24"/>
        </w:rPr>
        <w:t>2.400.000</w:t>
      </w:r>
      <w:r w:rsidR="00271FBB">
        <w:rPr>
          <w:sz w:val="24"/>
          <w:szCs w:val="24"/>
        </w:rPr>
        <w:t>/ha</w:t>
      </w:r>
      <w:r w:rsidR="008247DC">
        <w:rPr>
          <w:sz w:val="24"/>
          <w:szCs w:val="24"/>
        </w:rPr>
        <w:t>, atau seperrtiga dari pendapatan petani</w:t>
      </w:r>
      <w:r w:rsidR="00271FBB">
        <w:rPr>
          <w:sz w:val="24"/>
          <w:szCs w:val="24"/>
        </w:rPr>
        <w:t xml:space="preserve">. </w:t>
      </w:r>
      <w:r w:rsidR="00271FBB" w:rsidRPr="00B63FA2">
        <w:rPr>
          <w:sz w:val="24"/>
          <w:szCs w:val="24"/>
        </w:rPr>
        <w:t>Selain menurunkan kualitas lahan</w:t>
      </w:r>
      <w:r w:rsidR="00AA7656" w:rsidRPr="00B63FA2">
        <w:rPr>
          <w:sz w:val="24"/>
          <w:szCs w:val="24"/>
        </w:rPr>
        <w:t xml:space="preserve"> di hulu</w:t>
      </w:r>
      <w:r w:rsidR="00271FBB" w:rsidRPr="00B63FA2">
        <w:rPr>
          <w:sz w:val="24"/>
          <w:szCs w:val="24"/>
        </w:rPr>
        <w:t>, degradasi lahan juga munurunkan kualitas perairan di hilir berupa polutan</w:t>
      </w:r>
      <w:r w:rsidR="00B63FA2">
        <w:rPr>
          <w:sz w:val="24"/>
          <w:szCs w:val="24"/>
        </w:rPr>
        <w:t xml:space="preserve"> logam berat, </w:t>
      </w:r>
      <w:r w:rsidR="00271FBB" w:rsidRPr="00B63FA2">
        <w:rPr>
          <w:sz w:val="24"/>
          <w:szCs w:val="24"/>
        </w:rPr>
        <w:t xml:space="preserve"> herbisida, </w:t>
      </w:r>
      <w:r w:rsidR="00AA7656" w:rsidRPr="00B63FA2">
        <w:rPr>
          <w:sz w:val="24"/>
          <w:szCs w:val="24"/>
        </w:rPr>
        <w:t xml:space="preserve">pestisida dan </w:t>
      </w:r>
      <w:r w:rsidR="00271FBB" w:rsidRPr="00B63FA2">
        <w:rPr>
          <w:sz w:val="24"/>
          <w:szCs w:val="24"/>
        </w:rPr>
        <w:t>pupuk</w:t>
      </w:r>
      <w:r w:rsidR="00AA7656" w:rsidRPr="00B63FA2">
        <w:rPr>
          <w:sz w:val="24"/>
          <w:szCs w:val="24"/>
        </w:rPr>
        <w:t>, da</w:t>
      </w:r>
      <w:r w:rsidR="00B63FA2">
        <w:rPr>
          <w:sz w:val="24"/>
          <w:szCs w:val="24"/>
        </w:rPr>
        <w:t>n kualias udara berupa emisi ga</w:t>
      </w:r>
      <w:r w:rsidR="00AA7656" w:rsidRPr="00B63FA2">
        <w:rPr>
          <w:sz w:val="24"/>
          <w:szCs w:val="24"/>
        </w:rPr>
        <w:t xml:space="preserve">s rumah kaca. </w:t>
      </w:r>
    </w:p>
    <w:p w:rsidR="000D595B" w:rsidRDefault="000D595B" w:rsidP="007F0491">
      <w:pPr>
        <w:pStyle w:val="ListParagraph"/>
        <w:numPr>
          <w:ilvl w:val="0"/>
          <w:numId w:val="4"/>
        </w:numPr>
        <w:rPr>
          <w:b/>
          <w:sz w:val="24"/>
          <w:szCs w:val="24"/>
        </w:rPr>
      </w:pPr>
      <w:r w:rsidRPr="006F10AC">
        <w:rPr>
          <w:b/>
          <w:sz w:val="24"/>
          <w:szCs w:val="24"/>
        </w:rPr>
        <w:t>Strategi</w:t>
      </w:r>
      <w:r w:rsidR="0028640F" w:rsidRPr="007F0491">
        <w:rPr>
          <w:b/>
          <w:sz w:val="24"/>
          <w:szCs w:val="24"/>
        </w:rPr>
        <w:t>pengurangan degradasi lahan</w:t>
      </w:r>
      <w:r w:rsidR="0028640F">
        <w:rPr>
          <w:sz w:val="24"/>
          <w:szCs w:val="24"/>
        </w:rPr>
        <w:t xml:space="preserve"> harus dilakukan secara terpadu dan berkelanjutan. Program aksi pengurangan degradasi lahan bukan hanya dengan meningkatkan kualitas lahan dan lingkungan</w:t>
      </w:r>
      <w:r w:rsidR="001571BF">
        <w:rPr>
          <w:sz w:val="24"/>
          <w:szCs w:val="24"/>
        </w:rPr>
        <w:t xml:space="preserve">, tetapi juga </w:t>
      </w:r>
      <w:r w:rsidR="00961ACD">
        <w:rPr>
          <w:sz w:val="24"/>
          <w:szCs w:val="24"/>
        </w:rPr>
        <w:t xml:space="preserve">harus mampu </w:t>
      </w:r>
      <w:r w:rsidR="001571BF">
        <w:rPr>
          <w:sz w:val="24"/>
          <w:szCs w:val="24"/>
        </w:rPr>
        <w:t>me</w:t>
      </w:r>
      <w:r w:rsidR="0028640F">
        <w:rPr>
          <w:sz w:val="24"/>
          <w:szCs w:val="24"/>
        </w:rPr>
        <w:t>ni</w:t>
      </w:r>
      <w:r w:rsidR="001571BF">
        <w:rPr>
          <w:sz w:val="24"/>
          <w:szCs w:val="24"/>
        </w:rPr>
        <w:t>n</w:t>
      </w:r>
      <w:r w:rsidR="0028640F">
        <w:rPr>
          <w:sz w:val="24"/>
          <w:szCs w:val="24"/>
        </w:rPr>
        <w:t xml:space="preserve">gkatkan kesejahteraan masyarakat. </w:t>
      </w:r>
      <w:r w:rsidR="001571BF">
        <w:rPr>
          <w:sz w:val="24"/>
          <w:szCs w:val="24"/>
        </w:rPr>
        <w:t>Oleh karena itu,</w:t>
      </w:r>
      <w:r w:rsidR="008247DC">
        <w:rPr>
          <w:sz w:val="24"/>
          <w:szCs w:val="24"/>
        </w:rPr>
        <w:t xml:space="preserve"> peran Ilmu Tanah dan ilmu terkait dalam </w:t>
      </w:r>
      <w:r w:rsidR="00B63FA2">
        <w:rPr>
          <w:sz w:val="24"/>
          <w:szCs w:val="24"/>
        </w:rPr>
        <w:t>me</w:t>
      </w:r>
      <w:r w:rsidR="00961ACD">
        <w:rPr>
          <w:sz w:val="24"/>
          <w:szCs w:val="24"/>
        </w:rPr>
        <w:t>rakit</w:t>
      </w:r>
      <w:r w:rsidR="00B63FA2">
        <w:rPr>
          <w:sz w:val="24"/>
          <w:szCs w:val="24"/>
        </w:rPr>
        <w:t>teknologi dan kebijakan yang berorientasi pada keberlanjutan</w:t>
      </w:r>
      <w:r w:rsidR="0099690D">
        <w:rPr>
          <w:sz w:val="24"/>
          <w:szCs w:val="24"/>
        </w:rPr>
        <w:t xml:space="preserve"> semakin penting</w:t>
      </w:r>
      <w:r w:rsidR="00B63FA2">
        <w:rPr>
          <w:sz w:val="24"/>
          <w:szCs w:val="24"/>
        </w:rPr>
        <w:t xml:space="preserve">. </w:t>
      </w:r>
      <w:r w:rsidR="007F0491">
        <w:rPr>
          <w:sz w:val="24"/>
          <w:szCs w:val="24"/>
        </w:rPr>
        <w:t>Strategi penurunan degradasi lahan secara global telah disepakati oleh para pihak (COP 21</w:t>
      </w:r>
      <w:r w:rsidR="00A34F73">
        <w:rPr>
          <w:sz w:val="24"/>
          <w:szCs w:val="24"/>
        </w:rPr>
        <w:t>, 2015</w:t>
      </w:r>
      <w:r w:rsidR="007F0491">
        <w:rPr>
          <w:sz w:val="24"/>
          <w:szCs w:val="24"/>
        </w:rPr>
        <w:t xml:space="preserve">) dengan satu visi: </w:t>
      </w:r>
      <w:r w:rsidR="007F0491" w:rsidRPr="00A34F73">
        <w:rPr>
          <w:b/>
          <w:i/>
          <w:sz w:val="24"/>
          <w:szCs w:val="24"/>
        </w:rPr>
        <w:t>The "4‰ Initiative :soils for food security and climate”</w:t>
      </w:r>
      <w:r w:rsidR="00A34F73" w:rsidRPr="00A34F73">
        <w:rPr>
          <w:b/>
          <w:i/>
          <w:sz w:val="24"/>
          <w:szCs w:val="24"/>
        </w:rPr>
        <w:t xml:space="preserve">.  </w:t>
      </w:r>
      <w:r w:rsidR="00A34F73" w:rsidRPr="00A34F73">
        <w:rPr>
          <w:sz w:val="24"/>
          <w:szCs w:val="24"/>
        </w:rPr>
        <w:t>Tujuan visi ini</w:t>
      </w:r>
      <w:r w:rsidR="00A34F73">
        <w:rPr>
          <w:sz w:val="24"/>
          <w:szCs w:val="24"/>
        </w:rPr>
        <w:t xml:space="preserve"> adalah meningkatkan bahan organik tanah dan meningkatkan penyerapan karbon dalam tanah melalui penerapan teknologi yang cocok dengan situasi lokal, menguntungkan, </w:t>
      </w:r>
      <w:r w:rsidR="00961ACD">
        <w:rPr>
          <w:sz w:val="24"/>
          <w:szCs w:val="24"/>
        </w:rPr>
        <w:t xml:space="preserve">dan </w:t>
      </w:r>
      <w:r w:rsidR="00A34F73">
        <w:rPr>
          <w:sz w:val="24"/>
          <w:szCs w:val="24"/>
        </w:rPr>
        <w:t xml:space="preserve">diterima secara sosial. Contoh-contoh </w:t>
      </w:r>
      <w:r w:rsidR="00A34F73" w:rsidRPr="00961ACD">
        <w:rPr>
          <w:i/>
          <w:sz w:val="24"/>
          <w:szCs w:val="24"/>
        </w:rPr>
        <w:t>best management practices</w:t>
      </w:r>
      <w:r w:rsidR="00961ACD">
        <w:rPr>
          <w:sz w:val="24"/>
          <w:szCs w:val="24"/>
        </w:rPr>
        <w:t xml:space="preserve"> yang sudah dikembangkan </w:t>
      </w:r>
      <w:r w:rsidR="00A34F73">
        <w:rPr>
          <w:sz w:val="24"/>
          <w:szCs w:val="24"/>
        </w:rPr>
        <w:t>antara lain agroforest, pertanian konservasi</w:t>
      </w:r>
      <w:r w:rsidR="00961ACD">
        <w:rPr>
          <w:sz w:val="24"/>
          <w:szCs w:val="24"/>
        </w:rPr>
        <w:t xml:space="preserve"> dan pertanian terpadu</w:t>
      </w:r>
      <w:r w:rsidR="00A34F73">
        <w:rPr>
          <w:sz w:val="24"/>
          <w:szCs w:val="24"/>
        </w:rPr>
        <w:t xml:space="preserve">. </w:t>
      </w:r>
    </w:p>
    <w:p w:rsidR="00844F8C" w:rsidRDefault="00844F8C" w:rsidP="00844F8C">
      <w:pPr>
        <w:pStyle w:val="ListParagraph"/>
        <w:numPr>
          <w:ilvl w:val="0"/>
          <w:numId w:val="4"/>
        </w:numPr>
        <w:rPr>
          <w:sz w:val="24"/>
          <w:szCs w:val="24"/>
        </w:rPr>
      </w:pPr>
      <w:r>
        <w:rPr>
          <w:sz w:val="24"/>
          <w:szCs w:val="24"/>
        </w:rPr>
        <w:t xml:space="preserve">Dalam rangka mendukung kedaulatan pangan nasional, komitmen mengurangi degradasi lahan harus diperkuat. </w:t>
      </w:r>
      <w:r w:rsidR="0080569D" w:rsidRPr="00844F8C">
        <w:rPr>
          <w:sz w:val="24"/>
          <w:szCs w:val="24"/>
        </w:rPr>
        <w:t>Disini</w:t>
      </w:r>
      <w:r w:rsidR="00EF6C1A" w:rsidRPr="00844F8C">
        <w:rPr>
          <w:sz w:val="24"/>
          <w:szCs w:val="24"/>
        </w:rPr>
        <w:t>lah</w:t>
      </w:r>
      <w:r w:rsidR="0080569D" w:rsidRPr="00844F8C">
        <w:rPr>
          <w:sz w:val="24"/>
          <w:szCs w:val="24"/>
        </w:rPr>
        <w:t xml:space="preserve"> diperlukan </w:t>
      </w:r>
      <w:r w:rsidR="0080569D" w:rsidRPr="00844F8C">
        <w:rPr>
          <w:b/>
          <w:sz w:val="24"/>
          <w:szCs w:val="24"/>
        </w:rPr>
        <w:t>peran pemerintah</w:t>
      </w:r>
      <w:r w:rsidR="00A34F73" w:rsidRPr="00844F8C">
        <w:rPr>
          <w:sz w:val="24"/>
          <w:szCs w:val="24"/>
        </w:rPr>
        <w:t>dalam menurunkan</w:t>
      </w:r>
      <w:r w:rsidR="0099690D" w:rsidRPr="00844F8C">
        <w:rPr>
          <w:sz w:val="24"/>
          <w:szCs w:val="24"/>
        </w:rPr>
        <w:t xml:space="preserve"> degradasi lahan </w:t>
      </w:r>
      <w:r w:rsidR="00A34F73" w:rsidRPr="00844F8C">
        <w:rPr>
          <w:sz w:val="24"/>
          <w:szCs w:val="24"/>
        </w:rPr>
        <w:t xml:space="preserve">melalui </w:t>
      </w:r>
      <w:r>
        <w:rPr>
          <w:sz w:val="24"/>
          <w:szCs w:val="24"/>
        </w:rPr>
        <w:t xml:space="preserve">penguatan pendidikan pertanian khususnya Ilmu Tanah, dan </w:t>
      </w:r>
      <w:r w:rsidR="00A34F73" w:rsidRPr="00844F8C">
        <w:rPr>
          <w:sz w:val="24"/>
          <w:szCs w:val="24"/>
        </w:rPr>
        <w:t>implementasi UU No. 37 tentan</w:t>
      </w:r>
      <w:r>
        <w:rPr>
          <w:sz w:val="24"/>
          <w:szCs w:val="24"/>
        </w:rPr>
        <w:t>g</w:t>
      </w:r>
      <w:r w:rsidR="00A34F73" w:rsidRPr="00844F8C">
        <w:rPr>
          <w:sz w:val="24"/>
          <w:szCs w:val="24"/>
        </w:rPr>
        <w:t xml:space="preserve">  Konservasi Tanah dan Air</w:t>
      </w:r>
      <w:r w:rsidRPr="00844F8C">
        <w:rPr>
          <w:sz w:val="24"/>
          <w:szCs w:val="24"/>
        </w:rPr>
        <w:t xml:space="preserve">. </w:t>
      </w:r>
    </w:p>
    <w:p w:rsidR="00844F8C" w:rsidRDefault="00844F8C" w:rsidP="00844F8C">
      <w:pPr>
        <w:pStyle w:val="ListParagraph"/>
        <w:rPr>
          <w:sz w:val="24"/>
          <w:szCs w:val="24"/>
        </w:rPr>
      </w:pPr>
    </w:p>
    <w:p w:rsidR="00C64F45" w:rsidRPr="00C45312" w:rsidRDefault="00961ACD" w:rsidP="00844F8C">
      <w:pPr>
        <w:pStyle w:val="ListParagraph"/>
        <w:rPr>
          <w:b/>
          <w:i/>
          <w:sz w:val="24"/>
          <w:szCs w:val="24"/>
        </w:rPr>
      </w:pPr>
      <w:r w:rsidRPr="00C45312">
        <w:rPr>
          <w:b/>
          <w:i/>
          <w:sz w:val="24"/>
          <w:szCs w:val="24"/>
        </w:rPr>
        <w:t xml:space="preserve">** Radar TV, </w:t>
      </w:r>
      <w:r w:rsidR="00C45312" w:rsidRPr="00C45312">
        <w:rPr>
          <w:b/>
          <w:i/>
          <w:sz w:val="24"/>
          <w:szCs w:val="24"/>
        </w:rPr>
        <w:t>2 Maret, 2017</w:t>
      </w:r>
      <w:bookmarkStart w:id="0" w:name="_GoBack"/>
      <w:bookmarkEnd w:id="0"/>
    </w:p>
    <w:sectPr w:rsidR="00C64F45" w:rsidRPr="00C45312" w:rsidSect="00C954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EDF"/>
    <w:multiLevelType w:val="hybridMultilevel"/>
    <w:tmpl w:val="9FAE7D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C7009F"/>
    <w:multiLevelType w:val="hybridMultilevel"/>
    <w:tmpl w:val="D06C7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F0355D"/>
    <w:multiLevelType w:val="hybridMultilevel"/>
    <w:tmpl w:val="D5221B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ACF65D4"/>
    <w:multiLevelType w:val="hybridMultilevel"/>
    <w:tmpl w:val="74C88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4F45"/>
    <w:rsid w:val="00015357"/>
    <w:rsid w:val="000D1AA6"/>
    <w:rsid w:val="000D595B"/>
    <w:rsid w:val="000E1BFA"/>
    <w:rsid w:val="001571BF"/>
    <w:rsid w:val="00204F90"/>
    <w:rsid w:val="00271FBB"/>
    <w:rsid w:val="0028640F"/>
    <w:rsid w:val="003058B3"/>
    <w:rsid w:val="003340D2"/>
    <w:rsid w:val="00412AF6"/>
    <w:rsid w:val="006F10AC"/>
    <w:rsid w:val="00701892"/>
    <w:rsid w:val="007F0491"/>
    <w:rsid w:val="0080569D"/>
    <w:rsid w:val="008247DC"/>
    <w:rsid w:val="00844F8C"/>
    <w:rsid w:val="00860829"/>
    <w:rsid w:val="008B0388"/>
    <w:rsid w:val="00961ACD"/>
    <w:rsid w:val="0099690D"/>
    <w:rsid w:val="009E211E"/>
    <w:rsid w:val="00A21CF4"/>
    <w:rsid w:val="00A2414F"/>
    <w:rsid w:val="00A34F73"/>
    <w:rsid w:val="00AA7656"/>
    <w:rsid w:val="00B63FA2"/>
    <w:rsid w:val="00C36C08"/>
    <w:rsid w:val="00C45312"/>
    <w:rsid w:val="00C64F45"/>
    <w:rsid w:val="00C95437"/>
    <w:rsid w:val="00DB149F"/>
    <w:rsid w:val="00DB4BFD"/>
    <w:rsid w:val="00E36B7E"/>
    <w:rsid w:val="00EB1BBF"/>
    <w:rsid w:val="00EF6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unit</dc:creator>
  <cp:lastModifiedBy>a</cp:lastModifiedBy>
  <cp:revision>2</cp:revision>
  <cp:lastPrinted>2016-11-20T03:26:00Z</cp:lastPrinted>
  <dcterms:created xsi:type="dcterms:W3CDTF">2017-11-03T08:11:00Z</dcterms:created>
  <dcterms:modified xsi:type="dcterms:W3CDTF">2017-11-03T08:11:00Z</dcterms:modified>
</cp:coreProperties>
</file>