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813" w:rsidRDefault="002F4115" w:rsidP="00F05813">
      <w:pPr>
        <w:pStyle w:val="NoSpacing"/>
        <w:jc w:val="center"/>
        <w:rPr>
          <w:rFonts w:ascii="Times New Roman" w:hAnsi="Times New Roman"/>
          <w:b/>
          <w:sz w:val="24"/>
          <w:szCs w:val="24"/>
        </w:rPr>
      </w:pPr>
      <w:bookmarkStart w:id="0" w:name="_GoBack"/>
      <w:bookmarkEnd w:id="0"/>
      <w:r>
        <w:rPr>
          <w:rFonts w:ascii="Times New Roman" w:hAnsi="Times New Roman"/>
          <w:b/>
          <w:sz w:val="24"/>
          <w:szCs w:val="24"/>
        </w:rPr>
        <w:t>PEM</w:t>
      </w:r>
      <w:r w:rsidR="00D279BA">
        <w:rPr>
          <w:rFonts w:ascii="Times New Roman" w:hAnsi="Times New Roman"/>
          <w:b/>
          <w:sz w:val="24"/>
          <w:szCs w:val="24"/>
        </w:rPr>
        <w:t>ELIHARAAN</w:t>
      </w:r>
      <w:r>
        <w:rPr>
          <w:rFonts w:ascii="Times New Roman" w:hAnsi="Times New Roman"/>
          <w:b/>
          <w:sz w:val="24"/>
          <w:szCs w:val="24"/>
        </w:rPr>
        <w:t xml:space="preserve"> </w:t>
      </w:r>
      <w:r w:rsidR="00535022">
        <w:rPr>
          <w:rFonts w:ascii="Times New Roman" w:hAnsi="Times New Roman"/>
          <w:b/>
          <w:sz w:val="24"/>
          <w:szCs w:val="24"/>
        </w:rPr>
        <w:t xml:space="preserve">BENIH </w:t>
      </w:r>
      <w:r>
        <w:rPr>
          <w:rFonts w:ascii="Times New Roman" w:hAnsi="Times New Roman"/>
          <w:b/>
          <w:sz w:val="24"/>
          <w:szCs w:val="24"/>
        </w:rPr>
        <w:t xml:space="preserve">IKAN BADUT </w:t>
      </w:r>
      <w:r w:rsidRPr="00117CDE">
        <w:rPr>
          <w:rFonts w:ascii="Times New Roman" w:hAnsi="Times New Roman"/>
          <w:b/>
          <w:i/>
          <w:sz w:val="24"/>
          <w:szCs w:val="24"/>
        </w:rPr>
        <w:t>Amphiprion</w:t>
      </w:r>
      <w:r>
        <w:rPr>
          <w:rFonts w:ascii="Times New Roman" w:hAnsi="Times New Roman"/>
          <w:b/>
          <w:i/>
          <w:sz w:val="24"/>
          <w:szCs w:val="24"/>
        </w:rPr>
        <w:t xml:space="preserve"> percula </w:t>
      </w:r>
      <w:r w:rsidR="008312E5">
        <w:rPr>
          <w:rFonts w:ascii="Times New Roman" w:hAnsi="Times New Roman"/>
          <w:b/>
          <w:sz w:val="24"/>
          <w:szCs w:val="24"/>
        </w:rPr>
        <w:t>PADA L</w:t>
      </w:r>
      <w:r w:rsidR="00F05813">
        <w:rPr>
          <w:rFonts w:ascii="Times New Roman" w:hAnsi="Times New Roman"/>
          <w:b/>
          <w:sz w:val="24"/>
          <w:szCs w:val="24"/>
        </w:rPr>
        <w:t xml:space="preserve">INGKUNGAN </w:t>
      </w:r>
      <w:r w:rsidR="008312E5">
        <w:rPr>
          <w:rFonts w:ascii="Times New Roman" w:hAnsi="Times New Roman"/>
          <w:b/>
          <w:sz w:val="24"/>
          <w:szCs w:val="24"/>
        </w:rPr>
        <w:t xml:space="preserve"> </w:t>
      </w:r>
    </w:p>
    <w:p w:rsidR="00117CDE" w:rsidRPr="00F05813" w:rsidRDefault="00535022" w:rsidP="00F05813">
      <w:pPr>
        <w:pStyle w:val="NoSpacing"/>
        <w:jc w:val="center"/>
        <w:rPr>
          <w:rFonts w:ascii="Times New Roman" w:hAnsi="Times New Roman"/>
          <w:b/>
          <w:sz w:val="24"/>
          <w:szCs w:val="24"/>
        </w:rPr>
      </w:pPr>
      <w:r>
        <w:rPr>
          <w:rFonts w:ascii="Times New Roman" w:hAnsi="Times New Roman"/>
          <w:b/>
          <w:sz w:val="24"/>
          <w:szCs w:val="24"/>
        </w:rPr>
        <w:t xml:space="preserve">DAN KONDISI </w:t>
      </w:r>
      <w:r w:rsidR="00F7584D">
        <w:rPr>
          <w:rFonts w:ascii="Times New Roman" w:hAnsi="Times New Roman"/>
          <w:b/>
          <w:sz w:val="24"/>
          <w:szCs w:val="24"/>
        </w:rPr>
        <w:t xml:space="preserve">PAKAN </w:t>
      </w:r>
      <w:r w:rsidR="00876184" w:rsidRPr="00876184">
        <w:rPr>
          <w:rFonts w:ascii="Times New Roman" w:hAnsi="Times New Roman"/>
          <w:b/>
          <w:i/>
          <w:sz w:val="24"/>
          <w:szCs w:val="24"/>
        </w:rPr>
        <w:t>Artemia</w:t>
      </w:r>
      <w:r w:rsidR="00876184">
        <w:rPr>
          <w:rFonts w:ascii="Times New Roman" w:hAnsi="Times New Roman"/>
          <w:b/>
          <w:sz w:val="24"/>
          <w:szCs w:val="24"/>
        </w:rPr>
        <w:t xml:space="preserve"> </w:t>
      </w:r>
      <w:r w:rsidR="00F7584D">
        <w:rPr>
          <w:rFonts w:ascii="Times New Roman" w:hAnsi="Times New Roman"/>
          <w:b/>
          <w:sz w:val="24"/>
          <w:szCs w:val="24"/>
        </w:rPr>
        <w:t xml:space="preserve">DIPERKAYA </w:t>
      </w:r>
      <w:r>
        <w:rPr>
          <w:rFonts w:ascii="Times New Roman" w:hAnsi="Times New Roman"/>
          <w:b/>
          <w:sz w:val="24"/>
          <w:szCs w:val="24"/>
        </w:rPr>
        <w:t xml:space="preserve">YANG BERBEDA </w:t>
      </w:r>
      <w:r w:rsidR="00876184">
        <w:rPr>
          <w:rFonts w:ascii="Times New Roman" w:hAnsi="Times New Roman"/>
          <w:b/>
          <w:sz w:val="24"/>
          <w:szCs w:val="24"/>
        </w:rPr>
        <w:t xml:space="preserve"> </w:t>
      </w:r>
    </w:p>
    <w:p w:rsidR="00EE0B8E" w:rsidRDefault="00EE0B8E">
      <w:pPr>
        <w:rPr>
          <w:rFonts w:ascii="Times New Roman" w:hAnsi="Times New Roman"/>
          <w:sz w:val="24"/>
          <w:szCs w:val="24"/>
        </w:rPr>
      </w:pPr>
    </w:p>
    <w:p w:rsidR="00C363BA" w:rsidRPr="002F4115" w:rsidRDefault="002F4115" w:rsidP="002F4115">
      <w:pPr>
        <w:pStyle w:val="NoSpacing"/>
        <w:jc w:val="center"/>
        <w:rPr>
          <w:rFonts w:ascii="Times New Roman" w:hAnsi="Times New Roman"/>
          <w:sz w:val="24"/>
          <w:szCs w:val="24"/>
        </w:rPr>
      </w:pPr>
      <w:r>
        <w:rPr>
          <w:rFonts w:ascii="Times New Roman" w:hAnsi="Times New Roman"/>
          <w:sz w:val="24"/>
          <w:szCs w:val="24"/>
        </w:rPr>
        <w:t>Siti Hudaidah</w:t>
      </w:r>
      <w:r w:rsidR="00B653AC">
        <w:rPr>
          <w:rFonts w:ascii="Times New Roman" w:hAnsi="Times New Roman"/>
          <w:sz w:val="24"/>
          <w:szCs w:val="24"/>
          <w:lang w:val="id-ID"/>
        </w:rPr>
        <w:t>*</w:t>
      </w:r>
      <w:r w:rsidR="00D811FA">
        <w:rPr>
          <w:rFonts w:ascii="Times New Roman" w:hAnsi="Times New Roman"/>
          <w:sz w:val="24"/>
          <w:szCs w:val="24"/>
          <w:lang w:val="id-ID"/>
        </w:rPr>
        <w:t xml:space="preserve">dan Berta Putri </w:t>
      </w:r>
    </w:p>
    <w:p w:rsidR="00876184" w:rsidRPr="00C363BA" w:rsidRDefault="00876184" w:rsidP="00C363BA">
      <w:pPr>
        <w:pStyle w:val="NoSpacing"/>
        <w:jc w:val="center"/>
        <w:rPr>
          <w:rFonts w:ascii="Times New Roman" w:hAnsi="Times New Roman"/>
          <w:sz w:val="24"/>
          <w:szCs w:val="24"/>
        </w:rPr>
      </w:pPr>
    </w:p>
    <w:p w:rsidR="00C363BA" w:rsidRDefault="0055126E" w:rsidP="00C363BA">
      <w:pPr>
        <w:pStyle w:val="NoSpacing"/>
        <w:jc w:val="center"/>
        <w:rPr>
          <w:rFonts w:ascii="Times New Roman" w:hAnsi="Times New Roman"/>
          <w:sz w:val="24"/>
          <w:szCs w:val="24"/>
        </w:rPr>
      </w:pPr>
      <w:r>
        <w:rPr>
          <w:rFonts w:ascii="Times New Roman" w:hAnsi="Times New Roman"/>
          <w:sz w:val="24"/>
          <w:szCs w:val="24"/>
        </w:rPr>
        <w:t>Dosen J</w:t>
      </w:r>
      <w:r w:rsidR="00C363BA" w:rsidRPr="00C363BA">
        <w:rPr>
          <w:rFonts w:ascii="Times New Roman" w:hAnsi="Times New Roman"/>
          <w:sz w:val="24"/>
          <w:szCs w:val="24"/>
        </w:rPr>
        <w:t xml:space="preserve">urusan </w:t>
      </w:r>
      <w:r w:rsidR="00B653AC">
        <w:rPr>
          <w:rFonts w:ascii="Times New Roman" w:hAnsi="Times New Roman"/>
          <w:sz w:val="24"/>
          <w:szCs w:val="24"/>
          <w:lang w:val="id-ID"/>
        </w:rPr>
        <w:t>Perikanan dan Kelautan</w:t>
      </w:r>
      <w:r w:rsidR="00C363BA" w:rsidRPr="00C363BA">
        <w:rPr>
          <w:rFonts w:ascii="Times New Roman" w:hAnsi="Times New Roman"/>
          <w:sz w:val="24"/>
          <w:szCs w:val="24"/>
        </w:rPr>
        <w:t xml:space="preserve"> Fakultas Pe</w:t>
      </w:r>
      <w:r>
        <w:rPr>
          <w:rFonts w:ascii="Times New Roman" w:hAnsi="Times New Roman"/>
          <w:sz w:val="24"/>
          <w:szCs w:val="24"/>
        </w:rPr>
        <w:t>r</w:t>
      </w:r>
      <w:r w:rsidR="00C363BA" w:rsidRPr="00C363BA">
        <w:rPr>
          <w:rFonts w:ascii="Times New Roman" w:hAnsi="Times New Roman"/>
          <w:sz w:val="24"/>
          <w:szCs w:val="24"/>
        </w:rPr>
        <w:t>tanian Universitas Lampung</w:t>
      </w:r>
    </w:p>
    <w:p w:rsidR="00C363BA" w:rsidRPr="00C363BA" w:rsidRDefault="00C363BA" w:rsidP="00C363BA">
      <w:pPr>
        <w:pStyle w:val="NoSpacing"/>
        <w:jc w:val="center"/>
        <w:rPr>
          <w:rFonts w:ascii="Times New Roman" w:hAnsi="Times New Roman"/>
          <w:sz w:val="24"/>
          <w:szCs w:val="24"/>
        </w:rPr>
      </w:pPr>
      <w:r w:rsidRPr="00C363BA">
        <w:rPr>
          <w:rFonts w:ascii="Times New Roman" w:hAnsi="Times New Roman"/>
          <w:sz w:val="24"/>
          <w:szCs w:val="24"/>
        </w:rPr>
        <w:t>Jl.Prof.S.Brodjonegoro No.1 Gedong Meneng Bandar Lampung 35145</w:t>
      </w:r>
    </w:p>
    <w:p w:rsidR="00C363BA" w:rsidRDefault="00C363BA" w:rsidP="00C363BA">
      <w:pPr>
        <w:pStyle w:val="NoSpacing"/>
        <w:jc w:val="center"/>
        <w:rPr>
          <w:rFonts w:ascii="Times New Roman" w:hAnsi="Times New Roman"/>
          <w:sz w:val="24"/>
          <w:szCs w:val="24"/>
        </w:rPr>
      </w:pPr>
      <w:r w:rsidRPr="00487A43">
        <w:rPr>
          <w:rFonts w:ascii="Times New Roman" w:hAnsi="Times New Roman"/>
          <w:sz w:val="24"/>
          <w:szCs w:val="24"/>
          <w:vertAlign w:val="superscript"/>
        </w:rPr>
        <w:t>*</w:t>
      </w:r>
      <w:r w:rsidRPr="00C363BA">
        <w:rPr>
          <w:rFonts w:ascii="Times New Roman" w:hAnsi="Times New Roman"/>
          <w:sz w:val="24"/>
          <w:szCs w:val="24"/>
        </w:rPr>
        <w:t xml:space="preserve">Penulis untuk korespondensi </w:t>
      </w:r>
      <w:r w:rsidR="00D166DD">
        <w:rPr>
          <w:rFonts w:ascii="Times New Roman" w:hAnsi="Times New Roman"/>
          <w:sz w:val="24"/>
          <w:szCs w:val="24"/>
          <w:lang w:val="id-ID"/>
        </w:rPr>
        <w:t>surel</w:t>
      </w:r>
      <w:r w:rsidRPr="00C363BA">
        <w:rPr>
          <w:rFonts w:ascii="Times New Roman" w:hAnsi="Times New Roman"/>
          <w:sz w:val="24"/>
          <w:szCs w:val="24"/>
        </w:rPr>
        <w:t>:</w:t>
      </w:r>
      <w:r w:rsidR="00B653AC">
        <w:rPr>
          <w:rFonts w:ascii="Times New Roman" w:hAnsi="Times New Roman"/>
          <w:sz w:val="24"/>
          <w:szCs w:val="24"/>
          <w:lang w:val="id-ID"/>
        </w:rPr>
        <w:t>idahasan_arif</w:t>
      </w:r>
      <w:r w:rsidRPr="00C363BA">
        <w:rPr>
          <w:rFonts w:ascii="Times New Roman" w:hAnsi="Times New Roman"/>
          <w:sz w:val="24"/>
          <w:szCs w:val="24"/>
        </w:rPr>
        <w:t>@yahoo.com</w:t>
      </w:r>
    </w:p>
    <w:p w:rsidR="00C363BA" w:rsidRDefault="00C363BA" w:rsidP="00117CDE">
      <w:pPr>
        <w:spacing w:line="240" w:lineRule="auto"/>
        <w:jc w:val="both"/>
        <w:rPr>
          <w:rFonts w:ascii="Times New Roman" w:hAnsi="Times New Roman"/>
          <w:sz w:val="24"/>
          <w:szCs w:val="24"/>
        </w:rPr>
      </w:pPr>
    </w:p>
    <w:p w:rsidR="0066107A" w:rsidRPr="0066107A" w:rsidRDefault="0066107A" w:rsidP="0066107A">
      <w:pPr>
        <w:spacing w:line="240" w:lineRule="auto"/>
        <w:jc w:val="center"/>
        <w:rPr>
          <w:rFonts w:ascii="Times New Roman" w:hAnsi="Times New Roman"/>
          <w:b/>
          <w:sz w:val="24"/>
          <w:szCs w:val="24"/>
        </w:rPr>
      </w:pPr>
      <w:r w:rsidRPr="0066107A">
        <w:rPr>
          <w:rFonts w:ascii="Times New Roman" w:hAnsi="Times New Roman"/>
          <w:b/>
          <w:sz w:val="24"/>
          <w:szCs w:val="24"/>
        </w:rPr>
        <w:t>Abstrak</w:t>
      </w:r>
    </w:p>
    <w:p w:rsidR="00442781" w:rsidRDefault="00FE7F77" w:rsidP="000162FC">
      <w:pPr>
        <w:spacing w:line="240" w:lineRule="auto"/>
        <w:jc w:val="both"/>
        <w:rPr>
          <w:rFonts w:ascii="Times New Roman" w:hAnsi="Times New Roman"/>
          <w:sz w:val="24"/>
          <w:szCs w:val="24"/>
        </w:rPr>
      </w:pPr>
      <w:r>
        <w:rPr>
          <w:rFonts w:ascii="Times New Roman" w:hAnsi="Times New Roman"/>
          <w:sz w:val="24"/>
          <w:szCs w:val="24"/>
        </w:rPr>
        <w:t>Pembenihan ikan badut (</w:t>
      </w:r>
      <w:r w:rsidRPr="00FE7F77">
        <w:rPr>
          <w:rFonts w:ascii="Times New Roman" w:hAnsi="Times New Roman"/>
          <w:i/>
          <w:sz w:val="24"/>
          <w:szCs w:val="24"/>
        </w:rPr>
        <w:t>Amphiprion percula</w:t>
      </w:r>
      <w:r>
        <w:rPr>
          <w:rFonts w:ascii="Times New Roman" w:hAnsi="Times New Roman"/>
          <w:sz w:val="24"/>
          <w:szCs w:val="24"/>
        </w:rPr>
        <w:t xml:space="preserve">) </w:t>
      </w:r>
      <w:r w:rsidR="009031C1">
        <w:rPr>
          <w:rFonts w:ascii="Times New Roman" w:hAnsi="Times New Roman"/>
          <w:sz w:val="24"/>
          <w:szCs w:val="24"/>
        </w:rPr>
        <w:t xml:space="preserve">mengalami kendala dengan </w:t>
      </w:r>
      <w:r>
        <w:rPr>
          <w:rFonts w:ascii="Times New Roman" w:hAnsi="Times New Roman"/>
          <w:sz w:val="24"/>
          <w:szCs w:val="24"/>
        </w:rPr>
        <w:t>pertumbuhan</w:t>
      </w:r>
      <w:r w:rsidR="00073AF6">
        <w:rPr>
          <w:rFonts w:ascii="Times New Roman" w:hAnsi="Times New Roman"/>
          <w:sz w:val="24"/>
          <w:szCs w:val="24"/>
        </w:rPr>
        <w:t xml:space="preserve"> dan</w:t>
      </w:r>
      <w:r w:rsidR="00151801">
        <w:rPr>
          <w:rFonts w:ascii="Times New Roman" w:hAnsi="Times New Roman"/>
          <w:sz w:val="24"/>
          <w:szCs w:val="24"/>
        </w:rPr>
        <w:t xml:space="preserve"> pertahanan </w:t>
      </w:r>
      <w:r>
        <w:rPr>
          <w:rFonts w:ascii="Times New Roman" w:hAnsi="Times New Roman"/>
          <w:sz w:val="24"/>
          <w:szCs w:val="24"/>
        </w:rPr>
        <w:t>terhadap penyakit</w:t>
      </w:r>
      <w:r w:rsidR="00151801">
        <w:rPr>
          <w:rFonts w:ascii="Times New Roman" w:hAnsi="Times New Roman"/>
          <w:sz w:val="24"/>
          <w:szCs w:val="24"/>
        </w:rPr>
        <w:t xml:space="preserve"> </w:t>
      </w:r>
      <w:r w:rsidR="00F05813">
        <w:rPr>
          <w:rFonts w:ascii="Times New Roman" w:hAnsi="Times New Roman"/>
          <w:sz w:val="24"/>
          <w:szCs w:val="24"/>
        </w:rPr>
        <w:t>meskipun di</w:t>
      </w:r>
      <w:r w:rsidR="00151801">
        <w:rPr>
          <w:rFonts w:ascii="Times New Roman" w:hAnsi="Times New Roman"/>
          <w:sz w:val="24"/>
          <w:szCs w:val="24"/>
        </w:rPr>
        <w:t>pe</w:t>
      </w:r>
      <w:r w:rsidR="00F05813">
        <w:rPr>
          <w:rFonts w:ascii="Times New Roman" w:hAnsi="Times New Roman"/>
          <w:sz w:val="24"/>
          <w:szCs w:val="24"/>
        </w:rPr>
        <w:t>l</w:t>
      </w:r>
      <w:r w:rsidR="00151801">
        <w:rPr>
          <w:rFonts w:ascii="Times New Roman" w:hAnsi="Times New Roman"/>
          <w:sz w:val="24"/>
          <w:szCs w:val="24"/>
        </w:rPr>
        <w:t>ihara</w:t>
      </w:r>
      <w:r w:rsidR="00F05813">
        <w:rPr>
          <w:rFonts w:ascii="Times New Roman" w:hAnsi="Times New Roman"/>
          <w:sz w:val="24"/>
          <w:szCs w:val="24"/>
        </w:rPr>
        <w:t xml:space="preserve"> pada lingkungan yang</w:t>
      </w:r>
      <w:r w:rsidR="00151801">
        <w:rPr>
          <w:rFonts w:ascii="Times New Roman" w:hAnsi="Times New Roman"/>
          <w:sz w:val="24"/>
          <w:szCs w:val="24"/>
        </w:rPr>
        <w:t xml:space="preserve"> terkontrol</w:t>
      </w:r>
      <w:r>
        <w:rPr>
          <w:rFonts w:ascii="Times New Roman" w:hAnsi="Times New Roman"/>
          <w:sz w:val="24"/>
          <w:szCs w:val="24"/>
        </w:rPr>
        <w:t>.</w:t>
      </w:r>
      <w:r w:rsidR="00AD6AA7">
        <w:rPr>
          <w:rFonts w:ascii="Times New Roman" w:hAnsi="Times New Roman"/>
          <w:sz w:val="24"/>
          <w:szCs w:val="24"/>
        </w:rPr>
        <w:t xml:space="preserve"> </w:t>
      </w:r>
      <w:r>
        <w:rPr>
          <w:rFonts w:ascii="Times New Roman" w:hAnsi="Times New Roman"/>
          <w:sz w:val="24"/>
          <w:szCs w:val="24"/>
        </w:rPr>
        <w:t xml:space="preserve">Kedua kendala tersebut dapat diatasi dengan pemberian pakan alami dengan </w:t>
      </w:r>
      <w:r w:rsidR="00073AF6">
        <w:rPr>
          <w:rFonts w:ascii="Times New Roman" w:hAnsi="Times New Roman"/>
          <w:sz w:val="24"/>
          <w:szCs w:val="24"/>
        </w:rPr>
        <w:t xml:space="preserve">manipulasi </w:t>
      </w:r>
      <w:r>
        <w:rPr>
          <w:rFonts w:ascii="Times New Roman" w:hAnsi="Times New Roman"/>
          <w:sz w:val="24"/>
          <w:szCs w:val="24"/>
        </w:rPr>
        <w:t>k</w:t>
      </w:r>
      <w:r w:rsidR="009031C1">
        <w:rPr>
          <w:rFonts w:ascii="Times New Roman" w:hAnsi="Times New Roman"/>
          <w:sz w:val="24"/>
          <w:szCs w:val="24"/>
        </w:rPr>
        <w:t>andungan nutrisi</w:t>
      </w:r>
      <w:r>
        <w:rPr>
          <w:rFonts w:ascii="Times New Roman" w:hAnsi="Times New Roman"/>
          <w:sz w:val="24"/>
          <w:szCs w:val="24"/>
        </w:rPr>
        <w:t xml:space="preserve"> yang sesuai. Manipulasi kandungan nutrisi diperlukan </w:t>
      </w:r>
      <w:r w:rsidR="00151801">
        <w:rPr>
          <w:rFonts w:ascii="Times New Roman" w:hAnsi="Times New Roman"/>
          <w:sz w:val="24"/>
          <w:szCs w:val="24"/>
        </w:rPr>
        <w:t>untuk memperoleh pertumbuhan yang optimum dan pengaruh lainnya yang mendukung produksi benih yang berkualitas.</w:t>
      </w:r>
      <w:r>
        <w:rPr>
          <w:rFonts w:ascii="Times New Roman" w:hAnsi="Times New Roman"/>
          <w:sz w:val="24"/>
          <w:szCs w:val="24"/>
        </w:rPr>
        <w:t xml:space="preserve"> </w:t>
      </w:r>
      <w:r w:rsidR="00073AF6">
        <w:rPr>
          <w:rFonts w:ascii="Times New Roman" w:hAnsi="Times New Roman"/>
          <w:sz w:val="24"/>
          <w:szCs w:val="24"/>
        </w:rPr>
        <w:t>Peme</w:t>
      </w:r>
      <w:r w:rsidR="00F302F0">
        <w:rPr>
          <w:rFonts w:ascii="Times New Roman" w:hAnsi="Times New Roman"/>
          <w:sz w:val="24"/>
          <w:szCs w:val="24"/>
        </w:rPr>
        <w:t xml:space="preserve">liharaan benih ikan badut pada </w:t>
      </w:r>
      <w:r w:rsidR="00073AF6">
        <w:rPr>
          <w:rFonts w:ascii="Times New Roman" w:hAnsi="Times New Roman"/>
          <w:sz w:val="24"/>
          <w:szCs w:val="24"/>
        </w:rPr>
        <w:t>terkontrol pada tempat terbuka atau tertutup membuka kesempatan ditemukannya inovasi teknik budidaya</w:t>
      </w:r>
      <w:r w:rsidR="00166F96">
        <w:rPr>
          <w:rFonts w:ascii="Times New Roman" w:hAnsi="Times New Roman"/>
          <w:sz w:val="24"/>
          <w:szCs w:val="24"/>
        </w:rPr>
        <w:t>.</w:t>
      </w:r>
      <w:r w:rsidR="00073AF6">
        <w:rPr>
          <w:rFonts w:ascii="Times New Roman" w:hAnsi="Times New Roman"/>
          <w:sz w:val="24"/>
          <w:szCs w:val="24"/>
        </w:rPr>
        <w:t xml:space="preserve"> </w:t>
      </w:r>
      <w:r>
        <w:rPr>
          <w:rFonts w:ascii="Times New Roman" w:hAnsi="Times New Roman"/>
          <w:sz w:val="24"/>
          <w:szCs w:val="24"/>
        </w:rPr>
        <w:t xml:space="preserve">Penelitian </w:t>
      </w:r>
      <w:r w:rsidR="00166F96">
        <w:rPr>
          <w:rFonts w:ascii="Times New Roman" w:hAnsi="Times New Roman"/>
          <w:sz w:val="24"/>
          <w:szCs w:val="24"/>
        </w:rPr>
        <w:t>ber</w:t>
      </w:r>
      <w:r>
        <w:rPr>
          <w:rFonts w:ascii="Times New Roman" w:hAnsi="Times New Roman"/>
          <w:sz w:val="24"/>
          <w:szCs w:val="24"/>
        </w:rPr>
        <w:t>tujuan mempelajari pengaruh</w:t>
      </w:r>
      <w:r w:rsidR="00151801">
        <w:rPr>
          <w:rFonts w:ascii="Times New Roman" w:hAnsi="Times New Roman"/>
          <w:sz w:val="24"/>
          <w:szCs w:val="24"/>
        </w:rPr>
        <w:t xml:space="preserve"> kondisi pak</w:t>
      </w:r>
      <w:r w:rsidR="00073AF6">
        <w:rPr>
          <w:rFonts w:ascii="Times New Roman" w:hAnsi="Times New Roman"/>
          <w:sz w:val="24"/>
          <w:szCs w:val="24"/>
        </w:rPr>
        <w:t xml:space="preserve">an alami (segar dan beku) hasil </w:t>
      </w:r>
      <w:r>
        <w:rPr>
          <w:rFonts w:ascii="Times New Roman" w:hAnsi="Times New Roman"/>
          <w:sz w:val="24"/>
          <w:szCs w:val="24"/>
        </w:rPr>
        <w:t xml:space="preserve">pengayaan </w:t>
      </w:r>
      <w:r w:rsidRPr="00C10748">
        <w:rPr>
          <w:rFonts w:ascii="Times New Roman" w:hAnsi="Times New Roman"/>
          <w:i/>
          <w:sz w:val="24"/>
          <w:szCs w:val="24"/>
        </w:rPr>
        <w:t>Artemia</w:t>
      </w:r>
      <w:r>
        <w:rPr>
          <w:rFonts w:ascii="Times New Roman" w:hAnsi="Times New Roman"/>
          <w:sz w:val="24"/>
          <w:szCs w:val="24"/>
        </w:rPr>
        <w:t xml:space="preserve"> oleh berba</w:t>
      </w:r>
      <w:r w:rsidR="00C10748">
        <w:rPr>
          <w:rFonts w:ascii="Times New Roman" w:hAnsi="Times New Roman"/>
          <w:sz w:val="24"/>
          <w:szCs w:val="24"/>
        </w:rPr>
        <w:t>g</w:t>
      </w:r>
      <w:r>
        <w:rPr>
          <w:rFonts w:ascii="Times New Roman" w:hAnsi="Times New Roman"/>
          <w:sz w:val="24"/>
          <w:szCs w:val="24"/>
        </w:rPr>
        <w:t>ai jenis plankton</w:t>
      </w:r>
      <w:r w:rsidR="00C10748">
        <w:rPr>
          <w:rFonts w:ascii="Times New Roman" w:hAnsi="Times New Roman"/>
          <w:sz w:val="24"/>
          <w:szCs w:val="24"/>
        </w:rPr>
        <w:t xml:space="preserve"> dan tepung </w:t>
      </w:r>
      <w:r w:rsidR="00C10748" w:rsidRPr="00151801">
        <w:rPr>
          <w:rFonts w:ascii="Times New Roman" w:hAnsi="Times New Roman"/>
          <w:i/>
          <w:sz w:val="24"/>
          <w:szCs w:val="24"/>
        </w:rPr>
        <w:t>Spirul</w:t>
      </w:r>
      <w:r w:rsidR="00151801" w:rsidRPr="00151801">
        <w:rPr>
          <w:rFonts w:ascii="Times New Roman" w:hAnsi="Times New Roman"/>
          <w:i/>
          <w:sz w:val="24"/>
          <w:szCs w:val="24"/>
        </w:rPr>
        <w:t>ina</w:t>
      </w:r>
      <w:r w:rsidR="00073AF6">
        <w:rPr>
          <w:rFonts w:ascii="Times New Roman" w:hAnsi="Times New Roman"/>
          <w:sz w:val="24"/>
          <w:szCs w:val="24"/>
        </w:rPr>
        <w:t xml:space="preserve"> pada </w:t>
      </w:r>
      <w:r w:rsidR="00151801">
        <w:rPr>
          <w:rFonts w:ascii="Times New Roman" w:hAnsi="Times New Roman"/>
          <w:sz w:val="24"/>
          <w:szCs w:val="24"/>
        </w:rPr>
        <w:t xml:space="preserve">benih ikan badut </w:t>
      </w:r>
      <w:r w:rsidR="00073AF6">
        <w:rPr>
          <w:rFonts w:ascii="Times New Roman" w:hAnsi="Times New Roman"/>
          <w:sz w:val="24"/>
          <w:szCs w:val="24"/>
        </w:rPr>
        <w:t xml:space="preserve">yang dipelihara </w:t>
      </w:r>
      <w:r w:rsidR="00151801">
        <w:rPr>
          <w:rFonts w:ascii="Times New Roman" w:hAnsi="Times New Roman"/>
          <w:sz w:val="24"/>
          <w:szCs w:val="24"/>
        </w:rPr>
        <w:t>pada tempat terbuka dan tertutup</w:t>
      </w:r>
      <w:r w:rsidR="00073AF6">
        <w:rPr>
          <w:rFonts w:ascii="Times New Roman" w:hAnsi="Times New Roman"/>
          <w:sz w:val="24"/>
          <w:szCs w:val="24"/>
        </w:rPr>
        <w:t xml:space="preserve"> pada pertumbuhan dan pertahanan terhadap penyakit.</w:t>
      </w:r>
      <w:r w:rsidR="00151801">
        <w:rPr>
          <w:rFonts w:ascii="Times New Roman" w:hAnsi="Times New Roman"/>
          <w:sz w:val="24"/>
          <w:szCs w:val="24"/>
        </w:rPr>
        <w:t xml:space="preserve"> Percobaan dilakukan dengan</w:t>
      </w:r>
      <w:r w:rsidR="00073AF6">
        <w:rPr>
          <w:rFonts w:ascii="Times New Roman" w:hAnsi="Times New Roman"/>
          <w:sz w:val="24"/>
          <w:szCs w:val="24"/>
        </w:rPr>
        <w:t xml:space="preserve"> </w:t>
      </w:r>
      <w:r w:rsidR="00535022">
        <w:rPr>
          <w:rFonts w:ascii="Times New Roman" w:hAnsi="Times New Roman"/>
          <w:sz w:val="24"/>
          <w:szCs w:val="24"/>
        </w:rPr>
        <w:t xml:space="preserve">rancangan faktorial </w:t>
      </w:r>
      <w:r w:rsidR="00535022" w:rsidRPr="004178D7">
        <w:rPr>
          <w:rFonts w:ascii="Times New Roman" w:hAnsi="Times New Roman"/>
          <w:sz w:val="24"/>
          <w:szCs w:val="24"/>
        </w:rPr>
        <w:t xml:space="preserve">yaitu </w:t>
      </w:r>
      <w:r w:rsidR="006F31E6" w:rsidRPr="004178D7">
        <w:rPr>
          <w:rFonts w:ascii="Times New Roman" w:hAnsi="Times New Roman"/>
          <w:sz w:val="24"/>
          <w:szCs w:val="24"/>
        </w:rPr>
        <w:t xml:space="preserve">faktor </w:t>
      </w:r>
      <w:r w:rsidR="006F31E6" w:rsidRPr="004178D7">
        <w:rPr>
          <w:rFonts w:ascii="Times New Roman" w:hAnsi="Times New Roman"/>
          <w:i/>
          <w:sz w:val="24"/>
          <w:szCs w:val="24"/>
        </w:rPr>
        <w:t>Artemia</w:t>
      </w:r>
      <w:r w:rsidR="006F31E6" w:rsidRPr="004178D7">
        <w:rPr>
          <w:rFonts w:ascii="Times New Roman" w:hAnsi="Times New Roman"/>
          <w:sz w:val="24"/>
          <w:szCs w:val="24"/>
        </w:rPr>
        <w:t xml:space="preserve"> diperkaya dalam kondisi hidup </w:t>
      </w:r>
      <w:r w:rsidR="00535022" w:rsidRPr="004178D7">
        <w:rPr>
          <w:rFonts w:ascii="Times New Roman" w:hAnsi="Times New Roman"/>
          <w:sz w:val="24"/>
          <w:szCs w:val="24"/>
        </w:rPr>
        <w:t xml:space="preserve">dan </w:t>
      </w:r>
      <w:r w:rsidR="006F31E6" w:rsidRPr="004178D7">
        <w:rPr>
          <w:rFonts w:ascii="Times New Roman" w:hAnsi="Times New Roman"/>
          <w:sz w:val="24"/>
          <w:szCs w:val="24"/>
        </w:rPr>
        <w:t>segar</w:t>
      </w:r>
      <w:r w:rsidR="00535022" w:rsidRPr="004178D7">
        <w:rPr>
          <w:rFonts w:ascii="Times New Roman" w:hAnsi="Times New Roman"/>
          <w:sz w:val="24"/>
          <w:szCs w:val="24"/>
        </w:rPr>
        <w:t xml:space="preserve"> dan </w:t>
      </w:r>
      <w:r w:rsidR="006F31E6" w:rsidRPr="004178D7">
        <w:rPr>
          <w:rFonts w:ascii="Times New Roman" w:hAnsi="Times New Roman"/>
          <w:sz w:val="24"/>
          <w:szCs w:val="24"/>
        </w:rPr>
        <w:t xml:space="preserve">faktor </w:t>
      </w:r>
      <w:r w:rsidR="00535022" w:rsidRPr="004178D7">
        <w:rPr>
          <w:rFonts w:ascii="Times New Roman" w:hAnsi="Times New Roman"/>
          <w:sz w:val="24"/>
          <w:szCs w:val="24"/>
        </w:rPr>
        <w:t>l</w:t>
      </w:r>
      <w:r w:rsidR="00F05813" w:rsidRPr="004178D7">
        <w:rPr>
          <w:rFonts w:ascii="Times New Roman" w:hAnsi="Times New Roman"/>
          <w:sz w:val="24"/>
          <w:szCs w:val="24"/>
        </w:rPr>
        <w:t xml:space="preserve">ingkungan </w:t>
      </w:r>
      <w:r w:rsidR="00535022" w:rsidRPr="004178D7">
        <w:rPr>
          <w:rFonts w:ascii="Times New Roman" w:hAnsi="Times New Roman"/>
          <w:sz w:val="24"/>
          <w:szCs w:val="24"/>
        </w:rPr>
        <w:t>pemeliharaan benih yaitu tempat terbuka dan tertutup.</w:t>
      </w:r>
      <w:r w:rsidR="00F05813" w:rsidRPr="004178D7">
        <w:rPr>
          <w:rFonts w:ascii="Times New Roman" w:hAnsi="Times New Roman"/>
          <w:sz w:val="24"/>
          <w:szCs w:val="24"/>
        </w:rPr>
        <w:t xml:space="preserve"> </w:t>
      </w:r>
      <w:r w:rsidR="006F31E6" w:rsidRPr="004178D7">
        <w:rPr>
          <w:rFonts w:ascii="Times New Roman" w:hAnsi="Times New Roman"/>
          <w:sz w:val="24"/>
          <w:szCs w:val="24"/>
        </w:rPr>
        <w:t>Perlakuan</w:t>
      </w:r>
      <w:r w:rsidR="00166F96">
        <w:rPr>
          <w:rFonts w:ascii="Times New Roman" w:hAnsi="Times New Roman"/>
          <w:sz w:val="24"/>
          <w:szCs w:val="24"/>
        </w:rPr>
        <w:t>nya</w:t>
      </w:r>
      <w:r w:rsidR="008062CA">
        <w:rPr>
          <w:rFonts w:ascii="Times New Roman" w:hAnsi="Times New Roman"/>
          <w:sz w:val="24"/>
          <w:szCs w:val="24"/>
        </w:rPr>
        <w:t xml:space="preserve"> </w:t>
      </w:r>
      <w:r w:rsidR="006F31E6" w:rsidRPr="004178D7">
        <w:rPr>
          <w:rFonts w:ascii="Times New Roman" w:hAnsi="Times New Roman"/>
          <w:sz w:val="24"/>
          <w:szCs w:val="24"/>
        </w:rPr>
        <w:t xml:space="preserve">antara lain: pemeliharaan dengan 2 kondisi pakan </w:t>
      </w:r>
      <w:r w:rsidR="006F31E6" w:rsidRPr="004178D7">
        <w:rPr>
          <w:rFonts w:ascii="Times New Roman" w:hAnsi="Times New Roman"/>
          <w:i/>
          <w:sz w:val="24"/>
          <w:szCs w:val="24"/>
        </w:rPr>
        <w:t>Artemia</w:t>
      </w:r>
      <w:r w:rsidR="006F31E6" w:rsidRPr="004178D7">
        <w:rPr>
          <w:rFonts w:ascii="Times New Roman" w:hAnsi="Times New Roman"/>
          <w:sz w:val="24"/>
          <w:szCs w:val="24"/>
        </w:rPr>
        <w:t xml:space="preserve"> tanpa pengayaan pada 2 lingkungan berbeda (A); pemeliharaan dengan 2 jenis pakan </w:t>
      </w:r>
      <w:r w:rsidR="006F31E6" w:rsidRPr="004178D7">
        <w:rPr>
          <w:rFonts w:ascii="Times New Roman" w:hAnsi="Times New Roman"/>
          <w:i/>
          <w:sz w:val="24"/>
          <w:szCs w:val="24"/>
        </w:rPr>
        <w:t>Artemia</w:t>
      </w:r>
      <w:r w:rsidR="006F31E6" w:rsidRPr="004178D7">
        <w:rPr>
          <w:rFonts w:ascii="Times New Roman" w:hAnsi="Times New Roman"/>
          <w:sz w:val="24"/>
          <w:szCs w:val="24"/>
        </w:rPr>
        <w:t xml:space="preserve"> diperkaya oleh tepung </w:t>
      </w:r>
      <w:r w:rsidR="006F31E6" w:rsidRPr="004178D7">
        <w:rPr>
          <w:rFonts w:ascii="Times New Roman" w:hAnsi="Times New Roman"/>
          <w:i/>
          <w:sz w:val="24"/>
          <w:szCs w:val="24"/>
        </w:rPr>
        <w:t>Spirulina</w:t>
      </w:r>
      <w:r w:rsidR="006F31E6" w:rsidRPr="004178D7">
        <w:rPr>
          <w:rFonts w:ascii="Times New Roman" w:hAnsi="Times New Roman"/>
          <w:sz w:val="24"/>
          <w:szCs w:val="24"/>
        </w:rPr>
        <w:t xml:space="preserve">  pada 2 lingkungan berbeda (B); pemeliharaan dengan 2 jenis pakan </w:t>
      </w:r>
      <w:r w:rsidR="006F31E6" w:rsidRPr="004178D7">
        <w:rPr>
          <w:rFonts w:ascii="Times New Roman" w:hAnsi="Times New Roman"/>
          <w:i/>
          <w:sz w:val="24"/>
          <w:szCs w:val="24"/>
        </w:rPr>
        <w:t>Artemia</w:t>
      </w:r>
      <w:r w:rsidR="006F31E6" w:rsidRPr="004178D7">
        <w:rPr>
          <w:rFonts w:ascii="Times New Roman" w:hAnsi="Times New Roman"/>
          <w:sz w:val="24"/>
          <w:szCs w:val="24"/>
        </w:rPr>
        <w:t xml:space="preserve"> diperkaya oleh   </w:t>
      </w:r>
      <w:r w:rsidR="006F31E6" w:rsidRPr="004178D7">
        <w:rPr>
          <w:rFonts w:ascii="Times New Roman" w:hAnsi="Times New Roman"/>
          <w:i/>
          <w:sz w:val="24"/>
          <w:szCs w:val="24"/>
        </w:rPr>
        <w:t>Isochyrsis</w:t>
      </w:r>
      <w:r w:rsidR="006F31E6" w:rsidRPr="004178D7">
        <w:rPr>
          <w:rFonts w:ascii="Times New Roman" w:hAnsi="Times New Roman"/>
          <w:sz w:val="24"/>
          <w:szCs w:val="24"/>
        </w:rPr>
        <w:t xml:space="preserve"> dan </w:t>
      </w:r>
      <w:r w:rsidR="006F31E6" w:rsidRPr="004178D7">
        <w:rPr>
          <w:rFonts w:ascii="Times New Roman" w:hAnsi="Times New Roman"/>
          <w:i/>
          <w:sz w:val="24"/>
          <w:szCs w:val="24"/>
        </w:rPr>
        <w:t>Nannochloropsis</w:t>
      </w:r>
      <w:r w:rsidR="006F31E6" w:rsidRPr="004178D7">
        <w:rPr>
          <w:rFonts w:ascii="Times New Roman" w:hAnsi="Times New Roman"/>
          <w:sz w:val="24"/>
          <w:szCs w:val="24"/>
        </w:rPr>
        <w:t xml:space="preserve"> pada 2 lingkungan berbeda</w:t>
      </w:r>
      <w:r w:rsidR="004178D7" w:rsidRPr="004178D7">
        <w:rPr>
          <w:rFonts w:ascii="Times New Roman" w:hAnsi="Times New Roman"/>
          <w:sz w:val="24"/>
          <w:szCs w:val="24"/>
        </w:rPr>
        <w:t xml:space="preserve"> (C); dan pemeliharaan dengan 2 jenis pakan </w:t>
      </w:r>
      <w:r w:rsidR="004178D7" w:rsidRPr="004178D7">
        <w:rPr>
          <w:rFonts w:ascii="Times New Roman" w:hAnsi="Times New Roman"/>
          <w:i/>
          <w:sz w:val="24"/>
          <w:szCs w:val="24"/>
        </w:rPr>
        <w:t>Artemia</w:t>
      </w:r>
      <w:r w:rsidR="004178D7" w:rsidRPr="004178D7">
        <w:rPr>
          <w:rFonts w:ascii="Times New Roman" w:hAnsi="Times New Roman"/>
          <w:sz w:val="24"/>
          <w:szCs w:val="24"/>
        </w:rPr>
        <w:t xml:space="preserve"> diperkaya oleh tepung </w:t>
      </w:r>
      <w:r w:rsidR="004178D7" w:rsidRPr="00367019">
        <w:rPr>
          <w:rFonts w:ascii="Times New Roman" w:hAnsi="Times New Roman"/>
          <w:i/>
          <w:sz w:val="24"/>
          <w:szCs w:val="24"/>
        </w:rPr>
        <w:t>Spirulina</w:t>
      </w:r>
      <w:r w:rsidR="004178D7" w:rsidRPr="004178D7">
        <w:rPr>
          <w:rFonts w:ascii="Times New Roman" w:hAnsi="Times New Roman"/>
          <w:sz w:val="24"/>
          <w:szCs w:val="24"/>
        </w:rPr>
        <w:t xml:space="preserve">,  </w:t>
      </w:r>
      <w:r w:rsidR="004178D7" w:rsidRPr="004178D7">
        <w:rPr>
          <w:rFonts w:ascii="Times New Roman" w:hAnsi="Times New Roman"/>
          <w:i/>
          <w:sz w:val="24"/>
          <w:szCs w:val="24"/>
        </w:rPr>
        <w:t>Isochyrsis</w:t>
      </w:r>
      <w:r w:rsidR="004178D7" w:rsidRPr="004178D7">
        <w:rPr>
          <w:rFonts w:ascii="Times New Roman" w:hAnsi="Times New Roman"/>
          <w:sz w:val="24"/>
          <w:szCs w:val="24"/>
        </w:rPr>
        <w:t xml:space="preserve"> dan </w:t>
      </w:r>
      <w:r w:rsidR="004178D7" w:rsidRPr="004178D7">
        <w:rPr>
          <w:rFonts w:ascii="Times New Roman" w:hAnsi="Times New Roman"/>
          <w:i/>
          <w:sz w:val="24"/>
          <w:szCs w:val="24"/>
        </w:rPr>
        <w:t>Nannochloropsis</w:t>
      </w:r>
      <w:r w:rsidR="004178D7" w:rsidRPr="004178D7">
        <w:rPr>
          <w:rFonts w:ascii="Times New Roman" w:hAnsi="Times New Roman"/>
          <w:sz w:val="24"/>
          <w:szCs w:val="24"/>
        </w:rPr>
        <w:t xml:space="preserve"> pada 2 lingkungan berbeda (D).</w:t>
      </w:r>
      <w:r w:rsidR="000162FC">
        <w:rPr>
          <w:rFonts w:ascii="Times New Roman" w:hAnsi="Times New Roman"/>
          <w:sz w:val="24"/>
          <w:szCs w:val="24"/>
        </w:rPr>
        <w:t xml:space="preserve"> </w:t>
      </w:r>
      <w:r w:rsidR="00F05813">
        <w:rPr>
          <w:rFonts w:ascii="Times New Roman" w:hAnsi="Times New Roman"/>
          <w:sz w:val="24"/>
          <w:szCs w:val="24"/>
        </w:rPr>
        <w:t xml:space="preserve">Hasil </w:t>
      </w:r>
      <w:r w:rsidR="007C5218">
        <w:rPr>
          <w:rFonts w:ascii="Times New Roman" w:hAnsi="Times New Roman"/>
          <w:sz w:val="24"/>
          <w:szCs w:val="24"/>
        </w:rPr>
        <w:t xml:space="preserve">penelitian </w:t>
      </w:r>
      <w:r w:rsidR="00F05813">
        <w:rPr>
          <w:rFonts w:ascii="Times New Roman" w:hAnsi="Times New Roman"/>
          <w:sz w:val="24"/>
          <w:szCs w:val="24"/>
        </w:rPr>
        <w:t xml:space="preserve">menunjukkan </w:t>
      </w:r>
      <w:r w:rsidR="007C5218">
        <w:rPr>
          <w:rFonts w:ascii="Times New Roman" w:hAnsi="Times New Roman"/>
          <w:sz w:val="24"/>
          <w:szCs w:val="24"/>
        </w:rPr>
        <w:t xml:space="preserve">bahwa pertumbuhan </w:t>
      </w:r>
      <w:r w:rsidR="00487A43">
        <w:rPr>
          <w:rFonts w:ascii="Times New Roman" w:hAnsi="Times New Roman"/>
          <w:sz w:val="24"/>
          <w:szCs w:val="24"/>
        </w:rPr>
        <w:t xml:space="preserve">berat benih lebih baik pada lingkungan terbuka dengan pakan beku </w:t>
      </w:r>
      <w:r w:rsidR="007F5CAF">
        <w:rPr>
          <w:rFonts w:ascii="Times New Roman" w:hAnsi="Times New Roman"/>
          <w:sz w:val="24"/>
          <w:szCs w:val="24"/>
        </w:rPr>
        <w:t xml:space="preserve">atau </w:t>
      </w:r>
      <w:r w:rsidR="00487A43">
        <w:rPr>
          <w:rFonts w:ascii="Times New Roman" w:hAnsi="Times New Roman"/>
          <w:sz w:val="24"/>
          <w:szCs w:val="24"/>
        </w:rPr>
        <w:t>segar</w:t>
      </w:r>
      <w:r w:rsidR="006320E2">
        <w:rPr>
          <w:rFonts w:ascii="Times New Roman" w:hAnsi="Times New Roman"/>
          <w:sz w:val="24"/>
          <w:szCs w:val="24"/>
        </w:rPr>
        <w:t xml:space="preserve"> dibandingkan lingkungan tertutup.</w:t>
      </w:r>
      <w:r w:rsidR="0053776A">
        <w:rPr>
          <w:rFonts w:ascii="Times New Roman" w:hAnsi="Times New Roman"/>
          <w:sz w:val="24"/>
          <w:szCs w:val="24"/>
        </w:rPr>
        <w:t xml:space="preserve"> </w:t>
      </w:r>
      <w:r w:rsidR="00487A43">
        <w:rPr>
          <w:rFonts w:ascii="Times New Roman" w:hAnsi="Times New Roman"/>
          <w:sz w:val="24"/>
          <w:szCs w:val="24"/>
        </w:rPr>
        <w:t>Secara umum pertumbuhan panjang dan berat pada perlakuan C lebih baik dibandingkan perlakuan lainnya.</w:t>
      </w:r>
      <w:r w:rsidR="006320E2">
        <w:rPr>
          <w:rFonts w:ascii="Times New Roman" w:hAnsi="Times New Roman"/>
          <w:sz w:val="24"/>
          <w:szCs w:val="24"/>
        </w:rPr>
        <w:t xml:space="preserve"> </w:t>
      </w:r>
      <w:r w:rsidR="00487A43">
        <w:rPr>
          <w:rFonts w:ascii="Times New Roman" w:hAnsi="Times New Roman"/>
          <w:sz w:val="24"/>
          <w:szCs w:val="24"/>
        </w:rPr>
        <w:t xml:space="preserve"> Kelangsungan hidup benih bervariasi pada lingkungan terbuka dibandingkan tertutup. </w:t>
      </w:r>
      <w:r w:rsidR="00810E72">
        <w:rPr>
          <w:rFonts w:ascii="Times New Roman" w:hAnsi="Times New Roman"/>
          <w:sz w:val="24"/>
          <w:szCs w:val="24"/>
        </w:rPr>
        <w:t>Analisis multivaria</w:t>
      </w:r>
      <w:r w:rsidR="006320E2">
        <w:rPr>
          <w:rFonts w:ascii="Times New Roman" w:hAnsi="Times New Roman"/>
          <w:sz w:val="24"/>
          <w:szCs w:val="24"/>
        </w:rPr>
        <w:t>n</w:t>
      </w:r>
      <w:r w:rsidR="00810E72">
        <w:rPr>
          <w:rFonts w:ascii="Times New Roman" w:hAnsi="Times New Roman"/>
          <w:sz w:val="24"/>
          <w:szCs w:val="24"/>
        </w:rPr>
        <w:t xml:space="preserve"> menunjukkan bahwa jenis pakan mempengaruhi pertumbuhan berat </w:t>
      </w:r>
      <w:r w:rsidR="006320E2">
        <w:rPr>
          <w:rFonts w:ascii="Times New Roman" w:hAnsi="Times New Roman"/>
          <w:sz w:val="24"/>
          <w:szCs w:val="24"/>
        </w:rPr>
        <w:t>ikan. Parameter kualitas air (oksigen terlarut, suhu, pH, salinitas dan amonia) masih sesuai untuk pemeliharaan benih ikan badut.</w:t>
      </w:r>
      <w:r w:rsidR="001C7400">
        <w:rPr>
          <w:rFonts w:ascii="Times New Roman" w:hAnsi="Times New Roman"/>
          <w:sz w:val="24"/>
          <w:szCs w:val="24"/>
        </w:rPr>
        <w:t xml:space="preserve"> </w:t>
      </w:r>
    </w:p>
    <w:p w:rsidR="00117CDE" w:rsidRPr="00367019" w:rsidRDefault="00C363BA" w:rsidP="00933437">
      <w:pPr>
        <w:ind w:left="1276" w:hanging="1276"/>
        <w:rPr>
          <w:rFonts w:ascii="Times New Roman" w:hAnsi="Times New Roman"/>
          <w:sz w:val="24"/>
          <w:szCs w:val="24"/>
          <w:lang w:val="id-ID"/>
        </w:rPr>
      </w:pPr>
      <w:r w:rsidRPr="00C363BA">
        <w:rPr>
          <w:rFonts w:ascii="Times New Roman" w:hAnsi="Times New Roman"/>
          <w:b/>
          <w:sz w:val="24"/>
          <w:szCs w:val="24"/>
        </w:rPr>
        <w:t>Kata</w:t>
      </w:r>
      <w:r w:rsidR="00630270">
        <w:rPr>
          <w:rFonts w:ascii="Times New Roman" w:hAnsi="Times New Roman"/>
          <w:b/>
          <w:sz w:val="24"/>
          <w:szCs w:val="24"/>
          <w:lang w:val="id-ID"/>
        </w:rPr>
        <w:t>-kata</w:t>
      </w:r>
      <w:r w:rsidRPr="00C363BA">
        <w:rPr>
          <w:rFonts w:ascii="Times New Roman" w:hAnsi="Times New Roman"/>
          <w:b/>
          <w:sz w:val="24"/>
          <w:szCs w:val="24"/>
        </w:rPr>
        <w:t xml:space="preserve"> kunci:</w:t>
      </w:r>
      <w:r>
        <w:rPr>
          <w:rFonts w:ascii="Times New Roman" w:hAnsi="Times New Roman"/>
          <w:b/>
          <w:sz w:val="24"/>
          <w:szCs w:val="24"/>
        </w:rPr>
        <w:t xml:space="preserve"> </w:t>
      </w:r>
      <w:r w:rsidR="00D811FA" w:rsidRPr="00D811FA">
        <w:rPr>
          <w:rFonts w:ascii="Times New Roman" w:hAnsi="Times New Roman"/>
          <w:sz w:val="24"/>
          <w:szCs w:val="24"/>
          <w:lang w:val="id-ID"/>
        </w:rPr>
        <w:t>benih</w:t>
      </w:r>
      <w:r w:rsidR="00D811FA">
        <w:rPr>
          <w:rFonts w:ascii="Times New Roman" w:hAnsi="Times New Roman"/>
          <w:b/>
          <w:sz w:val="24"/>
          <w:szCs w:val="24"/>
          <w:lang w:val="id-ID"/>
        </w:rPr>
        <w:t xml:space="preserve"> </w:t>
      </w:r>
      <w:r w:rsidR="0066107A" w:rsidRPr="0066107A">
        <w:rPr>
          <w:rFonts w:ascii="Times New Roman" w:hAnsi="Times New Roman"/>
          <w:i/>
          <w:sz w:val="24"/>
          <w:szCs w:val="24"/>
        </w:rPr>
        <w:t>Amphiprion</w:t>
      </w:r>
      <w:r w:rsidR="0066107A" w:rsidRPr="00D14800">
        <w:rPr>
          <w:rFonts w:ascii="Times New Roman" w:hAnsi="Times New Roman"/>
          <w:sz w:val="24"/>
          <w:szCs w:val="24"/>
        </w:rPr>
        <w:t xml:space="preserve">, </w:t>
      </w:r>
      <w:r w:rsidR="00D14800" w:rsidRPr="00D14800">
        <w:rPr>
          <w:rFonts w:ascii="Times New Roman" w:hAnsi="Times New Roman"/>
          <w:i/>
          <w:sz w:val="24"/>
          <w:szCs w:val="24"/>
        </w:rPr>
        <w:t>Artemia</w:t>
      </w:r>
      <w:r w:rsidR="00D14800" w:rsidRPr="00D14800">
        <w:rPr>
          <w:rFonts w:ascii="Times New Roman" w:hAnsi="Times New Roman"/>
          <w:sz w:val="24"/>
          <w:szCs w:val="24"/>
        </w:rPr>
        <w:t>,</w:t>
      </w:r>
      <w:r w:rsidR="00D14800">
        <w:rPr>
          <w:rFonts w:ascii="Times New Roman" w:hAnsi="Times New Roman"/>
          <w:b/>
          <w:sz w:val="24"/>
          <w:szCs w:val="24"/>
        </w:rPr>
        <w:t xml:space="preserve"> </w:t>
      </w:r>
      <w:r w:rsidR="00D14800" w:rsidRPr="00D14800">
        <w:rPr>
          <w:rFonts w:ascii="Times New Roman" w:hAnsi="Times New Roman"/>
          <w:i/>
          <w:sz w:val="24"/>
          <w:szCs w:val="24"/>
        </w:rPr>
        <w:t>Spirulina</w:t>
      </w:r>
      <w:r w:rsidR="00D811FA">
        <w:rPr>
          <w:rFonts w:ascii="Times New Roman" w:hAnsi="Times New Roman"/>
          <w:sz w:val="24"/>
          <w:szCs w:val="24"/>
        </w:rPr>
        <w:t>,</w:t>
      </w:r>
      <w:r w:rsidR="00933437">
        <w:rPr>
          <w:rFonts w:ascii="Times New Roman" w:hAnsi="Times New Roman"/>
          <w:sz w:val="24"/>
          <w:szCs w:val="24"/>
        </w:rPr>
        <w:t xml:space="preserve"> </w:t>
      </w:r>
      <w:r w:rsidR="00933437" w:rsidRPr="004178D7">
        <w:rPr>
          <w:rFonts w:ascii="Times New Roman" w:hAnsi="Times New Roman"/>
          <w:i/>
          <w:sz w:val="24"/>
          <w:szCs w:val="24"/>
        </w:rPr>
        <w:t>Isochyrsis</w:t>
      </w:r>
      <w:r w:rsidR="00933437">
        <w:rPr>
          <w:rFonts w:ascii="Times New Roman" w:hAnsi="Times New Roman"/>
          <w:sz w:val="24"/>
          <w:szCs w:val="24"/>
        </w:rPr>
        <w:t>,</w:t>
      </w:r>
      <w:r w:rsidR="00933437" w:rsidRPr="004178D7">
        <w:rPr>
          <w:rFonts w:ascii="Times New Roman" w:hAnsi="Times New Roman"/>
          <w:sz w:val="24"/>
          <w:szCs w:val="24"/>
        </w:rPr>
        <w:t xml:space="preserve"> </w:t>
      </w:r>
      <w:r w:rsidR="00933437" w:rsidRPr="004178D7">
        <w:rPr>
          <w:rFonts w:ascii="Times New Roman" w:hAnsi="Times New Roman"/>
          <w:i/>
          <w:sz w:val="24"/>
          <w:szCs w:val="24"/>
        </w:rPr>
        <w:t>Nannochloropsis</w:t>
      </w:r>
    </w:p>
    <w:p w:rsidR="00B653AC" w:rsidRDefault="00B653AC">
      <w:pPr>
        <w:rPr>
          <w:rFonts w:ascii="Times New Roman" w:hAnsi="Times New Roman"/>
          <w:sz w:val="24"/>
          <w:szCs w:val="24"/>
        </w:rPr>
      </w:pPr>
    </w:p>
    <w:p w:rsidR="00B653AC" w:rsidRDefault="00B653AC">
      <w:pPr>
        <w:rPr>
          <w:rFonts w:ascii="Times New Roman" w:hAnsi="Times New Roman"/>
          <w:sz w:val="24"/>
          <w:szCs w:val="24"/>
        </w:rPr>
      </w:pPr>
    </w:p>
    <w:p w:rsidR="00B653AC" w:rsidRDefault="00B653AC">
      <w:pPr>
        <w:rPr>
          <w:rFonts w:ascii="Times New Roman" w:hAnsi="Times New Roman"/>
          <w:sz w:val="24"/>
          <w:szCs w:val="24"/>
        </w:rPr>
      </w:pPr>
    </w:p>
    <w:p w:rsidR="00367019" w:rsidRDefault="00367019">
      <w:pPr>
        <w:rPr>
          <w:rFonts w:ascii="Times New Roman" w:hAnsi="Times New Roman"/>
          <w:sz w:val="24"/>
          <w:szCs w:val="24"/>
        </w:rPr>
      </w:pPr>
    </w:p>
    <w:p w:rsidR="00204621" w:rsidRDefault="00204621" w:rsidP="00204621">
      <w:pPr>
        <w:jc w:val="center"/>
        <w:rPr>
          <w:rFonts w:ascii="Times New Roman" w:hAnsi="Times New Roman"/>
          <w:b/>
          <w:sz w:val="24"/>
          <w:szCs w:val="24"/>
          <w:lang w:val="id-ID"/>
        </w:rPr>
      </w:pPr>
      <w:r>
        <w:rPr>
          <w:rFonts w:ascii="Times New Roman" w:hAnsi="Times New Roman"/>
          <w:b/>
          <w:sz w:val="24"/>
          <w:szCs w:val="24"/>
          <w:lang w:val="id-ID"/>
        </w:rPr>
        <w:lastRenderedPageBreak/>
        <w:t>PENDAHULUAN</w:t>
      </w:r>
    </w:p>
    <w:p w:rsidR="000E2BE8" w:rsidRPr="000E2BE8" w:rsidRDefault="000E2BE8" w:rsidP="001874E5">
      <w:pPr>
        <w:spacing w:line="360" w:lineRule="auto"/>
        <w:ind w:firstLine="567"/>
        <w:jc w:val="both"/>
        <w:rPr>
          <w:rFonts w:ascii="Times New Roman" w:hAnsi="Times New Roman"/>
          <w:bCs/>
          <w:sz w:val="24"/>
          <w:szCs w:val="24"/>
          <w:lang w:val="id-ID"/>
        </w:rPr>
      </w:pPr>
      <w:r>
        <w:rPr>
          <w:rFonts w:ascii="Times New Roman" w:hAnsi="Times New Roman"/>
          <w:bCs/>
          <w:sz w:val="24"/>
          <w:szCs w:val="24"/>
          <w:lang w:val="id-ID"/>
        </w:rPr>
        <w:t xml:space="preserve">Industri ikan hias air laut terus berkembang dengan meningkatnya konsumen yang terhibur dengan ikan hias air laut yang dipelihara dalam akuarium (Moorhead </w:t>
      </w:r>
      <w:r w:rsidR="006F20F3">
        <w:rPr>
          <w:rFonts w:ascii="Times New Roman" w:hAnsi="Times New Roman"/>
          <w:bCs/>
          <w:sz w:val="24"/>
          <w:szCs w:val="24"/>
          <w:lang w:val="id-ID"/>
        </w:rPr>
        <w:t>and</w:t>
      </w:r>
      <w:r>
        <w:rPr>
          <w:rFonts w:ascii="Times New Roman" w:hAnsi="Times New Roman"/>
          <w:bCs/>
          <w:sz w:val="24"/>
          <w:szCs w:val="24"/>
          <w:lang w:val="id-ID"/>
        </w:rPr>
        <w:t xml:space="preserve"> Zeng, 2010).</w:t>
      </w:r>
      <w:r w:rsidR="00827ADF">
        <w:rPr>
          <w:rFonts w:ascii="Times New Roman" w:hAnsi="Times New Roman"/>
          <w:bCs/>
          <w:sz w:val="24"/>
          <w:szCs w:val="24"/>
          <w:lang w:val="id-ID"/>
        </w:rPr>
        <w:t xml:space="preserve"> Industri ikan hias air laut masih mengandalkan hasil tangkapan sehingga memunculkan isu-isu ketidakberlanjutan untuk industri ini salah satunya </w:t>
      </w:r>
      <w:r w:rsidR="00861016">
        <w:rPr>
          <w:rFonts w:ascii="Times New Roman" w:hAnsi="Times New Roman"/>
          <w:bCs/>
          <w:sz w:val="24"/>
          <w:szCs w:val="24"/>
          <w:lang w:val="id-ID"/>
        </w:rPr>
        <w:t xml:space="preserve">adalah </w:t>
      </w:r>
      <w:r w:rsidR="00827ADF">
        <w:rPr>
          <w:rFonts w:ascii="Times New Roman" w:hAnsi="Times New Roman"/>
          <w:bCs/>
          <w:sz w:val="24"/>
          <w:szCs w:val="24"/>
          <w:lang w:val="id-ID"/>
        </w:rPr>
        <w:t xml:space="preserve">traseabilitas  yang menjadi persyaratan distribusinya (Cohen </w:t>
      </w:r>
      <w:r w:rsidR="00827ADF" w:rsidRPr="00827ADF">
        <w:rPr>
          <w:rFonts w:ascii="Times New Roman" w:hAnsi="Times New Roman"/>
          <w:bCs/>
          <w:i/>
          <w:sz w:val="24"/>
          <w:szCs w:val="24"/>
          <w:lang w:val="id-ID"/>
        </w:rPr>
        <w:t>et al</w:t>
      </w:r>
      <w:r w:rsidR="00827ADF">
        <w:rPr>
          <w:rFonts w:ascii="Times New Roman" w:hAnsi="Times New Roman"/>
          <w:bCs/>
          <w:sz w:val="24"/>
          <w:szCs w:val="24"/>
          <w:lang w:val="id-ID"/>
        </w:rPr>
        <w:t>., 2013).</w:t>
      </w:r>
      <w:r>
        <w:rPr>
          <w:rFonts w:ascii="Times New Roman" w:hAnsi="Times New Roman"/>
          <w:bCs/>
          <w:sz w:val="24"/>
          <w:szCs w:val="24"/>
          <w:lang w:val="id-ID"/>
        </w:rPr>
        <w:t xml:space="preserve"> </w:t>
      </w:r>
      <w:r w:rsidR="00827ADF">
        <w:rPr>
          <w:rFonts w:ascii="Times New Roman" w:hAnsi="Times New Roman"/>
          <w:bCs/>
          <w:sz w:val="24"/>
          <w:szCs w:val="24"/>
          <w:lang w:val="id-ID"/>
        </w:rPr>
        <w:t>P</w:t>
      </w:r>
      <w:r>
        <w:rPr>
          <w:rFonts w:ascii="Times New Roman" w:hAnsi="Times New Roman"/>
          <w:bCs/>
          <w:sz w:val="24"/>
          <w:szCs w:val="24"/>
          <w:lang w:val="id-ID"/>
        </w:rPr>
        <w:t xml:space="preserve">embenihan ikan air laut </w:t>
      </w:r>
      <w:r w:rsidR="008A428F">
        <w:rPr>
          <w:rFonts w:ascii="Times New Roman" w:hAnsi="Times New Roman"/>
          <w:bCs/>
          <w:sz w:val="24"/>
          <w:szCs w:val="24"/>
          <w:lang w:val="id-ID"/>
        </w:rPr>
        <w:t xml:space="preserve">menjadi solusi penyediaan ikan laut, tetapi terbatasnya penyediaan benih masih menjadi hambatan karena terbatasnya teknologi pemeliharaan yang mendukung (Marte, 2003) oleh karena itu perlu ditemukan inovasi teknologi baru untuk  pembenihan dan </w:t>
      </w:r>
      <w:r w:rsidR="00DA30F5">
        <w:rPr>
          <w:rFonts w:ascii="Times New Roman" w:hAnsi="Times New Roman"/>
          <w:bCs/>
          <w:sz w:val="24"/>
          <w:szCs w:val="24"/>
          <w:lang w:val="id-ID"/>
        </w:rPr>
        <w:t>penyediaan benih ikan hias air laut.</w:t>
      </w:r>
    </w:p>
    <w:p w:rsidR="00221610" w:rsidRPr="00FB742E" w:rsidRDefault="00FB742E" w:rsidP="00FB742E">
      <w:pPr>
        <w:spacing w:line="360" w:lineRule="auto"/>
        <w:ind w:firstLine="567"/>
        <w:jc w:val="both"/>
        <w:rPr>
          <w:rFonts w:ascii="Times New Roman" w:hAnsi="Times New Roman"/>
          <w:bCs/>
          <w:sz w:val="24"/>
          <w:szCs w:val="24"/>
        </w:rPr>
      </w:pPr>
      <w:r>
        <w:rPr>
          <w:rFonts w:ascii="Times New Roman" w:hAnsi="Times New Roman"/>
          <w:bCs/>
          <w:sz w:val="24"/>
          <w:szCs w:val="24"/>
          <w:lang w:val="id-ID"/>
        </w:rPr>
        <w:t>Salah satu jenis ikan hias air laut yang mengalami permintaan yang terus meningkat adalah ikan badut (</w:t>
      </w:r>
      <w:r w:rsidRPr="00FB742E">
        <w:rPr>
          <w:rFonts w:ascii="Times New Roman" w:hAnsi="Times New Roman"/>
          <w:bCs/>
          <w:i/>
          <w:sz w:val="24"/>
          <w:szCs w:val="24"/>
          <w:lang w:val="id-ID"/>
        </w:rPr>
        <w:t>Amphiprion ocellaris</w:t>
      </w:r>
      <w:r w:rsidR="00FE3A76">
        <w:rPr>
          <w:rFonts w:ascii="Times New Roman" w:hAnsi="Times New Roman"/>
          <w:bCs/>
          <w:sz w:val="24"/>
          <w:szCs w:val="24"/>
          <w:lang w:val="id-ID"/>
        </w:rPr>
        <w:t xml:space="preserve">; </w:t>
      </w:r>
      <w:r w:rsidRPr="00FB742E">
        <w:rPr>
          <w:rFonts w:ascii="Times New Roman" w:hAnsi="Times New Roman"/>
          <w:bCs/>
          <w:i/>
          <w:sz w:val="24"/>
          <w:szCs w:val="24"/>
          <w:lang w:val="id-ID"/>
        </w:rPr>
        <w:t>A.percula</w:t>
      </w:r>
      <w:r>
        <w:rPr>
          <w:rFonts w:ascii="Times New Roman" w:hAnsi="Times New Roman"/>
          <w:bCs/>
          <w:sz w:val="24"/>
          <w:szCs w:val="24"/>
          <w:lang w:val="id-ID"/>
        </w:rPr>
        <w:t xml:space="preserve">) karena telah mampu dibenihkan secara intensif baik </w:t>
      </w:r>
      <w:r w:rsidR="00EC1A76">
        <w:rPr>
          <w:rFonts w:ascii="Times New Roman" w:hAnsi="Times New Roman"/>
          <w:bCs/>
          <w:sz w:val="24"/>
          <w:szCs w:val="24"/>
          <w:lang w:val="id-ID"/>
        </w:rPr>
        <w:t>dengan air laut dan air payau (</w:t>
      </w:r>
      <w:r>
        <w:rPr>
          <w:rFonts w:ascii="Times New Roman" w:hAnsi="Times New Roman"/>
          <w:bCs/>
          <w:sz w:val="24"/>
          <w:szCs w:val="24"/>
          <w:lang w:val="id-ID"/>
        </w:rPr>
        <w:t xml:space="preserve">Dhaneesh </w:t>
      </w:r>
      <w:r w:rsidRPr="00FE3A76">
        <w:rPr>
          <w:rFonts w:ascii="Times New Roman" w:hAnsi="Times New Roman"/>
          <w:bCs/>
          <w:i/>
          <w:sz w:val="24"/>
          <w:szCs w:val="24"/>
          <w:lang w:val="id-ID"/>
        </w:rPr>
        <w:t>et al</w:t>
      </w:r>
      <w:r>
        <w:rPr>
          <w:rFonts w:ascii="Times New Roman" w:hAnsi="Times New Roman"/>
          <w:bCs/>
          <w:sz w:val="24"/>
          <w:szCs w:val="24"/>
          <w:lang w:val="id-ID"/>
        </w:rPr>
        <w:t xml:space="preserve">., </w:t>
      </w:r>
      <w:r w:rsidR="00D01EBA">
        <w:rPr>
          <w:rFonts w:ascii="Times New Roman" w:hAnsi="Times New Roman"/>
          <w:bCs/>
          <w:sz w:val="24"/>
          <w:szCs w:val="24"/>
          <w:lang w:val="id-ID"/>
        </w:rPr>
        <w:t xml:space="preserve">2009; </w:t>
      </w:r>
      <w:r>
        <w:rPr>
          <w:rFonts w:ascii="Times New Roman" w:hAnsi="Times New Roman"/>
          <w:bCs/>
          <w:sz w:val="24"/>
          <w:szCs w:val="24"/>
          <w:lang w:val="id-ID"/>
        </w:rPr>
        <w:t>2012). Tetapi, p</w:t>
      </w:r>
      <w:r w:rsidR="003E58D8" w:rsidRPr="001874E5">
        <w:rPr>
          <w:rFonts w:ascii="Times New Roman" w:hAnsi="Times New Roman"/>
          <w:bCs/>
          <w:sz w:val="24"/>
          <w:szCs w:val="24"/>
        </w:rPr>
        <w:t>embenihan ikan badut  mengalami kendala dengan pertumbuhan dan pertahanan terhadap penyakit meskipun dipelihara pada lingkungan yang terkontrol</w:t>
      </w:r>
      <w:r>
        <w:rPr>
          <w:rFonts w:ascii="Times New Roman" w:hAnsi="Times New Roman"/>
          <w:bCs/>
          <w:sz w:val="24"/>
          <w:szCs w:val="24"/>
          <w:lang w:val="id-ID"/>
        </w:rPr>
        <w:t xml:space="preserve"> misalnya terbatasnya kemampuan ikan badut menerima pakan buatan pada awal pembenihan padahal pakan buatan mampu menyediakan nutrien yang relatif lengkap dibandingkan pakan alami</w:t>
      </w:r>
      <w:r w:rsidR="00FE3A76">
        <w:rPr>
          <w:rFonts w:ascii="Times New Roman" w:hAnsi="Times New Roman"/>
          <w:bCs/>
          <w:sz w:val="24"/>
          <w:szCs w:val="24"/>
          <w:lang w:val="id-ID"/>
        </w:rPr>
        <w:t xml:space="preserve"> yang mengalami perubahan biokimia dan enzimatis</w:t>
      </w:r>
      <w:r>
        <w:rPr>
          <w:rFonts w:ascii="Times New Roman" w:hAnsi="Times New Roman"/>
          <w:bCs/>
          <w:sz w:val="24"/>
          <w:szCs w:val="24"/>
          <w:lang w:val="id-ID"/>
        </w:rPr>
        <w:t xml:space="preserve"> (Gordon </w:t>
      </w:r>
      <w:r w:rsidR="006F20F3">
        <w:rPr>
          <w:rFonts w:ascii="Times New Roman" w:hAnsi="Times New Roman"/>
          <w:bCs/>
          <w:sz w:val="24"/>
          <w:szCs w:val="24"/>
          <w:lang w:val="id-ID"/>
        </w:rPr>
        <w:t>and</w:t>
      </w:r>
      <w:r>
        <w:rPr>
          <w:rFonts w:ascii="Times New Roman" w:hAnsi="Times New Roman"/>
          <w:bCs/>
          <w:sz w:val="24"/>
          <w:szCs w:val="24"/>
          <w:lang w:val="id-ID"/>
        </w:rPr>
        <w:t xml:space="preserve"> Hecht, 2002</w:t>
      </w:r>
      <w:r w:rsidR="00FE3A76">
        <w:rPr>
          <w:rFonts w:ascii="Times New Roman" w:hAnsi="Times New Roman"/>
          <w:bCs/>
          <w:sz w:val="24"/>
          <w:szCs w:val="24"/>
          <w:lang w:val="id-ID"/>
        </w:rPr>
        <w:t>; Naz, 2008, Hamre, 2016</w:t>
      </w:r>
      <w:r>
        <w:rPr>
          <w:rFonts w:ascii="Times New Roman" w:hAnsi="Times New Roman"/>
          <w:bCs/>
          <w:sz w:val="24"/>
          <w:szCs w:val="24"/>
          <w:lang w:val="id-ID"/>
        </w:rPr>
        <w:t>)</w:t>
      </w:r>
      <w:r w:rsidR="003E58D8" w:rsidRPr="001874E5">
        <w:rPr>
          <w:rFonts w:ascii="Times New Roman" w:hAnsi="Times New Roman"/>
          <w:bCs/>
          <w:sz w:val="24"/>
          <w:szCs w:val="24"/>
        </w:rPr>
        <w:t xml:space="preserve">. </w:t>
      </w:r>
      <w:r w:rsidR="00FE3A76">
        <w:rPr>
          <w:rFonts w:ascii="Times New Roman" w:hAnsi="Times New Roman"/>
          <w:bCs/>
          <w:sz w:val="24"/>
          <w:szCs w:val="24"/>
          <w:lang w:val="id-ID"/>
        </w:rPr>
        <w:t xml:space="preserve">Hambatan </w:t>
      </w:r>
      <w:r w:rsidR="003E58D8" w:rsidRPr="001874E5">
        <w:rPr>
          <w:rFonts w:ascii="Times New Roman" w:hAnsi="Times New Roman"/>
          <w:bCs/>
          <w:sz w:val="24"/>
          <w:szCs w:val="24"/>
        </w:rPr>
        <w:t>tersebut dapat diatasi dengan pemberian pakan alami dengan manipulasi kandungan nutrisi yang sesuai.</w:t>
      </w:r>
      <w:r w:rsidR="00437F7D">
        <w:rPr>
          <w:rFonts w:ascii="Times New Roman" w:hAnsi="Times New Roman"/>
          <w:bCs/>
          <w:sz w:val="24"/>
          <w:szCs w:val="24"/>
          <w:lang w:val="id-ID"/>
        </w:rPr>
        <w:t xml:space="preserve"> </w:t>
      </w:r>
      <w:r w:rsidR="003E58D8" w:rsidRPr="001874E5">
        <w:rPr>
          <w:rFonts w:ascii="Times New Roman" w:hAnsi="Times New Roman"/>
          <w:bCs/>
          <w:sz w:val="24"/>
          <w:szCs w:val="24"/>
        </w:rPr>
        <w:t xml:space="preserve">Manipulasi kandungan nutrisi diperlukan untuk memperoleh pertumbuhan yang optimum dan pengaruh lainnya yang mendukung produksi benih </w:t>
      </w:r>
      <w:r w:rsidR="00D65AF8">
        <w:rPr>
          <w:rFonts w:ascii="Times New Roman" w:hAnsi="Times New Roman"/>
          <w:bCs/>
          <w:sz w:val="24"/>
          <w:szCs w:val="24"/>
          <w:lang w:val="id-ID"/>
        </w:rPr>
        <w:t xml:space="preserve">ikan badut </w:t>
      </w:r>
      <w:r w:rsidR="003E58D8" w:rsidRPr="001874E5">
        <w:rPr>
          <w:rFonts w:ascii="Times New Roman" w:hAnsi="Times New Roman"/>
          <w:bCs/>
          <w:sz w:val="24"/>
          <w:szCs w:val="24"/>
        </w:rPr>
        <w:t>yang berkualitas</w:t>
      </w:r>
      <w:r w:rsidR="00D65AF8">
        <w:rPr>
          <w:rFonts w:ascii="Times New Roman" w:hAnsi="Times New Roman"/>
          <w:bCs/>
          <w:sz w:val="24"/>
          <w:szCs w:val="24"/>
          <w:lang w:val="id-ID"/>
        </w:rPr>
        <w:t xml:space="preserve"> (lihat: Olivotto </w:t>
      </w:r>
      <w:r w:rsidR="00D65AF8" w:rsidRPr="00D65AF8">
        <w:rPr>
          <w:rFonts w:ascii="Times New Roman" w:hAnsi="Times New Roman"/>
          <w:bCs/>
          <w:i/>
          <w:sz w:val="24"/>
          <w:szCs w:val="24"/>
          <w:lang w:val="id-ID"/>
        </w:rPr>
        <w:t>et al</w:t>
      </w:r>
      <w:r w:rsidR="00D65AF8">
        <w:rPr>
          <w:rFonts w:ascii="Times New Roman" w:hAnsi="Times New Roman"/>
          <w:bCs/>
          <w:sz w:val="24"/>
          <w:szCs w:val="24"/>
          <w:lang w:val="id-ID"/>
        </w:rPr>
        <w:t xml:space="preserve">., 2008a,b; Olivotto </w:t>
      </w:r>
      <w:r w:rsidR="00D65AF8" w:rsidRPr="00D65AF8">
        <w:rPr>
          <w:rFonts w:ascii="Times New Roman" w:hAnsi="Times New Roman"/>
          <w:bCs/>
          <w:i/>
          <w:sz w:val="24"/>
          <w:szCs w:val="24"/>
          <w:lang w:val="id-ID"/>
        </w:rPr>
        <w:t>et al</w:t>
      </w:r>
      <w:r w:rsidR="00D65AF8">
        <w:rPr>
          <w:rFonts w:ascii="Times New Roman" w:hAnsi="Times New Roman"/>
          <w:bCs/>
          <w:sz w:val="24"/>
          <w:szCs w:val="24"/>
          <w:lang w:val="id-ID"/>
        </w:rPr>
        <w:t xml:space="preserve">., 2010; Arumugam </w:t>
      </w:r>
      <w:r w:rsidR="00D65AF8" w:rsidRPr="00D65AF8">
        <w:rPr>
          <w:rFonts w:ascii="Times New Roman" w:hAnsi="Times New Roman"/>
          <w:bCs/>
          <w:i/>
          <w:sz w:val="24"/>
          <w:szCs w:val="24"/>
          <w:lang w:val="id-ID"/>
        </w:rPr>
        <w:t>et al</w:t>
      </w:r>
      <w:r w:rsidR="00D65AF8">
        <w:rPr>
          <w:rFonts w:ascii="Times New Roman" w:hAnsi="Times New Roman"/>
          <w:bCs/>
          <w:sz w:val="24"/>
          <w:szCs w:val="24"/>
          <w:lang w:val="id-ID"/>
        </w:rPr>
        <w:t>., 2013)</w:t>
      </w:r>
      <w:r w:rsidR="003E58D8" w:rsidRPr="001874E5">
        <w:rPr>
          <w:rFonts w:ascii="Times New Roman" w:hAnsi="Times New Roman"/>
          <w:bCs/>
          <w:sz w:val="24"/>
          <w:szCs w:val="24"/>
        </w:rPr>
        <w:t xml:space="preserve">. </w:t>
      </w:r>
      <w:r w:rsidR="00D65AF8">
        <w:rPr>
          <w:rFonts w:ascii="Times New Roman" w:hAnsi="Times New Roman"/>
          <w:bCs/>
          <w:sz w:val="24"/>
          <w:szCs w:val="24"/>
          <w:lang w:val="id-ID"/>
        </w:rPr>
        <w:t>Penelitian p</w:t>
      </w:r>
      <w:r w:rsidR="003E58D8" w:rsidRPr="001874E5">
        <w:rPr>
          <w:rFonts w:ascii="Times New Roman" w:hAnsi="Times New Roman"/>
          <w:bCs/>
          <w:sz w:val="24"/>
          <w:szCs w:val="24"/>
        </w:rPr>
        <w:t xml:space="preserve">emeliharaan benih ikan badut pada  terkontrol pada tempat terbuka atau tertutup membuka kesempatan ditemukannya inovasi teknik budidaya. </w:t>
      </w:r>
    </w:p>
    <w:p w:rsidR="00751539" w:rsidRDefault="00751539" w:rsidP="00751539">
      <w:pPr>
        <w:spacing w:line="360" w:lineRule="auto"/>
        <w:ind w:firstLine="720"/>
        <w:jc w:val="both"/>
        <w:rPr>
          <w:rFonts w:ascii="Times New Roman" w:hAnsi="Times New Roman"/>
          <w:sz w:val="24"/>
          <w:szCs w:val="24"/>
          <w:lang w:val="id-ID"/>
        </w:rPr>
      </w:pPr>
      <w:r w:rsidRPr="001874E5">
        <w:rPr>
          <w:rFonts w:ascii="Times New Roman" w:hAnsi="Times New Roman"/>
          <w:sz w:val="24"/>
          <w:szCs w:val="24"/>
        </w:rPr>
        <w:t xml:space="preserve">Tujuan penelitian </w:t>
      </w:r>
      <w:r w:rsidRPr="001874E5">
        <w:rPr>
          <w:rFonts w:ascii="Times New Roman" w:hAnsi="Times New Roman"/>
          <w:sz w:val="24"/>
          <w:szCs w:val="24"/>
          <w:lang w:val="id-ID"/>
        </w:rPr>
        <w:t>ini</w:t>
      </w:r>
      <w:r w:rsidRPr="001874E5">
        <w:rPr>
          <w:rFonts w:ascii="Times New Roman" w:hAnsi="Times New Roman"/>
          <w:sz w:val="24"/>
          <w:szCs w:val="24"/>
        </w:rPr>
        <w:t xml:space="preserve"> mempelajari </w:t>
      </w:r>
      <w:r w:rsidR="001874E5">
        <w:rPr>
          <w:rFonts w:ascii="Times New Roman" w:hAnsi="Times New Roman"/>
          <w:sz w:val="24"/>
          <w:szCs w:val="24"/>
          <w:lang w:val="id-ID"/>
        </w:rPr>
        <w:t xml:space="preserve">pertumbuhan </w:t>
      </w:r>
      <w:r w:rsidR="00FE3A76" w:rsidRPr="001874E5">
        <w:rPr>
          <w:rFonts w:ascii="Times New Roman" w:hAnsi="Times New Roman"/>
          <w:bCs/>
          <w:sz w:val="24"/>
          <w:szCs w:val="24"/>
        </w:rPr>
        <w:t xml:space="preserve">benih ikan badut </w:t>
      </w:r>
      <w:r w:rsidR="001874E5">
        <w:rPr>
          <w:rFonts w:ascii="Times New Roman" w:hAnsi="Times New Roman"/>
          <w:sz w:val="24"/>
          <w:szCs w:val="24"/>
          <w:lang w:val="id-ID"/>
        </w:rPr>
        <w:t xml:space="preserve">karena </w:t>
      </w:r>
      <w:r w:rsidRPr="001874E5">
        <w:rPr>
          <w:rFonts w:ascii="Times New Roman" w:hAnsi="Times New Roman"/>
          <w:sz w:val="24"/>
          <w:szCs w:val="24"/>
        </w:rPr>
        <w:t xml:space="preserve">pengaruh </w:t>
      </w:r>
      <w:r w:rsidR="001874E5">
        <w:rPr>
          <w:rFonts w:ascii="Times New Roman" w:hAnsi="Times New Roman"/>
          <w:bCs/>
          <w:sz w:val="24"/>
          <w:szCs w:val="24"/>
        </w:rPr>
        <w:t xml:space="preserve">bentuk </w:t>
      </w:r>
      <w:r w:rsidR="001874E5" w:rsidRPr="00FE3A76">
        <w:rPr>
          <w:rFonts w:ascii="Times New Roman" w:hAnsi="Times New Roman"/>
          <w:bCs/>
          <w:i/>
          <w:sz w:val="24"/>
          <w:szCs w:val="24"/>
        </w:rPr>
        <w:t>Artemia</w:t>
      </w:r>
      <w:r w:rsidR="001874E5">
        <w:rPr>
          <w:rFonts w:ascii="Times New Roman" w:hAnsi="Times New Roman"/>
          <w:bCs/>
          <w:sz w:val="24"/>
          <w:szCs w:val="24"/>
        </w:rPr>
        <w:t xml:space="preserve"> </w:t>
      </w:r>
      <w:r w:rsidR="001874E5" w:rsidRPr="001874E5">
        <w:rPr>
          <w:rFonts w:ascii="Times New Roman" w:hAnsi="Times New Roman"/>
          <w:bCs/>
          <w:sz w:val="24"/>
          <w:szCs w:val="24"/>
        </w:rPr>
        <w:t xml:space="preserve">segar dan beku hasil pengayaan </w:t>
      </w:r>
      <w:r w:rsidR="001874E5">
        <w:rPr>
          <w:rFonts w:ascii="Times New Roman" w:hAnsi="Times New Roman"/>
          <w:bCs/>
          <w:sz w:val="24"/>
          <w:szCs w:val="24"/>
          <w:lang w:val="id-ID"/>
        </w:rPr>
        <w:t>dengan</w:t>
      </w:r>
      <w:r w:rsidR="001874E5" w:rsidRPr="001874E5">
        <w:rPr>
          <w:rFonts w:ascii="Times New Roman" w:hAnsi="Times New Roman"/>
          <w:bCs/>
          <w:sz w:val="24"/>
          <w:szCs w:val="24"/>
        </w:rPr>
        <w:t xml:space="preserve"> berbagai jenis plankton dan tepung </w:t>
      </w:r>
      <w:r w:rsidR="001874E5" w:rsidRPr="001874E5">
        <w:rPr>
          <w:rFonts w:ascii="Times New Roman" w:hAnsi="Times New Roman"/>
          <w:bCs/>
          <w:i/>
          <w:iCs/>
          <w:sz w:val="24"/>
          <w:szCs w:val="24"/>
        </w:rPr>
        <w:t>Spirulina</w:t>
      </w:r>
      <w:r w:rsidR="001874E5" w:rsidRPr="001874E5">
        <w:rPr>
          <w:rFonts w:ascii="Times New Roman" w:hAnsi="Times New Roman"/>
          <w:bCs/>
          <w:sz w:val="24"/>
          <w:szCs w:val="24"/>
        </w:rPr>
        <w:t xml:space="preserve"> yang dipelihara pada tempat terbuka dan tertutup dan pertahanan</w:t>
      </w:r>
      <w:r w:rsidR="00FE3A76">
        <w:rPr>
          <w:rFonts w:ascii="Times New Roman" w:hAnsi="Times New Roman"/>
          <w:bCs/>
          <w:sz w:val="24"/>
          <w:szCs w:val="24"/>
          <w:lang w:val="id-ID"/>
        </w:rPr>
        <w:t>nya</w:t>
      </w:r>
      <w:r w:rsidR="001874E5" w:rsidRPr="001874E5">
        <w:rPr>
          <w:rFonts w:ascii="Times New Roman" w:hAnsi="Times New Roman"/>
          <w:bCs/>
          <w:sz w:val="24"/>
          <w:szCs w:val="24"/>
        </w:rPr>
        <w:t xml:space="preserve"> terhadap </w:t>
      </w:r>
      <w:r w:rsidRPr="001874E5">
        <w:rPr>
          <w:rFonts w:ascii="Times New Roman" w:hAnsi="Times New Roman"/>
          <w:sz w:val="24"/>
          <w:szCs w:val="24"/>
        </w:rPr>
        <w:t>infeksi Vibriosis.</w:t>
      </w:r>
      <w:r w:rsidR="00FF36A9" w:rsidRPr="001874E5">
        <w:rPr>
          <w:rFonts w:ascii="Times New Roman" w:hAnsi="Times New Roman"/>
          <w:sz w:val="24"/>
          <w:szCs w:val="24"/>
          <w:lang w:val="id-ID"/>
        </w:rPr>
        <w:t xml:space="preserve"> </w:t>
      </w:r>
      <w:r w:rsidR="001874E5">
        <w:rPr>
          <w:rFonts w:ascii="Times New Roman" w:hAnsi="Times New Roman"/>
          <w:sz w:val="24"/>
          <w:szCs w:val="24"/>
          <w:lang w:val="id-ID"/>
        </w:rPr>
        <w:t>Manfaat yang ingin diperoleh dengan penelitian ini adalah informasi yang akurat tentang pembenihan ikan badut dengan variasi lingkungan dan pakan yang dapat mendukung ketahanan terhadap infeksi penyakit.</w:t>
      </w:r>
    </w:p>
    <w:p w:rsidR="00204621" w:rsidRDefault="00204621" w:rsidP="00204621">
      <w:pPr>
        <w:jc w:val="center"/>
        <w:rPr>
          <w:rFonts w:ascii="Times New Roman" w:hAnsi="Times New Roman"/>
          <w:b/>
          <w:sz w:val="24"/>
          <w:szCs w:val="24"/>
          <w:lang w:val="id-ID"/>
        </w:rPr>
      </w:pPr>
      <w:r>
        <w:rPr>
          <w:rFonts w:ascii="Times New Roman" w:hAnsi="Times New Roman"/>
          <w:b/>
          <w:sz w:val="24"/>
          <w:szCs w:val="24"/>
          <w:lang w:val="id-ID"/>
        </w:rPr>
        <w:t>BAHAN DAN METODE</w:t>
      </w:r>
    </w:p>
    <w:p w:rsidR="00751539" w:rsidRDefault="004D14C8" w:rsidP="00B846C3">
      <w:pPr>
        <w:spacing w:after="0" w:line="360" w:lineRule="auto"/>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lang w:val="id-ID"/>
        </w:rPr>
        <w:t>Bahan yang di</w:t>
      </w:r>
      <w:r w:rsidR="00630270">
        <w:rPr>
          <w:rFonts w:ascii="Times New Roman" w:hAnsi="Times New Roman"/>
          <w:sz w:val="24"/>
          <w:szCs w:val="24"/>
          <w:lang w:val="id-ID"/>
        </w:rPr>
        <w:t>gunakan dalam</w:t>
      </w:r>
      <w:r>
        <w:rPr>
          <w:rFonts w:ascii="Times New Roman" w:hAnsi="Times New Roman"/>
          <w:sz w:val="24"/>
          <w:szCs w:val="24"/>
          <w:lang w:val="id-ID"/>
        </w:rPr>
        <w:t xml:space="preserve"> penelitian adalah </w:t>
      </w:r>
      <w:r w:rsidR="00BB2BA7">
        <w:rPr>
          <w:rFonts w:ascii="Times New Roman" w:hAnsi="Times New Roman"/>
          <w:sz w:val="24"/>
          <w:szCs w:val="24"/>
          <w:lang w:val="id-ID"/>
        </w:rPr>
        <w:t>benih</w:t>
      </w:r>
      <w:r>
        <w:rPr>
          <w:rFonts w:ascii="Times New Roman" w:hAnsi="Times New Roman"/>
          <w:sz w:val="24"/>
          <w:szCs w:val="24"/>
          <w:lang w:val="id-ID"/>
        </w:rPr>
        <w:t xml:space="preserve"> ikan badut yang merupakan hasil budidaya di </w:t>
      </w:r>
      <w:r w:rsidR="00630270">
        <w:rPr>
          <w:rFonts w:ascii="Times New Roman" w:hAnsi="Times New Roman"/>
          <w:sz w:val="24"/>
          <w:szCs w:val="24"/>
          <w:lang w:val="id-ID"/>
        </w:rPr>
        <w:t xml:space="preserve">Laboratorium Ikan Hias </w:t>
      </w:r>
      <w:r>
        <w:rPr>
          <w:rFonts w:ascii="Times New Roman" w:hAnsi="Times New Roman"/>
          <w:sz w:val="24"/>
          <w:szCs w:val="24"/>
          <w:lang w:val="id-ID"/>
        </w:rPr>
        <w:t xml:space="preserve">Balai Besar Perikanan Budidaya Laut Lampung dengan ukuran yang seragam dan berasal dari pasangan induk yang sama. Metode penelitian dilakukan dengan rancangan faktorial dengan dua faktor utama yaitu </w:t>
      </w:r>
      <w:r w:rsidR="00B846C3" w:rsidRPr="004D14C8">
        <w:rPr>
          <w:rFonts w:ascii="Times New Roman" w:hAnsi="Times New Roman"/>
          <w:i/>
          <w:sz w:val="24"/>
          <w:szCs w:val="24"/>
          <w:lang w:val="id-ID"/>
        </w:rPr>
        <w:t>Artemia</w:t>
      </w:r>
      <w:r w:rsidR="00B846C3" w:rsidRPr="004D14C8">
        <w:rPr>
          <w:rFonts w:ascii="Times New Roman" w:hAnsi="Times New Roman"/>
          <w:sz w:val="24"/>
          <w:szCs w:val="24"/>
          <w:lang w:val="id-ID"/>
        </w:rPr>
        <w:t xml:space="preserve"> diperkaya dalam kondisi </w:t>
      </w:r>
      <w:r w:rsidR="00891355">
        <w:rPr>
          <w:rFonts w:ascii="Times New Roman" w:hAnsi="Times New Roman"/>
          <w:sz w:val="24"/>
          <w:szCs w:val="24"/>
          <w:lang w:val="id-ID"/>
        </w:rPr>
        <w:t>beku</w:t>
      </w:r>
      <w:r w:rsidR="00B846C3" w:rsidRPr="004D14C8">
        <w:rPr>
          <w:rFonts w:ascii="Times New Roman" w:hAnsi="Times New Roman"/>
          <w:sz w:val="24"/>
          <w:szCs w:val="24"/>
          <w:lang w:val="id-ID"/>
        </w:rPr>
        <w:t xml:space="preserve"> dan segar;</w:t>
      </w:r>
      <w:r>
        <w:rPr>
          <w:rFonts w:ascii="Times New Roman" w:hAnsi="Times New Roman"/>
          <w:sz w:val="24"/>
          <w:szCs w:val="24"/>
          <w:lang w:val="id-ID"/>
        </w:rPr>
        <w:t xml:space="preserve"> l</w:t>
      </w:r>
      <w:r w:rsidR="00B846C3" w:rsidRPr="004D14C8">
        <w:rPr>
          <w:rFonts w:ascii="Times New Roman" w:hAnsi="Times New Roman"/>
          <w:sz w:val="24"/>
          <w:szCs w:val="24"/>
          <w:lang w:val="id-ID"/>
        </w:rPr>
        <w:t>ingkungan pemeliharaan benih</w:t>
      </w:r>
      <w:r w:rsidR="00A75992">
        <w:rPr>
          <w:rFonts w:ascii="Times New Roman" w:hAnsi="Times New Roman"/>
          <w:sz w:val="24"/>
          <w:szCs w:val="24"/>
          <w:lang w:val="id-ID"/>
        </w:rPr>
        <w:t xml:space="preserve"> ikan badut pada</w:t>
      </w:r>
      <w:r w:rsidR="00B846C3" w:rsidRPr="004D14C8">
        <w:rPr>
          <w:rFonts w:ascii="Times New Roman" w:hAnsi="Times New Roman"/>
          <w:sz w:val="24"/>
          <w:szCs w:val="24"/>
          <w:lang w:val="id-ID"/>
        </w:rPr>
        <w:t xml:space="preserve"> tempat terbuka dan tertutup.</w:t>
      </w:r>
      <w:r>
        <w:rPr>
          <w:rFonts w:ascii="Times New Roman" w:hAnsi="Times New Roman"/>
          <w:sz w:val="24"/>
          <w:szCs w:val="24"/>
          <w:lang w:val="id-ID"/>
        </w:rPr>
        <w:t xml:space="preserve"> </w:t>
      </w:r>
      <w:r w:rsidR="00751539" w:rsidRPr="00B846C3">
        <w:rPr>
          <w:rFonts w:ascii="Times New Roman" w:hAnsi="Times New Roman"/>
          <w:sz w:val="24"/>
          <w:szCs w:val="24"/>
        </w:rPr>
        <w:t>Perlakuan tersebut sebagai berikut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908"/>
      </w:tblGrid>
      <w:tr w:rsidR="007D77C7" w:rsidTr="00CA603C">
        <w:tc>
          <w:tcPr>
            <w:tcW w:w="1668" w:type="dxa"/>
          </w:tcPr>
          <w:p w:rsidR="007D77C7" w:rsidRPr="00AE568D" w:rsidRDefault="007D77C7" w:rsidP="00751539">
            <w:pPr>
              <w:spacing w:line="360" w:lineRule="auto"/>
              <w:jc w:val="both"/>
              <w:rPr>
                <w:rFonts w:ascii="Times New Roman" w:hAnsi="Times New Roman"/>
                <w:sz w:val="24"/>
                <w:szCs w:val="24"/>
                <w:lang w:val="id-ID"/>
              </w:rPr>
            </w:pPr>
            <w:r w:rsidRPr="000D524D">
              <w:rPr>
                <w:rFonts w:ascii="Times New Roman" w:hAnsi="Times New Roman"/>
                <w:sz w:val="24"/>
                <w:szCs w:val="24"/>
              </w:rPr>
              <w:t>Perlakuan A</w:t>
            </w:r>
            <w:r w:rsidR="00AE568D">
              <w:rPr>
                <w:rFonts w:ascii="Times New Roman" w:hAnsi="Times New Roman"/>
                <w:sz w:val="24"/>
                <w:szCs w:val="24"/>
                <w:lang w:val="id-ID"/>
              </w:rPr>
              <w:t>:</w:t>
            </w:r>
          </w:p>
        </w:tc>
        <w:tc>
          <w:tcPr>
            <w:tcW w:w="7908" w:type="dxa"/>
          </w:tcPr>
          <w:p w:rsidR="007D77C7" w:rsidRPr="007D77C7" w:rsidRDefault="007D77C7" w:rsidP="00A75992">
            <w:pPr>
              <w:spacing w:line="360" w:lineRule="auto"/>
              <w:jc w:val="both"/>
              <w:rPr>
                <w:rFonts w:ascii="Times New Roman" w:hAnsi="Times New Roman"/>
                <w:sz w:val="24"/>
                <w:szCs w:val="24"/>
                <w:lang w:val="id-ID"/>
              </w:rPr>
            </w:pPr>
            <w:r w:rsidRPr="000D524D">
              <w:rPr>
                <w:rFonts w:ascii="Times New Roman" w:hAnsi="Times New Roman"/>
                <w:sz w:val="24"/>
                <w:szCs w:val="24"/>
              </w:rPr>
              <w:t xml:space="preserve">Pemberian </w:t>
            </w:r>
            <w:r w:rsidRPr="00072E89">
              <w:rPr>
                <w:rFonts w:ascii="Times New Roman" w:hAnsi="Times New Roman"/>
                <w:i/>
                <w:iCs/>
                <w:sz w:val="24"/>
                <w:szCs w:val="24"/>
              </w:rPr>
              <w:t xml:space="preserve">Artemia </w:t>
            </w:r>
            <w:r>
              <w:rPr>
                <w:rFonts w:ascii="Times New Roman" w:hAnsi="Times New Roman"/>
                <w:sz w:val="24"/>
                <w:szCs w:val="24"/>
              </w:rPr>
              <w:t xml:space="preserve">sp. tanpa diperkaya dalam kondisi </w:t>
            </w:r>
            <w:r w:rsidR="00891355">
              <w:rPr>
                <w:rFonts w:ascii="Times New Roman" w:hAnsi="Times New Roman"/>
                <w:sz w:val="24"/>
                <w:szCs w:val="24"/>
                <w:lang w:val="id-ID"/>
              </w:rPr>
              <w:t>beku</w:t>
            </w:r>
            <w:r>
              <w:rPr>
                <w:rFonts w:ascii="Times New Roman" w:hAnsi="Times New Roman"/>
                <w:sz w:val="24"/>
                <w:szCs w:val="24"/>
              </w:rPr>
              <w:t xml:space="preserve"> dan segar dan </w:t>
            </w:r>
            <w:r w:rsidR="00A75992">
              <w:rPr>
                <w:rFonts w:ascii="Times New Roman" w:hAnsi="Times New Roman"/>
                <w:sz w:val="24"/>
                <w:szCs w:val="24"/>
                <w:lang w:val="id-ID"/>
              </w:rPr>
              <w:t xml:space="preserve">benih ikan badut yang </w:t>
            </w:r>
            <w:r>
              <w:rPr>
                <w:rFonts w:ascii="Times New Roman" w:hAnsi="Times New Roman"/>
                <w:sz w:val="24"/>
                <w:szCs w:val="24"/>
              </w:rPr>
              <w:t xml:space="preserve">dipelihara </w:t>
            </w:r>
            <w:r w:rsidR="00A75992">
              <w:rPr>
                <w:rFonts w:ascii="Times New Roman" w:hAnsi="Times New Roman"/>
                <w:sz w:val="24"/>
                <w:szCs w:val="24"/>
                <w:lang w:val="id-ID"/>
              </w:rPr>
              <w:t xml:space="preserve">pada </w:t>
            </w:r>
            <w:r>
              <w:rPr>
                <w:rFonts w:ascii="Times New Roman" w:hAnsi="Times New Roman"/>
                <w:sz w:val="24"/>
                <w:szCs w:val="24"/>
              </w:rPr>
              <w:t>tempat terbuka dan tertutup</w:t>
            </w:r>
            <w:r>
              <w:rPr>
                <w:rFonts w:ascii="Times New Roman" w:hAnsi="Times New Roman"/>
                <w:sz w:val="24"/>
                <w:szCs w:val="24"/>
                <w:lang w:val="id-ID"/>
              </w:rPr>
              <w:t>;</w:t>
            </w:r>
          </w:p>
        </w:tc>
      </w:tr>
      <w:tr w:rsidR="007D77C7" w:rsidTr="00CA603C">
        <w:tc>
          <w:tcPr>
            <w:tcW w:w="1668" w:type="dxa"/>
          </w:tcPr>
          <w:p w:rsidR="007D77C7" w:rsidRPr="00AE568D" w:rsidRDefault="007D77C7" w:rsidP="00751539">
            <w:pPr>
              <w:spacing w:line="360" w:lineRule="auto"/>
              <w:jc w:val="both"/>
              <w:rPr>
                <w:rFonts w:ascii="Times New Roman" w:hAnsi="Times New Roman"/>
                <w:sz w:val="24"/>
                <w:szCs w:val="24"/>
                <w:lang w:val="id-ID"/>
              </w:rPr>
            </w:pPr>
            <w:r w:rsidRPr="000D524D">
              <w:rPr>
                <w:rFonts w:ascii="Times New Roman" w:hAnsi="Times New Roman"/>
                <w:sz w:val="24"/>
                <w:szCs w:val="24"/>
              </w:rPr>
              <w:t>Perlakuan B</w:t>
            </w:r>
            <w:r w:rsidR="00AE568D">
              <w:rPr>
                <w:rFonts w:ascii="Times New Roman" w:hAnsi="Times New Roman"/>
                <w:sz w:val="24"/>
                <w:szCs w:val="24"/>
                <w:lang w:val="id-ID"/>
              </w:rPr>
              <w:t>:</w:t>
            </w:r>
          </w:p>
        </w:tc>
        <w:tc>
          <w:tcPr>
            <w:tcW w:w="7908" w:type="dxa"/>
          </w:tcPr>
          <w:p w:rsidR="007D77C7" w:rsidRDefault="007D77C7" w:rsidP="00A75992">
            <w:pPr>
              <w:spacing w:line="360" w:lineRule="auto"/>
              <w:jc w:val="both"/>
              <w:rPr>
                <w:rFonts w:ascii="Times New Roman" w:hAnsi="Times New Roman"/>
                <w:sz w:val="24"/>
                <w:szCs w:val="24"/>
              </w:rPr>
            </w:pPr>
            <w:r w:rsidRPr="000D524D">
              <w:rPr>
                <w:rFonts w:ascii="Times New Roman" w:hAnsi="Times New Roman"/>
                <w:sz w:val="24"/>
                <w:szCs w:val="24"/>
              </w:rPr>
              <w:t xml:space="preserve">Pemberian </w:t>
            </w:r>
            <w:r w:rsidRPr="00072E89">
              <w:rPr>
                <w:rFonts w:ascii="Times New Roman" w:hAnsi="Times New Roman"/>
                <w:i/>
                <w:iCs/>
                <w:sz w:val="24"/>
                <w:szCs w:val="24"/>
              </w:rPr>
              <w:t xml:space="preserve">Artema </w:t>
            </w:r>
            <w:r>
              <w:rPr>
                <w:rFonts w:ascii="Times New Roman" w:hAnsi="Times New Roman"/>
                <w:sz w:val="24"/>
                <w:szCs w:val="24"/>
              </w:rPr>
              <w:t>sp.</w:t>
            </w:r>
            <w:r w:rsidRPr="000D524D">
              <w:rPr>
                <w:rFonts w:ascii="Times New Roman" w:hAnsi="Times New Roman"/>
                <w:sz w:val="24"/>
                <w:szCs w:val="24"/>
              </w:rPr>
              <w:t xml:space="preserve"> yang diperkaya dengan tepung </w:t>
            </w:r>
            <w:r>
              <w:rPr>
                <w:rFonts w:ascii="Times New Roman" w:hAnsi="Times New Roman"/>
                <w:i/>
                <w:sz w:val="24"/>
                <w:szCs w:val="24"/>
              </w:rPr>
              <w:t>Spiru</w:t>
            </w:r>
            <w:r w:rsidRPr="000D524D">
              <w:rPr>
                <w:rFonts w:ascii="Times New Roman" w:hAnsi="Times New Roman"/>
                <w:i/>
                <w:sz w:val="24"/>
                <w:szCs w:val="24"/>
              </w:rPr>
              <w:t>lina</w:t>
            </w:r>
            <w:r>
              <w:rPr>
                <w:rFonts w:ascii="Times New Roman" w:hAnsi="Times New Roman"/>
                <w:sz w:val="24"/>
                <w:szCs w:val="24"/>
              </w:rPr>
              <w:t xml:space="preserve"> 1 gram/liter dalam kondisi </w:t>
            </w:r>
            <w:r w:rsidR="00891355">
              <w:rPr>
                <w:rFonts w:ascii="Times New Roman" w:hAnsi="Times New Roman"/>
                <w:sz w:val="24"/>
                <w:szCs w:val="24"/>
                <w:lang w:val="id-ID"/>
              </w:rPr>
              <w:t>beku</w:t>
            </w:r>
            <w:r>
              <w:rPr>
                <w:rFonts w:ascii="Times New Roman" w:hAnsi="Times New Roman"/>
                <w:sz w:val="24"/>
                <w:szCs w:val="24"/>
              </w:rPr>
              <w:t xml:space="preserve"> dan segar dan </w:t>
            </w:r>
            <w:r w:rsidR="00A75992">
              <w:rPr>
                <w:rFonts w:ascii="Times New Roman" w:hAnsi="Times New Roman"/>
                <w:sz w:val="24"/>
                <w:szCs w:val="24"/>
                <w:lang w:val="id-ID"/>
              </w:rPr>
              <w:t xml:space="preserve"> benih ikan badut</w:t>
            </w:r>
            <w:r w:rsidR="00A75992">
              <w:rPr>
                <w:rFonts w:ascii="Times New Roman" w:hAnsi="Times New Roman"/>
                <w:sz w:val="24"/>
                <w:szCs w:val="24"/>
              </w:rPr>
              <w:t xml:space="preserve"> </w:t>
            </w:r>
            <w:r w:rsidR="00A75992">
              <w:rPr>
                <w:rFonts w:ascii="Times New Roman" w:hAnsi="Times New Roman"/>
                <w:sz w:val="24"/>
                <w:szCs w:val="24"/>
                <w:lang w:val="id-ID"/>
              </w:rPr>
              <w:t xml:space="preserve">yang </w:t>
            </w:r>
            <w:r>
              <w:rPr>
                <w:rFonts w:ascii="Times New Roman" w:hAnsi="Times New Roman"/>
                <w:sz w:val="24"/>
                <w:szCs w:val="24"/>
              </w:rPr>
              <w:t xml:space="preserve">dipelihara </w:t>
            </w:r>
            <w:r w:rsidR="00A75992">
              <w:rPr>
                <w:rFonts w:ascii="Times New Roman" w:hAnsi="Times New Roman"/>
                <w:sz w:val="24"/>
                <w:szCs w:val="24"/>
                <w:lang w:val="id-ID"/>
              </w:rPr>
              <w:t xml:space="preserve">pada </w:t>
            </w:r>
            <w:r>
              <w:rPr>
                <w:rFonts w:ascii="Times New Roman" w:hAnsi="Times New Roman"/>
                <w:sz w:val="24"/>
                <w:szCs w:val="24"/>
              </w:rPr>
              <w:t>tempat terbuka dan tertutup</w:t>
            </w:r>
          </w:p>
        </w:tc>
      </w:tr>
      <w:tr w:rsidR="007D77C7" w:rsidTr="00CA603C">
        <w:tc>
          <w:tcPr>
            <w:tcW w:w="1668" w:type="dxa"/>
          </w:tcPr>
          <w:p w:rsidR="007D77C7" w:rsidRPr="00AE568D" w:rsidRDefault="007D77C7" w:rsidP="00751539">
            <w:pPr>
              <w:spacing w:line="360" w:lineRule="auto"/>
              <w:jc w:val="both"/>
              <w:rPr>
                <w:rFonts w:ascii="Times New Roman" w:hAnsi="Times New Roman"/>
                <w:sz w:val="24"/>
                <w:szCs w:val="24"/>
                <w:lang w:val="id-ID"/>
              </w:rPr>
            </w:pPr>
            <w:r w:rsidRPr="000D524D">
              <w:rPr>
                <w:rFonts w:ascii="Times New Roman" w:hAnsi="Times New Roman"/>
                <w:sz w:val="24"/>
                <w:szCs w:val="24"/>
              </w:rPr>
              <w:t>Perlakuan C</w:t>
            </w:r>
            <w:r w:rsidR="00AE568D">
              <w:rPr>
                <w:rFonts w:ascii="Times New Roman" w:hAnsi="Times New Roman"/>
                <w:sz w:val="24"/>
                <w:szCs w:val="24"/>
                <w:lang w:val="id-ID"/>
              </w:rPr>
              <w:t>:</w:t>
            </w:r>
          </w:p>
        </w:tc>
        <w:tc>
          <w:tcPr>
            <w:tcW w:w="7908" w:type="dxa"/>
          </w:tcPr>
          <w:p w:rsidR="007D77C7" w:rsidRPr="007D77C7" w:rsidRDefault="007D77C7" w:rsidP="00A75992">
            <w:pPr>
              <w:spacing w:line="360" w:lineRule="auto"/>
              <w:jc w:val="both"/>
              <w:rPr>
                <w:rFonts w:ascii="Times New Roman" w:hAnsi="Times New Roman"/>
                <w:i/>
                <w:sz w:val="24"/>
                <w:szCs w:val="24"/>
              </w:rPr>
            </w:pPr>
            <w:r w:rsidRPr="000D524D">
              <w:rPr>
                <w:rFonts w:ascii="Times New Roman" w:hAnsi="Times New Roman"/>
                <w:sz w:val="24"/>
                <w:szCs w:val="24"/>
              </w:rPr>
              <w:t xml:space="preserve">Pemberian </w:t>
            </w:r>
            <w:r w:rsidRPr="00072E89">
              <w:rPr>
                <w:rFonts w:ascii="Times New Roman" w:hAnsi="Times New Roman"/>
                <w:i/>
                <w:iCs/>
                <w:sz w:val="24"/>
                <w:szCs w:val="24"/>
              </w:rPr>
              <w:t>Artemia</w:t>
            </w:r>
            <w:r>
              <w:rPr>
                <w:rFonts w:ascii="Times New Roman" w:hAnsi="Times New Roman"/>
                <w:sz w:val="24"/>
                <w:szCs w:val="24"/>
              </w:rPr>
              <w:t xml:space="preserve"> sp.</w:t>
            </w:r>
            <w:r w:rsidRPr="000D524D">
              <w:rPr>
                <w:rFonts w:ascii="Times New Roman" w:hAnsi="Times New Roman"/>
                <w:sz w:val="24"/>
                <w:szCs w:val="24"/>
              </w:rPr>
              <w:t xml:space="preserve"> yang diperkaya dengan </w:t>
            </w:r>
            <w:r w:rsidRPr="000D524D">
              <w:rPr>
                <w:rFonts w:ascii="Times New Roman" w:hAnsi="Times New Roman"/>
                <w:i/>
                <w:sz w:val="24"/>
                <w:szCs w:val="24"/>
              </w:rPr>
              <w:t xml:space="preserve">Nannochloropsis </w:t>
            </w:r>
            <w:r w:rsidRPr="000D524D">
              <w:rPr>
                <w:rFonts w:ascii="Times New Roman" w:hAnsi="Times New Roman"/>
                <w:i/>
                <w:sz w:val="24"/>
                <w:szCs w:val="24"/>
              </w:rPr>
              <w:tab/>
            </w:r>
            <w:r>
              <w:rPr>
                <w:rFonts w:ascii="Times New Roman" w:hAnsi="Times New Roman"/>
                <w:sz w:val="24"/>
                <w:szCs w:val="24"/>
              </w:rPr>
              <w:t xml:space="preserve">sp. </w:t>
            </w:r>
            <w:r w:rsidRPr="000D524D">
              <w:rPr>
                <w:rFonts w:ascii="Times New Roman" w:hAnsi="Times New Roman"/>
                <w:sz w:val="24"/>
                <w:szCs w:val="24"/>
              </w:rPr>
              <w:t xml:space="preserve">dan </w:t>
            </w:r>
            <w:r w:rsidRPr="000D524D">
              <w:rPr>
                <w:rFonts w:ascii="Times New Roman" w:hAnsi="Times New Roman"/>
                <w:i/>
                <w:sz w:val="24"/>
                <w:szCs w:val="24"/>
              </w:rPr>
              <w:t xml:space="preserve">Isochrysis </w:t>
            </w:r>
            <w:r w:rsidRPr="000D524D">
              <w:rPr>
                <w:rFonts w:ascii="Times New Roman" w:hAnsi="Times New Roman"/>
                <w:sz w:val="24"/>
                <w:szCs w:val="24"/>
              </w:rPr>
              <w:t>sp. ( kepadata</w:t>
            </w:r>
            <w:r>
              <w:rPr>
                <w:rFonts w:ascii="Times New Roman" w:hAnsi="Times New Roman"/>
                <w:sz w:val="24"/>
                <w:szCs w:val="24"/>
              </w:rPr>
              <w:t xml:space="preserve">n masing-masing 3 juta sel/ml) dalam kondisi </w:t>
            </w:r>
            <w:r w:rsidR="00891355">
              <w:rPr>
                <w:rFonts w:ascii="Times New Roman" w:hAnsi="Times New Roman"/>
                <w:sz w:val="24"/>
                <w:szCs w:val="24"/>
                <w:lang w:val="id-ID"/>
              </w:rPr>
              <w:t>beku</w:t>
            </w:r>
            <w:r>
              <w:rPr>
                <w:rFonts w:ascii="Times New Roman" w:hAnsi="Times New Roman"/>
                <w:sz w:val="24"/>
                <w:szCs w:val="24"/>
              </w:rPr>
              <w:t xml:space="preserve"> dan segar dan dipelihara </w:t>
            </w:r>
            <w:r w:rsidR="00A75992">
              <w:rPr>
                <w:rFonts w:ascii="Times New Roman" w:hAnsi="Times New Roman"/>
                <w:sz w:val="24"/>
                <w:szCs w:val="24"/>
                <w:lang w:val="id-ID"/>
              </w:rPr>
              <w:t>benih ikan badut</w:t>
            </w:r>
            <w:r w:rsidR="00A75992">
              <w:rPr>
                <w:rFonts w:ascii="Times New Roman" w:hAnsi="Times New Roman"/>
                <w:sz w:val="24"/>
                <w:szCs w:val="24"/>
              </w:rPr>
              <w:t xml:space="preserve"> </w:t>
            </w:r>
            <w:r w:rsidR="00A75992">
              <w:rPr>
                <w:rFonts w:ascii="Times New Roman" w:hAnsi="Times New Roman"/>
                <w:sz w:val="24"/>
                <w:szCs w:val="24"/>
                <w:lang w:val="id-ID"/>
              </w:rPr>
              <w:t xml:space="preserve">yang dipelihara pada </w:t>
            </w:r>
            <w:r>
              <w:rPr>
                <w:rFonts w:ascii="Times New Roman" w:hAnsi="Times New Roman"/>
                <w:sz w:val="24"/>
                <w:szCs w:val="24"/>
              </w:rPr>
              <w:t>tempat terbuka dan tertutup</w:t>
            </w:r>
            <w:r>
              <w:rPr>
                <w:rFonts w:ascii="Times New Roman" w:hAnsi="Times New Roman"/>
                <w:sz w:val="24"/>
                <w:szCs w:val="24"/>
                <w:lang w:val="id-ID"/>
              </w:rPr>
              <w:t>;</w:t>
            </w:r>
          </w:p>
        </w:tc>
      </w:tr>
      <w:tr w:rsidR="007D77C7" w:rsidTr="00CA603C">
        <w:tc>
          <w:tcPr>
            <w:tcW w:w="1668" w:type="dxa"/>
          </w:tcPr>
          <w:p w:rsidR="007D77C7" w:rsidRPr="00AE568D" w:rsidRDefault="007D77C7" w:rsidP="00751539">
            <w:pPr>
              <w:spacing w:line="360" w:lineRule="auto"/>
              <w:jc w:val="both"/>
              <w:rPr>
                <w:rFonts w:ascii="Times New Roman" w:hAnsi="Times New Roman"/>
                <w:sz w:val="24"/>
                <w:szCs w:val="24"/>
                <w:lang w:val="id-ID"/>
              </w:rPr>
            </w:pPr>
            <w:r w:rsidRPr="000D524D">
              <w:rPr>
                <w:rFonts w:ascii="Times New Roman" w:hAnsi="Times New Roman"/>
                <w:sz w:val="24"/>
                <w:szCs w:val="24"/>
              </w:rPr>
              <w:t>Perlakuan D</w:t>
            </w:r>
            <w:r w:rsidR="00AE568D">
              <w:rPr>
                <w:rFonts w:ascii="Times New Roman" w:hAnsi="Times New Roman"/>
                <w:sz w:val="24"/>
                <w:szCs w:val="24"/>
                <w:lang w:val="id-ID"/>
              </w:rPr>
              <w:t>:</w:t>
            </w:r>
          </w:p>
        </w:tc>
        <w:tc>
          <w:tcPr>
            <w:tcW w:w="7908" w:type="dxa"/>
          </w:tcPr>
          <w:p w:rsidR="007D77C7" w:rsidRPr="007D77C7" w:rsidRDefault="007D77C7" w:rsidP="00A75992">
            <w:pPr>
              <w:spacing w:line="360" w:lineRule="auto"/>
              <w:jc w:val="both"/>
              <w:rPr>
                <w:rFonts w:ascii="Times New Roman" w:hAnsi="Times New Roman"/>
                <w:sz w:val="24"/>
                <w:szCs w:val="24"/>
                <w:lang w:val="id-ID"/>
              </w:rPr>
            </w:pPr>
            <w:r w:rsidRPr="000D524D">
              <w:rPr>
                <w:rFonts w:ascii="Times New Roman" w:hAnsi="Times New Roman"/>
                <w:sz w:val="24"/>
                <w:szCs w:val="24"/>
              </w:rPr>
              <w:t xml:space="preserve">Pemberian </w:t>
            </w:r>
            <w:r w:rsidRPr="00072E89">
              <w:rPr>
                <w:rFonts w:ascii="Times New Roman" w:hAnsi="Times New Roman"/>
                <w:i/>
                <w:iCs/>
                <w:sz w:val="24"/>
                <w:szCs w:val="24"/>
              </w:rPr>
              <w:t>Artemia</w:t>
            </w:r>
            <w:r>
              <w:rPr>
                <w:rFonts w:ascii="Times New Roman" w:hAnsi="Times New Roman"/>
                <w:sz w:val="24"/>
                <w:szCs w:val="24"/>
              </w:rPr>
              <w:t xml:space="preserve"> sp.</w:t>
            </w:r>
            <w:r w:rsidRPr="000D524D">
              <w:rPr>
                <w:rFonts w:ascii="Times New Roman" w:hAnsi="Times New Roman"/>
                <w:sz w:val="24"/>
                <w:szCs w:val="24"/>
              </w:rPr>
              <w:t xml:space="preserve"> yang diperkaya dengan tepung </w:t>
            </w:r>
            <w:r w:rsidRPr="000D524D">
              <w:rPr>
                <w:rFonts w:ascii="Times New Roman" w:hAnsi="Times New Roman"/>
                <w:i/>
                <w:sz w:val="24"/>
                <w:szCs w:val="24"/>
              </w:rPr>
              <w:t>Spirulina</w:t>
            </w:r>
            <w:r>
              <w:rPr>
                <w:rFonts w:ascii="Times New Roman" w:hAnsi="Times New Roman"/>
                <w:i/>
                <w:sz w:val="24"/>
                <w:szCs w:val="24"/>
              </w:rPr>
              <w:t xml:space="preserve"> </w:t>
            </w:r>
            <w:r w:rsidRPr="000D524D">
              <w:rPr>
                <w:rFonts w:ascii="Times New Roman" w:hAnsi="Times New Roman"/>
                <w:sz w:val="24"/>
                <w:szCs w:val="24"/>
              </w:rPr>
              <w:t xml:space="preserve">dan </w:t>
            </w:r>
            <w:r w:rsidRPr="000D524D">
              <w:rPr>
                <w:rFonts w:ascii="Times New Roman" w:hAnsi="Times New Roman"/>
                <w:i/>
                <w:sz w:val="24"/>
                <w:szCs w:val="24"/>
              </w:rPr>
              <w:t xml:space="preserve">Nannochloropsis </w:t>
            </w:r>
            <w:r w:rsidRPr="000D524D">
              <w:rPr>
                <w:rFonts w:ascii="Times New Roman" w:hAnsi="Times New Roman"/>
                <w:sz w:val="24"/>
                <w:szCs w:val="24"/>
              </w:rPr>
              <w:t>sp</w:t>
            </w:r>
            <w:r>
              <w:rPr>
                <w:rFonts w:ascii="Times New Roman" w:hAnsi="Times New Roman"/>
                <w:sz w:val="24"/>
                <w:szCs w:val="24"/>
              </w:rPr>
              <w:t>.</w:t>
            </w:r>
            <w:r w:rsidRPr="000D524D">
              <w:rPr>
                <w:rFonts w:ascii="Times New Roman" w:hAnsi="Times New Roman"/>
                <w:sz w:val="24"/>
                <w:szCs w:val="24"/>
              </w:rPr>
              <w:t xml:space="preserve"> </w:t>
            </w:r>
            <w:r>
              <w:rPr>
                <w:rFonts w:ascii="Times New Roman" w:hAnsi="Times New Roman"/>
                <w:sz w:val="24"/>
                <w:szCs w:val="24"/>
              </w:rPr>
              <w:t>dan</w:t>
            </w:r>
            <w:r w:rsidRPr="000D524D">
              <w:rPr>
                <w:rFonts w:ascii="Times New Roman" w:hAnsi="Times New Roman"/>
                <w:sz w:val="24"/>
                <w:szCs w:val="24"/>
              </w:rPr>
              <w:t xml:space="preserve"> </w:t>
            </w:r>
            <w:r w:rsidRPr="000D524D">
              <w:rPr>
                <w:rFonts w:ascii="Times New Roman" w:hAnsi="Times New Roman"/>
                <w:i/>
                <w:sz w:val="24"/>
                <w:szCs w:val="24"/>
              </w:rPr>
              <w:t xml:space="preserve">Isochrysis </w:t>
            </w:r>
            <w:r w:rsidRPr="000D524D">
              <w:rPr>
                <w:rFonts w:ascii="Times New Roman" w:hAnsi="Times New Roman"/>
                <w:sz w:val="24"/>
                <w:szCs w:val="24"/>
              </w:rPr>
              <w:t>sp.</w:t>
            </w:r>
            <w:r>
              <w:rPr>
                <w:rFonts w:ascii="Times New Roman" w:hAnsi="Times New Roman"/>
                <w:sz w:val="24"/>
                <w:szCs w:val="24"/>
              </w:rPr>
              <w:t xml:space="preserve"> </w:t>
            </w:r>
            <w:r w:rsidRPr="000D524D">
              <w:rPr>
                <w:rFonts w:ascii="Times New Roman" w:hAnsi="Times New Roman"/>
                <w:sz w:val="24"/>
                <w:szCs w:val="24"/>
              </w:rPr>
              <w:t>( kepadat</w:t>
            </w:r>
            <w:r>
              <w:rPr>
                <w:rFonts w:ascii="Times New Roman" w:hAnsi="Times New Roman"/>
                <w:sz w:val="24"/>
                <w:szCs w:val="24"/>
              </w:rPr>
              <w:t xml:space="preserve">an masing-masing 3 juta sel/ml) dalam kondisi </w:t>
            </w:r>
            <w:r w:rsidR="00891355">
              <w:rPr>
                <w:rFonts w:ascii="Times New Roman" w:hAnsi="Times New Roman"/>
                <w:sz w:val="24"/>
                <w:szCs w:val="24"/>
                <w:lang w:val="id-ID"/>
              </w:rPr>
              <w:t>beku</w:t>
            </w:r>
            <w:r>
              <w:rPr>
                <w:rFonts w:ascii="Times New Roman" w:hAnsi="Times New Roman"/>
                <w:sz w:val="24"/>
                <w:szCs w:val="24"/>
              </w:rPr>
              <w:t xml:space="preserve"> dan segar dan </w:t>
            </w:r>
            <w:r w:rsidR="00A75992">
              <w:rPr>
                <w:rFonts w:ascii="Times New Roman" w:hAnsi="Times New Roman"/>
                <w:sz w:val="24"/>
                <w:szCs w:val="24"/>
                <w:lang w:val="id-ID"/>
              </w:rPr>
              <w:t>benih ikan badut</w:t>
            </w:r>
            <w:r w:rsidR="00A75992">
              <w:rPr>
                <w:rFonts w:ascii="Times New Roman" w:hAnsi="Times New Roman"/>
                <w:sz w:val="24"/>
                <w:szCs w:val="24"/>
              </w:rPr>
              <w:t xml:space="preserve"> </w:t>
            </w:r>
            <w:r w:rsidR="00A75992">
              <w:rPr>
                <w:rFonts w:ascii="Times New Roman" w:hAnsi="Times New Roman"/>
                <w:sz w:val="24"/>
                <w:szCs w:val="24"/>
                <w:lang w:val="id-ID"/>
              </w:rPr>
              <w:t xml:space="preserve">yang </w:t>
            </w:r>
            <w:r>
              <w:rPr>
                <w:rFonts w:ascii="Times New Roman" w:hAnsi="Times New Roman"/>
                <w:sz w:val="24"/>
                <w:szCs w:val="24"/>
              </w:rPr>
              <w:t>dipelihara</w:t>
            </w:r>
            <w:r w:rsidR="00A75992">
              <w:rPr>
                <w:rFonts w:ascii="Times New Roman" w:hAnsi="Times New Roman"/>
                <w:sz w:val="24"/>
                <w:szCs w:val="24"/>
                <w:lang w:val="id-ID"/>
              </w:rPr>
              <w:t xml:space="preserve"> pada </w:t>
            </w:r>
            <w:r>
              <w:rPr>
                <w:rFonts w:ascii="Times New Roman" w:hAnsi="Times New Roman"/>
                <w:sz w:val="24"/>
                <w:szCs w:val="24"/>
              </w:rPr>
              <w:t>tempat terbuka dan tertutup</w:t>
            </w:r>
            <w:r>
              <w:rPr>
                <w:rFonts w:ascii="Times New Roman" w:hAnsi="Times New Roman"/>
                <w:sz w:val="24"/>
                <w:szCs w:val="24"/>
                <w:lang w:val="id-ID"/>
              </w:rPr>
              <w:t>.</w:t>
            </w:r>
          </w:p>
        </w:tc>
      </w:tr>
    </w:tbl>
    <w:p w:rsidR="00371DFC" w:rsidRPr="00371DFC" w:rsidRDefault="00371DFC" w:rsidP="00371DFC">
      <w:pPr>
        <w:spacing w:after="0" w:line="360" w:lineRule="auto"/>
        <w:jc w:val="both"/>
        <w:rPr>
          <w:rFonts w:ascii="Times New Roman" w:hAnsi="Times New Roman"/>
          <w:i/>
          <w:sz w:val="24"/>
          <w:szCs w:val="24"/>
        </w:rPr>
      </w:pPr>
      <w:r w:rsidRPr="00371DFC">
        <w:rPr>
          <w:rFonts w:ascii="Times New Roman" w:hAnsi="Times New Roman"/>
          <w:i/>
          <w:sz w:val="24"/>
          <w:szCs w:val="24"/>
        </w:rPr>
        <w:t xml:space="preserve">Pertumbuhan </w:t>
      </w:r>
    </w:p>
    <w:p w:rsidR="00371DFC" w:rsidRPr="00371DFC" w:rsidRDefault="00371DFC" w:rsidP="005039DB">
      <w:pPr>
        <w:autoSpaceDE w:val="0"/>
        <w:autoSpaceDN w:val="0"/>
        <w:adjustRightInd w:val="0"/>
        <w:spacing w:line="360" w:lineRule="auto"/>
        <w:rPr>
          <w:rFonts w:ascii="Times New Roman" w:hAnsi="Times New Roman"/>
          <w:sz w:val="24"/>
          <w:szCs w:val="24"/>
        </w:rPr>
      </w:pPr>
      <w:r w:rsidRPr="00B66900">
        <w:rPr>
          <w:rFonts w:ascii="Times New Roman" w:hAnsi="Times New Roman"/>
          <w:sz w:val="24"/>
          <w:szCs w:val="24"/>
        </w:rPr>
        <w:t>Pengukuran pertumbuhan meliputi panjang</w:t>
      </w:r>
      <w:r>
        <w:rPr>
          <w:rFonts w:ascii="Times New Roman" w:hAnsi="Times New Roman"/>
          <w:sz w:val="24"/>
          <w:szCs w:val="24"/>
        </w:rPr>
        <w:t xml:space="preserve"> total dan berat tubuh  selama pemeliharaan.</w:t>
      </w:r>
      <w:r w:rsidR="005039DB">
        <w:rPr>
          <w:rFonts w:ascii="Times New Roman" w:hAnsi="Times New Roman"/>
          <w:sz w:val="24"/>
          <w:szCs w:val="24"/>
          <w:lang w:val="id-ID"/>
        </w:rPr>
        <w:t xml:space="preserve"> </w:t>
      </w:r>
      <w:r w:rsidRPr="00B66900">
        <w:rPr>
          <w:rFonts w:ascii="Times New Roman" w:hAnsi="Times New Roman"/>
          <w:sz w:val="24"/>
          <w:szCs w:val="24"/>
        </w:rPr>
        <w:t xml:space="preserve">Panjang </w:t>
      </w:r>
      <w:r>
        <w:rPr>
          <w:rFonts w:ascii="Times New Roman" w:hAnsi="Times New Roman"/>
          <w:sz w:val="24"/>
          <w:szCs w:val="24"/>
          <w:lang w:val="id-ID"/>
        </w:rPr>
        <w:t xml:space="preserve">benih </w:t>
      </w:r>
      <w:r w:rsidR="0081375A">
        <w:rPr>
          <w:rFonts w:ascii="Times New Roman" w:hAnsi="Times New Roman"/>
          <w:sz w:val="24"/>
          <w:szCs w:val="24"/>
          <w:lang w:val="id-ID"/>
        </w:rPr>
        <w:t xml:space="preserve">ikan badut </w:t>
      </w:r>
      <w:r w:rsidRPr="00B66900">
        <w:rPr>
          <w:rFonts w:ascii="Times New Roman" w:hAnsi="Times New Roman"/>
          <w:sz w:val="24"/>
          <w:szCs w:val="24"/>
        </w:rPr>
        <w:t>selama pemeliharaan diukur setiap 10 hari sekali. Pengukuran panjang dilakukan dengan menggunakan penggaris (ketelitian 0,1 cm).</w:t>
      </w:r>
      <w:r>
        <w:rPr>
          <w:rFonts w:ascii="Times New Roman" w:hAnsi="Times New Roman"/>
          <w:sz w:val="24"/>
          <w:szCs w:val="24"/>
          <w:lang w:val="id-ID"/>
        </w:rPr>
        <w:t xml:space="preserve"> </w:t>
      </w:r>
      <w:r w:rsidRPr="00B66900">
        <w:rPr>
          <w:rFonts w:ascii="Times New Roman" w:hAnsi="Times New Roman"/>
          <w:sz w:val="24"/>
          <w:szCs w:val="24"/>
        </w:rPr>
        <w:t xml:space="preserve">Pertumbuhan panjang mutlak merupakan selisih panjang total tubuh ikan pada akhir penelitian dengan panjang total tubuh ikan pada awal penelitian. Perhitungan panjang mutlak dapat dihitung dengan rumus </w:t>
      </w:r>
    </w:p>
    <w:p w:rsidR="00371DFC" w:rsidRPr="00B66900" w:rsidRDefault="00371DFC" w:rsidP="00371DFC">
      <w:pPr>
        <w:jc w:val="center"/>
        <w:rPr>
          <w:rFonts w:ascii="Times New Roman" w:hAnsi="Times New Roman"/>
          <w:b/>
          <w:sz w:val="24"/>
          <w:szCs w:val="24"/>
        </w:rPr>
      </w:pPr>
      <w:r w:rsidRPr="00B66900">
        <w:rPr>
          <w:rFonts w:ascii="Times New Roman" w:hAnsi="Times New Roman"/>
          <w:b/>
          <w:sz w:val="24"/>
          <w:szCs w:val="24"/>
        </w:rPr>
        <w:t>L</w:t>
      </w:r>
      <w:r w:rsidRPr="00B66900">
        <w:rPr>
          <w:rFonts w:ascii="Times New Roman" w:hAnsi="Times New Roman"/>
          <w:b/>
          <w:sz w:val="24"/>
          <w:szCs w:val="24"/>
          <w:vertAlign w:val="subscript"/>
        </w:rPr>
        <w:t>m</w:t>
      </w:r>
      <w:r w:rsidRPr="00B66900">
        <w:rPr>
          <w:rFonts w:ascii="Times New Roman" w:hAnsi="Times New Roman"/>
          <w:b/>
          <w:sz w:val="24"/>
          <w:szCs w:val="24"/>
        </w:rPr>
        <w:t xml:space="preserve"> = L</w:t>
      </w:r>
      <w:r w:rsidRPr="00B66900">
        <w:rPr>
          <w:rFonts w:ascii="Times New Roman" w:hAnsi="Times New Roman"/>
          <w:b/>
          <w:sz w:val="24"/>
          <w:szCs w:val="24"/>
          <w:vertAlign w:val="subscript"/>
        </w:rPr>
        <w:t>t</w:t>
      </w:r>
      <w:r w:rsidRPr="00B66900">
        <w:rPr>
          <w:rFonts w:ascii="Times New Roman" w:hAnsi="Times New Roman"/>
          <w:b/>
          <w:sz w:val="24"/>
          <w:szCs w:val="24"/>
        </w:rPr>
        <w:sym w:font="Symbol" w:char="F02D"/>
      </w:r>
      <w:r w:rsidRPr="00B66900">
        <w:rPr>
          <w:rFonts w:ascii="Times New Roman" w:hAnsi="Times New Roman"/>
          <w:b/>
          <w:sz w:val="24"/>
          <w:szCs w:val="24"/>
        </w:rPr>
        <w:t xml:space="preserve"> L</w:t>
      </w:r>
      <w:r w:rsidRPr="00B66900">
        <w:rPr>
          <w:rFonts w:ascii="Times New Roman" w:hAnsi="Times New Roman"/>
          <w:b/>
          <w:sz w:val="24"/>
          <w:szCs w:val="24"/>
          <w:vertAlign w:val="subscript"/>
        </w:rPr>
        <w:t>0</w:t>
      </w:r>
    </w:p>
    <w:p w:rsidR="00371DFC" w:rsidRPr="00B66900" w:rsidRDefault="00371DFC" w:rsidP="00371DFC">
      <w:pPr>
        <w:pStyle w:val="ListParagraph"/>
        <w:spacing w:line="360" w:lineRule="auto"/>
        <w:ind w:left="0"/>
        <w:rPr>
          <w:rFonts w:ascii="Times New Roman" w:hAnsi="Times New Roman"/>
          <w:sz w:val="24"/>
          <w:szCs w:val="24"/>
        </w:rPr>
      </w:pPr>
      <w:r w:rsidRPr="00B66900">
        <w:rPr>
          <w:rFonts w:ascii="Times New Roman" w:hAnsi="Times New Roman"/>
          <w:sz w:val="24"/>
          <w:szCs w:val="24"/>
        </w:rPr>
        <w:t>Keterangan :</w:t>
      </w:r>
    </w:p>
    <w:p w:rsidR="00371DFC" w:rsidRPr="0081375A" w:rsidRDefault="00371DFC" w:rsidP="00371DFC">
      <w:pPr>
        <w:pStyle w:val="ListParagraph"/>
        <w:spacing w:line="240" w:lineRule="auto"/>
        <w:ind w:left="0"/>
        <w:rPr>
          <w:rFonts w:ascii="Times New Roman" w:hAnsi="Times New Roman"/>
          <w:sz w:val="24"/>
          <w:szCs w:val="24"/>
          <w:vertAlign w:val="subscript"/>
        </w:rPr>
      </w:pPr>
      <w:r w:rsidRPr="0081375A">
        <w:rPr>
          <w:rFonts w:ascii="Times New Roman" w:hAnsi="Times New Roman"/>
          <w:sz w:val="24"/>
          <w:szCs w:val="24"/>
        </w:rPr>
        <w:t>L</w:t>
      </w:r>
      <w:r w:rsidRPr="0081375A">
        <w:rPr>
          <w:rFonts w:ascii="Times New Roman" w:hAnsi="Times New Roman"/>
          <w:sz w:val="24"/>
          <w:szCs w:val="24"/>
          <w:vertAlign w:val="subscript"/>
        </w:rPr>
        <w:t>m</w:t>
      </w:r>
      <w:r w:rsidRPr="0081375A">
        <w:rPr>
          <w:rFonts w:ascii="Times New Roman" w:hAnsi="Times New Roman"/>
          <w:sz w:val="24"/>
          <w:szCs w:val="24"/>
          <w:vertAlign w:val="subscript"/>
        </w:rPr>
        <w:tab/>
      </w:r>
      <w:r w:rsidRPr="0081375A">
        <w:rPr>
          <w:rFonts w:ascii="Times New Roman" w:hAnsi="Times New Roman"/>
          <w:sz w:val="24"/>
          <w:szCs w:val="24"/>
        </w:rPr>
        <w:t>= Pertumbuhan panjang mutlak (cm)</w:t>
      </w:r>
    </w:p>
    <w:p w:rsidR="00371DFC" w:rsidRPr="0081375A" w:rsidRDefault="00371DFC" w:rsidP="00371DFC">
      <w:pPr>
        <w:pStyle w:val="ListParagraph"/>
        <w:spacing w:line="240" w:lineRule="auto"/>
        <w:ind w:left="0"/>
        <w:rPr>
          <w:rFonts w:ascii="Times New Roman" w:hAnsi="Times New Roman"/>
          <w:sz w:val="24"/>
          <w:szCs w:val="24"/>
          <w:vertAlign w:val="subscript"/>
        </w:rPr>
      </w:pPr>
      <w:r w:rsidRPr="0081375A">
        <w:rPr>
          <w:rFonts w:ascii="Times New Roman" w:hAnsi="Times New Roman"/>
          <w:sz w:val="24"/>
          <w:szCs w:val="24"/>
        </w:rPr>
        <w:t>L</w:t>
      </w:r>
      <w:r w:rsidRPr="0081375A">
        <w:rPr>
          <w:rFonts w:ascii="Times New Roman" w:hAnsi="Times New Roman"/>
          <w:sz w:val="24"/>
          <w:szCs w:val="24"/>
          <w:vertAlign w:val="subscript"/>
        </w:rPr>
        <w:t>t</w:t>
      </w:r>
      <w:r w:rsidRPr="0081375A">
        <w:rPr>
          <w:rFonts w:ascii="Times New Roman" w:hAnsi="Times New Roman"/>
          <w:sz w:val="24"/>
          <w:szCs w:val="24"/>
          <w:vertAlign w:val="subscript"/>
        </w:rPr>
        <w:tab/>
      </w:r>
      <w:r w:rsidRPr="0081375A">
        <w:rPr>
          <w:rFonts w:ascii="Times New Roman" w:hAnsi="Times New Roman"/>
          <w:sz w:val="24"/>
          <w:szCs w:val="24"/>
        </w:rPr>
        <w:t>= Panjang rata-rata akhir penelitian (cm)</w:t>
      </w:r>
    </w:p>
    <w:p w:rsidR="00371DFC" w:rsidRPr="00B66900" w:rsidRDefault="00371DFC" w:rsidP="00371DFC">
      <w:pPr>
        <w:spacing w:line="240" w:lineRule="auto"/>
        <w:rPr>
          <w:rFonts w:ascii="Times New Roman" w:hAnsi="Times New Roman"/>
          <w:sz w:val="24"/>
          <w:szCs w:val="24"/>
        </w:rPr>
      </w:pPr>
      <w:r w:rsidRPr="0081375A">
        <w:rPr>
          <w:rFonts w:ascii="Times New Roman" w:hAnsi="Times New Roman"/>
          <w:sz w:val="24"/>
          <w:szCs w:val="24"/>
        </w:rPr>
        <w:t>L</w:t>
      </w:r>
      <w:r w:rsidRPr="0081375A">
        <w:rPr>
          <w:rFonts w:ascii="Times New Roman" w:hAnsi="Times New Roman"/>
          <w:sz w:val="24"/>
          <w:szCs w:val="24"/>
          <w:vertAlign w:val="subscript"/>
        </w:rPr>
        <w:t>0</w:t>
      </w:r>
      <w:r w:rsidRPr="00B66900">
        <w:rPr>
          <w:rFonts w:ascii="Times New Roman" w:hAnsi="Times New Roman"/>
          <w:sz w:val="24"/>
          <w:szCs w:val="24"/>
          <w:vertAlign w:val="subscript"/>
        </w:rPr>
        <w:tab/>
      </w:r>
      <w:r w:rsidRPr="00B66900">
        <w:rPr>
          <w:rFonts w:ascii="Times New Roman" w:hAnsi="Times New Roman"/>
          <w:sz w:val="24"/>
          <w:szCs w:val="24"/>
        </w:rPr>
        <w:t>= Panjang rata-rata awal penelitian (cm)</w:t>
      </w:r>
    </w:p>
    <w:p w:rsidR="00371DFC" w:rsidRPr="00B66900" w:rsidRDefault="00371DFC" w:rsidP="00371DFC">
      <w:pPr>
        <w:pStyle w:val="ListParagraph"/>
        <w:spacing w:line="360" w:lineRule="auto"/>
        <w:ind w:left="0"/>
        <w:jc w:val="both"/>
        <w:rPr>
          <w:rFonts w:ascii="Times New Roman" w:hAnsi="Times New Roman"/>
          <w:sz w:val="24"/>
          <w:szCs w:val="24"/>
        </w:rPr>
      </w:pPr>
      <w:r w:rsidRPr="00B66900">
        <w:rPr>
          <w:rFonts w:ascii="Times New Roman" w:hAnsi="Times New Roman"/>
          <w:sz w:val="24"/>
          <w:szCs w:val="24"/>
        </w:rPr>
        <w:lastRenderedPageBreak/>
        <w:t>B</w:t>
      </w:r>
      <w:r>
        <w:rPr>
          <w:rFonts w:ascii="Times New Roman" w:hAnsi="Times New Roman"/>
          <w:sz w:val="24"/>
          <w:szCs w:val="24"/>
          <w:lang w:val="id-ID"/>
        </w:rPr>
        <w:t>erat benih ikan</w:t>
      </w:r>
      <w:r w:rsidRPr="00B66900">
        <w:rPr>
          <w:rFonts w:ascii="Times New Roman" w:hAnsi="Times New Roman"/>
          <w:sz w:val="24"/>
          <w:szCs w:val="24"/>
        </w:rPr>
        <w:t xml:space="preserve"> </w:t>
      </w:r>
      <w:r>
        <w:rPr>
          <w:rFonts w:ascii="Times New Roman" w:hAnsi="Times New Roman"/>
          <w:sz w:val="24"/>
          <w:szCs w:val="24"/>
          <w:lang w:val="id-ID"/>
        </w:rPr>
        <w:t xml:space="preserve">badut </w:t>
      </w:r>
      <w:r w:rsidRPr="00B66900">
        <w:rPr>
          <w:rFonts w:ascii="Times New Roman" w:hAnsi="Times New Roman"/>
          <w:sz w:val="24"/>
          <w:szCs w:val="24"/>
        </w:rPr>
        <w:t>selama pemeliharaan diukur setiap 10 hari sekali. Pengukuran bobot dilakukan dengan menggunakan timbangan digital (ketelitian 0,1 cm).</w:t>
      </w:r>
      <w:r>
        <w:rPr>
          <w:rFonts w:ascii="Times New Roman" w:hAnsi="Times New Roman"/>
          <w:sz w:val="24"/>
          <w:szCs w:val="24"/>
          <w:lang w:val="id-ID"/>
        </w:rPr>
        <w:t xml:space="preserve"> </w:t>
      </w:r>
      <w:r w:rsidRPr="00B66900">
        <w:rPr>
          <w:rFonts w:ascii="Times New Roman" w:hAnsi="Times New Roman"/>
          <w:sz w:val="24"/>
          <w:szCs w:val="24"/>
        </w:rPr>
        <w:t xml:space="preserve">Pertumbuhan berat mutlak merupakan selisih berat total tubuh ikan pada akhir penelitian dengan berat total tubuh ikan pada awal penelitian. Perhitungan berat mutlak dapat dihitung dengan rumus </w:t>
      </w:r>
    </w:p>
    <w:p w:rsidR="00371DFC" w:rsidRPr="00B66900" w:rsidRDefault="00371DFC" w:rsidP="00371DFC">
      <w:pPr>
        <w:jc w:val="center"/>
        <w:rPr>
          <w:rFonts w:ascii="Times New Roman" w:hAnsi="Times New Roman"/>
          <w:b/>
          <w:sz w:val="24"/>
          <w:szCs w:val="24"/>
        </w:rPr>
      </w:pPr>
      <w:r w:rsidRPr="00B66900">
        <w:rPr>
          <w:rFonts w:ascii="Times New Roman" w:hAnsi="Times New Roman"/>
          <w:b/>
          <w:sz w:val="24"/>
          <w:szCs w:val="24"/>
        </w:rPr>
        <w:t>W</w:t>
      </w:r>
      <w:r w:rsidRPr="00B66900">
        <w:rPr>
          <w:rFonts w:ascii="Times New Roman" w:hAnsi="Times New Roman"/>
          <w:b/>
          <w:sz w:val="24"/>
          <w:szCs w:val="24"/>
          <w:vertAlign w:val="subscript"/>
        </w:rPr>
        <w:t>m</w:t>
      </w:r>
      <w:r w:rsidRPr="00B66900">
        <w:rPr>
          <w:rFonts w:ascii="Times New Roman" w:hAnsi="Times New Roman"/>
          <w:b/>
          <w:sz w:val="24"/>
          <w:szCs w:val="24"/>
        </w:rPr>
        <w:t xml:space="preserve"> = W</w:t>
      </w:r>
      <w:r w:rsidRPr="00B66900">
        <w:rPr>
          <w:rFonts w:ascii="Times New Roman" w:hAnsi="Times New Roman"/>
          <w:b/>
          <w:sz w:val="24"/>
          <w:szCs w:val="24"/>
          <w:vertAlign w:val="subscript"/>
        </w:rPr>
        <w:t>t</w:t>
      </w:r>
      <w:r w:rsidRPr="00B66900">
        <w:rPr>
          <w:rFonts w:ascii="Times New Roman" w:hAnsi="Times New Roman"/>
          <w:b/>
          <w:sz w:val="24"/>
          <w:szCs w:val="24"/>
        </w:rPr>
        <w:sym w:font="Symbol" w:char="F02D"/>
      </w:r>
      <w:r w:rsidRPr="00B66900">
        <w:rPr>
          <w:rFonts w:ascii="Times New Roman" w:hAnsi="Times New Roman"/>
          <w:b/>
          <w:sz w:val="24"/>
          <w:szCs w:val="24"/>
        </w:rPr>
        <w:t xml:space="preserve"> W</w:t>
      </w:r>
      <w:r w:rsidRPr="00B66900">
        <w:rPr>
          <w:rFonts w:ascii="Times New Roman" w:hAnsi="Times New Roman"/>
          <w:b/>
          <w:sz w:val="24"/>
          <w:szCs w:val="24"/>
          <w:vertAlign w:val="subscript"/>
        </w:rPr>
        <w:t>0</w:t>
      </w:r>
    </w:p>
    <w:p w:rsidR="00371DFC" w:rsidRPr="00B66900" w:rsidRDefault="00371DFC" w:rsidP="00D460F3">
      <w:pPr>
        <w:pStyle w:val="ListParagraph"/>
        <w:spacing w:line="360" w:lineRule="auto"/>
        <w:ind w:left="0"/>
        <w:rPr>
          <w:rFonts w:ascii="Times New Roman" w:hAnsi="Times New Roman"/>
          <w:sz w:val="24"/>
          <w:szCs w:val="24"/>
        </w:rPr>
      </w:pPr>
      <w:r w:rsidRPr="00B66900">
        <w:rPr>
          <w:rFonts w:ascii="Times New Roman" w:hAnsi="Times New Roman"/>
          <w:sz w:val="24"/>
          <w:szCs w:val="24"/>
        </w:rPr>
        <w:t>Keterangan :</w:t>
      </w:r>
    </w:p>
    <w:p w:rsidR="00371DFC" w:rsidRPr="0081375A" w:rsidRDefault="00371DFC" w:rsidP="00D460F3">
      <w:pPr>
        <w:pStyle w:val="ListParagraph"/>
        <w:spacing w:line="360" w:lineRule="auto"/>
        <w:ind w:left="0"/>
        <w:rPr>
          <w:rFonts w:ascii="Times New Roman" w:hAnsi="Times New Roman"/>
          <w:sz w:val="24"/>
          <w:szCs w:val="24"/>
          <w:vertAlign w:val="subscript"/>
        </w:rPr>
      </w:pPr>
      <w:r w:rsidRPr="0081375A">
        <w:rPr>
          <w:rFonts w:ascii="Times New Roman" w:hAnsi="Times New Roman"/>
          <w:sz w:val="24"/>
          <w:szCs w:val="24"/>
        </w:rPr>
        <w:t>W</w:t>
      </w:r>
      <w:r w:rsidRPr="0081375A">
        <w:rPr>
          <w:rFonts w:ascii="Times New Roman" w:hAnsi="Times New Roman"/>
          <w:sz w:val="24"/>
          <w:szCs w:val="24"/>
          <w:vertAlign w:val="subscript"/>
        </w:rPr>
        <w:t>m</w:t>
      </w:r>
      <w:r w:rsidRPr="0081375A">
        <w:rPr>
          <w:rFonts w:ascii="Times New Roman" w:hAnsi="Times New Roman"/>
          <w:sz w:val="24"/>
          <w:szCs w:val="24"/>
          <w:vertAlign w:val="subscript"/>
        </w:rPr>
        <w:tab/>
      </w:r>
      <w:r w:rsidRPr="0081375A">
        <w:rPr>
          <w:rFonts w:ascii="Times New Roman" w:hAnsi="Times New Roman"/>
          <w:sz w:val="24"/>
          <w:szCs w:val="24"/>
        </w:rPr>
        <w:t xml:space="preserve">= Pertumbuhan berat </w:t>
      </w:r>
      <w:r w:rsidRPr="0081375A">
        <w:rPr>
          <w:rFonts w:ascii="Times New Roman" w:hAnsi="Times New Roman"/>
          <w:sz w:val="24"/>
          <w:szCs w:val="24"/>
          <w:lang w:val="id-ID"/>
        </w:rPr>
        <w:t>tubuh</w:t>
      </w:r>
      <w:r w:rsidRPr="0081375A">
        <w:rPr>
          <w:rFonts w:ascii="Times New Roman" w:hAnsi="Times New Roman"/>
          <w:sz w:val="24"/>
          <w:szCs w:val="24"/>
        </w:rPr>
        <w:t xml:space="preserve"> (g)</w:t>
      </w:r>
    </w:p>
    <w:p w:rsidR="00371DFC" w:rsidRPr="0081375A" w:rsidRDefault="00371DFC" w:rsidP="00D460F3">
      <w:pPr>
        <w:pStyle w:val="ListParagraph"/>
        <w:spacing w:line="360" w:lineRule="auto"/>
        <w:ind w:left="0"/>
        <w:rPr>
          <w:rFonts w:ascii="Times New Roman" w:hAnsi="Times New Roman"/>
          <w:sz w:val="24"/>
          <w:szCs w:val="24"/>
          <w:vertAlign w:val="subscript"/>
        </w:rPr>
      </w:pPr>
      <w:r w:rsidRPr="0081375A">
        <w:rPr>
          <w:rFonts w:ascii="Times New Roman" w:hAnsi="Times New Roman"/>
          <w:sz w:val="24"/>
          <w:szCs w:val="24"/>
        </w:rPr>
        <w:t>W</w:t>
      </w:r>
      <w:r w:rsidRPr="0081375A">
        <w:rPr>
          <w:rFonts w:ascii="Times New Roman" w:hAnsi="Times New Roman"/>
          <w:sz w:val="24"/>
          <w:szCs w:val="24"/>
          <w:vertAlign w:val="subscript"/>
        </w:rPr>
        <w:t>t</w:t>
      </w:r>
      <w:r w:rsidRPr="0081375A">
        <w:rPr>
          <w:rFonts w:ascii="Times New Roman" w:hAnsi="Times New Roman"/>
          <w:sz w:val="24"/>
          <w:szCs w:val="24"/>
          <w:vertAlign w:val="subscript"/>
        </w:rPr>
        <w:tab/>
      </w:r>
      <w:r w:rsidRPr="0081375A">
        <w:rPr>
          <w:rFonts w:ascii="Times New Roman" w:hAnsi="Times New Roman"/>
          <w:sz w:val="24"/>
          <w:szCs w:val="24"/>
        </w:rPr>
        <w:t>= B</w:t>
      </w:r>
      <w:r w:rsidRPr="0081375A">
        <w:rPr>
          <w:rFonts w:ascii="Times New Roman" w:hAnsi="Times New Roman"/>
          <w:sz w:val="24"/>
          <w:szCs w:val="24"/>
          <w:lang w:val="id-ID"/>
        </w:rPr>
        <w:t xml:space="preserve">erat </w:t>
      </w:r>
      <w:r w:rsidRPr="0081375A">
        <w:rPr>
          <w:rFonts w:ascii="Times New Roman" w:hAnsi="Times New Roman"/>
          <w:sz w:val="24"/>
          <w:szCs w:val="24"/>
        </w:rPr>
        <w:t>rata-rata akhir penelitian (g)</w:t>
      </w:r>
    </w:p>
    <w:p w:rsidR="00371DFC" w:rsidRDefault="00371DFC" w:rsidP="00D460F3">
      <w:pPr>
        <w:pStyle w:val="ListParagraph"/>
        <w:spacing w:line="360" w:lineRule="auto"/>
        <w:ind w:left="0"/>
        <w:rPr>
          <w:rFonts w:ascii="Times New Roman" w:hAnsi="Times New Roman"/>
          <w:sz w:val="24"/>
          <w:szCs w:val="24"/>
          <w:lang w:val="id-ID"/>
        </w:rPr>
      </w:pPr>
      <w:r w:rsidRPr="0081375A">
        <w:rPr>
          <w:rFonts w:ascii="Times New Roman" w:hAnsi="Times New Roman"/>
          <w:sz w:val="24"/>
          <w:szCs w:val="24"/>
        </w:rPr>
        <w:t>W</w:t>
      </w:r>
      <w:r w:rsidRPr="0081375A">
        <w:rPr>
          <w:rFonts w:ascii="Times New Roman" w:hAnsi="Times New Roman"/>
          <w:sz w:val="24"/>
          <w:szCs w:val="24"/>
          <w:vertAlign w:val="subscript"/>
        </w:rPr>
        <w:t>0</w:t>
      </w:r>
      <w:r w:rsidRPr="00B66900">
        <w:rPr>
          <w:rFonts w:ascii="Times New Roman" w:hAnsi="Times New Roman"/>
          <w:sz w:val="24"/>
          <w:szCs w:val="24"/>
          <w:vertAlign w:val="subscript"/>
        </w:rPr>
        <w:tab/>
      </w:r>
      <w:r w:rsidRPr="00B66900">
        <w:rPr>
          <w:rFonts w:ascii="Times New Roman" w:hAnsi="Times New Roman"/>
          <w:sz w:val="24"/>
          <w:szCs w:val="24"/>
        </w:rPr>
        <w:t>= B</w:t>
      </w:r>
      <w:r>
        <w:rPr>
          <w:rFonts w:ascii="Times New Roman" w:hAnsi="Times New Roman"/>
          <w:sz w:val="24"/>
          <w:szCs w:val="24"/>
          <w:lang w:val="id-ID"/>
        </w:rPr>
        <w:t>erat</w:t>
      </w:r>
      <w:r w:rsidRPr="00B66900">
        <w:rPr>
          <w:rFonts w:ascii="Times New Roman" w:hAnsi="Times New Roman"/>
          <w:sz w:val="24"/>
          <w:szCs w:val="24"/>
        </w:rPr>
        <w:t xml:space="preserve"> rata-rata awal penelitian (g)</w:t>
      </w:r>
    </w:p>
    <w:p w:rsidR="009E6FC5" w:rsidRDefault="0081375A" w:rsidP="009E6FC5">
      <w:pPr>
        <w:spacing w:after="0" w:line="360" w:lineRule="auto"/>
        <w:jc w:val="both"/>
        <w:rPr>
          <w:rFonts w:ascii="Times New Roman" w:hAnsi="Times New Roman"/>
          <w:i/>
          <w:sz w:val="24"/>
          <w:szCs w:val="24"/>
        </w:rPr>
      </w:pPr>
      <w:r>
        <w:rPr>
          <w:rFonts w:ascii="Times New Roman" w:hAnsi="Times New Roman"/>
          <w:i/>
          <w:sz w:val="24"/>
          <w:szCs w:val="24"/>
          <w:lang w:val="id-ID"/>
        </w:rPr>
        <w:t>Kelulushidupan</w:t>
      </w:r>
    </w:p>
    <w:p w:rsidR="00371DFC" w:rsidRPr="009E6FC5" w:rsidRDefault="0081375A" w:rsidP="009E6FC5">
      <w:pPr>
        <w:spacing w:after="0" w:line="360" w:lineRule="auto"/>
        <w:jc w:val="both"/>
        <w:rPr>
          <w:rFonts w:ascii="Times New Roman" w:hAnsi="Times New Roman"/>
          <w:i/>
          <w:sz w:val="24"/>
          <w:szCs w:val="24"/>
        </w:rPr>
      </w:pPr>
      <w:r>
        <w:rPr>
          <w:rFonts w:ascii="Times New Roman" w:hAnsi="Times New Roman"/>
          <w:sz w:val="24"/>
          <w:szCs w:val="24"/>
          <w:lang w:val="id-ID"/>
        </w:rPr>
        <w:t xml:space="preserve">Kelulushidupan </w:t>
      </w:r>
      <w:r w:rsidR="00371DFC" w:rsidRPr="000D524D">
        <w:rPr>
          <w:rFonts w:ascii="Times New Roman" w:hAnsi="Times New Roman"/>
          <w:color w:val="000000"/>
          <w:sz w:val="24"/>
          <w:szCs w:val="24"/>
        </w:rPr>
        <w:t xml:space="preserve"> (</w:t>
      </w:r>
      <w:r>
        <w:rPr>
          <w:rFonts w:ascii="Times New Roman" w:hAnsi="Times New Roman"/>
          <w:color w:val="000000"/>
          <w:sz w:val="24"/>
          <w:szCs w:val="24"/>
          <w:lang w:val="id-ID"/>
        </w:rPr>
        <w:t>KLH</w:t>
      </w:r>
      <w:r w:rsidR="00371DFC" w:rsidRPr="000D524D">
        <w:rPr>
          <w:rFonts w:ascii="Times New Roman" w:hAnsi="Times New Roman"/>
          <w:color w:val="000000"/>
          <w:sz w:val="24"/>
          <w:szCs w:val="24"/>
        </w:rPr>
        <w:t xml:space="preserve">) diperoleh berdasarkan </w:t>
      </w:r>
      <w:r w:rsidR="00371DFC">
        <w:rPr>
          <w:rFonts w:ascii="Times New Roman" w:hAnsi="Times New Roman"/>
          <w:color w:val="000000"/>
          <w:sz w:val="24"/>
          <w:szCs w:val="24"/>
        </w:rPr>
        <w:t>rumus:</w:t>
      </w:r>
    </w:p>
    <w:p w:rsidR="00371DFC" w:rsidRDefault="00371DFC" w:rsidP="00371DFC">
      <w:pPr>
        <w:spacing w:before="240" w:after="240" w:line="360" w:lineRule="auto"/>
        <w:jc w:val="both"/>
        <w:rPr>
          <w:rFonts w:ascii="Times New Roman" w:hAnsi="Times New Roman"/>
          <w:color w:val="000000"/>
          <w:sz w:val="24"/>
          <w:szCs w:val="24"/>
        </w:rPr>
      </w:pPr>
      <w:r>
        <w:rPr>
          <w:rFonts w:ascii="Times New Roman" w:hAnsi="Times New Roman"/>
          <w:b/>
          <w:noProof/>
          <w:sz w:val="24"/>
          <w:szCs w:val="24"/>
          <w:lang w:val="id-ID" w:eastAsia="id-ID"/>
        </w:rPr>
        <mc:AlternateContent>
          <mc:Choice Requires="wps">
            <w:drawing>
              <wp:anchor distT="0" distB="0" distL="114300" distR="114300" simplePos="0" relativeHeight="251663360" behindDoc="0" locked="0" layoutInCell="1" allowOverlap="1" wp14:anchorId="07C7B599" wp14:editId="138E59E5">
                <wp:simplePos x="0" y="0"/>
                <wp:positionH relativeFrom="column">
                  <wp:posOffset>1150620</wp:posOffset>
                </wp:positionH>
                <wp:positionV relativeFrom="paragraph">
                  <wp:posOffset>67945</wp:posOffset>
                </wp:positionV>
                <wp:extent cx="2399030" cy="548640"/>
                <wp:effectExtent l="0" t="0" r="3175" b="381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903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3639" w:rsidRPr="00F641C6" w:rsidRDefault="00833639" w:rsidP="00371DFC">
                            <w:pPr>
                              <w:widowControl w:val="0"/>
                              <w:autoSpaceDE w:val="0"/>
                              <w:autoSpaceDN w:val="0"/>
                              <w:adjustRightInd w:val="0"/>
                              <w:spacing w:after="0" w:line="360" w:lineRule="auto"/>
                              <w:ind w:right="61"/>
                              <w:jc w:val="both"/>
                              <w:rPr>
                                <w:rFonts w:ascii="Times New Roman" w:hAnsi="Times New Roman"/>
                                <w:b/>
                                <w:color w:val="000000"/>
                                <w:sz w:val="24"/>
                                <w:szCs w:val="24"/>
                              </w:rPr>
                            </w:pPr>
                            <m:oMathPara>
                              <m:oMathParaPr>
                                <m:jc m:val="center"/>
                              </m:oMathParaPr>
                              <m:oMath>
                                <m:r>
                                  <m:rPr>
                                    <m:sty m:val="bi"/>
                                  </m:rPr>
                                  <w:rPr>
                                    <w:rFonts w:ascii="Cambria Math" w:hAnsi="Cambria Math" w:cstheme="majorBidi"/>
                                    <w:color w:val="000000"/>
                                    <w:sz w:val="24"/>
                                    <w:szCs w:val="24"/>
                                  </w:rPr>
                                  <m:t>KLH</m:t>
                                </m:r>
                                <m:r>
                                  <m:rPr>
                                    <m:sty m:val="bi"/>
                                  </m:rPr>
                                  <w:rPr>
                                    <w:rFonts w:ascii="Cambria Math" w:hAnsiTheme="majorBidi" w:cstheme="majorBidi"/>
                                    <w:color w:val="000000"/>
                                    <w:sz w:val="24"/>
                                    <w:szCs w:val="24"/>
                                  </w:rPr>
                                  <m:t xml:space="preserve"> =</m:t>
                                </m:r>
                                <m:f>
                                  <m:fPr>
                                    <m:ctrlPr>
                                      <w:rPr>
                                        <w:rFonts w:ascii="Cambria Math" w:hAnsiTheme="majorBidi" w:cstheme="majorBidi"/>
                                        <w:b/>
                                        <w:color w:val="000000"/>
                                        <w:sz w:val="24"/>
                                        <w:szCs w:val="24"/>
                                      </w:rPr>
                                    </m:ctrlPr>
                                  </m:fPr>
                                  <m:num>
                                    <m:r>
                                      <m:rPr>
                                        <m:sty m:val="bi"/>
                                      </m:rPr>
                                      <w:rPr>
                                        <w:rFonts w:ascii="Cambria Math" w:hAnsi="Cambria Math" w:cstheme="majorBidi"/>
                                        <w:color w:val="000000"/>
                                        <w:sz w:val="24"/>
                                        <w:szCs w:val="24"/>
                                      </w:rPr>
                                      <m:t>Nt</m:t>
                                    </m:r>
                                  </m:num>
                                  <m:den>
                                    <m:r>
                                      <m:rPr>
                                        <m:sty m:val="b"/>
                                      </m:rPr>
                                      <w:rPr>
                                        <w:rFonts w:ascii="Cambria Math" w:hAnsiTheme="majorBidi" w:cstheme="majorBidi"/>
                                        <w:color w:val="000000"/>
                                        <w:sz w:val="24"/>
                                        <w:szCs w:val="24"/>
                                      </w:rPr>
                                      <m:t>No</m:t>
                                    </m:r>
                                  </m:den>
                                </m:f>
                                <m:r>
                                  <m:rPr>
                                    <m:sty m:val="b"/>
                                  </m:rPr>
                                  <w:rPr>
                                    <w:rFonts w:ascii="Cambria Math" w:hAnsiTheme="majorBidi" w:cstheme="majorBidi"/>
                                    <w:color w:val="000000"/>
                                    <w:sz w:val="24"/>
                                    <w:szCs w:val="24"/>
                                  </w:rPr>
                                  <m:t xml:space="preserve"> x 100</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7B599" id="Rectangle 4" o:spid="_x0000_s1026" style="position:absolute;left:0;text-align:left;margin-left:90.6pt;margin-top:5.35pt;width:188.9pt;height:4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" stroked="f">
                <v:textbox>
                  <w:txbxContent>
                    <w:p w:rsidR="00833639" w:rsidRPr="00F641C6" w:rsidRDefault="00833639" w:rsidP="00371DFC">
                      <w:pPr>
                        <w:widowControl w:val="0"/>
                        <w:autoSpaceDE w:val="0"/>
                        <w:autoSpaceDN w:val="0"/>
                        <w:adjustRightInd w:val="0"/>
                        <w:spacing w:after="0" w:line="360" w:lineRule="auto"/>
                        <w:ind w:right="61"/>
                        <w:jc w:val="both"/>
                        <w:rPr>
                          <w:rFonts w:ascii="Times New Roman" w:hAnsi="Times New Roman"/>
                          <w:b/>
                          <w:color w:val="000000"/>
                          <w:sz w:val="24"/>
                          <w:szCs w:val="24"/>
                        </w:rPr>
                      </w:pPr>
                      <m:oMathPara>
                        <m:oMathParaPr>
                          <m:jc m:val="center"/>
                        </m:oMathParaPr>
                        <m:oMath>
                          <m:r>
                            <m:rPr>
                              <m:sty m:val="bi"/>
                            </m:rPr>
                            <w:rPr>
                              <w:rFonts w:ascii="Cambria Math" w:hAnsi="Cambria Math" w:cstheme="majorBidi"/>
                              <w:color w:val="000000"/>
                              <w:sz w:val="24"/>
                              <w:szCs w:val="24"/>
                            </w:rPr>
                            <m:t>KLH</m:t>
                          </m:r>
                          <m:r>
                            <m:rPr>
                              <m:sty m:val="bi"/>
                            </m:rPr>
                            <w:rPr>
                              <w:rFonts w:ascii="Cambria Math" w:hAnsiTheme="majorBidi" w:cstheme="majorBidi"/>
                              <w:color w:val="000000"/>
                              <w:sz w:val="24"/>
                              <w:szCs w:val="24"/>
                            </w:rPr>
                            <m:t xml:space="preserve"> =</m:t>
                          </m:r>
                          <m:f>
                            <m:fPr>
                              <m:ctrlPr>
                                <w:rPr>
                                  <w:rFonts w:ascii="Cambria Math" w:hAnsiTheme="majorBidi" w:cstheme="majorBidi"/>
                                  <w:b/>
                                  <w:color w:val="000000"/>
                                  <w:sz w:val="24"/>
                                  <w:szCs w:val="24"/>
                                </w:rPr>
                              </m:ctrlPr>
                            </m:fPr>
                            <m:num>
                              <m:r>
                                <m:rPr>
                                  <m:sty m:val="bi"/>
                                </m:rPr>
                                <w:rPr>
                                  <w:rFonts w:ascii="Cambria Math" w:hAnsi="Cambria Math" w:cstheme="majorBidi"/>
                                  <w:color w:val="000000"/>
                                  <w:sz w:val="24"/>
                                  <w:szCs w:val="24"/>
                                </w:rPr>
                                <m:t>Nt</m:t>
                              </m:r>
                            </m:num>
                            <m:den>
                              <m:r>
                                <m:rPr>
                                  <m:sty m:val="b"/>
                                </m:rPr>
                                <w:rPr>
                                  <w:rFonts w:ascii="Cambria Math" w:hAnsiTheme="majorBidi" w:cstheme="majorBidi"/>
                                  <w:color w:val="000000"/>
                                  <w:sz w:val="24"/>
                                  <w:szCs w:val="24"/>
                                </w:rPr>
                                <m:t>No</m:t>
                              </m:r>
                            </m:den>
                          </m:f>
                          <m:r>
                            <m:rPr>
                              <m:sty m:val="b"/>
                            </m:rPr>
                            <w:rPr>
                              <w:rFonts w:ascii="Cambria Math" w:hAnsiTheme="majorBidi" w:cstheme="majorBidi"/>
                              <w:color w:val="000000"/>
                              <w:sz w:val="24"/>
                              <w:szCs w:val="24"/>
                            </w:rPr>
                            <m:t xml:space="preserve"> x 100</m:t>
                          </m:r>
                        </m:oMath>
                      </m:oMathPara>
                    </w:p>
                  </w:txbxContent>
                </v:textbox>
              </v:rect>
            </w:pict>
          </mc:Fallback>
        </mc:AlternateContent>
      </w:r>
    </w:p>
    <w:p w:rsidR="00371DFC" w:rsidRPr="000D524D" w:rsidRDefault="00371DFC" w:rsidP="00371DFC">
      <w:pPr>
        <w:spacing w:after="0" w:line="360" w:lineRule="auto"/>
        <w:jc w:val="both"/>
        <w:rPr>
          <w:rFonts w:ascii="Times New Roman" w:hAnsi="Times New Roman"/>
          <w:sz w:val="24"/>
          <w:szCs w:val="24"/>
        </w:rPr>
      </w:pPr>
      <w:r w:rsidRPr="000D524D">
        <w:rPr>
          <w:rFonts w:ascii="Times New Roman" w:hAnsi="Times New Roman"/>
          <w:sz w:val="24"/>
          <w:szCs w:val="24"/>
        </w:rPr>
        <w:t xml:space="preserve">Keterangan : </w:t>
      </w:r>
    </w:p>
    <w:p w:rsidR="00371DFC" w:rsidRPr="000D524D" w:rsidRDefault="0081375A" w:rsidP="00371DFC">
      <w:pPr>
        <w:spacing w:after="0" w:line="360" w:lineRule="auto"/>
        <w:jc w:val="both"/>
        <w:rPr>
          <w:rFonts w:ascii="Times New Roman" w:hAnsi="Times New Roman"/>
          <w:sz w:val="24"/>
          <w:szCs w:val="24"/>
        </w:rPr>
      </w:pPr>
      <w:r>
        <w:rPr>
          <w:rFonts w:ascii="Times New Roman" w:hAnsi="Times New Roman"/>
          <w:sz w:val="24"/>
          <w:szCs w:val="24"/>
          <w:lang w:val="id-ID"/>
        </w:rPr>
        <w:t>KLH</w:t>
      </w:r>
      <w:r w:rsidR="00371DFC" w:rsidRPr="000D524D">
        <w:rPr>
          <w:rFonts w:ascii="Times New Roman" w:hAnsi="Times New Roman"/>
          <w:sz w:val="24"/>
          <w:szCs w:val="24"/>
        </w:rPr>
        <w:tab/>
        <w:t>: Kel</w:t>
      </w:r>
      <w:r>
        <w:rPr>
          <w:rFonts w:ascii="Times New Roman" w:hAnsi="Times New Roman"/>
          <w:sz w:val="24"/>
          <w:szCs w:val="24"/>
          <w:lang w:val="id-ID"/>
        </w:rPr>
        <w:t>ulushidupan</w:t>
      </w:r>
      <w:r w:rsidR="00371DFC" w:rsidRPr="000D524D">
        <w:rPr>
          <w:rFonts w:ascii="Times New Roman" w:hAnsi="Times New Roman"/>
          <w:sz w:val="24"/>
          <w:szCs w:val="24"/>
        </w:rPr>
        <w:t xml:space="preserve"> (%)</w:t>
      </w:r>
    </w:p>
    <w:p w:rsidR="00371DFC" w:rsidRPr="000D524D" w:rsidRDefault="00371DFC" w:rsidP="00371DFC">
      <w:pPr>
        <w:spacing w:after="0" w:line="360" w:lineRule="auto"/>
        <w:jc w:val="both"/>
        <w:rPr>
          <w:rFonts w:ascii="Times New Roman" w:hAnsi="Times New Roman"/>
          <w:sz w:val="24"/>
          <w:szCs w:val="24"/>
        </w:rPr>
      </w:pPr>
      <w:r w:rsidRPr="000D524D">
        <w:rPr>
          <w:rFonts w:ascii="Times New Roman" w:hAnsi="Times New Roman"/>
          <w:sz w:val="24"/>
          <w:szCs w:val="24"/>
        </w:rPr>
        <w:t>Nt</w:t>
      </w:r>
      <w:r w:rsidRPr="000D524D">
        <w:rPr>
          <w:rFonts w:ascii="Times New Roman" w:hAnsi="Times New Roman"/>
          <w:sz w:val="24"/>
          <w:szCs w:val="24"/>
        </w:rPr>
        <w:tab/>
        <w:t xml:space="preserve">: Jumlah ikan </w:t>
      </w:r>
      <w:r>
        <w:rPr>
          <w:rFonts w:ascii="Times New Roman" w:hAnsi="Times New Roman"/>
          <w:sz w:val="24"/>
          <w:szCs w:val="24"/>
        </w:rPr>
        <w:t>di</w:t>
      </w:r>
      <w:r w:rsidRPr="000D524D">
        <w:rPr>
          <w:rFonts w:ascii="Times New Roman" w:hAnsi="Times New Roman"/>
          <w:sz w:val="24"/>
          <w:szCs w:val="24"/>
        </w:rPr>
        <w:t xml:space="preserve">akhir </w:t>
      </w:r>
      <w:r>
        <w:rPr>
          <w:rFonts w:ascii="Times New Roman" w:hAnsi="Times New Roman"/>
          <w:sz w:val="24"/>
          <w:szCs w:val="24"/>
        </w:rPr>
        <w:t xml:space="preserve">penelitian </w:t>
      </w:r>
      <w:r w:rsidRPr="000D524D">
        <w:rPr>
          <w:rFonts w:ascii="Times New Roman" w:hAnsi="Times New Roman"/>
          <w:sz w:val="24"/>
          <w:szCs w:val="24"/>
        </w:rPr>
        <w:t>(ekor)</w:t>
      </w:r>
    </w:p>
    <w:p w:rsidR="00371DFC" w:rsidRPr="000D524D" w:rsidRDefault="00371DFC" w:rsidP="00371DFC">
      <w:pPr>
        <w:spacing w:after="0" w:line="360" w:lineRule="auto"/>
        <w:jc w:val="both"/>
        <w:rPr>
          <w:rFonts w:ascii="Times New Roman" w:hAnsi="Times New Roman"/>
          <w:sz w:val="24"/>
          <w:szCs w:val="24"/>
        </w:rPr>
      </w:pPr>
      <w:r w:rsidRPr="000D524D">
        <w:rPr>
          <w:rFonts w:ascii="Times New Roman" w:hAnsi="Times New Roman"/>
          <w:sz w:val="24"/>
          <w:szCs w:val="24"/>
        </w:rPr>
        <w:t>No</w:t>
      </w:r>
      <w:r w:rsidRPr="000D524D">
        <w:rPr>
          <w:rFonts w:ascii="Times New Roman" w:hAnsi="Times New Roman"/>
          <w:sz w:val="24"/>
          <w:szCs w:val="24"/>
        </w:rPr>
        <w:tab/>
        <w:t xml:space="preserve">: Jumlah ikan </w:t>
      </w:r>
      <w:r>
        <w:rPr>
          <w:rFonts w:ascii="Times New Roman" w:hAnsi="Times New Roman"/>
          <w:sz w:val="24"/>
          <w:szCs w:val="24"/>
        </w:rPr>
        <w:t>di</w:t>
      </w:r>
      <w:r w:rsidRPr="000D524D">
        <w:rPr>
          <w:rFonts w:ascii="Times New Roman" w:hAnsi="Times New Roman"/>
          <w:sz w:val="24"/>
          <w:szCs w:val="24"/>
        </w:rPr>
        <w:t>awal</w:t>
      </w:r>
      <w:r>
        <w:rPr>
          <w:rFonts w:ascii="Times New Roman" w:hAnsi="Times New Roman"/>
          <w:sz w:val="24"/>
          <w:szCs w:val="24"/>
        </w:rPr>
        <w:t xml:space="preserve"> penelitian</w:t>
      </w:r>
      <w:r w:rsidRPr="000D524D">
        <w:rPr>
          <w:rFonts w:ascii="Times New Roman" w:hAnsi="Times New Roman"/>
          <w:sz w:val="24"/>
          <w:szCs w:val="24"/>
        </w:rPr>
        <w:t xml:space="preserve"> (ekor)</w:t>
      </w:r>
    </w:p>
    <w:p w:rsidR="00371DFC" w:rsidRDefault="00371DFC" w:rsidP="00E85BDB">
      <w:pPr>
        <w:spacing w:after="0" w:line="360" w:lineRule="auto"/>
        <w:jc w:val="both"/>
        <w:rPr>
          <w:rFonts w:ascii="Times New Roman" w:hAnsi="Times New Roman"/>
          <w:sz w:val="24"/>
          <w:szCs w:val="24"/>
        </w:rPr>
      </w:pPr>
    </w:p>
    <w:p w:rsidR="00751539" w:rsidRPr="00E85BDB" w:rsidRDefault="00751539" w:rsidP="00E85BDB">
      <w:pPr>
        <w:spacing w:after="0" w:line="360" w:lineRule="auto"/>
        <w:jc w:val="both"/>
        <w:rPr>
          <w:rFonts w:ascii="Times New Roman" w:hAnsi="Times New Roman"/>
          <w:i/>
          <w:sz w:val="24"/>
          <w:szCs w:val="24"/>
        </w:rPr>
      </w:pPr>
      <w:r w:rsidRPr="00E85BDB">
        <w:rPr>
          <w:rFonts w:ascii="Times New Roman" w:hAnsi="Times New Roman"/>
          <w:i/>
          <w:sz w:val="24"/>
          <w:szCs w:val="24"/>
        </w:rPr>
        <w:t xml:space="preserve">Persiapan Wadah Pemeliharaan </w:t>
      </w:r>
      <w:r w:rsidR="00E85BDB">
        <w:rPr>
          <w:rFonts w:ascii="Times New Roman" w:hAnsi="Times New Roman"/>
          <w:i/>
          <w:sz w:val="24"/>
          <w:szCs w:val="24"/>
          <w:lang w:val="id-ID"/>
        </w:rPr>
        <w:t xml:space="preserve">Benih </w:t>
      </w:r>
      <w:r w:rsidRPr="00E85BDB">
        <w:rPr>
          <w:rFonts w:ascii="Times New Roman" w:hAnsi="Times New Roman"/>
          <w:i/>
          <w:sz w:val="24"/>
          <w:szCs w:val="24"/>
        </w:rPr>
        <w:t xml:space="preserve"> Ikan Nemo</w:t>
      </w:r>
    </w:p>
    <w:p w:rsidR="00751539" w:rsidRPr="00E32944" w:rsidRDefault="00751539" w:rsidP="00751539">
      <w:pPr>
        <w:pStyle w:val="ListParagraph"/>
        <w:numPr>
          <w:ilvl w:val="1"/>
          <w:numId w:val="5"/>
        </w:numPr>
        <w:spacing w:after="0" w:line="360" w:lineRule="auto"/>
        <w:ind w:left="993" w:hanging="426"/>
        <w:contextualSpacing w:val="0"/>
        <w:jc w:val="both"/>
        <w:rPr>
          <w:rFonts w:ascii="Times New Roman" w:hAnsi="Times New Roman"/>
          <w:sz w:val="24"/>
          <w:szCs w:val="24"/>
        </w:rPr>
      </w:pPr>
      <w:r w:rsidRPr="00E32944">
        <w:rPr>
          <w:rFonts w:ascii="Times New Roman" w:hAnsi="Times New Roman"/>
          <w:sz w:val="24"/>
          <w:szCs w:val="24"/>
        </w:rPr>
        <w:t xml:space="preserve">Menyiapkan wadah plastik berbentuk kotak berukuran 35 x 22 x 22 cm sebanyak 48 buah. </w:t>
      </w:r>
    </w:p>
    <w:p w:rsidR="00751539" w:rsidRDefault="00751539" w:rsidP="00751539">
      <w:pPr>
        <w:pStyle w:val="ListParagraph"/>
        <w:numPr>
          <w:ilvl w:val="1"/>
          <w:numId w:val="5"/>
        </w:numPr>
        <w:spacing w:after="0" w:line="360" w:lineRule="auto"/>
        <w:ind w:left="993" w:hanging="426"/>
        <w:contextualSpacing w:val="0"/>
        <w:jc w:val="both"/>
        <w:rPr>
          <w:rFonts w:ascii="Times New Roman" w:hAnsi="Times New Roman"/>
          <w:sz w:val="24"/>
          <w:szCs w:val="24"/>
          <w:lang w:val="id-ID"/>
        </w:rPr>
      </w:pPr>
      <w:r w:rsidRPr="00E32944">
        <w:rPr>
          <w:rFonts w:ascii="Times New Roman" w:hAnsi="Times New Roman"/>
          <w:sz w:val="24"/>
          <w:szCs w:val="24"/>
        </w:rPr>
        <w:t>Wadah dibersihkan dengan air bersih dan dikeringkan.</w:t>
      </w:r>
    </w:p>
    <w:p w:rsidR="00751539" w:rsidRPr="00E32944" w:rsidRDefault="00751539" w:rsidP="00751539">
      <w:pPr>
        <w:pStyle w:val="ListParagraph"/>
        <w:numPr>
          <w:ilvl w:val="1"/>
          <w:numId w:val="5"/>
        </w:numPr>
        <w:spacing w:after="0" w:line="360" w:lineRule="auto"/>
        <w:ind w:left="993" w:hanging="426"/>
        <w:contextualSpacing w:val="0"/>
        <w:jc w:val="both"/>
        <w:rPr>
          <w:rFonts w:ascii="Times New Roman" w:hAnsi="Times New Roman"/>
          <w:sz w:val="24"/>
          <w:szCs w:val="24"/>
          <w:lang w:val="id-ID"/>
        </w:rPr>
      </w:pPr>
      <w:r w:rsidRPr="00E32944">
        <w:rPr>
          <w:rFonts w:ascii="Times New Roman" w:hAnsi="Times New Roman"/>
          <w:sz w:val="24"/>
          <w:szCs w:val="24"/>
        </w:rPr>
        <w:t>Wadah pemeliharaan diisi air laut steril sebanyak 15 liter dan</w:t>
      </w:r>
      <w:r w:rsidRPr="00E32944">
        <w:rPr>
          <w:rFonts w:ascii="Times New Roman" w:hAnsi="Times New Roman"/>
          <w:sz w:val="24"/>
          <w:szCs w:val="24"/>
        </w:rPr>
        <w:tab/>
        <w:t>dilengkapi dengan instalasi aerasi.</w:t>
      </w:r>
    </w:p>
    <w:p w:rsidR="00751539" w:rsidRPr="00E85BDB" w:rsidRDefault="00751539" w:rsidP="00751539">
      <w:pPr>
        <w:spacing w:after="0" w:line="360" w:lineRule="auto"/>
        <w:jc w:val="both"/>
        <w:rPr>
          <w:rFonts w:ascii="Times New Roman" w:hAnsi="Times New Roman"/>
          <w:i/>
          <w:sz w:val="24"/>
          <w:szCs w:val="24"/>
        </w:rPr>
      </w:pPr>
      <w:r w:rsidRPr="00E85BDB">
        <w:rPr>
          <w:rFonts w:ascii="Times New Roman" w:hAnsi="Times New Roman"/>
          <w:i/>
          <w:sz w:val="24"/>
          <w:szCs w:val="24"/>
        </w:rPr>
        <w:t xml:space="preserve">Persiapan Wadah </w:t>
      </w:r>
      <w:r w:rsidR="00BB2BA7">
        <w:rPr>
          <w:rFonts w:ascii="Times New Roman" w:hAnsi="Times New Roman"/>
          <w:i/>
          <w:sz w:val="24"/>
          <w:szCs w:val="24"/>
        </w:rPr>
        <w:t>Pengaya</w:t>
      </w:r>
      <w:r w:rsidRPr="00E85BDB">
        <w:rPr>
          <w:rFonts w:ascii="Times New Roman" w:hAnsi="Times New Roman"/>
          <w:i/>
          <w:sz w:val="24"/>
          <w:szCs w:val="24"/>
        </w:rPr>
        <w:t xml:space="preserve">an </w:t>
      </w:r>
      <w:r w:rsidRPr="00D460F3">
        <w:rPr>
          <w:rFonts w:ascii="Times New Roman" w:hAnsi="Times New Roman"/>
          <w:iCs/>
          <w:sz w:val="24"/>
          <w:szCs w:val="24"/>
        </w:rPr>
        <w:t>Artemia</w:t>
      </w:r>
      <w:r w:rsidRPr="00E85BDB">
        <w:rPr>
          <w:rFonts w:ascii="Times New Roman" w:hAnsi="Times New Roman"/>
          <w:i/>
          <w:sz w:val="24"/>
          <w:szCs w:val="24"/>
        </w:rPr>
        <w:t xml:space="preserve"> sp.</w:t>
      </w:r>
    </w:p>
    <w:p w:rsidR="00751539" w:rsidRPr="00E32944" w:rsidRDefault="00751539" w:rsidP="00751539">
      <w:pPr>
        <w:pStyle w:val="ListParagraph"/>
        <w:numPr>
          <w:ilvl w:val="0"/>
          <w:numId w:val="4"/>
        </w:numPr>
        <w:spacing w:after="0" w:line="360" w:lineRule="auto"/>
        <w:contextualSpacing w:val="0"/>
        <w:jc w:val="both"/>
        <w:rPr>
          <w:rFonts w:ascii="Times New Roman" w:hAnsi="Times New Roman"/>
          <w:sz w:val="24"/>
          <w:szCs w:val="24"/>
        </w:rPr>
      </w:pPr>
      <w:r w:rsidRPr="00E32944">
        <w:rPr>
          <w:rFonts w:ascii="Times New Roman" w:hAnsi="Times New Roman"/>
          <w:sz w:val="24"/>
          <w:szCs w:val="24"/>
        </w:rPr>
        <w:t xml:space="preserve">Wadah yang digunakan untuk </w:t>
      </w:r>
      <w:r w:rsidR="00BB2BA7">
        <w:rPr>
          <w:rFonts w:ascii="Times New Roman" w:hAnsi="Times New Roman"/>
          <w:sz w:val="24"/>
          <w:szCs w:val="24"/>
        </w:rPr>
        <w:t>pengaya</w:t>
      </w:r>
      <w:r w:rsidRPr="00E32944">
        <w:rPr>
          <w:rFonts w:ascii="Times New Roman" w:hAnsi="Times New Roman"/>
          <w:sz w:val="24"/>
          <w:szCs w:val="24"/>
        </w:rPr>
        <w:t xml:space="preserve">an </w:t>
      </w:r>
      <w:r w:rsidRPr="00E32944">
        <w:rPr>
          <w:rFonts w:ascii="Times New Roman" w:hAnsi="Times New Roman"/>
          <w:i/>
          <w:iCs/>
          <w:sz w:val="24"/>
          <w:szCs w:val="24"/>
        </w:rPr>
        <w:t>Artemia</w:t>
      </w:r>
      <w:r w:rsidRPr="00E32944">
        <w:rPr>
          <w:rFonts w:ascii="Times New Roman" w:hAnsi="Times New Roman"/>
          <w:sz w:val="24"/>
          <w:szCs w:val="24"/>
        </w:rPr>
        <w:t xml:space="preserve"> sp. berupa toples plastik sebanyak 4 buah.</w:t>
      </w:r>
    </w:p>
    <w:p w:rsidR="00751539" w:rsidRPr="00E32944" w:rsidRDefault="00751539" w:rsidP="00751539">
      <w:pPr>
        <w:pStyle w:val="ListParagraph"/>
        <w:numPr>
          <w:ilvl w:val="0"/>
          <w:numId w:val="4"/>
        </w:numPr>
        <w:spacing w:after="0" w:line="360" w:lineRule="auto"/>
        <w:contextualSpacing w:val="0"/>
        <w:jc w:val="both"/>
        <w:rPr>
          <w:rFonts w:ascii="Times New Roman" w:hAnsi="Times New Roman"/>
          <w:sz w:val="24"/>
          <w:szCs w:val="24"/>
        </w:rPr>
      </w:pPr>
      <w:r w:rsidRPr="00E32944">
        <w:rPr>
          <w:rFonts w:ascii="Times New Roman" w:hAnsi="Times New Roman"/>
          <w:sz w:val="24"/>
          <w:szCs w:val="24"/>
        </w:rPr>
        <w:t>Wadah dicuci dan dikeringkan seb</w:t>
      </w:r>
      <w:r w:rsidR="0081375A">
        <w:rPr>
          <w:rFonts w:ascii="Times New Roman" w:hAnsi="Times New Roman"/>
          <w:sz w:val="24"/>
          <w:szCs w:val="24"/>
        </w:rPr>
        <w:t xml:space="preserve">elum digunakan. Volume air yang </w:t>
      </w:r>
      <w:r w:rsidRPr="00E32944">
        <w:rPr>
          <w:rFonts w:ascii="Times New Roman" w:hAnsi="Times New Roman"/>
          <w:sz w:val="24"/>
          <w:szCs w:val="24"/>
        </w:rPr>
        <w:t>digunakan yaitu 1 liter dan dilengkapi dengan instalasi aerasi.</w:t>
      </w:r>
    </w:p>
    <w:p w:rsidR="00751539" w:rsidRPr="00E85BDB" w:rsidRDefault="00751539" w:rsidP="00751539">
      <w:pPr>
        <w:spacing w:after="0" w:line="360" w:lineRule="auto"/>
        <w:jc w:val="both"/>
        <w:rPr>
          <w:rFonts w:ascii="Times New Roman" w:hAnsi="Times New Roman"/>
          <w:i/>
          <w:color w:val="000000" w:themeColor="text1"/>
          <w:sz w:val="24"/>
          <w:szCs w:val="24"/>
        </w:rPr>
      </w:pPr>
      <w:r w:rsidRPr="00E85BDB">
        <w:rPr>
          <w:rFonts w:ascii="Times New Roman" w:hAnsi="Times New Roman"/>
          <w:i/>
          <w:color w:val="000000" w:themeColor="text1"/>
          <w:sz w:val="24"/>
          <w:szCs w:val="24"/>
        </w:rPr>
        <w:t xml:space="preserve">Tahapan Penetasan </w:t>
      </w:r>
      <w:r w:rsidRPr="00D460F3">
        <w:rPr>
          <w:rFonts w:ascii="Times New Roman" w:hAnsi="Times New Roman"/>
          <w:iCs/>
          <w:color w:val="000000" w:themeColor="text1"/>
          <w:sz w:val="24"/>
          <w:szCs w:val="24"/>
        </w:rPr>
        <w:t>Artemia</w:t>
      </w:r>
      <w:r w:rsidRPr="00E85BDB">
        <w:rPr>
          <w:rFonts w:ascii="Times New Roman" w:hAnsi="Times New Roman"/>
          <w:i/>
          <w:color w:val="000000" w:themeColor="text1"/>
          <w:sz w:val="24"/>
          <w:szCs w:val="24"/>
        </w:rPr>
        <w:t xml:space="preserve"> sp.</w:t>
      </w:r>
    </w:p>
    <w:p w:rsidR="00751539" w:rsidRPr="00E32944" w:rsidRDefault="00751539" w:rsidP="00751539">
      <w:pPr>
        <w:pStyle w:val="ListParagraph"/>
        <w:numPr>
          <w:ilvl w:val="0"/>
          <w:numId w:val="6"/>
        </w:numPr>
        <w:tabs>
          <w:tab w:val="left" w:pos="630"/>
        </w:tabs>
        <w:spacing w:after="0" w:line="360" w:lineRule="auto"/>
        <w:contextualSpacing w:val="0"/>
        <w:jc w:val="both"/>
        <w:rPr>
          <w:rFonts w:ascii="Times New Roman" w:hAnsi="Times New Roman"/>
          <w:bCs/>
          <w:color w:val="000000" w:themeColor="text1"/>
          <w:sz w:val="24"/>
          <w:szCs w:val="24"/>
        </w:rPr>
      </w:pPr>
      <w:r w:rsidRPr="00E32944">
        <w:rPr>
          <w:rFonts w:ascii="Times New Roman" w:hAnsi="Times New Roman"/>
          <w:bCs/>
          <w:color w:val="000000" w:themeColor="text1"/>
          <w:sz w:val="24"/>
          <w:szCs w:val="24"/>
        </w:rPr>
        <w:lastRenderedPageBreak/>
        <w:t xml:space="preserve">Kista </w:t>
      </w:r>
      <w:r w:rsidRPr="00E32944">
        <w:rPr>
          <w:rFonts w:ascii="Times New Roman" w:hAnsi="Times New Roman"/>
          <w:bCs/>
          <w:i/>
          <w:iCs/>
          <w:color w:val="000000" w:themeColor="text1"/>
          <w:sz w:val="24"/>
          <w:szCs w:val="24"/>
        </w:rPr>
        <w:t>Artemia</w:t>
      </w:r>
      <w:r w:rsidRPr="00E32944">
        <w:rPr>
          <w:rFonts w:ascii="Times New Roman" w:hAnsi="Times New Roman"/>
          <w:bCs/>
          <w:color w:val="000000" w:themeColor="text1"/>
          <w:sz w:val="24"/>
          <w:szCs w:val="24"/>
        </w:rPr>
        <w:t xml:space="preserve"> sp. sebanyak 8 gram ditetaskan menggunakan air laut salinitas 30 ppt dengan volume  4 liter . Setelah 24 jam, naupli </w:t>
      </w:r>
      <w:r w:rsidRPr="00E32944">
        <w:rPr>
          <w:rFonts w:ascii="Times New Roman" w:hAnsi="Times New Roman"/>
          <w:bCs/>
          <w:i/>
          <w:iCs/>
          <w:color w:val="000000" w:themeColor="text1"/>
          <w:sz w:val="24"/>
          <w:szCs w:val="24"/>
        </w:rPr>
        <w:t xml:space="preserve">Artemia </w:t>
      </w:r>
      <w:r w:rsidRPr="00E32944">
        <w:rPr>
          <w:rFonts w:ascii="Times New Roman" w:hAnsi="Times New Roman"/>
          <w:bCs/>
          <w:color w:val="000000" w:themeColor="text1"/>
          <w:sz w:val="24"/>
          <w:szCs w:val="24"/>
        </w:rPr>
        <w:t>sp. dipanen dengan menggunakan planktonet.</w:t>
      </w:r>
    </w:p>
    <w:p w:rsidR="00751539" w:rsidRPr="00E32944" w:rsidRDefault="00751539" w:rsidP="00751539">
      <w:pPr>
        <w:pStyle w:val="ListParagraph"/>
        <w:numPr>
          <w:ilvl w:val="0"/>
          <w:numId w:val="6"/>
        </w:numPr>
        <w:spacing w:after="0" w:line="360" w:lineRule="auto"/>
        <w:contextualSpacing w:val="0"/>
        <w:jc w:val="both"/>
        <w:rPr>
          <w:rFonts w:ascii="Times New Roman" w:hAnsi="Times New Roman"/>
          <w:bCs/>
          <w:color w:val="000000" w:themeColor="text1"/>
          <w:sz w:val="24"/>
          <w:szCs w:val="24"/>
        </w:rPr>
      </w:pPr>
      <w:r w:rsidRPr="00E32944">
        <w:rPr>
          <w:rFonts w:ascii="Times New Roman" w:hAnsi="Times New Roman"/>
          <w:bCs/>
          <w:color w:val="000000" w:themeColor="text1"/>
          <w:sz w:val="24"/>
          <w:szCs w:val="24"/>
        </w:rPr>
        <w:t xml:space="preserve">Naupli </w:t>
      </w:r>
      <w:r w:rsidRPr="00E32944">
        <w:rPr>
          <w:rFonts w:ascii="Times New Roman" w:hAnsi="Times New Roman"/>
          <w:bCs/>
          <w:i/>
          <w:iCs/>
          <w:color w:val="000000" w:themeColor="text1"/>
          <w:sz w:val="24"/>
          <w:szCs w:val="24"/>
        </w:rPr>
        <w:t>Artemia</w:t>
      </w:r>
      <w:r w:rsidRPr="00E32944">
        <w:rPr>
          <w:rFonts w:ascii="Times New Roman" w:hAnsi="Times New Roman"/>
          <w:bCs/>
          <w:color w:val="000000" w:themeColor="text1"/>
          <w:sz w:val="24"/>
          <w:szCs w:val="24"/>
        </w:rPr>
        <w:t xml:space="preserve"> sp. yang telah dipanen, kemudian dicuci dengan menggunakan air laut mengalir, selanjutnya diletakkan pada baskom dan didiamkan selama 10 menit agar naupli </w:t>
      </w:r>
      <w:r w:rsidRPr="00E32944">
        <w:rPr>
          <w:rFonts w:ascii="Times New Roman" w:hAnsi="Times New Roman"/>
          <w:bCs/>
          <w:i/>
          <w:iCs/>
          <w:color w:val="000000" w:themeColor="text1"/>
          <w:sz w:val="24"/>
          <w:szCs w:val="24"/>
        </w:rPr>
        <w:t>Artemia</w:t>
      </w:r>
      <w:r w:rsidRPr="00E32944">
        <w:rPr>
          <w:rFonts w:ascii="Times New Roman" w:hAnsi="Times New Roman"/>
          <w:bCs/>
          <w:color w:val="000000" w:themeColor="text1"/>
          <w:sz w:val="24"/>
          <w:szCs w:val="24"/>
        </w:rPr>
        <w:t xml:space="preserve"> sp. dan cangkang terpisah.</w:t>
      </w:r>
    </w:p>
    <w:p w:rsidR="00751539" w:rsidRPr="00E32944" w:rsidRDefault="00751539" w:rsidP="00751539">
      <w:pPr>
        <w:pStyle w:val="ListParagraph"/>
        <w:numPr>
          <w:ilvl w:val="0"/>
          <w:numId w:val="6"/>
        </w:numPr>
        <w:spacing w:after="0" w:line="360" w:lineRule="auto"/>
        <w:contextualSpacing w:val="0"/>
        <w:jc w:val="both"/>
        <w:rPr>
          <w:rFonts w:ascii="Times New Roman" w:hAnsi="Times New Roman"/>
          <w:bCs/>
          <w:color w:val="000000" w:themeColor="text1"/>
          <w:sz w:val="24"/>
          <w:szCs w:val="24"/>
        </w:rPr>
      </w:pPr>
      <w:r w:rsidRPr="00E32944">
        <w:rPr>
          <w:rFonts w:ascii="Times New Roman" w:hAnsi="Times New Roman"/>
          <w:bCs/>
          <w:color w:val="000000" w:themeColor="text1"/>
          <w:sz w:val="24"/>
          <w:szCs w:val="24"/>
        </w:rPr>
        <w:t xml:space="preserve">Naupli </w:t>
      </w:r>
      <w:r w:rsidRPr="00E32944">
        <w:rPr>
          <w:rFonts w:ascii="Times New Roman" w:hAnsi="Times New Roman"/>
          <w:bCs/>
          <w:i/>
          <w:iCs/>
          <w:color w:val="000000" w:themeColor="text1"/>
          <w:sz w:val="24"/>
          <w:szCs w:val="24"/>
        </w:rPr>
        <w:t>Artemia</w:t>
      </w:r>
      <w:r w:rsidRPr="00E32944">
        <w:rPr>
          <w:rFonts w:ascii="Times New Roman" w:hAnsi="Times New Roman"/>
          <w:bCs/>
          <w:color w:val="000000" w:themeColor="text1"/>
          <w:sz w:val="24"/>
          <w:szCs w:val="24"/>
        </w:rPr>
        <w:t xml:space="preserve"> sp. yang telah terpisah dari cangkang kemudian dipanen dengan menggunakan selang dan dimasukkan ke dalam masing-masing wadah </w:t>
      </w:r>
      <w:r w:rsidR="00BB2BA7">
        <w:rPr>
          <w:rFonts w:ascii="Times New Roman" w:hAnsi="Times New Roman"/>
          <w:bCs/>
          <w:color w:val="000000" w:themeColor="text1"/>
          <w:sz w:val="24"/>
          <w:szCs w:val="24"/>
        </w:rPr>
        <w:t>pengaya</w:t>
      </w:r>
      <w:r w:rsidRPr="00E32944">
        <w:rPr>
          <w:rFonts w:ascii="Times New Roman" w:hAnsi="Times New Roman"/>
          <w:bCs/>
          <w:color w:val="000000" w:themeColor="text1"/>
          <w:sz w:val="24"/>
          <w:szCs w:val="24"/>
        </w:rPr>
        <w:t xml:space="preserve">. </w:t>
      </w:r>
    </w:p>
    <w:p w:rsidR="00751539" w:rsidRPr="00E85BDB" w:rsidRDefault="00751539" w:rsidP="00751539">
      <w:pPr>
        <w:tabs>
          <w:tab w:val="left" w:pos="720"/>
        </w:tabs>
        <w:spacing w:after="0" w:line="360" w:lineRule="auto"/>
        <w:jc w:val="both"/>
        <w:rPr>
          <w:rFonts w:ascii="Times New Roman" w:hAnsi="Times New Roman"/>
          <w:i/>
          <w:color w:val="000000" w:themeColor="text1"/>
          <w:sz w:val="24"/>
          <w:szCs w:val="24"/>
        </w:rPr>
      </w:pPr>
      <w:r w:rsidRPr="00E85BDB">
        <w:rPr>
          <w:rFonts w:ascii="Times New Roman" w:hAnsi="Times New Roman"/>
          <w:i/>
          <w:color w:val="000000" w:themeColor="text1"/>
          <w:sz w:val="24"/>
          <w:szCs w:val="24"/>
        </w:rPr>
        <w:t xml:space="preserve">Tahapan Pengayaan </w:t>
      </w:r>
      <w:r w:rsidRPr="00D460F3">
        <w:rPr>
          <w:rFonts w:ascii="Times New Roman" w:hAnsi="Times New Roman"/>
          <w:iCs/>
          <w:color w:val="000000" w:themeColor="text1"/>
          <w:sz w:val="24"/>
          <w:szCs w:val="24"/>
        </w:rPr>
        <w:t>Artemia</w:t>
      </w:r>
      <w:r w:rsidRPr="00E85BDB">
        <w:rPr>
          <w:rFonts w:ascii="Times New Roman" w:hAnsi="Times New Roman"/>
          <w:i/>
          <w:color w:val="000000" w:themeColor="text1"/>
          <w:sz w:val="24"/>
          <w:szCs w:val="24"/>
        </w:rPr>
        <w:t xml:space="preserve"> sp.</w:t>
      </w:r>
    </w:p>
    <w:p w:rsidR="00751539" w:rsidRPr="00E32944" w:rsidRDefault="00751539" w:rsidP="00751539">
      <w:pPr>
        <w:pStyle w:val="ListParagraph"/>
        <w:numPr>
          <w:ilvl w:val="0"/>
          <w:numId w:val="7"/>
        </w:numPr>
        <w:tabs>
          <w:tab w:val="left" w:pos="360"/>
        </w:tabs>
        <w:spacing w:after="0" w:line="360" w:lineRule="auto"/>
        <w:contextualSpacing w:val="0"/>
        <w:jc w:val="both"/>
        <w:rPr>
          <w:rFonts w:ascii="Times New Roman" w:hAnsi="Times New Roman"/>
          <w:color w:val="000000" w:themeColor="text1"/>
          <w:sz w:val="24"/>
          <w:szCs w:val="24"/>
        </w:rPr>
      </w:pPr>
      <w:r w:rsidRPr="00E32944">
        <w:rPr>
          <w:rFonts w:ascii="Times New Roman" w:hAnsi="Times New Roman"/>
          <w:color w:val="000000" w:themeColor="text1"/>
          <w:sz w:val="24"/>
          <w:szCs w:val="24"/>
        </w:rPr>
        <w:t xml:space="preserve">Tepung </w:t>
      </w:r>
      <w:r w:rsidRPr="00E32944">
        <w:rPr>
          <w:rFonts w:ascii="Times New Roman" w:hAnsi="Times New Roman"/>
          <w:i/>
          <w:color w:val="000000" w:themeColor="text1"/>
          <w:sz w:val="24"/>
          <w:szCs w:val="24"/>
        </w:rPr>
        <w:t xml:space="preserve">Spirulina </w:t>
      </w:r>
      <w:r w:rsidRPr="00E32944">
        <w:rPr>
          <w:rFonts w:ascii="Times New Roman" w:hAnsi="Times New Roman"/>
          <w:iCs/>
          <w:color w:val="000000" w:themeColor="text1"/>
          <w:sz w:val="24"/>
          <w:szCs w:val="24"/>
        </w:rPr>
        <w:t xml:space="preserve">ditimbang </w:t>
      </w:r>
      <w:r w:rsidRPr="00E32944">
        <w:rPr>
          <w:rFonts w:ascii="Times New Roman" w:hAnsi="Times New Roman"/>
          <w:color w:val="000000" w:themeColor="text1"/>
          <w:sz w:val="24"/>
          <w:szCs w:val="24"/>
        </w:rPr>
        <w:t xml:space="preserve">sebanyak 1 gram, kemudian dicampurkan ke dalam wadah pengaya yang berisi </w:t>
      </w:r>
      <w:r w:rsidRPr="00E32944">
        <w:rPr>
          <w:rFonts w:ascii="Times New Roman" w:hAnsi="Times New Roman"/>
          <w:i/>
          <w:color w:val="000000" w:themeColor="text1"/>
          <w:sz w:val="24"/>
          <w:szCs w:val="24"/>
        </w:rPr>
        <w:t xml:space="preserve">Artemia </w:t>
      </w:r>
      <w:r w:rsidRPr="00E32944">
        <w:rPr>
          <w:rFonts w:ascii="Times New Roman" w:hAnsi="Times New Roman"/>
          <w:color w:val="000000" w:themeColor="text1"/>
          <w:sz w:val="24"/>
          <w:szCs w:val="24"/>
        </w:rPr>
        <w:t xml:space="preserve">sp. dan 1 liter air yang dipelihara selama 5 jam.  Kemudian  </w:t>
      </w:r>
      <w:r w:rsidRPr="00E32944">
        <w:rPr>
          <w:rFonts w:ascii="Times New Roman" w:hAnsi="Times New Roman"/>
          <w:i/>
          <w:color w:val="000000" w:themeColor="text1"/>
          <w:sz w:val="24"/>
          <w:szCs w:val="24"/>
        </w:rPr>
        <w:t xml:space="preserve">Artemia  </w:t>
      </w:r>
      <w:r w:rsidRPr="00E32944">
        <w:rPr>
          <w:rFonts w:ascii="Times New Roman" w:hAnsi="Times New Roman"/>
          <w:color w:val="000000" w:themeColor="text1"/>
          <w:sz w:val="24"/>
          <w:szCs w:val="24"/>
        </w:rPr>
        <w:t xml:space="preserve">sp.  dipanen  dengan  cara disaring, selanjutnya dibekukan dalam </w:t>
      </w:r>
      <w:r w:rsidRPr="00E32944">
        <w:rPr>
          <w:rFonts w:ascii="Times New Roman" w:hAnsi="Times New Roman"/>
          <w:i/>
          <w:color w:val="000000" w:themeColor="text1"/>
          <w:sz w:val="24"/>
          <w:szCs w:val="24"/>
        </w:rPr>
        <w:t>freezer</w:t>
      </w:r>
      <w:r w:rsidRPr="00E32944">
        <w:rPr>
          <w:rFonts w:ascii="Times New Roman" w:hAnsi="Times New Roman"/>
          <w:color w:val="000000" w:themeColor="text1"/>
          <w:sz w:val="24"/>
          <w:szCs w:val="24"/>
        </w:rPr>
        <w:t xml:space="preserve"> selama 2 jam (Perlakuan B).</w:t>
      </w:r>
    </w:p>
    <w:p w:rsidR="00751539" w:rsidRPr="00E32944" w:rsidRDefault="00751539" w:rsidP="00751539">
      <w:pPr>
        <w:pStyle w:val="ListParagraph"/>
        <w:numPr>
          <w:ilvl w:val="0"/>
          <w:numId w:val="7"/>
        </w:numPr>
        <w:tabs>
          <w:tab w:val="left" w:pos="360"/>
        </w:tabs>
        <w:spacing w:after="0" w:line="360" w:lineRule="auto"/>
        <w:contextualSpacing w:val="0"/>
        <w:jc w:val="both"/>
        <w:rPr>
          <w:rFonts w:ascii="Times New Roman" w:hAnsi="Times New Roman"/>
          <w:color w:val="000000" w:themeColor="text1"/>
          <w:sz w:val="24"/>
          <w:szCs w:val="24"/>
        </w:rPr>
      </w:pPr>
      <w:r w:rsidRPr="00E32944">
        <w:rPr>
          <w:rFonts w:ascii="Times New Roman" w:hAnsi="Times New Roman"/>
          <w:color w:val="000000" w:themeColor="text1"/>
          <w:sz w:val="24"/>
          <w:szCs w:val="24"/>
        </w:rPr>
        <w:t xml:space="preserve">Kultur </w:t>
      </w:r>
      <w:r w:rsidRPr="00E32944">
        <w:rPr>
          <w:rFonts w:ascii="Times New Roman" w:hAnsi="Times New Roman"/>
          <w:i/>
          <w:iCs/>
          <w:color w:val="000000" w:themeColor="text1"/>
          <w:sz w:val="24"/>
          <w:szCs w:val="24"/>
        </w:rPr>
        <w:t>Artemia</w:t>
      </w:r>
      <w:r w:rsidRPr="00E32944">
        <w:rPr>
          <w:rFonts w:ascii="Times New Roman" w:hAnsi="Times New Roman"/>
          <w:color w:val="000000" w:themeColor="text1"/>
          <w:sz w:val="24"/>
          <w:szCs w:val="24"/>
        </w:rPr>
        <w:t xml:space="preserve"> sp. dimasukkan ke dalam wadah </w:t>
      </w:r>
      <w:r w:rsidR="00BB2BA7">
        <w:rPr>
          <w:rFonts w:ascii="Times New Roman" w:hAnsi="Times New Roman"/>
          <w:color w:val="000000" w:themeColor="text1"/>
          <w:sz w:val="24"/>
          <w:szCs w:val="24"/>
        </w:rPr>
        <w:t>pengaya</w:t>
      </w:r>
      <w:r w:rsidRPr="00E32944">
        <w:rPr>
          <w:rFonts w:ascii="Times New Roman" w:hAnsi="Times New Roman"/>
          <w:color w:val="000000" w:themeColor="text1"/>
          <w:sz w:val="24"/>
          <w:szCs w:val="24"/>
        </w:rPr>
        <w:t xml:space="preserve"> yang berisi 1 liter air. Selanjutnya, dimasukkan kultur </w:t>
      </w:r>
      <w:r w:rsidRPr="00E32944">
        <w:rPr>
          <w:rFonts w:ascii="Times New Roman" w:hAnsi="Times New Roman"/>
          <w:i/>
          <w:color w:val="000000" w:themeColor="text1"/>
          <w:sz w:val="24"/>
          <w:szCs w:val="24"/>
        </w:rPr>
        <w:t xml:space="preserve">Nannochloropsis </w:t>
      </w:r>
      <w:r w:rsidRPr="00E32944">
        <w:rPr>
          <w:rFonts w:ascii="Times New Roman" w:hAnsi="Times New Roman"/>
          <w:color w:val="000000" w:themeColor="text1"/>
          <w:sz w:val="24"/>
          <w:szCs w:val="24"/>
        </w:rPr>
        <w:t xml:space="preserve">sp. dan kultur </w:t>
      </w:r>
      <w:r w:rsidRPr="00E32944">
        <w:rPr>
          <w:rFonts w:ascii="Times New Roman" w:hAnsi="Times New Roman"/>
          <w:i/>
          <w:color w:val="000000" w:themeColor="text1"/>
          <w:sz w:val="24"/>
          <w:szCs w:val="24"/>
        </w:rPr>
        <w:t xml:space="preserve">Isochrysis </w:t>
      </w:r>
      <w:r w:rsidRPr="00E32944">
        <w:rPr>
          <w:rFonts w:ascii="Times New Roman" w:hAnsi="Times New Roman"/>
          <w:color w:val="000000" w:themeColor="text1"/>
          <w:sz w:val="24"/>
          <w:szCs w:val="24"/>
        </w:rPr>
        <w:t>sp. (kepadatan masing-masing 3 x 10</w:t>
      </w:r>
      <w:r w:rsidRPr="00E32944">
        <w:rPr>
          <w:rFonts w:ascii="Times New Roman" w:hAnsi="Times New Roman"/>
          <w:color w:val="000000" w:themeColor="text1"/>
          <w:sz w:val="24"/>
          <w:szCs w:val="24"/>
          <w:vertAlign w:val="superscript"/>
        </w:rPr>
        <w:t>6</w:t>
      </w:r>
      <w:r w:rsidRPr="00E32944">
        <w:rPr>
          <w:rFonts w:ascii="Times New Roman" w:hAnsi="Times New Roman"/>
          <w:color w:val="000000" w:themeColor="text1"/>
          <w:sz w:val="24"/>
          <w:szCs w:val="24"/>
        </w:rPr>
        <w:t xml:space="preserve"> sel/ml) sebanyak 600 ml dan 400 ml dimasukkan ke dalam wadah </w:t>
      </w:r>
      <w:r w:rsidR="00BB2BA7">
        <w:rPr>
          <w:rFonts w:ascii="Times New Roman" w:hAnsi="Times New Roman"/>
          <w:color w:val="000000" w:themeColor="text1"/>
          <w:sz w:val="24"/>
          <w:szCs w:val="24"/>
        </w:rPr>
        <w:t>pengaya</w:t>
      </w:r>
      <w:r w:rsidRPr="00E32944">
        <w:rPr>
          <w:rFonts w:ascii="Times New Roman" w:hAnsi="Times New Roman"/>
          <w:color w:val="000000" w:themeColor="text1"/>
          <w:sz w:val="24"/>
          <w:szCs w:val="24"/>
        </w:rPr>
        <w:t xml:space="preserve"> dan dipelihara selama 5 jam. Setelah 5 jam </w:t>
      </w:r>
      <w:r w:rsidRPr="00E32944">
        <w:rPr>
          <w:rFonts w:ascii="Times New Roman" w:hAnsi="Times New Roman"/>
          <w:i/>
          <w:color w:val="000000" w:themeColor="text1"/>
          <w:sz w:val="24"/>
          <w:szCs w:val="24"/>
        </w:rPr>
        <w:t xml:space="preserve">Artemia </w:t>
      </w:r>
      <w:r w:rsidRPr="00E32944">
        <w:rPr>
          <w:rFonts w:ascii="Times New Roman" w:hAnsi="Times New Roman"/>
          <w:color w:val="000000" w:themeColor="text1"/>
          <w:sz w:val="24"/>
          <w:szCs w:val="24"/>
        </w:rPr>
        <w:t xml:space="preserve">sp. dipanen dengan cara disaring, selanjutnya  dibekukan dalam </w:t>
      </w:r>
      <w:r w:rsidRPr="00E32944">
        <w:rPr>
          <w:rFonts w:ascii="Times New Roman" w:hAnsi="Times New Roman"/>
          <w:i/>
          <w:color w:val="000000" w:themeColor="text1"/>
          <w:sz w:val="24"/>
          <w:szCs w:val="24"/>
        </w:rPr>
        <w:t>freezer</w:t>
      </w:r>
      <w:r w:rsidRPr="00E32944">
        <w:rPr>
          <w:rFonts w:ascii="Times New Roman" w:hAnsi="Times New Roman"/>
          <w:color w:val="000000" w:themeColor="text1"/>
          <w:sz w:val="24"/>
          <w:szCs w:val="24"/>
        </w:rPr>
        <w:t xml:space="preserve"> selama 2 jam (Perlakuan C).</w:t>
      </w:r>
    </w:p>
    <w:p w:rsidR="00751539" w:rsidRPr="00E32944" w:rsidRDefault="00751539" w:rsidP="00751539">
      <w:pPr>
        <w:pStyle w:val="ListParagraph"/>
        <w:numPr>
          <w:ilvl w:val="0"/>
          <w:numId w:val="7"/>
        </w:numPr>
        <w:tabs>
          <w:tab w:val="left" w:pos="720"/>
        </w:tabs>
        <w:spacing w:after="0" w:line="360" w:lineRule="auto"/>
        <w:contextualSpacing w:val="0"/>
        <w:jc w:val="both"/>
        <w:rPr>
          <w:rFonts w:ascii="Times New Roman" w:hAnsi="Times New Roman"/>
          <w:color w:val="000000" w:themeColor="text1"/>
          <w:sz w:val="24"/>
          <w:szCs w:val="24"/>
        </w:rPr>
      </w:pPr>
      <w:r w:rsidRPr="00E32944">
        <w:rPr>
          <w:rFonts w:ascii="Times New Roman" w:hAnsi="Times New Roman"/>
          <w:color w:val="000000" w:themeColor="text1"/>
          <w:sz w:val="24"/>
          <w:szCs w:val="24"/>
        </w:rPr>
        <w:t xml:space="preserve">Bahan pengaya berupa tepung </w:t>
      </w:r>
      <w:r w:rsidRPr="00E32944">
        <w:rPr>
          <w:rFonts w:ascii="Times New Roman" w:hAnsi="Times New Roman"/>
          <w:i/>
          <w:color w:val="000000" w:themeColor="text1"/>
          <w:sz w:val="24"/>
          <w:szCs w:val="24"/>
        </w:rPr>
        <w:t xml:space="preserve">Spirulina </w:t>
      </w:r>
      <w:r w:rsidRPr="00E32944">
        <w:rPr>
          <w:rFonts w:ascii="Times New Roman" w:hAnsi="Times New Roman"/>
          <w:color w:val="000000" w:themeColor="text1"/>
          <w:sz w:val="24"/>
          <w:szCs w:val="24"/>
        </w:rPr>
        <w:t>sebanyak 0,5 gram, dicampurkan ke dalam wadah pengaya.</w:t>
      </w:r>
      <w:r w:rsidRPr="00E32944">
        <w:rPr>
          <w:rFonts w:ascii="Times New Roman" w:hAnsi="Times New Roman"/>
          <w:i/>
          <w:color w:val="000000" w:themeColor="text1"/>
          <w:sz w:val="24"/>
          <w:szCs w:val="24"/>
        </w:rPr>
        <w:t xml:space="preserve"> </w:t>
      </w:r>
      <w:r w:rsidRPr="00E32944">
        <w:rPr>
          <w:rFonts w:ascii="Times New Roman" w:hAnsi="Times New Roman"/>
          <w:iCs/>
          <w:color w:val="000000" w:themeColor="text1"/>
          <w:sz w:val="24"/>
          <w:szCs w:val="24"/>
        </w:rPr>
        <w:t>Kemudian kultur</w:t>
      </w:r>
      <w:r w:rsidRPr="00E32944">
        <w:rPr>
          <w:rFonts w:ascii="Times New Roman" w:hAnsi="Times New Roman"/>
          <w:i/>
          <w:color w:val="000000" w:themeColor="text1"/>
          <w:sz w:val="24"/>
          <w:szCs w:val="24"/>
        </w:rPr>
        <w:t xml:space="preserve"> Nannochloropsis </w:t>
      </w:r>
      <w:r w:rsidRPr="00E32944">
        <w:rPr>
          <w:rFonts w:ascii="Times New Roman" w:hAnsi="Times New Roman"/>
          <w:color w:val="000000" w:themeColor="text1"/>
          <w:sz w:val="24"/>
          <w:szCs w:val="24"/>
        </w:rPr>
        <w:t xml:space="preserve">sp dan kultur </w:t>
      </w:r>
      <w:r w:rsidRPr="00E32944">
        <w:rPr>
          <w:rFonts w:ascii="Times New Roman" w:hAnsi="Times New Roman"/>
          <w:i/>
          <w:color w:val="000000" w:themeColor="text1"/>
          <w:sz w:val="24"/>
          <w:szCs w:val="24"/>
        </w:rPr>
        <w:t xml:space="preserve">Isochrysis </w:t>
      </w:r>
      <w:r w:rsidRPr="00E32944">
        <w:rPr>
          <w:rFonts w:ascii="Times New Roman" w:hAnsi="Times New Roman"/>
          <w:color w:val="000000" w:themeColor="text1"/>
          <w:sz w:val="24"/>
          <w:szCs w:val="24"/>
        </w:rPr>
        <w:t>sp. (kepadatan masing-masing 3 x 10</w:t>
      </w:r>
      <w:r w:rsidRPr="00E32944">
        <w:rPr>
          <w:rFonts w:ascii="Times New Roman" w:hAnsi="Times New Roman"/>
          <w:color w:val="000000" w:themeColor="text1"/>
          <w:sz w:val="24"/>
          <w:szCs w:val="24"/>
          <w:vertAlign w:val="superscript"/>
        </w:rPr>
        <w:t>6</w:t>
      </w:r>
      <w:r w:rsidRPr="00E32944">
        <w:rPr>
          <w:rFonts w:ascii="Times New Roman" w:hAnsi="Times New Roman"/>
          <w:color w:val="000000" w:themeColor="text1"/>
          <w:sz w:val="24"/>
          <w:szCs w:val="24"/>
        </w:rPr>
        <w:t xml:space="preserve"> sel/ml) sebanyak 300 ml dan sebanyak 200 ml dimasukkan ke dalam wadah </w:t>
      </w:r>
      <w:r w:rsidR="00BB2BA7">
        <w:rPr>
          <w:rFonts w:ascii="Times New Roman" w:hAnsi="Times New Roman"/>
          <w:color w:val="000000" w:themeColor="text1"/>
          <w:sz w:val="24"/>
          <w:szCs w:val="24"/>
        </w:rPr>
        <w:t>pengaya</w:t>
      </w:r>
      <w:r w:rsidRPr="00E32944">
        <w:rPr>
          <w:rFonts w:ascii="Times New Roman" w:hAnsi="Times New Roman"/>
          <w:color w:val="000000" w:themeColor="text1"/>
          <w:sz w:val="24"/>
          <w:szCs w:val="24"/>
        </w:rPr>
        <w:t xml:space="preserve"> dan dipelihara selama 5 jam. Setelah 5 jam </w:t>
      </w:r>
      <w:r w:rsidRPr="00E32944">
        <w:rPr>
          <w:rFonts w:ascii="Times New Roman" w:hAnsi="Times New Roman"/>
          <w:i/>
          <w:color w:val="000000" w:themeColor="text1"/>
          <w:sz w:val="24"/>
          <w:szCs w:val="24"/>
        </w:rPr>
        <w:t xml:space="preserve">Artemia </w:t>
      </w:r>
      <w:r w:rsidRPr="00E32944">
        <w:rPr>
          <w:rFonts w:ascii="Times New Roman" w:hAnsi="Times New Roman"/>
          <w:color w:val="000000" w:themeColor="text1"/>
          <w:sz w:val="24"/>
          <w:szCs w:val="24"/>
        </w:rPr>
        <w:t xml:space="preserve">sp. dipanen dengan cara disaring, selanjutnya dibekukan dalam </w:t>
      </w:r>
      <w:r w:rsidRPr="00E32944">
        <w:rPr>
          <w:rFonts w:ascii="Times New Roman" w:hAnsi="Times New Roman"/>
          <w:i/>
          <w:color w:val="000000" w:themeColor="text1"/>
          <w:sz w:val="24"/>
          <w:szCs w:val="24"/>
        </w:rPr>
        <w:t>freezer</w:t>
      </w:r>
      <w:r w:rsidRPr="00E32944">
        <w:rPr>
          <w:rFonts w:ascii="Times New Roman" w:hAnsi="Times New Roman"/>
          <w:color w:val="000000" w:themeColor="text1"/>
          <w:sz w:val="24"/>
          <w:szCs w:val="24"/>
        </w:rPr>
        <w:t xml:space="preserve"> selama 2 jam (Perlakuan D). </w:t>
      </w:r>
      <w:r w:rsidRPr="00E32944">
        <w:rPr>
          <w:rFonts w:ascii="Times New Roman" w:hAnsi="Times New Roman"/>
          <w:color w:val="000000" w:themeColor="text1"/>
          <w:sz w:val="24"/>
          <w:szCs w:val="24"/>
        </w:rPr>
        <w:tab/>
      </w:r>
    </w:p>
    <w:p w:rsidR="00751539" w:rsidRPr="00E85BDB" w:rsidRDefault="00751539" w:rsidP="00751539">
      <w:pPr>
        <w:spacing w:after="0" w:line="360" w:lineRule="auto"/>
        <w:jc w:val="both"/>
        <w:rPr>
          <w:rFonts w:ascii="Times New Roman" w:hAnsi="Times New Roman"/>
          <w:i/>
          <w:sz w:val="24"/>
          <w:szCs w:val="24"/>
        </w:rPr>
      </w:pPr>
      <w:r w:rsidRPr="00E85BDB">
        <w:rPr>
          <w:rFonts w:ascii="Times New Roman" w:hAnsi="Times New Roman"/>
          <w:i/>
          <w:sz w:val="24"/>
          <w:szCs w:val="24"/>
        </w:rPr>
        <w:t xml:space="preserve">Pemeliharaa </w:t>
      </w:r>
      <w:r w:rsidR="00E85BDB">
        <w:rPr>
          <w:rFonts w:ascii="Times New Roman" w:hAnsi="Times New Roman"/>
          <w:i/>
          <w:sz w:val="24"/>
          <w:szCs w:val="24"/>
          <w:lang w:val="id-ID"/>
        </w:rPr>
        <w:t xml:space="preserve">Benih </w:t>
      </w:r>
      <w:r w:rsidRPr="00E85BDB">
        <w:rPr>
          <w:rFonts w:ascii="Times New Roman" w:hAnsi="Times New Roman"/>
          <w:i/>
          <w:sz w:val="24"/>
          <w:szCs w:val="24"/>
        </w:rPr>
        <w:t xml:space="preserve"> Ikan </w:t>
      </w:r>
      <w:r w:rsidR="0081375A">
        <w:rPr>
          <w:rFonts w:ascii="Times New Roman" w:hAnsi="Times New Roman"/>
          <w:i/>
          <w:sz w:val="24"/>
          <w:szCs w:val="24"/>
          <w:lang w:val="id-ID"/>
        </w:rPr>
        <w:t>Badut</w:t>
      </w:r>
    </w:p>
    <w:p w:rsidR="00751539" w:rsidRPr="00E32944" w:rsidRDefault="00BB2BA7" w:rsidP="00751539">
      <w:pPr>
        <w:pStyle w:val="ListParagraph"/>
        <w:numPr>
          <w:ilvl w:val="0"/>
          <w:numId w:val="8"/>
        </w:numPr>
        <w:spacing w:after="0" w:line="360" w:lineRule="auto"/>
        <w:contextualSpacing w:val="0"/>
        <w:jc w:val="both"/>
        <w:rPr>
          <w:rFonts w:ascii="Times New Roman" w:hAnsi="Times New Roman"/>
          <w:i/>
          <w:sz w:val="24"/>
          <w:szCs w:val="24"/>
        </w:rPr>
      </w:pPr>
      <w:r>
        <w:rPr>
          <w:rFonts w:ascii="Times New Roman" w:hAnsi="Times New Roman"/>
          <w:sz w:val="24"/>
          <w:szCs w:val="24"/>
        </w:rPr>
        <w:t xml:space="preserve"> Benih</w:t>
      </w:r>
      <w:r w:rsidR="00751539" w:rsidRPr="00E32944">
        <w:rPr>
          <w:rFonts w:ascii="Times New Roman" w:hAnsi="Times New Roman"/>
          <w:sz w:val="24"/>
          <w:szCs w:val="24"/>
        </w:rPr>
        <w:t xml:space="preserve"> dipelihara dalam wadah plastik berbentuk</w:t>
      </w:r>
      <w:r w:rsidR="0081375A">
        <w:rPr>
          <w:rFonts w:ascii="Times New Roman" w:hAnsi="Times New Roman"/>
          <w:sz w:val="24"/>
          <w:szCs w:val="24"/>
        </w:rPr>
        <w:t xml:space="preserve"> kotak berukuran 35 x </w:t>
      </w:r>
      <w:r w:rsidR="00751539" w:rsidRPr="00E32944">
        <w:rPr>
          <w:rFonts w:ascii="Times New Roman" w:hAnsi="Times New Roman"/>
          <w:sz w:val="24"/>
          <w:szCs w:val="24"/>
        </w:rPr>
        <w:t>22 x 22 cm dengan volume 15 liter yang diletakkan pada meja</w:t>
      </w:r>
      <w:r w:rsidR="00751539" w:rsidRPr="00E32944">
        <w:rPr>
          <w:rFonts w:ascii="Times New Roman" w:hAnsi="Times New Roman"/>
          <w:i/>
          <w:sz w:val="24"/>
          <w:szCs w:val="24"/>
        </w:rPr>
        <w:t>.</w:t>
      </w:r>
    </w:p>
    <w:p w:rsidR="00751539" w:rsidRPr="00E32944" w:rsidRDefault="00751539" w:rsidP="00751539">
      <w:pPr>
        <w:pStyle w:val="ListParagraph"/>
        <w:numPr>
          <w:ilvl w:val="0"/>
          <w:numId w:val="8"/>
        </w:numPr>
        <w:spacing w:after="0" w:line="360" w:lineRule="auto"/>
        <w:contextualSpacing w:val="0"/>
        <w:jc w:val="both"/>
        <w:rPr>
          <w:rFonts w:ascii="Times New Roman" w:hAnsi="Times New Roman"/>
          <w:sz w:val="24"/>
          <w:szCs w:val="24"/>
        </w:rPr>
      </w:pPr>
      <w:r w:rsidRPr="00E32944">
        <w:rPr>
          <w:rFonts w:ascii="Times New Roman" w:hAnsi="Times New Roman"/>
          <w:sz w:val="24"/>
          <w:szCs w:val="24"/>
        </w:rPr>
        <w:t xml:space="preserve">Setiap wadah pemeliharaan diisi </w:t>
      </w:r>
      <w:r w:rsidR="00BB2BA7">
        <w:rPr>
          <w:rFonts w:ascii="Times New Roman" w:hAnsi="Times New Roman"/>
          <w:sz w:val="24"/>
          <w:szCs w:val="24"/>
        </w:rPr>
        <w:t>benih</w:t>
      </w:r>
      <w:r w:rsidRPr="00E32944">
        <w:rPr>
          <w:rFonts w:ascii="Times New Roman" w:hAnsi="Times New Roman"/>
          <w:sz w:val="24"/>
          <w:szCs w:val="24"/>
        </w:rPr>
        <w:t xml:space="preserve"> ikan dengan jumlah 30 ekor.</w:t>
      </w:r>
    </w:p>
    <w:p w:rsidR="00751539" w:rsidRPr="00E32944" w:rsidRDefault="00BB2BA7" w:rsidP="00751539">
      <w:pPr>
        <w:pStyle w:val="ListParagraph"/>
        <w:numPr>
          <w:ilvl w:val="0"/>
          <w:numId w:val="8"/>
        </w:numPr>
        <w:spacing w:after="0" w:line="360" w:lineRule="auto"/>
        <w:contextualSpacing w:val="0"/>
        <w:jc w:val="both"/>
        <w:rPr>
          <w:rFonts w:ascii="Times New Roman" w:hAnsi="Times New Roman"/>
          <w:sz w:val="24"/>
          <w:szCs w:val="24"/>
        </w:rPr>
      </w:pPr>
      <w:r>
        <w:rPr>
          <w:rFonts w:ascii="Times New Roman" w:hAnsi="Times New Roman"/>
          <w:sz w:val="24"/>
          <w:szCs w:val="24"/>
        </w:rPr>
        <w:t>Benih</w:t>
      </w:r>
      <w:r w:rsidR="00751539" w:rsidRPr="00E32944">
        <w:rPr>
          <w:rFonts w:ascii="Times New Roman" w:hAnsi="Times New Roman"/>
          <w:sz w:val="24"/>
          <w:szCs w:val="24"/>
        </w:rPr>
        <w:t xml:space="preserve"> dipelihara mulai umur D</w:t>
      </w:r>
      <w:r w:rsidR="0081375A">
        <w:rPr>
          <w:rFonts w:ascii="Times New Roman" w:hAnsi="Times New Roman"/>
          <w:sz w:val="24"/>
          <w:szCs w:val="24"/>
        </w:rPr>
        <w:t>7 – D20 dengan ukuran rata-rata</w:t>
      </w:r>
      <w:r w:rsidR="00751539" w:rsidRPr="00E32944">
        <w:rPr>
          <w:rFonts w:ascii="Times New Roman" w:hAnsi="Times New Roman"/>
          <w:sz w:val="24"/>
          <w:szCs w:val="24"/>
        </w:rPr>
        <w:t xml:space="preserve">panjang </w:t>
      </w:r>
      <w:r>
        <w:rPr>
          <w:rFonts w:ascii="Times New Roman" w:hAnsi="Times New Roman"/>
          <w:sz w:val="24"/>
          <w:szCs w:val="24"/>
        </w:rPr>
        <w:t>benih</w:t>
      </w:r>
      <w:r w:rsidR="00751539" w:rsidRPr="00E32944">
        <w:rPr>
          <w:rFonts w:ascii="Times New Roman" w:hAnsi="Times New Roman"/>
          <w:sz w:val="24"/>
          <w:szCs w:val="24"/>
        </w:rPr>
        <w:t xml:space="preserve"> yang baru  yaitu 2,5 – 3,5 mm.</w:t>
      </w:r>
    </w:p>
    <w:p w:rsidR="00751539" w:rsidRPr="00E32944" w:rsidRDefault="00751539" w:rsidP="00751539">
      <w:pPr>
        <w:pStyle w:val="ListParagraph"/>
        <w:numPr>
          <w:ilvl w:val="0"/>
          <w:numId w:val="8"/>
        </w:numPr>
        <w:spacing w:after="0" w:line="360" w:lineRule="auto"/>
        <w:contextualSpacing w:val="0"/>
        <w:jc w:val="both"/>
        <w:rPr>
          <w:rFonts w:ascii="Times New Roman" w:hAnsi="Times New Roman"/>
          <w:sz w:val="24"/>
          <w:szCs w:val="24"/>
        </w:rPr>
      </w:pPr>
      <w:r w:rsidRPr="00E32944">
        <w:rPr>
          <w:rFonts w:ascii="Times New Roman" w:hAnsi="Times New Roman"/>
          <w:sz w:val="24"/>
          <w:szCs w:val="24"/>
        </w:rPr>
        <w:t xml:space="preserve">Pakan beku </w:t>
      </w:r>
      <w:r w:rsidRPr="00E32944">
        <w:rPr>
          <w:rFonts w:ascii="Times New Roman" w:hAnsi="Times New Roman"/>
          <w:i/>
          <w:sz w:val="24"/>
          <w:szCs w:val="24"/>
        </w:rPr>
        <w:t xml:space="preserve">Artemia </w:t>
      </w:r>
      <w:r w:rsidRPr="00E32944">
        <w:rPr>
          <w:rFonts w:ascii="Times New Roman" w:hAnsi="Times New Roman"/>
          <w:sz w:val="24"/>
          <w:szCs w:val="24"/>
        </w:rPr>
        <w:t xml:space="preserve">sp. yang telah diperkaya diberikan pada </w:t>
      </w:r>
      <w:r w:rsidR="00BB2BA7">
        <w:rPr>
          <w:rFonts w:ascii="Times New Roman" w:hAnsi="Times New Roman"/>
          <w:sz w:val="24"/>
          <w:szCs w:val="24"/>
        </w:rPr>
        <w:t>benih</w:t>
      </w:r>
      <w:r w:rsidRPr="00E32944">
        <w:rPr>
          <w:rFonts w:ascii="Times New Roman" w:hAnsi="Times New Roman"/>
          <w:sz w:val="24"/>
          <w:szCs w:val="24"/>
        </w:rPr>
        <w:tab/>
        <w:t xml:space="preserve">berumur D7–D20. </w:t>
      </w:r>
    </w:p>
    <w:p w:rsidR="00751539" w:rsidRPr="00E32944" w:rsidRDefault="00751539" w:rsidP="00751539">
      <w:pPr>
        <w:pStyle w:val="ListParagraph"/>
        <w:numPr>
          <w:ilvl w:val="0"/>
          <w:numId w:val="8"/>
        </w:numPr>
        <w:spacing w:after="0" w:line="360" w:lineRule="auto"/>
        <w:contextualSpacing w:val="0"/>
        <w:jc w:val="both"/>
        <w:rPr>
          <w:rFonts w:ascii="Times New Roman" w:hAnsi="Times New Roman"/>
          <w:sz w:val="24"/>
          <w:szCs w:val="24"/>
        </w:rPr>
      </w:pPr>
      <w:r w:rsidRPr="00E32944">
        <w:rPr>
          <w:rFonts w:ascii="Times New Roman" w:hAnsi="Times New Roman"/>
          <w:sz w:val="24"/>
          <w:szCs w:val="24"/>
        </w:rPr>
        <w:lastRenderedPageBreak/>
        <w:t>Pemberian pakan dilakukan setiap hari sebanyak 2 kali yaitu pada pukul</w:t>
      </w:r>
      <w:r w:rsidRPr="00E32944">
        <w:rPr>
          <w:rFonts w:ascii="Times New Roman" w:hAnsi="Times New Roman"/>
          <w:sz w:val="24"/>
          <w:szCs w:val="24"/>
        </w:rPr>
        <w:tab/>
        <w:t>09.00 WIB dan 15.00 WIB.</w:t>
      </w:r>
    </w:p>
    <w:p w:rsidR="00751539" w:rsidRPr="00E32944" w:rsidRDefault="00751539" w:rsidP="00751539">
      <w:pPr>
        <w:pStyle w:val="ListParagraph"/>
        <w:numPr>
          <w:ilvl w:val="0"/>
          <w:numId w:val="8"/>
        </w:numPr>
        <w:spacing w:after="0" w:line="360" w:lineRule="auto"/>
        <w:contextualSpacing w:val="0"/>
        <w:jc w:val="both"/>
        <w:rPr>
          <w:rFonts w:ascii="Times New Roman" w:hAnsi="Times New Roman"/>
          <w:sz w:val="24"/>
          <w:szCs w:val="24"/>
        </w:rPr>
      </w:pPr>
      <w:r w:rsidRPr="00E32944">
        <w:rPr>
          <w:rFonts w:ascii="Times New Roman" w:hAnsi="Times New Roman"/>
          <w:sz w:val="24"/>
          <w:szCs w:val="24"/>
        </w:rPr>
        <w:t xml:space="preserve">Pengukuran parameter kualitas air dilakukan setiap hari meliputi suhu, pH, </w:t>
      </w:r>
      <w:r w:rsidR="0081375A">
        <w:rPr>
          <w:rFonts w:ascii="Times New Roman" w:hAnsi="Times New Roman"/>
          <w:sz w:val="24"/>
          <w:szCs w:val="24"/>
          <w:lang w:val="id-ID"/>
        </w:rPr>
        <w:t>oksigen terlarut</w:t>
      </w:r>
      <w:r w:rsidRPr="00E32944">
        <w:rPr>
          <w:rFonts w:ascii="Times New Roman" w:hAnsi="Times New Roman"/>
          <w:sz w:val="24"/>
          <w:szCs w:val="24"/>
        </w:rPr>
        <w:t xml:space="preserve"> dan salinitas. Pengukuran konsentrasi amonia dilakukan pada awal,</w:t>
      </w:r>
      <w:r w:rsidR="0081375A">
        <w:rPr>
          <w:rFonts w:ascii="Times New Roman" w:hAnsi="Times New Roman"/>
          <w:sz w:val="24"/>
          <w:szCs w:val="24"/>
          <w:lang w:val="id-ID"/>
        </w:rPr>
        <w:t xml:space="preserve"> </w:t>
      </w:r>
      <w:r w:rsidRPr="00E32944">
        <w:rPr>
          <w:rFonts w:ascii="Times New Roman" w:hAnsi="Times New Roman"/>
          <w:sz w:val="24"/>
          <w:szCs w:val="24"/>
        </w:rPr>
        <w:t xml:space="preserve">tengah, dan akhir pemeliharaan. </w:t>
      </w:r>
    </w:p>
    <w:p w:rsidR="00751539" w:rsidRPr="00E32944" w:rsidRDefault="00751539" w:rsidP="00751539">
      <w:pPr>
        <w:pStyle w:val="ListParagraph"/>
        <w:numPr>
          <w:ilvl w:val="0"/>
          <w:numId w:val="8"/>
        </w:numPr>
        <w:spacing w:after="0" w:line="360" w:lineRule="auto"/>
        <w:contextualSpacing w:val="0"/>
        <w:jc w:val="both"/>
        <w:rPr>
          <w:rFonts w:ascii="Times New Roman" w:hAnsi="Times New Roman"/>
          <w:sz w:val="24"/>
          <w:szCs w:val="24"/>
        </w:rPr>
      </w:pPr>
      <w:r w:rsidRPr="00E32944">
        <w:rPr>
          <w:rFonts w:ascii="Times New Roman" w:hAnsi="Times New Roman"/>
          <w:sz w:val="24"/>
          <w:szCs w:val="24"/>
        </w:rPr>
        <w:t xml:space="preserve">Perhitungan </w:t>
      </w:r>
      <w:r w:rsidR="0081375A">
        <w:rPr>
          <w:rFonts w:ascii="Times New Roman" w:hAnsi="Times New Roman"/>
          <w:sz w:val="24"/>
          <w:szCs w:val="24"/>
          <w:lang w:val="id-ID"/>
        </w:rPr>
        <w:t xml:space="preserve">kelulushidupan </w:t>
      </w:r>
      <w:r w:rsidR="00BB2BA7">
        <w:rPr>
          <w:rFonts w:ascii="Times New Roman" w:hAnsi="Times New Roman"/>
          <w:sz w:val="24"/>
          <w:szCs w:val="24"/>
        </w:rPr>
        <w:t>benih</w:t>
      </w:r>
      <w:r w:rsidRPr="00E32944">
        <w:rPr>
          <w:rFonts w:ascii="Times New Roman" w:hAnsi="Times New Roman"/>
          <w:sz w:val="24"/>
          <w:szCs w:val="24"/>
        </w:rPr>
        <w:t xml:space="preserve"> dilakukan setiap hari selama pemeliharaan.</w:t>
      </w:r>
    </w:p>
    <w:p w:rsidR="00751539" w:rsidRPr="00E32944" w:rsidRDefault="00751539" w:rsidP="00751539">
      <w:pPr>
        <w:pStyle w:val="ListParagraph"/>
        <w:numPr>
          <w:ilvl w:val="0"/>
          <w:numId w:val="8"/>
        </w:numPr>
        <w:spacing w:after="0" w:line="360" w:lineRule="auto"/>
        <w:contextualSpacing w:val="0"/>
        <w:jc w:val="both"/>
        <w:rPr>
          <w:rFonts w:ascii="Times New Roman" w:hAnsi="Times New Roman"/>
          <w:sz w:val="24"/>
          <w:szCs w:val="24"/>
        </w:rPr>
      </w:pPr>
      <w:r w:rsidRPr="00E32944">
        <w:rPr>
          <w:rFonts w:ascii="Times New Roman" w:hAnsi="Times New Roman"/>
          <w:sz w:val="24"/>
          <w:szCs w:val="24"/>
        </w:rPr>
        <w:t xml:space="preserve">Pemanenan dilakukan pada D-21, selanjutnya dilakukan pengukuran panjang dan berat tubuh </w:t>
      </w:r>
      <w:r w:rsidR="00BB2BA7">
        <w:rPr>
          <w:rFonts w:ascii="Times New Roman" w:hAnsi="Times New Roman"/>
          <w:sz w:val="24"/>
          <w:szCs w:val="24"/>
        </w:rPr>
        <w:t>benih</w:t>
      </w:r>
      <w:r w:rsidRPr="00E32944">
        <w:rPr>
          <w:rFonts w:ascii="Times New Roman" w:hAnsi="Times New Roman"/>
          <w:sz w:val="24"/>
          <w:szCs w:val="24"/>
        </w:rPr>
        <w:t xml:space="preserve"> ikan </w:t>
      </w:r>
      <w:r w:rsidR="0081375A">
        <w:rPr>
          <w:rFonts w:ascii="Times New Roman" w:hAnsi="Times New Roman"/>
          <w:sz w:val="24"/>
          <w:szCs w:val="24"/>
          <w:lang w:val="id-ID"/>
        </w:rPr>
        <w:t>badut</w:t>
      </w:r>
      <w:r w:rsidRPr="00E32944">
        <w:rPr>
          <w:rFonts w:ascii="Times New Roman" w:hAnsi="Times New Roman"/>
          <w:sz w:val="24"/>
          <w:szCs w:val="24"/>
        </w:rPr>
        <w:t>.</w:t>
      </w:r>
    </w:p>
    <w:p w:rsidR="00751539" w:rsidRPr="00E32944" w:rsidRDefault="00751539" w:rsidP="00751539">
      <w:pPr>
        <w:pStyle w:val="ListParagraph"/>
        <w:numPr>
          <w:ilvl w:val="0"/>
          <w:numId w:val="8"/>
        </w:numPr>
        <w:spacing w:after="0" w:line="360" w:lineRule="auto"/>
        <w:contextualSpacing w:val="0"/>
        <w:jc w:val="both"/>
        <w:rPr>
          <w:rFonts w:ascii="Times New Roman" w:hAnsi="Times New Roman"/>
          <w:sz w:val="24"/>
          <w:szCs w:val="24"/>
        </w:rPr>
      </w:pPr>
      <w:r w:rsidRPr="00E32944">
        <w:rPr>
          <w:rFonts w:ascii="Times New Roman" w:hAnsi="Times New Roman"/>
          <w:sz w:val="24"/>
          <w:szCs w:val="24"/>
        </w:rPr>
        <w:t xml:space="preserve">Uji patogenitas dilakukan pada D-21 untuk mengetahui daya tahan </w:t>
      </w:r>
      <w:r w:rsidR="00BB2BA7">
        <w:rPr>
          <w:rFonts w:ascii="Times New Roman" w:hAnsi="Times New Roman"/>
          <w:sz w:val="24"/>
          <w:szCs w:val="24"/>
        </w:rPr>
        <w:t>benih</w:t>
      </w:r>
      <w:r w:rsidRPr="00E32944">
        <w:rPr>
          <w:rFonts w:ascii="Times New Roman" w:hAnsi="Times New Roman"/>
          <w:sz w:val="24"/>
          <w:szCs w:val="24"/>
        </w:rPr>
        <w:t xml:space="preserve"> ikan nemo terhadap infeksi bakteri </w:t>
      </w:r>
      <w:r w:rsidRPr="00E32944">
        <w:rPr>
          <w:rFonts w:ascii="Times New Roman" w:hAnsi="Times New Roman"/>
          <w:i/>
          <w:sz w:val="24"/>
          <w:szCs w:val="24"/>
        </w:rPr>
        <w:t>Vibrio alginolyticus.</w:t>
      </w:r>
    </w:p>
    <w:p w:rsidR="00751539" w:rsidRPr="00E85BDB" w:rsidRDefault="00751539" w:rsidP="00751539">
      <w:pPr>
        <w:spacing w:after="0" w:line="360" w:lineRule="auto"/>
        <w:jc w:val="both"/>
        <w:rPr>
          <w:rFonts w:ascii="Times New Roman" w:hAnsi="Times New Roman"/>
          <w:i/>
          <w:sz w:val="24"/>
          <w:szCs w:val="24"/>
        </w:rPr>
      </w:pPr>
      <w:r w:rsidRPr="00E85BDB">
        <w:rPr>
          <w:rFonts w:ascii="Times New Roman" w:hAnsi="Times New Roman"/>
          <w:i/>
          <w:sz w:val="24"/>
          <w:szCs w:val="24"/>
        </w:rPr>
        <w:t xml:space="preserve">Reinfeksi Bakteri </w:t>
      </w:r>
      <w:r w:rsidRPr="00BB2BA7">
        <w:rPr>
          <w:rFonts w:ascii="Times New Roman" w:hAnsi="Times New Roman"/>
          <w:sz w:val="24"/>
          <w:szCs w:val="24"/>
        </w:rPr>
        <w:t>Vibrio alginolyticus</w:t>
      </w:r>
    </w:p>
    <w:p w:rsidR="00751539" w:rsidRPr="000D524D" w:rsidRDefault="00751539" w:rsidP="00751539">
      <w:pPr>
        <w:widowControl w:val="0"/>
        <w:autoSpaceDE w:val="0"/>
        <w:autoSpaceDN w:val="0"/>
        <w:adjustRightInd w:val="0"/>
        <w:spacing w:after="0" w:line="360" w:lineRule="auto"/>
        <w:ind w:right="75" w:firstLine="588"/>
        <w:jc w:val="both"/>
        <w:rPr>
          <w:rFonts w:ascii="Times New Roman" w:hAnsi="Times New Roman"/>
          <w:color w:val="000000" w:themeColor="text1"/>
          <w:sz w:val="24"/>
          <w:szCs w:val="24"/>
        </w:rPr>
      </w:pPr>
      <w:r w:rsidRPr="000D524D">
        <w:rPr>
          <w:rFonts w:ascii="Times New Roman" w:hAnsi="Times New Roman"/>
          <w:color w:val="000000" w:themeColor="text1"/>
          <w:sz w:val="24"/>
          <w:szCs w:val="24"/>
        </w:rPr>
        <w:tab/>
        <w:t xml:space="preserve">Proses reinfeksi bakteri </w:t>
      </w:r>
      <w:r w:rsidRPr="000D524D">
        <w:rPr>
          <w:rFonts w:ascii="Times New Roman" w:hAnsi="Times New Roman"/>
          <w:i/>
          <w:color w:val="000000" w:themeColor="text1"/>
          <w:spacing w:val="6"/>
          <w:sz w:val="24"/>
          <w:szCs w:val="24"/>
        </w:rPr>
        <w:t>V</w:t>
      </w:r>
      <w:r>
        <w:rPr>
          <w:rFonts w:ascii="Times New Roman" w:hAnsi="Times New Roman"/>
          <w:i/>
          <w:color w:val="000000" w:themeColor="text1"/>
          <w:spacing w:val="6"/>
          <w:sz w:val="24"/>
          <w:szCs w:val="24"/>
        </w:rPr>
        <w:t>ibrio a</w:t>
      </w:r>
      <w:r w:rsidRPr="000D524D">
        <w:rPr>
          <w:rFonts w:ascii="Times New Roman" w:hAnsi="Times New Roman"/>
          <w:i/>
          <w:iCs/>
          <w:color w:val="000000" w:themeColor="text1"/>
          <w:sz w:val="24"/>
          <w:szCs w:val="24"/>
        </w:rPr>
        <w:t>lginolyticus</w:t>
      </w:r>
      <w:r w:rsidRPr="000D524D">
        <w:rPr>
          <w:rFonts w:ascii="Times New Roman" w:hAnsi="Times New Roman"/>
          <w:i/>
          <w:iCs/>
          <w:color w:val="000000" w:themeColor="text1"/>
          <w:spacing w:val="5"/>
          <w:sz w:val="24"/>
          <w:szCs w:val="24"/>
        </w:rPr>
        <w:t xml:space="preserve"> </w:t>
      </w:r>
      <w:r w:rsidRPr="000D524D">
        <w:rPr>
          <w:rFonts w:ascii="Times New Roman" w:hAnsi="Times New Roman"/>
          <w:color w:val="000000" w:themeColor="text1"/>
          <w:sz w:val="24"/>
          <w:szCs w:val="24"/>
        </w:rPr>
        <w:t>adalah sebagai berikut :</w:t>
      </w:r>
    </w:p>
    <w:p w:rsidR="00751539" w:rsidRPr="00E32944" w:rsidRDefault="00751539" w:rsidP="00751539">
      <w:pPr>
        <w:pStyle w:val="ListParagraph"/>
        <w:widowControl w:val="0"/>
        <w:numPr>
          <w:ilvl w:val="0"/>
          <w:numId w:val="2"/>
        </w:numPr>
        <w:autoSpaceDE w:val="0"/>
        <w:autoSpaceDN w:val="0"/>
        <w:adjustRightInd w:val="0"/>
        <w:spacing w:after="0" w:line="360" w:lineRule="auto"/>
        <w:ind w:left="709" w:right="75" w:hanging="283"/>
        <w:contextualSpacing w:val="0"/>
        <w:jc w:val="both"/>
        <w:rPr>
          <w:rFonts w:ascii="Times New Roman" w:hAnsi="Times New Roman"/>
          <w:color w:val="000000" w:themeColor="text1"/>
          <w:sz w:val="24"/>
          <w:szCs w:val="24"/>
        </w:rPr>
      </w:pPr>
      <w:r w:rsidRPr="00E32944">
        <w:rPr>
          <w:rFonts w:ascii="Times New Roman" w:hAnsi="Times New Roman"/>
          <w:color w:val="000000" w:themeColor="text1"/>
          <w:spacing w:val="-3"/>
          <w:sz w:val="24"/>
          <w:szCs w:val="24"/>
        </w:rPr>
        <w:t>I</w:t>
      </w:r>
      <w:r w:rsidRPr="00E32944">
        <w:rPr>
          <w:rFonts w:ascii="Times New Roman" w:hAnsi="Times New Roman"/>
          <w:color w:val="000000" w:themeColor="text1"/>
          <w:sz w:val="24"/>
          <w:szCs w:val="24"/>
        </w:rPr>
        <w:t>solat</w:t>
      </w:r>
      <w:r w:rsidRPr="00E32944">
        <w:rPr>
          <w:rFonts w:ascii="Times New Roman" w:hAnsi="Times New Roman"/>
          <w:color w:val="000000" w:themeColor="text1"/>
          <w:spacing w:val="2"/>
          <w:sz w:val="24"/>
          <w:szCs w:val="24"/>
        </w:rPr>
        <w:t xml:space="preserve"> b</w:t>
      </w:r>
      <w:r w:rsidRPr="00E32944">
        <w:rPr>
          <w:rFonts w:ascii="Times New Roman" w:hAnsi="Times New Roman"/>
          <w:color w:val="000000" w:themeColor="text1"/>
          <w:spacing w:val="-1"/>
          <w:sz w:val="24"/>
          <w:szCs w:val="24"/>
        </w:rPr>
        <w:t>a</w:t>
      </w:r>
      <w:r w:rsidRPr="00E32944">
        <w:rPr>
          <w:rFonts w:ascii="Times New Roman" w:hAnsi="Times New Roman"/>
          <w:color w:val="000000" w:themeColor="text1"/>
          <w:sz w:val="24"/>
          <w:szCs w:val="24"/>
        </w:rPr>
        <w:t>kte</w:t>
      </w:r>
      <w:r w:rsidRPr="00E32944">
        <w:rPr>
          <w:rFonts w:ascii="Times New Roman" w:hAnsi="Times New Roman"/>
          <w:color w:val="000000" w:themeColor="text1"/>
          <w:spacing w:val="-1"/>
          <w:sz w:val="24"/>
          <w:szCs w:val="24"/>
        </w:rPr>
        <w:t>r</w:t>
      </w:r>
      <w:r w:rsidRPr="00E32944">
        <w:rPr>
          <w:rFonts w:ascii="Times New Roman" w:hAnsi="Times New Roman"/>
          <w:color w:val="000000" w:themeColor="text1"/>
          <w:sz w:val="24"/>
          <w:szCs w:val="24"/>
        </w:rPr>
        <w:t>i</w:t>
      </w:r>
      <w:r w:rsidRPr="00E32944">
        <w:rPr>
          <w:rFonts w:ascii="Times New Roman" w:hAnsi="Times New Roman"/>
          <w:color w:val="000000" w:themeColor="text1"/>
          <w:spacing w:val="6"/>
          <w:sz w:val="24"/>
          <w:szCs w:val="24"/>
        </w:rPr>
        <w:t xml:space="preserve"> </w:t>
      </w:r>
      <w:r w:rsidRPr="00E32944">
        <w:rPr>
          <w:rFonts w:ascii="Times New Roman" w:hAnsi="Times New Roman"/>
          <w:i/>
          <w:color w:val="000000" w:themeColor="text1"/>
          <w:spacing w:val="6"/>
          <w:sz w:val="24"/>
          <w:szCs w:val="24"/>
        </w:rPr>
        <w:t>Vibrio a</w:t>
      </w:r>
      <w:r w:rsidRPr="00E32944">
        <w:rPr>
          <w:rFonts w:ascii="Times New Roman" w:hAnsi="Times New Roman"/>
          <w:i/>
          <w:iCs/>
          <w:color w:val="000000" w:themeColor="text1"/>
          <w:sz w:val="24"/>
          <w:szCs w:val="24"/>
        </w:rPr>
        <w:t>lginolyticus</w:t>
      </w:r>
      <w:r w:rsidRPr="00E32944">
        <w:rPr>
          <w:rFonts w:ascii="Times New Roman" w:hAnsi="Times New Roman"/>
          <w:i/>
          <w:iCs/>
          <w:color w:val="000000" w:themeColor="text1"/>
          <w:spacing w:val="5"/>
          <w:sz w:val="24"/>
          <w:szCs w:val="24"/>
        </w:rPr>
        <w:t xml:space="preserve"> </w:t>
      </w:r>
      <w:r w:rsidRPr="00E32944">
        <w:rPr>
          <w:rFonts w:ascii="Times New Roman" w:hAnsi="Times New Roman"/>
          <w:color w:val="000000" w:themeColor="text1"/>
          <w:spacing w:val="-5"/>
          <w:sz w:val="24"/>
          <w:szCs w:val="24"/>
        </w:rPr>
        <w:t>y</w:t>
      </w:r>
      <w:r w:rsidRPr="00E32944">
        <w:rPr>
          <w:rFonts w:ascii="Times New Roman" w:hAnsi="Times New Roman"/>
          <w:color w:val="000000" w:themeColor="text1"/>
          <w:spacing w:val="1"/>
          <w:sz w:val="24"/>
          <w:szCs w:val="24"/>
        </w:rPr>
        <w:t>a</w:t>
      </w:r>
      <w:r w:rsidRPr="00E32944">
        <w:rPr>
          <w:rFonts w:ascii="Times New Roman" w:hAnsi="Times New Roman"/>
          <w:color w:val="000000" w:themeColor="text1"/>
          <w:spacing w:val="2"/>
          <w:sz w:val="24"/>
          <w:szCs w:val="24"/>
        </w:rPr>
        <w:t>n</w:t>
      </w:r>
      <w:r w:rsidRPr="00E32944">
        <w:rPr>
          <w:rFonts w:ascii="Times New Roman" w:hAnsi="Times New Roman"/>
          <w:color w:val="000000" w:themeColor="text1"/>
          <w:sz w:val="24"/>
          <w:szCs w:val="24"/>
        </w:rPr>
        <w:t>g dis</w:t>
      </w:r>
      <w:r w:rsidRPr="00E32944">
        <w:rPr>
          <w:rFonts w:ascii="Times New Roman" w:hAnsi="Times New Roman"/>
          <w:color w:val="000000" w:themeColor="text1"/>
          <w:spacing w:val="1"/>
          <w:sz w:val="24"/>
          <w:szCs w:val="24"/>
        </w:rPr>
        <w:t>i</w:t>
      </w:r>
      <w:r w:rsidRPr="00E32944">
        <w:rPr>
          <w:rFonts w:ascii="Times New Roman" w:hAnsi="Times New Roman"/>
          <w:color w:val="000000" w:themeColor="text1"/>
          <w:sz w:val="24"/>
          <w:szCs w:val="24"/>
        </w:rPr>
        <w:t>mpan</w:t>
      </w:r>
      <w:r w:rsidRPr="00E32944">
        <w:rPr>
          <w:rFonts w:ascii="Times New Roman" w:hAnsi="Times New Roman"/>
          <w:color w:val="000000" w:themeColor="text1"/>
          <w:spacing w:val="1"/>
          <w:sz w:val="24"/>
          <w:szCs w:val="24"/>
        </w:rPr>
        <w:t xml:space="preserve"> </w:t>
      </w:r>
      <w:r w:rsidRPr="00E32944">
        <w:rPr>
          <w:rFonts w:ascii="Times New Roman" w:hAnsi="Times New Roman"/>
          <w:color w:val="000000" w:themeColor="text1"/>
          <w:sz w:val="24"/>
          <w:szCs w:val="24"/>
        </w:rPr>
        <w:t>di</w:t>
      </w:r>
      <w:r w:rsidRPr="00E32944">
        <w:rPr>
          <w:rFonts w:ascii="Times New Roman" w:hAnsi="Times New Roman"/>
          <w:color w:val="000000" w:themeColor="text1"/>
          <w:spacing w:val="2"/>
          <w:sz w:val="24"/>
          <w:szCs w:val="24"/>
        </w:rPr>
        <w:t xml:space="preserve"> </w:t>
      </w:r>
      <w:r w:rsidRPr="00E32944">
        <w:rPr>
          <w:rFonts w:ascii="Times New Roman" w:hAnsi="Times New Roman"/>
          <w:color w:val="000000" w:themeColor="text1"/>
          <w:sz w:val="24"/>
          <w:szCs w:val="24"/>
        </w:rPr>
        <w:t>lemari pendingin diaktifk</w:t>
      </w:r>
      <w:r w:rsidRPr="00E32944">
        <w:rPr>
          <w:rFonts w:ascii="Times New Roman" w:hAnsi="Times New Roman"/>
          <w:color w:val="000000" w:themeColor="text1"/>
          <w:spacing w:val="-1"/>
          <w:sz w:val="24"/>
          <w:szCs w:val="24"/>
        </w:rPr>
        <w:t>a</w:t>
      </w:r>
      <w:r w:rsidRPr="00E32944">
        <w:rPr>
          <w:rFonts w:ascii="Times New Roman" w:hAnsi="Times New Roman"/>
          <w:color w:val="000000" w:themeColor="text1"/>
          <w:sz w:val="24"/>
          <w:szCs w:val="24"/>
        </w:rPr>
        <w:t>n k</w:t>
      </w:r>
      <w:r w:rsidRPr="00E32944">
        <w:rPr>
          <w:rFonts w:ascii="Times New Roman" w:hAnsi="Times New Roman"/>
          <w:color w:val="000000" w:themeColor="text1"/>
          <w:spacing w:val="-1"/>
          <w:sz w:val="24"/>
          <w:szCs w:val="24"/>
        </w:rPr>
        <w:t>e</w:t>
      </w:r>
      <w:r w:rsidRPr="00E32944">
        <w:rPr>
          <w:rFonts w:ascii="Times New Roman" w:hAnsi="Times New Roman"/>
          <w:color w:val="000000" w:themeColor="text1"/>
          <w:sz w:val="24"/>
          <w:szCs w:val="24"/>
        </w:rPr>
        <w:t xml:space="preserve">mbali </w:t>
      </w:r>
      <w:r w:rsidRPr="00E32944">
        <w:rPr>
          <w:rFonts w:ascii="Times New Roman" w:hAnsi="Times New Roman"/>
          <w:color w:val="000000" w:themeColor="text1"/>
          <w:spacing w:val="2"/>
          <w:sz w:val="24"/>
          <w:szCs w:val="24"/>
        </w:rPr>
        <w:t>d</w:t>
      </w:r>
      <w:r w:rsidRPr="00E32944">
        <w:rPr>
          <w:rFonts w:ascii="Times New Roman" w:hAnsi="Times New Roman"/>
          <w:color w:val="000000" w:themeColor="text1"/>
          <w:spacing w:val="-1"/>
          <w:sz w:val="24"/>
          <w:szCs w:val="24"/>
        </w:rPr>
        <w:t>e</w:t>
      </w:r>
      <w:r w:rsidRPr="00E32944">
        <w:rPr>
          <w:rFonts w:ascii="Times New Roman" w:hAnsi="Times New Roman"/>
          <w:color w:val="000000" w:themeColor="text1"/>
          <w:spacing w:val="2"/>
          <w:sz w:val="24"/>
          <w:szCs w:val="24"/>
        </w:rPr>
        <w:t>n</w:t>
      </w:r>
      <w:r w:rsidRPr="00E32944">
        <w:rPr>
          <w:rFonts w:ascii="Times New Roman" w:hAnsi="Times New Roman"/>
          <w:color w:val="000000" w:themeColor="text1"/>
          <w:spacing w:val="-2"/>
          <w:sz w:val="24"/>
          <w:szCs w:val="24"/>
        </w:rPr>
        <w:t>g</w:t>
      </w:r>
      <w:r w:rsidRPr="00E32944">
        <w:rPr>
          <w:rFonts w:ascii="Times New Roman" w:hAnsi="Times New Roman"/>
          <w:color w:val="000000" w:themeColor="text1"/>
          <w:spacing w:val="-1"/>
          <w:sz w:val="24"/>
          <w:szCs w:val="24"/>
        </w:rPr>
        <w:t>a</w:t>
      </w:r>
      <w:r w:rsidRPr="00E32944">
        <w:rPr>
          <w:rFonts w:ascii="Times New Roman" w:hAnsi="Times New Roman"/>
          <w:color w:val="000000" w:themeColor="text1"/>
          <w:sz w:val="24"/>
          <w:szCs w:val="24"/>
        </w:rPr>
        <w:t>n</w:t>
      </w:r>
      <w:r w:rsidRPr="00E32944">
        <w:rPr>
          <w:rFonts w:ascii="Times New Roman" w:hAnsi="Times New Roman"/>
          <w:color w:val="000000" w:themeColor="text1"/>
          <w:spacing w:val="2"/>
          <w:sz w:val="24"/>
          <w:szCs w:val="24"/>
        </w:rPr>
        <w:t xml:space="preserve"> </w:t>
      </w:r>
      <w:r w:rsidRPr="00E32944">
        <w:rPr>
          <w:rFonts w:ascii="Times New Roman" w:hAnsi="Times New Roman"/>
          <w:color w:val="000000" w:themeColor="text1"/>
          <w:sz w:val="24"/>
          <w:szCs w:val="24"/>
        </w:rPr>
        <w:t>mel</w:t>
      </w:r>
      <w:r w:rsidRPr="00E32944">
        <w:rPr>
          <w:rFonts w:ascii="Times New Roman" w:hAnsi="Times New Roman"/>
          <w:color w:val="000000" w:themeColor="text1"/>
          <w:spacing w:val="-1"/>
          <w:sz w:val="24"/>
          <w:szCs w:val="24"/>
        </w:rPr>
        <w:t>a</w:t>
      </w:r>
      <w:r w:rsidRPr="00E32944">
        <w:rPr>
          <w:rFonts w:ascii="Times New Roman" w:hAnsi="Times New Roman"/>
          <w:color w:val="000000" w:themeColor="text1"/>
          <w:sz w:val="24"/>
          <w:szCs w:val="24"/>
        </w:rPr>
        <w:t>kuk</w:t>
      </w:r>
      <w:r w:rsidRPr="00E32944">
        <w:rPr>
          <w:rFonts w:ascii="Times New Roman" w:hAnsi="Times New Roman"/>
          <w:color w:val="000000" w:themeColor="text1"/>
          <w:spacing w:val="-1"/>
          <w:sz w:val="24"/>
          <w:szCs w:val="24"/>
        </w:rPr>
        <w:t>a</w:t>
      </w:r>
      <w:r w:rsidRPr="00E32944">
        <w:rPr>
          <w:rFonts w:ascii="Times New Roman" w:hAnsi="Times New Roman"/>
          <w:color w:val="000000" w:themeColor="text1"/>
          <w:sz w:val="24"/>
          <w:szCs w:val="24"/>
        </w:rPr>
        <w:t>n</w:t>
      </w:r>
      <w:r w:rsidRPr="00E32944">
        <w:rPr>
          <w:rFonts w:ascii="Times New Roman" w:hAnsi="Times New Roman"/>
          <w:color w:val="000000" w:themeColor="text1"/>
          <w:spacing w:val="2"/>
          <w:sz w:val="24"/>
          <w:szCs w:val="24"/>
        </w:rPr>
        <w:t xml:space="preserve"> </w:t>
      </w:r>
      <w:r w:rsidRPr="00E32944">
        <w:rPr>
          <w:rFonts w:ascii="Times New Roman" w:hAnsi="Times New Roman"/>
          <w:color w:val="000000" w:themeColor="text1"/>
          <w:sz w:val="24"/>
          <w:szCs w:val="24"/>
        </w:rPr>
        <w:t>r</w:t>
      </w:r>
      <w:r w:rsidRPr="00E32944">
        <w:rPr>
          <w:rFonts w:ascii="Times New Roman" w:hAnsi="Times New Roman"/>
          <w:color w:val="000000" w:themeColor="text1"/>
          <w:spacing w:val="-2"/>
          <w:sz w:val="24"/>
          <w:szCs w:val="24"/>
        </w:rPr>
        <w:t>e</w:t>
      </w:r>
      <w:r w:rsidRPr="00E32944">
        <w:rPr>
          <w:rFonts w:ascii="Times New Roman" w:hAnsi="Times New Roman"/>
          <w:color w:val="000000" w:themeColor="text1"/>
          <w:sz w:val="24"/>
          <w:szCs w:val="24"/>
        </w:rPr>
        <w:t>i</w:t>
      </w:r>
      <w:r w:rsidRPr="00E32944">
        <w:rPr>
          <w:rFonts w:ascii="Times New Roman" w:hAnsi="Times New Roman"/>
          <w:color w:val="000000" w:themeColor="text1"/>
          <w:spacing w:val="3"/>
          <w:sz w:val="24"/>
          <w:szCs w:val="24"/>
        </w:rPr>
        <w:t>n</w:t>
      </w:r>
      <w:r w:rsidRPr="00E32944">
        <w:rPr>
          <w:rFonts w:ascii="Times New Roman" w:hAnsi="Times New Roman"/>
          <w:color w:val="000000" w:themeColor="text1"/>
          <w:sz w:val="24"/>
          <w:szCs w:val="24"/>
        </w:rPr>
        <w:t>f</w:t>
      </w:r>
      <w:r w:rsidRPr="00E32944">
        <w:rPr>
          <w:rFonts w:ascii="Times New Roman" w:hAnsi="Times New Roman"/>
          <w:color w:val="000000" w:themeColor="text1"/>
          <w:spacing w:val="-2"/>
          <w:sz w:val="24"/>
          <w:szCs w:val="24"/>
        </w:rPr>
        <w:t>e</w:t>
      </w:r>
      <w:r w:rsidRPr="00E32944">
        <w:rPr>
          <w:rFonts w:ascii="Times New Roman" w:hAnsi="Times New Roman"/>
          <w:color w:val="000000" w:themeColor="text1"/>
          <w:spacing w:val="2"/>
          <w:sz w:val="24"/>
          <w:szCs w:val="24"/>
        </w:rPr>
        <w:t>k</w:t>
      </w:r>
      <w:r w:rsidRPr="00E32944">
        <w:rPr>
          <w:rFonts w:ascii="Times New Roman" w:hAnsi="Times New Roman"/>
          <w:color w:val="000000" w:themeColor="text1"/>
          <w:sz w:val="24"/>
          <w:szCs w:val="24"/>
        </w:rPr>
        <w:t>si b</w:t>
      </w:r>
      <w:r w:rsidRPr="00E32944">
        <w:rPr>
          <w:rFonts w:ascii="Times New Roman" w:hAnsi="Times New Roman"/>
          <w:color w:val="000000" w:themeColor="text1"/>
          <w:spacing w:val="-1"/>
          <w:sz w:val="24"/>
          <w:szCs w:val="24"/>
        </w:rPr>
        <w:t>a</w:t>
      </w:r>
      <w:r w:rsidRPr="00E32944">
        <w:rPr>
          <w:rFonts w:ascii="Times New Roman" w:hAnsi="Times New Roman"/>
          <w:color w:val="000000" w:themeColor="text1"/>
          <w:sz w:val="24"/>
          <w:szCs w:val="24"/>
        </w:rPr>
        <w:t>kte</w:t>
      </w:r>
      <w:r w:rsidRPr="00E32944">
        <w:rPr>
          <w:rFonts w:ascii="Times New Roman" w:hAnsi="Times New Roman"/>
          <w:color w:val="000000" w:themeColor="text1"/>
          <w:spacing w:val="-1"/>
          <w:sz w:val="24"/>
          <w:szCs w:val="24"/>
        </w:rPr>
        <w:t>r</w:t>
      </w:r>
      <w:r w:rsidRPr="00E32944">
        <w:rPr>
          <w:rFonts w:ascii="Times New Roman" w:hAnsi="Times New Roman"/>
          <w:color w:val="000000" w:themeColor="text1"/>
          <w:sz w:val="24"/>
          <w:szCs w:val="24"/>
        </w:rPr>
        <w:t xml:space="preserve">i. </w:t>
      </w:r>
    </w:p>
    <w:p w:rsidR="00751539" w:rsidRPr="000D524D" w:rsidRDefault="00751539" w:rsidP="00751539">
      <w:pPr>
        <w:pStyle w:val="ListParagraph"/>
        <w:widowControl w:val="0"/>
        <w:numPr>
          <w:ilvl w:val="0"/>
          <w:numId w:val="2"/>
        </w:numPr>
        <w:autoSpaceDE w:val="0"/>
        <w:autoSpaceDN w:val="0"/>
        <w:adjustRightInd w:val="0"/>
        <w:spacing w:after="0" w:line="360" w:lineRule="auto"/>
        <w:ind w:left="720" w:right="75"/>
        <w:contextualSpacing w:val="0"/>
        <w:jc w:val="both"/>
        <w:rPr>
          <w:rFonts w:ascii="Times New Roman" w:hAnsi="Times New Roman"/>
          <w:color w:val="000000" w:themeColor="text1"/>
          <w:sz w:val="24"/>
          <w:szCs w:val="24"/>
        </w:rPr>
      </w:pPr>
      <w:r w:rsidRPr="000D524D">
        <w:rPr>
          <w:rFonts w:ascii="Times New Roman" w:hAnsi="Times New Roman"/>
          <w:color w:val="000000" w:themeColor="text1"/>
          <w:sz w:val="24"/>
          <w:szCs w:val="24"/>
        </w:rPr>
        <w:t>R</w:t>
      </w:r>
      <w:r w:rsidRPr="000D524D">
        <w:rPr>
          <w:rFonts w:ascii="Times New Roman" w:hAnsi="Times New Roman"/>
          <w:color w:val="000000" w:themeColor="text1"/>
          <w:spacing w:val="-1"/>
          <w:sz w:val="24"/>
          <w:szCs w:val="24"/>
        </w:rPr>
        <w:t>e</w:t>
      </w:r>
      <w:r w:rsidRPr="000D524D">
        <w:rPr>
          <w:rFonts w:ascii="Times New Roman" w:hAnsi="Times New Roman"/>
          <w:color w:val="000000" w:themeColor="text1"/>
          <w:sz w:val="24"/>
          <w:szCs w:val="24"/>
        </w:rPr>
        <w:t>in</w:t>
      </w:r>
      <w:r w:rsidRPr="000D524D">
        <w:rPr>
          <w:rFonts w:ascii="Times New Roman" w:hAnsi="Times New Roman"/>
          <w:color w:val="000000" w:themeColor="text1"/>
          <w:spacing w:val="2"/>
          <w:sz w:val="24"/>
          <w:szCs w:val="24"/>
        </w:rPr>
        <w:t>f</w:t>
      </w:r>
      <w:r w:rsidRPr="000D524D">
        <w:rPr>
          <w:rFonts w:ascii="Times New Roman" w:hAnsi="Times New Roman"/>
          <w:color w:val="000000" w:themeColor="text1"/>
          <w:spacing w:val="-1"/>
          <w:sz w:val="24"/>
          <w:szCs w:val="24"/>
        </w:rPr>
        <w:t>e</w:t>
      </w:r>
      <w:r w:rsidRPr="000D524D">
        <w:rPr>
          <w:rFonts w:ascii="Times New Roman" w:hAnsi="Times New Roman"/>
          <w:color w:val="000000" w:themeColor="text1"/>
          <w:sz w:val="24"/>
          <w:szCs w:val="24"/>
        </w:rPr>
        <w:t xml:space="preserve">ksi </w:t>
      </w:r>
      <w:r w:rsidRPr="00FF659A">
        <w:rPr>
          <w:rFonts w:ascii="Times New Roman" w:hAnsi="Times New Roman"/>
          <w:color w:val="000000" w:themeColor="text1"/>
          <w:sz w:val="24"/>
          <w:szCs w:val="24"/>
        </w:rPr>
        <w:t xml:space="preserve">bakteri </w:t>
      </w:r>
      <w:r w:rsidRPr="00FF659A">
        <w:rPr>
          <w:rFonts w:ascii="Times New Roman" w:hAnsi="Times New Roman"/>
          <w:i/>
          <w:iCs/>
          <w:color w:val="000000" w:themeColor="text1"/>
          <w:sz w:val="24"/>
          <w:szCs w:val="24"/>
        </w:rPr>
        <w:t>Vibrio alginolyticus</w:t>
      </w:r>
      <w:r w:rsidRPr="00FF659A">
        <w:rPr>
          <w:rFonts w:ascii="Times New Roman" w:hAnsi="Times New Roman"/>
          <w:color w:val="000000" w:themeColor="text1"/>
          <w:sz w:val="24"/>
          <w:szCs w:val="24"/>
        </w:rPr>
        <w:t xml:space="preserve"> </w:t>
      </w:r>
      <w:r w:rsidRPr="000D524D">
        <w:rPr>
          <w:rFonts w:ascii="Times New Roman" w:hAnsi="Times New Roman"/>
          <w:color w:val="000000" w:themeColor="text1"/>
          <w:sz w:val="24"/>
          <w:szCs w:val="24"/>
        </w:rPr>
        <w:t>di</w:t>
      </w:r>
      <w:r w:rsidRPr="000D524D">
        <w:rPr>
          <w:rFonts w:ascii="Times New Roman" w:hAnsi="Times New Roman"/>
          <w:color w:val="000000" w:themeColor="text1"/>
          <w:spacing w:val="1"/>
          <w:sz w:val="24"/>
          <w:szCs w:val="24"/>
        </w:rPr>
        <w:t>l</w:t>
      </w:r>
      <w:r w:rsidRPr="000D524D">
        <w:rPr>
          <w:rFonts w:ascii="Times New Roman" w:hAnsi="Times New Roman"/>
          <w:color w:val="000000" w:themeColor="text1"/>
          <w:spacing w:val="-1"/>
          <w:sz w:val="24"/>
          <w:szCs w:val="24"/>
        </w:rPr>
        <w:t>a</w:t>
      </w:r>
      <w:r w:rsidRPr="000D524D">
        <w:rPr>
          <w:rFonts w:ascii="Times New Roman" w:hAnsi="Times New Roman"/>
          <w:color w:val="000000" w:themeColor="text1"/>
          <w:sz w:val="24"/>
          <w:szCs w:val="24"/>
        </w:rPr>
        <w:t>kuk</w:t>
      </w:r>
      <w:r w:rsidRPr="000D524D">
        <w:rPr>
          <w:rFonts w:ascii="Times New Roman" w:hAnsi="Times New Roman"/>
          <w:color w:val="000000" w:themeColor="text1"/>
          <w:spacing w:val="-1"/>
          <w:sz w:val="24"/>
          <w:szCs w:val="24"/>
        </w:rPr>
        <w:t>a</w:t>
      </w:r>
      <w:r w:rsidRPr="000D524D">
        <w:rPr>
          <w:rFonts w:ascii="Times New Roman" w:hAnsi="Times New Roman"/>
          <w:color w:val="000000" w:themeColor="text1"/>
          <w:sz w:val="24"/>
          <w:szCs w:val="24"/>
        </w:rPr>
        <w:t>n s</w:t>
      </w:r>
      <w:r w:rsidRPr="000D524D">
        <w:rPr>
          <w:rFonts w:ascii="Times New Roman" w:hAnsi="Times New Roman"/>
          <w:color w:val="000000" w:themeColor="text1"/>
          <w:spacing w:val="-1"/>
          <w:sz w:val="24"/>
          <w:szCs w:val="24"/>
        </w:rPr>
        <w:t>e</w:t>
      </w:r>
      <w:r w:rsidRPr="000D524D">
        <w:rPr>
          <w:rFonts w:ascii="Times New Roman" w:hAnsi="Times New Roman"/>
          <w:color w:val="000000" w:themeColor="text1"/>
          <w:sz w:val="24"/>
          <w:szCs w:val="24"/>
        </w:rPr>
        <w:t>b</w:t>
      </w:r>
      <w:r w:rsidRPr="000D524D">
        <w:rPr>
          <w:rFonts w:ascii="Times New Roman" w:hAnsi="Times New Roman"/>
          <w:color w:val="000000" w:themeColor="text1"/>
          <w:spacing w:val="-1"/>
          <w:sz w:val="24"/>
          <w:szCs w:val="24"/>
        </w:rPr>
        <w:t>a</w:t>
      </w:r>
      <w:r w:rsidRPr="000D524D">
        <w:rPr>
          <w:rFonts w:ascii="Times New Roman" w:hAnsi="Times New Roman"/>
          <w:color w:val="000000" w:themeColor="text1"/>
          <w:spacing w:val="5"/>
          <w:sz w:val="24"/>
          <w:szCs w:val="24"/>
        </w:rPr>
        <w:t>n</w:t>
      </w:r>
      <w:r w:rsidRPr="000D524D">
        <w:rPr>
          <w:rFonts w:ascii="Times New Roman" w:hAnsi="Times New Roman"/>
          <w:color w:val="000000" w:themeColor="text1"/>
          <w:spacing w:val="-5"/>
          <w:sz w:val="24"/>
          <w:szCs w:val="24"/>
        </w:rPr>
        <w:t>y</w:t>
      </w:r>
      <w:r w:rsidRPr="000D524D">
        <w:rPr>
          <w:rFonts w:ascii="Times New Roman" w:hAnsi="Times New Roman"/>
          <w:color w:val="000000" w:themeColor="text1"/>
          <w:spacing w:val="-1"/>
          <w:sz w:val="24"/>
          <w:szCs w:val="24"/>
        </w:rPr>
        <w:t>a</w:t>
      </w:r>
      <w:r w:rsidRPr="000D524D">
        <w:rPr>
          <w:rFonts w:ascii="Times New Roman" w:hAnsi="Times New Roman"/>
          <w:color w:val="000000" w:themeColor="text1"/>
          <w:sz w:val="24"/>
          <w:szCs w:val="24"/>
        </w:rPr>
        <w:t>k</w:t>
      </w:r>
      <w:r w:rsidRPr="000D524D">
        <w:rPr>
          <w:rFonts w:ascii="Times New Roman" w:hAnsi="Times New Roman"/>
          <w:color w:val="000000" w:themeColor="text1"/>
          <w:spacing w:val="1"/>
          <w:sz w:val="24"/>
          <w:szCs w:val="24"/>
        </w:rPr>
        <w:t xml:space="preserve"> </w:t>
      </w:r>
      <w:r w:rsidRPr="000D524D">
        <w:rPr>
          <w:rFonts w:ascii="Times New Roman" w:hAnsi="Times New Roman"/>
          <w:color w:val="000000" w:themeColor="text1"/>
          <w:sz w:val="24"/>
          <w:szCs w:val="24"/>
        </w:rPr>
        <w:t>2</w:t>
      </w:r>
      <w:r w:rsidRPr="000D524D">
        <w:rPr>
          <w:rFonts w:ascii="Times New Roman" w:hAnsi="Times New Roman"/>
          <w:color w:val="000000" w:themeColor="text1"/>
          <w:spacing w:val="1"/>
          <w:sz w:val="24"/>
          <w:szCs w:val="24"/>
        </w:rPr>
        <w:t xml:space="preserve"> </w:t>
      </w:r>
      <w:r w:rsidRPr="000D524D">
        <w:rPr>
          <w:rFonts w:ascii="Times New Roman" w:hAnsi="Times New Roman"/>
          <w:color w:val="000000" w:themeColor="text1"/>
          <w:sz w:val="24"/>
          <w:szCs w:val="24"/>
        </w:rPr>
        <w:t>k</w:t>
      </w:r>
      <w:r w:rsidRPr="000D524D">
        <w:rPr>
          <w:rFonts w:ascii="Times New Roman" w:hAnsi="Times New Roman"/>
          <w:color w:val="000000" w:themeColor="text1"/>
          <w:spacing w:val="-1"/>
          <w:sz w:val="24"/>
          <w:szCs w:val="24"/>
        </w:rPr>
        <w:t>a</w:t>
      </w:r>
      <w:r w:rsidRPr="000D524D">
        <w:rPr>
          <w:rFonts w:ascii="Times New Roman" w:hAnsi="Times New Roman"/>
          <w:color w:val="000000" w:themeColor="text1"/>
          <w:sz w:val="24"/>
          <w:szCs w:val="24"/>
        </w:rPr>
        <w:t>li</w:t>
      </w:r>
      <w:r w:rsidRPr="000D524D">
        <w:rPr>
          <w:rFonts w:ascii="Times New Roman" w:hAnsi="Times New Roman"/>
          <w:color w:val="000000" w:themeColor="text1"/>
          <w:spacing w:val="2"/>
          <w:sz w:val="24"/>
          <w:szCs w:val="24"/>
        </w:rPr>
        <w:t xml:space="preserve"> </w:t>
      </w:r>
      <w:r w:rsidRPr="000D524D">
        <w:rPr>
          <w:rFonts w:ascii="Times New Roman" w:hAnsi="Times New Roman"/>
          <w:color w:val="000000" w:themeColor="text1"/>
          <w:sz w:val="24"/>
          <w:szCs w:val="24"/>
        </w:rPr>
        <w:t>untuk</w:t>
      </w:r>
      <w:r w:rsidRPr="000D524D">
        <w:rPr>
          <w:rFonts w:ascii="Times New Roman" w:hAnsi="Times New Roman"/>
          <w:color w:val="000000" w:themeColor="text1"/>
          <w:spacing w:val="1"/>
          <w:sz w:val="24"/>
          <w:szCs w:val="24"/>
        </w:rPr>
        <w:t xml:space="preserve"> </w:t>
      </w:r>
      <w:r w:rsidRPr="000D524D">
        <w:rPr>
          <w:rFonts w:ascii="Times New Roman" w:hAnsi="Times New Roman"/>
          <w:color w:val="000000" w:themeColor="text1"/>
          <w:sz w:val="24"/>
          <w:szCs w:val="24"/>
        </w:rPr>
        <w:t>menin</w:t>
      </w:r>
      <w:r w:rsidRPr="000D524D">
        <w:rPr>
          <w:rFonts w:ascii="Times New Roman" w:hAnsi="Times New Roman"/>
          <w:color w:val="000000" w:themeColor="text1"/>
          <w:spacing w:val="-2"/>
          <w:sz w:val="24"/>
          <w:szCs w:val="24"/>
        </w:rPr>
        <w:t>g</w:t>
      </w:r>
      <w:r w:rsidRPr="000D524D">
        <w:rPr>
          <w:rFonts w:ascii="Times New Roman" w:hAnsi="Times New Roman"/>
          <w:color w:val="000000" w:themeColor="text1"/>
          <w:spacing w:val="2"/>
          <w:sz w:val="24"/>
          <w:szCs w:val="24"/>
        </w:rPr>
        <w:t>k</w:t>
      </w:r>
      <w:r w:rsidRPr="000D524D">
        <w:rPr>
          <w:rFonts w:ascii="Times New Roman" w:hAnsi="Times New Roman"/>
          <w:color w:val="000000" w:themeColor="text1"/>
          <w:spacing w:val="-1"/>
          <w:sz w:val="24"/>
          <w:szCs w:val="24"/>
        </w:rPr>
        <w:t>a</w:t>
      </w:r>
      <w:r w:rsidRPr="000D524D">
        <w:rPr>
          <w:rFonts w:ascii="Times New Roman" w:hAnsi="Times New Roman"/>
          <w:color w:val="000000" w:themeColor="text1"/>
          <w:sz w:val="24"/>
          <w:szCs w:val="24"/>
        </w:rPr>
        <w:t>tkan k</w:t>
      </w:r>
      <w:r w:rsidRPr="000D524D">
        <w:rPr>
          <w:rFonts w:ascii="Times New Roman" w:hAnsi="Times New Roman"/>
          <w:color w:val="000000" w:themeColor="text1"/>
          <w:spacing w:val="1"/>
          <w:sz w:val="24"/>
          <w:szCs w:val="24"/>
        </w:rPr>
        <w:t>e</w:t>
      </w:r>
      <w:r w:rsidRPr="000D524D">
        <w:rPr>
          <w:rFonts w:ascii="Times New Roman" w:hAnsi="Times New Roman"/>
          <w:color w:val="000000" w:themeColor="text1"/>
          <w:spacing w:val="-2"/>
          <w:sz w:val="24"/>
          <w:szCs w:val="24"/>
        </w:rPr>
        <w:t>g</w:t>
      </w:r>
      <w:r w:rsidRPr="000D524D">
        <w:rPr>
          <w:rFonts w:ascii="Times New Roman" w:hAnsi="Times New Roman"/>
          <w:color w:val="000000" w:themeColor="text1"/>
          <w:spacing w:val="-1"/>
          <w:sz w:val="24"/>
          <w:szCs w:val="24"/>
        </w:rPr>
        <w:t>a</w:t>
      </w:r>
      <w:r w:rsidRPr="000D524D">
        <w:rPr>
          <w:rFonts w:ascii="Times New Roman" w:hAnsi="Times New Roman"/>
          <w:color w:val="000000" w:themeColor="text1"/>
          <w:spacing w:val="2"/>
          <w:sz w:val="24"/>
          <w:szCs w:val="24"/>
        </w:rPr>
        <w:t>n</w:t>
      </w:r>
      <w:r w:rsidRPr="000D524D">
        <w:rPr>
          <w:rFonts w:ascii="Times New Roman" w:hAnsi="Times New Roman"/>
          <w:color w:val="000000" w:themeColor="text1"/>
          <w:spacing w:val="-1"/>
          <w:sz w:val="24"/>
          <w:szCs w:val="24"/>
        </w:rPr>
        <w:t>a</w:t>
      </w:r>
      <w:r w:rsidRPr="000D524D">
        <w:rPr>
          <w:rFonts w:ascii="Times New Roman" w:hAnsi="Times New Roman"/>
          <w:color w:val="000000" w:themeColor="text1"/>
          <w:sz w:val="24"/>
          <w:szCs w:val="24"/>
        </w:rPr>
        <w:t>s</w:t>
      </w:r>
      <w:r w:rsidRPr="000D524D">
        <w:rPr>
          <w:rFonts w:ascii="Times New Roman" w:hAnsi="Times New Roman"/>
          <w:color w:val="000000" w:themeColor="text1"/>
          <w:spacing w:val="-1"/>
          <w:sz w:val="24"/>
          <w:szCs w:val="24"/>
        </w:rPr>
        <w:t>a</w:t>
      </w:r>
      <w:r w:rsidRPr="000D524D">
        <w:rPr>
          <w:rFonts w:ascii="Times New Roman" w:hAnsi="Times New Roman"/>
          <w:color w:val="000000" w:themeColor="text1"/>
          <w:sz w:val="24"/>
          <w:szCs w:val="24"/>
        </w:rPr>
        <w:t>n</w:t>
      </w:r>
      <w:r w:rsidRPr="000D524D">
        <w:rPr>
          <w:rFonts w:ascii="Times New Roman" w:hAnsi="Times New Roman"/>
          <w:color w:val="000000" w:themeColor="text1"/>
          <w:spacing w:val="1"/>
          <w:sz w:val="24"/>
          <w:szCs w:val="24"/>
        </w:rPr>
        <w:t xml:space="preserve"> </w:t>
      </w:r>
      <w:r w:rsidRPr="000D524D">
        <w:rPr>
          <w:rFonts w:ascii="Times New Roman" w:hAnsi="Times New Roman"/>
          <w:color w:val="000000" w:themeColor="text1"/>
          <w:spacing w:val="2"/>
          <w:sz w:val="24"/>
          <w:szCs w:val="24"/>
        </w:rPr>
        <w:t>b</w:t>
      </w:r>
      <w:r w:rsidRPr="000D524D">
        <w:rPr>
          <w:rFonts w:ascii="Times New Roman" w:hAnsi="Times New Roman"/>
          <w:color w:val="000000" w:themeColor="text1"/>
          <w:spacing w:val="-1"/>
          <w:sz w:val="24"/>
          <w:szCs w:val="24"/>
        </w:rPr>
        <w:t>a</w:t>
      </w:r>
      <w:r w:rsidRPr="000D524D">
        <w:rPr>
          <w:rFonts w:ascii="Times New Roman" w:hAnsi="Times New Roman"/>
          <w:color w:val="000000" w:themeColor="text1"/>
          <w:sz w:val="24"/>
          <w:szCs w:val="24"/>
        </w:rPr>
        <w:t>kte</w:t>
      </w:r>
      <w:r w:rsidRPr="000D524D">
        <w:rPr>
          <w:rFonts w:ascii="Times New Roman" w:hAnsi="Times New Roman"/>
          <w:color w:val="000000" w:themeColor="text1"/>
          <w:spacing w:val="-1"/>
          <w:sz w:val="24"/>
          <w:szCs w:val="24"/>
        </w:rPr>
        <w:t>r</w:t>
      </w:r>
      <w:r w:rsidRPr="000D524D">
        <w:rPr>
          <w:rFonts w:ascii="Times New Roman" w:hAnsi="Times New Roman"/>
          <w:color w:val="000000" w:themeColor="text1"/>
          <w:sz w:val="24"/>
          <w:szCs w:val="24"/>
        </w:rPr>
        <w:t>i.</w:t>
      </w:r>
      <w:r w:rsidRPr="000D524D">
        <w:rPr>
          <w:rFonts w:ascii="Times New Roman" w:hAnsi="Times New Roman"/>
          <w:color w:val="000000" w:themeColor="text1"/>
          <w:spacing w:val="4"/>
          <w:sz w:val="24"/>
          <w:szCs w:val="24"/>
        </w:rPr>
        <w:t xml:space="preserve"> </w:t>
      </w:r>
    </w:p>
    <w:p w:rsidR="00751539" w:rsidRPr="000D524D" w:rsidRDefault="00751539" w:rsidP="00751539">
      <w:pPr>
        <w:pStyle w:val="ListParagraph"/>
        <w:widowControl w:val="0"/>
        <w:numPr>
          <w:ilvl w:val="0"/>
          <w:numId w:val="2"/>
        </w:numPr>
        <w:autoSpaceDE w:val="0"/>
        <w:autoSpaceDN w:val="0"/>
        <w:adjustRightInd w:val="0"/>
        <w:spacing w:after="0" w:line="360" w:lineRule="auto"/>
        <w:ind w:left="720" w:right="75"/>
        <w:contextualSpacing w:val="0"/>
        <w:jc w:val="both"/>
        <w:rPr>
          <w:rFonts w:ascii="Times New Roman" w:hAnsi="Times New Roman"/>
          <w:color w:val="000000" w:themeColor="text1"/>
          <w:sz w:val="24"/>
          <w:szCs w:val="24"/>
        </w:rPr>
      </w:pPr>
      <w:r>
        <w:rPr>
          <w:rFonts w:ascii="Times New Roman" w:hAnsi="Times New Roman"/>
          <w:color w:val="000000" w:themeColor="text1"/>
          <w:spacing w:val="-3"/>
          <w:sz w:val="24"/>
          <w:szCs w:val="24"/>
        </w:rPr>
        <w:t>Bakteri</w:t>
      </w:r>
      <w:r w:rsidRPr="000D524D">
        <w:rPr>
          <w:rFonts w:ascii="Times New Roman" w:hAnsi="Times New Roman"/>
          <w:color w:val="000000" w:themeColor="text1"/>
          <w:spacing w:val="1"/>
          <w:sz w:val="24"/>
          <w:szCs w:val="24"/>
        </w:rPr>
        <w:t xml:space="preserve"> </w:t>
      </w:r>
      <w:r w:rsidRPr="000D524D">
        <w:rPr>
          <w:rFonts w:ascii="Times New Roman" w:hAnsi="Times New Roman"/>
          <w:color w:val="000000" w:themeColor="text1"/>
          <w:sz w:val="24"/>
          <w:szCs w:val="24"/>
        </w:rPr>
        <w:t>di</w:t>
      </w:r>
      <w:r w:rsidRPr="000D524D">
        <w:rPr>
          <w:rFonts w:ascii="Times New Roman" w:hAnsi="Times New Roman"/>
          <w:color w:val="000000" w:themeColor="text1"/>
          <w:spacing w:val="1"/>
          <w:sz w:val="24"/>
          <w:szCs w:val="24"/>
        </w:rPr>
        <w:t>i</w:t>
      </w:r>
      <w:r w:rsidRPr="000D524D">
        <w:rPr>
          <w:rFonts w:ascii="Times New Roman" w:hAnsi="Times New Roman"/>
          <w:color w:val="000000" w:themeColor="text1"/>
          <w:sz w:val="24"/>
          <w:szCs w:val="24"/>
        </w:rPr>
        <w:t>solasi</w:t>
      </w:r>
      <w:r w:rsidRPr="000D524D">
        <w:rPr>
          <w:rFonts w:ascii="Times New Roman" w:hAnsi="Times New Roman"/>
          <w:color w:val="000000" w:themeColor="text1"/>
          <w:spacing w:val="1"/>
          <w:sz w:val="24"/>
          <w:szCs w:val="24"/>
        </w:rPr>
        <w:t xml:space="preserve"> </w:t>
      </w:r>
      <w:r w:rsidRPr="000D524D">
        <w:rPr>
          <w:rFonts w:ascii="Times New Roman" w:hAnsi="Times New Roman"/>
          <w:color w:val="000000" w:themeColor="text1"/>
          <w:sz w:val="24"/>
          <w:szCs w:val="24"/>
        </w:rPr>
        <w:t>ke media TSA</w:t>
      </w:r>
      <w:r w:rsidRPr="000D524D">
        <w:rPr>
          <w:rFonts w:ascii="Times New Roman" w:hAnsi="Times New Roman"/>
          <w:color w:val="000000" w:themeColor="text1"/>
          <w:spacing w:val="2"/>
          <w:sz w:val="24"/>
          <w:szCs w:val="24"/>
        </w:rPr>
        <w:t xml:space="preserve"> </w:t>
      </w:r>
      <w:r w:rsidRPr="000D524D">
        <w:rPr>
          <w:rFonts w:ascii="Times New Roman" w:hAnsi="Times New Roman"/>
          <w:color w:val="000000" w:themeColor="text1"/>
          <w:sz w:val="24"/>
          <w:szCs w:val="24"/>
        </w:rPr>
        <w:t>m</w:t>
      </w:r>
      <w:r w:rsidRPr="000D524D">
        <w:rPr>
          <w:rFonts w:ascii="Times New Roman" w:hAnsi="Times New Roman"/>
          <w:color w:val="000000" w:themeColor="text1"/>
          <w:spacing w:val="1"/>
          <w:sz w:val="24"/>
          <w:szCs w:val="24"/>
        </w:rPr>
        <w:t>i</w:t>
      </w:r>
      <w:r w:rsidRPr="000D524D">
        <w:rPr>
          <w:rFonts w:ascii="Times New Roman" w:hAnsi="Times New Roman"/>
          <w:color w:val="000000" w:themeColor="text1"/>
          <w:sz w:val="24"/>
          <w:szCs w:val="24"/>
        </w:rPr>
        <w:t xml:space="preserve">ring </w:t>
      </w:r>
      <w:r w:rsidRPr="000D524D">
        <w:rPr>
          <w:rFonts w:ascii="Times New Roman" w:hAnsi="Times New Roman"/>
          <w:color w:val="000000" w:themeColor="text1"/>
          <w:spacing w:val="2"/>
          <w:sz w:val="24"/>
          <w:szCs w:val="24"/>
        </w:rPr>
        <w:t>d</w:t>
      </w:r>
      <w:r w:rsidRPr="000D524D">
        <w:rPr>
          <w:rFonts w:ascii="Times New Roman" w:hAnsi="Times New Roman"/>
          <w:color w:val="000000" w:themeColor="text1"/>
          <w:spacing w:val="-1"/>
          <w:sz w:val="24"/>
          <w:szCs w:val="24"/>
        </w:rPr>
        <w:t>e</w:t>
      </w:r>
      <w:r w:rsidRPr="000D524D">
        <w:rPr>
          <w:rFonts w:ascii="Times New Roman" w:hAnsi="Times New Roman"/>
          <w:color w:val="000000" w:themeColor="text1"/>
          <w:spacing w:val="2"/>
          <w:sz w:val="24"/>
          <w:szCs w:val="24"/>
        </w:rPr>
        <w:t>n</w:t>
      </w:r>
      <w:r w:rsidRPr="000D524D">
        <w:rPr>
          <w:rFonts w:ascii="Times New Roman" w:hAnsi="Times New Roman"/>
          <w:color w:val="000000" w:themeColor="text1"/>
          <w:spacing w:val="-2"/>
          <w:sz w:val="24"/>
          <w:szCs w:val="24"/>
        </w:rPr>
        <w:t>g</w:t>
      </w:r>
      <w:r w:rsidRPr="000D524D">
        <w:rPr>
          <w:rFonts w:ascii="Times New Roman" w:hAnsi="Times New Roman"/>
          <w:color w:val="000000" w:themeColor="text1"/>
          <w:spacing w:val="-1"/>
          <w:sz w:val="24"/>
          <w:szCs w:val="24"/>
        </w:rPr>
        <w:t>a</w:t>
      </w:r>
      <w:r w:rsidRPr="000D524D">
        <w:rPr>
          <w:rFonts w:ascii="Times New Roman" w:hAnsi="Times New Roman"/>
          <w:color w:val="000000" w:themeColor="text1"/>
          <w:sz w:val="24"/>
          <w:szCs w:val="24"/>
        </w:rPr>
        <w:t>n</w:t>
      </w:r>
      <w:r w:rsidRPr="000D524D">
        <w:rPr>
          <w:rFonts w:ascii="Times New Roman" w:hAnsi="Times New Roman"/>
          <w:color w:val="000000" w:themeColor="text1"/>
          <w:spacing w:val="2"/>
          <w:sz w:val="24"/>
          <w:szCs w:val="24"/>
        </w:rPr>
        <w:t xml:space="preserve"> </w:t>
      </w:r>
      <w:r w:rsidRPr="000D524D">
        <w:rPr>
          <w:rFonts w:ascii="Times New Roman" w:hAnsi="Times New Roman"/>
          <w:color w:val="000000" w:themeColor="text1"/>
          <w:spacing w:val="3"/>
          <w:sz w:val="24"/>
          <w:szCs w:val="24"/>
        </w:rPr>
        <w:t>m</w:t>
      </w:r>
      <w:r w:rsidRPr="000D524D">
        <w:rPr>
          <w:rFonts w:ascii="Times New Roman" w:hAnsi="Times New Roman"/>
          <w:color w:val="000000" w:themeColor="text1"/>
          <w:spacing w:val="1"/>
          <w:sz w:val="24"/>
          <w:szCs w:val="24"/>
        </w:rPr>
        <w:t>e</w:t>
      </w:r>
      <w:r w:rsidRPr="000D524D">
        <w:rPr>
          <w:rFonts w:ascii="Times New Roman" w:hAnsi="Times New Roman"/>
          <w:color w:val="000000" w:themeColor="text1"/>
          <w:sz w:val="24"/>
          <w:szCs w:val="24"/>
        </w:rPr>
        <w:t>ng</w:t>
      </w:r>
      <w:r w:rsidRPr="000D524D">
        <w:rPr>
          <w:rFonts w:ascii="Times New Roman" w:hAnsi="Times New Roman"/>
          <w:color w:val="000000" w:themeColor="text1"/>
          <w:spacing w:val="-2"/>
          <w:sz w:val="24"/>
          <w:szCs w:val="24"/>
        </w:rPr>
        <w:t>g</w:t>
      </w:r>
      <w:r w:rsidRPr="000D524D">
        <w:rPr>
          <w:rFonts w:ascii="Times New Roman" w:hAnsi="Times New Roman"/>
          <w:color w:val="000000" w:themeColor="text1"/>
          <w:sz w:val="24"/>
          <w:szCs w:val="24"/>
        </w:rPr>
        <w:t>un</w:t>
      </w:r>
      <w:r w:rsidRPr="000D524D">
        <w:rPr>
          <w:rFonts w:ascii="Times New Roman" w:hAnsi="Times New Roman"/>
          <w:color w:val="000000" w:themeColor="text1"/>
          <w:spacing w:val="-1"/>
          <w:sz w:val="24"/>
          <w:szCs w:val="24"/>
        </w:rPr>
        <w:t>a</w:t>
      </w:r>
      <w:r w:rsidRPr="000D524D">
        <w:rPr>
          <w:rFonts w:ascii="Times New Roman" w:hAnsi="Times New Roman"/>
          <w:color w:val="000000" w:themeColor="text1"/>
          <w:spacing w:val="2"/>
          <w:sz w:val="24"/>
          <w:szCs w:val="24"/>
        </w:rPr>
        <w:t>k</w:t>
      </w:r>
      <w:r w:rsidRPr="000D524D">
        <w:rPr>
          <w:rFonts w:ascii="Times New Roman" w:hAnsi="Times New Roman"/>
          <w:color w:val="000000" w:themeColor="text1"/>
          <w:spacing w:val="-1"/>
          <w:sz w:val="24"/>
          <w:szCs w:val="24"/>
        </w:rPr>
        <w:t>a</w:t>
      </w:r>
      <w:r w:rsidRPr="000D524D">
        <w:rPr>
          <w:rFonts w:ascii="Times New Roman" w:hAnsi="Times New Roman"/>
          <w:color w:val="000000" w:themeColor="text1"/>
          <w:sz w:val="24"/>
          <w:szCs w:val="24"/>
        </w:rPr>
        <w:t>n</w:t>
      </w:r>
      <w:r w:rsidRPr="000D524D">
        <w:rPr>
          <w:rFonts w:ascii="Times New Roman" w:hAnsi="Times New Roman"/>
          <w:color w:val="000000" w:themeColor="text1"/>
          <w:spacing w:val="2"/>
          <w:sz w:val="24"/>
          <w:szCs w:val="24"/>
        </w:rPr>
        <w:t xml:space="preserve"> </w:t>
      </w:r>
      <w:r w:rsidRPr="000D524D">
        <w:rPr>
          <w:rFonts w:ascii="Times New Roman" w:hAnsi="Times New Roman"/>
          <w:color w:val="000000" w:themeColor="text1"/>
          <w:sz w:val="24"/>
          <w:szCs w:val="24"/>
        </w:rPr>
        <w:t>j</w:t>
      </w:r>
      <w:r w:rsidRPr="000D524D">
        <w:rPr>
          <w:rFonts w:ascii="Times New Roman" w:hAnsi="Times New Roman"/>
          <w:color w:val="000000" w:themeColor="text1"/>
          <w:spacing w:val="2"/>
          <w:sz w:val="24"/>
          <w:szCs w:val="24"/>
        </w:rPr>
        <w:t>a</w:t>
      </w:r>
      <w:r w:rsidRPr="000D524D">
        <w:rPr>
          <w:rFonts w:ascii="Times New Roman" w:hAnsi="Times New Roman"/>
          <w:color w:val="000000" w:themeColor="text1"/>
          <w:sz w:val="24"/>
          <w:szCs w:val="24"/>
        </w:rPr>
        <w:t>rum</w:t>
      </w:r>
      <w:r w:rsidRPr="000D524D">
        <w:rPr>
          <w:rFonts w:ascii="Times New Roman" w:hAnsi="Times New Roman"/>
          <w:color w:val="000000" w:themeColor="text1"/>
          <w:spacing w:val="2"/>
          <w:sz w:val="24"/>
          <w:szCs w:val="24"/>
        </w:rPr>
        <w:t xml:space="preserve"> </w:t>
      </w:r>
      <w:r w:rsidRPr="000D524D">
        <w:rPr>
          <w:rFonts w:ascii="Times New Roman" w:hAnsi="Times New Roman"/>
          <w:color w:val="000000" w:themeColor="text1"/>
          <w:sz w:val="24"/>
          <w:szCs w:val="24"/>
        </w:rPr>
        <w:t>ose</w:t>
      </w:r>
      <w:r w:rsidRPr="000D524D">
        <w:rPr>
          <w:rFonts w:ascii="Times New Roman" w:hAnsi="Times New Roman"/>
          <w:color w:val="000000" w:themeColor="text1"/>
          <w:spacing w:val="1"/>
          <w:sz w:val="24"/>
          <w:szCs w:val="24"/>
        </w:rPr>
        <w:t xml:space="preserve"> </w:t>
      </w:r>
      <w:r w:rsidRPr="000D524D">
        <w:rPr>
          <w:rFonts w:ascii="Times New Roman" w:hAnsi="Times New Roman"/>
          <w:color w:val="000000" w:themeColor="text1"/>
          <w:sz w:val="24"/>
          <w:szCs w:val="24"/>
        </w:rPr>
        <w:t>s</w:t>
      </w:r>
      <w:r w:rsidRPr="000D524D">
        <w:rPr>
          <w:rFonts w:ascii="Times New Roman" w:hAnsi="Times New Roman"/>
          <w:color w:val="000000" w:themeColor="text1"/>
          <w:spacing w:val="3"/>
          <w:sz w:val="24"/>
          <w:szCs w:val="24"/>
        </w:rPr>
        <w:t>t</w:t>
      </w:r>
      <w:r w:rsidRPr="000D524D">
        <w:rPr>
          <w:rFonts w:ascii="Times New Roman" w:hAnsi="Times New Roman"/>
          <w:color w:val="000000" w:themeColor="text1"/>
          <w:spacing w:val="-1"/>
          <w:sz w:val="24"/>
          <w:szCs w:val="24"/>
        </w:rPr>
        <w:t>e</w:t>
      </w:r>
      <w:r w:rsidRPr="000D524D">
        <w:rPr>
          <w:rFonts w:ascii="Times New Roman" w:hAnsi="Times New Roman"/>
          <w:color w:val="000000" w:themeColor="text1"/>
          <w:sz w:val="24"/>
          <w:szCs w:val="24"/>
        </w:rPr>
        <w:t>ril</w:t>
      </w:r>
      <w:r w:rsidRPr="000D524D">
        <w:rPr>
          <w:rFonts w:ascii="Times New Roman" w:hAnsi="Times New Roman"/>
          <w:color w:val="000000" w:themeColor="text1"/>
          <w:spacing w:val="7"/>
          <w:sz w:val="24"/>
          <w:szCs w:val="24"/>
        </w:rPr>
        <w:t xml:space="preserve"> </w:t>
      </w:r>
      <w:r w:rsidRPr="000D524D">
        <w:rPr>
          <w:rFonts w:ascii="Times New Roman" w:hAnsi="Times New Roman"/>
          <w:color w:val="000000" w:themeColor="text1"/>
          <w:spacing w:val="-5"/>
          <w:sz w:val="24"/>
          <w:szCs w:val="24"/>
        </w:rPr>
        <w:t>y</w:t>
      </w:r>
      <w:r w:rsidRPr="000D524D">
        <w:rPr>
          <w:rFonts w:ascii="Times New Roman" w:hAnsi="Times New Roman"/>
          <w:color w:val="000000" w:themeColor="text1"/>
          <w:spacing w:val="-1"/>
          <w:sz w:val="24"/>
          <w:szCs w:val="24"/>
        </w:rPr>
        <w:t>a</w:t>
      </w:r>
      <w:r w:rsidRPr="000D524D">
        <w:rPr>
          <w:rFonts w:ascii="Times New Roman" w:hAnsi="Times New Roman"/>
          <w:color w:val="000000" w:themeColor="text1"/>
          <w:spacing w:val="2"/>
          <w:sz w:val="24"/>
          <w:szCs w:val="24"/>
        </w:rPr>
        <w:t>n</w:t>
      </w:r>
      <w:r w:rsidRPr="000D524D">
        <w:rPr>
          <w:rFonts w:ascii="Times New Roman" w:hAnsi="Times New Roman"/>
          <w:color w:val="000000" w:themeColor="text1"/>
          <w:sz w:val="24"/>
          <w:szCs w:val="24"/>
        </w:rPr>
        <w:t>g</w:t>
      </w:r>
      <w:r w:rsidRPr="000D524D">
        <w:rPr>
          <w:rFonts w:ascii="Times New Roman" w:hAnsi="Times New Roman"/>
          <w:color w:val="000000" w:themeColor="text1"/>
          <w:spacing w:val="5"/>
          <w:sz w:val="24"/>
          <w:szCs w:val="24"/>
        </w:rPr>
        <w:t xml:space="preserve"> </w:t>
      </w:r>
      <w:r w:rsidRPr="000D524D">
        <w:rPr>
          <w:rFonts w:ascii="Times New Roman" w:hAnsi="Times New Roman"/>
          <w:color w:val="000000" w:themeColor="text1"/>
          <w:spacing w:val="3"/>
          <w:sz w:val="24"/>
          <w:szCs w:val="24"/>
        </w:rPr>
        <w:t>t</w:t>
      </w:r>
      <w:r w:rsidRPr="000D524D">
        <w:rPr>
          <w:rFonts w:ascii="Times New Roman" w:hAnsi="Times New Roman"/>
          <w:color w:val="000000" w:themeColor="text1"/>
          <w:spacing w:val="-1"/>
          <w:sz w:val="24"/>
          <w:szCs w:val="24"/>
        </w:rPr>
        <w:t>e</w:t>
      </w:r>
      <w:r w:rsidRPr="000D524D">
        <w:rPr>
          <w:rFonts w:ascii="Times New Roman" w:hAnsi="Times New Roman"/>
          <w:color w:val="000000" w:themeColor="text1"/>
          <w:sz w:val="24"/>
          <w:szCs w:val="24"/>
        </w:rPr>
        <w:t>lah</w:t>
      </w:r>
      <w:r w:rsidRPr="000D524D">
        <w:rPr>
          <w:rFonts w:ascii="Times New Roman" w:hAnsi="Times New Roman"/>
          <w:color w:val="000000" w:themeColor="text1"/>
          <w:spacing w:val="2"/>
          <w:sz w:val="24"/>
          <w:szCs w:val="24"/>
        </w:rPr>
        <w:t xml:space="preserve"> </w:t>
      </w:r>
      <w:r w:rsidRPr="000D524D">
        <w:rPr>
          <w:rFonts w:ascii="Times New Roman" w:hAnsi="Times New Roman"/>
          <w:color w:val="000000" w:themeColor="text1"/>
          <w:sz w:val="24"/>
          <w:szCs w:val="24"/>
        </w:rPr>
        <w:t>dipa</w:t>
      </w:r>
      <w:r w:rsidRPr="000D524D">
        <w:rPr>
          <w:rFonts w:ascii="Times New Roman" w:hAnsi="Times New Roman"/>
          <w:color w:val="000000" w:themeColor="text1"/>
          <w:spacing w:val="2"/>
          <w:sz w:val="24"/>
          <w:szCs w:val="24"/>
        </w:rPr>
        <w:t>n</w:t>
      </w:r>
      <w:r w:rsidRPr="000D524D">
        <w:rPr>
          <w:rFonts w:ascii="Times New Roman" w:hAnsi="Times New Roman"/>
          <w:color w:val="000000" w:themeColor="text1"/>
          <w:spacing w:val="-1"/>
          <w:sz w:val="24"/>
          <w:szCs w:val="24"/>
        </w:rPr>
        <w:t>a</w:t>
      </w:r>
      <w:r w:rsidRPr="000D524D">
        <w:rPr>
          <w:rFonts w:ascii="Times New Roman" w:hAnsi="Times New Roman"/>
          <w:color w:val="000000" w:themeColor="text1"/>
          <w:sz w:val="24"/>
          <w:szCs w:val="24"/>
        </w:rPr>
        <w:t>s</w:t>
      </w:r>
      <w:r w:rsidRPr="000D524D">
        <w:rPr>
          <w:rFonts w:ascii="Times New Roman" w:hAnsi="Times New Roman"/>
          <w:color w:val="000000" w:themeColor="text1"/>
          <w:spacing w:val="2"/>
          <w:sz w:val="24"/>
          <w:szCs w:val="24"/>
        </w:rPr>
        <w:t>k</w:t>
      </w:r>
      <w:r w:rsidRPr="000D524D">
        <w:rPr>
          <w:rFonts w:ascii="Times New Roman" w:hAnsi="Times New Roman"/>
          <w:color w:val="000000" w:themeColor="text1"/>
          <w:spacing w:val="-1"/>
          <w:sz w:val="24"/>
          <w:szCs w:val="24"/>
        </w:rPr>
        <w:t>a</w:t>
      </w:r>
      <w:r w:rsidRPr="000D524D">
        <w:rPr>
          <w:rFonts w:ascii="Times New Roman" w:hAnsi="Times New Roman"/>
          <w:color w:val="000000" w:themeColor="text1"/>
          <w:sz w:val="24"/>
          <w:szCs w:val="24"/>
        </w:rPr>
        <w:t>n</w:t>
      </w:r>
      <w:r w:rsidRPr="000D524D">
        <w:rPr>
          <w:rFonts w:ascii="Times New Roman" w:hAnsi="Times New Roman"/>
          <w:color w:val="000000" w:themeColor="text1"/>
          <w:spacing w:val="2"/>
          <w:sz w:val="24"/>
          <w:szCs w:val="24"/>
        </w:rPr>
        <w:t xml:space="preserve"> </w:t>
      </w:r>
      <w:r w:rsidRPr="000D524D">
        <w:rPr>
          <w:rFonts w:ascii="Times New Roman" w:hAnsi="Times New Roman"/>
          <w:color w:val="000000" w:themeColor="text1"/>
          <w:sz w:val="24"/>
          <w:szCs w:val="24"/>
        </w:rPr>
        <w:t>di at</w:t>
      </w:r>
      <w:r w:rsidRPr="000D524D">
        <w:rPr>
          <w:rFonts w:ascii="Times New Roman" w:hAnsi="Times New Roman"/>
          <w:color w:val="000000" w:themeColor="text1"/>
          <w:spacing w:val="-1"/>
          <w:sz w:val="24"/>
          <w:szCs w:val="24"/>
        </w:rPr>
        <w:t>a</w:t>
      </w:r>
      <w:r w:rsidRPr="000D524D">
        <w:rPr>
          <w:rFonts w:ascii="Times New Roman" w:hAnsi="Times New Roman"/>
          <w:color w:val="000000" w:themeColor="text1"/>
          <w:sz w:val="24"/>
          <w:szCs w:val="24"/>
        </w:rPr>
        <w:t xml:space="preserve">s </w:t>
      </w:r>
      <w:r w:rsidRPr="000D524D">
        <w:rPr>
          <w:rFonts w:ascii="Times New Roman" w:hAnsi="Times New Roman"/>
          <w:color w:val="000000" w:themeColor="text1"/>
          <w:spacing w:val="-2"/>
          <w:sz w:val="24"/>
          <w:szCs w:val="24"/>
        </w:rPr>
        <w:t>b</w:t>
      </w:r>
      <w:r w:rsidRPr="000D524D">
        <w:rPr>
          <w:rFonts w:ascii="Times New Roman" w:hAnsi="Times New Roman"/>
          <w:color w:val="000000" w:themeColor="text1"/>
          <w:sz w:val="24"/>
          <w:szCs w:val="24"/>
        </w:rPr>
        <w:t>uns</w:t>
      </w:r>
      <w:r w:rsidRPr="000D524D">
        <w:rPr>
          <w:rFonts w:ascii="Times New Roman" w:hAnsi="Times New Roman"/>
          <w:color w:val="000000" w:themeColor="text1"/>
          <w:spacing w:val="-1"/>
          <w:sz w:val="24"/>
          <w:szCs w:val="24"/>
        </w:rPr>
        <w:t>e</w:t>
      </w:r>
      <w:r w:rsidRPr="000D524D">
        <w:rPr>
          <w:rFonts w:ascii="Times New Roman" w:hAnsi="Times New Roman"/>
          <w:color w:val="000000" w:themeColor="text1"/>
          <w:sz w:val="24"/>
          <w:szCs w:val="24"/>
        </w:rPr>
        <w:t>n</w:t>
      </w:r>
      <w:r w:rsidRPr="000D524D">
        <w:rPr>
          <w:rFonts w:ascii="Times New Roman" w:hAnsi="Times New Roman"/>
          <w:color w:val="000000" w:themeColor="text1"/>
          <w:spacing w:val="2"/>
          <w:sz w:val="24"/>
          <w:szCs w:val="24"/>
        </w:rPr>
        <w:t xml:space="preserve"> </w:t>
      </w:r>
      <w:r w:rsidRPr="000D524D">
        <w:rPr>
          <w:rFonts w:ascii="Times New Roman" w:hAnsi="Times New Roman"/>
          <w:color w:val="000000" w:themeColor="text1"/>
          <w:sz w:val="24"/>
          <w:szCs w:val="24"/>
        </w:rPr>
        <w:t>kemudian diinkub</w:t>
      </w:r>
      <w:r w:rsidRPr="000D524D">
        <w:rPr>
          <w:rFonts w:ascii="Times New Roman" w:hAnsi="Times New Roman"/>
          <w:color w:val="000000" w:themeColor="text1"/>
          <w:spacing w:val="-1"/>
          <w:sz w:val="24"/>
          <w:szCs w:val="24"/>
        </w:rPr>
        <w:t>a</w:t>
      </w:r>
      <w:r w:rsidRPr="000D524D">
        <w:rPr>
          <w:rFonts w:ascii="Times New Roman" w:hAnsi="Times New Roman"/>
          <w:color w:val="000000" w:themeColor="text1"/>
          <w:sz w:val="24"/>
          <w:szCs w:val="24"/>
        </w:rPr>
        <w:t>si</w:t>
      </w:r>
      <w:r w:rsidRPr="000D524D">
        <w:rPr>
          <w:rFonts w:ascii="Times New Roman" w:hAnsi="Times New Roman"/>
          <w:color w:val="000000" w:themeColor="text1"/>
          <w:spacing w:val="2"/>
          <w:sz w:val="24"/>
          <w:szCs w:val="24"/>
        </w:rPr>
        <w:t xml:space="preserve"> </w:t>
      </w:r>
      <w:r w:rsidRPr="000D524D">
        <w:rPr>
          <w:rFonts w:ascii="Times New Roman" w:hAnsi="Times New Roman"/>
          <w:color w:val="000000" w:themeColor="text1"/>
          <w:sz w:val="24"/>
          <w:szCs w:val="24"/>
        </w:rPr>
        <w:t>p</w:t>
      </w:r>
      <w:r w:rsidRPr="000D524D">
        <w:rPr>
          <w:rFonts w:ascii="Times New Roman" w:hAnsi="Times New Roman"/>
          <w:color w:val="000000" w:themeColor="text1"/>
          <w:spacing w:val="-1"/>
          <w:sz w:val="24"/>
          <w:szCs w:val="24"/>
        </w:rPr>
        <w:t>a</w:t>
      </w:r>
      <w:r w:rsidRPr="000D524D">
        <w:rPr>
          <w:rFonts w:ascii="Times New Roman" w:hAnsi="Times New Roman"/>
          <w:color w:val="000000" w:themeColor="text1"/>
          <w:sz w:val="24"/>
          <w:szCs w:val="24"/>
        </w:rPr>
        <w:t>da</w:t>
      </w:r>
      <w:r w:rsidRPr="000D524D">
        <w:rPr>
          <w:rFonts w:ascii="Times New Roman" w:hAnsi="Times New Roman"/>
          <w:color w:val="000000" w:themeColor="text1"/>
          <w:spacing w:val="1"/>
          <w:sz w:val="24"/>
          <w:szCs w:val="24"/>
        </w:rPr>
        <w:t xml:space="preserve"> </w:t>
      </w:r>
      <w:r w:rsidRPr="000D524D">
        <w:rPr>
          <w:rFonts w:ascii="Times New Roman" w:hAnsi="Times New Roman"/>
          <w:color w:val="000000" w:themeColor="text1"/>
          <w:sz w:val="24"/>
          <w:szCs w:val="24"/>
        </w:rPr>
        <w:t>suhu</w:t>
      </w:r>
      <w:r w:rsidRPr="000D524D">
        <w:rPr>
          <w:rFonts w:ascii="Times New Roman" w:hAnsi="Times New Roman"/>
          <w:color w:val="000000" w:themeColor="text1"/>
          <w:spacing w:val="2"/>
          <w:sz w:val="24"/>
          <w:szCs w:val="24"/>
        </w:rPr>
        <w:t xml:space="preserve"> 33 - </w:t>
      </w:r>
      <w:r w:rsidRPr="000D524D">
        <w:rPr>
          <w:rFonts w:ascii="Times New Roman" w:hAnsi="Times New Roman"/>
          <w:color w:val="000000" w:themeColor="text1"/>
          <w:sz w:val="24"/>
          <w:szCs w:val="24"/>
        </w:rPr>
        <w:t>3</w:t>
      </w:r>
      <w:r w:rsidRPr="000D524D">
        <w:rPr>
          <w:rFonts w:ascii="Times New Roman" w:hAnsi="Times New Roman"/>
          <w:color w:val="000000" w:themeColor="text1"/>
          <w:spacing w:val="3"/>
          <w:sz w:val="24"/>
          <w:szCs w:val="24"/>
        </w:rPr>
        <w:t>5</w:t>
      </w:r>
      <w:r w:rsidRPr="000D524D">
        <w:rPr>
          <w:rFonts w:ascii="Times New Roman" w:hAnsi="Times New Roman"/>
          <w:color w:val="000000" w:themeColor="text1"/>
          <w:spacing w:val="-1"/>
          <w:position w:val="9"/>
          <w:sz w:val="24"/>
          <w:szCs w:val="24"/>
          <w:vertAlign w:val="superscript"/>
        </w:rPr>
        <w:t>o</w:t>
      </w:r>
      <w:r w:rsidRPr="000D524D">
        <w:rPr>
          <w:rFonts w:ascii="Times New Roman" w:hAnsi="Times New Roman"/>
          <w:color w:val="000000" w:themeColor="text1"/>
          <w:sz w:val="24"/>
          <w:szCs w:val="24"/>
        </w:rPr>
        <w:t>C selama 24 jam.</w:t>
      </w:r>
    </w:p>
    <w:p w:rsidR="00751539" w:rsidRPr="000D524D" w:rsidRDefault="00751539" w:rsidP="00751539">
      <w:pPr>
        <w:pStyle w:val="ListParagraph"/>
        <w:widowControl w:val="0"/>
        <w:numPr>
          <w:ilvl w:val="0"/>
          <w:numId w:val="2"/>
        </w:numPr>
        <w:autoSpaceDE w:val="0"/>
        <w:autoSpaceDN w:val="0"/>
        <w:adjustRightInd w:val="0"/>
        <w:spacing w:after="0" w:line="360" w:lineRule="auto"/>
        <w:ind w:left="720" w:right="75"/>
        <w:contextualSpacing w:val="0"/>
        <w:jc w:val="both"/>
        <w:rPr>
          <w:rFonts w:ascii="Times New Roman" w:hAnsi="Times New Roman"/>
          <w:color w:val="000000" w:themeColor="text1"/>
          <w:sz w:val="24"/>
          <w:szCs w:val="24"/>
        </w:rPr>
      </w:pPr>
      <w:r w:rsidRPr="000D524D">
        <w:rPr>
          <w:rFonts w:ascii="Times New Roman" w:hAnsi="Times New Roman"/>
          <w:color w:val="000000" w:themeColor="text1"/>
          <w:spacing w:val="1"/>
          <w:sz w:val="24"/>
          <w:szCs w:val="24"/>
        </w:rPr>
        <w:t xml:space="preserve">Kemudian, </w:t>
      </w:r>
      <w:r w:rsidRPr="000D524D">
        <w:rPr>
          <w:rFonts w:ascii="Times New Roman" w:hAnsi="Times New Roman"/>
          <w:color w:val="000000" w:themeColor="text1"/>
          <w:sz w:val="24"/>
          <w:szCs w:val="24"/>
        </w:rPr>
        <w:t>is</w:t>
      </w:r>
      <w:r w:rsidRPr="000D524D">
        <w:rPr>
          <w:rFonts w:ascii="Times New Roman" w:hAnsi="Times New Roman"/>
          <w:color w:val="000000" w:themeColor="text1"/>
          <w:spacing w:val="-2"/>
          <w:sz w:val="24"/>
          <w:szCs w:val="24"/>
        </w:rPr>
        <w:t>o</w:t>
      </w:r>
      <w:r w:rsidRPr="000D524D">
        <w:rPr>
          <w:rFonts w:ascii="Times New Roman" w:hAnsi="Times New Roman"/>
          <w:color w:val="000000" w:themeColor="text1"/>
          <w:sz w:val="24"/>
          <w:szCs w:val="24"/>
        </w:rPr>
        <w:t>lat</w:t>
      </w:r>
      <w:r w:rsidRPr="000D524D">
        <w:rPr>
          <w:rFonts w:ascii="Times New Roman" w:hAnsi="Times New Roman"/>
          <w:color w:val="000000" w:themeColor="text1"/>
          <w:spacing w:val="4"/>
          <w:sz w:val="24"/>
          <w:szCs w:val="24"/>
        </w:rPr>
        <w:t xml:space="preserve"> </w:t>
      </w:r>
      <w:r w:rsidRPr="000D524D">
        <w:rPr>
          <w:rFonts w:ascii="Times New Roman" w:hAnsi="Times New Roman"/>
          <w:color w:val="000000" w:themeColor="text1"/>
          <w:sz w:val="24"/>
          <w:szCs w:val="24"/>
        </w:rPr>
        <w:t>d</w:t>
      </w:r>
      <w:r w:rsidRPr="000D524D">
        <w:rPr>
          <w:rFonts w:ascii="Times New Roman" w:hAnsi="Times New Roman"/>
          <w:color w:val="000000" w:themeColor="text1"/>
          <w:spacing w:val="-1"/>
          <w:sz w:val="24"/>
          <w:szCs w:val="24"/>
        </w:rPr>
        <w:t>a</w:t>
      </w:r>
      <w:r w:rsidRPr="000D524D">
        <w:rPr>
          <w:rFonts w:ascii="Times New Roman" w:hAnsi="Times New Roman"/>
          <w:color w:val="000000" w:themeColor="text1"/>
          <w:sz w:val="24"/>
          <w:szCs w:val="24"/>
        </w:rPr>
        <w:t>ri</w:t>
      </w:r>
      <w:r w:rsidRPr="000D524D">
        <w:rPr>
          <w:rFonts w:ascii="Times New Roman" w:hAnsi="Times New Roman"/>
          <w:color w:val="000000" w:themeColor="text1"/>
          <w:spacing w:val="2"/>
          <w:sz w:val="24"/>
          <w:szCs w:val="24"/>
        </w:rPr>
        <w:t xml:space="preserve"> </w:t>
      </w:r>
      <w:r w:rsidRPr="000D524D">
        <w:rPr>
          <w:rFonts w:ascii="Times New Roman" w:hAnsi="Times New Roman"/>
          <w:color w:val="000000" w:themeColor="text1"/>
          <w:sz w:val="24"/>
          <w:szCs w:val="24"/>
        </w:rPr>
        <w:t xml:space="preserve">media </w:t>
      </w:r>
      <w:r>
        <w:rPr>
          <w:rFonts w:ascii="Times New Roman" w:hAnsi="Times New Roman"/>
          <w:color w:val="000000" w:themeColor="text1"/>
          <w:sz w:val="24"/>
          <w:szCs w:val="24"/>
        </w:rPr>
        <w:t xml:space="preserve">TSA miring </w:t>
      </w:r>
      <w:r w:rsidRPr="000D524D">
        <w:rPr>
          <w:rFonts w:ascii="Times New Roman" w:hAnsi="Times New Roman"/>
          <w:color w:val="000000" w:themeColor="text1"/>
          <w:sz w:val="24"/>
          <w:szCs w:val="24"/>
        </w:rPr>
        <w:t>di</w:t>
      </w:r>
      <w:r w:rsidRPr="000D524D">
        <w:rPr>
          <w:rFonts w:ascii="Times New Roman" w:hAnsi="Times New Roman"/>
          <w:color w:val="000000" w:themeColor="text1"/>
          <w:spacing w:val="1"/>
          <w:sz w:val="24"/>
          <w:szCs w:val="24"/>
        </w:rPr>
        <w:t>i</w:t>
      </w:r>
      <w:r w:rsidRPr="000D524D">
        <w:rPr>
          <w:rFonts w:ascii="Times New Roman" w:hAnsi="Times New Roman"/>
          <w:color w:val="000000" w:themeColor="text1"/>
          <w:sz w:val="24"/>
          <w:szCs w:val="24"/>
        </w:rPr>
        <w:t>solasi</w:t>
      </w:r>
      <w:r w:rsidRPr="000D524D">
        <w:rPr>
          <w:rFonts w:ascii="Times New Roman" w:hAnsi="Times New Roman"/>
          <w:color w:val="000000" w:themeColor="text1"/>
          <w:spacing w:val="1"/>
          <w:sz w:val="24"/>
          <w:szCs w:val="24"/>
        </w:rPr>
        <w:t xml:space="preserve"> </w:t>
      </w:r>
      <w:r w:rsidRPr="000D524D">
        <w:rPr>
          <w:rFonts w:ascii="Times New Roman" w:hAnsi="Times New Roman"/>
          <w:color w:val="000000" w:themeColor="text1"/>
          <w:sz w:val="24"/>
          <w:szCs w:val="24"/>
        </w:rPr>
        <w:t>k</w:t>
      </w:r>
      <w:r w:rsidRPr="000D524D">
        <w:rPr>
          <w:rFonts w:ascii="Times New Roman" w:hAnsi="Times New Roman"/>
          <w:color w:val="000000" w:themeColor="text1"/>
          <w:spacing w:val="-1"/>
          <w:sz w:val="24"/>
          <w:szCs w:val="24"/>
        </w:rPr>
        <w:t>e</w:t>
      </w:r>
      <w:r w:rsidRPr="000D524D">
        <w:rPr>
          <w:rFonts w:ascii="Times New Roman" w:hAnsi="Times New Roman"/>
          <w:color w:val="000000" w:themeColor="text1"/>
          <w:sz w:val="24"/>
          <w:szCs w:val="24"/>
        </w:rPr>
        <w:t>mbali</w:t>
      </w:r>
      <w:r w:rsidRPr="000D524D">
        <w:rPr>
          <w:rFonts w:ascii="Times New Roman" w:hAnsi="Times New Roman"/>
          <w:color w:val="000000" w:themeColor="text1"/>
          <w:spacing w:val="1"/>
          <w:sz w:val="24"/>
          <w:szCs w:val="24"/>
        </w:rPr>
        <w:t xml:space="preserve"> </w:t>
      </w:r>
      <w:r w:rsidRPr="000D524D">
        <w:rPr>
          <w:rFonts w:ascii="Times New Roman" w:hAnsi="Times New Roman"/>
          <w:color w:val="000000" w:themeColor="text1"/>
          <w:spacing w:val="-2"/>
          <w:sz w:val="24"/>
          <w:szCs w:val="24"/>
        </w:rPr>
        <w:t>k</w:t>
      </w:r>
      <w:r w:rsidRPr="000D524D">
        <w:rPr>
          <w:rFonts w:ascii="Times New Roman" w:hAnsi="Times New Roman"/>
          <w:color w:val="000000" w:themeColor="text1"/>
          <w:sz w:val="24"/>
          <w:szCs w:val="24"/>
        </w:rPr>
        <w:t>e media T</w:t>
      </w:r>
      <w:r>
        <w:rPr>
          <w:rFonts w:ascii="Times New Roman" w:hAnsi="Times New Roman"/>
          <w:color w:val="000000" w:themeColor="text1"/>
          <w:sz w:val="24"/>
          <w:szCs w:val="24"/>
        </w:rPr>
        <w:t>CBS</w:t>
      </w:r>
      <w:r w:rsidRPr="000D524D">
        <w:rPr>
          <w:rFonts w:ascii="Times New Roman" w:hAnsi="Times New Roman"/>
          <w:color w:val="000000" w:themeColor="text1"/>
          <w:spacing w:val="2"/>
          <w:sz w:val="24"/>
          <w:szCs w:val="24"/>
        </w:rPr>
        <w:t xml:space="preserve"> </w:t>
      </w:r>
      <w:r>
        <w:rPr>
          <w:rFonts w:ascii="Times New Roman" w:hAnsi="Times New Roman"/>
          <w:color w:val="000000" w:themeColor="text1"/>
          <w:spacing w:val="2"/>
          <w:sz w:val="24"/>
          <w:szCs w:val="24"/>
        </w:rPr>
        <w:t xml:space="preserve">dan TSA, selanjutnya </w:t>
      </w:r>
      <w:r>
        <w:rPr>
          <w:rFonts w:ascii="Times New Roman" w:hAnsi="Times New Roman"/>
          <w:color w:val="000000" w:themeColor="text1"/>
          <w:sz w:val="24"/>
          <w:szCs w:val="24"/>
        </w:rPr>
        <w:t xml:space="preserve">disuntik pada </w:t>
      </w:r>
      <w:r w:rsidRPr="000D524D">
        <w:rPr>
          <w:rFonts w:ascii="Times New Roman" w:hAnsi="Times New Roman"/>
          <w:color w:val="000000" w:themeColor="text1"/>
          <w:sz w:val="24"/>
          <w:szCs w:val="24"/>
        </w:rPr>
        <w:t>ik</w:t>
      </w:r>
      <w:r w:rsidRPr="000D524D">
        <w:rPr>
          <w:rFonts w:ascii="Times New Roman" w:hAnsi="Times New Roman"/>
          <w:color w:val="000000" w:themeColor="text1"/>
          <w:spacing w:val="2"/>
          <w:sz w:val="24"/>
          <w:szCs w:val="24"/>
        </w:rPr>
        <w:t>a</w:t>
      </w:r>
      <w:r w:rsidRPr="000D524D">
        <w:rPr>
          <w:rFonts w:ascii="Times New Roman" w:hAnsi="Times New Roman"/>
          <w:color w:val="000000" w:themeColor="text1"/>
          <w:sz w:val="24"/>
          <w:szCs w:val="24"/>
        </w:rPr>
        <w:t>n</w:t>
      </w:r>
      <w:r w:rsidRPr="000D524D">
        <w:rPr>
          <w:rFonts w:ascii="Times New Roman" w:hAnsi="Times New Roman"/>
          <w:color w:val="000000" w:themeColor="text1"/>
          <w:spacing w:val="1"/>
          <w:sz w:val="24"/>
          <w:szCs w:val="24"/>
        </w:rPr>
        <w:t xml:space="preserve"> </w:t>
      </w:r>
      <w:r w:rsidRPr="000D524D">
        <w:rPr>
          <w:rFonts w:ascii="Times New Roman" w:hAnsi="Times New Roman"/>
          <w:color w:val="000000" w:themeColor="text1"/>
          <w:sz w:val="24"/>
          <w:szCs w:val="24"/>
        </w:rPr>
        <w:t>s</w:t>
      </w:r>
      <w:r w:rsidRPr="000D524D">
        <w:rPr>
          <w:rFonts w:ascii="Times New Roman" w:hAnsi="Times New Roman"/>
          <w:color w:val="000000" w:themeColor="text1"/>
          <w:spacing w:val="-1"/>
          <w:sz w:val="24"/>
          <w:szCs w:val="24"/>
        </w:rPr>
        <w:t>a</w:t>
      </w:r>
      <w:r w:rsidRPr="000D524D">
        <w:rPr>
          <w:rFonts w:ascii="Times New Roman" w:hAnsi="Times New Roman"/>
          <w:color w:val="000000" w:themeColor="text1"/>
          <w:sz w:val="24"/>
          <w:szCs w:val="24"/>
        </w:rPr>
        <w:t>mpel (3</w:t>
      </w:r>
      <w:r w:rsidRPr="000D524D">
        <w:rPr>
          <w:rFonts w:ascii="Times New Roman" w:hAnsi="Times New Roman"/>
          <w:color w:val="000000" w:themeColor="text1"/>
          <w:spacing w:val="-8"/>
          <w:sz w:val="24"/>
          <w:szCs w:val="24"/>
        </w:rPr>
        <w:t xml:space="preserve"> </w:t>
      </w:r>
      <w:r w:rsidRPr="000D524D">
        <w:rPr>
          <w:rFonts w:ascii="Times New Roman" w:hAnsi="Times New Roman"/>
          <w:color w:val="000000" w:themeColor="text1"/>
          <w:spacing w:val="-1"/>
          <w:sz w:val="24"/>
          <w:szCs w:val="24"/>
        </w:rPr>
        <w:t>e</w:t>
      </w:r>
      <w:r w:rsidRPr="000D524D">
        <w:rPr>
          <w:rFonts w:ascii="Times New Roman" w:hAnsi="Times New Roman"/>
          <w:color w:val="000000" w:themeColor="text1"/>
          <w:sz w:val="24"/>
          <w:szCs w:val="24"/>
        </w:rPr>
        <w:t>kor)</w:t>
      </w:r>
      <w:r w:rsidRPr="000D524D">
        <w:rPr>
          <w:rFonts w:ascii="Times New Roman" w:hAnsi="Times New Roman"/>
          <w:color w:val="000000" w:themeColor="text1"/>
          <w:spacing w:val="-9"/>
          <w:sz w:val="24"/>
          <w:szCs w:val="24"/>
        </w:rPr>
        <w:t xml:space="preserve"> </w:t>
      </w:r>
      <w:r w:rsidRPr="000D524D">
        <w:rPr>
          <w:rFonts w:ascii="Times New Roman" w:hAnsi="Times New Roman"/>
          <w:color w:val="000000" w:themeColor="text1"/>
          <w:spacing w:val="2"/>
          <w:sz w:val="24"/>
          <w:szCs w:val="24"/>
        </w:rPr>
        <w:t>s</w:t>
      </w:r>
      <w:r w:rsidRPr="000D524D">
        <w:rPr>
          <w:rFonts w:ascii="Times New Roman" w:hAnsi="Times New Roman"/>
          <w:color w:val="000000" w:themeColor="text1"/>
          <w:spacing w:val="-1"/>
          <w:sz w:val="24"/>
          <w:szCs w:val="24"/>
        </w:rPr>
        <w:t>e</w:t>
      </w:r>
      <w:r w:rsidRPr="000D524D">
        <w:rPr>
          <w:rFonts w:ascii="Times New Roman" w:hAnsi="Times New Roman"/>
          <w:color w:val="000000" w:themeColor="text1"/>
          <w:sz w:val="24"/>
          <w:szCs w:val="24"/>
        </w:rPr>
        <w:t>b</w:t>
      </w:r>
      <w:r w:rsidRPr="000D524D">
        <w:rPr>
          <w:rFonts w:ascii="Times New Roman" w:hAnsi="Times New Roman"/>
          <w:color w:val="000000" w:themeColor="text1"/>
          <w:spacing w:val="-1"/>
          <w:sz w:val="24"/>
          <w:szCs w:val="24"/>
        </w:rPr>
        <w:t>a</w:t>
      </w:r>
      <w:r w:rsidRPr="000D524D">
        <w:rPr>
          <w:rFonts w:ascii="Times New Roman" w:hAnsi="Times New Roman"/>
          <w:color w:val="000000" w:themeColor="text1"/>
          <w:spacing w:val="5"/>
          <w:sz w:val="24"/>
          <w:szCs w:val="24"/>
        </w:rPr>
        <w:t>n</w:t>
      </w:r>
      <w:r w:rsidRPr="000D524D">
        <w:rPr>
          <w:rFonts w:ascii="Times New Roman" w:hAnsi="Times New Roman"/>
          <w:color w:val="000000" w:themeColor="text1"/>
          <w:spacing w:val="-5"/>
          <w:sz w:val="24"/>
          <w:szCs w:val="24"/>
        </w:rPr>
        <w:t>y</w:t>
      </w:r>
      <w:r w:rsidRPr="000D524D">
        <w:rPr>
          <w:rFonts w:ascii="Times New Roman" w:hAnsi="Times New Roman"/>
          <w:color w:val="000000" w:themeColor="text1"/>
          <w:spacing w:val="-1"/>
          <w:sz w:val="24"/>
          <w:szCs w:val="24"/>
        </w:rPr>
        <w:t>a</w:t>
      </w:r>
      <w:r w:rsidRPr="000D524D">
        <w:rPr>
          <w:rFonts w:ascii="Times New Roman" w:hAnsi="Times New Roman"/>
          <w:color w:val="000000" w:themeColor="text1"/>
          <w:sz w:val="24"/>
          <w:szCs w:val="24"/>
        </w:rPr>
        <w:t>k</w:t>
      </w:r>
      <w:r w:rsidRPr="000D524D">
        <w:rPr>
          <w:rFonts w:ascii="Times New Roman" w:hAnsi="Times New Roman"/>
          <w:color w:val="000000" w:themeColor="text1"/>
          <w:spacing w:val="-7"/>
          <w:sz w:val="24"/>
          <w:szCs w:val="24"/>
        </w:rPr>
        <w:t xml:space="preserve"> </w:t>
      </w:r>
      <w:r w:rsidRPr="000D524D">
        <w:rPr>
          <w:rFonts w:ascii="Times New Roman" w:hAnsi="Times New Roman"/>
          <w:color w:val="000000" w:themeColor="text1"/>
          <w:sz w:val="24"/>
          <w:szCs w:val="24"/>
        </w:rPr>
        <w:t>0,</w:t>
      </w:r>
      <w:r>
        <w:rPr>
          <w:rFonts w:ascii="Times New Roman" w:hAnsi="Times New Roman"/>
          <w:color w:val="000000" w:themeColor="text1"/>
          <w:sz w:val="24"/>
          <w:szCs w:val="24"/>
        </w:rPr>
        <w:t>05</w:t>
      </w:r>
      <w:r w:rsidRPr="000D524D">
        <w:rPr>
          <w:rFonts w:ascii="Times New Roman" w:hAnsi="Times New Roman"/>
          <w:color w:val="000000" w:themeColor="text1"/>
          <w:spacing w:val="-7"/>
          <w:sz w:val="24"/>
          <w:szCs w:val="24"/>
        </w:rPr>
        <w:t xml:space="preserve"> </w:t>
      </w:r>
      <w:r w:rsidRPr="000D524D">
        <w:rPr>
          <w:rFonts w:ascii="Times New Roman" w:hAnsi="Times New Roman"/>
          <w:color w:val="000000" w:themeColor="text1"/>
          <w:sz w:val="24"/>
          <w:szCs w:val="24"/>
        </w:rPr>
        <w:t>m</w:t>
      </w:r>
      <w:r w:rsidRPr="000D524D">
        <w:rPr>
          <w:rFonts w:ascii="Times New Roman" w:hAnsi="Times New Roman"/>
          <w:color w:val="000000" w:themeColor="text1"/>
          <w:spacing w:val="1"/>
          <w:sz w:val="24"/>
          <w:szCs w:val="24"/>
        </w:rPr>
        <w:t>l</w:t>
      </w:r>
      <w:r w:rsidRPr="000D524D">
        <w:rPr>
          <w:rFonts w:ascii="Times New Roman" w:hAnsi="Times New Roman"/>
          <w:color w:val="000000" w:themeColor="text1"/>
          <w:spacing w:val="3"/>
          <w:sz w:val="24"/>
          <w:szCs w:val="24"/>
        </w:rPr>
        <w:t>/</w:t>
      </w:r>
      <w:r w:rsidRPr="000D524D">
        <w:rPr>
          <w:rFonts w:ascii="Times New Roman" w:hAnsi="Times New Roman"/>
          <w:color w:val="000000" w:themeColor="text1"/>
          <w:spacing w:val="-1"/>
          <w:sz w:val="24"/>
          <w:szCs w:val="24"/>
        </w:rPr>
        <w:t>e</w:t>
      </w:r>
      <w:r w:rsidRPr="000D524D">
        <w:rPr>
          <w:rFonts w:ascii="Times New Roman" w:hAnsi="Times New Roman"/>
          <w:color w:val="000000" w:themeColor="text1"/>
          <w:sz w:val="24"/>
          <w:szCs w:val="24"/>
        </w:rPr>
        <w:t>kor</w:t>
      </w:r>
      <w:r>
        <w:rPr>
          <w:rFonts w:ascii="Times New Roman" w:hAnsi="Times New Roman"/>
          <w:color w:val="000000" w:themeColor="text1"/>
          <w:spacing w:val="-8"/>
          <w:sz w:val="24"/>
          <w:szCs w:val="24"/>
        </w:rPr>
        <w:t xml:space="preserve"> (reinfeksi 1).</w:t>
      </w:r>
    </w:p>
    <w:p w:rsidR="00751539" w:rsidRPr="000D524D" w:rsidRDefault="00751539" w:rsidP="00751539">
      <w:pPr>
        <w:pStyle w:val="ListParagraph"/>
        <w:widowControl w:val="0"/>
        <w:numPr>
          <w:ilvl w:val="0"/>
          <w:numId w:val="2"/>
        </w:numPr>
        <w:autoSpaceDE w:val="0"/>
        <w:autoSpaceDN w:val="0"/>
        <w:adjustRightInd w:val="0"/>
        <w:spacing w:after="0" w:line="360" w:lineRule="auto"/>
        <w:ind w:left="720" w:right="75"/>
        <w:contextualSpacing w:val="0"/>
        <w:jc w:val="both"/>
        <w:rPr>
          <w:rFonts w:ascii="Times New Roman" w:hAnsi="Times New Roman"/>
          <w:color w:val="000000" w:themeColor="text1"/>
          <w:sz w:val="24"/>
          <w:szCs w:val="24"/>
        </w:rPr>
      </w:pPr>
      <w:r w:rsidRPr="000D524D">
        <w:rPr>
          <w:rFonts w:ascii="Times New Roman" w:hAnsi="Times New Roman"/>
          <w:color w:val="000000" w:themeColor="text1"/>
          <w:spacing w:val="1"/>
          <w:sz w:val="24"/>
          <w:szCs w:val="24"/>
        </w:rPr>
        <w:t>S</w:t>
      </w:r>
      <w:r w:rsidRPr="000D524D">
        <w:rPr>
          <w:rFonts w:ascii="Times New Roman" w:hAnsi="Times New Roman"/>
          <w:color w:val="000000" w:themeColor="text1"/>
          <w:spacing w:val="-1"/>
          <w:sz w:val="24"/>
          <w:szCs w:val="24"/>
        </w:rPr>
        <w:t>e</w:t>
      </w:r>
      <w:r w:rsidRPr="000D524D">
        <w:rPr>
          <w:rFonts w:ascii="Times New Roman" w:hAnsi="Times New Roman"/>
          <w:color w:val="000000" w:themeColor="text1"/>
          <w:sz w:val="24"/>
          <w:szCs w:val="24"/>
        </w:rPr>
        <w:t>tel</w:t>
      </w:r>
      <w:r w:rsidRPr="000D524D">
        <w:rPr>
          <w:rFonts w:ascii="Times New Roman" w:hAnsi="Times New Roman"/>
          <w:color w:val="000000" w:themeColor="text1"/>
          <w:spacing w:val="-1"/>
          <w:sz w:val="24"/>
          <w:szCs w:val="24"/>
        </w:rPr>
        <w:t>a</w:t>
      </w:r>
      <w:r w:rsidRPr="000D524D">
        <w:rPr>
          <w:rFonts w:ascii="Times New Roman" w:hAnsi="Times New Roman"/>
          <w:color w:val="000000" w:themeColor="text1"/>
          <w:sz w:val="24"/>
          <w:szCs w:val="24"/>
        </w:rPr>
        <w:t>h</w:t>
      </w:r>
      <w:r w:rsidRPr="000D524D">
        <w:rPr>
          <w:rFonts w:ascii="Times New Roman" w:hAnsi="Times New Roman"/>
          <w:color w:val="000000" w:themeColor="text1"/>
          <w:spacing w:val="-7"/>
          <w:sz w:val="24"/>
          <w:szCs w:val="24"/>
        </w:rPr>
        <w:t xml:space="preserve"> </w:t>
      </w:r>
      <w:r w:rsidRPr="000D524D">
        <w:rPr>
          <w:rFonts w:ascii="Times New Roman" w:hAnsi="Times New Roman"/>
          <w:color w:val="000000" w:themeColor="text1"/>
          <w:sz w:val="24"/>
          <w:szCs w:val="24"/>
        </w:rPr>
        <w:t>3</w:t>
      </w:r>
      <w:r w:rsidRPr="000D524D">
        <w:rPr>
          <w:rFonts w:ascii="Times New Roman" w:hAnsi="Times New Roman"/>
          <w:color w:val="000000" w:themeColor="text1"/>
          <w:spacing w:val="-7"/>
          <w:sz w:val="24"/>
          <w:szCs w:val="24"/>
        </w:rPr>
        <w:t xml:space="preserve"> </w:t>
      </w:r>
      <w:r w:rsidRPr="000D524D">
        <w:rPr>
          <w:rFonts w:ascii="Times New Roman" w:hAnsi="Times New Roman"/>
          <w:color w:val="000000" w:themeColor="text1"/>
          <w:sz w:val="24"/>
          <w:szCs w:val="24"/>
        </w:rPr>
        <w:t>h</w:t>
      </w:r>
      <w:r w:rsidRPr="000D524D">
        <w:rPr>
          <w:rFonts w:ascii="Times New Roman" w:hAnsi="Times New Roman"/>
          <w:color w:val="000000" w:themeColor="text1"/>
          <w:spacing w:val="-1"/>
          <w:sz w:val="24"/>
          <w:szCs w:val="24"/>
        </w:rPr>
        <w:t>a</w:t>
      </w:r>
      <w:r w:rsidRPr="000D524D">
        <w:rPr>
          <w:rFonts w:ascii="Times New Roman" w:hAnsi="Times New Roman"/>
          <w:color w:val="000000" w:themeColor="text1"/>
          <w:sz w:val="24"/>
          <w:szCs w:val="24"/>
        </w:rPr>
        <w:t>ri</w:t>
      </w:r>
      <w:r w:rsidRPr="000D524D">
        <w:rPr>
          <w:rFonts w:ascii="Times New Roman" w:hAnsi="Times New Roman"/>
          <w:color w:val="000000" w:themeColor="text1"/>
          <w:spacing w:val="-7"/>
          <w:sz w:val="24"/>
          <w:szCs w:val="24"/>
        </w:rPr>
        <w:t xml:space="preserve"> </w:t>
      </w:r>
      <w:r w:rsidRPr="000D524D">
        <w:rPr>
          <w:rFonts w:ascii="Times New Roman" w:hAnsi="Times New Roman"/>
          <w:color w:val="000000" w:themeColor="text1"/>
          <w:sz w:val="24"/>
          <w:szCs w:val="24"/>
        </w:rPr>
        <w:t>di</w:t>
      </w:r>
      <w:r w:rsidRPr="000D524D">
        <w:rPr>
          <w:rFonts w:ascii="Times New Roman" w:hAnsi="Times New Roman"/>
          <w:color w:val="000000" w:themeColor="text1"/>
          <w:spacing w:val="1"/>
          <w:sz w:val="24"/>
          <w:szCs w:val="24"/>
        </w:rPr>
        <w:t>l</w:t>
      </w:r>
      <w:r w:rsidRPr="000D524D">
        <w:rPr>
          <w:rFonts w:ascii="Times New Roman" w:hAnsi="Times New Roman"/>
          <w:color w:val="000000" w:themeColor="text1"/>
          <w:spacing w:val="-1"/>
          <w:sz w:val="24"/>
          <w:szCs w:val="24"/>
        </w:rPr>
        <w:t>a</w:t>
      </w:r>
      <w:r w:rsidRPr="000D524D">
        <w:rPr>
          <w:rFonts w:ascii="Times New Roman" w:hAnsi="Times New Roman"/>
          <w:color w:val="000000" w:themeColor="text1"/>
          <w:sz w:val="24"/>
          <w:szCs w:val="24"/>
        </w:rPr>
        <w:t>kuk</w:t>
      </w:r>
      <w:r w:rsidRPr="000D524D">
        <w:rPr>
          <w:rFonts w:ascii="Times New Roman" w:hAnsi="Times New Roman"/>
          <w:color w:val="000000" w:themeColor="text1"/>
          <w:spacing w:val="-1"/>
          <w:sz w:val="24"/>
          <w:szCs w:val="24"/>
        </w:rPr>
        <w:t>a</w:t>
      </w:r>
      <w:r w:rsidRPr="000D524D">
        <w:rPr>
          <w:rFonts w:ascii="Times New Roman" w:hAnsi="Times New Roman"/>
          <w:color w:val="000000" w:themeColor="text1"/>
          <w:sz w:val="24"/>
          <w:szCs w:val="24"/>
        </w:rPr>
        <w:t>n</w:t>
      </w:r>
      <w:r w:rsidRPr="000D524D">
        <w:rPr>
          <w:rFonts w:ascii="Times New Roman" w:hAnsi="Times New Roman"/>
          <w:color w:val="000000" w:themeColor="text1"/>
          <w:spacing w:val="-5"/>
          <w:sz w:val="24"/>
          <w:szCs w:val="24"/>
        </w:rPr>
        <w:t xml:space="preserve"> </w:t>
      </w:r>
      <w:r w:rsidRPr="000D524D">
        <w:rPr>
          <w:rFonts w:ascii="Times New Roman" w:hAnsi="Times New Roman"/>
          <w:color w:val="000000" w:themeColor="text1"/>
          <w:sz w:val="24"/>
          <w:szCs w:val="24"/>
        </w:rPr>
        <w:t>iso</w:t>
      </w:r>
      <w:r w:rsidRPr="000D524D">
        <w:rPr>
          <w:rFonts w:ascii="Times New Roman" w:hAnsi="Times New Roman"/>
          <w:color w:val="000000" w:themeColor="text1"/>
          <w:spacing w:val="1"/>
          <w:sz w:val="24"/>
          <w:szCs w:val="24"/>
        </w:rPr>
        <w:t>l</w:t>
      </w:r>
      <w:r w:rsidRPr="000D524D">
        <w:rPr>
          <w:rFonts w:ascii="Times New Roman" w:hAnsi="Times New Roman"/>
          <w:color w:val="000000" w:themeColor="text1"/>
          <w:spacing w:val="-1"/>
          <w:sz w:val="24"/>
          <w:szCs w:val="24"/>
        </w:rPr>
        <w:t>a</w:t>
      </w:r>
      <w:r w:rsidRPr="000D524D">
        <w:rPr>
          <w:rFonts w:ascii="Times New Roman" w:hAnsi="Times New Roman"/>
          <w:color w:val="000000" w:themeColor="text1"/>
          <w:sz w:val="24"/>
          <w:szCs w:val="24"/>
        </w:rPr>
        <w:t>si k</w:t>
      </w:r>
      <w:r w:rsidRPr="000D524D">
        <w:rPr>
          <w:rFonts w:ascii="Times New Roman" w:hAnsi="Times New Roman"/>
          <w:color w:val="000000" w:themeColor="text1"/>
          <w:spacing w:val="-1"/>
          <w:sz w:val="24"/>
          <w:szCs w:val="24"/>
        </w:rPr>
        <w:t>e</w:t>
      </w:r>
      <w:r w:rsidRPr="000D524D">
        <w:rPr>
          <w:rFonts w:ascii="Times New Roman" w:hAnsi="Times New Roman"/>
          <w:color w:val="000000" w:themeColor="text1"/>
          <w:sz w:val="24"/>
          <w:szCs w:val="24"/>
        </w:rPr>
        <w:t>mbali</w:t>
      </w:r>
      <w:r w:rsidRPr="000D524D">
        <w:rPr>
          <w:rFonts w:ascii="Times New Roman" w:hAnsi="Times New Roman"/>
          <w:color w:val="000000" w:themeColor="text1"/>
          <w:spacing w:val="-12"/>
          <w:sz w:val="24"/>
          <w:szCs w:val="24"/>
        </w:rPr>
        <w:t xml:space="preserve"> </w:t>
      </w:r>
      <w:r w:rsidRPr="000D524D">
        <w:rPr>
          <w:rFonts w:ascii="Times New Roman" w:hAnsi="Times New Roman"/>
          <w:color w:val="000000" w:themeColor="text1"/>
          <w:sz w:val="24"/>
          <w:szCs w:val="24"/>
        </w:rPr>
        <w:t>d</w:t>
      </w:r>
      <w:r w:rsidRPr="000D524D">
        <w:rPr>
          <w:rFonts w:ascii="Times New Roman" w:hAnsi="Times New Roman"/>
          <w:color w:val="000000" w:themeColor="text1"/>
          <w:spacing w:val="-1"/>
          <w:sz w:val="24"/>
          <w:szCs w:val="24"/>
        </w:rPr>
        <w:t>a</w:t>
      </w:r>
      <w:r w:rsidRPr="000D524D">
        <w:rPr>
          <w:rFonts w:ascii="Times New Roman" w:hAnsi="Times New Roman"/>
          <w:color w:val="000000" w:themeColor="text1"/>
          <w:sz w:val="24"/>
          <w:szCs w:val="24"/>
        </w:rPr>
        <w:t>ri</w:t>
      </w:r>
      <w:r w:rsidRPr="000D524D">
        <w:rPr>
          <w:rFonts w:ascii="Times New Roman" w:hAnsi="Times New Roman"/>
          <w:color w:val="000000" w:themeColor="text1"/>
          <w:spacing w:val="-12"/>
          <w:sz w:val="24"/>
          <w:szCs w:val="24"/>
        </w:rPr>
        <w:t xml:space="preserve"> </w:t>
      </w:r>
      <w:r w:rsidRPr="000D524D">
        <w:rPr>
          <w:rFonts w:ascii="Times New Roman" w:hAnsi="Times New Roman"/>
          <w:color w:val="000000" w:themeColor="text1"/>
          <w:sz w:val="24"/>
          <w:szCs w:val="24"/>
        </w:rPr>
        <w:t>ikan</w:t>
      </w:r>
      <w:r w:rsidRPr="000D524D">
        <w:rPr>
          <w:rFonts w:ascii="Times New Roman" w:hAnsi="Times New Roman"/>
          <w:color w:val="000000" w:themeColor="text1"/>
          <w:spacing w:val="-10"/>
          <w:sz w:val="24"/>
          <w:szCs w:val="24"/>
        </w:rPr>
        <w:t xml:space="preserve"> </w:t>
      </w:r>
      <w:r w:rsidRPr="000D524D">
        <w:rPr>
          <w:rFonts w:ascii="Times New Roman" w:hAnsi="Times New Roman"/>
          <w:color w:val="000000" w:themeColor="text1"/>
          <w:spacing w:val="-5"/>
          <w:sz w:val="24"/>
          <w:szCs w:val="24"/>
        </w:rPr>
        <w:t>y</w:t>
      </w:r>
      <w:r w:rsidRPr="000D524D">
        <w:rPr>
          <w:rFonts w:ascii="Times New Roman" w:hAnsi="Times New Roman"/>
          <w:color w:val="000000" w:themeColor="text1"/>
          <w:spacing w:val="1"/>
          <w:sz w:val="24"/>
          <w:szCs w:val="24"/>
        </w:rPr>
        <w:t>a</w:t>
      </w:r>
      <w:r w:rsidRPr="000D524D">
        <w:rPr>
          <w:rFonts w:ascii="Times New Roman" w:hAnsi="Times New Roman"/>
          <w:color w:val="000000" w:themeColor="text1"/>
          <w:spacing w:val="2"/>
          <w:sz w:val="24"/>
          <w:szCs w:val="24"/>
        </w:rPr>
        <w:t>n</w:t>
      </w:r>
      <w:r w:rsidRPr="000D524D">
        <w:rPr>
          <w:rFonts w:ascii="Times New Roman" w:hAnsi="Times New Roman"/>
          <w:color w:val="000000" w:themeColor="text1"/>
          <w:sz w:val="24"/>
          <w:szCs w:val="24"/>
        </w:rPr>
        <w:t>g</w:t>
      </w:r>
      <w:r w:rsidRPr="000D524D">
        <w:rPr>
          <w:rFonts w:ascii="Times New Roman" w:hAnsi="Times New Roman"/>
          <w:color w:val="000000" w:themeColor="text1"/>
          <w:spacing w:val="-14"/>
          <w:sz w:val="24"/>
          <w:szCs w:val="24"/>
        </w:rPr>
        <w:t xml:space="preserve"> </w:t>
      </w:r>
      <w:r w:rsidRPr="000D524D">
        <w:rPr>
          <w:rFonts w:ascii="Times New Roman" w:hAnsi="Times New Roman"/>
          <w:color w:val="000000" w:themeColor="text1"/>
          <w:sz w:val="24"/>
          <w:szCs w:val="24"/>
        </w:rPr>
        <w:t>t</w:t>
      </w:r>
      <w:r w:rsidRPr="000D524D">
        <w:rPr>
          <w:rFonts w:ascii="Times New Roman" w:hAnsi="Times New Roman"/>
          <w:color w:val="000000" w:themeColor="text1"/>
          <w:spacing w:val="2"/>
          <w:sz w:val="24"/>
          <w:szCs w:val="24"/>
        </w:rPr>
        <w:t>e</w:t>
      </w:r>
      <w:r w:rsidRPr="000D524D">
        <w:rPr>
          <w:rFonts w:ascii="Times New Roman" w:hAnsi="Times New Roman"/>
          <w:color w:val="000000" w:themeColor="text1"/>
          <w:sz w:val="24"/>
          <w:szCs w:val="24"/>
        </w:rPr>
        <w:t>lah</w:t>
      </w:r>
      <w:r w:rsidRPr="000D524D">
        <w:rPr>
          <w:rFonts w:ascii="Times New Roman" w:hAnsi="Times New Roman"/>
          <w:color w:val="000000" w:themeColor="text1"/>
          <w:spacing w:val="-12"/>
          <w:sz w:val="24"/>
          <w:szCs w:val="24"/>
        </w:rPr>
        <w:t xml:space="preserve"> </w:t>
      </w:r>
      <w:r w:rsidRPr="000D524D">
        <w:rPr>
          <w:rFonts w:ascii="Times New Roman" w:hAnsi="Times New Roman"/>
          <w:color w:val="000000" w:themeColor="text1"/>
          <w:sz w:val="24"/>
          <w:szCs w:val="24"/>
        </w:rPr>
        <w:t>diinf</w:t>
      </w:r>
      <w:r w:rsidRPr="000D524D">
        <w:rPr>
          <w:rFonts w:ascii="Times New Roman" w:hAnsi="Times New Roman"/>
          <w:color w:val="000000" w:themeColor="text1"/>
          <w:spacing w:val="-1"/>
          <w:sz w:val="24"/>
          <w:szCs w:val="24"/>
        </w:rPr>
        <w:t>e</w:t>
      </w:r>
      <w:r w:rsidRPr="000D524D">
        <w:rPr>
          <w:rFonts w:ascii="Times New Roman" w:hAnsi="Times New Roman"/>
          <w:color w:val="000000" w:themeColor="text1"/>
          <w:sz w:val="24"/>
          <w:szCs w:val="24"/>
        </w:rPr>
        <w:t>ksi</w:t>
      </w:r>
      <w:r w:rsidRPr="000D524D">
        <w:rPr>
          <w:rFonts w:ascii="Times New Roman" w:hAnsi="Times New Roman"/>
          <w:color w:val="000000" w:themeColor="text1"/>
          <w:spacing w:val="-11"/>
          <w:sz w:val="24"/>
          <w:szCs w:val="24"/>
        </w:rPr>
        <w:t xml:space="preserve"> </w:t>
      </w:r>
      <w:r w:rsidRPr="000D524D">
        <w:rPr>
          <w:rFonts w:ascii="Times New Roman" w:hAnsi="Times New Roman"/>
          <w:color w:val="000000" w:themeColor="text1"/>
          <w:sz w:val="24"/>
          <w:szCs w:val="24"/>
        </w:rPr>
        <w:t>ke</w:t>
      </w:r>
      <w:r w:rsidRPr="000D524D">
        <w:rPr>
          <w:rFonts w:ascii="Times New Roman" w:hAnsi="Times New Roman"/>
          <w:color w:val="000000" w:themeColor="text1"/>
          <w:spacing w:val="-13"/>
          <w:sz w:val="24"/>
          <w:szCs w:val="24"/>
        </w:rPr>
        <w:t xml:space="preserve"> </w:t>
      </w:r>
      <w:r w:rsidRPr="000D524D">
        <w:rPr>
          <w:rFonts w:ascii="Times New Roman" w:hAnsi="Times New Roman"/>
          <w:color w:val="000000" w:themeColor="text1"/>
          <w:sz w:val="24"/>
          <w:szCs w:val="24"/>
        </w:rPr>
        <w:t>media</w:t>
      </w:r>
      <w:r w:rsidRPr="000D524D">
        <w:rPr>
          <w:rFonts w:ascii="Times New Roman" w:hAnsi="Times New Roman"/>
          <w:color w:val="000000" w:themeColor="text1"/>
          <w:spacing w:val="-11"/>
          <w:sz w:val="24"/>
          <w:szCs w:val="24"/>
        </w:rPr>
        <w:t xml:space="preserve"> </w:t>
      </w:r>
      <w:r w:rsidRPr="000D524D">
        <w:rPr>
          <w:rFonts w:ascii="Times New Roman" w:hAnsi="Times New Roman"/>
          <w:color w:val="000000" w:themeColor="text1"/>
          <w:sz w:val="24"/>
          <w:szCs w:val="24"/>
        </w:rPr>
        <w:t>TSA</w:t>
      </w:r>
      <w:r w:rsidRPr="000D524D">
        <w:rPr>
          <w:rFonts w:ascii="Times New Roman" w:hAnsi="Times New Roman"/>
          <w:color w:val="000000" w:themeColor="text1"/>
          <w:spacing w:val="-12"/>
          <w:sz w:val="24"/>
          <w:szCs w:val="24"/>
        </w:rPr>
        <w:t xml:space="preserve"> </w:t>
      </w:r>
      <w:r w:rsidRPr="000D524D">
        <w:rPr>
          <w:rFonts w:ascii="Times New Roman" w:hAnsi="Times New Roman"/>
          <w:color w:val="000000" w:themeColor="text1"/>
          <w:sz w:val="24"/>
          <w:szCs w:val="24"/>
        </w:rPr>
        <w:t>d</w:t>
      </w:r>
      <w:r w:rsidRPr="000D524D">
        <w:rPr>
          <w:rFonts w:ascii="Times New Roman" w:hAnsi="Times New Roman"/>
          <w:color w:val="000000" w:themeColor="text1"/>
          <w:spacing w:val="-1"/>
          <w:sz w:val="24"/>
          <w:szCs w:val="24"/>
        </w:rPr>
        <w:t>a</w:t>
      </w:r>
      <w:r w:rsidRPr="000D524D">
        <w:rPr>
          <w:rFonts w:ascii="Times New Roman" w:hAnsi="Times New Roman"/>
          <w:color w:val="000000" w:themeColor="text1"/>
          <w:sz w:val="24"/>
          <w:szCs w:val="24"/>
        </w:rPr>
        <w:t>n</w:t>
      </w:r>
      <w:r w:rsidRPr="000D524D">
        <w:rPr>
          <w:rFonts w:ascii="Times New Roman" w:hAnsi="Times New Roman"/>
          <w:color w:val="000000" w:themeColor="text1"/>
          <w:spacing w:val="-12"/>
          <w:sz w:val="24"/>
          <w:szCs w:val="24"/>
        </w:rPr>
        <w:t xml:space="preserve"> </w:t>
      </w:r>
      <w:r w:rsidRPr="000D524D">
        <w:rPr>
          <w:rFonts w:ascii="Times New Roman" w:hAnsi="Times New Roman"/>
          <w:color w:val="000000" w:themeColor="text1"/>
          <w:sz w:val="24"/>
          <w:szCs w:val="24"/>
        </w:rPr>
        <w:t>TC</w:t>
      </w:r>
      <w:r w:rsidRPr="000D524D">
        <w:rPr>
          <w:rFonts w:ascii="Times New Roman" w:hAnsi="Times New Roman"/>
          <w:color w:val="000000" w:themeColor="text1"/>
          <w:spacing w:val="-1"/>
          <w:sz w:val="24"/>
          <w:szCs w:val="24"/>
        </w:rPr>
        <w:t>B</w:t>
      </w:r>
      <w:r w:rsidRPr="000D524D">
        <w:rPr>
          <w:rFonts w:ascii="Times New Roman" w:hAnsi="Times New Roman"/>
          <w:color w:val="000000" w:themeColor="text1"/>
          <w:sz w:val="24"/>
          <w:szCs w:val="24"/>
        </w:rPr>
        <w:t>S</w:t>
      </w:r>
      <w:r w:rsidRPr="000D524D">
        <w:rPr>
          <w:rFonts w:ascii="Times New Roman" w:hAnsi="Times New Roman"/>
          <w:color w:val="000000" w:themeColor="text1"/>
          <w:spacing w:val="-12"/>
          <w:sz w:val="24"/>
          <w:szCs w:val="24"/>
        </w:rPr>
        <w:t xml:space="preserve"> </w:t>
      </w:r>
      <w:r w:rsidRPr="000D524D">
        <w:rPr>
          <w:rFonts w:ascii="Times New Roman" w:hAnsi="Times New Roman"/>
          <w:color w:val="000000" w:themeColor="text1"/>
          <w:sz w:val="24"/>
          <w:szCs w:val="24"/>
        </w:rPr>
        <w:t>lalu</w:t>
      </w:r>
      <w:r w:rsidRPr="000D524D">
        <w:rPr>
          <w:rFonts w:ascii="Times New Roman" w:hAnsi="Times New Roman"/>
          <w:color w:val="000000" w:themeColor="text1"/>
          <w:spacing w:val="-12"/>
          <w:sz w:val="24"/>
          <w:szCs w:val="24"/>
        </w:rPr>
        <w:t xml:space="preserve"> </w:t>
      </w:r>
      <w:r w:rsidRPr="000D524D">
        <w:rPr>
          <w:rFonts w:ascii="Times New Roman" w:hAnsi="Times New Roman"/>
          <w:color w:val="000000" w:themeColor="text1"/>
          <w:sz w:val="24"/>
          <w:szCs w:val="24"/>
        </w:rPr>
        <w:t>dis</w:t>
      </w:r>
      <w:r w:rsidRPr="000D524D">
        <w:rPr>
          <w:rFonts w:ascii="Times New Roman" w:hAnsi="Times New Roman"/>
          <w:color w:val="000000" w:themeColor="text1"/>
          <w:spacing w:val="1"/>
          <w:sz w:val="24"/>
          <w:szCs w:val="24"/>
        </w:rPr>
        <w:t>i</w:t>
      </w:r>
      <w:r w:rsidRPr="000D524D">
        <w:rPr>
          <w:rFonts w:ascii="Times New Roman" w:hAnsi="Times New Roman"/>
          <w:color w:val="000000" w:themeColor="text1"/>
          <w:sz w:val="24"/>
          <w:szCs w:val="24"/>
        </w:rPr>
        <w:t>mpan k</w:t>
      </w:r>
      <w:r w:rsidRPr="000D524D">
        <w:rPr>
          <w:rFonts w:ascii="Times New Roman" w:hAnsi="Times New Roman"/>
          <w:color w:val="000000" w:themeColor="text1"/>
          <w:spacing w:val="-1"/>
          <w:sz w:val="24"/>
          <w:szCs w:val="24"/>
        </w:rPr>
        <w:t>e</w:t>
      </w:r>
      <w:r w:rsidRPr="000D524D">
        <w:rPr>
          <w:rFonts w:ascii="Times New Roman" w:hAnsi="Times New Roman"/>
          <w:color w:val="000000" w:themeColor="text1"/>
          <w:sz w:val="24"/>
          <w:szCs w:val="24"/>
        </w:rPr>
        <w:t>mbali.</w:t>
      </w:r>
      <w:r w:rsidRPr="000D524D">
        <w:rPr>
          <w:rFonts w:ascii="Times New Roman" w:hAnsi="Times New Roman"/>
          <w:color w:val="000000" w:themeColor="text1"/>
          <w:spacing w:val="5"/>
          <w:sz w:val="24"/>
          <w:szCs w:val="24"/>
        </w:rPr>
        <w:t xml:space="preserve"> </w:t>
      </w:r>
    </w:p>
    <w:p w:rsidR="00751539" w:rsidRPr="000D524D" w:rsidRDefault="00751539" w:rsidP="00751539">
      <w:pPr>
        <w:pStyle w:val="ListParagraph"/>
        <w:widowControl w:val="0"/>
        <w:numPr>
          <w:ilvl w:val="0"/>
          <w:numId w:val="2"/>
        </w:numPr>
        <w:autoSpaceDE w:val="0"/>
        <w:autoSpaceDN w:val="0"/>
        <w:adjustRightInd w:val="0"/>
        <w:spacing w:after="0" w:line="360" w:lineRule="auto"/>
        <w:ind w:left="720" w:right="75"/>
        <w:contextualSpacing w:val="0"/>
        <w:jc w:val="both"/>
        <w:rPr>
          <w:rFonts w:ascii="Times New Roman" w:hAnsi="Times New Roman"/>
          <w:color w:val="000000" w:themeColor="text1"/>
          <w:sz w:val="24"/>
          <w:szCs w:val="24"/>
        </w:rPr>
      </w:pPr>
      <w:r w:rsidRPr="00574270">
        <w:rPr>
          <w:rFonts w:ascii="Times New Roman" w:hAnsi="Times New Roman"/>
          <w:color w:val="000000" w:themeColor="text1"/>
          <w:spacing w:val="-6"/>
          <w:sz w:val="24"/>
          <w:szCs w:val="24"/>
        </w:rPr>
        <w:t>I</w:t>
      </w:r>
      <w:r w:rsidRPr="00574270">
        <w:rPr>
          <w:rFonts w:ascii="Times New Roman" w:hAnsi="Times New Roman"/>
          <w:color w:val="000000" w:themeColor="text1"/>
          <w:sz w:val="24"/>
          <w:szCs w:val="24"/>
        </w:rPr>
        <w:t>solat</w:t>
      </w:r>
      <w:r w:rsidRPr="00574270">
        <w:rPr>
          <w:rFonts w:ascii="Times New Roman" w:hAnsi="Times New Roman"/>
          <w:color w:val="000000" w:themeColor="text1"/>
          <w:spacing w:val="7"/>
          <w:sz w:val="24"/>
          <w:szCs w:val="24"/>
        </w:rPr>
        <w:t xml:space="preserve"> </w:t>
      </w:r>
      <w:r w:rsidRPr="00574270">
        <w:rPr>
          <w:rFonts w:ascii="Times New Roman" w:hAnsi="Times New Roman"/>
          <w:color w:val="000000" w:themeColor="text1"/>
          <w:spacing w:val="-5"/>
          <w:sz w:val="24"/>
          <w:szCs w:val="24"/>
        </w:rPr>
        <w:t>y</w:t>
      </w:r>
      <w:r w:rsidRPr="00574270">
        <w:rPr>
          <w:rFonts w:ascii="Times New Roman" w:hAnsi="Times New Roman"/>
          <w:color w:val="000000" w:themeColor="text1"/>
          <w:spacing w:val="-1"/>
          <w:sz w:val="24"/>
          <w:szCs w:val="24"/>
        </w:rPr>
        <w:t>a</w:t>
      </w:r>
      <w:r w:rsidRPr="00574270">
        <w:rPr>
          <w:rFonts w:ascii="Times New Roman" w:hAnsi="Times New Roman"/>
          <w:color w:val="000000" w:themeColor="text1"/>
          <w:spacing w:val="2"/>
          <w:sz w:val="24"/>
          <w:szCs w:val="24"/>
        </w:rPr>
        <w:t>n</w:t>
      </w:r>
      <w:r w:rsidRPr="00574270">
        <w:rPr>
          <w:rFonts w:ascii="Times New Roman" w:hAnsi="Times New Roman"/>
          <w:color w:val="000000" w:themeColor="text1"/>
          <w:sz w:val="24"/>
          <w:szCs w:val="24"/>
        </w:rPr>
        <w:t>g t</w:t>
      </w:r>
      <w:r w:rsidRPr="00574270">
        <w:rPr>
          <w:rFonts w:ascii="Times New Roman" w:hAnsi="Times New Roman"/>
          <w:color w:val="000000" w:themeColor="text1"/>
          <w:spacing w:val="3"/>
          <w:sz w:val="24"/>
          <w:szCs w:val="24"/>
        </w:rPr>
        <w:t>u</w:t>
      </w:r>
      <w:r w:rsidRPr="00574270">
        <w:rPr>
          <w:rFonts w:ascii="Times New Roman" w:hAnsi="Times New Roman"/>
          <w:color w:val="000000" w:themeColor="text1"/>
          <w:sz w:val="24"/>
          <w:szCs w:val="24"/>
        </w:rPr>
        <w:t>mbuh</w:t>
      </w:r>
      <w:r w:rsidRPr="00574270">
        <w:rPr>
          <w:rFonts w:ascii="Times New Roman" w:hAnsi="Times New Roman"/>
          <w:color w:val="000000" w:themeColor="text1"/>
          <w:spacing w:val="3"/>
          <w:sz w:val="24"/>
          <w:szCs w:val="24"/>
        </w:rPr>
        <w:t xml:space="preserve"> </w:t>
      </w:r>
      <w:r w:rsidRPr="00574270">
        <w:rPr>
          <w:rFonts w:ascii="Times New Roman" w:hAnsi="Times New Roman"/>
          <w:color w:val="000000" w:themeColor="text1"/>
          <w:sz w:val="24"/>
          <w:szCs w:val="24"/>
        </w:rPr>
        <w:t>di</w:t>
      </w:r>
      <w:r w:rsidRPr="00574270">
        <w:rPr>
          <w:rFonts w:ascii="Times New Roman" w:hAnsi="Times New Roman"/>
          <w:color w:val="000000" w:themeColor="text1"/>
          <w:spacing w:val="1"/>
          <w:sz w:val="24"/>
          <w:szCs w:val="24"/>
        </w:rPr>
        <w:t>i</w:t>
      </w:r>
      <w:r w:rsidRPr="00574270">
        <w:rPr>
          <w:rFonts w:ascii="Times New Roman" w:hAnsi="Times New Roman"/>
          <w:color w:val="000000" w:themeColor="text1"/>
          <w:sz w:val="24"/>
          <w:szCs w:val="24"/>
        </w:rPr>
        <w:t>solasi</w:t>
      </w:r>
      <w:r w:rsidRPr="00574270">
        <w:rPr>
          <w:rFonts w:ascii="Times New Roman" w:hAnsi="Times New Roman"/>
          <w:color w:val="000000" w:themeColor="text1"/>
          <w:spacing w:val="3"/>
          <w:sz w:val="24"/>
          <w:szCs w:val="24"/>
        </w:rPr>
        <w:t xml:space="preserve"> </w:t>
      </w:r>
      <w:r w:rsidRPr="00574270">
        <w:rPr>
          <w:rFonts w:ascii="Times New Roman" w:hAnsi="Times New Roman"/>
          <w:color w:val="000000" w:themeColor="text1"/>
          <w:sz w:val="24"/>
          <w:szCs w:val="24"/>
        </w:rPr>
        <w:t>k</w:t>
      </w:r>
      <w:r w:rsidRPr="00574270">
        <w:rPr>
          <w:rFonts w:ascii="Times New Roman" w:hAnsi="Times New Roman"/>
          <w:color w:val="000000" w:themeColor="text1"/>
          <w:spacing w:val="-1"/>
          <w:sz w:val="24"/>
          <w:szCs w:val="24"/>
        </w:rPr>
        <w:t>e</w:t>
      </w:r>
      <w:r w:rsidRPr="00574270">
        <w:rPr>
          <w:rFonts w:ascii="Times New Roman" w:hAnsi="Times New Roman"/>
          <w:color w:val="000000" w:themeColor="text1"/>
          <w:sz w:val="24"/>
          <w:szCs w:val="24"/>
        </w:rPr>
        <w:t>mbali ke</w:t>
      </w:r>
      <w:r w:rsidRPr="00574270">
        <w:rPr>
          <w:rFonts w:ascii="Times New Roman" w:hAnsi="Times New Roman"/>
          <w:color w:val="000000" w:themeColor="text1"/>
          <w:spacing w:val="1"/>
          <w:sz w:val="24"/>
          <w:szCs w:val="24"/>
        </w:rPr>
        <w:t xml:space="preserve"> </w:t>
      </w:r>
      <w:r w:rsidRPr="00574270">
        <w:rPr>
          <w:rFonts w:ascii="Times New Roman" w:hAnsi="Times New Roman"/>
          <w:color w:val="000000" w:themeColor="text1"/>
          <w:sz w:val="24"/>
          <w:szCs w:val="24"/>
        </w:rPr>
        <w:t>media</w:t>
      </w:r>
      <w:r w:rsidRPr="00574270">
        <w:rPr>
          <w:rFonts w:ascii="Times New Roman" w:hAnsi="Times New Roman"/>
          <w:color w:val="000000" w:themeColor="text1"/>
          <w:spacing w:val="1"/>
          <w:sz w:val="24"/>
          <w:szCs w:val="24"/>
        </w:rPr>
        <w:t xml:space="preserve"> </w:t>
      </w:r>
      <w:r w:rsidRPr="00574270">
        <w:rPr>
          <w:rFonts w:ascii="Times New Roman" w:hAnsi="Times New Roman"/>
          <w:color w:val="000000" w:themeColor="text1"/>
          <w:sz w:val="24"/>
          <w:szCs w:val="24"/>
        </w:rPr>
        <w:t>TSA</w:t>
      </w:r>
      <w:r w:rsidRPr="00574270">
        <w:rPr>
          <w:rFonts w:ascii="Times New Roman" w:hAnsi="Times New Roman"/>
          <w:color w:val="000000" w:themeColor="text1"/>
          <w:spacing w:val="1"/>
          <w:sz w:val="24"/>
          <w:szCs w:val="24"/>
        </w:rPr>
        <w:t xml:space="preserve"> </w:t>
      </w:r>
      <w:r w:rsidRPr="00574270">
        <w:rPr>
          <w:rFonts w:ascii="Times New Roman" w:hAnsi="Times New Roman"/>
          <w:color w:val="000000" w:themeColor="text1"/>
          <w:sz w:val="24"/>
          <w:szCs w:val="24"/>
        </w:rPr>
        <w:t>untuk</w:t>
      </w:r>
      <w:r w:rsidRPr="00574270">
        <w:rPr>
          <w:rFonts w:ascii="Times New Roman" w:hAnsi="Times New Roman"/>
          <w:color w:val="000000" w:themeColor="text1"/>
          <w:spacing w:val="3"/>
          <w:sz w:val="24"/>
          <w:szCs w:val="24"/>
        </w:rPr>
        <w:t xml:space="preserve"> </w:t>
      </w:r>
      <w:r w:rsidRPr="00574270">
        <w:rPr>
          <w:rFonts w:ascii="Times New Roman" w:hAnsi="Times New Roman"/>
          <w:color w:val="000000" w:themeColor="text1"/>
          <w:sz w:val="24"/>
          <w:szCs w:val="24"/>
        </w:rPr>
        <w:t>k</w:t>
      </w:r>
      <w:r w:rsidRPr="00574270">
        <w:rPr>
          <w:rFonts w:ascii="Times New Roman" w:hAnsi="Times New Roman"/>
          <w:color w:val="000000" w:themeColor="text1"/>
          <w:spacing w:val="1"/>
          <w:sz w:val="24"/>
          <w:szCs w:val="24"/>
        </w:rPr>
        <w:t>e</w:t>
      </w:r>
      <w:r w:rsidRPr="00574270">
        <w:rPr>
          <w:rFonts w:ascii="Times New Roman" w:hAnsi="Times New Roman"/>
          <w:color w:val="000000" w:themeColor="text1"/>
          <w:sz w:val="24"/>
          <w:szCs w:val="24"/>
        </w:rPr>
        <w:t>mud</w:t>
      </w:r>
      <w:r w:rsidRPr="00574270">
        <w:rPr>
          <w:rFonts w:ascii="Times New Roman" w:hAnsi="Times New Roman"/>
          <w:color w:val="000000" w:themeColor="text1"/>
          <w:spacing w:val="1"/>
          <w:sz w:val="24"/>
          <w:szCs w:val="24"/>
        </w:rPr>
        <w:t>i</w:t>
      </w:r>
      <w:r w:rsidRPr="00574270">
        <w:rPr>
          <w:rFonts w:ascii="Times New Roman" w:hAnsi="Times New Roman"/>
          <w:color w:val="000000" w:themeColor="text1"/>
          <w:spacing w:val="-1"/>
          <w:sz w:val="24"/>
          <w:szCs w:val="24"/>
        </w:rPr>
        <w:t>a</w:t>
      </w:r>
      <w:r w:rsidRPr="00574270">
        <w:rPr>
          <w:rFonts w:ascii="Times New Roman" w:hAnsi="Times New Roman"/>
          <w:color w:val="000000" w:themeColor="text1"/>
          <w:sz w:val="24"/>
          <w:szCs w:val="24"/>
        </w:rPr>
        <w:t xml:space="preserve">n </w:t>
      </w:r>
      <w:r>
        <w:rPr>
          <w:rFonts w:ascii="Times New Roman" w:hAnsi="Times New Roman"/>
          <w:color w:val="000000" w:themeColor="text1"/>
          <w:sz w:val="24"/>
          <w:szCs w:val="24"/>
        </w:rPr>
        <w:t>disuntik</w:t>
      </w:r>
      <w:r w:rsidRPr="00574270">
        <w:rPr>
          <w:rFonts w:ascii="Times New Roman" w:hAnsi="Times New Roman"/>
          <w:color w:val="000000" w:themeColor="text1"/>
          <w:spacing w:val="2"/>
          <w:sz w:val="24"/>
          <w:szCs w:val="24"/>
        </w:rPr>
        <w:t xml:space="preserve"> </w:t>
      </w:r>
      <w:r w:rsidRPr="00574270">
        <w:rPr>
          <w:rFonts w:ascii="Times New Roman" w:hAnsi="Times New Roman"/>
          <w:color w:val="000000" w:themeColor="text1"/>
          <w:sz w:val="24"/>
          <w:szCs w:val="24"/>
        </w:rPr>
        <w:t>p</w:t>
      </w:r>
      <w:r w:rsidRPr="00574270">
        <w:rPr>
          <w:rFonts w:ascii="Times New Roman" w:hAnsi="Times New Roman"/>
          <w:color w:val="000000" w:themeColor="text1"/>
          <w:spacing w:val="-1"/>
          <w:sz w:val="24"/>
          <w:szCs w:val="24"/>
        </w:rPr>
        <w:t>a</w:t>
      </w:r>
      <w:r w:rsidRPr="00574270">
        <w:rPr>
          <w:rFonts w:ascii="Times New Roman" w:hAnsi="Times New Roman"/>
          <w:color w:val="000000" w:themeColor="text1"/>
          <w:spacing w:val="2"/>
          <w:sz w:val="24"/>
          <w:szCs w:val="24"/>
        </w:rPr>
        <w:t>d</w:t>
      </w:r>
      <w:r w:rsidRPr="00574270">
        <w:rPr>
          <w:rFonts w:ascii="Times New Roman" w:hAnsi="Times New Roman"/>
          <w:color w:val="000000" w:themeColor="text1"/>
          <w:sz w:val="24"/>
          <w:szCs w:val="24"/>
        </w:rPr>
        <w:t>a ikan sampel</w:t>
      </w:r>
      <w:r>
        <w:rPr>
          <w:rFonts w:ascii="Times New Roman" w:hAnsi="Times New Roman"/>
          <w:color w:val="000000" w:themeColor="text1"/>
          <w:sz w:val="24"/>
          <w:szCs w:val="24"/>
        </w:rPr>
        <w:t xml:space="preserve"> </w:t>
      </w:r>
      <w:r w:rsidRPr="000D524D">
        <w:rPr>
          <w:rFonts w:ascii="Times New Roman" w:hAnsi="Times New Roman"/>
          <w:color w:val="000000" w:themeColor="text1"/>
          <w:sz w:val="24"/>
          <w:szCs w:val="24"/>
        </w:rPr>
        <w:t>(3</w:t>
      </w:r>
      <w:r w:rsidRPr="000D524D">
        <w:rPr>
          <w:rFonts w:ascii="Times New Roman" w:hAnsi="Times New Roman"/>
          <w:color w:val="000000" w:themeColor="text1"/>
          <w:spacing w:val="-8"/>
          <w:sz w:val="24"/>
          <w:szCs w:val="24"/>
        </w:rPr>
        <w:t xml:space="preserve"> </w:t>
      </w:r>
      <w:r w:rsidRPr="000D524D">
        <w:rPr>
          <w:rFonts w:ascii="Times New Roman" w:hAnsi="Times New Roman"/>
          <w:color w:val="000000" w:themeColor="text1"/>
          <w:spacing w:val="-1"/>
          <w:sz w:val="24"/>
          <w:szCs w:val="24"/>
        </w:rPr>
        <w:t>e</w:t>
      </w:r>
      <w:r w:rsidRPr="000D524D">
        <w:rPr>
          <w:rFonts w:ascii="Times New Roman" w:hAnsi="Times New Roman"/>
          <w:color w:val="000000" w:themeColor="text1"/>
          <w:sz w:val="24"/>
          <w:szCs w:val="24"/>
        </w:rPr>
        <w:t>kor)</w:t>
      </w:r>
      <w:r w:rsidRPr="000D524D">
        <w:rPr>
          <w:rFonts w:ascii="Times New Roman" w:hAnsi="Times New Roman"/>
          <w:color w:val="000000" w:themeColor="text1"/>
          <w:spacing w:val="-9"/>
          <w:sz w:val="24"/>
          <w:szCs w:val="24"/>
        </w:rPr>
        <w:t xml:space="preserve"> </w:t>
      </w:r>
      <w:r w:rsidRPr="000D524D">
        <w:rPr>
          <w:rFonts w:ascii="Times New Roman" w:hAnsi="Times New Roman"/>
          <w:color w:val="000000" w:themeColor="text1"/>
          <w:spacing w:val="2"/>
          <w:sz w:val="24"/>
          <w:szCs w:val="24"/>
        </w:rPr>
        <w:t>s</w:t>
      </w:r>
      <w:r w:rsidRPr="000D524D">
        <w:rPr>
          <w:rFonts w:ascii="Times New Roman" w:hAnsi="Times New Roman"/>
          <w:color w:val="000000" w:themeColor="text1"/>
          <w:spacing w:val="-1"/>
          <w:sz w:val="24"/>
          <w:szCs w:val="24"/>
        </w:rPr>
        <w:t>e</w:t>
      </w:r>
      <w:r w:rsidRPr="000D524D">
        <w:rPr>
          <w:rFonts w:ascii="Times New Roman" w:hAnsi="Times New Roman"/>
          <w:color w:val="000000" w:themeColor="text1"/>
          <w:sz w:val="24"/>
          <w:szCs w:val="24"/>
        </w:rPr>
        <w:t>b</w:t>
      </w:r>
      <w:r w:rsidRPr="000D524D">
        <w:rPr>
          <w:rFonts w:ascii="Times New Roman" w:hAnsi="Times New Roman"/>
          <w:color w:val="000000" w:themeColor="text1"/>
          <w:spacing w:val="-1"/>
          <w:sz w:val="24"/>
          <w:szCs w:val="24"/>
        </w:rPr>
        <w:t>a</w:t>
      </w:r>
      <w:r w:rsidRPr="000D524D">
        <w:rPr>
          <w:rFonts w:ascii="Times New Roman" w:hAnsi="Times New Roman"/>
          <w:color w:val="000000" w:themeColor="text1"/>
          <w:spacing w:val="5"/>
          <w:sz w:val="24"/>
          <w:szCs w:val="24"/>
        </w:rPr>
        <w:t>n</w:t>
      </w:r>
      <w:r w:rsidRPr="000D524D">
        <w:rPr>
          <w:rFonts w:ascii="Times New Roman" w:hAnsi="Times New Roman"/>
          <w:color w:val="000000" w:themeColor="text1"/>
          <w:spacing w:val="-5"/>
          <w:sz w:val="24"/>
          <w:szCs w:val="24"/>
        </w:rPr>
        <w:t>y</w:t>
      </w:r>
      <w:r w:rsidRPr="000D524D">
        <w:rPr>
          <w:rFonts w:ascii="Times New Roman" w:hAnsi="Times New Roman"/>
          <w:color w:val="000000" w:themeColor="text1"/>
          <w:spacing w:val="-1"/>
          <w:sz w:val="24"/>
          <w:szCs w:val="24"/>
        </w:rPr>
        <w:t>a</w:t>
      </w:r>
      <w:r w:rsidRPr="000D524D">
        <w:rPr>
          <w:rFonts w:ascii="Times New Roman" w:hAnsi="Times New Roman"/>
          <w:color w:val="000000" w:themeColor="text1"/>
          <w:sz w:val="24"/>
          <w:szCs w:val="24"/>
        </w:rPr>
        <w:t>k</w:t>
      </w:r>
      <w:r w:rsidRPr="000D524D">
        <w:rPr>
          <w:rFonts w:ascii="Times New Roman" w:hAnsi="Times New Roman"/>
          <w:color w:val="000000" w:themeColor="text1"/>
          <w:spacing w:val="-7"/>
          <w:sz w:val="24"/>
          <w:szCs w:val="24"/>
        </w:rPr>
        <w:t xml:space="preserve"> </w:t>
      </w:r>
      <w:r w:rsidRPr="000D524D">
        <w:rPr>
          <w:rFonts w:ascii="Times New Roman" w:hAnsi="Times New Roman"/>
          <w:color w:val="000000" w:themeColor="text1"/>
          <w:sz w:val="24"/>
          <w:szCs w:val="24"/>
        </w:rPr>
        <w:t>0,</w:t>
      </w:r>
      <w:r>
        <w:rPr>
          <w:rFonts w:ascii="Times New Roman" w:hAnsi="Times New Roman"/>
          <w:color w:val="000000" w:themeColor="text1"/>
          <w:sz w:val="24"/>
          <w:szCs w:val="24"/>
        </w:rPr>
        <w:t>05</w:t>
      </w:r>
      <w:r w:rsidRPr="000D524D">
        <w:rPr>
          <w:rFonts w:ascii="Times New Roman" w:hAnsi="Times New Roman"/>
          <w:color w:val="000000" w:themeColor="text1"/>
          <w:spacing w:val="-7"/>
          <w:sz w:val="24"/>
          <w:szCs w:val="24"/>
        </w:rPr>
        <w:t xml:space="preserve"> </w:t>
      </w:r>
      <w:r w:rsidRPr="000D524D">
        <w:rPr>
          <w:rFonts w:ascii="Times New Roman" w:hAnsi="Times New Roman"/>
          <w:color w:val="000000" w:themeColor="text1"/>
          <w:sz w:val="24"/>
          <w:szCs w:val="24"/>
        </w:rPr>
        <w:t>m</w:t>
      </w:r>
      <w:r w:rsidRPr="000D524D">
        <w:rPr>
          <w:rFonts w:ascii="Times New Roman" w:hAnsi="Times New Roman"/>
          <w:color w:val="000000" w:themeColor="text1"/>
          <w:spacing w:val="1"/>
          <w:sz w:val="24"/>
          <w:szCs w:val="24"/>
        </w:rPr>
        <w:t>l</w:t>
      </w:r>
      <w:r w:rsidRPr="000D524D">
        <w:rPr>
          <w:rFonts w:ascii="Times New Roman" w:hAnsi="Times New Roman"/>
          <w:color w:val="000000" w:themeColor="text1"/>
          <w:spacing w:val="3"/>
          <w:sz w:val="24"/>
          <w:szCs w:val="24"/>
        </w:rPr>
        <w:t>/</w:t>
      </w:r>
      <w:r w:rsidRPr="000D524D">
        <w:rPr>
          <w:rFonts w:ascii="Times New Roman" w:hAnsi="Times New Roman"/>
          <w:color w:val="000000" w:themeColor="text1"/>
          <w:spacing w:val="-1"/>
          <w:sz w:val="24"/>
          <w:szCs w:val="24"/>
        </w:rPr>
        <w:t>e</w:t>
      </w:r>
      <w:r w:rsidRPr="000D524D">
        <w:rPr>
          <w:rFonts w:ascii="Times New Roman" w:hAnsi="Times New Roman"/>
          <w:color w:val="000000" w:themeColor="text1"/>
          <w:sz w:val="24"/>
          <w:szCs w:val="24"/>
        </w:rPr>
        <w:t>kor</w:t>
      </w:r>
      <w:r>
        <w:rPr>
          <w:rFonts w:ascii="Times New Roman" w:hAnsi="Times New Roman"/>
          <w:color w:val="000000" w:themeColor="text1"/>
          <w:spacing w:val="-8"/>
          <w:sz w:val="24"/>
          <w:szCs w:val="24"/>
        </w:rPr>
        <w:t xml:space="preserve"> (reinfeksi 2).</w:t>
      </w:r>
    </w:p>
    <w:p w:rsidR="00751539" w:rsidRPr="00574270" w:rsidRDefault="00751539" w:rsidP="00751539">
      <w:pPr>
        <w:pStyle w:val="ListParagraph"/>
        <w:widowControl w:val="0"/>
        <w:numPr>
          <w:ilvl w:val="0"/>
          <w:numId w:val="2"/>
        </w:numPr>
        <w:autoSpaceDE w:val="0"/>
        <w:autoSpaceDN w:val="0"/>
        <w:adjustRightInd w:val="0"/>
        <w:spacing w:after="0" w:line="360" w:lineRule="auto"/>
        <w:ind w:left="720" w:right="75"/>
        <w:contextualSpacing w:val="0"/>
        <w:jc w:val="both"/>
        <w:rPr>
          <w:rFonts w:ascii="Times New Roman" w:hAnsi="Times New Roman"/>
          <w:color w:val="000000" w:themeColor="text1"/>
          <w:sz w:val="24"/>
          <w:szCs w:val="24"/>
        </w:rPr>
      </w:pPr>
      <w:r w:rsidRPr="00574270">
        <w:rPr>
          <w:rFonts w:ascii="Times New Roman" w:hAnsi="Times New Roman"/>
          <w:color w:val="000000" w:themeColor="text1"/>
          <w:spacing w:val="-3"/>
          <w:position w:val="2"/>
          <w:sz w:val="24"/>
          <w:szCs w:val="24"/>
        </w:rPr>
        <w:t>I</w:t>
      </w:r>
      <w:r w:rsidRPr="00574270">
        <w:rPr>
          <w:rFonts w:ascii="Times New Roman" w:hAnsi="Times New Roman"/>
          <w:color w:val="000000" w:themeColor="text1"/>
          <w:position w:val="2"/>
          <w:sz w:val="24"/>
          <w:szCs w:val="24"/>
        </w:rPr>
        <w:t>solat</w:t>
      </w:r>
      <w:r w:rsidRPr="00574270">
        <w:rPr>
          <w:rFonts w:ascii="Times New Roman" w:hAnsi="Times New Roman"/>
          <w:color w:val="000000" w:themeColor="text1"/>
          <w:spacing w:val="3"/>
          <w:position w:val="2"/>
          <w:sz w:val="24"/>
          <w:szCs w:val="24"/>
        </w:rPr>
        <w:t xml:space="preserve"> </w:t>
      </w:r>
      <w:r w:rsidRPr="00574270">
        <w:rPr>
          <w:rFonts w:ascii="Times New Roman" w:hAnsi="Times New Roman"/>
          <w:color w:val="000000" w:themeColor="text1"/>
          <w:position w:val="2"/>
          <w:sz w:val="24"/>
          <w:szCs w:val="24"/>
        </w:rPr>
        <w:t>b</w:t>
      </w:r>
      <w:r w:rsidRPr="00574270">
        <w:rPr>
          <w:rFonts w:ascii="Times New Roman" w:hAnsi="Times New Roman"/>
          <w:color w:val="000000" w:themeColor="text1"/>
          <w:spacing w:val="-1"/>
          <w:position w:val="2"/>
          <w:sz w:val="24"/>
          <w:szCs w:val="24"/>
        </w:rPr>
        <w:t>a</w:t>
      </w:r>
      <w:r w:rsidRPr="00574270">
        <w:rPr>
          <w:rFonts w:ascii="Times New Roman" w:hAnsi="Times New Roman"/>
          <w:color w:val="000000" w:themeColor="text1"/>
          <w:position w:val="2"/>
          <w:sz w:val="24"/>
          <w:szCs w:val="24"/>
        </w:rPr>
        <w:t>kt</w:t>
      </w:r>
      <w:r w:rsidRPr="00574270">
        <w:rPr>
          <w:rFonts w:ascii="Times New Roman" w:hAnsi="Times New Roman"/>
          <w:color w:val="000000" w:themeColor="text1"/>
          <w:spacing w:val="2"/>
          <w:position w:val="2"/>
          <w:sz w:val="24"/>
          <w:szCs w:val="24"/>
        </w:rPr>
        <w:t>e</w:t>
      </w:r>
      <w:r w:rsidRPr="00574270">
        <w:rPr>
          <w:rFonts w:ascii="Times New Roman" w:hAnsi="Times New Roman"/>
          <w:color w:val="000000" w:themeColor="text1"/>
          <w:position w:val="2"/>
          <w:sz w:val="24"/>
          <w:szCs w:val="24"/>
        </w:rPr>
        <w:t>ri</w:t>
      </w:r>
      <w:r w:rsidRPr="00574270">
        <w:rPr>
          <w:rFonts w:ascii="Times New Roman" w:hAnsi="Times New Roman"/>
          <w:color w:val="000000" w:themeColor="text1"/>
          <w:spacing w:val="3"/>
          <w:position w:val="2"/>
          <w:sz w:val="24"/>
          <w:szCs w:val="24"/>
        </w:rPr>
        <w:t xml:space="preserve"> </w:t>
      </w:r>
      <w:r w:rsidRPr="00574270">
        <w:rPr>
          <w:rFonts w:ascii="Times New Roman" w:hAnsi="Times New Roman"/>
          <w:color w:val="000000" w:themeColor="text1"/>
          <w:position w:val="2"/>
          <w:sz w:val="24"/>
          <w:szCs w:val="24"/>
        </w:rPr>
        <w:t>k</w:t>
      </w:r>
      <w:r w:rsidRPr="00574270">
        <w:rPr>
          <w:rFonts w:ascii="Times New Roman" w:hAnsi="Times New Roman"/>
          <w:color w:val="000000" w:themeColor="text1"/>
          <w:spacing w:val="-1"/>
          <w:position w:val="2"/>
          <w:sz w:val="24"/>
          <w:szCs w:val="24"/>
        </w:rPr>
        <w:t>e</w:t>
      </w:r>
      <w:r w:rsidRPr="00574270">
        <w:rPr>
          <w:rFonts w:ascii="Times New Roman" w:hAnsi="Times New Roman"/>
          <w:color w:val="000000" w:themeColor="text1"/>
          <w:position w:val="2"/>
          <w:sz w:val="24"/>
          <w:szCs w:val="24"/>
        </w:rPr>
        <w:t>mud</w:t>
      </w:r>
      <w:r w:rsidRPr="00574270">
        <w:rPr>
          <w:rFonts w:ascii="Times New Roman" w:hAnsi="Times New Roman"/>
          <w:color w:val="000000" w:themeColor="text1"/>
          <w:spacing w:val="1"/>
          <w:position w:val="2"/>
          <w:sz w:val="24"/>
          <w:szCs w:val="24"/>
        </w:rPr>
        <w:t>i</w:t>
      </w:r>
      <w:r w:rsidRPr="00574270">
        <w:rPr>
          <w:rFonts w:ascii="Times New Roman" w:hAnsi="Times New Roman"/>
          <w:color w:val="000000" w:themeColor="text1"/>
          <w:spacing w:val="-1"/>
          <w:position w:val="2"/>
          <w:sz w:val="24"/>
          <w:szCs w:val="24"/>
        </w:rPr>
        <w:t>a</w:t>
      </w:r>
      <w:r w:rsidRPr="00574270">
        <w:rPr>
          <w:rFonts w:ascii="Times New Roman" w:hAnsi="Times New Roman"/>
          <w:color w:val="000000" w:themeColor="text1"/>
          <w:position w:val="2"/>
          <w:sz w:val="24"/>
          <w:szCs w:val="24"/>
        </w:rPr>
        <w:t>n</w:t>
      </w:r>
      <w:r w:rsidRPr="00574270">
        <w:rPr>
          <w:rFonts w:ascii="Times New Roman" w:hAnsi="Times New Roman"/>
          <w:color w:val="000000" w:themeColor="text1"/>
          <w:spacing w:val="3"/>
          <w:position w:val="2"/>
          <w:sz w:val="24"/>
          <w:szCs w:val="24"/>
        </w:rPr>
        <w:t xml:space="preserve"> </w:t>
      </w:r>
      <w:r w:rsidRPr="00574270">
        <w:rPr>
          <w:rFonts w:ascii="Times New Roman" w:hAnsi="Times New Roman"/>
          <w:color w:val="000000" w:themeColor="text1"/>
          <w:position w:val="2"/>
          <w:sz w:val="24"/>
          <w:szCs w:val="24"/>
        </w:rPr>
        <w:t>di</w:t>
      </w:r>
      <w:r w:rsidRPr="00574270">
        <w:rPr>
          <w:rFonts w:ascii="Times New Roman" w:hAnsi="Times New Roman"/>
          <w:color w:val="000000" w:themeColor="text1"/>
          <w:spacing w:val="-2"/>
          <w:position w:val="2"/>
          <w:sz w:val="24"/>
          <w:szCs w:val="24"/>
        </w:rPr>
        <w:t>g</w:t>
      </w:r>
      <w:r w:rsidRPr="00574270">
        <w:rPr>
          <w:rFonts w:ascii="Times New Roman" w:hAnsi="Times New Roman"/>
          <w:color w:val="000000" w:themeColor="text1"/>
          <w:position w:val="2"/>
          <w:sz w:val="24"/>
          <w:szCs w:val="24"/>
        </w:rPr>
        <w:t>un</w:t>
      </w:r>
      <w:r w:rsidRPr="00574270">
        <w:rPr>
          <w:rFonts w:ascii="Times New Roman" w:hAnsi="Times New Roman"/>
          <w:color w:val="000000" w:themeColor="text1"/>
          <w:spacing w:val="-1"/>
          <w:position w:val="2"/>
          <w:sz w:val="24"/>
          <w:szCs w:val="24"/>
        </w:rPr>
        <w:t>a</w:t>
      </w:r>
      <w:r w:rsidRPr="00574270">
        <w:rPr>
          <w:rFonts w:ascii="Times New Roman" w:hAnsi="Times New Roman"/>
          <w:color w:val="000000" w:themeColor="text1"/>
          <w:spacing w:val="2"/>
          <w:position w:val="2"/>
          <w:sz w:val="24"/>
          <w:szCs w:val="24"/>
        </w:rPr>
        <w:t>k</w:t>
      </w:r>
      <w:r w:rsidRPr="00574270">
        <w:rPr>
          <w:rFonts w:ascii="Times New Roman" w:hAnsi="Times New Roman"/>
          <w:color w:val="000000" w:themeColor="text1"/>
          <w:spacing w:val="-1"/>
          <w:position w:val="2"/>
          <w:sz w:val="24"/>
          <w:szCs w:val="24"/>
        </w:rPr>
        <w:t>a</w:t>
      </w:r>
      <w:r w:rsidRPr="00574270">
        <w:rPr>
          <w:rFonts w:ascii="Times New Roman" w:hAnsi="Times New Roman"/>
          <w:color w:val="000000" w:themeColor="text1"/>
          <w:position w:val="2"/>
          <w:sz w:val="24"/>
          <w:szCs w:val="24"/>
        </w:rPr>
        <w:t>n</w:t>
      </w:r>
      <w:r w:rsidRPr="00574270">
        <w:rPr>
          <w:rFonts w:ascii="Times New Roman" w:hAnsi="Times New Roman"/>
          <w:color w:val="000000" w:themeColor="text1"/>
          <w:spacing w:val="3"/>
          <w:position w:val="2"/>
          <w:sz w:val="24"/>
          <w:szCs w:val="24"/>
        </w:rPr>
        <w:t xml:space="preserve"> </w:t>
      </w:r>
      <w:r w:rsidRPr="00574270">
        <w:rPr>
          <w:rFonts w:ascii="Times New Roman" w:hAnsi="Times New Roman"/>
          <w:color w:val="000000" w:themeColor="text1"/>
          <w:position w:val="2"/>
          <w:sz w:val="24"/>
          <w:szCs w:val="24"/>
        </w:rPr>
        <w:t>untuk</w:t>
      </w:r>
      <w:r w:rsidRPr="00574270">
        <w:rPr>
          <w:rFonts w:ascii="Times New Roman" w:hAnsi="Times New Roman"/>
          <w:color w:val="000000" w:themeColor="text1"/>
          <w:spacing w:val="3"/>
          <w:position w:val="2"/>
          <w:sz w:val="24"/>
          <w:szCs w:val="24"/>
        </w:rPr>
        <w:t xml:space="preserve"> </w:t>
      </w:r>
      <w:r w:rsidRPr="00574270">
        <w:rPr>
          <w:rFonts w:ascii="Times New Roman" w:hAnsi="Times New Roman"/>
          <w:color w:val="000000" w:themeColor="text1"/>
          <w:position w:val="2"/>
          <w:sz w:val="24"/>
          <w:szCs w:val="24"/>
        </w:rPr>
        <w:t>uji</w:t>
      </w:r>
      <w:r w:rsidRPr="00574270">
        <w:rPr>
          <w:rFonts w:ascii="Times New Roman" w:hAnsi="Times New Roman"/>
          <w:color w:val="000000" w:themeColor="text1"/>
          <w:spacing w:val="3"/>
          <w:position w:val="2"/>
          <w:sz w:val="24"/>
          <w:szCs w:val="24"/>
        </w:rPr>
        <w:t xml:space="preserve"> </w:t>
      </w:r>
      <w:r w:rsidRPr="00574270">
        <w:rPr>
          <w:rFonts w:ascii="Times New Roman" w:hAnsi="Times New Roman"/>
          <w:color w:val="000000" w:themeColor="text1"/>
          <w:spacing w:val="-5"/>
          <w:position w:val="2"/>
          <w:sz w:val="24"/>
          <w:szCs w:val="24"/>
        </w:rPr>
        <w:t>L</w:t>
      </w:r>
      <w:r w:rsidRPr="00574270">
        <w:rPr>
          <w:rFonts w:ascii="Times New Roman" w:hAnsi="Times New Roman"/>
          <w:color w:val="000000" w:themeColor="text1"/>
          <w:spacing w:val="3"/>
          <w:position w:val="2"/>
          <w:sz w:val="24"/>
          <w:szCs w:val="24"/>
        </w:rPr>
        <w:t>D</w:t>
      </w:r>
      <w:r w:rsidRPr="00574270">
        <w:rPr>
          <w:rFonts w:ascii="Times New Roman" w:hAnsi="Times New Roman"/>
          <w:color w:val="000000" w:themeColor="text1"/>
          <w:spacing w:val="1"/>
          <w:sz w:val="24"/>
          <w:szCs w:val="24"/>
          <w:vertAlign w:val="subscript"/>
        </w:rPr>
        <w:t>5</w:t>
      </w:r>
      <w:r w:rsidRPr="00574270">
        <w:rPr>
          <w:rFonts w:ascii="Times New Roman" w:hAnsi="Times New Roman"/>
          <w:color w:val="000000" w:themeColor="text1"/>
          <w:sz w:val="24"/>
          <w:szCs w:val="24"/>
          <w:vertAlign w:val="subscript"/>
        </w:rPr>
        <w:t>0</w:t>
      </w:r>
      <w:r w:rsidRPr="00574270">
        <w:rPr>
          <w:rFonts w:ascii="Times New Roman" w:hAnsi="Times New Roman"/>
          <w:color w:val="000000" w:themeColor="text1"/>
          <w:spacing w:val="24"/>
          <w:sz w:val="24"/>
          <w:szCs w:val="24"/>
        </w:rPr>
        <w:t xml:space="preserve"> </w:t>
      </w:r>
      <w:r w:rsidRPr="00574270">
        <w:rPr>
          <w:rFonts w:ascii="Times New Roman" w:hAnsi="Times New Roman"/>
          <w:color w:val="000000" w:themeColor="text1"/>
          <w:position w:val="2"/>
          <w:sz w:val="24"/>
          <w:szCs w:val="24"/>
        </w:rPr>
        <w:t>d</w:t>
      </w:r>
      <w:r w:rsidRPr="00574270">
        <w:rPr>
          <w:rFonts w:ascii="Times New Roman" w:hAnsi="Times New Roman"/>
          <w:color w:val="000000" w:themeColor="text1"/>
          <w:spacing w:val="-1"/>
          <w:position w:val="2"/>
          <w:sz w:val="24"/>
          <w:szCs w:val="24"/>
        </w:rPr>
        <w:t>a</w:t>
      </w:r>
      <w:r w:rsidRPr="00574270">
        <w:rPr>
          <w:rFonts w:ascii="Times New Roman" w:hAnsi="Times New Roman"/>
          <w:color w:val="000000" w:themeColor="text1"/>
          <w:position w:val="2"/>
          <w:sz w:val="24"/>
          <w:szCs w:val="24"/>
        </w:rPr>
        <w:t>n</w:t>
      </w:r>
      <w:r w:rsidRPr="00574270">
        <w:rPr>
          <w:rFonts w:ascii="Times New Roman" w:hAnsi="Times New Roman"/>
          <w:color w:val="000000" w:themeColor="text1"/>
          <w:spacing w:val="3"/>
          <w:position w:val="2"/>
          <w:sz w:val="24"/>
          <w:szCs w:val="24"/>
        </w:rPr>
        <w:t xml:space="preserve"> </w:t>
      </w:r>
      <w:r w:rsidRPr="00574270">
        <w:rPr>
          <w:rFonts w:ascii="Times New Roman" w:hAnsi="Times New Roman"/>
          <w:color w:val="000000" w:themeColor="text1"/>
          <w:position w:val="2"/>
          <w:sz w:val="24"/>
          <w:szCs w:val="24"/>
        </w:rPr>
        <w:t>uji</w:t>
      </w:r>
      <w:r w:rsidRPr="00574270">
        <w:rPr>
          <w:rFonts w:ascii="Times New Roman" w:hAnsi="Times New Roman"/>
          <w:color w:val="000000" w:themeColor="text1"/>
          <w:spacing w:val="3"/>
          <w:position w:val="2"/>
          <w:sz w:val="24"/>
          <w:szCs w:val="24"/>
        </w:rPr>
        <w:t xml:space="preserve"> </w:t>
      </w:r>
      <w:r w:rsidRPr="00574270">
        <w:rPr>
          <w:rFonts w:ascii="Times New Roman" w:hAnsi="Times New Roman"/>
          <w:color w:val="000000" w:themeColor="text1"/>
          <w:position w:val="2"/>
          <w:sz w:val="24"/>
          <w:szCs w:val="24"/>
        </w:rPr>
        <w:t>tant</w:t>
      </w:r>
      <w:r w:rsidRPr="00574270">
        <w:rPr>
          <w:rFonts w:ascii="Times New Roman" w:hAnsi="Times New Roman"/>
          <w:color w:val="000000" w:themeColor="text1"/>
          <w:spacing w:val="-1"/>
          <w:position w:val="2"/>
          <w:sz w:val="24"/>
          <w:szCs w:val="24"/>
        </w:rPr>
        <w:t>a</w:t>
      </w:r>
      <w:r w:rsidRPr="00574270">
        <w:rPr>
          <w:rFonts w:ascii="Times New Roman" w:hAnsi="Times New Roman"/>
          <w:color w:val="000000" w:themeColor="text1"/>
          <w:position w:val="2"/>
          <w:sz w:val="24"/>
          <w:szCs w:val="24"/>
        </w:rPr>
        <w:t>ng s</w:t>
      </w:r>
      <w:r w:rsidRPr="00574270">
        <w:rPr>
          <w:rFonts w:ascii="Times New Roman" w:hAnsi="Times New Roman"/>
          <w:color w:val="000000" w:themeColor="text1"/>
          <w:spacing w:val="-1"/>
          <w:position w:val="2"/>
          <w:sz w:val="24"/>
          <w:szCs w:val="24"/>
        </w:rPr>
        <w:t>e</w:t>
      </w:r>
      <w:r w:rsidRPr="00574270">
        <w:rPr>
          <w:rFonts w:ascii="Times New Roman" w:hAnsi="Times New Roman"/>
          <w:color w:val="000000" w:themeColor="text1"/>
          <w:position w:val="2"/>
          <w:sz w:val="24"/>
          <w:szCs w:val="24"/>
        </w:rPr>
        <w:t>su</w:t>
      </w:r>
      <w:r w:rsidRPr="00574270">
        <w:rPr>
          <w:rFonts w:ascii="Times New Roman" w:hAnsi="Times New Roman"/>
          <w:color w:val="000000" w:themeColor="text1"/>
          <w:spacing w:val="-1"/>
          <w:position w:val="2"/>
          <w:sz w:val="24"/>
          <w:szCs w:val="24"/>
        </w:rPr>
        <w:t>a</w:t>
      </w:r>
      <w:r w:rsidRPr="00574270">
        <w:rPr>
          <w:rFonts w:ascii="Times New Roman" w:hAnsi="Times New Roman"/>
          <w:color w:val="000000" w:themeColor="text1"/>
          <w:position w:val="2"/>
          <w:sz w:val="24"/>
          <w:szCs w:val="24"/>
        </w:rPr>
        <w:t xml:space="preserve">i </w:t>
      </w:r>
      <w:r w:rsidRPr="00574270">
        <w:rPr>
          <w:rFonts w:ascii="Times New Roman" w:hAnsi="Times New Roman"/>
          <w:color w:val="000000" w:themeColor="text1"/>
          <w:sz w:val="24"/>
          <w:szCs w:val="24"/>
        </w:rPr>
        <w:t>d</w:t>
      </w:r>
      <w:r w:rsidRPr="00574270">
        <w:rPr>
          <w:rFonts w:ascii="Times New Roman" w:hAnsi="Times New Roman"/>
          <w:color w:val="000000" w:themeColor="text1"/>
          <w:spacing w:val="-1"/>
          <w:sz w:val="24"/>
          <w:szCs w:val="24"/>
        </w:rPr>
        <w:t>e</w:t>
      </w:r>
      <w:r w:rsidRPr="00574270">
        <w:rPr>
          <w:rFonts w:ascii="Times New Roman" w:hAnsi="Times New Roman"/>
          <w:color w:val="000000" w:themeColor="text1"/>
          <w:sz w:val="24"/>
          <w:szCs w:val="24"/>
        </w:rPr>
        <w:t>ng</w:t>
      </w:r>
      <w:r w:rsidRPr="00574270">
        <w:rPr>
          <w:rFonts w:ascii="Times New Roman" w:hAnsi="Times New Roman"/>
          <w:color w:val="000000" w:themeColor="text1"/>
          <w:spacing w:val="-1"/>
          <w:sz w:val="24"/>
          <w:szCs w:val="24"/>
        </w:rPr>
        <w:t>a</w:t>
      </w:r>
      <w:r w:rsidRPr="00574270">
        <w:rPr>
          <w:rFonts w:ascii="Times New Roman" w:hAnsi="Times New Roman"/>
          <w:color w:val="000000" w:themeColor="text1"/>
          <w:sz w:val="24"/>
          <w:szCs w:val="24"/>
        </w:rPr>
        <w:t>n t</w:t>
      </w:r>
      <w:r w:rsidRPr="00574270">
        <w:rPr>
          <w:rFonts w:ascii="Times New Roman" w:hAnsi="Times New Roman"/>
          <w:color w:val="000000" w:themeColor="text1"/>
          <w:spacing w:val="1"/>
          <w:sz w:val="24"/>
          <w:szCs w:val="24"/>
        </w:rPr>
        <w:t>i</w:t>
      </w:r>
      <w:r w:rsidRPr="00574270">
        <w:rPr>
          <w:rFonts w:ascii="Times New Roman" w:hAnsi="Times New Roman"/>
          <w:color w:val="000000" w:themeColor="text1"/>
          <w:sz w:val="24"/>
          <w:szCs w:val="24"/>
        </w:rPr>
        <w:t>n</w:t>
      </w:r>
      <w:r w:rsidRPr="00574270">
        <w:rPr>
          <w:rFonts w:ascii="Times New Roman" w:hAnsi="Times New Roman"/>
          <w:color w:val="000000" w:themeColor="text1"/>
          <w:spacing w:val="-2"/>
          <w:sz w:val="24"/>
          <w:szCs w:val="24"/>
        </w:rPr>
        <w:t>g</w:t>
      </w:r>
      <w:r w:rsidRPr="00574270">
        <w:rPr>
          <w:rFonts w:ascii="Times New Roman" w:hAnsi="Times New Roman"/>
          <w:color w:val="000000" w:themeColor="text1"/>
          <w:spacing w:val="2"/>
          <w:sz w:val="24"/>
          <w:szCs w:val="24"/>
        </w:rPr>
        <w:t>k</w:t>
      </w:r>
      <w:r w:rsidRPr="00574270">
        <w:rPr>
          <w:rFonts w:ascii="Times New Roman" w:hAnsi="Times New Roman"/>
          <w:color w:val="000000" w:themeColor="text1"/>
          <w:spacing w:val="-1"/>
          <w:sz w:val="24"/>
          <w:szCs w:val="24"/>
        </w:rPr>
        <w:t>a</w:t>
      </w:r>
      <w:r w:rsidRPr="00574270">
        <w:rPr>
          <w:rFonts w:ascii="Times New Roman" w:hAnsi="Times New Roman"/>
          <w:color w:val="000000" w:themeColor="text1"/>
          <w:sz w:val="24"/>
          <w:szCs w:val="24"/>
        </w:rPr>
        <w:t>t kep</w:t>
      </w:r>
      <w:r w:rsidRPr="00574270">
        <w:rPr>
          <w:rFonts w:ascii="Times New Roman" w:hAnsi="Times New Roman"/>
          <w:color w:val="000000" w:themeColor="text1"/>
          <w:spacing w:val="-1"/>
          <w:sz w:val="24"/>
          <w:szCs w:val="24"/>
        </w:rPr>
        <w:t>a</w:t>
      </w:r>
      <w:r w:rsidRPr="00574270">
        <w:rPr>
          <w:rFonts w:ascii="Times New Roman" w:hAnsi="Times New Roman"/>
          <w:color w:val="000000" w:themeColor="text1"/>
          <w:spacing w:val="2"/>
          <w:sz w:val="24"/>
          <w:szCs w:val="24"/>
        </w:rPr>
        <w:t>d</w:t>
      </w:r>
      <w:r w:rsidRPr="00574270">
        <w:rPr>
          <w:rFonts w:ascii="Times New Roman" w:hAnsi="Times New Roman"/>
          <w:color w:val="000000" w:themeColor="text1"/>
          <w:spacing w:val="-1"/>
          <w:sz w:val="24"/>
          <w:szCs w:val="24"/>
        </w:rPr>
        <w:t>a</w:t>
      </w:r>
      <w:r w:rsidRPr="00574270">
        <w:rPr>
          <w:rFonts w:ascii="Times New Roman" w:hAnsi="Times New Roman"/>
          <w:color w:val="000000" w:themeColor="text1"/>
          <w:sz w:val="24"/>
          <w:szCs w:val="24"/>
        </w:rPr>
        <w:t>tan</w:t>
      </w:r>
      <w:r w:rsidRPr="00574270">
        <w:rPr>
          <w:rFonts w:ascii="Times New Roman" w:hAnsi="Times New Roman"/>
          <w:color w:val="000000" w:themeColor="text1"/>
          <w:spacing w:val="4"/>
          <w:sz w:val="24"/>
          <w:szCs w:val="24"/>
        </w:rPr>
        <w:t xml:space="preserve"> </w:t>
      </w:r>
      <w:r w:rsidRPr="00574270">
        <w:rPr>
          <w:rFonts w:ascii="Times New Roman" w:hAnsi="Times New Roman"/>
          <w:color w:val="000000" w:themeColor="text1"/>
          <w:spacing w:val="-5"/>
          <w:sz w:val="24"/>
          <w:szCs w:val="24"/>
        </w:rPr>
        <w:t>y</w:t>
      </w:r>
      <w:r w:rsidRPr="00574270">
        <w:rPr>
          <w:rFonts w:ascii="Times New Roman" w:hAnsi="Times New Roman"/>
          <w:color w:val="000000" w:themeColor="text1"/>
          <w:spacing w:val="-1"/>
          <w:sz w:val="24"/>
          <w:szCs w:val="24"/>
        </w:rPr>
        <w:t>a</w:t>
      </w:r>
      <w:r w:rsidRPr="00574270">
        <w:rPr>
          <w:rFonts w:ascii="Times New Roman" w:hAnsi="Times New Roman"/>
          <w:color w:val="000000" w:themeColor="text1"/>
          <w:spacing w:val="2"/>
          <w:sz w:val="24"/>
          <w:szCs w:val="24"/>
        </w:rPr>
        <w:t>n</w:t>
      </w:r>
      <w:r w:rsidRPr="00574270">
        <w:rPr>
          <w:rFonts w:ascii="Times New Roman" w:hAnsi="Times New Roman"/>
          <w:color w:val="000000" w:themeColor="text1"/>
          <w:sz w:val="24"/>
          <w:szCs w:val="24"/>
        </w:rPr>
        <w:t>g</w:t>
      </w:r>
      <w:r w:rsidRPr="00574270">
        <w:rPr>
          <w:rFonts w:ascii="Times New Roman" w:hAnsi="Times New Roman"/>
          <w:color w:val="000000" w:themeColor="text1"/>
          <w:spacing w:val="-2"/>
          <w:sz w:val="24"/>
          <w:szCs w:val="24"/>
        </w:rPr>
        <w:t xml:space="preserve"> </w:t>
      </w:r>
      <w:r w:rsidRPr="00574270">
        <w:rPr>
          <w:rFonts w:ascii="Times New Roman" w:hAnsi="Times New Roman"/>
          <w:color w:val="000000" w:themeColor="text1"/>
          <w:sz w:val="24"/>
          <w:szCs w:val="24"/>
        </w:rPr>
        <w:t>d</w:t>
      </w:r>
      <w:r w:rsidRPr="00574270">
        <w:rPr>
          <w:rFonts w:ascii="Times New Roman" w:hAnsi="Times New Roman"/>
          <w:color w:val="000000" w:themeColor="text1"/>
          <w:spacing w:val="3"/>
          <w:sz w:val="24"/>
          <w:szCs w:val="24"/>
        </w:rPr>
        <w:t>i</w:t>
      </w:r>
      <w:r w:rsidRPr="00574270">
        <w:rPr>
          <w:rFonts w:ascii="Times New Roman" w:hAnsi="Times New Roman"/>
          <w:color w:val="000000" w:themeColor="text1"/>
          <w:spacing w:val="-2"/>
          <w:sz w:val="24"/>
          <w:szCs w:val="24"/>
        </w:rPr>
        <w:t>g</w:t>
      </w:r>
      <w:r w:rsidRPr="00574270">
        <w:rPr>
          <w:rFonts w:ascii="Times New Roman" w:hAnsi="Times New Roman"/>
          <w:color w:val="000000" w:themeColor="text1"/>
          <w:sz w:val="24"/>
          <w:szCs w:val="24"/>
        </w:rPr>
        <w:t>u</w:t>
      </w:r>
      <w:r w:rsidRPr="00574270">
        <w:rPr>
          <w:rFonts w:ascii="Times New Roman" w:hAnsi="Times New Roman"/>
          <w:color w:val="000000" w:themeColor="text1"/>
          <w:spacing w:val="2"/>
          <w:sz w:val="24"/>
          <w:szCs w:val="24"/>
        </w:rPr>
        <w:t>n</w:t>
      </w:r>
      <w:r w:rsidRPr="00574270">
        <w:rPr>
          <w:rFonts w:ascii="Times New Roman" w:hAnsi="Times New Roman"/>
          <w:color w:val="000000" w:themeColor="text1"/>
          <w:spacing w:val="-1"/>
          <w:sz w:val="24"/>
          <w:szCs w:val="24"/>
        </w:rPr>
        <w:t>a</w:t>
      </w:r>
      <w:r w:rsidRPr="00574270">
        <w:rPr>
          <w:rFonts w:ascii="Times New Roman" w:hAnsi="Times New Roman"/>
          <w:color w:val="000000" w:themeColor="text1"/>
          <w:sz w:val="24"/>
          <w:szCs w:val="24"/>
        </w:rPr>
        <w:t>k</w:t>
      </w:r>
      <w:r w:rsidRPr="00574270">
        <w:rPr>
          <w:rFonts w:ascii="Times New Roman" w:hAnsi="Times New Roman"/>
          <w:color w:val="000000" w:themeColor="text1"/>
          <w:spacing w:val="-1"/>
          <w:sz w:val="24"/>
          <w:szCs w:val="24"/>
        </w:rPr>
        <w:t>a</w:t>
      </w:r>
      <w:r w:rsidRPr="00574270">
        <w:rPr>
          <w:rFonts w:ascii="Times New Roman" w:hAnsi="Times New Roman"/>
          <w:color w:val="000000" w:themeColor="text1"/>
          <w:sz w:val="24"/>
          <w:szCs w:val="24"/>
        </w:rPr>
        <w:t>n.</w:t>
      </w:r>
    </w:p>
    <w:p w:rsidR="005039DB" w:rsidRDefault="005039DB" w:rsidP="00751539">
      <w:pPr>
        <w:tabs>
          <w:tab w:val="left" w:pos="450"/>
          <w:tab w:val="left" w:pos="720"/>
        </w:tabs>
        <w:spacing w:after="0" w:line="360" w:lineRule="auto"/>
        <w:jc w:val="both"/>
        <w:rPr>
          <w:rFonts w:ascii="Times New Roman" w:hAnsi="Times New Roman"/>
          <w:i/>
          <w:color w:val="000000" w:themeColor="text1"/>
          <w:sz w:val="24"/>
          <w:szCs w:val="24"/>
          <w:lang w:val="id-ID"/>
        </w:rPr>
      </w:pPr>
    </w:p>
    <w:p w:rsidR="005039DB" w:rsidRDefault="005039DB" w:rsidP="00751539">
      <w:pPr>
        <w:tabs>
          <w:tab w:val="left" w:pos="450"/>
          <w:tab w:val="left" w:pos="720"/>
        </w:tabs>
        <w:spacing w:after="0" w:line="360" w:lineRule="auto"/>
        <w:jc w:val="both"/>
        <w:rPr>
          <w:rFonts w:ascii="Times New Roman" w:hAnsi="Times New Roman"/>
          <w:i/>
          <w:color w:val="000000" w:themeColor="text1"/>
          <w:sz w:val="24"/>
          <w:szCs w:val="24"/>
          <w:lang w:val="id-ID"/>
        </w:rPr>
      </w:pPr>
    </w:p>
    <w:p w:rsidR="00751539" w:rsidRPr="00E85BDB" w:rsidRDefault="00E85BDB" w:rsidP="00751539">
      <w:pPr>
        <w:tabs>
          <w:tab w:val="left" w:pos="450"/>
          <w:tab w:val="left" w:pos="720"/>
        </w:tabs>
        <w:spacing w:after="0" w:line="360" w:lineRule="auto"/>
        <w:jc w:val="both"/>
        <w:rPr>
          <w:rFonts w:ascii="Times New Roman" w:hAnsi="Times New Roman"/>
          <w:i/>
          <w:color w:val="000000" w:themeColor="text1"/>
          <w:sz w:val="24"/>
          <w:szCs w:val="24"/>
          <w:vertAlign w:val="subscript"/>
        </w:rPr>
      </w:pPr>
      <w:r w:rsidRPr="00E85BDB">
        <w:rPr>
          <w:rFonts w:ascii="Times New Roman" w:hAnsi="Times New Roman"/>
          <w:i/>
          <w:color w:val="000000" w:themeColor="text1"/>
          <w:sz w:val="24"/>
          <w:szCs w:val="24"/>
          <w:lang w:val="id-ID"/>
        </w:rPr>
        <w:t xml:space="preserve">Pengujian </w:t>
      </w:r>
      <w:r w:rsidR="00751539" w:rsidRPr="00E85BDB">
        <w:rPr>
          <w:rFonts w:ascii="Times New Roman" w:hAnsi="Times New Roman"/>
          <w:i/>
          <w:color w:val="000000" w:themeColor="text1"/>
          <w:sz w:val="24"/>
          <w:szCs w:val="24"/>
        </w:rPr>
        <w:t>Uji LD</w:t>
      </w:r>
      <w:r w:rsidR="00751539" w:rsidRPr="00E85BDB">
        <w:rPr>
          <w:rFonts w:ascii="Times New Roman" w:hAnsi="Times New Roman"/>
          <w:i/>
          <w:color w:val="000000" w:themeColor="text1"/>
          <w:sz w:val="24"/>
          <w:szCs w:val="24"/>
          <w:vertAlign w:val="subscript"/>
        </w:rPr>
        <w:t>50</w:t>
      </w:r>
    </w:p>
    <w:p w:rsidR="00751539" w:rsidRPr="00F641C6" w:rsidRDefault="00BB2BA7" w:rsidP="00BB2BA7">
      <w:pPr>
        <w:pStyle w:val="ListParagraph"/>
        <w:numPr>
          <w:ilvl w:val="0"/>
          <w:numId w:val="9"/>
        </w:numPr>
        <w:spacing w:before="200" w:after="0" w:line="360" w:lineRule="auto"/>
        <w:ind w:left="709" w:hanging="283"/>
        <w:contextualSpacing w:val="0"/>
        <w:jc w:val="both"/>
        <w:rPr>
          <w:rFonts w:ascii="Times New Roman" w:hAnsi="Times New Roman"/>
          <w:bCs/>
          <w:color w:val="000000" w:themeColor="text1"/>
          <w:sz w:val="24"/>
          <w:szCs w:val="24"/>
        </w:rPr>
      </w:pPr>
      <w:r>
        <w:rPr>
          <w:rFonts w:ascii="Times New Roman" w:hAnsi="Times New Roman"/>
          <w:bCs/>
          <w:color w:val="000000" w:themeColor="text1"/>
          <w:sz w:val="24"/>
          <w:szCs w:val="24"/>
        </w:rPr>
        <w:lastRenderedPageBreak/>
        <w:t>Benih</w:t>
      </w:r>
      <w:r w:rsidR="00751539" w:rsidRPr="00F641C6">
        <w:rPr>
          <w:rFonts w:ascii="Times New Roman" w:hAnsi="Times New Roman"/>
          <w:bCs/>
          <w:color w:val="000000" w:themeColor="text1"/>
          <w:sz w:val="24"/>
          <w:szCs w:val="24"/>
        </w:rPr>
        <w:t xml:space="preserve"> ikan </w:t>
      </w:r>
      <w:r w:rsidR="0081375A">
        <w:rPr>
          <w:rFonts w:ascii="Times New Roman" w:hAnsi="Times New Roman"/>
          <w:bCs/>
          <w:color w:val="000000" w:themeColor="text1"/>
          <w:sz w:val="24"/>
          <w:szCs w:val="24"/>
          <w:lang w:val="id-ID"/>
        </w:rPr>
        <w:t>badut</w:t>
      </w:r>
      <w:r w:rsidR="00751539" w:rsidRPr="00F641C6">
        <w:rPr>
          <w:rFonts w:ascii="Times New Roman" w:hAnsi="Times New Roman"/>
          <w:bCs/>
          <w:color w:val="000000" w:themeColor="text1"/>
          <w:sz w:val="24"/>
          <w:szCs w:val="24"/>
        </w:rPr>
        <w:t xml:space="preserve"> umur 21 hari disiapkan sebanyak 10 ekor dalam 3 wadah, dengan volume air 1 liter.</w:t>
      </w:r>
    </w:p>
    <w:p w:rsidR="00751539" w:rsidRPr="00F641C6" w:rsidRDefault="00751539" w:rsidP="00BB2BA7">
      <w:pPr>
        <w:pStyle w:val="ListParagraph"/>
        <w:numPr>
          <w:ilvl w:val="0"/>
          <w:numId w:val="9"/>
        </w:numPr>
        <w:spacing w:after="0" w:line="360" w:lineRule="auto"/>
        <w:ind w:left="709" w:hanging="283"/>
        <w:contextualSpacing w:val="0"/>
        <w:jc w:val="both"/>
        <w:rPr>
          <w:rFonts w:ascii="Times New Roman" w:hAnsi="Times New Roman"/>
          <w:bCs/>
          <w:color w:val="000000" w:themeColor="text1"/>
          <w:sz w:val="24"/>
          <w:szCs w:val="24"/>
          <w:vertAlign w:val="subscript"/>
        </w:rPr>
      </w:pPr>
      <w:r w:rsidRPr="00F641C6">
        <w:rPr>
          <w:rFonts w:ascii="Times New Roman" w:hAnsi="Times New Roman"/>
          <w:bCs/>
          <w:color w:val="000000" w:themeColor="text1"/>
          <w:sz w:val="24"/>
          <w:szCs w:val="24"/>
        </w:rPr>
        <w:t xml:space="preserve">Bakteri </w:t>
      </w:r>
      <w:r w:rsidRPr="00F641C6">
        <w:rPr>
          <w:rFonts w:ascii="Times New Roman" w:hAnsi="Times New Roman"/>
          <w:bCs/>
          <w:i/>
          <w:iCs/>
          <w:color w:val="000000" w:themeColor="text1"/>
          <w:sz w:val="24"/>
          <w:szCs w:val="24"/>
        </w:rPr>
        <w:t>Vibrio alginolyticus</w:t>
      </w:r>
      <w:r w:rsidRPr="00F641C6">
        <w:rPr>
          <w:rFonts w:ascii="Times New Roman" w:hAnsi="Times New Roman"/>
          <w:bCs/>
          <w:color w:val="000000" w:themeColor="text1"/>
          <w:sz w:val="24"/>
          <w:szCs w:val="24"/>
        </w:rPr>
        <w:t xml:space="preserve"> yang telah diaktifkan ditumbuhkan pada media TSA sebanyak 5 cawan.</w:t>
      </w:r>
    </w:p>
    <w:p w:rsidR="00751539" w:rsidRPr="00F641C6" w:rsidRDefault="00751539" w:rsidP="00BB2BA7">
      <w:pPr>
        <w:pStyle w:val="ListParagraph"/>
        <w:numPr>
          <w:ilvl w:val="0"/>
          <w:numId w:val="9"/>
        </w:numPr>
        <w:spacing w:after="0" w:line="360" w:lineRule="auto"/>
        <w:ind w:left="709" w:hanging="283"/>
        <w:contextualSpacing w:val="0"/>
        <w:jc w:val="both"/>
        <w:rPr>
          <w:rFonts w:ascii="Times New Roman" w:hAnsi="Times New Roman"/>
          <w:bCs/>
          <w:color w:val="000000" w:themeColor="text1"/>
          <w:sz w:val="24"/>
          <w:szCs w:val="24"/>
        </w:rPr>
      </w:pPr>
      <w:r w:rsidRPr="00F641C6">
        <w:rPr>
          <w:rFonts w:ascii="Times New Roman" w:hAnsi="Times New Roman"/>
          <w:bCs/>
          <w:color w:val="000000" w:themeColor="text1"/>
          <w:sz w:val="24"/>
          <w:szCs w:val="24"/>
        </w:rPr>
        <w:t>Setelah bakteri tumbuh, bakteri dipanen dengan menggunakan NaCl fisiologis sebanyak 3 ml.</w:t>
      </w:r>
    </w:p>
    <w:p w:rsidR="00751539" w:rsidRPr="00F641C6" w:rsidRDefault="00751539" w:rsidP="00BB2BA7">
      <w:pPr>
        <w:pStyle w:val="ListParagraph"/>
        <w:numPr>
          <w:ilvl w:val="0"/>
          <w:numId w:val="9"/>
        </w:numPr>
        <w:spacing w:after="0" w:line="360" w:lineRule="auto"/>
        <w:ind w:left="709" w:hanging="283"/>
        <w:contextualSpacing w:val="0"/>
        <w:jc w:val="both"/>
        <w:rPr>
          <w:rFonts w:ascii="Times New Roman" w:hAnsi="Times New Roman"/>
          <w:bCs/>
          <w:color w:val="000000" w:themeColor="text1"/>
          <w:sz w:val="24"/>
          <w:szCs w:val="24"/>
        </w:rPr>
      </w:pPr>
      <w:r w:rsidRPr="00F641C6">
        <w:rPr>
          <w:rFonts w:ascii="Times New Roman" w:hAnsi="Times New Roman"/>
          <w:bCs/>
          <w:color w:val="000000" w:themeColor="text1"/>
          <w:sz w:val="24"/>
          <w:szCs w:val="24"/>
        </w:rPr>
        <w:t>Bakteri diukur dengan menggunakan spektrofotometer hingga kepadatan 3x10</w:t>
      </w:r>
      <w:r w:rsidRPr="00F641C6">
        <w:rPr>
          <w:rFonts w:ascii="Times New Roman" w:hAnsi="Times New Roman"/>
          <w:bCs/>
          <w:color w:val="000000" w:themeColor="text1"/>
          <w:sz w:val="24"/>
          <w:szCs w:val="24"/>
          <w:vertAlign w:val="superscript"/>
        </w:rPr>
        <w:t xml:space="preserve">9 </w:t>
      </w:r>
      <w:r w:rsidRPr="00F641C6">
        <w:rPr>
          <w:rFonts w:ascii="Times New Roman" w:hAnsi="Times New Roman"/>
          <w:bCs/>
          <w:color w:val="000000" w:themeColor="text1"/>
          <w:sz w:val="24"/>
          <w:szCs w:val="24"/>
        </w:rPr>
        <w:t>CFU/ml.</w:t>
      </w:r>
    </w:p>
    <w:p w:rsidR="00751539" w:rsidRPr="00F641C6" w:rsidRDefault="00751539" w:rsidP="00BB2BA7">
      <w:pPr>
        <w:pStyle w:val="ListParagraph"/>
        <w:numPr>
          <w:ilvl w:val="0"/>
          <w:numId w:val="9"/>
        </w:numPr>
        <w:spacing w:after="0" w:line="360" w:lineRule="auto"/>
        <w:ind w:left="709" w:hanging="283"/>
        <w:contextualSpacing w:val="0"/>
        <w:jc w:val="both"/>
        <w:rPr>
          <w:rFonts w:ascii="Times New Roman" w:hAnsi="Times New Roman"/>
          <w:bCs/>
          <w:color w:val="000000" w:themeColor="text1"/>
          <w:sz w:val="24"/>
          <w:szCs w:val="24"/>
        </w:rPr>
      </w:pPr>
      <w:r w:rsidRPr="00F641C6">
        <w:rPr>
          <w:rFonts w:ascii="Times New Roman" w:hAnsi="Times New Roman"/>
          <w:bCs/>
          <w:color w:val="000000" w:themeColor="text1"/>
          <w:sz w:val="24"/>
          <w:szCs w:val="24"/>
        </w:rPr>
        <w:t>Perendaman ikan dilakukan dengan kepadatan bakteri 3x10</w:t>
      </w:r>
      <w:r w:rsidRPr="00F641C6">
        <w:rPr>
          <w:rFonts w:ascii="Times New Roman" w:hAnsi="Times New Roman"/>
          <w:bCs/>
          <w:color w:val="000000" w:themeColor="text1"/>
          <w:sz w:val="24"/>
          <w:szCs w:val="24"/>
          <w:vertAlign w:val="superscript"/>
        </w:rPr>
        <w:t>8</w:t>
      </w:r>
      <w:r w:rsidRPr="00F641C6">
        <w:rPr>
          <w:rFonts w:ascii="Times New Roman" w:hAnsi="Times New Roman"/>
          <w:bCs/>
          <w:color w:val="000000" w:themeColor="text1"/>
          <w:sz w:val="24"/>
          <w:szCs w:val="24"/>
        </w:rPr>
        <w:t>, 3x10</w:t>
      </w:r>
      <w:r w:rsidRPr="00F641C6">
        <w:rPr>
          <w:rFonts w:ascii="Times New Roman" w:hAnsi="Times New Roman"/>
          <w:bCs/>
          <w:color w:val="000000" w:themeColor="text1"/>
          <w:sz w:val="24"/>
          <w:szCs w:val="24"/>
          <w:vertAlign w:val="superscript"/>
        </w:rPr>
        <w:t>7</w:t>
      </w:r>
      <w:r w:rsidRPr="00F641C6">
        <w:rPr>
          <w:rFonts w:ascii="Times New Roman" w:hAnsi="Times New Roman"/>
          <w:bCs/>
          <w:color w:val="000000" w:themeColor="text1"/>
          <w:sz w:val="24"/>
          <w:szCs w:val="24"/>
        </w:rPr>
        <w:t>, dan 3x10</w:t>
      </w:r>
      <w:r w:rsidRPr="00F641C6">
        <w:rPr>
          <w:rFonts w:ascii="Times New Roman" w:hAnsi="Times New Roman"/>
          <w:bCs/>
          <w:color w:val="000000" w:themeColor="text1"/>
          <w:sz w:val="24"/>
          <w:szCs w:val="24"/>
          <w:vertAlign w:val="superscript"/>
        </w:rPr>
        <w:t>6</w:t>
      </w:r>
      <w:r w:rsidRPr="00F641C6">
        <w:rPr>
          <w:rFonts w:ascii="Times New Roman" w:hAnsi="Times New Roman"/>
          <w:bCs/>
          <w:color w:val="000000" w:themeColor="text1"/>
          <w:sz w:val="24"/>
          <w:szCs w:val="24"/>
        </w:rPr>
        <w:t xml:space="preserve"> melalui pengenceran bakteri.</w:t>
      </w:r>
    </w:p>
    <w:p w:rsidR="00751539" w:rsidRPr="00F641C6" w:rsidRDefault="00751539" w:rsidP="00BB2BA7">
      <w:pPr>
        <w:pStyle w:val="ListParagraph"/>
        <w:numPr>
          <w:ilvl w:val="0"/>
          <w:numId w:val="9"/>
        </w:numPr>
        <w:spacing w:after="0" w:line="360" w:lineRule="auto"/>
        <w:ind w:left="709" w:hanging="283"/>
        <w:contextualSpacing w:val="0"/>
        <w:jc w:val="both"/>
        <w:rPr>
          <w:rFonts w:ascii="Times New Roman" w:hAnsi="Times New Roman"/>
          <w:bCs/>
          <w:color w:val="000000" w:themeColor="text1"/>
          <w:sz w:val="24"/>
          <w:szCs w:val="24"/>
        </w:rPr>
      </w:pPr>
      <w:r w:rsidRPr="00F641C6">
        <w:rPr>
          <w:rFonts w:ascii="Times New Roman" w:hAnsi="Times New Roman"/>
          <w:bCs/>
          <w:color w:val="000000" w:themeColor="text1"/>
          <w:sz w:val="24"/>
          <w:szCs w:val="24"/>
        </w:rPr>
        <w:t>Pengamatan dilakukan selama satu minggu dengan melihat sintasan 50% dari populasi ikan.</w:t>
      </w:r>
    </w:p>
    <w:p w:rsidR="00751539" w:rsidRPr="00F641C6" w:rsidRDefault="00751539" w:rsidP="00BB2BA7">
      <w:pPr>
        <w:pStyle w:val="ListParagraph"/>
        <w:numPr>
          <w:ilvl w:val="0"/>
          <w:numId w:val="9"/>
        </w:numPr>
        <w:spacing w:after="0" w:line="360" w:lineRule="auto"/>
        <w:ind w:left="709" w:hanging="283"/>
        <w:contextualSpacing w:val="0"/>
        <w:jc w:val="both"/>
        <w:rPr>
          <w:rFonts w:ascii="Times New Roman" w:hAnsi="Times New Roman"/>
          <w:bCs/>
          <w:color w:val="000000" w:themeColor="text1"/>
          <w:sz w:val="24"/>
          <w:szCs w:val="24"/>
        </w:rPr>
      </w:pPr>
      <w:r w:rsidRPr="00F641C6">
        <w:rPr>
          <w:rFonts w:ascii="Times New Roman" w:hAnsi="Times New Roman"/>
          <w:bCs/>
          <w:color w:val="000000" w:themeColor="text1"/>
          <w:sz w:val="24"/>
          <w:szCs w:val="24"/>
        </w:rPr>
        <w:t>Konsentrasi bakteri yang dapat menyebabkan kematian 50% dari populasi ikan akan digunakan untuk perhitungan LD</w:t>
      </w:r>
      <w:r w:rsidRPr="00F641C6">
        <w:rPr>
          <w:rFonts w:ascii="Times New Roman" w:hAnsi="Times New Roman"/>
          <w:bCs/>
          <w:color w:val="000000" w:themeColor="text1"/>
          <w:sz w:val="24"/>
          <w:szCs w:val="24"/>
          <w:vertAlign w:val="subscript"/>
        </w:rPr>
        <w:t xml:space="preserve">50 </w:t>
      </w:r>
      <w:r w:rsidRPr="00F641C6">
        <w:rPr>
          <w:rFonts w:ascii="Times New Roman" w:hAnsi="Times New Roman"/>
          <w:bCs/>
          <w:color w:val="000000" w:themeColor="text1"/>
          <w:sz w:val="24"/>
          <w:szCs w:val="24"/>
        </w:rPr>
        <w:t>dan menentukan jumlah bakteri yang digunakan.</w:t>
      </w:r>
    </w:p>
    <w:p w:rsidR="00751539" w:rsidRDefault="00751539" w:rsidP="00751539">
      <w:pPr>
        <w:spacing w:after="0" w:line="360" w:lineRule="auto"/>
        <w:ind w:left="720" w:hanging="360"/>
        <w:jc w:val="both"/>
        <w:rPr>
          <w:rFonts w:ascii="Times New Roman" w:hAnsi="Times New Roman"/>
          <w:bCs/>
          <w:color w:val="000000" w:themeColor="text1"/>
          <w:sz w:val="24"/>
          <w:szCs w:val="24"/>
        </w:rPr>
      </w:pPr>
    </w:p>
    <w:p w:rsidR="00751539" w:rsidRDefault="00751539" w:rsidP="00751539">
      <w:pPr>
        <w:spacing w:after="0" w:line="360" w:lineRule="auto"/>
        <w:ind w:left="720" w:hanging="360"/>
        <w:jc w:val="both"/>
        <w:rPr>
          <w:rFonts w:ascii="Times New Roman" w:hAnsi="Times New Roman"/>
          <w:bCs/>
          <w:color w:val="000000" w:themeColor="text1"/>
          <w:sz w:val="24"/>
          <w:szCs w:val="24"/>
        </w:rPr>
      </w:pPr>
      <w:r>
        <w:rPr>
          <w:rFonts w:ascii="Times New Roman" w:hAnsi="Times New Roman"/>
          <w:bCs/>
          <w:color w:val="000000" w:themeColor="text1"/>
          <w:sz w:val="24"/>
          <w:szCs w:val="24"/>
        </w:rPr>
        <w:t>Nilai LD</w:t>
      </w:r>
      <w:r>
        <w:rPr>
          <w:rFonts w:ascii="Times New Roman" w:hAnsi="Times New Roman"/>
          <w:bCs/>
          <w:color w:val="000000" w:themeColor="text1"/>
          <w:sz w:val="24"/>
          <w:szCs w:val="24"/>
          <w:vertAlign w:val="subscript"/>
        </w:rPr>
        <w:t xml:space="preserve">50 </w:t>
      </w:r>
      <w:r w:rsidRPr="00602CB5">
        <w:rPr>
          <w:rFonts w:ascii="Times New Roman" w:hAnsi="Times New Roman"/>
          <w:bCs/>
          <w:color w:val="000000" w:themeColor="text1"/>
          <w:sz w:val="24"/>
          <w:szCs w:val="24"/>
        </w:rPr>
        <w:t xml:space="preserve">dihitung </w:t>
      </w:r>
      <w:r>
        <w:rPr>
          <w:rFonts w:ascii="Times New Roman" w:hAnsi="Times New Roman"/>
          <w:bCs/>
          <w:color w:val="000000" w:themeColor="text1"/>
          <w:sz w:val="24"/>
          <w:szCs w:val="24"/>
        </w:rPr>
        <w:t>berdasarkan metode Reed-Muench sebagai berikut:</w:t>
      </w:r>
    </w:p>
    <w:p w:rsidR="00751539" w:rsidRDefault="00751539" w:rsidP="00751539">
      <w:pPr>
        <w:spacing w:after="0" w:line="240" w:lineRule="auto"/>
        <w:ind w:left="360" w:hanging="360"/>
        <w:jc w:val="both"/>
        <w:rPr>
          <w:rFonts w:ascii="Times New Roman" w:hAnsi="Times New Roman"/>
          <w:bCs/>
          <w:color w:val="000000" w:themeColor="text1"/>
          <w:sz w:val="24"/>
          <w:szCs w:val="24"/>
        </w:rPr>
      </w:pPr>
    </w:p>
    <w:p w:rsidR="00751539" w:rsidRDefault="00751539" w:rsidP="00751539">
      <w:pPr>
        <w:spacing w:after="0" w:line="360" w:lineRule="auto"/>
        <w:ind w:left="4320" w:firstLine="720"/>
        <w:jc w:val="both"/>
        <w:rPr>
          <w:rFonts w:ascii="Times New Roman" w:hAnsi="Times New Roman"/>
          <w:bCs/>
          <w:color w:val="000000" w:themeColor="text1"/>
          <w:sz w:val="24"/>
          <w:szCs w:val="24"/>
        </w:rPr>
      </w:pPr>
      <w:r>
        <w:rPr>
          <w:rFonts w:ascii="Times New Roman" w:hAnsi="Times New Roman"/>
          <w:bCs/>
          <w:noProof/>
          <w:color w:val="000000" w:themeColor="text1"/>
          <w:sz w:val="24"/>
          <w:szCs w:val="24"/>
          <w:lang w:val="id-ID" w:eastAsia="id-ID"/>
        </w:rPr>
        <mc:AlternateContent>
          <mc:Choice Requires="wps">
            <w:drawing>
              <wp:anchor distT="0" distB="0" distL="114300" distR="114300" simplePos="0" relativeHeight="251655168" behindDoc="0" locked="0" layoutInCell="1" allowOverlap="1" wp14:anchorId="07F8F7BB" wp14:editId="75446D37">
                <wp:simplePos x="0" y="0"/>
                <wp:positionH relativeFrom="column">
                  <wp:posOffset>937895</wp:posOffset>
                </wp:positionH>
                <wp:positionV relativeFrom="paragraph">
                  <wp:posOffset>0</wp:posOffset>
                </wp:positionV>
                <wp:extent cx="3049905" cy="555625"/>
                <wp:effectExtent l="4445" t="0" r="3175"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9905" cy="555625"/>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833639" w:rsidRDefault="00833639" w:rsidP="00751539">
                            <w:pPr>
                              <w:widowControl w:val="0"/>
                              <w:autoSpaceDE w:val="0"/>
                              <w:autoSpaceDN w:val="0"/>
                              <w:adjustRightInd w:val="0"/>
                              <w:spacing w:after="0" w:line="360" w:lineRule="auto"/>
                              <w:ind w:right="61"/>
                              <w:jc w:val="both"/>
                              <w:rPr>
                                <w:rFonts w:ascii="Times New Roman" w:hAnsi="Times New Roman"/>
                                <w:color w:val="000000"/>
                                <w:sz w:val="24"/>
                                <w:szCs w:val="24"/>
                              </w:rPr>
                            </w:pPr>
                            <m:oMathPara>
                              <m:oMath>
                                <m:r>
                                  <m:rPr>
                                    <m:sty m:val="p"/>
                                  </m:rPr>
                                  <w:rPr>
                                    <w:rFonts w:ascii="Cambria Math" w:hAnsi="Cambria Math"/>
                                    <w:color w:val="000000" w:themeColor="text1"/>
                                    <w:sz w:val="24"/>
                                    <w:szCs w:val="24"/>
                                  </w:rPr>
                                  <m:t>m</m:t>
                                </m:r>
                                <m:r>
                                  <w:rPr>
                                    <w:rFonts w:ascii="Cambria Math" w:hAnsi="Cambria Math"/>
                                    <w:color w:val="000000"/>
                                    <w:sz w:val="24"/>
                                    <w:szCs w:val="24"/>
                                  </w:rPr>
                                  <m:t xml:space="preserve"> =xi+d </m:t>
                                </m:r>
                                <m:f>
                                  <m:fPr>
                                    <m:ctrlPr>
                                      <w:rPr>
                                        <w:rFonts w:ascii="Cambria Math" w:hAnsi="Cambria Math"/>
                                        <w:color w:val="000000"/>
                                        <w:sz w:val="24"/>
                                        <w:szCs w:val="24"/>
                                      </w:rPr>
                                    </m:ctrlPr>
                                  </m:fPr>
                                  <m:num>
                                    <m:r>
                                      <w:rPr>
                                        <w:rFonts w:ascii="Cambria Math" w:hAnsi="Cambria Math"/>
                                        <w:color w:val="000000"/>
                                        <w:sz w:val="24"/>
                                        <w:szCs w:val="24"/>
                                      </w:rPr>
                                      <m:t>50-%xi</m:t>
                                    </m:r>
                                  </m:num>
                                  <m:den>
                                    <m:r>
                                      <w:rPr>
                                        <w:rFonts w:ascii="Cambria Math" w:hAnsi="Cambria Math"/>
                                        <w:color w:val="000000"/>
                                        <w:sz w:val="24"/>
                                        <w:szCs w:val="24"/>
                                      </w:rPr>
                                      <m:t>%xi+1-%xi</m:t>
                                    </m:r>
                                  </m:den>
                                </m:f>
                              </m:oMath>
                            </m:oMathPara>
                          </w:p>
                          <w:p w:rsidR="00833639" w:rsidRDefault="00833639" w:rsidP="007515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8F7BB" id="Rectangle 3" o:spid="_x0000_s1027" style="position:absolute;left:0;text-align:left;margin-left:73.85pt;margin-top:0;width:240.15pt;height:4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" stroked="f" strokecolor="black [3213]">
                <v:textbox>
                  <w:txbxContent>
                    <w:p w:rsidR="00833639" w:rsidRDefault="00833639" w:rsidP="00751539">
                      <w:pPr>
                        <w:widowControl w:val="0"/>
                        <w:autoSpaceDE w:val="0"/>
                        <w:autoSpaceDN w:val="0"/>
                        <w:adjustRightInd w:val="0"/>
                        <w:spacing w:after="0" w:line="360" w:lineRule="auto"/>
                        <w:ind w:right="61"/>
                        <w:jc w:val="both"/>
                        <w:rPr>
                          <w:rFonts w:ascii="Times New Roman" w:hAnsi="Times New Roman"/>
                          <w:color w:val="000000"/>
                          <w:sz w:val="24"/>
                          <w:szCs w:val="24"/>
                        </w:rPr>
                      </w:pPr>
                      <m:oMathPara>
                        <m:oMath>
                          <m:r>
                            <m:rPr>
                              <m:sty m:val="p"/>
                            </m:rPr>
                            <w:rPr>
                              <w:rFonts w:ascii="Cambria Math" w:hAnsi="Cambria Math"/>
                              <w:color w:val="000000" w:themeColor="text1"/>
                              <w:sz w:val="24"/>
                              <w:szCs w:val="24"/>
                            </w:rPr>
                            <m:t>m</m:t>
                          </m:r>
                          <m:r>
                            <w:rPr>
                              <w:rFonts w:ascii="Cambria Math" w:hAnsi="Cambria Math"/>
                              <w:color w:val="000000"/>
                              <w:sz w:val="24"/>
                              <w:szCs w:val="24"/>
                            </w:rPr>
                            <m:t xml:space="preserve"> =xi+d </m:t>
                          </m:r>
                          <m:f>
                            <m:fPr>
                              <m:ctrlPr>
                                <w:rPr>
                                  <w:rFonts w:ascii="Cambria Math" w:hAnsi="Cambria Math"/>
                                  <w:color w:val="000000"/>
                                  <w:sz w:val="24"/>
                                  <w:szCs w:val="24"/>
                                </w:rPr>
                              </m:ctrlPr>
                            </m:fPr>
                            <m:num>
                              <m:r>
                                <w:rPr>
                                  <w:rFonts w:ascii="Cambria Math" w:hAnsi="Cambria Math"/>
                                  <w:color w:val="000000"/>
                                  <w:sz w:val="24"/>
                                  <w:szCs w:val="24"/>
                                </w:rPr>
                                <m:t>50-%xi</m:t>
                              </m:r>
                            </m:num>
                            <m:den>
                              <m:r>
                                <w:rPr>
                                  <w:rFonts w:ascii="Cambria Math" w:hAnsi="Cambria Math"/>
                                  <w:color w:val="000000"/>
                                  <w:sz w:val="24"/>
                                  <w:szCs w:val="24"/>
                                </w:rPr>
                                <m:t>%xi+1-%xi</m:t>
                              </m:r>
                            </m:den>
                          </m:f>
                        </m:oMath>
                      </m:oMathPara>
                    </w:p>
                    <w:p w:rsidR="00833639" w:rsidRDefault="00833639" w:rsidP="00751539"/>
                  </w:txbxContent>
                </v:textbox>
              </v:rect>
            </w:pict>
          </mc:Fallback>
        </mc:AlternateContent>
      </w:r>
    </w:p>
    <w:p w:rsidR="00751539" w:rsidRPr="00D03245" w:rsidRDefault="00751539" w:rsidP="00751539">
      <w:pPr>
        <w:widowControl w:val="0"/>
        <w:autoSpaceDE w:val="0"/>
        <w:autoSpaceDN w:val="0"/>
        <w:adjustRightInd w:val="0"/>
        <w:spacing w:after="0" w:line="360" w:lineRule="auto"/>
        <w:ind w:right="-46"/>
        <w:jc w:val="both"/>
        <w:rPr>
          <w:rFonts w:ascii="Times New Roman" w:hAnsi="Times New Roman"/>
          <w:color w:val="000000"/>
          <w:sz w:val="24"/>
          <w:szCs w:val="24"/>
        </w:rPr>
      </w:pPr>
      <w:r w:rsidRPr="00D03245">
        <w:rPr>
          <w:rFonts w:ascii="Times New Roman" w:hAnsi="Times New Roman"/>
          <w:color w:val="000000"/>
          <w:sz w:val="24"/>
          <w:szCs w:val="24"/>
        </w:rPr>
        <w:t>K</w:t>
      </w:r>
      <w:r w:rsidRPr="00D03245">
        <w:rPr>
          <w:rFonts w:ascii="Times New Roman" w:hAnsi="Times New Roman"/>
          <w:color w:val="000000"/>
          <w:spacing w:val="-1"/>
          <w:sz w:val="24"/>
          <w:szCs w:val="24"/>
        </w:rPr>
        <w:t>e</w:t>
      </w:r>
      <w:r w:rsidRPr="00D03245">
        <w:rPr>
          <w:rFonts w:ascii="Times New Roman" w:hAnsi="Times New Roman"/>
          <w:color w:val="000000"/>
          <w:sz w:val="24"/>
          <w:szCs w:val="24"/>
        </w:rPr>
        <w:t>te</w:t>
      </w:r>
      <w:r w:rsidRPr="00D03245">
        <w:rPr>
          <w:rFonts w:ascii="Times New Roman" w:hAnsi="Times New Roman"/>
          <w:color w:val="000000"/>
          <w:spacing w:val="-1"/>
          <w:sz w:val="24"/>
          <w:szCs w:val="24"/>
        </w:rPr>
        <w:t>ra</w:t>
      </w:r>
      <w:r w:rsidRPr="00D03245">
        <w:rPr>
          <w:rFonts w:ascii="Times New Roman" w:hAnsi="Times New Roman"/>
          <w:color w:val="000000"/>
          <w:spacing w:val="2"/>
          <w:sz w:val="24"/>
          <w:szCs w:val="24"/>
        </w:rPr>
        <w:t>n</w:t>
      </w:r>
      <w:r w:rsidRPr="00D03245">
        <w:rPr>
          <w:rFonts w:ascii="Times New Roman" w:hAnsi="Times New Roman"/>
          <w:color w:val="000000"/>
          <w:sz w:val="24"/>
          <w:szCs w:val="24"/>
        </w:rPr>
        <w:t>g</w:t>
      </w:r>
      <w:r w:rsidRPr="00D03245">
        <w:rPr>
          <w:rFonts w:ascii="Times New Roman" w:hAnsi="Times New Roman"/>
          <w:color w:val="000000"/>
          <w:spacing w:val="-1"/>
          <w:sz w:val="24"/>
          <w:szCs w:val="24"/>
        </w:rPr>
        <w:t>a</w:t>
      </w:r>
      <w:r w:rsidRPr="00D03245">
        <w:rPr>
          <w:rFonts w:ascii="Times New Roman" w:hAnsi="Times New Roman"/>
          <w:color w:val="000000"/>
          <w:sz w:val="24"/>
          <w:szCs w:val="24"/>
        </w:rPr>
        <w:t>n :</w:t>
      </w:r>
    </w:p>
    <w:p w:rsidR="00751539" w:rsidRPr="00D03245" w:rsidRDefault="00751539" w:rsidP="00751539">
      <w:pPr>
        <w:widowControl w:val="0"/>
        <w:autoSpaceDE w:val="0"/>
        <w:autoSpaceDN w:val="0"/>
        <w:adjustRightInd w:val="0"/>
        <w:spacing w:after="0" w:line="360" w:lineRule="auto"/>
        <w:ind w:right="-46"/>
        <w:jc w:val="both"/>
        <w:rPr>
          <w:rFonts w:ascii="Times New Roman" w:hAnsi="Times New Roman"/>
          <w:color w:val="000000"/>
          <w:sz w:val="24"/>
          <w:szCs w:val="24"/>
        </w:rPr>
      </w:pPr>
      <w:r w:rsidRPr="00D03245">
        <w:rPr>
          <w:rFonts w:ascii="Times New Roman" w:hAnsi="Times New Roman"/>
          <w:color w:val="000000"/>
          <w:sz w:val="24"/>
          <w:szCs w:val="24"/>
        </w:rPr>
        <w:t>M</w:t>
      </w:r>
      <w:r>
        <w:rPr>
          <w:rFonts w:ascii="Times New Roman" w:hAnsi="Times New Roman"/>
          <w:color w:val="000000"/>
          <w:sz w:val="24"/>
          <w:szCs w:val="24"/>
        </w:rPr>
        <w:tab/>
      </w:r>
      <w:r w:rsidRPr="00D03245">
        <w:rPr>
          <w:rFonts w:ascii="Times New Roman" w:hAnsi="Times New Roman"/>
          <w:color w:val="000000"/>
          <w:sz w:val="24"/>
          <w:szCs w:val="24"/>
        </w:rPr>
        <w:t xml:space="preserve">: </w:t>
      </w:r>
      <w:r w:rsidRPr="00D03245">
        <w:rPr>
          <w:rFonts w:ascii="Times New Roman" w:hAnsi="Times New Roman"/>
          <w:color w:val="000000"/>
          <w:spacing w:val="1"/>
          <w:sz w:val="24"/>
          <w:szCs w:val="24"/>
        </w:rPr>
        <w:t>l</w:t>
      </w:r>
      <w:r w:rsidRPr="00D03245">
        <w:rPr>
          <w:rFonts w:ascii="Times New Roman" w:hAnsi="Times New Roman"/>
          <w:color w:val="000000"/>
          <w:sz w:val="24"/>
          <w:szCs w:val="24"/>
        </w:rPr>
        <w:t xml:space="preserve">og </w:t>
      </w:r>
      <w:r w:rsidRPr="00D03245">
        <w:rPr>
          <w:rFonts w:ascii="Times New Roman" w:hAnsi="Times New Roman"/>
          <w:color w:val="000000"/>
          <w:spacing w:val="-3"/>
          <w:sz w:val="24"/>
          <w:szCs w:val="24"/>
        </w:rPr>
        <w:t>L</w:t>
      </w:r>
      <w:r w:rsidRPr="00D03245">
        <w:rPr>
          <w:rFonts w:ascii="Times New Roman" w:hAnsi="Times New Roman"/>
          <w:color w:val="000000"/>
          <w:sz w:val="24"/>
          <w:szCs w:val="24"/>
        </w:rPr>
        <w:t>D</w:t>
      </w:r>
      <w:r w:rsidRPr="002940F1">
        <w:rPr>
          <w:rFonts w:ascii="Times New Roman" w:hAnsi="Times New Roman"/>
          <w:color w:val="000000"/>
          <w:spacing w:val="1"/>
          <w:position w:val="-2"/>
          <w:sz w:val="24"/>
          <w:szCs w:val="24"/>
          <w:vertAlign w:val="subscript"/>
        </w:rPr>
        <w:t>50</w:t>
      </w:r>
    </w:p>
    <w:p w:rsidR="00751539" w:rsidRPr="00D03245" w:rsidRDefault="00751539" w:rsidP="00751539">
      <w:pPr>
        <w:widowControl w:val="0"/>
        <w:autoSpaceDE w:val="0"/>
        <w:autoSpaceDN w:val="0"/>
        <w:adjustRightInd w:val="0"/>
        <w:spacing w:after="0" w:line="360" w:lineRule="auto"/>
        <w:ind w:right="-46"/>
        <w:jc w:val="both"/>
        <w:rPr>
          <w:rFonts w:ascii="Times New Roman" w:hAnsi="Times New Roman"/>
          <w:color w:val="000000"/>
          <w:sz w:val="24"/>
          <w:szCs w:val="24"/>
        </w:rPr>
      </w:pPr>
      <w:r w:rsidRPr="00D03245">
        <w:rPr>
          <w:rFonts w:ascii="Times New Roman" w:hAnsi="Times New Roman"/>
          <w:color w:val="000000"/>
          <w:sz w:val="24"/>
          <w:szCs w:val="24"/>
        </w:rPr>
        <w:t xml:space="preserve">Xi       : </w:t>
      </w:r>
      <w:r w:rsidRPr="00D03245">
        <w:rPr>
          <w:rFonts w:ascii="Times New Roman" w:hAnsi="Times New Roman"/>
          <w:color w:val="000000"/>
          <w:spacing w:val="1"/>
          <w:sz w:val="24"/>
          <w:szCs w:val="24"/>
        </w:rPr>
        <w:t>l</w:t>
      </w:r>
      <w:r w:rsidRPr="00D03245">
        <w:rPr>
          <w:rFonts w:ascii="Times New Roman" w:hAnsi="Times New Roman"/>
          <w:color w:val="000000"/>
          <w:sz w:val="24"/>
          <w:szCs w:val="24"/>
        </w:rPr>
        <w:t>og</w:t>
      </w:r>
      <w:r>
        <w:rPr>
          <w:rFonts w:ascii="Times New Roman" w:hAnsi="Times New Roman"/>
          <w:color w:val="000000"/>
          <w:sz w:val="24"/>
          <w:szCs w:val="24"/>
        </w:rPr>
        <w:t xml:space="preserve"> </w:t>
      </w:r>
      <w:r w:rsidRPr="00D03245">
        <w:rPr>
          <w:rFonts w:ascii="Times New Roman" w:hAnsi="Times New Roman"/>
          <w:color w:val="000000"/>
          <w:sz w:val="24"/>
          <w:szCs w:val="24"/>
        </w:rPr>
        <w:t>dosis b</w:t>
      </w:r>
      <w:r w:rsidRPr="00D03245">
        <w:rPr>
          <w:rFonts w:ascii="Times New Roman" w:hAnsi="Times New Roman"/>
          <w:color w:val="000000"/>
          <w:spacing w:val="-1"/>
          <w:sz w:val="24"/>
          <w:szCs w:val="24"/>
        </w:rPr>
        <w:t>a</w:t>
      </w:r>
      <w:r w:rsidRPr="00D03245">
        <w:rPr>
          <w:rFonts w:ascii="Times New Roman" w:hAnsi="Times New Roman"/>
          <w:color w:val="000000"/>
          <w:sz w:val="24"/>
          <w:szCs w:val="24"/>
        </w:rPr>
        <w:t>kte</w:t>
      </w:r>
      <w:r w:rsidRPr="00D03245">
        <w:rPr>
          <w:rFonts w:ascii="Times New Roman" w:hAnsi="Times New Roman"/>
          <w:color w:val="000000"/>
          <w:spacing w:val="-1"/>
          <w:sz w:val="24"/>
          <w:szCs w:val="24"/>
        </w:rPr>
        <w:t>r</w:t>
      </w:r>
      <w:r w:rsidRPr="00D03245">
        <w:rPr>
          <w:rFonts w:ascii="Times New Roman" w:hAnsi="Times New Roman"/>
          <w:color w:val="000000"/>
          <w:sz w:val="24"/>
          <w:szCs w:val="24"/>
        </w:rPr>
        <w:t>i dib</w:t>
      </w:r>
      <w:r w:rsidRPr="00D03245">
        <w:rPr>
          <w:rFonts w:ascii="Times New Roman" w:hAnsi="Times New Roman"/>
          <w:color w:val="000000"/>
          <w:spacing w:val="-1"/>
          <w:sz w:val="24"/>
          <w:szCs w:val="24"/>
        </w:rPr>
        <w:t>a</w:t>
      </w:r>
      <w:r w:rsidRPr="00D03245">
        <w:rPr>
          <w:rFonts w:ascii="Times New Roman" w:hAnsi="Times New Roman"/>
          <w:color w:val="000000"/>
          <w:spacing w:val="2"/>
          <w:sz w:val="24"/>
          <w:szCs w:val="24"/>
        </w:rPr>
        <w:t>w</w:t>
      </w:r>
      <w:r w:rsidRPr="00D03245">
        <w:rPr>
          <w:rFonts w:ascii="Times New Roman" w:hAnsi="Times New Roman"/>
          <w:color w:val="000000"/>
          <w:spacing w:val="-1"/>
          <w:sz w:val="24"/>
          <w:szCs w:val="24"/>
        </w:rPr>
        <w:t>a</w:t>
      </w:r>
      <w:r w:rsidRPr="00D03245">
        <w:rPr>
          <w:rFonts w:ascii="Times New Roman" w:hAnsi="Times New Roman"/>
          <w:color w:val="000000"/>
          <w:sz w:val="24"/>
          <w:szCs w:val="24"/>
        </w:rPr>
        <w:t>h</w:t>
      </w:r>
      <w:r>
        <w:rPr>
          <w:rFonts w:ascii="Times New Roman" w:hAnsi="Times New Roman"/>
          <w:color w:val="000000"/>
          <w:spacing w:val="-3"/>
          <w:sz w:val="24"/>
          <w:szCs w:val="24"/>
        </w:rPr>
        <w:t xml:space="preserve"> </w:t>
      </w:r>
      <w:r w:rsidRPr="00D03245">
        <w:rPr>
          <w:rFonts w:ascii="Times New Roman" w:hAnsi="Times New Roman"/>
          <w:color w:val="000000"/>
          <w:spacing w:val="-3"/>
          <w:sz w:val="24"/>
          <w:szCs w:val="24"/>
        </w:rPr>
        <w:t>L</w:t>
      </w:r>
      <w:r w:rsidRPr="00D03245">
        <w:rPr>
          <w:rFonts w:ascii="Times New Roman" w:hAnsi="Times New Roman"/>
          <w:color w:val="000000"/>
          <w:sz w:val="24"/>
          <w:szCs w:val="24"/>
        </w:rPr>
        <w:t>D</w:t>
      </w:r>
      <w:r w:rsidRPr="002940F1">
        <w:rPr>
          <w:rFonts w:ascii="Times New Roman" w:hAnsi="Times New Roman"/>
          <w:color w:val="000000"/>
          <w:spacing w:val="1"/>
          <w:position w:val="-2"/>
          <w:sz w:val="24"/>
          <w:szCs w:val="24"/>
          <w:vertAlign w:val="subscript"/>
        </w:rPr>
        <w:t>50</w:t>
      </w:r>
    </w:p>
    <w:p w:rsidR="00751539" w:rsidRPr="00D03245" w:rsidRDefault="00751539" w:rsidP="00751539">
      <w:pPr>
        <w:widowControl w:val="0"/>
        <w:autoSpaceDE w:val="0"/>
        <w:autoSpaceDN w:val="0"/>
        <w:adjustRightInd w:val="0"/>
        <w:spacing w:after="0" w:line="360" w:lineRule="auto"/>
        <w:ind w:right="-46"/>
        <w:jc w:val="both"/>
        <w:rPr>
          <w:rFonts w:ascii="Times New Roman" w:hAnsi="Times New Roman"/>
          <w:color w:val="000000"/>
          <w:sz w:val="24"/>
          <w:szCs w:val="24"/>
        </w:rPr>
      </w:pPr>
      <w:r w:rsidRPr="00D03245">
        <w:rPr>
          <w:rFonts w:ascii="Times New Roman" w:hAnsi="Times New Roman"/>
          <w:color w:val="000000"/>
          <w:sz w:val="24"/>
          <w:szCs w:val="24"/>
        </w:rPr>
        <w:t>D        : seli</w:t>
      </w:r>
      <w:r w:rsidRPr="00D03245">
        <w:rPr>
          <w:rFonts w:ascii="Times New Roman" w:hAnsi="Times New Roman"/>
          <w:color w:val="000000"/>
          <w:spacing w:val="1"/>
          <w:sz w:val="24"/>
          <w:szCs w:val="24"/>
        </w:rPr>
        <w:t>s</w:t>
      </w:r>
      <w:r w:rsidRPr="00D03245">
        <w:rPr>
          <w:rFonts w:ascii="Times New Roman" w:hAnsi="Times New Roman"/>
          <w:color w:val="000000"/>
          <w:sz w:val="24"/>
          <w:szCs w:val="24"/>
        </w:rPr>
        <w:t xml:space="preserve">ih </w:t>
      </w:r>
      <w:r w:rsidRPr="00D03245">
        <w:rPr>
          <w:rFonts w:ascii="Times New Roman" w:hAnsi="Times New Roman"/>
          <w:color w:val="000000"/>
          <w:spacing w:val="1"/>
          <w:sz w:val="24"/>
          <w:szCs w:val="24"/>
        </w:rPr>
        <w:t>l</w:t>
      </w:r>
      <w:r w:rsidRPr="00D03245">
        <w:rPr>
          <w:rFonts w:ascii="Times New Roman" w:hAnsi="Times New Roman"/>
          <w:color w:val="000000"/>
          <w:sz w:val="24"/>
          <w:szCs w:val="24"/>
        </w:rPr>
        <w:t>og</w:t>
      </w:r>
      <w:r>
        <w:rPr>
          <w:rFonts w:ascii="Times New Roman" w:hAnsi="Times New Roman"/>
          <w:color w:val="000000"/>
          <w:sz w:val="24"/>
          <w:szCs w:val="24"/>
        </w:rPr>
        <w:t xml:space="preserve"> </w:t>
      </w:r>
      <w:r w:rsidRPr="00D03245">
        <w:rPr>
          <w:rFonts w:ascii="Times New Roman" w:hAnsi="Times New Roman"/>
          <w:color w:val="000000"/>
          <w:sz w:val="24"/>
          <w:szCs w:val="24"/>
        </w:rPr>
        <w:t>dosis di b</w:t>
      </w:r>
      <w:r w:rsidRPr="00D03245">
        <w:rPr>
          <w:rFonts w:ascii="Times New Roman" w:hAnsi="Times New Roman"/>
          <w:color w:val="000000"/>
          <w:spacing w:val="-1"/>
          <w:sz w:val="24"/>
          <w:szCs w:val="24"/>
        </w:rPr>
        <w:t>a</w:t>
      </w:r>
      <w:r w:rsidRPr="00D03245">
        <w:rPr>
          <w:rFonts w:ascii="Times New Roman" w:hAnsi="Times New Roman"/>
          <w:color w:val="000000"/>
          <w:sz w:val="24"/>
          <w:szCs w:val="24"/>
        </w:rPr>
        <w:t>w</w:t>
      </w:r>
      <w:r w:rsidRPr="00D03245">
        <w:rPr>
          <w:rFonts w:ascii="Times New Roman" w:hAnsi="Times New Roman"/>
          <w:color w:val="000000"/>
          <w:spacing w:val="-1"/>
          <w:sz w:val="24"/>
          <w:szCs w:val="24"/>
        </w:rPr>
        <w:t>a</w:t>
      </w:r>
      <w:r w:rsidRPr="00D03245">
        <w:rPr>
          <w:rFonts w:ascii="Times New Roman" w:hAnsi="Times New Roman"/>
          <w:color w:val="000000"/>
          <w:sz w:val="24"/>
          <w:szCs w:val="24"/>
        </w:rPr>
        <w:t>h</w:t>
      </w:r>
      <w:r>
        <w:rPr>
          <w:rFonts w:ascii="Times New Roman" w:hAnsi="Times New Roman"/>
          <w:color w:val="000000"/>
          <w:sz w:val="24"/>
          <w:szCs w:val="24"/>
        </w:rPr>
        <w:t xml:space="preserve"> </w:t>
      </w:r>
      <w:r w:rsidRPr="00D03245">
        <w:rPr>
          <w:rFonts w:ascii="Times New Roman" w:hAnsi="Times New Roman"/>
          <w:color w:val="000000"/>
          <w:spacing w:val="-3"/>
          <w:sz w:val="24"/>
          <w:szCs w:val="24"/>
        </w:rPr>
        <w:t>L</w:t>
      </w:r>
      <w:r w:rsidRPr="00D03245">
        <w:rPr>
          <w:rFonts w:ascii="Times New Roman" w:hAnsi="Times New Roman"/>
          <w:color w:val="000000"/>
          <w:sz w:val="24"/>
          <w:szCs w:val="24"/>
        </w:rPr>
        <w:t>D</w:t>
      </w:r>
      <w:r w:rsidRPr="002940F1">
        <w:rPr>
          <w:rFonts w:ascii="Times New Roman" w:hAnsi="Times New Roman"/>
          <w:color w:val="000000"/>
          <w:spacing w:val="1"/>
          <w:position w:val="-2"/>
          <w:sz w:val="24"/>
          <w:szCs w:val="24"/>
          <w:vertAlign w:val="subscript"/>
        </w:rPr>
        <w:t>5</w:t>
      </w:r>
      <w:r w:rsidRPr="002940F1">
        <w:rPr>
          <w:rFonts w:ascii="Times New Roman" w:hAnsi="Times New Roman"/>
          <w:color w:val="000000"/>
          <w:position w:val="-2"/>
          <w:sz w:val="24"/>
          <w:szCs w:val="24"/>
          <w:vertAlign w:val="subscript"/>
        </w:rPr>
        <w:t>0</w:t>
      </w:r>
      <w:r>
        <w:rPr>
          <w:rFonts w:ascii="Times New Roman" w:hAnsi="Times New Roman"/>
          <w:color w:val="000000"/>
          <w:sz w:val="24"/>
          <w:szCs w:val="24"/>
        </w:rPr>
        <w:t xml:space="preserve"> </w:t>
      </w:r>
      <w:r w:rsidRPr="00D03245">
        <w:rPr>
          <w:rFonts w:ascii="Times New Roman" w:hAnsi="Times New Roman"/>
          <w:color w:val="000000"/>
          <w:sz w:val="24"/>
          <w:szCs w:val="24"/>
        </w:rPr>
        <w:t>d</w:t>
      </w:r>
      <w:r w:rsidRPr="00D03245">
        <w:rPr>
          <w:rFonts w:ascii="Times New Roman" w:hAnsi="Times New Roman"/>
          <w:color w:val="000000"/>
          <w:spacing w:val="-1"/>
          <w:sz w:val="24"/>
          <w:szCs w:val="24"/>
        </w:rPr>
        <w:t>a</w:t>
      </w:r>
      <w:r w:rsidRPr="00D03245">
        <w:rPr>
          <w:rFonts w:ascii="Times New Roman" w:hAnsi="Times New Roman"/>
          <w:color w:val="000000"/>
          <w:sz w:val="24"/>
          <w:szCs w:val="24"/>
        </w:rPr>
        <w:t>n di at</w:t>
      </w:r>
      <w:r w:rsidRPr="00D03245">
        <w:rPr>
          <w:rFonts w:ascii="Times New Roman" w:hAnsi="Times New Roman"/>
          <w:color w:val="000000"/>
          <w:spacing w:val="-1"/>
          <w:sz w:val="24"/>
          <w:szCs w:val="24"/>
        </w:rPr>
        <w:t>a</w:t>
      </w:r>
      <w:r w:rsidRPr="00D03245">
        <w:rPr>
          <w:rFonts w:ascii="Times New Roman" w:hAnsi="Times New Roman"/>
          <w:color w:val="000000"/>
          <w:sz w:val="24"/>
          <w:szCs w:val="24"/>
        </w:rPr>
        <w:t>s</w:t>
      </w:r>
      <w:r>
        <w:rPr>
          <w:rFonts w:ascii="Times New Roman" w:hAnsi="Times New Roman"/>
          <w:color w:val="000000"/>
          <w:sz w:val="24"/>
          <w:szCs w:val="24"/>
        </w:rPr>
        <w:t xml:space="preserve"> </w:t>
      </w:r>
      <w:r w:rsidRPr="00D03245">
        <w:rPr>
          <w:rFonts w:ascii="Times New Roman" w:hAnsi="Times New Roman"/>
          <w:color w:val="000000"/>
          <w:spacing w:val="-5"/>
          <w:sz w:val="24"/>
          <w:szCs w:val="24"/>
        </w:rPr>
        <w:t>L</w:t>
      </w:r>
      <w:r w:rsidRPr="00D03245">
        <w:rPr>
          <w:rFonts w:ascii="Times New Roman" w:hAnsi="Times New Roman"/>
          <w:color w:val="000000"/>
          <w:sz w:val="24"/>
          <w:szCs w:val="24"/>
        </w:rPr>
        <w:t>D</w:t>
      </w:r>
      <w:r w:rsidRPr="002940F1">
        <w:rPr>
          <w:rFonts w:ascii="Times New Roman" w:hAnsi="Times New Roman"/>
          <w:color w:val="000000"/>
          <w:spacing w:val="1"/>
          <w:position w:val="-2"/>
          <w:sz w:val="24"/>
          <w:szCs w:val="24"/>
          <w:vertAlign w:val="subscript"/>
        </w:rPr>
        <w:t>50</w:t>
      </w:r>
    </w:p>
    <w:p w:rsidR="00751539" w:rsidRPr="00D03245" w:rsidRDefault="00751539" w:rsidP="00751539">
      <w:pPr>
        <w:widowControl w:val="0"/>
        <w:autoSpaceDE w:val="0"/>
        <w:autoSpaceDN w:val="0"/>
        <w:adjustRightInd w:val="0"/>
        <w:spacing w:after="0" w:line="360" w:lineRule="auto"/>
        <w:ind w:right="-46"/>
        <w:jc w:val="both"/>
        <w:rPr>
          <w:rFonts w:ascii="Times New Roman" w:hAnsi="Times New Roman"/>
          <w:color w:val="000000"/>
          <w:sz w:val="24"/>
          <w:szCs w:val="24"/>
        </w:rPr>
      </w:pPr>
      <w:r w:rsidRPr="00D03245">
        <w:rPr>
          <w:rFonts w:ascii="Times New Roman" w:hAnsi="Times New Roman"/>
          <w:color w:val="000000"/>
          <w:spacing w:val="-1"/>
          <w:sz w:val="24"/>
          <w:szCs w:val="24"/>
        </w:rPr>
        <w:t>%</w:t>
      </w:r>
      <w:r w:rsidRPr="00D03245">
        <w:rPr>
          <w:rFonts w:ascii="Times New Roman" w:hAnsi="Times New Roman"/>
          <w:color w:val="000000"/>
          <w:spacing w:val="2"/>
          <w:sz w:val="24"/>
          <w:szCs w:val="24"/>
        </w:rPr>
        <w:t>x</w:t>
      </w:r>
      <w:r w:rsidRPr="00D03245">
        <w:rPr>
          <w:rFonts w:ascii="Times New Roman" w:hAnsi="Times New Roman"/>
          <w:color w:val="000000"/>
          <w:sz w:val="24"/>
          <w:szCs w:val="24"/>
        </w:rPr>
        <w:t xml:space="preserve">i   </w:t>
      </w:r>
      <w:r>
        <w:rPr>
          <w:rFonts w:ascii="Times New Roman" w:hAnsi="Times New Roman"/>
          <w:color w:val="000000"/>
          <w:sz w:val="24"/>
          <w:szCs w:val="24"/>
        </w:rPr>
        <w:t xml:space="preserve"> </w:t>
      </w:r>
      <w:r w:rsidRPr="00D03245">
        <w:rPr>
          <w:rFonts w:ascii="Times New Roman" w:hAnsi="Times New Roman"/>
          <w:color w:val="000000"/>
          <w:sz w:val="24"/>
          <w:szCs w:val="24"/>
        </w:rPr>
        <w:t xml:space="preserve"> : pr</w:t>
      </w:r>
      <w:r w:rsidRPr="00D03245">
        <w:rPr>
          <w:rFonts w:ascii="Times New Roman" w:hAnsi="Times New Roman"/>
          <w:color w:val="000000"/>
          <w:spacing w:val="-1"/>
          <w:sz w:val="24"/>
          <w:szCs w:val="24"/>
        </w:rPr>
        <w:t>e</w:t>
      </w:r>
      <w:r w:rsidRPr="00D03245">
        <w:rPr>
          <w:rFonts w:ascii="Times New Roman" w:hAnsi="Times New Roman"/>
          <w:color w:val="000000"/>
          <w:sz w:val="24"/>
          <w:szCs w:val="24"/>
        </w:rPr>
        <w:t>s</w:t>
      </w:r>
      <w:r w:rsidRPr="00D03245">
        <w:rPr>
          <w:rFonts w:ascii="Times New Roman" w:hAnsi="Times New Roman"/>
          <w:color w:val="000000"/>
          <w:spacing w:val="-1"/>
          <w:sz w:val="24"/>
          <w:szCs w:val="24"/>
        </w:rPr>
        <w:t>e</w:t>
      </w:r>
      <w:r w:rsidRPr="00D03245">
        <w:rPr>
          <w:rFonts w:ascii="Times New Roman" w:hAnsi="Times New Roman"/>
          <w:color w:val="000000"/>
          <w:sz w:val="24"/>
          <w:szCs w:val="24"/>
        </w:rPr>
        <w:t>ntase</w:t>
      </w:r>
      <w:r>
        <w:rPr>
          <w:rFonts w:ascii="Times New Roman" w:hAnsi="Times New Roman"/>
          <w:color w:val="000000"/>
          <w:spacing w:val="2"/>
          <w:sz w:val="24"/>
          <w:szCs w:val="24"/>
        </w:rPr>
        <w:t xml:space="preserve"> </w:t>
      </w:r>
      <w:r w:rsidRPr="00D03245">
        <w:rPr>
          <w:rFonts w:ascii="Times New Roman" w:hAnsi="Times New Roman"/>
          <w:color w:val="000000"/>
          <w:spacing w:val="2"/>
          <w:sz w:val="24"/>
          <w:szCs w:val="24"/>
        </w:rPr>
        <w:t>k</w:t>
      </w:r>
      <w:r w:rsidRPr="00D03245">
        <w:rPr>
          <w:rFonts w:ascii="Times New Roman" w:hAnsi="Times New Roman"/>
          <w:color w:val="000000"/>
          <w:spacing w:val="-1"/>
          <w:sz w:val="24"/>
          <w:szCs w:val="24"/>
        </w:rPr>
        <w:t>e</w:t>
      </w:r>
      <w:r w:rsidRPr="00D03245">
        <w:rPr>
          <w:rFonts w:ascii="Times New Roman" w:hAnsi="Times New Roman"/>
          <w:color w:val="000000"/>
          <w:sz w:val="24"/>
          <w:szCs w:val="24"/>
        </w:rPr>
        <w:t>matian k</w:t>
      </w:r>
      <w:r w:rsidRPr="00D03245">
        <w:rPr>
          <w:rFonts w:ascii="Times New Roman" w:hAnsi="Times New Roman"/>
          <w:color w:val="000000"/>
          <w:spacing w:val="2"/>
          <w:sz w:val="24"/>
          <w:szCs w:val="24"/>
        </w:rPr>
        <w:t>o</w:t>
      </w:r>
      <w:r w:rsidRPr="00D03245">
        <w:rPr>
          <w:rFonts w:ascii="Times New Roman" w:hAnsi="Times New Roman"/>
          <w:color w:val="000000"/>
          <w:sz w:val="24"/>
          <w:szCs w:val="24"/>
        </w:rPr>
        <w:t>mu</w:t>
      </w:r>
      <w:r w:rsidRPr="00D03245">
        <w:rPr>
          <w:rFonts w:ascii="Times New Roman" w:hAnsi="Times New Roman"/>
          <w:color w:val="000000"/>
          <w:spacing w:val="1"/>
          <w:sz w:val="24"/>
          <w:szCs w:val="24"/>
        </w:rPr>
        <w:t>l</w:t>
      </w:r>
      <w:r w:rsidRPr="00D03245">
        <w:rPr>
          <w:rFonts w:ascii="Times New Roman" w:hAnsi="Times New Roman"/>
          <w:color w:val="000000"/>
          <w:spacing w:val="-1"/>
          <w:sz w:val="24"/>
          <w:szCs w:val="24"/>
        </w:rPr>
        <w:t>a</w:t>
      </w:r>
      <w:r w:rsidRPr="00D03245">
        <w:rPr>
          <w:rFonts w:ascii="Times New Roman" w:hAnsi="Times New Roman"/>
          <w:color w:val="000000"/>
          <w:sz w:val="24"/>
          <w:szCs w:val="24"/>
        </w:rPr>
        <w:t>t</w:t>
      </w:r>
      <w:r w:rsidRPr="00D03245">
        <w:rPr>
          <w:rFonts w:ascii="Times New Roman" w:hAnsi="Times New Roman"/>
          <w:color w:val="000000"/>
          <w:spacing w:val="1"/>
          <w:sz w:val="24"/>
          <w:szCs w:val="24"/>
        </w:rPr>
        <w:t>i</w:t>
      </w:r>
      <w:r w:rsidRPr="00D03245">
        <w:rPr>
          <w:rFonts w:ascii="Times New Roman" w:hAnsi="Times New Roman"/>
          <w:color w:val="000000"/>
          <w:sz w:val="24"/>
          <w:szCs w:val="24"/>
        </w:rPr>
        <w:t>f p</w:t>
      </w:r>
      <w:r w:rsidRPr="00D03245">
        <w:rPr>
          <w:rFonts w:ascii="Times New Roman" w:hAnsi="Times New Roman"/>
          <w:color w:val="000000"/>
          <w:spacing w:val="-2"/>
          <w:sz w:val="24"/>
          <w:szCs w:val="24"/>
        </w:rPr>
        <w:t>a</w:t>
      </w:r>
      <w:r w:rsidRPr="00D03245">
        <w:rPr>
          <w:rFonts w:ascii="Times New Roman" w:hAnsi="Times New Roman"/>
          <w:color w:val="000000"/>
          <w:sz w:val="24"/>
          <w:szCs w:val="24"/>
        </w:rPr>
        <w:t>da</w:t>
      </w:r>
      <w:r>
        <w:rPr>
          <w:rFonts w:ascii="Times New Roman" w:hAnsi="Times New Roman"/>
          <w:color w:val="000000"/>
          <w:sz w:val="24"/>
          <w:szCs w:val="24"/>
        </w:rPr>
        <w:t xml:space="preserve"> </w:t>
      </w:r>
      <w:r w:rsidRPr="00D03245">
        <w:rPr>
          <w:rFonts w:ascii="Times New Roman" w:hAnsi="Times New Roman"/>
          <w:color w:val="000000"/>
          <w:sz w:val="24"/>
          <w:szCs w:val="24"/>
        </w:rPr>
        <w:t>dosis di b</w:t>
      </w:r>
      <w:r w:rsidRPr="00D03245">
        <w:rPr>
          <w:rFonts w:ascii="Times New Roman" w:hAnsi="Times New Roman"/>
          <w:color w:val="000000"/>
          <w:spacing w:val="-1"/>
          <w:sz w:val="24"/>
          <w:szCs w:val="24"/>
        </w:rPr>
        <w:t>a</w:t>
      </w:r>
      <w:r w:rsidRPr="00D03245">
        <w:rPr>
          <w:rFonts w:ascii="Times New Roman" w:hAnsi="Times New Roman"/>
          <w:color w:val="000000"/>
          <w:sz w:val="24"/>
          <w:szCs w:val="24"/>
        </w:rPr>
        <w:t>w</w:t>
      </w:r>
      <w:r w:rsidRPr="00D03245">
        <w:rPr>
          <w:rFonts w:ascii="Times New Roman" w:hAnsi="Times New Roman"/>
          <w:color w:val="000000"/>
          <w:spacing w:val="-1"/>
          <w:sz w:val="24"/>
          <w:szCs w:val="24"/>
        </w:rPr>
        <w:t>a</w:t>
      </w:r>
      <w:r w:rsidRPr="00D03245">
        <w:rPr>
          <w:rFonts w:ascii="Times New Roman" w:hAnsi="Times New Roman"/>
          <w:color w:val="000000"/>
          <w:sz w:val="24"/>
          <w:szCs w:val="24"/>
        </w:rPr>
        <w:t>h</w:t>
      </w:r>
      <w:r>
        <w:rPr>
          <w:rFonts w:ascii="Times New Roman" w:hAnsi="Times New Roman"/>
          <w:color w:val="000000"/>
          <w:sz w:val="24"/>
          <w:szCs w:val="24"/>
        </w:rPr>
        <w:t xml:space="preserve"> </w:t>
      </w:r>
      <w:r w:rsidRPr="00D03245">
        <w:rPr>
          <w:rFonts w:ascii="Times New Roman" w:hAnsi="Times New Roman"/>
          <w:color w:val="000000"/>
          <w:spacing w:val="-3"/>
          <w:sz w:val="24"/>
          <w:szCs w:val="24"/>
        </w:rPr>
        <w:t>L</w:t>
      </w:r>
      <w:r w:rsidRPr="00D03245">
        <w:rPr>
          <w:rFonts w:ascii="Times New Roman" w:hAnsi="Times New Roman"/>
          <w:color w:val="000000"/>
          <w:sz w:val="24"/>
          <w:szCs w:val="24"/>
        </w:rPr>
        <w:t>D</w:t>
      </w:r>
      <w:r w:rsidRPr="002940F1">
        <w:rPr>
          <w:rFonts w:ascii="Times New Roman" w:hAnsi="Times New Roman"/>
          <w:color w:val="000000"/>
          <w:spacing w:val="1"/>
          <w:position w:val="-2"/>
          <w:sz w:val="24"/>
          <w:szCs w:val="24"/>
          <w:vertAlign w:val="subscript"/>
        </w:rPr>
        <w:t>50</w:t>
      </w:r>
    </w:p>
    <w:p w:rsidR="00751539" w:rsidRDefault="00751539" w:rsidP="00751539">
      <w:pPr>
        <w:widowControl w:val="0"/>
        <w:autoSpaceDE w:val="0"/>
        <w:autoSpaceDN w:val="0"/>
        <w:adjustRightInd w:val="0"/>
        <w:spacing w:after="0" w:line="360" w:lineRule="auto"/>
        <w:ind w:right="-46"/>
        <w:jc w:val="both"/>
        <w:rPr>
          <w:rFonts w:ascii="Times New Roman" w:hAnsi="Times New Roman"/>
          <w:color w:val="000000"/>
          <w:spacing w:val="1"/>
          <w:position w:val="-2"/>
          <w:sz w:val="24"/>
          <w:szCs w:val="24"/>
          <w:vertAlign w:val="subscript"/>
        </w:rPr>
      </w:pPr>
      <w:r w:rsidRPr="00D03245">
        <w:rPr>
          <w:rFonts w:ascii="Times New Roman" w:hAnsi="Times New Roman"/>
          <w:color w:val="000000"/>
          <w:sz w:val="24"/>
          <w:szCs w:val="24"/>
        </w:rPr>
        <w:t>Xi</w:t>
      </w:r>
      <w:r w:rsidRPr="00D03245">
        <w:rPr>
          <w:rFonts w:ascii="Times New Roman" w:hAnsi="Times New Roman"/>
          <w:color w:val="000000"/>
          <w:spacing w:val="-1"/>
          <w:sz w:val="24"/>
          <w:szCs w:val="24"/>
        </w:rPr>
        <w:t>+</w:t>
      </w:r>
      <w:r w:rsidRPr="00D03245">
        <w:rPr>
          <w:rFonts w:ascii="Times New Roman" w:hAnsi="Times New Roman"/>
          <w:color w:val="000000"/>
          <w:sz w:val="24"/>
          <w:szCs w:val="24"/>
        </w:rPr>
        <w:t xml:space="preserve">1 </w:t>
      </w:r>
      <w:r>
        <w:rPr>
          <w:rFonts w:ascii="Times New Roman" w:hAnsi="Times New Roman"/>
          <w:color w:val="000000"/>
          <w:sz w:val="24"/>
          <w:szCs w:val="24"/>
        </w:rPr>
        <w:t xml:space="preserve">  </w:t>
      </w:r>
      <w:r w:rsidRPr="00D03245">
        <w:rPr>
          <w:rFonts w:ascii="Times New Roman" w:hAnsi="Times New Roman"/>
          <w:color w:val="000000"/>
          <w:sz w:val="24"/>
          <w:szCs w:val="24"/>
        </w:rPr>
        <w:t xml:space="preserve"> : pr</w:t>
      </w:r>
      <w:r w:rsidRPr="00D03245">
        <w:rPr>
          <w:rFonts w:ascii="Times New Roman" w:hAnsi="Times New Roman"/>
          <w:color w:val="000000"/>
          <w:spacing w:val="-1"/>
          <w:sz w:val="24"/>
          <w:szCs w:val="24"/>
        </w:rPr>
        <w:t>e</w:t>
      </w:r>
      <w:r w:rsidRPr="00D03245">
        <w:rPr>
          <w:rFonts w:ascii="Times New Roman" w:hAnsi="Times New Roman"/>
          <w:color w:val="000000"/>
          <w:sz w:val="24"/>
          <w:szCs w:val="24"/>
        </w:rPr>
        <w:t>s</w:t>
      </w:r>
      <w:r w:rsidRPr="00D03245">
        <w:rPr>
          <w:rFonts w:ascii="Times New Roman" w:hAnsi="Times New Roman"/>
          <w:color w:val="000000"/>
          <w:spacing w:val="-1"/>
          <w:sz w:val="24"/>
          <w:szCs w:val="24"/>
        </w:rPr>
        <w:t>e</w:t>
      </w:r>
      <w:r w:rsidRPr="00D03245">
        <w:rPr>
          <w:rFonts w:ascii="Times New Roman" w:hAnsi="Times New Roman"/>
          <w:color w:val="000000"/>
          <w:sz w:val="24"/>
          <w:szCs w:val="24"/>
        </w:rPr>
        <w:t>ntase</w:t>
      </w:r>
      <w:r>
        <w:rPr>
          <w:rFonts w:ascii="Times New Roman" w:hAnsi="Times New Roman"/>
          <w:color w:val="000000"/>
          <w:spacing w:val="2"/>
          <w:sz w:val="24"/>
          <w:szCs w:val="24"/>
        </w:rPr>
        <w:t xml:space="preserve"> </w:t>
      </w:r>
      <w:r w:rsidRPr="00D03245">
        <w:rPr>
          <w:rFonts w:ascii="Times New Roman" w:hAnsi="Times New Roman"/>
          <w:color w:val="000000"/>
          <w:spacing w:val="2"/>
          <w:sz w:val="24"/>
          <w:szCs w:val="24"/>
        </w:rPr>
        <w:t>k</w:t>
      </w:r>
      <w:r w:rsidRPr="00D03245">
        <w:rPr>
          <w:rFonts w:ascii="Times New Roman" w:hAnsi="Times New Roman"/>
          <w:color w:val="000000"/>
          <w:spacing w:val="-1"/>
          <w:sz w:val="24"/>
          <w:szCs w:val="24"/>
        </w:rPr>
        <w:t>e</w:t>
      </w:r>
      <w:r w:rsidRPr="00D03245">
        <w:rPr>
          <w:rFonts w:ascii="Times New Roman" w:hAnsi="Times New Roman"/>
          <w:color w:val="000000"/>
          <w:sz w:val="24"/>
          <w:szCs w:val="24"/>
        </w:rPr>
        <w:t>matian k</w:t>
      </w:r>
      <w:r w:rsidRPr="00D03245">
        <w:rPr>
          <w:rFonts w:ascii="Times New Roman" w:hAnsi="Times New Roman"/>
          <w:color w:val="000000"/>
          <w:spacing w:val="2"/>
          <w:sz w:val="24"/>
          <w:szCs w:val="24"/>
        </w:rPr>
        <w:t>o</w:t>
      </w:r>
      <w:r w:rsidRPr="00D03245">
        <w:rPr>
          <w:rFonts w:ascii="Times New Roman" w:hAnsi="Times New Roman"/>
          <w:color w:val="000000"/>
          <w:sz w:val="24"/>
          <w:szCs w:val="24"/>
        </w:rPr>
        <w:t>mu</w:t>
      </w:r>
      <w:r w:rsidRPr="00D03245">
        <w:rPr>
          <w:rFonts w:ascii="Times New Roman" w:hAnsi="Times New Roman"/>
          <w:color w:val="000000"/>
          <w:spacing w:val="1"/>
          <w:sz w:val="24"/>
          <w:szCs w:val="24"/>
        </w:rPr>
        <w:t>l</w:t>
      </w:r>
      <w:r w:rsidRPr="00D03245">
        <w:rPr>
          <w:rFonts w:ascii="Times New Roman" w:hAnsi="Times New Roman"/>
          <w:color w:val="000000"/>
          <w:spacing w:val="-1"/>
          <w:sz w:val="24"/>
          <w:szCs w:val="24"/>
        </w:rPr>
        <w:t>a</w:t>
      </w:r>
      <w:r w:rsidRPr="00D03245">
        <w:rPr>
          <w:rFonts w:ascii="Times New Roman" w:hAnsi="Times New Roman"/>
          <w:color w:val="000000"/>
          <w:sz w:val="24"/>
          <w:szCs w:val="24"/>
        </w:rPr>
        <w:t>t</w:t>
      </w:r>
      <w:r w:rsidRPr="00D03245">
        <w:rPr>
          <w:rFonts w:ascii="Times New Roman" w:hAnsi="Times New Roman"/>
          <w:color w:val="000000"/>
          <w:spacing w:val="1"/>
          <w:sz w:val="24"/>
          <w:szCs w:val="24"/>
        </w:rPr>
        <w:t>i</w:t>
      </w:r>
      <w:r w:rsidRPr="00D03245">
        <w:rPr>
          <w:rFonts w:ascii="Times New Roman" w:hAnsi="Times New Roman"/>
          <w:color w:val="000000"/>
          <w:sz w:val="24"/>
          <w:szCs w:val="24"/>
        </w:rPr>
        <w:t>f p</w:t>
      </w:r>
      <w:r w:rsidRPr="00D03245">
        <w:rPr>
          <w:rFonts w:ascii="Times New Roman" w:hAnsi="Times New Roman"/>
          <w:color w:val="000000"/>
          <w:spacing w:val="-2"/>
          <w:sz w:val="24"/>
          <w:szCs w:val="24"/>
        </w:rPr>
        <w:t>a</w:t>
      </w:r>
      <w:r w:rsidRPr="00D03245">
        <w:rPr>
          <w:rFonts w:ascii="Times New Roman" w:hAnsi="Times New Roman"/>
          <w:color w:val="000000"/>
          <w:sz w:val="24"/>
          <w:szCs w:val="24"/>
        </w:rPr>
        <w:t>da</w:t>
      </w:r>
      <w:r>
        <w:rPr>
          <w:rFonts w:ascii="Times New Roman" w:hAnsi="Times New Roman"/>
          <w:color w:val="000000"/>
          <w:sz w:val="24"/>
          <w:szCs w:val="24"/>
        </w:rPr>
        <w:t xml:space="preserve"> </w:t>
      </w:r>
      <w:r w:rsidRPr="00D03245">
        <w:rPr>
          <w:rFonts w:ascii="Times New Roman" w:hAnsi="Times New Roman"/>
          <w:color w:val="000000"/>
          <w:sz w:val="24"/>
          <w:szCs w:val="24"/>
        </w:rPr>
        <w:t xml:space="preserve">dosis di </w:t>
      </w:r>
      <w:r w:rsidRPr="00D03245">
        <w:rPr>
          <w:rFonts w:ascii="Times New Roman" w:hAnsi="Times New Roman"/>
          <w:color w:val="000000"/>
          <w:spacing w:val="-1"/>
          <w:sz w:val="24"/>
          <w:szCs w:val="24"/>
        </w:rPr>
        <w:t>a</w:t>
      </w:r>
      <w:r w:rsidRPr="00D03245">
        <w:rPr>
          <w:rFonts w:ascii="Times New Roman" w:hAnsi="Times New Roman"/>
          <w:color w:val="000000"/>
          <w:sz w:val="24"/>
          <w:szCs w:val="24"/>
        </w:rPr>
        <w:t>tas</w:t>
      </w:r>
      <w:r>
        <w:rPr>
          <w:rFonts w:ascii="Times New Roman" w:hAnsi="Times New Roman"/>
          <w:color w:val="000000"/>
          <w:sz w:val="24"/>
          <w:szCs w:val="24"/>
        </w:rPr>
        <w:t xml:space="preserve"> </w:t>
      </w:r>
      <w:r w:rsidRPr="00D03245">
        <w:rPr>
          <w:rFonts w:ascii="Times New Roman" w:hAnsi="Times New Roman"/>
          <w:color w:val="000000"/>
          <w:spacing w:val="-5"/>
          <w:sz w:val="24"/>
          <w:szCs w:val="24"/>
        </w:rPr>
        <w:t>L</w:t>
      </w:r>
      <w:r w:rsidRPr="00D03245">
        <w:rPr>
          <w:rFonts w:ascii="Times New Roman" w:hAnsi="Times New Roman"/>
          <w:color w:val="000000"/>
          <w:sz w:val="24"/>
          <w:szCs w:val="24"/>
        </w:rPr>
        <w:t>D</w:t>
      </w:r>
      <w:r w:rsidRPr="002940F1">
        <w:rPr>
          <w:rFonts w:ascii="Times New Roman" w:hAnsi="Times New Roman"/>
          <w:color w:val="000000"/>
          <w:spacing w:val="1"/>
          <w:position w:val="-2"/>
          <w:sz w:val="24"/>
          <w:szCs w:val="24"/>
          <w:vertAlign w:val="subscript"/>
        </w:rPr>
        <w:t>50</w:t>
      </w:r>
    </w:p>
    <w:p w:rsidR="00751539" w:rsidRPr="00E85BDB" w:rsidRDefault="00751539" w:rsidP="00751539">
      <w:pPr>
        <w:spacing w:after="0" w:line="360" w:lineRule="auto"/>
        <w:jc w:val="both"/>
        <w:rPr>
          <w:rFonts w:ascii="Times New Roman" w:hAnsi="Times New Roman"/>
          <w:i/>
          <w:color w:val="000000" w:themeColor="text1"/>
          <w:sz w:val="24"/>
          <w:szCs w:val="24"/>
        </w:rPr>
      </w:pPr>
      <w:r w:rsidRPr="00E85BDB">
        <w:rPr>
          <w:rFonts w:ascii="Times New Roman" w:hAnsi="Times New Roman"/>
          <w:i/>
          <w:color w:val="000000" w:themeColor="text1"/>
          <w:sz w:val="24"/>
          <w:szCs w:val="24"/>
        </w:rPr>
        <w:t>Uji Patogenitas</w:t>
      </w:r>
    </w:p>
    <w:p w:rsidR="00751539" w:rsidRPr="000D524D" w:rsidRDefault="00751539" w:rsidP="00751539">
      <w:pPr>
        <w:widowControl w:val="0"/>
        <w:autoSpaceDE w:val="0"/>
        <w:autoSpaceDN w:val="0"/>
        <w:adjustRightInd w:val="0"/>
        <w:spacing w:after="0" w:line="359" w:lineRule="auto"/>
        <w:ind w:right="58" w:firstLine="588"/>
        <w:jc w:val="both"/>
        <w:rPr>
          <w:rFonts w:ascii="Times New Roman" w:hAnsi="Times New Roman"/>
          <w:color w:val="000000" w:themeColor="text1"/>
          <w:sz w:val="24"/>
          <w:szCs w:val="24"/>
        </w:rPr>
      </w:pPr>
      <w:r w:rsidRPr="000D524D">
        <w:rPr>
          <w:rFonts w:ascii="Times New Roman" w:hAnsi="Times New Roman"/>
          <w:b/>
          <w:color w:val="FF0000"/>
          <w:sz w:val="24"/>
          <w:szCs w:val="24"/>
        </w:rPr>
        <w:tab/>
      </w:r>
      <w:r>
        <w:rPr>
          <w:rFonts w:ascii="Times New Roman" w:hAnsi="Times New Roman"/>
          <w:color w:val="000000" w:themeColor="text1"/>
          <w:sz w:val="24"/>
          <w:szCs w:val="24"/>
        </w:rPr>
        <w:t>Patogeni</w:t>
      </w:r>
      <w:r w:rsidRPr="000D524D">
        <w:rPr>
          <w:rFonts w:ascii="Times New Roman" w:hAnsi="Times New Roman"/>
          <w:color w:val="000000" w:themeColor="text1"/>
          <w:sz w:val="24"/>
          <w:szCs w:val="24"/>
        </w:rPr>
        <w:t xml:space="preserve">tas bakteri </w:t>
      </w:r>
      <w:r w:rsidRPr="000D524D">
        <w:rPr>
          <w:rFonts w:ascii="Times New Roman" w:hAnsi="Times New Roman"/>
          <w:i/>
          <w:iCs/>
          <w:color w:val="000000" w:themeColor="text1"/>
          <w:sz w:val="24"/>
          <w:szCs w:val="24"/>
        </w:rPr>
        <w:t>Vib</w:t>
      </w:r>
      <w:r>
        <w:rPr>
          <w:rFonts w:ascii="Times New Roman" w:hAnsi="Times New Roman"/>
          <w:i/>
          <w:iCs/>
          <w:color w:val="000000" w:themeColor="text1"/>
          <w:sz w:val="24"/>
          <w:szCs w:val="24"/>
        </w:rPr>
        <w:t>rio alginolyticus</w:t>
      </w:r>
      <w:r w:rsidRPr="000D524D">
        <w:rPr>
          <w:rFonts w:ascii="Times New Roman" w:hAnsi="Times New Roman"/>
          <w:color w:val="000000" w:themeColor="text1"/>
          <w:sz w:val="24"/>
          <w:szCs w:val="24"/>
        </w:rPr>
        <w:t xml:space="preserve"> sebagai berikut :</w:t>
      </w:r>
    </w:p>
    <w:p w:rsidR="00751539" w:rsidRPr="00F641C6" w:rsidRDefault="00751539" w:rsidP="00751539">
      <w:pPr>
        <w:pStyle w:val="ListParagraph"/>
        <w:widowControl w:val="0"/>
        <w:numPr>
          <w:ilvl w:val="0"/>
          <w:numId w:val="3"/>
        </w:numPr>
        <w:autoSpaceDE w:val="0"/>
        <w:autoSpaceDN w:val="0"/>
        <w:adjustRightInd w:val="0"/>
        <w:spacing w:after="0" w:line="359" w:lineRule="auto"/>
        <w:ind w:left="709" w:right="58" w:hanging="425"/>
        <w:contextualSpacing w:val="0"/>
        <w:jc w:val="both"/>
        <w:rPr>
          <w:rFonts w:ascii="Times New Roman" w:hAnsi="Times New Roman"/>
          <w:color w:val="000000" w:themeColor="text1"/>
          <w:sz w:val="24"/>
          <w:szCs w:val="24"/>
        </w:rPr>
      </w:pPr>
      <w:r w:rsidRPr="00F641C6">
        <w:rPr>
          <w:rFonts w:ascii="Times New Roman" w:hAnsi="Times New Roman"/>
          <w:color w:val="000000" w:themeColor="text1"/>
          <w:sz w:val="24"/>
          <w:szCs w:val="24"/>
        </w:rPr>
        <w:t xml:space="preserve">Disiapkan ikan uji sebanyak 15 ekor dan dimasukkan ke wadah  pemeliharaan yang bervolume 1 liter. </w:t>
      </w:r>
    </w:p>
    <w:p w:rsidR="00751539" w:rsidRPr="000D524D" w:rsidRDefault="00751539" w:rsidP="00751539">
      <w:pPr>
        <w:pStyle w:val="ListParagraph"/>
        <w:widowControl w:val="0"/>
        <w:numPr>
          <w:ilvl w:val="0"/>
          <w:numId w:val="3"/>
        </w:numPr>
        <w:autoSpaceDE w:val="0"/>
        <w:autoSpaceDN w:val="0"/>
        <w:adjustRightInd w:val="0"/>
        <w:spacing w:after="0" w:line="359" w:lineRule="auto"/>
        <w:ind w:left="720" w:right="58"/>
        <w:contextualSpacing w:val="0"/>
        <w:jc w:val="both"/>
        <w:rPr>
          <w:rFonts w:ascii="Times New Roman" w:hAnsi="Times New Roman"/>
          <w:color w:val="000000" w:themeColor="text1"/>
          <w:sz w:val="24"/>
          <w:szCs w:val="24"/>
        </w:rPr>
      </w:pPr>
      <w:r w:rsidRPr="000D524D">
        <w:rPr>
          <w:rFonts w:ascii="Times New Roman" w:hAnsi="Times New Roman"/>
          <w:color w:val="000000" w:themeColor="text1"/>
          <w:sz w:val="24"/>
          <w:szCs w:val="24"/>
        </w:rPr>
        <w:t xml:space="preserve">Bakteri </w:t>
      </w:r>
      <w:r>
        <w:rPr>
          <w:rFonts w:ascii="Times New Roman" w:hAnsi="Times New Roman"/>
          <w:i/>
          <w:iCs/>
          <w:color w:val="000000" w:themeColor="text1"/>
          <w:sz w:val="24"/>
          <w:szCs w:val="24"/>
        </w:rPr>
        <w:t xml:space="preserve">Vibrio </w:t>
      </w:r>
      <w:r w:rsidRPr="000D524D">
        <w:rPr>
          <w:rFonts w:ascii="Times New Roman" w:hAnsi="Times New Roman"/>
          <w:i/>
          <w:iCs/>
          <w:color w:val="000000" w:themeColor="text1"/>
          <w:sz w:val="24"/>
          <w:szCs w:val="24"/>
        </w:rPr>
        <w:t>alginolyticus</w:t>
      </w:r>
      <w:r w:rsidRPr="000D524D">
        <w:rPr>
          <w:rFonts w:ascii="Times New Roman" w:hAnsi="Times New Roman"/>
          <w:color w:val="000000" w:themeColor="text1"/>
          <w:sz w:val="24"/>
          <w:szCs w:val="24"/>
        </w:rPr>
        <w:t xml:space="preserve"> </w:t>
      </w:r>
      <w:r>
        <w:rPr>
          <w:rFonts w:ascii="Times New Roman" w:hAnsi="Times New Roman"/>
          <w:color w:val="000000" w:themeColor="text1"/>
          <w:sz w:val="24"/>
          <w:szCs w:val="24"/>
        </w:rPr>
        <w:t>(3x10</w:t>
      </w:r>
      <w:r>
        <w:rPr>
          <w:rFonts w:ascii="Times New Roman" w:hAnsi="Times New Roman"/>
          <w:color w:val="000000" w:themeColor="text1"/>
          <w:sz w:val="24"/>
          <w:szCs w:val="24"/>
          <w:vertAlign w:val="superscript"/>
        </w:rPr>
        <w:t>7</w:t>
      </w:r>
      <w:r>
        <w:rPr>
          <w:rFonts w:ascii="Times New Roman" w:hAnsi="Times New Roman"/>
          <w:color w:val="000000" w:themeColor="text1"/>
          <w:sz w:val="24"/>
          <w:szCs w:val="24"/>
        </w:rPr>
        <w:t>)</w:t>
      </w:r>
      <w:r w:rsidRPr="000D524D">
        <w:rPr>
          <w:rFonts w:ascii="Times New Roman" w:hAnsi="Times New Roman"/>
          <w:color w:val="000000" w:themeColor="text1"/>
          <w:sz w:val="24"/>
          <w:szCs w:val="24"/>
        </w:rPr>
        <w:t xml:space="preserve"> dimasukkan </w:t>
      </w:r>
      <w:r>
        <w:rPr>
          <w:rFonts w:ascii="Times New Roman" w:hAnsi="Times New Roman"/>
          <w:color w:val="000000" w:themeColor="text1"/>
          <w:sz w:val="24"/>
          <w:szCs w:val="24"/>
        </w:rPr>
        <w:t xml:space="preserve">ke </w:t>
      </w:r>
      <w:r w:rsidRPr="000D524D">
        <w:rPr>
          <w:rFonts w:ascii="Times New Roman" w:hAnsi="Times New Roman"/>
          <w:color w:val="000000" w:themeColor="text1"/>
          <w:sz w:val="24"/>
          <w:szCs w:val="24"/>
        </w:rPr>
        <w:t>dalam media pemeliharaan.</w:t>
      </w:r>
    </w:p>
    <w:p w:rsidR="00751539" w:rsidRDefault="00751539" w:rsidP="00751539">
      <w:pPr>
        <w:pStyle w:val="ListParagraph"/>
        <w:widowControl w:val="0"/>
        <w:numPr>
          <w:ilvl w:val="0"/>
          <w:numId w:val="3"/>
        </w:numPr>
        <w:autoSpaceDE w:val="0"/>
        <w:autoSpaceDN w:val="0"/>
        <w:adjustRightInd w:val="0"/>
        <w:spacing w:after="0" w:line="359" w:lineRule="auto"/>
        <w:ind w:left="720" w:right="58"/>
        <w:contextualSpacing w:val="0"/>
        <w:jc w:val="both"/>
        <w:rPr>
          <w:rFonts w:ascii="Times New Roman" w:hAnsi="Times New Roman"/>
          <w:sz w:val="24"/>
          <w:szCs w:val="24"/>
        </w:rPr>
      </w:pPr>
      <w:r w:rsidRPr="000D524D">
        <w:rPr>
          <w:rFonts w:ascii="Times New Roman" w:hAnsi="Times New Roman"/>
          <w:sz w:val="24"/>
          <w:szCs w:val="24"/>
        </w:rPr>
        <w:t xml:space="preserve">Ikan uji dipelihara </w:t>
      </w:r>
      <w:r>
        <w:rPr>
          <w:rFonts w:ascii="Times New Roman" w:hAnsi="Times New Roman"/>
          <w:sz w:val="24"/>
          <w:szCs w:val="24"/>
        </w:rPr>
        <w:t xml:space="preserve">selama </w:t>
      </w:r>
      <w:r>
        <w:rPr>
          <w:rFonts w:ascii="Times New Roman" w:hAnsi="Times New Roman"/>
          <w:sz w:val="24"/>
          <w:szCs w:val="24"/>
          <w:lang w:val="id-ID"/>
        </w:rPr>
        <w:t>tujuh hari</w:t>
      </w:r>
      <w:r w:rsidRPr="000D524D">
        <w:rPr>
          <w:rFonts w:ascii="Times New Roman" w:hAnsi="Times New Roman"/>
          <w:sz w:val="24"/>
          <w:szCs w:val="24"/>
        </w:rPr>
        <w:t xml:space="preserve"> dengan mengamati </w:t>
      </w:r>
      <w:r>
        <w:rPr>
          <w:rFonts w:ascii="Times New Roman" w:hAnsi="Times New Roman"/>
          <w:sz w:val="24"/>
          <w:szCs w:val="24"/>
          <w:lang w:val="id-ID"/>
        </w:rPr>
        <w:t>mortalitas, akibat infeksi d</w:t>
      </w:r>
      <w:r w:rsidRPr="000D524D">
        <w:rPr>
          <w:rFonts w:ascii="Times New Roman" w:hAnsi="Times New Roman"/>
          <w:sz w:val="24"/>
          <w:szCs w:val="24"/>
        </w:rPr>
        <w:t>an gejala klinis yang timbul.</w:t>
      </w:r>
    </w:p>
    <w:p w:rsidR="003760AD" w:rsidRDefault="003760AD" w:rsidP="003760AD">
      <w:pPr>
        <w:pStyle w:val="ListParagraph"/>
        <w:widowControl w:val="0"/>
        <w:autoSpaceDE w:val="0"/>
        <w:autoSpaceDN w:val="0"/>
        <w:adjustRightInd w:val="0"/>
        <w:spacing w:after="0" w:line="359" w:lineRule="auto"/>
        <w:ind w:right="58"/>
        <w:contextualSpacing w:val="0"/>
        <w:jc w:val="both"/>
        <w:rPr>
          <w:rFonts w:ascii="Times New Roman" w:hAnsi="Times New Roman"/>
          <w:sz w:val="24"/>
          <w:szCs w:val="24"/>
        </w:rPr>
      </w:pPr>
    </w:p>
    <w:p w:rsidR="00204621" w:rsidRDefault="00204621" w:rsidP="00204621">
      <w:pPr>
        <w:jc w:val="center"/>
        <w:rPr>
          <w:rFonts w:ascii="Times New Roman" w:hAnsi="Times New Roman"/>
          <w:b/>
          <w:sz w:val="24"/>
          <w:szCs w:val="24"/>
          <w:lang w:val="id-ID"/>
        </w:rPr>
      </w:pPr>
      <w:r>
        <w:rPr>
          <w:rFonts w:ascii="Times New Roman" w:hAnsi="Times New Roman"/>
          <w:b/>
          <w:sz w:val="24"/>
          <w:szCs w:val="24"/>
          <w:lang w:val="id-ID"/>
        </w:rPr>
        <w:lastRenderedPageBreak/>
        <w:t>HASIL</w:t>
      </w:r>
    </w:p>
    <w:p w:rsidR="0044257B" w:rsidRDefault="00596B0A" w:rsidP="007C2F92">
      <w:pPr>
        <w:spacing w:line="360" w:lineRule="auto"/>
        <w:ind w:firstLine="567"/>
        <w:jc w:val="both"/>
        <w:rPr>
          <w:rFonts w:ascii="Times New Roman" w:hAnsi="Times New Roman"/>
          <w:sz w:val="24"/>
          <w:szCs w:val="24"/>
          <w:lang w:val="id-ID"/>
        </w:rPr>
      </w:pPr>
      <w:r>
        <w:rPr>
          <w:rFonts w:ascii="Times New Roman" w:hAnsi="Times New Roman"/>
          <w:sz w:val="24"/>
          <w:szCs w:val="24"/>
        </w:rPr>
        <w:t xml:space="preserve">Hasil penelitian menunjukkan </w:t>
      </w:r>
      <w:r w:rsidR="002447C8">
        <w:rPr>
          <w:rFonts w:ascii="Times New Roman" w:hAnsi="Times New Roman"/>
          <w:sz w:val="24"/>
          <w:szCs w:val="24"/>
          <w:lang w:val="id-ID"/>
        </w:rPr>
        <w:t xml:space="preserve">pertumbuhan panjang pada lingkungan tertutup dapat didukung dengan pemberian </w:t>
      </w:r>
      <w:r w:rsidR="002447C8" w:rsidRPr="002447C8">
        <w:rPr>
          <w:rFonts w:ascii="Times New Roman" w:hAnsi="Times New Roman"/>
          <w:i/>
          <w:sz w:val="24"/>
          <w:szCs w:val="24"/>
          <w:lang w:val="id-ID"/>
        </w:rPr>
        <w:t>Artemia</w:t>
      </w:r>
      <w:r w:rsidR="002447C8">
        <w:rPr>
          <w:rFonts w:ascii="Times New Roman" w:hAnsi="Times New Roman"/>
          <w:sz w:val="24"/>
          <w:szCs w:val="24"/>
          <w:lang w:val="id-ID"/>
        </w:rPr>
        <w:t xml:space="preserve"> dalam kondisi beku (Gambar 1). Pertumbuhan panja</w:t>
      </w:r>
      <w:r w:rsidR="0044257B">
        <w:rPr>
          <w:rFonts w:ascii="Times New Roman" w:hAnsi="Times New Roman"/>
          <w:sz w:val="24"/>
          <w:szCs w:val="24"/>
          <w:lang w:val="id-ID"/>
        </w:rPr>
        <w:t>ng benih ik</w:t>
      </w:r>
      <w:r w:rsidR="00DF440A">
        <w:rPr>
          <w:rFonts w:ascii="Times New Roman" w:hAnsi="Times New Roman"/>
          <w:sz w:val="24"/>
          <w:szCs w:val="24"/>
          <w:lang w:val="id-ID"/>
        </w:rPr>
        <w:t>a</w:t>
      </w:r>
      <w:r w:rsidR="0044257B">
        <w:rPr>
          <w:rFonts w:ascii="Times New Roman" w:hAnsi="Times New Roman"/>
          <w:sz w:val="24"/>
          <w:szCs w:val="24"/>
          <w:lang w:val="id-ID"/>
        </w:rPr>
        <w:t xml:space="preserve">n badut pada lingkungan </w:t>
      </w:r>
      <w:r w:rsidR="002447C8">
        <w:rPr>
          <w:rFonts w:ascii="Times New Roman" w:hAnsi="Times New Roman"/>
          <w:sz w:val="24"/>
          <w:szCs w:val="24"/>
          <w:lang w:val="id-ID"/>
        </w:rPr>
        <w:t xml:space="preserve">terbuka dengan </w:t>
      </w:r>
      <w:r w:rsidR="002447C8" w:rsidRPr="0044257B">
        <w:rPr>
          <w:rFonts w:ascii="Times New Roman" w:hAnsi="Times New Roman"/>
          <w:i/>
          <w:sz w:val="24"/>
          <w:szCs w:val="24"/>
          <w:lang w:val="id-ID"/>
        </w:rPr>
        <w:t xml:space="preserve">Artemia </w:t>
      </w:r>
      <w:r w:rsidR="002447C8">
        <w:rPr>
          <w:rFonts w:ascii="Times New Roman" w:hAnsi="Times New Roman"/>
          <w:sz w:val="24"/>
          <w:szCs w:val="24"/>
          <w:lang w:val="id-ID"/>
        </w:rPr>
        <w:t xml:space="preserve">beku lebih baik tumbuh dibandingkan </w:t>
      </w:r>
      <w:r w:rsidR="002447C8" w:rsidRPr="0044257B">
        <w:rPr>
          <w:rFonts w:ascii="Times New Roman" w:hAnsi="Times New Roman"/>
          <w:i/>
          <w:sz w:val="24"/>
          <w:szCs w:val="24"/>
          <w:lang w:val="id-ID"/>
        </w:rPr>
        <w:t>Artemia</w:t>
      </w:r>
      <w:r w:rsidR="002447C8">
        <w:rPr>
          <w:rFonts w:ascii="Times New Roman" w:hAnsi="Times New Roman"/>
          <w:sz w:val="24"/>
          <w:szCs w:val="24"/>
          <w:lang w:val="id-ID"/>
        </w:rPr>
        <w:t xml:space="preserve"> segar (Gambar 2). Pertumbuhan berat pada lingkungan pemeliharaan tertutup lebih baik dengan pemberian pakan </w:t>
      </w:r>
      <w:r w:rsidR="002447C8" w:rsidRPr="0044257B">
        <w:rPr>
          <w:rFonts w:ascii="Times New Roman" w:hAnsi="Times New Roman"/>
          <w:i/>
          <w:sz w:val="24"/>
          <w:szCs w:val="24"/>
          <w:lang w:val="id-ID"/>
        </w:rPr>
        <w:t>Artemia</w:t>
      </w:r>
      <w:r w:rsidR="002447C8">
        <w:rPr>
          <w:rFonts w:ascii="Times New Roman" w:hAnsi="Times New Roman"/>
          <w:sz w:val="24"/>
          <w:szCs w:val="24"/>
          <w:lang w:val="id-ID"/>
        </w:rPr>
        <w:t xml:space="preserve"> dalam bentuk beku (Gambar 3). Pertumbuhan berat pada lingkungan pemeliharaan terbuka d</w:t>
      </w:r>
      <w:r w:rsidR="0044257B">
        <w:rPr>
          <w:rFonts w:ascii="Times New Roman" w:hAnsi="Times New Roman"/>
          <w:sz w:val="24"/>
          <w:szCs w:val="24"/>
          <w:lang w:val="id-ID"/>
        </w:rPr>
        <w:t xml:space="preserve">engan pakan </w:t>
      </w:r>
      <w:r w:rsidR="002447C8" w:rsidRPr="0044257B">
        <w:rPr>
          <w:rFonts w:ascii="Times New Roman" w:hAnsi="Times New Roman"/>
          <w:i/>
          <w:sz w:val="24"/>
          <w:szCs w:val="24"/>
          <w:lang w:val="id-ID"/>
        </w:rPr>
        <w:t>Artemia</w:t>
      </w:r>
      <w:r w:rsidR="002447C8">
        <w:rPr>
          <w:rFonts w:ascii="Times New Roman" w:hAnsi="Times New Roman"/>
          <w:sz w:val="24"/>
          <w:szCs w:val="24"/>
          <w:lang w:val="id-ID"/>
        </w:rPr>
        <w:t xml:space="preserve"> dalam bentuk segar akan lebih baik </w:t>
      </w:r>
      <w:r w:rsidR="0044257B">
        <w:rPr>
          <w:rFonts w:ascii="Times New Roman" w:hAnsi="Times New Roman"/>
          <w:sz w:val="24"/>
          <w:szCs w:val="24"/>
          <w:lang w:val="id-ID"/>
        </w:rPr>
        <w:t xml:space="preserve">tumbuh </w:t>
      </w:r>
      <w:r w:rsidR="002447C8">
        <w:rPr>
          <w:rFonts w:ascii="Times New Roman" w:hAnsi="Times New Roman"/>
          <w:sz w:val="24"/>
          <w:szCs w:val="24"/>
          <w:lang w:val="id-ID"/>
        </w:rPr>
        <w:t xml:space="preserve">dibandingkan </w:t>
      </w:r>
      <w:r w:rsidR="0044257B" w:rsidRPr="0044257B">
        <w:rPr>
          <w:rFonts w:ascii="Times New Roman" w:hAnsi="Times New Roman"/>
          <w:i/>
          <w:sz w:val="24"/>
          <w:szCs w:val="24"/>
          <w:lang w:val="id-ID"/>
        </w:rPr>
        <w:t>Artemia</w:t>
      </w:r>
      <w:r w:rsidR="0044257B">
        <w:rPr>
          <w:rFonts w:ascii="Times New Roman" w:hAnsi="Times New Roman"/>
          <w:sz w:val="24"/>
          <w:szCs w:val="24"/>
          <w:lang w:val="id-ID"/>
        </w:rPr>
        <w:t xml:space="preserve"> dalam bentuk </w:t>
      </w:r>
      <w:r w:rsidR="002447C8">
        <w:rPr>
          <w:rFonts w:ascii="Times New Roman" w:hAnsi="Times New Roman"/>
          <w:sz w:val="24"/>
          <w:szCs w:val="24"/>
          <w:lang w:val="id-ID"/>
        </w:rPr>
        <w:t>beku (Gambar 4).</w:t>
      </w:r>
      <w:r w:rsidR="0044257B">
        <w:rPr>
          <w:rFonts w:ascii="Times New Roman" w:hAnsi="Times New Roman"/>
          <w:sz w:val="24"/>
          <w:szCs w:val="24"/>
          <w:lang w:val="id-ID"/>
        </w:rPr>
        <w:t xml:space="preserve"> </w:t>
      </w:r>
      <w:r w:rsidR="004D4B9B" w:rsidRPr="004D4B9B">
        <w:rPr>
          <w:rFonts w:ascii="Times New Roman" w:hAnsi="Times New Roman"/>
          <w:sz w:val="24"/>
          <w:szCs w:val="24"/>
        </w:rPr>
        <w:t>Pemeliharaan</w:t>
      </w:r>
      <w:r w:rsidR="0044257B">
        <w:rPr>
          <w:rFonts w:ascii="Times New Roman" w:hAnsi="Times New Roman"/>
          <w:sz w:val="24"/>
          <w:szCs w:val="24"/>
        </w:rPr>
        <w:t xml:space="preserve"> </w:t>
      </w:r>
      <w:r w:rsidR="0044257B">
        <w:rPr>
          <w:rFonts w:ascii="Times New Roman" w:hAnsi="Times New Roman"/>
          <w:sz w:val="24"/>
          <w:szCs w:val="24"/>
          <w:lang w:val="id-ID"/>
        </w:rPr>
        <w:t xml:space="preserve">benih ikan badut pada lingkungan </w:t>
      </w:r>
      <w:r w:rsidR="0044257B">
        <w:rPr>
          <w:rFonts w:ascii="Times New Roman" w:hAnsi="Times New Roman"/>
          <w:sz w:val="24"/>
          <w:szCs w:val="24"/>
        </w:rPr>
        <w:t>terbuka dan pakan</w:t>
      </w:r>
      <w:r w:rsidR="0044257B">
        <w:rPr>
          <w:rFonts w:ascii="Times New Roman" w:hAnsi="Times New Roman"/>
          <w:sz w:val="24"/>
          <w:szCs w:val="24"/>
          <w:lang w:val="id-ID"/>
        </w:rPr>
        <w:t xml:space="preserve"> </w:t>
      </w:r>
      <w:r w:rsidR="0044257B" w:rsidRPr="0044257B">
        <w:rPr>
          <w:rFonts w:ascii="Times New Roman" w:hAnsi="Times New Roman"/>
          <w:i/>
          <w:sz w:val="24"/>
          <w:szCs w:val="24"/>
          <w:lang w:val="id-ID"/>
        </w:rPr>
        <w:t>Artemia</w:t>
      </w:r>
      <w:r w:rsidR="0044257B">
        <w:rPr>
          <w:rFonts w:ascii="Times New Roman" w:hAnsi="Times New Roman"/>
          <w:sz w:val="24"/>
          <w:szCs w:val="24"/>
          <w:lang w:val="id-ID"/>
        </w:rPr>
        <w:t xml:space="preserve"> dalam bentuk</w:t>
      </w:r>
      <w:r w:rsidR="0044257B">
        <w:rPr>
          <w:rFonts w:ascii="Times New Roman" w:hAnsi="Times New Roman"/>
          <w:sz w:val="24"/>
          <w:szCs w:val="24"/>
        </w:rPr>
        <w:t xml:space="preserve"> beku memberikan pertumbuhan panjang dan berat paling optimal.</w:t>
      </w:r>
    </w:p>
    <w:p w:rsidR="004D4B9B" w:rsidRDefault="0044257B" w:rsidP="007C2F92">
      <w:pPr>
        <w:spacing w:line="360" w:lineRule="auto"/>
        <w:ind w:firstLine="567"/>
        <w:jc w:val="both"/>
        <w:rPr>
          <w:rFonts w:ascii="Times New Roman" w:hAnsi="Times New Roman"/>
          <w:sz w:val="24"/>
          <w:szCs w:val="24"/>
          <w:lang w:val="id-ID"/>
        </w:rPr>
      </w:pPr>
      <w:r>
        <w:rPr>
          <w:rFonts w:ascii="Times New Roman" w:hAnsi="Times New Roman"/>
          <w:sz w:val="24"/>
          <w:szCs w:val="24"/>
          <w:lang w:val="id-ID"/>
        </w:rPr>
        <w:t>Rata-rata berat benih ikan badut</w:t>
      </w:r>
      <w:r w:rsidR="004D4B9B" w:rsidRPr="004D4B9B">
        <w:rPr>
          <w:rFonts w:ascii="Times New Roman" w:hAnsi="Times New Roman"/>
          <w:sz w:val="24"/>
          <w:szCs w:val="24"/>
          <w:lang w:val="id-ID"/>
        </w:rPr>
        <w:t xml:space="preserve"> tertinggi adalah pada perlakuan C yaitu sebesar 0,0858. Sedangkan rata-rata p</w:t>
      </w:r>
      <w:r w:rsidR="0084630C">
        <w:rPr>
          <w:rFonts w:ascii="Times New Roman" w:hAnsi="Times New Roman"/>
          <w:sz w:val="24"/>
          <w:szCs w:val="24"/>
          <w:lang w:val="id-ID"/>
        </w:rPr>
        <w:t>a</w:t>
      </w:r>
      <w:r w:rsidR="004D4B9B" w:rsidRPr="004D4B9B">
        <w:rPr>
          <w:rFonts w:ascii="Times New Roman" w:hAnsi="Times New Roman"/>
          <w:sz w:val="24"/>
          <w:szCs w:val="24"/>
          <w:lang w:val="id-ID"/>
        </w:rPr>
        <w:t xml:space="preserve">njang ikan tertinggi adalah juga pada perlakuan C </w:t>
      </w:r>
      <w:r w:rsidR="004D4B9B">
        <w:rPr>
          <w:rFonts w:ascii="Times New Roman" w:hAnsi="Times New Roman"/>
          <w:sz w:val="24"/>
          <w:szCs w:val="24"/>
          <w:lang w:val="id-ID"/>
        </w:rPr>
        <w:t>yaitu sebesar 0,7908 (Tabel 1).</w:t>
      </w:r>
      <w:r w:rsidR="00525F66">
        <w:rPr>
          <w:rFonts w:ascii="Times New Roman" w:hAnsi="Times New Roman"/>
          <w:sz w:val="24"/>
          <w:szCs w:val="24"/>
          <w:lang w:val="id-ID"/>
        </w:rPr>
        <w:t xml:space="preserve"> </w:t>
      </w:r>
      <w:r w:rsidR="004D4B9B" w:rsidRPr="004D4B9B">
        <w:rPr>
          <w:rFonts w:ascii="Times New Roman" w:hAnsi="Times New Roman"/>
          <w:sz w:val="24"/>
          <w:szCs w:val="24"/>
        </w:rPr>
        <w:t xml:space="preserve">Pemeliharaan </w:t>
      </w:r>
      <w:r>
        <w:rPr>
          <w:rFonts w:ascii="Times New Roman" w:hAnsi="Times New Roman"/>
          <w:sz w:val="24"/>
          <w:szCs w:val="24"/>
          <w:lang w:val="id-ID"/>
        </w:rPr>
        <w:t xml:space="preserve">benih pada lingkungan </w:t>
      </w:r>
      <w:r w:rsidR="004D4B9B" w:rsidRPr="004D4B9B">
        <w:rPr>
          <w:rFonts w:ascii="Times New Roman" w:hAnsi="Times New Roman"/>
          <w:sz w:val="24"/>
          <w:szCs w:val="24"/>
        </w:rPr>
        <w:t xml:space="preserve">terbuka dan </w:t>
      </w:r>
      <w:r>
        <w:rPr>
          <w:rFonts w:ascii="Times New Roman" w:hAnsi="Times New Roman"/>
          <w:sz w:val="24"/>
          <w:szCs w:val="24"/>
          <w:lang w:val="id-ID"/>
        </w:rPr>
        <w:t xml:space="preserve">pakan </w:t>
      </w:r>
      <w:r w:rsidRPr="007C2F92">
        <w:rPr>
          <w:rFonts w:ascii="Times New Roman" w:hAnsi="Times New Roman"/>
          <w:i/>
          <w:sz w:val="24"/>
          <w:szCs w:val="24"/>
          <w:lang w:val="id-ID"/>
        </w:rPr>
        <w:t>Artemia</w:t>
      </w:r>
      <w:r>
        <w:rPr>
          <w:rFonts w:ascii="Times New Roman" w:hAnsi="Times New Roman"/>
          <w:sz w:val="24"/>
          <w:szCs w:val="24"/>
          <w:lang w:val="id-ID"/>
        </w:rPr>
        <w:t xml:space="preserve"> dalam bentuk beku didukung dengan hasil analisis multivariat.</w:t>
      </w:r>
      <w:r w:rsidR="00774AEA">
        <w:rPr>
          <w:rFonts w:ascii="Times New Roman" w:hAnsi="Times New Roman"/>
          <w:sz w:val="24"/>
          <w:szCs w:val="24"/>
        </w:rPr>
        <w:t xml:space="preserve"> Dari ke</w:t>
      </w:r>
      <w:r w:rsidR="004D4B9B" w:rsidRPr="004D4B9B">
        <w:rPr>
          <w:rFonts w:ascii="Times New Roman" w:hAnsi="Times New Roman"/>
          <w:sz w:val="24"/>
          <w:szCs w:val="24"/>
        </w:rPr>
        <w:t xml:space="preserve">empat </w:t>
      </w:r>
      <w:r w:rsidR="004D4B9B" w:rsidRPr="004D4B9B">
        <w:rPr>
          <w:rFonts w:ascii="Times New Roman" w:hAnsi="Times New Roman"/>
          <w:sz w:val="24"/>
          <w:szCs w:val="24"/>
          <w:lang w:val="id-ID"/>
        </w:rPr>
        <w:t xml:space="preserve">uji multivariat menunjukkan nilai signifikansi yang sama signifikan dengan </w:t>
      </w:r>
      <w:r w:rsidR="004D4B9B" w:rsidRPr="0044257B">
        <w:rPr>
          <w:rFonts w:ascii="Times New Roman" w:hAnsi="Times New Roman"/>
          <w:i/>
          <w:sz w:val="24"/>
          <w:szCs w:val="24"/>
        </w:rPr>
        <w:t>P</w:t>
      </w:r>
      <w:r w:rsidR="004D4B9B" w:rsidRPr="004D4B9B">
        <w:rPr>
          <w:rFonts w:ascii="Times New Roman" w:hAnsi="Times New Roman"/>
          <w:sz w:val="24"/>
          <w:szCs w:val="24"/>
          <w:lang w:val="id-ID"/>
        </w:rPr>
        <w:t>-</w:t>
      </w:r>
      <w:r>
        <w:rPr>
          <w:rFonts w:ascii="Times New Roman" w:hAnsi="Times New Roman"/>
          <w:sz w:val="24"/>
          <w:szCs w:val="24"/>
          <w:lang w:val="id-ID"/>
        </w:rPr>
        <w:t>v</w:t>
      </w:r>
      <w:r w:rsidR="004D4B9B" w:rsidRPr="004D4B9B">
        <w:rPr>
          <w:rFonts w:ascii="Times New Roman" w:hAnsi="Times New Roman"/>
          <w:sz w:val="24"/>
          <w:szCs w:val="24"/>
          <w:lang w:val="id-ID"/>
        </w:rPr>
        <w:t xml:space="preserve">alue &lt;0,05. Hasil tersebut menunjukkan bahwa </w:t>
      </w:r>
      <w:r>
        <w:rPr>
          <w:rFonts w:ascii="Times New Roman" w:hAnsi="Times New Roman"/>
          <w:sz w:val="24"/>
          <w:szCs w:val="24"/>
          <w:lang w:val="id-ID"/>
        </w:rPr>
        <w:t>v</w:t>
      </w:r>
      <w:r w:rsidR="004D4B9B" w:rsidRPr="004D4B9B">
        <w:rPr>
          <w:rFonts w:ascii="Times New Roman" w:hAnsi="Times New Roman"/>
          <w:sz w:val="24"/>
          <w:szCs w:val="24"/>
          <w:lang w:val="id-ID"/>
        </w:rPr>
        <w:t xml:space="preserve">ariabel </w:t>
      </w:r>
      <w:r>
        <w:rPr>
          <w:rFonts w:ascii="Times New Roman" w:hAnsi="Times New Roman"/>
          <w:sz w:val="24"/>
          <w:szCs w:val="24"/>
          <w:lang w:val="id-ID"/>
        </w:rPr>
        <w:t>i</w:t>
      </w:r>
      <w:r w:rsidR="004D4B9B" w:rsidRPr="004D4B9B">
        <w:rPr>
          <w:rFonts w:ascii="Times New Roman" w:hAnsi="Times New Roman"/>
          <w:sz w:val="24"/>
          <w:szCs w:val="24"/>
          <w:lang w:val="id-ID"/>
        </w:rPr>
        <w:t>ndependen (</w:t>
      </w:r>
      <w:r>
        <w:rPr>
          <w:rFonts w:ascii="Times New Roman" w:hAnsi="Times New Roman"/>
          <w:sz w:val="24"/>
          <w:szCs w:val="24"/>
          <w:lang w:val="id-ID"/>
        </w:rPr>
        <w:t>j</w:t>
      </w:r>
      <w:r w:rsidR="004D4B9B" w:rsidRPr="004D4B9B">
        <w:rPr>
          <w:rFonts w:ascii="Times New Roman" w:hAnsi="Times New Roman"/>
          <w:sz w:val="24"/>
          <w:szCs w:val="24"/>
          <w:lang w:val="id-ID"/>
        </w:rPr>
        <w:t xml:space="preserve">enis </w:t>
      </w:r>
      <w:r>
        <w:rPr>
          <w:rFonts w:ascii="Times New Roman" w:hAnsi="Times New Roman"/>
          <w:sz w:val="24"/>
          <w:szCs w:val="24"/>
          <w:lang w:val="id-ID"/>
        </w:rPr>
        <w:t>p</w:t>
      </w:r>
      <w:r w:rsidR="004D4B9B" w:rsidRPr="004D4B9B">
        <w:rPr>
          <w:rFonts w:ascii="Times New Roman" w:hAnsi="Times New Roman"/>
          <w:sz w:val="24"/>
          <w:szCs w:val="24"/>
          <w:lang w:val="id-ID"/>
        </w:rPr>
        <w:t xml:space="preserve">akan) mempengaruhi </w:t>
      </w:r>
      <w:r>
        <w:rPr>
          <w:rFonts w:ascii="Times New Roman" w:hAnsi="Times New Roman"/>
          <w:sz w:val="24"/>
          <w:szCs w:val="24"/>
          <w:lang w:val="id-ID"/>
        </w:rPr>
        <w:t>v</w:t>
      </w:r>
      <w:r w:rsidR="004D4B9B" w:rsidRPr="004D4B9B">
        <w:rPr>
          <w:rFonts w:ascii="Times New Roman" w:hAnsi="Times New Roman"/>
          <w:sz w:val="24"/>
          <w:szCs w:val="24"/>
          <w:lang w:val="id-ID"/>
        </w:rPr>
        <w:t xml:space="preserve">ariabel </w:t>
      </w:r>
      <w:r>
        <w:rPr>
          <w:rFonts w:ascii="Times New Roman" w:hAnsi="Times New Roman"/>
          <w:sz w:val="24"/>
          <w:szCs w:val="24"/>
          <w:lang w:val="id-ID"/>
        </w:rPr>
        <w:t>d</w:t>
      </w:r>
      <w:r w:rsidR="004D4B9B" w:rsidRPr="004D4B9B">
        <w:rPr>
          <w:rFonts w:ascii="Times New Roman" w:hAnsi="Times New Roman"/>
          <w:sz w:val="24"/>
          <w:szCs w:val="24"/>
          <w:lang w:val="id-ID"/>
        </w:rPr>
        <w:t xml:space="preserve">ependen, dalam hal ini adalah pertumbuhan </w:t>
      </w:r>
      <w:r>
        <w:rPr>
          <w:rFonts w:ascii="Times New Roman" w:hAnsi="Times New Roman"/>
          <w:sz w:val="24"/>
          <w:szCs w:val="24"/>
          <w:lang w:val="id-ID"/>
        </w:rPr>
        <w:t xml:space="preserve">benih </w:t>
      </w:r>
      <w:r w:rsidR="004D4B9B" w:rsidRPr="004D4B9B">
        <w:rPr>
          <w:rFonts w:ascii="Times New Roman" w:hAnsi="Times New Roman"/>
          <w:sz w:val="24"/>
          <w:szCs w:val="24"/>
          <w:lang w:val="id-ID"/>
        </w:rPr>
        <w:t>ikan</w:t>
      </w:r>
      <w:r>
        <w:rPr>
          <w:rFonts w:ascii="Times New Roman" w:hAnsi="Times New Roman"/>
          <w:sz w:val="24"/>
          <w:szCs w:val="24"/>
          <w:lang w:val="id-ID"/>
        </w:rPr>
        <w:t xml:space="preserve"> badut </w:t>
      </w:r>
      <w:r w:rsidR="004D4B9B">
        <w:rPr>
          <w:rFonts w:ascii="Times New Roman" w:hAnsi="Times New Roman"/>
          <w:sz w:val="24"/>
          <w:szCs w:val="24"/>
          <w:lang w:val="id-ID"/>
        </w:rPr>
        <w:t xml:space="preserve"> (Tabel 2).</w:t>
      </w:r>
    </w:p>
    <w:p w:rsidR="004D4B9B" w:rsidRPr="00525F66" w:rsidRDefault="0044257B" w:rsidP="00694D39">
      <w:pPr>
        <w:spacing w:line="360" w:lineRule="auto"/>
        <w:ind w:firstLine="567"/>
        <w:jc w:val="both"/>
        <w:rPr>
          <w:rFonts w:ascii="Times New Roman" w:hAnsi="Times New Roman"/>
          <w:sz w:val="24"/>
          <w:szCs w:val="24"/>
          <w:lang w:val="id-ID"/>
        </w:rPr>
      </w:pPr>
      <w:r>
        <w:rPr>
          <w:rFonts w:ascii="Times New Roman" w:hAnsi="Times New Roman"/>
          <w:sz w:val="24"/>
          <w:szCs w:val="24"/>
          <w:lang w:val="id-ID"/>
        </w:rPr>
        <w:t xml:space="preserve">Hasil pengujian multivariat analisis terhadap lingkungan </w:t>
      </w:r>
      <w:r w:rsidR="004D4B9B" w:rsidRPr="004D4B9B">
        <w:rPr>
          <w:rFonts w:ascii="Times New Roman" w:hAnsi="Times New Roman"/>
          <w:sz w:val="24"/>
          <w:szCs w:val="24"/>
        </w:rPr>
        <w:t>pemeliharaa</w:t>
      </w:r>
      <w:r w:rsidR="004D4B9B" w:rsidRPr="004D4B9B">
        <w:rPr>
          <w:rFonts w:ascii="Times New Roman" w:hAnsi="Times New Roman"/>
          <w:sz w:val="24"/>
          <w:szCs w:val="24"/>
          <w:lang w:val="id-ID"/>
        </w:rPr>
        <w:t>n</w:t>
      </w:r>
      <w:r w:rsidR="004D4B9B" w:rsidRPr="004D4B9B">
        <w:rPr>
          <w:rFonts w:ascii="Times New Roman" w:hAnsi="Times New Roman"/>
          <w:sz w:val="24"/>
          <w:szCs w:val="24"/>
        </w:rPr>
        <w:t xml:space="preserve"> </w:t>
      </w:r>
      <w:r>
        <w:rPr>
          <w:rFonts w:ascii="Times New Roman" w:hAnsi="Times New Roman"/>
          <w:sz w:val="24"/>
          <w:szCs w:val="24"/>
          <w:lang w:val="id-ID"/>
        </w:rPr>
        <w:t xml:space="preserve">benih ikan badut </w:t>
      </w:r>
      <w:r w:rsidR="004D4B9B" w:rsidRPr="004D4B9B">
        <w:rPr>
          <w:rFonts w:ascii="Times New Roman" w:hAnsi="Times New Roman"/>
          <w:sz w:val="24"/>
          <w:szCs w:val="24"/>
        </w:rPr>
        <w:t>terbuka</w:t>
      </w:r>
      <w:r>
        <w:rPr>
          <w:rFonts w:ascii="Times New Roman" w:hAnsi="Times New Roman"/>
          <w:sz w:val="24"/>
          <w:szCs w:val="24"/>
          <w:lang w:val="id-ID"/>
        </w:rPr>
        <w:t xml:space="preserve"> dan</w:t>
      </w:r>
      <w:r w:rsidR="004D4B9B" w:rsidRPr="004D4B9B">
        <w:rPr>
          <w:rFonts w:ascii="Times New Roman" w:hAnsi="Times New Roman"/>
          <w:sz w:val="24"/>
          <w:szCs w:val="24"/>
        </w:rPr>
        <w:t xml:space="preserve"> pakan</w:t>
      </w:r>
      <w:r>
        <w:rPr>
          <w:rFonts w:ascii="Times New Roman" w:hAnsi="Times New Roman"/>
          <w:sz w:val="24"/>
          <w:szCs w:val="24"/>
          <w:lang w:val="id-ID"/>
        </w:rPr>
        <w:t xml:space="preserve"> </w:t>
      </w:r>
      <w:r w:rsidRPr="007C2F92">
        <w:rPr>
          <w:rFonts w:ascii="Times New Roman" w:hAnsi="Times New Roman"/>
          <w:i/>
          <w:sz w:val="24"/>
          <w:szCs w:val="24"/>
          <w:lang w:val="id-ID"/>
        </w:rPr>
        <w:t>Artemia</w:t>
      </w:r>
      <w:r>
        <w:rPr>
          <w:rFonts w:ascii="Times New Roman" w:hAnsi="Times New Roman"/>
          <w:sz w:val="24"/>
          <w:szCs w:val="24"/>
          <w:lang w:val="id-ID"/>
        </w:rPr>
        <w:t xml:space="preserve"> bentuk</w:t>
      </w:r>
      <w:r w:rsidR="004D4B9B" w:rsidRPr="004D4B9B">
        <w:rPr>
          <w:rFonts w:ascii="Times New Roman" w:hAnsi="Times New Roman"/>
          <w:sz w:val="24"/>
          <w:szCs w:val="24"/>
        </w:rPr>
        <w:t xml:space="preserve"> beku</w:t>
      </w:r>
      <w:r>
        <w:rPr>
          <w:rFonts w:ascii="Times New Roman" w:hAnsi="Times New Roman"/>
          <w:sz w:val="24"/>
          <w:szCs w:val="24"/>
          <w:lang w:val="id-ID"/>
        </w:rPr>
        <w:t>, menunjukkan pada set</w:t>
      </w:r>
      <w:r w:rsidR="004D4B9B" w:rsidRPr="004D4B9B">
        <w:rPr>
          <w:rFonts w:ascii="Times New Roman" w:hAnsi="Times New Roman"/>
          <w:sz w:val="24"/>
          <w:szCs w:val="24"/>
          <w:lang w:val="id-ID"/>
        </w:rPr>
        <w:t xml:space="preserve">iap baris </w:t>
      </w:r>
      <w:r>
        <w:rPr>
          <w:rFonts w:ascii="Times New Roman" w:hAnsi="Times New Roman"/>
          <w:sz w:val="24"/>
          <w:szCs w:val="24"/>
          <w:lang w:val="id-ID"/>
        </w:rPr>
        <w:t>h</w:t>
      </w:r>
      <w:r w:rsidR="004D4B9B" w:rsidRPr="004D4B9B">
        <w:rPr>
          <w:rFonts w:ascii="Times New Roman" w:hAnsi="Times New Roman"/>
          <w:sz w:val="24"/>
          <w:szCs w:val="24"/>
          <w:lang w:val="id-ID"/>
        </w:rPr>
        <w:t xml:space="preserve">asil uji pengaruh satu variabel independen yaitu </w:t>
      </w:r>
      <w:r>
        <w:rPr>
          <w:rFonts w:ascii="Times New Roman" w:hAnsi="Times New Roman"/>
          <w:sz w:val="24"/>
          <w:szCs w:val="24"/>
          <w:lang w:val="id-ID"/>
        </w:rPr>
        <w:t>j</w:t>
      </w:r>
      <w:r w:rsidR="004D4B9B" w:rsidRPr="004D4B9B">
        <w:rPr>
          <w:rFonts w:ascii="Times New Roman" w:hAnsi="Times New Roman"/>
          <w:sz w:val="24"/>
          <w:szCs w:val="24"/>
          <w:lang w:val="id-ID"/>
        </w:rPr>
        <w:t xml:space="preserve">enis </w:t>
      </w:r>
      <w:r>
        <w:rPr>
          <w:rFonts w:ascii="Times New Roman" w:hAnsi="Times New Roman"/>
          <w:sz w:val="24"/>
          <w:szCs w:val="24"/>
          <w:lang w:val="id-ID"/>
        </w:rPr>
        <w:t>p</w:t>
      </w:r>
      <w:r w:rsidR="004D4B9B" w:rsidRPr="004D4B9B">
        <w:rPr>
          <w:rFonts w:ascii="Times New Roman" w:hAnsi="Times New Roman"/>
          <w:sz w:val="24"/>
          <w:szCs w:val="24"/>
          <w:lang w:val="id-ID"/>
        </w:rPr>
        <w:t xml:space="preserve">akan terhadap masing-masing variabel dependen. Dari </w:t>
      </w:r>
      <w:r>
        <w:rPr>
          <w:rFonts w:ascii="Times New Roman" w:hAnsi="Times New Roman"/>
          <w:sz w:val="24"/>
          <w:szCs w:val="24"/>
          <w:lang w:val="id-ID"/>
        </w:rPr>
        <w:t>tabel tersebut</w:t>
      </w:r>
      <w:r w:rsidR="004D4B9B" w:rsidRPr="004D4B9B">
        <w:rPr>
          <w:rFonts w:ascii="Times New Roman" w:hAnsi="Times New Roman"/>
          <w:sz w:val="24"/>
          <w:szCs w:val="24"/>
          <w:lang w:val="id-ID"/>
        </w:rPr>
        <w:t xml:space="preserve">, nilai signifikansi pada variabel </w:t>
      </w:r>
      <w:r>
        <w:rPr>
          <w:rFonts w:ascii="Times New Roman" w:hAnsi="Times New Roman"/>
          <w:sz w:val="24"/>
          <w:szCs w:val="24"/>
          <w:lang w:val="id-ID"/>
        </w:rPr>
        <w:t>b</w:t>
      </w:r>
      <w:r w:rsidR="004D4B9B" w:rsidRPr="004D4B9B">
        <w:rPr>
          <w:rFonts w:ascii="Times New Roman" w:hAnsi="Times New Roman"/>
          <w:sz w:val="24"/>
          <w:szCs w:val="24"/>
          <w:lang w:val="id-ID"/>
        </w:rPr>
        <w:t xml:space="preserve">erat </w:t>
      </w:r>
      <w:r>
        <w:rPr>
          <w:rFonts w:ascii="Times New Roman" w:hAnsi="Times New Roman"/>
          <w:sz w:val="24"/>
          <w:szCs w:val="24"/>
          <w:lang w:val="id-ID"/>
        </w:rPr>
        <w:t>i</w:t>
      </w:r>
      <w:r w:rsidR="004D4B9B" w:rsidRPr="004D4B9B">
        <w:rPr>
          <w:rFonts w:ascii="Times New Roman" w:hAnsi="Times New Roman"/>
          <w:sz w:val="24"/>
          <w:szCs w:val="24"/>
          <w:lang w:val="id-ID"/>
        </w:rPr>
        <w:t xml:space="preserve">kan adalah &lt;0,05. Artinya </w:t>
      </w:r>
      <w:r>
        <w:rPr>
          <w:rFonts w:ascii="Times New Roman" w:hAnsi="Times New Roman"/>
          <w:sz w:val="24"/>
          <w:szCs w:val="24"/>
          <w:lang w:val="id-ID"/>
        </w:rPr>
        <w:t>j</w:t>
      </w:r>
      <w:r w:rsidR="004D4B9B" w:rsidRPr="004D4B9B">
        <w:rPr>
          <w:rFonts w:ascii="Times New Roman" w:hAnsi="Times New Roman"/>
          <w:sz w:val="24"/>
          <w:szCs w:val="24"/>
          <w:lang w:val="id-ID"/>
        </w:rPr>
        <w:t xml:space="preserve">enis </w:t>
      </w:r>
      <w:r>
        <w:rPr>
          <w:rFonts w:ascii="Times New Roman" w:hAnsi="Times New Roman"/>
          <w:sz w:val="24"/>
          <w:szCs w:val="24"/>
          <w:lang w:val="id-ID"/>
        </w:rPr>
        <w:t>p</w:t>
      </w:r>
      <w:r w:rsidR="004D4B9B" w:rsidRPr="004D4B9B">
        <w:rPr>
          <w:rFonts w:ascii="Times New Roman" w:hAnsi="Times New Roman"/>
          <w:sz w:val="24"/>
          <w:szCs w:val="24"/>
          <w:lang w:val="id-ID"/>
        </w:rPr>
        <w:t xml:space="preserve">akan mempengaruhi </w:t>
      </w:r>
      <w:r>
        <w:rPr>
          <w:rFonts w:ascii="Times New Roman" w:hAnsi="Times New Roman"/>
          <w:sz w:val="24"/>
          <w:szCs w:val="24"/>
          <w:lang w:val="id-ID"/>
        </w:rPr>
        <w:t>berat i</w:t>
      </w:r>
      <w:r w:rsidR="004D4B9B" w:rsidRPr="004D4B9B">
        <w:rPr>
          <w:rFonts w:ascii="Times New Roman" w:hAnsi="Times New Roman"/>
          <w:sz w:val="24"/>
          <w:szCs w:val="24"/>
          <w:lang w:val="id-ID"/>
        </w:rPr>
        <w:t>kan.</w:t>
      </w:r>
      <w:r w:rsidR="004D4B9B">
        <w:rPr>
          <w:rFonts w:ascii="Times New Roman" w:hAnsi="Times New Roman"/>
          <w:sz w:val="24"/>
          <w:szCs w:val="24"/>
          <w:lang w:val="id-ID"/>
        </w:rPr>
        <w:t xml:space="preserve"> </w:t>
      </w:r>
      <w:r w:rsidR="004D4B9B" w:rsidRPr="004D4B9B">
        <w:rPr>
          <w:rFonts w:ascii="Times New Roman" w:hAnsi="Times New Roman"/>
          <w:sz w:val="24"/>
          <w:szCs w:val="24"/>
          <w:lang w:val="id-ID"/>
        </w:rPr>
        <w:t xml:space="preserve">Nilai signifikansi variabel </w:t>
      </w:r>
      <w:r>
        <w:rPr>
          <w:rFonts w:ascii="Times New Roman" w:hAnsi="Times New Roman"/>
          <w:sz w:val="24"/>
          <w:szCs w:val="24"/>
          <w:lang w:val="id-ID"/>
        </w:rPr>
        <w:t>p</w:t>
      </w:r>
      <w:r w:rsidR="004D4B9B" w:rsidRPr="004D4B9B">
        <w:rPr>
          <w:rFonts w:ascii="Times New Roman" w:hAnsi="Times New Roman"/>
          <w:sz w:val="24"/>
          <w:szCs w:val="24"/>
          <w:lang w:val="id-ID"/>
        </w:rPr>
        <w:t xml:space="preserve">anjang </w:t>
      </w:r>
      <w:r>
        <w:rPr>
          <w:rFonts w:ascii="Times New Roman" w:hAnsi="Times New Roman"/>
          <w:sz w:val="24"/>
          <w:szCs w:val="24"/>
          <w:lang w:val="id-ID"/>
        </w:rPr>
        <w:t>i</w:t>
      </w:r>
      <w:r w:rsidR="004D4B9B" w:rsidRPr="004D4B9B">
        <w:rPr>
          <w:rFonts w:ascii="Times New Roman" w:hAnsi="Times New Roman"/>
          <w:sz w:val="24"/>
          <w:szCs w:val="24"/>
          <w:lang w:val="id-ID"/>
        </w:rPr>
        <w:t xml:space="preserve">kan adalah &gt;0,05 artinya </w:t>
      </w:r>
      <w:r>
        <w:rPr>
          <w:rFonts w:ascii="Times New Roman" w:hAnsi="Times New Roman"/>
          <w:sz w:val="24"/>
          <w:szCs w:val="24"/>
          <w:lang w:val="id-ID"/>
        </w:rPr>
        <w:t>j</w:t>
      </w:r>
      <w:r w:rsidR="004D4B9B" w:rsidRPr="004D4B9B">
        <w:rPr>
          <w:rFonts w:ascii="Times New Roman" w:hAnsi="Times New Roman"/>
          <w:sz w:val="24"/>
          <w:szCs w:val="24"/>
          <w:lang w:val="id-ID"/>
        </w:rPr>
        <w:t xml:space="preserve">enis </w:t>
      </w:r>
      <w:r>
        <w:rPr>
          <w:rFonts w:ascii="Times New Roman" w:hAnsi="Times New Roman"/>
          <w:sz w:val="24"/>
          <w:szCs w:val="24"/>
          <w:lang w:val="id-ID"/>
        </w:rPr>
        <w:t>p</w:t>
      </w:r>
      <w:r w:rsidR="004D4B9B" w:rsidRPr="004D4B9B">
        <w:rPr>
          <w:rFonts w:ascii="Times New Roman" w:hAnsi="Times New Roman"/>
          <w:sz w:val="24"/>
          <w:szCs w:val="24"/>
          <w:lang w:val="id-ID"/>
        </w:rPr>
        <w:t>akan tidak terlalu mempengaruh</w:t>
      </w:r>
      <w:r w:rsidR="004D4B9B">
        <w:rPr>
          <w:rFonts w:ascii="Times New Roman" w:hAnsi="Times New Roman"/>
          <w:sz w:val="24"/>
          <w:szCs w:val="24"/>
          <w:lang w:val="id-ID"/>
        </w:rPr>
        <w:t xml:space="preserve">i </w:t>
      </w:r>
      <w:r>
        <w:rPr>
          <w:rFonts w:ascii="Times New Roman" w:hAnsi="Times New Roman"/>
          <w:sz w:val="24"/>
          <w:szCs w:val="24"/>
          <w:lang w:val="id-ID"/>
        </w:rPr>
        <w:t>p</w:t>
      </w:r>
      <w:r w:rsidR="004D4B9B">
        <w:rPr>
          <w:rFonts w:ascii="Times New Roman" w:hAnsi="Times New Roman"/>
          <w:sz w:val="24"/>
          <w:szCs w:val="24"/>
          <w:lang w:val="id-ID"/>
        </w:rPr>
        <w:t xml:space="preserve">anjang </w:t>
      </w:r>
      <w:r>
        <w:rPr>
          <w:rFonts w:ascii="Times New Roman" w:hAnsi="Times New Roman"/>
          <w:sz w:val="24"/>
          <w:szCs w:val="24"/>
          <w:lang w:val="id-ID"/>
        </w:rPr>
        <w:t>i</w:t>
      </w:r>
      <w:r w:rsidR="004D4B9B">
        <w:rPr>
          <w:rFonts w:ascii="Times New Roman" w:hAnsi="Times New Roman"/>
          <w:sz w:val="24"/>
          <w:szCs w:val="24"/>
          <w:lang w:val="id-ID"/>
        </w:rPr>
        <w:t>kan secara statistik (Tabel 3).</w:t>
      </w:r>
      <w:r w:rsidR="00525F66">
        <w:rPr>
          <w:rFonts w:ascii="Times New Roman" w:hAnsi="Times New Roman"/>
          <w:sz w:val="24"/>
          <w:szCs w:val="24"/>
          <w:lang w:val="id-ID"/>
        </w:rPr>
        <w:t xml:space="preserve"> </w:t>
      </w:r>
      <w:r w:rsidRPr="004D4B9B">
        <w:rPr>
          <w:rFonts w:ascii="Times New Roman" w:hAnsi="Times New Roman"/>
          <w:sz w:val="24"/>
          <w:szCs w:val="24"/>
        </w:rPr>
        <w:t>Lingkungan pemeliharaan dan kondisi pakan memberikan v</w:t>
      </w:r>
      <w:r w:rsidR="004D4B9B">
        <w:rPr>
          <w:rFonts w:ascii="Times New Roman" w:hAnsi="Times New Roman"/>
          <w:sz w:val="24"/>
          <w:szCs w:val="24"/>
        </w:rPr>
        <w:t xml:space="preserve">ariasi kelulushidupan dan </w:t>
      </w:r>
      <w:r w:rsidR="004D4B9B">
        <w:rPr>
          <w:rFonts w:ascii="Times New Roman" w:hAnsi="Times New Roman"/>
          <w:sz w:val="24"/>
          <w:szCs w:val="24"/>
          <w:lang w:val="id-ID"/>
        </w:rPr>
        <w:t>p</w:t>
      </w:r>
      <w:r w:rsidRPr="004D4B9B">
        <w:rPr>
          <w:rFonts w:ascii="Times New Roman" w:hAnsi="Times New Roman"/>
          <w:sz w:val="24"/>
          <w:szCs w:val="24"/>
        </w:rPr>
        <w:t>emeliharaan tertutup pada kondisi pakan beku dan segar lebih baik di</w:t>
      </w:r>
      <w:r w:rsidR="004D4B9B">
        <w:rPr>
          <w:rFonts w:ascii="Times New Roman" w:hAnsi="Times New Roman"/>
          <w:sz w:val="24"/>
          <w:szCs w:val="24"/>
        </w:rPr>
        <w:t>bandingkan pemeliharaan terbuka (Tabel 4).</w:t>
      </w:r>
      <w:r w:rsidR="00525F66">
        <w:rPr>
          <w:rFonts w:ascii="Times New Roman" w:hAnsi="Times New Roman"/>
          <w:sz w:val="24"/>
          <w:szCs w:val="24"/>
          <w:lang w:val="id-ID"/>
        </w:rPr>
        <w:t xml:space="preserve"> </w:t>
      </w:r>
      <w:r w:rsidRPr="004D4B9B">
        <w:rPr>
          <w:rFonts w:ascii="Times New Roman" w:hAnsi="Times New Roman"/>
          <w:sz w:val="24"/>
          <w:szCs w:val="24"/>
        </w:rPr>
        <w:t>Pada pemeli</w:t>
      </w:r>
      <w:r>
        <w:rPr>
          <w:rFonts w:ascii="Times New Roman" w:hAnsi="Times New Roman"/>
          <w:sz w:val="24"/>
          <w:szCs w:val="24"/>
        </w:rPr>
        <w:t>haraan terbuka dan pakan beku, p</w:t>
      </w:r>
      <w:r w:rsidRPr="004D4B9B">
        <w:rPr>
          <w:rFonts w:ascii="Times New Roman" w:hAnsi="Times New Roman"/>
          <w:sz w:val="24"/>
          <w:szCs w:val="24"/>
        </w:rPr>
        <w:t xml:space="preserve">engayaan dan penambahan </w:t>
      </w:r>
      <w:r w:rsidRPr="004D4B9B">
        <w:rPr>
          <w:rFonts w:ascii="Times New Roman" w:hAnsi="Times New Roman"/>
          <w:i/>
          <w:iCs/>
          <w:sz w:val="24"/>
          <w:szCs w:val="24"/>
        </w:rPr>
        <w:t>Spirulina</w:t>
      </w:r>
      <w:r w:rsidRPr="004D4B9B">
        <w:rPr>
          <w:rFonts w:ascii="Times New Roman" w:hAnsi="Times New Roman"/>
          <w:sz w:val="24"/>
          <w:szCs w:val="24"/>
        </w:rPr>
        <w:t xml:space="preserve"> memperkuat daya tahan terhadap infeksi penyakit </w:t>
      </w:r>
      <w:r w:rsidR="00EB31CC">
        <w:rPr>
          <w:rFonts w:ascii="Times New Roman" w:hAnsi="Times New Roman"/>
          <w:sz w:val="24"/>
          <w:szCs w:val="24"/>
        </w:rPr>
        <w:t>tetapi</w:t>
      </w:r>
      <w:r>
        <w:rPr>
          <w:rFonts w:ascii="Times New Roman" w:hAnsi="Times New Roman"/>
          <w:sz w:val="24"/>
          <w:szCs w:val="24"/>
        </w:rPr>
        <w:t xml:space="preserve"> p</w:t>
      </w:r>
      <w:r w:rsidRPr="004D4B9B">
        <w:rPr>
          <w:rFonts w:ascii="Times New Roman" w:hAnsi="Times New Roman"/>
          <w:sz w:val="24"/>
          <w:szCs w:val="24"/>
        </w:rPr>
        <w:t xml:space="preserve">engayaan pakan </w:t>
      </w:r>
      <w:r w:rsidR="00EB31CC">
        <w:rPr>
          <w:rFonts w:ascii="Times New Roman" w:hAnsi="Times New Roman"/>
          <w:sz w:val="24"/>
          <w:szCs w:val="24"/>
          <w:lang w:val="id-ID"/>
        </w:rPr>
        <w:t xml:space="preserve">alami </w:t>
      </w:r>
      <w:r w:rsidRPr="004D4B9B">
        <w:rPr>
          <w:rFonts w:ascii="Times New Roman" w:hAnsi="Times New Roman"/>
          <w:sz w:val="24"/>
          <w:szCs w:val="24"/>
        </w:rPr>
        <w:t xml:space="preserve">lebih memberikan daya tahan dibandingkan penambahan </w:t>
      </w:r>
      <w:r w:rsidRPr="004D4B9B">
        <w:rPr>
          <w:rFonts w:ascii="Times New Roman" w:hAnsi="Times New Roman"/>
          <w:i/>
          <w:iCs/>
          <w:sz w:val="24"/>
          <w:szCs w:val="24"/>
        </w:rPr>
        <w:t>Spirulina</w:t>
      </w:r>
      <w:r>
        <w:rPr>
          <w:rFonts w:ascii="Times New Roman" w:hAnsi="Times New Roman"/>
          <w:sz w:val="24"/>
          <w:szCs w:val="24"/>
        </w:rPr>
        <w:t xml:space="preserve"> dengan </w:t>
      </w:r>
      <w:r>
        <w:rPr>
          <w:rFonts w:ascii="Times New Roman" w:hAnsi="Times New Roman"/>
          <w:sz w:val="24"/>
          <w:szCs w:val="24"/>
          <w:lang w:val="id-ID"/>
        </w:rPr>
        <w:t xml:space="preserve">membandingkan </w:t>
      </w:r>
      <w:r w:rsidR="004D4B9B">
        <w:rPr>
          <w:rFonts w:ascii="Times New Roman" w:hAnsi="Times New Roman"/>
          <w:sz w:val="24"/>
          <w:szCs w:val="24"/>
        </w:rPr>
        <w:t>antara perlakuan B dan C/D (Tabel 5).</w:t>
      </w:r>
      <w:r w:rsidR="00525F66">
        <w:rPr>
          <w:rFonts w:ascii="Times New Roman" w:hAnsi="Times New Roman"/>
          <w:sz w:val="24"/>
          <w:szCs w:val="24"/>
          <w:lang w:val="id-ID"/>
        </w:rPr>
        <w:t xml:space="preserve"> </w:t>
      </w:r>
      <w:r w:rsidR="004D4B9B">
        <w:rPr>
          <w:rFonts w:ascii="Times New Roman" w:hAnsi="Times New Roman"/>
          <w:sz w:val="24"/>
          <w:szCs w:val="24"/>
        </w:rPr>
        <w:t xml:space="preserve">Parameter kualitas air (oksigen terlarut, suhu, pH, salinitas dan amonia) </w:t>
      </w:r>
      <w:r>
        <w:rPr>
          <w:rFonts w:ascii="Times New Roman" w:hAnsi="Times New Roman"/>
          <w:sz w:val="24"/>
          <w:szCs w:val="24"/>
          <w:lang w:val="id-ID"/>
        </w:rPr>
        <w:t xml:space="preserve">selama pemeliharaan </w:t>
      </w:r>
      <w:r w:rsidR="004D4B9B">
        <w:rPr>
          <w:rFonts w:ascii="Times New Roman" w:hAnsi="Times New Roman"/>
          <w:sz w:val="24"/>
          <w:szCs w:val="24"/>
        </w:rPr>
        <w:t>masih sesuai untuk pemeliharaan benih ikan badut</w:t>
      </w:r>
      <w:r>
        <w:rPr>
          <w:rFonts w:ascii="Times New Roman" w:hAnsi="Times New Roman"/>
          <w:sz w:val="24"/>
          <w:szCs w:val="24"/>
          <w:lang w:val="id-ID"/>
        </w:rPr>
        <w:t xml:space="preserve"> (Tabel 6)</w:t>
      </w:r>
      <w:r w:rsidR="004D4B9B">
        <w:rPr>
          <w:rFonts w:ascii="Times New Roman" w:hAnsi="Times New Roman"/>
          <w:sz w:val="24"/>
          <w:szCs w:val="24"/>
        </w:rPr>
        <w:t xml:space="preserve">. </w:t>
      </w:r>
    </w:p>
    <w:p w:rsidR="00204621" w:rsidRDefault="00204621" w:rsidP="00204621">
      <w:pPr>
        <w:jc w:val="center"/>
        <w:rPr>
          <w:rFonts w:ascii="Times New Roman" w:hAnsi="Times New Roman"/>
          <w:b/>
          <w:sz w:val="24"/>
          <w:szCs w:val="24"/>
          <w:lang w:val="id-ID"/>
        </w:rPr>
      </w:pPr>
      <w:r>
        <w:rPr>
          <w:rFonts w:ascii="Times New Roman" w:hAnsi="Times New Roman"/>
          <w:b/>
          <w:sz w:val="24"/>
          <w:szCs w:val="24"/>
          <w:lang w:val="id-ID"/>
        </w:rPr>
        <w:lastRenderedPageBreak/>
        <w:t>PEMBAHASAN</w:t>
      </w:r>
    </w:p>
    <w:p w:rsidR="00714124" w:rsidRPr="00714124" w:rsidRDefault="00EC14DE" w:rsidP="00714124">
      <w:pPr>
        <w:spacing w:line="360" w:lineRule="auto"/>
        <w:ind w:firstLine="567"/>
        <w:jc w:val="both"/>
        <w:rPr>
          <w:rFonts w:ascii="Times New Roman" w:hAnsi="Times New Roman"/>
          <w:sz w:val="24"/>
          <w:szCs w:val="24"/>
          <w:lang w:val="id-ID"/>
        </w:rPr>
      </w:pPr>
      <w:r>
        <w:rPr>
          <w:rFonts w:ascii="Times New Roman" w:hAnsi="Times New Roman"/>
          <w:sz w:val="24"/>
          <w:szCs w:val="24"/>
          <w:lang w:val="id-ID"/>
        </w:rPr>
        <w:t xml:space="preserve">Teknik </w:t>
      </w:r>
      <w:r w:rsidR="00714124">
        <w:rPr>
          <w:rFonts w:ascii="Times New Roman" w:hAnsi="Times New Roman"/>
          <w:sz w:val="24"/>
          <w:szCs w:val="24"/>
          <w:lang w:val="id-ID"/>
        </w:rPr>
        <w:t xml:space="preserve">pembenihan ikan hias laut perlu dikembangkan untuk mendukung kelestarian populasi ikan hias dialam dan menjamin tetap tumbuhnya industri ikan hias air laut (Moorhead </w:t>
      </w:r>
      <w:r w:rsidR="00694D39">
        <w:rPr>
          <w:rFonts w:ascii="Times New Roman" w:hAnsi="Times New Roman"/>
          <w:sz w:val="24"/>
          <w:szCs w:val="24"/>
          <w:lang w:val="id-ID"/>
        </w:rPr>
        <w:t>and</w:t>
      </w:r>
      <w:r w:rsidR="00714124">
        <w:rPr>
          <w:rFonts w:ascii="Times New Roman" w:hAnsi="Times New Roman"/>
          <w:sz w:val="24"/>
          <w:szCs w:val="24"/>
          <w:lang w:val="id-ID"/>
        </w:rPr>
        <w:t xml:space="preserve"> Zeng 2010). Cohen </w:t>
      </w:r>
      <w:r w:rsidR="00714124" w:rsidRPr="008D2127">
        <w:rPr>
          <w:rFonts w:ascii="Times New Roman" w:hAnsi="Times New Roman"/>
          <w:i/>
          <w:sz w:val="24"/>
          <w:szCs w:val="24"/>
          <w:lang w:val="id-ID"/>
        </w:rPr>
        <w:t>et al</w:t>
      </w:r>
      <w:r w:rsidR="00714124">
        <w:rPr>
          <w:rFonts w:ascii="Times New Roman" w:hAnsi="Times New Roman"/>
          <w:sz w:val="24"/>
          <w:szCs w:val="24"/>
          <w:lang w:val="id-ID"/>
        </w:rPr>
        <w:t>. (2013) menyebutkan industri ikan hias air laut didunia didukung untuk melakukan prinsip traseabilitas dan sertifikasi produknya. Salah satu cara untuk mendukung hal tersebut dengan pembenihan yang ter</w:t>
      </w:r>
      <w:r w:rsidR="00833639">
        <w:rPr>
          <w:rFonts w:ascii="Times New Roman" w:hAnsi="Times New Roman"/>
          <w:sz w:val="24"/>
          <w:szCs w:val="24"/>
          <w:lang w:val="id-ID"/>
        </w:rPr>
        <w:t>kontrol</w:t>
      </w:r>
      <w:r w:rsidR="00714124">
        <w:rPr>
          <w:rFonts w:ascii="Times New Roman" w:hAnsi="Times New Roman"/>
          <w:sz w:val="24"/>
          <w:szCs w:val="24"/>
          <w:lang w:val="id-ID"/>
        </w:rPr>
        <w:t xml:space="preserve"> untuk setiap jenis ikan hias yang diperdagangkan.</w:t>
      </w:r>
      <w:r>
        <w:rPr>
          <w:rFonts w:ascii="Times New Roman" w:hAnsi="Times New Roman"/>
          <w:sz w:val="24"/>
          <w:szCs w:val="24"/>
          <w:lang w:val="id-ID"/>
        </w:rPr>
        <w:t xml:space="preserve"> Pemeliharaan benih ikan badut pada lingkungan pemeliharaan yang berbeda dan pakan alami yang diperkaya dengan variasi jenis plankton dan bahan pakan merupakan salah inovasi penciptaan teknik pembenihan</w:t>
      </w:r>
      <w:r w:rsidR="005D2B73">
        <w:rPr>
          <w:rFonts w:ascii="Times New Roman" w:hAnsi="Times New Roman"/>
          <w:sz w:val="24"/>
          <w:szCs w:val="24"/>
          <w:lang w:val="id-ID"/>
        </w:rPr>
        <w:t xml:space="preserve"> ter</w:t>
      </w:r>
      <w:r w:rsidR="00833639">
        <w:rPr>
          <w:rFonts w:ascii="Times New Roman" w:hAnsi="Times New Roman"/>
          <w:sz w:val="24"/>
          <w:szCs w:val="24"/>
          <w:lang w:val="id-ID"/>
        </w:rPr>
        <w:t>kontrol.</w:t>
      </w:r>
      <w:r w:rsidR="003760AD">
        <w:rPr>
          <w:rFonts w:ascii="Times New Roman" w:hAnsi="Times New Roman"/>
          <w:sz w:val="24"/>
          <w:szCs w:val="24"/>
          <w:lang w:val="id-ID"/>
        </w:rPr>
        <w:t xml:space="preserve"> Figueiredo </w:t>
      </w:r>
      <w:r w:rsidR="003760AD" w:rsidRPr="003760AD">
        <w:rPr>
          <w:rFonts w:ascii="Times New Roman" w:hAnsi="Times New Roman"/>
          <w:i/>
          <w:sz w:val="24"/>
          <w:szCs w:val="24"/>
          <w:lang w:val="id-ID"/>
        </w:rPr>
        <w:t>et al.</w:t>
      </w:r>
      <w:r w:rsidR="003760AD">
        <w:rPr>
          <w:rFonts w:ascii="Times New Roman" w:hAnsi="Times New Roman"/>
          <w:sz w:val="24"/>
          <w:szCs w:val="24"/>
          <w:lang w:val="id-ID"/>
        </w:rPr>
        <w:t xml:space="preserve"> (2009) menyatakan bahwa studi model pengayaan pada </w:t>
      </w:r>
      <w:r w:rsidR="003760AD" w:rsidRPr="003760AD">
        <w:rPr>
          <w:rFonts w:ascii="Times New Roman" w:hAnsi="Times New Roman"/>
          <w:i/>
          <w:sz w:val="24"/>
          <w:szCs w:val="24"/>
          <w:lang w:val="id-ID"/>
        </w:rPr>
        <w:t>Artemia franciscana</w:t>
      </w:r>
      <w:r w:rsidR="003760AD">
        <w:rPr>
          <w:rFonts w:ascii="Times New Roman" w:hAnsi="Times New Roman"/>
          <w:sz w:val="24"/>
          <w:szCs w:val="24"/>
          <w:lang w:val="id-ID"/>
        </w:rPr>
        <w:t xml:space="preserve"> menjadi standar penyediaan dengan kombinasi faktor abiotik (lingkungan) dan produk pengayaan yang memberikan keunggulan hasil pada ikan.</w:t>
      </w:r>
    </w:p>
    <w:p w:rsidR="00AD3A45" w:rsidRDefault="00AD3A45" w:rsidP="00AD3A45">
      <w:pPr>
        <w:spacing w:line="360" w:lineRule="auto"/>
        <w:ind w:firstLine="567"/>
        <w:jc w:val="both"/>
        <w:rPr>
          <w:rFonts w:ascii="Times New Roman" w:hAnsi="Times New Roman"/>
          <w:sz w:val="24"/>
          <w:szCs w:val="24"/>
          <w:lang w:val="id-ID"/>
        </w:rPr>
      </w:pPr>
      <w:r>
        <w:rPr>
          <w:rFonts w:ascii="Times New Roman" w:hAnsi="Times New Roman"/>
          <w:sz w:val="24"/>
          <w:szCs w:val="24"/>
        </w:rPr>
        <w:t>P</w:t>
      </w:r>
      <w:r w:rsidR="002447C8">
        <w:rPr>
          <w:rFonts w:ascii="Times New Roman" w:hAnsi="Times New Roman"/>
          <w:sz w:val="24"/>
          <w:szCs w:val="24"/>
        </w:rPr>
        <w:t>ertumbuhan panjang dan berat pada perlakuan C</w:t>
      </w:r>
      <w:r w:rsidR="00867993">
        <w:rPr>
          <w:rFonts w:ascii="Times New Roman" w:hAnsi="Times New Roman"/>
          <w:sz w:val="24"/>
          <w:szCs w:val="24"/>
          <w:lang w:val="id-ID"/>
        </w:rPr>
        <w:t xml:space="preserve"> yaitu p</w:t>
      </w:r>
      <w:r w:rsidR="00867993" w:rsidRPr="000D524D">
        <w:rPr>
          <w:rFonts w:ascii="Times New Roman" w:hAnsi="Times New Roman"/>
          <w:sz w:val="24"/>
          <w:szCs w:val="24"/>
        </w:rPr>
        <w:t xml:space="preserve">emberian </w:t>
      </w:r>
      <w:r w:rsidR="00867993" w:rsidRPr="00072E89">
        <w:rPr>
          <w:rFonts w:ascii="Times New Roman" w:hAnsi="Times New Roman"/>
          <w:i/>
          <w:iCs/>
          <w:sz w:val="24"/>
          <w:szCs w:val="24"/>
        </w:rPr>
        <w:t>Artemia</w:t>
      </w:r>
      <w:r w:rsidR="00867993">
        <w:rPr>
          <w:rFonts w:ascii="Times New Roman" w:hAnsi="Times New Roman"/>
          <w:sz w:val="24"/>
          <w:szCs w:val="24"/>
        </w:rPr>
        <w:t xml:space="preserve"> sp.</w:t>
      </w:r>
      <w:r w:rsidR="00867993" w:rsidRPr="000D524D">
        <w:rPr>
          <w:rFonts w:ascii="Times New Roman" w:hAnsi="Times New Roman"/>
          <w:sz w:val="24"/>
          <w:szCs w:val="24"/>
        </w:rPr>
        <w:t xml:space="preserve"> yang diperkaya dengan </w:t>
      </w:r>
      <w:r w:rsidR="00867993" w:rsidRPr="000D524D">
        <w:rPr>
          <w:rFonts w:ascii="Times New Roman" w:hAnsi="Times New Roman"/>
          <w:i/>
          <w:sz w:val="24"/>
          <w:szCs w:val="24"/>
        </w:rPr>
        <w:t xml:space="preserve">Nannochloropsis </w:t>
      </w:r>
      <w:r w:rsidR="00867993" w:rsidRPr="000D524D">
        <w:rPr>
          <w:rFonts w:ascii="Times New Roman" w:hAnsi="Times New Roman"/>
          <w:i/>
          <w:sz w:val="24"/>
          <w:szCs w:val="24"/>
        </w:rPr>
        <w:tab/>
      </w:r>
      <w:r w:rsidR="00867993">
        <w:rPr>
          <w:rFonts w:ascii="Times New Roman" w:hAnsi="Times New Roman"/>
          <w:sz w:val="24"/>
          <w:szCs w:val="24"/>
        </w:rPr>
        <w:t xml:space="preserve">sp. </w:t>
      </w:r>
      <w:r w:rsidR="00867993" w:rsidRPr="000D524D">
        <w:rPr>
          <w:rFonts w:ascii="Times New Roman" w:hAnsi="Times New Roman"/>
          <w:sz w:val="24"/>
          <w:szCs w:val="24"/>
        </w:rPr>
        <w:t xml:space="preserve">dan </w:t>
      </w:r>
      <w:r w:rsidR="00867993" w:rsidRPr="000D524D">
        <w:rPr>
          <w:rFonts w:ascii="Times New Roman" w:hAnsi="Times New Roman"/>
          <w:i/>
          <w:sz w:val="24"/>
          <w:szCs w:val="24"/>
        </w:rPr>
        <w:t xml:space="preserve">Isochrysis </w:t>
      </w:r>
      <w:r w:rsidR="00867993" w:rsidRPr="000D524D">
        <w:rPr>
          <w:rFonts w:ascii="Times New Roman" w:hAnsi="Times New Roman"/>
          <w:sz w:val="24"/>
          <w:szCs w:val="24"/>
        </w:rPr>
        <w:t xml:space="preserve">sp. </w:t>
      </w:r>
      <w:r w:rsidR="00867993">
        <w:rPr>
          <w:rFonts w:ascii="Times New Roman" w:hAnsi="Times New Roman"/>
          <w:sz w:val="24"/>
          <w:szCs w:val="24"/>
          <w:lang w:val="id-ID"/>
        </w:rPr>
        <w:t xml:space="preserve">yang dipelihara pada </w:t>
      </w:r>
      <w:r w:rsidR="00867993">
        <w:rPr>
          <w:rFonts w:ascii="Times New Roman" w:hAnsi="Times New Roman"/>
          <w:sz w:val="24"/>
          <w:szCs w:val="24"/>
        </w:rPr>
        <w:t>tempat terbuka dan tertutup</w:t>
      </w:r>
      <w:r w:rsidR="002447C8">
        <w:rPr>
          <w:rFonts w:ascii="Times New Roman" w:hAnsi="Times New Roman"/>
          <w:sz w:val="24"/>
          <w:szCs w:val="24"/>
        </w:rPr>
        <w:t xml:space="preserve"> lebih baik dibandingkan perlakuan lainnya. </w:t>
      </w:r>
      <w:r>
        <w:rPr>
          <w:rFonts w:ascii="Times New Roman" w:hAnsi="Times New Roman"/>
          <w:sz w:val="24"/>
          <w:szCs w:val="24"/>
          <w:lang w:val="id-ID"/>
        </w:rPr>
        <w:t>Hasil ini didukung dengan perolehan rata-rata berat benih ikan badut</w:t>
      </w:r>
      <w:r w:rsidRPr="004D4B9B">
        <w:rPr>
          <w:rFonts w:ascii="Times New Roman" w:hAnsi="Times New Roman"/>
          <w:sz w:val="24"/>
          <w:szCs w:val="24"/>
          <w:lang w:val="id-ID"/>
        </w:rPr>
        <w:t xml:space="preserve"> tertinggi adalah pada perlakuan C yaitu sebesar 0,0858. Sedangkan rata-rata p</w:t>
      </w:r>
      <w:r>
        <w:rPr>
          <w:rFonts w:ascii="Times New Roman" w:hAnsi="Times New Roman"/>
          <w:sz w:val="24"/>
          <w:szCs w:val="24"/>
          <w:lang w:val="id-ID"/>
        </w:rPr>
        <w:t>a</w:t>
      </w:r>
      <w:r w:rsidRPr="004D4B9B">
        <w:rPr>
          <w:rFonts w:ascii="Times New Roman" w:hAnsi="Times New Roman"/>
          <w:sz w:val="24"/>
          <w:szCs w:val="24"/>
          <w:lang w:val="id-ID"/>
        </w:rPr>
        <w:t xml:space="preserve">njang ikan tertinggi adalah juga pada perlakuan C </w:t>
      </w:r>
      <w:r>
        <w:rPr>
          <w:rFonts w:ascii="Times New Roman" w:hAnsi="Times New Roman"/>
          <w:sz w:val="24"/>
          <w:szCs w:val="24"/>
          <w:lang w:val="id-ID"/>
        </w:rPr>
        <w:t xml:space="preserve">yaitu sebesar 0,7908. </w:t>
      </w:r>
      <w:r w:rsidR="00833639">
        <w:rPr>
          <w:rFonts w:ascii="Times New Roman" w:hAnsi="Times New Roman"/>
          <w:sz w:val="24"/>
          <w:szCs w:val="24"/>
          <w:lang w:val="id-ID"/>
        </w:rPr>
        <w:t xml:space="preserve">Pengayaan </w:t>
      </w:r>
      <w:r w:rsidR="00833639" w:rsidRPr="007B3277">
        <w:rPr>
          <w:rFonts w:ascii="Times New Roman" w:hAnsi="Times New Roman"/>
          <w:i/>
          <w:sz w:val="24"/>
          <w:szCs w:val="24"/>
          <w:lang w:val="id-ID"/>
        </w:rPr>
        <w:t xml:space="preserve">Artemia </w:t>
      </w:r>
      <w:r w:rsidR="00833639">
        <w:rPr>
          <w:rFonts w:ascii="Times New Roman" w:hAnsi="Times New Roman"/>
          <w:sz w:val="24"/>
          <w:szCs w:val="24"/>
          <w:lang w:val="id-ID"/>
        </w:rPr>
        <w:t xml:space="preserve">dengan tepung </w:t>
      </w:r>
      <w:r w:rsidR="00833639" w:rsidRPr="007B3277">
        <w:rPr>
          <w:rFonts w:ascii="Times New Roman" w:hAnsi="Times New Roman"/>
          <w:i/>
          <w:sz w:val="24"/>
          <w:szCs w:val="24"/>
          <w:lang w:val="id-ID"/>
        </w:rPr>
        <w:t>Spirulina</w:t>
      </w:r>
      <w:r w:rsidR="00833639">
        <w:rPr>
          <w:rFonts w:ascii="Times New Roman" w:hAnsi="Times New Roman"/>
          <w:sz w:val="24"/>
          <w:szCs w:val="24"/>
          <w:lang w:val="id-ID"/>
        </w:rPr>
        <w:t xml:space="preserve"> ternyata tidak bisa memberikan pengaruh pada pertumbuhan benih ikan badut. Hal ini bertolak belakang dengan hasil studi Olivera-Novoa </w:t>
      </w:r>
      <w:r w:rsidR="00833639" w:rsidRPr="007B3277">
        <w:rPr>
          <w:rFonts w:ascii="Times New Roman" w:hAnsi="Times New Roman"/>
          <w:i/>
          <w:sz w:val="24"/>
          <w:szCs w:val="24"/>
          <w:lang w:val="id-ID"/>
        </w:rPr>
        <w:t>et al</w:t>
      </w:r>
      <w:r w:rsidR="00833639">
        <w:rPr>
          <w:rFonts w:ascii="Times New Roman" w:hAnsi="Times New Roman"/>
          <w:sz w:val="24"/>
          <w:szCs w:val="24"/>
          <w:lang w:val="id-ID"/>
        </w:rPr>
        <w:t xml:space="preserve">. (1998), Teimouri </w:t>
      </w:r>
      <w:r w:rsidR="00833639" w:rsidRPr="007B3277">
        <w:rPr>
          <w:rFonts w:ascii="Times New Roman" w:hAnsi="Times New Roman"/>
          <w:i/>
          <w:sz w:val="24"/>
          <w:szCs w:val="24"/>
          <w:lang w:val="id-ID"/>
        </w:rPr>
        <w:t>et al</w:t>
      </w:r>
      <w:r w:rsidR="00833639">
        <w:rPr>
          <w:rFonts w:ascii="Times New Roman" w:hAnsi="Times New Roman"/>
          <w:sz w:val="24"/>
          <w:szCs w:val="24"/>
          <w:lang w:val="id-ID"/>
        </w:rPr>
        <w:t>.</w:t>
      </w:r>
      <w:r w:rsidR="007B3277">
        <w:rPr>
          <w:rFonts w:ascii="Times New Roman" w:hAnsi="Times New Roman"/>
          <w:sz w:val="24"/>
          <w:szCs w:val="24"/>
          <w:lang w:val="id-ID"/>
        </w:rPr>
        <w:t xml:space="preserve"> </w:t>
      </w:r>
      <w:r w:rsidR="00833639">
        <w:rPr>
          <w:rFonts w:ascii="Times New Roman" w:hAnsi="Times New Roman"/>
          <w:sz w:val="24"/>
          <w:szCs w:val="24"/>
          <w:lang w:val="id-ID"/>
        </w:rPr>
        <w:t xml:space="preserve">(2013) dan Khanzadeh </w:t>
      </w:r>
      <w:r w:rsidR="00833639" w:rsidRPr="007B3277">
        <w:rPr>
          <w:rFonts w:ascii="Times New Roman" w:hAnsi="Times New Roman"/>
          <w:i/>
          <w:sz w:val="24"/>
          <w:szCs w:val="24"/>
          <w:lang w:val="id-ID"/>
        </w:rPr>
        <w:t>et al.</w:t>
      </w:r>
      <w:r w:rsidR="00833639">
        <w:rPr>
          <w:rFonts w:ascii="Times New Roman" w:hAnsi="Times New Roman"/>
          <w:sz w:val="24"/>
          <w:szCs w:val="24"/>
          <w:lang w:val="id-ID"/>
        </w:rPr>
        <w:t xml:space="preserve"> (2016) dimana tepung </w:t>
      </w:r>
      <w:r w:rsidR="00833639" w:rsidRPr="007B3277">
        <w:rPr>
          <w:rFonts w:ascii="Times New Roman" w:hAnsi="Times New Roman"/>
          <w:i/>
          <w:sz w:val="24"/>
          <w:szCs w:val="24"/>
          <w:lang w:val="id-ID"/>
        </w:rPr>
        <w:t>Spirulina</w:t>
      </w:r>
      <w:r w:rsidR="00833639">
        <w:rPr>
          <w:rFonts w:ascii="Times New Roman" w:hAnsi="Times New Roman"/>
          <w:sz w:val="24"/>
          <w:szCs w:val="24"/>
          <w:lang w:val="id-ID"/>
        </w:rPr>
        <w:t xml:space="preserve"> mampu membantu  pertumbuhan,</w:t>
      </w:r>
      <w:r w:rsidR="007B3277">
        <w:rPr>
          <w:rFonts w:ascii="Times New Roman" w:hAnsi="Times New Roman"/>
          <w:sz w:val="24"/>
          <w:szCs w:val="24"/>
          <w:lang w:val="id-ID"/>
        </w:rPr>
        <w:t xml:space="preserve"> </w:t>
      </w:r>
      <w:r w:rsidR="00833639">
        <w:rPr>
          <w:rFonts w:ascii="Times New Roman" w:hAnsi="Times New Roman"/>
          <w:sz w:val="24"/>
          <w:szCs w:val="24"/>
          <w:lang w:val="id-ID"/>
        </w:rPr>
        <w:t>kelulushidupan, komposisi tubuh, performa reproduksi, pigmentasi</w:t>
      </w:r>
      <w:r w:rsidR="007B3277">
        <w:rPr>
          <w:rFonts w:ascii="Times New Roman" w:hAnsi="Times New Roman"/>
          <w:sz w:val="24"/>
          <w:szCs w:val="24"/>
          <w:lang w:val="id-ID"/>
        </w:rPr>
        <w:t xml:space="preserve"> dan bahan substitusi tepung ikan &gt;40%.</w:t>
      </w:r>
    </w:p>
    <w:p w:rsidR="005D2B73" w:rsidRPr="00AD3A45" w:rsidRDefault="00AD3A45" w:rsidP="00AD3A45">
      <w:pPr>
        <w:spacing w:line="360" w:lineRule="auto"/>
        <w:ind w:firstLine="567"/>
        <w:jc w:val="both"/>
        <w:rPr>
          <w:rFonts w:ascii="Times New Roman" w:hAnsi="Times New Roman"/>
          <w:sz w:val="24"/>
          <w:szCs w:val="24"/>
        </w:rPr>
      </w:pPr>
      <w:r>
        <w:rPr>
          <w:rFonts w:ascii="Times New Roman" w:hAnsi="Times New Roman"/>
          <w:sz w:val="24"/>
          <w:szCs w:val="24"/>
          <w:lang w:val="id-ID"/>
        </w:rPr>
        <w:t>Berkaitan dengan lingkungan pemeliharaan, h</w:t>
      </w:r>
      <w:r w:rsidR="005D2B73">
        <w:rPr>
          <w:rFonts w:ascii="Times New Roman" w:hAnsi="Times New Roman"/>
          <w:sz w:val="24"/>
          <w:szCs w:val="24"/>
        </w:rPr>
        <w:t xml:space="preserve">asil penelitian </w:t>
      </w:r>
      <w:r>
        <w:rPr>
          <w:rFonts w:ascii="Times New Roman" w:hAnsi="Times New Roman"/>
          <w:sz w:val="24"/>
          <w:szCs w:val="24"/>
          <w:lang w:val="id-ID"/>
        </w:rPr>
        <w:t xml:space="preserve">menunjukkan bahwa </w:t>
      </w:r>
      <w:r w:rsidR="005D2B73">
        <w:rPr>
          <w:rFonts w:ascii="Times New Roman" w:hAnsi="Times New Roman"/>
          <w:sz w:val="24"/>
          <w:szCs w:val="24"/>
          <w:lang w:val="id-ID"/>
        </w:rPr>
        <w:t>pertumbuhan panjang</w:t>
      </w:r>
      <w:r>
        <w:rPr>
          <w:rFonts w:ascii="Times New Roman" w:hAnsi="Times New Roman"/>
          <w:sz w:val="24"/>
          <w:szCs w:val="24"/>
          <w:lang w:val="id-ID"/>
        </w:rPr>
        <w:t xml:space="preserve"> </w:t>
      </w:r>
      <w:r w:rsidR="005D2B73">
        <w:rPr>
          <w:rFonts w:ascii="Times New Roman" w:hAnsi="Times New Roman"/>
          <w:sz w:val="24"/>
          <w:szCs w:val="24"/>
          <w:lang w:val="id-ID"/>
        </w:rPr>
        <w:t>pada lingkungan tertutup</w:t>
      </w:r>
      <w:r>
        <w:rPr>
          <w:rFonts w:ascii="Times New Roman" w:hAnsi="Times New Roman"/>
          <w:sz w:val="24"/>
          <w:szCs w:val="24"/>
          <w:lang w:val="id-ID"/>
        </w:rPr>
        <w:t xml:space="preserve"> dan terbuka </w:t>
      </w:r>
      <w:r w:rsidR="005D2B73">
        <w:rPr>
          <w:rFonts w:ascii="Times New Roman" w:hAnsi="Times New Roman"/>
          <w:sz w:val="24"/>
          <w:szCs w:val="24"/>
          <w:lang w:val="id-ID"/>
        </w:rPr>
        <w:t xml:space="preserve">dengan pemberian </w:t>
      </w:r>
      <w:r w:rsidR="005D2B73" w:rsidRPr="002447C8">
        <w:rPr>
          <w:rFonts w:ascii="Times New Roman" w:hAnsi="Times New Roman"/>
          <w:i/>
          <w:sz w:val="24"/>
          <w:szCs w:val="24"/>
          <w:lang w:val="id-ID"/>
        </w:rPr>
        <w:t>Artemia</w:t>
      </w:r>
      <w:r w:rsidR="005D2B73">
        <w:rPr>
          <w:rFonts w:ascii="Times New Roman" w:hAnsi="Times New Roman"/>
          <w:sz w:val="24"/>
          <w:szCs w:val="24"/>
          <w:lang w:val="id-ID"/>
        </w:rPr>
        <w:t xml:space="preserve"> dalam kondisi beku </w:t>
      </w:r>
      <w:r>
        <w:rPr>
          <w:rFonts w:ascii="Times New Roman" w:hAnsi="Times New Roman"/>
          <w:sz w:val="24"/>
          <w:szCs w:val="24"/>
          <w:lang w:val="id-ID"/>
        </w:rPr>
        <w:t xml:space="preserve">lebih baik dibandingkan segar. Tetapi pertumbuhan berat pada lingkungan pemeliharaan terbuka dengan pakan </w:t>
      </w:r>
      <w:r w:rsidRPr="0044257B">
        <w:rPr>
          <w:rFonts w:ascii="Times New Roman" w:hAnsi="Times New Roman"/>
          <w:i/>
          <w:sz w:val="24"/>
          <w:szCs w:val="24"/>
          <w:lang w:val="id-ID"/>
        </w:rPr>
        <w:t>Artemia</w:t>
      </w:r>
      <w:r>
        <w:rPr>
          <w:rFonts w:ascii="Times New Roman" w:hAnsi="Times New Roman"/>
          <w:sz w:val="24"/>
          <w:szCs w:val="24"/>
          <w:lang w:val="id-ID"/>
        </w:rPr>
        <w:t xml:space="preserve"> dalam bentuk segar bertolak belakang dengan lingkungan pemeliharaan tertutup lebih baik dengan pemberian pakan </w:t>
      </w:r>
      <w:r w:rsidRPr="0044257B">
        <w:rPr>
          <w:rFonts w:ascii="Times New Roman" w:hAnsi="Times New Roman"/>
          <w:i/>
          <w:sz w:val="24"/>
          <w:szCs w:val="24"/>
          <w:lang w:val="id-ID"/>
        </w:rPr>
        <w:t>Artemia</w:t>
      </w:r>
      <w:r>
        <w:rPr>
          <w:rFonts w:ascii="Times New Roman" w:hAnsi="Times New Roman"/>
          <w:sz w:val="24"/>
          <w:szCs w:val="24"/>
          <w:lang w:val="id-ID"/>
        </w:rPr>
        <w:t xml:space="preserve"> dalam bentuk beku. Variasi hasil juga ditemui pada </w:t>
      </w:r>
      <w:r w:rsidR="00367AE4">
        <w:rPr>
          <w:rFonts w:ascii="Times New Roman" w:hAnsi="Times New Roman"/>
          <w:sz w:val="24"/>
          <w:szCs w:val="24"/>
          <w:lang w:val="id-ID"/>
        </w:rPr>
        <w:t xml:space="preserve">studi Avella </w:t>
      </w:r>
      <w:r w:rsidR="00367AE4" w:rsidRPr="00367AE4">
        <w:rPr>
          <w:rFonts w:ascii="Times New Roman" w:hAnsi="Times New Roman"/>
          <w:i/>
          <w:sz w:val="24"/>
          <w:szCs w:val="24"/>
          <w:lang w:val="id-ID"/>
        </w:rPr>
        <w:t>et al.</w:t>
      </w:r>
      <w:r w:rsidR="00367AE4">
        <w:rPr>
          <w:rFonts w:ascii="Times New Roman" w:hAnsi="Times New Roman"/>
          <w:sz w:val="24"/>
          <w:szCs w:val="24"/>
          <w:lang w:val="id-ID"/>
        </w:rPr>
        <w:t xml:space="preserve"> (2007), Olivotto </w:t>
      </w:r>
      <w:r w:rsidR="00367AE4" w:rsidRPr="00367AE4">
        <w:rPr>
          <w:rFonts w:ascii="Times New Roman" w:hAnsi="Times New Roman"/>
          <w:i/>
          <w:sz w:val="24"/>
          <w:szCs w:val="24"/>
          <w:lang w:val="id-ID"/>
        </w:rPr>
        <w:t>et al.</w:t>
      </w:r>
      <w:r w:rsidR="00367AE4">
        <w:rPr>
          <w:rFonts w:ascii="Times New Roman" w:hAnsi="Times New Roman"/>
          <w:sz w:val="24"/>
          <w:szCs w:val="24"/>
          <w:lang w:val="id-ID"/>
        </w:rPr>
        <w:t xml:space="preserve"> (2011) dan Chambel </w:t>
      </w:r>
      <w:r w:rsidR="00367AE4" w:rsidRPr="00367AE4">
        <w:rPr>
          <w:rFonts w:ascii="Times New Roman" w:hAnsi="Times New Roman"/>
          <w:i/>
          <w:sz w:val="24"/>
          <w:szCs w:val="24"/>
          <w:lang w:val="id-ID"/>
        </w:rPr>
        <w:t>et al.</w:t>
      </w:r>
      <w:r w:rsidR="00367AE4">
        <w:rPr>
          <w:rFonts w:ascii="Times New Roman" w:hAnsi="Times New Roman"/>
          <w:sz w:val="24"/>
          <w:szCs w:val="24"/>
          <w:lang w:val="id-ID"/>
        </w:rPr>
        <w:t xml:space="preserve"> (2015) dimana pakan alami dan buatan yang diberikan memberikan hasil pertumbuhan yang berbeda-beda. </w:t>
      </w:r>
      <w:r>
        <w:rPr>
          <w:rFonts w:ascii="Times New Roman" w:hAnsi="Times New Roman"/>
          <w:sz w:val="24"/>
          <w:szCs w:val="24"/>
          <w:lang w:val="id-ID"/>
        </w:rPr>
        <w:t>Memperhatikan temuan yang diperoleh dari penelitian ini, rekomendasi diberikan untuk me</w:t>
      </w:r>
      <w:r w:rsidR="005D2B73" w:rsidRPr="004D4B9B">
        <w:rPr>
          <w:rFonts w:ascii="Times New Roman" w:hAnsi="Times New Roman"/>
          <w:sz w:val="24"/>
          <w:szCs w:val="24"/>
        </w:rPr>
        <w:t>melihara</w:t>
      </w:r>
      <w:r w:rsidR="005D2B73">
        <w:rPr>
          <w:rFonts w:ascii="Times New Roman" w:hAnsi="Times New Roman"/>
          <w:sz w:val="24"/>
          <w:szCs w:val="24"/>
        </w:rPr>
        <w:t xml:space="preserve"> </w:t>
      </w:r>
      <w:r w:rsidR="005D2B73">
        <w:rPr>
          <w:rFonts w:ascii="Times New Roman" w:hAnsi="Times New Roman"/>
          <w:sz w:val="24"/>
          <w:szCs w:val="24"/>
          <w:lang w:val="id-ID"/>
        </w:rPr>
        <w:t xml:space="preserve">benih ikan badut pada lingkungan </w:t>
      </w:r>
      <w:r w:rsidR="005D2B73">
        <w:rPr>
          <w:rFonts w:ascii="Times New Roman" w:hAnsi="Times New Roman"/>
          <w:sz w:val="24"/>
          <w:szCs w:val="24"/>
        </w:rPr>
        <w:t>terbuka d</w:t>
      </w:r>
      <w:r>
        <w:rPr>
          <w:rFonts w:ascii="Times New Roman" w:hAnsi="Times New Roman"/>
          <w:sz w:val="24"/>
          <w:szCs w:val="24"/>
          <w:lang w:val="id-ID"/>
        </w:rPr>
        <w:t xml:space="preserve">engan </w:t>
      </w:r>
      <w:r w:rsidR="005D2B73">
        <w:rPr>
          <w:rFonts w:ascii="Times New Roman" w:hAnsi="Times New Roman"/>
          <w:sz w:val="24"/>
          <w:szCs w:val="24"/>
        </w:rPr>
        <w:lastRenderedPageBreak/>
        <w:t>pakan</w:t>
      </w:r>
      <w:r w:rsidR="005D2B73">
        <w:rPr>
          <w:rFonts w:ascii="Times New Roman" w:hAnsi="Times New Roman"/>
          <w:sz w:val="24"/>
          <w:szCs w:val="24"/>
          <w:lang w:val="id-ID"/>
        </w:rPr>
        <w:t xml:space="preserve"> </w:t>
      </w:r>
      <w:r w:rsidR="005D2B73" w:rsidRPr="0044257B">
        <w:rPr>
          <w:rFonts w:ascii="Times New Roman" w:hAnsi="Times New Roman"/>
          <w:i/>
          <w:sz w:val="24"/>
          <w:szCs w:val="24"/>
          <w:lang w:val="id-ID"/>
        </w:rPr>
        <w:t>Artemia</w:t>
      </w:r>
      <w:r w:rsidR="005D2B73">
        <w:rPr>
          <w:rFonts w:ascii="Times New Roman" w:hAnsi="Times New Roman"/>
          <w:sz w:val="24"/>
          <w:szCs w:val="24"/>
          <w:lang w:val="id-ID"/>
        </w:rPr>
        <w:t xml:space="preserve"> dalam bentuk</w:t>
      </w:r>
      <w:r>
        <w:rPr>
          <w:rFonts w:ascii="Times New Roman" w:hAnsi="Times New Roman"/>
          <w:sz w:val="24"/>
          <w:szCs w:val="24"/>
        </w:rPr>
        <w:t xml:space="preserve"> beku yang diperkaya dengan </w:t>
      </w:r>
      <w:r>
        <w:rPr>
          <w:rFonts w:ascii="Times New Roman" w:hAnsi="Times New Roman"/>
          <w:i/>
          <w:sz w:val="24"/>
          <w:szCs w:val="24"/>
        </w:rPr>
        <w:t xml:space="preserve">Nannochloropsis </w:t>
      </w:r>
      <w:r>
        <w:rPr>
          <w:rFonts w:ascii="Times New Roman" w:hAnsi="Times New Roman"/>
          <w:sz w:val="24"/>
          <w:szCs w:val="24"/>
        </w:rPr>
        <w:t xml:space="preserve">sp. </w:t>
      </w:r>
      <w:r w:rsidRPr="000D524D">
        <w:rPr>
          <w:rFonts w:ascii="Times New Roman" w:hAnsi="Times New Roman"/>
          <w:sz w:val="24"/>
          <w:szCs w:val="24"/>
        </w:rPr>
        <w:t xml:space="preserve">dan </w:t>
      </w:r>
      <w:r w:rsidRPr="000D524D">
        <w:rPr>
          <w:rFonts w:ascii="Times New Roman" w:hAnsi="Times New Roman"/>
          <w:i/>
          <w:sz w:val="24"/>
          <w:szCs w:val="24"/>
        </w:rPr>
        <w:t xml:space="preserve">Isochrysis </w:t>
      </w:r>
      <w:r w:rsidRPr="000D524D">
        <w:rPr>
          <w:rFonts w:ascii="Times New Roman" w:hAnsi="Times New Roman"/>
          <w:sz w:val="24"/>
          <w:szCs w:val="24"/>
        </w:rPr>
        <w:t>sp.</w:t>
      </w:r>
      <w:r>
        <w:rPr>
          <w:rFonts w:ascii="Times New Roman" w:hAnsi="Times New Roman"/>
          <w:sz w:val="24"/>
          <w:szCs w:val="24"/>
          <w:lang w:val="id-ID"/>
        </w:rPr>
        <w:t xml:space="preserve"> </w:t>
      </w:r>
      <w:r w:rsidR="005D2B73" w:rsidRPr="004D4B9B">
        <w:rPr>
          <w:rFonts w:ascii="Times New Roman" w:hAnsi="Times New Roman"/>
          <w:sz w:val="24"/>
          <w:szCs w:val="24"/>
        </w:rPr>
        <w:t xml:space="preserve">Pemeliharaan </w:t>
      </w:r>
      <w:r w:rsidR="005D2B73">
        <w:rPr>
          <w:rFonts w:ascii="Times New Roman" w:hAnsi="Times New Roman"/>
          <w:sz w:val="24"/>
          <w:szCs w:val="24"/>
          <w:lang w:val="id-ID"/>
        </w:rPr>
        <w:t xml:space="preserve">benih pada lingkungan </w:t>
      </w:r>
      <w:r w:rsidR="005D2B73" w:rsidRPr="004D4B9B">
        <w:rPr>
          <w:rFonts w:ascii="Times New Roman" w:hAnsi="Times New Roman"/>
          <w:sz w:val="24"/>
          <w:szCs w:val="24"/>
        </w:rPr>
        <w:t xml:space="preserve">terbuka dan </w:t>
      </w:r>
      <w:r w:rsidR="005D2B73">
        <w:rPr>
          <w:rFonts w:ascii="Times New Roman" w:hAnsi="Times New Roman"/>
          <w:sz w:val="24"/>
          <w:szCs w:val="24"/>
          <w:lang w:val="id-ID"/>
        </w:rPr>
        <w:t xml:space="preserve">pakan </w:t>
      </w:r>
      <w:r w:rsidR="005D2B73" w:rsidRPr="007C2F92">
        <w:rPr>
          <w:rFonts w:ascii="Times New Roman" w:hAnsi="Times New Roman"/>
          <w:i/>
          <w:sz w:val="24"/>
          <w:szCs w:val="24"/>
          <w:lang w:val="id-ID"/>
        </w:rPr>
        <w:t>Artemia</w:t>
      </w:r>
      <w:r w:rsidR="005D2B73">
        <w:rPr>
          <w:rFonts w:ascii="Times New Roman" w:hAnsi="Times New Roman"/>
          <w:sz w:val="24"/>
          <w:szCs w:val="24"/>
          <w:lang w:val="id-ID"/>
        </w:rPr>
        <w:t xml:space="preserve"> dalam bentuk beku didukung </w:t>
      </w:r>
      <w:r w:rsidR="00886F48">
        <w:rPr>
          <w:rFonts w:ascii="Times New Roman" w:hAnsi="Times New Roman"/>
          <w:sz w:val="24"/>
          <w:szCs w:val="24"/>
          <w:lang w:val="id-ID"/>
        </w:rPr>
        <w:t xml:space="preserve">juga </w:t>
      </w:r>
      <w:r w:rsidR="005D2B73">
        <w:rPr>
          <w:rFonts w:ascii="Times New Roman" w:hAnsi="Times New Roman"/>
          <w:sz w:val="24"/>
          <w:szCs w:val="24"/>
          <w:lang w:val="id-ID"/>
        </w:rPr>
        <w:t>dengan hasil analisis multivariat</w:t>
      </w:r>
      <w:r w:rsidR="00886F48">
        <w:rPr>
          <w:rFonts w:ascii="Times New Roman" w:hAnsi="Times New Roman"/>
          <w:sz w:val="24"/>
          <w:szCs w:val="24"/>
          <w:lang w:val="id-ID"/>
        </w:rPr>
        <w:t xml:space="preserve"> dimana jenis pakan mempengaruhi pertumbuhan khususnya berat tubuh benih ikan badut</w:t>
      </w:r>
      <w:r w:rsidR="005D2B73">
        <w:rPr>
          <w:rFonts w:ascii="Times New Roman" w:hAnsi="Times New Roman"/>
          <w:sz w:val="24"/>
          <w:szCs w:val="24"/>
          <w:lang w:val="id-ID"/>
        </w:rPr>
        <w:t>.</w:t>
      </w:r>
      <w:r w:rsidR="005D2B73" w:rsidRPr="004D4B9B">
        <w:rPr>
          <w:rFonts w:ascii="Times New Roman" w:hAnsi="Times New Roman"/>
          <w:sz w:val="24"/>
          <w:szCs w:val="24"/>
        </w:rPr>
        <w:t xml:space="preserve"> </w:t>
      </w:r>
    </w:p>
    <w:p w:rsidR="002447C8" w:rsidRDefault="00886F48" w:rsidP="005D2B73">
      <w:pPr>
        <w:spacing w:line="360" w:lineRule="auto"/>
        <w:ind w:firstLine="567"/>
        <w:jc w:val="both"/>
        <w:rPr>
          <w:rFonts w:ascii="Times New Roman" w:hAnsi="Times New Roman"/>
          <w:sz w:val="24"/>
          <w:szCs w:val="24"/>
        </w:rPr>
      </w:pPr>
      <w:r>
        <w:rPr>
          <w:rFonts w:ascii="Times New Roman" w:hAnsi="Times New Roman"/>
          <w:sz w:val="24"/>
          <w:szCs w:val="24"/>
          <w:lang w:val="id-ID"/>
        </w:rPr>
        <w:t>Faktor lingkungan pemeliharaan pada tempat terbuka ternyata mempengaruhi kelulushidupan benih ikan badut. Tempat terbuka memberikan kelulushidupan yang rendah dibandingkan lingkungan tertutup. Hal ini berkaitan dengan perubahan dan fluktuasi parameter kualitas air dan lingkungan secara keseluruhan misalnya penetrasi cahaya yang lebih dominan pada tempat terbuka dibandingkan lingkungan tertutup</w:t>
      </w:r>
      <w:r w:rsidR="00E17D52">
        <w:rPr>
          <w:rFonts w:ascii="Times New Roman" w:hAnsi="Times New Roman"/>
          <w:sz w:val="24"/>
          <w:szCs w:val="24"/>
          <w:lang w:val="id-ID"/>
        </w:rPr>
        <w:t xml:space="preserve"> yang akan memperngaruhi parameter fisika dan kimia air didalamnya</w:t>
      </w:r>
      <w:r>
        <w:rPr>
          <w:rFonts w:ascii="Times New Roman" w:hAnsi="Times New Roman"/>
          <w:sz w:val="24"/>
          <w:szCs w:val="24"/>
          <w:lang w:val="id-ID"/>
        </w:rPr>
        <w:t>. Faktor lingkungan tidak mempengaruhi kelulushidupan benih ikan badut pada saat terinfeksi Vibrosis tetapi tampak bahwa jenis pakan akan mempengaruhi ketahanan tubuh benih ikan badut dimana pengayaan pakan dengan berbagai jenis plankton</w:t>
      </w:r>
      <w:r w:rsidR="00E17D52">
        <w:rPr>
          <w:rFonts w:ascii="Times New Roman" w:hAnsi="Times New Roman"/>
          <w:sz w:val="24"/>
          <w:szCs w:val="24"/>
          <w:lang w:val="id-ID"/>
        </w:rPr>
        <w:t xml:space="preserve"> (perlakuan C)</w:t>
      </w:r>
      <w:r>
        <w:rPr>
          <w:rFonts w:ascii="Times New Roman" w:hAnsi="Times New Roman"/>
          <w:sz w:val="24"/>
          <w:szCs w:val="24"/>
          <w:lang w:val="id-ID"/>
        </w:rPr>
        <w:t xml:space="preserve"> lebih baik dibandingkan dengan pengayaan dengan tepung </w:t>
      </w:r>
      <w:r w:rsidRPr="00E17D52">
        <w:rPr>
          <w:rFonts w:ascii="Times New Roman" w:hAnsi="Times New Roman"/>
          <w:i/>
          <w:sz w:val="24"/>
          <w:szCs w:val="24"/>
          <w:lang w:val="id-ID"/>
        </w:rPr>
        <w:t>Spirulina</w:t>
      </w:r>
      <w:r>
        <w:rPr>
          <w:rFonts w:ascii="Times New Roman" w:hAnsi="Times New Roman"/>
          <w:sz w:val="24"/>
          <w:szCs w:val="24"/>
          <w:lang w:val="id-ID"/>
        </w:rPr>
        <w:t xml:space="preserve"> atau campuran antaranya dengan berbagai jenis plankton</w:t>
      </w:r>
      <w:r w:rsidR="00E17D52">
        <w:rPr>
          <w:rFonts w:ascii="Times New Roman" w:hAnsi="Times New Roman"/>
          <w:sz w:val="24"/>
          <w:szCs w:val="24"/>
          <w:lang w:val="id-ID"/>
        </w:rPr>
        <w:t xml:space="preserve"> (perlakuan B dan D)</w:t>
      </w:r>
      <w:r>
        <w:rPr>
          <w:rFonts w:ascii="Times New Roman" w:hAnsi="Times New Roman"/>
          <w:sz w:val="24"/>
          <w:szCs w:val="24"/>
          <w:lang w:val="id-ID"/>
        </w:rPr>
        <w:t xml:space="preserve">. </w:t>
      </w:r>
    </w:p>
    <w:p w:rsidR="00D33BAD" w:rsidRDefault="009C5757" w:rsidP="00714124">
      <w:pPr>
        <w:spacing w:line="360" w:lineRule="auto"/>
        <w:ind w:firstLine="567"/>
        <w:jc w:val="both"/>
        <w:rPr>
          <w:rFonts w:ascii="Times New Roman" w:hAnsi="Times New Roman"/>
          <w:sz w:val="24"/>
          <w:szCs w:val="24"/>
          <w:lang w:val="id-ID"/>
        </w:rPr>
      </w:pPr>
      <w:r>
        <w:rPr>
          <w:rFonts w:ascii="Times New Roman" w:hAnsi="Times New Roman"/>
          <w:sz w:val="24"/>
          <w:szCs w:val="24"/>
          <w:lang w:val="id-ID"/>
        </w:rPr>
        <w:t xml:space="preserve">Pengamatan parameter kualitas air selama pemeliharaan menunjukkan faktor-faktor fisika dan kimia air masih pada </w:t>
      </w:r>
      <w:r w:rsidR="00CF113F">
        <w:rPr>
          <w:rFonts w:ascii="Times New Roman" w:hAnsi="Times New Roman"/>
          <w:sz w:val="24"/>
          <w:szCs w:val="24"/>
          <w:lang w:val="id-ID"/>
        </w:rPr>
        <w:t xml:space="preserve">ambang </w:t>
      </w:r>
      <w:r>
        <w:rPr>
          <w:rFonts w:ascii="Times New Roman" w:hAnsi="Times New Roman"/>
          <w:sz w:val="24"/>
          <w:szCs w:val="24"/>
          <w:lang w:val="id-ID"/>
        </w:rPr>
        <w:t>batas toleransi</w:t>
      </w:r>
      <w:r w:rsidR="00095B9A">
        <w:rPr>
          <w:rFonts w:ascii="Times New Roman" w:hAnsi="Times New Roman"/>
          <w:sz w:val="24"/>
          <w:szCs w:val="24"/>
          <w:lang w:val="id-ID"/>
        </w:rPr>
        <w:t xml:space="preserve"> untuk mendukung pertumbuhan benih ikan badut. Medeiros </w:t>
      </w:r>
      <w:r w:rsidR="00095B9A" w:rsidRPr="00222D94">
        <w:rPr>
          <w:rFonts w:ascii="Times New Roman" w:hAnsi="Times New Roman"/>
          <w:i/>
          <w:sz w:val="24"/>
          <w:szCs w:val="24"/>
          <w:lang w:val="id-ID"/>
        </w:rPr>
        <w:t>et al</w:t>
      </w:r>
      <w:r w:rsidR="00095B9A">
        <w:rPr>
          <w:rFonts w:ascii="Times New Roman" w:hAnsi="Times New Roman"/>
          <w:sz w:val="24"/>
          <w:szCs w:val="24"/>
          <w:lang w:val="id-ID"/>
        </w:rPr>
        <w:t>. (2016) menyatak</w:t>
      </w:r>
      <w:r w:rsidR="00222D94">
        <w:rPr>
          <w:rFonts w:ascii="Times New Roman" w:hAnsi="Times New Roman"/>
          <w:sz w:val="24"/>
          <w:szCs w:val="24"/>
          <w:lang w:val="id-ID"/>
        </w:rPr>
        <w:t xml:space="preserve">an parameter kimia air diantaranya </w:t>
      </w:r>
      <w:r w:rsidR="00CF113F">
        <w:rPr>
          <w:rFonts w:ascii="Times New Roman" w:hAnsi="Times New Roman"/>
          <w:sz w:val="24"/>
          <w:szCs w:val="24"/>
          <w:lang w:val="id-ID"/>
        </w:rPr>
        <w:t xml:space="preserve">amonia dan nitrit </w:t>
      </w:r>
      <w:r w:rsidR="00095B9A">
        <w:rPr>
          <w:rFonts w:ascii="Times New Roman" w:hAnsi="Times New Roman"/>
          <w:sz w:val="24"/>
          <w:szCs w:val="24"/>
          <w:lang w:val="id-ID"/>
        </w:rPr>
        <w:t>men</w:t>
      </w:r>
      <w:r w:rsidR="00CF113F">
        <w:rPr>
          <w:rFonts w:ascii="Times New Roman" w:hAnsi="Times New Roman"/>
          <w:sz w:val="24"/>
          <w:szCs w:val="24"/>
          <w:lang w:val="id-ID"/>
        </w:rPr>
        <w:t xml:space="preserve">jadi faktor pembatas dalam budidaya ikan badut yang menunjukkan jika melebihi ambang batas toleransi maka perubahan pada insang menunjukkan hiperplasia  pada sel-sel epiteliumnya dan hipertropi pada sel-sel lamella </w:t>
      </w:r>
      <w:r w:rsidR="00566B56">
        <w:rPr>
          <w:rFonts w:ascii="Times New Roman" w:hAnsi="Times New Roman"/>
          <w:sz w:val="24"/>
          <w:szCs w:val="24"/>
          <w:lang w:val="id-ID"/>
        </w:rPr>
        <w:t xml:space="preserve">insang </w:t>
      </w:r>
      <w:r w:rsidR="00CF113F">
        <w:rPr>
          <w:rFonts w:ascii="Times New Roman" w:hAnsi="Times New Roman"/>
          <w:sz w:val="24"/>
          <w:szCs w:val="24"/>
          <w:lang w:val="id-ID"/>
        </w:rPr>
        <w:t>ya</w:t>
      </w:r>
      <w:r w:rsidR="00566B56">
        <w:rPr>
          <w:rFonts w:ascii="Times New Roman" w:hAnsi="Times New Roman"/>
          <w:sz w:val="24"/>
          <w:szCs w:val="24"/>
          <w:lang w:val="id-ID"/>
        </w:rPr>
        <w:t>ng menyebabkan t</w:t>
      </w:r>
      <w:r w:rsidR="00CF113F">
        <w:rPr>
          <w:rFonts w:ascii="Times New Roman" w:hAnsi="Times New Roman"/>
          <w:sz w:val="24"/>
          <w:szCs w:val="24"/>
          <w:lang w:val="id-ID"/>
        </w:rPr>
        <w:t>erganggun</w:t>
      </w:r>
      <w:r w:rsidR="00566B56">
        <w:rPr>
          <w:rFonts w:ascii="Times New Roman" w:hAnsi="Times New Roman"/>
          <w:sz w:val="24"/>
          <w:szCs w:val="24"/>
          <w:lang w:val="id-ID"/>
        </w:rPr>
        <w:t>y</w:t>
      </w:r>
      <w:r w:rsidR="00CF113F">
        <w:rPr>
          <w:rFonts w:ascii="Times New Roman" w:hAnsi="Times New Roman"/>
          <w:sz w:val="24"/>
          <w:szCs w:val="24"/>
          <w:lang w:val="id-ID"/>
        </w:rPr>
        <w:t>a sistem pernafasan.</w:t>
      </w:r>
    </w:p>
    <w:p w:rsidR="00204621" w:rsidRDefault="00204621" w:rsidP="00204621">
      <w:pPr>
        <w:jc w:val="center"/>
        <w:rPr>
          <w:rFonts w:ascii="Times New Roman" w:hAnsi="Times New Roman"/>
          <w:b/>
          <w:sz w:val="24"/>
          <w:szCs w:val="24"/>
          <w:lang w:val="id-ID"/>
        </w:rPr>
      </w:pPr>
      <w:r>
        <w:rPr>
          <w:rFonts w:ascii="Times New Roman" w:hAnsi="Times New Roman"/>
          <w:b/>
          <w:sz w:val="24"/>
          <w:szCs w:val="24"/>
          <w:lang w:val="id-ID"/>
        </w:rPr>
        <w:t>KESIMPULAN</w:t>
      </w:r>
    </w:p>
    <w:p w:rsidR="00204621" w:rsidRDefault="0048768C" w:rsidP="00591EDE">
      <w:pPr>
        <w:pStyle w:val="ListParagraph"/>
        <w:numPr>
          <w:ilvl w:val="0"/>
          <w:numId w:val="1"/>
        </w:numPr>
        <w:spacing w:line="360" w:lineRule="auto"/>
        <w:ind w:left="284" w:hanging="284"/>
        <w:jc w:val="both"/>
        <w:rPr>
          <w:rFonts w:ascii="Times New Roman" w:hAnsi="Times New Roman"/>
          <w:sz w:val="24"/>
          <w:szCs w:val="24"/>
          <w:lang w:val="id-ID"/>
        </w:rPr>
      </w:pPr>
      <w:r>
        <w:rPr>
          <w:rFonts w:ascii="Times New Roman" w:hAnsi="Times New Roman"/>
          <w:sz w:val="24"/>
          <w:szCs w:val="24"/>
          <w:lang w:val="id-ID"/>
        </w:rPr>
        <w:t>Pertumbuhan benih ikan badut dipengaruhi oleh lingkungan pemeliharaan dan kondisi pakan;</w:t>
      </w:r>
    </w:p>
    <w:p w:rsidR="0048768C" w:rsidRDefault="0048768C" w:rsidP="00591EDE">
      <w:pPr>
        <w:pStyle w:val="ListParagraph"/>
        <w:numPr>
          <w:ilvl w:val="0"/>
          <w:numId w:val="1"/>
        </w:numPr>
        <w:spacing w:line="360" w:lineRule="auto"/>
        <w:ind w:left="284" w:hanging="284"/>
        <w:jc w:val="both"/>
        <w:rPr>
          <w:rFonts w:ascii="Times New Roman" w:hAnsi="Times New Roman"/>
          <w:sz w:val="24"/>
          <w:szCs w:val="24"/>
          <w:lang w:val="id-ID"/>
        </w:rPr>
      </w:pPr>
      <w:r>
        <w:rPr>
          <w:rFonts w:ascii="Times New Roman" w:hAnsi="Times New Roman"/>
          <w:sz w:val="24"/>
          <w:szCs w:val="24"/>
          <w:lang w:val="id-ID"/>
        </w:rPr>
        <w:t>Pertumbuhan berat benih ikan badut lebih baik pada pemeliharaan pada tempat terbuka dengan pakan beku dan segar;</w:t>
      </w:r>
    </w:p>
    <w:p w:rsidR="0048768C" w:rsidRDefault="0048768C" w:rsidP="00591EDE">
      <w:pPr>
        <w:pStyle w:val="ListParagraph"/>
        <w:numPr>
          <w:ilvl w:val="0"/>
          <w:numId w:val="1"/>
        </w:numPr>
        <w:spacing w:line="360" w:lineRule="auto"/>
        <w:ind w:left="284" w:hanging="284"/>
        <w:jc w:val="both"/>
        <w:rPr>
          <w:rFonts w:ascii="Times New Roman" w:hAnsi="Times New Roman"/>
          <w:sz w:val="24"/>
          <w:szCs w:val="24"/>
          <w:lang w:val="id-ID"/>
        </w:rPr>
      </w:pPr>
      <w:r>
        <w:rPr>
          <w:rFonts w:ascii="Times New Roman" w:hAnsi="Times New Roman"/>
          <w:sz w:val="24"/>
          <w:szCs w:val="24"/>
          <w:lang w:val="id-ID"/>
        </w:rPr>
        <w:t>Kelulushidupan lebih terjaga pada lingkungan pemeliharaan tertutup;</w:t>
      </w:r>
    </w:p>
    <w:p w:rsidR="0048768C" w:rsidRDefault="0048768C" w:rsidP="00591EDE">
      <w:pPr>
        <w:pStyle w:val="ListParagraph"/>
        <w:numPr>
          <w:ilvl w:val="0"/>
          <w:numId w:val="1"/>
        </w:numPr>
        <w:spacing w:line="360" w:lineRule="auto"/>
        <w:ind w:left="284" w:hanging="284"/>
        <w:jc w:val="both"/>
        <w:rPr>
          <w:rFonts w:ascii="Times New Roman" w:hAnsi="Times New Roman"/>
          <w:sz w:val="24"/>
          <w:szCs w:val="24"/>
          <w:lang w:val="id-ID"/>
        </w:rPr>
      </w:pPr>
      <w:r>
        <w:rPr>
          <w:rFonts w:ascii="Times New Roman" w:hAnsi="Times New Roman"/>
          <w:sz w:val="24"/>
          <w:szCs w:val="24"/>
          <w:lang w:val="id-ID"/>
        </w:rPr>
        <w:t>Pertahanan terhadap infeksi buatan berpengaruh terhadap kelulushidupan;</w:t>
      </w:r>
    </w:p>
    <w:p w:rsidR="0048768C" w:rsidRDefault="0048768C" w:rsidP="00591EDE">
      <w:pPr>
        <w:pStyle w:val="ListParagraph"/>
        <w:numPr>
          <w:ilvl w:val="0"/>
          <w:numId w:val="1"/>
        </w:numPr>
        <w:spacing w:line="360" w:lineRule="auto"/>
        <w:ind w:left="284" w:hanging="284"/>
        <w:jc w:val="both"/>
        <w:rPr>
          <w:rFonts w:ascii="Times New Roman" w:hAnsi="Times New Roman"/>
          <w:sz w:val="24"/>
          <w:szCs w:val="24"/>
          <w:lang w:val="id-ID"/>
        </w:rPr>
      </w:pPr>
      <w:r>
        <w:rPr>
          <w:rFonts w:ascii="Times New Roman" w:hAnsi="Times New Roman"/>
          <w:sz w:val="24"/>
          <w:szCs w:val="24"/>
          <w:lang w:val="id-ID"/>
        </w:rPr>
        <w:t xml:space="preserve">Pengayaan </w:t>
      </w:r>
      <w:r w:rsidRPr="0048768C">
        <w:rPr>
          <w:rFonts w:ascii="Times New Roman" w:hAnsi="Times New Roman"/>
          <w:i/>
          <w:sz w:val="24"/>
          <w:szCs w:val="24"/>
          <w:lang w:val="id-ID"/>
        </w:rPr>
        <w:t>Artemia</w:t>
      </w:r>
      <w:r>
        <w:rPr>
          <w:rFonts w:ascii="Times New Roman" w:hAnsi="Times New Roman"/>
          <w:sz w:val="24"/>
          <w:szCs w:val="24"/>
          <w:lang w:val="id-ID"/>
        </w:rPr>
        <w:t xml:space="preserve"> dengan </w:t>
      </w:r>
      <w:r w:rsidR="005A2C78">
        <w:rPr>
          <w:rFonts w:ascii="Times New Roman" w:hAnsi="Times New Roman"/>
          <w:sz w:val="24"/>
          <w:szCs w:val="24"/>
          <w:lang w:val="id-ID"/>
        </w:rPr>
        <w:t xml:space="preserve">plankton </w:t>
      </w:r>
      <w:r>
        <w:rPr>
          <w:rFonts w:ascii="Times New Roman" w:hAnsi="Times New Roman"/>
          <w:sz w:val="24"/>
          <w:szCs w:val="24"/>
          <w:lang w:val="id-ID"/>
        </w:rPr>
        <w:t xml:space="preserve">lebih baik memberikan perlindungan </w:t>
      </w:r>
      <w:r w:rsidR="00963A87">
        <w:rPr>
          <w:rFonts w:ascii="Times New Roman" w:hAnsi="Times New Roman"/>
          <w:sz w:val="24"/>
          <w:szCs w:val="24"/>
          <w:lang w:val="id-ID"/>
        </w:rPr>
        <w:t>t</w:t>
      </w:r>
      <w:r>
        <w:rPr>
          <w:rFonts w:ascii="Times New Roman" w:hAnsi="Times New Roman"/>
          <w:sz w:val="24"/>
          <w:szCs w:val="24"/>
          <w:lang w:val="id-ID"/>
        </w:rPr>
        <w:t xml:space="preserve">erhadap patogen dibandingkan dengan tepung </w:t>
      </w:r>
      <w:r w:rsidRPr="0048768C">
        <w:rPr>
          <w:rFonts w:ascii="Times New Roman" w:hAnsi="Times New Roman"/>
          <w:i/>
          <w:sz w:val="24"/>
          <w:szCs w:val="24"/>
          <w:lang w:val="id-ID"/>
        </w:rPr>
        <w:t>Spirulina</w:t>
      </w:r>
      <w:r>
        <w:rPr>
          <w:rFonts w:ascii="Times New Roman" w:hAnsi="Times New Roman"/>
          <w:sz w:val="24"/>
          <w:szCs w:val="24"/>
          <w:lang w:val="id-ID"/>
        </w:rPr>
        <w:t>.</w:t>
      </w:r>
    </w:p>
    <w:p w:rsidR="005A672A" w:rsidRPr="0048768C" w:rsidRDefault="005A672A" w:rsidP="005A672A">
      <w:pPr>
        <w:pStyle w:val="ListParagraph"/>
        <w:spacing w:line="360" w:lineRule="auto"/>
        <w:ind w:left="284"/>
        <w:jc w:val="both"/>
        <w:rPr>
          <w:rFonts w:ascii="Times New Roman" w:hAnsi="Times New Roman"/>
          <w:sz w:val="24"/>
          <w:szCs w:val="24"/>
          <w:lang w:val="id-ID"/>
        </w:rPr>
      </w:pPr>
    </w:p>
    <w:p w:rsidR="00204621" w:rsidRDefault="00204621" w:rsidP="00204621">
      <w:pPr>
        <w:jc w:val="center"/>
        <w:rPr>
          <w:rFonts w:ascii="Times New Roman" w:hAnsi="Times New Roman"/>
          <w:b/>
          <w:sz w:val="24"/>
          <w:szCs w:val="24"/>
          <w:lang w:val="id-ID"/>
        </w:rPr>
      </w:pPr>
      <w:r>
        <w:rPr>
          <w:rFonts w:ascii="Times New Roman" w:hAnsi="Times New Roman"/>
          <w:b/>
          <w:sz w:val="24"/>
          <w:szCs w:val="24"/>
          <w:lang w:val="id-ID"/>
        </w:rPr>
        <w:lastRenderedPageBreak/>
        <w:t>UCAPAN TERIMA KASIH</w:t>
      </w:r>
    </w:p>
    <w:p w:rsidR="0048768C" w:rsidRPr="0048768C" w:rsidRDefault="00F96639" w:rsidP="00F96639">
      <w:pPr>
        <w:spacing w:line="360" w:lineRule="auto"/>
        <w:jc w:val="both"/>
        <w:rPr>
          <w:rFonts w:ascii="Times New Roman" w:hAnsi="Times New Roman"/>
          <w:sz w:val="24"/>
          <w:szCs w:val="24"/>
          <w:lang w:val="id-ID"/>
        </w:rPr>
      </w:pPr>
      <w:r>
        <w:rPr>
          <w:rFonts w:ascii="Times New Roman" w:hAnsi="Times New Roman"/>
          <w:sz w:val="24"/>
          <w:szCs w:val="24"/>
          <w:lang w:val="id-ID"/>
        </w:rPr>
        <w:t xml:space="preserve">Kami mengucapkan terima kasih kepada </w:t>
      </w:r>
      <w:r w:rsidR="00561193">
        <w:rPr>
          <w:rFonts w:ascii="Times New Roman" w:hAnsi="Times New Roman"/>
          <w:sz w:val="24"/>
          <w:szCs w:val="24"/>
          <w:lang w:val="id-ID"/>
        </w:rPr>
        <w:t xml:space="preserve">Balai Besar Perikanan Budidaya Laut Lampung yang memberikan ijin </w:t>
      </w:r>
      <w:r w:rsidR="0020272E">
        <w:rPr>
          <w:rFonts w:ascii="Times New Roman" w:hAnsi="Times New Roman"/>
          <w:sz w:val="24"/>
          <w:szCs w:val="24"/>
          <w:lang w:val="id-ID"/>
        </w:rPr>
        <w:t xml:space="preserve">dan penyediaan fasilitas </w:t>
      </w:r>
      <w:r w:rsidR="00561193">
        <w:rPr>
          <w:rFonts w:ascii="Times New Roman" w:hAnsi="Times New Roman"/>
          <w:sz w:val="24"/>
          <w:szCs w:val="24"/>
          <w:lang w:val="id-ID"/>
        </w:rPr>
        <w:t xml:space="preserve">untuk pelaksanaan penelitian. Terima kasih juga kami sampaikan kepada </w:t>
      </w:r>
      <w:r w:rsidR="0020272E">
        <w:rPr>
          <w:rFonts w:ascii="Times New Roman" w:hAnsi="Times New Roman"/>
          <w:sz w:val="24"/>
          <w:szCs w:val="24"/>
          <w:lang w:val="id-ID"/>
        </w:rPr>
        <w:t xml:space="preserve">Ibu Yuli Yulianti, Saudari </w:t>
      </w:r>
      <w:r>
        <w:rPr>
          <w:rFonts w:ascii="Times New Roman" w:hAnsi="Times New Roman"/>
          <w:sz w:val="24"/>
          <w:szCs w:val="24"/>
          <w:lang w:val="id-ID"/>
        </w:rPr>
        <w:t xml:space="preserve">Atik Musdalifah, </w:t>
      </w:r>
      <w:r w:rsidR="0020272E">
        <w:rPr>
          <w:rFonts w:ascii="Times New Roman" w:hAnsi="Times New Roman"/>
          <w:sz w:val="24"/>
          <w:szCs w:val="24"/>
          <w:lang w:val="id-ID"/>
        </w:rPr>
        <w:t xml:space="preserve">Saudari </w:t>
      </w:r>
      <w:r>
        <w:rPr>
          <w:rFonts w:ascii="Times New Roman" w:hAnsi="Times New Roman"/>
          <w:sz w:val="24"/>
          <w:szCs w:val="24"/>
          <w:lang w:val="id-ID"/>
        </w:rPr>
        <w:t xml:space="preserve">Desy Sasri Utami, </w:t>
      </w:r>
      <w:r w:rsidR="0020272E">
        <w:rPr>
          <w:rFonts w:ascii="Times New Roman" w:hAnsi="Times New Roman"/>
          <w:sz w:val="24"/>
          <w:szCs w:val="24"/>
          <w:lang w:val="id-ID"/>
        </w:rPr>
        <w:t xml:space="preserve">Saudari </w:t>
      </w:r>
      <w:r>
        <w:rPr>
          <w:rFonts w:ascii="Times New Roman" w:hAnsi="Times New Roman"/>
          <w:sz w:val="24"/>
          <w:szCs w:val="24"/>
          <w:lang w:val="id-ID"/>
        </w:rPr>
        <w:t xml:space="preserve">Rahajeng Utami dan </w:t>
      </w:r>
      <w:r w:rsidR="0020272E">
        <w:rPr>
          <w:rFonts w:ascii="Times New Roman" w:hAnsi="Times New Roman"/>
          <w:sz w:val="24"/>
          <w:szCs w:val="24"/>
          <w:lang w:val="id-ID"/>
        </w:rPr>
        <w:t xml:space="preserve">Saudari </w:t>
      </w:r>
      <w:r>
        <w:rPr>
          <w:rFonts w:ascii="Times New Roman" w:hAnsi="Times New Roman"/>
          <w:sz w:val="24"/>
          <w:szCs w:val="24"/>
          <w:lang w:val="id-ID"/>
        </w:rPr>
        <w:t>Shara Anbia atas bantuannya selama penelitian</w:t>
      </w:r>
      <w:r w:rsidR="00AF0323">
        <w:rPr>
          <w:rFonts w:ascii="Times New Roman" w:hAnsi="Times New Roman"/>
          <w:sz w:val="24"/>
          <w:szCs w:val="24"/>
          <w:lang w:val="id-ID"/>
        </w:rPr>
        <w:t xml:space="preserve">. </w:t>
      </w:r>
      <w:r>
        <w:rPr>
          <w:rFonts w:ascii="Times New Roman" w:hAnsi="Times New Roman"/>
          <w:sz w:val="24"/>
          <w:szCs w:val="24"/>
          <w:lang w:val="id-ID"/>
        </w:rPr>
        <w:t>Penelitian ini merupakan bagian dari Penelitian Hibah Bersaing tahun 2016.</w:t>
      </w:r>
    </w:p>
    <w:p w:rsidR="00204621" w:rsidRDefault="00204621" w:rsidP="00204621">
      <w:pPr>
        <w:jc w:val="center"/>
        <w:rPr>
          <w:rFonts w:ascii="Times New Roman" w:hAnsi="Times New Roman"/>
          <w:b/>
          <w:sz w:val="24"/>
          <w:szCs w:val="24"/>
          <w:lang w:val="id-ID"/>
        </w:rPr>
      </w:pPr>
      <w:r>
        <w:rPr>
          <w:rFonts w:ascii="Times New Roman" w:hAnsi="Times New Roman"/>
          <w:b/>
          <w:sz w:val="24"/>
          <w:szCs w:val="24"/>
          <w:lang w:val="id-ID"/>
        </w:rPr>
        <w:t>DAFTAR PUSTAKA</w:t>
      </w:r>
    </w:p>
    <w:p w:rsidR="00CC34F9" w:rsidRDefault="00CC34F9" w:rsidP="00CC34F9">
      <w:pPr>
        <w:ind w:left="709" w:hanging="709"/>
        <w:jc w:val="both"/>
        <w:rPr>
          <w:rFonts w:ascii="Times New Roman" w:hAnsi="Times New Roman"/>
          <w:sz w:val="24"/>
          <w:szCs w:val="24"/>
          <w:lang w:val="id-ID"/>
        </w:rPr>
      </w:pPr>
      <w:r>
        <w:rPr>
          <w:rFonts w:ascii="Times New Roman" w:hAnsi="Times New Roman"/>
          <w:sz w:val="24"/>
          <w:szCs w:val="24"/>
          <w:lang w:val="id-ID"/>
        </w:rPr>
        <w:t xml:space="preserve">Arumugam P, Inbakandan D, Ramasamy MS, Murugan M.2013.Encapsulated </w:t>
      </w:r>
      <w:r w:rsidRPr="007F711F">
        <w:rPr>
          <w:rFonts w:ascii="Times New Roman" w:hAnsi="Times New Roman"/>
          <w:i/>
          <w:sz w:val="24"/>
          <w:szCs w:val="24"/>
          <w:lang w:val="id-ID"/>
        </w:rPr>
        <w:t>Spirulina</w:t>
      </w:r>
      <w:r>
        <w:rPr>
          <w:rFonts w:ascii="Times New Roman" w:hAnsi="Times New Roman"/>
          <w:sz w:val="24"/>
          <w:szCs w:val="24"/>
          <w:lang w:val="id-ID"/>
        </w:rPr>
        <w:t xml:space="preserve"> Powder Feed for the Nutritional Enrichment of Adult Brine Shrimp (</w:t>
      </w:r>
      <w:r w:rsidRPr="00F24F03">
        <w:rPr>
          <w:rFonts w:ascii="Times New Roman" w:hAnsi="Times New Roman"/>
          <w:i/>
          <w:sz w:val="24"/>
          <w:szCs w:val="24"/>
          <w:lang w:val="id-ID"/>
        </w:rPr>
        <w:t>Artemia salina</w:t>
      </w:r>
      <w:r>
        <w:rPr>
          <w:rFonts w:ascii="Times New Roman" w:hAnsi="Times New Roman"/>
          <w:sz w:val="24"/>
          <w:szCs w:val="24"/>
          <w:lang w:val="id-ID"/>
        </w:rPr>
        <w:t>).Journal of Applied Aquaculture 25 (3):265-270.</w:t>
      </w:r>
    </w:p>
    <w:p w:rsidR="00CC34F9" w:rsidRDefault="00CC34F9" w:rsidP="00CC34F9">
      <w:pPr>
        <w:ind w:left="709" w:hanging="709"/>
        <w:jc w:val="both"/>
        <w:rPr>
          <w:rFonts w:ascii="Times New Roman" w:hAnsi="Times New Roman"/>
          <w:sz w:val="24"/>
          <w:szCs w:val="24"/>
          <w:lang w:val="id-ID"/>
        </w:rPr>
      </w:pPr>
      <w:r>
        <w:rPr>
          <w:rFonts w:ascii="Times New Roman" w:hAnsi="Times New Roman"/>
          <w:sz w:val="24"/>
          <w:szCs w:val="24"/>
          <w:lang w:val="id-ID"/>
        </w:rPr>
        <w:t xml:space="preserve">Avella MA, Olivotto I, Gioacchini G, Maradona F, Carnevali O.2007. The Role of Fatty Acids Enrichments in the Larviculture of False Percula Clownfish </w:t>
      </w:r>
      <w:r w:rsidRPr="00C750FB">
        <w:rPr>
          <w:rFonts w:ascii="Times New Roman" w:hAnsi="Times New Roman"/>
          <w:i/>
          <w:sz w:val="24"/>
          <w:szCs w:val="24"/>
          <w:lang w:val="id-ID"/>
        </w:rPr>
        <w:t>Amphiprion ocellaris</w:t>
      </w:r>
      <w:r>
        <w:rPr>
          <w:rFonts w:ascii="Times New Roman" w:hAnsi="Times New Roman"/>
          <w:sz w:val="24"/>
          <w:szCs w:val="24"/>
          <w:lang w:val="id-ID"/>
        </w:rPr>
        <w:t>. Aquaculture 273:87-95.</w:t>
      </w:r>
    </w:p>
    <w:p w:rsidR="00CC34F9" w:rsidRDefault="00CC34F9" w:rsidP="00CC34F9">
      <w:pPr>
        <w:ind w:left="709" w:hanging="709"/>
        <w:jc w:val="both"/>
        <w:rPr>
          <w:rFonts w:ascii="Times New Roman" w:hAnsi="Times New Roman"/>
          <w:sz w:val="24"/>
          <w:szCs w:val="24"/>
          <w:lang w:val="id-ID"/>
        </w:rPr>
      </w:pPr>
      <w:r>
        <w:rPr>
          <w:rFonts w:ascii="Times New Roman" w:hAnsi="Times New Roman"/>
          <w:sz w:val="24"/>
          <w:szCs w:val="24"/>
          <w:lang w:val="id-ID"/>
        </w:rPr>
        <w:t xml:space="preserve">Chambel J, Severiano V, Baptista T, Mendes S, Pedrosa R.2015.Effect of Stocking Density and Different Diets on Growth of Percula Clownfish, </w:t>
      </w:r>
      <w:r w:rsidRPr="00C56314">
        <w:rPr>
          <w:rFonts w:ascii="Times New Roman" w:hAnsi="Times New Roman"/>
          <w:i/>
          <w:sz w:val="24"/>
          <w:szCs w:val="24"/>
          <w:lang w:val="id-ID"/>
        </w:rPr>
        <w:t>Amphiprion percula</w:t>
      </w:r>
      <w:r>
        <w:rPr>
          <w:rFonts w:ascii="Times New Roman" w:hAnsi="Times New Roman"/>
          <w:sz w:val="24"/>
          <w:szCs w:val="24"/>
          <w:lang w:val="id-ID"/>
        </w:rPr>
        <w:t xml:space="preserve"> (Lacepede, 1802). SpringerPlus 4:183.</w:t>
      </w:r>
    </w:p>
    <w:p w:rsidR="00CC34F9" w:rsidRDefault="00CC34F9" w:rsidP="00CC34F9">
      <w:pPr>
        <w:ind w:left="709" w:hanging="709"/>
        <w:jc w:val="both"/>
        <w:rPr>
          <w:rFonts w:ascii="Times New Roman" w:hAnsi="Times New Roman"/>
          <w:sz w:val="24"/>
          <w:szCs w:val="24"/>
          <w:lang w:val="id-ID"/>
        </w:rPr>
      </w:pPr>
      <w:r>
        <w:rPr>
          <w:rFonts w:ascii="Times New Roman" w:hAnsi="Times New Roman"/>
          <w:sz w:val="24"/>
          <w:szCs w:val="24"/>
          <w:lang w:val="id-ID"/>
        </w:rPr>
        <w:t>Cohen FPA, Valenti WC, Calado R.2013.Traceability Issues in the Trade of Marine Ornamental Species. Reviews in Fisheries Science 21(2):98-111.</w:t>
      </w:r>
    </w:p>
    <w:p w:rsidR="00CC34F9" w:rsidRDefault="00CC34F9" w:rsidP="00CC34F9">
      <w:pPr>
        <w:ind w:left="709" w:hanging="709"/>
        <w:jc w:val="both"/>
        <w:rPr>
          <w:rFonts w:ascii="Times New Roman" w:hAnsi="Times New Roman"/>
          <w:sz w:val="24"/>
          <w:szCs w:val="24"/>
          <w:lang w:val="id-ID"/>
        </w:rPr>
      </w:pPr>
      <w:r>
        <w:rPr>
          <w:rFonts w:ascii="Times New Roman" w:hAnsi="Times New Roman"/>
          <w:sz w:val="24"/>
          <w:szCs w:val="24"/>
          <w:lang w:val="id-ID"/>
        </w:rPr>
        <w:t xml:space="preserve">Dhaneesh KV, Kumar TTA, Shunmugaraj T.2009.Embryonic Development of Percula Clownfish, </w:t>
      </w:r>
      <w:r w:rsidRPr="0023705E">
        <w:rPr>
          <w:rFonts w:ascii="Times New Roman" w:hAnsi="Times New Roman"/>
          <w:i/>
          <w:sz w:val="24"/>
          <w:szCs w:val="24"/>
          <w:lang w:val="id-ID"/>
        </w:rPr>
        <w:t>Amphiprion percula</w:t>
      </w:r>
      <w:r>
        <w:rPr>
          <w:rFonts w:ascii="Times New Roman" w:hAnsi="Times New Roman"/>
          <w:sz w:val="24"/>
          <w:szCs w:val="24"/>
          <w:lang w:val="id-ID"/>
        </w:rPr>
        <w:t xml:space="preserve"> (Lacapede, 1802).Middle-East Journal of Scientific Research 4(2):84-89.</w:t>
      </w:r>
    </w:p>
    <w:p w:rsidR="00CC34F9" w:rsidRDefault="00CC34F9" w:rsidP="00CC34F9">
      <w:pPr>
        <w:ind w:left="709" w:hanging="709"/>
        <w:jc w:val="both"/>
        <w:rPr>
          <w:rFonts w:ascii="Times New Roman" w:hAnsi="Times New Roman"/>
          <w:sz w:val="24"/>
          <w:szCs w:val="24"/>
          <w:lang w:val="id-ID"/>
        </w:rPr>
      </w:pPr>
      <w:r>
        <w:rPr>
          <w:rFonts w:ascii="Times New Roman" w:hAnsi="Times New Roman"/>
          <w:sz w:val="24"/>
          <w:szCs w:val="24"/>
          <w:lang w:val="id-ID"/>
        </w:rPr>
        <w:t xml:space="preserve">Dhaneesh KV, Kumar TTA, Swagat G, Balasubramanian T.2012.Breeding and Mass Scale Rearing of Clownfish </w:t>
      </w:r>
      <w:r w:rsidRPr="0023705E">
        <w:rPr>
          <w:rFonts w:ascii="Times New Roman" w:hAnsi="Times New Roman"/>
          <w:i/>
          <w:sz w:val="24"/>
          <w:szCs w:val="24"/>
          <w:lang w:val="id-ID"/>
        </w:rPr>
        <w:t>Amphiprion percula</w:t>
      </w:r>
      <w:r>
        <w:rPr>
          <w:rFonts w:ascii="Times New Roman" w:hAnsi="Times New Roman"/>
          <w:sz w:val="24"/>
          <w:szCs w:val="24"/>
          <w:lang w:val="id-ID"/>
        </w:rPr>
        <w:t>:Feeding and Rearing in Brackishwater. Chinese Journal of Oceanography and Limnology 30(4):528-534.</w:t>
      </w:r>
    </w:p>
    <w:p w:rsidR="00CC34F9" w:rsidRDefault="00CC34F9" w:rsidP="00CC34F9">
      <w:pPr>
        <w:ind w:left="709" w:hanging="709"/>
        <w:jc w:val="both"/>
        <w:rPr>
          <w:rFonts w:ascii="Times New Roman" w:hAnsi="Times New Roman"/>
          <w:sz w:val="24"/>
          <w:szCs w:val="24"/>
          <w:lang w:val="id-ID"/>
        </w:rPr>
      </w:pPr>
      <w:r>
        <w:rPr>
          <w:rFonts w:ascii="Times New Roman" w:hAnsi="Times New Roman"/>
          <w:sz w:val="24"/>
          <w:szCs w:val="24"/>
          <w:lang w:val="id-ID"/>
        </w:rPr>
        <w:t xml:space="preserve">Figueiredo J, Woesik Rv, Lin J, Narciso L.2009. </w:t>
      </w:r>
      <w:r w:rsidRPr="00C750FB">
        <w:rPr>
          <w:rFonts w:ascii="Times New Roman" w:hAnsi="Times New Roman"/>
          <w:i/>
          <w:sz w:val="24"/>
          <w:szCs w:val="24"/>
          <w:lang w:val="id-ID"/>
        </w:rPr>
        <w:t>Artemia franciscana</w:t>
      </w:r>
      <w:r>
        <w:rPr>
          <w:rFonts w:ascii="Times New Roman" w:hAnsi="Times New Roman"/>
          <w:sz w:val="24"/>
          <w:szCs w:val="24"/>
          <w:lang w:val="id-ID"/>
        </w:rPr>
        <w:t xml:space="preserve"> Enrichment Model-How to Keep Them Small, Rich and Alive? Aquaculture 294:212-220.</w:t>
      </w:r>
    </w:p>
    <w:p w:rsidR="00CC34F9" w:rsidRDefault="00CC34F9" w:rsidP="00CC34F9">
      <w:pPr>
        <w:ind w:left="709" w:hanging="709"/>
        <w:jc w:val="both"/>
        <w:rPr>
          <w:rFonts w:ascii="Times New Roman" w:hAnsi="Times New Roman"/>
          <w:sz w:val="24"/>
          <w:szCs w:val="24"/>
          <w:lang w:val="id-ID"/>
        </w:rPr>
      </w:pPr>
      <w:r>
        <w:rPr>
          <w:rFonts w:ascii="Times New Roman" w:hAnsi="Times New Roman"/>
          <w:sz w:val="24"/>
          <w:szCs w:val="24"/>
          <w:lang w:val="id-ID"/>
        </w:rPr>
        <w:t xml:space="preserve">Gordon AK, Hecht T.2002.Histological Studies on the Development of the Digestive System of the Clownfish </w:t>
      </w:r>
      <w:r w:rsidRPr="00C750FB">
        <w:rPr>
          <w:rFonts w:ascii="Times New Roman" w:hAnsi="Times New Roman"/>
          <w:i/>
          <w:sz w:val="24"/>
          <w:szCs w:val="24"/>
          <w:lang w:val="id-ID"/>
        </w:rPr>
        <w:t>Amphiprion percula</w:t>
      </w:r>
      <w:r>
        <w:rPr>
          <w:rFonts w:ascii="Times New Roman" w:hAnsi="Times New Roman"/>
          <w:sz w:val="24"/>
          <w:szCs w:val="24"/>
          <w:lang w:val="id-ID"/>
        </w:rPr>
        <w:t xml:space="preserve"> and the Time of Weaning.J Appl Ichthyol 18:113-117.</w:t>
      </w:r>
    </w:p>
    <w:p w:rsidR="00CC34F9" w:rsidRDefault="00CC34F9" w:rsidP="00CC34F9">
      <w:pPr>
        <w:ind w:left="709" w:hanging="709"/>
        <w:jc w:val="both"/>
        <w:rPr>
          <w:rFonts w:ascii="Times New Roman" w:hAnsi="Times New Roman"/>
          <w:sz w:val="24"/>
          <w:szCs w:val="24"/>
          <w:lang w:val="id-ID"/>
        </w:rPr>
      </w:pPr>
      <w:r>
        <w:rPr>
          <w:rFonts w:ascii="Times New Roman" w:hAnsi="Times New Roman"/>
          <w:sz w:val="24"/>
          <w:szCs w:val="24"/>
          <w:lang w:val="id-ID"/>
        </w:rPr>
        <w:t>Hamre K.2016.Nutrients Profiles of Rotifers (</w:t>
      </w:r>
      <w:r w:rsidRPr="00C56314">
        <w:rPr>
          <w:rFonts w:ascii="Times New Roman" w:hAnsi="Times New Roman"/>
          <w:i/>
          <w:sz w:val="24"/>
          <w:szCs w:val="24"/>
          <w:lang w:val="id-ID"/>
        </w:rPr>
        <w:t>Brachionus</w:t>
      </w:r>
      <w:r>
        <w:rPr>
          <w:rFonts w:ascii="Times New Roman" w:hAnsi="Times New Roman"/>
          <w:sz w:val="24"/>
          <w:szCs w:val="24"/>
          <w:lang w:val="id-ID"/>
        </w:rPr>
        <w:t xml:space="preserve"> sp.) and Rotifer Diets from Four Different Marine Fish Hatcheries.Aquaculture 450:136-142.</w:t>
      </w:r>
    </w:p>
    <w:p w:rsidR="00CC34F9" w:rsidRDefault="00CC34F9" w:rsidP="00CC34F9">
      <w:pPr>
        <w:ind w:left="709" w:hanging="709"/>
        <w:jc w:val="both"/>
        <w:rPr>
          <w:rFonts w:ascii="Times New Roman" w:hAnsi="Times New Roman"/>
          <w:sz w:val="24"/>
          <w:szCs w:val="24"/>
          <w:lang w:val="id-ID"/>
        </w:rPr>
      </w:pPr>
      <w:r>
        <w:rPr>
          <w:rFonts w:ascii="Times New Roman" w:hAnsi="Times New Roman"/>
          <w:sz w:val="24"/>
          <w:szCs w:val="24"/>
          <w:lang w:val="id-ID"/>
        </w:rPr>
        <w:lastRenderedPageBreak/>
        <w:t xml:space="preserve">Khanzadeh M, Fereidoumi AS, Berenjestanaki SS. 2016. Effects of Partial Replacement of Fish Meal with </w:t>
      </w:r>
      <w:r w:rsidRPr="00507372">
        <w:rPr>
          <w:rFonts w:ascii="Times New Roman" w:hAnsi="Times New Roman"/>
          <w:i/>
          <w:sz w:val="24"/>
          <w:szCs w:val="24"/>
          <w:lang w:val="id-ID"/>
        </w:rPr>
        <w:t>Spirulina platensis</w:t>
      </w:r>
      <w:r>
        <w:rPr>
          <w:rFonts w:ascii="Times New Roman" w:hAnsi="Times New Roman"/>
          <w:sz w:val="24"/>
          <w:szCs w:val="24"/>
          <w:lang w:val="id-ID"/>
        </w:rPr>
        <w:t xml:space="preserve"> Meal in Practical Diets on Growth, Survival, Body Composition, and Reproductive Performance of Three-Spot Gourami (</w:t>
      </w:r>
      <w:r w:rsidRPr="00507372">
        <w:rPr>
          <w:rFonts w:ascii="Times New Roman" w:hAnsi="Times New Roman"/>
          <w:i/>
          <w:sz w:val="24"/>
          <w:szCs w:val="24"/>
          <w:lang w:val="id-ID"/>
        </w:rPr>
        <w:t>Tricopodus trichopterus</w:t>
      </w:r>
      <w:r>
        <w:rPr>
          <w:rFonts w:ascii="Times New Roman" w:hAnsi="Times New Roman"/>
          <w:sz w:val="24"/>
          <w:szCs w:val="24"/>
          <w:lang w:val="id-ID"/>
        </w:rPr>
        <w:t>) (Pallas, 1770).</w:t>
      </w:r>
    </w:p>
    <w:p w:rsidR="00CC34F9" w:rsidRDefault="00CC34F9" w:rsidP="00CC34F9">
      <w:pPr>
        <w:ind w:left="709" w:hanging="709"/>
        <w:jc w:val="both"/>
        <w:rPr>
          <w:rFonts w:ascii="Times New Roman" w:hAnsi="Times New Roman"/>
          <w:sz w:val="24"/>
          <w:szCs w:val="24"/>
          <w:lang w:val="id-ID"/>
        </w:rPr>
      </w:pPr>
      <w:r>
        <w:rPr>
          <w:rFonts w:ascii="Times New Roman" w:hAnsi="Times New Roman"/>
          <w:sz w:val="24"/>
          <w:szCs w:val="24"/>
          <w:lang w:val="id-ID"/>
        </w:rPr>
        <w:t>Marte CL. 2003.Larviculture of Marine Species in Southeast Asia:Current Research and Industry Prospects.Aquaculture 227:293-304.</w:t>
      </w:r>
    </w:p>
    <w:p w:rsidR="00CC34F9" w:rsidRDefault="00CC34F9" w:rsidP="00CC34F9">
      <w:pPr>
        <w:ind w:left="709" w:hanging="709"/>
        <w:jc w:val="both"/>
        <w:rPr>
          <w:rFonts w:ascii="Times New Roman" w:hAnsi="Times New Roman"/>
          <w:sz w:val="24"/>
          <w:szCs w:val="24"/>
          <w:lang w:val="id-ID"/>
        </w:rPr>
      </w:pPr>
      <w:r>
        <w:rPr>
          <w:rFonts w:ascii="Times New Roman" w:hAnsi="Times New Roman"/>
          <w:sz w:val="24"/>
          <w:szCs w:val="24"/>
          <w:lang w:val="id-ID"/>
        </w:rPr>
        <w:t xml:space="preserve">Medeiros RS, Lopez BA, Sampaio LA, Romano LA, Rodrigues RV.2016.Ammonia and Nitrite Toxicity to False Clownfish </w:t>
      </w:r>
      <w:r w:rsidRPr="00222D94">
        <w:rPr>
          <w:rFonts w:ascii="Times New Roman" w:hAnsi="Times New Roman"/>
          <w:i/>
          <w:sz w:val="24"/>
          <w:szCs w:val="24"/>
          <w:lang w:val="id-ID"/>
        </w:rPr>
        <w:t>Amphiprion ocellaris</w:t>
      </w:r>
      <w:r>
        <w:rPr>
          <w:rFonts w:ascii="Times New Roman" w:hAnsi="Times New Roman"/>
          <w:sz w:val="24"/>
          <w:szCs w:val="24"/>
          <w:lang w:val="id-ID"/>
        </w:rPr>
        <w:t>.Aquacult Int 24(4);985-993.</w:t>
      </w:r>
    </w:p>
    <w:p w:rsidR="00CC34F9" w:rsidRDefault="00CC34F9" w:rsidP="00CC34F9">
      <w:pPr>
        <w:ind w:left="709" w:hanging="709"/>
        <w:jc w:val="both"/>
        <w:rPr>
          <w:rFonts w:ascii="Times New Roman" w:hAnsi="Times New Roman"/>
          <w:sz w:val="24"/>
          <w:szCs w:val="24"/>
          <w:lang w:val="id-ID"/>
        </w:rPr>
      </w:pPr>
      <w:r>
        <w:rPr>
          <w:rFonts w:ascii="Times New Roman" w:hAnsi="Times New Roman"/>
          <w:sz w:val="24"/>
          <w:szCs w:val="24"/>
          <w:lang w:val="id-ID"/>
        </w:rPr>
        <w:t>Moorhead JA, Zeng C. 2010. Development of Captive Breeding Techniques for Marine Ornamental Fish: A Review. Reviews in Fisheries Science 18(4):315-343</w:t>
      </w:r>
    </w:p>
    <w:p w:rsidR="00CC34F9" w:rsidRDefault="00CC34F9" w:rsidP="00CC34F9">
      <w:pPr>
        <w:ind w:left="709" w:hanging="709"/>
        <w:jc w:val="both"/>
        <w:rPr>
          <w:rFonts w:ascii="Times New Roman" w:hAnsi="Times New Roman"/>
          <w:sz w:val="24"/>
          <w:szCs w:val="24"/>
          <w:lang w:val="id-ID"/>
        </w:rPr>
      </w:pPr>
      <w:r>
        <w:rPr>
          <w:rFonts w:ascii="Times New Roman" w:hAnsi="Times New Roman"/>
          <w:sz w:val="24"/>
          <w:szCs w:val="24"/>
          <w:lang w:val="id-ID"/>
        </w:rPr>
        <w:t>Naz M.2008.The Changes in the Biochemical Composition and Enzymatic Activities of Rotifer (</w:t>
      </w:r>
      <w:r w:rsidRPr="009C777E">
        <w:rPr>
          <w:rFonts w:ascii="Times New Roman" w:hAnsi="Times New Roman"/>
          <w:i/>
          <w:sz w:val="24"/>
          <w:szCs w:val="24"/>
          <w:lang w:val="id-ID"/>
        </w:rPr>
        <w:t>Brachiounus plicatilis</w:t>
      </w:r>
      <w:r>
        <w:rPr>
          <w:rFonts w:ascii="Times New Roman" w:hAnsi="Times New Roman"/>
          <w:sz w:val="24"/>
          <w:szCs w:val="24"/>
          <w:lang w:val="id-ID"/>
        </w:rPr>
        <w:t xml:space="preserve">, Muller) and </w:t>
      </w:r>
      <w:r w:rsidRPr="009C777E">
        <w:rPr>
          <w:rFonts w:ascii="Times New Roman" w:hAnsi="Times New Roman"/>
          <w:i/>
          <w:sz w:val="24"/>
          <w:szCs w:val="24"/>
          <w:lang w:val="id-ID"/>
        </w:rPr>
        <w:t>Artemia</w:t>
      </w:r>
      <w:r>
        <w:rPr>
          <w:rFonts w:ascii="Times New Roman" w:hAnsi="Times New Roman"/>
          <w:sz w:val="24"/>
          <w:szCs w:val="24"/>
          <w:lang w:val="id-ID"/>
        </w:rPr>
        <w:t xml:space="preserve"> during the Enrichment and Starvation Periods.Fish Physiol Biochem 34:391-404.</w:t>
      </w:r>
    </w:p>
    <w:p w:rsidR="00CC34F9" w:rsidRDefault="00CC34F9" w:rsidP="00CC34F9">
      <w:pPr>
        <w:ind w:left="709" w:hanging="709"/>
        <w:jc w:val="both"/>
        <w:rPr>
          <w:rFonts w:ascii="Times New Roman" w:hAnsi="Times New Roman"/>
          <w:sz w:val="24"/>
          <w:szCs w:val="24"/>
          <w:lang w:val="id-ID"/>
        </w:rPr>
      </w:pPr>
      <w:r>
        <w:rPr>
          <w:rFonts w:ascii="Times New Roman" w:hAnsi="Times New Roman"/>
          <w:sz w:val="24"/>
          <w:szCs w:val="24"/>
          <w:lang w:val="id-ID"/>
        </w:rPr>
        <w:t xml:space="preserve">Olivotto I, Buttino I, Borroni M, Piccinetti CC, Malzone MG, Carnevali. 2008. The Use of the Mediterranean Calanoid Copepod </w:t>
      </w:r>
      <w:r w:rsidRPr="00C750FB">
        <w:rPr>
          <w:rFonts w:ascii="Times New Roman" w:hAnsi="Times New Roman"/>
          <w:i/>
          <w:sz w:val="24"/>
          <w:szCs w:val="24"/>
          <w:lang w:val="id-ID"/>
        </w:rPr>
        <w:t>Centropages typicus</w:t>
      </w:r>
      <w:r>
        <w:rPr>
          <w:rFonts w:ascii="Times New Roman" w:hAnsi="Times New Roman"/>
          <w:sz w:val="24"/>
          <w:szCs w:val="24"/>
          <w:lang w:val="id-ID"/>
        </w:rPr>
        <w:t xml:space="preserve"> in Yellowtail Clownfish (</w:t>
      </w:r>
      <w:r w:rsidRPr="00C750FB">
        <w:rPr>
          <w:rFonts w:ascii="Times New Roman" w:hAnsi="Times New Roman"/>
          <w:i/>
          <w:sz w:val="24"/>
          <w:szCs w:val="24"/>
          <w:lang w:val="id-ID"/>
        </w:rPr>
        <w:t>Amphiprion clarkii</w:t>
      </w:r>
      <w:r>
        <w:rPr>
          <w:rFonts w:ascii="Times New Roman" w:hAnsi="Times New Roman"/>
          <w:sz w:val="24"/>
          <w:szCs w:val="24"/>
          <w:lang w:val="id-ID"/>
        </w:rPr>
        <w:t>) Larviculture. Aquaculture 284:211-216.</w:t>
      </w:r>
    </w:p>
    <w:p w:rsidR="00CC34F9" w:rsidRDefault="00CC34F9" w:rsidP="00CC34F9">
      <w:pPr>
        <w:ind w:left="709" w:hanging="709"/>
        <w:jc w:val="both"/>
        <w:rPr>
          <w:rFonts w:ascii="Times New Roman" w:hAnsi="Times New Roman"/>
          <w:sz w:val="24"/>
          <w:szCs w:val="24"/>
          <w:lang w:val="id-ID"/>
        </w:rPr>
      </w:pPr>
      <w:r>
        <w:rPr>
          <w:rFonts w:ascii="Times New Roman" w:hAnsi="Times New Roman"/>
          <w:sz w:val="24"/>
          <w:szCs w:val="24"/>
          <w:lang w:val="id-ID"/>
        </w:rPr>
        <w:t xml:space="preserve">Olivotto I, Capriotti F, Buttino I, Avella AM, Vitiello V, Maradonna F, Carnvelli O. 2008. The Use of Harpacticoid Copepods as Live Prey for </w:t>
      </w:r>
      <w:r w:rsidRPr="007F71D9">
        <w:rPr>
          <w:rFonts w:ascii="Times New Roman" w:hAnsi="Times New Roman"/>
          <w:i/>
          <w:sz w:val="24"/>
          <w:szCs w:val="24"/>
          <w:lang w:val="id-ID"/>
        </w:rPr>
        <w:t>Amphiprion clarkii</w:t>
      </w:r>
      <w:r>
        <w:rPr>
          <w:rFonts w:ascii="Times New Roman" w:hAnsi="Times New Roman"/>
          <w:sz w:val="24"/>
          <w:szCs w:val="24"/>
          <w:lang w:val="id-ID"/>
        </w:rPr>
        <w:t xml:space="preserve"> Larviculture:Effects on </w:t>
      </w:r>
      <w:r w:rsidR="00BB2BA7">
        <w:rPr>
          <w:rFonts w:ascii="Times New Roman" w:hAnsi="Times New Roman"/>
          <w:sz w:val="24"/>
          <w:szCs w:val="24"/>
          <w:lang w:val="id-ID"/>
        </w:rPr>
        <w:t>Benih</w:t>
      </w:r>
      <w:r>
        <w:rPr>
          <w:rFonts w:ascii="Times New Roman" w:hAnsi="Times New Roman"/>
          <w:sz w:val="24"/>
          <w:szCs w:val="24"/>
          <w:lang w:val="id-ID"/>
        </w:rPr>
        <w:t>l Survival and Growth.Aquaculture 274:347-352.</w:t>
      </w:r>
    </w:p>
    <w:p w:rsidR="00CC34F9" w:rsidRDefault="00CC34F9" w:rsidP="00CC34F9">
      <w:pPr>
        <w:ind w:left="709" w:hanging="709"/>
        <w:jc w:val="both"/>
        <w:rPr>
          <w:rFonts w:ascii="Times New Roman" w:hAnsi="Times New Roman"/>
          <w:sz w:val="24"/>
          <w:szCs w:val="24"/>
          <w:lang w:val="id-ID"/>
        </w:rPr>
      </w:pPr>
      <w:r>
        <w:rPr>
          <w:rFonts w:ascii="Times New Roman" w:hAnsi="Times New Roman"/>
          <w:sz w:val="24"/>
          <w:szCs w:val="24"/>
          <w:lang w:val="id-ID"/>
        </w:rPr>
        <w:t>Olivotto I, Stefano MD, Rosetti S, Cossignani L, Pugnaloni A, Giantomassi F, Carnevali O. 2011. Live Prey Enrichment, with Particular Empahsis on HUFAs, as Limiting Factor in False Percula Clownfish (</w:t>
      </w:r>
      <w:r w:rsidRPr="007F71D9">
        <w:rPr>
          <w:rFonts w:ascii="Times New Roman" w:hAnsi="Times New Roman"/>
          <w:i/>
          <w:sz w:val="24"/>
          <w:szCs w:val="24"/>
          <w:lang w:val="id-ID"/>
        </w:rPr>
        <w:t>Amphiprion ocellaris</w:t>
      </w:r>
      <w:r>
        <w:rPr>
          <w:rFonts w:ascii="Times New Roman" w:hAnsi="Times New Roman"/>
          <w:sz w:val="24"/>
          <w:szCs w:val="24"/>
          <w:lang w:val="id-ID"/>
        </w:rPr>
        <w:t xml:space="preserve">, Pomacentridae) </w:t>
      </w:r>
      <w:r w:rsidR="00BB2BA7">
        <w:rPr>
          <w:rFonts w:ascii="Times New Roman" w:hAnsi="Times New Roman"/>
          <w:sz w:val="24"/>
          <w:szCs w:val="24"/>
          <w:lang w:val="id-ID"/>
        </w:rPr>
        <w:t>Benih</w:t>
      </w:r>
      <w:r>
        <w:rPr>
          <w:rFonts w:ascii="Times New Roman" w:hAnsi="Times New Roman"/>
          <w:sz w:val="24"/>
          <w:szCs w:val="24"/>
          <w:lang w:val="id-ID"/>
        </w:rPr>
        <w:t>l Development and Metamorphosis:Molecular and Biochemical Implications. Comparative Biochemistry and Physilogy, Part A:207-218.</w:t>
      </w:r>
    </w:p>
    <w:p w:rsidR="00CC34F9" w:rsidRDefault="00CC34F9" w:rsidP="00CC34F9">
      <w:pPr>
        <w:ind w:left="709" w:hanging="709"/>
        <w:jc w:val="both"/>
        <w:rPr>
          <w:rFonts w:ascii="Times New Roman" w:hAnsi="Times New Roman"/>
          <w:sz w:val="24"/>
          <w:szCs w:val="24"/>
          <w:lang w:val="id-ID"/>
        </w:rPr>
      </w:pPr>
      <w:r>
        <w:rPr>
          <w:rFonts w:ascii="Times New Roman" w:hAnsi="Times New Roman"/>
          <w:sz w:val="24"/>
          <w:szCs w:val="24"/>
          <w:lang w:val="id-ID"/>
        </w:rPr>
        <w:t>Olivotto I, Tokle NE, Nozzi V, Cossignani L, Carnevali. 2010. Preserved Copepods as a New Technology for Marine Ornamental Fish Aquaculture: A Feeding Study. Aquaculture 308:124-131.</w:t>
      </w:r>
    </w:p>
    <w:p w:rsidR="00CC34F9" w:rsidRDefault="00CC34F9" w:rsidP="00CC34F9">
      <w:pPr>
        <w:ind w:left="709" w:hanging="709"/>
        <w:jc w:val="both"/>
        <w:rPr>
          <w:rFonts w:ascii="Times New Roman" w:hAnsi="Times New Roman"/>
          <w:sz w:val="24"/>
          <w:szCs w:val="24"/>
          <w:lang w:val="id-ID"/>
        </w:rPr>
      </w:pPr>
      <w:r>
        <w:rPr>
          <w:rFonts w:ascii="Times New Roman" w:hAnsi="Times New Roman"/>
          <w:sz w:val="24"/>
          <w:szCs w:val="24"/>
          <w:lang w:val="id-ID"/>
        </w:rPr>
        <w:t xml:space="preserve">Olvera-Novoa MA, Dominguez-Cen LJ, Olivera-Castillo.1998.Effect of the Use of the Microalga </w:t>
      </w:r>
      <w:r w:rsidRPr="00507372">
        <w:rPr>
          <w:rFonts w:ascii="Times New Roman" w:hAnsi="Times New Roman"/>
          <w:i/>
          <w:sz w:val="24"/>
          <w:szCs w:val="24"/>
          <w:lang w:val="id-ID"/>
        </w:rPr>
        <w:t>Spirulina maxima</w:t>
      </w:r>
      <w:r>
        <w:rPr>
          <w:rFonts w:ascii="Times New Roman" w:hAnsi="Times New Roman"/>
          <w:sz w:val="24"/>
          <w:szCs w:val="24"/>
          <w:lang w:val="id-ID"/>
        </w:rPr>
        <w:t xml:space="preserve"> as Fish Meal Replacement in Diets for Tilapia, </w:t>
      </w:r>
      <w:r w:rsidRPr="00507372">
        <w:rPr>
          <w:rFonts w:ascii="Times New Roman" w:hAnsi="Times New Roman"/>
          <w:i/>
          <w:sz w:val="24"/>
          <w:szCs w:val="24"/>
          <w:lang w:val="id-ID"/>
        </w:rPr>
        <w:t>Oreochromis mossambicus</w:t>
      </w:r>
      <w:r>
        <w:rPr>
          <w:rFonts w:ascii="Times New Roman" w:hAnsi="Times New Roman"/>
          <w:sz w:val="24"/>
          <w:szCs w:val="24"/>
          <w:lang w:val="id-ID"/>
        </w:rPr>
        <w:t xml:space="preserve"> (Peters), Fry.</w:t>
      </w:r>
      <w:r w:rsidR="007F208C">
        <w:rPr>
          <w:rFonts w:ascii="Times New Roman" w:hAnsi="Times New Roman"/>
          <w:sz w:val="24"/>
          <w:szCs w:val="24"/>
          <w:lang w:val="id-ID"/>
        </w:rPr>
        <w:t xml:space="preserve"> </w:t>
      </w:r>
      <w:r>
        <w:rPr>
          <w:rFonts w:ascii="Times New Roman" w:hAnsi="Times New Roman"/>
          <w:sz w:val="24"/>
          <w:szCs w:val="24"/>
          <w:lang w:val="id-ID"/>
        </w:rPr>
        <w:t>Aquaculture Research 29:709-715.</w:t>
      </w:r>
    </w:p>
    <w:p w:rsidR="00CC34F9" w:rsidRDefault="00CC34F9" w:rsidP="00CC34F9">
      <w:pPr>
        <w:ind w:left="709" w:hanging="709"/>
        <w:jc w:val="both"/>
        <w:rPr>
          <w:rFonts w:ascii="Times New Roman" w:hAnsi="Times New Roman"/>
          <w:sz w:val="24"/>
          <w:szCs w:val="24"/>
          <w:lang w:val="id-ID"/>
        </w:rPr>
      </w:pPr>
      <w:r>
        <w:rPr>
          <w:rFonts w:ascii="Times New Roman" w:hAnsi="Times New Roman"/>
          <w:sz w:val="24"/>
          <w:szCs w:val="24"/>
          <w:lang w:val="id-ID"/>
        </w:rPr>
        <w:t xml:space="preserve">Teimouri M, Amirkolaie AK, Yeganeh S. 2013.The Effects of </w:t>
      </w:r>
      <w:r w:rsidRPr="009C777E">
        <w:rPr>
          <w:rFonts w:ascii="Times New Roman" w:hAnsi="Times New Roman"/>
          <w:i/>
          <w:sz w:val="24"/>
          <w:szCs w:val="24"/>
          <w:lang w:val="id-ID"/>
        </w:rPr>
        <w:t>Spirulina platensis</w:t>
      </w:r>
      <w:r>
        <w:rPr>
          <w:rFonts w:ascii="Times New Roman" w:hAnsi="Times New Roman"/>
          <w:sz w:val="24"/>
          <w:szCs w:val="24"/>
          <w:lang w:val="id-ID"/>
        </w:rPr>
        <w:t xml:space="preserve"> as a Feed Supplement on Growth Performance and Pigmentation of Rainbow Trout (</w:t>
      </w:r>
      <w:r w:rsidRPr="009C777E">
        <w:rPr>
          <w:rFonts w:ascii="Times New Roman" w:hAnsi="Times New Roman"/>
          <w:i/>
          <w:sz w:val="24"/>
          <w:szCs w:val="24"/>
          <w:lang w:val="id-ID"/>
        </w:rPr>
        <w:t>Onchorhynchus mykiss</w:t>
      </w:r>
      <w:r>
        <w:rPr>
          <w:rFonts w:ascii="Times New Roman" w:hAnsi="Times New Roman"/>
          <w:sz w:val="24"/>
          <w:szCs w:val="24"/>
          <w:lang w:val="id-ID"/>
        </w:rPr>
        <w:t>). Aquaculture 396-399:14-19.</w:t>
      </w:r>
    </w:p>
    <w:p w:rsidR="00B457D5" w:rsidRDefault="00B457D5" w:rsidP="00CC34F9">
      <w:pPr>
        <w:ind w:left="709" w:hanging="709"/>
        <w:jc w:val="both"/>
        <w:rPr>
          <w:rFonts w:ascii="Times New Roman" w:hAnsi="Times New Roman"/>
          <w:sz w:val="24"/>
          <w:szCs w:val="24"/>
          <w:lang w:val="id-ID"/>
        </w:rPr>
      </w:pPr>
    </w:p>
    <w:p w:rsidR="00204621" w:rsidRDefault="00204621" w:rsidP="00204621">
      <w:pPr>
        <w:jc w:val="both"/>
        <w:rPr>
          <w:rFonts w:ascii="Times New Roman" w:hAnsi="Times New Roman"/>
          <w:b/>
          <w:sz w:val="24"/>
          <w:szCs w:val="24"/>
          <w:lang w:val="id-ID"/>
        </w:rPr>
      </w:pPr>
      <w:r>
        <w:rPr>
          <w:rFonts w:ascii="Times New Roman" w:hAnsi="Times New Roman"/>
          <w:b/>
          <w:sz w:val="24"/>
          <w:szCs w:val="24"/>
          <w:lang w:val="id-ID"/>
        </w:rPr>
        <w:lastRenderedPageBreak/>
        <w:t>Tabel</w:t>
      </w:r>
    </w:p>
    <w:tbl>
      <w:tblPr>
        <w:tblpPr w:leftFromText="180" w:rightFromText="180" w:vertAnchor="page" w:horzAnchor="margin" w:tblpXSpec="center" w:tblpY="3384"/>
        <w:tblW w:w="7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1433"/>
        <w:gridCol w:w="1559"/>
        <w:gridCol w:w="1418"/>
        <w:gridCol w:w="2409"/>
        <w:gridCol w:w="993"/>
      </w:tblGrid>
      <w:tr w:rsidR="001C166B" w:rsidRPr="00E3626A" w:rsidTr="001C166B">
        <w:trPr>
          <w:trHeight w:val="480"/>
        </w:trPr>
        <w:tc>
          <w:tcPr>
            <w:tcW w:w="7812" w:type="dxa"/>
            <w:gridSpan w:val="5"/>
            <w:shd w:val="clear" w:color="auto" w:fill="auto"/>
            <w:tcMar>
              <w:top w:w="15" w:type="dxa"/>
              <w:left w:w="15" w:type="dxa"/>
              <w:bottom w:w="0" w:type="dxa"/>
              <w:right w:w="15" w:type="dxa"/>
            </w:tcMar>
            <w:vAlign w:val="center"/>
            <w:hideMark/>
          </w:tcPr>
          <w:p w:rsidR="00AF0323" w:rsidRPr="003E46A0" w:rsidRDefault="00AF0323" w:rsidP="00AF0323">
            <w:pPr>
              <w:pStyle w:val="NoSpacing"/>
              <w:jc w:val="center"/>
              <w:rPr>
                <w:rFonts w:ascii="Times New Roman" w:hAnsi="Times New Roman"/>
                <w:b/>
                <w:sz w:val="24"/>
                <w:szCs w:val="24"/>
                <w:lang w:val="id-ID"/>
              </w:rPr>
            </w:pPr>
            <w:r w:rsidRPr="003E46A0">
              <w:rPr>
                <w:rFonts w:ascii="Times New Roman" w:hAnsi="Times New Roman"/>
                <w:b/>
                <w:sz w:val="24"/>
                <w:szCs w:val="24"/>
              </w:rPr>
              <w:t>Descriptive Statistics</w:t>
            </w:r>
          </w:p>
        </w:tc>
      </w:tr>
      <w:tr w:rsidR="00AF0323" w:rsidRPr="00E3626A" w:rsidTr="001C166B">
        <w:tc>
          <w:tcPr>
            <w:tcW w:w="1433" w:type="dxa"/>
            <w:shd w:val="clear" w:color="auto" w:fill="auto"/>
            <w:tcMar>
              <w:top w:w="15" w:type="dxa"/>
              <w:left w:w="15" w:type="dxa"/>
              <w:bottom w:w="0" w:type="dxa"/>
              <w:right w:w="15" w:type="dxa"/>
            </w:tcMar>
            <w:vAlign w:val="center"/>
            <w:hideMark/>
          </w:tcPr>
          <w:p w:rsidR="00AF0323" w:rsidRPr="00E3626A" w:rsidRDefault="00AF0323" w:rsidP="00AF0323">
            <w:pPr>
              <w:pStyle w:val="NoSpacing"/>
              <w:rPr>
                <w:rFonts w:ascii="Times New Roman" w:hAnsi="Times New Roman"/>
                <w:sz w:val="24"/>
                <w:szCs w:val="24"/>
                <w:lang w:val="id-ID"/>
              </w:rPr>
            </w:pPr>
          </w:p>
        </w:tc>
        <w:tc>
          <w:tcPr>
            <w:tcW w:w="1559" w:type="dxa"/>
            <w:shd w:val="clear" w:color="auto" w:fill="auto"/>
            <w:tcMar>
              <w:top w:w="15" w:type="dxa"/>
              <w:left w:w="15" w:type="dxa"/>
              <w:bottom w:w="0" w:type="dxa"/>
              <w:right w:w="15" w:type="dxa"/>
            </w:tcMar>
            <w:vAlign w:val="center"/>
            <w:hideMark/>
          </w:tcPr>
          <w:p w:rsidR="00AF0323" w:rsidRPr="003E46A0" w:rsidRDefault="00AF0323" w:rsidP="00AF0323">
            <w:pPr>
              <w:pStyle w:val="NoSpacing"/>
              <w:jc w:val="center"/>
              <w:rPr>
                <w:rFonts w:ascii="Times New Roman" w:hAnsi="Times New Roman"/>
                <w:b/>
                <w:sz w:val="24"/>
                <w:szCs w:val="24"/>
                <w:lang w:val="id-ID"/>
              </w:rPr>
            </w:pPr>
            <w:r w:rsidRPr="003E46A0">
              <w:rPr>
                <w:rFonts w:ascii="Times New Roman" w:hAnsi="Times New Roman"/>
                <w:b/>
                <w:sz w:val="24"/>
                <w:szCs w:val="24"/>
              </w:rPr>
              <w:t>Jenis</w:t>
            </w:r>
            <w:r w:rsidR="003E46A0" w:rsidRPr="003E46A0">
              <w:rPr>
                <w:rFonts w:ascii="Times New Roman" w:hAnsi="Times New Roman"/>
                <w:b/>
                <w:sz w:val="24"/>
                <w:szCs w:val="24"/>
                <w:lang w:val="id-ID"/>
              </w:rPr>
              <w:t xml:space="preserve"> </w:t>
            </w:r>
            <w:r w:rsidRPr="003E46A0">
              <w:rPr>
                <w:rFonts w:ascii="Times New Roman" w:hAnsi="Times New Roman"/>
                <w:b/>
                <w:sz w:val="24"/>
                <w:szCs w:val="24"/>
              </w:rPr>
              <w:t>Pakan</w:t>
            </w:r>
          </w:p>
        </w:tc>
        <w:tc>
          <w:tcPr>
            <w:tcW w:w="1418" w:type="dxa"/>
            <w:shd w:val="clear" w:color="auto" w:fill="auto"/>
            <w:tcMar>
              <w:top w:w="15" w:type="dxa"/>
              <w:left w:w="15" w:type="dxa"/>
              <w:bottom w:w="0" w:type="dxa"/>
              <w:right w:w="15" w:type="dxa"/>
            </w:tcMar>
            <w:vAlign w:val="center"/>
            <w:hideMark/>
          </w:tcPr>
          <w:p w:rsidR="00AF0323" w:rsidRPr="003E46A0" w:rsidRDefault="00AF0323" w:rsidP="00AF0323">
            <w:pPr>
              <w:pStyle w:val="NoSpacing"/>
              <w:jc w:val="center"/>
              <w:rPr>
                <w:rFonts w:ascii="Times New Roman" w:hAnsi="Times New Roman"/>
                <w:b/>
                <w:sz w:val="24"/>
                <w:szCs w:val="24"/>
                <w:lang w:val="id-ID"/>
              </w:rPr>
            </w:pPr>
            <w:r w:rsidRPr="003E46A0">
              <w:rPr>
                <w:rFonts w:ascii="Times New Roman" w:hAnsi="Times New Roman"/>
                <w:b/>
                <w:sz w:val="24"/>
                <w:szCs w:val="24"/>
              </w:rPr>
              <w:t>Mean</w:t>
            </w:r>
          </w:p>
        </w:tc>
        <w:tc>
          <w:tcPr>
            <w:tcW w:w="2409" w:type="dxa"/>
            <w:shd w:val="clear" w:color="auto" w:fill="auto"/>
            <w:tcMar>
              <w:top w:w="15" w:type="dxa"/>
              <w:left w:w="15" w:type="dxa"/>
              <w:bottom w:w="0" w:type="dxa"/>
              <w:right w:w="15" w:type="dxa"/>
            </w:tcMar>
            <w:vAlign w:val="center"/>
            <w:hideMark/>
          </w:tcPr>
          <w:p w:rsidR="00AF0323" w:rsidRPr="003E46A0" w:rsidRDefault="00AF0323" w:rsidP="00AF0323">
            <w:pPr>
              <w:pStyle w:val="NoSpacing"/>
              <w:jc w:val="center"/>
              <w:rPr>
                <w:rFonts w:ascii="Times New Roman" w:hAnsi="Times New Roman"/>
                <w:b/>
                <w:sz w:val="24"/>
                <w:szCs w:val="24"/>
                <w:lang w:val="id-ID"/>
              </w:rPr>
            </w:pPr>
            <w:r w:rsidRPr="003E46A0">
              <w:rPr>
                <w:rFonts w:ascii="Times New Roman" w:hAnsi="Times New Roman"/>
                <w:b/>
                <w:sz w:val="24"/>
                <w:szCs w:val="24"/>
              </w:rPr>
              <w:t>Std. Deviation</w:t>
            </w:r>
          </w:p>
        </w:tc>
        <w:tc>
          <w:tcPr>
            <w:tcW w:w="993" w:type="dxa"/>
            <w:shd w:val="clear" w:color="auto" w:fill="auto"/>
            <w:tcMar>
              <w:top w:w="15" w:type="dxa"/>
              <w:left w:w="15" w:type="dxa"/>
              <w:bottom w:w="0" w:type="dxa"/>
              <w:right w:w="15" w:type="dxa"/>
            </w:tcMar>
            <w:vAlign w:val="center"/>
            <w:hideMark/>
          </w:tcPr>
          <w:p w:rsidR="00AF0323" w:rsidRPr="003E46A0" w:rsidRDefault="00AF0323" w:rsidP="00AF0323">
            <w:pPr>
              <w:pStyle w:val="NoSpacing"/>
              <w:jc w:val="center"/>
              <w:rPr>
                <w:rFonts w:ascii="Times New Roman" w:hAnsi="Times New Roman"/>
                <w:b/>
                <w:sz w:val="24"/>
                <w:szCs w:val="24"/>
                <w:lang w:val="id-ID"/>
              </w:rPr>
            </w:pPr>
            <w:r w:rsidRPr="003E46A0">
              <w:rPr>
                <w:rFonts w:ascii="Times New Roman" w:hAnsi="Times New Roman"/>
                <w:b/>
                <w:sz w:val="24"/>
                <w:szCs w:val="24"/>
              </w:rPr>
              <w:t>N</w:t>
            </w:r>
          </w:p>
        </w:tc>
      </w:tr>
      <w:tr w:rsidR="00AF0323" w:rsidRPr="00E3626A" w:rsidTr="001C166B">
        <w:tc>
          <w:tcPr>
            <w:tcW w:w="1433" w:type="dxa"/>
            <w:vMerge w:val="restart"/>
            <w:shd w:val="clear" w:color="auto" w:fill="auto"/>
            <w:tcMar>
              <w:top w:w="15" w:type="dxa"/>
              <w:left w:w="15" w:type="dxa"/>
              <w:bottom w:w="0" w:type="dxa"/>
              <w:right w:w="15" w:type="dxa"/>
            </w:tcMar>
            <w:vAlign w:val="center"/>
            <w:hideMark/>
          </w:tcPr>
          <w:p w:rsidR="00AF0323" w:rsidRPr="00E3626A" w:rsidRDefault="00AF0323" w:rsidP="00AF0323">
            <w:pPr>
              <w:pStyle w:val="NoSpacing"/>
              <w:rPr>
                <w:rFonts w:ascii="Times New Roman" w:hAnsi="Times New Roman"/>
                <w:sz w:val="24"/>
                <w:szCs w:val="24"/>
                <w:lang w:val="id-ID"/>
              </w:rPr>
            </w:pPr>
            <w:r>
              <w:rPr>
                <w:rFonts w:ascii="Times New Roman" w:hAnsi="Times New Roman"/>
                <w:sz w:val="24"/>
                <w:szCs w:val="24"/>
                <w:lang w:val="id-ID"/>
              </w:rPr>
              <w:t xml:space="preserve">  </w:t>
            </w:r>
            <w:r w:rsidRPr="00E3626A">
              <w:rPr>
                <w:rFonts w:ascii="Times New Roman" w:hAnsi="Times New Roman"/>
                <w:sz w:val="24"/>
                <w:szCs w:val="24"/>
              </w:rPr>
              <w:t>Berat</w:t>
            </w:r>
            <w:r>
              <w:rPr>
                <w:rFonts w:ascii="Times New Roman" w:hAnsi="Times New Roman"/>
                <w:sz w:val="24"/>
                <w:szCs w:val="24"/>
                <w:lang w:val="id-ID"/>
              </w:rPr>
              <w:t xml:space="preserve"> </w:t>
            </w:r>
            <w:r w:rsidRPr="00E3626A">
              <w:rPr>
                <w:rFonts w:ascii="Times New Roman" w:hAnsi="Times New Roman"/>
                <w:sz w:val="24"/>
                <w:szCs w:val="24"/>
              </w:rPr>
              <w:t>Ikan</w:t>
            </w:r>
          </w:p>
        </w:tc>
        <w:tc>
          <w:tcPr>
            <w:tcW w:w="1559" w:type="dxa"/>
            <w:shd w:val="clear" w:color="auto" w:fill="auto"/>
            <w:tcMar>
              <w:top w:w="15" w:type="dxa"/>
              <w:left w:w="15" w:type="dxa"/>
              <w:bottom w:w="0" w:type="dxa"/>
              <w:right w:w="15" w:type="dxa"/>
            </w:tcMar>
            <w:vAlign w:val="center"/>
            <w:hideMark/>
          </w:tcPr>
          <w:p w:rsidR="00AF0323" w:rsidRPr="00E3626A" w:rsidRDefault="00AF0323" w:rsidP="00AF0323">
            <w:pPr>
              <w:pStyle w:val="NoSpacing"/>
              <w:jc w:val="center"/>
              <w:rPr>
                <w:rFonts w:ascii="Times New Roman" w:hAnsi="Times New Roman"/>
                <w:sz w:val="24"/>
                <w:szCs w:val="24"/>
                <w:lang w:val="id-ID"/>
              </w:rPr>
            </w:pPr>
            <w:r w:rsidRPr="00E3626A">
              <w:rPr>
                <w:rFonts w:ascii="Times New Roman" w:hAnsi="Times New Roman"/>
                <w:sz w:val="24"/>
                <w:szCs w:val="24"/>
              </w:rPr>
              <w:t>Perlakuan A</w:t>
            </w:r>
          </w:p>
        </w:tc>
        <w:tc>
          <w:tcPr>
            <w:tcW w:w="1418" w:type="dxa"/>
            <w:shd w:val="clear" w:color="auto" w:fill="auto"/>
            <w:tcMar>
              <w:top w:w="15" w:type="dxa"/>
              <w:left w:w="15" w:type="dxa"/>
              <w:bottom w:w="0" w:type="dxa"/>
              <w:right w:w="15" w:type="dxa"/>
            </w:tcMar>
            <w:vAlign w:val="center"/>
            <w:hideMark/>
          </w:tcPr>
          <w:p w:rsidR="00AF0323" w:rsidRPr="00E3626A" w:rsidRDefault="00AF0323" w:rsidP="00AF0323">
            <w:pPr>
              <w:pStyle w:val="NoSpacing"/>
              <w:jc w:val="center"/>
              <w:rPr>
                <w:rFonts w:ascii="Times New Roman" w:hAnsi="Times New Roman"/>
                <w:sz w:val="24"/>
                <w:szCs w:val="24"/>
                <w:lang w:val="id-ID"/>
              </w:rPr>
            </w:pPr>
            <w:r w:rsidRPr="00E3626A">
              <w:rPr>
                <w:rFonts w:ascii="Times New Roman" w:hAnsi="Times New Roman"/>
                <w:sz w:val="24"/>
                <w:szCs w:val="24"/>
              </w:rPr>
              <w:t>.0700</w:t>
            </w:r>
          </w:p>
        </w:tc>
        <w:tc>
          <w:tcPr>
            <w:tcW w:w="2409" w:type="dxa"/>
            <w:shd w:val="clear" w:color="auto" w:fill="auto"/>
            <w:tcMar>
              <w:top w:w="15" w:type="dxa"/>
              <w:left w:w="15" w:type="dxa"/>
              <w:bottom w:w="0" w:type="dxa"/>
              <w:right w:w="15" w:type="dxa"/>
            </w:tcMar>
            <w:vAlign w:val="center"/>
            <w:hideMark/>
          </w:tcPr>
          <w:p w:rsidR="00AF0323" w:rsidRPr="00E3626A" w:rsidRDefault="00AF0323" w:rsidP="00AF0323">
            <w:pPr>
              <w:pStyle w:val="NoSpacing"/>
              <w:jc w:val="center"/>
              <w:rPr>
                <w:rFonts w:ascii="Times New Roman" w:hAnsi="Times New Roman"/>
                <w:sz w:val="24"/>
                <w:szCs w:val="24"/>
                <w:lang w:val="id-ID"/>
              </w:rPr>
            </w:pPr>
            <w:r w:rsidRPr="00E3626A">
              <w:rPr>
                <w:rFonts w:ascii="Times New Roman" w:hAnsi="Times New Roman"/>
                <w:sz w:val="24"/>
                <w:szCs w:val="24"/>
              </w:rPr>
              <w:t>.01279</w:t>
            </w:r>
          </w:p>
        </w:tc>
        <w:tc>
          <w:tcPr>
            <w:tcW w:w="993" w:type="dxa"/>
            <w:shd w:val="clear" w:color="auto" w:fill="auto"/>
            <w:tcMar>
              <w:top w:w="15" w:type="dxa"/>
              <w:left w:w="15" w:type="dxa"/>
              <w:bottom w:w="0" w:type="dxa"/>
              <w:right w:w="15" w:type="dxa"/>
            </w:tcMar>
            <w:vAlign w:val="center"/>
            <w:hideMark/>
          </w:tcPr>
          <w:p w:rsidR="00AF0323" w:rsidRPr="00E3626A" w:rsidRDefault="00AF0323" w:rsidP="00AF0323">
            <w:pPr>
              <w:pStyle w:val="NoSpacing"/>
              <w:jc w:val="center"/>
              <w:rPr>
                <w:rFonts w:ascii="Times New Roman" w:hAnsi="Times New Roman"/>
                <w:sz w:val="24"/>
                <w:szCs w:val="24"/>
                <w:lang w:val="id-ID"/>
              </w:rPr>
            </w:pPr>
            <w:r w:rsidRPr="00E3626A">
              <w:rPr>
                <w:rFonts w:ascii="Times New Roman" w:hAnsi="Times New Roman"/>
                <w:sz w:val="24"/>
                <w:szCs w:val="24"/>
              </w:rPr>
              <w:t>12</w:t>
            </w:r>
          </w:p>
        </w:tc>
      </w:tr>
      <w:tr w:rsidR="00AF0323" w:rsidRPr="00E3626A" w:rsidTr="001C166B">
        <w:tc>
          <w:tcPr>
            <w:tcW w:w="1433" w:type="dxa"/>
            <w:vMerge/>
            <w:shd w:val="clear" w:color="auto" w:fill="auto"/>
            <w:vAlign w:val="center"/>
            <w:hideMark/>
          </w:tcPr>
          <w:p w:rsidR="00AF0323" w:rsidRPr="00E3626A" w:rsidRDefault="00AF0323" w:rsidP="00AF0323">
            <w:pPr>
              <w:pStyle w:val="NoSpacing"/>
              <w:rPr>
                <w:rFonts w:ascii="Times New Roman" w:hAnsi="Times New Roman"/>
                <w:sz w:val="24"/>
                <w:szCs w:val="24"/>
                <w:lang w:val="id-ID"/>
              </w:rPr>
            </w:pPr>
          </w:p>
        </w:tc>
        <w:tc>
          <w:tcPr>
            <w:tcW w:w="1559" w:type="dxa"/>
            <w:shd w:val="clear" w:color="auto" w:fill="auto"/>
            <w:tcMar>
              <w:top w:w="15" w:type="dxa"/>
              <w:left w:w="15" w:type="dxa"/>
              <w:bottom w:w="0" w:type="dxa"/>
              <w:right w:w="15" w:type="dxa"/>
            </w:tcMar>
            <w:vAlign w:val="center"/>
            <w:hideMark/>
          </w:tcPr>
          <w:p w:rsidR="00AF0323" w:rsidRPr="00E3626A" w:rsidRDefault="00AF0323" w:rsidP="00AF0323">
            <w:pPr>
              <w:pStyle w:val="NoSpacing"/>
              <w:jc w:val="center"/>
              <w:rPr>
                <w:rFonts w:ascii="Times New Roman" w:hAnsi="Times New Roman"/>
                <w:sz w:val="24"/>
                <w:szCs w:val="24"/>
                <w:lang w:val="id-ID"/>
              </w:rPr>
            </w:pPr>
            <w:r w:rsidRPr="00E3626A">
              <w:rPr>
                <w:rFonts w:ascii="Times New Roman" w:hAnsi="Times New Roman"/>
                <w:sz w:val="24"/>
                <w:szCs w:val="24"/>
              </w:rPr>
              <w:t>Perlakuan B</w:t>
            </w:r>
          </w:p>
        </w:tc>
        <w:tc>
          <w:tcPr>
            <w:tcW w:w="1418" w:type="dxa"/>
            <w:shd w:val="clear" w:color="auto" w:fill="auto"/>
            <w:tcMar>
              <w:top w:w="15" w:type="dxa"/>
              <w:left w:w="15" w:type="dxa"/>
              <w:bottom w:w="0" w:type="dxa"/>
              <w:right w:w="15" w:type="dxa"/>
            </w:tcMar>
            <w:vAlign w:val="center"/>
            <w:hideMark/>
          </w:tcPr>
          <w:p w:rsidR="00AF0323" w:rsidRPr="00E3626A" w:rsidRDefault="00AF0323" w:rsidP="00AF0323">
            <w:pPr>
              <w:pStyle w:val="NoSpacing"/>
              <w:jc w:val="center"/>
              <w:rPr>
                <w:rFonts w:ascii="Times New Roman" w:hAnsi="Times New Roman"/>
                <w:sz w:val="24"/>
                <w:szCs w:val="24"/>
                <w:lang w:val="id-ID"/>
              </w:rPr>
            </w:pPr>
            <w:r w:rsidRPr="00E3626A">
              <w:rPr>
                <w:rFonts w:ascii="Times New Roman" w:hAnsi="Times New Roman"/>
                <w:sz w:val="24"/>
                <w:szCs w:val="24"/>
              </w:rPr>
              <w:t>.0725</w:t>
            </w:r>
          </w:p>
        </w:tc>
        <w:tc>
          <w:tcPr>
            <w:tcW w:w="2409" w:type="dxa"/>
            <w:shd w:val="clear" w:color="auto" w:fill="auto"/>
            <w:tcMar>
              <w:top w:w="15" w:type="dxa"/>
              <w:left w:w="15" w:type="dxa"/>
              <w:bottom w:w="0" w:type="dxa"/>
              <w:right w:w="15" w:type="dxa"/>
            </w:tcMar>
            <w:vAlign w:val="center"/>
            <w:hideMark/>
          </w:tcPr>
          <w:p w:rsidR="00AF0323" w:rsidRPr="00E3626A" w:rsidRDefault="00AF0323" w:rsidP="00AF0323">
            <w:pPr>
              <w:pStyle w:val="NoSpacing"/>
              <w:jc w:val="center"/>
              <w:rPr>
                <w:rFonts w:ascii="Times New Roman" w:hAnsi="Times New Roman"/>
                <w:sz w:val="24"/>
                <w:szCs w:val="24"/>
                <w:lang w:val="id-ID"/>
              </w:rPr>
            </w:pPr>
            <w:r w:rsidRPr="00E3626A">
              <w:rPr>
                <w:rFonts w:ascii="Times New Roman" w:hAnsi="Times New Roman"/>
                <w:sz w:val="24"/>
                <w:szCs w:val="24"/>
              </w:rPr>
              <w:t>.00965</w:t>
            </w:r>
          </w:p>
        </w:tc>
        <w:tc>
          <w:tcPr>
            <w:tcW w:w="993" w:type="dxa"/>
            <w:shd w:val="clear" w:color="auto" w:fill="auto"/>
            <w:tcMar>
              <w:top w:w="15" w:type="dxa"/>
              <w:left w:w="15" w:type="dxa"/>
              <w:bottom w:w="0" w:type="dxa"/>
              <w:right w:w="15" w:type="dxa"/>
            </w:tcMar>
            <w:vAlign w:val="center"/>
            <w:hideMark/>
          </w:tcPr>
          <w:p w:rsidR="00AF0323" w:rsidRPr="00E3626A" w:rsidRDefault="00AF0323" w:rsidP="00AF0323">
            <w:pPr>
              <w:pStyle w:val="NoSpacing"/>
              <w:jc w:val="center"/>
              <w:rPr>
                <w:rFonts w:ascii="Times New Roman" w:hAnsi="Times New Roman"/>
                <w:sz w:val="24"/>
                <w:szCs w:val="24"/>
                <w:lang w:val="id-ID"/>
              </w:rPr>
            </w:pPr>
            <w:r w:rsidRPr="00E3626A">
              <w:rPr>
                <w:rFonts w:ascii="Times New Roman" w:hAnsi="Times New Roman"/>
                <w:sz w:val="24"/>
                <w:szCs w:val="24"/>
              </w:rPr>
              <w:t>12</w:t>
            </w:r>
          </w:p>
        </w:tc>
      </w:tr>
      <w:tr w:rsidR="00AF0323" w:rsidRPr="00E3626A" w:rsidTr="001C166B">
        <w:tc>
          <w:tcPr>
            <w:tcW w:w="1433" w:type="dxa"/>
            <w:vMerge/>
            <w:shd w:val="clear" w:color="auto" w:fill="auto"/>
            <w:vAlign w:val="center"/>
            <w:hideMark/>
          </w:tcPr>
          <w:p w:rsidR="00AF0323" w:rsidRPr="00E3626A" w:rsidRDefault="00AF0323" w:rsidP="00AF0323">
            <w:pPr>
              <w:pStyle w:val="NoSpacing"/>
              <w:rPr>
                <w:rFonts w:ascii="Times New Roman" w:hAnsi="Times New Roman"/>
                <w:sz w:val="24"/>
                <w:szCs w:val="24"/>
                <w:lang w:val="id-ID"/>
              </w:rPr>
            </w:pPr>
          </w:p>
        </w:tc>
        <w:tc>
          <w:tcPr>
            <w:tcW w:w="1559" w:type="dxa"/>
            <w:shd w:val="clear" w:color="auto" w:fill="auto"/>
            <w:tcMar>
              <w:top w:w="15" w:type="dxa"/>
              <w:left w:w="15" w:type="dxa"/>
              <w:bottom w:w="0" w:type="dxa"/>
              <w:right w:w="15" w:type="dxa"/>
            </w:tcMar>
            <w:vAlign w:val="center"/>
            <w:hideMark/>
          </w:tcPr>
          <w:p w:rsidR="00AF0323" w:rsidRPr="00E3626A" w:rsidRDefault="00AF0323" w:rsidP="00AF0323">
            <w:pPr>
              <w:pStyle w:val="NoSpacing"/>
              <w:jc w:val="center"/>
              <w:rPr>
                <w:rFonts w:ascii="Times New Roman" w:hAnsi="Times New Roman"/>
                <w:sz w:val="24"/>
                <w:szCs w:val="24"/>
                <w:lang w:val="id-ID"/>
              </w:rPr>
            </w:pPr>
            <w:r w:rsidRPr="00E3626A">
              <w:rPr>
                <w:rFonts w:ascii="Times New Roman" w:hAnsi="Times New Roman"/>
                <w:sz w:val="24"/>
                <w:szCs w:val="24"/>
              </w:rPr>
              <w:t>Perlakuan C</w:t>
            </w:r>
          </w:p>
        </w:tc>
        <w:tc>
          <w:tcPr>
            <w:tcW w:w="1418" w:type="dxa"/>
            <w:shd w:val="clear" w:color="auto" w:fill="auto"/>
            <w:tcMar>
              <w:top w:w="15" w:type="dxa"/>
              <w:left w:w="15" w:type="dxa"/>
              <w:bottom w:w="0" w:type="dxa"/>
              <w:right w:w="15" w:type="dxa"/>
            </w:tcMar>
            <w:vAlign w:val="center"/>
            <w:hideMark/>
          </w:tcPr>
          <w:p w:rsidR="00AF0323" w:rsidRPr="003059EB" w:rsidRDefault="00AF0323" w:rsidP="00AF0323">
            <w:pPr>
              <w:pStyle w:val="NoSpacing"/>
              <w:jc w:val="center"/>
              <w:rPr>
                <w:rFonts w:ascii="Times New Roman" w:hAnsi="Times New Roman"/>
                <w:b/>
                <w:sz w:val="24"/>
                <w:szCs w:val="24"/>
                <w:lang w:val="id-ID"/>
              </w:rPr>
            </w:pPr>
            <w:r w:rsidRPr="003059EB">
              <w:rPr>
                <w:rFonts w:ascii="Times New Roman" w:hAnsi="Times New Roman"/>
                <w:b/>
                <w:sz w:val="24"/>
                <w:szCs w:val="24"/>
              </w:rPr>
              <w:t>.0858</w:t>
            </w:r>
          </w:p>
        </w:tc>
        <w:tc>
          <w:tcPr>
            <w:tcW w:w="2409" w:type="dxa"/>
            <w:shd w:val="clear" w:color="auto" w:fill="auto"/>
            <w:tcMar>
              <w:top w:w="15" w:type="dxa"/>
              <w:left w:w="15" w:type="dxa"/>
              <w:bottom w:w="0" w:type="dxa"/>
              <w:right w:w="15" w:type="dxa"/>
            </w:tcMar>
            <w:vAlign w:val="center"/>
            <w:hideMark/>
          </w:tcPr>
          <w:p w:rsidR="00AF0323" w:rsidRPr="00E3626A" w:rsidRDefault="00AF0323" w:rsidP="00AF0323">
            <w:pPr>
              <w:pStyle w:val="NoSpacing"/>
              <w:jc w:val="center"/>
              <w:rPr>
                <w:rFonts w:ascii="Times New Roman" w:hAnsi="Times New Roman"/>
                <w:sz w:val="24"/>
                <w:szCs w:val="24"/>
                <w:lang w:val="id-ID"/>
              </w:rPr>
            </w:pPr>
            <w:r w:rsidRPr="00E3626A">
              <w:rPr>
                <w:rFonts w:ascii="Times New Roman" w:hAnsi="Times New Roman"/>
                <w:sz w:val="24"/>
                <w:szCs w:val="24"/>
              </w:rPr>
              <w:t>.00900</w:t>
            </w:r>
          </w:p>
        </w:tc>
        <w:tc>
          <w:tcPr>
            <w:tcW w:w="993" w:type="dxa"/>
            <w:shd w:val="clear" w:color="auto" w:fill="auto"/>
            <w:tcMar>
              <w:top w:w="15" w:type="dxa"/>
              <w:left w:w="15" w:type="dxa"/>
              <w:bottom w:w="0" w:type="dxa"/>
              <w:right w:w="15" w:type="dxa"/>
            </w:tcMar>
            <w:vAlign w:val="center"/>
            <w:hideMark/>
          </w:tcPr>
          <w:p w:rsidR="00AF0323" w:rsidRPr="00E3626A" w:rsidRDefault="00AF0323" w:rsidP="00AF0323">
            <w:pPr>
              <w:pStyle w:val="NoSpacing"/>
              <w:jc w:val="center"/>
              <w:rPr>
                <w:rFonts w:ascii="Times New Roman" w:hAnsi="Times New Roman"/>
                <w:sz w:val="24"/>
                <w:szCs w:val="24"/>
                <w:lang w:val="id-ID"/>
              </w:rPr>
            </w:pPr>
            <w:r w:rsidRPr="00E3626A">
              <w:rPr>
                <w:rFonts w:ascii="Times New Roman" w:hAnsi="Times New Roman"/>
                <w:sz w:val="24"/>
                <w:szCs w:val="24"/>
              </w:rPr>
              <w:t>12</w:t>
            </w:r>
          </w:p>
        </w:tc>
      </w:tr>
      <w:tr w:rsidR="00AF0323" w:rsidRPr="00E3626A" w:rsidTr="001C166B">
        <w:tc>
          <w:tcPr>
            <w:tcW w:w="1433" w:type="dxa"/>
            <w:vMerge/>
            <w:shd w:val="clear" w:color="auto" w:fill="auto"/>
            <w:vAlign w:val="center"/>
            <w:hideMark/>
          </w:tcPr>
          <w:p w:rsidR="00AF0323" w:rsidRPr="00E3626A" w:rsidRDefault="00AF0323" w:rsidP="00AF0323">
            <w:pPr>
              <w:pStyle w:val="NoSpacing"/>
              <w:rPr>
                <w:rFonts w:ascii="Times New Roman" w:hAnsi="Times New Roman"/>
                <w:sz w:val="24"/>
                <w:szCs w:val="24"/>
                <w:lang w:val="id-ID"/>
              </w:rPr>
            </w:pPr>
          </w:p>
        </w:tc>
        <w:tc>
          <w:tcPr>
            <w:tcW w:w="1559" w:type="dxa"/>
            <w:shd w:val="clear" w:color="auto" w:fill="auto"/>
            <w:tcMar>
              <w:top w:w="15" w:type="dxa"/>
              <w:left w:w="15" w:type="dxa"/>
              <w:bottom w:w="0" w:type="dxa"/>
              <w:right w:w="15" w:type="dxa"/>
            </w:tcMar>
            <w:vAlign w:val="center"/>
            <w:hideMark/>
          </w:tcPr>
          <w:p w:rsidR="00AF0323" w:rsidRPr="00E3626A" w:rsidRDefault="00AF0323" w:rsidP="00AF0323">
            <w:pPr>
              <w:pStyle w:val="NoSpacing"/>
              <w:jc w:val="center"/>
              <w:rPr>
                <w:rFonts w:ascii="Times New Roman" w:hAnsi="Times New Roman"/>
                <w:sz w:val="24"/>
                <w:szCs w:val="24"/>
                <w:lang w:val="id-ID"/>
              </w:rPr>
            </w:pPr>
            <w:r w:rsidRPr="00E3626A">
              <w:rPr>
                <w:rFonts w:ascii="Times New Roman" w:hAnsi="Times New Roman"/>
                <w:sz w:val="24"/>
                <w:szCs w:val="24"/>
              </w:rPr>
              <w:t>Perlakuan D</w:t>
            </w:r>
          </w:p>
        </w:tc>
        <w:tc>
          <w:tcPr>
            <w:tcW w:w="1418" w:type="dxa"/>
            <w:shd w:val="clear" w:color="auto" w:fill="auto"/>
            <w:tcMar>
              <w:top w:w="15" w:type="dxa"/>
              <w:left w:w="15" w:type="dxa"/>
              <w:bottom w:w="0" w:type="dxa"/>
              <w:right w:w="15" w:type="dxa"/>
            </w:tcMar>
            <w:vAlign w:val="center"/>
            <w:hideMark/>
          </w:tcPr>
          <w:p w:rsidR="00AF0323" w:rsidRPr="00E3626A" w:rsidRDefault="00AF0323" w:rsidP="00AF0323">
            <w:pPr>
              <w:pStyle w:val="NoSpacing"/>
              <w:jc w:val="center"/>
              <w:rPr>
                <w:rFonts w:ascii="Times New Roman" w:hAnsi="Times New Roman"/>
                <w:sz w:val="24"/>
                <w:szCs w:val="24"/>
                <w:lang w:val="id-ID"/>
              </w:rPr>
            </w:pPr>
            <w:r w:rsidRPr="00E3626A">
              <w:rPr>
                <w:rFonts w:ascii="Times New Roman" w:hAnsi="Times New Roman"/>
                <w:sz w:val="24"/>
                <w:szCs w:val="24"/>
              </w:rPr>
              <w:t>.0792</w:t>
            </w:r>
          </w:p>
        </w:tc>
        <w:tc>
          <w:tcPr>
            <w:tcW w:w="2409" w:type="dxa"/>
            <w:shd w:val="clear" w:color="auto" w:fill="auto"/>
            <w:tcMar>
              <w:top w:w="15" w:type="dxa"/>
              <w:left w:w="15" w:type="dxa"/>
              <w:bottom w:w="0" w:type="dxa"/>
              <w:right w:w="15" w:type="dxa"/>
            </w:tcMar>
            <w:vAlign w:val="center"/>
            <w:hideMark/>
          </w:tcPr>
          <w:p w:rsidR="00AF0323" w:rsidRPr="00E3626A" w:rsidRDefault="00AF0323" w:rsidP="00AF0323">
            <w:pPr>
              <w:pStyle w:val="NoSpacing"/>
              <w:jc w:val="center"/>
              <w:rPr>
                <w:rFonts w:ascii="Times New Roman" w:hAnsi="Times New Roman"/>
                <w:sz w:val="24"/>
                <w:szCs w:val="24"/>
                <w:lang w:val="id-ID"/>
              </w:rPr>
            </w:pPr>
            <w:r w:rsidRPr="00E3626A">
              <w:rPr>
                <w:rFonts w:ascii="Times New Roman" w:hAnsi="Times New Roman"/>
                <w:sz w:val="24"/>
                <w:szCs w:val="24"/>
              </w:rPr>
              <w:t>.00793</w:t>
            </w:r>
          </w:p>
        </w:tc>
        <w:tc>
          <w:tcPr>
            <w:tcW w:w="993" w:type="dxa"/>
            <w:shd w:val="clear" w:color="auto" w:fill="auto"/>
            <w:tcMar>
              <w:top w:w="15" w:type="dxa"/>
              <w:left w:w="15" w:type="dxa"/>
              <w:bottom w:w="0" w:type="dxa"/>
              <w:right w:w="15" w:type="dxa"/>
            </w:tcMar>
            <w:vAlign w:val="center"/>
            <w:hideMark/>
          </w:tcPr>
          <w:p w:rsidR="00AF0323" w:rsidRPr="00E3626A" w:rsidRDefault="00AF0323" w:rsidP="00AF0323">
            <w:pPr>
              <w:pStyle w:val="NoSpacing"/>
              <w:jc w:val="center"/>
              <w:rPr>
                <w:rFonts w:ascii="Times New Roman" w:hAnsi="Times New Roman"/>
                <w:sz w:val="24"/>
                <w:szCs w:val="24"/>
                <w:lang w:val="id-ID"/>
              </w:rPr>
            </w:pPr>
            <w:r w:rsidRPr="00E3626A">
              <w:rPr>
                <w:rFonts w:ascii="Times New Roman" w:hAnsi="Times New Roman"/>
                <w:sz w:val="24"/>
                <w:szCs w:val="24"/>
              </w:rPr>
              <w:t>12</w:t>
            </w:r>
          </w:p>
        </w:tc>
      </w:tr>
      <w:tr w:rsidR="00AF0323" w:rsidRPr="00E3626A" w:rsidTr="001C166B">
        <w:tc>
          <w:tcPr>
            <w:tcW w:w="1433" w:type="dxa"/>
            <w:vMerge/>
            <w:shd w:val="clear" w:color="auto" w:fill="auto"/>
            <w:vAlign w:val="center"/>
            <w:hideMark/>
          </w:tcPr>
          <w:p w:rsidR="00AF0323" w:rsidRPr="00E3626A" w:rsidRDefault="00AF0323" w:rsidP="00AF0323">
            <w:pPr>
              <w:pStyle w:val="NoSpacing"/>
              <w:rPr>
                <w:rFonts w:ascii="Times New Roman" w:hAnsi="Times New Roman"/>
                <w:sz w:val="24"/>
                <w:szCs w:val="24"/>
                <w:lang w:val="id-ID"/>
              </w:rPr>
            </w:pPr>
          </w:p>
        </w:tc>
        <w:tc>
          <w:tcPr>
            <w:tcW w:w="1559" w:type="dxa"/>
            <w:shd w:val="clear" w:color="auto" w:fill="auto"/>
            <w:tcMar>
              <w:top w:w="15" w:type="dxa"/>
              <w:left w:w="15" w:type="dxa"/>
              <w:bottom w:w="0" w:type="dxa"/>
              <w:right w:w="15" w:type="dxa"/>
            </w:tcMar>
            <w:vAlign w:val="center"/>
            <w:hideMark/>
          </w:tcPr>
          <w:p w:rsidR="00AF0323" w:rsidRPr="00E3626A" w:rsidRDefault="00AF0323" w:rsidP="00AF0323">
            <w:pPr>
              <w:pStyle w:val="NoSpacing"/>
              <w:jc w:val="center"/>
              <w:rPr>
                <w:rFonts w:ascii="Times New Roman" w:hAnsi="Times New Roman"/>
                <w:sz w:val="24"/>
                <w:szCs w:val="24"/>
                <w:lang w:val="id-ID"/>
              </w:rPr>
            </w:pPr>
            <w:r w:rsidRPr="00E3626A">
              <w:rPr>
                <w:rFonts w:ascii="Times New Roman" w:hAnsi="Times New Roman"/>
                <w:sz w:val="24"/>
                <w:szCs w:val="24"/>
              </w:rPr>
              <w:t>Total</w:t>
            </w:r>
          </w:p>
        </w:tc>
        <w:tc>
          <w:tcPr>
            <w:tcW w:w="1418" w:type="dxa"/>
            <w:shd w:val="clear" w:color="auto" w:fill="auto"/>
            <w:tcMar>
              <w:top w:w="15" w:type="dxa"/>
              <w:left w:w="15" w:type="dxa"/>
              <w:bottom w:w="0" w:type="dxa"/>
              <w:right w:w="15" w:type="dxa"/>
            </w:tcMar>
            <w:vAlign w:val="center"/>
            <w:hideMark/>
          </w:tcPr>
          <w:p w:rsidR="00AF0323" w:rsidRPr="00E3626A" w:rsidRDefault="00AF0323" w:rsidP="00AF0323">
            <w:pPr>
              <w:pStyle w:val="NoSpacing"/>
              <w:jc w:val="center"/>
              <w:rPr>
                <w:rFonts w:ascii="Times New Roman" w:hAnsi="Times New Roman"/>
                <w:sz w:val="24"/>
                <w:szCs w:val="24"/>
                <w:lang w:val="id-ID"/>
              </w:rPr>
            </w:pPr>
            <w:r w:rsidRPr="00E3626A">
              <w:rPr>
                <w:rFonts w:ascii="Times New Roman" w:hAnsi="Times New Roman"/>
                <w:sz w:val="24"/>
                <w:szCs w:val="24"/>
              </w:rPr>
              <w:t>.0769</w:t>
            </w:r>
          </w:p>
        </w:tc>
        <w:tc>
          <w:tcPr>
            <w:tcW w:w="2409" w:type="dxa"/>
            <w:shd w:val="clear" w:color="auto" w:fill="auto"/>
            <w:tcMar>
              <w:top w:w="15" w:type="dxa"/>
              <w:left w:w="15" w:type="dxa"/>
              <w:bottom w:w="0" w:type="dxa"/>
              <w:right w:w="15" w:type="dxa"/>
            </w:tcMar>
            <w:vAlign w:val="center"/>
            <w:hideMark/>
          </w:tcPr>
          <w:p w:rsidR="00AF0323" w:rsidRPr="00E3626A" w:rsidRDefault="00AF0323" w:rsidP="00AF0323">
            <w:pPr>
              <w:pStyle w:val="NoSpacing"/>
              <w:jc w:val="center"/>
              <w:rPr>
                <w:rFonts w:ascii="Times New Roman" w:hAnsi="Times New Roman"/>
                <w:sz w:val="24"/>
                <w:szCs w:val="24"/>
                <w:lang w:val="id-ID"/>
              </w:rPr>
            </w:pPr>
            <w:r w:rsidRPr="00E3626A">
              <w:rPr>
                <w:rFonts w:ascii="Times New Roman" w:hAnsi="Times New Roman"/>
                <w:sz w:val="24"/>
                <w:szCs w:val="24"/>
              </w:rPr>
              <w:t>.01151</w:t>
            </w:r>
          </w:p>
        </w:tc>
        <w:tc>
          <w:tcPr>
            <w:tcW w:w="993" w:type="dxa"/>
            <w:shd w:val="clear" w:color="auto" w:fill="auto"/>
            <w:tcMar>
              <w:top w:w="15" w:type="dxa"/>
              <w:left w:w="15" w:type="dxa"/>
              <w:bottom w:w="0" w:type="dxa"/>
              <w:right w:w="15" w:type="dxa"/>
            </w:tcMar>
            <w:vAlign w:val="center"/>
            <w:hideMark/>
          </w:tcPr>
          <w:p w:rsidR="00AF0323" w:rsidRPr="00E3626A" w:rsidRDefault="00AF0323" w:rsidP="00AF0323">
            <w:pPr>
              <w:pStyle w:val="NoSpacing"/>
              <w:jc w:val="center"/>
              <w:rPr>
                <w:rFonts w:ascii="Times New Roman" w:hAnsi="Times New Roman"/>
                <w:sz w:val="24"/>
                <w:szCs w:val="24"/>
                <w:lang w:val="id-ID"/>
              </w:rPr>
            </w:pPr>
            <w:r w:rsidRPr="00E3626A">
              <w:rPr>
                <w:rFonts w:ascii="Times New Roman" w:hAnsi="Times New Roman"/>
                <w:sz w:val="24"/>
                <w:szCs w:val="24"/>
              </w:rPr>
              <w:t>48</w:t>
            </w:r>
          </w:p>
        </w:tc>
      </w:tr>
      <w:tr w:rsidR="00AF0323" w:rsidRPr="00E3626A" w:rsidTr="001C166B">
        <w:tc>
          <w:tcPr>
            <w:tcW w:w="1433" w:type="dxa"/>
            <w:vMerge w:val="restart"/>
            <w:shd w:val="clear" w:color="auto" w:fill="auto"/>
            <w:tcMar>
              <w:top w:w="15" w:type="dxa"/>
              <w:left w:w="15" w:type="dxa"/>
              <w:bottom w:w="0" w:type="dxa"/>
              <w:right w:w="15" w:type="dxa"/>
            </w:tcMar>
            <w:vAlign w:val="center"/>
            <w:hideMark/>
          </w:tcPr>
          <w:p w:rsidR="00AF0323" w:rsidRPr="00E3626A" w:rsidRDefault="00AF0323" w:rsidP="00AF0323">
            <w:pPr>
              <w:pStyle w:val="NoSpacing"/>
              <w:rPr>
                <w:rFonts w:ascii="Times New Roman" w:hAnsi="Times New Roman"/>
                <w:sz w:val="24"/>
                <w:szCs w:val="24"/>
                <w:lang w:val="id-ID"/>
              </w:rPr>
            </w:pPr>
            <w:r>
              <w:rPr>
                <w:rFonts w:ascii="Times New Roman" w:hAnsi="Times New Roman"/>
                <w:sz w:val="24"/>
                <w:szCs w:val="24"/>
                <w:lang w:val="id-ID"/>
              </w:rPr>
              <w:t xml:space="preserve">  </w:t>
            </w:r>
            <w:r w:rsidRPr="00E3626A">
              <w:rPr>
                <w:rFonts w:ascii="Times New Roman" w:hAnsi="Times New Roman"/>
                <w:sz w:val="24"/>
                <w:szCs w:val="24"/>
              </w:rPr>
              <w:t>Panjang</w:t>
            </w:r>
            <w:r>
              <w:rPr>
                <w:rFonts w:ascii="Times New Roman" w:hAnsi="Times New Roman"/>
                <w:sz w:val="24"/>
                <w:szCs w:val="24"/>
                <w:lang w:val="id-ID"/>
              </w:rPr>
              <w:t xml:space="preserve"> </w:t>
            </w:r>
            <w:r w:rsidRPr="00E3626A">
              <w:rPr>
                <w:rFonts w:ascii="Times New Roman" w:hAnsi="Times New Roman"/>
                <w:sz w:val="24"/>
                <w:szCs w:val="24"/>
              </w:rPr>
              <w:t>Ikan</w:t>
            </w:r>
          </w:p>
        </w:tc>
        <w:tc>
          <w:tcPr>
            <w:tcW w:w="1559" w:type="dxa"/>
            <w:shd w:val="clear" w:color="auto" w:fill="auto"/>
            <w:tcMar>
              <w:top w:w="15" w:type="dxa"/>
              <w:left w:w="15" w:type="dxa"/>
              <w:bottom w:w="0" w:type="dxa"/>
              <w:right w:w="15" w:type="dxa"/>
            </w:tcMar>
            <w:vAlign w:val="center"/>
            <w:hideMark/>
          </w:tcPr>
          <w:p w:rsidR="00AF0323" w:rsidRPr="00E3626A" w:rsidRDefault="00AF0323" w:rsidP="00AF0323">
            <w:pPr>
              <w:pStyle w:val="NoSpacing"/>
              <w:jc w:val="center"/>
              <w:rPr>
                <w:rFonts w:ascii="Times New Roman" w:hAnsi="Times New Roman"/>
                <w:sz w:val="24"/>
                <w:szCs w:val="24"/>
                <w:lang w:val="id-ID"/>
              </w:rPr>
            </w:pPr>
            <w:r w:rsidRPr="00E3626A">
              <w:rPr>
                <w:rFonts w:ascii="Times New Roman" w:hAnsi="Times New Roman"/>
                <w:sz w:val="24"/>
                <w:szCs w:val="24"/>
              </w:rPr>
              <w:t>Perlakuan A</w:t>
            </w:r>
          </w:p>
        </w:tc>
        <w:tc>
          <w:tcPr>
            <w:tcW w:w="1418" w:type="dxa"/>
            <w:shd w:val="clear" w:color="auto" w:fill="auto"/>
            <w:tcMar>
              <w:top w:w="15" w:type="dxa"/>
              <w:left w:w="15" w:type="dxa"/>
              <w:bottom w:w="0" w:type="dxa"/>
              <w:right w:w="15" w:type="dxa"/>
            </w:tcMar>
            <w:vAlign w:val="center"/>
            <w:hideMark/>
          </w:tcPr>
          <w:p w:rsidR="00AF0323" w:rsidRPr="00E3626A" w:rsidRDefault="00AF0323" w:rsidP="00AF0323">
            <w:pPr>
              <w:pStyle w:val="NoSpacing"/>
              <w:jc w:val="center"/>
              <w:rPr>
                <w:rFonts w:ascii="Times New Roman" w:hAnsi="Times New Roman"/>
                <w:sz w:val="24"/>
                <w:szCs w:val="24"/>
                <w:lang w:val="id-ID"/>
              </w:rPr>
            </w:pPr>
            <w:r w:rsidRPr="00E3626A">
              <w:rPr>
                <w:rFonts w:ascii="Times New Roman" w:hAnsi="Times New Roman"/>
                <w:sz w:val="24"/>
                <w:szCs w:val="24"/>
              </w:rPr>
              <w:t>.7517</w:t>
            </w:r>
          </w:p>
        </w:tc>
        <w:tc>
          <w:tcPr>
            <w:tcW w:w="2409" w:type="dxa"/>
            <w:shd w:val="clear" w:color="auto" w:fill="auto"/>
            <w:tcMar>
              <w:top w:w="15" w:type="dxa"/>
              <w:left w:w="15" w:type="dxa"/>
              <w:bottom w:w="0" w:type="dxa"/>
              <w:right w:w="15" w:type="dxa"/>
            </w:tcMar>
            <w:vAlign w:val="center"/>
            <w:hideMark/>
          </w:tcPr>
          <w:p w:rsidR="00AF0323" w:rsidRPr="00E3626A" w:rsidRDefault="00AF0323" w:rsidP="00AF0323">
            <w:pPr>
              <w:pStyle w:val="NoSpacing"/>
              <w:jc w:val="center"/>
              <w:rPr>
                <w:rFonts w:ascii="Times New Roman" w:hAnsi="Times New Roman"/>
                <w:sz w:val="24"/>
                <w:szCs w:val="24"/>
                <w:lang w:val="id-ID"/>
              </w:rPr>
            </w:pPr>
            <w:r w:rsidRPr="00E3626A">
              <w:rPr>
                <w:rFonts w:ascii="Times New Roman" w:hAnsi="Times New Roman"/>
                <w:sz w:val="24"/>
                <w:szCs w:val="24"/>
              </w:rPr>
              <w:t>.04428</w:t>
            </w:r>
          </w:p>
        </w:tc>
        <w:tc>
          <w:tcPr>
            <w:tcW w:w="993" w:type="dxa"/>
            <w:shd w:val="clear" w:color="auto" w:fill="auto"/>
            <w:tcMar>
              <w:top w:w="15" w:type="dxa"/>
              <w:left w:w="15" w:type="dxa"/>
              <w:bottom w:w="0" w:type="dxa"/>
              <w:right w:w="15" w:type="dxa"/>
            </w:tcMar>
            <w:vAlign w:val="center"/>
            <w:hideMark/>
          </w:tcPr>
          <w:p w:rsidR="00AF0323" w:rsidRPr="00E3626A" w:rsidRDefault="00AF0323" w:rsidP="00AF0323">
            <w:pPr>
              <w:pStyle w:val="NoSpacing"/>
              <w:jc w:val="center"/>
              <w:rPr>
                <w:rFonts w:ascii="Times New Roman" w:hAnsi="Times New Roman"/>
                <w:sz w:val="24"/>
                <w:szCs w:val="24"/>
                <w:lang w:val="id-ID"/>
              </w:rPr>
            </w:pPr>
            <w:r w:rsidRPr="00E3626A">
              <w:rPr>
                <w:rFonts w:ascii="Times New Roman" w:hAnsi="Times New Roman"/>
                <w:sz w:val="24"/>
                <w:szCs w:val="24"/>
              </w:rPr>
              <w:t>12</w:t>
            </w:r>
          </w:p>
        </w:tc>
      </w:tr>
      <w:tr w:rsidR="00AF0323" w:rsidRPr="00E3626A" w:rsidTr="001C166B">
        <w:tc>
          <w:tcPr>
            <w:tcW w:w="1433" w:type="dxa"/>
            <w:vMerge/>
            <w:shd w:val="clear" w:color="auto" w:fill="auto"/>
            <w:vAlign w:val="center"/>
            <w:hideMark/>
          </w:tcPr>
          <w:p w:rsidR="00AF0323" w:rsidRPr="00E3626A" w:rsidRDefault="00AF0323" w:rsidP="00AF0323">
            <w:pPr>
              <w:pStyle w:val="NoSpacing"/>
              <w:rPr>
                <w:rFonts w:ascii="Times New Roman" w:hAnsi="Times New Roman"/>
                <w:sz w:val="24"/>
                <w:szCs w:val="24"/>
                <w:lang w:val="id-ID"/>
              </w:rPr>
            </w:pPr>
          </w:p>
        </w:tc>
        <w:tc>
          <w:tcPr>
            <w:tcW w:w="1559" w:type="dxa"/>
            <w:shd w:val="clear" w:color="auto" w:fill="auto"/>
            <w:tcMar>
              <w:top w:w="15" w:type="dxa"/>
              <w:left w:w="15" w:type="dxa"/>
              <w:bottom w:w="0" w:type="dxa"/>
              <w:right w:w="15" w:type="dxa"/>
            </w:tcMar>
            <w:vAlign w:val="center"/>
            <w:hideMark/>
          </w:tcPr>
          <w:p w:rsidR="00AF0323" w:rsidRPr="00E3626A" w:rsidRDefault="00AF0323" w:rsidP="00AF0323">
            <w:pPr>
              <w:pStyle w:val="NoSpacing"/>
              <w:jc w:val="center"/>
              <w:rPr>
                <w:rFonts w:ascii="Times New Roman" w:hAnsi="Times New Roman"/>
                <w:sz w:val="24"/>
                <w:szCs w:val="24"/>
                <w:lang w:val="id-ID"/>
              </w:rPr>
            </w:pPr>
            <w:r w:rsidRPr="00E3626A">
              <w:rPr>
                <w:rFonts w:ascii="Times New Roman" w:hAnsi="Times New Roman"/>
                <w:sz w:val="24"/>
                <w:szCs w:val="24"/>
              </w:rPr>
              <w:t>Perlakuan B</w:t>
            </w:r>
          </w:p>
        </w:tc>
        <w:tc>
          <w:tcPr>
            <w:tcW w:w="1418" w:type="dxa"/>
            <w:shd w:val="clear" w:color="auto" w:fill="auto"/>
            <w:tcMar>
              <w:top w:w="15" w:type="dxa"/>
              <w:left w:w="15" w:type="dxa"/>
              <w:bottom w:w="0" w:type="dxa"/>
              <w:right w:w="15" w:type="dxa"/>
            </w:tcMar>
            <w:vAlign w:val="center"/>
            <w:hideMark/>
          </w:tcPr>
          <w:p w:rsidR="00AF0323" w:rsidRPr="00E3626A" w:rsidRDefault="00AF0323" w:rsidP="00AF0323">
            <w:pPr>
              <w:pStyle w:val="NoSpacing"/>
              <w:jc w:val="center"/>
              <w:rPr>
                <w:rFonts w:ascii="Times New Roman" w:hAnsi="Times New Roman"/>
                <w:sz w:val="24"/>
                <w:szCs w:val="24"/>
                <w:lang w:val="id-ID"/>
              </w:rPr>
            </w:pPr>
            <w:r w:rsidRPr="00E3626A">
              <w:rPr>
                <w:rFonts w:ascii="Times New Roman" w:hAnsi="Times New Roman"/>
                <w:sz w:val="24"/>
                <w:szCs w:val="24"/>
              </w:rPr>
              <w:t>.7417</w:t>
            </w:r>
          </w:p>
        </w:tc>
        <w:tc>
          <w:tcPr>
            <w:tcW w:w="2409" w:type="dxa"/>
            <w:shd w:val="clear" w:color="auto" w:fill="auto"/>
            <w:tcMar>
              <w:top w:w="15" w:type="dxa"/>
              <w:left w:w="15" w:type="dxa"/>
              <w:bottom w:w="0" w:type="dxa"/>
              <w:right w:w="15" w:type="dxa"/>
            </w:tcMar>
            <w:vAlign w:val="center"/>
            <w:hideMark/>
          </w:tcPr>
          <w:p w:rsidR="00AF0323" w:rsidRPr="00E3626A" w:rsidRDefault="00AF0323" w:rsidP="00AF0323">
            <w:pPr>
              <w:pStyle w:val="NoSpacing"/>
              <w:jc w:val="center"/>
              <w:rPr>
                <w:rFonts w:ascii="Times New Roman" w:hAnsi="Times New Roman"/>
                <w:sz w:val="24"/>
                <w:szCs w:val="24"/>
                <w:lang w:val="id-ID"/>
              </w:rPr>
            </w:pPr>
            <w:r w:rsidRPr="00E3626A">
              <w:rPr>
                <w:rFonts w:ascii="Times New Roman" w:hAnsi="Times New Roman"/>
                <w:sz w:val="24"/>
                <w:szCs w:val="24"/>
              </w:rPr>
              <w:t>.05006</w:t>
            </w:r>
          </w:p>
        </w:tc>
        <w:tc>
          <w:tcPr>
            <w:tcW w:w="993" w:type="dxa"/>
            <w:shd w:val="clear" w:color="auto" w:fill="auto"/>
            <w:tcMar>
              <w:top w:w="15" w:type="dxa"/>
              <w:left w:w="15" w:type="dxa"/>
              <w:bottom w:w="0" w:type="dxa"/>
              <w:right w:w="15" w:type="dxa"/>
            </w:tcMar>
            <w:vAlign w:val="center"/>
            <w:hideMark/>
          </w:tcPr>
          <w:p w:rsidR="00AF0323" w:rsidRPr="00E3626A" w:rsidRDefault="00AF0323" w:rsidP="00AF0323">
            <w:pPr>
              <w:pStyle w:val="NoSpacing"/>
              <w:jc w:val="center"/>
              <w:rPr>
                <w:rFonts w:ascii="Times New Roman" w:hAnsi="Times New Roman"/>
                <w:sz w:val="24"/>
                <w:szCs w:val="24"/>
                <w:lang w:val="id-ID"/>
              </w:rPr>
            </w:pPr>
            <w:r w:rsidRPr="00E3626A">
              <w:rPr>
                <w:rFonts w:ascii="Times New Roman" w:hAnsi="Times New Roman"/>
                <w:sz w:val="24"/>
                <w:szCs w:val="24"/>
              </w:rPr>
              <w:t>12</w:t>
            </w:r>
          </w:p>
        </w:tc>
      </w:tr>
      <w:tr w:rsidR="00AF0323" w:rsidRPr="00E3626A" w:rsidTr="001C166B">
        <w:tc>
          <w:tcPr>
            <w:tcW w:w="1433" w:type="dxa"/>
            <w:vMerge/>
            <w:shd w:val="clear" w:color="auto" w:fill="auto"/>
            <w:vAlign w:val="center"/>
            <w:hideMark/>
          </w:tcPr>
          <w:p w:rsidR="00AF0323" w:rsidRPr="00E3626A" w:rsidRDefault="00AF0323" w:rsidP="00AF0323">
            <w:pPr>
              <w:pStyle w:val="NoSpacing"/>
              <w:rPr>
                <w:rFonts w:ascii="Times New Roman" w:hAnsi="Times New Roman"/>
                <w:sz w:val="24"/>
                <w:szCs w:val="24"/>
                <w:lang w:val="id-ID"/>
              </w:rPr>
            </w:pPr>
          </w:p>
        </w:tc>
        <w:tc>
          <w:tcPr>
            <w:tcW w:w="1559" w:type="dxa"/>
            <w:shd w:val="clear" w:color="auto" w:fill="auto"/>
            <w:tcMar>
              <w:top w:w="15" w:type="dxa"/>
              <w:left w:w="15" w:type="dxa"/>
              <w:bottom w:w="0" w:type="dxa"/>
              <w:right w:w="15" w:type="dxa"/>
            </w:tcMar>
            <w:vAlign w:val="center"/>
            <w:hideMark/>
          </w:tcPr>
          <w:p w:rsidR="00AF0323" w:rsidRPr="00E3626A" w:rsidRDefault="00AF0323" w:rsidP="00AF0323">
            <w:pPr>
              <w:pStyle w:val="NoSpacing"/>
              <w:jc w:val="center"/>
              <w:rPr>
                <w:rFonts w:ascii="Times New Roman" w:hAnsi="Times New Roman"/>
                <w:sz w:val="24"/>
                <w:szCs w:val="24"/>
                <w:lang w:val="id-ID"/>
              </w:rPr>
            </w:pPr>
            <w:r w:rsidRPr="00E3626A">
              <w:rPr>
                <w:rFonts w:ascii="Times New Roman" w:hAnsi="Times New Roman"/>
                <w:sz w:val="24"/>
                <w:szCs w:val="24"/>
              </w:rPr>
              <w:t>Perlakuan C</w:t>
            </w:r>
          </w:p>
        </w:tc>
        <w:tc>
          <w:tcPr>
            <w:tcW w:w="1418" w:type="dxa"/>
            <w:shd w:val="clear" w:color="auto" w:fill="auto"/>
            <w:tcMar>
              <w:top w:w="15" w:type="dxa"/>
              <w:left w:w="15" w:type="dxa"/>
              <w:bottom w:w="0" w:type="dxa"/>
              <w:right w:w="15" w:type="dxa"/>
            </w:tcMar>
            <w:vAlign w:val="center"/>
            <w:hideMark/>
          </w:tcPr>
          <w:p w:rsidR="00AF0323" w:rsidRPr="003059EB" w:rsidRDefault="00AF0323" w:rsidP="00AF0323">
            <w:pPr>
              <w:pStyle w:val="NoSpacing"/>
              <w:jc w:val="center"/>
              <w:rPr>
                <w:rFonts w:ascii="Times New Roman" w:hAnsi="Times New Roman"/>
                <w:b/>
                <w:sz w:val="24"/>
                <w:szCs w:val="24"/>
                <w:lang w:val="id-ID"/>
              </w:rPr>
            </w:pPr>
            <w:r w:rsidRPr="003059EB">
              <w:rPr>
                <w:rFonts w:ascii="Times New Roman" w:hAnsi="Times New Roman"/>
                <w:b/>
                <w:sz w:val="24"/>
                <w:szCs w:val="24"/>
              </w:rPr>
              <w:t>.7908</w:t>
            </w:r>
          </w:p>
        </w:tc>
        <w:tc>
          <w:tcPr>
            <w:tcW w:w="2409" w:type="dxa"/>
            <w:shd w:val="clear" w:color="auto" w:fill="auto"/>
            <w:tcMar>
              <w:top w:w="15" w:type="dxa"/>
              <w:left w:w="15" w:type="dxa"/>
              <w:bottom w:w="0" w:type="dxa"/>
              <w:right w:w="15" w:type="dxa"/>
            </w:tcMar>
            <w:vAlign w:val="center"/>
            <w:hideMark/>
          </w:tcPr>
          <w:p w:rsidR="00AF0323" w:rsidRPr="00E3626A" w:rsidRDefault="00AF0323" w:rsidP="00AF0323">
            <w:pPr>
              <w:pStyle w:val="NoSpacing"/>
              <w:jc w:val="center"/>
              <w:rPr>
                <w:rFonts w:ascii="Times New Roman" w:hAnsi="Times New Roman"/>
                <w:sz w:val="24"/>
                <w:szCs w:val="24"/>
                <w:lang w:val="id-ID"/>
              </w:rPr>
            </w:pPr>
            <w:r w:rsidRPr="00E3626A">
              <w:rPr>
                <w:rFonts w:ascii="Times New Roman" w:hAnsi="Times New Roman"/>
                <w:sz w:val="24"/>
                <w:szCs w:val="24"/>
              </w:rPr>
              <w:t>.05054</w:t>
            </w:r>
          </w:p>
        </w:tc>
        <w:tc>
          <w:tcPr>
            <w:tcW w:w="993" w:type="dxa"/>
            <w:shd w:val="clear" w:color="auto" w:fill="auto"/>
            <w:tcMar>
              <w:top w:w="15" w:type="dxa"/>
              <w:left w:w="15" w:type="dxa"/>
              <w:bottom w:w="0" w:type="dxa"/>
              <w:right w:w="15" w:type="dxa"/>
            </w:tcMar>
            <w:vAlign w:val="center"/>
            <w:hideMark/>
          </w:tcPr>
          <w:p w:rsidR="00AF0323" w:rsidRPr="00E3626A" w:rsidRDefault="00AF0323" w:rsidP="00AF0323">
            <w:pPr>
              <w:pStyle w:val="NoSpacing"/>
              <w:jc w:val="center"/>
              <w:rPr>
                <w:rFonts w:ascii="Times New Roman" w:hAnsi="Times New Roman"/>
                <w:sz w:val="24"/>
                <w:szCs w:val="24"/>
                <w:lang w:val="id-ID"/>
              </w:rPr>
            </w:pPr>
            <w:r w:rsidRPr="00E3626A">
              <w:rPr>
                <w:rFonts w:ascii="Times New Roman" w:hAnsi="Times New Roman"/>
                <w:sz w:val="24"/>
                <w:szCs w:val="24"/>
              </w:rPr>
              <w:t>12</w:t>
            </w:r>
          </w:p>
        </w:tc>
      </w:tr>
      <w:tr w:rsidR="00AF0323" w:rsidRPr="00E3626A" w:rsidTr="001C166B">
        <w:tc>
          <w:tcPr>
            <w:tcW w:w="1433" w:type="dxa"/>
            <w:vMerge/>
            <w:shd w:val="clear" w:color="auto" w:fill="auto"/>
            <w:vAlign w:val="center"/>
            <w:hideMark/>
          </w:tcPr>
          <w:p w:rsidR="00AF0323" w:rsidRPr="00E3626A" w:rsidRDefault="00AF0323" w:rsidP="00AF0323">
            <w:pPr>
              <w:pStyle w:val="NoSpacing"/>
              <w:rPr>
                <w:rFonts w:ascii="Times New Roman" w:hAnsi="Times New Roman"/>
                <w:sz w:val="24"/>
                <w:szCs w:val="24"/>
                <w:lang w:val="id-ID"/>
              </w:rPr>
            </w:pPr>
          </w:p>
        </w:tc>
        <w:tc>
          <w:tcPr>
            <w:tcW w:w="1559" w:type="dxa"/>
            <w:shd w:val="clear" w:color="auto" w:fill="auto"/>
            <w:tcMar>
              <w:top w:w="15" w:type="dxa"/>
              <w:left w:w="15" w:type="dxa"/>
              <w:bottom w:w="0" w:type="dxa"/>
              <w:right w:w="15" w:type="dxa"/>
            </w:tcMar>
            <w:vAlign w:val="center"/>
            <w:hideMark/>
          </w:tcPr>
          <w:p w:rsidR="00AF0323" w:rsidRPr="00E3626A" w:rsidRDefault="00AF0323" w:rsidP="00AF0323">
            <w:pPr>
              <w:pStyle w:val="NoSpacing"/>
              <w:jc w:val="center"/>
              <w:rPr>
                <w:rFonts w:ascii="Times New Roman" w:hAnsi="Times New Roman"/>
                <w:sz w:val="24"/>
                <w:szCs w:val="24"/>
                <w:lang w:val="id-ID"/>
              </w:rPr>
            </w:pPr>
            <w:r w:rsidRPr="00E3626A">
              <w:rPr>
                <w:rFonts w:ascii="Times New Roman" w:hAnsi="Times New Roman"/>
                <w:sz w:val="24"/>
                <w:szCs w:val="24"/>
              </w:rPr>
              <w:t>Perlakuan D</w:t>
            </w:r>
          </w:p>
        </w:tc>
        <w:tc>
          <w:tcPr>
            <w:tcW w:w="1418" w:type="dxa"/>
            <w:shd w:val="clear" w:color="auto" w:fill="auto"/>
            <w:tcMar>
              <w:top w:w="15" w:type="dxa"/>
              <w:left w:w="15" w:type="dxa"/>
              <w:bottom w:w="0" w:type="dxa"/>
              <w:right w:w="15" w:type="dxa"/>
            </w:tcMar>
            <w:vAlign w:val="center"/>
            <w:hideMark/>
          </w:tcPr>
          <w:p w:rsidR="00AF0323" w:rsidRPr="00E3626A" w:rsidRDefault="00AF0323" w:rsidP="00AF0323">
            <w:pPr>
              <w:pStyle w:val="NoSpacing"/>
              <w:jc w:val="center"/>
              <w:rPr>
                <w:rFonts w:ascii="Times New Roman" w:hAnsi="Times New Roman"/>
                <w:sz w:val="24"/>
                <w:szCs w:val="24"/>
                <w:lang w:val="id-ID"/>
              </w:rPr>
            </w:pPr>
            <w:r w:rsidRPr="00E3626A">
              <w:rPr>
                <w:rFonts w:ascii="Times New Roman" w:hAnsi="Times New Roman"/>
                <w:sz w:val="24"/>
                <w:szCs w:val="24"/>
              </w:rPr>
              <w:t>.7608</w:t>
            </w:r>
          </w:p>
        </w:tc>
        <w:tc>
          <w:tcPr>
            <w:tcW w:w="2409" w:type="dxa"/>
            <w:shd w:val="clear" w:color="auto" w:fill="auto"/>
            <w:tcMar>
              <w:top w:w="15" w:type="dxa"/>
              <w:left w:w="15" w:type="dxa"/>
              <w:bottom w:w="0" w:type="dxa"/>
              <w:right w:w="15" w:type="dxa"/>
            </w:tcMar>
            <w:vAlign w:val="center"/>
            <w:hideMark/>
          </w:tcPr>
          <w:p w:rsidR="00AF0323" w:rsidRPr="00E3626A" w:rsidRDefault="00AF0323" w:rsidP="00AF0323">
            <w:pPr>
              <w:pStyle w:val="NoSpacing"/>
              <w:jc w:val="center"/>
              <w:rPr>
                <w:rFonts w:ascii="Times New Roman" w:hAnsi="Times New Roman"/>
                <w:sz w:val="24"/>
                <w:szCs w:val="24"/>
                <w:lang w:val="id-ID"/>
              </w:rPr>
            </w:pPr>
            <w:r w:rsidRPr="00E3626A">
              <w:rPr>
                <w:rFonts w:ascii="Times New Roman" w:hAnsi="Times New Roman"/>
                <w:sz w:val="24"/>
                <w:szCs w:val="24"/>
              </w:rPr>
              <w:t>.04660</w:t>
            </w:r>
          </w:p>
        </w:tc>
        <w:tc>
          <w:tcPr>
            <w:tcW w:w="993" w:type="dxa"/>
            <w:shd w:val="clear" w:color="auto" w:fill="auto"/>
            <w:tcMar>
              <w:top w:w="15" w:type="dxa"/>
              <w:left w:w="15" w:type="dxa"/>
              <w:bottom w:w="0" w:type="dxa"/>
              <w:right w:w="15" w:type="dxa"/>
            </w:tcMar>
            <w:vAlign w:val="center"/>
            <w:hideMark/>
          </w:tcPr>
          <w:p w:rsidR="00AF0323" w:rsidRPr="00E3626A" w:rsidRDefault="00AF0323" w:rsidP="00AF0323">
            <w:pPr>
              <w:pStyle w:val="NoSpacing"/>
              <w:jc w:val="center"/>
              <w:rPr>
                <w:rFonts w:ascii="Times New Roman" w:hAnsi="Times New Roman"/>
                <w:sz w:val="24"/>
                <w:szCs w:val="24"/>
                <w:lang w:val="id-ID"/>
              </w:rPr>
            </w:pPr>
            <w:r w:rsidRPr="00E3626A">
              <w:rPr>
                <w:rFonts w:ascii="Times New Roman" w:hAnsi="Times New Roman"/>
                <w:sz w:val="24"/>
                <w:szCs w:val="24"/>
              </w:rPr>
              <w:t>12</w:t>
            </w:r>
          </w:p>
        </w:tc>
      </w:tr>
      <w:tr w:rsidR="00AF0323" w:rsidRPr="00E3626A" w:rsidTr="001C166B">
        <w:tc>
          <w:tcPr>
            <w:tcW w:w="1433" w:type="dxa"/>
            <w:vMerge/>
            <w:shd w:val="clear" w:color="auto" w:fill="auto"/>
            <w:vAlign w:val="center"/>
            <w:hideMark/>
          </w:tcPr>
          <w:p w:rsidR="00AF0323" w:rsidRPr="00E3626A" w:rsidRDefault="00AF0323" w:rsidP="00AF0323">
            <w:pPr>
              <w:pStyle w:val="NoSpacing"/>
              <w:rPr>
                <w:rFonts w:ascii="Times New Roman" w:hAnsi="Times New Roman"/>
                <w:sz w:val="24"/>
                <w:szCs w:val="24"/>
                <w:lang w:val="id-ID"/>
              </w:rPr>
            </w:pPr>
          </w:p>
        </w:tc>
        <w:tc>
          <w:tcPr>
            <w:tcW w:w="1559" w:type="dxa"/>
            <w:shd w:val="clear" w:color="auto" w:fill="auto"/>
            <w:tcMar>
              <w:top w:w="15" w:type="dxa"/>
              <w:left w:w="15" w:type="dxa"/>
              <w:bottom w:w="0" w:type="dxa"/>
              <w:right w:w="15" w:type="dxa"/>
            </w:tcMar>
            <w:vAlign w:val="center"/>
            <w:hideMark/>
          </w:tcPr>
          <w:p w:rsidR="00AF0323" w:rsidRPr="00E3626A" w:rsidRDefault="00AF0323" w:rsidP="00AF0323">
            <w:pPr>
              <w:pStyle w:val="NoSpacing"/>
              <w:jc w:val="center"/>
              <w:rPr>
                <w:rFonts w:ascii="Times New Roman" w:hAnsi="Times New Roman"/>
                <w:sz w:val="24"/>
                <w:szCs w:val="24"/>
                <w:lang w:val="id-ID"/>
              </w:rPr>
            </w:pPr>
            <w:r w:rsidRPr="00E3626A">
              <w:rPr>
                <w:rFonts w:ascii="Times New Roman" w:hAnsi="Times New Roman"/>
                <w:sz w:val="24"/>
                <w:szCs w:val="24"/>
              </w:rPr>
              <w:t>Total</w:t>
            </w:r>
          </w:p>
        </w:tc>
        <w:tc>
          <w:tcPr>
            <w:tcW w:w="1418" w:type="dxa"/>
            <w:shd w:val="clear" w:color="auto" w:fill="auto"/>
            <w:tcMar>
              <w:top w:w="15" w:type="dxa"/>
              <w:left w:w="15" w:type="dxa"/>
              <w:bottom w:w="0" w:type="dxa"/>
              <w:right w:w="15" w:type="dxa"/>
            </w:tcMar>
            <w:vAlign w:val="center"/>
            <w:hideMark/>
          </w:tcPr>
          <w:p w:rsidR="00AF0323" w:rsidRPr="00E3626A" w:rsidRDefault="00AF0323" w:rsidP="00AF0323">
            <w:pPr>
              <w:pStyle w:val="NoSpacing"/>
              <w:jc w:val="center"/>
              <w:rPr>
                <w:rFonts w:ascii="Times New Roman" w:hAnsi="Times New Roman"/>
                <w:sz w:val="24"/>
                <w:szCs w:val="24"/>
                <w:lang w:val="id-ID"/>
              </w:rPr>
            </w:pPr>
            <w:r w:rsidRPr="00E3626A">
              <w:rPr>
                <w:rFonts w:ascii="Times New Roman" w:hAnsi="Times New Roman"/>
                <w:sz w:val="24"/>
                <w:szCs w:val="24"/>
              </w:rPr>
              <w:t>.7613</w:t>
            </w:r>
          </w:p>
        </w:tc>
        <w:tc>
          <w:tcPr>
            <w:tcW w:w="2409" w:type="dxa"/>
            <w:shd w:val="clear" w:color="auto" w:fill="auto"/>
            <w:tcMar>
              <w:top w:w="15" w:type="dxa"/>
              <w:left w:w="15" w:type="dxa"/>
              <w:bottom w:w="0" w:type="dxa"/>
              <w:right w:w="15" w:type="dxa"/>
            </w:tcMar>
            <w:vAlign w:val="center"/>
            <w:hideMark/>
          </w:tcPr>
          <w:p w:rsidR="00AF0323" w:rsidRPr="00E3626A" w:rsidRDefault="00AF0323" w:rsidP="00AF0323">
            <w:pPr>
              <w:pStyle w:val="NoSpacing"/>
              <w:jc w:val="center"/>
              <w:rPr>
                <w:rFonts w:ascii="Times New Roman" w:hAnsi="Times New Roman"/>
                <w:sz w:val="24"/>
                <w:szCs w:val="24"/>
                <w:lang w:val="id-ID"/>
              </w:rPr>
            </w:pPr>
            <w:r w:rsidRPr="00E3626A">
              <w:rPr>
                <w:rFonts w:ascii="Times New Roman" w:hAnsi="Times New Roman"/>
                <w:sz w:val="24"/>
                <w:szCs w:val="24"/>
              </w:rPr>
              <w:t>.04996</w:t>
            </w:r>
          </w:p>
        </w:tc>
        <w:tc>
          <w:tcPr>
            <w:tcW w:w="993" w:type="dxa"/>
            <w:shd w:val="clear" w:color="auto" w:fill="auto"/>
            <w:tcMar>
              <w:top w:w="15" w:type="dxa"/>
              <w:left w:w="15" w:type="dxa"/>
              <w:bottom w:w="0" w:type="dxa"/>
              <w:right w:w="15" w:type="dxa"/>
            </w:tcMar>
            <w:vAlign w:val="center"/>
            <w:hideMark/>
          </w:tcPr>
          <w:p w:rsidR="00AF0323" w:rsidRPr="00E3626A" w:rsidRDefault="00AF0323" w:rsidP="00AF0323">
            <w:pPr>
              <w:pStyle w:val="NoSpacing"/>
              <w:jc w:val="center"/>
              <w:rPr>
                <w:rFonts w:ascii="Times New Roman" w:hAnsi="Times New Roman"/>
                <w:sz w:val="24"/>
                <w:szCs w:val="24"/>
                <w:lang w:val="id-ID"/>
              </w:rPr>
            </w:pPr>
            <w:r w:rsidRPr="00E3626A">
              <w:rPr>
                <w:rFonts w:ascii="Times New Roman" w:hAnsi="Times New Roman"/>
                <w:sz w:val="24"/>
                <w:szCs w:val="24"/>
              </w:rPr>
              <w:t>48</w:t>
            </w:r>
          </w:p>
        </w:tc>
      </w:tr>
    </w:tbl>
    <w:p w:rsidR="00204621" w:rsidRDefault="00EF3300" w:rsidP="008D4DA9">
      <w:pPr>
        <w:ind w:left="1134" w:hanging="1134"/>
        <w:jc w:val="both"/>
        <w:rPr>
          <w:rFonts w:ascii="Times New Roman" w:hAnsi="Times New Roman"/>
          <w:sz w:val="24"/>
          <w:szCs w:val="24"/>
          <w:lang w:val="id-ID"/>
        </w:rPr>
      </w:pPr>
      <w:r>
        <w:rPr>
          <w:rFonts w:ascii="Times New Roman" w:hAnsi="Times New Roman"/>
          <w:sz w:val="24"/>
          <w:szCs w:val="24"/>
          <w:lang w:val="id-ID"/>
        </w:rPr>
        <w:t xml:space="preserve">Tabel 1. Hasil Pengujian </w:t>
      </w:r>
      <w:r w:rsidR="003059EB">
        <w:rPr>
          <w:rFonts w:ascii="Times New Roman" w:hAnsi="Times New Roman"/>
          <w:sz w:val="24"/>
          <w:szCs w:val="24"/>
          <w:lang w:val="id-ID"/>
        </w:rPr>
        <w:t xml:space="preserve">Analisis Deskriptif </w:t>
      </w:r>
      <w:r w:rsidR="00E3626A">
        <w:rPr>
          <w:rFonts w:ascii="Times New Roman" w:hAnsi="Times New Roman"/>
          <w:sz w:val="24"/>
          <w:szCs w:val="24"/>
          <w:lang w:val="id-ID"/>
        </w:rPr>
        <w:t xml:space="preserve">Pengaruh Jenis Pakan dan Lingkungan Pemeliharaan terhadap Pertumbuhan </w:t>
      </w:r>
      <w:r w:rsidR="008D4DA9">
        <w:rPr>
          <w:rFonts w:ascii="Times New Roman" w:hAnsi="Times New Roman"/>
          <w:sz w:val="24"/>
          <w:szCs w:val="24"/>
          <w:lang w:val="id-ID"/>
        </w:rPr>
        <w:t>Benih Ikan Badut (</w:t>
      </w:r>
      <w:r w:rsidR="008D4DA9" w:rsidRPr="008D4DA9">
        <w:rPr>
          <w:rFonts w:ascii="Times New Roman" w:hAnsi="Times New Roman"/>
          <w:i/>
          <w:sz w:val="24"/>
          <w:szCs w:val="24"/>
          <w:lang w:val="id-ID"/>
        </w:rPr>
        <w:t>Amphiprion percula</w:t>
      </w:r>
      <w:r w:rsidR="008D4DA9">
        <w:rPr>
          <w:rFonts w:ascii="Times New Roman" w:hAnsi="Times New Roman"/>
          <w:sz w:val="24"/>
          <w:szCs w:val="24"/>
          <w:lang w:val="id-ID"/>
        </w:rPr>
        <w:t xml:space="preserve">) </w:t>
      </w:r>
      <w:r w:rsidR="00E3626A">
        <w:rPr>
          <w:rFonts w:ascii="Times New Roman" w:hAnsi="Times New Roman"/>
          <w:sz w:val="24"/>
          <w:szCs w:val="24"/>
          <w:lang w:val="id-ID"/>
        </w:rPr>
        <w:t>Tiap Perlakuan.</w:t>
      </w:r>
    </w:p>
    <w:p w:rsidR="00846C6F" w:rsidRDefault="00846C6F" w:rsidP="00AF0323">
      <w:pPr>
        <w:jc w:val="center"/>
        <w:rPr>
          <w:rFonts w:ascii="Times New Roman" w:hAnsi="Times New Roman"/>
          <w:b/>
          <w:sz w:val="24"/>
          <w:szCs w:val="24"/>
          <w:lang w:val="id-ID"/>
        </w:rPr>
      </w:pPr>
    </w:p>
    <w:p w:rsidR="008060FF" w:rsidRDefault="008060FF" w:rsidP="00204621">
      <w:pPr>
        <w:jc w:val="both"/>
        <w:rPr>
          <w:rFonts w:ascii="Times New Roman" w:hAnsi="Times New Roman"/>
          <w:b/>
          <w:sz w:val="24"/>
          <w:szCs w:val="24"/>
          <w:lang w:val="id-ID"/>
        </w:rPr>
      </w:pPr>
    </w:p>
    <w:p w:rsidR="00846C6F" w:rsidRDefault="00846C6F" w:rsidP="00204621">
      <w:pPr>
        <w:jc w:val="both"/>
        <w:rPr>
          <w:rFonts w:ascii="Times New Roman" w:hAnsi="Times New Roman"/>
          <w:b/>
          <w:sz w:val="24"/>
          <w:szCs w:val="24"/>
          <w:lang w:val="id-ID"/>
        </w:rPr>
      </w:pPr>
    </w:p>
    <w:p w:rsidR="00846C6F" w:rsidRDefault="00846C6F" w:rsidP="00204621">
      <w:pPr>
        <w:jc w:val="both"/>
        <w:rPr>
          <w:rFonts w:ascii="Times New Roman" w:hAnsi="Times New Roman"/>
          <w:b/>
          <w:sz w:val="24"/>
          <w:szCs w:val="24"/>
          <w:lang w:val="id-ID"/>
        </w:rPr>
      </w:pPr>
    </w:p>
    <w:p w:rsidR="00E3626A" w:rsidRDefault="00E3626A" w:rsidP="00204621">
      <w:pPr>
        <w:jc w:val="both"/>
        <w:rPr>
          <w:rFonts w:ascii="Times New Roman" w:hAnsi="Times New Roman"/>
          <w:b/>
          <w:sz w:val="24"/>
          <w:szCs w:val="24"/>
          <w:lang w:val="id-ID"/>
        </w:rPr>
      </w:pPr>
    </w:p>
    <w:p w:rsidR="00E3626A" w:rsidRDefault="00E3626A" w:rsidP="00204621">
      <w:pPr>
        <w:jc w:val="both"/>
        <w:rPr>
          <w:rFonts w:ascii="Times New Roman" w:hAnsi="Times New Roman"/>
          <w:b/>
          <w:sz w:val="24"/>
          <w:szCs w:val="24"/>
          <w:lang w:val="id-ID"/>
        </w:rPr>
      </w:pPr>
    </w:p>
    <w:p w:rsidR="00E3626A" w:rsidRDefault="00E3626A" w:rsidP="00204621">
      <w:pPr>
        <w:jc w:val="both"/>
        <w:rPr>
          <w:rFonts w:ascii="Times New Roman" w:hAnsi="Times New Roman"/>
          <w:b/>
          <w:sz w:val="24"/>
          <w:szCs w:val="24"/>
          <w:lang w:val="id-ID"/>
        </w:rPr>
      </w:pPr>
    </w:p>
    <w:tbl>
      <w:tblPr>
        <w:tblpPr w:leftFromText="180" w:rightFromText="180" w:vertAnchor="text" w:horzAnchor="margin" w:tblpY="2063"/>
        <w:tblW w:w="9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1404"/>
        <w:gridCol w:w="1988"/>
        <w:gridCol w:w="1301"/>
        <w:gridCol w:w="1156"/>
        <w:gridCol w:w="1519"/>
        <w:gridCol w:w="1200"/>
        <w:gridCol w:w="519"/>
      </w:tblGrid>
      <w:tr w:rsidR="001C166B" w:rsidRPr="003E46A0" w:rsidTr="001C166B">
        <w:trPr>
          <w:trHeight w:val="480"/>
        </w:trPr>
        <w:tc>
          <w:tcPr>
            <w:tcW w:w="9087" w:type="dxa"/>
            <w:gridSpan w:val="7"/>
            <w:shd w:val="clear" w:color="auto" w:fill="auto"/>
            <w:tcMar>
              <w:top w:w="15" w:type="dxa"/>
              <w:left w:w="15" w:type="dxa"/>
              <w:bottom w:w="0" w:type="dxa"/>
              <w:right w:w="15" w:type="dxa"/>
            </w:tcMar>
            <w:vAlign w:val="center"/>
            <w:hideMark/>
          </w:tcPr>
          <w:p w:rsidR="0015701B" w:rsidRPr="003E46A0" w:rsidRDefault="0015701B" w:rsidP="007136A6">
            <w:pPr>
              <w:pStyle w:val="NoSpacing"/>
              <w:jc w:val="center"/>
              <w:rPr>
                <w:rFonts w:ascii="Times New Roman" w:hAnsi="Times New Roman"/>
                <w:b/>
                <w:sz w:val="24"/>
                <w:szCs w:val="24"/>
                <w:lang w:val="id-ID"/>
              </w:rPr>
            </w:pPr>
            <w:r w:rsidRPr="003E46A0">
              <w:rPr>
                <w:rFonts w:ascii="Times New Roman" w:hAnsi="Times New Roman"/>
                <w:b/>
                <w:sz w:val="24"/>
                <w:szCs w:val="24"/>
              </w:rPr>
              <w:t>Multivariate Tests</w:t>
            </w:r>
            <w:r w:rsidRPr="003E46A0">
              <w:rPr>
                <w:rFonts w:ascii="Times New Roman" w:hAnsi="Times New Roman"/>
                <w:b/>
                <w:sz w:val="24"/>
                <w:szCs w:val="24"/>
                <w:vertAlign w:val="superscript"/>
              </w:rPr>
              <w:t>a</w:t>
            </w:r>
          </w:p>
        </w:tc>
      </w:tr>
      <w:tr w:rsidR="0015701B" w:rsidRPr="003E46A0" w:rsidTr="001C166B">
        <w:trPr>
          <w:trHeight w:val="342"/>
        </w:trPr>
        <w:tc>
          <w:tcPr>
            <w:tcW w:w="3392" w:type="dxa"/>
            <w:gridSpan w:val="2"/>
            <w:shd w:val="clear" w:color="auto" w:fill="auto"/>
            <w:tcMar>
              <w:top w:w="15" w:type="dxa"/>
              <w:left w:w="15" w:type="dxa"/>
              <w:bottom w:w="0" w:type="dxa"/>
              <w:right w:w="15" w:type="dxa"/>
            </w:tcMar>
            <w:vAlign w:val="center"/>
            <w:hideMark/>
          </w:tcPr>
          <w:p w:rsidR="0015701B" w:rsidRPr="003E46A0" w:rsidRDefault="0015701B" w:rsidP="007136A6">
            <w:pPr>
              <w:pStyle w:val="NoSpacing"/>
              <w:jc w:val="center"/>
              <w:rPr>
                <w:rFonts w:ascii="Times New Roman" w:hAnsi="Times New Roman"/>
                <w:b/>
                <w:sz w:val="24"/>
                <w:szCs w:val="24"/>
                <w:lang w:val="id-ID"/>
              </w:rPr>
            </w:pPr>
            <w:r w:rsidRPr="003E46A0">
              <w:rPr>
                <w:rFonts w:ascii="Times New Roman" w:hAnsi="Times New Roman"/>
                <w:b/>
                <w:sz w:val="24"/>
                <w:szCs w:val="24"/>
              </w:rPr>
              <w:t>Effect</w:t>
            </w:r>
          </w:p>
        </w:tc>
        <w:tc>
          <w:tcPr>
            <w:tcW w:w="1301" w:type="dxa"/>
            <w:shd w:val="clear" w:color="auto" w:fill="auto"/>
            <w:tcMar>
              <w:top w:w="15" w:type="dxa"/>
              <w:left w:w="15" w:type="dxa"/>
              <w:bottom w:w="0" w:type="dxa"/>
              <w:right w:w="15" w:type="dxa"/>
            </w:tcMar>
            <w:vAlign w:val="center"/>
            <w:hideMark/>
          </w:tcPr>
          <w:p w:rsidR="0015701B" w:rsidRPr="003E46A0" w:rsidRDefault="0015701B" w:rsidP="007136A6">
            <w:pPr>
              <w:pStyle w:val="NoSpacing"/>
              <w:jc w:val="center"/>
              <w:rPr>
                <w:rFonts w:ascii="Times New Roman" w:hAnsi="Times New Roman"/>
                <w:b/>
                <w:sz w:val="24"/>
                <w:szCs w:val="24"/>
                <w:lang w:val="id-ID"/>
              </w:rPr>
            </w:pPr>
            <w:r w:rsidRPr="003E46A0">
              <w:rPr>
                <w:rFonts w:ascii="Times New Roman" w:hAnsi="Times New Roman"/>
                <w:b/>
                <w:sz w:val="24"/>
                <w:szCs w:val="24"/>
              </w:rPr>
              <w:t>Value</w:t>
            </w:r>
          </w:p>
        </w:tc>
        <w:tc>
          <w:tcPr>
            <w:tcW w:w="1156" w:type="dxa"/>
            <w:shd w:val="clear" w:color="auto" w:fill="auto"/>
            <w:tcMar>
              <w:top w:w="15" w:type="dxa"/>
              <w:left w:w="15" w:type="dxa"/>
              <w:bottom w:w="0" w:type="dxa"/>
              <w:right w:w="15" w:type="dxa"/>
            </w:tcMar>
            <w:vAlign w:val="center"/>
            <w:hideMark/>
          </w:tcPr>
          <w:p w:rsidR="0015701B" w:rsidRPr="003E46A0" w:rsidRDefault="0015701B" w:rsidP="007136A6">
            <w:pPr>
              <w:pStyle w:val="NoSpacing"/>
              <w:jc w:val="center"/>
              <w:rPr>
                <w:rFonts w:ascii="Times New Roman" w:hAnsi="Times New Roman"/>
                <w:b/>
                <w:sz w:val="24"/>
                <w:szCs w:val="24"/>
                <w:lang w:val="id-ID"/>
              </w:rPr>
            </w:pPr>
            <w:r w:rsidRPr="003E46A0">
              <w:rPr>
                <w:rFonts w:ascii="Times New Roman" w:hAnsi="Times New Roman"/>
                <w:b/>
                <w:sz w:val="24"/>
                <w:szCs w:val="24"/>
              </w:rPr>
              <w:t>F</w:t>
            </w:r>
          </w:p>
        </w:tc>
        <w:tc>
          <w:tcPr>
            <w:tcW w:w="1519" w:type="dxa"/>
            <w:shd w:val="clear" w:color="auto" w:fill="auto"/>
            <w:tcMar>
              <w:top w:w="15" w:type="dxa"/>
              <w:left w:w="15" w:type="dxa"/>
              <w:bottom w:w="0" w:type="dxa"/>
              <w:right w:w="15" w:type="dxa"/>
            </w:tcMar>
            <w:vAlign w:val="center"/>
            <w:hideMark/>
          </w:tcPr>
          <w:p w:rsidR="0015701B" w:rsidRPr="003E46A0" w:rsidRDefault="0015701B" w:rsidP="007136A6">
            <w:pPr>
              <w:pStyle w:val="NoSpacing"/>
              <w:jc w:val="center"/>
              <w:rPr>
                <w:rFonts w:ascii="Times New Roman" w:hAnsi="Times New Roman"/>
                <w:b/>
                <w:sz w:val="24"/>
                <w:szCs w:val="24"/>
                <w:lang w:val="id-ID"/>
              </w:rPr>
            </w:pPr>
            <w:r w:rsidRPr="003E46A0">
              <w:rPr>
                <w:rFonts w:ascii="Times New Roman" w:hAnsi="Times New Roman"/>
                <w:b/>
                <w:sz w:val="24"/>
                <w:szCs w:val="24"/>
              </w:rPr>
              <w:t>Hypothesis df</w:t>
            </w:r>
          </w:p>
        </w:tc>
        <w:tc>
          <w:tcPr>
            <w:tcW w:w="1200" w:type="dxa"/>
            <w:shd w:val="clear" w:color="auto" w:fill="auto"/>
            <w:tcMar>
              <w:top w:w="15" w:type="dxa"/>
              <w:left w:w="15" w:type="dxa"/>
              <w:bottom w:w="0" w:type="dxa"/>
              <w:right w:w="15" w:type="dxa"/>
            </w:tcMar>
            <w:vAlign w:val="center"/>
            <w:hideMark/>
          </w:tcPr>
          <w:p w:rsidR="0015701B" w:rsidRPr="003E46A0" w:rsidRDefault="0015701B" w:rsidP="007136A6">
            <w:pPr>
              <w:pStyle w:val="NoSpacing"/>
              <w:jc w:val="center"/>
              <w:rPr>
                <w:rFonts w:ascii="Times New Roman" w:hAnsi="Times New Roman"/>
                <w:b/>
                <w:sz w:val="24"/>
                <w:szCs w:val="24"/>
                <w:lang w:val="id-ID"/>
              </w:rPr>
            </w:pPr>
            <w:r w:rsidRPr="003E46A0">
              <w:rPr>
                <w:rFonts w:ascii="Times New Roman" w:hAnsi="Times New Roman"/>
                <w:b/>
                <w:sz w:val="24"/>
                <w:szCs w:val="24"/>
              </w:rPr>
              <w:t>Error df</w:t>
            </w:r>
          </w:p>
        </w:tc>
        <w:tc>
          <w:tcPr>
            <w:tcW w:w="519" w:type="dxa"/>
            <w:shd w:val="clear" w:color="auto" w:fill="auto"/>
            <w:tcMar>
              <w:top w:w="15" w:type="dxa"/>
              <w:left w:w="15" w:type="dxa"/>
              <w:bottom w:w="0" w:type="dxa"/>
              <w:right w:w="15" w:type="dxa"/>
            </w:tcMar>
            <w:vAlign w:val="center"/>
            <w:hideMark/>
          </w:tcPr>
          <w:p w:rsidR="0015701B" w:rsidRPr="003E46A0" w:rsidRDefault="0015701B" w:rsidP="007136A6">
            <w:pPr>
              <w:pStyle w:val="NoSpacing"/>
              <w:jc w:val="center"/>
              <w:rPr>
                <w:rFonts w:ascii="Times New Roman" w:hAnsi="Times New Roman"/>
                <w:b/>
                <w:sz w:val="24"/>
                <w:szCs w:val="24"/>
                <w:lang w:val="id-ID"/>
              </w:rPr>
            </w:pPr>
            <w:r w:rsidRPr="003E46A0">
              <w:rPr>
                <w:rFonts w:ascii="Times New Roman" w:hAnsi="Times New Roman"/>
                <w:b/>
                <w:sz w:val="24"/>
                <w:szCs w:val="24"/>
              </w:rPr>
              <w:t>Sig.</w:t>
            </w:r>
          </w:p>
        </w:tc>
      </w:tr>
      <w:tr w:rsidR="0015701B" w:rsidRPr="008060FF" w:rsidTr="001C166B">
        <w:trPr>
          <w:trHeight w:val="342"/>
        </w:trPr>
        <w:tc>
          <w:tcPr>
            <w:tcW w:w="1404" w:type="dxa"/>
            <w:vMerge w:val="restart"/>
            <w:shd w:val="clear" w:color="auto" w:fill="auto"/>
            <w:tcMar>
              <w:top w:w="15" w:type="dxa"/>
              <w:left w:w="15" w:type="dxa"/>
              <w:bottom w:w="0" w:type="dxa"/>
              <w:right w:w="15" w:type="dxa"/>
            </w:tcMar>
            <w:vAlign w:val="center"/>
            <w:hideMark/>
          </w:tcPr>
          <w:p w:rsidR="0015701B" w:rsidRPr="008060FF" w:rsidRDefault="0015701B" w:rsidP="007136A6">
            <w:pPr>
              <w:pStyle w:val="NoSpacing"/>
              <w:jc w:val="center"/>
              <w:rPr>
                <w:rFonts w:ascii="Times New Roman" w:hAnsi="Times New Roman"/>
                <w:sz w:val="24"/>
                <w:szCs w:val="24"/>
                <w:lang w:val="id-ID"/>
              </w:rPr>
            </w:pPr>
            <w:r w:rsidRPr="008060FF">
              <w:rPr>
                <w:rFonts w:ascii="Times New Roman" w:hAnsi="Times New Roman"/>
                <w:sz w:val="24"/>
                <w:szCs w:val="24"/>
              </w:rPr>
              <w:t>Intercept</w:t>
            </w:r>
          </w:p>
        </w:tc>
        <w:tc>
          <w:tcPr>
            <w:tcW w:w="1988" w:type="dxa"/>
            <w:shd w:val="clear" w:color="auto" w:fill="auto"/>
            <w:tcMar>
              <w:top w:w="15" w:type="dxa"/>
              <w:left w:w="15" w:type="dxa"/>
              <w:bottom w:w="0" w:type="dxa"/>
              <w:right w:w="15" w:type="dxa"/>
            </w:tcMar>
            <w:vAlign w:val="center"/>
            <w:hideMark/>
          </w:tcPr>
          <w:p w:rsidR="0015701B" w:rsidRPr="008060FF" w:rsidRDefault="0015701B" w:rsidP="007136A6">
            <w:pPr>
              <w:pStyle w:val="NoSpacing"/>
              <w:jc w:val="center"/>
              <w:rPr>
                <w:rFonts w:ascii="Times New Roman" w:hAnsi="Times New Roman"/>
                <w:sz w:val="24"/>
                <w:szCs w:val="24"/>
                <w:lang w:val="id-ID"/>
              </w:rPr>
            </w:pPr>
            <w:r w:rsidRPr="008060FF">
              <w:rPr>
                <w:rFonts w:ascii="Times New Roman" w:hAnsi="Times New Roman"/>
                <w:sz w:val="24"/>
                <w:szCs w:val="24"/>
              </w:rPr>
              <w:t>Pillai's Trace</w:t>
            </w:r>
          </w:p>
        </w:tc>
        <w:tc>
          <w:tcPr>
            <w:tcW w:w="1301" w:type="dxa"/>
            <w:shd w:val="clear" w:color="auto" w:fill="auto"/>
            <w:tcMar>
              <w:top w:w="15" w:type="dxa"/>
              <w:left w:w="15" w:type="dxa"/>
              <w:bottom w:w="0" w:type="dxa"/>
              <w:right w:w="15" w:type="dxa"/>
            </w:tcMar>
            <w:vAlign w:val="center"/>
            <w:hideMark/>
          </w:tcPr>
          <w:p w:rsidR="0015701B" w:rsidRPr="008060FF" w:rsidRDefault="0015701B" w:rsidP="007136A6">
            <w:pPr>
              <w:pStyle w:val="NoSpacing"/>
              <w:jc w:val="center"/>
              <w:rPr>
                <w:rFonts w:ascii="Times New Roman" w:hAnsi="Times New Roman"/>
                <w:sz w:val="24"/>
                <w:szCs w:val="24"/>
                <w:lang w:val="id-ID"/>
              </w:rPr>
            </w:pPr>
            <w:r w:rsidRPr="008060FF">
              <w:rPr>
                <w:rFonts w:ascii="Times New Roman" w:hAnsi="Times New Roman"/>
                <w:sz w:val="24"/>
                <w:szCs w:val="24"/>
              </w:rPr>
              <w:t>.997</w:t>
            </w:r>
          </w:p>
        </w:tc>
        <w:tc>
          <w:tcPr>
            <w:tcW w:w="1156" w:type="dxa"/>
            <w:shd w:val="clear" w:color="auto" w:fill="auto"/>
            <w:tcMar>
              <w:top w:w="15" w:type="dxa"/>
              <w:left w:w="15" w:type="dxa"/>
              <w:bottom w:w="0" w:type="dxa"/>
              <w:right w:w="15" w:type="dxa"/>
            </w:tcMar>
            <w:vAlign w:val="center"/>
            <w:hideMark/>
          </w:tcPr>
          <w:p w:rsidR="0015701B" w:rsidRPr="008060FF" w:rsidRDefault="0015701B" w:rsidP="007136A6">
            <w:pPr>
              <w:pStyle w:val="NoSpacing"/>
              <w:jc w:val="center"/>
              <w:rPr>
                <w:rFonts w:ascii="Times New Roman" w:hAnsi="Times New Roman"/>
                <w:sz w:val="24"/>
                <w:szCs w:val="24"/>
                <w:lang w:val="id-ID"/>
              </w:rPr>
            </w:pPr>
            <w:r w:rsidRPr="008060FF">
              <w:rPr>
                <w:rFonts w:ascii="Times New Roman" w:hAnsi="Times New Roman"/>
                <w:sz w:val="24"/>
                <w:szCs w:val="24"/>
              </w:rPr>
              <w:t>7325.162</w:t>
            </w:r>
            <w:r w:rsidRPr="008060FF">
              <w:rPr>
                <w:rFonts w:ascii="Times New Roman" w:hAnsi="Times New Roman"/>
                <w:sz w:val="24"/>
                <w:szCs w:val="24"/>
                <w:vertAlign w:val="superscript"/>
              </w:rPr>
              <w:t>b</w:t>
            </w:r>
          </w:p>
        </w:tc>
        <w:tc>
          <w:tcPr>
            <w:tcW w:w="1519" w:type="dxa"/>
            <w:shd w:val="clear" w:color="auto" w:fill="auto"/>
            <w:tcMar>
              <w:top w:w="15" w:type="dxa"/>
              <w:left w:w="15" w:type="dxa"/>
              <w:bottom w:w="0" w:type="dxa"/>
              <w:right w:w="15" w:type="dxa"/>
            </w:tcMar>
            <w:vAlign w:val="center"/>
            <w:hideMark/>
          </w:tcPr>
          <w:p w:rsidR="0015701B" w:rsidRPr="008060FF" w:rsidRDefault="0015701B" w:rsidP="007136A6">
            <w:pPr>
              <w:pStyle w:val="NoSpacing"/>
              <w:jc w:val="center"/>
              <w:rPr>
                <w:rFonts w:ascii="Times New Roman" w:hAnsi="Times New Roman"/>
                <w:sz w:val="24"/>
                <w:szCs w:val="24"/>
                <w:lang w:val="id-ID"/>
              </w:rPr>
            </w:pPr>
            <w:r w:rsidRPr="008060FF">
              <w:rPr>
                <w:rFonts w:ascii="Times New Roman" w:hAnsi="Times New Roman"/>
                <w:sz w:val="24"/>
                <w:szCs w:val="24"/>
              </w:rPr>
              <w:t>2.000</w:t>
            </w:r>
          </w:p>
        </w:tc>
        <w:tc>
          <w:tcPr>
            <w:tcW w:w="1200" w:type="dxa"/>
            <w:shd w:val="clear" w:color="auto" w:fill="auto"/>
            <w:tcMar>
              <w:top w:w="15" w:type="dxa"/>
              <w:left w:w="15" w:type="dxa"/>
              <w:bottom w:w="0" w:type="dxa"/>
              <w:right w:w="15" w:type="dxa"/>
            </w:tcMar>
            <w:vAlign w:val="center"/>
            <w:hideMark/>
          </w:tcPr>
          <w:p w:rsidR="0015701B" w:rsidRPr="008060FF" w:rsidRDefault="0015701B" w:rsidP="007136A6">
            <w:pPr>
              <w:pStyle w:val="NoSpacing"/>
              <w:jc w:val="center"/>
              <w:rPr>
                <w:rFonts w:ascii="Times New Roman" w:hAnsi="Times New Roman"/>
                <w:sz w:val="24"/>
                <w:szCs w:val="24"/>
                <w:lang w:val="id-ID"/>
              </w:rPr>
            </w:pPr>
            <w:r w:rsidRPr="008060FF">
              <w:rPr>
                <w:rFonts w:ascii="Times New Roman" w:hAnsi="Times New Roman"/>
                <w:sz w:val="24"/>
                <w:szCs w:val="24"/>
              </w:rPr>
              <w:t>43.000</w:t>
            </w:r>
          </w:p>
        </w:tc>
        <w:tc>
          <w:tcPr>
            <w:tcW w:w="519" w:type="dxa"/>
            <w:shd w:val="clear" w:color="auto" w:fill="auto"/>
            <w:tcMar>
              <w:top w:w="15" w:type="dxa"/>
              <w:left w:w="15" w:type="dxa"/>
              <w:bottom w:w="0" w:type="dxa"/>
              <w:right w:w="15" w:type="dxa"/>
            </w:tcMar>
            <w:vAlign w:val="center"/>
            <w:hideMark/>
          </w:tcPr>
          <w:p w:rsidR="0015701B" w:rsidRPr="008060FF" w:rsidRDefault="0015701B" w:rsidP="007136A6">
            <w:pPr>
              <w:pStyle w:val="NoSpacing"/>
              <w:jc w:val="center"/>
              <w:rPr>
                <w:rFonts w:ascii="Times New Roman" w:hAnsi="Times New Roman"/>
                <w:sz w:val="24"/>
                <w:szCs w:val="24"/>
                <w:lang w:val="id-ID"/>
              </w:rPr>
            </w:pPr>
            <w:r w:rsidRPr="008060FF">
              <w:rPr>
                <w:rFonts w:ascii="Times New Roman" w:hAnsi="Times New Roman"/>
                <w:sz w:val="24"/>
                <w:szCs w:val="24"/>
              </w:rPr>
              <w:t>.000</w:t>
            </w:r>
          </w:p>
        </w:tc>
      </w:tr>
      <w:tr w:rsidR="0015701B" w:rsidRPr="008060FF" w:rsidTr="001C166B">
        <w:trPr>
          <w:trHeight w:val="342"/>
        </w:trPr>
        <w:tc>
          <w:tcPr>
            <w:tcW w:w="1404" w:type="dxa"/>
            <w:vMerge/>
            <w:shd w:val="clear" w:color="auto" w:fill="auto"/>
            <w:vAlign w:val="center"/>
            <w:hideMark/>
          </w:tcPr>
          <w:p w:rsidR="0015701B" w:rsidRPr="008060FF" w:rsidRDefault="0015701B" w:rsidP="007136A6">
            <w:pPr>
              <w:pStyle w:val="NoSpacing"/>
              <w:jc w:val="center"/>
              <w:rPr>
                <w:rFonts w:ascii="Times New Roman" w:hAnsi="Times New Roman"/>
                <w:sz w:val="24"/>
                <w:szCs w:val="24"/>
                <w:lang w:val="id-ID"/>
              </w:rPr>
            </w:pPr>
          </w:p>
        </w:tc>
        <w:tc>
          <w:tcPr>
            <w:tcW w:w="1988" w:type="dxa"/>
            <w:shd w:val="clear" w:color="auto" w:fill="auto"/>
            <w:tcMar>
              <w:top w:w="15" w:type="dxa"/>
              <w:left w:w="15" w:type="dxa"/>
              <w:bottom w:w="0" w:type="dxa"/>
              <w:right w:w="15" w:type="dxa"/>
            </w:tcMar>
            <w:vAlign w:val="center"/>
            <w:hideMark/>
          </w:tcPr>
          <w:p w:rsidR="0015701B" w:rsidRPr="008060FF" w:rsidRDefault="0015701B" w:rsidP="007136A6">
            <w:pPr>
              <w:pStyle w:val="NoSpacing"/>
              <w:jc w:val="center"/>
              <w:rPr>
                <w:rFonts w:ascii="Times New Roman" w:hAnsi="Times New Roman"/>
                <w:sz w:val="24"/>
                <w:szCs w:val="24"/>
                <w:lang w:val="id-ID"/>
              </w:rPr>
            </w:pPr>
            <w:r w:rsidRPr="008060FF">
              <w:rPr>
                <w:rFonts w:ascii="Times New Roman" w:hAnsi="Times New Roman"/>
                <w:sz w:val="24"/>
                <w:szCs w:val="24"/>
              </w:rPr>
              <w:t>Wilks' Lambda</w:t>
            </w:r>
          </w:p>
        </w:tc>
        <w:tc>
          <w:tcPr>
            <w:tcW w:w="1301" w:type="dxa"/>
            <w:shd w:val="clear" w:color="auto" w:fill="auto"/>
            <w:tcMar>
              <w:top w:w="15" w:type="dxa"/>
              <w:left w:w="15" w:type="dxa"/>
              <w:bottom w:w="0" w:type="dxa"/>
              <w:right w:w="15" w:type="dxa"/>
            </w:tcMar>
            <w:vAlign w:val="center"/>
            <w:hideMark/>
          </w:tcPr>
          <w:p w:rsidR="0015701B" w:rsidRPr="008060FF" w:rsidRDefault="0015701B" w:rsidP="007136A6">
            <w:pPr>
              <w:pStyle w:val="NoSpacing"/>
              <w:jc w:val="center"/>
              <w:rPr>
                <w:rFonts w:ascii="Times New Roman" w:hAnsi="Times New Roman"/>
                <w:sz w:val="24"/>
                <w:szCs w:val="24"/>
                <w:lang w:val="id-ID"/>
              </w:rPr>
            </w:pPr>
            <w:r w:rsidRPr="008060FF">
              <w:rPr>
                <w:rFonts w:ascii="Times New Roman" w:hAnsi="Times New Roman"/>
                <w:sz w:val="24"/>
                <w:szCs w:val="24"/>
              </w:rPr>
              <w:t>.003</w:t>
            </w:r>
          </w:p>
        </w:tc>
        <w:tc>
          <w:tcPr>
            <w:tcW w:w="1156" w:type="dxa"/>
            <w:shd w:val="clear" w:color="auto" w:fill="auto"/>
            <w:tcMar>
              <w:top w:w="15" w:type="dxa"/>
              <w:left w:w="15" w:type="dxa"/>
              <w:bottom w:w="0" w:type="dxa"/>
              <w:right w:w="15" w:type="dxa"/>
            </w:tcMar>
            <w:vAlign w:val="center"/>
            <w:hideMark/>
          </w:tcPr>
          <w:p w:rsidR="0015701B" w:rsidRPr="008060FF" w:rsidRDefault="0015701B" w:rsidP="007136A6">
            <w:pPr>
              <w:pStyle w:val="NoSpacing"/>
              <w:jc w:val="center"/>
              <w:rPr>
                <w:rFonts w:ascii="Times New Roman" w:hAnsi="Times New Roman"/>
                <w:sz w:val="24"/>
                <w:szCs w:val="24"/>
                <w:lang w:val="id-ID"/>
              </w:rPr>
            </w:pPr>
            <w:r w:rsidRPr="008060FF">
              <w:rPr>
                <w:rFonts w:ascii="Times New Roman" w:hAnsi="Times New Roman"/>
                <w:sz w:val="24"/>
                <w:szCs w:val="24"/>
              </w:rPr>
              <w:t>7325.162</w:t>
            </w:r>
            <w:r w:rsidRPr="008060FF">
              <w:rPr>
                <w:rFonts w:ascii="Times New Roman" w:hAnsi="Times New Roman"/>
                <w:sz w:val="24"/>
                <w:szCs w:val="24"/>
                <w:vertAlign w:val="superscript"/>
              </w:rPr>
              <w:t>b</w:t>
            </w:r>
          </w:p>
        </w:tc>
        <w:tc>
          <w:tcPr>
            <w:tcW w:w="1519" w:type="dxa"/>
            <w:shd w:val="clear" w:color="auto" w:fill="auto"/>
            <w:tcMar>
              <w:top w:w="15" w:type="dxa"/>
              <w:left w:w="15" w:type="dxa"/>
              <w:bottom w:w="0" w:type="dxa"/>
              <w:right w:w="15" w:type="dxa"/>
            </w:tcMar>
            <w:vAlign w:val="center"/>
            <w:hideMark/>
          </w:tcPr>
          <w:p w:rsidR="0015701B" w:rsidRPr="008060FF" w:rsidRDefault="0015701B" w:rsidP="007136A6">
            <w:pPr>
              <w:pStyle w:val="NoSpacing"/>
              <w:jc w:val="center"/>
              <w:rPr>
                <w:rFonts w:ascii="Times New Roman" w:hAnsi="Times New Roman"/>
                <w:sz w:val="24"/>
                <w:szCs w:val="24"/>
                <w:lang w:val="id-ID"/>
              </w:rPr>
            </w:pPr>
            <w:r w:rsidRPr="008060FF">
              <w:rPr>
                <w:rFonts w:ascii="Times New Roman" w:hAnsi="Times New Roman"/>
                <w:sz w:val="24"/>
                <w:szCs w:val="24"/>
              </w:rPr>
              <w:t>2.000</w:t>
            </w:r>
          </w:p>
        </w:tc>
        <w:tc>
          <w:tcPr>
            <w:tcW w:w="1200" w:type="dxa"/>
            <w:shd w:val="clear" w:color="auto" w:fill="auto"/>
            <w:tcMar>
              <w:top w:w="15" w:type="dxa"/>
              <w:left w:w="15" w:type="dxa"/>
              <w:bottom w:w="0" w:type="dxa"/>
              <w:right w:w="15" w:type="dxa"/>
            </w:tcMar>
            <w:vAlign w:val="center"/>
            <w:hideMark/>
          </w:tcPr>
          <w:p w:rsidR="0015701B" w:rsidRPr="008060FF" w:rsidRDefault="0015701B" w:rsidP="007136A6">
            <w:pPr>
              <w:pStyle w:val="NoSpacing"/>
              <w:jc w:val="center"/>
              <w:rPr>
                <w:rFonts w:ascii="Times New Roman" w:hAnsi="Times New Roman"/>
                <w:sz w:val="24"/>
                <w:szCs w:val="24"/>
                <w:lang w:val="id-ID"/>
              </w:rPr>
            </w:pPr>
            <w:r w:rsidRPr="008060FF">
              <w:rPr>
                <w:rFonts w:ascii="Times New Roman" w:hAnsi="Times New Roman"/>
                <w:sz w:val="24"/>
                <w:szCs w:val="24"/>
              </w:rPr>
              <w:t>43.000</w:t>
            </w:r>
          </w:p>
        </w:tc>
        <w:tc>
          <w:tcPr>
            <w:tcW w:w="519" w:type="dxa"/>
            <w:shd w:val="clear" w:color="auto" w:fill="auto"/>
            <w:tcMar>
              <w:top w:w="15" w:type="dxa"/>
              <w:left w:w="15" w:type="dxa"/>
              <w:bottom w:w="0" w:type="dxa"/>
              <w:right w:w="15" w:type="dxa"/>
            </w:tcMar>
            <w:vAlign w:val="center"/>
            <w:hideMark/>
          </w:tcPr>
          <w:p w:rsidR="0015701B" w:rsidRPr="008060FF" w:rsidRDefault="0015701B" w:rsidP="007136A6">
            <w:pPr>
              <w:pStyle w:val="NoSpacing"/>
              <w:jc w:val="center"/>
              <w:rPr>
                <w:rFonts w:ascii="Times New Roman" w:hAnsi="Times New Roman"/>
                <w:sz w:val="24"/>
                <w:szCs w:val="24"/>
                <w:lang w:val="id-ID"/>
              </w:rPr>
            </w:pPr>
            <w:r w:rsidRPr="008060FF">
              <w:rPr>
                <w:rFonts w:ascii="Times New Roman" w:hAnsi="Times New Roman"/>
                <w:sz w:val="24"/>
                <w:szCs w:val="24"/>
              </w:rPr>
              <w:t>.000</w:t>
            </w:r>
          </w:p>
        </w:tc>
      </w:tr>
      <w:tr w:rsidR="0015701B" w:rsidRPr="008060FF" w:rsidTr="001C166B">
        <w:trPr>
          <w:trHeight w:val="342"/>
        </w:trPr>
        <w:tc>
          <w:tcPr>
            <w:tcW w:w="1404" w:type="dxa"/>
            <w:vMerge/>
            <w:shd w:val="clear" w:color="auto" w:fill="auto"/>
            <w:vAlign w:val="center"/>
            <w:hideMark/>
          </w:tcPr>
          <w:p w:rsidR="0015701B" w:rsidRPr="008060FF" w:rsidRDefault="0015701B" w:rsidP="007136A6">
            <w:pPr>
              <w:pStyle w:val="NoSpacing"/>
              <w:jc w:val="center"/>
              <w:rPr>
                <w:rFonts w:ascii="Times New Roman" w:hAnsi="Times New Roman"/>
                <w:sz w:val="24"/>
                <w:szCs w:val="24"/>
                <w:lang w:val="id-ID"/>
              </w:rPr>
            </w:pPr>
          </w:p>
        </w:tc>
        <w:tc>
          <w:tcPr>
            <w:tcW w:w="1988" w:type="dxa"/>
            <w:shd w:val="clear" w:color="auto" w:fill="auto"/>
            <w:tcMar>
              <w:top w:w="15" w:type="dxa"/>
              <w:left w:w="15" w:type="dxa"/>
              <w:bottom w:w="0" w:type="dxa"/>
              <w:right w:w="15" w:type="dxa"/>
            </w:tcMar>
            <w:vAlign w:val="center"/>
            <w:hideMark/>
          </w:tcPr>
          <w:p w:rsidR="0015701B" w:rsidRPr="008060FF" w:rsidRDefault="0015701B" w:rsidP="007136A6">
            <w:pPr>
              <w:pStyle w:val="NoSpacing"/>
              <w:jc w:val="center"/>
              <w:rPr>
                <w:rFonts w:ascii="Times New Roman" w:hAnsi="Times New Roman"/>
                <w:sz w:val="24"/>
                <w:szCs w:val="24"/>
                <w:lang w:val="id-ID"/>
              </w:rPr>
            </w:pPr>
            <w:r w:rsidRPr="008060FF">
              <w:rPr>
                <w:rFonts w:ascii="Times New Roman" w:hAnsi="Times New Roman"/>
                <w:sz w:val="24"/>
                <w:szCs w:val="24"/>
              </w:rPr>
              <w:t>Hotelling's Trace</w:t>
            </w:r>
          </w:p>
        </w:tc>
        <w:tc>
          <w:tcPr>
            <w:tcW w:w="1301" w:type="dxa"/>
            <w:shd w:val="clear" w:color="auto" w:fill="auto"/>
            <w:tcMar>
              <w:top w:w="15" w:type="dxa"/>
              <w:left w:w="15" w:type="dxa"/>
              <w:bottom w:w="0" w:type="dxa"/>
              <w:right w:w="15" w:type="dxa"/>
            </w:tcMar>
            <w:vAlign w:val="center"/>
            <w:hideMark/>
          </w:tcPr>
          <w:p w:rsidR="0015701B" w:rsidRPr="008060FF" w:rsidRDefault="0015701B" w:rsidP="007136A6">
            <w:pPr>
              <w:pStyle w:val="NoSpacing"/>
              <w:jc w:val="center"/>
              <w:rPr>
                <w:rFonts w:ascii="Times New Roman" w:hAnsi="Times New Roman"/>
                <w:sz w:val="24"/>
                <w:szCs w:val="24"/>
                <w:lang w:val="id-ID"/>
              </w:rPr>
            </w:pPr>
            <w:r w:rsidRPr="008060FF">
              <w:rPr>
                <w:rFonts w:ascii="Times New Roman" w:hAnsi="Times New Roman"/>
                <w:sz w:val="24"/>
                <w:szCs w:val="24"/>
              </w:rPr>
              <w:t>340.705</w:t>
            </w:r>
          </w:p>
        </w:tc>
        <w:tc>
          <w:tcPr>
            <w:tcW w:w="1156" w:type="dxa"/>
            <w:shd w:val="clear" w:color="auto" w:fill="auto"/>
            <w:tcMar>
              <w:top w:w="15" w:type="dxa"/>
              <w:left w:w="15" w:type="dxa"/>
              <w:bottom w:w="0" w:type="dxa"/>
              <w:right w:w="15" w:type="dxa"/>
            </w:tcMar>
            <w:vAlign w:val="center"/>
            <w:hideMark/>
          </w:tcPr>
          <w:p w:rsidR="0015701B" w:rsidRPr="008060FF" w:rsidRDefault="0015701B" w:rsidP="007136A6">
            <w:pPr>
              <w:pStyle w:val="NoSpacing"/>
              <w:jc w:val="center"/>
              <w:rPr>
                <w:rFonts w:ascii="Times New Roman" w:hAnsi="Times New Roman"/>
                <w:sz w:val="24"/>
                <w:szCs w:val="24"/>
                <w:lang w:val="id-ID"/>
              </w:rPr>
            </w:pPr>
            <w:r w:rsidRPr="008060FF">
              <w:rPr>
                <w:rFonts w:ascii="Times New Roman" w:hAnsi="Times New Roman"/>
                <w:sz w:val="24"/>
                <w:szCs w:val="24"/>
              </w:rPr>
              <w:t>7325.162</w:t>
            </w:r>
            <w:r w:rsidRPr="008060FF">
              <w:rPr>
                <w:rFonts w:ascii="Times New Roman" w:hAnsi="Times New Roman"/>
                <w:sz w:val="24"/>
                <w:szCs w:val="24"/>
                <w:vertAlign w:val="superscript"/>
              </w:rPr>
              <w:t>b</w:t>
            </w:r>
          </w:p>
        </w:tc>
        <w:tc>
          <w:tcPr>
            <w:tcW w:w="1519" w:type="dxa"/>
            <w:shd w:val="clear" w:color="auto" w:fill="auto"/>
            <w:tcMar>
              <w:top w:w="15" w:type="dxa"/>
              <w:left w:w="15" w:type="dxa"/>
              <w:bottom w:w="0" w:type="dxa"/>
              <w:right w:w="15" w:type="dxa"/>
            </w:tcMar>
            <w:vAlign w:val="center"/>
            <w:hideMark/>
          </w:tcPr>
          <w:p w:rsidR="0015701B" w:rsidRPr="008060FF" w:rsidRDefault="0015701B" w:rsidP="007136A6">
            <w:pPr>
              <w:pStyle w:val="NoSpacing"/>
              <w:jc w:val="center"/>
              <w:rPr>
                <w:rFonts w:ascii="Times New Roman" w:hAnsi="Times New Roman"/>
                <w:sz w:val="24"/>
                <w:szCs w:val="24"/>
                <w:lang w:val="id-ID"/>
              </w:rPr>
            </w:pPr>
            <w:r w:rsidRPr="008060FF">
              <w:rPr>
                <w:rFonts w:ascii="Times New Roman" w:hAnsi="Times New Roman"/>
                <w:sz w:val="24"/>
                <w:szCs w:val="24"/>
              </w:rPr>
              <w:t>2.000</w:t>
            </w:r>
          </w:p>
        </w:tc>
        <w:tc>
          <w:tcPr>
            <w:tcW w:w="1200" w:type="dxa"/>
            <w:shd w:val="clear" w:color="auto" w:fill="auto"/>
            <w:tcMar>
              <w:top w:w="15" w:type="dxa"/>
              <w:left w:w="15" w:type="dxa"/>
              <w:bottom w:w="0" w:type="dxa"/>
              <w:right w:w="15" w:type="dxa"/>
            </w:tcMar>
            <w:vAlign w:val="center"/>
            <w:hideMark/>
          </w:tcPr>
          <w:p w:rsidR="0015701B" w:rsidRPr="008060FF" w:rsidRDefault="0015701B" w:rsidP="007136A6">
            <w:pPr>
              <w:pStyle w:val="NoSpacing"/>
              <w:jc w:val="center"/>
              <w:rPr>
                <w:rFonts w:ascii="Times New Roman" w:hAnsi="Times New Roman"/>
                <w:sz w:val="24"/>
                <w:szCs w:val="24"/>
                <w:lang w:val="id-ID"/>
              </w:rPr>
            </w:pPr>
            <w:r w:rsidRPr="008060FF">
              <w:rPr>
                <w:rFonts w:ascii="Times New Roman" w:hAnsi="Times New Roman"/>
                <w:sz w:val="24"/>
                <w:szCs w:val="24"/>
              </w:rPr>
              <w:t>43.000</w:t>
            </w:r>
          </w:p>
        </w:tc>
        <w:tc>
          <w:tcPr>
            <w:tcW w:w="519" w:type="dxa"/>
            <w:shd w:val="clear" w:color="auto" w:fill="auto"/>
            <w:tcMar>
              <w:top w:w="15" w:type="dxa"/>
              <w:left w:w="15" w:type="dxa"/>
              <w:bottom w:w="0" w:type="dxa"/>
              <w:right w:w="15" w:type="dxa"/>
            </w:tcMar>
            <w:vAlign w:val="center"/>
            <w:hideMark/>
          </w:tcPr>
          <w:p w:rsidR="0015701B" w:rsidRPr="008060FF" w:rsidRDefault="0015701B" w:rsidP="007136A6">
            <w:pPr>
              <w:pStyle w:val="NoSpacing"/>
              <w:jc w:val="center"/>
              <w:rPr>
                <w:rFonts w:ascii="Times New Roman" w:hAnsi="Times New Roman"/>
                <w:sz w:val="24"/>
                <w:szCs w:val="24"/>
                <w:lang w:val="id-ID"/>
              </w:rPr>
            </w:pPr>
            <w:r w:rsidRPr="008060FF">
              <w:rPr>
                <w:rFonts w:ascii="Times New Roman" w:hAnsi="Times New Roman"/>
                <w:sz w:val="24"/>
                <w:szCs w:val="24"/>
              </w:rPr>
              <w:t>.000</w:t>
            </w:r>
          </w:p>
        </w:tc>
      </w:tr>
      <w:tr w:rsidR="0015701B" w:rsidRPr="008060FF" w:rsidTr="001C166B">
        <w:trPr>
          <w:trHeight w:val="342"/>
        </w:trPr>
        <w:tc>
          <w:tcPr>
            <w:tcW w:w="1404" w:type="dxa"/>
            <w:vMerge/>
            <w:shd w:val="clear" w:color="auto" w:fill="auto"/>
            <w:vAlign w:val="center"/>
            <w:hideMark/>
          </w:tcPr>
          <w:p w:rsidR="0015701B" w:rsidRPr="008060FF" w:rsidRDefault="0015701B" w:rsidP="007136A6">
            <w:pPr>
              <w:pStyle w:val="NoSpacing"/>
              <w:jc w:val="center"/>
              <w:rPr>
                <w:rFonts w:ascii="Times New Roman" w:hAnsi="Times New Roman"/>
                <w:sz w:val="24"/>
                <w:szCs w:val="24"/>
                <w:lang w:val="id-ID"/>
              </w:rPr>
            </w:pPr>
          </w:p>
        </w:tc>
        <w:tc>
          <w:tcPr>
            <w:tcW w:w="1988" w:type="dxa"/>
            <w:shd w:val="clear" w:color="auto" w:fill="auto"/>
            <w:tcMar>
              <w:top w:w="15" w:type="dxa"/>
              <w:left w:w="15" w:type="dxa"/>
              <w:bottom w:w="0" w:type="dxa"/>
              <w:right w:w="15" w:type="dxa"/>
            </w:tcMar>
            <w:vAlign w:val="center"/>
            <w:hideMark/>
          </w:tcPr>
          <w:p w:rsidR="0015701B" w:rsidRPr="008060FF" w:rsidRDefault="0015701B" w:rsidP="007136A6">
            <w:pPr>
              <w:pStyle w:val="NoSpacing"/>
              <w:jc w:val="center"/>
              <w:rPr>
                <w:rFonts w:ascii="Times New Roman" w:hAnsi="Times New Roman"/>
                <w:sz w:val="24"/>
                <w:szCs w:val="24"/>
                <w:lang w:val="id-ID"/>
              </w:rPr>
            </w:pPr>
            <w:r w:rsidRPr="008060FF">
              <w:rPr>
                <w:rFonts w:ascii="Times New Roman" w:hAnsi="Times New Roman"/>
                <w:sz w:val="24"/>
                <w:szCs w:val="24"/>
              </w:rPr>
              <w:t>Roy's Largest Root</w:t>
            </w:r>
          </w:p>
        </w:tc>
        <w:tc>
          <w:tcPr>
            <w:tcW w:w="1301" w:type="dxa"/>
            <w:shd w:val="clear" w:color="auto" w:fill="auto"/>
            <w:tcMar>
              <w:top w:w="15" w:type="dxa"/>
              <w:left w:w="15" w:type="dxa"/>
              <w:bottom w:w="0" w:type="dxa"/>
              <w:right w:w="15" w:type="dxa"/>
            </w:tcMar>
            <w:vAlign w:val="center"/>
            <w:hideMark/>
          </w:tcPr>
          <w:p w:rsidR="0015701B" w:rsidRPr="008060FF" w:rsidRDefault="0015701B" w:rsidP="007136A6">
            <w:pPr>
              <w:pStyle w:val="NoSpacing"/>
              <w:jc w:val="center"/>
              <w:rPr>
                <w:rFonts w:ascii="Times New Roman" w:hAnsi="Times New Roman"/>
                <w:sz w:val="24"/>
                <w:szCs w:val="24"/>
                <w:lang w:val="id-ID"/>
              </w:rPr>
            </w:pPr>
            <w:r w:rsidRPr="008060FF">
              <w:rPr>
                <w:rFonts w:ascii="Times New Roman" w:hAnsi="Times New Roman"/>
                <w:sz w:val="24"/>
                <w:szCs w:val="24"/>
              </w:rPr>
              <w:t>340.705</w:t>
            </w:r>
          </w:p>
        </w:tc>
        <w:tc>
          <w:tcPr>
            <w:tcW w:w="1156" w:type="dxa"/>
            <w:shd w:val="clear" w:color="auto" w:fill="auto"/>
            <w:tcMar>
              <w:top w:w="15" w:type="dxa"/>
              <w:left w:w="15" w:type="dxa"/>
              <w:bottom w:w="0" w:type="dxa"/>
              <w:right w:w="15" w:type="dxa"/>
            </w:tcMar>
            <w:vAlign w:val="center"/>
            <w:hideMark/>
          </w:tcPr>
          <w:p w:rsidR="0015701B" w:rsidRPr="008060FF" w:rsidRDefault="0015701B" w:rsidP="007136A6">
            <w:pPr>
              <w:pStyle w:val="NoSpacing"/>
              <w:jc w:val="center"/>
              <w:rPr>
                <w:rFonts w:ascii="Times New Roman" w:hAnsi="Times New Roman"/>
                <w:sz w:val="24"/>
                <w:szCs w:val="24"/>
                <w:lang w:val="id-ID"/>
              </w:rPr>
            </w:pPr>
            <w:r w:rsidRPr="008060FF">
              <w:rPr>
                <w:rFonts w:ascii="Times New Roman" w:hAnsi="Times New Roman"/>
                <w:sz w:val="24"/>
                <w:szCs w:val="24"/>
              </w:rPr>
              <w:t>7325.162</w:t>
            </w:r>
            <w:r w:rsidRPr="008060FF">
              <w:rPr>
                <w:rFonts w:ascii="Times New Roman" w:hAnsi="Times New Roman"/>
                <w:sz w:val="24"/>
                <w:szCs w:val="24"/>
                <w:vertAlign w:val="superscript"/>
              </w:rPr>
              <w:t>b</w:t>
            </w:r>
          </w:p>
        </w:tc>
        <w:tc>
          <w:tcPr>
            <w:tcW w:w="1519" w:type="dxa"/>
            <w:shd w:val="clear" w:color="auto" w:fill="auto"/>
            <w:tcMar>
              <w:top w:w="15" w:type="dxa"/>
              <w:left w:w="15" w:type="dxa"/>
              <w:bottom w:w="0" w:type="dxa"/>
              <w:right w:w="15" w:type="dxa"/>
            </w:tcMar>
            <w:vAlign w:val="center"/>
            <w:hideMark/>
          </w:tcPr>
          <w:p w:rsidR="0015701B" w:rsidRPr="008060FF" w:rsidRDefault="0015701B" w:rsidP="007136A6">
            <w:pPr>
              <w:pStyle w:val="NoSpacing"/>
              <w:jc w:val="center"/>
              <w:rPr>
                <w:rFonts w:ascii="Times New Roman" w:hAnsi="Times New Roman"/>
                <w:sz w:val="24"/>
                <w:szCs w:val="24"/>
                <w:lang w:val="id-ID"/>
              </w:rPr>
            </w:pPr>
            <w:r w:rsidRPr="008060FF">
              <w:rPr>
                <w:rFonts w:ascii="Times New Roman" w:hAnsi="Times New Roman"/>
                <w:sz w:val="24"/>
                <w:szCs w:val="24"/>
              </w:rPr>
              <w:t>2.000</w:t>
            </w:r>
          </w:p>
        </w:tc>
        <w:tc>
          <w:tcPr>
            <w:tcW w:w="1200" w:type="dxa"/>
            <w:shd w:val="clear" w:color="auto" w:fill="auto"/>
            <w:tcMar>
              <w:top w:w="15" w:type="dxa"/>
              <w:left w:w="15" w:type="dxa"/>
              <w:bottom w:w="0" w:type="dxa"/>
              <w:right w:w="15" w:type="dxa"/>
            </w:tcMar>
            <w:vAlign w:val="center"/>
            <w:hideMark/>
          </w:tcPr>
          <w:p w:rsidR="0015701B" w:rsidRPr="008060FF" w:rsidRDefault="0015701B" w:rsidP="007136A6">
            <w:pPr>
              <w:pStyle w:val="NoSpacing"/>
              <w:jc w:val="center"/>
              <w:rPr>
                <w:rFonts w:ascii="Times New Roman" w:hAnsi="Times New Roman"/>
                <w:sz w:val="24"/>
                <w:szCs w:val="24"/>
                <w:lang w:val="id-ID"/>
              </w:rPr>
            </w:pPr>
            <w:r w:rsidRPr="008060FF">
              <w:rPr>
                <w:rFonts w:ascii="Times New Roman" w:hAnsi="Times New Roman"/>
                <w:sz w:val="24"/>
                <w:szCs w:val="24"/>
              </w:rPr>
              <w:t>43.000</w:t>
            </w:r>
          </w:p>
        </w:tc>
        <w:tc>
          <w:tcPr>
            <w:tcW w:w="519" w:type="dxa"/>
            <w:shd w:val="clear" w:color="auto" w:fill="auto"/>
            <w:tcMar>
              <w:top w:w="15" w:type="dxa"/>
              <w:left w:w="15" w:type="dxa"/>
              <w:bottom w:w="0" w:type="dxa"/>
              <w:right w:w="15" w:type="dxa"/>
            </w:tcMar>
            <w:vAlign w:val="center"/>
            <w:hideMark/>
          </w:tcPr>
          <w:p w:rsidR="0015701B" w:rsidRPr="008060FF" w:rsidRDefault="0015701B" w:rsidP="007136A6">
            <w:pPr>
              <w:pStyle w:val="NoSpacing"/>
              <w:jc w:val="center"/>
              <w:rPr>
                <w:rFonts w:ascii="Times New Roman" w:hAnsi="Times New Roman"/>
                <w:sz w:val="24"/>
                <w:szCs w:val="24"/>
                <w:lang w:val="id-ID"/>
              </w:rPr>
            </w:pPr>
            <w:r w:rsidRPr="008060FF">
              <w:rPr>
                <w:rFonts w:ascii="Times New Roman" w:hAnsi="Times New Roman"/>
                <w:sz w:val="24"/>
                <w:szCs w:val="24"/>
              </w:rPr>
              <w:t>.000</w:t>
            </w:r>
          </w:p>
        </w:tc>
      </w:tr>
      <w:tr w:rsidR="0015701B" w:rsidRPr="008060FF" w:rsidTr="001C166B">
        <w:trPr>
          <w:trHeight w:val="342"/>
        </w:trPr>
        <w:tc>
          <w:tcPr>
            <w:tcW w:w="1404" w:type="dxa"/>
            <w:vMerge w:val="restart"/>
            <w:shd w:val="clear" w:color="auto" w:fill="auto"/>
            <w:tcMar>
              <w:top w:w="15" w:type="dxa"/>
              <w:left w:w="15" w:type="dxa"/>
              <w:bottom w:w="0" w:type="dxa"/>
              <w:right w:w="15" w:type="dxa"/>
            </w:tcMar>
            <w:vAlign w:val="center"/>
            <w:hideMark/>
          </w:tcPr>
          <w:p w:rsidR="0015701B" w:rsidRPr="008060FF" w:rsidRDefault="0015701B" w:rsidP="007136A6">
            <w:pPr>
              <w:pStyle w:val="NoSpacing"/>
              <w:jc w:val="center"/>
              <w:rPr>
                <w:rFonts w:ascii="Times New Roman" w:hAnsi="Times New Roman"/>
                <w:sz w:val="24"/>
                <w:szCs w:val="24"/>
                <w:lang w:val="id-ID"/>
              </w:rPr>
            </w:pPr>
            <w:r w:rsidRPr="008060FF">
              <w:rPr>
                <w:rFonts w:ascii="Times New Roman" w:hAnsi="Times New Roman"/>
                <w:sz w:val="24"/>
                <w:szCs w:val="24"/>
              </w:rPr>
              <w:t>Jenis_Pakan</w:t>
            </w:r>
          </w:p>
        </w:tc>
        <w:tc>
          <w:tcPr>
            <w:tcW w:w="1988" w:type="dxa"/>
            <w:shd w:val="clear" w:color="auto" w:fill="auto"/>
            <w:tcMar>
              <w:top w:w="15" w:type="dxa"/>
              <w:left w:w="15" w:type="dxa"/>
              <w:bottom w:w="0" w:type="dxa"/>
              <w:right w:w="15" w:type="dxa"/>
            </w:tcMar>
            <w:vAlign w:val="center"/>
            <w:hideMark/>
          </w:tcPr>
          <w:p w:rsidR="0015701B" w:rsidRPr="008060FF" w:rsidRDefault="0015701B" w:rsidP="007136A6">
            <w:pPr>
              <w:pStyle w:val="NoSpacing"/>
              <w:jc w:val="center"/>
              <w:rPr>
                <w:rFonts w:ascii="Times New Roman" w:hAnsi="Times New Roman"/>
                <w:sz w:val="24"/>
                <w:szCs w:val="24"/>
                <w:lang w:val="id-ID"/>
              </w:rPr>
            </w:pPr>
            <w:r w:rsidRPr="008060FF">
              <w:rPr>
                <w:rFonts w:ascii="Times New Roman" w:hAnsi="Times New Roman"/>
                <w:sz w:val="24"/>
                <w:szCs w:val="24"/>
              </w:rPr>
              <w:t>Pillai's Trace</w:t>
            </w:r>
          </w:p>
        </w:tc>
        <w:tc>
          <w:tcPr>
            <w:tcW w:w="1301" w:type="dxa"/>
            <w:shd w:val="clear" w:color="auto" w:fill="auto"/>
            <w:tcMar>
              <w:top w:w="15" w:type="dxa"/>
              <w:left w:w="15" w:type="dxa"/>
              <w:bottom w:w="0" w:type="dxa"/>
              <w:right w:w="15" w:type="dxa"/>
            </w:tcMar>
            <w:vAlign w:val="center"/>
            <w:hideMark/>
          </w:tcPr>
          <w:p w:rsidR="0015701B" w:rsidRPr="008060FF" w:rsidRDefault="0015701B" w:rsidP="007136A6">
            <w:pPr>
              <w:pStyle w:val="NoSpacing"/>
              <w:jc w:val="center"/>
              <w:rPr>
                <w:rFonts w:ascii="Times New Roman" w:hAnsi="Times New Roman"/>
                <w:sz w:val="24"/>
                <w:szCs w:val="24"/>
                <w:lang w:val="id-ID"/>
              </w:rPr>
            </w:pPr>
            <w:r w:rsidRPr="008060FF">
              <w:rPr>
                <w:rFonts w:ascii="Times New Roman" w:hAnsi="Times New Roman"/>
                <w:sz w:val="24"/>
                <w:szCs w:val="24"/>
              </w:rPr>
              <w:t>.376</w:t>
            </w:r>
          </w:p>
        </w:tc>
        <w:tc>
          <w:tcPr>
            <w:tcW w:w="1156" w:type="dxa"/>
            <w:shd w:val="clear" w:color="auto" w:fill="auto"/>
            <w:tcMar>
              <w:top w:w="15" w:type="dxa"/>
              <w:left w:w="15" w:type="dxa"/>
              <w:bottom w:w="0" w:type="dxa"/>
              <w:right w:w="15" w:type="dxa"/>
            </w:tcMar>
            <w:vAlign w:val="center"/>
            <w:hideMark/>
          </w:tcPr>
          <w:p w:rsidR="0015701B" w:rsidRPr="008060FF" w:rsidRDefault="0015701B" w:rsidP="007136A6">
            <w:pPr>
              <w:pStyle w:val="NoSpacing"/>
              <w:jc w:val="center"/>
              <w:rPr>
                <w:rFonts w:ascii="Times New Roman" w:hAnsi="Times New Roman"/>
                <w:sz w:val="24"/>
                <w:szCs w:val="24"/>
                <w:lang w:val="id-ID"/>
              </w:rPr>
            </w:pPr>
            <w:r w:rsidRPr="008060FF">
              <w:rPr>
                <w:rFonts w:ascii="Times New Roman" w:hAnsi="Times New Roman"/>
                <w:sz w:val="24"/>
                <w:szCs w:val="24"/>
              </w:rPr>
              <w:t>3.399</w:t>
            </w:r>
          </w:p>
        </w:tc>
        <w:tc>
          <w:tcPr>
            <w:tcW w:w="1519" w:type="dxa"/>
            <w:shd w:val="clear" w:color="auto" w:fill="auto"/>
            <w:tcMar>
              <w:top w:w="15" w:type="dxa"/>
              <w:left w:w="15" w:type="dxa"/>
              <w:bottom w:w="0" w:type="dxa"/>
              <w:right w:w="15" w:type="dxa"/>
            </w:tcMar>
            <w:vAlign w:val="center"/>
            <w:hideMark/>
          </w:tcPr>
          <w:p w:rsidR="0015701B" w:rsidRPr="008060FF" w:rsidRDefault="0015701B" w:rsidP="007136A6">
            <w:pPr>
              <w:pStyle w:val="NoSpacing"/>
              <w:jc w:val="center"/>
              <w:rPr>
                <w:rFonts w:ascii="Times New Roman" w:hAnsi="Times New Roman"/>
                <w:sz w:val="24"/>
                <w:szCs w:val="24"/>
                <w:lang w:val="id-ID"/>
              </w:rPr>
            </w:pPr>
            <w:r w:rsidRPr="008060FF">
              <w:rPr>
                <w:rFonts w:ascii="Times New Roman" w:hAnsi="Times New Roman"/>
                <w:sz w:val="24"/>
                <w:szCs w:val="24"/>
              </w:rPr>
              <w:t>6.000</w:t>
            </w:r>
          </w:p>
        </w:tc>
        <w:tc>
          <w:tcPr>
            <w:tcW w:w="1200" w:type="dxa"/>
            <w:shd w:val="clear" w:color="auto" w:fill="auto"/>
            <w:tcMar>
              <w:top w:w="15" w:type="dxa"/>
              <w:left w:w="15" w:type="dxa"/>
              <w:bottom w:w="0" w:type="dxa"/>
              <w:right w:w="15" w:type="dxa"/>
            </w:tcMar>
            <w:vAlign w:val="center"/>
            <w:hideMark/>
          </w:tcPr>
          <w:p w:rsidR="0015701B" w:rsidRPr="008060FF" w:rsidRDefault="0015701B" w:rsidP="007136A6">
            <w:pPr>
              <w:pStyle w:val="NoSpacing"/>
              <w:jc w:val="center"/>
              <w:rPr>
                <w:rFonts w:ascii="Times New Roman" w:hAnsi="Times New Roman"/>
                <w:sz w:val="24"/>
                <w:szCs w:val="24"/>
                <w:lang w:val="id-ID"/>
              </w:rPr>
            </w:pPr>
            <w:r w:rsidRPr="008060FF">
              <w:rPr>
                <w:rFonts w:ascii="Times New Roman" w:hAnsi="Times New Roman"/>
                <w:sz w:val="24"/>
                <w:szCs w:val="24"/>
              </w:rPr>
              <w:t>88.000</w:t>
            </w:r>
          </w:p>
        </w:tc>
        <w:tc>
          <w:tcPr>
            <w:tcW w:w="519" w:type="dxa"/>
            <w:shd w:val="clear" w:color="auto" w:fill="auto"/>
            <w:tcMar>
              <w:top w:w="15" w:type="dxa"/>
              <w:left w:w="15" w:type="dxa"/>
              <w:bottom w:w="0" w:type="dxa"/>
              <w:right w:w="15" w:type="dxa"/>
            </w:tcMar>
            <w:vAlign w:val="center"/>
            <w:hideMark/>
          </w:tcPr>
          <w:p w:rsidR="0015701B" w:rsidRPr="008B051A" w:rsidRDefault="0015701B" w:rsidP="007136A6">
            <w:pPr>
              <w:pStyle w:val="NoSpacing"/>
              <w:jc w:val="center"/>
              <w:rPr>
                <w:rFonts w:ascii="Times New Roman" w:hAnsi="Times New Roman"/>
                <w:b/>
                <w:sz w:val="24"/>
                <w:szCs w:val="24"/>
                <w:lang w:val="id-ID"/>
              </w:rPr>
            </w:pPr>
            <w:r w:rsidRPr="008B051A">
              <w:rPr>
                <w:rFonts w:ascii="Times New Roman" w:hAnsi="Times New Roman"/>
                <w:b/>
                <w:sz w:val="24"/>
                <w:szCs w:val="24"/>
              </w:rPr>
              <w:t>.005</w:t>
            </w:r>
          </w:p>
        </w:tc>
      </w:tr>
      <w:tr w:rsidR="0015701B" w:rsidRPr="008060FF" w:rsidTr="001C166B">
        <w:trPr>
          <w:trHeight w:val="342"/>
        </w:trPr>
        <w:tc>
          <w:tcPr>
            <w:tcW w:w="1404" w:type="dxa"/>
            <w:vMerge/>
            <w:shd w:val="clear" w:color="auto" w:fill="auto"/>
            <w:vAlign w:val="center"/>
            <w:hideMark/>
          </w:tcPr>
          <w:p w:rsidR="0015701B" w:rsidRPr="008060FF" w:rsidRDefault="0015701B" w:rsidP="007136A6">
            <w:pPr>
              <w:pStyle w:val="NoSpacing"/>
              <w:jc w:val="center"/>
              <w:rPr>
                <w:rFonts w:ascii="Times New Roman" w:hAnsi="Times New Roman"/>
                <w:sz w:val="24"/>
                <w:szCs w:val="24"/>
                <w:lang w:val="id-ID"/>
              </w:rPr>
            </w:pPr>
          </w:p>
        </w:tc>
        <w:tc>
          <w:tcPr>
            <w:tcW w:w="1988" w:type="dxa"/>
            <w:shd w:val="clear" w:color="auto" w:fill="auto"/>
            <w:tcMar>
              <w:top w:w="15" w:type="dxa"/>
              <w:left w:w="15" w:type="dxa"/>
              <w:bottom w:w="0" w:type="dxa"/>
              <w:right w:w="15" w:type="dxa"/>
            </w:tcMar>
            <w:vAlign w:val="center"/>
            <w:hideMark/>
          </w:tcPr>
          <w:p w:rsidR="0015701B" w:rsidRPr="008060FF" w:rsidRDefault="0015701B" w:rsidP="007136A6">
            <w:pPr>
              <w:pStyle w:val="NoSpacing"/>
              <w:jc w:val="center"/>
              <w:rPr>
                <w:rFonts w:ascii="Times New Roman" w:hAnsi="Times New Roman"/>
                <w:sz w:val="24"/>
                <w:szCs w:val="24"/>
                <w:lang w:val="id-ID"/>
              </w:rPr>
            </w:pPr>
            <w:r w:rsidRPr="008060FF">
              <w:rPr>
                <w:rFonts w:ascii="Times New Roman" w:hAnsi="Times New Roman"/>
                <w:sz w:val="24"/>
                <w:szCs w:val="24"/>
              </w:rPr>
              <w:t>Wilks' Lambda</w:t>
            </w:r>
          </w:p>
        </w:tc>
        <w:tc>
          <w:tcPr>
            <w:tcW w:w="1301" w:type="dxa"/>
            <w:shd w:val="clear" w:color="auto" w:fill="auto"/>
            <w:tcMar>
              <w:top w:w="15" w:type="dxa"/>
              <w:left w:w="15" w:type="dxa"/>
              <w:bottom w:w="0" w:type="dxa"/>
              <w:right w:w="15" w:type="dxa"/>
            </w:tcMar>
            <w:vAlign w:val="center"/>
            <w:hideMark/>
          </w:tcPr>
          <w:p w:rsidR="0015701B" w:rsidRPr="008060FF" w:rsidRDefault="0015701B" w:rsidP="007136A6">
            <w:pPr>
              <w:pStyle w:val="NoSpacing"/>
              <w:jc w:val="center"/>
              <w:rPr>
                <w:rFonts w:ascii="Times New Roman" w:hAnsi="Times New Roman"/>
                <w:sz w:val="24"/>
                <w:szCs w:val="24"/>
                <w:lang w:val="id-ID"/>
              </w:rPr>
            </w:pPr>
            <w:r w:rsidRPr="008060FF">
              <w:rPr>
                <w:rFonts w:ascii="Times New Roman" w:hAnsi="Times New Roman"/>
                <w:sz w:val="24"/>
                <w:szCs w:val="24"/>
              </w:rPr>
              <w:t>.630</w:t>
            </w:r>
          </w:p>
        </w:tc>
        <w:tc>
          <w:tcPr>
            <w:tcW w:w="1156" w:type="dxa"/>
            <w:shd w:val="clear" w:color="auto" w:fill="auto"/>
            <w:tcMar>
              <w:top w:w="15" w:type="dxa"/>
              <w:left w:w="15" w:type="dxa"/>
              <w:bottom w:w="0" w:type="dxa"/>
              <w:right w:w="15" w:type="dxa"/>
            </w:tcMar>
            <w:vAlign w:val="center"/>
            <w:hideMark/>
          </w:tcPr>
          <w:p w:rsidR="0015701B" w:rsidRPr="008060FF" w:rsidRDefault="0015701B" w:rsidP="007136A6">
            <w:pPr>
              <w:pStyle w:val="NoSpacing"/>
              <w:jc w:val="center"/>
              <w:rPr>
                <w:rFonts w:ascii="Times New Roman" w:hAnsi="Times New Roman"/>
                <w:sz w:val="24"/>
                <w:szCs w:val="24"/>
                <w:lang w:val="id-ID"/>
              </w:rPr>
            </w:pPr>
            <w:r w:rsidRPr="008060FF">
              <w:rPr>
                <w:rFonts w:ascii="Times New Roman" w:hAnsi="Times New Roman"/>
                <w:sz w:val="24"/>
                <w:szCs w:val="24"/>
              </w:rPr>
              <w:t>3.721</w:t>
            </w:r>
            <w:r w:rsidRPr="008060FF">
              <w:rPr>
                <w:rFonts w:ascii="Times New Roman" w:hAnsi="Times New Roman"/>
                <w:sz w:val="24"/>
                <w:szCs w:val="24"/>
                <w:vertAlign w:val="superscript"/>
              </w:rPr>
              <w:t>b</w:t>
            </w:r>
          </w:p>
        </w:tc>
        <w:tc>
          <w:tcPr>
            <w:tcW w:w="1519" w:type="dxa"/>
            <w:shd w:val="clear" w:color="auto" w:fill="auto"/>
            <w:tcMar>
              <w:top w:w="15" w:type="dxa"/>
              <w:left w:w="15" w:type="dxa"/>
              <w:bottom w:w="0" w:type="dxa"/>
              <w:right w:w="15" w:type="dxa"/>
            </w:tcMar>
            <w:vAlign w:val="center"/>
            <w:hideMark/>
          </w:tcPr>
          <w:p w:rsidR="0015701B" w:rsidRPr="008060FF" w:rsidRDefault="0015701B" w:rsidP="007136A6">
            <w:pPr>
              <w:pStyle w:val="NoSpacing"/>
              <w:jc w:val="center"/>
              <w:rPr>
                <w:rFonts w:ascii="Times New Roman" w:hAnsi="Times New Roman"/>
                <w:sz w:val="24"/>
                <w:szCs w:val="24"/>
                <w:lang w:val="id-ID"/>
              </w:rPr>
            </w:pPr>
            <w:r w:rsidRPr="008060FF">
              <w:rPr>
                <w:rFonts w:ascii="Times New Roman" w:hAnsi="Times New Roman"/>
                <w:sz w:val="24"/>
                <w:szCs w:val="24"/>
              </w:rPr>
              <w:t>6.000</w:t>
            </w:r>
          </w:p>
        </w:tc>
        <w:tc>
          <w:tcPr>
            <w:tcW w:w="1200" w:type="dxa"/>
            <w:shd w:val="clear" w:color="auto" w:fill="auto"/>
            <w:tcMar>
              <w:top w:w="15" w:type="dxa"/>
              <w:left w:w="15" w:type="dxa"/>
              <w:bottom w:w="0" w:type="dxa"/>
              <w:right w:w="15" w:type="dxa"/>
            </w:tcMar>
            <w:vAlign w:val="center"/>
            <w:hideMark/>
          </w:tcPr>
          <w:p w:rsidR="0015701B" w:rsidRPr="008060FF" w:rsidRDefault="0015701B" w:rsidP="007136A6">
            <w:pPr>
              <w:pStyle w:val="NoSpacing"/>
              <w:jc w:val="center"/>
              <w:rPr>
                <w:rFonts w:ascii="Times New Roman" w:hAnsi="Times New Roman"/>
                <w:sz w:val="24"/>
                <w:szCs w:val="24"/>
                <w:lang w:val="id-ID"/>
              </w:rPr>
            </w:pPr>
            <w:r w:rsidRPr="008060FF">
              <w:rPr>
                <w:rFonts w:ascii="Times New Roman" w:hAnsi="Times New Roman"/>
                <w:sz w:val="24"/>
                <w:szCs w:val="24"/>
              </w:rPr>
              <w:t>86.000</w:t>
            </w:r>
          </w:p>
        </w:tc>
        <w:tc>
          <w:tcPr>
            <w:tcW w:w="519" w:type="dxa"/>
            <w:shd w:val="clear" w:color="auto" w:fill="auto"/>
            <w:tcMar>
              <w:top w:w="15" w:type="dxa"/>
              <w:left w:w="15" w:type="dxa"/>
              <w:bottom w:w="0" w:type="dxa"/>
              <w:right w:w="15" w:type="dxa"/>
            </w:tcMar>
            <w:vAlign w:val="center"/>
            <w:hideMark/>
          </w:tcPr>
          <w:p w:rsidR="0015701B" w:rsidRPr="008B051A" w:rsidRDefault="0015701B" w:rsidP="007136A6">
            <w:pPr>
              <w:pStyle w:val="NoSpacing"/>
              <w:jc w:val="center"/>
              <w:rPr>
                <w:rFonts w:ascii="Times New Roman" w:hAnsi="Times New Roman"/>
                <w:b/>
                <w:sz w:val="24"/>
                <w:szCs w:val="24"/>
                <w:lang w:val="id-ID"/>
              </w:rPr>
            </w:pPr>
            <w:r w:rsidRPr="008B051A">
              <w:rPr>
                <w:rFonts w:ascii="Times New Roman" w:hAnsi="Times New Roman"/>
                <w:b/>
                <w:sz w:val="24"/>
                <w:szCs w:val="24"/>
              </w:rPr>
              <w:t>.002</w:t>
            </w:r>
          </w:p>
        </w:tc>
      </w:tr>
      <w:tr w:rsidR="0015701B" w:rsidRPr="008060FF" w:rsidTr="001C166B">
        <w:trPr>
          <w:trHeight w:val="342"/>
        </w:trPr>
        <w:tc>
          <w:tcPr>
            <w:tcW w:w="1404" w:type="dxa"/>
            <w:vMerge/>
            <w:shd w:val="clear" w:color="auto" w:fill="auto"/>
            <w:vAlign w:val="center"/>
            <w:hideMark/>
          </w:tcPr>
          <w:p w:rsidR="0015701B" w:rsidRPr="008060FF" w:rsidRDefault="0015701B" w:rsidP="007136A6">
            <w:pPr>
              <w:pStyle w:val="NoSpacing"/>
              <w:jc w:val="center"/>
              <w:rPr>
                <w:rFonts w:ascii="Times New Roman" w:hAnsi="Times New Roman"/>
                <w:sz w:val="24"/>
                <w:szCs w:val="24"/>
                <w:lang w:val="id-ID"/>
              </w:rPr>
            </w:pPr>
          </w:p>
        </w:tc>
        <w:tc>
          <w:tcPr>
            <w:tcW w:w="1988" w:type="dxa"/>
            <w:shd w:val="clear" w:color="auto" w:fill="auto"/>
            <w:tcMar>
              <w:top w:w="15" w:type="dxa"/>
              <w:left w:w="15" w:type="dxa"/>
              <w:bottom w:w="0" w:type="dxa"/>
              <w:right w:w="15" w:type="dxa"/>
            </w:tcMar>
            <w:vAlign w:val="center"/>
            <w:hideMark/>
          </w:tcPr>
          <w:p w:rsidR="0015701B" w:rsidRPr="008060FF" w:rsidRDefault="0015701B" w:rsidP="007136A6">
            <w:pPr>
              <w:pStyle w:val="NoSpacing"/>
              <w:jc w:val="center"/>
              <w:rPr>
                <w:rFonts w:ascii="Times New Roman" w:hAnsi="Times New Roman"/>
                <w:sz w:val="24"/>
                <w:szCs w:val="24"/>
                <w:lang w:val="id-ID"/>
              </w:rPr>
            </w:pPr>
            <w:r w:rsidRPr="008060FF">
              <w:rPr>
                <w:rFonts w:ascii="Times New Roman" w:hAnsi="Times New Roman"/>
                <w:sz w:val="24"/>
                <w:szCs w:val="24"/>
              </w:rPr>
              <w:t>Hotelling's Trace</w:t>
            </w:r>
          </w:p>
        </w:tc>
        <w:tc>
          <w:tcPr>
            <w:tcW w:w="1301" w:type="dxa"/>
            <w:shd w:val="clear" w:color="auto" w:fill="auto"/>
            <w:tcMar>
              <w:top w:w="15" w:type="dxa"/>
              <w:left w:w="15" w:type="dxa"/>
              <w:bottom w:w="0" w:type="dxa"/>
              <w:right w:w="15" w:type="dxa"/>
            </w:tcMar>
            <w:vAlign w:val="center"/>
            <w:hideMark/>
          </w:tcPr>
          <w:p w:rsidR="0015701B" w:rsidRPr="008060FF" w:rsidRDefault="0015701B" w:rsidP="007136A6">
            <w:pPr>
              <w:pStyle w:val="NoSpacing"/>
              <w:jc w:val="center"/>
              <w:rPr>
                <w:rFonts w:ascii="Times New Roman" w:hAnsi="Times New Roman"/>
                <w:sz w:val="24"/>
                <w:szCs w:val="24"/>
                <w:lang w:val="id-ID"/>
              </w:rPr>
            </w:pPr>
            <w:r w:rsidRPr="008060FF">
              <w:rPr>
                <w:rFonts w:ascii="Times New Roman" w:hAnsi="Times New Roman"/>
                <w:sz w:val="24"/>
                <w:szCs w:val="24"/>
              </w:rPr>
              <w:t>.576</w:t>
            </w:r>
          </w:p>
        </w:tc>
        <w:tc>
          <w:tcPr>
            <w:tcW w:w="1156" w:type="dxa"/>
            <w:shd w:val="clear" w:color="auto" w:fill="auto"/>
            <w:tcMar>
              <w:top w:w="15" w:type="dxa"/>
              <w:left w:w="15" w:type="dxa"/>
              <w:bottom w:w="0" w:type="dxa"/>
              <w:right w:w="15" w:type="dxa"/>
            </w:tcMar>
            <w:vAlign w:val="center"/>
            <w:hideMark/>
          </w:tcPr>
          <w:p w:rsidR="0015701B" w:rsidRPr="008060FF" w:rsidRDefault="0015701B" w:rsidP="007136A6">
            <w:pPr>
              <w:pStyle w:val="NoSpacing"/>
              <w:jc w:val="center"/>
              <w:rPr>
                <w:rFonts w:ascii="Times New Roman" w:hAnsi="Times New Roman"/>
                <w:sz w:val="24"/>
                <w:szCs w:val="24"/>
                <w:lang w:val="id-ID"/>
              </w:rPr>
            </w:pPr>
            <w:r w:rsidRPr="008060FF">
              <w:rPr>
                <w:rFonts w:ascii="Times New Roman" w:hAnsi="Times New Roman"/>
                <w:sz w:val="24"/>
                <w:szCs w:val="24"/>
              </w:rPr>
              <w:t>4.032</w:t>
            </w:r>
          </w:p>
        </w:tc>
        <w:tc>
          <w:tcPr>
            <w:tcW w:w="1519" w:type="dxa"/>
            <w:shd w:val="clear" w:color="auto" w:fill="auto"/>
            <w:tcMar>
              <w:top w:w="15" w:type="dxa"/>
              <w:left w:w="15" w:type="dxa"/>
              <w:bottom w:w="0" w:type="dxa"/>
              <w:right w:w="15" w:type="dxa"/>
            </w:tcMar>
            <w:vAlign w:val="center"/>
            <w:hideMark/>
          </w:tcPr>
          <w:p w:rsidR="0015701B" w:rsidRPr="008060FF" w:rsidRDefault="0015701B" w:rsidP="007136A6">
            <w:pPr>
              <w:pStyle w:val="NoSpacing"/>
              <w:jc w:val="center"/>
              <w:rPr>
                <w:rFonts w:ascii="Times New Roman" w:hAnsi="Times New Roman"/>
                <w:sz w:val="24"/>
                <w:szCs w:val="24"/>
                <w:lang w:val="id-ID"/>
              </w:rPr>
            </w:pPr>
            <w:r w:rsidRPr="008060FF">
              <w:rPr>
                <w:rFonts w:ascii="Times New Roman" w:hAnsi="Times New Roman"/>
                <w:sz w:val="24"/>
                <w:szCs w:val="24"/>
              </w:rPr>
              <w:t>6.000</w:t>
            </w:r>
          </w:p>
        </w:tc>
        <w:tc>
          <w:tcPr>
            <w:tcW w:w="1200" w:type="dxa"/>
            <w:shd w:val="clear" w:color="auto" w:fill="auto"/>
            <w:tcMar>
              <w:top w:w="15" w:type="dxa"/>
              <w:left w:w="15" w:type="dxa"/>
              <w:bottom w:w="0" w:type="dxa"/>
              <w:right w:w="15" w:type="dxa"/>
            </w:tcMar>
            <w:vAlign w:val="center"/>
            <w:hideMark/>
          </w:tcPr>
          <w:p w:rsidR="0015701B" w:rsidRPr="008060FF" w:rsidRDefault="0015701B" w:rsidP="007136A6">
            <w:pPr>
              <w:pStyle w:val="NoSpacing"/>
              <w:jc w:val="center"/>
              <w:rPr>
                <w:rFonts w:ascii="Times New Roman" w:hAnsi="Times New Roman"/>
                <w:sz w:val="24"/>
                <w:szCs w:val="24"/>
                <w:lang w:val="id-ID"/>
              </w:rPr>
            </w:pPr>
            <w:r w:rsidRPr="008060FF">
              <w:rPr>
                <w:rFonts w:ascii="Times New Roman" w:hAnsi="Times New Roman"/>
                <w:sz w:val="24"/>
                <w:szCs w:val="24"/>
              </w:rPr>
              <w:t>84.000</w:t>
            </w:r>
          </w:p>
        </w:tc>
        <w:tc>
          <w:tcPr>
            <w:tcW w:w="519" w:type="dxa"/>
            <w:shd w:val="clear" w:color="auto" w:fill="auto"/>
            <w:tcMar>
              <w:top w:w="15" w:type="dxa"/>
              <w:left w:w="15" w:type="dxa"/>
              <w:bottom w:w="0" w:type="dxa"/>
              <w:right w:w="15" w:type="dxa"/>
            </w:tcMar>
            <w:vAlign w:val="center"/>
            <w:hideMark/>
          </w:tcPr>
          <w:p w:rsidR="0015701B" w:rsidRPr="008B051A" w:rsidRDefault="0015701B" w:rsidP="007136A6">
            <w:pPr>
              <w:pStyle w:val="NoSpacing"/>
              <w:jc w:val="center"/>
              <w:rPr>
                <w:rFonts w:ascii="Times New Roman" w:hAnsi="Times New Roman"/>
                <w:b/>
                <w:sz w:val="24"/>
                <w:szCs w:val="24"/>
                <w:lang w:val="id-ID"/>
              </w:rPr>
            </w:pPr>
            <w:r w:rsidRPr="008B051A">
              <w:rPr>
                <w:rFonts w:ascii="Times New Roman" w:hAnsi="Times New Roman"/>
                <w:b/>
                <w:sz w:val="24"/>
                <w:szCs w:val="24"/>
              </w:rPr>
              <w:t>.001</w:t>
            </w:r>
          </w:p>
        </w:tc>
      </w:tr>
      <w:tr w:rsidR="0015701B" w:rsidRPr="008060FF" w:rsidTr="001C166B">
        <w:trPr>
          <w:trHeight w:val="342"/>
        </w:trPr>
        <w:tc>
          <w:tcPr>
            <w:tcW w:w="1404" w:type="dxa"/>
            <w:vMerge/>
            <w:shd w:val="clear" w:color="auto" w:fill="auto"/>
            <w:vAlign w:val="center"/>
            <w:hideMark/>
          </w:tcPr>
          <w:p w:rsidR="0015701B" w:rsidRPr="008060FF" w:rsidRDefault="0015701B" w:rsidP="007136A6">
            <w:pPr>
              <w:pStyle w:val="NoSpacing"/>
              <w:jc w:val="center"/>
              <w:rPr>
                <w:rFonts w:ascii="Times New Roman" w:hAnsi="Times New Roman"/>
                <w:sz w:val="24"/>
                <w:szCs w:val="24"/>
                <w:lang w:val="id-ID"/>
              </w:rPr>
            </w:pPr>
          </w:p>
        </w:tc>
        <w:tc>
          <w:tcPr>
            <w:tcW w:w="1988" w:type="dxa"/>
            <w:shd w:val="clear" w:color="auto" w:fill="auto"/>
            <w:tcMar>
              <w:top w:w="15" w:type="dxa"/>
              <w:left w:w="15" w:type="dxa"/>
              <w:bottom w:w="0" w:type="dxa"/>
              <w:right w:w="15" w:type="dxa"/>
            </w:tcMar>
            <w:vAlign w:val="center"/>
            <w:hideMark/>
          </w:tcPr>
          <w:p w:rsidR="0015701B" w:rsidRPr="008060FF" w:rsidRDefault="0015701B" w:rsidP="007136A6">
            <w:pPr>
              <w:pStyle w:val="NoSpacing"/>
              <w:jc w:val="center"/>
              <w:rPr>
                <w:rFonts w:ascii="Times New Roman" w:hAnsi="Times New Roman"/>
                <w:sz w:val="24"/>
                <w:szCs w:val="24"/>
                <w:lang w:val="id-ID"/>
              </w:rPr>
            </w:pPr>
            <w:r w:rsidRPr="008060FF">
              <w:rPr>
                <w:rFonts w:ascii="Times New Roman" w:hAnsi="Times New Roman"/>
                <w:sz w:val="24"/>
                <w:szCs w:val="24"/>
              </w:rPr>
              <w:t>Roy's Largest Root</w:t>
            </w:r>
          </w:p>
        </w:tc>
        <w:tc>
          <w:tcPr>
            <w:tcW w:w="1301" w:type="dxa"/>
            <w:shd w:val="clear" w:color="auto" w:fill="auto"/>
            <w:tcMar>
              <w:top w:w="15" w:type="dxa"/>
              <w:left w:w="15" w:type="dxa"/>
              <w:bottom w:w="0" w:type="dxa"/>
              <w:right w:w="15" w:type="dxa"/>
            </w:tcMar>
            <w:vAlign w:val="center"/>
            <w:hideMark/>
          </w:tcPr>
          <w:p w:rsidR="0015701B" w:rsidRPr="008060FF" w:rsidRDefault="0015701B" w:rsidP="007136A6">
            <w:pPr>
              <w:pStyle w:val="NoSpacing"/>
              <w:jc w:val="center"/>
              <w:rPr>
                <w:rFonts w:ascii="Times New Roman" w:hAnsi="Times New Roman"/>
                <w:sz w:val="24"/>
                <w:szCs w:val="24"/>
                <w:lang w:val="id-ID"/>
              </w:rPr>
            </w:pPr>
            <w:r w:rsidRPr="008060FF">
              <w:rPr>
                <w:rFonts w:ascii="Times New Roman" w:hAnsi="Times New Roman"/>
                <w:sz w:val="24"/>
                <w:szCs w:val="24"/>
              </w:rPr>
              <w:t>.557</w:t>
            </w:r>
          </w:p>
        </w:tc>
        <w:tc>
          <w:tcPr>
            <w:tcW w:w="1156" w:type="dxa"/>
            <w:shd w:val="clear" w:color="auto" w:fill="auto"/>
            <w:tcMar>
              <w:top w:w="15" w:type="dxa"/>
              <w:left w:w="15" w:type="dxa"/>
              <w:bottom w:w="0" w:type="dxa"/>
              <w:right w:w="15" w:type="dxa"/>
            </w:tcMar>
            <w:vAlign w:val="center"/>
            <w:hideMark/>
          </w:tcPr>
          <w:p w:rsidR="0015701B" w:rsidRPr="008060FF" w:rsidRDefault="0015701B" w:rsidP="007136A6">
            <w:pPr>
              <w:pStyle w:val="NoSpacing"/>
              <w:jc w:val="center"/>
              <w:rPr>
                <w:rFonts w:ascii="Times New Roman" w:hAnsi="Times New Roman"/>
                <w:sz w:val="24"/>
                <w:szCs w:val="24"/>
                <w:lang w:val="id-ID"/>
              </w:rPr>
            </w:pPr>
            <w:r w:rsidRPr="008060FF">
              <w:rPr>
                <w:rFonts w:ascii="Times New Roman" w:hAnsi="Times New Roman"/>
                <w:sz w:val="24"/>
                <w:szCs w:val="24"/>
              </w:rPr>
              <w:t>8.173</w:t>
            </w:r>
            <w:r w:rsidRPr="008060FF">
              <w:rPr>
                <w:rFonts w:ascii="Times New Roman" w:hAnsi="Times New Roman"/>
                <w:sz w:val="24"/>
                <w:szCs w:val="24"/>
                <w:vertAlign w:val="superscript"/>
              </w:rPr>
              <w:t>c</w:t>
            </w:r>
          </w:p>
        </w:tc>
        <w:tc>
          <w:tcPr>
            <w:tcW w:w="1519" w:type="dxa"/>
            <w:shd w:val="clear" w:color="auto" w:fill="auto"/>
            <w:tcMar>
              <w:top w:w="15" w:type="dxa"/>
              <w:left w:w="15" w:type="dxa"/>
              <w:bottom w:w="0" w:type="dxa"/>
              <w:right w:w="15" w:type="dxa"/>
            </w:tcMar>
            <w:vAlign w:val="center"/>
            <w:hideMark/>
          </w:tcPr>
          <w:p w:rsidR="0015701B" w:rsidRPr="008060FF" w:rsidRDefault="0015701B" w:rsidP="007136A6">
            <w:pPr>
              <w:pStyle w:val="NoSpacing"/>
              <w:jc w:val="center"/>
              <w:rPr>
                <w:rFonts w:ascii="Times New Roman" w:hAnsi="Times New Roman"/>
                <w:sz w:val="24"/>
                <w:szCs w:val="24"/>
                <w:lang w:val="id-ID"/>
              </w:rPr>
            </w:pPr>
            <w:r w:rsidRPr="008060FF">
              <w:rPr>
                <w:rFonts w:ascii="Times New Roman" w:hAnsi="Times New Roman"/>
                <w:sz w:val="24"/>
                <w:szCs w:val="24"/>
              </w:rPr>
              <w:t>3.000</w:t>
            </w:r>
          </w:p>
        </w:tc>
        <w:tc>
          <w:tcPr>
            <w:tcW w:w="1200" w:type="dxa"/>
            <w:shd w:val="clear" w:color="auto" w:fill="auto"/>
            <w:tcMar>
              <w:top w:w="15" w:type="dxa"/>
              <w:left w:w="15" w:type="dxa"/>
              <w:bottom w:w="0" w:type="dxa"/>
              <w:right w:w="15" w:type="dxa"/>
            </w:tcMar>
            <w:vAlign w:val="center"/>
            <w:hideMark/>
          </w:tcPr>
          <w:p w:rsidR="0015701B" w:rsidRPr="008060FF" w:rsidRDefault="0015701B" w:rsidP="007136A6">
            <w:pPr>
              <w:pStyle w:val="NoSpacing"/>
              <w:jc w:val="center"/>
              <w:rPr>
                <w:rFonts w:ascii="Times New Roman" w:hAnsi="Times New Roman"/>
                <w:sz w:val="24"/>
                <w:szCs w:val="24"/>
                <w:lang w:val="id-ID"/>
              </w:rPr>
            </w:pPr>
            <w:r w:rsidRPr="008060FF">
              <w:rPr>
                <w:rFonts w:ascii="Times New Roman" w:hAnsi="Times New Roman"/>
                <w:sz w:val="24"/>
                <w:szCs w:val="24"/>
              </w:rPr>
              <w:t>44.000</w:t>
            </w:r>
          </w:p>
        </w:tc>
        <w:tc>
          <w:tcPr>
            <w:tcW w:w="519" w:type="dxa"/>
            <w:shd w:val="clear" w:color="auto" w:fill="auto"/>
            <w:tcMar>
              <w:top w:w="15" w:type="dxa"/>
              <w:left w:w="15" w:type="dxa"/>
              <w:bottom w:w="0" w:type="dxa"/>
              <w:right w:w="15" w:type="dxa"/>
            </w:tcMar>
            <w:vAlign w:val="center"/>
            <w:hideMark/>
          </w:tcPr>
          <w:p w:rsidR="0015701B" w:rsidRPr="008B051A" w:rsidRDefault="0015701B" w:rsidP="007136A6">
            <w:pPr>
              <w:pStyle w:val="NoSpacing"/>
              <w:jc w:val="center"/>
              <w:rPr>
                <w:rFonts w:ascii="Times New Roman" w:hAnsi="Times New Roman"/>
                <w:b/>
                <w:sz w:val="24"/>
                <w:szCs w:val="24"/>
                <w:lang w:val="id-ID"/>
              </w:rPr>
            </w:pPr>
            <w:r w:rsidRPr="008B051A">
              <w:rPr>
                <w:rFonts w:ascii="Times New Roman" w:hAnsi="Times New Roman"/>
                <w:b/>
                <w:sz w:val="24"/>
                <w:szCs w:val="24"/>
              </w:rPr>
              <w:t>.000</w:t>
            </w:r>
          </w:p>
        </w:tc>
      </w:tr>
      <w:tr w:rsidR="001C166B" w:rsidRPr="008060FF" w:rsidTr="001C166B">
        <w:trPr>
          <w:trHeight w:val="342"/>
        </w:trPr>
        <w:tc>
          <w:tcPr>
            <w:tcW w:w="9087" w:type="dxa"/>
            <w:gridSpan w:val="7"/>
            <w:shd w:val="clear" w:color="auto" w:fill="auto"/>
            <w:tcMar>
              <w:top w:w="15" w:type="dxa"/>
              <w:left w:w="15" w:type="dxa"/>
              <w:bottom w:w="0" w:type="dxa"/>
              <w:right w:w="15" w:type="dxa"/>
            </w:tcMar>
            <w:hideMark/>
          </w:tcPr>
          <w:p w:rsidR="0015701B" w:rsidRPr="008060FF" w:rsidRDefault="0015701B" w:rsidP="007136A6">
            <w:pPr>
              <w:pStyle w:val="NoSpacing"/>
              <w:jc w:val="both"/>
              <w:rPr>
                <w:rFonts w:ascii="Times New Roman" w:hAnsi="Times New Roman"/>
                <w:sz w:val="24"/>
                <w:szCs w:val="24"/>
                <w:lang w:val="id-ID"/>
              </w:rPr>
            </w:pPr>
            <w:r w:rsidRPr="008060FF">
              <w:rPr>
                <w:rFonts w:ascii="Times New Roman" w:hAnsi="Times New Roman"/>
                <w:sz w:val="24"/>
                <w:szCs w:val="24"/>
              </w:rPr>
              <w:t>a. Design: Intercept + Jenis_Pakan</w:t>
            </w:r>
          </w:p>
        </w:tc>
      </w:tr>
      <w:tr w:rsidR="001C166B" w:rsidRPr="008060FF" w:rsidTr="001C166B">
        <w:trPr>
          <w:trHeight w:val="342"/>
        </w:trPr>
        <w:tc>
          <w:tcPr>
            <w:tcW w:w="9087" w:type="dxa"/>
            <w:gridSpan w:val="7"/>
            <w:shd w:val="clear" w:color="auto" w:fill="auto"/>
            <w:tcMar>
              <w:top w:w="15" w:type="dxa"/>
              <w:left w:w="15" w:type="dxa"/>
              <w:bottom w:w="0" w:type="dxa"/>
              <w:right w:w="15" w:type="dxa"/>
            </w:tcMar>
            <w:hideMark/>
          </w:tcPr>
          <w:p w:rsidR="0015701B" w:rsidRPr="008060FF" w:rsidRDefault="0015701B" w:rsidP="007136A6">
            <w:pPr>
              <w:pStyle w:val="NoSpacing"/>
              <w:jc w:val="both"/>
              <w:rPr>
                <w:rFonts w:ascii="Times New Roman" w:hAnsi="Times New Roman"/>
                <w:sz w:val="24"/>
                <w:szCs w:val="24"/>
                <w:lang w:val="id-ID"/>
              </w:rPr>
            </w:pPr>
            <w:r w:rsidRPr="008060FF">
              <w:rPr>
                <w:rFonts w:ascii="Times New Roman" w:hAnsi="Times New Roman"/>
                <w:sz w:val="24"/>
                <w:szCs w:val="24"/>
              </w:rPr>
              <w:t>b. Exact statistic</w:t>
            </w:r>
          </w:p>
        </w:tc>
      </w:tr>
      <w:tr w:rsidR="001C166B" w:rsidRPr="008060FF" w:rsidTr="001C166B">
        <w:trPr>
          <w:trHeight w:val="342"/>
        </w:trPr>
        <w:tc>
          <w:tcPr>
            <w:tcW w:w="9087" w:type="dxa"/>
            <w:gridSpan w:val="7"/>
            <w:shd w:val="clear" w:color="auto" w:fill="auto"/>
            <w:tcMar>
              <w:top w:w="15" w:type="dxa"/>
              <w:left w:w="15" w:type="dxa"/>
              <w:bottom w:w="0" w:type="dxa"/>
              <w:right w:w="15" w:type="dxa"/>
            </w:tcMar>
            <w:hideMark/>
          </w:tcPr>
          <w:p w:rsidR="0015701B" w:rsidRPr="008060FF" w:rsidRDefault="0015701B" w:rsidP="007136A6">
            <w:pPr>
              <w:pStyle w:val="NoSpacing"/>
              <w:jc w:val="both"/>
              <w:rPr>
                <w:rFonts w:ascii="Times New Roman" w:hAnsi="Times New Roman"/>
                <w:sz w:val="24"/>
                <w:szCs w:val="24"/>
                <w:lang w:val="id-ID"/>
              </w:rPr>
            </w:pPr>
            <w:r w:rsidRPr="008060FF">
              <w:rPr>
                <w:rFonts w:ascii="Times New Roman" w:hAnsi="Times New Roman"/>
                <w:sz w:val="24"/>
                <w:szCs w:val="24"/>
              </w:rPr>
              <w:t>c. The statistic is an upper bound on F that yields a lower bound on the significance level.</w:t>
            </w:r>
          </w:p>
        </w:tc>
      </w:tr>
    </w:tbl>
    <w:p w:rsidR="00E3626A" w:rsidRDefault="00E3626A" w:rsidP="00204621">
      <w:pPr>
        <w:jc w:val="both"/>
        <w:rPr>
          <w:rFonts w:ascii="Times New Roman" w:hAnsi="Times New Roman"/>
          <w:b/>
          <w:sz w:val="24"/>
          <w:szCs w:val="24"/>
          <w:lang w:val="id-ID"/>
        </w:rPr>
      </w:pPr>
    </w:p>
    <w:p w:rsidR="003059EB" w:rsidRDefault="003059EB" w:rsidP="00204621">
      <w:pPr>
        <w:jc w:val="both"/>
        <w:rPr>
          <w:rFonts w:ascii="Times New Roman" w:hAnsi="Times New Roman"/>
          <w:b/>
          <w:sz w:val="24"/>
          <w:szCs w:val="24"/>
          <w:lang w:val="id-ID"/>
        </w:rPr>
      </w:pPr>
    </w:p>
    <w:p w:rsidR="0015701B" w:rsidRDefault="007136A6" w:rsidP="003059EB">
      <w:pPr>
        <w:ind w:left="993" w:hanging="993"/>
        <w:jc w:val="both"/>
        <w:rPr>
          <w:rFonts w:ascii="Times New Roman" w:hAnsi="Times New Roman"/>
          <w:sz w:val="24"/>
          <w:szCs w:val="24"/>
          <w:lang w:val="id-ID"/>
        </w:rPr>
      </w:pPr>
      <w:r w:rsidRPr="003059EB">
        <w:rPr>
          <w:rFonts w:ascii="Times New Roman" w:hAnsi="Times New Roman"/>
          <w:sz w:val="24"/>
          <w:szCs w:val="24"/>
          <w:lang w:val="id-ID"/>
        </w:rPr>
        <w:t>Tabel 2.</w:t>
      </w:r>
      <w:r>
        <w:rPr>
          <w:rFonts w:ascii="Times New Roman" w:hAnsi="Times New Roman"/>
          <w:sz w:val="24"/>
          <w:szCs w:val="24"/>
          <w:lang w:val="id-ID"/>
        </w:rPr>
        <w:t xml:space="preserve"> </w:t>
      </w:r>
      <w:r w:rsidR="000457B4">
        <w:rPr>
          <w:rFonts w:ascii="Times New Roman" w:hAnsi="Times New Roman"/>
          <w:sz w:val="24"/>
          <w:szCs w:val="24"/>
          <w:lang w:val="id-ID"/>
        </w:rPr>
        <w:t xml:space="preserve"> </w:t>
      </w:r>
      <w:r>
        <w:rPr>
          <w:rFonts w:ascii="Times New Roman" w:hAnsi="Times New Roman"/>
          <w:sz w:val="24"/>
          <w:szCs w:val="24"/>
          <w:lang w:val="id-ID"/>
        </w:rPr>
        <w:t>Hasil Pengujian Multi Varian Analisis Pengaruh Jenis Pakan</w:t>
      </w:r>
      <w:r w:rsidR="008B051A">
        <w:rPr>
          <w:rFonts w:ascii="Times New Roman" w:hAnsi="Times New Roman"/>
          <w:sz w:val="24"/>
          <w:szCs w:val="24"/>
          <w:lang w:val="id-ID"/>
        </w:rPr>
        <w:t xml:space="preserve"> Beku</w:t>
      </w:r>
      <w:r>
        <w:rPr>
          <w:rFonts w:ascii="Times New Roman" w:hAnsi="Times New Roman"/>
          <w:sz w:val="24"/>
          <w:szCs w:val="24"/>
          <w:lang w:val="id-ID"/>
        </w:rPr>
        <w:t xml:space="preserve"> dan Lingkungan Pemeliharaan </w:t>
      </w:r>
      <w:r w:rsidR="008B051A">
        <w:rPr>
          <w:rFonts w:ascii="Times New Roman" w:hAnsi="Times New Roman"/>
          <w:sz w:val="24"/>
          <w:szCs w:val="24"/>
          <w:lang w:val="id-ID"/>
        </w:rPr>
        <w:t xml:space="preserve">Terbuka </w:t>
      </w:r>
      <w:r>
        <w:rPr>
          <w:rFonts w:ascii="Times New Roman" w:hAnsi="Times New Roman"/>
          <w:sz w:val="24"/>
          <w:szCs w:val="24"/>
          <w:lang w:val="id-ID"/>
        </w:rPr>
        <w:t xml:space="preserve">terhadap </w:t>
      </w:r>
      <w:r w:rsidR="008B051A">
        <w:rPr>
          <w:rFonts w:ascii="Times New Roman" w:hAnsi="Times New Roman"/>
          <w:sz w:val="24"/>
          <w:szCs w:val="24"/>
          <w:lang w:val="id-ID"/>
        </w:rPr>
        <w:t>Jenis Pakan</w:t>
      </w:r>
      <w:r>
        <w:rPr>
          <w:rFonts w:ascii="Times New Roman" w:hAnsi="Times New Roman"/>
          <w:sz w:val="24"/>
          <w:szCs w:val="24"/>
          <w:lang w:val="id-ID"/>
        </w:rPr>
        <w:t xml:space="preserve"> pada Tiap Perlakuan.</w:t>
      </w:r>
    </w:p>
    <w:p w:rsidR="0015701B" w:rsidRDefault="0015701B" w:rsidP="003059EB">
      <w:pPr>
        <w:ind w:left="993" w:hanging="993"/>
        <w:jc w:val="both"/>
        <w:rPr>
          <w:rFonts w:ascii="Times New Roman" w:hAnsi="Times New Roman"/>
          <w:sz w:val="24"/>
          <w:szCs w:val="24"/>
          <w:lang w:val="id-ID"/>
        </w:rPr>
      </w:pPr>
    </w:p>
    <w:p w:rsidR="000457B4" w:rsidRDefault="000457B4" w:rsidP="000457B4">
      <w:pPr>
        <w:ind w:left="993" w:hanging="993"/>
        <w:jc w:val="both"/>
        <w:rPr>
          <w:rFonts w:ascii="Times New Roman" w:hAnsi="Times New Roman"/>
          <w:sz w:val="24"/>
          <w:szCs w:val="24"/>
          <w:lang w:val="id-ID"/>
        </w:rPr>
      </w:pPr>
      <w:r>
        <w:rPr>
          <w:rFonts w:ascii="Times New Roman" w:hAnsi="Times New Roman"/>
          <w:sz w:val="24"/>
          <w:szCs w:val="24"/>
          <w:lang w:val="id-ID"/>
        </w:rPr>
        <w:lastRenderedPageBreak/>
        <w:t xml:space="preserve">Tabel 3. Hasil Pengujian Multi Varian Analisis Pengaruh Jenis Pakan Beku dan Lingkungan Pemeliharaan Terbuka terhadap </w:t>
      </w:r>
      <w:r w:rsidR="00793DC5">
        <w:rPr>
          <w:rFonts w:ascii="Times New Roman" w:hAnsi="Times New Roman"/>
          <w:sz w:val="24"/>
          <w:szCs w:val="24"/>
          <w:lang w:val="id-ID"/>
        </w:rPr>
        <w:t>Pertumbuhan</w:t>
      </w:r>
      <w:r>
        <w:rPr>
          <w:rFonts w:ascii="Times New Roman" w:hAnsi="Times New Roman"/>
          <w:sz w:val="24"/>
          <w:szCs w:val="24"/>
          <w:lang w:val="id-ID"/>
        </w:rPr>
        <w:t xml:space="preserve"> </w:t>
      </w:r>
      <w:r w:rsidR="008D4DA9">
        <w:rPr>
          <w:rFonts w:ascii="Times New Roman" w:hAnsi="Times New Roman"/>
          <w:sz w:val="24"/>
          <w:szCs w:val="24"/>
          <w:lang w:val="id-ID"/>
        </w:rPr>
        <w:t>Benih Ikan Badut (</w:t>
      </w:r>
      <w:r w:rsidR="008D4DA9" w:rsidRPr="008D4DA9">
        <w:rPr>
          <w:rFonts w:ascii="Times New Roman" w:hAnsi="Times New Roman"/>
          <w:i/>
          <w:sz w:val="24"/>
          <w:szCs w:val="24"/>
          <w:lang w:val="id-ID"/>
        </w:rPr>
        <w:t>Amphiprion percula</w:t>
      </w:r>
      <w:r w:rsidR="008D4DA9">
        <w:rPr>
          <w:rFonts w:ascii="Times New Roman" w:hAnsi="Times New Roman"/>
          <w:sz w:val="24"/>
          <w:szCs w:val="24"/>
          <w:lang w:val="id-ID"/>
        </w:rPr>
        <w:t xml:space="preserve">) </w:t>
      </w:r>
      <w:r>
        <w:rPr>
          <w:rFonts w:ascii="Times New Roman" w:hAnsi="Times New Roman"/>
          <w:sz w:val="24"/>
          <w:szCs w:val="24"/>
          <w:lang w:val="id-ID"/>
        </w:rPr>
        <w:t>Tiap Perlakuan.</w:t>
      </w:r>
    </w:p>
    <w:tbl>
      <w:tblPr>
        <w:tblW w:w="10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1820"/>
        <w:gridCol w:w="1881"/>
        <w:gridCol w:w="2410"/>
        <w:gridCol w:w="850"/>
        <w:gridCol w:w="1701"/>
        <w:gridCol w:w="1418"/>
        <w:gridCol w:w="850"/>
      </w:tblGrid>
      <w:tr w:rsidR="001C166B" w:rsidRPr="003E46A0" w:rsidTr="001C166B">
        <w:trPr>
          <w:trHeight w:val="560"/>
          <w:jc w:val="center"/>
        </w:trPr>
        <w:tc>
          <w:tcPr>
            <w:tcW w:w="10930" w:type="dxa"/>
            <w:gridSpan w:val="7"/>
            <w:shd w:val="clear" w:color="auto" w:fill="auto"/>
            <w:tcMar>
              <w:top w:w="15" w:type="dxa"/>
              <w:left w:w="15" w:type="dxa"/>
              <w:bottom w:w="0" w:type="dxa"/>
              <w:right w:w="15" w:type="dxa"/>
            </w:tcMar>
            <w:vAlign w:val="center"/>
            <w:hideMark/>
          </w:tcPr>
          <w:p w:rsidR="00793DC5" w:rsidRPr="003E46A0" w:rsidRDefault="00793DC5" w:rsidP="00793DC5">
            <w:pPr>
              <w:pStyle w:val="NoSpacing"/>
              <w:jc w:val="center"/>
              <w:rPr>
                <w:rFonts w:ascii="Times New Roman" w:hAnsi="Times New Roman"/>
                <w:b/>
                <w:sz w:val="24"/>
                <w:szCs w:val="24"/>
                <w:lang w:val="id-ID"/>
              </w:rPr>
            </w:pPr>
            <w:r w:rsidRPr="003E46A0">
              <w:rPr>
                <w:rFonts w:ascii="Times New Roman" w:hAnsi="Times New Roman"/>
                <w:b/>
                <w:sz w:val="24"/>
                <w:szCs w:val="24"/>
              </w:rPr>
              <w:t>Tests of Between-Subjects Effects</w:t>
            </w:r>
          </w:p>
        </w:tc>
      </w:tr>
      <w:tr w:rsidR="001C166B" w:rsidRPr="003E46A0" w:rsidTr="001C166B">
        <w:trPr>
          <w:jc w:val="center"/>
        </w:trPr>
        <w:tc>
          <w:tcPr>
            <w:tcW w:w="1820" w:type="dxa"/>
            <w:shd w:val="clear" w:color="auto" w:fill="auto"/>
            <w:tcMar>
              <w:top w:w="15" w:type="dxa"/>
              <w:left w:w="15" w:type="dxa"/>
              <w:bottom w:w="0" w:type="dxa"/>
              <w:right w:w="15" w:type="dxa"/>
            </w:tcMar>
            <w:vAlign w:val="center"/>
            <w:hideMark/>
          </w:tcPr>
          <w:p w:rsidR="00793DC5" w:rsidRPr="003E46A0" w:rsidRDefault="00793DC5" w:rsidP="00793DC5">
            <w:pPr>
              <w:pStyle w:val="NoSpacing"/>
              <w:jc w:val="center"/>
              <w:rPr>
                <w:rFonts w:ascii="Times New Roman" w:hAnsi="Times New Roman"/>
                <w:b/>
                <w:sz w:val="24"/>
                <w:szCs w:val="24"/>
                <w:lang w:val="id-ID"/>
              </w:rPr>
            </w:pPr>
            <w:r w:rsidRPr="003E46A0">
              <w:rPr>
                <w:rFonts w:ascii="Times New Roman" w:hAnsi="Times New Roman"/>
                <w:b/>
                <w:sz w:val="24"/>
                <w:szCs w:val="24"/>
              </w:rPr>
              <w:t>Source</w:t>
            </w:r>
          </w:p>
        </w:tc>
        <w:tc>
          <w:tcPr>
            <w:tcW w:w="1881" w:type="dxa"/>
            <w:shd w:val="clear" w:color="auto" w:fill="auto"/>
            <w:tcMar>
              <w:top w:w="15" w:type="dxa"/>
              <w:left w:w="15" w:type="dxa"/>
              <w:bottom w:w="0" w:type="dxa"/>
              <w:right w:w="15" w:type="dxa"/>
            </w:tcMar>
            <w:vAlign w:val="center"/>
            <w:hideMark/>
          </w:tcPr>
          <w:p w:rsidR="00793DC5" w:rsidRPr="003E46A0" w:rsidRDefault="00793DC5" w:rsidP="00793DC5">
            <w:pPr>
              <w:pStyle w:val="NoSpacing"/>
              <w:jc w:val="center"/>
              <w:rPr>
                <w:rFonts w:ascii="Times New Roman" w:hAnsi="Times New Roman"/>
                <w:b/>
                <w:sz w:val="24"/>
                <w:szCs w:val="24"/>
                <w:lang w:val="id-ID"/>
              </w:rPr>
            </w:pPr>
            <w:r w:rsidRPr="003E46A0">
              <w:rPr>
                <w:rFonts w:ascii="Times New Roman" w:hAnsi="Times New Roman"/>
                <w:b/>
                <w:sz w:val="24"/>
                <w:szCs w:val="24"/>
              </w:rPr>
              <w:t>Dependent Variable</w:t>
            </w:r>
          </w:p>
        </w:tc>
        <w:tc>
          <w:tcPr>
            <w:tcW w:w="2410" w:type="dxa"/>
            <w:shd w:val="clear" w:color="auto" w:fill="auto"/>
            <w:tcMar>
              <w:top w:w="15" w:type="dxa"/>
              <w:left w:w="15" w:type="dxa"/>
              <w:bottom w:w="0" w:type="dxa"/>
              <w:right w:w="15" w:type="dxa"/>
            </w:tcMar>
            <w:vAlign w:val="center"/>
            <w:hideMark/>
          </w:tcPr>
          <w:p w:rsidR="00793DC5" w:rsidRPr="003E46A0" w:rsidRDefault="00793DC5" w:rsidP="00793DC5">
            <w:pPr>
              <w:pStyle w:val="NoSpacing"/>
              <w:jc w:val="center"/>
              <w:rPr>
                <w:rFonts w:ascii="Times New Roman" w:hAnsi="Times New Roman"/>
                <w:b/>
                <w:sz w:val="24"/>
                <w:szCs w:val="24"/>
                <w:lang w:val="id-ID"/>
              </w:rPr>
            </w:pPr>
            <w:r w:rsidRPr="003E46A0">
              <w:rPr>
                <w:rFonts w:ascii="Times New Roman" w:hAnsi="Times New Roman"/>
                <w:b/>
                <w:sz w:val="24"/>
                <w:szCs w:val="24"/>
              </w:rPr>
              <w:t>Type III Sum of Squares</w:t>
            </w:r>
          </w:p>
        </w:tc>
        <w:tc>
          <w:tcPr>
            <w:tcW w:w="850" w:type="dxa"/>
            <w:shd w:val="clear" w:color="auto" w:fill="auto"/>
            <w:tcMar>
              <w:top w:w="15" w:type="dxa"/>
              <w:left w:w="15" w:type="dxa"/>
              <w:bottom w:w="0" w:type="dxa"/>
              <w:right w:w="15" w:type="dxa"/>
            </w:tcMar>
            <w:vAlign w:val="center"/>
            <w:hideMark/>
          </w:tcPr>
          <w:p w:rsidR="00793DC5" w:rsidRPr="003E46A0" w:rsidRDefault="00793DC5" w:rsidP="00793DC5">
            <w:pPr>
              <w:pStyle w:val="NoSpacing"/>
              <w:jc w:val="center"/>
              <w:rPr>
                <w:rFonts w:ascii="Times New Roman" w:hAnsi="Times New Roman"/>
                <w:b/>
                <w:sz w:val="24"/>
                <w:szCs w:val="24"/>
                <w:lang w:val="id-ID"/>
              </w:rPr>
            </w:pPr>
            <w:r w:rsidRPr="003E46A0">
              <w:rPr>
                <w:rFonts w:ascii="Times New Roman" w:hAnsi="Times New Roman"/>
                <w:b/>
                <w:sz w:val="24"/>
                <w:szCs w:val="24"/>
              </w:rPr>
              <w:t>df</w:t>
            </w:r>
          </w:p>
        </w:tc>
        <w:tc>
          <w:tcPr>
            <w:tcW w:w="1701" w:type="dxa"/>
            <w:shd w:val="clear" w:color="auto" w:fill="auto"/>
            <w:tcMar>
              <w:top w:w="15" w:type="dxa"/>
              <w:left w:w="15" w:type="dxa"/>
              <w:bottom w:w="0" w:type="dxa"/>
              <w:right w:w="15" w:type="dxa"/>
            </w:tcMar>
            <w:vAlign w:val="center"/>
            <w:hideMark/>
          </w:tcPr>
          <w:p w:rsidR="00793DC5" w:rsidRPr="003E46A0" w:rsidRDefault="00793DC5" w:rsidP="00793DC5">
            <w:pPr>
              <w:pStyle w:val="NoSpacing"/>
              <w:jc w:val="center"/>
              <w:rPr>
                <w:rFonts w:ascii="Times New Roman" w:hAnsi="Times New Roman"/>
                <w:b/>
                <w:sz w:val="24"/>
                <w:szCs w:val="24"/>
                <w:lang w:val="id-ID"/>
              </w:rPr>
            </w:pPr>
            <w:r w:rsidRPr="003E46A0">
              <w:rPr>
                <w:rFonts w:ascii="Times New Roman" w:hAnsi="Times New Roman"/>
                <w:b/>
                <w:sz w:val="24"/>
                <w:szCs w:val="24"/>
              </w:rPr>
              <w:t>Mean Square</w:t>
            </w:r>
          </w:p>
        </w:tc>
        <w:tc>
          <w:tcPr>
            <w:tcW w:w="1418" w:type="dxa"/>
            <w:shd w:val="clear" w:color="auto" w:fill="auto"/>
            <w:tcMar>
              <w:top w:w="15" w:type="dxa"/>
              <w:left w:w="15" w:type="dxa"/>
              <w:bottom w:w="0" w:type="dxa"/>
              <w:right w:w="15" w:type="dxa"/>
            </w:tcMar>
            <w:vAlign w:val="center"/>
            <w:hideMark/>
          </w:tcPr>
          <w:p w:rsidR="00793DC5" w:rsidRPr="003E46A0" w:rsidRDefault="00793DC5" w:rsidP="00793DC5">
            <w:pPr>
              <w:pStyle w:val="NoSpacing"/>
              <w:jc w:val="center"/>
              <w:rPr>
                <w:rFonts w:ascii="Times New Roman" w:hAnsi="Times New Roman"/>
                <w:b/>
                <w:sz w:val="24"/>
                <w:szCs w:val="24"/>
                <w:lang w:val="id-ID"/>
              </w:rPr>
            </w:pPr>
            <w:r w:rsidRPr="003E46A0">
              <w:rPr>
                <w:rFonts w:ascii="Times New Roman" w:hAnsi="Times New Roman"/>
                <w:b/>
                <w:sz w:val="24"/>
                <w:szCs w:val="24"/>
              </w:rPr>
              <w:t>F</w:t>
            </w:r>
          </w:p>
        </w:tc>
        <w:tc>
          <w:tcPr>
            <w:tcW w:w="850" w:type="dxa"/>
            <w:shd w:val="clear" w:color="auto" w:fill="auto"/>
            <w:tcMar>
              <w:top w:w="15" w:type="dxa"/>
              <w:left w:w="15" w:type="dxa"/>
              <w:bottom w:w="0" w:type="dxa"/>
              <w:right w:w="15" w:type="dxa"/>
            </w:tcMar>
            <w:vAlign w:val="center"/>
            <w:hideMark/>
          </w:tcPr>
          <w:p w:rsidR="00793DC5" w:rsidRPr="003E46A0" w:rsidRDefault="00793DC5" w:rsidP="00793DC5">
            <w:pPr>
              <w:pStyle w:val="NoSpacing"/>
              <w:jc w:val="center"/>
              <w:rPr>
                <w:rFonts w:ascii="Times New Roman" w:hAnsi="Times New Roman"/>
                <w:b/>
                <w:sz w:val="24"/>
                <w:szCs w:val="24"/>
                <w:lang w:val="id-ID"/>
              </w:rPr>
            </w:pPr>
            <w:r w:rsidRPr="003E46A0">
              <w:rPr>
                <w:rFonts w:ascii="Times New Roman" w:hAnsi="Times New Roman"/>
                <w:b/>
                <w:sz w:val="24"/>
                <w:szCs w:val="24"/>
              </w:rPr>
              <w:t>Sig.</w:t>
            </w:r>
          </w:p>
        </w:tc>
      </w:tr>
      <w:tr w:rsidR="001C166B" w:rsidRPr="001C166B" w:rsidTr="001C166B">
        <w:trPr>
          <w:jc w:val="center"/>
        </w:trPr>
        <w:tc>
          <w:tcPr>
            <w:tcW w:w="1820" w:type="dxa"/>
            <w:vMerge w:val="restart"/>
            <w:shd w:val="clear" w:color="auto" w:fill="auto"/>
            <w:tcMar>
              <w:top w:w="15" w:type="dxa"/>
              <w:left w:w="15" w:type="dxa"/>
              <w:bottom w:w="0" w:type="dxa"/>
              <w:right w:w="15" w:type="dxa"/>
            </w:tcMar>
            <w:vAlign w:val="center"/>
            <w:hideMark/>
          </w:tcPr>
          <w:p w:rsidR="00793DC5" w:rsidRPr="001C166B" w:rsidRDefault="00793DC5" w:rsidP="00793DC5">
            <w:pPr>
              <w:pStyle w:val="NoSpacing"/>
              <w:jc w:val="center"/>
              <w:rPr>
                <w:rFonts w:ascii="Times New Roman" w:hAnsi="Times New Roman"/>
                <w:sz w:val="24"/>
                <w:szCs w:val="24"/>
                <w:lang w:val="id-ID"/>
              </w:rPr>
            </w:pPr>
            <w:r w:rsidRPr="001C166B">
              <w:rPr>
                <w:rFonts w:ascii="Times New Roman" w:hAnsi="Times New Roman"/>
                <w:sz w:val="24"/>
                <w:szCs w:val="24"/>
              </w:rPr>
              <w:t>Corrected Model</w:t>
            </w:r>
          </w:p>
        </w:tc>
        <w:tc>
          <w:tcPr>
            <w:tcW w:w="1881" w:type="dxa"/>
            <w:shd w:val="clear" w:color="auto" w:fill="auto"/>
            <w:tcMar>
              <w:top w:w="15" w:type="dxa"/>
              <w:left w:w="15" w:type="dxa"/>
              <w:bottom w:w="0" w:type="dxa"/>
              <w:right w:w="15" w:type="dxa"/>
            </w:tcMar>
            <w:vAlign w:val="center"/>
            <w:hideMark/>
          </w:tcPr>
          <w:p w:rsidR="00793DC5" w:rsidRPr="001C166B" w:rsidRDefault="00793DC5" w:rsidP="00793DC5">
            <w:pPr>
              <w:pStyle w:val="NoSpacing"/>
              <w:jc w:val="center"/>
              <w:rPr>
                <w:rFonts w:ascii="Times New Roman" w:hAnsi="Times New Roman"/>
                <w:sz w:val="24"/>
                <w:szCs w:val="24"/>
                <w:lang w:val="id-ID"/>
              </w:rPr>
            </w:pPr>
            <w:r w:rsidRPr="001C166B">
              <w:rPr>
                <w:rFonts w:ascii="Times New Roman" w:hAnsi="Times New Roman"/>
                <w:sz w:val="24"/>
                <w:szCs w:val="24"/>
              </w:rPr>
              <w:t>Berat</w:t>
            </w:r>
            <w:r w:rsidRPr="001C166B">
              <w:rPr>
                <w:rFonts w:ascii="Times New Roman" w:hAnsi="Times New Roman"/>
                <w:sz w:val="24"/>
                <w:szCs w:val="24"/>
                <w:lang w:val="id-ID"/>
              </w:rPr>
              <w:t xml:space="preserve"> </w:t>
            </w:r>
            <w:r w:rsidRPr="001C166B">
              <w:rPr>
                <w:rFonts w:ascii="Times New Roman" w:hAnsi="Times New Roman"/>
                <w:sz w:val="24"/>
                <w:szCs w:val="24"/>
              </w:rPr>
              <w:t>Ikan</w:t>
            </w:r>
          </w:p>
        </w:tc>
        <w:tc>
          <w:tcPr>
            <w:tcW w:w="2410" w:type="dxa"/>
            <w:shd w:val="clear" w:color="auto" w:fill="auto"/>
            <w:tcMar>
              <w:top w:w="15" w:type="dxa"/>
              <w:left w:w="15" w:type="dxa"/>
              <w:bottom w:w="0" w:type="dxa"/>
              <w:right w:w="15" w:type="dxa"/>
            </w:tcMar>
            <w:vAlign w:val="center"/>
            <w:hideMark/>
          </w:tcPr>
          <w:p w:rsidR="00793DC5" w:rsidRPr="001C166B" w:rsidRDefault="00793DC5" w:rsidP="00793DC5">
            <w:pPr>
              <w:pStyle w:val="NoSpacing"/>
              <w:jc w:val="center"/>
              <w:rPr>
                <w:rFonts w:ascii="Times New Roman" w:hAnsi="Times New Roman"/>
                <w:sz w:val="24"/>
                <w:szCs w:val="24"/>
                <w:lang w:val="id-ID"/>
              </w:rPr>
            </w:pPr>
            <w:r w:rsidRPr="001C166B">
              <w:rPr>
                <w:rFonts w:ascii="Times New Roman" w:hAnsi="Times New Roman"/>
                <w:sz w:val="24"/>
                <w:szCs w:val="24"/>
              </w:rPr>
              <w:t>.002</w:t>
            </w:r>
            <w:r w:rsidRPr="001C166B">
              <w:rPr>
                <w:rFonts w:ascii="Times New Roman" w:hAnsi="Times New Roman"/>
                <w:sz w:val="24"/>
                <w:szCs w:val="24"/>
                <w:vertAlign w:val="superscript"/>
              </w:rPr>
              <w:t>a</w:t>
            </w:r>
          </w:p>
        </w:tc>
        <w:tc>
          <w:tcPr>
            <w:tcW w:w="850" w:type="dxa"/>
            <w:shd w:val="clear" w:color="auto" w:fill="auto"/>
            <w:tcMar>
              <w:top w:w="15" w:type="dxa"/>
              <w:left w:w="15" w:type="dxa"/>
              <w:bottom w:w="0" w:type="dxa"/>
              <w:right w:w="15" w:type="dxa"/>
            </w:tcMar>
            <w:vAlign w:val="center"/>
            <w:hideMark/>
          </w:tcPr>
          <w:p w:rsidR="00793DC5" w:rsidRPr="001C166B" w:rsidRDefault="00793DC5" w:rsidP="00793DC5">
            <w:pPr>
              <w:pStyle w:val="NoSpacing"/>
              <w:jc w:val="center"/>
              <w:rPr>
                <w:rFonts w:ascii="Times New Roman" w:hAnsi="Times New Roman"/>
                <w:sz w:val="24"/>
                <w:szCs w:val="24"/>
                <w:lang w:val="id-ID"/>
              </w:rPr>
            </w:pPr>
            <w:r w:rsidRPr="001C166B">
              <w:rPr>
                <w:rFonts w:ascii="Times New Roman" w:hAnsi="Times New Roman"/>
                <w:sz w:val="24"/>
                <w:szCs w:val="24"/>
              </w:rPr>
              <w:t>3</w:t>
            </w:r>
          </w:p>
        </w:tc>
        <w:tc>
          <w:tcPr>
            <w:tcW w:w="1701" w:type="dxa"/>
            <w:shd w:val="clear" w:color="auto" w:fill="auto"/>
            <w:tcMar>
              <w:top w:w="15" w:type="dxa"/>
              <w:left w:w="15" w:type="dxa"/>
              <w:bottom w:w="0" w:type="dxa"/>
              <w:right w:w="15" w:type="dxa"/>
            </w:tcMar>
            <w:vAlign w:val="center"/>
            <w:hideMark/>
          </w:tcPr>
          <w:p w:rsidR="00793DC5" w:rsidRPr="001C166B" w:rsidRDefault="00793DC5" w:rsidP="00793DC5">
            <w:pPr>
              <w:pStyle w:val="NoSpacing"/>
              <w:jc w:val="center"/>
              <w:rPr>
                <w:rFonts w:ascii="Times New Roman" w:hAnsi="Times New Roman"/>
                <w:sz w:val="24"/>
                <w:szCs w:val="24"/>
                <w:lang w:val="id-ID"/>
              </w:rPr>
            </w:pPr>
            <w:r w:rsidRPr="001C166B">
              <w:rPr>
                <w:rFonts w:ascii="Times New Roman" w:hAnsi="Times New Roman"/>
                <w:sz w:val="24"/>
                <w:szCs w:val="24"/>
              </w:rPr>
              <w:t>.001</w:t>
            </w:r>
          </w:p>
        </w:tc>
        <w:tc>
          <w:tcPr>
            <w:tcW w:w="1418" w:type="dxa"/>
            <w:shd w:val="clear" w:color="auto" w:fill="auto"/>
            <w:tcMar>
              <w:top w:w="15" w:type="dxa"/>
              <w:left w:w="15" w:type="dxa"/>
              <w:bottom w:w="0" w:type="dxa"/>
              <w:right w:w="15" w:type="dxa"/>
            </w:tcMar>
            <w:vAlign w:val="center"/>
            <w:hideMark/>
          </w:tcPr>
          <w:p w:rsidR="00793DC5" w:rsidRPr="001C166B" w:rsidRDefault="00793DC5" w:rsidP="00793DC5">
            <w:pPr>
              <w:pStyle w:val="NoSpacing"/>
              <w:jc w:val="center"/>
              <w:rPr>
                <w:rFonts w:ascii="Times New Roman" w:hAnsi="Times New Roman"/>
                <w:sz w:val="24"/>
                <w:szCs w:val="24"/>
                <w:lang w:val="id-ID"/>
              </w:rPr>
            </w:pPr>
            <w:r w:rsidRPr="001C166B">
              <w:rPr>
                <w:rFonts w:ascii="Times New Roman" w:hAnsi="Times New Roman"/>
                <w:sz w:val="24"/>
                <w:szCs w:val="24"/>
              </w:rPr>
              <w:t>6.065</w:t>
            </w:r>
          </w:p>
        </w:tc>
        <w:tc>
          <w:tcPr>
            <w:tcW w:w="850" w:type="dxa"/>
            <w:shd w:val="clear" w:color="auto" w:fill="auto"/>
            <w:tcMar>
              <w:top w:w="15" w:type="dxa"/>
              <w:left w:w="15" w:type="dxa"/>
              <w:bottom w:w="0" w:type="dxa"/>
              <w:right w:w="15" w:type="dxa"/>
            </w:tcMar>
            <w:vAlign w:val="center"/>
            <w:hideMark/>
          </w:tcPr>
          <w:p w:rsidR="00793DC5" w:rsidRPr="001C166B" w:rsidRDefault="00793DC5" w:rsidP="00793DC5">
            <w:pPr>
              <w:pStyle w:val="NoSpacing"/>
              <w:jc w:val="center"/>
              <w:rPr>
                <w:rFonts w:ascii="Times New Roman" w:hAnsi="Times New Roman"/>
                <w:sz w:val="24"/>
                <w:szCs w:val="24"/>
                <w:lang w:val="id-ID"/>
              </w:rPr>
            </w:pPr>
            <w:r w:rsidRPr="001C166B">
              <w:rPr>
                <w:rFonts w:ascii="Times New Roman" w:hAnsi="Times New Roman"/>
                <w:sz w:val="24"/>
                <w:szCs w:val="24"/>
              </w:rPr>
              <w:t>.002</w:t>
            </w:r>
          </w:p>
        </w:tc>
      </w:tr>
      <w:tr w:rsidR="001C166B" w:rsidRPr="001C166B" w:rsidTr="001C166B">
        <w:trPr>
          <w:jc w:val="center"/>
        </w:trPr>
        <w:tc>
          <w:tcPr>
            <w:tcW w:w="1820" w:type="dxa"/>
            <w:vMerge/>
            <w:vAlign w:val="center"/>
            <w:hideMark/>
          </w:tcPr>
          <w:p w:rsidR="00793DC5" w:rsidRPr="001C166B" w:rsidRDefault="00793DC5" w:rsidP="00793DC5">
            <w:pPr>
              <w:pStyle w:val="NoSpacing"/>
              <w:jc w:val="center"/>
              <w:rPr>
                <w:rFonts w:ascii="Times New Roman" w:hAnsi="Times New Roman"/>
                <w:sz w:val="24"/>
                <w:szCs w:val="24"/>
                <w:lang w:val="id-ID"/>
              </w:rPr>
            </w:pPr>
          </w:p>
        </w:tc>
        <w:tc>
          <w:tcPr>
            <w:tcW w:w="1881" w:type="dxa"/>
            <w:shd w:val="clear" w:color="auto" w:fill="auto"/>
            <w:tcMar>
              <w:top w:w="15" w:type="dxa"/>
              <w:left w:w="15" w:type="dxa"/>
              <w:bottom w:w="0" w:type="dxa"/>
              <w:right w:w="15" w:type="dxa"/>
            </w:tcMar>
            <w:vAlign w:val="center"/>
            <w:hideMark/>
          </w:tcPr>
          <w:p w:rsidR="00793DC5" w:rsidRPr="001C166B" w:rsidRDefault="00793DC5" w:rsidP="00793DC5">
            <w:pPr>
              <w:pStyle w:val="NoSpacing"/>
              <w:jc w:val="center"/>
              <w:rPr>
                <w:rFonts w:ascii="Times New Roman" w:hAnsi="Times New Roman"/>
                <w:sz w:val="24"/>
                <w:szCs w:val="24"/>
                <w:lang w:val="id-ID"/>
              </w:rPr>
            </w:pPr>
            <w:r w:rsidRPr="001C166B">
              <w:rPr>
                <w:rFonts w:ascii="Times New Roman" w:hAnsi="Times New Roman"/>
                <w:sz w:val="24"/>
                <w:szCs w:val="24"/>
              </w:rPr>
              <w:t>Panjang</w:t>
            </w:r>
            <w:r w:rsidRPr="001C166B">
              <w:rPr>
                <w:rFonts w:ascii="Times New Roman" w:hAnsi="Times New Roman"/>
                <w:sz w:val="24"/>
                <w:szCs w:val="24"/>
                <w:lang w:val="id-ID"/>
              </w:rPr>
              <w:t xml:space="preserve"> </w:t>
            </w:r>
            <w:r w:rsidRPr="001C166B">
              <w:rPr>
                <w:rFonts w:ascii="Times New Roman" w:hAnsi="Times New Roman"/>
                <w:sz w:val="24"/>
                <w:szCs w:val="24"/>
              </w:rPr>
              <w:t>Ikan</w:t>
            </w:r>
          </w:p>
        </w:tc>
        <w:tc>
          <w:tcPr>
            <w:tcW w:w="2410" w:type="dxa"/>
            <w:shd w:val="clear" w:color="auto" w:fill="auto"/>
            <w:tcMar>
              <w:top w:w="15" w:type="dxa"/>
              <w:left w:w="15" w:type="dxa"/>
              <w:bottom w:w="0" w:type="dxa"/>
              <w:right w:w="15" w:type="dxa"/>
            </w:tcMar>
            <w:vAlign w:val="center"/>
            <w:hideMark/>
          </w:tcPr>
          <w:p w:rsidR="00793DC5" w:rsidRPr="001C166B" w:rsidRDefault="00793DC5" w:rsidP="00793DC5">
            <w:pPr>
              <w:pStyle w:val="NoSpacing"/>
              <w:jc w:val="center"/>
              <w:rPr>
                <w:rFonts w:ascii="Times New Roman" w:hAnsi="Times New Roman"/>
                <w:sz w:val="24"/>
                <w:szCs w:val="24"/>
                <w:lang w:val="id-ID"/>
              </w:rPr>
            </w:pPr>
            <w:r w:rsidRPr="001C166B">
              <w:rPr>
                <w:rFonts w:ascii="Times New Roman" w:hAnsi="Times New Roman"/>
                <w:sz w:val="24"/>
                <w:szCs w:val="24"/>
              </w:rPr>
              <w:t>.016</w:t>
            </w:r>
            <w:r w:rsidRPr="001C166B">
              <w:rPr>
                <w:rFonts w:ascii="Times New Roman" w:hAnsi="Times New Roman"/>
                <w:sz w:val="24"/>
                <w:szCs w:val="24"/>
                <w:vertAlign w:val="superscript"/>
              </w:rPr>
              <w:t>b</w:t>
            </w:r>
          </w:p>
        </w:tc>
        <w:tc>
          <w:tcPr>
            <w:tcW w:w="850" w:type="dxa"/>
            <w:shd w:val="clear" w:color="auto" w:fill="auto"/>
            <w:tcMar>
              <w:top w:w="15" w:type="dxa"/>
              <w:left w:w="15" w:type="dxa"/>
              <w:bottom w:w="0" w:type="dxa"/>
              <w:right w:w="15" w:type="dxa"/>
            </w:tcMar>
            <w:vAlign w:val="center"/>
            <w:hideMark/>
          </w:tcPr>
          <w:p w:rsidR="00793DC5" w:rsidRPr="001C166B" w:rsidRDefault="00793DC5" w:rsidP="00793DC5">
            <w:pPr>
              <w:pStyle w:val="NoSpacing"/>
              <w:jc w:val="center"/>
              <w:rPr>
                <w:rFonts w:ascii="Times New Roman" w:hAnsi="Times New Roman"/>
                <w:sz w:val="24"/>
                <w:szCs w:val="24"/>
                <w:lang w:val="id-ID"/>
              </w:rPr>
            </w:pPr>
            <w:r w:rsidRPr="001C166B">
              <w:rPr>
                <w:rFonts w:ascii="Times New Roman" w:hAnsi="Times New Roman"/>
                <w:sz w:val="24"/>
                <w:szCs w:val="24"/>
              </w:rPr>
              <w:t>3</w:t>
            </w:r>
          </w:p>
        </w:tc>
        <w:tc>
          <w:tcPr>
            <w:tcW w:w="1701" w:type="dxa"/>
            <w:shd w:val="clear" w:color="auto" w:fill="auto"/>
            <w:tcMar>
              <w:top w:w="15" w:type="dxa"/>
              <w:left w:w="15" w:type="dxa"/>
              <w:bottom w:w="0" w:type="dxa"/>
              <w:right w:w="15" w:type="dxa"/>
            </w:tcMar>
            <w:vAlign w:val="center"/>
            <w:hideMark/>
          </w:tcPr>
          <w:p w:rsidR="00793DC5" w:rsidRPr="001C166B" w:rsidRDefault="00793DC5" w:rsidP="00793DC5">
            <w:pPr>
              <w:pStyle w:val="NoSpacing"/>
              <w:jc w:val="center"/>
              <w:rPr>
                <w:rFonts w:ascii="Times New Roman" w:hAnsi="Times New Roman"/>
                <w:sz w:val="24"/>
                <w:szCs w:val="24"/>
                <w:lang w:val="id-ID"/>
              </w:rPr>
            </w:pPr>
            <w:r w:rsidRPr="001C166B">
              <w:rPr>
                <w:rFonts w:ascii="Times New Roman" w:hAnsi="Times New Roman"/>
                <w:sz w:val="24"/>
                <w:szCs w:val="24"/>
              </w:rPr>
              <w:t>.005</w:t>
            </w:r>
          </w:p>
        </w:tc>
        <w:tc>
          <w:tcPr>
            <w:tcW w:w="1418" w:type="dxa"/>
            <w:shd w:val="clear" w:color="auto" w:fill="auto"/>
            <w:tcMar>
              <w:top w:w="15" w:type="dxa"/>
              <w:left w:w="15" w:type="dxa"/>
              <w:bottom w:w="0" w:type="dxa"/>
              <w:right w:w="15" w:type="dxa"/>
            </w:tcMar>
            <w:vAlign w:val="center"/>
            <w:hideMark/>
          </w:tcPr>
          <w:p w:rsidR="00793DC5" w:rsidRPr="001C166B" w:rsidRDefault="00793DC5" w:rsidP="00793DC5">
            <w:pPr>
              <w:pStyle w:val="NoSpacing"/>
              <w:jc w:val="center"/>
              <w:rPr>
                <w:rFonts w:ascii="Times New Roman" w:hAnsi="Times New Roman"/>
                <w:sz w:val="24"/>
                <w:szCs w:val="24"/>
                <w:lang w:val="id-ID"/>
              </w:rPr>
            </w:pPr>
            <w:r w:rsidRPr="001C166B">
              <w:rPr>
                <w:rFonts w:ascii="Times New Roman" w:hAnsi="Times New Roman"/>
                <w:sz w:val="24"/>
                <w:szCs w:val="24"/>
              </w:rPr>
              <w:t>2.351</w:t>
            </w:r>
          </w:p>
        </w:tc>
        <w:tc>
          <w:tcPr>
            <w:tcW w:w="850" w:type="dxa"/>
            <w:shd w:val="clear" w:color="auto" w:fill="auto"/>
            <w:tcMar>
              <w:top w:w="15" w:type="dxa"/>
              <w:left w:w="15" w:type="dxa"/>
              <w:bottom w:w="0" w:type="dxa"/>
              <w:right w:w="15" w:type="dxa"/>
            </w:tcMar>
            <w:vAlign w:val="center"/>
            <w:hideMark/>
          </w:tcPr>
          <w:p w:rsidR="00793DC5" w:rsidRPr="001C166B" w:rsidRDefault="00793DC5" w:rsidP="00793DC5">
            <w:pPr>
              <w:pStyle w:val="NoSpacing"/>
              <w:jc w:val="center"/>
              <w:rPr>
                <w:rFonts w:ascii="Times New Roman" w:hAnsi="Times New Roman"/>
                <w:sz w:val="24"/>
                <w:szCs w:val="24"/>
                <w:lang w:val="id-ID"/>
              </w:rPr>
            </w:pPr>
            <w:r w:rsidRPr="001C166B">
              <w:rPr>
                <w:rFonts w:ascii="Times New Roman" w:hAnsi="Times New Roman"/>
                <w:sz w:val="24"/>
                <w:szCs w:val="24"/>
              </w:rPr>
              <w:t>.085</w:t>
            </w:r>
          </w:p>
        </w:tc>
      </w:tr>
      <w:tr w:rsidR="001C166B" w:rsidRPr="001C166B" w:rsidTr="001C166B">
        <w:trPr>
          <w:jc w:val="center"/>
        </w:trPr>
        <w:tc>
          <w:tcPr>
            <w:tcW w:w="1820" w:type="dxa"/>
            <w:vMerge w:val="restart"/>
            <w:shd w:val="clear" w:color="auto" w:fill="auto"/>
            <w:tcMar>
              <w:top w:w="15" w:type="dxa"/>
              <w:left w:w="15" w:type="dxa"/>
              <w:bottom w:w="0" w:type="dxa"/>
              <w:right w:w="15" w:type="dxa"/>
            </w:tcMar>
            <w:vAlign w:val="center"/>
            <w:hideMark/>
          </w:tcPr>
          <w:p w:rsidR="00793DC5" w:rsidRPr="001C166B" w:rsidRDefault="00793DC5" w:rsidP="00793DC5">
            <w:pPr>
              <w:pStyle w:val="NoSpacing"/>
              <w:jc w:val="center"/>
              <w:rPr>
                <w:rFonts w:ascii="Times New Roman" w:hAnsi="Times New Roman"/>
                <w:sz w:val="24"/>
                <w:szCs w:val="24"/>
                <w:lang w:val="id-ID"/>
              </w:rPr>
            </w:pPr>
            <w:r w:rsidRPr="001C166B">
              <w:rPr>
                <w:rFonts w:ascii="Times New Roman" w:hAnsi="Times New Roman"/>
                <w:sz w:val="24"/>
                <w:szCs w:val="24"/>
              </w:rPr>
              <w:t>Intercept</w:t>
            </w:r>
          </w:p>
        </w:tc>
        <w:tc>
          <w:tcPr>
            <w:tcW w:w="1881" w:type="dxa"/>
            <w:shd w:val="clear" w:color="auto" w:fill="auto"/>
            <w:tcMar>
              <w:top w:w="15" w:type="dxa"/>
              <w:left w:w="15" w:type="dxa"/>
              <w:bottom w:w="0" w:type="dxa"/>
              <w:right w:w="15" w:type="dxa"/>
            </w:tcMar>
            <w:vAlign w:val="center"/>
            <w:hideMark/>
          </w:tcPr>
          <w:p w:rsidR="00793DC5" w:rsidRPr="001C166B" w:rsidRDefault="00793DC5" w:rsidP="00793DC5">
            <w:pPr>
              <w:pStyle w:val="NoSpacing"/>
              <w:jc w:val="center"/>
              <w:rPr>
                <w:rFonts w:ascii="Times New Roman" w:hAnsi="Times New Roman"/>
                <w:sz w:val="24"/>
                <w:szCs w:val="24"/>
                <w:lang w:val="id-ID"/>
              </w:rPr>
            </w:pPr>
            <w:r w:rsidRPr="001C166B">
              <w:rPr>
                <w:rFonts w:ascii="Times New Roman" w:hAnsi="Times New Roman"/>
                <w:sz w:val="24"/>
                <w:szCs w:val="24"/>
              </w:rPr>
              <w:t>Berat</w:t>
            </w:r>
            <w:r w:rsidRPr="001C166B">
              <w:rPr>
                <w:rFonts w:ascii="Times New Roman" w:hAnsi="Times New Roman"/>
                <w:sz w:val="24"/>
                <w:szCs w:val="24"/>
                <w:lang w:val="id-ID"/>
              </w:rPr>
              <w:t xml:space="preserve"> </w:t>
            </w:r>
            <w:r w:rsidRPr="001C166B">
              <w:rPr>
                <w:rFonts w:ascii="Times New Roman" w:hAnsi="Times New Roman"/>
                <w:sz w:val="24"/>
                <w:szCs w:val="24"/>
              </w:rPr>
              <w:t>Ikan</w:t>
            </w:r>
          </w:p>
        </w:tc>
        <w:tc>
          <w:tcPr>
            <w:tcW w:w="2410" w:type="dxa"/>
            <w:shd w:val="clear" w:color="auto" w:fill="auto"/>
            <w:tcMar>
              <w:top w:w="15" w:type="dxa"/>
              <w:left w:w="15" w:type="dxa"/>
              <w:bottom w:w="0" w:type="dxa"/>
              <w:right w:w="15" w:type="dxa"/>
            </w:tcMar>
            <w:vAlign w:val="center"/>
            <w:hideMark/>
          </w:tcPr>
          <w:p w:rsidR="00793DC5" w:rsidRPr="001C166B" w:rsidRDefault="00793DC5" w:rsidP="00793DC5">
            <w:pPr>
              <w:pStyle w:val="NoSpacing"/>
              <w:jc w:val="center"/>
              <w:rPr>
                <w:rFonts w:ascii="Times New Roman" w:hAnsi="Times New Roman"/>
                <w:sz w:val="24"/>
                <w:szCs w:val="24"/>
                <w:lang w:val="id-ID"/>
              </w:rPr>
            </w:pPr>
            <w:r w:rsidRPr="001C166B">
              <w:rPr>
                <w:rFonts w:ascii="Times New Roman" w:hAnsi="Times New Roman"/>
                <w:sz w:val="24"/>
                <w:szCs w:val="24"/>
              </w:rPr>
              <w:t>.284</w:t>
            </w:r>
          </w:p>
        </w:tc>
        <w:tc>
          <w:tcPr>
            <w:tcW w:w="850" w:type="dxa"/>
            <w:shd w:val="clear" w:color="auto" w:fill="auto"/>
            <w:tcMar>
              <w:top w:w="15" w:type="dxa"/>
              <w:left w:w="15" w:type="dxa"/>
              <w:bottom w:w="0" w:type="dxa"/>
              <w:right w:w="15" w:type="dxa"/>
            </w:tcMar>
            <w:vAlign w:val="center"/>
            <w:hideMark/>
          </w:tcPr>
          <w:p w:rsidR="00793DC5" w:rsidRPr="001C166B" w:rsidRDefault="00793DC5" w:rsidP="00793DC5">
            <w:pPr>
              <w:pStyle w:val="NoSpacing"/>
              <w:jc w:val="center"/>
              <w:rPr>
                <w:rFonts w:ascii="Times New Roman" w:hAnsi="Times New Roman"/>
                <w:sz w:val="24"/>
                <w:szCs w:val="24"/>
                <w:lang w:val="id-ID"/>
              </w:rPr>
            </w:pPr>
            <w:r w:rsidRPr="001C166B">
              <w:rPr>
                <w:rFonts w:ascii="Times New Roman" w:hAnsi="Times New Roman"/>
                <w:sz w:val="24"/>
                <w:szCs w:val="24"/>
              </w:rPr>
              <w:t>1</w:t>
            </w:r>
          </w:p>
        </w:tc>
        <w:tc>
          <w:tcPr>
            <w:tcW w:w="1701" w:type="dxa"/>
            <w:shd w:val="clear" w:color="auto" w:fill="auto"/>
            <w:tcMar>
              <w:top w:w="15" w:type="dxa"/>
              <w:left w:w="15" w:type="dxa"/>
              <w:bottom w:w="0" w:type="dxa"/>
              <w:right w:w="15" w:type="dxa"/>
            </w:tcMar>
            <w:vAlign w:val="center"/>
            <w:hideMark/>
          </w:tcPr>
          <w:p w:rsidR="00793DC5" w:rsidRPr="001C166B" w:rsidRDefault="00793DC5" w:rsidP="00793DC5">
            <w:pPr>
              <w:pStyle w:val="NoSpacing"/>
              <w:jc w:val="center"/>
              <w:rPr>
                <w:rFonts w:ascii="Times New Roman" w:hAnsi="Times New Roman"/>
                <w:sz w:val="24"/>
                <w:szCs w:val="24"/>
                <w:lang w:val="id-ID"/>
              </w:rPr>
            </w:pPr>
            <w:r w:rsidRPr="001C166B">
              <w:rPr>
                <w:rFonts w:ascii="Times New Roman" w:hAnsi="Times New Roman"/>
                <w:sz w:val="24"/>
                <w:szCs w:val="24"/>
              </w:rPr>
              <w:t>.284</w:t>
            </w:r>
          </w:p>
        </w:tc>
        <w:tc>
          <w:tcPr>
            <w:tcW w:w="1418" w:type="dxa"/>
            <w:shd w:val="clear" w:color="auto" w:fill="auto"/>
            <w:tcMar>
              <w:top w:w="15" w:type="dxa"/>
              <w:left w:w="15" w:type="dxa"/>
              <w:bottom w:w="0" w:type="dxa"/>
              <w:right w:w="15" w:type="dxa"/>
            </w:tcMar>
            <w:vAlign w:val="center"/>
            <w:hideMark/>
          </w:tcPr>
          <w:p w:rsidR="00793DC5" w:rsidRPr="001C166B" w:rsidRDefault="00793DC5" w:rsidP="00793DC5">
            <w:pPr>
              <w:pStyle w:val="NoSpacing"/>
              <w:jc w:val="center"/>
              <w:rPr>
                <w:rFonts w:ascii="Times New Roman" w:hAnsi="Times New Roman"/>
                <w:sz w:val="24"/>
                <w:szCs w:val="24"/>
                <w:lang w:val="id-ID"/>
              </w:rPr>
            </w:pPr>
            <w:r w:rsidRPr="001C166B">
              <w:rPr>
                <w:rFonts w:ascii="Times New Roman" w:hAnsi="Times New Roman"/>
                <w:sz w:val="24"/>
                <w:szCs w:val="24"/>
              </w:rPr>
              <w:t>2831.325</w:t>
            </w:r>
          </w:p>
        </w:tc>
        <w:tc>
          <w:tcPr>
            <w:tcW w:w="850" w:type="dxa"/>
            <w:shd w:val="clear" w:color="auto" w:fill="auto"/>
            <w:tcMar>
              <w:top w:w="15" w:type="dxa"/>
              <w:left w:w="15" w:type="dxa"/>
              <w:bottom w:w="0" w:type="dxa"/>
              <w:right w:w="15" w:type="dxa"/>
            </w:tcMar>
            <w:vAlign w:val="center"/>
            <w:hideMark/>
          </w:tcPr>
          <w:p w:rsidR="00793DC5" w:rsidRPr="001C166B" w:rsidRDefault="00793DC5" w:rsidP="00793DC5">
            <w:pPr>
              <w:pStyle w:val="NoSpacing"/>
              <w:jc w:val="center"/>
              <w:rPr>
                <w:rFonts w:ascii="Times New Roman" w:hAnsi="Times New Roman"/>
                <w:sz w:val="24"/>
                <w:szCs w:val="24"/>
                <w:lang w:val="id-ID"/>
              </w:rPr>
            </w:pPr>
            <w:r w:rsidRPr="001C166B">
              <w:rPr>
                <w:rFonts w:ascii="Times New Roman" w:hAnsi="Times New Roman"/>
                <w:sz w:val="24"/>
                <w:szCs w:val="24"/>
              </w:rPr>
              <w:t>.000</w:t>
            </w:r>
          </w:p>
        </w:tc>
      </w:tr>
      <w:tr w:rsidR="001C166B" w:rsidRPr="001C166B" w:rsidTr="001C166B">
        <w:trPr>
          <w:jc w:val="center"/>
        </w:trPr>
        <w:tc>
          <w:tcPr>
            <w:tcW w:w="1820" w:type="dxa"/>
            <w:vMerge/>
            <w:vAlign w:val="center"/>
            <w:hideMark/>
          </w:tcPr>
          <w:p w:rsidR="00793DC5" w:rsidRPr="001C166B" w:rsidRDefault="00793DC5" w:rsidP="00793DC5">
            <w:pPr>
              <w:pStyle w:val="NoSpacing"/>
              <w:jc w:val="center"/>
              <w:rPr>
                <w:rFonts w:ascii="Times New Roman" w:hAnsi="Times New Roman"/>
                <w:sz w:val="24"/>
                <w:szCs w:val="24"/>
                <w:lang w:val="id-ID"/>
              </w:rPr>
            </w:pPr>
          </w:p>
        </w:tc>
        <w:tc>
          <w:tcPr>
            <w:tcW w:w="1881" w:type="dxa"/>
            <w:shd w:val="clear" w:color="auto" w:fill="auto"/>
            <w:tcMar>
              <w:top w:w="15" w:type="dxa"/>
              <w:left w:w="15" w:type="dxa"/>
              <w:bottom w:w="0" w:type="dxa"/>
              <w:right w:w="15" w:type="dxa"/>
            </w:tcMar>
            <w:vAlign w:val="center"/>
            <w:hideMark/>
          </w:tcPr>
          <w:p w:rsidR="00793DC5" w:rsidRPr="001C166B" w:rsidRDefault="00793DC5" w:rsidP="00793DC5">
            <w:pPr>
              <w:pStyle w:val="NoSpacing"/>
              <w:jc w:val="center"/>
              <w:rPr>
                <w:rFonts w:ascii="Times New Roman" w:hAnsi="Times New Roman"/>
                <w:sz w:val="24"/>
                <w:szCs w:val="24"/>
                <w:lang w:val="id-ID"/>
              </w:rPr>
            </w:pPr>
            <w:r w:rsidRPr="001C166B">
              <w:rPr>
                <w:rFonts w:ascii="Times New Roman" w:hAnsi="Times New Roman"/>
                <w:sz w:val="24"/>
                <w:szCs w:val="24"/>
              </w:rPr>
              <w:t>Panjang</w:t>
            </w:r>
            <w:r w:rsidRPr="001C166B">
              <w:rPr>
                <w:rFonts w:ascii="Times New Roman" w:hAnsi="Times New Roman"/>
                <w:sz w:val="24"/>
                <w:szCs w:val="24"/>
                <w:lang w:val="id-ID"/>
              </w:rPr>
              <w:t xml:space="preserve"> </w:t>
            </w:r>
            <w:r w:rsidRPr="001C166B">
              <w:rPr>
                <w:rFonts w:ascii="Times New Roman" w:hAnsi="Times New Roman"/>
                <w:sz w:val="24"/>
                <w:szCs w:val="24"/>
              </w:rPr>
              <w:t>Ikan</w:t>
            </w:r>
          </w:p>
        </w:tc>
        <w:tc>
          <w:tcPr>
            <w:tcW w:w="2410" w:type="dxa"/>
            <w:shd w:val="clear" w:color="auto" w:fill="auto"/>
            <w:tcMar>
              <w:top w:w="15" w:type="dxa"/>
              <w:left w:w="15" w:type="dxa"/>
              <w:bottom w:w="0" w:type="dxa"/>
              <w:right w:w="15" w:type="dxa"/>
            </w:tcMar>
            <w:vAlign w:val="center"/>
            <w:hideMark/>
          </w:tcPr>
          <w:p w:rsidR="00793DC5" w:rsidRPr="001C166B" w:rsidRDefault="00793DC5" w:rsidP="00793DC5">
            <w:pPr>
              <w:pStyle w:val="NoSpacing"/>
              <w:jc w:val="center"/>
              <w:rPr>
                <w:rFonts w:ascii="Times New Roman" w:hAnsi="Times New Roman"/>
                <w:sz w:val="24"/>
                <w:szCs w:val="24"/>
                <w:lang w:val="id-ID"/>
              </w:rPr>
            </w:pPr>
            <w:r w:rsidRPr="001C166B">
              <w:rPr>
                <w:rFonts w:ascii="Times New Roman" w:hAnsi="Times New Roman"/>
                <w:sz w:val="24"/>
                <w:szCs w:val="24"/>
              </w:rPr>
              <w:t>27.816</w:t>
            </w:r>
          </w:p>
        </w:tc>
        <w:tc>
          <w:tcPr>
            <w:tcW w:w="850" w:type="dxa"/>
            <w:shd w:val="clear" w:color="auto" w:fill="auto"/>
            <w:tcMar>
              <w:top w:w="15" w:type="dxa"/>
              <w:left w:w="15" w:type="dxa"/>
              <w:bottom w:w="0" w:type="dxa"/>
              <w:right w:w="15" w:type="dxa"/>
            </w:tcMar>
            <w:vAlign w:val="center"/>
            <w:hideMark/>
          </w:tcPr>
          <w:p w:rsidR="00793DC5" w:rsidRPr="001C166B" w:rsidRDefault="00793DC5" w:rsidP="00793DC5">
            <w:pPr>
              <w:pStyle w:val="NoSpacing"/>
              <w:jc w:val="center"/>
              <w:rPr>
                <w:rFonts w:ascii="Times New Roman" w:hAnsi="Times New Roman"/>
                <w:sz w:val="24"/>
                <w:szCs w:val="24"/>
                <w:lang w:val="id-ID"/>
              </w:rPr>
            </w:pPr>
            <w:r w:rsidRPr="001C166B">
              <w:rPr>
                <w:rFonts w:ascii="Times New Roman" w:hAnsi="Times New Roman"/>
                <w:sz w:val="24"/>
                <w:szCs w:val="24"/>
              </w:rPr>
              <w:t>1</w:t>
            </w:r>
          </w:p>
        </w:tc>
        <w:tc>
          <w:tcPr>
            <w:tcW w:w="1701" w:type="dxa"/>
            <w:shd w:val="clear" w:color="auto" w:fill="auto"/>
            <w:tcMar>
              <w:top w:w="15" w:type="dxa"/>
              <w:left w:w="15" w:type="dxa"/>
              <w:bottom w:w="0" w:type="dxa"/>
              <w:right w:w="15" w:type="dxa"/>
            </w:tcMar>
            <w:vAlign w:val="center"/>
            <w:hideMark/>
          </w:tcPr>
          <w:p w:rsidR="00793DC5" w:rsidRPr="001C166B" w:rsidRDefault="00793DC5" w:rsidP="00793DC5">
            <w:pPr>
              <w:pStyle w:val="NoSpacing"/>
              <w:jc w:val="center"/>
              <w:rPr>
                <w:rFonts w:ascii="Times New Roman" w:hAnsi="Times New Roman"/>
                <w:sz w:val="24"/>
                <w:szCs w:val="24"/>
                <w:lang w:val="id-ID"/>
              </w:rPr>
            </w:pPr>
            <w:r w:rsidRPr="001C166B">
              <w:rPr>
                <w:rFonts w:ascii="Times New Roman" w:hAnsi="Times New Roman"/>
                <w:sz w:val="24"/>
                <w:szCs w:val="24"/>
              </w:rPr>
              <w:t>27.816</w:t>
            </w:r>
          </w:p>
        </w:tc>
        <w:tc>
          <w:tcPr>
            <w:tcW w:w="1418" w:type="dxa"/>
            <w:shd w:val="clear" w:color="auto" w:fill="auto"/>
            <w:tcMar>
              <w:top w:w="15" w:type="dxa"/>
              <w:left w:w="15" w:type="dxa"/>
              <w:bottom w:w="0" w:type="dxa"/>
              <w:right w:w="15" w:type="dxa"/>
            </w:tcMar>
            <w:vAlign w:val="center"/>
            <w:hideMark/>
          </w:tcPr>
          <w:p w:rsidR="00793DC5" w:rsidRPr="001C166B" w:rsidRDefault="00793DC5" w:rsidP="00793DC5">
            <w:pPr>
              <w:pStyle w:val="NoSpacing"/>
              <w:jc w:val="center"/>
              <w:rPr>
                <w:rFonts w:ascii="Times New Roman" w:hAnsi="Times New Roman"/>
                <w:sz w:val="24"/>
                <w:szCs w:val="24"/>
                <w:lang w:val="id-ID"/>
              </w:rPr>
            </w:pPr>
            <w:r w:rsidRPr="001C166B">
              <w:rPr>
                <w:rFonts w:ascii="Times New Roman" w:hAnsi="Times New Roman"/>
                <w:sz w:val="24"/>
                <w:szCs w:val="24"/>
              </w:rPr>
              <w:t>12103.913</w:t>
            </w:r>
          </w:p>
        </w:tc>
        <w:tc>
          <w:tcPr>
            <w:tcW w:w="850" w:type="dxa"/>
            <w:shd w:val="clear" w:color="auto" w:fill="auto"/>
            <w:tcMar>
              <w:top w:w="15" w:type="dxa"/>
              <w:left w:w="15" w:type="dxa"/>
              <w:bottom w:w="0" w:type="dxa"/>
              <w:right w:w="15" w:type="dxa"/>
            </w:tcMar>
            <w:vAlign w:val="center"/>
            <w:hideMark/>
          </w:tcPr>
          <w:p w:rsidR="00793DC5" w:rsidRPr="001C166B" w:rsidRDefault="00793DC5" w:rsidP="00793DC5">
            <w:pPr>
              <w:pStyle w:val="NoSpacing"/>
              <w:jc w:val="center"/>
              <w:rPr>
                <w:rFonts w:ascii="Times New Roman" w:hAnsi="Times New Roman"/>
                <w:sz w:val="24"/>
                <w:szCs w:val="24"/>
                <w:lang w:val="id-ID"/>
              </w:rPr>
            </w:pPr>
            <w:r w:rsidRPr="001C166B">
              <w:rPr>
                <w:rFonts w:ascii="Times New Roman" w:hAnsi="Times New Roman"/>
                <w:sz w:val="24"/>
                <w:szCs w:val="24"/>
              </w:rPr>
              <w:t>.000</w:t>
            </w:r>
          </w:p>
        </w:tc>
      </w:tr>
      <w:tr w:rsidR="001C166B" w:rsidRPr="001C166B" w:rsidTr="001C166B">
        <w:trPr>
          <w:jc w:val="center"/>
        </w:trPr>
        <w:tc>
          <w:tcPr>
            <w:tcW w:w="1820" w:type="dxa"/>
            <w:vMerge w:val="restart"/>
            <w:shd w:val="clear" w:color="auto" w:fill="auto"/>
            <w:tcMar>
              <w:top w:w="15" w:type="dxa"/>
              <w:left w:w="15" w:type="dxa"/>
              <w:bottom w:w="0" w:type="dxa"/>
              <w:right w:w="15" w:type="dxa"/>
            </w:tcMar>
            <w:vAlign w:val="center"/>
            <w:hideMark/>
          </w:tcPr>
          <w:p w:rsidR="00793DC5" w:rsidRPr="001C166B" w:rsidRDefault="000F7717" w:rsidP="00793DC5">
            <w:pPr>
              <w:pStyle w:val="NoSpacing"/>
              <w:jc w:val="center"/>
              <w:rPr>
                <w:rFonts w:ascii="Times New Roman" w:hAnsi="Times New Roman"/>
                <w:b/>
                <w:sz w:val="24"/>
                <w:szCs w:val="24"/>
                <w:lang w:val="id-ID"/>
              </w:rPr>
            </w:pPr>
            <w:r w:rsidRPr="001C166B">
              <w:rPr>
                <w:rFonts w:ascii="Times New Roman" w:hAnsi="Times New Roman"/>
                <w:b/>
                <w:sz w:val="24"/>
                <w:szCs w:val="24"/>
              </w:rPr>
              <w:t xml:space="preserve">Jenis </w:t>
            </w:r>
            <w:r w:rsidR="00793DC5" w:rsidRPr="001C166B">
              <w:rPr>
                <w:rFonts w:ascii="Times New Roman" w:hAnsi="Times New Roman"/>
                <w:b/>
                <w:sz w:val="24"/>
                <w:szCs w:val="24"/>
              </w:rPr>
              <w:t>Pakan</w:t>
            </w:r>
          </w:p>
        </w:tc>
        <w:tc>
          <w:tcPr>
            <w:tcW w:w="1881" w:type="dxa"/>
            <w:shd w:val="clear" w:color="auto" w:fill="auto"/>
            <w:tcMar>
              <w:top w:w="15" w:type="dxa"/>
              <w:left w:w="15" w:type="dxa"/>
              <w:bottom w:w="0" w:type="dxa"/>
              <w:right w:w="15" w:type="dxa"/>
            </w:tcMar>
            <w:vAlign w:val="center"/>
            <w:hideMark/>
          </w:tcPr>
          <w:p w:rsidR="00793DC5" w:rsidRPr="001C166B" w:rsidRDefault="00793DC5" w:rsidP="00793DC5">
            <w:pPr>
              <w:pStyle w:val="NoSpacing"/>
              <w:jc w:val="center"/>
              <w:rPr>
                <w:rFonts w:ascii="Times New Roman" w:hAnsi="Times New Roman"/>
                <w:b/>
                <w:sz w:val="24"/>
                <w:szCs w:val="24"/>
                <w:lang w:val="id-ID"/>
              </w:rPr>
            </w:pPr>
            <w:r w:rsidRPr="001C166B">
              <w:rPr>
                <w:rFonts w:ascii="Times New Roman" w:hAnsi="Times New Roman"/>
                <w:b/>
                <w:sz w:val="24"/>
                <w:szCs w:val="24"/>
              </w:rPr>
              <w:t>Berat</w:t>
            </w:r>
            <w:r w:rsidRPr="001C166B">
              <w:rPr>
                <w:rFonts w:ascii="Times New Roman" w:hAnsi="Times New Roman"/>
                <w:b/>
                <w:sz w:val="24"/>
                <w:szCs w:val="24"/>
                <w:lang w:val="id-ID"/>
              </w:rPr>
              <w:t xml:space="preserve"> </w:t>
            </w:r>
            <w:r w:rsidRPr="001C166B">
              <w:rPr>
                <w:rFonts w:ascii="Times New Roman" w:hAnsi="Times New Roman"/>
                <w:b/>
                <w:sz w:val="24"/>
                <w:szCs w:val="24"/>
              </w:rPr>
              <w:t>Ikan</w:t>
            </w:r>
          </w:p>
        </w:tc>
        <w:tc>
          <w:tcPr>
            <w:tcW w:w="2410" w:type="dxa"/>
            <w:shd w:val="clear" w:color="auto" w:fill="auto"/>
            <w:tcMar>
              <w:top w:w="15" w:type="dxa"/>
              <w:left w:w="15" w:type="dxa"/>
              <w:bottom w:w="0" w:type="dxa"/>
              <w:right w:w="15" w:type="dxa"/>
            </w:tcMar>
            <w:vAlign w:val="center"/>
            <w:hideMark/>
          </w:tcPr>
          <w:p w:rsidR="00793DC5" w:rsidRPr="001C166B" w:rsidRDefault="00793DC5" w:rsidP="00793DC5">
            <w:pPr>
              <w:pStyle w:val="NoSpacing"/>
              <w:jc w:val="center"/>
              <w:rPr>
                <w:rFonts w:ascii="Times New Roman" w:hAnsi="Times New Roman"/>
                <w:b/>
                <w:sz w:val="24"/>
                <w:szCs w:val="24"/>
                <w:lang w:val="id-ID"/>
              </w:rPr>
            </w:pPr>
            <w:r w:rsidRPr="001C166B">
              <w:rPr>
                <w:rFonts w:ascii="Times New Roman" w:hAnsi="Times New Roman"/>
                <w:b/>
                <w:sz w:val="24"/>
                <w:szCs w:val="24"/>
              </w:rPr>
              <w:t>.002</w:t>
            </w:r>
          </w:p>
        </w:tc>
        <w:tc>
          <w:tcPr>
            <w:tcW w:w="850" w:type="dxa"/>
            <w:shd w:val="clear" w:color="auto" w:fill="auto"/>
            <w:tcMar>
              <w:top w:w="15" w:type="dxa"/>
              <w:left w:w="15" w:type="dxa"/>
              <w:bottom w:w="0" w:type="dxa"/>
              <w:right w:w="15" w:type="dxa"/>
            </w:tcMar>
            <w:vAlign w:val="center"/>
            <w:hideMark/>
          </w:tcPr>
          <w:p w:rsidR="00793DC5" w:rsidRPr="001C166B" w:rsidRDefault="00793DC5" w:rsidP="00793DC5">
            <w:pPr>
              <w:pStyle w:val="NoSpacing"/>
              <w:jc w:val="center"/>
              <w:rPr>
                <w:rFonts w:ascii="Times New Roman" w:hAnsi="Times New Roman"/>
                <w:b/>
                <w:sz w:val="24"/>
                <w:szCs w:val="24"/>
                <w:lang w:val="id-ID"/>
              </w:rPr>
            </w:pPr>
            <w:r w:rsidRPr="001C166B">
              <w:rPr>
                <w:rFonts w:ascii="Times New Roman" w:hAnsi="Times New Roman"/>
                <w:b/>
                <w:sz w:val="24"/>
                <w:szCs w:val="24"/>
              </w:rPr>
              <w:t>3</w:t>
            </w:r>
          </w:p>
        </w:tc>
        <w:tc>
          <w:tcPr>
            <w:tcW w:w="1701" w:type="dxa"/>
            <w:shd w:val="clear" w:color="auto" w:fill="auto"/>
            <w:tcMar>
              <w:top w:w="15" w:type="dxa"/>
              <w:left w:w="15" w:type="dxa"/>
              <w:bottom w:w="0" w:type="dxa"/>
              <w:right w:w="15" w:type="dxa"/>
            </w:tcMar>
            <w:vAlign w:val="center"/>
            <w:hideMark/>
          </w:tcPr>
          <w:p w:rsidR="00793DC5" w:rsidRPr="001C166B" w:rsidRDefault="00793DC5" w:rsidP="00793DC5">
            <w:pPr>
              <w:pStyle w:val="NoSpacing"/>
              <w:jc w:val="center"/>
              <w:rPr>
                <w:rFonts w:ascii="Times New Roman" w:hAnsi="Times New Roman"/>
                <w:b/>
                <w:sz w:val="24"/>
                <w:szCs w:val="24"/>
                <w:lang w:val="id-ID"/>
              </w:rPr>
            </w:pPr>
            <w:r w:rsidRPr="001C166B">
              <w:rPr>
                <w:rFonts w:ascii="Times New Roman" w:hAnsi="Times New Roman"/>
                <w:b/>
                <w:sz w:val="24"/>
                <w:szCs w:val="24"/>
              </w:rPr>
              <w:t>.001</w:t>
            </w:r>
          </w:p>
        </w:tc>
        <w:tc>
          <w:tcPr>
            <w:tcW w:w="1418" w:type="dxa"/>
            <w:shd w:val="clear" w:color="auto" w:fill="auto"/>
            <w:tcMar>
              <w:top w:w="15" w:type="dxa"/>
              <w:left w:w="15" w:type="dxa"/>
              <w:bottom w:w="0" w:type="dxa"/>
              <w:right w:w="15" w:type="dxa"/>
            </w:tcMar>
            <w:vAlign w:val="center"/>
            <w:hideMark/>
          </w:tcPr>
          <w:p w:rsidR="00793DC5" w:rsidRPr="001C166B" w:rsidRDefault="00793DC5" w:rsidP="00793DC5">
            <w:pPr>
              <w:pStyle w:val="NoSpacing"/>
              <w:jc w:val="center"/>
              <w:rPr>
                <w:rFonts w:ascii="Times New Roman" w:hAnsi="Times New Roman"/>
                <w:b/>
                <w:sz w:val="24"/>
                <w:szCs w:val="24"/>
                <w:lang w:val="id-ID"/>
              </w:rPr>
            </w:pPr>
            <w:r w:rsidRPr="001C166B">
              <w:rPr>
                <w:rFonts w:ascii="Times New Roman" w:hAnsi="Times New Roman"/>
                <w:b/>
                <w:sz w:val="24"/>
                <w:szCs w:val="24"/>
              </w:rPr>
              <w:t>6.065</w:t>
            </w:r>
          </w:p>
        </w:tc>
        <w:tc>
          <w:tcPr>
            <w:tcW w:w="850" w:type="dxa"/>
            <w:shd w:val="clear" w:color="auto" w:fill="auto"/>
            <w:tcMar>
              <w:top w:w="15" w:type="dxa"/>
              <w:left w:w="15" w:type="dxa"/>
              <w:bottom w:w="0" w:type="dxa"/>
              <w:right w:w="15" w:type="dxa"/>
            </w:tcMar>
            <w:vAlign w:val="center"/>
            <w:hideMark/>
          </w:tcPr>
          <w:p w:rsidR="00793DC5" w:rsidRPr="001C166B" w:rsidRDefault="00793DC5" w:rsidP="00793DC5">
            <w:pPr>
              <w:pStyle w:val="NoSpacing"/>
              <w:jc w:val="center"/>
              <w:rPr>
                <w:rFonts w:ascii="Times New Roman" w:hAnsi="Times New Roman"/>
                <w:b/>
                <w:sz w:val="24"/>
                <w:szCs w:val="24"/>
                <w:lang w:val="id-ID"/>
              </w:rPr>
            </w:pPr>
            <w:r w:rsidRPr="001C166B">
              <w:rPr>
                <w:rFonts w:ascii="Times New Roman" w:hAnsi="Times New Roman"/>
                <w:b/>
                <w:sz w:val="24"/>
                <w:szCs w:val="24"/>
              </w:rPr>
              <w:t>.002</w:t>
            </w:r>
          </w:p>
        </w:tc>
      </w:tr>
      <w:tr w:rsidR="001C166B" w:rsidRPr="001C166B" w:rsidTr="001C166B">
        <w:trPr>
          <w:jc w:val="center"/>
        </w:trPr>
        <w:tc>
          <w:tcPr>
            <w:tcW w:w="1820" w:type="dxa"/>
            <w:vMerge/>
            <w:vAlign w:val="center"/>
            <w:hideMark/>
          </w:tcPr>
          <w:p w:rsidR="00793DC5" w:rsidRPr="001C166B" w:rsidRDefault="00793DC5" w:rsidP="00793DC5">
            <w:pPr>
              <w:pStyle w:val="NoSpacing"/>
              <w:jc w:val="center"/>
              <w:rPr>
                <w:rFonts w:ascii="Times New Roman" w:hAnsi="Times New Roman"/>
                <w:b/>
                <w:sz w:val="24"/>
                <w:szCs w:val="24"/>
                <w:lang w:val="id-ID"/>
              </w:rPr>
            </w:pPr>
          </w:p>
        </w:tc>
        <w:tc>
          <w:tcPr>
            <w:tcW w:w="1881" w:type="dxa"/>
            <w:shd w:val="clear" w:color="auto" w:fill="auto"/>
            <w:tcMar>
              <w:top w:w="15" w:type="dxa"/>
              <w:left w:w="15" w:type="dxa"/>
              <w:bottom w:w="0" w:type="dxa"/>
              <w:right w:w="15" w:type="dxa"/>
            </w:tcMar>
            <w:vAlign w:val="center"/>
            <w:hideMark/>
          </w:tcPr>
          <w:p w:rsidR="00793DC5" w:rsidRPr="001C166B" w:rsidRDefault="00793DC5" w:rsidP="00793DC5">
            <w:pPr>
              <w:pStyle w:val="NoSpacing"/>
              <w:jc w:val="center"/>
              <w:rPr>
                <w:rFonts w:ascii="Times New Roman" w:hAnsi="Times New Roman"/>
                <w:b/>
                <w:sz w:val="24"/>
                <w:szCs w:val="24"/>
                <w:lang w:val="id-ID"/>
              </w:rPr>
            </w:pPr>
            <w:r w:rsidRPr="001C166B">
              <w:rPr>
                <w:rFonts w:ascii="Times New Roman" w:hAnsi="Times New Roman"/>
                <w:b/>
                <w:sz w:val="24"/>
                <w:szCs w:val="24"/>
              </w:rPr>
              <w:t>Panjang</w:t>
            </w:r>
            <w:r w:rsidRPr="001C166B">
              <w:rPr>
                <w:rFonts w:ascii="Times New Roman" w:hAnsi="Times New Roman"/>
                <w:b/>
                <w:sz w:val="24"/>
                <w:szCs w:val="24"/>
                <w:lang w:val="id-ID"/>
              </w:rPr>
              <w:t xml:space="preserve"> </w:t>
            </w:r>
            <w:r w:rsidRPr="001C166B">
              <w:rPr>
                <w:rFonts w:ascii="Times New Roman" w:hAnsi="Times New Roman"/>
                <w:b/>
                <w:sz w:val="24"/>
                <w:szCs w:val="24"/>
              </w:rPr>
              <w:t>Ikan</w:t>
            </w:r>
          </w:p>
        </w:tc>
        <w:tc>
          <w:tcPr>
            <w:tcW w:w="2410" w:type="dxa"/>
            <w:shd w:val="clear" w:color="auto" w:fill="auto"/>
            <w:tcMar>
              <w:top w:w="15" w:type="dxa"/>
              <w:left w:w="15" w:type="dxa"/>
              <w:bottom w:w="0" w:type="dxa"/>
              <w:right w:w="15" w:type="dxa"/>
            </w:tcMar>
            <w:vAlign w:val="center"/>
            <w:hideMark/>
          </w:tcPr>
          <w:p w:rsidR="00793DC5" w:rsidRPr="001C166B" w:rsidRDefault="00793DC5" w:rsidP="00793DC5">
            <w:pPr>
              <w:pStyle w:val="NoSpacing"/>
              <w:jc w:val="center"/>
              <w:rPr>
                <w:rFonts w:ascii="Times New Roman" w:hAnsi="Times New Roman"/>
                <w:b/>
                <w:sz w:val="24"/>
                <w:szCs w:val="24"/>
                <w:lang w:val="id-ID"/>
              </w:rPr>
            </w:pPr>
            <w:r w:rsidRPr="001C166B">
              <w:rPr>
                <w:rFonts w:ascii="Times New Roman" w:hAnsi="Times New Roman"/>
                <w:b/>
                <w:sz w:val="24"/>
                <w:szCs w:val="24"/>
              </w:rPr>
              <w:t>.016</w:t>
            </w:r>
          </w:p>
        </w:tc>
        <w:tc>
          <w:tcPr>
            <w:tcW w:w="850" w:type="dxa"/>
            <w:shd w:val="clear" w:color="auto" w:fill="auto"/>
            <w:tcMar>
              <w:top w:w="15" w:type="dxa"/>
              <w:left w:w="15" w:type="dxa"/>
              <w:bottom w:w="0" w:type="dxa"/>
              <w:right w:w="15" w:type="dxa"/>
            </w:tcMar>
            <w:vAlign w:val="center"/>
            <w:hideMark/>
          </w:tcPr>
          <w:p w:rsidR="00793DC5" w:rsidRPr="001C166B" w:rsidRDefault="00793DC5" w:rsidP="00793DC5">
            <w:pPr>
              <w:pStyle w:val="NoSpacing"/>
              <w:jc w:val="center"/>
              <w:rPr>
                <w:rFonts w:ascii="Times New Roman" w:hAnsi="Times New Roman"/>
                <w:b/>
                <w:sz w:val="24"/>
                <w:szCs w:val="24"/>
                <w:lang w:val="id-ID"/>
              </w:rPr>
            </w:pPr>
            <w:r w:rsidRPr="001C166B">
              <w:rPr>
                <w:rFonts w:ascii="Times New Roman" w:hAnsi="Times New Roman"/>
                <w:b/>
                <w:sz w:val="24"/>
                <w:szCs w:val="24"/>
              </w:rPr>
              <w:t>3</w:t>
            </w:r>
          </w:p>
        </w:tc>
        <w:tc>
          <w:tcPr>
            <w:tcW w:w="1701" w:type="dxa"/>
            <w:shd w:val="clear" w:color="auto" w:fill="auto"/>
            <w:tcMar>
              <w:top w:w="15" w:type="dxa"/>
              <w:left w:w="15" w:type="dxa"/>
              <w:bottom w:w="0" w:type="dxa"/>
              <w:right w:w="15" w:type="dxa"/>
            </w:tcMar>
            <w:vAlign w:val="center"/>
            <w:hideMark/>
          </w:tcPr>
          <w:p w:rsidR="00793DC5" w:rsidRPr="001C166B" w:rsidRDefault="00793DC5" w:rsidP="00793DC5">
            <w:pPr>
              <w:pStyle w:val="NoSpacing"/>
              <w:jc w:val="center"/>
              <w:rPr>
                <w:rFonts w:ascii="Times New Roman" w:hAnsi="Times New Roman"/>
                <w:b/>
                <w:sz w:val="24"/>
                <w:szCs w:val="24"/>
                <w:lang w:val="id-ID"/>
              </w:rPr>
            </w:pPr>
            <w:r w:rsidRPr="001C166B">
              <w:rPr>
                <w:rFonts w:ascii="Times New Roman" w:hAnsi="Times New Roman"/>
                <w:b/>
                <w:sz w:val="24"/>
                <w:szCs w:val="24"/>
              </w:rPr>
              <w:t>.005</w:t>
            </w:r>
          </w:p>
        </w:tc>
        <w:tc>
          <w:tcPr>
            <w:tcW w:w="1418" w:type="dxa"/>
            <w:shd w:val="clear" w:color="auto" w:fill="auto"/>
            <w:tcMar>
              <w:top w:w="15" w:type="dxa"/>
              <w:left w:w="15" w:type="dxa"/>
              <w:bottom w:w="0" w:type="dxa"/>
              <w:right w:w="15" w:type="dxa"/>
            </w:tcMar>
            <w:vAlign w:val="center"/>
            <w:hideMark/>
          </w:tcPr>
          <w:p w:rsidR="00793DC5" w:rsidRPr="001C166B" w:rsidRDefault="00793DC5" w:rsidP="00793DC5">
            <w:pPr>
              <w:pStyle w:val="NoSpacing"/>
              <w:jc w:val="center"/>
              <w:rPr>
                <w:rFonts w:ascii="Times New Roman" w:hAnsi="Times New Roman"/>
                <w:b/>
                <w:sz w:val="24"/>
                <w:szCs w:val="24"/>
                <w:lang w:val="id-ID"/>
              </w:rPr>
            </w:pPr>
            <w:r w:rsidRPr="001C166B">
              <w:rPr>
                <w:rFonts w:ascii="Times New Roman" w:hAnsi="Times New Roman"/>
                <w:b/>
                <w:sz w:val="24"/>
                <w:szCs w:val="24"/>
              </w:rPr>
              <w:t>2.351</w:t>
            </w:r>
          </w:p>
        </w:tc>
        <w:tc>
          <w:tcPr>
            <w:tcW w:w="850" w:type="dxa"/>
            <w:shd w:val="clear" w:color="auto" w:fill="auto"/>
            <w:tcMar>
              <w:top w:w="15" w:type="dxa"/>
              <w:left w:w="15" w:type="dxa"/>
              <w:bottom w:w="0" w:type="dxa"/>
              <w:right w:w="15" w:type="dxa"/>
            </w:tcMar>
            <w:vAlign w:val="center"/>
            <w:hideMark/>
          </w:tcPr>
          <w:p w:rsidR="00793DC5" w:rsidRPr="001C166B" w:rsidRDefault="00793DC5" w:rsidP="00793DC5">
            <w:pPr>
              <w:pStyle w:val="NoSpacing"/>
              <w:jc w:val="center"/>
              <w:rPr>
                <w:rFonts w:ascii="Times New Roman" w:hAnsi="Times New Roman"/>
                <w:b/>
                <w:sz w:val="24"/>
                <w:szCs w:val="24"/>
                <w:lang w:val="id-ID"/>
              </w:rPr>
            </w:pPr>
            <w:r w:rsidRPr="001C166B">
              <w:rPr>
                <w:rFonts w:ascii="Times New Roman" w:hAnsi="Times New Roman"/>
                <w:b/>
                <w:sz w:val="24"/>
                <w:szCs w:val="24"/>
              </w:rPr>
              <w:t>.085</w:t>
            </w:r>
          </w:p>
        </w:tc>
      </w:tr>
      <w:tr w:rsidR="001C166B" w:rsidRPr="001C166B" w:rsidTr="001C166B">
        <w:trPr>
          <w:jc w:val="center"/>
        </w:trPr>
        <w:tc>
          <w:tcPr>
            <w:tcW w:w="1820" w:type="dxa"/>
            <w:vMerge w:val="restart"/>
            <w:shd w:val="clear" w:color="auto" w:fill="auto"/>
            <w:tcMar>
              <w:top w:w="15" w:type="dxa"/>
              <w:left w:w="15" w:type="dxa"/>
              <w:bottom w:w="0" w:type="dxa"/>
              <w:right w:w="15" w:type="dxa"/>
            </w:tcMar>
            <w:vAlign w:val="center"/>
            <w:hideMark/>
          </w:tcPr>
          <w:p w:rsidR="00793DC5" w:rsidRPr="001C166B" w:rsidRDefault="00793DC5" w:rsidP="00793DC5">
            <w:pPr>
              <w:pStyle w:val="NoSpacing"/>
              <w:jc w:val="center"/>
              <w:rPr>
                <w:rFonts w:ascii="Times New Roman" w:hAnsi="Times New Roman"/>
                <w:sz w:val="24"/>
                <w:szCs w:val="24"/>
                <w:lang w:val="id-ID"/>
              </w:rPr>
            </w:pPr>
            <w:r w:rsidRPr="001C166B">
              <w:rPr>
                <w:rFonts w:ascii="Times New Roman" w:hAnsi="Times New Roman"/>
                <w:sz w:val="24"/>
                <w:szCs w:val="24"/>
              </w:rPr>
              <w:t>Error</w:t>
            </w:r>
          </w:p>
        </w:tc>
        <w:tc>
          <w:tcPr>
            <w:tcW w:w="1881" w:type="dxa"/>
            <w:shd w:val="clear" w:color="auto" w:fill="auto"/>
            <w:tcMar>
              <w:top w:w="15" w:type="dxa"/>
              <w:left w:w="15" w:type="dxa"/>
              <w:bottom w:w="0" w:type="dxa"/>
              <w:right w:w="15" w:type="dxa"/>
            </w:tcMar>
            <w:vAlign w:val="center"/>
            <w:hideMark/>
          </w:tcPr>
          <w:p w:rsidR="00793DC5" w:rsidRPr="001C166B" w:rsidRDefault="00793DC5" w:rsidP="00793DC5">
            <w:pPr>
              <w:pStyle w:val="NoSpacing"/>
              <w:jc w:val="center"/>
              <w:rPr>
                <w:rFonts w:ascii="Times New Roman" w:hAnsi="Times New Roman"/>
                <w:sz w:val="24"/>
                <w:szCs w:val="24"/>
                <w:lang w:val="id-ID"/>
              </w:rPr>
            </w:pPr>
            <w:r w:rsidRPr="001C166B">
              <w:rPr>
                <w:rFonts w:ascii="Times New Roman" w:hAnsi="Times New Roman"/>
                <w:sz w:val="24"/>
                <w:szCs w:val="24"/>
              </w:rPr>
              <w:t>Berat</w:t>
            </w:r>
            <w:r w:rsidRPr="001C166B">
              <w:rPr>
                <w:rFonts w:ascii="Times New Roman" w:hAnsi="Times New Roman"/>
                <w:sz w:val="24"/>
                <w:szCs w:val="24"/>
                <w:lang w:val="id-ID"/>
              </w:rPr>
              <w:t xml:space="preserve"> </w:t>
            </w:r>
            <w:r w:rsidRPr="001C166B">
              <w:rPr>
                <w:rFonts w:ascii="Times New Roman" w:hAnsi="Times New Roman"/>
                <w:sz w:val="24"/>
                <w:szCs w:val="24"/>
              </w:rPr>
              <w:t>Ikan</w:t>
            </w:r>
          </w:p>
        </w:tc>
        <w:tc>
          <w:tcPr>
            <w:tcW w:w="2410" w:type="dxa"/>
            <w:shd w:val="clear" w:color="auto" w:fill="auto"/>
            <w:tcMar>
              <w:top w:w="15" w:type="dxa"/>
              <w:left w:w="15" w:type="dxa"/>
              <w:bottom w:w="0" w:type="dxa"/>
              <w:right w:w="15" w:type="dxa"/>
            </w:tcMar>
            <w:vAlign w:val="center"/>
            <w:hideMark/>
          </w:tcPr>
          <w:p w:rsidR="00793DC5" w:rsidRPr="001C166B" w:rsidRDefault="00793DC5" w:rsidP="00793DC5">
            <w:pPr>
              <w:pStyle w:val="NoSpacing"/>
              <w:jc w:val="center"/>
              <w:rPr>
                <w:rFonts w:ascii="Times New Roman" w:hAnsi="Times New Roman"/>
                <w:sz w:val="24"/>
                <w:szCs w:val="24"/>
                <w:lang w:val="id-ID"/>
              </w:rPr>
            </w:pPr>
            <w:r w:rsidRPr="001C166B">
              <w:rPr>
                <w:rFonts w:ascii="Times New Roman" w:hAnsi="Times New Roman"/>
                <w:sz w:val="24"/>
                <w:szCs w:val="24"/>
              </w:rPr>
              <w:t>.004</w:t>
            </w:r>
          </w:p>
        </w:tc>
        <w:tc>
          <w:tcPr>
            <w:tcW w:w="850" w:type="dxa"/>
            <w:shd w:val="clear" w:color="auto" w:fill="auto"/>
            <w:tcMar>
              <w:top w:w="15" w:type="dxa"/>
              <w:left w:w="15" w:type="dxa"/>
              <w:bottom w:w="0" w:type="dxa"/>
              <w:right w:w="15" w:type="dxa"/>
            </w:tcMar>
            <w:vAlign w:val="center"/>
            <w:hideMark/>
          </w:tcPr>
          <w:p w:rsidR="00793DC5" w:rsidRPr="001C166B" w:rsidRDefault="00793DC5" w:rsidP="00793DC5">
            <w:pPr>
              <w:pStyle w:val="NoSpacing"/>
              <w:jc w:val="center"/>
              <w:rPr>
                <w:rFonts w:ascii="Times New Roman" w:hAnsi="Times New Roman"/>
                <w:sz w:val="24"/>
                <w:szCs w:val="24"/>
                <w:lang w:val="id-ID"/>
              </w:rPr>
            </w:pPr>
            <w:r w:rsidRPr="001C166B">
              <w:rPr>
                <w:rFonts w:ascii="Times New Roman" w:hAnsi="Times New Roman"/>
                <w:sz w:val="24"/>
                <w:szCs w:val="24"/>
              </w:rPr>
              <w:t>44</w:t>
            </w:r>
          </w:p>
        </w:tc>
        <w:tc>
          <w:tcPr>
            <w:tcW w:w="1701" w:type="dxa"/>
            <w:shd w:val="clear" w:color="auto" w:fill="auto"/>
            <w:tcMar>
              <w:top w:w="15" w:type="dxa"/>
              <w:left w:w="15" w:type="dxa"/>
              <w:bottom w:w="0" w:type="dxa"/>
              <w:right w:w="15" w:type="dxa"/>
            </w:tcMar>
            <w:vAlign w:val="center"/>
            <w:hideMark/>
          </w:tcPr>
          <w:p w:rsidR="00793DC5" w:rsidRPr="001C166B" w:rsidRDefault="00793DC5" w:rsidP="00793DC5">
            <w:pPr>
              <w:pStyle w:val="NoSpacing"/>
              <w:jc w:val="center"/>
              <w:rPr>
                <w:rFonts w:ascii="Times New Roman" w:hAnsi="Times New Roman"/>
                <w:sz w:val="24"/>
                <w:szCs w:val="24"/>
                <w:lang w:val="id-ID"/>
              </w:rPr>
            </w:pPr>
            <w:r w:rsidRPr="001C166B">
              <w:rPr>
                <w:rFonts w:ascii="Times New Roman" w:hAnsi="Times New Roman"/>
                <w:sz w:val="24"/>
                <w:szCs w:val="24"/>
              </w:rPr>
              <w:t>.000</w:t>
            </w:r>
          </w:p>
        </w:tc>
        <w:tc>
          <w:tcPr>
            <w:tcW w:w="1418" w:type="dxa"/>
            <w:shd w:val="clear" w:color="auto" w:fill="auto"/>
            <w:tcMar>
              <w:top w:w="15" w:type="dxa"/>
              <w:left w:w="15" w:type="dxa"/>
              <w:bottom w:w="0" w:type="dxa"/>
              <w:right w:w="15" w:type="dxa"/>
            </w:tcMar>
            <w:vAlign w:val="center"/>
            <w:hideMark/>
          </w:tcPr>
          <w:p w:rsidR="00793DC5" w:rsidRPr="001C166B" w:rsidRDefault="00793DC5" w:rsidP="00793DC5">
            <w:pPr>
              <w:pStyle w:val="NoSpacing"/>
              <w:jc w:val="center"/>
              <w:rPr>
                <w:rFonts w:ascii="Times New Roman" w:hAnsi="Times New Roman"/>
                <w:sz w:val="24"/>
                <w:szCs w:val="24"/>
                <w:lang w:val="id-ID"/>
              </w:rPr>
            </w:pPr>
          </w:p>
        </w:tc>
        <w:tc>
          <w:tcPr>
            <w:tcW w:w="850" w:type="dxa"/>
            <w:shd w:val="clear" w:color="auto" w:fill="auto"/>
            <w:tcMar>
              <w:top w:w="15" w:type="dxa"/>
              <w:left w:w="15" w:type="dxa"/>
              <w:bottom w:w="0" w:type="dxa"/>
              <w:right w:w="15" w:type="dxa"/>
            </w:tcMar>
            <w:vAlign w:val="center"/>
            <w:hideMark/>
          </w:tcPr>
          <w:p w:rsidR="00793DC5" w:rsidRPr="001C166B" w:rsidRDefault="00793DC5" w:rsidP="00793DC5">
            <w:pPr>
              <w:pStyle w:val="NoSpacing"/>
              <w:jc w:val="center"/>
              <w:rPr>
                <w:rFonts w:ascii="Times New Roman" w:hAnsi="Times New Roman"/>
                <w:sz w:val="24"/>
                <w:szCs w:val="24"/>
                <w:lang w:val="id-ID"/>
              </w:rPr>
            </w:pPr>
          </w:p>
        </w:tc>
      </w:tr>
      <w:tr w:rsidR="001C166B" w:rsidRPr="001C166B" w:rsidTr="001C166B">
        <w:trPr>
          <w:jc w:val="center"/>
        </w:trPr>
        <w:tc>
          <w:tcPr>
            <w:tcW w:w="1820" w:type="dxa"/>
            <w:vMerge/>
            <w:vAlign w:val="center"/>
            <w:hideMark/>
          </w:tcPr>
          <w:p w:rsidR="00793DC5" w:rsidRPr="001C166B" w:rsidRDefault="00793DC5" w:rsidP="00793DC5">
            <w:pPr>
              <w:pStyle w:val="NoSpacing"/>
              <w:jc w:val="center"/>
              <w:rPr>
                <w:rFonts w:ascii="Times New Roman" w:hAnsi="Times New Roman"/>
                <w:sz w:val="24"/>
                <w:szCs w:val="24"/>
                <w:lang w:val="id-ID"/>
              </w:rPr>
            </w:pPr>
          </w:p>
        </w:tc>
        <w:tc>
          <w:tcPr>
            <w:tcW w:w="1881" w:type="dxa"/>
            <w:shd w:val="clear" w:color="auto" w:fill="auto"/>
            <w:tcMar>
              <w:top w:w="15" w:type="dxa"/>
              <w:left w:w="15" w:type="dxa"/>
              <w:bottom w:w="0" w:type="dxa"/>
              <w:right w:w="15" w:type="dxa"/>
            </w:tcMar>
            <w:vAlign w:val="center"/>
            <w:hideMark/>
          </w:tcPr>
          <w:p w:rsidR="00793DC5" w:rsidRPr="001C166B" w:rsidRDefault="00793DC5" w:rsidP="00793DC5">
            <w:pPr>
              <w:pStyle w:val="NoSpacing"/>
              <w:jc w:val="center"/>
              <w:rPr>
                <w:rFonts w:ascii="Times New Roman" w:hAnsi="Times New Roman"/>
                <w:sz w:val="24"/>
                <w:szCs w:val="24"/>
                <w:lang w:val="id-ID"/>
              </w:rPr>
            </w:pPr>
            <w:r w:rsidRPr="001C166B">
              <w:rPr>
                <w:rFonts w:ascii="Times New Roman" w:hAnsi="Times New Roman"/>
                <w:sz w:val="24"/>
                <w:szCs w:val="24"/>
              </w:rPr>
              <w:t>Panjang</w:t>
            </w:r>
            <w:r w:rsidRPr="001C166B">
              <w:rPr>
                <w:rFonts w:ascii="Times New Roman" w:hAnsi="Times New Roman"/>
                <w:sz w:val="24"/>
                <w:szCs w:val="24"/>
                <w:lang w:val="id-ID"/>
              </w:rPr>
              <w:t xml:space="preserve"> </w:t>
            </w:r>
            <w:r w:rsidRPr="001C166B">
              <w:rPr>
                <w:rFonts w:ascii="Times New Roman" w:hAnsi="Times New Roman"/>
                <w:sz w:val="24"/>
                <w:szCs w:val="24"/>
              </w:rPr>
              <w:t>Ikan</w:t>
            </w:r>
          </w:p>
        </w:tc>
        <w:tc>
          <w:tcPr>
            <w:tcW w:w="2410" w:type="dxa"/>
            <w:shd w:val="clear" w:color="auto" w:fill="auto"/>
            <w:tcMar>
              <w:top w:w="15" w:type="dxa"/>
              <w:left w:w="15" w:type="dxa"/>
              <w:bottom w:w="0" w:type="dxa"/>
              <w:right w:w="15" w:type="dxa"/>
            </w:tcMar>
            <w:vAlign w:val="center"/>
            <w:hideMark/>
          </w:tcPr>
          <w:p w:rsidR="00793DC5" w:rsidRPr="001C166B" w:rsidRDefault="00793DC5" w:rsidP="00793DC5">
            <w:pPr>
              <w:pStyle w:val="NoSpacing"/>
              <w:jc w:val="center"/>
              <w:rPr>
                <w:rFonts w:ascii="Times New Roman" w:hAnsi="Times New Roman"/>
                <w:sz w:val="24"/>
                <w:szCs w:val="24"/>
                <w:lang w:val="id-ID"/>
              </w:rPr>
            </w:pPr>
            <w:r w:rsidRPr="001C166B">
              <w:rPr>
                <w:rFonts w:ascii="Times New Roman" w:hAnsi="Times New Roman"/>
                <w:sz w:val="24"/>
                <w:szCs w:val="24"/>
              </w:rPr>
              <w:t>.101</w:t>
            </w:r>
          </w:p>
        </w:tc>
        <w:tc>
          <w:tcPr>
            <w:tcW w:w="850" w:type="dxa"/>
            <w:shd w:val="clear" w:color="auto" w:fill="auto"/>
            <w:tcMar>
              <w:top w:w="15" w:type="dxa"/>
              <w:left w:w="15" w:type="dxa"/>
              <w:bottom w:w="0" w:type="dxa"/>
              <w:right w:w="15" w:type="dxa"/>
            </w:tcMar>
            <w:vAlign w:val="center"/>
            <w:hideMark/>
          </w:tcPr>
          <w:p w:rsidR="00793DC5" w:rsidRPr="001C166B" w:rsidRDefault="00793DC5" w:rsidP="00793DC5">
            <w:pPr>
              <w:pStyle w:val="NoSpacing"/>
              <w:jc w:val="center"/>
              <w:rPr>
                <w:rFonts w:ascii="Times New Roman" w:hAnsi="Times New Roman"/>
                <w:sz w:val="24"/>
                <w:szCs w:val="24"/>
                <w:lang w:val="id-ID"/>
              </w:rPr>
            </w:pPr>
            <w:r w:rsidRPr="001C166B">
              <w:rPr>
                <w:rFonts w:ascii="Times New Roman" w:hAnsi="Times New Roman"/>
                <w:sz w:val="24"/>
                <w:szCs w:val="24"/>
              </w:rPr>
              <w:t>44</w:t>
            </w:r>
          </w:p>
        </w:tc>
        <w:tc>
          <w:tcPr>
            <w:tcW w:w="1701" w:type="dxa"/>
            <w:shd w:val="clear" w:color="auto" w:fill="auto"/>
            <w:tcMar>
              <w:top w:w="15" w:type="dxa"/>
              <w:left w:w="15" w:type="dxa"/>
              <w:bottom w:w="0" w:type="dxa"/>
              <w:right w:w="15" w:type="dxa"/>
            </w:tcMar>
            <w:vAlign w:val="center"/>
            <w:hideMark/>
          </w:tcPr>
          <w:p w:rsidR="00793DC5" w:rsidRPr="001C166B" w:rsidRDefault="00793DC5" w:rsidP="00793DC5">
            <w:pPr>
              <w:pStyle w:val="NoSpacing"/>
              <w:jc w:val="center"/>
              <w:rPr>
                <w:rFonts w:ascii="Times New Roman" w:hAnsi="Times New Roman"/>
                <w:sz w:val="24"/>
                <w:szCs w:val="24"/>
                <w:lang w:val="id-ID"/>
              </w:rPr>
            </w:pPr>
            <w:r w:rsidRPr="001C166B">
              <w:rPr>
                <w:rFonts w:ascii="Times New Roman" w:hAnsi="Times New Roman"/>
                <w:sz w:val="24"/>
                <w:szCs w:val="24"/>
              </w:rPr>
              <w:t>.002</w:t>
            </w:r>
          </w:p>
        </w:tc>
        <w:tc>
          <w:tcPr>
            <w:tcW w:w="1418" w:type="dxa"/>
            <w:shd w:val="clear" w:color="auto" w:fill="auto"/>
            <w:tcMar>
              <w:top w:w="15" w:type="dxa"/>
              <w:left w:w="15" w:type="dxa"/>
              <w:bottom w:w="0" w:type="dxa"/>
              <w:right w:w="15" w:type="dxa"/>
            </w:tcMar>
            <w:vAlign w:val="center"/>
            <w:hideMark/>
          </w:tcPr>
          <w:p w:rsidR="00793DC5" w:rsidRPr="001C166B" w:rsidRDefault="00793DC5" w:rsidP="00793DC5">
            <w:pPr>
              <w:pStyle w:val="NoSpacing"/>
              <w:jc w:val="center"/>
              <w:rPr>
                <w:rFonts w:ascii="Times New Roman" w:hAnsi="Times New Roman"/>
                <w:sz w:val="24"/>
                <w:szCs w:val="24"/>
                <w:lang w:val="id-ID"/>
              </w:rPr>
            </w:pPr>
          </w:p>
        </w:tc>
        <w:tc>
          <w:tcPr>
            <w:tcW w:w="850" w:type="dxa"/>
            <w:shd w:val="clear" w:color="auto" w:fill="auto"/>
            <w:tcMar>
              <w:top w:w="15" w:type="dxa"/>
              <w:left w:w="15" w:type="dxa"/>
              <w:bottom w:w="0" w:type="dxa"/>
              <w:right w:w="15" w:type="dxa"/>
            </w:tcMar>
            <w:vAlign w:val="center"/>
            <w:hideMark/>
          </w:tcPr>
          <w:p w:rsidR="00793DC5" w:rsidRPr="001C166B" w:rsidRDefault="00793DC5" w:rsidP="00793DC5">
            <w:pPr>
              <w:pStyle w:val="NoSpacing"/>
              <w:jc w:val="center"/>
              <w:rPr>
                <w:rFonts w:ascii="Times New Roman" w:hAnsi="Times New Roman"/>
                <w:sz w:val="24"/>
                <w:szCs w:val="24"/>
                <w:lang w:val="id-ID"/>
              </w:rPr>
            </w:pPr>
          </w:p>
        </w:tc>
      </w:tr>
      <w:tr w:rsidR="001C166B" w:rsidRPr="001C166B" w:rsidTr="001C166B">
        <w:trPr>
          <w:jc w:val="center"/>
        </w:trPr>
        <w:tc>
          <w:tcPr>
            <w:tcW w:w="1820" w:type="dxa"/>
            <w:vMerge w:val="restart"/>
            <w:shd w:val="clear" w:color="auto" w:fill="auto"/>
            <w:tcMar>
              <w:top w:w="15" w:type="dxa"/>
              <w:left w:w="15" w:type="dxa"/>
              <w:bottom w:w="0" w:type="dxa"/>
              <w:right w:w="15" w:type="dxa"/>
            </w:tcMar>
            <w:vAlign w:val="center"/>
            <w:hideMark/>
          </w:tcPr>
          <w:p w:rsidR="00793DC5" w:rsidRPr="001C166B" w:rsidRDefault="00793DC5" w:rsidP="00793DC5">
            <w:pPr>
              <w:pStyle w:val="NoSpacing"/>
              <w:jc w:val="center"/>
              <w:rPr>
                <w:rFonts w:ascii="Times New Roman" w:hAnsi="Times New Roman"/>
                <w:sz w:val="24"/>
                <w:szCs w:val="24"/>
                <w:lang w:val="id-ID"/>
              </w:rPr>
            </w:pPr>
            <w:r w:rsidRPr="001C166B">
              <w:rPr>
                <w:rFonts w:ascii="Times New Roman" w:hAnsi="Times New Roman"/>
                <w:sz w:val="24"/>
                <w:szCs w:val="24"/>
              </w:rPr>
              <w:t>Total</w:t>
            </w:r>
          </w:p>
        </w:tc>
        <w:tc>
          <w:tcPr>
            <w:tcW w:w="1881" w:type="dxa"/>
            <w:shd w:val="clear" w:color="auto" w:fill="auto"/>
            <w:tcMar>
              <w:top w:w="15" w:type="dxa"/>
              <w:left w:w="15" w:type="dxa"/>
              <w:bottom w:w="0" w:type="dxa"/>
              <w:right w:w="15" w:type="dxa"/>
            </w:tcMar>
            <w:vAlign w:val="center"/>
            <w:hideMark/>
          </w:tcPr>
          <w:p w:rsidR="00793DC5" w:rsidRPr="001C166B" w:rsidRDefault="00793DC5" w:rsidP="00793DC5">
            <w:pPr>
              <w:pStyle w:val="NoSpacing"/>
              <w:jc w:val="center"/>
              <w:rPr>
                <w:rFonts w:ascii="Times New Roman" w:hAnsi="Times New Roman"/>
                <w:sz w:val="24"/>
                <w:szCs w:val="24"/>
                <w:lang w:val="id-ID"/>
              </w:rPr>
            </w:pPr>
            <w:r w:rsidRPr="001C166B">
              <w:rPr>
                <w:rFonts w:ascii="Times New Roman" w:hAnsi="Times New Roman"/>
                <w:sz w:val="24"/>
                <w:szCs w:val="24"/>
              </w:rPr>
              <w:t>Berat</w:t>
            </w:r>
            <w:r w:rsidRPr="001C166B">
              <w:rPr>
                <w:rFonts w:ascii="Times New Roman" w:hAnsi="Times New Roman"/>
                <w:sz w:val="24"/>
                <w:szCs w:val="24"/>
                <w:lang w:val="id-ID"/>
              </w:rPr>
              <w:t xml:space="preserve"> </w:t>
            </w:r>
            <w:r w:rsidRPr="001C166B">
              <w:rPr>
                <w:rFonts w:ascii="Times New Roman" w:hAnsi="Times New Roman"/>
                <w:sz w:val="24"/>
                <w:szCs w:val="24"/>
              </w:rPr>
              <w:t>Ikan</w:t>
            </w:r>
          </w:p>
        </w:tc>
        <w:tc>
          <w:tcPr>
            <w:tcW w:w="2410" w:type="dxa"/>
            <w:shd w:val="clear" w:color="auto" w:fill="auto"/>
            <w:tcMar>
              <w:top w:w="15" w:type="dxa"/>
              <w:left w:w="15" w:type="dxa"/>
              <w:bottom w:w="0" w:type="dxa"/>
              <w:right w:w="15" w:type="dxa"/>
            </w:tcMar>
            <w:vAlign w:val="center"/>
            <w:hideMark/>
          </w:tcPr>
          <w:p w:rsidR="00793DC5" w:rsidRPr="001C166B" w:rsidRDefault="00793DC5" w:rsidP="00793DC5">
            <w:pPr>
              <w:pStyle w:val="NoSpacing"/>
              <w:jc w:val="center"/>
              <w:rPr>
                <w:rFonts w:ascii="Times New Roman" w:hAnsi="Times New Roman"/>
                <w:sz w:val="24"/>
                <w:szCs w:val="24"/>
                <w:lang w:val="id-ID"/>
              </w:rPr>
            </w:pPr>
            <w:r w:rsidRPr="001C166B">
              <w:rPr>
                <w:rFonts w:ascii="Times New Roman" w:hAnsi="Times New Roman"/>
                <w:sz w:val="24"/>
                <w:szCs w:val="24"/>
              </w:rPr>
              <w:t>.290</w:t>
            </w:r>
          </w:p>
        </w:tc>
        <w:tc>
          <w:tcPr>
            <w:tcW w:w="850" w:type="dxa"/>
            <w:shd w:val="clear" w:color="auto" w:fill="auto"/>
            <w:tcMar>
              <w:top w:w="15" w:type="dxa"/>
              <w:left w:w="15" w:type="dxa"/>
              <w:bottom w:w="0" w:type="dxa"/>
              <w:right w:w="15" w:type="dxa"/>
            </w:tcMar>
            <w:vAlign w:val="center"/>
            <w:hideMark/>
          </w:tcPr>
          <w:p w:rsidR="00793DC5" w:rsidRPr="001C166B" w:rsidRDefault="00793DC5" w:rsidP="00793DC5">
            <w:pPr>
              <w:pStyle w:val="NoSpacing"/>
              <w:jc w:val="center"/>
              <w:rPr>
                <w:rFonts w:ascii="Times New Roman" w:hAnsi="Times New Roman"/>
                <w:sz w:val="24"/>
                <w:szCs w:val="24"/>
                <w:lang w:val="id-ID"/>
              </w:rPr>
            </w:pPr>
            <w:r w:rsidRPr="001C166B">
              <w:rPr>
                <w:rFonts w:ascii="Times New Roman" w:hAnsi="Times New Roman"/>
                <w:sz w:val="24"/>
                <w:szCs w:val="24"/>
              </w:rPr>
              <w:t>48</w:t>
            </w:r>
          </w:p>
        </w:tc>
        <w:tc>
          <w:tcPr>
            <w:tcW w:w="1701" w:type="dxa"/>
            <w:shd w:val="clear" w:color="auto" w:fill="auto"/>
            <w:tcMar>
              <w:top w:w="15" w:type="dxa"/>
              <w:left w:w="15" w:type="dxa"/>
              <w:bottom w:w="0" w:type="dxa"/>
              <w:right w:w="15" w:type="dxa"/>
            </w:tcMar>
            <w:vAlign w:val="center"/>
            <w:hideMark/>
          </w:tcPr>
          <w:p w:rsidR="00793DC5" w:rsidRPr="001C166B" w:rsidRDefault="00793DC5" w:rsidP="00793DC5">
            <w:pPr>
              <w:pStyle w:val="NoSpacing"/>
              <w:jc w:val="center"/>
              <w:rPr>
                <w:rFonts w:ascii="Times New Roman" w:hAnsi="Times New Roman"/>
                <w:sz w:val="24"/>
                <w:szCs w:val="24"/>
                <w:lang w:val="id-ID"/>
              </w:rPr>
            </w:pPr>
          </w:p>
        </w:tc>
        <w:tc>
          <w:tcPr>
            <w:tcW w:w="1418" w:type="dxa"/>
            <w:shd w:val="clear" w:color="auto" w:fill="auto"/>
            <w:tcMar>
              <w:top w:w="15" w:type="dxa"/>
              <w:left w:w="15" w:type="dxa"/>
              <w:bottom w:w="0" w:type="dxa"/>
              <w:right w:w="15" w:type="dxa"/>
            </w:tcMar>
            <w:vAlign w:val="center"/>
            <w:hideMark/>
          </w:tcPr>
          <w:p w:rsidR="00793DC5" w:rsidRPr="001C166B" w:rsidRDefault="00793DC5" w:rsidP="00793DC5">
            <w:pPr>
              <w:pStyle w:val="NoSpacing"/>
              <w:jc w:val="center"/>
              <w:rPr>
                <w:rFonts w:ascii="Times New Roman" w:hAnsi="Times New Roman"/>
                <w:sz w:val="24"/>
                <w:szCs w:val="24"/>
                <w:lang w:val="id-ID"/>
              </w:rPr>
            </w:pPr>
          </w:p>
        </w:tc>
        <w:tc>
          <w:tcPr>
            <w:tcW w:w="850" w:type="dxa"/>
            <w:shd w:val="clear" w:color="auto" w:fill="auto"/>
            <w:tcMar>
              <w:top w:w="15" w:type="dxa"/>
              <w:left w:w="15" w:type="dxa"/>
              <w:bottom w:w="0" w:type="dxa"/>
              <w:right w:w="15" w:type="dxa"/>
            </w:tcMar>
            <w:vAlign w:val="center"/>
            <w:hideMark/>
          </w:tcPr>
          <w:p w:rsidR="00793DC5" w:rsidRPr="001C166B" w:rsidRDefault="00793DC5" w:rsidP="00793DC5">
            <w:pPr>
              <w:pStyle w:val="NoSpacing"/>
              <w:jc w:val="center"/>
              <w:rPr>
                <w:rFonts w:ascii="Times New Roman" w:hAnsi="Times New Roman"/>
                <w:sz w:val="24"/>
                <w:szCs w:val="24"/>
                <w:lang w:val="id-ID"/>
              </w:rPr>
            </w:pPr>
          </w:p>
        </w:tc>
      </w:tr>
      <w:tr w:rsidR="001C166B" w:rsidRPr="001C166B" w:rsidTr="001C166B">
        <w:trPr>
          <w:jc w:val="center"/>
        </w:trPr>
        <w:tc>
          <w:tcPr>
            <w:tcW w:w="1820" w:type="dxa"/>
            <w:vMerge/>
            <w:vAlign w:val="center"/>
            <w:hideMark/>
          </w:tcPr>
          <w:p w:rsidR="00793DC5" w:rsidRPr="001C166B" w:rsidRDefault="00793DC5" w:rsidP="00793DC5">
            <w:pPr>
              <w:pStyle w:val="NoSpacing"/>
              <w:jc w:val="center"/>
              <w:rPr>
                <w:rFonts w:ascii="Times New Roman" w:hAnsi="Times New Roman"/>
                <w:sz w:val="24"/>
                <w:szCs w:val="24"/>
                <w:lang w:val="id-ID"/>
              </w:rPr>
            </w:pPr>
          </w:p>
        </w:tc>
        <w:tc>
          <w:tcPr>
            <w:tcW w:w="1881" w:type="dxa"/>
            <w:shd w:val="clear" w:color="auto" w:fill="auto"/>
            <w:tcMar>
              <w:top w:w="15" w:type="dxa"/>
              <w:left w:w="15" w:type="dxa"/>
              <w:bottom w:w="0" w:type="dxa"/>
              <w:right w:w="15" w:type="dxa"/>
            </w:tcMar>
            <w:vAlign w:val="center"/>
            <w:hideMark/>
          </w:tcPr>
          <w:p w:rsidR="00793DC5" w:rsidRPr="001C166B" w:rsidRDefault="00793DC5" w:rsidP="00793DC5">
            <w:pPr>
              <w:pStyle w:val="NoSpacing"/>
              <w:jc w:val="center"/>
              <w:rPr>
                <w:rFonts w:ascii="Times New Roman" w:hAnsi="Times New Roman"/>
                <w:sz w:val="24"/>
                <w:szCs w:val="24"/>
                <w:lang w:val="id-ID"/>
              </w:rPr>
            </w:pPr>
            <w:r w:rsidRPr="001C166B">
              <w:rPr>
                <w:rFonts w:ascii="Times New Roman" w:hAnsi="Times New Roman"/>
                <w:sz w:val="24"/>
                <w:szCs w:val="24"/>
              </w:rPr>
              <w:t>Panjang</w:t>
            </w:r>
            <w:r w:rsidRPr="001C166B">
              <w:rPr>
                <w:rFonts w:ascii="Times New Roman" w:hAnsi="Times New Roman"/>
                <w:sz w:val="24"/>
                <w:szCs w:val="24"/>
                <w:lang w:val="id-ID"/>
              </w:rPr>
              <w:t xml:space="preserve"> </w:t>
            </w:r>
            <w:r w:rsidRPr="001C166B">
              <w:rPr>
                <w:rFonts w:ascii="Times New Roman" w:hAnsi="Times New Roman"/>
                <w:sz w:val="24"/>
                <w:szCs w:val="24"/>
              </w:rPr>
              <w:t>Ikan</w:t>
            </w:r>
          </w:p>
        </w:tc>
        <w:tc>
          <w:tcPr>
            <w:tcW w:w="2410" w:type="dxa"/>
            <w:shd w:val="clear" w:color="auto" w:fill="auto"/>
            <w:tcMar>
              <w:top w:w="15" w:type="dxa"/>
              <w:left w:w="15" w:type="dxa"/>
              <w:bottom w:w="0" w:type="dxa"/>
              <w:right w:w="15" w:type="dxa"/>
            </w:tcMar>
            <w:vAlign w:val="center"/>
            <w:hideMark/>
          </w:tcPr>
          <w:p w:rsidR="00793DC5" w:rsidRPr="001C166B" w:rsidRDefault="00793DC5" w:rsidP="00793DC5">
            <w:pPr>
              <w:pStyle w:val="NoSpacing"/>
              <w:jc w:val="center"/>
              <w:rPr>
                <w:rFonts w:ascii="Times New Roman" w:hAnsi="Times New Roman"/>
                <w:sz w:val="24"/>
                <w:szCs w:val="24"/>
                <w:lang w:val="id-ID"/>
              </w:rPr>
            </w:pPr>
            <w:r w:rsidRPr="001C166B">
              <w:rPr>
                <w:rFonts w:ascii="Times New Roman" w:hAnsi="Times New Roman"/>
                <w:sz w:val="24"/>
                <w:szCs w:val="24"/>
              </w:rPr>
              <w:t>27.933</w:t>
            </w:r>
          </w:p>
        </w:tc>
        <w:tc>
          <w:tcPr>
            <w:tcW w:w="850" w:type="dxa"/>
            <w:shd w:val="clear" w:color="auto" w:fill="auto"/>
            <w:tcMar>
              <w:top w:w="15" w:type="dxa"/>
              <w:left w:w="15" w:type="dxa"/>
              <w:bottom w:w="0" w:type="dxa"/>
              <w:right w:w="15" w:type="dxa"/>
            </w:tcMar>
            <w:vAlign w:val="center"/>
            <w:hideMark/>
          </w:tcPr>
          <w:p w:rsidR="00793DC5" w:rsidRPr="001C166B" w:rsidRDefault="00793DC5" w:rsidP="00793DC5">
            <w:pPr>
              <w:pStyle w:val="NoSpacing"/>
              <w:jc w:val="center"/>
              <w:rPr>
                <w:rFonts w:ascii="Times New Roman" w:hAnsi="Times New Roman"/>
                <w:sz w:val="24"/>
                <w:szCs w:val="24"/>
                <w:lang w:val="id-ID"/>
              </w:rPr>
            </w:pPr>
            <w:r w:rsidRPr="001C166B">
              <w:rPr>
                <w:rFonts w:ascii="Times New Roman" w:hAnsi="Times New Roman"/>
                <w:sz w:val="24"/>
                <w:szCs w:val="24"/>
              </w:rPr>
              <w:t>48</w:t>
            </w:r>
          </w:p>
        </w:tc>
        <w:tc>
          <w:tcPr>
            <w:tcW w:w="1701" w:type="dxa"/>
            <w:shd w:val="clear" w:color="auto" w:fill="auto"/>
            <w:tcMar>
              <w:top w:w="15" w:type="dxa"/>
              <w:left w:w="15" w:type="dxa"/>
              <w:bottom w:w="0" w:type="dxa"/>
              <w:right w:w="15" w:type="dxa"/>
            </w:tcMar>
            <w:vAlign w:val="center"/>
            <w:hideMark/>
          </w:tcPr>
          <w:p w:rsidR="00793DC5" w:rsidRPr="001C166B" w:rsidRDefault="00793DC5" w:rsidP="00793DC5">
            <w:pPr>
              <w:pStyle w:val="NoSpacing"/>
              <w:jc w:val="center"/>
              <w:rPr>
                <w:rFonts w:ascii="Times New Roman" w:hAnsi="Times New Roman"/>
                <w:sz w:val="24"/>
                <w:szCs w:val="24"/>
                <w:lang w:val="id-ID"/>
              </w:rPr>
            </w:pPr>
          </w:p>
        </w:tc>
        <w:tc>
          <w:tcPr>
            <w:tcW w:w="1418" w:type="dxa"/>
            <w:shd w:val="clear" w:color="auto" w:fill="auto"/>
            <w:tcMar>
              <w:top w:w="15" w:type="dxa"/>
              <w:left w:w="15" w:type="dxa"/>
              <w:bottom w:w="0" w:type="dxa"/>
              <w:right w:w="15" w:type="dxa"/>
            </w:tcMar>
            <w:vAlign w:val="center"/>
            <w:hideMark/>
          </w:tcPr>
          <w:p w:rsidR="00793DC5" w:rsidRPr="001C166B" w:rsidRDefault="00793DC5" w:rsidP="00793DC5">
            <w:pPr>
              <w:pStyle w:val="NoSpacing"/>
              <w:jc w:val="center"/>
              <w:rPr>
                <w:rFonts w:ascii="Times New Roman" w:hAnsi="Times New Roman"/>
                <w:sz w:val="24"/>
                <w:szCs w:val="24"/>
                <w:lang w:val="id-ID"/>
              </w:rPr>
            </w:pPr>
          </w:p>
        </w:tc>
        <w:tc>
          <w:tcPr>
            <w:tcW w:w="850" w:type="dxa"/>
            <w:shd w:val="clear" w:color="auto" w:fill="auto"/>
            <w:tcMar>
              <w:top w:w="15" w:type="dxa"/>
              <w:left w:w="15" w:type="dxa"/>
              <w:bottom w:w="0" w:type="dxa"/>
              <w:right w:w="15" w:type="dxa"/>
            </w:tcMar>
            <w:vAlign w:val="center"/>
            <w:hideMark/>
          </w:tcPr>
          <w:p w:rsidR="00793DC5" w:rsidRPr="001C166B" w:rsidRDefault="00793DC5" w:rsidP="00793DC5">
            <w:pPr>
              <w:pStyle w:val="NoSpacing"/>
              <w:jc w:val="center"/>
              <w:rPr>
                <w:rFonts w:ascii="Times New Roman" w:hAnsi="Times New Roman"/>
                <w:sz w:val="24"/>
                <w:szCs w:val="24"/>
                <w:lang w:val="id-ID"/>
              </w:rPr>
            </w:pPr>
          </w:p>
        </w:tc>
      </w:tr>
      <w:tr w:rsidR="001C166B" w:rsidRPr="001C166B" w:rsidTr="001C166B">
        <w:trPr>
          <w:jc w:val="center"/>
        </w:trPr>
        <w:tc>
          <w:tcPr>
            <w:tcW w:w="1820" w:type="dxa"/>
            <w:vMerge w:val="restart"/>
            <w:shd w:val="clear" w:color="auto" w:fill="auto"/>
            <w:tcMar>
              <w:top w:w="15" w:type="dxa"/>
              <w:left w:w="15" w:type="dxa"/>
              <w:bottom w:w="0" w:type="dxa"/>
              <w:right w:w="15" w:type="dxa"/>
            </w:tcMar>
            <w:vAlign w:val="center"/>
            <w:hideMark/>
          </w:tcPr>
          <w:p w:rsidR="00793DC5" w:rsidRPr="001C166B" w:rsidRDefault="00793DC5" w:rsidP="00793DC5">
            <w:pPr>
              <w:pStyle w:val="NoSpacing"/>
              <w:jc w:val="center"/>
              <w:rPr>
                <w:rFonts w:ascii="Times New Roman" w:hAnsi="Times New Roman"/>
                <w:sz w:val="24"/>
                <w:szCs w:val="24"/>
                <w:lang w:val="id-ID"/>
              </w:rPr>
            </w:pPr>
            <w:r w:rsidRPr="001C166B">
              <w:rPr>
                <w:rFonts w:ascii="Times New Roman" w:hAnsi="Times New Roman"/>
                <w:sz w:val="24"/>
                <w:szCs w:val="24"/>
              </w:rPr>
              <w:t>Corrected Total</w:t>
            </w:r>
          </w:p>
        </w:tc>
        <w:tc>
          <w:tcPr>
            <w:tcW w:w="1881" w:type="dxa"/>
            <w:shd w:val="clear" w:color="auto" w:fill="auto"/>
            <w:tcMar>
              <w:top w:w="15" w:type="dxa"/>
              <w:left w:w="15" w:type="dxa"/>
              <w:bottom w:w="0" w:type="dxa"/>
              <w:right w:w="15" w:type="dxa"/>
            </w:tcMar>
            <w:vAlign w:val="center"/>
            <w:hideMark/>
          </w:tcPr>
          <w:p w:rsidR="00793DC5" w:rsidRPr="001C166B" w:rsidRDefault="00793DC5" w:rsidP="00793DC5">
            <w:pPr>
              <w:pStyle w:val="NoSpacing"/>
              <w:jc w:val="center"/>
              <w:rPr>
                <w:rFonts w:ascii="Times New Roman" w:hAnsi="Times New Roman"/>
                <w:sz w:val="24"/>
                <w:szCs w:val="24"/>
                <w:lang w:val="id-ID"/>
              </w:rPr>
            </w:pPr>
            <w:r w:rsidRPr="001C166B">
              <w:rPr>
                <w:rFonts w:ascii="Times New Roman" w:hAnsi="Times New Roman"/>
                <w:sz w:val="24"/>
                <w:szCs w:val="24"/>
              </w:rPr>
              <w:t>Berat</w:t>
            </w:r>
            <w:r w:rsidRPr="001C166B">
              <w:rPr>
                <w:rFonts w:ascii="Times New Roman" w:hAnsi="Times New Roman"/>
                <w:sz w:val="24"/>
                <w:szCs w:val="24"/>
                <w:lang w:val="id-ID"/>
              </w:rPr>
              <w:t xml:space="preserve"> </w:t>
            </w:r>
            <w:r w:rsidRPr="001C166B">
              <w:rPr>
                <w:rFonts w:ascii="Times New Roman" w:hAnsi="Times New Roman"/>
                <w:sz w:val="24"/>
                <w:szCs w:val="24"/>
              </w:rPr>
              <w:t>Ikan</w:t>
            </w:r>
          </w:p>
        </w:tc>
        <w:tc>
          <w:tcPr>
            <w:tcW w:w="2410" w:type="dxa"/>
            <w:shd w:val="clear" w:color="auto" w:fill="auto"/>
            <w:tcMar>
              <w:top w:w="15" w:type="dxa"/>
              <w:left w:w="15" w:type="dxa"/>
              <w:bottom w:w="0" w:type="dxa"/>
              <w:right w:w="15" w:type="dxa"/>
            </w:tcMar>
            <w:vAlign w:val="center"/>
            <w:hideMark/>
          </w:tcPr>
          <w:p w:rsidR="00793DC5" w:rsidRPr="001C166B" w:rsidRDefault="00793DC5" w:rsidP="00793DC5">
            <w:pPr>
              <w:pStyle w:val="NoSpacing"/>
              <w:jc w:val="center"/>
              <w:rPr>
                <w:rFonts w:ascii="Times New Roman" w:hAnsi="Times New Roman"/>
                <w:sz w:val="24"/>
                <w:szCs w:val="24"/>
                <w:lang w:val="id-ID"/>
              </w:rPr>
            </w:pPr>
            <w:r w:rsidRPr="001C166B">
              <w:rPr>
                <w:rFonts w:ascii="Times New Roman" w:hAnsi="Times New Roman"/>
                <w:sz w:val="24"/>
                <w:szCs w:val="24"/>
              </w:rPr>
              <w:t>.006</w:t>
            </w:r>
          </w:p>
        </w:tc>
        <w:tc>
          <w:tcPr>
            <w:tcW w:w="850" w:type="dxa"/>
            <w:shd w:val="clear" w:color="auto" w:fill="auto"/>
            <w:tcMar>
              <w:top w:w="15" w:type="dxa"/>
              <w:left w:w="15" w:type="dxa"/>
              <w:bottom w:w="0" w:type="dxa"/>
              <w:right w:w="15" w:type="dxa"/>
            </w:tcMar>
            <w:vAlign w:val="center"/>
            <w:hideMark/>
          </w:tcPr>
          <w:p w:rsidR="00793DC5" w:rsidRPr="001C166B" w:rsidRDefault="00793DC5" w:rsidP="00793DC5">
            <w:pPr>
              <w:pStyle w:val="NoSpacing"/>
              <w:jc w:val="center"/>
              <w:rPr>
                <w:rFonts w:ascii="Times New Roman" w:hAnsi="Times New Roman"/>
                <w:sz w:val="24"/>
                <w:szCs w:val="24"/>
                <w:lang w:val="id-ID"/>
              </w:rPr>
            </w:pPr>
            <w:r w:rsidRPr="001C166B">
              <w:rPr>
                <w:rFonts w:ascii="Times New Roman" w:hAnsi="Times New Roman"/>
                <w:sz w:val="24"/>
                <w:szCs w:val="24"/>
              </w:rPr>
              <w:t>47</w:t>
            </w:r>
          </w:p>
        </w:tc>
        <w:tc>
          <w:tcPr>
            <w:tcW w:w="1701" w:type="dxa"/>
            <w:shd w:val="clear" w:color="auto" w:fill="auto"/>
            <w:tcMar>
              <w:top w:w="15" w:type="dxa"/>
              <w:left w:w="15" w:type="dxa"/>
              <w:bottom w:w="0" w:type="dxa"/>
              <w:right w:w="15" w:type="dxa"/>
            </w:tcMar>
            <w:vAlign w:val="center"/>
            <w:hideMark/>
          </w:tcPr>
          <w:p w:rsidR="00793DC5" w:rsidRPr="001C166B" w:rsidRDefault="00793DC5" w:rsidP="00793DC5">
            <w:pPr>
              <w:pStyle w:val="NoSpacing"/>
              <w:jc w:val="center"/>
              <w:rPr>
                <w:rFonts w:ascii="Times New Roman" w:hAnsi="Times New Roman"/>
                <w:sz w:val="24"/>
                <w:szCs w:val="24"/>
                <w:lang w:val="id-ID"/>
              </w:rPr>
            </w:pPr>
          </w:p>
        </w:tc>
        <w:tc>
          <w:tcPr>
            <w:tcW w:w="1418" w:type="dxa"/>
            <w:shd w:val="clear" w:color="auto" w:fill="auto"/>
            <w:tcMar>
              <w:top w:w="15" w:type="dxa"/>
              <w:left w:w="15" w:type="dxa"/>
              <w:bottom w:w="0" w:type="dxa"/>
              <w:right w:w="15" w:type="dxa"/>
            </w:tcMar>
            <w:vAlign w:val="center"/>
            <w:hideMark/>
          </w:tcPr>
          <w:p w:rsidR="00793DC5" w:rsidRPr="001C166B" w:rsidRDefault="00793DC5" w:rsidP="00793DC5">
            <w:pPr>
              <w:pStyle w:val="NoSpacing"/>
              <w:jc w:val="center"/>
              <w:rPr>
                <w:rFonts w:ascii="Times New Roman" w:hAnsi="Times New Roman"/>
                <w:sz w:val="24"/>
                <w:szCs w:val="24"/>
                <w:lang w:val="id-ID"/>
              </w:rPr>
            </w:pPr>
          </w:p>
        </w:tc>
        <w:tc>
          <w:tcPr>
            <w:tcW w:w="850" w:type="dxa"/>
            <w:shd w:val="clear" w:color="auto" w:fill="auto"/>
            <w:tcMar>
              <w:top w:w="15" w:type="dxa"/>
              <w:left w:w="15" w:type="dxa"/>
              <w:bottom w:w="0" w:type="dxa"/>
              <w:right w:w="15" w:type="dxa"/>
            </w:tcMar>
            <w:vAlign w:val="center"/>
            <w:hideMark/>
          </w:tcPr>
          <w:p w:rsidR="00793DC5" w:rsidRPr="001C166B" w:rsidRDefault="00793DC5" w:rsidP="00793DC5">
            <w:pPr>
              <w:pStyle w:val="NoSpacing"/>
              <w:jc w:val="center"/>
              <w:rPr>
                <w:rFonts w:ascii="Times New Roman" w:hAnsi="Times New Roman"/>
                <w:sz w:val="24"/>
                <w:szCs w:val="24"/>
                <w:lang w:val="id-ID"/>
              </w:rPr>
            </w:pPr>
          </w:p>
        </w:tc>
      </w:tr>
      <w:tr w:rsidR="001C166B" w:rsidRPr="001C166B" w:rsidTr="001C166B">
        <w:trPr>
          <w:jc w:val="center"/>
        </w:trPr>
        <w:tc>
          <w:tcPr>
            <w:tcW w:w="1820" w:type="dxa"/>
            <w:vMerge/>
            <w:vAlign w:val="center"/>
            <w:hideMark/>
          </w:tcPr>
          <w:p w:rsidR="00793DC5" w:rsidRPr="001C166B" w:rsidRDefault="00793DC5" w:rsidP="00793DC5">
            <w:pPr>
              <w:pStyle w:val="NoSpacing"/>
              <w:jc w:val="center"/>
              <w:rPr>
                <w:rFonts w:ascii="Times New Roman" w:hAnsi="Times New Roman"/>
                <w:sz w:val="24"/>
                <w:szCs w:val="24"/>
                <w:lang w:val="id-ID"/>
              </w:rPr>
            </w:pPr>
          </w:p>
        </w:tc>
        <w:tc>
          <w:tcPr>
            <w:tcW w:w="1881" w:type="dxa"/>
            <w:shd w:val="clear" w:color="auto" w:fill="auto"/>
            <w:tcMar>
              <w:top w:w="15" w:type="dxa"/>
              <w:left w:w="15" w:type="dxa"/>
              <w:bottom w:w="0" w:type="dxa"/>
              <w:right w:w="15" w:type="dxa"/>
            </w:tcMar>
            <w:vAlign w:val="center"/>
            <w:hideMark/>
          </w:tcPr>
          <w:p w:rsidR="00793DC5" w:rsidRPr="001C166B" w:rsidRDefault="00793DC5" w:rsidP="00793DC5">
            <w:pPr>
              <w:pStyle w:val="NoSpacing"/>
              <w:jc w:val="center"/>
              <w:rPr>
                <w:rFonts w:ascii="Times New Roman" w:hAnsi="Times New Roman"/>
                <w:sz w:val="24"/>
                <w:szCs w:val="24"/>
                <w:lang w:val="id-ID"/>
              </w:rPr>
            </w:pPr>
            <w:r w:rsidRPr="001C166B">
              <w:rPr>
                <w:rFonts w:ascii="Times New Roman" w:hAnsi="Times New Roman"/>
                <w:sz w:val="24"/>
                <w:szCs w:val="24"/>
              </w:rPr>
              <w:t>Panjang</w:t>
            </w:r>
            <w:r w:rsidRPr="001C166B">
              <w:rPr>
                <w:rFonts w:ascii="Times New Roman" w:hAnsi="Times New Roman"/>
                <w:sz w:val="24"/>
                <w:szCs w:val="24"/>
                <w:lang w:val="id-ID"/>
              </w:rPr>
              <w:t xml:space="preserve"> </w:t>
            </w:r>
            <w:r w:rsidRPr="001C166B">
              <w:rPr>
                <w:rFonts w:ascii="Times New Roman" w:hAnsi="Times New Roman"/>
                <w:sz w:val="24"/>
                <w:szCs w:val="24"/>
              </w:rPr>
              <w:t>Ikan</w:t>
            </w:r>
          </w:p>
        </w:tc>
        <w:tc>
          <w:tcPr>
            <w:tcW w:w="2410" w:type="dxa"/>
            <w:shd w:val="clear" w:color="auto" w:fill="auto"/>
            <w:tcMar>
              <w:top w:w="15" w:type="dxa"/>
              <w:left w:w="15" w:type="dxa"/>
              <w:bottom w:w="0" w:type="dxa"/>
              <w:right w:w="15" w:type="dxa"/>
            </w:tcMar>
            <w:vAlign w:val="center"/>
            <w:hideMark/>
          </w:tcPr>
          <w:p w:rsidR="00793DC5" w:rsidRPr="001C166B" w:rsidRDefault="00793DC5" w:rsidP="00793DC5">
            <w:pPr>
              <w:pStyle w:val="NoSpacing"/>
              <w:jc w:val="center"/>
              <w:rPr>
                <w:rFonts w:ascii="Times New Roman" w:hAnsi="Times New Roman"/>
                <w:sz w:val="24"/>
                <w:szCs w:val="24"/>
                <w:lang w:val="id-ID"/>
              </w:rPr>
            </w:pPr>
            <w:r w:rsidRPr="001C166B">
              <w:rPr>
                <w:rFonts w:ascii="Times New Roman" w:hAnsi="Times New Roman"/>
                <w:sz w:val="24"/>
                <w:szCs w:val="24"/>
              </w:rPr>
              <w:t>.117</w:t>
            </w:r>
          </w:p>
        </w:tc>
        <w:tc>
          <w:tcPr>
            <w:tcW w:w="850" w:type="dxa"/>
            <w:shd w:val="clear" w:color="auto" w:fill="auto"/>
            <w:tcMar>
              <w:top w:w="15" w:type="dxa"/>
              <w:left w:w="15" w:type="dxa"/>
              <w:bottom w:w="0" w:type="dxa"/>
              <w:right w:w="15" w:type="dxa"/>
            </w:tcMar>
            <w:vAlign w:val="center"/>
            <w:hideMark/>
          </w:tcPr>
          <w:p w:rsidR="00793DC5" w:rsidRPr="001C166B" w:rsidRDefault="00793DC5" w:rsidP="00793DC5">
            <w:pPr>
              <w:pStyle w:val="NoSpacing"/>
              <w:jc w:val="center"/>
              <w:rPr>
                <w:rFonts w:ascii="Times New Roman" w:hAnsi="Times New Roman"/>
                <w:sz w:val="24"/>
                <w:szCs w:val="24"/>
                <w:lang w:val="id-ID"/>
              </w:rPr>
            </w:pPr>
            <w:r w:rsidRPr="001C166B">
              <w:rPr>
                <w:rFonts w:ascii="Times New Roman" w:hAnsi="Times New Roman"/>
                <w:sz w:val="24"/>
                <w:szCs w:val="24"/>
              </w:rPr>
              <w:t>47</w:t>
            </w:r>
          </w:p>
        </w:tc>
        <w:tc>
          <w:tcPr>
            <w:tcW w:w="1701" w:type="dxa"/>
            <w:shd w:val="clear" w:color="auto" w:fill="auto"/>
            <w:tcMar>
              <w:top w:w="15" w:type="dxa"/>
              <w:left w:w="15" w:type="dxa"/>
              <w:bottom w:w="0" w:type="dxa"/>
              <w:right w:w="15" w:type="dxa"/>
            </w:tcMar>
            <w:vAlign w:val="center"/>
            <w:hideMark/>
          </w:tcPr>
          <w:p w:rsidR="00793DC5" w:rsidRPr="001C166B" w:rsidRDefault="00793DC5" w:rsidP="00793DC5">
            <w:pPr>
              <w:pStyle w:val="NoSpacing"/>
              <w:jc w:val="center"/>
              <w:rPr>
                <w:rFonts w:ascii="Times New Roman" w:hAnsi="Times New Roman"/>
                <w:sz w:val="24"/>
                <w:szCs w:val="24"/>
                <w:lang w:val="id-ID"/>
              </w:rPr>
            </w:pPr>
          </w:p>
        </w:tc>
        <w:tc>
          <w:tcPr>
            <w:tcW w:w="1418" w:type="dxa"/>
            <w:shd w:val="clear" w:color="auto" w:fill="auto"/>
            <w:tcMar>
              <w:top w:w="15" w:type="dxa"/>
              <w:left w:w="15" w:type="dxa"/>
              <w:bottom w:w="0" w:type="dxa"/>
              <w:right w:w="15" w:type="dxa"/>
            </w:tcMar>
            <w:vAlign w:val="center"/>
            <w:hideMark/>
          </w:tcPr>
          <w:p w:rsidR="00793DC5" w:rsidRPr="001C166B" w:rsidRDefault="00793DC5" w:rsidP="00793DC5">
            <w:pPr>
              <w:pStyle w:val="NoSpacing"/>
              <w:jc w:val="center"/>
              <w:rPr>
                <w:rFonts w:ascii="Times New Roman" w:hAnsi="Times New Roman"/>
                <w:sz w:val="24"/>
                <w:szCs w:val="24"/>
                <w:lang w:val="id-ID"/>
              </w:rPr>
            </w:pPr>
          </w:p>
        </w:tc>
        <w:tc>
          <w:tcPr>
            <w:tcW w:w="850" w:type="dxa"/>
            <w:shd w:val="clear" w:color="auto" w:fill="auto"/>
            <w:tcMar>
              <w:top w:w="15" w:type="dxa"/>
              <w:left w:w="15" w:type="dxa"/>
              <w:bottom w:w="0" w:type="dxa"/>
              <w:right w:w="15" w:type="dxa"/>
            </w:tcMar>
            <w:vAlign w:val="center"/>
            <w:hideMark/>
          </w:tcPr>
          <w:p w:rsidR="00793DC5" w:rsidRPr="001C166B" w:rsidRDefault="00793DC5" w:rsidP="00793DC5">
            <w:pPr>
              <w:pStyle w:val="NoSpacing"/>
              <w:jc w:val="center"/>
              <w:rPr>
                <w:rFonts w:ascii="Times New Roman" w:hAnsi="Times New Roman"/>
                <w:sz w:val="24"/>
                <w:szCs w:val="24"/>
                <w:lang w:val="id-ID"/>
              </w:rPr>
            </w:pPr>
          </w:p>
        </w:tc>
      </w:tr>
      <w:tr w:rsidR="001C166B" w:rsidRPr="001C166B" w:rsidTr="001C166B">
        <w:trPr>
          <w:jc w:val="center"/>
        </w:trPr>
        <w:tc>
          <w:tcPr>
            <w:tcW w:w="10930" w:type="dxa"/>
            <w:gridSpan w:val="7"/>
            <w:shd w:val="clear" w:color="auto" w:fill="auto"/>
            <w:tcMar>
              <w:top w:w="15" w:type="dxa"/>
              <w:left w:w="15" w:type="dxa"/>
              <w:bottom w:w="0" w:type="dxa"/>
              <w:right w:w="15" w:type="dxa"/>
            </w:tcMar>
            <w:vAlign w:val="center"/>
            <w:hideMark/>
          </w:tcPr>
          <w:p w:rsidR="00793DC5" w:rsidRPr="001C166B" w:rsidRDefault="00793DC5" w:rsidP="00793DC5">
            <w:pPr>
              <w:pStyle w:val="NoSpacing"/>
              <w:jc w:val="center"/>
              <w:rPr>
                <w:rFonts w:ascii="Times New Roman" w:hAnsi="Times New Roman"/>
                <w:sz w:val="24"/>
                <w:szCs w:val="24"/>
                <w:lang w:val="id-ID"/>
              </w:rPr>
            </w:pPr>
            <w:r w:rsidRPr="001C166B">
              <w:rPr>
                <w:rFonts w:ascii="Times New Roman" w:hAnsi="Times New Roman"/>
                <w:sz w:val="24"/>
                <w:szCs w:val="24"/>
              </w:rPr>
              <w:t>a. R Squared = .293 (Adjusted R Squared = .244)</w:t>
            </w:r>
          </w:p>
        </w:tc>
      </w:tr>
      <w:tr w:rsidR="001C166B" w:rsidRPr="001C166B" w:rsidTr="001C166B">
        <w:trPr>
          <w:jc w:val="center"/>
        </w:trPr>
        <w:tc>
          <w:tcPr>
            <w:tcW w:w="10930" w:type="dxa"/>
            <w:gridSpan w:val="7"/>
            <w:shd w:val="clear" w:color="auto" w:fill="auto"/>
            <w:tcMar>
              <w:top w:w="15" w:type="dxa"/>
              <w:left w:w="15" w:type="dxa"/>
              <w:bottom w:w="0" w:type="dxa"/>
              <w:right w:w="15" w:type="dxa"/>
            </w:tcMar>
            <w:vAlign w:val="center"/>
            <w:hideMark/>
          </w:tcPr>
          <w:p w:rsidR="00793DC5" w:rsidRPr="001C166B" w:rsidRDefault="00793DC5" w:rsidP="00793DC5">
            <w:pPr>
              <w:pStyle w:val="NoSpacing"/>
              <w:jc w:val="center"/>
              <w:rPr>
                <w:rFonts w:ascii="Times New Roman" w:hAnsi="Times New Roman"/>
                <w:sz w:val="24"/>
                <w:szCs w:val="24"/>
                <w:lang w:val="id-ID"/>
              </w:rPr>
            </w:pPr>
            <w:r w:rsidRPr="001C166B">
              <w:rPr>
                <w:rFonts w:ascii="Times New Roman" w:hAnsi="Times New Roman"/>
                <w:sz w:val="24"/>
                <w:szCs w:val="24"/>
              </w:rPr>
              <w:t>b. R Squared = .138 (Adjusted R Squared = .079)</w:t>
            </w:r>
          </w:p>
        </w:tc>
      </w:tr>
    </w:tbl>
    <w:p w:rsidR="00793DC5" w:rsidRDefault="00793DC5" w:rsidP="000457B4">
      <w:pPr>
        <w:ind w:left="993" w:hanging="993"/>
        <w:jc w:val="both"/>
        <w:rPr>
          <w:rFonts w:ascii="Times New Roman" w:hAnsi="Times New Roman"/>
          <w:sz w:val="24"/>
          <w:szCs w:val="24"/>
          <w:lang w:val="id-ID"/>
        </w:rPr>
      </w:pPr>
    </w:p>
    <w:p w:rsidR="005C79A6" w:rsidRDefault="005C79A6" w:rsidP="008617E9">
      <w:pPr>
        <w:ind w:left="993" w:hanging="993"/>
        <w:jc w:val="both"/>
        <w:rPr>
          <w:rFonts w:ascii="Times New Roman" w:hAnsi="Times New Roman"/>
          <w:sz w:val="24"/>
          <w:szCs w:val="24"/>
          <w:lang w:val="id-ID"/>
        </w:rPr>
      </w:pPr>
      <w:r>
        <w:rPr>
          <w:rFonts w:ascii="Times New Roman" w:hAnsi="Times New Roman"/>
          <w:sz w:val="24"/>
          <w:szCs w:val="24"/>
          <w:lang w:val="id-ID"/>
        </w:rPr>
        <w:t xml:space="preserve">Tabel 4. </w:t>
      </w:r>
      <w:r w:rsidR="00540702">
        <w:rPr>
          <w:rFonts w:ascii="Times New Roman" w:hAnsi="Times New Roman"/>
          <w:sz w:val="24"/>
          <w:szCs w:val="24"/>
          <w:lang w:val="id-ID"/>
        </w:rPr>
        <w:t>Kelulushidupan benih ikan badut (</w:t>
      </w:r>
      <w:r w:rsidR="00540702" w:rsidRPr="008617E9">
        <w:rPr>
          <w:rFonts w:ascii="Times New Roman" w:hAnsi="Times New Roman"/>
          <w:i/>
          <w:sz w:val="24"/>
          <w:szCs w:val="24"/>
          <w:lang w:val="id-ID"/>
        </w:rPr>
        <w:t>Amphirion percula</w:t>
      </w:r>
      <w:r w:rsidR="00540702">
        <w:rPr>
          <w:rFonts w:ascii="Times New Roman" w:hAnsi="Times New Roman"/>
          <w:sz w:val="24"/>
          <w:szCs w:val="24"/>
          <w:lang w:val="id-ID"/>
        </w:rPr>
        <w:t>) selama pemeliharaan</w:t>
      </w:r>
    </w:p>
    <w:tbl>
      <w:tblPr>
        <w:tblW w:w="8237" w:type="dxa"/>
        <w:jc w:val="center"/>
        <w:tblCellMar>
          <w:left w:w="0" w:type="dxa"/>
          <w:right w:w="0" w:type="dxa"/>
        </w:tblCellMar>
        <w:tblLook w:val="0600" w:firstRow="0" w:lastRow="0" w:firstColumn="0" w:lastColumn="0" w:noHBand="1" w:noVBand="1"/>
      </w:tblPr>
      <w:tblGrid>
        <w:gridCol w:w="4126"/>
        <w:gridCol w:w="851"/>
        <w:gridCol w:w="992"/>
        <w:gridCol w:w="1134"/>
        <w:gridCol w:w="1134"/>
      </w:tblGrid>
      <w:tr w:rsidR="00540702" w:rsidRPr="00540702" w:rsidTr="008617E9">
        <w:trPr>
          <w:trHeight w:val="497"/>
          <w:jc w:val="center"/>
        </w:trPr>
        <w:tc>
          <w:tcPr>
            <w:tcW w:w="412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540702" w:rsidRPr="003E46A0" w:rsidRDefault="00540702" w:rsidP="008617E9">
            <w:pPr>
              <w:pStyle w:val="NoSpacing"/>
              <w:jc w:val="center"/>
              <w:rPr>
                <w:rFonts w:ascii="Times New Roman" w:hAnsi="Times New Roman"/>
                <w:b/>
                <w:sz w:val="24"/>
                <w:szCs w:val="24"/>
                <w:lang w:val="id-ID"/>
              </w:rPr>
            </w:pPr>
            <w:r w:rsidRPr="003E46A0">
              <w:rPr>
                <w:rFonts w:ascii="Times New Roman" w:hAnsi="Times New Roman"/>
                <w:b/>
                <w:sz w:val="24"/>
                <w:szCs w:val="24"/>
              </w:rPr>
              <w:t>Lingkungan pemeliharaan-kondisi pakan</w:t>
            </w:r>
          </w:p>
        </w:tc>
        <w:tc>
          <w:tcPr>
            <w:tcW w:w="4111"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540702" w:rsidRPr="003E46A0" w:rsidRDefault="008617E9" w:rsidP="008617E9">
            <w:pPr>
              <w:pStyle w:val="NoSpacing"/>
              <w:jc w:val="center"/>
              <w:rPr>
                <w:rFonts w:ascii="Times New Roman" w:hAnsi="Times New Roman"/>
                <w:b/>
                <w:sz w:val="24"/>
                <w:szCs w:val="24"/>
                <w:lang w:val="id-ID"/>
              </w:rPr>
            </w:pPr>
            <w:r w:rsidRPr="003E46A0">
              <w:rPr>
                <w:rFonts w:ascii="Times New Roman" w:hAnsi="Times New Roman"/>
                <w:b/>
                <w:iCs/>
                <w:sz w:val="24"/>
                <w:szCs w:val="24"/>
                <w:lang w:val="id-ID"/>
              </w:rPr>
              <w:t>Kelulushidupan</w:t>
            </w:r>
            <w:r w:rsidR="00540702" w:rsidRPr="003E46A0">
              <w:rPr>
                <w:rFonts w:ascii="Times New Roman" w:hAnsi="Times New Roman"/>
                <w:b/>
                <w:iCs/>
                <w:sz w:val="24"/>
                <w:szCs w:val="24"/>
              </w:rPr>
              <w:t xml:space="preserve"> (%)</w:t>
            </w:r>
          </w:p>
        </w:tc>
      </w:tr>
      <w:tr w:rsidR="008617E9" w:rsidRPr="00540702" w:rsidTr="008617E9">
        <w:trPr>
          <w:trHeight w:val="407"/>
          <w:jc w:val="center"/>
        </w:trPr>
        <w:tc>
          <w:tcPr>
            <w:tcW w:w="4126" w:type="dxa"/>
            <w:vMerge/>
            <w:tcBorders>
              <w:top w:val="single" w:sz="4" w:space="0" w:color="000000"/>
              <w:left w:val="single" w:sz="4" w:space="0" w:color="000000"/>
              <w:bottom w:val="single" w:sz="4" w:space="0" w:color="000000"/>
              <w:right w:val="single" w:sz="4" w:space="0" w:color="000000"/>
            </w:tcBorders>
            <w:vAlign w:val="center"/>
            <w:hideMark/>
          </w:tcPr>
          <w:p w:rsidR="00540702" w:rsidRPr="003E46A0" w:rsidRDefault="00540702" w:rsidP="008617E9">
            <w:pPr>
              <w:pStyle w:val="NoSpacing"/>
              <w:jc w:val="center"/>
              <w:rPr>
                <w:rFonts w:ascii="Times New Roman" w:hAnsi="Times New Roman"/>
                <w:b/>
                <w:sz w:val="24"/>
                <w:szCs w:val="24"/>
                <w:lang w:val="id-ID"/>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540702" w:rsidRPr="003E46A0" w:rsidRDefault="00540702" w:rsidP="008617E9">
            <w:pPr>
              <w:pStyle w:val="NoSpacing"/>
              <w:jc w:val="center"/>
              <w:rPr>
                <w:rFonts w:ascii="Times New Roman" w:hAnsi="Times New Roman"/>
                <w:b/>
                <w:sz w:val="24"/>
                <w:szCs w:val="24"/>
                <w:lang w:val="id-ID"/>
              </w:rPr>
            </w:pPr>
            <w:r w:rsidRPr="003E46A0">
              <w:rPr>
                <w:rFonts w:ascii="Times New Roman" w:hAnsi="Times New Roman"/>
                <w:b/>
                <w:sz w:val="24"/>
                <w:szCs w:val="24"/>
              </w:rPr>
              <w:t>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540702" w:rsidRPr="003E46A0" w:rsidRDefault="00540702" w:rsidP="008617E9">
            <w:pPr>
              <w:pStyle w:val="NoSpacing"/>
              <w:jc w:val="center"/>
              <w:rPr>
                <w:rFonts w:ascii="Times New Roman" w:hAnsi="Times New Roman"/>
                <w:b/>
                <w:sz w:val="24"/>
                <w:szCs w:val="24"/>
                <w:lang w:val="id-ID"/>
              </w:rPr>
            </w:pPr>
            <w:r w:rsidRPr="003E46A0">
              <w:rPr>
                <w:rFonts w:ascii="Times New Roman" w:hAnsi="Times New Roman"/>
                <w:b/>
                <w:sz w:val="24"/>
                <w:szCs w:val="24"/>
              </w:rPr>
              <w:t>B</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540702" w:rsidRPr="003E46A0" w:rsidRDefault="00540702" w:rsidP="008617E9">
            <w:pPr>
              <w:pStyle w:val="NoSpacing"/>
              <w:jc w:val="center"/>
              <w:rPr>
                <w:rFonts w:ascii="Times New Roman" w:hAnsi="Times New Roman"/>
                <w:b/>
                <w:sz w:val="24"/>
                <w:szCs w:val="24"/>
                <w:lang w:val="id-ID"/>
              </w:rPr>
            </w:pPr>
            <w:r w:rsidRPr="003E46A0">
              <w:rPr>
                <w:rFonts w:ascii="Times New Roman" w:hAnsi="Times New Roman"/>
                <w:b/>
                <w:sz w:val="24"/>
                <w:szCs w:val="24"/>
              </w:rPr>
              <w:t>C</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540702" w:rsidRPr="003E46A0" w:rsidRDefault="00540702" w:rsidP="008617E9">
            <w:pPr>
              <w:pStyle w:val="NoSpacing"/>
              <w:jc w:val="center"/>
              <w:rPr>
                <w:rFonts w:ascii="Times New Roman" w:hAnsi="Times New Roman"/>
                <w:b/>
                <w:sz w:val="24"/>
                <w:szCs w:val="24"/>
                <w:lang w:val="id-ID"/>
              </w:rPr>
            </w:pPr>
            <w:r w:rsidRPr="003E46A0">
              <w:rPr>
                <w:rFonts w:ascii="Times New Roman" w:hAnsi="Times New Roman"/>
                <w:b/>
                <w:bCs/>
                <w:sz w:val="24"/>
                <w:szCs w:val="24"/>
              </w:rPr>
              <w:t>D</w:t>
            </w:r>
          </w:p>
        </w:tc>
      </w:tr>
      <w:tr w:rsidR="00540702" w:rsidRPr="00540702" w:rsidTr="00ED325A">
        <w:trPr>
          <w:trHeight w:val="442"/>
          <w:jc w:val="center"/>
        </w:trPr>
        <w:tc>
          <w:tcPr>
            <w:tcW w:w="4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540702" w:rsidRPr="00540702" w:rsidRDefault="00540702" w:rsidP="008617E9">
            <w:pPr>
              <w:pStyle w:val="NoSpacing"/>
              <w:jc w:val="center"/>
              <w:rPr>
                <w:rFonts w:ascii="Times New Roman" w:hAnsi="Times New Roman"/>
                <w:sz w:val="24"/>
                <w:szCs w:val="24"/>
                <w:lang w:val="id-ID"/>
              </w:rPr>
            </w:pPr>
            <w:r w:rsidRPr="00540702">
              <w:rPr>
                <w:rFonts w:ascii="Times New Roman" w:hAnsi="Times New Roman"/>
                <w:sz w:val="24"/>
                <w:szCs w:val="24"/>
              </w:rPr>
              <w:t>Tertutup-beku</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540702" w:rsidRPr="00540702" w:rsidRDefault="00540702" w:rsidP="008617E9">
            <w:pPr>
              <w:pStyle w:val="NoSpacing"/>
              <w:jc w:val="center"/>
              <w:rPr>
                <w:rFonts w:ascii="Times New Roman" w:hAnsi="Times New Roman"/>
                <w:sz w:val="24"/>
                <w:szCs w:val="24"/>
                <w:lang w:val="id-ID"/>
              </w:rPr>
            </w:pPr>
            <w:r w:rsidRPr="00540702">
              <w:rPr>
                <w:rFonts w:ascii="Times New Roman" w:hAnsi="Times New Roman"/>
                <w:sz w:val="24"/>
                <w:szCs w:val="24"/>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540702" w:rsidRPr="00540702" w:rsidRDefault="00540702" w:rsidP="008617E9">
            <w:pPr>
              <w:pStyle w:val="NoSpacing"/>
              <w:jc w:val="center"/>
              <w:rPr>
                <w:rFonts w:ascii="Times New Roman" w:hAnsi="Times New Roman"/>
                <w:sz w:val="24"/>
                <w:szCs w:val="24"/>
                <w:lang w:val="id-ID"/>
              </w:rPr>
            </w:pPr>
            <w:r w:rsidRPr="00540702">
              <w:rPr>
                <w:rFonts w:ascii="Times New Roman" w:hAnsi="Times New Roman"/>
                <w:sz w:val="24"/>
                <w:szCs w:val="24"/>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540702" w:rsidRPr="00540702" w:rsidRDefault="00540702" w:rsidP="008617E9">
            <w:pPr>
              <w:pStyle w:val="NoSpacing"/>
              <w:jc w:val="center"/>
              <w:rPr>
                <w:rFonts w:ascii="Times New Roman" w:hAnsi="Times New Roman"/>
                <w:sz w:val="24"/>
                <w:szCs w:val="24"/>
                <w:lang w:val="id-ID"/>
              </w:rPr>
            </w:pPr>
            <w:r w:rsidRPr="00540702">
              <w:rPr>
                <w:rFonts w:ascii="Times New Roman" w:hAnsi="Times New Roman"/>
                <w:sz w:val="24"/>
                <w:szCs w:val="24"/>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540702" w:rsidRPr="00540702" w:rsidRDefault="00540702" w:rsidP="008617E9">
            <w:pPr>
              <w:pStyle w:val="NoSpacing"/>
              <w:jc w:val="center"/>
              <w:rPr>
                <w:rFonts w:ascii="Times New Roman" w:hAnsi="Times New Roman"/>
                <w:sz w:val="24"/>
                <w:szCs w:val="24"/>
                <w:lang w:val="id-ID"/>
              </w:rPr>
            </w:pPr>
            <w:r w:rsidRPr="00540702">
              <w:rPr>
                <w:rFonts w:ascii="Times New Roman" w:hAnsi="Times New Roman"/>
                <w:sz w:val="24"/>
                <w:szCs w:val="24"/>
              </w:rPr>
              <w:t>99</w:t>
            </w:r>
          </w:p>
        </w:tc>
      </w:tr>
      <w:tr w:rsidR="00540702" w:rsidRPr="00540702" w:rsidTr="00ED325A">
        <w:trPr>
          <w:trHeight w:val="391"/>
          <w:jc w:val="center"/>
        </w:trPr>
        <w:tc>
          <w:tcPr>
            <w:tcW w:w="4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540702" w:rsidRPr="00540702" w:rsidRDefault="00540702" w:rsidP="008617E9">
            <w:pPr>
              <w:pStyle w:val="NoSpacing"/>
              <w:jc w:val="center"/>
              <w:rPr>
                <w:rFonts w:ascii="Times New Roman" w:hAnsi="Times New Roman"/>
                <w:sz w:val="24"/>
                <w:szCs w:val="24"/>
                <w:lang w:val="id-ID"/>
              </w:rPr>
            </w:pPr>
            <w:r w:rsidRPr="00540702">
              <w:rPr>
                <w:rFonts w:ascii="Times New Roman" w:hAnsi="Times New Roman"/>
                <w:sz w:val="24"/>
                <w:szCs w:val="24"/>
              </w:rPr>
              <w:t>Tertutup-segar</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540702" w:rsidRPr="00540702" w:rsidRDefault="00540702" w:rsidP="008617E9">
            <w:pPr>
              <w:pStyle w:val="NoSpacing"/>
              <w:jc w:val="center"/>
              <w:rPr>
                <w:rFonts w:ascii="Times New Roman" w:hAnsi="Times New Roman"/>
                <w:sz w:val="24"/>
                <w:szCs w:val="24"/>
                <w:lang w:val="id-ID"/>
              </w:rPr>
            </w:pPr>
            <w:r w:rsidRPr="00540702">
              <w:rPr>
                <w:rFonts w:ascii="Times New Roman" w:hAnsi="Times New Roman"/>
                <w:sz w:val="24"/>
                <w:szCs w:val="24"/>
              </w:rPr>
              <w:t>98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540702" w:rsidRPr="00540702" w:rsidRDefault="00540702" w:rsidP="008617E9">
            <w:pPr>
              <w:pStyle w:val="NoSpacing"/>
              <w:jc w:val="center"/>
              <w:rPr>
                <w:rFonts w:ascii="Times New Roman" w:hAnsi="Times New Roman"/>
                <w:sz w:val="24"/>
                <w:szCs w:val="24"/>
                <w:lang w:val="id-ID"/>
              </w:rPr>
            </w:pPr>
            <w:r w:rsidRPr="00540702">
              <w:rPr>
                <w:rFonts w:ascii="Times New Roman" w:hAnsi="Times New Roman"/>
                <w:sz w:val="24"/>
                <w:szCs w:val="24"/>
              </w:rPr>
              <w:t>99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540702" w:rsidRPr="00540702" w:rsidRDefault="00540702" w:rsidP="008617E9">
            <w:pPr>
              <w:pStyle w:val="NoSpacing"/>
              <w:jc w:val="center"/>
              <w:rPr>
                <w:rFonts w:ascii="Times New Roman" w:hAnsi="Times New Roman"/>
                <w:sz w:val="24"/>
                <w:szCs w:val="24"/>
                <w:lang w:val="id-ID"/>
              </w:rPr>
            </w:pPr>
            <w:r w:rsidRPr="00540702">
              <w:rPr>
                <w:rFonts w:ascii="Times New Roman" w:hAnsi="Times New Roman"/>
                <w:sz w:val="24"/>
                <w:szCs w:val="24"/>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540702" w:rsidRPr="00540702" w:rsidRDefault="00540702" w:rsidP="008617E9">
            <w:pPr>
              <w:pStyle w:val="NoSpacing"/>
              <w:jc w:val="center"/>
              <w:rPr>
                <w:rFonts w:ascii="Times New Roman" w:hAnsi="Times New Roman"/>
                <w:sz w:val="24"/>
                <w:szCs w:val="24"/>
                <w:lang w:val="id-ID"/>
              </w:rPr>
            </w:pPr>
            <w:r w:rsidRPr="00540702">
              <w:rPr>
                <w:rFonts w:ascii="Times New Roman" w:hAnsi="Times New Roman"/>
                <w:sz w:val="24"/>
                <w:szCs w:val="24"/>
              </w:rPr>
              <w:t>100</w:t>
            </w:r>
          </w:p>
        </w:tc>
      </w:tr>
      <w:tr w:rsidR="00540702" w:rsidRPr="00540702" w:rsidTr="00ED325A">
        <w:trPr>
          <w:trHeight w:val="412"/>
          <w:jc w:val="center"/>
        </w:trPr>
        <w:tc>
          <w:tcPr>
            <w:tcW w:w="4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540702" w:rsidRPr="00540702" w:rsidRDefault="00540702" w:rsidP="008617E9">
            <w:pPr>
              <w:pStyle w:val="NoSpacing"/>
              <w:jc w:val="center"/>
              <w:rPr>
                <w:rFonts w:ascii="Times New Roman" w:hAnsi="Times New Roman"/>
                <w:sz w:val="24"/>
                <w:szCs w:val="24"/>
                <w:lang w:val="id-ID"/>
              </w:rPr>
            </w:pPr>
            <w:r w:rsidRPr="00540702">
              <w:rPr>
                <w:rFonts w:ascii="Times New Roman" w:hAnsi="Times New Roman"/>
                <w:sz w:val="24"/>
                <w:szCs w:val="24"/>
              </w:rPr>
              <w:t>Terbuka-beku</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540702" w:rsidRPr="00540702" w:rsidRDefault="00540702" w:rsidP="008617E9">
            <w:pPr>
              <w:pStyle w:val="NoSpacing"/>
              <w:jc w:val="center"/>
              <w:rPr>
                <w:rFonts w:ascii="Times New Roman" w:hAnsi="Times New Roman"/>
                <w:sz w:val="24"/>
                <w:szCs w:val="24"/>
                <w:lang w:val="id-ID"/>
              </w:rPr>
            </w:pPr>
            <w:r w:rsidRPr="00540702">
              <w:rPr>
                <w:rFonts w:ascii="Times New Roman" w:hAnsi="Times New Roman"/>
                <w:sz w:val="24"/>
                <w:szCs w:val="24"/>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540702" w:rsidRPr="00540702" w:rsidRDefault="00540702" w:rsidP="008617E9">
            <w:pPr>
              <w:pStyle w:val="NoSpacing"/>
              <w:jc w:val="center"/>
              <w:rPr>
                <w:rFonts w:ascii="Times New Roman" w:hAnsi="Times New Roman"/>
                <w:sz w:val="24"/>
                <w:szCs w:val="24"/>
                <w:lang w:val="id-ID"/>
              </w:rPr>
            </w:pPr>
            <w:r w:rsidRPr="00540702">
              <w:rPr>
                <w:rFonts w:ascii="Times New Roman" w:hAnsi="Times New Roman"/>
                <w:sz w:val="24"/>
                <w:szCs w:val="24"/>
              </w:rPr>
              <w:t>98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540702" w:rsidRPr="00540702" w:rsidRDefault="00540702" w:rsidP="008617E9">
            <w:pPr>
              <w:pStyle w:val="NoSpacing"/>
              <w:jc w:val="center"/>
              <w:rPr>
                <w:rFonts w:ascii="Times New Roman" w:hAnsi="Times New Roman"/>
                <w:sz w:val="24"/>
                <w:szCs w:val="24"/>
                <w:lang w:val="id-ID"/>
              </w:rPr>
            </w:pPr>
            <w:r w:rsidRPr="00540702">
              <w:rPr>
                <w:rFonts w:ascii="Times New Roman" w:hAnsi="Times New Roman"/>
                <w:sz w:val="24"/>
                <w:szCs w:val="24"/>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540702" w:rsidRPr="00540702" w:rsidRDefault="00540702" w:rsidP="008617E9">
            <w:pPr>
              <w:pStyle w:val="NoSpacing"/>
              <w:jc w:val="center"/>
              <w:rPr>
                <w:rFonts w:ascii="Times New Roman" w:hAnsi="Times New Roman"/>
                <w:sz w:val="24"/>
                <w:szCs w:val="24"/>
                <w:lang w:val="id-ID"/>
              </w:rPr>
            </w:pPr>
            <w:r w:rsidRPr="00540702">
              <w:rPr>
                <w:rFonts w:ascii="Times New Roman" w:hAnsi="Times New Roman"/>
                <w:sz w:val="24"/>
                <w:szCs w:val="24"/>
              </w:rPr>
              <w:t>92</w:t>
            </w:r>
          </w:p>
        </w:tc>
      </w:tr>
      <w:tr w:rsidR="00540702" w:rsidRPr="00540702" w:rsidTr="00ED325A">
        <w:trPr>
          <w:trHeight w:val="390"/>
          <w:jc w:val="center"/>
        </w:trPr>
        <w:tc>
          <w:tcPr>
            <w:tcW w:w="4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540702" w:rsidRPr="00540702" w:rsidRDefault="00540702" w:rsidP="008617E9">
            <w:pPr>
              <w:pStyle w:val="NoSpacing"/>
              <w:jc w:val="center"/>
              <w:rPr>
                <w:rFonts w:ascii="Times New Roman" w:hAnsi="Times New Roman"/>
                <w:sz w:val="24"/>
                <w:szCs w:val="24"/>
                <w:lang w:val="id-ID"/>
              </w:rPr>
            </w:pPr>
            <w:r w:rsidRPr="00540702">
              <w:rPr>
                <w:rFonts w:ascii="Times New Roman" w:hAnsi="Times New Roman"/>
                <w:sz w:val="24"/>
                <w:szCs w:val="24"/>
              </w:rPr>
              <w:t>Terbuka-segar</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540702" w:rsidRPr="00540702" w:rsidRDefault="00540702" w:rsidP="008617E9">
            <w:pPr>
              <w:pStyle w:val="NoSpacing"/>
              <w:jc w:val="center"/>
              <w:rPr>
                <w:rFonts w:ascii="Times New Roman" w:hAnsi="Times New Roman"/>
                <w:sz w:val="24"/>
                <w:szCs w:val="24"/>
                <w:lang w:val="id-ID"/>
              </w:rPr>
            </w:pPr>
            <w:r w:rsidRPr="00540702">
              <w:rPr>
                <w:rFonts w:ascii="Times New Roman" w:hAnsi="Times New Roman"/>
                <w:sz w:val="24"/>
                <w:szCs w:val="24"/>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540702" w:rsidRPr="00540702" w:rsidRDefault="00540702" w:rsidP="008617E9">
            <w:pPr>
              <w:pStyle w:val="NoSpacing"/>
              <w:jc w:val="center"/>
              <w:rPr>
                <w:rFonts w:ascii="Times New Roman" w:hAnsi="Times New Roman"/>
                <w:sz w:val="24"/>
                <w:szCs w:val="24"/>
                <w:lang w:val="id-ID"/>
              </w:rPr>
            </w:pPr>
            <w:r w:rsidRPr="00540702">
              <w:rPr>
                <w:rFonts w:ascii="Times New Roman" w:hAnsi="Times New Roman"/>
                <w:sz w:val="24"/>
                <w:szCs w:val="24"/>
              </w:rPr>
              <w:t>96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540702" w:rsidRPr="00540702" w:rsidRDefault="00540702" w:rsidP="008617E9">
            <w:pPr>
              <w:pStyle w:val="NoSpacing"/>
              <w:jc w:val="center"/>
              <w:rPr>
                <w:rFonts w:ascii="Times New Roman" w:hAnsi="Times New Roman"/>
                <w:sz w:val="24"/>
                <w:szCs w:val="24"/>
                <w:lang w:val="id-ID"/>
              </w:rPr>
            </w:pPr>
            <w:r w:rsidRPr="00540702">
              <w:rPr>
                <w:rFonts w:ascii="Times New Roman" w:hAnsi="Times New Roman"/>
                <w:sz w:val="24"/>
                <w:szCs w:val="24"/>
              </w:rPr>
              <w:t>98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540702" w:rsidRPr="00540702" w:rsidRDefault="00540702" w:rsidP="008617E9">
            <w:pPr>
              <w:pStyle w:val="NoSpacing"/>
              <w:jc w:val="center"/>
              <w:rPr>
                <w:rFonts w:ascii="Times New Roman" w:hAnsi="Times New Roman"/>
                <w:sz w:val="24"/>
                <w:szCs w:val="24"/>
                <w:lang w:val="id-ID"/>
              </w:rPr>
            </w:pPr>
            <w:r w:rsidRPr="00540702">
              <w:rPr>
                <w:rFonts w:ascii="Times New Roman" w:hAnsi="Times New Roman"/>
                <w:sz w:val="24"/>
                <w:szCs w:val="24"/>
              </w:rPr>
              <w:t>96</w:t>
            </w:r>
          </w:p>
        </w:tc>
      </w:tr>
    </w:tbl>
    <w:p w:rsidR="00540702" w:rsidRDefault="00540702" w:rsidP="000457B4">
      <w:pPr>
        <w:ind w:left="993" w:hanging="993"/>
        <w:jc w:val="both"/>
        <w:rPr>
          <w:rFonts w:ascii="Times New Roman" w:hAnsi="Times New Roman"/>
          <w:sz w:val="24"/>
          <w:szCs w:val="24"/>
          <w:lang w:val="id-ID"/>
        </w:rPr>
      </w:pPr>
    </w:p>
    <w:p w:rsidR="00BE2C64" w:rsidRDefault="00BE2C64" w:rsidP="00ED325A">
      <w:pPr>
        <w:ind w:left="993" w:hanging="993"/>
        <w:jc w:val="both"/>
        <w:rPr>
          <w:rFonts w:ascii="Times New Roman" w:hAnsi="Times New Roman"/>
          <w:sz w:val="24"/>
          <w:szCs w:val="24"/>
          <w:lang w:val="id-ID"/>
        </w:rPr>
      </w:pPr>
    </w:p>
    <w:p w:rsidR="00BE2C64" w:rsidRDefault="00BE2C64" w:rsidP="00ED325A">
      <w:pPr>
        <w:ind w:left="993" w:hanging="993"/>
        <w:jc w:val="both"/>
        <w:rPr>
          <w:rFonts w:ascii="Times New Roman" w:hAnsi="Times New Roman"/>
          <w:sz w:val="24"/>
          <w:szCs w:val="24"/>
          <w:lang w:val="id-ID"/>
        </w:rPr>
      </w:pPr>
    </w:p>
    <w:p w:rsidR="00BE2C64" w:rsidRDefault="00BE2C64" w:rsidP="00ED325A">
      <w:pPr>
        <w:ind w:left="993" w:hanging="993"/>
        <w:jc w:val="both"/>
        <w:rPr>
          <w:rFonts w:ascii="Times New Roman" w:hAnsi="Times New Roman"/>
          <w:sz w:val="24"/>
          <w:szCs w:val="24"/>
          <w:lang w:val="id-ID"/>
        </w:rPr>
      </w:pPr>
    </w:p>
    <w:p w:rsidR="00BE2C64" w:rsidRDefault="00BE2C64" w:rsidP="00ED325A">
      <w:pPr>
        <w:ind w:left="993" w:hanging="993"/>
        <w:jc w:val="both"/>
        <w:rPr>
          <w:rFonts w:ascii="Times New Roman" w:hAnsi="Times New Roman"/>
          <w:sz w:val="24"/>
          <w:szCs w:val="24"/>
          <w:lang w:val="id-ID"/>
        </w:rPr>
      </w:pPr>
    </w:p>
    <w:p w:rsidR="00ED325A" w:rsidRPr="00EC6EEA" w:rsidRDefault="00ED325A" w:rsidP="00ED325A">
      <w:pPr>
        <w:ind w:left="993" w:hanging="993"/>
        <w:jc w:val="both"/>
        <w:rPr>
          <w:rFonts w:ascii="Times New Roman" w:hAnsi="Times New Roman"/>
          <w:i/>
          <w:sz w:val="24"/>
          <w:szCs w:val="24"/>
          <w:lang w:val="id-ID"/>
        </w:rPr>
      </w:pPr>
      <w:r>
        <w:rPr>
          <w:rFonts w:ascii="Times New Roman" w:hAnsi="Times New Roman"/>
          <w:sz w:val="24"/>
          <w:szCs w:val="24"/>
          <w:lang w:val="id-ID"/>
        </w:rPr>
        <w:lastRenderedPageBreak/>
        <w:t xml:space="preserve">Tabel 5. </w:t>
      </w:r>
      <w:r w:rsidR="00EC6EEA">
        <w:rPr>
          <w:rFonts w:ascii="Times New Roman" w:hAnsi="Times New Roman"/>
          <w:sz w:val="24"/>
          <w:szCs w:val="24"/>
          <w:lang w:val="id-ID"/>
        </w:rPr>
        <w:t xml:space="preserve"> </w:t>
      </w:r>
      <w:r>
        <w:rPr>
          <w:rFonts w:ascii="Times New Roman" w:hAnsi="Times New Roman"/>
          <w:sz w:val="24"/>
          <w:szCs w:val="24"/>
          <w:lang w:val="id-ID"/>
        </w:rPr>
        <w:t>Kelulushidupan benih ikan badut (</w:t>
      </w:r>
      <w:r w:rsidRPr="008617E9">
        <w:rPr>
          <w:rFonts w:ascii="Times New Roman" w:hAnsi="Times New Roman"/>
          <w:i/>
          <w:sz w:val="24"/>
          <w:szCs w:val="24"/>
          <w:lang w:val="id-ID"/>
        </w:rPr>
        <w:t>Amphirion percula</w:t>
      </w:r>
      <w:r>
        <w:rPr>
          <w:rFonts w:ascii="Times New Roman" w:hAnsi="Times New Roman"/>
          <w:sz w:val="24"/>
          <w:szCs w:val="24"/>
          <w:lang w:val="id-ID"/>
        </w:rPr>
        <w:t>) se</w:t>
      </w:r>
      <w:r w:rsidR="00EC6EEA">
        <w:rPr>
          <w:rFonts w:ascii="Times New Roman" w:hAnsi="Times New Roman"/>
          <w:sz w:val="24"/>
          <w:szCs w:val="24"/>
          <w:lang w:val="id-ID"/>
        </w:rPr>
        <w:t xml:space="preserve">telah reinfeksi dengan </w:t>
      </w:r>
      <w:r w:rsidR="00EC6EEA" w:rsidRPr="00EC6EEA">
        <w:rPr>
          <w:rFonts w:ascii="Times New Roman" w:hAnsi="Times New Roman"/>
          <w:i/>
          <w:sz w:val="24"/>
          <w:szCs w:val="24"/>
          <w:lang w:val="id-ID"/>
        </w:rPr>
        <w:t>Vibrio</w:t>
      </w:r>
      <w:r w:rsidR="00EC6EEA">
        <w:rPr>
          <w:rFonts w:ascii="Times New Roman" w:hAnsi="Times New Roman"/>
          <w:sz w:val="24"/>
          <w:szCs w:val="24"/>
          <w:lang w:val="id-ID"/>
        </w:rPr>
        <w:t xml:space="preserve"> </w:t>
      </w:r>
      <w:r w:rsidR="00EC6EEA" w:rsidRPr="00EC6EEA">
        <w:rPr>
          <w:rFonts w:ascii="Times New Roman" w:hAnsi="Times New Roman"/>
          <w:i/>
          <w:sz w:val="24"/>
          <w:szCs w:val="24"/>
          <w:lang w:val="id-ID"/>
        </w:rPr>
        <w:t>alginolyticus.</w:t>
      </w:r>
    </w:p>
    <w:tbl>
      <w:tblPr>
        <w:tblW w:w="8237" w:type="dxa"/>
        <w:jc w:val="center"/>
        <w:tblCellMar>
          <w:left w:w="0" w:type="dxa"/>
          <w:right w:w="0" w:type="dxa"/>
        </w:tblCellMar>
        <w:tblLook w:val="0600" w:firstRow="0" w:lastRow="0" w:firstColumn="0" w:lastColumn="0" w:noHBand="1" w:noVBand="1"/>
      </w:tblPr>
      <w:tblGrid>
        <w:gridCol w:w="4126"/>
        <w:gridCol w:w="851"/>
        <w:gridCol w:w="992"/>
        <w:gridCol w:w="1134"/>
        <w:gridCol w:w="1134"/>
      </w:tblGrid>
      <w:tr w:rsidR="00BE2C64" w:rsidRPr="003E46A0" w:rsidTr="0044257B">
        <w:trPr>
          <w:trHeight w:val="497"/>
          <w:jc w:val="center"/>
        </w:trPr>
        <w:tc>
          <w:tcPr>
            <w:tcW w:w="412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2C64" w:rsidRPr="003E46A0" w:rsidRDefault="00BE2C64" w:rsidP="0044257B">
            <w:pPr>
              <w:pStyle w:val="NoSpacing"/>
              <w:jc w:val="center"/>
              <w:rPr>
                <w:rFonts w:ascii="Times New Roman" w:hAnsi="Times New Roman"/>
                <w:b/>
                <w:sz w:val="24"/>
                <w:szCs w:val="24"/>
                <w:lang w:val="id-ID"/>
              </w:rPr>
            </w:pPr>
            <w:r w:rsidRPr="003E46A0">
              <w:rPr>
                <w:rFonts w:ascii="Times New Roman" w:hAnsi="Times New Roman"/>
                <w:b/>
                <w:sz w:val="24"/>
                <w:szCs w:val="24"/>
              </w:rPr>
              <w:t>Lingkungan pemeliharaan-kondisi pakan</w:t>
            </w:r>
          </w:p>
        </w:tc>
        <w:tc>
          <w:tcPr>
            <w:tcW w:w="4111"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2C64" w:rsidRPr="003E46A0" w:rsidRDefault="00BE2C64" w:rsidP="0044257B">
            <w:pPr>
              <w:pStyle w:val="NoSpacing"/>
              <w:jc w:val="center"/>
              <w:rPr>
                <w:rFonts w:ascii="Times New Roman" w:hAnsi="Times New Roman"/>
                <w:b/>
                <w:sz w:val="24"/>
                <w:szCs w:val="24"/>
                <w:lang w:val="id-ID"/>
              </w:rPr>
            </w:pPr>
            <w:r w:rsidRPr="003E46A0">
              <w:rPr>
                <w:rFonts w:ascii="Times New Roman" w:hAnsi="Times New Roman"/>
                <w:b/>
                <w:iCs/>
                <w:sz w:val="24"/>
                <w:szCs w:val="24"/>
                <w:lang w:val="id-ID"/>
              </w:rPr>
              <w:t>Kelulushidupan</w:t>
            </w:r>
            <w:r w:rsidRPr="003E46A0">
              <w:rPr>
                <w:rFonts w:ascii="Times New Roman" w:hAnsi="Times New Roman"/>
                <w:b/>
                <w:iCs/>
                <w:sz w:val="24"/>
                <w:szCs w:val="24"/>
              </w:rPr>
              <w:t xml:space="preserve"> (%)</w:t>
            </w:r>
          </w:p>
        </w:tc>
      </w:tr>
      <w:tr w:rsidR="00BE2C64" w:rsidRPr="003E46A0" w:rsidTr="0044257B">
        <w:trPr>
          <w:trHeight w:val="407"/>
          <w:jc w:val="center"/>
        </w:trPr>
        <w:tc>
          <w:tcPr>
            <w:tcW w:w="4126" w:type="dxa"/>
            <w:vMerge/>
            <w:tcBorders>
              <w:top w:val="single" w:sz="4" w:space="0" w:color="000000"/>
              <w:left w:val="single" w:sz="4" w:space="0" w:color="000000"/>
              <w:bottom w:val="single" w:sz="4" w:space="0" w:color="000000"/>
              <w:right w:val="single" w:sz="4" w:space="0" w:color="000000"/>
            </w:tcBorders>
            <w:vAlign w:val="center"/>
            <w:hideMark/>
          </w:tcPr>
          <w:p w:rsidR="00BE2C64" w:rsidRPr="003E46A0" w:rsidRDefault="00BE2C64" w:rsidP="0044257B">
            <w:pPr>
              <w:pStyle w:val="NoSpacing"/>
              <w:jc w:val="center"/>
              <w:rPr>
                <w:rFonts w:ascii="Times New Roman" w:hAnsi="Times New Roman"/>
                <w:b/>
                <w:sz w:val="24"/>
                <w:szCs w:val="24"/>
                <w:lang w:val="id-ID"/>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2C64" w:rsidRPr="003E46A0" w:rsidRDefault="00BE2C64" w:rsidP="0044257B">
            <w:pPr>
              <w:pStyle w:val="NoSpacing"/>
              <w:jc w:val="center"/>
              <w:rPr>
                <w:rFonts w:ascii="Times New Roman" w:hAnsi="Times New Roman"/>
                <w:b/>
                <w:sz w:val="24"/>
                <w:szCs w:val="24"/>
                <w:lang w:val="id-ID"/>
              </w:rPr>
            </w:pPr>
            <w:r w:rsidRPr="003E46A0">
              <w:rPr>
                <w:rFonts w:ascii="Times New Roman" w:hAnsi="Times New Roman"/>
                <w:b/>
                <w:sz w:val="24"/>
                <w:szCs w:val="24"/>
              </w:rPr>
              <w:t>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2C64" w:rsidRPr="003E46A0" w:rsidRDefault="00BE2C64" w:rsidP="0044257B">
            <w:pPr>
              <w:pStyle w:val="NoSpacing"/>
              <w:jc w:val="center"/>
              <w:rPr>
                <w:rFonts w:ascii="Times New Roman" w:hAnsi="Times New Roman"/>
                <w:b/>
                <w:sz w:val="24"/>
                <w:szCs w:val="24"/>
                <w:lang w:val="id-ID"/>
              </w:rPr>
            </w:pPr>
            <w:r w:rsidRPr="003E46A0">
              <w:rPr>
                <w:rFonts w:ascii="Times New Roman" w:hAnsi="Times New Roman"/>
                <w:b/>
                <w:sz w:val="24"/>
                <w:szCs w:val="24"/>
              </w:rPr>
              <w:t>B</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2C64" w:rsidRPr="003E46A0" w:rsidRDefault="00BE2C64" w:rsidP="0044257B">
            <w:pPr>
              <w:pStyle w:val="NoSpacing"/>
              <w:jc w:val="center"/>
              <w:rPr>
                <w:rFonts w:ascii="Times New Roman" w:hAnsi="Times New Roman"/>
                <w:b/>
                <w:sz w:val="24"/>
                <w:szCs w:val="24"/>
                <w:lang w:val="id-ID"/>
              </w:rPr>
            </w:pPr>
            <w:r w:rsidRPr="003E46A0">
              <w:rPr>
                <w:rFonts w:ascii="Times New Roman" w:hAnsi="Times New Roman"/>
                <w:b/>
                <w:sz w:val="24"/>
                <w:szCs w:val="24"/>
              </w:rPr>
              <w:t>C</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2C64" w:rsidRPr="003E46A0" w:rsidRDefault="00BE2C64" w:rsidP="0044257B">
            <w:pPr>
              <w:pStyle w:val="NoSpacing"/>
              <w:jc w:val="center"/>
              <w:rPr>
                <w:rFonts w:ascii="Times New Roman" w:hAnsi="Times New Roman"/>
                <w:b/>
                <w:sz w:val="24"/>
                <w:szCs w:val="24"/>
                <w:lang w:val="id-ID"/>
              </w:rPr>
            </w:pPr>
            <w:r w:rsidRPr="003E46A0">
              <w:rPr>
                <w:rFonts w:ascii="Times New Roman" w:hAnsi="Times New Roman"/>
                <w:b/>
                <w:bCs/>
                <w:sz w:val="24"/>
                <w:szCs w:val="24"/>
              </w:rPr>
              <w:t>D</w:t>
            </w:r>
          </w:p>
        </w:tc>
      </w:tr>
      <w:tr w:rsidR="00BE2C64" w:rsidRPr="00540702" w:rsidTr="00BE2C64">
        <w:trPr>
          <w:trHeight w:val="442"/>
          <w:jc w:val="center"/>
        </w:trPr>
        <w:tc>
          <w:tcPr>
            <w:tcW w:w="4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2C64" w:rsidRPr="00540702" w:rsidRDefault="00BE2C64" w:rsidP="0044257B">
            <w:pPr>
              <w:pStyle w:val="NoSpacing"/>
              <w:jc w:val="center"/>
              <w:rPr>
                <w:rFonts w:ascii="Times New Roman" w:hAnsi="Times New Roman"/>
                <w:sz w:val="24"/>
                <w:szCs w:val="24"/>
                <w:lang w:val="id-ID"/>
              </w:rPr>
            </w:pPr>
            <w:r w:rsidRPr="00540702">
              <w:rPr>
                <w:rFonts w:ascii="Times New Roman" w:hAnsi="Times New Roman"/>
                <w:sz w:val="24"/>
                <w:szCs w:val="24"/>
              </w:rPr>
              <w:t>Tertutup-beku</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2C64" w:rsidRPr="00540702" w:rsidRDefault="00BE2C64" w:rsidP="0044257B">
            <w:pPr>
              <w:pStyle w:val="NoSpacing"/>
              <w:jc w:val="center"/>
              <w:rPr>
                <w:rFonts w:ascii="Times New Roman" w:hAnsi="Times New Roman"/>
                <w:sz w:val="24"/>
                <w:szCs w:val="24"/>
                <w:lang w:val="id-ID"/>
              </w:rPr>
            </w:pPr>
            <w:r w:rsidRPr="00540702">
              <w:rPr>
                <w:rFonts w:ascii="Times New Roman" w:hAnsi="Times New Roman"/>
                <w:sz w:val="24"/>
                <w:szCs w:val="24"/>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BE2C64" w:rsidRPr="00540702" w:rsidRDefault="00BE2C64" w:rsidP="0044257B">
            <w:pPr>
              <w:pStyle w:val="NoSpacing"/>
              <w:jc w:val="center"/>
              <w:rPr>
                <w:rFonts w:ascii="Times New Roman" w:hAnsi="Times New Roman"/>
                <w:sz w:val="24"/>
                <w:szCs w:val="24"/>
                <w:lang w:val="id-ID"/>
              </w:rPr>
            </w:pPr>
            <w:r>
              <w:rPr>
                <w:rFonts w:ascii="Times New Roman" w:hAnsi="Times New Roman"/>
                <w:sz w:val="24"/>
                <w:szCs w:val="24"/>
                <w:lang w:val="id-ID"/>
              </w:rPr>
              <w:t>86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2C64" w:rsidRPr="00540702" w:rsidRDefault="00BE2C64" w:rsidP="0044257B">
            <w:pPr>
              <w:pStyle w:val="NoSpacing"/>
              <w:jc w:val="center"/>
              <w:rPr>
                <w:rFonts w:ascii="Times New Roman" w:hAnsi="Times New Roman"/>
                <w:sz w:val="24"/>
                <w:szCs w:val="24"/>
                <w:lang w:val="id-ID"/>
              </w:rPr>
            </w:pPr>
            <w:r w:rsidRPr="00540702">
              <w:rPr>
                <w:rFonts w:ascii="Times New Roman" w:hAnsi="Times New Roman"/>
                <w:sz w:val="24"/>
                <w:szCs w:val="24"/>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2C64" w:rsidRPr="00540702" w:rsidRDefault="00BE2C64" w:rsidP="0044257B">
            <w:pPr>
              <w:pStyle w:val="NoSpacing"/>
              <w:jc w:val="center"/>
              <w:rPr>
                <w:rFonts w:ascii="Times New Roman" w:hAnsi="Times New Roman"/>
                <w:sz w:val="24"/>
                <w:szCs w:val="24"/>
                <w:lang w:val="id-ID"/>
              </w:rPr>
            </w:pPr>
            <w:r>
              <w:rPr>
                <w:rFonts w:ascii="Times New Roman" w:hAnsi="Times New Roman"/>
                <w:sz w:val="24"/>
                <w:szCs w:val="24"/>
                <w:lang w:val="id-ID"/>
              </w:rPr>
              <w:t>100</w:t>
            </w:r>
          </w:p>
        </w:tc>
      </w:tr>
      <w:tr w:rsidR="00BE2C64" w:rsidRPr="00540702" w:rsidTr="00BE2C64">
        <w:trPr>
          <w:trHeight w:val="391"/>
          <w:jc w:val="center"/>
        </w:trPr>
        <w:tc>
          <w:tcPr>
            <w:tcW w:w="4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2C64" w:rsidRPr="00540702" w:rsidRDefault="00BE2C64" w:rsidP="0044257B">
            <w:pPr>
              <w:pStyle w:val="NoSpacing"/>
              <w:jc w:val="center"/>
              <w:rPr>
                <w:rFonts w:ascii="Times New Roman" w:hAnsi="Times New Roman"/>
                <w:sz w:val="24"/>
                <w:szCs w:val="24"/>
                <w:lang w:val="id-ID"/>
              </w:rPr>
            </w:pPr>
            <w:r w:rsidRPr="00540702">
              <w:rPr>
                <w:rFonts w:ascii="Times New Roman" w:hAnsi="Times New Roman"/>
                <w:sz w:val="24"/>
                <w:szCs w:val="24"/>
              </w:rPr>
              <w:t>Tertutup-segar</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2C64" w:rsidRPr="00540702" w:rsidRDefault="00BE2C64" w:rsidP="0044257B">
            <w:pPr>
              <w:pStyle w:val="NoSpacing"/>
              <w:jc w:val="center"/>
              <w:rPr>
                <w:rFonts w:ascii="Times New Roman" w:hAnsi="Times New Roman"/>
                <w:sz w:val="24"/>
                <w:szCs w:val="24"/>
                <w:lang w:val="id-ID"/>
              </w:rPr>
            </w:pPr>
            <w:r>
              <w:rPr>
                <w:rFonts w:ascii="Times New Roman" w:hAnsi="Times New Roman"/>
                <w:sz w:val="24"/>
                <w:szCs w:val="24"/>
                <w:lang w:val="id-ID"/>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BE2C64" w:rsidRPr="00540702" w:rsidRDefault="00BE2C64" w:rsidP="0044257B">
            <w:pPr>
              <w:pStyle w:val="NoSpacing"/>
              <w:jc w:val="center"/>
              <w:rPr>
                <w:rFonts w:ascii="Times New Roman" w:hAnsi="Times New Roman"/>
                <w:sz w:val="24"/>
                <w:szCs w:val="24"/>
                <w:lang w:val="id-ID"/>
              </w:rPr>
            </w:pPr>
            <w:r>
              <w:rPr>
                <w:rFonts w:ascii="Times New Roman" w:hAnsi="Times New Roman"/>
                <w:sz w:val="24"/>
                <w:szCs w:val="24"/>
                <w:lang w:val="id-ID"/>
              </w:rPr>
              <w:t>93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2C64" w:rsidRPr="00540702" w:rsidRDefault="00BE2C64" w:rsidP="0044257B">
            <w:pPr>
              <w:pStyle w:val="NoSpacing"/>
              <w:jc w:val="center"/>
              <w:rPr>
                <w:rFonts w:ascii="Times New Roman" w:hAnsi="Times New Roman"/>
                <w:sz w:val="24"/>
                <w:szCs w:val="24"/>
                <w:lang w:val="id-ID"/>
              </w:rPr>
            </w:pPr>
            <w:r>
              <w:rPr>
                <w:rFonts w:ascii="Times New Roman" w:hAnsi="Times New Roman"/>
                <w:sz w:val="24"/>
                <w:szCs w:val="24"/>
                <w:lang w:val="id-ID"/>
              </w:rPr>
              <w:t>93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2C64" w:rsidRPr="00540702" w:rsidRDefault="00BE2C64" w:rsidP="0044257B">
            <w:pPr>
              <w:pStyle w:val="NoSpacing"/>
              <w:jc w:val="center"/>
              <w:rPr>
                <w:rFonts w:ascii="Times New Roman" w:hAnsi="Times New Roman"/>
                <w:sz w:val="24"/>
                <w:szCs w:val="24"/>
                <w:lang w:val="id-ID"/>
              </w:rPr>
            </w:pPr>
            <w:r>
              <w:rPr>
                <w:rFonts w:ascii="Times New Roman" w:hAnsi="Times New Roman"/>
                <w:sz w:val="24"/>
                <w:szCs w:val="24"/>
              </w:rPr>
              <w:t>93</w:t>
            </w:r>
          </w:p>
        </w:tc>
      </w:tr>
      <w:tr w:rsidR="00BE2C64" w:rsidRPr="00540702" w:rsidTr="00BE2C64">
        <w:trPr>
          <w:trHeight w:val="412"/>
          <w:jc w:val="center"/>
        </w:trPr>
        <w:tc>
          <w:tcPr>
            <w:tcW w:w="4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2C64" w:rsidRPr="00540702" w:rsidRDefault="00BE2C64" w:rsidP="0044257B">
            <w:pPr>
              <w:pStyle w:val="NoSpacing"/>
              <w:jc w:val="center"/>
              <w:rPr>
                <w:rFonts w:ascii="Times New Roman" w:hAnsi="Times New Roman"/>
                <w:sz w:val="24"/>
                <w:szCs w:val="24"/>
                <w:lang w:val="id-ID"/>
              </w:rPr>
            </w:pPr>
            <w:r w:rsidRPr="00540702">
              <w:rPr>
                <w:rFonts w:ascii="Times New Roman" w:hAnsi="Times New Roman"/>
                <w:sz w:val="24"/>
                <w:szCs w:val="24"/>
              </w:rPr>
              <w:t>Terbuka-beku</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2C64" w:rsidRPr="00540702" w:rsidRDefault="00BE2C64" w:rsidP="0044257B">
            <w:pPr>
              <w:pStyle w:val="NoSpacing"/>
              <w:jc w:val="center"/>
              <w:rPr>
                <w:rFonts w:ascii="Times New Roman" w:hAnsi="Times New Roman"/>
                <w:sz w:val="24"/>
                <w:szCs w:val="24"/>
                <w:lang w:val="id-ID"/>
              </w:rPr>
            </w:pPr>
            <w:r>
              <w:rPr>
                <w:rFonts w:ascii="Times New Roman" w:hAnsi="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BE2C64" w:rsidRPr="00540702" w:rsidRDefault="00BE2C64" w:rsidP="0044257B">
            <w:pPr>
              <w:pStyle w:val="NoSpacing"/>
              <w:jc w:val="center"/>
              <w:rPr>
                <w:rFonts w:ascii="Times New Roman" w:hAnsi="Times New Roman"/>
                <w:sz w:val="24"/>
                <w:szCs w:val="24"/>
                <w:lang w:val="id-ID"/>
              </w:rPr>
            </w:pPr>
            <w:r>
              <w:rPr>
                <w:rFonts w:ascii="Times New Roman" w:hAnsi="Times New Roman"/>
                <w:sz w:val="24"/>
                <w:szCs w:val="24"/>
                <w:lang w:val="id-ID"/>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2C64" w:rsidRPr="00540702" w:rsidRDefault="00BE2C64" w:rsidP="0044257B">
            <w:pPr>
              <w:pStyle w:val="NoSpacing"/>
              <w:jc w:val="center"/>
              <w:rPr>
                <w:rFonts w:ascii="Times New Roman" w:hAnsi="Times New Roman"/>
                <w:sz w:val="24"/>
                <w:szCs w:val="24"/>
                <w:lang w:val="id-ID"/>
              </w:rPr>
            </w:pPr>
            <w:r w:rsidRPr="00540702">
              <w:rPr>
                <w:rFonts w:ascii="Times New Roman" w:hAnsi="Times New Roman"/>
                <w:sz w:val="24"/>
                <w:szCs w:val="24"/>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2C64" w:rsidRPr="00540702" w:rsidRDefault="00BE2C64" w:rsidP="0044257B">
            <w:pPr>
              <w:pStyle w:val="NoSpacing"/>
              <w:jc w:val="center"/>
              <w:rPr>
                <w:rFonts w:ascii="Times New Roman" w:hAnsi="Times New Roman"/>
                <w:sz w:val="24"/>
                <w:szCs w:val="24"/>
                <w:lang w:val="id-ID"/>
              </w:rPr>
            </w:pPr>
            <w:r>
              <w:rPr>
                <w:rFonts w:ascii="Times New Roman" w:hAnsi="Times New Roman"/>
                <w:sz w:val="24"/>
                <w:szCs w:val="24"/>
              </w:rPr>
              <w:t>100</w:t>
            </w:r>
          </w:p>
        </w:tc>
      </w:tr>
      <w:tr w:rsidR="00BE2C64" w:rsidRPr="00540702" w:rsidTr="00BE2C64">
        <w:trPr>
          <w:trHeight w:val="390"/>
          <w:jc w:val="center"/>
        </w:trPr>
        <w:tc>
          <w:tcPr>
            <w:tcW w:w="4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2C64" w:rsidRPr="00540702" w:rsidRDefault="00BE2C64" w:rsidP="0044257B">
            <w:pPr>
              <w:pStyle w:val="NoSpacing"/>
              <w:jc w:val="center"/>
              <w:rPr>
                <w:rFonts w:ascii="Times New Roman" w:hAnsi="Times New Roman"/>
                <w:sz w:val="24"/>
                <w:szCs w:val="24"/>
                <w:lang w:val="id-ID"/>
              </w:rPr>
            </w:pPr>
            <w:r w:rsidRPr="00540702">
              <w:rPr>
                <w:rFonts w:ascii="Times New Roman" w:hAnsi="Times New Roman"/>
                <w:sz w:val="24"/>
                <w:szCs w:val="24"/>
              </w:rPr>
              <w:t>Terbuka-segar</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2C64" w:rsidRPr="00540702" w:rsidRDefault="00BE2C64" w:rsidP="0044257B">
            <w:pPr>
              <w:pStyle w:val="NoSpacing"/>
              <w:jc w:val="center"/>
              <w:rPr>
                <w:rFonts w:ascii="Times New Roman" w:hAnsi="Times New Roman"/>
                <w:sz w:val="24"/>
                <w:szCs w:val="24"/>
                <w:lang w:val="id-ID"/>
              </w:rPr>
            </w:pPr>
            <w:r w:rsidRPr="00540702">
              <w:rPr>
                <w:rFonts w:ascii="Times New Roman" w:hAnsi="Times New Roman"/>
                <w:sz w:val="24"/>
                <w:szCs w:val="24"/>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BE2C64" w:rsidRPr="00540702" w:rsidRDefault="00BE2C64" w:rsidP="0044257B">
            <w:pPr>
              <w:pStyle w:val="NoSpacing"/>
              <w:jc w:val="center"/>
              <w:rPr>
                <w:rFonts w:ascii="Times New Roman" w:hAnsi="Times New Roman"/>
                <w:sz w:val="24"/>
                <w:szCs w:val="24"/>
                <w:lang w:val="id-ID"/>
              </w:rPr>
            </w:pPr>
            <w:r>
              <w:rPr>
                <w:rFonts w:ascii="Times New Roman" w:hAnsi="Times New Roman"/>
                <w:sz w:val="24"/>
                <w:szCs w:val="24"/>
                <w:lang w:val="id-ID"/>
              </w:rPr>
              <w:t>46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2C64" w:rsidRPr="00540702" w:rsidRDefault="00BE2C64" w:rsidP="0044257B">
            <w:pPr>
              <w:pStyle w:val="NoSpacing"/>
              <w:jc w:val="center"/>
              <w:rPr>
                <w:rFonts w:ascii="Times New Roman" w:hAnsi="Times New Roman"/>
                <w:sz w:val="24"/>
                <w:szCs w:val="24"/>
                <w:lang w:val="id-ID"/>
              </w:rPr>
            </w:pPr>
            <w:r w:rsidRPr="00540702">
              <w:rPr>
                <w:rFonts w:ascii="Times New Roman" w:hAnsi="Times New Roman"/>
                <w:sz w:val="24"/>
                <w:szCs w:val="24"/>
              </w:rPr>
              <w:t>98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2C64" w:rsidRPr="00540702" w:rsidRDefault="00BE2C64" w:rsidP="0044257B">
            <w:pPr>
              <w:pStyle w:val="NoSpacing"/>
              <w:jc w:val="center"/>
              <w:rPr>
                <w:rFonts w:ascii="Times New Roman" w:hAnsi="Times New Roman"/>
                <w:sz w:val="24"/>
                <w:szCs w:val="24"/>
                <w:lang w:val="id-ID"/>
              </w:rPr>
            </w:pPr>
            <w:r>
              <w:rPr>
                <w:rFonts w:ascii="Times New Roman" w:hAnsi="Times New Roman"/>
                <w:sz w:val="24"/>
                <w:szCs w:val="24"/>
              </w:rPr>
              <w:t>100</w:t>
            </w:r>
          </w:p>
        </w:tc>
      </w:tr>
    </w:tbl>
    <w:p w:rsidR="003059EB" w:rsidRDefault="003059EB" w:rsidP="00204621">
      <w:pPr>
        <w:jc w:val="both"/>
        <w:rPr>
          <w:rFonts w:ascii="Times New Roman" w:hAnsi="Times New Roman"/>
          <w:sz w:val="24"/>
          <w:szCs w:val="24"/>
          <w:lang w:val="id-ID"/>
        </w:rPr>
      </w:pPr>
    </w:p>
    <w:p w:rsidR="00793DC5" w:rsidRDefault="008D4DA9" w:rsidP="00853143">
      <w:pPr>
        <w:jc w:val="both"/>
        <w:rPr>
          <w:rFonts w:ascii="Times New Roman" w:hAnsi="Times New Roman"/>
          <w:sz w:val="24"/>
          <w:szCs w:val="24"/>
          <w:lang w:val="id-ID"/>
        </w:rPr>
      </w:pPr>
      <w:r>
        <w:rPr>
          <w:rFonts w:ascii="Times New Roman" w:hAnsi="Times New Roman"/>
          <w:sz w:val="24"/>
          <w:szCs w:val="24"/>
          <w:lang w:val="id-ID"/>
        </w:rPr>
        <w:t xml:space="preserve">Tabel 6. </w:t>
      </w:r>
      <w:r w:rsidR="00853143">
        <w:rPr>
          <w:rFonts w:ascii="Times New Roman" w:hAnsi="Times New Roman"/>
          <w:sz w:val="24"/>
          <w:szCs w:val="24"/>
          <w:lang w:val="id-ID"/>
        </w:rPr>
        <w:t>Parameter Kualitas Air Selama Pemeliharaan Benih Ikan Badut (</w:t>
      </w:r>
      <w:r w:rsidR="00853143" w:rsidRPr="008D4DA9">
        <w:rPr>
          <w:rFonts w:ascii="Times New Roman" w:hAnsi="Times New Roman"/>
          <w:i/>
          <w:sz w:val="24"/>
          <w:szCs w:val="24"/>
          <w:lang w:val="id-ID"/>
        </w:rPr>
        <w:t>Amphiprion percula</w:t>
      </w:r>
      <w:r w:rsidR="00853143">
        <w:rPr>
          <w:rFonts w:ascii="Times New Roman" w:hAnsi="Times New Roman"/>
          <w:sz w:val="24"/>
          <w:szCs w:val="24"/>
          <w:lang w:val="id-ID"/>
        </w:rPr>
        <w:t>).</w:t>
      </w:r>
    </w:p>
    <w:tbl>
      <w:tblPr>
        <w:tblW w:w="10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913"/>
        <w:gridCol w:w="1859"/>
        <w:gridCol w:w="2126"/>
        <w:gridCol w:w="1843"/>
        <w:gridCol w:w="1843"/>
        <w:gridCol w:w="1365"/>
      </w:tblGrid>
      <w:tr w:rsidR="00536588" w:rsidRPr="006A4EB8" w:rsidTr="00536588">
        <w:trPr>
          <w:trHeight w:val="584"/>
          <w:jc w:val="center"/>
        </w:trPr>
        <w:tc>
          <w:tcPr>
            <w:tcW w:w="1913" w:type="dxa"/>
            <w:shd w:val="clear" w:color="auto" w:fill="auto"/>
            <w:tcMar>
              <w:top w:w="72" w:type="dxa"/>
              <w:left w:w="144" w:type="dxa"/>
              <w:bottom w:w="72" w:type="dxa"/>
              <w:right w:w="144" w:type="dxa"/>
            </w:tcMar>
            <w:hideMark/>
          </w:tcPr>
          <w:p w:rsidR="00853143" w:rsidRPr="006A4EB8" w:rsidRDefault="00853143" w:rsidP="006A4EB8">
            <w:pPr>
              <w:pStyle w:val="NoSpacing"/>
              <w:jc w:val="center"/>
              <w:rPr>
                <w:rFonts w:ascii="Times New Roman" w:hAnsi="Times New Roman"/>
                <w:b/>
                <w:sz w:val="24"/>
                <w:szCs w:val="24"/>
                <w:lang w:val="id-ID"/>
              </w:rPr>
            </w:pPr>
            <w:r w:rsidRPr="006A4EB8">
              <w:rPr>
                <w:rFonts w:ascii="Times New Roman" w:hAnsi="Times New Roman"/>
                <w:b/>
                <w:sz w:val="24"/>
                <w:szCs w:val="24"/>
              </w:rPr>
              <w:t>Parameter</w:t>
            </w:r>
          </w:p>
        </w:tc>
        <w:tc>
          <w:tcPr>
            <w:tcW w:w="1859" w:type="dxa"/>
            <w:shd w:val="clear" w:color="auto" w:fill="auto"/>
            <w:tcMar>
              <w:top w:w="72" w:type="dxa"/>
              <w:left w:w="144" w:type="dxa"/>
              <w:bottom w:w="72" w:type="dxa"/>
              <w:right w:w="144" w:type="dxa"/>
            </w:tcMar>
            <w:hideMark/>
          </w:tcPr>
          <w:p w:rsidR="00853143" w:rsidRPr="006A4EB8" w:rsidRDefault="00853143" w:rsidP="006A4EB8">
            <w:pPr>
              <w:pStyle w:val="NoSpacing"/>
              <w:jc w:val="center"/>
              <w:rPr>
                <w:rFonts w:ascii="Times New Roman" w:hAnsi="Times New Roman"/>
                <w:b/>
                <w:sz w:val="24"/>
                <w:szCs w:val="24"/>
                <w:lang w:val="id-ID"/>
              </w:rPr>
            </w:pPr>
            <w:r w:rsidRPr="006A4EB8">
              <w:rPr>
                <w:rFonts w:ascii="Times New Roman" w:hAnsi="Times New Roman"/>
                <w:b/>
                <w:sz w:val="24"/>
                <w:szCs w:val="24"/>
              </w:rPr>
              <w:t>Tertutup-beku</w:t>
            </w:r>
          </w:p>
        </w:tc>
        <w:tc>
          <w:tcPr>
            <w:tcW w:w="2126" w:type="dxa"/>
            <w:shd w:val="clear" w:color="auto" w:fill="auto"/>
            <w:tcMar>
              <w:top w:w="72" w:type="dxa"/>
              <w:left w:w="144" w:type="dxa"/>
              <w:bottom w:w="72" w:type="dxa"/>
              <w:right w:w="144" w:type="dxa"/>
            </w:tcMar>
            <w:hideMark/>
          </w:tcPr>
          <w:p w:rsidR="00853143" w:rsidRPr="006A4EB8" w:rsidRDefault="00853143" w:rsidP="006A4EB8">
            <w:pPr>
              <w:pStyle w:val="NoSpacing"/>
              <w:jc w:val="center"/>
              <w:rPr>
                <w:rFonts w:ascii="Times New Roman" w:hAnsi="Times New Roman"/>
                <w:b/>
                <w:sz w:val="24"/>
                <w:szCs w:val="24"/>
                <w:lang w:val="id-ID"/>
              </w:rPr>
            </w:pPr>
            <w:r w:rsidRPr="006A4EB8">
              <w:rPr>
                <w:rFonts w:ascii="Times New Roman" w:hAnsi="Times New Roman"/>
                <w:b/>
                <w:sz w:val="24"/>
                <w:szCs w:val="24"/>
              </w:rPr>
              <w:t>Tertutup- segar</w:t>
            </w:r>
          </w:p>
        </w:tc>
        <w:tc>
          <w:tcPr>
            <w:tcW w:w="1843" w:type="dxa"/>
            <w:shd w:val="clear" w:color="auto" w:fill="auto"/>
            <w:tcMar>
              <w:top w:w="72" w:type="dxa"/>
              <w:left w:w="144" w:type="dxa"/>
              <w:bottom w:w="72" w:type="dxa"/>
              <w:right w:w="144" w:type="dxa"/>
            </w:tcMar>
            <w:hideMark/>
          </w:tcPr>
          <w:p w:rsidR="00853143" w:rsidRPr="006A4EB8" w:rsidRDefault="00853143" w:rsidP="006A4EB8">
            <w:pPr>
              <w:pStyle w:val="NoSpacing"/>
              <w:jc w:val="center"/>
              <w:rPr>
                <w:rFonts w:ascii="Times New Roman" w:hAnsi="Times New Roman"/>
                <w:b/>
                <w:sz w:val="24"/>
                <w:szCs w:val="24"/>
                <w:lang w:val="id-ID"/>
              </w:rPr>
            </w:pPr>
            <w:r w:rsidRPr="006A4EB8">
              <w:rPr>
                <w:rFonts w:ascii="Times New Roman" w:hAnsi="Times New Roman"/>
                <w:b/>
                <w:sz w:val="24"/>
                <w:szCs w:val="24"/>
              </w:rPr>
              <w:t>Terbuka-beku</w:t>
            </w:r>
          </w:p>
        </w:tc>
        <w:tc>
          <w:tcPr>
            <w:tcW w:w="1843" w:type="dxa"/>
            <w:shd w:val="clear" w:color="auto" w:fill="auto"/>
            <w:tcMar>
              <w:top w:w="72" w:type="dxa"/>
              <w:left w:w="144" w:type="dxa"/>
              <w:bottom w:w="72" w:type="dxa"/>
              <w:right w:w="144" w:type="dxa"/>
            </w:tcMar>
            <w:hideMark/>
          </w:tcPr>
          <w:p w:rsidR="00853143" w:rsidRPr="006A4EB8" w:rsidRDefault="00853143" w:rsidP="006A4EB8">
            <w:pPr>
              <w:pStyle w:val="NoSpacing"/>
              <w:jc w:val="center"/>
              <w:rPr>
                <w:rFonts w:ascii="Times New Roman" w:hAnsi="Times New Roman"/>
                <w:b/>
                <w:sz w:val="24"/>
                <w:szCs w:val="24"/>
                <w:lang w:val="id-ID"/>
              </w:rPr>
            </w:pPr>
            <w:r w:rsidRPr="006A4EB8">
              <w:rPr>
                <w:rFonts w:ascii="Times New Roman" w:hAnsi="Times New Roman"/>
                <w:b/>
                <w:sz w:val="24"/>
                <w:szCs w:val="24"/>
              </w:rPr>
              <w:t>Terbuka-segar</w:t>
            </w:r>
          </w:p>
        </w:tc>
        <w:tc>
          <w:tcPr>
            <w:tcW w:w="1365" w:type="dxa"/>
            <w:shd w:val="clear" w:color="auto" w:fill="auto"/>
            <w:tcMar>
              <w:top w:w="72" w:type="dxa"/>
              <w:left w:w="144" w:type="dxa"/>
              <w:bottom w:w="72" w:type="dxa"/>
              <w:right w:w="144" w:type="dxa"/>
            </w:tcMar>
            <w:hideMark/>
          </w:tcPr>
          <w:p w:rsidR="00853143" w:rsidRPr="006A4EB8" w:rsidRDefault="00853143" w:rsidP="006A4EB8">
            <w:pPr>
              <w:pStyle w:val="NoSpacing"/>
              <w:jc w:val="center"/>
              <w:rPr>
                <w:rFonts w:ascii="Times New Roman" w:hAnsi="Times New Roman"/>
                <w:b/>
                <w:sz w:val="24"/>
                <w:szCs w:val="24"/>
                <w:lang w:val="id-ID"/>
              </w:rPr>
            </w:pPr>
            <w:r w:rsidRPr="006A4EB8">
              <w:rPr>
                <w:rFonts w:ascii="Times New Roman" w:hAnsi="Times New Roman"/>
                <w:b/>
                <w:sz w:val="24"/>
                <w:szCs w:val="24"/>
              </w:rPr>
              <w:t>Standar</w:t>
            </w:r>
            <w:r w:rsidRPr="00775217">
              <w:rPr>
                <w:rFonts w:ascii="Times New Roman" w:hAnsi="Times New Roman"/>
                <w:b/>
                <w:sz w:val="24"/>
                <w:szCs w:val="24"/>
                <w:vertAlign w:val="superscript"/>
              </w:rPr>
              <w:t>*</w:t>
            </w:r>
          </w:p>
        </w:tc>
      </w:tr>
      <w:tr w:rsidR="00536588" w:rsidRPr="006A4EB8" w:rsidTr="003B76E2">
        <w:trPr>
          <w:trHeight w:val="327"/>
          <w:jc w:val="center"/>
        </w:trPr>
        <w:tc>
          <w:tcPr>
            <w:tcW w:w="1913" w:type="dxa"/>
            <w:shd w:val="clear" w:color="auto" w:fill="auto"/>
            <w:tcMar>
              <w:top w:w="72" w:type="dxa"/>
              <w:left w:w="144" w:type="dxa"/>
              <w:bottom w:w="72" w:type="dxa"/>
              <w:right w:w="144" w:type="dxa"/>
            </w:tcMar>
            <w:hideMark/>
          </w:tcPr>
          <w:p w:rsidR="00853143" w:rsidRPr="006A4EB8" w:rsidRDefault="00853143" w:rsidP="006A4EB8">
            <w:pPr>
              <w:pStyle w:val="NoSpacing"/>
              <w:jc w:val="center"/>
              <w:rPr>
                <w:rFonts w:ascii="Times New Roman" w:hAnsi="Times New Roman"/>
                <w:sz w:val="24"/>
                <w:szCs w:val="24"/>
                <w:lang w:val="id-ID"/>
              </w:rPr>
            </w:pPr>
            <w:r w:rsidRPr="006A4EB8">
              <w:rPr>
                <w:rFonts w:ascii="Times New Roman" w:hAnsi="Times New Roman"/>
                <w:sz w:val="24"/>
                <w:szCs w:val="24"/>
              </w:rPr>
              <w:t>Suhu (</w:t>
            </w:r>
            <w:r w:rsidRPr="006A4EB8">
              <w:rPr>
                <w:rFonts w:ascii="Times New Roman" w:hAnsi="Times New Roman"/>
                <w:sz w:val="24"/>
                <w:szCs w:val="24"/>
                <w:vertAlign w:val="superscript"/>
              </w:rPr>
              <w:t>o</w:t>
            </w:r>
            <w:r w:rsidRPr="006A4EB8">
              <w:rPr>
                <w:rFonts w:ascii="Times New Roman" w:hAnsi="Times New Roman"/>
                <w:sz w:val="24"/>
                <w:szCs w:val="24"/>
              </w:rPr>
              <w:t>C)</w:t>
            </w:r>
          </w:p>
        </w:tc>
        <w:tc>
          <w:tcPr>
            <w:tcW w:w="1859" w:type="dxa"/>
            <w:shd w:val="clear" w:color="auto" w:fill="auto"/>
            <w:tcMar>
              <w:top w:w="72" w:type="dxa"/>
              <w:left w:w="144" w:type="dxa"/>
              <w:bottom w:w="72" w:type="dxa"/>
              <w:right w:w="144" w:type="dxa"/>
            </w:tcMar>
            <w:hideMark/>
          </w:tcPr>
          <w:p w:rsidR="00853143" w:rsidRPr="006A4EB8" w:rsidRDefault="00853143" w:rsidP="006A4EB8">
            <w:pPr>
              <w:pStyle w:val="NoSpacing"/>
              <w:jc w:val="center"/>
              <w:rPr>
                <w:rFonts w:ascii="Times New Roman" w:hAnsi="Times New Roman"/>
                <w:sz w:val="24"/>
                <w:szCs w:val="24"/>
                <w:lang w:val="id-ID"/>
              </w:rPr>
            </w:pPr>
            <w:r w:rsidRPr="006A4EB8">
              <w:rPr>
                <w:rFonts w:ascii="Times New Roman" w:hAnsi="Times New Roman"/>
                <w:sz w:val="24"/>
                <w:szCs w:val="24"/>
              </w:rPr>
              <w:t>30-31</w:t>
            </w:r>
          </w:p>
        </w:tc>
        <w:tc>
          <w:tcPr>
            <w:tcW w:w="2126" w:type="dxa"/>
            <w:shd w:val="clear" w:color="auto" w:fill="auto"/>
            <w:tcMar>
              <w:top w:w="72" w:type="dxa"/>
              <w:left w:w="144" w:type="dxa"/>
              <w:bottom w:w="72" w:type="dxa"/>
              <w:right w:w="144" w:type="dxa"/>
            </w:tcMar>
            <w:hideMark/>
          </w:tcPr>
          <w:p w:rsidR="00853143" w:rsidRPr="006A4EB8" w:rsidRDefault="00853143" w:rsidP="006A4EB8">
            <w:pPr>
              <w:pStyle w:val="NoSpacing"/>
              <w:jc w:val="center"/>
              <w:rPr>
                <w:rFonts w:ascii="Times New Roman" w:hAnsi="Times New Roman"/>
                <w:sz w:val="24"/>
                <w:szCs w:val="24"/>
                <w:lang w:val="id-ID"/>
              </w:rPr>
            </w:pPr>
            <w:r w:rsidRPr="006A4EB8">
              <w:rPr>
                <w:rFonts w:ascii="Times New Roman" w:hAnsi="Times New Roman"/>
                <w:sz w:val="24"/>
                <w:szCs w:val="24"/>
              </w:rPr>
              <w:t>30-33</w:t>
            </w:r>
          </w:p>
        </w:tc>
        <w:tc>
          <w:tcPr>
            <w:tcW w:w="1843" w:type="dxa"/>
            <w:shd w:val="clear" w:color="auto" w:fill="auto"/>
            <w:tcMar>
              <w:top w:w="72" w:type="dxa"/>
              <w:left w:w="144" w:type="dxa"/>
              <w:bottom w:w="72" w:type="dxa"/>
              <w:right w:w="144" w:type="dxa"/>
            </w:tcMar>
            <w:hideMark/>
          </w:tcPr>
          <w:p w:rsidR="00853143" w:rsidRPr="006A4EB8" w:rsidRDefault="00853143" w:rsidP="006A4EB8">
            <w:pPr>
              <w:pStyle w:val="NoSpacing"/>
              <w:jc w:val="center"/>
              <w:rPr>
                <w:rFonts w:ascii="Times New Roman" w:hAnsi="Times New Roman"/>
                <w:sz w:val="24"/>
                <w:szCs w:val="24"/>
                <w:lang w:val="id-ID"/>
              </w:rPr>
            </w:pPr>
            <w:r w:rsidRPr="006A4EB8">
              <w:rPr>
                <w:rFonts w:ascii="Times New Roman" w:hAnsi="Times New Roman"/>
                <w:sz w:val="24"/>
                <w:szCs w:val="24"/>
              </w:rPr>
              <w:t>30-31</w:t>
            </w:r>
          </w:p>
        </w:tc>
        <w:tc>
          <w:tcPr>
            <w:tcW w:w="1843" w:type="dxa"/>
            <w:shd w:val="clear" w:color="auto" w:fill="auto"/>
            <w:tcMar>
              <w:top w:w="72" w:type="dxa"/>
              <w:left w:w="144" w:type="dxa"/>
              <w:bottom w:w="72" w:type="dxa"/>
              <w:right w:w="144" w:type="dxa"/>
            </w:tcMar>
            <w:hideMark/>
          </w:tcPr>
          <w:p w:rsidR="00853143" w:rsidRPr="006A4EB8" w:rsidRDefault="00853143" w:rsidP="006A4EB8">
            <w:pPr>
              <w:pStyle w:val="NoSpacing"/>
              <w:jc w:val="center"/>
              <w:rPr>
                <w:rFonts w:ascii="Times New Roman" w:hAnsi="Times New Roman"/>
                <w:sz w:val="24"/>
                <w:szCs w:val="24"/>
                <w:lang w:val="id-ID"/>
              </w:rPr>
            </w:pPr>
            <w:r w:rsidRPr="006A4EB8">
              <w:rPr>
                <w:rFonts w:ascii="Times New Roman" w:hAnsi="Times New Roman"/>
                <w:sz w:val="24"/>
                <w:szCs w:val="24"/>
              </w:rPr>
              <w:t>30-31</w:t>
            </w:r>
          </w:p>
        </w:tc>
        <w:tc>
          <w:tcPr>
            <w:tcW w:w="1365" w:type="dxa"/>
            <w:shd w:val="clear" w:color="auto" w:fill="auto"/>
            <w:tcMar>
              <w:top w:w="72" w:type="dxa"/>
              <w:left w:w="144" w:type="dxa"/>
              <w:bottom w:w="72" w:type="dxa"/>
              <w:right w:w="144" w:type="dxa"/>
            </w:tcMar>
            <w:hideMark/>
          </w:tcPr>
          <w:p w:rsidR="00853143" w:rsidRPr="006A4EB8" w:rsidRDefault="00853143" w:rsidP="006A4EB8">
            <w:pPr>
              <w:pStyle w:val="NoSpacing"/>
              <w:jc w:val="center"/>
              <w:rPr>
                <w:rFonts w:ascii="Times New Roman" w:hAnsi="Times New Roman"/>
                <w:sz w:val="24"/>
                <w:szCs w:val="24"/>
                <w:lang w:val="id-ID"/>
              </w:rPr>
            </w:pPr>
            <w:r w:rsidRPr="006A4EB8">
              <w:rPr>
                <w:rFonts w:ascii="Times New Roman" w:hAnsi="Times New Roman"/>
                <w:sz w:val="24"/>
                <w:szCs w:val="24"/>
              </w:rPr>
              <w:t>27-30</w:t>
            </w:r>
          </w:p>
        </w:tc>
      </w:tr>
      <w:tr w:rsidR="00536588" w:rsidRPr="006A4EB8" w:rsidTr="003B76E2">
        <w:trPr>
          <w:trHeight w:val="404"/>
          <w:jc w:val="center"/>
        </w:trPr>
        <w:tc>
          <w:tcPr>
            <w:tcW w:w="1913" w:type="dxa"/>
            <w:shd w:val="clear" w:color="auto" w:fill="auto"/>
            <w:tcMar>
              <w:top w:w="72" w:type="dxa"/>
              <w:left w:w="144" w:type="dxa"/>
              <w:bottom w:w="72" w:type="dxa"/>
              <w:right w:w="144" w:type="dxa"/>
            </w:tcMar>
            <w:hideMark/>
          </w:tcPr>
          <w:p w:rsidR="00853143" w:rsidRPr="006A4EB8" w:rsidRDefault="00853143" w:rsidP="006A4EB8">
            <w:pPr>
              <w:pStyle w:val="NoSpacing"/>
              <w:jc w:val="center"/>
              <w:rPr>
                <w:rFonts w:ascii="Times New Roman" w:hAnsi="Times New Roman"/>
                <w:sz w:val="24"/>
                <w:szCs w:val="24"/>
                <w:lang w:val="id-ID"/>
              </w:rPr>
            </w:pPr>
            <w:r w:rsidRPr="006A4EB8">
              <w:rPr>
                <w:rFonts w:ascii="Times New Roman" w:hAnsi="Times New Roman"/>
                <w:sz w:val="24"/>
                <w:szCs w:val="24"/>
              </w:rPr>
              <w:t>Salinitas (ppt)</w:t>
            </w:r>
          </w:p>
        </w:tc>
        <w:tc>
          <w:tcPr>
            <w:tcW w:w="1859" w:type="dxa"/>
            <w:shd w:val="clear" w:color="auto" w:fill="auto"/>
            <w:tcMar>
              <w:top w:w="72" w:type="dxa"/>
              <w:left w:w="144" w:type="dxa"/>
              <w:bottom w:w="72" w:type="dxa"/>
              <w:right w:w="144" w:type="dxa"/>
            </w:tcMar>
            <w:hideMark/>
          </w:tcPr>
          <w:p w:rsidR="00853143" w:rsidRPr="006A4EB8" w:rsidRDefault="00853143" w:rsidP="006A4EB8">
            <w:pPr>
              <w:pStyle w:val="NoSpacing"/>
              <w:jc w:val="center"/>
              <w:rPr>
                <w:rFonts w:ascii="Times New Roman" w:hAnsi="Times New Roman"/>
                <w:sz w:val="24"/>
                <w:szCs w:val="24"/>
                <w:lang w:val="id-ID"/>
              </w:rPr>
            </w:pPr>
            <w:r w:rsidRPr="006A4EB8">
              <w:rPr>
                <w:rFonts w:ascii="Times New Roman" w:hAnsi="Times New Roman"/>
                <w:sz w:val="24"/>
                <w:szCs w:val="24"/>
              </w:rPr>
              <w:t>30-33</w:t>
            </w:r>
          </w:p>
        </w:tc>
        <w:tc>
          <w:tcPr>
            <w:tcW w:w="2126" w:type="dxa"/>
            <w:shd w:val="clear" w:color="auto" w:fill="auto"/>
            <w:tcMar>
              <w:top w:w="72" w:type="dxa"/>
              <w:left w:w="144" w:type="dxa"/>
              <w:bottom w:w="72" w:type="dxa"/>
              <w:right w:w="144" w:type="dxa"/>
            </w:tcMar>
            <w:hideMark/>
          </w:tcPr>
          <w:p w:rsidR="00853143" w:rsidRPr="006A4EB8" w:rsidRDefault="00853143" w:rsidP="006A4EB8">
            <w:pPr>
              <w:pStyle w:val="NoSpacing"/>
              <w:jc w:val="center"/>
              <w:rPr>
                <w:rFonts w:ascii="Times New Roman" w:hAnsi="Times New Roman"/>
                <w:sz w:val="24"/>
                <w:szCs w:val="24"/>
                <w:lang w:val="id-ID"/>
              </w:rPr>
            </w:pPr>
            <w:r w:rsidRPr="006A4EB8">
              <w:rPr>
                <w:rFonts w:ascii="Times New Roman" w:hAnsi="Times New Roman"/>
                <w:sz w:val="24"/>
                <w:szCs w:val="24"/>
              </w:rPr>
              <w:t>30-33</w:t>
            </w:r>
          </w:p>
        </w:tc>
        <w:tc>
          <w:tcPr>
            <w:tcW w:w="1843" w:type="dxa"/>
            <w:shd w:val="clear" w:color="auto" w:fill="auto"/>
            <w:tcMar>
              <w:top w:w="72" w:type="dxa"/>
              <w:left w:w="144" w:type="dxa"/>
              <w:bottom w:w="72" w:type="dxa"/>
              <w:right w:w="144" w:type="dxa"/>
            </w:tcMar>
            <w:hideMark/>
          </w:tcPr>
          <w:p w:rsidR="00853143" w:rsidRPr="006A4EB8" w:rsidRDefault="00853143" w:rsidP="006A4EB8">
            <w:pPr>
              <w:pStyle w:val="NoSpacing"/>
              <w:jc w:val="center"/>
              <w:rPr>
                <w:rFonts w:ascii="Times New Roman" w:hAnsi="Times New Roman"/>
                <w:sz w:val="24"/>
                <w:szCs w:val="24"/>
                <w:lang w:val="id-ID"/>
              </w:rPr>
            </w:pPr>
            <w:r w:rsidRPr="006A4EB8">
              <w:rPr>
                <w:rFonts w:ascii="Times New Roman" w:hAnsi="Times New Roman"/>
                <w:sz w:val="24"/>
                <w:szCs w:val="24"/>
              </w:rPr>
              <w:t>30-31</w:t>
            </w:r>
          </w:p>
        </w:tc>
        <w:tc>
          <w:tcPr>
            <w:tcW w:w="1843" w:type="dxa"/>
            <w:shd w:val="clear" w:color="auto" w:fill="auto"/>
            <w:tcMar>
              <w:top w:w="72" w:type="dxa"/>
              <w:left w:w="144" w:type="dxa"/>
              <w:bottom w:w="72" w:type="dxa"/>
              <w:right w:w="144" w:type="dxa"/>
            </w:tcMar>
            <w:hideMark/>
          </w:tcPr>
          <w:p w:rsidR="00853143" w:rsidRPr="006A4EB8" w:rsidRDefault="00853143" w:rsidP="006A4EB8">
            <w:pPr>
              <w:pStyle w:val="NoSpacing"/>
              <w:jc w:val="center"/>
              <w:rPr>
                <w:rFonts w:ascii="Times New Roman" w:hAnsi="Times New Roman"/>
                <w:sz w:val="24"/>
                <w:szCs w:val="24"/>
                <w:lang w:val="id-ID"/>
              </w:rPr>
            </w:pPr>
            <w:r w:rsidRPr="006A4EB8">
              <w:rPr>
                <w:rFonts w:ascii="Times New Roman" w:hAnsi="Times New Roman"/>
                <w:sz w:val="24"/>
                <w:szCs w:val="24"/>
              </w:rPr>
              <w:t>30-31</w:t>
            </w:r>
          </w:p>
        </w:tc>
        <w:tc>
          <w:tcPr>
            <w:tcW w:w="1365" w:type="dxa"/>
            <w:shd w:val="clear" w:color="auto" w:fill="auto"/>
            <w:tcMar>
              <w:top w:w="72" w:type="dxa"/>
              <w:left w:w="144" w:type="dxa"/>
              <w:bottom w:w="72" w:type="dxa"/>
              <w:right w:w="144" w:type="dxa"/>
            </w:tcMar>
            <w:hideMark/>
          </w:tcPr>
          <w:p w:rsidR="00853143" w:rsidRPr="006A4EB8" w:rsidRDefault="00853143" w:rsidP="006A4EB8">
            <w:pPr>
              <w:pStyle w:val="NoSpacing"/>
              <w:jc w:val="center"/>
              <w:rPr>
                <w:rFonts w:ascii="Times New Roman" w:hAnsi="Times New Roman"/>
                <w:sz w:val="24"/>
                <w:szCs w:val="24"/>
                <w:lang w:val="id-ID"/>
              </w:rPr>
            </w:pPr>
            <w:r w:rsidRPr="006A4EB8">
              <w:rPr>
                <w:rFonts w:ascii="Times New Roman" w:hAnsi="Times New Roman"/>
                <w:sz w:val="24"/>
                <w:szCs w:val="24"/>
              </w:rPr>
              <w:t>30-34</w:t>
            </w:r>
          </w:p>
        </w:tc>
      </w:tr>
      <w:tr w:rsidR="00536588" w:rsidRPr="006A4EB8" w:rsidTr="00D230E0">
        <w:trPr>
          <w:trHeight w:val="285"/>
          <w:jc w:val="center"/>
        </w:trPr>
        <w:tc>
          <w:tcPr>
            <w:tcW w:w="1913" w:type="dxa"/>
            <w:shd w:val="clear" w:color="auto" w:fill="auto"/>
            <w:tcMar>
              <w:top w:w="72" w:type="dxa"/>
              <w:left w:w="144" w:type="dxa"/>
              <w:bottom w:w="72" w:type="dxa"/>
              <w:right w:w="144" w:type="dxa"/>
            </w:tcMar>
            <w:hideMark/>
          </w:tcPr>
          <w:p w:rsidR="00853143" w:rsidRPr="006A4EB8" w:rsidRDefault="00853143" w:rsidP="006A4EB8">
            <w:pPr>
              <w:pStyle w:val="NoSpacing"/>
              <w:jc w:val="center"/>
              <w:rPr>
                <w:rFonts w:ascii="Times New Roman" w:hAnsi="Times New Roman"/>
                <w:sz w:val="24"/>
                <w:szCs w:val="24"/>
                <w:lang w:val="id-ID"/>
              </w:rPr>
            </w:pPr>
            <w:r w:rsidRPr="006A4EB8">
              <w:rPr>
                <w:rFonts w:ascii="Times New Roman" w:hAnsi="Times New Roman"/>
                <w:sz w:val="24"/>
                <w:szCs w:val="24"/>
              </w:rPr>
              <w:t>pH</w:t>
            </w:r>
          </w:p>
        </w:tc>
        <w:tc>
          <w:tcPr>
            <w:tcW w:w="1859" w:type="dxa"/>
            <w:shd w:val="clear" w:color="auto" w:fill="auto"/>
            <w:tcMar>
              <w:top w:w="72" w:type="dxa"/>
              <w:left w:w="144" w:type="dxa"/>
              <w:bottom w:w="72" w:type="dxa"/>
              <w:right w:w="144" w:type="dxa"/>
            </w:tcMar>
            <w:hideMark/>
          </w:tcPr>
          <w:p w:rsidR="00853143" w:rsidRPr="006A4EB8" w:rsidRDefault="00853143" w:rsidP="006A4EB8">
            <w:pPr>
              <w:pStyle w:val="NoSpacing"/>
              <w:jc w:val="center"/>
              <w:rPr>
                <w:rFonts w:ascii="Times New Roman" w:hAnsi="Times New Roman"/>
                <w:sz w:val="24"/>
                <w:szCs w:val="24"/>
                <w:lang w:val="id-ID"/>
              </w:rPr>
            </w:pPr>
            <w:r w:rsidRPr="006A4EB8">
              <w:rPr>
                <w:rFonts w:ascii="Times New Roman" w:hAnsi="Times New Roman"/>
                <w:sz w:val="24"/>
                <w:szCs w:val="24"/>
              </w:rPr>
              <w:t>6</w:t>
            </w:r>
          </w:p>
        </w:tc>
        <w:tc>
          <w:tcPr>
            <w:tcW w:w="2126" w:type="dxa"/>
            <w:shd w:val="clear" w:color="auto" w:fill="auto"/>
            <w:tcMar>
              <w:top w:w="72" w:type="dxa"/>
              <w:left w:w="144" w:type="dxa"/>
              <w:bottom w:w="72" w:type="dxa"/>
              <w:right w:w="144" w:type="dxa"/>
            </w:tcMar>
            <w:hideMark/>
          </w:tcPr>
          <w:p w:rsidR="00853143" w:rsidRPr="006A4EB8" w:rsidRDefault="00853143" w:rsidP="006A4EB8">
            <w:pPr>
              <w:pStyle w:val="NoSpacing"/>
              <w:jc w:val="center"/>
              <w:rPr>
                <w:rFonts w:ascii="Times New Roman" w:hAnsi="Times New Roman"/>
                <w:sz w:val="24"/>
                <w:szCs w:val="24"/>
                <w:lang w:val="id-ID"/>
              </w:rPr>
            </w:pPr>
            <w:r w:rsidRPr="006A4EB8">
              <w:rPr>
                <w:rFonts w:ascii="Times New Roman" w:hAnsi="Times New Roman"/>
                <w:sz w:val="24"/>
                <w:szCs w:val="24"/>
              </w:rPr>
              <w:t>6</w:t>
            </w:r>
          </w:p>
        </w:tc>
        <w:tc>
          <w:tcPr>
            <w:tcW w:w="1843" w:type="dxa"/>
            <w:shd w:val="clear" w:color="auto" w:fill="auto"/>
            <w:tcMar>
              <w:top w:w="72" w:type="dxa"/>
              <w:left w:w="144" w:type="dxa"/>
              <w:bottom w:w="72" w:type="dxa"/>
              <w:right w:w="144" w:type="dxa"/>
            </w:tcMar>
            <w:hideMark/>
          </w:tcPr>
          <w:p w:rsidR="00853143" w:rsidRPr="006A4EB8" w:rsidRDefault="00853143" w:rsidP="006A4EB8">
            <w:pPr>
              <w:pStyle w:val="NoSpacing"/>
              <w:jc w:val="center"/>
              <w:rPr>
                <w:rFonts w:ascii="Times New Roman" w:hAnsi="Times New Roman"/>
                <w:sz w:val="24"/>
                <w:szCs w:val="24"/>
                <w:lang w:val="id-ID"/>
              </w:rPr>
            </w:pPr>
            <w:r w:rsidRPr="006A4EB8">
              <w:rPr>
                <w:rFonts w:ascii="Times New Roman" w:hAnsi="Times New Roman"/>
                <w:sz w:val="24"/>
                <w:szCs w:val="24"/>
              </w:rPr>
              <w:t>6</w:t>
            </w:r>
          </w:p>
        </w:tc>
        <w:tc>
          <w:tcPr>
            <w:tcW w:w="1843" w:type="dxa"/>
            <w:shd w:val="clear" w:color="auto" w:fill="auto"/>
            <w:tcMar>
              <w:top w:w="72" w:type="dxa"/>
              <w:left w:w="144" w:type="dxa"/>
              <w:bottom w:w="72" w:type="dxa"/>
              <w:right w:w="144" w:type="dxa"/>
            </w:tcMar>
            <w:hideMark/>
          </w:tcPr>
          <w:p w:rsidR="00853143" w:rsidRPr="006A4EB8" w:rsidRDefault="00853143" w:rsidP="006A4EB8">
            <w:pPr>
              <w:pStyle w:val="NoSpacing"/>
              <w:jc w:val="center"/>
              <w:rPr>
                <w:rFonts w:ascii="Times New Roman" w:hAnsi="Times New Roman"/>
                <w:sz w:val="24"/>
                <w:szCs w:val="24"/>
                <w:lang w:val="id-ID"/>
              </w:rPr>
            </w:pPr>
            <w:r w:rsidRPr="006A4EB8">
              <w:rPr>
                <w:rFonts w:ascii="Times New Roman" w:hAnsi="Times New Roman"/>
                <w:sz w:val="24"/>
                <w:szCs w:val="24"/>
              </w:rPr>
              <w:t>6</w:t>
            </w:r>
          </w:p>
        </w:tc>
        <w:tc>
          <w:tcPr>
            <w:tcW w:w="1365" w:type="dxa"/>
            <w:shd w:val="clear" w:color="auto" w:fill="auto"/>
            <w:tcMar>
              <w:top w:w="72" w:type="dxa"/>
              <w:left w:w="144" w:type="dxa"/>
              <w:bottom w:w="72" w:type="dxa"/>
              <w:right w:w="144" w:type="dxa"/>
            </w:tcMar>
            <w:hideMark/>
          </w:tcPr>
          <w:p w:rsidR="00853143" w:rsidRPr="006A4EB8" w:rsidRDefault="00853143" w:rsidP="006A4EB8">
            <w:pPr>
              <w:pStyle w:val="NoSpacing"/>
              <w:jc w:val="center"/>
              <w:rPr>
                <w:rFonts w:ascii="Times New Roman" w:hAnsi="Times New Roman"/>
                <w:sz w:val="24"/>
                <w:szCs w:val="24"/>
                <w:lang w:val="id-ID"/>
              </w:rPr>
            </w:pPr>
            <w:r w:rsidRPr="006A4EB8">
              <w:rPr>
                <w:rFonts w:ascii="Times New Roman" w:hAnsi="Times New Roman"/>
                <w:sz w:val="24"/>
                <w:szCs w:val="24"/>
              </w:rPr>
              <w:t>7-8,8</w:t>
            </w:r>
          </w:p>
        </w:tc>
      </w:tr>
      <w:tr w:rsidR="00536588" w:rsidRPr="006A4EB8" w:rsidTr="00536588">
        <w:trPr>
          <w:trHeight w:val="584"/>
          <w:jc w:val="center"/>
        </w:trPr>
        <w:tc>
          <w:tcPr>
            <w:tcW w:w="1913" w:type="dxa"/>
            <w:shd w:val="clear" w:color="auto" w:fill="auto"/>
            <w:tcMar>
              <w:top w:w="72" w:type="dxa"/>
              <w:left w:w="144" w:type="dxa"/>
              <w:bottom w:w="72" w:type="dxa"/>
              <w:right w:w="144" w:type="dxa"/>
            </w:tcMar>
            <w:hideMark/>
          </w:tcPr>
          <w:p w:rsidR="00853143" w:rsidRPr="006A4EB8" w:rsidRDefault="00853143" w:rsidP="006A4EB8">
            <w:pPr>
              <w:pStyle w:val="NoSpacing"/>
              <w:jc w:val="center"/>
              <w:rPr>
                <w:rFonts w:ascii="Times New Roman" w:hAnsi="Times New Roman"/>
                <w:sz w:val="24"/>
                <w:szCs w:val="24"/>
                <w:lang w:val="id-ID"/>
              </w:rPr>
            </w:pPr>
            <w:r w:rsidRPr="006A4EB8">
              <w:rPr>
                <w:rFonts w:ascii="Times New Roman" w:hAnsi="Times New Roman"/>
                <w:sz w:val="24"/>
                <w:szCs w:val="24"/>
              </w:rPr>
              <w:t>Oksigen terlarut (ppm)</w:t>
            </w:r>
          </w:p>
        </w:tc>
        <w:tc>
          <w:tcPr>
            <w:tcW w:w="1859" w:type="dxa"/>
            <w:shd w:val="clear" w:color="auto" w:fill="auto"/>
            <w:tcMar>
              <w:top w:w="72" w:type="dxa"/>
              <w:left w:w="144" w:type="dxa"/>
              <w:bottom w:w="72" w:type="dxa"/>
              <w:right w:w="144" w:type="dxa"/>
            </w:tcMar>
            <w:hideMark/>
          </w:tcPr>
          <w:p w:rsidR="00853143" w:rsidRPr="006A4EB8" w:rsidRDefault="00853143" w:rsidP="006A4EB8">
            <w:pPr>
              <w:pStyle w:val="NoSpacing"/>
              <w:jc w:val="center"/>
              <w:rPr>
                <w:rFonts w:ascii="Times New Roman" w:hAnsi="Times New Roman"/>
                <w:sz w:val="24"/>
                <w:szCs w:val="24"/>
                <w:lang w:val="id-ID"/>
              </w:rPr>
            </w:pPr>
            <w:r w:rsidRPr="006A4EB8">
              <w:rPr>
                <w:rFonts w:ascii="Times New Roman" w:hAnsi="Times New Roman"/>
                <w:sz w:val="24"/>
                <w:szCs w:val="24"/>
              </w:rPr>
              <w:t>5,72-6,88</w:t>
            </w:r>
          </w:p>
        </w:tc>
        <w:tc>
          <w:tcPr>
            <w:tcW w:w="2126" w:type="dxa"/>
            <w:shd w:val="clear" w:color="auto" w:fill="auto"/>
            <w:tcMar>
              <w:top w:w="72" w:type="dxa"/>
              <w:left w:w="144" w:type="dxa"/>
              <w:bottom w:w="72" w:type="dxa"/>
              <w:right w:w="144" w:type="dxa"/>
            </w:tcMar>
            <w:hideMark/>
          </w:tcPr>
          <w:p w:rsidR="00853143" w:rsidRPr="006A4EB8" w:rsidRDefault="00853143" w:rsidP="006A4EB8">
            <w:pPr>
              <w:pStyle w:val="NoSpacing"/>
              <w:jc w:val="center"/>
              <w:rPr>
                <w:rFonts w:ascii="Times New Roman" w:hAnsi="Times New Roman"/>
                <w:sz w:val="24"/>
                <w:szCs w:val="24"/>
                <w:lang w:val="id-ID"/>
              </w:rPr>
            </w:pPr>
            <w:r w:rsidRPr="006A4EB8">
              <w:rPr>
                <w:rFonts w:ascii="Times New Roman" w:hAnsi="Times New Roman"/>
                <w:sz w:val="24"/>
                <w:szCs w:val="24"/>
              </w:rPr>
              <w:t>5,16-7,29</w:t>
            </w:r>
          </w:p>
        </w:tc>
        <w:tc>
          <w:tcPr>
            <w:tcW w:w="1843" w:type="dxa"/>
            <w:shd w:val="clear" w:color="auto" w:fill="auto"/>
            <w:tcMar>
              <w:top w:w="72" w:type="dxa"/>
              <w:left w:w="144" w:type="dxa"/>
              <w:bottom w:w="72" w:type="dxa"/>
              <w:right w:w="144" w:type="dxa"/>
            </w:tcMar>
            <w:hideMark/>
          </w:tcPr>
          <w:p w:rsidR="00853143" w:rsidRPr="006A4EB8" w:rsidRDefault="00853143" w:rsidP="006A4EB8">
            <w:pPr>
              <w:pStyle w:val="NoSpacing"/>
              <w:jc w:val="center"/>
              <w:rPr>
                <w:rFonts w:ascii="Times New Roman" w:hAnsi="Times New Roman"/>
                <w:sz w:val="24"/>
                <w:szCs w:val="24"/>
                <w:lang w:val="id-ID"/>
              </w:rPr>
            </w:pPr>
            <w:r w:rsidRPr="006A4EB8">
              <w:rPr>
                <w:rFonts w:ascii="Times New Roman" w:hAnsi="Times New Roman"/>
                <w:sz w:val="24"/>
                <w:szCs w:val="24"/>
              </w:rPr>
              <w:t>5,19-6,51</w:t>
            </w:r>
          </w:p>
        </w:tc>
        <w:tc>
          <w:tcPr>
            <w:tcW w:w="1843" w:type="dxa"/>
            <w:shd w:val="clear" w:color="auto" w:fill="auto"/>
            <w:tcMar>
              <w:top w:w="72" w:type="dxa"/>
              <w:left w:w="144" w:type="dxa"/>
              <w:bottom w:w="72" w:type="dxa"/>
              <w:right w:w="144" w:type="dxa"/>
            </w:tcMar>
            <w:hideMark/>
          </w:tcPr>
          <w:p w:rsidR="00853143" w:rsidRPr="006A4EB8" w:rsidRDefault="00853143" w:rsidP="006A4EB8">
            <w:pPr>
              <w:pStyle w:val="NoSpacing"/>
              <w:jc w:val="center"/>
              <w:rPr>
                <w:rFonts w:ascii="Times New Roman" w:hAnsi="Times New Roman"/>
                <w:sz w:val="24"/>
                <w:szCs w:val="24"/>
                <w:lang w:val="id-ID"/>
              </w:rPr>
            </w:pPr>
            <w:r w:rsidRPr="006A4EB8">
              <w:rPr>
                <w:rFonts w:ascii="Times New Roman" w:hAnsi="Times New Roman"/>
                <w:sz w:val="24"/>
                <w:szCs w:val="24"/>
              </w:rPr>
              <w:t>5,67-6,67</w:t>
            </w:r>
          </w:p>
        </w:tc>
        <w:tc>
          <w:tcPr>
            <w:tcW w:w="1365" w:type="dxa"/>
            <w:shd w:val="clear" w:color="auto" w:fill="auto"/>
            <w:tcMar>
              <w:top w:w="72" w:type="dxa"/>
              <w:left w:w="144" w:type="dxa"/>
              <w:bottom w:w="72" w:type="dxa"/>
              <w:right w:w="144" w:type="dxa"/>
            </w:tcMar>
            <w:hideMark/>
          </w:tcPr>
          <w:p w:rsidR="00853143" w:rsidRPr="006A4EB8" w:rsidRDefault="00853143" w:rsidP="006A4EB8">
            <w:pPr>
              <w:pStyle w:val="NoSpacing"/>
              <w:jc w:val="center"/>
              <w:rPr>
                <w:rFonts w:ascii="Times New Roman" w:hAnsi="Times New Roman"/>
                <w:sz w:val="24"/>
                <w:szCs w:val="24"/>
                <w:lang w:val="id-ID"/>
              </w:rPr>
            </w:pPr>
            <w:r w:rsidRPr="006A4EB8">
              <w:rPr>
                <w:rFonts w:ascii="Times New Roman" w:hAnsi="Times New Roman"/>
                <w:sz w:val="24"/>
                <w:szCs w:val="24"/>
              </w:rPr>
              <w:t>&gt;4</w:t>
            </w:r>
          </w:p>
        </w:tc>
      </w:tr>
      <w:tr w:rsidR="00536588" w:rsidRPr="006A4EB8" w:rsidTr="003B76E2">
        <w:trPr>
          <w:trHeight w:val="374"/>
          <w:jc w:val="center"/>
        </w:trPr>
        <w:tc>
          <w:tcPr>
            <w:tcW w:w="1913" w:type="dxa"/>
            <w:shd w:val="clear" w:color="auto" w:fill="auto"/>
            <w:tcMar>
              <w:top w:w="72" w:type="dxa"/>
              <w:left w:w="144" w:type="dxa"/>
              <w:bottom w:w="72" w:type="dxa"/>
              <w:right w:w="144" w:type="dxa"/>
            </w:tcMar>
            <w:hideMark/>
          </w:tcPr>
          <w:p w:rsidR="00853143" w:rsidRPr="006A4EB8" w:rsidRDefault="00853143" w:rsidP="006A4EB8">
            <w:pPr>
              <w:pStyle w:val="NoSpacing"/>
              <w:jc w:val="center"/>
              <w:rPr>
                <w:rFonts w:ascii="Times New Roman" w:hAnsi="Times New Roman"/>
                <w:sz w:val="24"/>
                <w:szCs w:val="24"/>
                <w:lang w:val="id-ID"/>
              </w:rPr>
            </w:pPr>
            <w:r w:rsidRPr="006A4EB8">
              <w:rPr>
                <w:rFonts w:ascii="Times New Roman" w:hAnsi="Times New Roman"/>
                <w:sz w:val="24"/>
                <w:szCs w:val="24"/>
              </w:rPr>
              <w:t>Amonia (ppm)</w:t>
            </w:r>
          </w:p>
        </w:tc>
        <w:tc>
          <w:tcPr>
            <w:tcW w:w="1859" w:type="dxa"/>
            <w:shd w:val="clear" w:color="auto" w:fill="auto"/>
            <w:tcMar>
              <w:top w:w="72" w:type="dxa"/>
              <w:left w:w="144" w:type="dxa"/>
              <w:bottom w:w="72" w:type="dxa"/>
              <w:right w:w="144" w:type="dxa"/>
            </w:tcMar>
            <w:hideMark/>
          </w:tcPr>
          <w:p w:rsidR="00853143" w:rsidRPr="006A4EB8" w:rsidRDefault="00853143" w:rsidP="006A4EB8">
            <w:pPr>
              <w:pStyle w:val="NoSpacing"/>
              <w:jc w:val="center"/>
              <w:rPr>
                <w:rFonts w:ascii="Times New Roman" w:hAnsi="Times New Roman"/>
                <w:sz w:val="24"/>
                <w:szCs w:val="24"/>
                <w:lang w:val="id-ID"/>
              </w:rPr>
            </w:pPr>
            <w:r w:rsidRPr="006A4EB8">
              <w:rPr>
                <w:rFonts w:ascii="Times New Roman" w:hAnsi="Times New Roman"/>
                <w:sz w:val="24"/>
                <w:szCs w:val="24"/>
              </w:rPr>
              <w:t>0,08-0,18</w:t>
            </w:r>
          </w:p>
        </w:tc>
        <w:tc>
          <w:tcPr>
            <w:tcW w:w="2126" w:type="dxa"/>
            <w:shd w:val="clear" w:color="auto" w:fill="auto"/>
            <w:tcMar>
              <w:top w:w="72" w:type="dxa"/>
              <w:left w:w="144" w:type="dxa"/>
              <w:bottom w:w="72" w:type="dxa"/>
              <w:right w:w="144" w:type="dxa"/>
            </w:tcMar>
            <w:hideMark/>
          </w:tcPr>
          <w:p w:rsidR="00853143" w:rsidRPr="006A4EB8" w:rsidRDefault="00853143" w:rsidP="006A4EB8">
            <w:pPr>
              <w:pStyle w:val="NoSpacing"/>
              <w:jc w:val="center"/>
              <w:rPr>
                <w:rFonts w:ascii="Times New Roman" w:hAnsi="Times New Roman"/>
                <w:sz w:val="24"/>
                <w:szCs w:val="24"/>
                <w:lang w:val="id-ID"/>
              </w:rPr>
            </w:pPr>
            <w:r w:rsidRPr="006A4EB8">
              <w:rPr>
                <w:rFonts w:ascii="Times New Roman" w:hAnsi="Times New Roman"/>
                <w:sz w:val="24"/>
                <w:szCs w:val="24"/>
              </w:rPr>
              <w:t>0,01-0,26</w:t>
            </w:r>
          </w:p>
        </w:tc>
        <w:tc>
          <w:tcPr>
            <w:tcW w:w="1843" w:type="dxa"/>
            <w:shd w:val="clear" w:color="auto" w:fill="auto"/>
            <w:tcMar>
              <w:top w:w="72" w:type="dxa"/>
              <w:left w:w="144" w:type="dxa"/>
              <w:bottom w:w="72" w:type="dxa"/>
              <w:right w:w="144" w:type="dxa"/>
            </w:tcMar>
            <w:hideMark/>
          </w:tcPr>
          <w:p w:rsidR="00853143" w:rsidRPr="006A4EB8" w:rsidRDefault="00853143" w:rsidP="006A4EB8">
            <w:pPr>
              <w:pStyle w:val="NoSpacing"/>
              <w:jc w:val="center"/>
              <w:rPr>
                <w:rFonts w:ascii="Times New Roman" w:hAnsi="Times New Roman"/>
                <w:sz w:val="24"/>
                <w:szCs w:val="24"/>
                <w:lang w:val="id-ID"/>
              </w:rPr>
            </w:pPr>
            <w:r w:rsidRPr="006A4EB8">
              <w:rPr>
                <w:rFonts w:ascii="Times New Roman" w:hAnsi="Times New Roman"/>
                <w:sz w:val="24"/>
                <w:szCs w:val="24"/>
              </w:rPr>
              <w:t>0,02-0,28</w:t>
            </w:r>
          </w:p>
        </w:tc>
        <w:tc>
          <w:tcPr>
            <w:tcW w:w="1843" w:type="dxa"/>
            <w:shd w:val="clear" w:color="auto" w:fill="auto"/>
            <w:tcMar>
              <w:top w:w="72" w:type="dxa"/>
              <w:left w:w="144" w:type="dxa"/>
              <w:bottom w:w="72" w:type="dxa"/>
              <w:right w:w="144" w:type="dxa"/>
            </w:tcMar>
            <w:hideMark/>
          </w:tcPr>
          <w:p w:rsidR="00853143" w:rsidRPr="006A4EB8" w:rsidRDefault="00853143" w:rsidP="006A4EB8">
            <w:pPr>
              <w:pStyle w:val="NoSpacing"/>
              <w:jc w:val="center"/>
              <w:rPr>
                <w:rFonts w:ascii="Times New Roman" w:hAnsi="Times New Roman"/>
                <w:sz w:val="24"/>
                <w:szCs w:val="24"/>
                <w:lang w:val="id-ID"/>
              </w:rPr>
            </w:pPr>
            <w:r w:rsidRPr="006A4EB8">
              <w:rPr>
                <w:rFonts w:ascii="Times New Roman" w:hAnsi="Times New Roman"/>
                <w:sz w:val="24"/>
                <w:szCs w:val="24"/>
              </w:rPr>
              <w:t>0,07-0,27</w:t>
            </w:r>
          </w:p>
        </w:tc>
        <w:tc>
          <w:tcPr>
            <w:tcW w:w="1365" w:type="dxa"/>
            <w:shd w:val="clear" w:color="auto" w:fill="auto"/>
            <w:tcMar>
              <w:top w:w="72" w:type="dxa"/>
              <w:left w:w="144" w:type="dxa"/>
              <w:bottom w:w="72" w:type="dxa"/>
              <w:right w:w="144" w:type="dxa"/>
            </w:tcMar>
            <w:hideMark/>
          </w:tcPr>
          <w:p w:rsidR="00853143" w:rsidRPr="006A4EB8" w:rsidRDefault="00853143" w:rsidP="006A4EB8">
            <w:pPr>
              <w:pStyle w:val="NoSpacing"/>
              <w:jc w:val="center"/>
              <w:rPr>
                <w:rFonts w:ascii="Times New Roman" w:hAnsi="Times New Roman"/>
                <w:sz w:val="24"/>
                <w:szCs w:val="24"/>
                <w:lang w:val="id-ID"/>
              </w:rPr>
            </w:pPr>
            <w:r w:rsidRPr="006A4EB8">
              <w:rPr>
                <w:rFonts w:ascii="Times New Roman" w:hAnsi="Times New Roman"/>
                <w:sz w:val="24"/>
                <w:szCs w:val="24"/>
              </w:rPr>
              <w:t>&lt;0,3</w:t>
            </w:r>
          </w:p>
        </w:tc>
      </w:tr>
    </w:tbl>
    <w:p w:rsidR="00853143" w:rsidRDefault="00B6403F" w:rsidP="00853143">
      <w:pPr>
        <w:jc w:val="both"/>
        <w:rPr>
          <w:rFonts w:ascii="Times New Roman" w:hAnsi="Times New Roman"/>
          <w:sz w:val="24"/>
          <w:szCs w:val="24"/>
          <w:lang w:val="id-ID"/>
        </w:rPr>
      </w:pPr>
      <w:r w:rsidRPr="00775217">
        <w:rPr>
          <w:rFonts w:ascii="Times New Roman" w:hAnsi="Times New Roman"/>
          <w:sz w:val="24"/>
          <w:szCs w:val="24"/>
          <w:vertAlign w:val="superscript"/>
          <w:lang w:val="id-ID"/>
        </w:rPr>
        <w:t>*</w:t>
      </w:r>
      <w:r>
        <w:rPr>
          <w:rFonts w:ascii="Times New Roman" w:hAnsi="Times New Roman"/>
          <w:sz w:val="24"/>
          <w:szCs w:val="24"/>
          <w:lang w:val="id-ID"/>
        </w:rPr>
        <w:t>Kepmen LH No.51 Tahun 2014.</w:t>
      </w:r>
    </w:p>
    <w:p w:rsidR="00793DC5" w:rsidRDefault="00793DC5" w:rsidP="00204621">
      <w:pPr>
        <w:jc w:val="both"/>
        <w:rPr>
          <w:rFonts w:ascii="Times New Roman" w:hAnsi="Times New Roman"/>
          <w:sz w:val="24"/>
          <w:szCs w:val="24"/>
          <w:lang w:val="id-ID"/>
        </w:rPr>
      </w:pPr>
    </w:p>
    <w:p w:rsidR="00793DC5" w:rsidRDefault="00793DC5" w:rsidP="00204621">
      <w:pPr>
        <w:jc w:val="both"/>
        <w:rPr>
          <w:rFonts w:ascii="Times New Roman" w:hAnsi="Times New Roman"/>
          <w:sz w:val="24"/>
          <w:szCs w:val="24"/>
          <w:lang w:val="id-ID"/>
        </w:rPr>
      </w:pPr>
    </w:p>
    <w:p w:rsidR="00793DC5" w:rsidRDefault="00793DC5" w:rsidP="00204621">
      <w:pPr>
        <w:jc w:val="both"/>
        <w:rPr>
          <w:rFonts w:ascii="Times New Roman" w:hAnsi="Times New Roman"/>
          <w:sz w:val="24"/>
          <w:szCs w:val="24"/>
          <w:lang w:val="id-ID"/>
        </w:rPr>
      </w:pPr>
    </w:p>
    <w:p w:rsidR="00793DC5" w:rsidRPr="003059EB" w:rsidRDefault="00793DC5" w:rsidP="00204621">
      <w:pPr>
        <w:jc w:val="both"/>
        <w:rPr>
          <w:rFonts w:ascii="Times New Roman" w:hAnsi="Times New Roman"/>
          <w:sz w:val="24"/>
          <w:szCs w:val="24"/>
          <w:lang w:val="id-ID"/>
        </w:rPr>
      </w:pPr>
    </w:p>
    <w:p w:rsidR="003059EB" w:rsidRDefault="003059EB" w:rsidP="00204621">
      <w:pPr>
        <w:jc w:val="both"/>
        <w:rPr>
          <w:rFonts w:ascii="Times New Roman" w:hAnsi="Times New Roman"/>
          <w:b/>
          <w:sz w:val="24"/>
          <w:szCs w:val="24"/>
          <w:lang w:val="id-ID"/>
        </w:rPr>
      </w:pPr>
    </w:p>
    <w:p w:rsidR="003059EB" w:rsidRDefault="003059EB" w:rsidP="00204621">
      <w:pPr>
        <w:jc w:val="both"/>
        <w:rPr>
          <w:rFonts w:ascii="Times New Roman" w:hAnsi="Times New Roman"/>
          <w:b/>
          <w:sz w:val="24"/>
          <w:szCs w:val="24"/>
          <w:lang w:val="id-ID"/>
        </w:rPr>
      </w:pPr>
    </w:p>
    <w:p w:rsidR="008B3E04" w:rsidRDefault="008B3E04" w:rsidP="00204621">
      <w:pPr>
        <w:jc w:val="both"/>
        <w:rPr>
          <w:rFonts w:ascii="Times New Roman" w:hAnsi="Times New Roman"/>
          <w:b/>
          <w:sz w:val="24"/>
          <w:szCs w:val="24"/>
          <w:lang w:val="id-ID"/>
        </w:rPr>
      </w:pPr>
    </w:p>
    <w:p w:rsidR="003B76E2" w:rsidRDefault="003B76E2" w:rsidP="00204621">
      <w:pPr>
        <w:jc w:val="both"/>
        <w:rPr>
          <w:rFonts w:ascii="Times New Roman" w:hAnsi="Times New Roman"/>
          <w:b/>
          <w:sz w:val="24"/>
          <w:szCs w:val="24"/>
          <w:lang w:val="id-ID"/>
        </w:rPr>
      </w:pPr>
    </w:p>
    <w:p w:rsidR="00204621" w:rsidRDefault="00204621" w:rsidP="00204621">
      <w:pPr>
        <w:jc w:val="both"/>
        <w:rPr>
          <w:rFonts w:ascii="Times New Roman" w:hAnsi="Times New Roman"/>
          <w:b/>
          <w:sz w:val="24"/>
          <w:szCs w:val="24"/>
          <w:lang w:val="id-ID"/>
        </w:rPr>
      </w:pPr>
      <w:r>
        <w:rPr>
          <w:rFonts w:ascii="Times New Roman" w:hAnsi="Times New Roman"/>
          <w:b/>
          <w:sz w:val="24"/>
          <w:szCs w:val="24"/>
          <w:lang w:val="id-ID"/>
        </w:rPr>
        <w:lastRenderedPageBreak/>
        <w:t>Gambar</w:t>
      </w:r>
    </w:p>
    <w:p w:rsidR="00204621" w:rsidRDefault="001069C1">
      <w:pPr>
        <w:rPr>
          <w:rFonts w:ascii="Times New Roman" w:hAnsi="Times New Roman"/>
          <w:sz w:val="24"/>
          <w:szCs w:val="24"/>
        </w:rPr>
      </w:pPr>
      <w:r w:rsidRPr="001069C1">
        <w:rPr>
          <w:rFonts w:ascii="Times New Roman" w:hAnsi="Times New Roman"/>
          <w:noProof/>
          <w:sz w:val="24"/>
          <w:szCs w:val="24"/>
          <w:lang w:val="id-ID" w:eastAsia="id-ID"/>
        </w:rPr>
        <mc:AlternateContent>
          <mc:Choice Requires="wps">
            <w:drawing>
              <wp:anchor distT="0" distB="0" distL="114300" distR="114300" simplePos="0" relativeHeight="251665408" behindDoc="0" locked="0" layoutInCell="1" allowOverlap="1" wp14:anchorId="7C42F23C" wp14:editId="2F53E0E2">
                <wp:simplePos x="0" y="0"/>
                <wp:positionH relativeFrom="column">
                  <wp:posOffset>4029739</wp:posOffset>
                </wp:positionH>
                <wp:positionV relativeFrom="paragraph">
                  <wp:posOffset>87054</wp:posOffset>
                </wp:positionV>
                <wp:extent cx="747320" cy="369332"/>
                <wp:effectExtent l="0" t="0" r="0" b="0"/>
                <wp:wrapNone/>
                <wp:docPr id="6" name="TextBox 5"/>
                <wp:cNvGraphicFramePr/>
                <a:graphic xmlns:a="http://schemas.openxmlformats.org/drawingml/2006/main">
                  <a:graphicData uri="http://schemas.microsoft.com/office/word/2010/wordprocessingShape">
                    <wps:wsp>
                      <wps:cNvSpPr txBox="1"/>
                      <wps:spPr>
                        <a:xfrm>
                          <a:off x="0" y="0"/>
                          <a:ext cx="747320" cy="369332"/>
                        </a:xfrm>
                        <a:prstGeom prst="rect">
                          <a:avLst/>
                        </a:prstGeom>
                        <a:noFill/>
                      </wps:spPr>
                      <wps:txbx>
                        <w:txbxContent>
                          <w:p w:rsidR="00833639" w:rsidRPr="001069C1" w:rsidRDefault="00833639" w:rsidP="001069C1">
                            <w:pPr>
                              <w:pStyle w:val="NormalWeb"/>
                              <w:spacing w:before="0" w:beforeAutospacing="0" w:after="0" w:afterAutospacing="0"/>
                            </w:pPr>
                            <w:r w:rsidRPr="001069C1">
                              <w:rPr>
                                <w:b/>
                                <w:bCs/>
                                <w:color w:val="000000" w:themeColor="text1"/>
                                <w:kern w:val="24"/>
                                <w:lang w:val="en-US"/>
                              </w:rPr>
                              <w:t>Segar</w:t>
                            </w:r>
                          </w:p>
                        </w:txbxContent>
                      </wps:txbx>
                      <wps:bodyPr wrap="none" rtlCol="0">
                        <a:spAutoFit/>
                      </wps:bodyPr>
                    </wps:wsp>
                  </a:graphicData>
                </a:graphic>
              </wp:anchor>
            </w:drawing>
          </mc:Choice>
          <mc:Fallback>
            <w:pict>
              <v:shapetype w14:anchorId="7C42F23C" id="_x0000_t202" coordsize="21600,21600" o:spt="202" path="m,l,21600r21600,l21600,xe">
                <v:stroke joinstyle="miter"/>
                <v:path gradientshapeok="t" o:connecttype="rect"/>
              </v:shapetype>
              <v:shape id="TextBox 5" o:spid="_x0000_s1028" type="#_x0000_t202" style="position:absolute;margin-left:317.3pt;margin-top:6.85pt;width:58.85pt;height:29.1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" filled="f" stroked="f">
                <v:textbox style="mso-fit-shape-to-text:t">
                  <w:txbxContent>
                    <w:p w:rsidR="00833639" w:rsidRPr="001069C1" w:rsidRDefault="00833639" w:rsidP="001069C1">
                      <w:pPr>
                        <w:pStyle w:val="NormalWeb"/>
                        <w:spacing w:before="0" w:beforeAutospacing="0" w:after="0" w:afterAutospacing="0"/>
                      </w:pPr>
                      <w:r w:rsidRPr="001069C1">
                        <w:rPr>
                          <w:b/>
                          <w:bCs/>
                          <w:color w:val="000000" w:themeColor="text1"/>
                          <w:kern w:val="24"/>
                          <w:lang w:val="en-US"/>
                        </w:rPr>
                        <w:t>Segar</w:t>
                      </w:r>
                    </w:p>
                  </w:txbxContent>
                </v:textbox>
              </v:shape>
            </w:pict>
          </mc:Fallback>
        </mc:AlternateContent>
      </w:r>
      <w:r w:rsidRPr="001069C1">
        <w:rPr>
          <w:rFonts w:ascii="Times New Roman" w:hAnsi="Times New Roman"/>
          <w:noProof/>
          <w:sz w:val="24"/>
          <w:szCs w:val="24"/>
          <w:lang w:val="id-ID" w:eastAsia="id-ID"/>
        </w:rPr>
        <w:drawing>
          <wp:inline distT="0" distB="0" distL="0" distR="0" wp14:anchorId="774B8517" wp14:editId="273DB7CC">
            <wp:extent cx="2880995" cy="2668772"/>
            <wp:effectExtent l="0" t="0" r="14605" b="177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1069C1">
        <w:rPr>
          <w:noProof/>
          <w:lang w:val="id-ID" w:eastAsia="id-ID"/>
        </w:rPr>
        <w:t xml:space="preserve"> </w:t>
      </w:r>
      <w:r w:rsidRPr="001069C1">
        <w:rPr>
          <w:rFonts w:ascii="Times New Roman" w:hAnsi="Times New Roman"/>
          <w:noProof/>
          <w:sz w:val="24"/>
          <w:szCs w:val="24"/>
          <w:lang w:val="id-ID" w:eastAsia="id-ID"/>
        </w:rPr>
        <w:drawing>
          <wp:inline distT="0" distB="0" distL="0" distR="0" wp14:anchorId="05C0CB14" wp14:editId="503B7A0F">
            <wp:extent cx="2934586" cy="2667635"/>
            <wp:effectExtent l="0" t="0" r="18415" b="1841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B3C34" w:rsidRPr="001069C1" w:rsidRDefault="007B3C34" w:rsidP="007B3C34">
      <w:pPr>
        <w:ind w:left="1134" w:hanging="1134"/>
        <w:jc w:val="both"/>
        <w:rPr>
          <w:rFonts w:ascii="Times New Roman" w:hAnsi="Times New Roman"/>
          <w:sz w:val="24"/>
          <w:szCs w:val="24"/>
          <w:lang w:val="id-ID"/>
        </w:rPr>
      </w:pPr>
      <w:r>
        <w:rPr>
          <w:rFonts w:ascii="Times New Roman" w:hAnsi="Times New Roman"/>
          <w:sz w:val="24"/>
          <w:szCs w:val="24"/>
          <w:lang w:val="id-ID"/>
        </w:rPr>
        <w:t>Gambar 1. Pertumbuhan Panjang Benih Ikan Badut (</w:t>
      </w:r>
      <w:r w:rsidRPr="00DE54AE">
        <w:rPr>
          <w:rFonts w:ascii="Times New Roman" w:hAnsi="Times New Roman"/>
          <w:i/>
          <w:sz w:val="24"/>
          <w:szCs w:val="24"/>
          <w:lang w:val="id-ID"/>
        </w:rPr>
        <w:t>Amphiprion percula</w:t>
      </w:r>
      <w:r>
        <w:rPr>
          <w:rFonts w:ascii="Times New Roman" w:hAnsi="Times New Roman"/>
          <w:sz w:val="24"/>
          <w:szCs w:val="24"/>
          <w:lang w:val="id-ID"/>
        </w:rPr>
        <w:t>) pada Lingkungan Pemeliharaan Tertutup.</w:t>
      </w:r>
    </w:p>
    <w:p w:rsidR="00204621" w:rsidRDefault="00204621">
      <w:pPr>
        <w:rPr>
          <w:rFonts w:ascii="Times New Roman" w:hAnsi="Times New Roman"/>
          <w:sz w:val="24"/>
          <w:szCs w:val="24"/>
        </w:rPr>
      </w:pPr>
    </w:p>
    <w:p w:rsidR="00DE54AE" w:rsidRDefault="00DE54AE">
      <w:pPr>
        <w:rPr>
          <w:rFonts w:ascii="Times New Roman" w:hAnsi="Times New Roman"/>
          <w:sz w:val="24"/>
          <w:szCs w:val="24"/>
        </w:rPr>
      </w:pPr>
      <w:r w:rsidRPr="00DE54AE">
        <w:rPr>
          <w:rFonts w:ascii="Times New Roman" w:hAnsi="Times New Roman"/>
          <w:noProof/>
          <w:sz w:val="24"/>
          <w:szCs w:val="24"/>
          <w:lang w:val="id-ID" w:eastAsia="id-ID"/>
        </w:rPr>
        <w:drawing>
          <wp:inline distT="0" distB="0" distL="0" distR="0" wp14:anchorId="7F2CBC62" wp14:editId="320C4305">
            <wp:extent cx="2880995" cy="2764465"/>
            <wp:effectExtent l="0" t="0" r="14605" b="1714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DE54AE">
        <w:rPr>
          <w:noProof/>
          <w:lang w:val="id-ID" w:eastAsia="id-ID"/>
        </w:rPr>
        <w:t xml:space="preserve"> </w:t>
      </w:r>
      <w:r w:rsidRPr="00DE54AE">
        <w:rPr>
          <w:rFonts w:ascii="Times New Roman" w:hAnsi="Times New Roman"/>
          <w:noProof/>
          <w:sz w:val="24"/>
          <w:szCs w:val="24"/>
          <w:lang w:val="id-ID" w:eastAsia="id-ID"/>
        </w:rPr>
        <w:drawing>
          <wp:inline distT="0" distB="0" distL="0" distR="0" wp14:anchorId="1D1C7AA7" wp14:editId="7D4305E6">
            <wp:extent cx="2945130" cy="2772307"/>
            <wp:effectExtent l="0" t="0" r="762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B3C34" w:rsidRPr="001069C1" w:rsidRDefault="007B3C34" w:rsidP="007B3C34">
      <w:pPr>
        <w:ind w:left="1134" w:hanging="1134"/>
        <w:jc w:val="both"/>
        <w:rPr>
          <w:rFonts w:ascii="Times New Roman" w:hAnsi="Times New Roman"/>
          <w:sz w:val="24"/>
          <w:szCs w:val="24"/>
          <w:lang w:val="id-ID"/>
        </w:rPr>
      </w:pPr>
      <w:r>
        <w:rPr>
          <w:rFonts w:ascii="Times New Roman" w:hAnsi="Times New Roman"/>
          <w:sz w:val="24"/>
          <w:szCs w:val="24"/>
          <w:lang w:val="id-ID"/>
        </w:rPr>
        <w:t>Gambar 2. Pertumbuhan Panjang Benih Ikan Badut (</w:t>
      </w:r>
      <w:r w:rsidRPr="00DE54AE">
        <w:rPr>
          <w:rFonts w:ascii="Times New Roman" w:hAnsi="Times New Roman"/>
          <w:i/>
          <w:sz w:val="24"/>
          <w:szCs w:val="24"/>
          <w:lang w:val="id-ID"/>
        </w:rPr>
        <w:t>Amphiprion percula</w:t>
      </w:r>
      <w:r>
        <w:rPr>
          <w:rFonts w:ascii="Times New Roman" w:hAnsi="Times New Roman"/>
          <w:sz w:val="24"/>
          <w:szCs w:val="24"/>
          <w:lang w:val="id-ID"/>
        </w:rPr>
        <w:t>) pada Lingkungan  Pemeliharaan Terbuka.</w:t>
      </w:r>
    </w:p>
    <w:p w:rsidR="00DE54AE" w:rsidRDefault="00DE54AE">
      <w:pPr>
        <w:rPr>
          <w:rFonts w:ascii="Times New Roman" w:hAnsi="Times New Roman"/>
          <w:sz w:val="24"/>
          <w:szCs w:val="24"/>
        </w:rPr>
      </w:pPr>
    </w:p>
    <w:p w:rsidR="00DE54AE" w:rsidRDefault="00DE54AE">
      <w:pPr>
        <w:rPr>
          <w:rFonts w:ascii="Times New Roman" w:hAnsi="Times New Roman"/>
          <w:sz w:val="24"/>
          <w:szCs w:val="24"/>
        </w:rPr>
      </w:pPr>
    </w:p>
    <w:p w:rsidR="007B3C34" w:rsidRDefault="00891355" w:rsidP="007B3C34">
      <w:pPr>
        <w:ind w:left="1134" w:hanging="1134"/>
        <w:jc w:val="both"/>
        <w:rPr>
          <w:rFonts w:ascii="Times New Roman" w:hAnsi="Times New Roman"/>
          <w:sz w:val="24"/>
          <w:szCs w:val="24"/>
          <w:lang w:val="id-ID"/>
        </w:rPr>
      </w:pPr>
      <w:r w:rsidRPr="00891355">
        <w:rPr>
          <w:rFonts w:ascii="Times New Roman" w:hAnsi="Times New Roman"/>
          <w:noProof/>
          <w:sz w:val="24"/>
          <w:szCs w:val="24"/>
          <w:lang w:val="id-ID" w:eastAsia="id-ID"/>
        </w:rPr>
        <w:lastRenderedPageBreak/>
        <mc:AlternateContent>
          <mc:Choice Requires="wps">
            <w:drawing>
              <wp:anchor distT="0" distB="0" distL="114300" distR="114300" simplePos="0" relativeHeight="251667456" behindDoc="0" locked="0" layoutInCell="1" allowOverlap="1" wp14:anchorId="0CCBF32A" wp14:editId="073C4D4E">
                <wp:simplePos x="0" y="0"/>
                <wp:positionH relativeFrom="column">
                  <wp:posOffset>3976576</wp:posOffset>
                </wp:positionH>
                <wp:positionV relativeFrom="paragraph">
                  <wp:posOffset>85061</wp:posOffset>
                </wp:positionV>
                <wp:extent cx="747320" cy="369332"/>
                <wp:effectExtent l="0" t="0" r="0" b="0"/>
                <wp:wrapNone/>
                <wp:docPr id="12" name="TextBox 5"/>
                <wp:cNvGraphicFramePr/>
                <a:graphic xmlns:a="http://schemas.openxmlformats.org/drawingml/2006/main">
                  <a:graphicData uri="http://schemas.microsoft.com/office/word/2010/wordprocessingShape">
                    <wps:wsp>
                      <wps:cNvSpPr txBox="1"/>
                      <wps:spPr>
                        <a:xfrm>
                          <a:off x="0" y="0"/>
                          <a:ext cx="747320" cy="369332"/>
                        </a:xfrm>
                        <a:prstGeom prst="rect">
                          <a:avLst/>
                        </a:prstGeom>
                        <a:noFill/>
                      </wps:spPr>
                      <wps:txbx>
                        <w:txbxContent>
                          <w:p w:rsidR="00833639" w:rsidRPr="00891355" w:rsidRDefault="00833639" w:rsidP="00891355">
                            <w:pPr>
                              <w:pStyle w:val="NormalWeb"/>
                              <w:spacing w:before="0" w:beforeAutospacing="0" w:after="0" w:afterAutospacing="0"/>
                            </w:pPr>
                            <w:r w:rsidRPr="00891355">
                              <w:rPr>
                                <w:b/>
                                <w:bCs/>
                                <w:color w:val="000000" w:themeColor="text1"/>
                                <w:kern w:val="24"/>
                                <w:lang w:val="en-US"/>
                              </w:rPr>
                              <w:t>Segar</w:t>
                            </w:r>
                          </w:p>
                        </w:txbxContent>
                      </wps:txbx>
                      <wps:bodyPr wrap="none" rtlCol="0">
                        <a:spAutoFit/>
                      </wps:bodyPr>
                    </wps:wsp>
                  </a:graphicData>
                </a:graphic>
              </wp:anchor>
            </w:drawing>
          </mc:Choice>
          <mc:Fallback>
            <w:pict>
              <v:shape w14:anchorId="0CCBF32A" id="_x0000_s1029" type="#_x0000_t202" style="position:absolute;left:0;text-align:left;margin-left:313.1pt;margin-top:6.7pt;width:58.85pt;height:29.1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" filled="f" stroked="f">
                <v:textbox style="mso-fit-shape-to-text:t">
                  <w:txbxContent>
                    <w:p w:rsidR="00833639" w:rsidRPr="00891355" w:rsidRDefault="00833639" w:rsidP="00891355">
                      <w:pPr>
                        <w:pStyle w:val="NormalWeb"/>
                        <w:spacing w:before="0" w:beforeAutospacing="0" w:after="0" w:afterAutospacing="0"/>
                      </w:pPr>
                      <w:r w:rsidRPr="00891355">
                        <w:rPr>
                          <w:b/>
                          <w:bCs/>
                          <w:color w:val="000000" w:themeColor="text1"/>
                          <w:kern w:val="24"/>
                          <w:lang w:val="en-US"/>
                        </w:rPr>
                        <w:t>Segar</w:t>
                      </w:r>
                    </w:p>
                  </w:txbxContent>
                </v:textbox>
              </v:shape>
            </w:pict>
          </mc:Fallback>
        </mc:AlternateContent>
      </w:r>
      <w:r w:rsidRPr="00891355">
        <w:rPr>
          <w:rFonts w:ascii="Times New Roman" w:hAnsi="Times New Roman"/>
          <w:noProof/>
          <w:sz w:val="24"/>
          <w:szCs w:val="24"/>
          <w:lang w:val="id-ID" w:eastAsia="id-ID"/>
        </w:rPr>
        <w:drawing>
          <wp:inline distT="0" distB="0" distL="0" distR="0" wp14:anchorId="0E9715A5" wp14:editId="5526233F">
            <wp:extent cx="2806995" cy="2870200"/>
            <wp:effectExtent l="0" t="0" r="12700" b="63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891355">
        <w:rPr>
          <w:rFonts w:ascii="Times New Roman" w:hAnsi="Times New Roman"/>
          <w:noProof/>
          <w:sz w:val="24"/>
          <w:szCs w:val="24"/>
          <w:lang w:val="id-ID" w:eastAsia="id-ID"/>
        </w:rPr>
        <w:drawing>
          <wp:inline distT="0" distB="0" distL="0" distR="0" wp14:anchorId="33230C97" wp14:editId="62A6DB7D">
            <wp:extent cx="3030220" cy="2860099"/>
            <wp:effectExtent l="0" t="0" r="17780" b="1651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B3C34" w:rsidRDefault="007B3C34" w:rsidP="00FD41AF">
      <w:pPr>
        <w:ind w:left="1276" w:hanging="1276"/>
        <w:jc w:val="both"/>
        <w:rPr>
          <w:rFonts w:ascii="Times New Roman" w:hAnsi="Times New Roman"/>
          <w:sz w:val="24"/>
          <w:szCs w:val="24"/>
          <w:lang w:val="id-ID"/>
        </w:rPr>
      </w:pPr>
      <w:r>
        <w:rPr>
          <w:rFonts w:ascii="Times New Roman" w:hAnsi="Times New Roman"/>
          <w:sz w:val="24"/>
          <w:szCs w:val="24"/>
          <w:lang w:val="id-ID"/>
        </w:rPr>
        <w:t>Gambar 3. Pertumbuhan Berat Benih Ikan Badut (</w:t>
      </w:r>
      <w:r w:rsidRPr="00DE54AE">
        <w:rPr>
          <w:rFonts w:ascii="Times New Roman" w:hAnsi="Times New Roman"/>
          <w:i/>
          <w:sz w:val="24"/>
          <w:szCs w:val="24"/>
          <w:lang w:val="id-ID"/>
        </w:rPr>
        <w:t>Amphiprion percula</w:t>
      </w:r>
      <w:r>
        <w:rPr>
          <w:rFonts w:ascii="Times New Roman" w:hAnsi="Times New Roman"/>
          <w:sz w:val="24"/>
          <w:szCs w:val="24"/>
          <w:lang w:val="id-ID"/>
        </w:rPr>
        <w:t xml:space="preserve">) pada Lingkungan </w:t>
      </w:r>
      <w:r w:rsidR="00FD41AF">
        <w:rPr>
          <w:rFonts w:ascii="Times New Roman" w:hAnsi="Times New Roman"/>
          <w:sz w:val="24"/>
          <w:szCs w:val="24"/>
          <w:lang w:val="id-ID"/>
        </w:rPr>
        <w:t xml:space="preserve"> </w:t>
      </w:r>
      <w:r>
        <w:rPr>
          <w:rFonts w:ascii="Times New Roman" w:hAnsi="Times New Roman"/>
          <w:sz w:val="24"/>
          <w:szCs w:val="24"/>
          <w:lang w:val="id-ID"/>
        </w:rPr>
        <w:t>Pemeliharaan Tertutup.</w:t>
      </w:r>
    </w:p>
    <w:p w:rsidR="007A4162" w:rsidRPr="001069C1" w:rsidRDefault="007A4162" w:rsidP="007B3C34">
      <w:pPr>
        <w:ind w:left="1134" w:hanging="1134"/>
        <w:jc w:val="both"/>
        <w:rPr>
          <w:rFonts w:ascii="Times New Roman" w:hAnsi="Times New Roman"/>
          <w:sz w:val="24"/>
          <w:szCs w:val="24"/>
          <w:lang w:val="id-ID"/>
        </w:rPr>
      </w:pPr>
    </w:p>
    <w:p w:rsidR="007A4162" w:rsidRDefault="007A4162">
      <w:pPr>
        <w:rPr>
          <w:rFonts w:ascii="Times New Roman" w:hAnsi="Times New Roman"/>
          <w:sz w:val="24"/>
          <w:szCs w:val="24"/>
        </w:rPr>
      </w:pPr>
      <w:r w:rsidRPr="007A4162">
        <w:rPr>
          <w:rFonts w:ascii="Times New Roman" w:hAnsi="Times New Roman"/>
          <w:noProof/>
          <w:sz w:val="24"/>
          <w:szCs w:val="24"/>
          <w:lang w:val="id-ID" w:eastAsia="id-ID"/>
        </w:rPr>
        <w:drawing>
          <wp:inline distT="0" distB="0" distL="0" distR="0" wp14:anchorId="0165B3CE" wp14:editId="2E540FD2">
            <wp:extent cx="2923953" cy="2955290"/>
            <wp:effectExtent l="0" t="0" r="10160" b="1651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7A4162">
        <w:rPr>
          <w:noProof/>
          <w:lang w:val="id-ID" w:eastAsia="id-ID"/>
        </w:rPr>
        <w:t xml:space="preserve"> </w:t>
      </w:r>
      <w:r w:rsidRPr="007A4162">
        <w:rPr>
          <w:rFonts w:ascii="Times New Roman" w:hAnsi="Times New Roman"/>
          <w:noProof/>
          <w:sz w:val="24"/>
          <w:szCs w:val="24"/>
          <w:lang w:val="id-ID" w:eastAsia="id-ID"/>
        </w:rPr>
        <w:drawing>
          <wp:inline distT="0" distB="0" distL="0" distR="0" wp14:anchorId="2B1514F0" wp14:editId="072C813B">
            <wp:extent cx="2923540" cy="2966218"/>
            <wp:effectExtent l="0" t="0" r="9525" b="571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A4162" w:rsidRPr="001069C1" w:rsidRDefault="007A4162" w:rsidP="00FD41AF">
      <w:pPr>
        <w:ind w:left="1276" w:hanging="1276"/>
        <w:jc w:val="both"/>
        <w:rPr>
          <w:rFonts w:ascii="Times New Roman" w:hAnsi="Times New Roman"/>
          <w:sz w:val="24"/>
          <w:szCs w:val="24"/>
          <w:lang w:val="id-ID"/>
        </w:rPr>
      </w:pPr>
      <w:r>
        <w:rPr>
          <w:rFonts w:ascii="Times New Roman" w:hAnsi="Times New Roman"/>
          <w:sz w:val="24"/>
          <w:szCs w:val="24"/>
          <w:lang w:val="id-ID"/>
        </w:rPr>
        <w:t>Gambar 4. Pertumbuhan Berat Benih Ikan Badut (</w:t>
      </w:r>
      <w:r w:rsidRPr="00DE54AE">
        <w:rPr>
          <w:rFonts w:ascii="Times New Roman" w:hAnsi="Times New Roman"/>
          <w:i/>
          <w:sz w:val="24"/>
          <w:szCs w:val="24"/>
          <w:lang w:val="id-ID"/>
        </w:rPr>
        <w:t>Amphiprion percula</w:t>
      </w:r>
      <w:r>
        <w:rPr>
          <w:rFonts w:ascii="Times New Roman" w:hAnsi="Times New Roman"/>
          <w:sz w:val="24"/>
          <w:szCs w:val="24"/>
          <w:lang w:val="id-ID"/>
        </w:rPr>
        <w:t>) pada Lingkungan Pemeliharaan Terbuka.</w:t>
      </w:r>
    </w:p>
    <w:p w:rsidR="00204621" w:rsidRPr="00C363BA" w:rsidRDefault="00204621">
      <w:pPr>
        <w:rPr>
          <w:rFonts w:ascii="Times New Roman" w:hAnsi="Times New Roman"/>
          <w:sz w:val="24"/>
          <w:szCs w:val="24"/>
        </w:rPr>
      </w:pPr>
    </w:p>
    <w:sectPr w:rsidR="00204621" w:rsidRPr="00C363BA" w:rsidSect="006A4EB8">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D90" w:rsidRDefault="00E00D90" w:rsidP="00FF4CB5">
      <w:pPr>
        <w:spacing w:after="0" w:line="240" w:lineRule="auto"/>
      </w:pPr>
      <w:r>
        <w:separator/>
      </w:r>
    </w:p>
  </w:endnote>
  <w:endnote w:type="continuationSeparator" w:id="0">
    <w:p w:rsidR="00E00D90" w:rsidRDefault="00E00D90" w:rsidP="00FF4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639" w:rsidRDefault="008336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7178788"/>
      <w:docPartObj>
        <w:docPartGallery w:val="Page Numbers (Bottom of Page)"/>
        <w:docPartUnique/>
      </w:docPartObj>
    </w:sdtPr>
    <w:sdtEndPr>
      <w:rPr>
        <w:rFonts w:ascii="Times New Roman" w:hAnsi="Times New Roman"/>
        <w:noProof/>
        <w:sz w:val="24"/>
        <w:szCs w:val="24"/>
      </w:rPr>
    </w:sdtEndPr>
    <w:sdtContent>
      <w:p w:rsidR="00833639" w:rsidRPr="00FF4CB5" w:rsidRDefault="00833639">
        <w:pPr>
          <w:pStyle w:val="Footer"/>
          <w:jc w:val="right"/>
          <w:rPr>
            <w:rFonts w:ascii="Times New Roman" w:hAnsi="Times New Roman"/>
            <w:sz w:val="24"/>
            <w:szCs w:val="24"/>
          </w:rPr>
        </w:pPr>
        <w:r w:rsidRPr="00FF4CB5">
          <w:rPr>
            <w:rFonts w:ascii="Times New Roman" w:hAnsi="Times New Roman"/>
            <w:sz w:val="24"/>
            <w:szCs w:val="24"/>
          </w:rPr>
          <w:fldChar w:fldCharType="begin"/>
        </w:r>
        <w:r w:rsidRPr="00FF4CB5">
          <w:rPr>
            <w:rFonts w:ascii="Times New Roman" w:hAnsi="Times New Roman"/>
            <w:sz w:val="24"/>
            <w:szCs w:val="24"/>
          </w:rPr>
          <w:instrText xml:space="preserve"> PAGE   \* MERGEFORMAT </w:instrText>
        </w:r>
        <w:r w:rsidRPr="00FF4CB5">
          <w:rPr>
            <w:rFonts w:ascii="Times New Roman" w:hAnsi="Times New Roman"/>
            <w:sz w:val="24"/>
            <w:szCs w:val="24"/>
          </w:rPr>
          <w:fldChar w:fldCharType="separate"/>
        </w:r>
        <w:r w:rsidR="006731A5">
          <w:rPr>
            <w:rFonts w:ascii="Times New Roman" w:hAnsi="Times New Roman"/>
            <w:noProof/>
            <w:sz w:val="24"/>
            <w:szCs w:val="24"/>
          </w:rPr>
          <w:t>1</w:t>
        </w:r>
        <w:r w:rsidRPr="00FF4CB5">
          <w:rPr>
            <w:rFonts w:ascii="Times New Roman" w:hAnsi="Times New Roman"/>
            <w:noProof/>
            <w:sz w:val="24"/>
            <w:szCs w:val="24"/>
          </w:rPr>
          <w:fldChar w:fldCharType="end"/>
        </w:r>
      </w:p>
    </w:sdtContent>
  </w:sdt>
  <w:p w:rsidR="00833639" w:rsidRDefault="008336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639" w:rsidRDefault="008336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D90" w:rsidRDefault="00E00D90" w:rsidP="00FF4CB5">
      <w:pPr>
        <w:spacing w:after="0" w:line="240" w:lineRule="auto"/>
      </w:pPr>
      <w:r>
        <w:separator/>
      </w:r>
    </w:p>
  </w:footnote>
  <w:footnote w:type="continuationSeparator" w:id="0">
    <w:p w:rsidR="00E00D90" w:rsidRDefault="00E00D90" w:rsidP="00FF4C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639" w:rsidRDefault="008336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639" w:rsidRDefault="008336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639" w:rsidRDefault="008336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D1EA1"/>
    <w:multiLevelType w:val="hybridMultilevel"/>
    <w:tmpl w:val="D9BEF622"/>
    <w:lvl w:ilvl="0" w:tplc="04210017">
      <w:start w:val="1"/>
      <w:numFmt w:val="lowerLetter"/>
      <w:lvlText w:val="%1)"/>
      <w:lvlJc w:val="left"/>
      <w:pPr>
        <w:ind w:left="720" w:hanging="360"/>
      </w:pPr>
    </w:lvl>
    <w:lvl w:ilvl="1" w:tplc="3004924C">
      <w:start w:val="1"/>
      <w:numFmt w:val="lowerLetter"/>
      <w:lvlText w:val="%2)"/>
      <w:lvlJc w:val="left"/>
      <w:pPr>
        <w:ind w:left="1440" w:hanging="360"/>
      </w:pPr>
      <w:rPr>
        <w:rFonts w:ascii="Times New Roman" w:eastAsiaTheme="minorEastAsia" w:hAnsi="Times New Roman" w:cstheme="minorBidi"/>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0A5407D"/>
    <w:multiLevelType w:val="hybridMultilevel"/>
    <w:tmpl w:val="8A16DC8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0BB0B3D"/>
    <w:multiLevelType w:val="hybridMultilevel"/>
    <w:tmpl w:val="D24678DE"/>
    <w:lvl w:ilvl="0" w:tplc="702495E4">
      <w:start w:val="1"/>
      <w:numFmt w:val="lowerLetter"/>
      <w:lvlText w:val="%1)"/>
      <w:lvlJc w:val="left"/>
      <w:pPr>
        <w:ind w:left="948" w:hanging="360"/>
      </w:pPr>
      <w:rPr>
        <w:rFonts w:ascii="Times New Roman" w:eastAsiaTheme="minorEastAsia" w:hAnsi="Times New Roman" w:cstheme="minorBidi"/>
      </w:rPr>
    </w:lvl>
    <w:lvl w:ilvl="1" w:tplc="04090019" w:tentative="1">
      <w:start w:val="1"/>
      <w:numFmt w:val="lowerLetter"/>
      <w:lvlText w:val="%2."/>
      <w:lvlJc w:val="left"/>
      <w:pPr>
        <w:ind w:left="1668" w:hanging="360"/>
      </w:pPr>
    </w:lvl>
    <w:lvl w:ilvl="2" w:tplc="0409001B">
      <w:start w:val="1"/>
      <w:numFmt w:val="lowerRoman"/>
      <w:lvlText w:val="%3."/>
      <w:lvlJc w:val="right"/>
      <w:pPr>
        <w:ind w:left="2388" w:hanging="180"/>
      </w:pPr>
    </w:lvl>
    <w:lvl w:ilvl="3" w:tplc="0409000F" w:tentative="1">
      <w:start w:val="1"/>
      <w:numFmt w:val="decimal"/>
      <w:lvlText w:val="%4."/>
      <w:lvlJc w:val="left"/>
      <w:pPr>
        <w:ind w:left="3108" w:hanging="360"/>
      </w:pPr>
    </w:lvl>
    <w:lvl w:ilvl="4" w:tplc="04090019" w:tentative="1">
      <w:start w:val="1"/>
      <w:numFmt w:val="lowerLetter"/>
      <w:lvlText w:val="%5."/>
      <w:lvlJc w:val="left"/>
      <w:pPr>
        <w:ind w:left="3828" w:hanging="360"/>
      </w:pPr>
    </w:lvl>
    <w:lvl w:ilvl="5" w:tplc="0409001B" w:tentative="1">
      <w:start w:val="1"/>
      <w:numFmt w:val="lowerRoman"/>
      <w:lvlText w:val="%6."/>
      <w:lvlJc w:val="right"/>
      <w:pPr>
        <w:ind w:left="4548" w:hanging="180"/>
      </w:pPr>
    </w:lvl>
    <w:lvl w:ilvl="6" w:tplc="0409000F" w:tentative="1">
      <w:start w:val="1"/>
      <w:numFmt w:val="decimal"/>
      <w:lvlText w:val="%7."/>
      <w:lvlJc w:val="left"/>
      <w:pPr>
        <w:ind w:left="5268" w:hanging="360"/>
      </w:pPr>
    </w:lvl>
    <w:lvl w:ilvl="7" w:tplc="04090019" w:tentative="1">
      <w:start w:val="1"/>
      <w:numFmt w:val="lowerLetter"/>
      <w:lvlText w:val="%8."/>
      <w:lvlJc w:val="left"/>
      <w:pPr>
        <w:ind w:left="5988" w:hanging="360"/>
      </w:pPr>
    </w:lvl>
    <w:lvl w:ilvl="8" w:tplc="0409001B" w:tentative="1">
      <w:start w:val="1"/>
      <w:numFmt w:val="lowerRoman"/>
      <w:lvlText w:val="%9."/>
      <w:lvlJc w:val="right"/>
      <w:pPr>
        <w:ind w:left="6708" w:hanging="180"/>
      </w:pPr>
    </w:lvl>
  </w:abstractNum>
  <w:abstractNum w:abstractNumId="3" w15:restartNumberingAfterBreak="0">
    <w:nsid w:val="118F405D"/>
    <w:multiLevelType w:val="hybridMultilevel"/>
    <w:tmpl w:val="FD02C99E"/>
    <w:lvl w:ilvl="0" w:tplc="52FA9528">
      <w:start w:val="1"/>
      <w:numFmt w:val="bullet"/>
      <w:lvlText w:val="o"/>
      <w:lvlJc w:val="left"/>
      <w:pPr>
        <w:tabs>
          <w:tab w:val="num" w:pos="720"/>
        </w:tabs>
        <w:ind w:left="720" w:hanging="360"/>
      </w:pPr>
      <w:rPr>
        <w:rFonts w:ascii="Courier New" w:hAnsi="Courier New" w:hint="default"/>
      </w:rPr>
    </w:lvl>
    <w:lvl w:ilvl="1" w:tplc="83165B54" w:tentative="1">
      <w:start w:val="1"/>
      <w:numFmt w:val="bullet"/>
      <w:lvlText w:val="o"/>
      <w:lvlJc w:val="left"/>
      <w:pPr>
        <w:tabs>
          <w:tab w:val="num" w:pos="1440"/>
        </w:tabs>
        <w:ind w:left="1440" w:hanging="360"/>
      </w:pPr>
      <w:rPr>
        <w:rFonts w:ascii="Courier New" w:hAnsi="Courier New" w:hint="default"/>
      </w:rPr>
    </w:lvl>
    <w:lvl w:ilvl="2" w:tplc="3DF8D8C0" w:tentative="1">
      <w:start w:val="1"/>
      <w:numFmt w:val="bullet"/>
      <w:lvlText w:val="o"/>
      <w:lvlJc w:val="left"/>
      <w:pPr>
        <w:tabs>
          <w:tab w:val="num" w:pos="2160"/>
        </w:tabs>
        <w:ind w:left="2160" w:hanging="360"/>
      </w:pPr>
      <w:rPr>
        <w:rFonts w:ascii="Courier New" w:hAnsi="Courier New" w:hint="default"/>
      </w:rPr>
    </w:lvl>
    <w:lvl w:ilvl="3" w:tplc="C1F450B8" w:tentative="1">
      <w:start w:val="1"/>
      <w:numFmt w:val="bullet"/>
      <w:lvlText w:val="o"/>
      <w:lvlJc w:val="left"/>
      <w:pPr>
        <w:tabs>
          <w:tab w:val="num" w:pos="2880"/>
        </w:tabs>
        <w:ind w:left="2880" w:hanging="360"/>
      </w:pPr>
      <w:rPr>
        <w:rFonts w:ascii="Courier New" w:hAnsi="Courier New" w:hint="default"/>
      </w:rPr>
    </w:lvl>
    <w:lvl w:ilvl="4" w:tplc="1CF4001E" w:tentative="1">
      <w:start w:val="1"/>
      <w:numFmt w:val="bullet"/>
      <w:lvlText w:val="o"/>
      <w:lvlJc w:val="left"/>
      <w:pPr>
        <w:tabs>
          <w:tab w:val="num" w:pos="3600"/>
        </w:tabs>
        <w:ind w:left="3600" w:hanging="360"/>
      </w:pPr>
      <w:rPr>
        <w:rFonts w:ascii="Courier New" w:hAnsi="Courier New" w:hint="default"/>
      </w:rPr>
    </w:lvl>
    <w:lvl w:ilvl="5" w:tplc="C054E8FA" w:tentative="1">
      <w:start w:val="1"/>
      <w:numFmt w:val="bullet"/>
      <w:lvlText w:val="o"/>
      <w:lvlJc w:val="left"/>
      <w:pPr>
        <w:tabs>
          <w:tab w:val="num" w:pos="4320"/>
        </w:tabs>
        <w:ind w:left="4320" w:hanging="360"/>
      </w:pPr>
      <w:rPr>
        <w:rFonts w:ascii="Courier New" w:hAnsi="Courier New" w:hint="default"/>
      </w:rPr>
    </w:lvl>
    <w:lvl w:ilvl="6" w:tplc="5248E50C" w:tentative="1">
      <w:start w:val="1"/>
      <w:numFmt w:val="bullet"/>
      <w:lvlText w:val="o"/>
      <w:lvlJc w:val="left"/>
      <w:pPr>
        <w:tabs>
          <w:tab w:val="num" w:pos="5040"/>
        </w:tabs>
        <w:ind w:left="5040" w:hanging="360"/>
      </w:pPr>
      <w:rPr>
        <w:rFonts w:ascii="Courier New" w:hAnsi="Courier New" w:hint="default"/>
      </w:rPr>
    </w:lvl>
    <w:lvl w:ilvl="7" w:tplc="B906D16A" w:tentative="1">
      <w:start w:val="1"/>
      <w:numFmt w:val="bullet"/>
      <w:lvlText w:val="o"/>
      <w:lvlJc w:val="left"/>
      <w:pPr>
        <w:tabs>
          <w:tab w:val="num" w:pos="5760"/>
        </w:tabs>
        <w:ind w:left="5760" w:hanging="360"/>
      </w:pPr>
      <w:rPr>
        <w:rFonts w:ascii="Courier New" w:hAnsi="Courier New" w:hint="default"/>
      </w:rPr>
    </w:lvl>
    <w:lvl w:ilvl="8" w:tplc="64BE239E" w:tentative="1">
      <w:start w:val="1"/>
      <w:numFmt w:val="bullet"/>
      <w:lvlText w:val="o"/>
      <w:lvlJc w:val="left"/>
      <w:pPr>
        <w:tabs>
          <w:tab w:val="num" w:pos="6480"/>
        </w:tabs>
        <w:ind w:left="6480" w:hanging="360"/>
      </w:pPr>
      <w:rPr>
        <w:rFonts w:ascii="Courier New" w:hAnsi="Courier New" w:hint="default"/>
      </w:rPr>
    </w:lvl>
  </w:abstractNum>
  <w:abstractNum w:abstractNumId="4" w15:restartNumberingAfterBreak="0">
    <w:nsid w:val="1B0D6F5D"/>
    <w:multiLevelType w:val="hybridMultilevel"/>
    <w:tmpl w:val="AD12F912"/>
    <w:lvl w:ilvl="0" w:tplc="D526C49E">
      <w:start w:val="1"/>
      <w:numFmt w:val="lowerLetter"/>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EF07C55"/>
    <w:multiLevelType w:val="hybridMultilevel"/>
    <w:tmpl w:val="54A6BCB4"/>
    <w:lvl w:ilvl="0" w:tplc="04210017">
      <w:start w:val="1"/>
      <w:numFmt w:val="lowerLetter"/>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310F411E"/>
    <w:multiLevelType w:val="hybridMultilevel"/>
    <w:tmpl w:val="CEA05B5A"/>
    <w:lvl w:ilvl="0" w:tplc="EA0ED85E">
      <w:start w:val="1"/>
      <w:numFmt w:val="bullet"/>
      <w:lvlText w:val="o"/>
      <w:lvlJc w:val="left"/>
      <w:pPr>
        <w:tabs>
          <w:tab w:val="num" w:pos="720"/>
        </w:tabs>
        <w:ind w:left="720" w:hanging="360"/>
      </w:pPr>
      <w:rPr>
        <w:rFonts w:ascii="Courier New" w:hAnsi="Courier New" w:hint="default"/>
      </w:rPr>
    </w:lvl>
    <w:lvl w:ilvl="1" w:tplc="424A9DBC" w:tentative="1">
      <w:start w:val="1"/>
      <w:numFmt w:val="bullet"/>
      <w:lvlText w:val="o"/>
      <w:lvlJc w:val="left"/>
      <w:pPr>
        <w:tabs>
          <w:tab w:val="num" w:pos="1440"/>
        </w:tabs>
        <w:ind w:left="1440" w:hanging="360"/>
      </w:pPr>
      <w:rPr>
        <w:rFonts w:ascii="Courier New" w:hAnsi="Courier New" w:hint="default"/>
      </w:rPr>
    </w:lvl>
    <w:lvl w:ilvl="2" w:tplc="B2AE313E" w:tentative="1">
      <w:start w:val="1"/>
      <w:numFmt w:val="bullet"/>
      <w:lvlText w:val="o"/>
      <w:lvlJc w:val="left"/>
      <w:pPr>
        <w:tabs>
          <w:tab w:val="num" w:pos="2160"/>
        </w:tabs>
        <w:ind w:left="2160" w:hanging="360"/>
      </w:pPr>
      <w:rPr>
        <w:rFonts w:ascii="Courier New" w:hAnsi="Courier New" w:hint="default"/>
      </w:rPr>
    </w:lvl>
    <w:lvl w:ilvl="3" w:tplc="A30A2478" w:tentative="1">
      <w:start w:val="1"/>
      <w:numFmt w:val="bullet"/>
      <w:lvlText w:val="o"/>
      <w:lvlJc w:val="left"/>
      <w:pPr>
        <w:tabs>
          <w:tab w:val="num" w:pos="2880"/>
        </w:tabs>
        <w:ind w:left="2880" w:hanging="360"/>
      </w:pPr>
      <w:rPr>
        <w:rFonts w:ascii="Courier New" w:hAnsi="Courier New" w:hint="default"/>
      </w:rPr>
    </w:lvl>
    <w:lvl w:ilvl="4" w:tplc="79A653CA" w:tentative="1">
      <w:start w:val="1"/>
      <w:numFmt w:val="bullet"/>
      <w:lvlText w:val="o"/>
      <w:lvlJc w:val="left"/>
      <w:pPr>
        <w:tabs>
          <w:tab w:val="num" w:pos="3600"/>
        </w:tabs>
        <w:ind w:left="3600" w:hanging="360"/>
      </w:pPr>
      <w:rPr>
        <w:rFonts w:ascii="Courier New" w:hAnsi="Courier New" w:hint="default"/>
      </w:rPr>
    </w:lvl>
    <w:lvl w:ilvl="5" w:tplc="C820F042" w:tentative="1">
      <w:start w:val="1"/>
      <w:numFmt w:val="bullet"/>
      <w:lvlText w:val="o"/>
      <w:lvlJc w:val="left"/>
      <w:pPr>
        <w:tabs>
          <w:tab w:val="num" w:pos="4320"/>
        </w:tabs>
        <w:ind w:left="4320" w:hanging="360"/>
      </w:pPr>
      <w:rPr>
        <w:rFonts w:ascii="Courier New" w:hAnsi="Courier New" w:hint="default"/>
      </w:rPr>
    </w:lvl>
    <w:lvl w:ilvl="6" w:tplc="AE3E1C30" w:tentative="1">
      <w:start w:val="1"/>
      <w:numFmt w:val="bullet"/>
      <w:lvlText w:val="o"/>
      <w:lvlJc w:val="left"/>
      <w:pPr>
        <w:tabs>
          <w:tab w:val="num" w:pos="5040"/>
        </w:tabs>
        <w:ind w:left="5040" w:hanging="360"/>
      </w:pPr>
      <w:rPr>
        <w:rFonts w:ascii="Courier New" w:hAnsi="Courier New" w:hint="default"/>
      </w:rPr>
    </w:lvl>
    <w:lvl w:ilvl="7" w:tplc="A432ABEA" w:tentative="1">
      <w:start w:val="1"/>
      <w:numFmt w:val="bullet"/>
      <w:lvlText w:val="o"/>
      <w:lvlJc w:val="left"/>
      <w:pPr>
        <w:tabs>
          <w:tab w:val="num" w:pos="5760"/>
        </w:tabs>
        <w:ind w:left="5760" w:hanging="360"/>
      </w:pPr>
      <w:rPr>
        <w:rFonts w:ascii="Courier New" w:hAnsi="Courier New" w:hint="default"/>
      </w:rPr>
    </w:lvl>
    <w:lvl w:ilvl="8" w:tplc="C02E3BF6" w:tentative="1">
      <w:start w:val="1"/>
      <w:numFmt w:val="bullet"/>
      <w:lvlText w:val="o"/>
      <w:lvlJc w:val="left"/>
      <w:pPr>
        <w:tabs>
          <w:tab w:val="num" w:pos="6480"/>
        </w:tabs>
        <w:ind w:left="6480" w:hanging="360"/>
      </w:pPr>
      <w:rPr>
        <w:rFonts w:ascii="Courier New" w:hAnsi="Courier New" w:hint="default"/>
      </w:rPr>
    </w:lvl>
  </w:abstractNum>
  <w:abstractNum w:abstractNumId="7" w15:restartNumberingAfterBreak="0">
    <w:nsid w:val="44275342"/>
    <w:multiLevelType w:val="hybridMultilevel"/>
    <w:tmpl w:val="A5541B1A"/>
    <w:lvl w:ilvl="0" w:tplc="04210017">
      <w:start w:val="1"/>
      <w:numFmt w:val="lowerLetter"/>
      <w:lvlText w:val="%1)"/>
      <w:lvlJc w:val="left"/>
      <w:pPr>
        <w:ind w:left="720" w:hanging="360"/>
      </w:pPr>
      <w:rPr>
        <w:rFonts w:cs="Times New Roman"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8FE71ED"/>
    <w:multiLevelType w:val="hybridMultilevel"/>
    <w:tmpl w:val="9D6CCD1C"/>
    <w:lvl w:ilvl="0" w:tplc="5DE6C424">
      <w:start w:val="1"/>
      <w:numFmt w:val="bullet"/>
      <w:lvlText w:val="o"/>
      <w:lvlJc w:val="left"/>
      <w:pPr>
        <w:tabs>
          <w:tab w:val="num" w:pos="720"/>
        </w:tabs>
        <w:ind w:left="720" w:hanging="360"/>
      </w:pPr>
      <w:rPr>
        <w:rFonts w:ascii="Courier New" w:hAnsi="Courier New" w:hint="default"/>
      </w:rPr>
    </w:lvl>
    <w:lvl w:ilvl="1" w:tplc="4F1AE69A" w:tentative="1">
      <w:start w:val="1"/>
      <w:numFmt w:val="bullet"/>
      <w:lvlText w:val="o"/>
      <w:lvlJc w:val="left"/>
      <w:pPr>
        <w:tabs>
          <w:tab w:val="num" w:pos="1440"/>
        </w:tabs>
        <w:ind w:left="1440" w:hanging="360"/>
      </w:pPr>
      <w:rPr>
        <w:rFonts w:ascii="Courier New" w:hAnsi="Courier New" w:hint="default"/>
      </w:rPr>
    </w:lvl>
    <w:lvl w:ilvl="2" w:tplc="37E49E74" w:tentative="1">
      <w:start w:val="1"/>
      <w:numFmt w:val="bullet"/>
      <w:lvlText w:val="o"/>
      <w:lvlJc w:val="left"/>
      <w:pPr>
        <w:tabs>
          <w:tab w:val="num" w:pos="2160"/>
        </w:tabs>
        <w:ind w:left="2160" w:hanging="360"/>
      </w:pPr>
      <w:rPr>
        <w:rFonts w:ascii="Courier New" w:hAnsi="Courier New" w:hint="default"/>
      </w:rPr>
    </w:lvl>
    <w:lvl w:ilvl="3" w:tplc="497C7BE2" w:tentative="1">
      <w:start w:val="1"/>
      <w:numFmt w:val="bullet"/>
      <w:lvlText w:val="o"/>
      <w:lvlJc w:val="left"/>
      <w:pPr>
        <w:tabs>
          <w:tab w:val="num" w:pos="2880"/>
        </w:tabs>
        <w:ind w:left="2880" w:hanging="360"/>
      </w:pPr>
      <w:rPr>
        <w:rFonts w:ascii="Courier New" w:hAnsi="Courier New" w:hint="default"/>
      </w:rPr>
    </w:lvl>
    <w:lvl w:ilvl="4" w:tplc="F85EDAC6" w:tentative="1">
      <w:start w:val="1"/>
      <w:numFmt w:val="bullet"/>
      <w:lvlText w:val="o"/>
      <w:lvlJc w:val="left"/>
      <w:pPr>
        <w:tabs>
          <w:tab w:val="num" w:pos="3600"/>
        </w:tabs>
        <w:ind w:left="3600" w:hanging="360"/>
      </w:pPr>
      <w:rPr>
        <w:rFonts w:ascii="Courier New" w:hAnsi="Courier New" w:hint="default"/>
      </w:rPr>
    </w:lvl>
    <w:lvl w:ilvl="5" w:tplc="813A1728" w:tentative="1">
      <w:start w:val="1"/>
      <w:numFmt w:val="bullet"/>
      <w:lvlText w:val="o"/>
      <w:lvlJc w:val="left"/>
      <w:pPr>
        <w:tabs>
          <w:tab w:val="num" w:pos="4320"/>
        </w:tabs>
        <w:ind w:left="4320" w:hanging="360"/>
      </w:pPr>
      <w:rPr>
        <w:rFonts w:ascii="Courier New" w:hAnsi="Courier New" w:hint="default"/>
      </w:rPr>
    </w:lvl>
    <w:lvl w:ilvl="6" w:tplc="DD187F3C" w:tentative="1">
      <w:start w:val="1"/>
      <w:numFmt w:val="bullet"/>
      <w:lvlText w:val="o"/>
      <w:lvlJc w:val="left"/>
      <w:pPr>
        <w:tabs>
          <w:tab w:val="num" w:pos="5040"/>
        </w:tabs>
        <w:ind w:left="5040" w:hanging="360"/>
      </w:pPr>
      <w:rPr>
        <w:rFonts w:ascii="Courier New" w:hAnsi="Courier New" w:hint="default"/>
      </w:rPr>
    </w:lvl>
    <w:lvl w:ilvl="7" w:tplc="8A22CD50" w:tentative="1">
      <w:start w:val="1"/>
      <w:numFmt w:val="bullet"/>
      <w:lvlText w:val="o"/>
      <w:lvlJc w:val="left"/>
      <w:pPr>
        <w:tabs>
          <w:tab w:val="num" w:pos="5760"/>
        </w:tabs>
        <w:ind w:left="5760" w:hanging="360"/>
      </w:pPr>
      <w:rPr>
        <w:rFonts w:ascii="Courier New" w:hAnsi="Courier New" w:hint="default"/>
      </w:rPr>
    </w:lvl>
    <w:lvl w:ilvl="8" w:tplc="2E525302" w:tentative="1">
      <w:start w:val="1"/>
      <w:numFmt w:val="bullet"/>
      <w:lvlText w:val="o"/>
      <w:lvlJc w:val="left"/>
      <w:pPr>
        <w:tabs>
          <w:tab w:val="num" w:pos="6480"/>
        </w:tabs>
        <w:ind w:left="6480" w:hanging="360"/>
      </w:pPr>
      <w:rPr>
        <w:rFonts w:ascii="Courier New" w:hAnsi="Courier New" w:hint="default"/>
      </w:rPr>
    </w:lvl>
  </w:abstractNum>
  <w:abstractNum w:abstractNumId="9" w15:restartNumberingAfterBreak="0">
    <w:nsid w:val="65221F9B"/>
    <w:multiLevelType w:val="hybridMultilevel"/>
    <w:tmpl w:val="86CE2228"/>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6B864EF1"/>
    <w:multiLevelType w:val="hybridMultilevel"/>
    <w:tmpl w:val="86E2017A"/>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6B945263"/>
    <w:multiLevelType w:val="hybridMultilevel"/>
    <w:tmpl w:val="E3361236"/>
    <w:lvl w:ilvl="0" w:tplc="F16A2CCC">
      <w:start w:val="1"/>
      <w:numFmt w:val="bullet"/>
      <w:lvlText w:val="o"/>
      <w:lvlJc w:val="left"/>
      <w:pPr>
        <w:tabs>
          <w:tab w:val="num" w:pos="720"/>
        </w:tabs>
        <w:ind w:left="720" w:hanging="360"/>
      </w:pPr>
      <w:rPr>
        <w:rFonts w:ascii="Courier New" w:hAnsi="Courier New" w:hint="default"/>
      </w:rPr>
    </w:lvl>
    <w:lvl w:ilvl="1" w:tplc="FF84035A" w:tentative="1">
      <w:start w:val="1"/>
      <w:numFmt w:val="bullet"/>
      <w:lvlText w:val="o"/>
      <w:lvlJc w:val="left"/>
      <w:pPr>
        <w:tabs>
          <w:tab w:val="num" w:pos="1440"/>
        </w:tabs>
        <w:ind w:left="1440" w:hanging="360"/>
      </w:pPr>
      <w:rPr>
        <w:rFonts w:ascii="Courier New" w:hAnsi="Courier New" w:hint="default"/>
      </w:rPr>
    </w:lvl>
    <w:lvl w:ilvl="2" w:tplc="0CA0C6AE" w:tentative="1">
      <w:start w:val="1"/>
      <w:numFmt w:val="bullet"/>
      <w:lvlText w:val="o"/>
      <w:lvlJc w:val="left"/>
      <w:pPr>
        <w:tabs>
          <w:tab w:val="num" w:pos="2160"/>
        </w:tabs>
        <w:ind w:left="2160" w:hanging="360"/>
      </w:pPr>
      <w:rPr>
        <w:rFonts w:ascii="Courier New" w:hAnsi="Courier New" w:hint="default"/>
      </w:rPr>
    </w:lvl>
    <w:lvl w:ilvl="3" w:tplc="8E4CA0C8" w:tentative="1">
      <w:start w:val="1"/>
      <w:numFmt w:val="bullet"/>
      <w:lvlText w:val="o"/>
      <w:lvlJc w:val="left"/>
      <w:pPr>
        <w:tabs>
          <w:tab w:val="num" w:pos="2880"/>
        </w:tabs>
        <w:ind w:left="2880" w:hanging="360"/>
      </w:pPr>
      <w:rPr>
        <w:rFonts w:ascii="Courier New" w:hAnsi="Courier New" w:hint="default"/>
      </w:rPr>
    </w:lvl>
    <w:lvl w:ilvl="4" w:tplc="9030F5BA" w:tentative="1">
      <w:start w:val="1"/>
      <w:numFmt w:val="bullet"/>
      <w:lvlText w:val="o"/>
      <w:lvlJc w:val="left"/>
      <w:pPr>
        <w:tabs>
          <w:tab w:val="num" w:pos="3600"/>
        </w:tabs>
        <w:ind w:left="3600" w:hanging="360"/>
      </w:pPr>
      <w:rPr>
        <w:rFonts w:ascii="Courier New" w:hAnsi="Courier New" w:hint="default"/>
      </w:rPr>
    </w:lvl>
    <w:lvl w:ilvl="5" w:tplc="9392AE80" w:tentative="1">
      <w:start w:val="1"/>
      <w:numFmt w:val="bullet"/>
      <w:lvlText w:val="o"/>
      <w:lvlJc w:val="left"/>
      <w:pPr>
        <w:tabs>
          <w:tab w:val="num" w:pos="4320"/>
        </w:tabs>
        <w:ind w:left="4320" w:hanging="360"/>
      </w:pPr>
      <w:rPr>
        <w:rFonts w:ascii="Courier New" w:hAnsi="Courier New" w:hint="default"/>
      </w:rPr>
    </w:lvl>
    <w:lvl w:ilvl="6" w:tplc="06FC623C" w:tentative="1">
      <w:start w:val="1"/>
      <w:numFmt w:val="bullet"/>
      <w:lvlText w:val="o"/>
      <w:lvlJc w:val="left"/>
      <w:pPr>
        <w:tabs>
          <w:tab w:val="num" w:pos="5040"/>
        </w:tabs>
        <w:ind w:left="5040" w:hanging="360"/>
      </w:pPr>
      <w:rPr>
        <w:rFonts w:ascii="Courier New" w:hAnsi="Courier New" w:hint="default"/>
      </w:rPr>
    </w:lvl>
    <w:lvl w:ilvl="7" w:tplc="0298D8F6" w:tentative="1">
      <w:start w:val="1"/>
      <w:numFmt w:val="bullet"/>
      <w:lvlText w:val="o"/>
      <w:lvlJc w:val="left"/>
      <w:pPr>
        <w:tabs>
          <w:tab w:val="num" w:pos="5760"/>
        </w:tabs>
        <w:ind w:left="5760" w:hanging="360"/>
      </w:pPr>
      <w:rPr>
        <w:rFonts w:ascii="Courier New" w:hAnsi="Courier New" w:hint="default"/>
      </w:rPr>
    </w:lvl>
    <w:lvl w:ilvl="8" w:tplc="CFF2F4DC" w:tentative="1">
      <w:start w:val="1"/>
      <w:numFmt w:val="bullet"/>
      <w:lvlText w:val="o"/>
      <w:lvlJc w:val="left"/>
      <w:pPr>
        <w:tabs>
          <w:tab w:val="num" w:pos="6480"/>
        </w:tabs>
        <w:ind w:left="6480" w:hanging="360"/>
      </w:pPr>
      <w:rPr>
        <w:rFonts w:ascii="Courier New" w:hAnsi="Courier New" w:hint="default"/>
      </w:rPr>
    </w:lvl>
  </w:abstractNum>
  <w:abstractNum w:abstractNumId="12" w15:restartNumberingAfterBreak="0">
    <w:nsid w:val="6C7B7CE8"/>
    <w:multiLevelType w:val="hybridMultilevel"/>
    <w:tmpl w:val="01E638F8"/>
    <w:lvl w:ilvl="0" w:tplc="2F2AEE0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706B7A3A"/>
    <w:multiLevelType w:val="hybridMultilevel"/>
    <w:tmpl w:val="4D7E7084"/>
    <w:lvl w:ilvl="0" w:tplc="0C5A3D5A">
      <w:start w:val="1"/>
      <w:numFmt w:val="lowerLetter"/>
      <w:lvlText w:val="%1)"/>
      <w:lvlJc w:val="left"/>
      <w:pPr>
        <w:ind w:left="948" w:hanging="360"/>
      </w:pPr>
      <w:rPr>
        <w:rFonts w:ascii="Times New Roman" w:eastAsiaTheme="minorEastAsia" w:hAnsi="Times New Roman" w:cstheme="minorBidi"/>
      </w:rPr>
    </w:lvl>
    <w:lvl w:ilvl="1" w:tplc="04090019" w:tentative="1">
      <w:start w:val="1"/>
      <w:numFmt w:val="lowerLetter"/>
      <w:lvlText w:val="%2."/>
      <w:lvlJc w:val="left"/>
      <w:pPr>
        <w:ind w:left="1668" w:hanging="360"/>
      </w:pPr>
    </w:lvl>
    <w:lvl w:ilvl="2" w:tplc="0409001B" w:tentative="1">
      <w:start w:val="1"/>
      <w:numFmt w:val="lowerRoman"/>
      <w:lvlText w:val="%3."/>
      <w:lvlJc w:val="right"/>
      <w:pPr>
        <w:ind w:left="2388" w:hanging="180"/>
      </w:pPr>
    </w:lvl>
    <w:lvl w:ilvl="3" w:tplc="0409000F" w:tentative="1">
      <w:start w:val="1"/>
      <w:numFmt w:val="decimal"/>
      <w:lvlText w:val="%4."/>
      <w:lvlJc w:val="left"/>
      <w:pPr>
        <w:ind w:left="3108" w:hanging="360"/>
      </w:pPr>
    </w:lvl>
    <w:lvl w:ilvl="4" w:tplc="04090019" w:tentative="1">
      <w:start w:val="1"/>
      <w:numFmt w:val="lowerLetter"/>
      <w:lvlText w:val="%5."/>
      <w:lvlJc w:val="left"/>
      <w:pPr>
        <w:ind w:left="3828" w:hanging="360"/>
      </w:pPr>
    </w:lvl>
    <w:lvl w:ilvl="5" w:tplc="0409001B" w:tentative="1">
      <w:start w:val="1"/>
      <w:numFmt w:val="lowerRoman"/>
      <w:lvlText w:val="%6."/>
      <w:lvlJc w:val="right"/>
      <w:pPr>
        <w:ind w:left="4548" w:hanging="180"/>
      </w:pPr>
    </w:lvl>
    <w:lvl w:ilvl="6" w:tplc="0409000F" w:tentative="1">
      <w:start w:val="1"/>
      <w:numFmt w:val="decimal"/>
      <w:lvlText w:val="%7."/>
      <w:lvlJc w:val="left"/>
      <w:pPr>
        <w:ind w:left="5268" w:hanging="360"/>
      </w:pPr>
    </w:lvl>
    <w:lvl w:ilvl="7" w:tplc="04090019" w:tentative="1">
      <w:start w:val="1"/>
      <w:numFmt w:val="lowerLetter"/>
      <w:lvlText w:val="%8."/>
      <w:lvlJc w:val="left"/>
      <w:pPr>
        <w:ind w:left="5988" w:hanging="360"/>
      </w:pPr>
    </w:lvl>
    <w:lvl w:ilvl="8" w:tplc="0409001B" w:tentative="1">
      <w:start w:val="1"/>
      <w:numFmt w:val="lowerRoman"/>
      <w:lvlText w:val="%9."/>
      <w:lvlJc w:val="right"/>
      <w:pPr>
        <w:ind w:left="6708" w:hanging="180"/>
      </w:pPr>
    </w:lvl>
  </w:abstractNum>
  <w:abstractNum w:abstractNumId="14" w15:restartNumberingAfterBreak="0">
    <w:nsid w:val="786812F3"/>
    <w:multiLevelType w:val="hybridMultilevel"/>
    <w:tmpl w:val="5E44B4D4"/>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13"/>
  </w:num>
  <w:num w:numId="3">
    <w:abstractNumId w:val="2"/>
  </w:num>
  <w:num w:numId="4">
    <w:abstractNumId w:val="10"/>
  </w:num>
  <w:num w:numId="5">
    <w:abstractNumId w:val="0"/>
  </w:num>
  <w:num w:numId="6">
    <w:abstractNumId w:val="14"/>
  </w:num>
  <w:num w:numId="7">
    <w:abstractNumId w:val="9"/>
  </w:num>
  <w:num w:numId="8">
    <w:abstractNumId w:val="4"/>
  </w:num>
  <w:num w:numId="9">
    <w:abstractNumId w:val="5"/>
  </w:num>
  <w:num w:numId="10">
    <w:abstractNumId w:val="7"/>
  </w:num>
  <w:num w:numId="11">
    <w:abstractNumId w:val="12"/>
  </w:num>
  <w:num w:numId="12">
    <w:abstractNumId w:val="3"/>
  </w:num>
  <w:num w:numId="13">
    <w:abstractNumId w:val="8"/>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CDE"/>
    <w:rsid w:val="000162FC"/>
    <w:rsid w:val="00032919"/>
    <w:rsid w:val="000457B4"/>
    <w:rsid w:val="0005597C"/>
    <w:rsid w:val="00073AF6"/>
    <w:rsid w:val="00087270"/>
    <w:rsid w:val="00095B9A"/>
    <w:rsid w:val="000C0187"/>
    <w:rsid w:val="000E2BE8"/>
    <w:rsid w:val="000F7717"/>
    <w:rsid w:val="001069C1"/>
    <w:rsid w:val="00117CDE"/>
    <w:rsid w:val="00124AF7"/>
    <w:rsid w:val="00151801"/>
    <w:rsid w:val="0015701B"/>
    <w:rsid w:val="00166F96"/>
    <w:rsid w:val="001874E5"/>
    <w:rsid w:val="00191647"/>
    <w:rsid w:val="00195A46"/>
    <w:rsid w:val="001C166B"/>
    <w:rsid w:val="001C7400"/>
    <w:rsid w:val="001D1481"/>
    <w:rsid w:val="0020272E"/>
    <w:rsid w:val="00204621"/>
    <w:rsid w:val="002119D5"/>
    <w:rsid w:val="00221610"/>
    <w:rsid w:val="00222D94"/>
    <w:rsid w:val="0023705E"/>
    <w:rsid w:val="002447C8"/>
    <w:rsid w:val="00260C47"/>
    <w:rsid w:val="00270778"/>
    <w:rsid w:val="00273DB5"/>
    <w:rsid w:val="002A42AA"/>
    <w:rsid w:val="002E0083"/>
    <w:rsid w:val="002F4115"/>
    <w:rsid w:val="0030117F"/>
    <w:rsid w:val="003059EB"/>
    <w:rsid w:val="00317E2D"/>
    <w:rsid w:val="00321CD3"/>
    <w:rsid w:val="00352979"/>
    <w:rsid w:val="00363650"/>
    <w:rsid w:val="00367019"/>
    <w:rsid w:val="00367AE4"/>
    <w:rsid w:val="00371DFC"/>
    <w:rsid w:val="003760AD"/>
    <w:rsid w:val="0038447C"/>
    <w:rsid w:val="003869E7"/>
    <w:rsid w:val="003B76E2"/>
    <w:rsid w:val="003C35E0"/>
    <w:rsid w:val="003E46A0"/>
    <w:rsid w:val="003E58D8"/>
    <w:rsid w:val="003F4B99"/>
    <w:rsid w:val="00406AFA"/>
    <w:rsid w:val="004178D7"/>
    <w:rsid w:val="00437F79"/>
    <w:rsid w:val="00437F7D"/>
    <w:rsid w:val="0044257B"/>
    <w:rsid w:val="00442781"/>
    <w:rsid w:val="00447953"/>
    <w:rsid w:val="0047628C"/>
    <w:rsid w:val="00481149"/>
    <w:rsid w:val="0048768C"/>
    <w:rsid w:val="00487A43"/>
    <w:rsid w:val="004B7E5D"/>
    <w:rsid w:val="004D01B5"/>
    <w:rsid w:val="004D14C8"/>
    <w:rsid w:val="004D4B9B"/>
    <w:rsid w:val="004E6098"/>
    <w:rsid w:val="005039DB"/>
    <w:rsid w:val="00507372"/>
    <w:rsid w:val="00525F66"/>
    <w:rsid w:val="00535022"/>
    <w:rsid w:val="0053617D"/>
    <w:rsid w:val="00536588"/>
    <w:rsid w:val="0053776A"/>
    <w:rsid w:val="00540702"/>
    <w:rsid w:val="0055126E"/>
    <w:rsid w:val="00561193"/>
    <w:rsid w:val="00566B56"/>
    <w:rsid w:val="005824E0"/>
    <w:rsid w:val="00591EDE"/>
    <w:rsid w:val="00594AE0"/>
    <w:rsid w:val="00596B0A"/>
    <w:rsid w:val="005A2C78"/>
    <w:rsid w:val="005A672A"/>
    <w:rsid w:val="005B3F83"/>
    <w:rsid w:val="005C79A6"/>
    <w:rsid w:val="005D153C"/>
    <w:rsid w:val="005D2B73"/>
    <w:rsid w:val="00630270"/>
    <w:rsid w:val="006320E2"/>
    <w:rsid w:val="0066107A"/>
    <w:rsid w:val="00667A6A"/>
    <w:rsid w:val="006731A5"/>
    <w:rsid w:val="00694D39"/>
    <w:rsid w:val="006A4EB8"/>
    <w:rsid w:val="006A5E2C"/>
    <w:rsid w:val="006C4CA9"/>
    <w:rsid w:val="006F20F3"/>
    <w:rsid w:val="006F31E6"/>
    <w:rsid w:val="007136A6"/>
    <w:rsid w:val="00714124"/>
    <w:rsid w:val="00751539"/>
    <w:rsid w:val="00774935"/>
    <w:rsid w:val="00774AEA"/>
    <w:rsid w:val="00775217"/>
    <w:rsid w:val="0077797D"/>
    <w:rsid w:val="00784117"/>
    <w:rsid w:val="00793DC5"/>
    <w:rsid w:val="00796E27"/>
    <w:rsid w:val="007A4162"/>
    <w:rsid w:val="007B3277"/>
    <w:rsid w:val="007B3C34"/>
    <w:rsid w:val="007C2F92"/>
    <w:rsid w:val="007C5218"/>
    <w:rsid w:val="007D77C7"/>
    <w:rsid w:val="007F0B26"/>
    <w:rsid w:val="007F208C"/>
    <w:rsid w:val="007F5CAF"/>
    <w:rsid w:val="007F711F"/>
    <w:rsid w:val="007F71D9"/>
    <w:rsid w:val="008060FF"/>
    <w:rsid w:val="008062CA"/>
    <w:rsid w:val="00810E72"/>
    <w:rsid w:val="00811043"/>
    <w:rsid w:val="0081375A"/>
    <w:rsid w:val="0081538D"/>
    <w:rsid w:val="00827ADF"/>
    <w:rsid w:val="008312E5"/>
    <w:rsid w:val="00833639"/>
    <w:rsid w:val="00834807"/>
    <w:rsid w:val="00844EE6"/>
    <w:rsid w:val="0084630C"/>
    <w:rsid w:val="00846C6F"/>
    <w:rsid w:val="00853143"/>
    <w:rsid w:val="008603CA"/>
    <w:rsid w:val="00861016"/>
    <w:rsid w:val="008617E9"/>
    <w:rsid w:val="00867993"/>
    <w:rsid w:val="00876184"/>
    <w:rsid w:val="00876CA2"/>
    <w:rsid w:val="00880840"/>
    <w:rsid w:val="00886F48"/>
    <w:rsid w:val="00891355"/>
    <w:rsid w:val="008A428F"/>
    <w:rsid w:val="008B051A"/>
    <w:rsid w:val="008B3E04"/>
    <w:rsid w:val="008C4350"/>
    <w:rsid w:val="008D2127"/>
    <w:rsid w:val="008D4CE8"/>
    <w:rsid w:val="008D4DA9"/>
    <w:rsid w:val="008D4EE6"/>
    <w:rsid w:val="008E306C"/>
    <w:rsid w:val="009031C1"/>
    <w:rsid w:val="00905C93"/>
    <w:rsid w:val="00910291"/>
    <w:rsid w:val="00933437"/>
    <w:rsid w:val="00951F58"/>
    <w:rsid w:val="00963A87"/>
    <w:rsid w:val="009C373E"/>
    <w:rsid w:val="009C5757"/>
    <w:rsid w:val="009C777E"/>
    <w:rsid w:val="009E6FC5"/>
    <w:rsid w:val="009F28DA"/>
    <w:rsid w:val="009F7CB8"/>
    <w:rsid w:val="009F7DDC"/>
    <w:rsid w:val="00A00A7B"/>
    <w:rsid w:val="00A75992"/>
    <w:rsid w:val="00AB1CEA"/>
    <w:rsid w:val="00AB524C"/>
    <w:rsid w:val="00AC7C28"/>
    <w:rsid w:val="00AD3A45"/>
    <w:rsid w:val="00AD6AA7"/>
    <w:rsid w:val="00AE568D"/>
    <w:rsid w:val="00AF0323"/>
    <w:rsid w:val="00B17345"/>
    <w:rsid w:val="00B457D5"/>
    <w:rsid w:val="00B6403F"/>
    <w:rsid w:val="00B653AC"/>
    <w:rsid w:val="00B66B3D"/>
    <w:rsid w:val="00B7477F"/>
    <w:rsid w:val="00B846C3"/>
    <w:rsid w:val="00B94462"/>
    <w:rsid w:val="00BB2BA7"/>
    <w:rsid w:val="00BD74B1"/>
    <w:rsid w:val="00BE2C64"/>
    <w:rsid w:val="00C00841"/>
    <w:rsid w:val="00C10748"/>
    <w:rsid w:val="00C21A8F"/>
    <w:rsid w:val="00C363BA"/>
    <w:rsid w:val="00C56314"/>
    <w:rsid w:val="00C750FB"/>
    <w:rsid w:val="00C82331"/>
    <w:rsid w:val="00C84B38"/>
    <w:rsid w:val="00CA1580"/>
    <w:rsid w:val="00CA603C"/>
    <w:rsid w:val="00CC2ABF"/>
    <w:rsid w:val="00CC34F9"/>
    <w:rsid w:val="00CF113F"/>
    <w:rsid w:val="00CF539D"/>
    <w:rsid w:val="00D01EBA"/>
    <w:rsid w:val="00D04E88"/>
    <w:rsid w:val="00D14800"/>
    <w:rsid w:val="00D14C57"/>
    <w:rsid w:val="00D166DD"/>
    <w:rsid w:val="00D230E0"/>
    <w:rsid w:val="00D25E66"/>
    <w:rsid w:val="00D279BA"/>
    <w:rsid w:val="00D33BAD"/>
    <w:rsid w:val="00D43034"/>
    <w:rsid w:val="00D460F3"/>
    <w:rsid w:val="00D62140"/>
    <w:rsid w:val="00D65AF8"/>
    <w:rsid w:val="00D811FA"/>
    <w:rsid w:val="00DA30F5"/>
    <w:rsid w:val="00DB60D5"/>
    <w:rsid w:val="00DC70CC"/>
    <w:rsid w:val="00DE54AE"/>
    <w:rsid w:val="00DF440A"/>
    <w:rsid w:val="00E00D90"/>
    <w:rsid w:val="00E05D9D"/>
    <w:rsid w:val="00E067C6"/>
    <w:rsid w:val="00E17D52"/>
    <w:rsid w:val="00E3626A"/>
    <w:rsid w:val="00E52CDD"/>
    <w:rsid w:val="00E85BDB"/>
    <w:rsid w:val="00EB31CC"/>
    <w:rsid w:val="00EC14DE"/>
    <w:rsid w:val="00EC1A76"/>
    <w:rsid w:val="00EC6EEA"/>
    <w:rsid w:val="00ED325A"/>
    <w:rsid w:val="00EE0B8E"/>
    <w:rsid w:val="00EF14CD"/>
    <w:rsid w:val="00EF3300"/>
    <w:rsid w:val="00F05813"/>
    <w:rsid w:val="00F24F03"/>
    <w:rsid w:val="00F302F0"/>
    <w:rsid w:val="00F50EB1"/>
    <w:rsid w:val="00F5162F"/>
    <w:rsid w:val="00F7584D"/>
    <w:rsid w:val="00F96639"/>
    <w:rsid w:val="00FA3688"/>
    <w:rsid w:val="00FB742E"/>
    <w:rsid w:val="00FD4079"/>
    <w:rsid w:val="00FD41AF"/>
    <w:rsid w:val="00FE3A76"/>
    <w:rsid w:val="00FE7F77"/>
    <w:rsid w:val="00FF36A9"/>
    <w:rsid w:val="00FF4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B16E69-8CCA-4A76-8E6A-4391221BD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CD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7CDE"/>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FF4C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4CB5"/>
    <w:rPr>
      <w:rFonts w:ascii="Calibri" w:eastAsia="Calibri" w:hAnsi="Calibri" w:cs="Times New Roman"/>
    </w:rPr>
  </w:style>
  <w:style w:type="paragraph" w:styleId="Footer">
    <w:name w:val="footer"/>
    <w:basedOn w:val="Normal"/>
    <w:link w:val="FooterChar"/>
    <w:uiPriority w:val="99"/>
    <w:unhideWhenUsed/>
    <w:rsid w:val="00FF4C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4CB5"/>
    <w:rPr>
      <w:rFonts w:ascii="Calibri" w:eastAsia="Calibri" w:hAnsi="Calibri" w:cs="Times New Roman"/>
    </w:rPr>
  </w:style>
  <w:style w:type="paragraph" w:styleId="ListParagraph">
    <w:name w:val="List Paragraph"/>
    <w:basedOn w:val="Normal"/>
    <w:uiPriority w:val="34"/>
    <w:qFormat/>
    <w:rsid w:val="0048768C"/>
    <w:pPr>
      <w:ind w:left="720"/>
      <w:contextualSpacing/>
    </w:pPr>
  </w:style>
  <w:style w:type="table" w:styleId="TableGrid">
    <w:name w:val="Table Grid"/>
    <w:basedOn w:val="TableNormal"/>
    <w:uiPriority w:val="59"/>
    <w:rsid w:val="007D77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069C1"/>
    <w:pPr>
      <w:spacing w:before="100" w:beforeAutospacing="1" w:after="100" w:afterAutospacing="1" w:line="240" w:lineRule="auto"/>
    </w:pPr>
    <w:rPr>
      <w:rFonts w:ascii="Times New Roman" w:eastAsiaTheme="minorEastAsia" w:hAnsi="Times New Roman"/>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087553">
      <w:bodyDiv w:val="1"/>
      <w:marLeft w:val="0"/>
      <w:marRight w:val="0"/>
      <w:marTop w:val="0"/>
      <w:marBottom w:val="0"/>
      <w:divBdr>
        <w:top w:val="none" w:sz="0" w:space="0" w:color="auto"/>
        <w:left w:val="none" w:sz="0" w:space="0" w:color="auto"/>
        <w:bottom w:val="none" w:sz="0" w:space="0" w:color="auto"/>
        <w:right w:val="none" w:sz="0" w:space="0" w:color="auto"/>
      </w:divBdr>
      <w:divsChild>
        <w:div w:id="274873748">
          <w:marLeft w:val="547"/>
          <w:marRight w:val="0"/>
          <w:marTop w:val="160"/>
          <w:marBottom w:val="0"/>
          <w:divBdr>
            <w:top w:val="none" w:sz="0" w:space="0" w:color="auto"/>
            <w:left w:val="none" w:sz="0" w:space="0" w:color="auto"/>
            <w:bottom w:val="none" w:sz="0" w:space="0" w:color="auto"/>
            <w:right w:val="none" w:sz="0" w:space="0" w:color="auto"/>
          </w:divBdr>
        </w:div>
        <w:div w:id="352649884">
          <w:marLeft w:val="547"/>
          <w:marRight w:val="0"/>
          <w:marTop w:val="160"/>
          <w:marBottom w:val="0"/>
          <w:divBdr>
            <w:top w:val="none" w:sz="0" w:space="0" w:color="auto"/>
            <w:left w:val="none" w:sz="0" w:space="0" w:color="auto"/>
            <w:bottom w:val="none" w:sz="0" w:space="0" w:color="auto"/>
            <w:right w:val="none" w:sz="0" w:space="0" w:color="auto"/>
          </w:divBdr>
        </w:div>
        <w:div w:id="957955193">
          <w:marLeft w:val="547"/>
          <w:marRight w:val="0"/>
          <w:marTop w:val="160"/>
          <w:marBottom w:val="0"/>
          <w:divBdr>
            <w:top w:val="none" w:sz="0" w:space="0" w:color="auto"/>
            <w:left w:val="none" w:sz="0" w:space="0" w:color="auto"/>
            <w:bottom w:val="none" w:sz="0" w:space="0" w:color="auto"/>
            <w:right w:val="none" w:sz="0" w:space="0" w:color="auto"/>
          </w:divBdr>
        </w:div>
      </w:divsChild>
    </w:div>
    <w:div w:id="402682491">
      <w:bodyDiv w:val="1"/>
      <w:marLeft w:val="0"/>
      <w:marRight w:val="0"/>
      <w:marTop w:val="0"/>
      <w:marBottom w:val="0"/>
      <w:divBdr>
        <w:top w:val="none" w:sz="0" w:space="0" w:color="auto"/>
        <w:left w:val="none" w:sz="0" w:space="0" w:color="auto"/>
        <w:bottom w:val="none" w:sz="0" w:space="0" w:color="auto"/>
        <w:right w:val="none" w:sz="0" w:space="0" w:color="auto"/>
      </w:divBdr>
    </w:div>
    <w:div w:id="583994748">
      <w:bodyDiv w:val="1"/>
      <w:marLeft w:val="0"/>
      <w:marRight w:val="0"/>
      <w:marTop w:val="0"/>
      <w:marBottom w:val="0"/>
      <w:divBdr>
        <w:top w:val="none" w:sz="0" w:space="0" w:color="auto"/>
        <w:left w:val="none" w:sz="0" w:space="0" w:color="auto"/>
        <w:bottom w:val="none" w:sz="0" w:space="0" w:color="auto"/>
        <w:right w:val="none" w:sz="0" w:space="0" w:color="auto"/>
      </w:divBdr>
    </w:div>
    <w:div w:id="642276857">
      <w:bodyDiv w:val="1"/>
      <w:marLeft w:val="0"/>
      <w:marRight w:val="0"/>
      <w:marTop w:val="0"/>
      <w:marBottom w:val="0"/>
      <w:divBdr>
        <w:top w:val="none" w:sz="0" w:space="0" w:color="auto"/>
        <w:left w:val="none" w:sz="0" w:space="0" w:color="auto"/>
        <w:bottom w:val="none" w:sz="0" w:space="0" w:color="auto"/>
        <w:right w:val="none" w:sz="0" w:space="0" w:color="auto"/>
      </w:divBdr>
    </w:div>
    <w:div w:id="663558159">
      <w:bodyDiv w:val="1"/>
      <w:marLeft w:val="0"/>
      <w:marRight w:val="0"/>
      <w:marTop w:val="0"/>
      <w:marBottom w:val="0"/>
      <w:divBdr>
        <w:top w:val="none" w:sz="0" w:space="0" w:color="auto"/>
        <w:left w:val="none" w:sz="0" w:space="0" w:color="auto"/>
        <w:bottom w:val="none" w:sz="0" w:space="0" w:color="auto"/>
        <w:right w:val="none" w:sz="0" w:space="0" w:color="auto"/>
      </w:divBdr>
    </w:div>
    <w:div w:id="663703451">
      <w:bodyDiv w:val="1"/>
      <w:marLeft w:val="0"/>
      <w:marRight w:val="0"/>
      <w:marTop w:val="0"/>
      <w:marBottom w:val="0"/>
      <w:divBdr>
        <w:top w:val="none" w:sz="0" w:space="0" w:color="auto"/>
        <w:left w:val="none" w:sz="0" w:space="0" w:color="auto"/>
        <w:bottom w:val="none" w:sz="0" w:space="0" w:color="auto"/>
        <w:right w:val="none" w:sz="0" w:space="0" w:color="auto"/>
      </w:divBdr>
    </w:div>
    <w:div w:id="696320220">
      <w:bodyDiv w:val="1"/>
      <w:marLeft w:val="0"/>
      <w:marRight w:val="0"/>
      <w:marTop w:val="0"/>
      <w:marBottom w:val="0"/>
      <w:divBdr>
        <w:top w:val="none" w:sz="0" w:space="0" w:color="auto"/>
        <w:left w:val="none" w:sz="0" w:space="0" w:color="auto"/>
        <w:bottom w:val="none" w:sz="0" w:space="0" w:color="auto"/>
        <w:right w:val="none" w:sz="0" w:space="0" w:color="auto"/>
      </w:divBdr>
      <w:divsChild>
        <w:div w:id="1282690166">
          <w:marLeft w:val="446"/>
          <w:marRight w:val="0"/>
          <w:marTop w:val="160"/>
          <w:marBottom w:val="0"/>
          <w:divBdr>
            <w:top w:val="none" w:sz="0" w:space="0" w:color="auto"/>
            <w:left w:val="none" w:sz="0" w:space="0" w:color="auto"/>
            <w:bottom w:val="none" w:sz="0" w:space="0" w:color="auto"/>
            <w:right w:val="none" w:sz="0" w:space="0" w:color="auto"/>
          </w:divBdr>
        </w:div>
        <w:div w:id="1788811273">
          <w:marLeft w:val="446"/>
          <w:marRight w:val="0"/>
          <w:marTop w:val="160"/>
          <w:marBottom w:val="0"/>
          <w:divBdr>
            <w:top w:val="none" w:sz="0" w:space="0" w:color="auto"/>
            <w:left w:val="none" w:sz="0" w:space="0" w:color="auto"/>
            <w:bottom w:val="none" w:sz="0" w:space="0" w:color="auto"/>
            <w:right w:val="none" w:sz="0" w:space="0" w:color="auto"/>
          </w:divBdr>
        </w:div>
      </w:divsChild>
    </w:div>
    <w:div w:id="841896876">
      <w:bodyDiv w:val="1"/>
      <w:marLeft w:val="0"/>
      <w:marRight w:val="0"/>
      <w:marTop w:val="0"/>
      <w:marBottom w:val="0"/>
      <w:divBdr>
        <w:top w:val="none" w:sz="0" w:space="0" w:color="auto"/>
        <w:left w:val="none" w:sz="0" w:space="0" w:color="auto"/>
        <w:bottom w:val="none" w:sz="0" w:space="0" w:color="auto"/>
        <w:right w:val="none" w:sz="0" w:space="0" w:color="auto"/>
      </w:divBdr>
      <w:divsChild>
        <w:div w:id="1826970783">
          <w:marLeft w:val="547"/>
          <w:marRight w:val="0"/>
          <w:marTop w:val="160"/>
          <w:marBottom w:val="0"/>
          <w:divBdr>
            <w:top w:val="none" w:sz="0" w:space="0" w:color="auto"/>
            <w:left w:val="none" w:sz="0" w:space="0" w:color="auto"/>
            <w:bottom w:val="none" w:sz="0" w:space="0" w:color="auto"/>
            <w:right w:val="none" w:sz="0" w:space="0" w:color="auto"/>
          </w:divBdr>
        </w:div>
        <w:div w:id="1065223263">
          <w:marLeft w:val="547"/>
          <w:marRight w:val="0"/>
          <w:marTop w:val="160"/>
          <w:marBottom w:val="0"/>
          <w:divBdr>
            <w:top w:val="none" w:sz="0" w:space="0" w:color="auto"/>
            <w:left w:val="none" w:sz="0" w:space="0" w:color="auto"/>
            <w:bottom w:val="none" w:sz="0" w:space="0" w:color="auto"/>
            <w:right w:val="none" w:sz="0" w:space="0" w:color="auto"/>
          </w:divBdr>
        </w:div>
      </w:divsChild>
    </w:div>
    <w:div w:id="854659439">
      <w:bodyDiv w:val="1"/>
      <w:marLeft w:val="0"/>
      <w:marRight w:val="0"/>
      <w:marTop w:val="0"/>
      <w:marBottom w:val="0"/>
      <w:divBdr>
        <w:top w:val="none" w:sz="0" w:space="0" w:color="auto"/>
        <w:left w:val="none" w:sz="0" w:space="0" w:color="auto"/>
        <w:bottom w:val="none" w:sz="0" w:space="0" w:color="auto"/>
        <w:right w:val="none" w:sz="0" w:space="0" w:color="auto"/>
      </w:divBdr>
    </w:div>
    <w:div w:id="1339770147">
      <w:bodyDiv w:val="1"/>
      <w:marLeft w:val="0"/>
      <w:marRight w:val="0"/>
      <w:marTop w:val="0"/>
      <w:marBottom w:val="0"/>
      <w:divBdr>
        <w:top w:val="none" w:sz="0" w:space="0" w:color="auto"/>
        <w:left w:val="none" w:sz="0" w:space="0" w:color="auto"/>
        <w:bottom w:val="none" w:sz="0" w:space="0" w:color="auto"/>
        <w:right w:val="none" w:sz="0" w:space="0" w:color="auto"/>
      </w:divBdr>
      <w:divsChild>
        <w:div w:id="324865561">
          <w:marLeft w:val="547"/>
          <w:marRight w:val="0"/>
          <w:marTop w:val="160"/>
          <w:marBottom w:val="0"/>
          <w:divBdr>
            <w:top w:val="none" w:sz="0" w:space="0" w:color="auto"/>
            <w:left w:val="none" w:sz="0" w:space="0" w:color="auto"/>
            <w:bottom w:val="none" w:sz="0" w:space="0" w:color="auto"/>
            <w:right w:val="none" w:sz="0" w:space="0" w:color="auto"/>
          </w:divBdr>
        </w:div>
        <w:div w:id="1993484626">
          <w:marLeft w:val="547"/>
          <w:marRight w:val="0"/>
          <w:marTop w:val="160"/>
          <w:marBottom w:val="0"/>
          <w:divBdr>
            <w:top w:val="none" w:sz="0" w:space="0" w:color="auto"/>
            <w:left w:val="none" w:sz="0" w:space="0" w:color="auto"/>
            <w:bottom w:val="none" w:sz="0" w:space="0" w:color="auto"/>
            <w:right w:val="none" w:sz="0" w:space="0" w:color="auto"/>
          </w:divBdr>
        </w:div>
      </w:divsChild>
    </w:div>
    <w:div w:id="1765540034">
      <w:bodyDiv w:val="1"/>
      <w:marLeft w:val="0"/>
      <w:marRight w:val="0"/>
      <w:marTop w:val="0"/>
      <w:marBottom w:val="0"/>
      <w:divBdr>
        <w:top w:val="none" w:sz="0" w:space="0" w:color="auto"/>
        <w:left w:val="none" w:sz="0" w:space="0" w:color="auto"/>
        <w:bottom w:val="none" w:sz="0" w:space="0" w:color="auto"/>
        <w:right w:val="none" w:sz="0" w:space="0" w:color="auto"/>
      </w:divBdr>
    </w:div>
    <w:div w:id="206563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chart" Target="charts/chart4.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Bahan%20kuliah\SEMESTER%207\WISUDA%20JULI%20insyaalloh\Data%20Pertumbuhan%20Atik%20Musdhalifah.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DATA%20SKRIPSI%202016\DATA%20DATA%20PNTING.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DATA%20C\DOKUMENT\SHARA%20ANBIA%20PENELITIAN%202016\SHARAAAAA%20PENELITIAN.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cer\Desktop\data%20penelitian%20AJENG\data%20olah%20penelitian.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Bahan%20kuliah\SEMESTER%207\WISUDA%20JULI%20insyaalloh\Data%20Pertumbuhan%20Atik%20Musdhalifah.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Desktop\DATA%20SKRIPSI%202016\DATA%20DATA%20PNTIN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DATA%20C\DOKUMENT\SHARA%20ANBIA%20PENELITIAN%202016\SHARAAAAA%20PENELITIAN.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cer\Desktop\data%20penelitian%20AJENG\data%20olah%20penelitia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dirty="0" err="1" smtClean="0">
                <a:latin typeface="Times New Roman" panose="02020603050405020304" pitchFamily="18" charset="0"/>
                <a:cs typeface="Times New Roman" panose="02020603050405020304" pitchFamily="18" charset="0"/>
              </a:rPr>
              <a:t>Beku</a:t>
            </a:r>
            <a:endParaRPr lang="en-US" sz="1200" dirty="0">
              <a:latin typeface="Times New Roman" panose="02020603050405020304" pitchFamily="18" charset="0"/>
              <a:cs typeface="Times New Roman" panose="02020603050405020304" pitchFamily="18" charset="0"/>
            </a:endParaRPr>
          </a:p>
        </c:rich>
      </c:tx>
      <c:overlay val="0"/>
    </c:title>
    <c:autoTitleDeleted val="0"/>
    <c:plotArea>
      <c:layout>
        <c:manualLayout>
          <c:layoutTarget val="inner"/>
          <c:xMode val="edge"/>
          <c:yMode val="edge"/>
          <c:x val="0.12551618547681545"/>
          <c:y val="0.15377804745158255"/>
          <c:w val="0.69026044525425401"/>
          <c:h val="0.65323158112359936"/>
        </c:manualLayout>
      </c:layout>
      <c:barChart>
        <c:barDir val="col"/>
        <c:grouping val="clustered"/>
        <c:varyColors val="0"/>
        <c:ser>
          <c:idx val="0"/>
          <c:order val="0"/>
          <c:tx>
            <c:strRef>
              <c:f>Sheet1!$A$7</c:f>
              <c:strCache>
                <c:ptCount val="1"/>
                <c:pt idx="0">
                  <c:v>Awal </c:v>
                </c:pt>
              </c:strCache>
            </c:strRef>
          </c:tx>
          <c:invertIfNegative val="0"/>
          <c:errBars>
            <c:errBarType val="both"/>
            <c:errValType val="stdErr"/>
            <c:noEndCap val="0"/>
          </c:errBars>
          <c:cat>
            <c:strRef>
              <c:f>Sheet1!$B$6:$E$6</c:f>
              <c:strCache>
                <c:ptCount val="4"/>
                <c:pt idx="0">
                  <c:v>A</c:v>
                </c:pt>
                <c:pt idx="1">
                  <c:v>B</c:v>
                </c:pt>
                <c:pt idx="2">
                  <c:v>C</c:v>
                </c:pt>
                <c:pt idx="3">
                  <c:v>D</c:v>
                </c:pt>
              </c:strCache>
            </c:strRef>
          </c:cat>
          <c:val>
            <c:numRef>
              <c:f>Sheet1!$B$7:$E$7</c:f>
              <c:numCache>
                <c:formatCode>0.00</c:formatCode>
                <c:ptCount val="4"/>
                <c:pt idx="0">
                  <c:v>0.36888888888888888</c:v>
                </c:pt>
                <c:pt idx="1">
                  <c:v>0.37333333333333335</c:v>
                </c:pt>
                <c:pt idx="2">
                  <c:v>0.38222222222222224</c:v>
                </c:pt>
                <c:pt idx="3">
                  <c:v>0.3644444444444444</c:v>
                </c:pt>
              </c:numCache>
            </c:numRef>
          </c:val>
          <c:extLst xmlns:c16r2="http://schemas.microsoft.com/office/drawing/2015/06/chart">
            <c:ext xmlns:c16="http://schemas.microsoft.com/office/drawing/2014/chart" uri="{C3380CC4-5D6E-409C-BE32-E72D297353CC}">
              <c16:uniqueId val="{00000000-E785-49FD-BC9A-96B5CDCF0A89}"/>
            </c:ext>
          </c:extLst>
        </c:ser>
        <c:ser>
          <c:idx val="1"/>
          <c:order val="1"/>
          <c:tx>
            <c:strRef>
              <c:f>Sheet1!$A$8</c:f>
              <c:strCache>
                <c:ptCount val="1"/>
                <c:pt idx="0">
                  <c:v>Tengah (14 hari)</c:v>
                </c:pt>
              </c:strCache>
            </c:strRef>
          </c:tx>
          <c:invertIfNegative val="0"/>
          <c:errBars>
            <c:errBarType val="both"/>
            <c:errValType val="stdErr"/>
            <c:noEndCap val="0"/>
          </c:errBars>
          <c:cat>
            <c:strRef>
              <c:f>Sheet1!$B$6:$E$6</c:f>
              <c:strCache>
                <c:ptCount val="4"/>
                <c:pt idx="0">
                  <c:v>A</c:v>
                </c:pt>
                <c:pt idx="1">
                  <c:v>B</c:v>
                </c:pt>
                <c:pt idx="2">
                  <c:v>C</c:v>
                </c:pt>
                <c:pt idx="3">
                  <c:v>D</c:v>
                </c:pt>
              </c:strCache>
            </c:strRef>
          </c:cat>
          <c:val>
            <c:numRef>
              <c:f>Sheet1!$B$8:$E$8</c:f>
              <c:numCache>
                <c:formatCode>0.00</c:formatCode>
                <c:ptCount val="4"/>
                <c:pt idx="0">
                  <c:v>1.2488888888888889</c:v>
                </c:pt>
                <c:pt idx="1">
                  <c:v>1.2533333333333334</c:v>
                </c:pt>
                <c:pt idx="2">
                  <c:v>1.2577777777777779</c:v>
                </c:pt>
                <c:pt idx="3">
                  <c:v>1.2711111111111111</c:v>
                </c:pt>
              </c:numCache>
            </c:numRef>
          </c:val>
          <c:extLst xmlns:c16r2="http://schemas.microsoft.com/office/drawing/2015/06/chart">
            <c:ext xmlns:c16="http://schemas.microsoft.com/office/drawing/2014/chart" uri="{C3380CC4-5D6E-409C-BE32-E72D297353CC}">
              <c16:uniqueId val="{00000001-E785-49FD-BC9A-96B5CDCF0A89}"/>
            </c:ext>
          </c:extLst>
        </c:ser>
        <c:ser>
          <c:idx val="2"/>
          <c:order val="2"/>
          <c:tx>
            <c:strRef>
              <c:f>Sheet1!$A$9</c:f>
              <c:strCache>
                <c:ptCount val="1"/>
                <c:pt idx="0">
                  <c:v>Akhir (24 hari)</c:v>
                </c:pt>
              </c:strCache>
            </c:strRef>
          </c:tx>
          <c:invertIfNegative val="0"/>
          <c:errBars>
            <c:errBarType val="both"/>
            <c:errValType val="stdErr"/>
            <c:noEndCap val="0"/>
          </c:errBars>
          <c:cat>
            <c:strRef>
              <c:f>Sheet1!$B$6:$E$6</c:f>
              <c:strCache>
                <c:ptCount val="4"/>
                <c:pt idx="0">
                  <c:v>A</c:v>
                </c:pt>
                <c:pt idx="1">
                  <c:v>B</c:v>
                </c:pt>
                <c:pt idx="2">
                  <c:v>C</c:v>
                </c:pt>
                <c:pt idx="3">
                  <c:v>D</c:v>
                </c:pt>
              </c:strCache>
            </c:strRef>
          </c:cat>
          <c:val>
            <c:numRef>
              <c:f>Sheet1!$B$9:$E$9</c:f>
              <c:numCache>
                <c:formatCode>0.00</c:formatCode>
                <c:ptCount val="4"/>
                <c:pt idx="0">
                  <c:v>1.5577700000000001</c:v>
                </c:pt>
                <c:pt idx="1">
                  <c:v>1.5844</c:v>
                </c:pt>
                <c:pt idx="2">
                  <c:v>1.6154999999999999</c:v>
                </c:pt>
                <c:pt idx="3">
                  <c:v>1.6176999999999999</c:v>
                </c:pt>
              </c:numCache>
            </c:numRef>
          </c:val>
          <c:extLst xmlns:c16r2="http://schemas.microsoft.com/office/drawing/2015/06/chart">
            <c:ext xmlns:c16="http://schemas.microsoft.com/office/drawing/2014/chart" uri="{C3380CC4-5D6E-409C-BE32-E72D297353CC}">
              <c16:uniqueId val="{00000002-E785-49FD-BC9A-96B5CDCF0A89}"/>
            </c:ext>
          </c:extLst>
        </c:ser>
        <c:dLbls>
          <c:showLegendKey val="0"/>
          <c:showVal val="0"/>
          <c:showCatName val="0"/>
          <c:showSerName val="0"/>
          <c:showPercent val="0"/>
          <c:showBubbleSize val="0"/>
        </c:dLbls>
        <c:gapWidth val="150"/>
        <c:axId val="282391944"/>
        <c:axId val="282393512"/>
      </c:barChart>
      <c:catAx>
        <c:axId val="282391944"/>
        <c:scaling>
          <c:orientation val="minMax"/>
        </c:scaling>
        <c:delete val="0"/>
        <c:axPos val="b"/>
        <c:title>
          <c:tx>
            <c:rich>
              <a:bodyPr/>
              <a:lstStyle/>
              <a:p>
                <a:pPr>
                  <a:defRPr/>
                </a:pPr>
                <a:r>
                  <a:rPr lang="en-US"/>
                  <a:t>Perlakuan</a:t>
                </a:r>
              </a:p>
            </c:rich>
          </c:tx>
          <c:layout>
            <c:manualLayout>
              <c:xMode val="edge"/>
              <c:yMode val="edge"/>
              <c:x val="0.38152419213255145"/>
              <c:y val="0.91307320001821035"/>
            </c:manualLayout>
          </c:layout>
          <c:overlay val="0"/>
        </c:title>
        <c:numFmt formatCode="General" sourceLinked="0"/>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id-ID"/>
          </a:p>
        </c:txPr>
        <c:crossAx val="282393512"/>
        <c:crosses val="autoZero"/>
        <c:auto val="1"/>
        <c:lblAlgn val="ctr"/>
        <c:lblOffset val="100"/>
        <c:noMultiLvlLbl val="0"/>
      </c:catAx>
      <c:valAx>
        <c:axId val="282393512"/>
        <c:scaling>
          <c:orientation val="minMax"/>
        </c:scaling>
        <c:delete val="0"/>
        <c:axPos val="l"/>
        <c:majorGridlines/>
        <c:numFmt formatCode="0.00"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id-ID"/>
          </a:p>
        </c:txPr>
        <c:crossAx val="28239194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Awal</c:v>
          </c:tx>
          <c:invertIfNegative val="0"/>
          <c:errBars>
            <c:errBarType val="both"/>
            <c:errValType val="stdErr"/>
            <c:noEndCap val="0"/>
          </c:errBars>
          <c:cat>
            <c:strRef>
              <c:f>Sheet8!$A$6:$A$9</c:f>
              <c:strCache>
                <c:ptCount val="4"/>
                <c:pt idx="0">
                  <c:v>Perlakuan</c:v>
                </c:pt>
                <c:pt idx="1">
                  <c:v>B(Artemia yang diperkaya dengan tepung spirulina)</c:v>
                </c:pt>
                <c:pt idx="2">
                  <c:v>C (Artemia yang diperkaya dengan fitoplankton)</c:v>
                </c:pt>
                <c:pt idx="3">
                  <c:v>D (Artemia yang diperkaya tepung spirulina dan fitoplanklton)</c:v>
                </c:pt>
              </c:strCache>
            </c:strRef>
          </c:cat>
          <c:val>
            <c:numRef>
              <c:f>Sheet8!$B$6:$B$9</c:f>
              <c:numCache>
                <c:formatCode>0.00</c:formatCode>
                <c:ptCount val="4"/>
                <c:pt idx="0">
                  <c:v>0.42</c:v>
                </c:pt>
                <c:pt idx="1">
                  <c:v>0.3755</c:v>
                </c:pt>
                <c:pt idx="2">
                  <c:v>0.43330000000000002</c:v>
                </c:pt>
                <c:pt idx="3">
                  <c:v>0.37769999999999998</c:v>
                </c:pt>
              </c:numCache>
            </c:numRef>
          </c:val>
          <c:extLst xmlns:c16r2="http://schemas.microsoft.com/office/drawing/2015/06/chart">
            <c:ext xmlns:c16="http://schemas.microsoft.com/office/drawing/2014/chart" uri="{C3380CC4-5D6E-409C-BE32-E72D297353CC}">
              <c16:uniqueId val="{00000000-8F6B-488D-95F3-5F4085F85484}"/>
            </c:ext>
          </c:extLst>
        </c:ser>
        <c:ser>
          <c:idx val="1"/>
          <c:order val="1"/>
          <c:tx>
            <c:v>Tengah</c:v>
          </c:tx>
          <c:invertIfNegative val="0"/>
          <c:errBars>
            <c:errBarType val="both"/>
            <c:errValType val="stdErr"/>
            <c:noEndCap val="0"/>
          </c:errBars>
          <c:cat>
            <c:strRef>
              <c:f>Sheet8!$A$6:$A$9</c:f>
              <c:strCache>
                <c:ptCount val="4"/>
                <c:pt idx="0">
                  <c:v>Perlakuan</c:v>
                </c:pt>
                <c:pt idx="1">
                  <c:v>B(Artemia yang diperkaya dengan tepung spirulina)</c:v>
                </c:pt>
                <c:pt idx="2">
                  <c:v>C (Artemia yang diperkaya dengan fitoplankton)</c:v>
                </c:pt>
                <c:pt idx="3">
                  <c:v>D (Artemia yang diperkaya tepung spirulina dan fitoplanklton)</c:v>
                </c:pt>
              </c:strCache>
            </c:strRef>
          </c:cat>
          <c:val>
            <c:numRef>
              <c:f>Sheet8!$C$6:$C$9</c:f>
              <c:numCache>
                <c:formatCode>0.00</c:formatCode>
                <c:ptCount val="4"/>
                <c:pt idx="0">
                  <c:v>1.04</c:v>
                </c:pt>
                <c:pt idx="1">
                  <c:v>1.04</c:v>
                </c:pt>
                <c:pt idx="2">
                  <c:v>1.1200000000000001</c:v>
                </c:pt>
                <c:pt idx="3">
                  <c:v>1.1000000000000001</c:v>
                </c:pt>
              </c:numCache>
            </c:numRef>
          </c:val>
          <c:extLst xmlns:c16r2="http://schemas.microsoft.com/office/drawing/2015/06/chart">
            <c:ext xmlns:c16="http://schemas.microsoft.com/office/drawing/2014/chart" uri="{C3380CC4-5D6E-409C-BE32-E72D297353CC}">
              <c16:uniqueId val="{00000001-8F6B-488D-95F3-5F4085F85484}"/>
            </c:ext>
          </c:extLst>
        </c:ser>
        <c:ser>
          <c:idx val="2"/>
          <c:order val="2"/>
          <c:tx>
            <c:v>Akhir</c:v>
          </c:tx>
          <c:invertIfNegative val="0"/>
          <c:errBars>
            <c:errBarType val="both"/>
            <c:errValType val="stdErr"/>
            <c:noEndCap val="0"/>
          </c:errBars>
          <c:cat>
            <c:strRef>
              <c:f>Sheet8!$A$6:$A$9</c:f>
              <c:strCache>
                <c:ptCount val="4"/>
                <c:pt idx="0">
                  <c:v>Perlakuan</c:v>
                </c:pt>
                <c:pt idx="1">
                  <c:v>B(Artemia yang diperkaya dengan tepung spirulina)</c:v>
                </c:pt>
                <c:pt idx="2">
                  <c:v>C (Artemia yang diperkaya dengan fitoplankton)</c:v>
                </c:pt>
                <c:pt idx="3">
                  <c:v>D (Artemia yang diperkaya tepung spirulina dan fitoplanklton)</c:v>
                </c:pt>
              </c:strCache>
            </c:strRef>
          </c:cat>
          <c:val>
            <c:numRef>
              <c:f>Sheet8!$D$6:$D$9</c:f>
              <c:numCache>
                <c:formatCode>0.00</c:formatCode>
                <c:ptCount val="4"/>
                <c:pt idx="0">
                  <c:v>1.28</c:v>
                </c:pt>
                <c:pt idx="1">
                  <c:v>1.28</c:v>
                </c:pt>
                <c:pt idx="2">
                  <c:v>1.39</c:v>
                </c:pt>
                <c:pt idx="3">
                  <c:v>1.32</c:v>
                </c:pt>
              </c:numCache>
            </c:numRef>
          </c:val>
          <c:extLst xmlns:c16r2="http://schemas.microsoft.com/office/drawing/2015/06/chart">
            <c:ext xmlns:c16="http://schemas.microsoft.com/office/drawing/2014/chart" uri="{C3380CC4-5D6E-409C-BE32-E72D297353CC}">
              <c16:uniqueId val="{00000002-8F6B-488D-95F3-5F4085F85484}"/>
            </c:ext>
          </c:extLst>
        </c:ser>
        <c:dLbls>
          <c:showLegendKey val="0"/>
          <c:showVal val="0"/>
          <c:showCatName val="0"/>
          <c:showSerName val="0"/>
          <c:showPercent val="0"/>
          <c:showBubbleSize val="0"/>
        </c:dLbls>
        <c:gapWidth val="150"/>
        <c:axId val="282397040"/>
        <c:axId val="282397432"/>
      </c:barChart>
      <c:catAx>
        <c:axId val="282397040"/>
        <c:scaling>
          <c:orientation val="minMax"/>
        </c:scaling>
        <c:delete val="1"/>
        <c:axPos val="b"/>
        <c:title>
          <c:tx>
            <c:rich>
              <a:bodyPr/>
              <a:lstStyle/>
              <a:p>
                <a:pPr>
                  <a:defRPr>
                    <a:latin typeface="Times New Roman" panose="02020603050405020304" pitchFamily="18" charset="0"/>
                    <a:cs typeface="Times New Roman" panose="02020603050405020304" pitchFamily="18" charset="0"/>
                  </a:defRPr>
                </a:pPr>
                <a:r>
                  <a:rPr lang="en-US">
                    <a:latin typeface="Times New Roman" panose="02020603050405020304" pitchFamily="18" charset="0"/>
                    <a:cs typeface="Times New Roman" panose="02020603050405020304" pitchFamily="18" charset="0"/>
                  </a:rPr>
                  <a:t>Perlakuan</a:t>
                </a:r>
              </a:p>
            </c:rich>
          </c:tx>
          <c:overlay val="0"/>
        </c:title>
        <c:numFmt formatCode="General" sourceLinked="0"/>
        <c:majorTickMark val="none"/>
        <c:minorTickMark val="none"/>
        <c:tickLblPos val="nextTo"/>
        <c:crossAx val="282397432"/>
        <c:crosses val="autoZero"/>
        <c:auto val="1"/>
        <c:lblAlgn val="ctr"/>
        <c:lblOffset val="100"/>
        <c:noMultiLvlLbl val="0"/>
      </c:catAx>
      <c:valAx>
        <c:axId val="282397432"/>
        <c:scaling>
          <c:orientation val="minMax"/>
        </c:scaling>
        <c:delete val="0"/>
        <c:axPos val="l"/>
        <c:majorGridlines/>
        <c:title>
          <c:tx>
            <c:rich>
              <a:bodyPr/>
              <a:lstStyle/>
              <a:p>
                <a:pPr>
                  <a:defRPr>
                    <a:latin typeface="Times New Roman" panose="02020603050405020304" pitchFamily="18" charset="0"/>
                    <a:cs typeface="Times New Roman" panose="02020603050405020304" pitchFamily="18" charset="0"/>
                  </a:defRPr>
                </a:pPr>
                <a:r>
                  <a:rPr lang="en-US">
                    <a:latin typeface="Times New Roman" panose="02020603050405020304" pitchFamily="18" charset="0"/>
                    <a:cs typeface="Times New Roman" panose="02020603050405020304" pitchFamily="18" charset="0"/>
                  </a:rPr>
                  <a:t>Panjang (</a:t>
                </a:r>
                <a:r>
                  <a:rPr lang="id-ID">
                    <a:latin typeface="Times New Roman" panose="02020603050405020304" pitchFamily="18" charset="0"/>
                    <a:cs typeface="Times New Roman" panose="02020603050405020304" pitchFamily="18" charset="0"/>
                  </a:rPr>
                  <a:t>c</a:t>
                </a:r>
                <a:r>
                  <a:rPr lang="en-US">
                    <a:latin typeface="Times New Roman" panose="02020603050405020304" pitchFamily="18" charset="0"/>
                    <a:cs typeface="Times New Roman" panose="02020603050405020304" pitchFamily="18" charset="0"/>
                  </a:rPr>
                  <a:t>m)</a:t>
                </a:r>
              </a:p>
            </c:rich>
          </c:tx>
          <c:overlay val="0"/>
        </c:title>
        <c:numFmt formatCode="0.00"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id-ID"/>
          </a:p>
        </c:txPr>
        <c:crossAx val="282397040"/>
        <c:crosses val="autoZero"/>
        <c:crossBetween val="between"/>
      </c:valAx>
    </c:plotArea>
    <c:legend>
      <c:legendPos val="r"/>
      <c:overlay val="0"/>
      <c:txPr>
        <a:bodyPr/>
        <a:lstStyle/>
        <a:p>
          <a:pPr>
            <a:defRPr>
              <a:latin typeface="Times New Roman" panose="02020603050405020304" pitchFamily="18" charset="0"/>
              <a:cs typeface="Times New Roman" panose="02020603050405020304" pitchFamily="18" charset="0"/>
            </a:defRPr>
          </a:pPr>
          <a:endParaRPr lang="id-ID"/>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dirty="0" err="1" smtClean="0">
                <a:latin typeface="Times New Roman" panose="02020603050405020304" pitchFamily="18" charset="0"/>
                <a:cs typeface="Times New Roman" panose="02020603050405020304" pitchFamily="18" charset="0"/>
              </a:rPr>
              <a:t>Beku</a:t>
            </a:r>
            <a:r>
              <a:rPr lang="en-US" sz="1200" dirty="0" smtClean="0">
                <a:latin typeface="Times New Roman" panose="02020603050405020304" pitchFamily="18" charset="0"/>
                <a:cs typeface="Times New Roman" panose="02020603050405020304" pitchFamily="18" charset="0"/>
              </a:rPr>
              <a:t> </a:t>
            </a:r>
            <a:endParaRPr lang="en-US" sz="1200" dirty="0">
              <a:latin typeface="Times New Roman" panose="02020603050405020304" pitchFamily="18" charset="0"/>
              <a:cs typeface="Times New Roman" panose="02020603050405020304" pitchFamily="18" charset="0"/>
            </a:endParaRPr>
          </a:p>
        </c:rich>
      </c:tx>
      <c:overlay val="0"/>
    </c:title>
    <c:autoTitleDeleted val="0"/>
    <c:plotArea>
      <c:layout/>
      <c:barChart>
        <c:barDir val="col"/>
        <c:grouping val="clustered"/>
        <c:varyColors val="0"/>
        <c:ser>
          <c:idx val="0"/>
          <c:order val="0"/>
          <c:tx>
            <c:v>18-Apr-16</c:v>
          </c:tx>
          <c:invertIfNegative val="0"/>
          <c:dLbls>
            <c:delete val="1"/>
          </c:dLbls>
          <c:errBars>
            <c:errBarType val="both"/>
            <c:errValType val="stdErr"/>
            <c:noEndCap val="0"/>
          </c:errBars>
          <c:cat>
            <c:strRef>
              <c:f>'Olah Data Pertumbuhan (trakhir)'!$B$77:$E$77</c:f>
              <c:strCache>
                <c:ptCount val="4"/>
                <c:pt idx="0">
                  <c:v>A</c:v>
                </c:pt>
                <c:pt idx="1">
                  <c:v>B</c:v>
                </c:pt>
                <c:pt idx="2">
                  <c:v>C</c:v>
                </c:pt>
                <c:pt idx="3">
                  <c:v>D</c:v>
                </c:pt>
              </c:strCache>
            </c:strRef>
          </c:cat>
          <c:val>
            <c:numRef>
              <c:f>'Olah Data Pertumbuhan (trakhir)'!$B$78:$E$78</c:f>
              <c:numCache>
                <c:formatCode>0.00</c:formatCode>
                <c:ptCount val="4"/>
                <c:pt idx="0">
                  <c:v>0.39</c:v>
                </c:pt>
                <c:pt idx="1">
                  <c:v>0.42</c:v>
                </c:pt>
                <c:pt idx="2">
                  <c:v>0.41</c:v>
                </c:pt>
                <c:pt idx="3">
                  <c:v>0.4</c:v>
                </c:pt>
              </c:numCache>
            </c:numRef>
          </c:val>
          <c:extLst xmlns:c16r2="http://schemas.microsoft.com/office/drawing/2015/06/chart">
            <c:ext xmlns:c16="http://schemas.microsoft.com/office/drawing/2014/chart" uri="{C3380CC4-5D6E-409C-BE32-E72D297353CC}">
              <c16:uniqueId val="{00000000-8081-4890-B4D5-B505B930EEFD}"/>
            </c:ext>
          </c:extLst>
        </c:ser>
        <c:ser>
          <c:idx val="1"/>
          <c:order val="1"/>
          <c:tx>
            <c:v>1-May-16</c:v>
          </c:tx>
          <c:invertIfNegative val="0"/>
          <c:dLbls>
            <c:delete val="1"/>
          </c:dLbls>
          <c:errBars>
            <c:errBarType val="both"/>
            <c:errValType val="stdErr"/>
            <c:noEndCap val="0"/>
          </c:errBars>
          <c:cat>
            <c:strRef>
              <c:f>'Olah Data Pertumbuhan (trakhir)'!$B$77:$E$77</c:f>
              <c:strCache>
                <c:ptCount val="4"/>
                <c:pt idx="0">
                  <c:v>A</c:v>
                </c:pt>
                <c:pt idx="1">
                  <c:v>B</c:v>
                </c:pt>
                <c:pt idx="2">
                  <c:v>C</c:v>
                </c:pt>
                <c:pt idx="3">
                  <c:v>D</c:v>
                </c:pt>
              </c:strCache>
            </c:strRef>
          </c:cat>
          <c:val>
            <c:numRef>
              <c:f>'Olah Data Pertumbuhan (trakhir)'!$B$79:$E$79</c:f>
              <c:numCache>
                <c:formatCode>0.00</c:formatCode>
                <c:ptCount val="4"/>
                <c:pt idx="0">
                  <c:v>1.1499999999999999</c:v>
                </c:pt>
                <c:pt idx="1">
                  <c:v>1.1599999999999999</c:v>
                </c:pt>
                <c:pt idx="2">
                  <c:v>1.27</c:v>
                </c:pt>
                <c:pt idx="3">
                  <c:v>1.1599999999999999</c:v>
                </c:pt>
              </c:numCache>
            </c:numRef>
          </c:val>
          <c:extLst xmlns:c16r2="http://schemas.microsoft.com/office/drawing/2015/06/chart">
            <c:ext xmlns:c16="http://schemas.microsoft.com/office/drawing/2014/chart" uri="{C3380CC4-5D6E-409C-BE32-E72D297353CC}">
              <c16:uniqueId val="{00000001-8081-4890-B4D5-B505B930EEFD}"/>
            </c:ext>
          </c:extLst>
        </c:ser>
        <c:ser>
          <c:idx val="2"/>
          <c:order val="2"/>
          <c:tx>
            <c:v>11-May-16</c:v>
          </c:tx>
          <c:invertIfNegative val="0"/>
          <c:dLbls>
            <c:delete val="1"/>
          </c:dLbls>
          <c:errBars>
            <c:errBarType val="both"/>
            <c:errValType val="stdErr"/>
            <c:noEndCap val="0"/>
          </c:errBars>
          <c:cat>
            <c:strRef>
              <c:f>'Olah Data Pertumbuhan (trakhir)'!$B$77:$E$77</c:f>
              <c:strCache>
                <c:ptCount val="4"/>
                <c:pt idx="0">
                  <c:v>A</c:v>
                </c:pt>
                <c:pt idx="1">
                  <c:v>B</c:v>
                </c:pt>
                <c:pt idx="2">
                  <c:v>C</c:v>
                </c:pt>
                <c:pt idx="3">
                  <c:v>D</c:v>
                </c:pt>
              </c:strCache>
            </c:strRef>
          </c:cat>
          <c:val>
            <c:numRef>
              <c:f>'Olah Data Pertumbuhan (trakhir)'!$B$80:$E$80</c:f>
              <c:numCache>
                <c:formatCode>0.00</c:formatCode>
                <c:ptCount val="4"/>
                <c:pt idx="0">
                  <c:v>1.32</c:v>
                </c:pt>
                <c:pt idx="1">
                  <c:v>1.39</c:v>
                </c:pt>
                <c:pt idx="2">
                  <c:v>1.48</c:v>
                </c:pt>
                <c:pt idx="3">
                  <c:v>1.42</c:v>
                </c:pt>
              </c:numCache>
            </c:numRef>
          </c:val>
          <c:extLst xmlns:c16r2="http://schemas.microsoft.com/office/drawing/2015/06/chart">
            <c:ext xmlns:c16="http://schemas.microsoft.com/office/drawing/2014/chart" uri="{C3380CC4-5D6E-409C-BE32-E72D297353CC}">
              <c16:uniqueId val="{00000002-8081-4890-B4D5-B505B930EEFD}"/>
            </c:ext>
          </c:extLst>
        </c:ser>
        <c:dLbls>
          <c:showLegendKey val="0"/>
          <c:showVal val="1"/>
          <c:showCatName val="0"/>
          <c:showSerName val="0"/>
          <c:showPercent val="0"/>
          <c:showBubbleSize val="0"/>
        </c:dLbls>
        <c:gapWidth val="150"/>
        <c:axId val="282395472"/>
        <c:axId val="282396256"/>
      </c:barChart>
      <c:catAx>
        <c:axId val="282395472"/>
        <c:scaling>
          <c:orientation val="minMax"/>
        </c:scaling>
        <c:delete val="0"/>
        <c:axPos val="b"/>
        <c:title>
          <c:tx>
            <c:rich>
              <a:bodyPr/>
              <a:lstStyle/>
              <a:p>
                <a:pPr>
                  <a:defRPr/>
                </a:pPr>
                <a:r>
                  <a:rPr lang="en-US">
                    <a:latin typeface="Times New Roman" panose="02020603050405020304" pitchFamily="18" charset="0"/>
                    <a:cs typeface="Times New Roman" panose="02020603050405020304" pitchFamily="18" charset="0"/>
                  </a:rPr>
                  <a:t>Perlakuan</a:t>
                </a:r>
              </a:p>
            </c:rich>
          </c:tx>
          <c:overlay val="0"/>
        </c:title>
        <c:numFmt formatCode="General" sourceLinked="0"/>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id-ID"/>
          </a:p>
        </c:txPr>
        <c:crossAx val="282396256"/>
        <c:crosses val="autoZero"/>
        <c:auto val="1"/>
        <c:lblAlgn val="ctr"/>
        <c:lblOffset val="100"/>
        <c:noMultiLvlLbl val="0"/>
      </c:catAx>
      <c:valAx>
        <c:axId val="282396256"/>
        <c:scaling>
          <c:orientation val="minMax"/>
        </c:scaling>
        <c:delete val="0"/>
        <c:axPos val="l"/>
        <c:majorGridlines/>
        <c:title>
          <c:tx>
            <c:rich>
              <a:bodyPr/>
              <a:lstStyle/>
              <a:p>
                <a:pPr>
                  <a:defRPr>
                    <a:latin typeface="Times New Roman" panose="02020603050405020304" pitchFamily="18" charset="0"/>
                    <a:cs typeface="Times New Roman" panose="02020603050405020304" pitchFamily="18" charset="0"/>
                  </a:defRPr>
                </a:pPr>
                <a:r>
                  <a:rPr lang="en-US">
                    <a:latin typeface="Times New Roman" panose="02020603050405020304" pitchFamily="18" charset="0"/>
                    <a:cs typeface="Times New Roman" panose="02020603050405020304" pitchFamily="18" charset="0"/>
                  </a:rPr>
                  <a:t>Panjang (cm)</a:t>
                </a:r>
              </a:p>
            </c:rich>
          </c:tx>
          <c:overlay val="0"/>
        </c:title>
        <c:numFmt formatCode="0.00"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id-ID"/>
          </a:p>
        </c:txPr>
        <c:crossAx val="282395472"/>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200" baseline="0" dirty="0" smtClean="0">
                <a:latin typeface="Times New Roman" panose="02020603050405020304" pitchFamily="18" charset="0"/>
                <a:cs typeface="Times New Roman" panose="02020603050405020304" pitchFamily="18" charset="0"/>
              </a:rPr>
              <a:t>Segar</a:t>
            </a:r>
            <a:endParaRPr lang="id-ID" sz="1200" dirty="0">
              <a:latin typeface="Times New Roman" panose="02020603050405020304" pitchFamily="18" charset="0"/>
              <a:cs typeface="Times New Roman" panose="02020603050405020304" pitchFamily="18" charset="0"/>
            </a:endParaRPr>
          </a:p>
        </c:rich>
      </c:tx>
      <c:overlay val="0"/>
    </c:title>
    <c:autoTitleDeleted val="0"/>
    <c:plotArea>
      <c:layout/>
      <c:barChart>
        <c:barDir val="col"/>
        <c:grouping val="clustered"/>
        <c:varyColors val="0"/>
        <c:ser>
          <c:idx val="0"/>
          <c:order val="0"/>
          <c:tx>
            <c:v>20-Apr</c:v>
          </c:tx>
          <c:invertIfNegative val="0"/>
          <c:errBars>
            <c:errBarType val="both"/>
            <c:errValType val="stdErr"/>
            <c:noEndCap val="0"/>
          </c:errBars>
          <c:cat>
            <c:strRef>
              <c:f>'bobot dan panjang'!$AG$66:$AJ$66</c:f>
              <c:strCache>
                <c:ptCount val="4"/>
                <c:pt idx="0">
                  <c:v>A</c:v>
                </c:pt>
                <c:pt idx="1">
                  <c:v>B</c:v>
                </c:pt>
                <c:pt idx="2">
                  <c:v>C</c:v>
                </c:pt>
                <c:pt idx="3">
                  <c:v>D</c:v>
                </c:pt>
              </c:strCache>
            </c:strRef>
          </c:cat>
          <c:val>
            <c:numRef>
              <c:f>'bobot dan panjang'!$AG$67:$AJ$67</c:f>
              <c:numCache>
                <c:formatCode>General</c:formatCode>
                <c:ptCount val="4"/>
                <c:pt idx="0">
                  <c:v>0.37</c:v>
                </c:pt>
                <c:pt idx="1">
                  <c:v>0.36</c:v>
                </c:pt>
                <c:pt idx="2">
                  <c:v>0.38</c:v>
                </c:pt>
                <c:pt idx="3">
                  <c:v>0.36</c:v>
                </c:pt>
              </c:numCache>
            </c:numRef>
          </c:val>
          <c:extLst xmlns:c16r2="http://schemas.microsoft.com/office/drawing/2015/06/chart">
            <c:ext xmlns:c16="http://schemas.microsoft.com/office/drawing/2014/chart" uri="{C3380CC4-5D6E-409C-BE32-E72D297353CC}">
              <c16:uniqueId val="{00000000-780C-4998-BD38-B81796193097}"/>
            </c:ext>
          </c:extLst>
        </c:ser>
        <c:ser>
          <c:idx val="1"/>
          <c:order val="1"/>
          <c:tx>
            <c:v>04-Mei</c:v>
          </c:tx>
          <c:invertIfNegative val="0"/>
          <c:errBars>
            <c:errBarType val="both"/>
            <c:errValType val="stdErr"/>
            <c:noEndCap val="0"/>
          </c:errBars>
          <c:cat>
            <c:strRef>
              <c:f>'bobot dan panjang'!$AG$66:$AJ$66</c:f>
              <c:strCache>
                <c:ptCount val="4"/>
                <c:pt idx="0">
                  <c:v>A</c:v>
                </c:pt>
                <c:pt idx="1">
                  <c:v>B</c:v>
                </c:pt>
                <c:pt idx="2">
                  <c:v>C</c:v>
                </c:pt>
                <c:pt idx="3">
                  <c:v>D</c:v>
                </c:pt>
              </c:strCache>
            </c:strRef>
          </c:cat>
          <c:val>
            <c:numRef>
              <c:f>'bobot dan panjang'!$AG$68:$AJ$68</c:f>
              <c:numCache>
                <c:formatCode>0.00</c:formatCode>
                <c:ptCount val="4"/>
                <c:pt idx="0">
                  <c:v>1.0296825396825398</c:v>
                </c:pt>
                <c:pt idx="1">
                  <c:v>1.0226984126984127</c:v>
                </c:pt>
                <c:pt idx="2">
                  <c:v>1.068888888888889</c:v>
                </c:pt>
                <c:pt idx="3">
                  <c:v>1.0377777777777777</c:v>
                </c:pt>
              </c:numCache>
            </c:numRef>
          </c:val>
          <c:extLst xmlns:c16r2="http://schemas.microsoft.com/office/drawing/2015/06/chart">
            <c:ext xmlns:c16="http://schemas.microsoft.com/office/drawing/2014/chart" uri="{C3380CC4-5D6E-409C-BE32-E72D297353CC}">
              <c16:uniqueId val="{00000001-780C-4998-BD38-B81796193097}"/>
            </c:ext>
          </c:extLst>
        </c:ser>
        <c:ser>
          <c:idx val="2"/>
          <c:order val="2"/>
          <c:tx>
            <c:v>11-Mei</c:v>
          </c:tx>
          <c:invertIfNegative val="0"/>
          <c:errBars>
            <c:errBarType val="both"/>
            <c:errValType val="stdErr"/>
            <c:noEndCap val="0"/>
          </c:errBars>
          <c:cat>
            <c:strRef>
              <c:f>'bobot dan panjang'!$AG$66:$AJ$66</c:f>
              <c:strCache>
                <c:ptCount val="4"/>
                <c:pt idx="0">
                  <c:v>A</c:v>
                </c:pt>
                <c:pt idx="1">
                  <c:v>B</c:v>
                </c:pt>
                <c:pt idx="2">
                  <c:v>C</c:v>
                </c:pt>
                <c:pt idx="3">
                  <c:v>D</c:v>
                </c:pt>
              </c:strCache>
            </c:strRef>
          </c:cat>
          <c:val>
            <c:numRef>
              <c:f>'bobot dan panjang'!$AG$69:$AJ$69</c:f>
              <c:numCache>
                <c:formatCode>0.00</c:formatCode>
                <c:ptCount val="4"/>
                <c:pt idx="0">
                  <c:v>1.362222222222222</c:v>
                </c:pt>
                <c:pt idx="1">
                  <c:v>1.3933333333333335</c:v>
                </c:pt>
                <c:pt idx="2">
                  <c:v>1.4444444444444446</c:v>
                </c:pt>
                <c:pt idx="3">
                  <c:v>1.4177777777777776</c:v>
                </c:pt>
              </c:numCache>
            </c:numRef>
          </c:val>
          <c:extLst xmlns:c16r2="http://schemas.microsoft.com/office/drawing/2015/06/chart">
            <c:ext xmlns:c16="http://schemas.microsoft.com/office/drawing/2014/chart" uri="{C3380CC4-5D6E-409C-BE32-E72D297353CC}">
              <c16:uniqueId val="{00000002-780C-4998-BD38-B81796193097}"/>
            </c:ext>
          </c:extLst>
        </c:ser>
        <c:dLbls>
          <c:showLegendKey val="0"/>
          <c:showVal val="0"/>
          <c:showCatName val="0"/>
          <c:showSerName val="0"/>
          <c:showPercent val="0"/>
          <c:showBubbleSize val="0"/>
        </c:dLbls>
        <c:gapWidth val="150"/>
        <c:axId val="282398216"/>
        <c:axId val="282393904"/>
      </c:barChart>
      <c:catAx>
        <c:axId val="282398216"/>
        <c:scaling>
          <c:orientation val="minMax"/>
        </c:scaling>
        <c:delete val="0"/>
        <c:axPos val="b"/>
        <c:title>
          <c:tx>
            <c:rich>
              <a:bodyPr/>
              <a:lstStyle/>
              <a:p>
                <a:pPr>
                  <a:defRPr>
                    <a:latin typeface="Times New Roman" panose="02020603050405020304" pitchFamily="18" charset="0"/>
                    <a:cs typeface="Times New Roman" panose="02020603050405020304" pitchFamily="18" charset="0"/>
                  </a:defRPr>
                </a:pPr>
                <a:r>
                  <a:rPr lang="en-US">
                    <a:latin typeface="Times New Roman" panose="02020603050405020304" pitchFamily="18" charset="0"/>
                    <a:cs typeface="Times New Roman" panose="02020603050405020304" pitchFamily="18" charset="0"/>
                  </a:rPr>
                  <a:t>Perlakuan</a:t>
                </a:r>
              </a:p>
            </c:rich>
          </c:tx>
          <c:overlay val="0"/>
        </c:title>
        <c:numFmt formatCode="General" sourceLinked="0"/>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id-ID"/>
          </a:p>
        </c:txPr>
        <c:crossAx val="282393904"/>
        <c:crosses val="autoZero"/>
        <c:auto val="1"/>
        <c:lblAlgn val="ctr"/>
        <c:lblOffset val="100"/>
        <c:noMultiLvlLbl val="0"/>
      </c:catAx>
      <c:valAx>
        <c:axId val="282393904"/>
        <c:scaling>
          <c:orientation val="minMax"/>
        </c:scaling>
        <c:delete val="0"/>
        <c:axPos val="l"/>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id-ID"/>
          </a:p>
        </c:txPr>
        <c:crossAx val="282398216"/>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dirty="0" err="1" smtClean="0">
                <a:latin typeface="Times New Roman" panose="02020603050405020304" pitchFamily="18" charset="0"/>
                <a:cs typeface="Times New Roman" panose="02020603050405020304" pitchFamily="18" charset="0"/>
              </a:rPr>
              <a:t>Beku</a:t>
            </a:r>
            <a:endParaRPr lang="en-US" sz="1200" dirty="0">
              <a:latin typeface="Times New Roman" panose="02020603050405020304" pitchFamily="18" charset="0"/>
              <a:cs typeface="Times New Roman" panose="02020603050405020304" pitchFamily="18" charset="0"/>
            </a:endParaRPr>
          </a:p>
        </c:rich>
      </c:tx>
      <c:layout>
        <c:manualLayout>
          <c:xMode val="edge"/>
          <c:yMode val="edge"/>
          <c:x val="0.43839348701321845"/>
          <c:y val="2.6548672566371681E-2"/>
        </c:manualLayout>
      </c:layout>
      <c:overlay val="0"/>
    </c:title>
    <c:autoTitleDeleted val="0"/>
    <c:plotArea>
      <c:layout>
        <c:manualLayout>
          <c:layoutTarget val="inner"/>
          <c:xMode val="edge"/>
          <c:yMode val="edge"/>
          <c:x val="0.11877768130694689"/>
          <c:y val="0.1901738845144357"/>
          <c:w val="0.68813320150512058"/>
          <c:h val="0.62609507144940246"/>
        </c:manualLayout>
      </c:layout>
      <c:barChart>
        <c:barDir val="col"/>
        <c:grouping val="clustered"/>
        <c:varyColors val="0"/>
        <c:ser>
          <c:idx val="0"/>
          <c:order val="0"/>
          <c:tx>
            <c:strRef>
              <c:f>Sheet1!$A$2</c:f>
              <c:strCache>
                <c:ptCount val="1"/>
                <c:pt idx="0">
                  <c:v>Awal</c:v>
                </c:pt>
              </c:strCache>
            </c:strRef>
          </c:tx>
          <c:invertIfNegative val="0"/>
          <c:errBars>
            <c:errBarType val="both"/>
            <c:errValType val="stdErr"/>
            <c:noEndCap val="0"/>
          </c:errBars>
          <c:cat>
            <c:strRef>
              <c:f>Sheet1!$B$1:$E$1</c:f>
              <c:strCache>
                <c:ptCount val="4"/>
                <c:pt idx="0">
                  <c:v>A</c:v>
                </c:pt>
                <c:pt idx="1">
                  <c:v>B</c:v>
                </c:pt>
                <c:pt idx="2">
                  <c:v>C</c:v>
                </c:pt>
                <c:pt idx="3">
                  <c:v>D</c:v>
                </c:pt>
              </c:strCache>
            </c:strRef>
          </c:cat>
          <c:val>
            <c:numRef>
              <c:f>Sheet1!$B$2:$E$2</c:f>
              <c:numCache>
                <c:formatCode>0.00</c:formatCode>
                <c:ptCount val="4"/>
                <c:pt idx="0">
                  <c:v>3.5433333333333331E-2</c:v>
                </c:pt>
                <c:pt idx="1">
                  <c:v>3.5499999999999997E-2</c:v>
                </c:pt>
                <c:pt idx="2">
                  <c:v>3.556666666666667E-2</c:v>
                </c:pt>
                <c:pt idx="3">
                  <c:v>3.5499999999999997E-2</c:v>
                </c:pt>
              </c:numCache>
            </c:numRef>
          </c:val>
          <c:extLst xmlns:c16r2="http://schemas.microsoft.com/office/drawing/2015/06/chart">
            <c:ext xmlns:c16="http://schemas.microsoft.com/office/drawing/2014/chart" uri="{C3380CC4-5D6E-409C-BE32-E72D297353CC}">
              <c16:uniqueId val="{00000000-E43F-4409-8025-0D711D458F2F}"/>
            </c:ext>
          </c:extLst>
        </c:ser>
        <c:ser>
          <c:idx val="1"/>
          <c:order val="1"/>
          <c:tx>
            <c:strRef>
              <c:f>Sheet1!$A$3</c:f>
              <c:strCache>
                <c:ptCount val="1"/>
                <c:pt idx="0">
                  <c:v>Tengah (14 hari)</c:v>
                </c:pt>
              </c:strCache>
            </c:strRef>
          </c:tx>
          <c:invertIfNegative val="0"/>
          <c:errBars>
            <c:errBarType val="both"/>
            <c:errValType val="stdErr"/>
            <c:noEndCap val="0"/>
          </c:errBars>
          <c:cat>
            <c:strRef>
              <c:f>Sheet1!$B$1:$E$1</c:f>
              <c:strCache>
                <c:ptCount val="4"/>
                <c:pt idx="0">
                  <c:v>A</c:v>
                </c:pt>
                <c:pt idx="1">
                  <c:v>B</c:v>
                </c:pt>
                <c:pt idx="2">
                  <c:v>C</c:v>
                </c:pt>
                <c:pt idx="3">
                  <c:v>D</c:v>
                </c:pt>
              </c:strCache>
            </c:strRef>
          </c:cat>
          <c:val>
            <c:numRef>
              <c:f>Sheet1!$B$3:$E$3</c:f>
              <c:numCache>
                <c:formatCode>0.00</c:formatCode>
                <c:ptCount val="4"/>
                <c:pt idx="0">
                  <c:v>0.13246666666666668</c:v>
                </c:pt>
                <c:pt idx="1">
                  <c:v>0.13703333333333334</c:v>
                </c:pt>
                <c:pt idx="2">
                  <c:v>0.13799999999999998</c:v>
                </c:pt>
                <c:pt idx="3">
                  <c:v>0.14573333333333335</c:v>
                </c:pt>
              </c:numCache>
            </c:numRef>
          </c:val>
          <c:extLst xmlns:c16r2="http://schemas.microsoft.com/office/drawing/2015/06/chart">
            <c:ext xmlns:c16="http://schemas.microsoft.com/office/drawing/2014/chart" uri="{C3380CC4-5D6E-409C-BE32-E72D297353CC}">
              <c16:uniqueId val="{00000001-E43F-4409-8025-0D711D458F2F}"/>
            </c:ext>
          </c:extLst>
        </c:ser>
        <c:ser>
          <c:idx val="2"/>
          <c:order val="2"/>
          <c:tx>
            <c:strRef>
              <c:f>Sheet1!$A$4</c:f>
              <c:strCache>
                <c:ptCount val="1"/>
                <c:pt idx="0">
                  <c:v>Akhir (24 hari)</c:v>
                </c:pt>
              </c:strCache>
            </c:strRef>
          </c:tx>
          <c:invertIfNegative val="0"/>
          <c:errBars>
            <c:errBarType val="both"/>
            <c:errValType val="stdErr"/>
            <c:noEndCap val="0"/>
          </c:errBars>
          <c:cat>
            <c:strRef>
              <c:f>Sheet1!$B$1:$E$1</c:f>
              <c:strCache>
                <c:ptCount val="4"/>
                <c:pt idx="0">
                  <c:v>A</c:v>
                </c:pt>
                <c:pt idx="1">
                  <c:v>B</c:v>
                </c:pt>
                <c:pt idx="2">
                  <c:v>C</c:v>
                </c:pt>
                <c:pt idx="3">
                  <c:v>D</c:v>
                </c:pt>
              </c:strCache>
            </c:strRef>
          </c:cat>
          <c:val>
            <c:numRef>
              <c:f>Sheet1!$B$4:$E$4</c:f>
              <c:numCache>
                <c:formatCode>0.00</c:formatCode>
                <c:ptCount val="4"/>
                <c:pt idx="0">
                  <c:v>0.15079999999999996</c:v>
                </c:pt>
                <c:pt idx="1">
                  <c:v>0.16206699999999999</c:v>
                </c:pt>
                <c:pt idx="2">
                  <c:v>0.17943333333333333</c:v>
                </c:pt>
                <c:pt idx="3">
                  <c:v>0.18066666666666667</c:v>
                </c:pt>
              </c:numCache>
            </c:numRef>
          </c:val>
          <c:extLst xmlns:c16r2="http://schemas.microsoft.com/office/drawing/2015/06/chart">
            <c:ext xmlns:c16="http://schemas.microsoft.com/office/drawing/2014/chart" uri="{C3380CC4-5D6E-409C-BE32-E72D297353CC}">
              <c16:uniqueId val="{00000002-E43F-4409-8025-0D711D458F2F}"/>
            </c:ext>
          </c:extLst>
        </c:ser>
        <c:dLbls>
          <c:showLegendKey val="0"/>
          <c:showVal val="0"/>
          <c:showCatName val="0"/>
          <c:showSerName val="0"/>
          <c:showPercent val="0"/>
          <c:showBubbleSize val="0"/>
        </c:dLbls>
        <c:gapWidth val="150"/>
        <c:axId val="282395080"/>
        <c:axId val="282390768"/>
      </c:barChart>
      <c:catAx>
        <c:axId val="282395080"/>
        <c:scaling>
          <c:orientation val="minMax"/>
        </c:scaling>
        <c:delete val="0"/>
        <c:axPos val="b"/>
        <c:title>
          <c:tx>
            <c:rich>
              <a:bodyPr/>
              <a:lstStyle/>
              <a:p>
                <a:pPr>
                  <a:defRPr>
                    <a:latin typeface="Times New Roman" panose="02020603050405020304" pitchFamily="18" charset="0"/>
                    <a:cs typeface="Times New Roman" panose="02020603050405020304" pitchFamily="18" charset="0"/>
                  </a:defRPr>
                </a:pPr>
                <a:r>
                  <a:rPr lang="en-US">
                    <a:latin typeface="Times New Roman" panose="02020603050405020304" pitchFamily="18" charset="0"/>
                    <a:cs typeface="Times New Roman" panose="02020603050405020304" pitchFamily="18" charset="0"/>
                  </a:rPr>
                  <a:t>Perlakuan</a:t>
                </a:r>
              </a:p>
            </c:rich>
          </c:tx>
          <c:overlay val="0"/>
        </c:title>
        <c:numFmt formatCode="General" sourceLinked="0"/>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id-ID"/>
          </a:p>
        </c:txPr>
        <c:crossAx val="282390768"/>
        <c:crosses val="autoZero"/>
        <c:auto val="1"/>
        <c:lblAlgn val="ctr"/>
        <c:lblOffset val="100"/>
        <c:noMultiLvlLbl val="0"/>
      </c:catAx>
      <c:valAx>
        <c:axId val="282390768"/>
        <c:scaling>
          <c:orientation val="minMax"/>
        </c:scaling>
        <c:delete val="0"/>
        <c:axPos val="l"/>
        <c:majorGridlines/>
        <c:numFmt formatCode="0.00"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id-ID"/>
          </a:p>
        </c:txPr>
        <c:crossAx val="282395080"/>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Awal</c:v>
          </c:tx>
          <c:invertIfNegative val="0"/>
          <c:errBars>
            <c:errBarType val="both"/>
            <c:errValType val="stdErr"/>
            <c:noEndCap val="0"/>
          </c:errBars>
          <c:cat>
            <c:strRef>
              <c:f>Sheet8!$A$24:$A$27</c:f>
              <c:strCache>
                <c:ptCount val="4"/>
                <c:pt idx="0">
                  <c:v>A</c:v>
                </c:pt>
                <c:pt idx="1">
                  <c:v>B(Artemia yang diperkaya dengan tepung spirulina)</c:v>
                </c:pt>
                <c:pt idx="2">
                  <c:v>C (Artemia yang diperkaya dengan fitoplankton)</c:v>
                </c:pt>
                <c:pt idx="3">
                  <c:v>D (Artemia yang diperkaya tepung spirulina dan fitoplanklton)</c:v>
                </c:pt>
              </c:strCache>
            </c:strRef>
          </c:cat>
          <c:val>
            <c:numRef>
              <c:f>Sheet8!$B$24:$B$27</c:f>
              <c:numCache>
                <c:formatCode>0.00</c:formatCode>
                <c:ptCount val="4"/>
                <c:pt idx="0">
                  <c:v>0.03</c:v>
                </c:pt>
                <c:pt idx="1">
                  <c:v>0.03</c:v>
                </c:pt>
                <c:pt idx="2">
                  <c:v>0.04</c:v>
                </c:pt>
                <c:pt idx="3">
                  <c:v>0.03</c:v>
                </c:pt>
              </c:numCache>
            </c:numRef>
          </c:val>
          <c:extLst xmlns:c16r2="http://schemas.microsoft.com/office/drawing/2015/06/chart">
            <c:ext xmlns:c16="http://schemas.microsoft.com/office/drawing/2014/chart" uri="{C3380CC4-5D6E-409C-BE32-E72D297353CC}">
              <c16:uniqueId val="{00000000-CDBF-4637-82EB-81BFCAECD993}"/>
            </c:ext>
          </c:extLst>
        </c:ser>
        <c:ser>
          <c:idx val="1"/>
          <c:order val="1"/>
          <c:tx>
            <c:v>Tengah</c:v>
          </c:tx>
          <c:invertIfNegative val="0"/>
          <c:errBars>
            <c:errBarType val="both"/>
            <c:errValType val="stdErr"/>
            <c:noEndCap val="0"/>
          </c:errBars>
          <c:cat>
            <c:strRef>
              <c:f>Sheet8!$A$24:$A$27</c:f>
              <c:strCache>
                <c:ptCount val="4"/>
                <c:pt idx="0">
                  <c:v>A</c:v>
                </c:pt>
                <c:pt idx="1">
                  <c:v>B(Artemia yang diperkaya dengan tepung spirulina)</c:v>
                </c:pt>
                <c:pt idx="2">
                  <c:v>C (Artemia yang diperkaya dengan fitoplankton)</c:v>
                </c:pt>
                <c:pt idx="3">
                  <c:v>D (Artemia yang diperkaya tepung spirulina dan fitoplanklton)</c:v>
                </c:pt>
              </c:strCache>
            </c:strRef>
          </c:cat>
          <c:val>
            <c:numRef>
              <c:f>Sheet8!$C$24:$C$27</c:f>
              <c:numCache>
                <c:formatCode>0.00</c:formatCode>
                <c:ptCount val="4"/>
                <c:pt idx="0">
                  <c:v>0.11</c:v>
                </c:pt>
                <c:pt idx="1">
                  <c:v>0.11</c:v>
                </c:pt>
                <c:pt idx="2">
                  <c:v>0.14000000000000001</c:v>
                </c:pt>
                <c:pt idx="3">
                  <c:v>0.12</c:v>
                </c:pt>
              </c:numCache>
            </c:numRef>
          </c:val>
          <c:extLst xmlns:c16r2="http://schemas.microsoft.com/office/drawing/2015/06/chart">
            <c:ext xmlns:c16="http://schemas.microsoft.com/office/drawing/2014/chart" uri="{C3380CC4-5D6E-409C-BE32-E72D297353CC}">
              <c16:uniqueId val="{00000001-CDBF-4637-82EB-81BFCAECD993}"/>
            </c:ext>
          </c:extLst>
        </c:ser>
        <c:ser>
          <c:idx val="2"/>
          <c:order val="2"/>
          <c:tx>
            <c:v>Akhir</c:v>
          </c:tx>
          <c:invertIfNegative val="0"/>
          <c:errBars>
            <c:errBarType val="both"/>
            <c:errValType val="stdErr"/>
            <c:noEndCap val="0"/>
          </c:errBars>
          <c:cat>
            <c:strRef>
              <c:f>Sheet8!$A$24:$A$27</c:f>
              <c:strCache>
                <c:ptCount val="4"/>
                <c:pt idx="0">
                  <c:v>A</c:v>
                </c:pt>
                <c:pt idx="1">
                  <c:v>B(Artemia yang diperkaya dengan tepung spirulina)</c:v>
                </c:pt>
                <c:pt idx="2">
                  <c:v>C (Artemia yang diperkaya dengan fitoplankton)</c:v>
                </c:pt>
                <c:pt idx="3">
                  <c:v>D (Artemia yang diperkaya tepung spirulina dan fitoplanklton)</c:v>
                </c:pt>
              </c:strCache>
            </c:strRef>
          </c:cat>
          <c:val>
            <c:numRef>
              <c:f>Sheet8!$D$24:$D$27</c:f>
              <c:numCache>
                <c:formatCode>0.00</c:formatCode>
                <c:ptCount val="4"/>
                <c:pt idx="0">
                  <c:v>0.14000000000000001</c:v>
                </c:pt>
                <c:pt idx="1">
                  <c:v>0.15</c:v>
                </c:pt>
                <c:pt idx="2">
                  <c:v>0.17</c:v>
                </c:pt>
                <c:pt idx="3">
                  <c:v>0.15</c:v>
                </c:pt>
              </c:numCache>
            </c:numRef>
          </c:val>
          <c:extLst xmlns:c16r2="http://schemas.microsoft.com/office/drawing/2015/06/chart">
            <c:ext xmlns:c16="http://schemas.microsoft.com/office/drawing/2014/chart" uri="{C3380CC4-5D6E-409C-BE32-E72D297353CC}">
              <c16:uniqueId val="{00000002-CDBF-4637-82EB-81BFCAECD993}"/>
            </c:ext>
          </c:extLst>
        </c:ser>
        <c:dLbls>
          <c:showLegendKey val="0"/>
          <c:showVal val="0"/>
          <c:showCatName val="0"/>
          <c:showSerName val="0"/>
          <c:showPercent val="0"/>
          <c:showBubbleSize val="0"/>
        </c:dLbls>
        <c:gapWidth val="150"/>
        <c:axId val="282400176"/>
        <c:axId val="282389984"/>
      </c:barChart>
      <c:catAx>
        <c:axId val="282400176"/>
        <c:scaling>
          <c:orientation val="minMax"/>
        </c:scaling>
        <c:delete val="1"/>
        <c:axPos val="b"/>
        <c:title>
          <c:tx>
            <c:rich>
              <a:bodyPr/>
              <a:lstStyle/>
              <a:p>
                <a:pPr>
                  <a:defRPr>
                    <a:latin typeface="Times New Roman" panose="02020603050405020304" pitchFamily="18" charset="0"/>
                    <a:cs typeface="Times New Roman" panose="02020603050405020304" pitchFamily="18" charset="0"/>
                  </a:defRPr>
                </a:pPr>
                <a:r>
                  <a:rPr lang="id-ID">
                    <a:latin typeface="Times New Roman" panose="02020603050405020304" pitchFamily="18" charset="0"/>
                    <a:cs typeface="Times New Roman" panose="02020603050405020304" pitchFamily="18" charset="0"/>
                  </a:rPr>
                  <a:t>Perlakuan</a:t>
                </a:r>
              </a:p>
              <a:p>
                <a:pPr>
                  <a:defRPr>
                    <a:latin typeface="Times New Roman" panose="02020603050405020304" pitchFamily="18" charset="0"/>
                    <a:cs typeface="Times New Roman" panose="02020603050405020304" pitchFamily="18" charset="0"/>
                  </a:defRPr>
                </a:pPr>
                <a:endParaRPr lang="id-ID">
                  <a:latin typeface="Times New Roman" panose="02020603050405020304" pitchFamily="18" charset="0"/>
                  <a:cs typeface="Times New Roman" panose="02020603050405020304" pitchFamily="18" charset="0"/>
                </a:endParaRPr>
              </a:p>
            </c:rich>
          </c:tx>
          <c:overlay val="0"/>
        </c:title>
        <c:numFmt formatCode="General" sourceLinked="0"/>
        <c:majorTickMark val="none"/>
        <c:minorTickMark val="none"/>
        <c:tickLblPos val="nextTo"/>
        <c:crossAx val="282389984"/>
        <c:crosses val="autoZero"/>
        <c:auto val="1"/>
        <c:lblAlgn val="ctr"/>
        <c:lblOffset val="100"/>
        <c:noMultiLvlLbl val="0"/>
      </c:catAx>
      <c:valAx>
        <c:axId val="282389984"/>
        <c:scaling>
          <c:orientation val="minMax"/>
        </c:scaling>
        <c:delete val="0"/>
        <c:axPos val="l"/>
        <c:majorGridlines/>
        <c:title>
          <c:tx>
            <c:rich>
              <a:bodyPr/>
              <a:lstStyle/>
              <a:p>
                <a:pPr>
                  <a:defRPr>
                    <a:latin typeface="Times New Roman" panose="02020603050405020304" pitchFamily="18" charset="0"/>
                    <a:cs typeface="Times New Roman" panose="02020603050405020304" pitchFamily="18" charset="0"/>
                  </a:defRPr>
                </a:pPr>
                <a:r>
                  <a:rPr lang="en-US">
                    <a:latin typeface="Times New Roman" panose="02020603050405020304" pitchFamily="18" charset="0"/>
                    <a:cs typeface="Times New Roman" panose="02020603050405020304" pitchFamily="18" charset="0"/>
                  </a:rPr>
                  <a:t>B</a:t>
                </a:r>
                <a:r>
                  <a:rPr lang="id-ID">
                    <a:latin typeface="Times New Roman" panose="02020603050405020304" pitchFamily="18" charset="0"/>
                    <a:cs typeface="Times New Roman" panose="02020603050405020304" pitchFamily="18" charset="0"/>
                  </a:rPr>
                  <a:t>erat</a:t>
                </a:r>
                <a:r>
                  <a:rPr lang="en-US">
                    <a:latin typeface="Times New Roman" panose="02020603050405020304" pitchFamily="18" charset="0"/>
                    <a:cs typeface="Times New Roman" panose="02020603050405020304" pitchFamily="18" charset="0"/>
                  </a:rPr>
                  <a:t> (gram)</a:t>
                </a:r>
              </a:p>
            </c:rich>
          </c:tx>
          <c:overlay val="0"/>
        </c:title>
        <c:numFmt formatCode="0.00"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id-ID"/>
          </a:p>
        </c:txPr>
        <c:crossAx val="282400176"/>
        <c:crosses val="autoZero"/>
        <c:crossBetween val="between"/>
      </c:valAx>
    </c:plotArea>
    <c:legend>
      <c:legendPos val="r"/>
      <c:overlay val="0"/>
      <c:txPr>
        <a:bodyPr/>
        <a:lstStyle/>
        <a:p>
          <a:pPr>
            <a:defRPr>
              <a:latin typeface="Times New Roman" panose="02020603050405020304" pitchFamily="18" charset="0"/>
              <a:cs typeface="Times New Roman" panose="02020603050405020304" pitchFamily="18" charset="0"/>
            </a:defRPr>
          </a:pPr>
          <a:endParaRPr lang="id-ID"/>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100" dirty="0" err="1" smtClean="0">
                <a:latin typeface="Times New Roman" panose="02020603050405020304" pitchFamily="18" charset="0"/>
                <a:cs typeface="Times New Roman" panose="02020603050405020304" pitchFamily="18" charset="0"/>
              </a:rPr>
              <a:t>Beku</a:t>
            </a:r>
            <a:endParaRPr lang="en-US" sz="1100" dirty="0">
              <a:latin typeface="Times New Roman" panose="02020603050405020304" pitchFamily="18" charset="0"/>
              <a:cs typeface="Times New Roman" panose="02020603050405020304" pitchFamily="18" charset="0"/>
            </a:endParaRPr>
          </a:p>
        </c:rich>
      </c:tx>
      <c:overlay val="0"/>
    </c:title>
    <c:autoTitleDeleted val="0"/>
    <c:plotArea>
      <c:layout/>
      <c:barChart>
        <c:barDir val="col"/>
        <c:grouping val="clustered"/>
        <c:varyColors val="0"/>
        <c:ser>
          <c:idx val="0"/>
          <c:order val="0"/>
          <c:tx>
            <c:v>18 Mei 2016</c:v>
          </c:tx>
          <c:invertIfNegative val="0"/>
          <c:dLbls>
            <c:delete val="1"/>
          </c:dLbls>
          <c:errBars>
            <c:errBarType val="both"/>
            <c:errValType val="stdErr"/>
            <c:noEndCap val="0"/>
          </c:errBars>
          <c:cat>
            <c:strRef>
              <c:f>'Olah Data Pertumbuhan (trakhir)'!$B$26:$E$26</c:f>
              <c:strCache>
                <c:ptCount val="4"/>
                <c:pt idx="0">
                  <c:v>A</c:v>
                </c:pt>
                <c:pt idx="1">
                  <c:v>B</c:v>
                </c:pt>
                <c:pt idx="2">
                  <c:v>C</c:v>
                </c:pt>
                <c:pt idx="3">
                  <c:v>D</c:v>
                </c:pt>
              </c:strCache>
            </c:strRef>
          </c:cat>
          <c:val>
            <c:numRef>
              <c:f>'Olah Data Pertumbuhan (trakhir)'!$B$27:$E$27</c:f>
              <c:numCache>
                <c:formatCode>0.00</c:formatCode>
                <c:ptCount val="4"/>
                <c:pt idx="0">
                  <c:v>0.04</c:v>
                </c:pt>
                <c:pt idx="1">
                  <c:v>0.04</c:v>
                </c:pt>
                <c:pt idx="2">
                  <c:v>0.04</c:v>
                </c:pt>
                <c:pt idx="3">
                  <c:v>0.04</c:v>
                </c:pt>
              </c:numCache>
            </c:numRef>
          </c:val>
          <c:extLst xmlns:c16r2="http://schemas.microsoft.com/office/drawing/2015/06/chart">
            <c:ext xmlns:c16="http://schemas.microsoft.com/office/drawing/2014/chart" uri="{C3380CC4-5D6E-409C-BE32-E72D297353CC}">
              <c16:uniqueId val="{00000000-00A2-46D4-AB14-66FA2280F4D0}"/>
            </c:ext>
          </c:extLst>
        </c:ser>
        <c:ser>
          <c:idx val="1"/>
          <c:order val="1"/>
          <c:tx>
            <c:v>01 Mei 2016</c:v>
          </c:tx>
          <c:invertIfNegative val="0"/>
          <c:dLbls>
            <c:delete val="1"/>
          </c:dLbls>
          <c:errBars>
            <c:errBarType val="both"/>
            <c:errValType val="stdErr"/>
            <c:noEndCap val="0"/>
          </c:errBars>
          <c:cat>
            <c:strRef>
              <c:f>'Olah Data Pertumbuhan (trakhir)'!$B$26:$E$26</c:f>
              <c:strCache>
                <c:ptCount val="4"/>
                <c:pt idx="0">
                  <c:v>A</c:v>
                </c:pt>
                <c:pt idx="1">
                  <c:v>B</c:v>
                </c:pt>
                <c:pt idx="2">
                  <c:v>C</c:v>
                </c:pt>
                <c:pt idx="3">
                  <c:v>D</c:v>
                </c:pt>
              </c:strCache>
            </c:strRef>
          </c:cat>
          <c:val>
            <c:numRef>
              <c:f>'Olah Data Pertumbuhan (trakhir)'!$B$28:$E$28</c:f>
              <c:numCache>
                <c:formatCode>0.00</c:formatCode>
                <c:ptCount val="4"/>
                <c:pt idx="0">
                  <c:v>0.06</c:v>
                </c:pt>
                <c:pt idx="1">
                  <c:v>0.08</c:v>
                </c:pt>
                <c:pt idx="2">
                  <c:v>0.11</c:v>
                </c:pt>
                <c:pt idx="3">
                  <c:v>0.1</c:v>
                </c:pt>
              </c:numCache>
            </c:numRef>
          </c:val>
          <c:extLst xmlns:c16r2="http://schemas.microsoft.com/office/drawing/2015/06/chart">
            <c:ext xmlns:c16="http://schemas.microsoft.com/office/drawing/2014/chart" uri="{C3380CC4-5D6E-409C-BE32-E72D297353CC}">
              <c16:uniqueId val="{00000001-00A2-46D4-AB14-66FA2280F4D0}"/>
            </c:ext>
          </c:extLst>
        </c:ser>
        <c:ser>
          <c:idx val="2"/>
          <c:order val="2"/>
          <c:tx>
            <c:v>11 Mei 2016</c:v>
          </c:tx>
          <c:invertIfNegative val="0"/>
          <c:dLbls>
            <c:delete val="1"/>
          </c:dLbls>
          <c:errBars>
            <c:errBarType val="both"/>
            <c:errValType val="stdErr"/>
            <c:noEndCap val="0"/>
          </c:errBars>
          <c:cat>
            <c:strRef>
              <c:f>'Olah Data Pertumbuhan (trakhir)'!$B$26:$E$26</c:f>
              <c:strCache>
                <c:ptCount val="4"/>
                <c:pt idx="0">
                  <c:v>A</c:v>
                </c:pt>
                <c:pt idx="1">
                  <c:v>B</c:v>
                </c:pt>
                <c:pt idx="2">
                  <c:v>C</c:v>
                </c:pt>
                <c:pt idx="3">
                  <c:v>D</c:v>
                </c:pt>
              </c:strCache>
            </c:strRef>
          </c:cat>
          <c:val>
            <c:numRef>
              <c:f>'Olah Data Pertumbuhan (trakhir)'!$B$29:$E$29</c:f>
              <c:numCache>
                <c:formatCode>0.00</c:formatCode>
                <c:ptCount val="4"/>
                <c:pt idx="0">
                  <c:v>0.09</c:v>
                </c:pt>
                <c:pt idx="1">
                  <c:v>0.14000000000000001</c:v>
                </c:pt>
                <c:pt idx="2">
                  <c:v>0.18</c:v>
                </c:pt>
                <c:pt idx="3">
                  <c:v>0.16</c:v>
                </c:pt>
              </c:numCache>
            </c:numRef>
          </c:val>
          <c:extLst xmlns:c16r2="http://schemas.microsoft.com/office/drawing/2015/06/chart">
            <c:ext xmlns:c16="http://schemas.microsoft.com/office/drawing/2014/chart" uri="{C3380CC4-5D6E-409C-BE32-E72D297353CC}">
              <c16:uniqueId val="{00000003-00A2-46D4-AB14-66FA2280F4D0}"/>
            </c:ext>
          </c:extLst>
        </c:ser>
        <c:dLbls>
          <c:showLegendKey val="0"/>
          <c:showVal val="1"/>
          <c:showCatName val="0"/>
          <c:showSerName val="0"/>
          <c:showPercent val="0"/>
          <c:showBubbleSize val="0"/>
        </c:dLbls>
        <c:gapWidth val="150"/>
        <c:axId val="282404096"/>
        <c:axId val="282403312"/>
      </c:barChart>
      <c:catAx>
        <c:axId val="282404096"/>
        <c:scaling>
          <c:orientation val="minMax"/>
        </c:scaling>
        <c:delete val="0"/>
        <c:axPos val="b"/>
        <c:title>
          <c:tx>
            <c:rich>
              <a:bodyPr/>
              <a:lstStyle/>
              <a:p>
                <a:pPr>
                  <a:defRPr>
                    <a:latin typeface="Times New Roman" panose="02020603050405020304" pitchFamily="18" charset="0"/>
                    <a:cs typeface="Times New Roman" panose="02020603050405020304" pitchFamily="18" charset="0"/>
                  </a:defRPr>
                </a:pPr>
                <a:r>
                  <a:rPr lang="en-US">
                    <a:latin typeface="Times New Roman" panose="02020603050405020304" pitchFamily="18" charset="0"/>
                    <a:cs typeface="Times New Roman" panose="02020603050405020304" pitchFamily="18" charset="0"/>
                  </a:rPr>
                  <a:t>Perlakuan</a:t>
                </a:r>
              </a:p>
            </c:rich>
          </c:tx>
          <c:overlay val="0"/>
        </c:title>
        <c:numFmt formatCode="General" sourceLinked="0"/>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id-ID"/>
          </a:p>
        </c:txPr>
        <c:crossAx val="282403312"/>
        <c:crosses val="autoZero"/>
        <c:auto val="1"/>
        <c:lblAlgn val="ctr"/>
        <c:lblOffset val="100"/>
        <c:noMultiLvlLbl val="0"/>
      </c:catAx>
      <c:valAx>
        <c:axId val="282403312"/>
        <c:scaling>
          <c:orientation val="minMax"/>
        </c:scaling>
        <c:delete val="0"/>
        <c:axPos val="l"/>
        <c:majorGridlines/>
        <c:title>
          <c:tx>
            <c:rich>
              <a:bodyPr/>
              <a:lstStyle/>
              <a:p>
                <a:pPr>
                  <a:defRPr>
                    <a:latin typeface="Times New Roman" panose="02020603050405020304" pitchFamily="18" charset="0"/>
                    <a:cs typeface="Times New Roman" panose="02020603050405020304" pitchFamily="18" charset="0"/>
                  </a:defRPr>
                </a:pPr>
                <a:r>
                  <a:rPr lang="en-US">
                    <a:latin typeface="Times New Roman" panose="02020603050405020304" pitchFamily="18" charset="0"/>
                    <a:cs typeface="Times New Roman" panose="02020603050405020304" pitchFamily="18" charset="0"/>
                  </a:rPr>
                  <a:t>Berat (gram)</a:t>
                </a:r>
              </a:p>
            </c:rich>
          </c:tx>
          <c:overlay val="0"/>
        </c:title>
        <c:numFmt formatCode="0.00"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id-ID"/>
          </a:p>
        </c:txPr>
        <c:crossAx val="282404096"/>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100" dirty="0" smtClean="0">
                <a:latin typeface="Times New Roman" panose="02020603050405020304" pitchFamily="18" charset="0"/>
                <a:cs typeface="Times New Roman" panose="02020603050405020304" pitchFamily="18" charset="0"/>
              </a:rPr>
              <a:t>Segar</a:t>
            </a:r>
            <a:endParaRPr lang="id-ID" sz="1100" dirty="0">
              <a:latin typeface="Times New Roman" panose="02020603050405020304" pitchFamily="18" charset="0"/>
              <a:cs typeface="Times New Roman" panose="02020603050405020304" pitchFamily="18" charset="0"/>
            </a:endParaRPr>
          </a:p>
        </c:rich>
      </c:tx>
      <c:overlay val="0"/>
    </c:title>
    <c:autoTitleDeleted val="0"/>
    <c:plotArea>
      <c:layout/>
      <c:barChart>
        <c:barDir val="col"/>
        <c:grouping val="clustered"/>
        <c:varyColors val="0"/>
        <c:ser>
          <c:idx val="0"/>
          <c:order val="0"/>
          <c:tx>
            <c:v>20-Apr</c:v>
          </c:tx>
          <c:invertIfNegative val="0"/>
          <c:errBars>
            <c:errBarType val="both"/>
            <c:errValType val="stdErr"/>
            <c:noEndCap val="0"/>
          </c:errBars>
          <c:cat>
            <c:strRef>
              <c:f>'bobot dan panjang'!$AG$46:$AJ$46</c:f>
              <c:strCache>
                <c:ptCount val="4"/>
                <c:pt idx="0">
                  <c:v>A</c:v>
                </c:pt>
                <c:pt idx="1">
                  <c:v>B</c:v>
                </c:pt>
                <c:pt idx="2">
                  <c:v>C</c:v>
                </c:pt>
                <c:pt idx="3">
                  <c:v>D</c:v>
                </c:pt>
              </c:strCache>
            </c:strRef>
          </c:cat>
          <c:val>
            <c:numRef>
              <c:f>'bobot dan panjang'!$AG$47:$AJ$47</c:f>
              <c:numCache>
                <c:formatCode>General</c:formatCode>
                <c:ptCount val="4"/>
                <c:pt idx="0">
                  <c:v>0.04</c:v>
                </c:pt>
                <c:pt idx="1">
                  <c:v>0.04</c:v>
                </c:pt>
                <c:pt idx="2">
                  <c:v>0.04</c:v>
                </c:pt>
                <c:pt idx="3">
                  <c:v>0.04</c:v>
                </c:pt>
              </c:numCache>
            </c:numRef>
          </c:val>
          <c:extLst xmlns:c16r2="http://schemas.microsoft.com/office/drawing/2015/06/chart">
            <c:ext xmlns:c16="http://schemas.microsoft.com/office/drawing/2014/chart" uri="{C3380CC4-5D6E-409C-BE32-E72D297353CC}">
              <c16:uniqueId val="{00000000-3B45-402E-A94E-DFC949EBB3B3}"/>
            </c:ext>
          </c:extLst>
        </c:ser>
        <c:ser>
          <c:idx val="1"/>
          <c:order val="1"/>
          <c:tx>
            <c:v>04-Mei</c:v>
          </c:tx>
          <c:invertIfNegative val="0"/>
          <c:errBars>
            <c:errBarType val="both"/>
            <c:errValType val="stdErr"/>
            <c:noEndCap val="0"/>
          </c:errBars>
          <c:cat>
            <c:strRef>
              <c:f>'bobot dan panjang'!$AG$46:$AJ$46</c:f>
              <c:strCache>
                <c:ptCount val="4"/>
                <c:pt idx="0">
                  <c:v>A</c:v>
                </c:pt>
                <c:pt idx="1">
                  <c:v>B</c:v>
                </c:pt>
                <c:pt idx="2">
                  <c:v>C</c:v>
                </c:pt>
                <c:pt idx="3">
                  <c:v>D</c:v>
                </c:pt>
              </c:strCache>
            </c:strRef>
          </c:cat>
          <c:val>
            <c:numRef>
              <c:f>'bobot dan panjang'!$AG$48:$AJ$48</c:f>
              <c:numCache>
                <c:formatCode>0.00</c:formatCode>
                <c:ptCount val="4"/>
                <c:pt idx="0">
                  <c:v>0.10693333333333334</c:v>
                </c:pt>
                <c:pt idx="1">
                  <c:v>0.11316666666666668</c:v>
                </c:pt>
                <c:pt idx="2">
                  <c:v>0.14693333333333333</c:v>
                </c:pt>
                <c:pt idx="3">
                  <c:v>0.11963333333333333</c:v>
                </c:pt>
              </c:numCache>
            </c:numRef>
          </c:val>
          <c:extLst xmlns:c16r2="http://schemas.microsoft.com/office/drawing/2015/06/chart">
            <c:ext xmlns:c16="http://schemas.microsoft.com/office/drawing/2014/chart" uri="{C3380CC4-5D6E-409C-BE32-E72D297353CC}">
              <c16:uniqueId val="{00000001-3B45-402E-A94E-DFC949EBB3B3}"/>
            </c:ext>
          </c:extLst>
        </c:ser>
        <c:ser>
          <c:idx val="2"/>
          <c:order val="2"/>
          <c:tx>
            <c:v>11-Mei</c:v>
          </c:tx>
          <c:invertIfNegative val="0"/>
          <c:errBars>
            <c:errBarType val="both"/>
            <c:errValType val="stdErr"/>
            <c:noEndCap val="0"/>
          </c:errBars>
          <c:cat>
            <c:strRef>
              <c:f>'bobot dan panjang'!$AG$46:$AJ$46</c:f>
              <c:strCache>
                <c:ptCount val="4"/>
                <c:pt idx="0">
                  <c:v>A</c:v>
                </c:pt>
                <c:pt idx="1">
                  <c:v>B</c:v>
                </c:pt>
                <c:pt idx="2">
                  <c:v>C</c:v>
                </c:pt>
                <c:pt idx="3">
                  <c:v>D</c:v>
                </c:pt>
              </c:strCache>
            </c:strRef>
          </c:cat>
          <c:val>
            <c:numRef>
              <c:f>'bobot dan panjang'!$AG$49:$AJ$49</c:f>
              <c:numCache>
                <c:formatCode>0.00</c:formatCode>
                <c:ptCount val="4"/>
                <c:pt idx="0">
                  <c:v>0.12856666666666669</c:v>
                </c:pt>
                <c:pt idx="1">
                  <c:v>0.14146666666666666</c:v>
                </c:pt>
                <c:pt idx="2">
                  <c:v>0.17836666666666667</c:v>
                </c:pt>
                <c:pt idx="3">
                  <c:v>0.14749999999999999</c:v>
                </c:pt>
              </c:numCache>
            </c:numRef>
          </c:val>
          <c:extLst xmlns:c16r2="http://schemas.microsoft.com/office/drawing/2015/06/chart">
            <c:ext xmlns:c16="http://schemas.microsoft.com/office/drawing/2014/chart" uri="{C3380CC4-5D6E-409C-BE32-E72D297353CC}">
              <c16:uniqueId val="{00000002-3B45-402E-A94E-DFC949EBB3B3}"/>
            </c:ext>
          </c:extLst>
        </c:ser>
        <c:dLbls>
          <c:showLegendKey val="0"/>
          <c:showVal val="0"/>
          <c:showCatName val="0"/>
          <c:showSerName val="0"/>
          <c:showPercent val="0"/>
          <c:showBubbleSize val="0"/>
        </c:dLbls>
        <c:gapWidth val="150"/>
        <c:axId val="282401744"/>
        <c:axId val="282400960"/>
      </c:barChart>
      <c:catAx>
        <c:axId val="282401744"/>
        <c:scaling>
          <c:orientation val="minMax"/>
        </c:scaling>
        <c:delete val="0"/>
        <c:axPos val="b"/>
        <c:title>
          <c:tx>
            <c:rich>
              <a:bodyPr/>
              <a:lstStyle/>
              <a:p>
                <a:pPr>
                  <a:defRPr>
                    <a:latin typeface="Times New Roman" panose="02020603050405020304" pitchFamily="18" charset="0"/>
                    <a:cs typeface="Times New Roman" panose="02020603050405020304" pitchFamily="18" charset="0"/>
                  </a:defRPr>
                </a:pPr>
                <a:r>
                  <a:rPr lang="en-US">
                    <a:latin typeface="Times New Roman" panose="02020603050405020304" pitchFamily="18" charset="0"/>
                    <a:cs typeface="Times New Roman" panose="02020603050405020304" pitchFamily="18" charset="0"/>
                  </a:rPr>
                  <a:t>Perlakuan</a:t>
                </a:r>
              </a:p>
            </c:rich>
          </c:tx>
          <c:overlay val="0"/>
        </c:title>
        <c:numFmt formatCode="General" sourceLinked="0"/>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id-ID"/>
          </a:p>
        </c:txPr>
        <c:crossAx val="282400960"/>
        <c:crosses val="autoZero"/>
        <c:auto val="1"/>
        <c:lblAlgn val="ctr"/>
        <c:lblOffset val="100"/>
        <c:noMultiLvlLbl val="0"/>
      </c:catAx>
      <c:valAx>
        <c:axId val="282400960"/>
        <c:scaling>
          <c:orientation val="minMax"/>
        </c:scaling>
        <c:delete val="0"/>
        <c:axPos val="l"/>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id-ID"/>
          </a:p>
        </c:txPr>
        <c:crossAx val="28240174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4256</Words>
  <Characters>24260</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28460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User</cp:lastModifiedBy>
  <cp:revision>2</cp:revision>
  <dcterms:created xsi:type="dcterms:W3CDTF">2017-09-08T02:40:00Z</dcterms:created>
  <dcterms:modified xsi:type="dcterms:W3CDTF">2017-09-08T02:40:00Z</dcterms:modified>
</cp:coreProperties>
</file>