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ED" w:rsidRPr="00213972" w:rsidRDefault="001E03ED" w:rsidP="001E03ED">
      <w:pPr>
        <w:spacing w:after="0" w:line="360" w:lineRule="auto"/>
        <w:jc w:val="center"/>
        <w:rPr>
          <w:rFonts w:ascii="Times New Roman" w:hAnsi="Times New Roman" w:cs="Times New Roman"/>
          <w:b/>
          <w:sz w:val="28"/>
          <w:lang w:val="en-US"/>
        </w:rPr>
      </w:pPr>
      <w:r>
        <w:rPr>
          <w:rFonts w:ascii="Times New Roman" w:hAnsi="Times New Roman" w:cs="Times New Roman"/>
          <w:b/>
          <w:sz w:val="28"/>
          <w:lang w:val="en-US"/>
        </w:rPr>
        <w:t>World Halal Tourims Award 2016-2017</w:t>
      </w:r>
    </w:p>
    <w:p w:rsidR="001E03ED" w:rsidRDefault="001E03ED" w:rsidP="001E03ED">
      <w:pPr>
        <w:spacing w:after="0" w:line="360" w:lineRule="auto"/>
        <w:jc w:val="center"/>
        <w:rPr>
          <w:rFonts w:ascii="Times New Roman" w:hAnsi="Times New Roman" w:cs="Times New Roman"/>
          <w:b/>
          <w:sz w:val="28"/>
          <w:lang w:val="en-US"/>
        </w:rPr>
      </w:pPr>
      <w:r>
        <w:rPr>
          <w:rFonts w:ascii="Times New Roman" w:hAnsi="Times New Roman" w:cs="Times New Roman"/>
          <w:b/>
          <w:sz w:val="28"/>
          <w:lang w:val="en-US"/>
        </w:rPr>
        <w:t>(Studi Penelitian pada Website Wonderful Lombok Sumbawa</w:t>
      </w:r>
      <w:r w:rsidRPr="00213972">
        <w:rPr>
          <w:rFonts w:ascii="Times New Roman" w:hAnsi="Times New Roman" w:cs="Times New Roman"/>
          <w:b/>
          <w:sz w:val="28"/>
          <w:lang w:val="en-US"/>
        </w:rPr>
        <w:t>)</w:t>
      </w:r>
    </w:p>
    <w:p w:rsidR="001E03ED" w:rsidRPr="00213972" w:rsidRDefault="001E03ED" w:rsidP="001E03ED">
      <w:pPr>
        <w:spacing w:after="0" w:line="360" w:lineRule="auto"/>
        <w:rPr>
          <w:rFonts w:ascii="Times New Roman" w:hAnsi="Times New Roman" w:cs="Times New Roman"/>
          <w:b/>
          <w:sz w:val="28"/>
          <w:lang w:val="en-US"/>
        </w:rPr>
      </w:pPr>
    </w:p>
    <w:p w:rsidR="001E03ED" w:rsidRDefault="001E03ED" w:rsidP="001E03ED">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Dorothy Rouly Haratua Pandjaitan </w:t>
      </w:r>
    </w:p>
    <w:p w:rsidR="001E03ED" w:rsidRPr="000B7823" w:rsidRDefault="001E03ED" w:rsidP="001E03ED">
      <w:pPr>
        <w:spacing w:after="0" w:line="240" w:lineRule="auto"/>
        <w:jc w:val="center"/>
        <w:rPr>
          <w:rFonts w:ascii="Times New Roman" w:hAnsi="Times New Roman" w:cs="Times New Roman"/>
          <w:sz w:val="24"/>
          <w:lang w:val="en-US"/>
        </w:rPr>
      </w:pPr>
      <w:hyperlink r:id="rId6" w:history="1">
        <w:r w:rsidRPr="00CE6536">
          <w:rPr>
            <w:rStyle w:val="Hyperlink"/>
            <w:rFonts w:ascii="Times New Roman" w:hAnsi="Times New Roman" w:cs="Times New Roman"/>
            <w:sz w:val="24"/>
            <w:lang w:val="en-US"/>
          </w:rPr>
          <w:t>dorothy_rouly@yahoo.com</w:t>
        </w:r>
      </w:hyperlink>
      <w:r>
        <w:rPr>
          <w:rStyle w:val="Hyperlink"/>
          <w:rFonts w:ascii="Times New Roman" w:hAnsi="Times New Roman" w:cs="Times New Roman"/>
          <w:sz w:val="24"/>
          <w:lang w:val="en-US"/>
        </w:rPr>
        <w:t xml:space="preserve"> atau dorothy.rouly81@gmail.com</w:t>
      </w:r>
    </w:p>
    <w:p w:rsidR="001E03ED" w:rsidRDefault="001E03ED" w:rsidP="001E03ED">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Fakultas Ekonomi dan Bisnis, Universitas Lampung</w:t>
      </w:r>
    </w:p>
    <w:p w:rsidR="001E03ED" w:rsidRDefault="001E03ED" w:rsidP="001E03ED">
      <w:pPr>
        <w:spacing w:after="0" w:line="240" w:lineRule="auto"/>
        <w:rPr>
          <w:rFonts w:ascii="Times New Roman" w:hAnsi="Times New Roman" w:cs="Times New Roman"/>
          <w:sz w:val="24"/>
          <w:lang w:val="en-US"/>
        </w:rPr>
      </w:pPr>
    </w:p>
    <w:p w:rsidR="001E03ED" w:rsidRDefault="001E03ED" w:rsidP="001E03ED">
      <w:pPr>
        <w:spacing w:after="0" w:line="360" w:lineRule="auto"/>
        <w:jc w:val="center"/>
        <w:rPr>
          <w:rFonts w:ascii="Times New Roman" w:hAnsi="Times New Roman" w:cs="Times New Roman"/>
          <w:sz w:val="24"/>
          <w:lang w:val="en-US"/>
        </w:rPr>
      </w:pPr>
    </w:p>
    <w:p w:rsidR="001E03ED" w:rsidRDefault="001E03ED" w:rsidP="001E03ED">
      <w:pPr>
        <w:spacing w:after="0" w:line="360" w:lineRule="auto"/>
        <w:jc w:val="center"/>
        <w:rPr>
          <w:rFonts w:ascii="Times New Roman" w:hAnsi="Times New Roman" w:cs="Times New Roman"/>
          <w:sz w:val="24"/>
          <w:lang w:val="en-US"/>
        </w:rPr>
      </w:pPr>
    </w:p>
    <w:p w:rsidR="001E03ED" w:rsidRDefault="001E03ED" w:rsidP="001E03ED">
      <w:pPr>
        <w:spacing w:after="0" w:line="360" w:lineRule="auto"/>
        <w:jc w:val="center"/>
        <w:rPr>
          <w:rFonts w:ascii="Times New Roman" w:hAnsi="Times New Roman" w:cs="Times New Roman"/>
          <w:b/>
          <w:sz w:val="24"/>
          <w:lang w:val="en-US"/>
        </w:rPr>
        <w:sectPr w:rsidR="001E03ED" w:rsidSect="0057090A">
          <w:footerReference w:type="default" r:id="rId7"/>
          <w:pgSz w:w="12240" w:h="15840"/>
          <w:pgMar w:top="1440" w:right="1440" w:bottom="1440" w:left="1440" w:header="708" w:footer="708" w:gutter="0"/>
          <w:pgNumType w:start="0"/>
          <w:cols w:space="708"/>
          <w:titlePg/>
          <w:docGrid w:linePitch="360"/>
        </w:sectPr>
      </w:pPr>
    </w:p>
    <w:p w:rsidR="001E03ED" w:rsidRPr="007630D2" w:rsidRDefault="001E03ED" w:rsidP="001E03ED">
      <w:pPr>
        <w:spacing w:after="0" w:line="360" w:lineRule="auto"/>
        <w:jc w:val="center"/>
        <w:rPr>
          <w:rFonts w:ascii="Times New Roman" w:hAnsi="Times New Roman" w:cs="Times New Roman"/>
          <w:b/>
          <w:sz w:val="24"/>
          <w:lang w:val="en-US"/>
        </w:rPr>
      </w:pPr>
      <w:r w:rsidRPr="007630D2">
        <w:rPr>
          <w:rFonts w:ascii="Times New Roman" w:hAnsi="Times New Roman" w:cs="Times New Roman"/>
          <w:b/>
          <w:sz w:val="24"/>
          <w:lang w:val="en-US"/>
        </w:rPr>
        <w:lastRenderedPageBreak/>
        <w:t>Abstra</w:t>
      </w:r>
      <w:r>
        <w:rPr>
          <w:rFonts w:ascii="Times New Roman" w:hAnsi="Times New Roman" w:cs="Times New Roman"/>
          <w:b/>
          <w:sz w:val="24"/>
          <w:lang w:val="en-US"/>
        </w:rPr>
        <w:t>k</w:t>
      </w:r>
    </w:p>
    <w:p w:rsidR="001E03ED" w:rsidRDefault="001E03ED" w:rsidP="001E03ED">
      <w:pPr>
        <w:spacing w:after="0" w:line="360" w:lineRule="auto"/>
        <w:jc w:val="center"/>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proofErr w:type="gramStart"/>
      <w:r w:rsidRPr="00B50304">
        <w:rPr>
          <w:rFonts w:ascii="Times New Roman" w:hAnsi="Times New Roman" w:cs="Times New Roman"/>
          <w:b/>
          <w:sz w:val="24"/>
          <w:lang w:val="en-US"/>
        </w:rPr>
        <w:t>Tujuan</w:t>
      </w:r>
      <w:r w:rsidRPr="00B50304">
        <w:rPr>
          <w:rFonts w:ascii="Times New Roman" w:hAnsi="Times New Roman" w:cs="Times New Roman"/>
          <w:sz w:val="24"/>
          <w:lang w:val="en-US"/>
        </w:rPr>
        <w:t xml:space="preserve"> – </w:t>
      </w:r>
      <w:r>
        <w:rPr>
          <w:rFonts w:ascii="Times New Roman" w:hAnsi="Times New Roman" w:cs="Times New Roman"/>
          <w:sz w:val="24"/>
          <w:lang w:val="ig-NG"/>
        </w:rPr>
        <w:t>Riset</w:t>
      </w:r>
      <w:r>
        <w:rPr>
          <w:rFonts w:ascii="Times New Roman" w:hAnsi="Times New Roman" w:cs="Times New Roman"/>
          <w:sz w:val="24"/>
          <w:lang w:val="en-US"/>
        </w:rPr>
        <w:t xml:space="preserve"> ini bertujuan untuk menggambarkan studi empiris dari world halal tourism award.</w:t>
      </w:r>
      <w:proofErr w:type="gramEnd"/>
      <w:r w:rsidRPr="00B50304">
        <w:rPr>
          <w:rFonts w:ascii="Times New Roman" w:hAnsi="Times New Roman" w:cs="Times New Roman"/>
          <w:sz w:val="24"/>
          <w:lang w:val="en-US"/>
        </w:rPr>
        <w:t xml:space="preserve"> </w:t>
      </w:r>
      <w:proofErr w:type="gramStart"/>
      <w:r>
        <w:rPr>
          <w:rFonts w:ascii="Times New Roman" w:hAnsi="Times New Roman" w:cs="Times New Roman"/>
          <w:sz w:val="24"/>
          <w:lang w:val="en-US"/>
        </w:rPr>
        <w:t>Jurnal ini menganalisis potensi dari strategi pariwisata halal dari informasi di website tersebut.</w:t>
      </w:r>
      <w:proofErr w:type="gramEnd"/>
    </w:p>
    <w:p w:rsidR="001E03ED" w:rsidRDefault="001E03ED" w:rsidP="001E03ED">
      <w:pPr>
        <w:spacing w:after="0" w:line="360" w:lineRule="auto"/>
        <w:jc w:val="both"/>
        <w:rPr>
          <w:rFonts w:ascii="Times New Roman" w:hAnsi="Times New Roman" w:cs="Times New Roman"/>
          <w:sz w:val="24"/>
          <w:lang w:val="en-US"/>
        </w:rPr>
      </w:pPr>
      <w:proofErr w:type="gramStart"/>
      <w:r w:rsidRPr="00B50304">
        <w:rPr>
          <w:rFonts w:ascii="Times New Roman" w:hAnsi="Times New Roman" w:cs="Times New Roman"/>
          <w:b/>
          <w:sz w:val="24"/>
          <w:lang w:val="en-US"/>
        </w:rPr>
        <w:t>Desain metodologi/pendekatan</w:t>
      </w:r>
      <w:r w:rsidRPr="00B50304">
        <w:rPr>
          <w:rFonts w:ascii="Times New Roman" w:hAnsi="Times New Roman" w:cs="Times New Roman"/>
          <w:sz w:val="24"/>
          <w:lang w:val="en-US"/>
        </w:rPr>
        <w:t xml:space="preserve"> – </w:t>
      </w:r>
      <w:r>
        <w:rPr>
          <w:rFonts w:ascii="Times New Roman" w:hAnsi="Times New Roman" w:cs="Times New Roman"/>
          <w:sz w:val="24"/>
          <w:lang w:val="en-US"/>
        </w:rPr>
        <w:t>Alat yang digunakan untuk mengumpulkan informasi pada peneltian ini ialah survei yang ditujukan kepada konsumen yang mengunjungi website wonderful.</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Lombok Sumbawa terhadap kualitas penyajian informasi tentang pariwisata halal, kepuasan dan loyalitas pengunjung terhadap website wonderful Lombok Sumbawa</w:t>
      </w:r>
      <w:r w:rsidRPr="00B50304">
        <w:rPr>
          <w:rFonts w:ascii="Times New Roman" w:hAnsi="Times New Roman" w:cs="Times New Roman"/>
          <w:sz w:val="24"/>
          <w:lang w:val="en-US"/>
        </w:rPr>
        <w:t>.</w:t>
      </w:r>
      <w:proofErr w:type="gramEnd"/>
      <w:r w:rsidRPr="00B50304">
        <w:rPr>
          <w:rFonts w:ascii="Times New Roman" w:hAnsi="Times New Roman" w:cs="Times New Roman"/>
          <w:sz w:val="24"/>
          <w:lang w:val="en-US"/>
        </w:rPr>
        <w:t xml:space="preserve"> </w:t>
      </w:r>
      <w:proofErr w:type="gramStart"/>
      <w:r w:rsidRPr="007630D2">
        <w:rPr>
          <w:rFonts w:ascii="Times New Roman" w:hAnsi="Times New Roman" w:cs="Times New Roman"/>
          <w:b/>
          <w:sz w:val="24"/>
          <w:lang w:val="en-US"/>
        </w:rPr>
        <w:t>Temuan</w:t>
      </w:r>
      <w:r w:rsidRPr="00B50304">
        <w:rPr>
          <w:rFonts w:ascii="Times New Roman" w:hAnsi="Times New Roman" w:cs="Times New Roman"/>
          <w:sz w:val="24"/>
          <w:lang w:val="en-US"/>
        </w:rPr>
        <w:t xml:space="preserve"> – </w:t>
      </w:r>
      <w:r>
        <w:rPr>
          <w:rFonts w:ascii="Times New Roman" w:hAnsi="Times New Roman" w:cs="Times New Roman"/>
          <w:sz w:val="24"/>
          <w:lang w:val="en-US"/>
        </w:rPr>
        <w:t xml:space="preserve">Temuan dalam </w:t>
      </w:r>
      <w:r>
        <w:rPr>
          <w:rFonts w:ascii="Times New Roman" w:hAnsi="Times New Roman" w:cs="Times New Roman"/>
          <w:sz w:val="24"/>
          <w:lang w:val="ig-NG"/>
        </w:rPr>
        <w:t>riset</w:t>
      </w:r>
      <w:r>
        <w:rPr>
          <w:rFonts w:ascii="Times New Roman" w:hAnsi="Times New Roman" w:cs="Times New Roman"/>
          <w:sz w:val="24"/>
          <w:lang w:val="en-US"/>
        </w:rPr>
        <w:t xml:space="preserve"> ini mengkonfirmasi, bahwa strategi pariwisata halal dalam ini tampilan yang menarik memiliki pengaruh yang positif dan signifikan terhadap website wonderful Lombok Sumbawa dari segi kepuasan maupun dari segi loyalitas konsumen.</w:t>
      </w:r>
      <w:proofErr w:type="gramEnd"/>
      <w:r w:rsidRPr="00B50304">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Berdasarkan pandangan teoritis, </w:t>
      </w:r>
      <w:r>
        <w:rPr>
          <w:rFonts w:ascii="Times New Roman" w:hAnsi="Times New Roman" w:cs="Times New Roman"/>
          <w:sz w:val="24"/>
          <w:lang w:val="en-US"/>
        </w:rPr>
        <w:lastRenderedPageBreak/>
        <w:t>pengujung dapat mengevaluasi secara keseluruhan tampilan website Wonderful Lombok Sumbawa.</w:t>
      </w:r>
      <w:proofErr w:type="gramEnd"/>
    </w:p>
    <w:p w:rsidR="001E03ED" w:rsidRDefault="001E03ED" w:rsidP="001E03ED">
      <w:pPr>
        <w:spacing w:after="0" w:line="360" w:lineRule="auto"/>
        <w:jc w:val="both"/>
        <w:rPr>
          <w:rFonts w:ascii="Times New Roman" w:hAnsi="Times New Roman" w:cs="Times New Roman"/>
          <w:sz w:val="24"/>
          <w:lang w:val="en-US"/>
        </w:rPr>
      </w:pPr>
      <w:proofErr w:type="gramStart"/>
      <w:r w:rsidRPr="007630D2">
        <w:rPr>
          <w:rFonts w:ascii="Times New Roman" w:hAnsi="Times New Roman" w:cs="Times New Roman"/>
          <w:b/>
          <w:sz w:val="24"/>
          <w:lang w:val="en-US"/>
        </w:rPr>
        <w:t>Bat</w:t>
      </w:r>
      <w:r>
        <w:rPr>
          <w:rFonts w:ascii="Times New Roman" w:hAnsi="Times New Roman" w:cs="Times New Roman"/>
          <w:b/>
          <w:sz w:val="24"/>
          <w:lang w:val="en-US"/>
        </w:rPr>
        <w:t xml:space="preserve">asan penelitian </w:t>
      </w:r>
      <w:r w:rsidRPr="00B50304">
        <w:rPr>
          <w:rFonts w:ascii="Times New Roman" w:hAnsi="Times New Roman" w:cs="Times New Roman"/>
          <w:sz w:val="24"/>
          <w:lang w:val="en-US"/>
        </w:rPr>
        <w:t xml:space="preserve">– </w:t>
      </w:r>
      <w:r>
        <w:rPr>
          <w:rFonts w:ascii="Times New Roman" w:hAnsi="Times New Roman" w:cs="Times New Roman"/>
          <w:sz w:val="24"/>
          <w:lang w:val="en-US"/>
        </w:rPr>
        <w:t>Batasan utama dari penelitian ini adalah sampel yang digunakan hanya dari website pariwisata halal di wilayah Indonesia Bagian Timur yaitu Lombok dan Sumbawa.</w:t>
      </w:r>
      <w:proofErr w:type="gramEnd"/>
      <w:r>
        <w:rPr>
          <w:rFonts w:ascii="Times New Roman" w:hAnsi="Times New Roman" w:cs="Times New Roman"/>
          <w:sz w:val="24"/>
          <w:lang w:val="en-US"/>
        </w:rPr>
        <w:t xml:space="preserve"> </w:t>
      </w:r>
    </w:p>
    <w:p w:rsidR="001E03ED" w:rsidRDefault="001E03ED" w:rsidP="001E03ED">
      <w:pPr>
        <w:spacing w:after="0" w:line="360" w:lineRule="auto"/>
        <w:jc w:val="both"/>
        <w:rPr>
          <w:rFonts w:ascii="Times New Roman" w:hAnsi="Times New Roman" w:cs="Times New Roman"/>
          <w:sz w:val="24"/>
          <w:lang w:val="en-US"/>
        </w:rPr>
      </w:pPr>
      <w:r w:rsidRPr="00043B31">
        <w:rPr>
          <w:rFonts w:ascii="Times New Roman" w:hAnsi="Times New Roman" w:cs="Times New Roman"/>
          <w:b/>
          <w:sz w:val="24"/>
          <w:lang w:val="en-US"/>
        </w:rPr>
        <w:t xml:space="preserve">Implikasi </w:t>
      </w:r>
      <w:proofErr w:type="gramStart"/>
      <w:r w:rsidRPr="00043B31">
        <w:rPr>
          <w:rFonts w:ascii="Times New Roman" w:hAnsi="Times New Roman" w:cs="Times New Roman"/>
          <w:b/>
          <w:sz w:val="24"/>
          <w:lang w:val="en-US"/>
        </w:rPr>
        <w:t>praktis</w:t>
      </w:r>
      <w:r>
        <w:rPr>
          <w:rFonts w:ascii="Times New Roman" w:hAnsi="Times New Roman" w:cs="Times New Roman"/>
          <w:sz w:val="24"/>
          <w:lang w:val="en-US"/>
        </w:rPr>
        <w:t xml:space="preserve"> </w:t>
      </w:r>
      <w:r w:rsidRPr="00B50304">
        <w:rPr>
          <w:rFonts w:ascii="Times New Roman" w:hAnsi="Times New Roman" w:cs="Times New Roman"/>
          <w:sz w:val="24"/>
          <w:lang w:val="en-US"/>
        </w:rPr>
        <w:t xml:space="preserve"> –</w:t>
      </w:r>
      <w:proofErr w:type="gramEnd"/>
      <w:r w:rsidRPr="00B50304">
        <w:rPr>
          <w:rFonts w:ascii="Times New Roman" w:hAnsi="Times New Roman" w:cs="Times New Roman"/>
          <w:sz w:val="24"/>
          <w:lang w:val="en-US"/>
        </w:rPr>
        <w:t xml:space="preserve"> </w:t>
      </w:r>
      <w:r>
        <w:rPr>
          <w:rFonts w:ascii="Times New Roman" w:hAnsi="Times New Roman" w:cs="Times New Roman"/>
          <w:sz w:val="24"/>
          <w:lang w:val="en-US"/>
        </w:rPr>
        <w:t xml:space="preserve">Dari </w:t>
      </w:r>
      <w:r>
        <w:rPr>
          <w:rFonts w:ascii="Times New Roman" w:hAnsi="Times New Roman" w:cs="Times New Roman"/>
          <w:sz w:val="24"/>
          <w:lang w:val="ig-NG"/>
        </w:rPr>
        <w:t>riset</w:t>
      </w:r>
      <w:r>
        <w:rPr>
          <w:rFonts w:ascii="Times New Roman" w:hAnsi="Times New Roman" w:cs="Times New Roman"/>
          <w:sz w:val="24"/>
          <w:lang w:val="en-US"/>
        </w:rPr>
        <w:t xml:space="preserve"> ini dapat disimpulkan bahwa, promosi dari website pariwisata halal dengan pengunjung rata-rata orang dewasa dapat berkembang secara lebih luas.</w:t>
      </w:r>
    </w:p>
    <w:p w:rsidR="001E03ED" w:rsidRPr="007A75A5" w:rsidRDefault="001E03ED" w:rsidP="001E03ED">
      <w:pPr>
        <w:spacing w:after="0" w:line="360" w:lineRule="auto"/>
        <w:jc w:val="both"/>
        <w:rPr>
          <w:rFonts w:ascii="Times New Roman" w:hAnsi="Times New Roman" w:cs="Times New Roman"/>
          <w:color w:val="FF0000"/>
          <w:sz w:val="24"/>
          <w:lang w:val="en-US"/>
        </w:rPr>
      </w:pPr>
      <w:proofErr w:type="gramStart"/>
      <w:r w:rsidRPr="000A26B5">
        <w:rPr>
          <w:rFonts w:ascii="Times New Roman" w:hAnsi="Times New Roman" w:cs="Times New Roman"/>
          <w:b/>
          <w:sz w:val="24"/>
          <w:lang w:val="en-US"/>
        </w:rPr>
        <w:t>Implikasi Sosial</w:t>
      </w:r>
      <w:r>
        <w:rPr>
          <w:rFonts w:ascii="Times New Roman" w:hAnsi="Times New Roman" w:cs="Times New Roman"/>
          <w:sz w:val="24"/>
          <w:lang w:val="en-US"/>
        </w:rPr>
        <w:t xml:space="preserve"> </w:t>
      </w:r>
      <w:r w:rsidRPr="00B50304">
        <w:rPr>
          <w:rFonts w:ascii="Times New Roman" w:hAnsi="Times New Roman" w:cs="Times New Roman"/>
          <w:sz w:val="24"/>
          <w:lang w:val="en-US"/>
        </w:rPr>
        <w:t xml:space="preserve">– </w:t>
      </w:r>
      <w:r w:rsidRPr="007A75A5">
        <w:rPr>
          <w:rFonts w:ascii="Times New Roman" w:hAnsi="Times New Roman" w:cs="Times New Roman"/>
          <w:sz w:val="24"/>
          <w:lang w:val="en-US"/>
        </w:rPr>
        <w:t xml:space="preserve">Didalam </w:t>
      </w:r>
      <w:r>
        <w:rPr>
          <w:rFonts w:ascii="Times New Roman" w:hAnsi="Times New Roman" w:cs="Times New Roman"/>
          <w:sz w:val="24"/>
          <w:lang w:val="ig-NG"/>
        </w:rPr>
        <w:t>riset</w:t>
      </w:r>
      <w:r w:rsidRPr="007A75A5">
        <w:rPr>
          <w:rFonts w:ascii="Times New Roman" w:hAnsi="Times New Roman" w:cs="Times New Roman"/>
          <w:sz w:val="24"/>
          <w:lang w:val="en-US"/>
        </w:rPr>
        <w:t xml:space="preserve"> ini, terdapat temuan bahwa </w:t>
      </w:r>
      <w:r>
        <w:rPr>
          <w:rFonts w:ascii="Times New Roman" w:hAnsi="Times New Roman" w:cs="Times New Roman"/>
          <w:sz w:val="24"/>
          <w:lang w:val="en-US"/>
        </w:rPr>
        <w:t>didalam mencari informasi pariwisata halal di website banyak orang yang belum mengetahui.</w:t>
      </w:r>
      <w:proofErr w:type="gramEnd"/>
      <w:r>
        <w:rPr>
          <w:rFonts w:ascii="Times New Roman" w:hAnsi="Times New Roman" w:cs="Times New Roman"/>
          <w:sz w:val="24"/>
          <w:lang w:val="en-US"/>
        </w:rPr>
        <w:t xml:space="preserve"> </w:t>
      </w:r>
      <w:r w:rsidRPr="007A75A5">
        <w:rPr>
          <w:rFonts w:ascii="Times New Roman" w:hAnsi="Times New Roman" w:cs="Times New Roman"/>
          <w:sz w:val="24"/>
          <w:lang w:val="en-US"/>
        </w:rPr>
        <w:t>Berdasarkan hal tersebut</w:t>
      </w:r>
      <w:r>
        <w:rPr>
          <w:rFonts w:ascii="Times New Roman" w:hAnsi="Times New Roman" w:cs="Times New Roman"/>
          <w:sz w:val="24"/>
          <w:lang w:val="en-US"/>
        </w:rPr>
        <w:t xml:space="preserve"> </w:t>
      </w:r>
      <w:proofErr w:type="gramStart"/>
      <w:r>
        <w:rPr>
          <w:rFonts w:ascii="Times New Roman" w:hAnsi="Times New Roman" w:cs="Times New Roman"/>
          <w:sz w:val="24"/>
          <w:lang w:val="en-US"/>
        </w:rPr>
        <w:t>perlu  meningkatkan</w:t>
      </w:r>
      <w:proofErr w:type="gramEnd"/>
      <w:r>
        <w:rPr>
          <w:rFonts w:ascii="Times New Roman" w:hAnsi="Times New Roman" w:cs="Times New Roman"/>
          <w:sz w:val="24"/>
          <w:lang w:val="en-US"/>
        </w:rPr>
        <w:t xml:space="preserve"> strategi informasi pariwasata halal di Lombok Sumbawa.</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Kata Kunci: </w:t>
      </w:r>
      <w:r w:rsidRPr="006C1170">
        <w:rPr>
          <w:rFonts w:ascii="Times New Roman" w:hAnsi="Times New Roman" w:cs="Times New Roman"/>
          <w:sz w:val="24"/>
          <w:lang w:val="en-US"/>
        </w:rPr>
        <w:t xml:space="preserve">  </w:t>
      </w:r>
      <w:r>
        <w:rPr>
          <w:rFonts w:ascii="Times New Roman" w:hAnsi="Times New Roman" w:cs="Times New Roman"/>
          <w:sz w:val="24"/>
          <w:lang w:val="en-US"/>
        </w:rPr>
        <w:t>pariwisata halal, world halal tourims a</w:t>
      </w:r>
      <w:r w:rsidRPr="00F67B0A">
        <w:rPr>
          <w:rFonts w:ascii="Times New Roman" w:hAnsi="Times New Roman" w:cs="Times New Roman"/>
          <w:sz w:val="24"/>
          <w:lang w:val="en-US"/>
        </w:rPr>
        <w:t>ward</w:t>
      </w:r>
      <w:r>
        <w:rPr>
          <w:rFonts w:ascii="Times New Roman" w:hAnsi="Times New Roman" w:cs="Times New Roman"/>
          <w:sz w:val="24"/>
          <w:lang w:val="en-US"/>
        </w:rPr>
        <w:t>, website halal</w:t>
      </w:r>
    </w:p>
    <w:p w:rsidR="001E03ED" w:rsidRPr="007630D2" w:rsidRDefault="001E03ED" w:rsidP="001E03ED">
      <w:pPr>
        <w:spacing w:after="0" w:line="360" w:lineRule="auto"/>
        <w:jc w:val="center"/>
        <w:rPr>
          <w:rFonts w:ascii="Times New Roman" w:hAnsi="Times New Roman" w:cs="Times New Roman"/>
          <w:b/>
          <w:sz w:val="24"/>
          <w:lang w:val="en-US"/>
        </w:rPr>
      </w:pPr>
      <w:r w:rsidRPr="007630D2">
        <w:rPr>
          <w:rFonts w:ascii="Times New Roman" w:hAnsi="Times New Roman" w:cs="Times New Roman"/>
          <w:b/>
          <w:sz w:val="24"/>
          <w:lang w:val="en-US"/>
        </w:rPr>
        <w:lastRenderedPageBreak/>
        <w:t>Abstract</w:t>
      </w:r>
    </w:p>
    <w:p w:rsidR="001E03ED" w:rsidRDefault="001E03ED" w:rsidP="001E03ED">
      <w:pPr>
        <w:spacing w:after="0" w:line="360" w:lineRule="auto"/>
        <w:jc w:val="center"/>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Objective</w:t>
      </w:r>
      <w:r w:rsidRPr="00B50304">
        <w:rPr>
          <w:rFonts w:ascii="Times New Roman" w:hAnsi="Times New Roman" w:cs="Times New Roman"/>
          <w:sz w:val="24"/>
          <w:lang w:val="en-US"/>
        </w:rPr>
        <w:t xml:space="preserve"> – </w:t>
      </w:r>
      <w:proofErr w:type="gramStart"/>
      <w:r>
        <w:rPr>
          <w:rFonts w:ascii="Times New Roman" w:hAnsi="Times New Roman" w:cs="Times New Roman"/>
          <w:sz w:val="24"/>
          <w:lang w:val="en-US"/>
        </w:rPr>
        <w:t>This paper objectives</w:t>
      </w:r>
      <w:proofErr w:type="gramEnd"/>
      <w:r>
        <w:rPr>
          <w:rFonts w:ascii="Times New Roman" w:hAnsi="Times New Roman" w:cs="Times New Roman"/>
          <w:sz w:val="24"/>
          <w:lang w:val="en-US"/>
        </w:rPr>
        <w:t xml:space="preserve"> are to describe the empiric study from world halal tourism award and to analyze the potential of halal tourism strategics from the Lombak Sumbawa website.</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Methodology</w:t>
      </w:r>
      <w:r w:rsidRPr="00B50304">
        <w:rPr>
          <w:rFonts w:ascii="Times New Roman" w:hAnsi="Times New Roman" w:cs="Times New Roman"/>
          <w:sz w:val="24"/>
          <w:lang w:val="en-US"/>
        </w:rPr>
        <w:t xml:space="preserve"> – </w:t>
      </w:r>
      <w:r>
        <w:rPr>
          <w:rFonts w:ascii="Times New Roman" w:hAnsi="Times New Roman" w:cs="Times New Roman"/>
          <w:sz w:val="24"/>
          <w:lang w:val="en-US"/>
        </w:rPr>
        <w:t xml:space="preserve">In this study, the authors </w:t>
      </w:r>
      <w:r w:rsidRPr="004C4384">
        <w:rPr>
          <w:rFonts w:ascii="Times New Roman" w:hAnsi="Times New Roman" w:cs="Times New Roman"/>
          <w:sz w:val="24"/>
          <w:lang w:val="en-US"/>
        </w:rPr>
        <w:t xml:space="preserve">use data collection using </w:t>
      </w:r>
      <w:r>
        <w:rPr>
          <w:rFonts w:ascii="Times New Roman" w:hAnsi="Times New Roman" w:cs="Times New Roman"/>
          <w:sz w:val="24"/>
          <w:lang w:val="en-US"/>
        </w:rPr>
        <w:t>survey methods to the consumer whose visit the Lombak Sumbawa website. The research needs the informations about the quality of presentation of halal tourism, satistifaction and visitor loyalty toward the website</w:t>
      </w:r>
      <w:r w:rsidRPr="00B50304">
        <w:rPr>
          <w:rFonts w:ascii="Times New Roman" w:hAnsi="Times New Roman" w:cs="Times New Roman"/>
          <w:sz w:val="24"/>
          <w:lang w:val="en-US"/>
        </w:rPr>
        <w:t>.</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Result</w:t>
      </w:r>
      <w:r w:rsidRPr="00B50304">
        <w:rPr>
          <w:rFonts w:ascii="Times New Roman" w:hAnsi="Times New Roman" w:cs="Times New Roman"/>
          <w:sz w:val="24"/>
          <w:lang w:val="en-US"/>
        </w:rPr>
        <w:t xml:space="preserve"> – </w:t>
      </w:r>
      <w:r w:rsidRPr="00471E77">
        <w:rPr>
          <w:rFonts w:ascii="Times New Roman" w:hAnsi="Times New Roman" w:cs="Times New Roman"/>
          <w:sz w:val="24"/>
          <w:lang w:val="en-US"/>
        </w:rPr>
        <w:t xml:space="preserve">The result of this research described </w:t>
      </w:r>
      <w:r>
        <w:rPr>
          <w:rFonts w:ascii="Times New Roman" w:hAnsi="Times New Roman" w:cs="Times New Roman"/>
          <w:sz w:val="24"/>
          <w:lang w:val="en-US"/>
        </w:rPr>
        <w:t>that one of the halal tourism strategics has the positif significant influence towards the satistifaction and visitor loyalty. The strategy is the attractive website view.</w:t>
      </w:r>
      <w:r w:rsidRPr="00B50304">
        <w:rPr>
          <w:rFonts w:ascii="Times New Roman" w:hAnsi="Times New Roman" w:cs="Times New Roman"/>
          <w:sz w:val="24"/>
          <w:lang w:val="en-US"/>
        </w:rPr>
        <w:t xml:space="preserve"> </w:t>
      </w:r>
      <w:r>
        <w:rPr>
          <w:rFonts w:ascii="Times New Roman" w:hAnsi="Times New Roman" w:cs="Times New Roman"/>
          <w:sz w:val="24"/>
          <w:lang w:val="en-US"/>
        </w:rPr>
        <w:t xml:space="preserve">Based on theoretical, visitor </w:t>
      </w:r>
      <w:r>
        <w:rPr>
          <w:rFonts w:ascii="Times New Roman" w:hAnsi="Times New Roman" w:cs="Times New Roman"/>
          <w:sz w:val="24"/>
          <w:lang w:val="en-US"/>
        </w:rPr>
        <w:lastRenderedPageBreak/>
        <w:t>could evaluate overall the display of the website.</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Limitation </w:t>
      </w:r>
      <w:r w:rsidRPr="00B50304">
        <w:rPr>
          <w:rFonts w:ascii="Times New Roman" w:hAnsi="Times New Roman" w:cs="Times New Roman"/>
          <w:sz w:val="24"/>
          <w:lang w:val="en-US"/>
        </w:rPr>
        <w:t xml:space="preserve">– </w:t>
      </w:r>
      <w:r>
        <w:rPr>
          <w:rFonts w:ascii="Times New Roman" w:hAnsi="Times New Roman" w:cs="Times New Roman"/>
          <w:sz w:val="24"/>
          <w:lang w:val="en-US"/>
        </w:rPr>
        <w:t xml:space="preserve">The limitation of this research is that the object only used the halal tourism website in the part of East Indonesia, namely Lombok and Sumbawa. </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Practical Information </w:t>
      </w:r>
      <w:r w:rsidRPr="00B50304">
        <w:rPr>
          <w:rFonts w:ascii="Times New Roman" w:hAnsi="Times New Roman" w:cs="Times New Roman"/>
          <w:sz w:val="24"/>
          <w:lang w:val="en-US"/>
        </w:rPr>
        <w:t xml:space="preserve">– </w:t>
      </w:r>
      <w:r>
        <w:rPr>
          <w:rFonts w:ascii="Times New Roman" w:hAnsi="Times New Roman" w:cs="Times New Roman"/>
          <w:sz w:val="24"/>
          <w:lang w:val="en-US"/>
        </w:rPr>
        <w:t xml:space="preserve">The promotion from halal tourism website which </w:t>
      </w:r>
      <w:proofErr w:type="gramStart"/>
      <w:r>
        <w:rPr>
          <w:rFonts w:ascii="Times New Roman" w:hAnsi="Times New Roman" w:cs="Times New Roman"/>
          <w:sz w:val="24"/>
          <w:lang w:val="en-US"/>
        </w:rPr>
        <w:t>are</w:t>
      </w:r>
      <w:proofErr w:type="gramEnd"/>
      <w:r>
        <w:rPr>
          <w:rFonts w:ascii="Times New Roman" w:hAnsi="Times New Roman" w:cs="Times New Roman"/>
          <w:sz w:val="24"/>
          <w:lang w:val="en-US"/>
        </w:rPr>
        <w:t xml:space="preserve"> visited by adults will be growing broadly.</w:t>
      </w:r>
    </w:p>
    <w:p w:rsidR="001E03ED" w:rsidRDefault="001E03ED" w:rsidP="001E03ED">
      <w:pPr>
        <w:spacing w:after="0" w:line="360" w:lineRule="auto"/>
        <w:jc w:val="both"/>
        <w:rPr>
          <w:rFonts w:ascii="Times New Roman" w:hAnsi="Times New Roman" w:cs="Times New Roman"/>
          <w:sz w:val="24"/>
          <w:lang w:val="en-US"/>
        </w:rPr>
      </w:pPr>
    </w:p>
    <w:p w:rsidR="001E03ED" w:rsidRPr="007A75A5" w:rsidRDefault="001E03ED" w:rsidP="001E03ED">
      <w:pPr>
        <w:spacing w:after="0" w:line="360" w:lineRule="auto"/>
        <w:jc w:val="both"/>
        <w:rPr>
          <w:rFonts w:ascii="Times New Roman" w:hAnsi="Times New Roman" w:cs="Times New Roman"/>
          <w:color w:val="FF0000"/>
          <w:sz w:val="24"/>
          <w:lang w:val="en-US"/>
        </w:rPr>
      </w:pPr>
      <w:proofErr w:type="gramStart"/>
      <w:r>
        <w:rPr>
          <w:rFonts w:ascii="Times New Roman" w:hAnsi="Times New Roman" w:cs="Times New Roman"/>
          <w:b/>
          <w:sz w:val="24"/>
          <w:lang w:val="en-US"/>
        </w:rPr>
        <w:t>Social Implication</w:t>
      </w:r>
      <w:r w:rsidRPr="00B50304">
        <w:rPr>
          <w:rFonts w:ascii="Times New Roman" w:hAnsi="Times New Roman" w:cs="Times New Roman"/>
          <w:sz w:val="24"/>
          <w:lang w:val="en-US"/>
        </w:rPr>
        <w:t xml:space="preserve">– </w:t>
      </w:r>
      <w:r>
        <w:rPr>
          <w:rFonts w:ascii="Times New Roman" w:hAnsi="Times New Roman" w:cs="Times New Roman"/>
          <w:sz w:val="24"/>
          <w:lang w:val="en-US"/>
        </w:rPr>
        <w:t>Many people in Indonesia doesn’t</w:t>
      </w:r>
      <w:proofErr w:type="gramEnd"/>
      <w:r>
        <w:rPr>
          <w:rFonts w:ascii="Times New Roman" w:hAnsi="Times New Roman" w:cs="Times New Roman"/>
          <w:sz w:val="24"/>
          <w:lang w:val="en-US"/>
        </w:rPr>
        <w:t xml:space="preserve"> know the information about halal tourism website. Therefore, we need to enhance the strategics maximally.</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Key Words: </w:t>
      </w:r>
      <w:r w:rsidRPr="006C1170">
        <w:rPr>
          <w:rFonts w:ascii="Times New Roman" w:hAnsi="Times New Roman" w:cs="Times New Roman"/>
          <w:sz w:val="24"/>
          <w:lang w:val="en-US"/>
        </w:rPr>
        <w:t xml:space="preserve"> </w:t>
      </w:r>
      <w:r>
        <w:rPr>
          <w:rFonts w:ascii="Times New Roman" w:hAnsi="Times New Roman" w:cs="Times New Roman"/>
          <w:sz w:val="24"/>
          <w:lang w:val="en-US"/>
        </w:rPr>
        <w:t>halal toursim, world halal tourism a</w:t>
      </w:r>
      <w:r w:rsidRPr="00F67B0A">
        <w:rPr>
          <w:rFonts w:ascii="Times New Roman" w:hAnsi="Times New Roman" w:cs="Times New Roman"/>
          <w:sz w:val="24"/>
          <w:lang w:val="en-US"/>
        </w:rPr>
        <w:t>ward</w:t>
      </w:r>
      <w:r>
        <w:rPr>
          <w:rFonts w:ascii="Times New Roman" w:hAnsi="Times New Roman" w:cs="Times New Roman"/>
          <w:sz w:val="24"/>
          <w:lang w:val="en-US"/>
        </w:rPr>
        <w:t>, halal website</w: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sectPr w:rsidR="001E03ED" w:rsidSect="00AD12D7">
          <w:type w:val="continuous"/>
          <w:pgSz w:w="12240" w:h="15840"/>
          <w:pgMar w:top="1440" w:right="1440" w:bottom="1440" w:left="1440" w:header="708" w:footer="708" w:gutter="0"/>
          <w:pgNumType w:start="0"/>
          <w:cols w:num="2" w:space="720"/>
          <w:titlePg/>
          <w:docGrid w:linePitch="360"/>
        </w:sect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p>
    <w:p w:rsidR="001E03ED" w:rsidRDefault="001E03ED" w:rsidP="001E03ED">
      <w:pPr>
        <w:spacing w:after="0" w:line="360" w:lineRule="auto"/>
        <w:jc w:val="both"/>
        <w:rPr>
          <w:rFonts w:ascii="Times New Roman" w:hAnsi="Times New Roman" w:cs="Times New Roman"/>
          <w:b/>
          <w:sz w:val="24"/>
          <w:u w:val="single"/>
          <w:lang w:val="en-US"/>
        </w:rPr>
      </w:pPr>
      <w:r>
        <w:rPr>
          <w:rFonts w:ascii="Times New Roman" w:hAnsi="Times New Roman" w:cs="Times New Roman"/>
          <w:b/>
          <w:sz w:val="24"/>
          <w:u w:val="single"/>
          <w:lang w:val="en-US"/>
        </w:rPr>
        <w:lastRenderedPageBreak/>
        <w:t>PENDAHULUAN</w:t>
      </w:r>
    </w:p>
    <w:p w:rsidR="001E03ED" w:rsidRDefault="001E03ED" w:rsidP="001E03E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pariwisata dalam </w:t>
      </w:r>
      <w:r>
        <w:rPr>
          <w:rFonts w:ascii="Times New Roman" w:hAnsi="Times New Roman" w:cs="Times New Roman"/>
          <w:i/>
          <w:iCs/>
          <w:sz w:val="24"/>
          <w:szCs w:val="24"/>
        </w:rPr>
        <w:t xml:space="preserve">United Nation World Tourism Organization </w:t>
      </w:r>
      <w:r>
        <w:rPr>
          <w:rFonts w:ascii="Times New Roman" w:hAnsi="Times New Roman" w:cs="Times New Roman"/>
          <w:sz w:val="24"/>
          <w:szCs w:val="24"/>
        </w:rPr>
        <w:t xml:space="preserve">(UNWTO) yaitu setiap orang yang mengunjungi suatu negara di luar tempat tinggalnya, didorong oleh satu atau beberapa keperluan tanpa bermaksud memperoleh penghasilan di tempat yang dikunjungi dan lamanya kunjungan tersebut tidak lebih dari 12 bulan (Sutomo, 2014). Laporan berjudul </w:t>
      </w:r>
      <w:r>
        <w:rPr>
          <w:rFonts w:ascii="Times New Roman" w:hAnsi="Times New Roman" w:cs="Times New Roman"/>
          <w:i/>
          <w:iCs/>
          <w:sz w:val="24"/>
          <w:szCs w:val="24"/>
        </w:rPr>
        <w:t>State of The Global Islamic Economy 2013 Report</w:t>
      </w:r>
      <w:r>
        <w:rPr>
          <w:rFonts w:ascii="Times New Roman" w:hAnsi="Times New Roman" w:cs="Times New Roman"/>
          <w:sz w:val="24"/>
          <w:szCs w:val="24"/>
        </w:rPr>
        <w:t>, disebutkan \jumlah ini sama dengan 12,5 persen dari keseluruhan nilai belanja pariwisata</w:t>
      </w:r>
      <w:r>
        <w:rPr>
          <w:rFonts w:ascii="Times New Roman" w:hAnsi="Times New Roman" w:cs="Times New Roman"/>
          <w:sz w:val="24"/>
          <w:szCs w:val="24"/>
          <w:lang w:val="en-US"/>
        </w:rPr>
        <w:t xml:space="preserve"> </w:t>
      </w:r>
      <w:r>
        <w:rPr>
          <w:rFonts w:ascii="Times New Roman" w:hAnsi="Times New Roman" w:cs="Times New Roman"/>
          <w:sz w:val="24"/>
          <w:szCs w:val="24"/>
        </w:rPr>
        <w:t>dunia. Angka itu belum termasuk belanja untuk umrah dan haji. Menurut</w:t>
      </w:r>
      <w:r>
        <w:rPr>
          <w:rFonts w:ascii="Times New Roman" w:hAnsi="Times New Roman" w:cs="Times New Roman"/>
          <w:sz w:val="24"/>
          <w:szCs w:val="24"/>
          <w:lang w:val="en-US"/>
        </w:rPr>
        <w:t xml:space="preserve"> </w:t>
      </w:r>
      <w:r>
        <w:rPr>
          <w:rFonts w:ascii="Times New Roman" w:hAnsi="Times New Roman" w:cs="Times New Roman"/>
          <w:sz w:val="24"/>
          <w:szCs w:val="24"/>
        </w:rPr>
        <w:t>perkiraan mereka, pada 2018 belanja para muslim untuk keperluan wisata</w:t>
      </w:r>
      <w:r>
        <w:rPr>
          <w:rFonts w:ascii="Times New Roman" w:hAnsi="Times New Roman" w:cs="Times New Roman"/>
          <w:sz w:val="24"/>
          <w:szCs w:val="24"/>
          <w:lang w:val="en-US"/>
        </w:rPr>
        <w:t xml:space="preserve"> </w:t>
      </w:r>
      <w:r>
        <w:rPr>
          <w:rFonts w:ascii="Times New Roman" w:hAnsi="Times New Roman" w:cs="Times New Roman"/>
          <w:sz w:val="24"/>
          <w:szCs w:val="24"/>
        </w:rPr>
        <w:t>menembus US$ 181 miliar. Tingkat pertumbuhan muslim yang berpariwisata di</w:t>
      </w:r>
      <w:r>
        <w:rPr>
          <w:rFonts w:ascii="Times New Roman" w:hAnsi="Times New Roman" w:cs="Times New Roman"/>
          <w:sz w:val="24"/>
          <w:szCs w:val="24"/>
          <w:lang w:val="en-US"/>
        </w:rPr>
        <w:t xml:space="preserve"> </w:t>
      </w:r>
      <w:r>
        <w:rPr>
          <w:rFonts w:ascii="Times New Roman" w:hAnsi="Times New Roman" w:cs="Times New Roman"/>
          <w:sz w:val="24"/>
          <w:szCs w:val="24"/>
        </w:rPr>
        <w:t>dunia jauh di atas tingkat pertumbuhan wisatawan mancanegara yang lain.</w:t>
      </w:r>
    </w:p>
    <w:p w:rsidR="001E03ED" w:rsidRDefault="001E03ED" w:rsidP="001E03ED">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Sebagai catatan, wisatawan mancanegara yang masuk ke Indonesia mencapai 8,8</w:t>
      </w:r>
      <w:r>
        <w:rPr>
          <w:rFonts w:ascii="Times New Roman" w:hAnsi="Times New Roman" w:cs="Times New Roman"/>
          <w:sz w:val="24"/>
          <w:szCs w:val="24"/>
          <w:lang w:val="en-US"/>
        </w:rPr>
        <w:t xml:space="preserve"> </w:t>
      </w:r>
      <w:r>
        <w:rPr>
          <w:rFonts w:ascii="Times New Roman" w:hAnsi="Times New Roman" w:cs="Times New Roman"/>
          <w:sz w:val="24"/>
          <w:szCs w:val="24"/>
        </w:rPr>
        <w:t>juta turis, dengan total US$ 1,66 miliar. Namun, para ahli mengamati industri</w:t>
      </w:r>
      <w:r>
        <w:rPr>
          <w:rFonts w:ascii="Times New Roman" w:hAnsi="Times New Roman" w:cs="Times New Roman"/>
          <w:sz w:val="24"/>
          <w:szCs w:val="24"/>
          <w:lang w:val="en-US"/>
        </w:rPr>
        <w:t xml:space="preserve"> </w:t>
      </w:r>
      <w:r>
        <w:rPr>
          <w:rFonts w:ascii="Times New Roman" w:hAnsi="Times New Roman" w:cs="Times New Roman"/>
          <w:sz w:val="24"/>
          <w:szCs w:val="24"/>
        </w:rPr>
        <w:t>perjalanan dan pariwisata halal di negara-negara non-muslim jauh lebih baik</w:t>
      </w:r>
      <w:r>
        <w:rPr>
          <w:rFonts w:ascii="Times New Roman" w:hAnsi="Times New Roman" w:cs="Times New Roman"/>
          <w:sz w:val="24"/>
          <w:szCs w:val="24"/>
          <w:lang w:val="en-US"/>
        </w:rPr>
        <w:t xml:space="preserve"> </w:t>
      </w:r>
      <w:r>
        <w:rPr>
          <w:rFonts w:ascii="Times New Roman" w:hAnsi="Times New Roman" w:cs="Times New Roman"/>
          <w:sz w:val="24"/>
          <w:szCs w:val="24"/>
        </w:rPr>
        <w:t>daripada di negara-negara muslim.</w:t>
      </w:r>
      <w:r>
        <w:rPr>
          <w:rFonts w:ascii="Times New Roman" w:hAnsi="Times New Roman" w:cs="Times New Roman"/>
          <w:sz w:val="24"/>
          <w:szCs w:val="24"/>
          <w:lang w:val="en-US"/>
        </w:rPr>
        <w:t xml:space="preserve"> </w:t>
      </w:r>
      <w:r>
        <w:rPr>
          <w:rFonts w:ascii="Times New Roman" w:hAnsi="Times New Roman" w:cs="Times New Roman"/>
          <w:sz w:val="24"/>
          <w:szCs w:val="24"/>
        </w:rPr>
        <w:t>Pertumbuhan pariwisata halal seperti yang terlihat di Selandia Baru dan Australia</w:t>
      </w:r>
      <w:r>
        <w:rPr>
          <w:rFonts w:ascii="Times New Roman" w:hAnsi="Times New Roman" w:cs="Times New Roman"/>
          <w:sz w:val="24"/>
          <w:szCs w:val="24"/>
          <w:lang w:val="en-US"/>
        </w:rPr>
        <w:t xml:space="preserve"> </w:t>
      </w:r>
      <w:r>
        <w:rPr>
          <w:rFonts w:ascii="Times New Roman" w:hAnsi="Times New Roman" w:cs="Times New Roman"/>
          <w:sz w:val="24"/>
          <w:szCs w:val="24"/>
        </w:rPr>
        <w:t>menunjukkan bahwa negara-negara non-</w:t>
      </w:r>
      <w:r>
        <w:rPr>
          <w:rFonts w:ascii="Times New Roman" w:hAnsi="Times New Roman" w:cs="Times New Roman"/>
          <w:sz w:val="24"/>
          <w:szCs w:val="24"/>
        </w:rPr>
        <w:lastRenderedPageBreak/>
        <w:t>muslim lebih disukai turis negara-negara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muslim. Seperti yang telah dijelaskan dalam </w:t>
      </w:r>
      <w:r>
        <w:rPr>
          <w:rFonts w:ascii="Times New Roman" w:hAnsi="Times New Roman" w:cs="Times New Roman"/>
          <w:i/>
          <w:iCs/>
          <w:sz w:val="24"/>
          <w:szCs w:val="24"/>
        </w:rPr>
        <w:t>State of The Global Islamic Economy</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2013 Report dunia non-muslim mampu menggarap potensi tersebut lebih</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maksimal. Contohnya, Jepang yang memiliki ruang salat di bandara dan sebagian</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 xml:space="preserve">besar hotel di </w:t>
      </w:r>
      <w:proofErr w:type="gramStart"/>
      <w:r w:rsidRPr="00F007CA">
        <w:rPr>
          <w:rFonts w:ascii="Times New Roman" w:hAnsi="Times New Roman" w:cs="Times New Roman"/>
          <w:sz w:val="24"/>
          <w:szCs w:val="24"/>
          <w:lang w:val="en-US"/>
        </w:rPr>
        <w:t>sana</w:t>
      </w:r>
      <w:proofErr w:type="gramEnd"/>
      <w:r w:rsidRPr="00F007CA">
        <w:rPr>
          <w:rFonts w:ascii="Times New Roman" w:hAnsi="Times New Roman" w:cs="Times New Roman"/>
          <w:sz w:val="24"/>
          <w:szCs w:val="24"/>
          <w:lang w:val="en-US"/>
        </w:rPr>
        <w:t xml:space="preserve"> menyediakan makanan halal, dan Korea yang menyediakan</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 xml:space="preserve">makanan berlabel halal. Thomson </w:t>
      </w:r>
      <w:proofErr w:type="gramStart"/>
      <w:r w:rsidRPr="00F007CA">
        <w:rPr>
          <w:rFonts w:ascii="Times New Roman" w:hAnsi="Times New Roman" w:cs="Times New Roman"/>
          <w:sz w:val="24"/>
          <w:szCs w:val="24"/>
          <w:lang w:val="en-US"/>
        </w:rPr>
        <w:t>Reuters</w:t>
      </w:r>
      <w:proofErr w:type="gramEnd"/>
      <w:r w:rsidRPr="00F007CA">
        <w:rPr>
          <w:rFonts w:ascii="Times New Roman" w:hAnsi="Times New Roman" w:cs="Times New Roman"/>
          <w:sz w:val="24"/>
          <w:szCs w:val="24"/>
          <w:lang w:val="en-US"/>
        </w:rPr>
        <w:t xml:space="preserve"> baru-baru ini melaporkan, Eropa</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menjadi tujuan wisata terpopuler secara global pada 2012.</w:t>
      </w:r>
      <w:r>
        <w:rPr>
          <w:rFonts w:ascii="Times New Roman" w:hAnsi="Times New Roman" w:cs="Times New Roman"/>
          <w:iCs/>
          <w:sz w:val="24"/>
          <w:szCs w:val="24"/>
          <w:lang w:val="en-US"/>
        </w:rPr>
        <w:t xml:space="preserve"> </w:t>
      </w:r>
      <w:proofErr w:type="gramStart"/>
      <w:r w:rsidRPr="00F007CA">
        <w:rPr>
          <w:rFonts w:ascii="Times New Roman" w:hAnsi="Times New Roman" w:cs="Times New Roman"/>
          <w:sz w:val="24"/>
          <w:szCs w:val="24"/>
          <w:lang w:val="en-US"/>
        </w:rPr>
        <w:t>Di bagian daftar teratas adalah Prancis dengan 83 juta kedatangan.</w:t>
      </w:r>
      <w:proofErr w:type="gramEnd"/>
      <w:r w:rsidRPr="00F007CA">
        <w:rPr>
          <w:rFonts w:ascii="Times New Roman" w:hAnsi="Times New Roman" w:cs="Times New Roman"/>
          <w:sz w:val="24"/>
          <w:szCs w:val="24"/>
          <w:lang w:val="en-US"/>
        </w:rPr>
        <w:t xml:space="preserve"> </w:t>
      </w:r>
      <w:proofErr w:type="gramStart"/>
      <w:r w:rsidRPr="00F007CA">
        <w:rPr>
          <w:rFonts w:ascii="Times New Roman" w:hAnsi="Times New Roman" w:cs="Times New Roman"/>
          <w:sz w:val="24"/>
          <w:szCs w:val="24"/>
          <w:lang w:val="en-US"/>
        </w:rPr>
        <w:t>Amerika</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Serikat menduduki posisi kedua dengan 67 juta kedatangan, diikuti China dan</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Spanyol dengan 58 juta kunjungan.</w:t>
      </w:r>
      <w:proofErr w:type="gramEnd"/>
      <w:r w:rsidRPr="00F007CA">
        <w:rPr>
          <w:rFonts w:ascii="Times New Roman" w:hAnsi="Times New Roman" w:cs="Times New Roman"/>
          <w:sz w:val="24"/>
          <w:szCs w:val="24"/>
          <w:lang w:val="en-US"/>
        </w:rPr>
        <w:t xml:space="preserve"> </w:t>
      </w:r>
      <w:proofErr w:type="gramStart"/>
      <w:r w:rsidRPr="00F007CA">
        <w:rPr>
          <w:rFonts w:ascii="Times New Roman" w:hAnsi="Times New Roman" w:cs="Times New Roman"/>
          <w:sz w:val="24"/>
          <w:szCs w:val="24"/>
          <w:lang w:val="en-US"/>
        </w:rPr>
        <w:t>Turki dan Malaysia menduduki peringkat ke-6</w:t>
      </w:r>
      <w:r>
        <w:rPr>
          <w:rFonts w:ascii="Times New Roman" w:hAnsi="Times New Roman" w:cs="Times New Roman"/>
          <w:iCs/>
          <w:sz w:val="24"/>
          <w:szCs w:val="24"/>
          <w:lang w:val="en-US"/>
        </w:rPr>
        <w:t xml:space="preserve"> </w:t>
      </w:r>
      <w:r w:rsidRPr="00F007CA">
        <w:rPr>
          <w:rFonts w:ascii="Times New Roman" w:hAnsi="Times New Roman" w:cs="Times New Roman"/>
          <w:sz w:val="24"/>
          <w:szCs w:val="24"/>
          <w:lang w:val="en-US"/>
        </w:rPr>
        <w:t>dan ke-10.</w:t>
      </w:r>
      <w:proofErr w:type="gramEnd"/>
    </w:p>
    <w:p w:rsidR="001E03ED" w:rsidRPr="00F007CA" w:rsidRDefault="001E03ED" w:rsidP="001E03ED">
      <w:pPr>
        <w:autoSpaceDE w:val="0"/>
        <w:autoSpaceDN w:val="0"/>
        <w:adjustRightInd w:val="0"/>
        <w:spacing w:after="0" w:line="360" w:lineRule="auto"/>
        <w:jc w:val="center"/>
        <w:rPr>
          <w:rFonts w:ascii="Times New Roman" w:hAnsi="Times New Roman" w:cs="Times New Roman"/>
          <w:iCs/>
          <w:sz w:val="24"/>
          <w:szCs w:val="24"/>
          <w:lang w:val="en-US"/>
        </w:rPr>
      </w:pPr>
      <w:r w:rsidRPr="00F007CA">
        <w:rPr>
          <w:rFonts w:ascii="Times New Roman" w:hAnsi="Times New Roman" w:cs="Times New Roman"/>
          <w:iCs/>
          <w:noProof/>
          <w:sz w:val="24"/>
          <w:szCs w:val="24"/>
          <w:lang w:val="ig-NG" w:eastAsia="ig-NG"/>
        </w:rPr>
        <w:drawing>
          <wp:inline distT="0" distB="0" distL="0" distR="0" wp14:anchorId="45197FF8" wp14:editId="7E4F1924">
            <wp:extent cx="2542735" cy="134646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900" cy="1366147"/>
                    </a:xfrm>
                    <a:prstGeom prst="rect">
                      <a:avLst/>
                    </a:prstGeom>
                    <a:noFill/>
                    <a:ln>
                      <a:noFill/>
                    </a:ln>
                  </pic:spPr>
                </pic:pic>
              </a:graphicData>
            </a:graphic>
          </wp:inline>
        </w:drawing>
      </w:r>
    </w:p>
    <w:p w:rsidR="001E03ED" w:rsidRDefault="001E03ED" w:rsidP="001E03ED">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Gambar 1.</w:t>
      </w:r>
      <w:proofErr w:type="gramEnd"/>
      <w:r>
        <w:rPr>
          <w:rFonts w:ascii="Times New Roman" w:hAnsi="Times New Roman" w:cs="Times New Roman"/>
          <w:b/>
          <w:bCs/>
          <w:sz w:val="24"/>
          <w:szCs w:val="24"/>
          <w:lang w:val="en-US"/>
        </w:rPr>
        <w:t xml:space="preserve"> Grafik peningkatan jumlah wisatawan yang datang ke Indonesia pada tahun 2014-2015</w:t>
      </w:r>
    </w:p>
    <w:p w:rsidR="001E03ED" w:rsidRPr="005F32CE" w:rsidRDefault="001E03ED" w:rsidP="001E03ED">
      <w:pPr>
        <w:spacing w:after="0" w:line="360" w:lineRule="auto"/>
        <w:jc w:val="both"/>
        <w:rPr>
          <w:rFonts w:ascii="Times New Roman" w:hAnsi="Times New Roman" w:cs="Times New Roman"/>
          <w:b/>
          <w:sz w:val="24"/>
          <w:u w:val="single"/>
          <w:lang w:val="en-US"/>
        </w:rPr>
      </w:pPr>
      <w:r>
        <w:rPr>
          <w:rFonts w:ascii="Times New Roman" w:hAnsi="Times New Roman" w:cs="Times New Roman"/>
          <w:sz w:val="24"/>
          <w:szCs w:val="24"/>
          <w:lang w:val="en-US"/>
        </w:rPr>
        <w:t xml:space="preserve">Sumber: </w:t>
      </w:r>
      <w:r>
        <w:rPr>
          <w:rFonts w:ascii="Times New Roman" w:hAnsi="Times New Roman" w:cs="Times New Roman"/>
          <w:i/>
          <w:iCs/>
          <w:sz w:val="24"/>
          <w:szCs w:val="24"/>
          <w:lang w:val="en-US"/>
        </w:rPr>
        <w:t>www.caretourism.wordpress.com</w:t>
      </w:r>
    </w:p>
    <w:p w:rsidR="001E03ED" w:rsidRDefault="001E03ED" w:rsidP="001E03ED">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Pariwisata di Indonesia saat ini mengalami peningkatan seperti yang ditunjukkan pada gambar 1.1 bahwa pada Agustus 2015 wisatawan mancanegara yang </w:t>
      </w:r>
      <w:r>
        <w:rPr>
          <w:rFonts w:ascii="Times New Roman" w:hAnsi="Times New Roman" w:cs="Times New Roman"/>
          <w:sz w:val="24"/>
          <w:szCs w:val="24"/>
          <w:lang w:val="en-US"/>
        </w:rPr>
        <w:lastRenderedPageBreak/>
        <w:t>dating ke Indonesia mencapai 6.322.592 lebih banyak di bandingkan dengan Agustus 2014.</w:t>
      </w:r>
    </w:p>
    <w:p w:rsidR="001E03ED" w:rsidRDefault="001E03ED" w:rsidP="001E03ED">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Saat ini konsep pariwisata halal kian marak dan sedang menjadi tren di masyarakat Indonesia.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Kementrian Pariwista dan Ekonomi Kreatif (Kemenparekraf) bertekad menjadikan Indonesia sebagai salah satu destinasi wisata halal (</w:t>
      </w:r>
      <w:r>
        <w:rPr>
          <w:rFonts w:ascii="Times New Roman" w:hAnsi="Times New Roman" w:cs="Times New Roman"/>
          <w:i/>
          <w:iCs/>
          <w:sz w:val="24"/>
          <w:szCs w:val="24"/>
          <w:lang w:val="en-US"/>
        </w:rPr>
        <w:t>halal tourism</w:t>
      </w:r>
      <w:r>
        <w:rPr>
          <w:rFonts w:ascii="Times New Roman" w:hAnsi="Times New Roman" w:cs="Times New Roman"/>
          <w:sz w:val="24"/>
          <w:szCs w:val="24"/>
          <w:lang w:val="en-US"/>
        </w:rPr>
        <w:t>) di dunia.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Kementerian Pariwisata dan Ekonomi Kreatif menetapkan sembilan tujuan wisata yang memiliki potensi untuk dipromosikan sebagai kawasan wisata syariah di Indonesia.</w:t>
      </w:r>
      <w:proofErr w:type="gramEnd"/>
      <w:r>
        <w:rPr>
          <w:rFonts w:ascii="Times New Roman" w:hAnsi="Times New Roman" w:cs="Times New Roman"/>
          <w:sz w:val="24"/>
          <w:szCs w:val="24"/>
          <w:lang w:val="en-US"/>
        </w:rPr>
        <w:t xml:space="preserve"> Sembilan daerah itu adalah Sumatera Barat, Riau, Lampung, Banten, Jakarta, Jawa Barat, Jawa Timur, Makassar, dan Lombok. </w:t>
      </w:r>
      <w:proofErr w:type="gramStart"/>
      <w:r>
        <w:rPr>
          <w:rFonts w:ascii="Times New Roman" w:hAnsi="Times New Roman" w:cs="Times New Roman"/>
          <w:sz w:val="24"/>
          <w:szCs w:val="24"/>
          <w:lang w:val="en-US"/>
        </w:rPr>
        <w:t>Ini tak lepas dari latar sosial budaya yang menjunjung tinggi nilai-nilai Islam dengan didukung keindahan alamnya (bisnis.tempo.co).</w:t>
      </w:r>
      <w:proofErr w:type="gramEnd"/>
    </w:p>
    <w:p w:rsidR="001E03ED" w:rsidRDefault="001E03ED" w:rsidP="001E03ED">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9B403A">
        <w:rPr>
          <w:rFonts w:ascii="Times New Roman" w:hAnsi="Times New Roman" w:cs="Times New Roman"/>
          <w:sz w:val="24"/>
          <w:szCs w:val="24"/>
          <w:lang w:val="en-US"/>
        </w:rPr>
        <w:t>Halal T</w:t>
      </w:r>
      <w:r>
        <w:rPr>
          <w:rFonts w:ascii="Times New Roman" w:hAnsi="Times New Roman" w:cs="Times New Roman"/>
          <w:sz w:val="24"/>
          <w:szCs w:val="24"/>
          <w:lang w:val="en-US"/>
        </w:rPr>
        <w:t xml:space="preserve">ourism adalah salah satu sistem </w:t>
      </w:r>
      <w:r w:rsidRPr="009B403A">
        <w:rPr>
          <w:rFonts w:ascii="Times New Roman" w:hAnsi="Times New Roman" w:cs="Times New Roman"/>
          <w:sz w:val="24"/>
          <w:szCs w:val="24"/>
          <w:lang w:val="en-US"/>
        </w:rPr>
        <w:t>pariwisata yang diperuntukan bagi wisatawa</w:t>
      </w:r>
      <w:r>
        <w:rPr>
          <w:rFonts w:ascii="Times New Roman" w:hAnsi="Times New Roman" w:cs="Times New Roman"/>
          <w:sz w:val="24"/>
          <w:szCs w:val="24"/>
          <w:lang w:val="en-US"/>
        </w:rPr>
        <w:t xml:space="preserve">n Muslim maupun non-muslim yang </w:t>
      </w:r>
      <w:r w:rsidRPr="009B403A">
        <w:rPr>
          <w:rFonts w:ascii="Times New Roman" w:hAnsi="Times New Roman" w:cs="Times New Roman"/>
          <w:sz w:val="24"/>
          <w:szCs w:val="24"/>
          <w:lang w:val="en-US"/>
        </w:rPr>
        <w:t>pelaksanaanya mematuhi aturan syariah.</w:t>
      </w:r>
      <w:proofErr w:type="gramEnd"/>
      <w:r>
        <w:rPr>
          <w:rFonts w:ascii="Times New Roman" w:hAnsi="Times New Roman" w:cs="Times New Roman"/>
          <w:sz w:val="24"/>
          <w:szCs w:val="24"/>
          <w:lang w:val="en-US"/>
        </w:rPr>
        <w:t xml:space="preserve"> </w:t>
      </w:r>
      <w:proofErr w:type="gramStart"/>
      <w:r w:rsidRPr="00433650">
        <w:rPr>
          <w:rFonts w:ascii="Times New Roman" w:hAnsi="Times New Roman" w:cs="Times New Roman"/>
          <w:sz w:val="24"/>
          <w:szCs w:val="24"/>
          <w:lang w:val="en-US"/>
        </w:rPr>
        <w:t>Di sini, industri kreatif berperan penting dalam</w:t>
      </w:r>
      <w:r>
        <w:rPr>
          <w:rFonts w:ascii="Times New Roman" w:hAnsi="Times New Roman" w:cs="Times New Roman"/>
          <w:sz w:val="24"/>
          <w:szCs w:val="24"/>
          <w:lang w:val="en-US"/>
        </w:rPr>
        <w:t xml:space="preserve"> hal pengelolaan publikasi yang </w:t>
      </w:r>
      <w:r w:rsidRPr="00433650">
        <w:rPr>
          <w:rFonts w:ascii="Times New Roman" w:hAnsi="Times New Roman" w:cs="Times New Roman"/>
          <w:sz w:val="24"/>
          <w:szCs w:val="24"/>
          <w:lang w:val="en-US"/>
        </w:rPr>
        <w:t>efektif.</w:t>
      </w:r>
      <w:proofErr w:type="gramEnd"/>
      <w:r w:rsidRPr="00433650">
        <w:rPr>
          <w:rFonts w:ascii="Times New Roman" w:hAnsi="Times New Roman" w:cs="Times New Roman"/>
          <w:sz w:val="24"/>
          <w:szCs w:val="24"/>
          <w:lang w:val="en-US"/>
        </w:rPr>
        <w:t xml:space="preserve"> </w:t>
      </w:r>
      <w:proofErr w:type="gramStart"/>
      <w:r w:rsidRPr="00433650">
        <w:rPr>
          <w:rFonts w:ascii="Times New Roman" w:hAnsi="Times New Roman" w:cs="Times New Roman"/>
          <w:sz w:val="24"/>
          <w:szCs w:val="24"/>
          <w:lang w:val="en-US"/>
        </w:rPr>
        <w:t>Publikasi ini dapat dilakukan melalu</w:t>
      </w:r>
      <w:r>
        <w:rPr>
          <w:rFonts w:ascii="Times New Roman" w:hAnsi="Times New Roman" w:cs="Times New Roman"/>
          <w:sz w:val="24"/>
          <w:szCs w:val="24"/>
          <w:lang w:val="en-US"/>
        </w:rPr>
        <w:t>i media online seperti website untuk wisataan dalam memperoleh informasi tentang wisata halal.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Website itu sendiri dikelola dan dibuat sesuai dengan tema yang </w:t>
      </w:r>
      <w:r>
        <w:rPr>
          <w:rFonts w:ascii="Times New Roman" w:hAnsi="Times New Roman" w:cs="Times New Roman"/>
          <w:sz w:val="24"/>
          <w:szCs w:val="24"/>
          <w:lang w:val="en-US"/>
        </w:rPr>
        <w:lastRenderedPageBreak/>
        <w:t>diusung yaitu wisata halal, seperti Wonderful Lombok Sumbawa.</w:t>
      </w:r>
      <w:proofErr w:type="gramEnd"/>
      <w:r>
        <w:rPr>
          <w:rFonts w:ascii="Times New Roman" w:hAnsi="Times New Roman" w:cs="Times New Roman"/>
          <w:sz w:val="24"/>
          <w:szCs w:val="24"/>
          <w:lang w:val="en-US"/>
        </w:rPr>
        <w:t xml:space="preserve"> </w:t>
      </w:r>
    </w:p>
    <w:p w:rsidR="001E03ED" w:rsidRPr="003148FB" w:rsidRDefault="001E03ED" w:rsidP="001E03ED">
      <w:pPr>
        <w:spacing w:after="0" w:line="360" w:lineRule="auto"/>
        <w:jc w:val="both"/>
        <w:rPr>
          <w:rFonts w:ascii="Times New Roman" w:hAnsi="Times New Roman" w:cs="Times New Roman"/>
          <w:b/>
          <w:sz w:val="24"/>
          <w:u w:val="single"/>
          <w:lang w:val="en-US"/>
        </w:rPr>
      </w:pPr>
    </w:p>
    <w:p w:rsidR="001E03ED" w:rsidRPr="000A749F" w:rsidRDefault="001E03ED" w:rsidP="001E03ED">
      <w:pPr>
        <w:spacing w:after="0" w:line="360" w:lineRule="auto"/>
        <w:rPr>
          <w:rFonts w:ascii="Times New Roman" w:hAnsi="Times New Roman" w:cs="Times New Roman"/>
          <w:b/>
          <w:sz w:val="24"/>
          <w:u w:val="single"/>
          <w:lang w:val="en-US"/>
        </w:rPr>
      </w:pPr>
      <w:r>
        <w:rPr>
          <w:rFonts w:ascii="Times New Roman" w:hAnsi="Times New Roman" w:cs="Times New Roman"/>
          <w:b/>
          <w:sz w:val="24"/>
          <w:u w:val="single"/>
          <w:lang w:val="en-US"/>
        </w:rPr>
        <w:t>LANDASAN TEORI DAN PENGEMBANGAN HIPOTESIS</w:t>
      </w:r>
    </w:p>
    <w:p w:rsidR="001E03ED" w:rsidRPr="00FF500C" w:rsidRDefault="001E03ED" w:rsidP="001E03ED">
      <w:pPr>
        <w:spacing w:after="0" w:line="360" w:lineRule="auto"/>
        <w:ind w:firstLine="720"/>
        <w:jc w:val="both"/>
        <w:rPr>
          <w:rFonts w:ascii="Times New Roman" w:hAnsi="Times New Roman" w:cs="Times New Roman"/>
          <w:sz w:val="24"/>
          <w:lang w:val="en-US"/>
        </w:rPr>
      </w:pPr>
      <w:proofErr w:type="gramStart"/>
      <w:r w:rsidRPr="00FF500C">
        <w:rPr>
          <w:rFonts w:ascii="Times New Roman" w:hAnsi="Times New Roman" w:cs="Times New Roman"/>
          <w:sz w:val="24"/>
          <w:lang w:val="en-US"/>
        </w:rPr>
        <w:t>Istilah pariwisata berasal dari Bahasa Sansekerta yang terdiri dari dua suku kata</w:t>
      </w:r>
      <w:r>
        <w:rPr>
          <w:rFonts w:ascii="Times New Roman" w:hAnsi="Times New Roman" w:cs="Times New Roman"/>
          <w:sz w:val="24"/>
          <w:lang w:val="en-US"/>
        </w:rPr>
        <w:t xml:space="preserve"> </w:t>
      </w:r>
      <w:r w:rsidRPr="00FF500C">
        <w:rPr>
          <w:rFonts w:ascii="Times New Roman" w:hAnsi="Times New Roman" w:cs="Times New Roman"/>
          <w:sz w:val="24"/>
          <w:lang w:val="en-US"/>
        </w:rPr>
        <w:t>yaitu pari dan wisata.</w:t>
      </w:r>
      <w:proofErr w:type="gramEnd"/>
      <w:r w:rsidRPr="00FF500C">
        <w:rPr>
          <w:rFonts w:ascii="Times New Roman" w:hAnsi="Times New Roman" w:cs="Times New Roman"/>
          <w:sz w:val="24"/>
          <w:lang w:val="en-US"/>
        </w:rPr>
        <w:t xml:space="preserve"> </w:t>
      </w:r>
      <w:proofErr w:type="gramStart"/>
      <w:r w:rsidRPr="00FF500C">
        <w:rPr>
          <w:rFonts w:ascii="Times New Roman" w:hAnsi="Times New Roman" w:cs="Times New Roman"/>
          <w:sz w:val="24"/>
          <w:lang w:val="en-US"/>
        </w:rPr>
        <w:t>Pari berarti berulang-ulang atau berkali-kali, sedang</w:t>
      </w:r>
      <w:r>
        <w:rPr>
          <w:rFonts w:ascii="Times New Roman" w:hAnsi="Times New Roman" w:cs="Times New Roman"/>
          <w:sz w:val="24"/>
          <w:lang w:val="en-US"/>
        </w:rPr>
        <w:t xml:space="preserve">kan </w:t>
      </w:r>
      <w:r w:rsidRPr="00FF500C">
        <w:rPr>
          <w:rFonts w:ascii="Times New Roman" w:hAnsi="Times New Roman" w:cs="Times New Roman"/>
          <w:sz w:val="24"/>
          <w:lang w:val="en-US"/>
        </w:rPr>
        <w:t>wisata berarti perjalanan atau bepergian.</w:t>
      </w:r>
      <w:proofErr w:type="gramEnd"/>
      <w:r w:rsidRPr="00FF500C">
        <w:rPr>
          <w:rFonts w:ascii="Times New Roman" w:hAnsi="Times New Roman" w:cs="Times New Roman"/>
          <w:sz w:val="24"/>
          <w:lang w:val="en-US"/>
        </w:rPr>
        <w:t xml:space="preserve"> </w:t>
      </w:r>
      <w:proofErr w:type="gramStart"/>
      <w:r w:rsidRPr="00FF500C">
        <w:rPr>
          <w:rFonts w:ascii="Times New Roman" w:hAnsi="Times New Roman" w:cs="Times New Roman"/>
          <w:sz w:val="24"/>
          <w:lang w:val="en-US"/>
        </w:rPr>
        <w:t>Jadi par</w:t>
      </w:r>
      <w:r>
        <w:rPr>
          <w:rFonts w:ascii="Times New Roman" w:hAnsi="Times New Roman" w:cs="Times New Roman"/>
          <w:sz w:val="24"/>
          <w:lang w:val="en-US"/>
        </w:rPr>
        <w:t xml:space="preserve">iwisata berarti perjalanan yang </w:t>
      </w:r>
      <w:r w:rsidRPr="00FF500C">
        <w:rPr>
          <w:rFonts w:ascii="Times New Roman" w:hAnsi="Times New Roman" w:cs="Times New Roman"/>
          <w:sz w:val="24"/>
          <w:lang w:val="en-US"/>
        </w:rPr>
        <w:t>dilakukan secara berulang-ula</w:t>
      </w:r>
      <w:r>
        <w:rPr>
          <w:rFonts w:ascii="Times New Roman" w:hAnsi="Times New Roman" w:cs="Times New Roman"/>
          <w:sz w:val="24"/>
          <w:lang w:val="en-US"/>
        </w:rPr>
        <w:t>ng.</w:t>
      </w:r>
      <w:proofErr w:type="gramEnd"/>
      <w:r>
        <w:rPr>
          <w:rFonts w:ascii="Times New Roman" w:hAnsi="Times New Roman" w:cs="Times New Roman"/>
          <w:sz w:val="24"/>
          <w:lang w:val="en-US"/>
        </w:rPr>
        <w:t xml:space="preserve"> Menurut UU No.9 tahun 1990 tentang </w:t>
      </w:r>
      <w:r w:rsidRPr="00FF500C">
        <w:rPr>
          <w:rFonts w:ascii="Times New Roman" w:hAnsi="Times New Roman" w:cs="Times New Roman"/>
          <w:sz w:val="24"/>
          <w:lang w:val="en-US"/>
        </w:rPr>
        <w:t>Kepariwisataan, yang dimaksud dengan kepariwisataan adalah sebagai berikut:</w:t>
      </w:r>
    </w:p>
    <w:p w:rsidR="001E03ED" w:rsidRDefault="001E03ED" w:rsidP="001E03ED">
      <w:pPr>
        <w:pStyle w:val="ListParagraph"/>
        <w:numPr>
          <w:ilvl w:val="0"/>
          <w:numId w:val="18"/>
        </w:numPr>
        <w:spacing w:after="0" w:line="360" w:lineRule="auto"/>
        <w:jc w:val="both"/>
        <w:rPr>
          <w:rFonts w:ascii="Times New Roman" w:hAnsi="Times New Roman" w:cs="Times New Roman"/>
          <w:sz w:val="24"/>
          <w:lang w:val="en-US"/>
        </w:rPr>
      </w:pPr>
      <w:r w:rsidRPr="000A749F">
        <w:rPr>
          <w:rFonts w:ascii="Times New Roman" w:hAnsi="Times New Roman" w:cs="Times New Roman"/>
          <w:sz w:val="24"/>
          <w:lang w:val="en-US"/>
        </w:rPr>
        <w:t>Wisata adalah kegiatan perjalanan atau sebagian dari kegiatan tersebut</w:t>
      </w:r>
      <w:r>
        <w:rPr>
          <w:rFonts w:ascii="Times New Roman" w:hAnsi="Times New Roman" w:cs="Times New Roman"/>
          <w:sz w:val="24"/>
          <w:lang w:val="en-US"/>
        </w:rPr>
        <w:t xml:space="preserve"> </w:t>
      </w:r>
      <w:r w:rsidRPr="000A749F">
        <w:rPr>
          <w:rFonts w:ascii="Times New Roman" w:hAnsi="Times New Roman" w:cs="Times New Roman"/>
          <w:sz w:val="24"/>
          <w:lang w:val="en-US"/>
        </w:rPr>
        <w:t>yang dilakukan secara sukarela serta bersifat sementara untuk menikmati</w:t>
      </w:r>
      <w:r>
        <w:rPr>
          <w:rFonts w:ascii="Times New Roman" w:hAnsi="Times New Roman" w:cs="Times New Roman"/>
          <w:sz w:val="24"/>
          <w:lang w:val="en-US"/>
        </w:rPr>
        <w:t xml:space="preserve"> </w:t>
      </w:r>
      <w:r w:rsidRPr="000A749F">
        <w:rPr>
          <w:rFonts w:ascii="Times New Roman" w:hAnsi="Times New Roman" w:cs="Times New Roman"/>
          <w:sz w:val="24"/>
          <w:lang w:val="en-US"/>
        </w:rPr>
        <w:t>obyek atau daya tarik.</w:t>
      </w:r>
    </w:p>
    <w:p w:rsidR="001E03ED" w:rsidRDefault="001E03ED" w:rsidP="001E03ED">
      <w:pPr>
        <w:pStyle w:val="ListParagraph"/>
        <w:numPr>
          <w:ilvl w:val="0"/>
          <w:numId w:val="18"/>
        </w:numPr>
        <w:spacing w:after="0" w:line="360" w:lineRule="auto"/>
        <w:jc w:val="both"/>
        <w:rPr>
          <w:rFonts w:ascii="Times New Roman" w:hAnsi="Times New Roman" w:cs="Times New Roman"/>
          <w:sz w:val="24"/>
          <w:lang w:val="en-US"/>
        </w:rPr>
      </w:pPr>
      <w:r w:rsidRPr="000A749F">
        <w:rPr>
          <w:rFonts w:ascii="Times New Roman" w:hAnsi="Times New Roman" w:cs="Times New Roman"/>
          <w:sz w:val="24"/>
          <w:lang w:val="en-US"/>
        </w:rPr>
        <w:t>Wisatawan adalah orang yang melakukan kegiatan wisata.</w:t>
      </w:r>
    </w:p>
    <w:p w:rsidR="001E03ED" w:rsidRDefault="001E03ED" w:rsidP="001E03ED">
      <w:pPr>
        <w:pStyle w:val="ListParagraph"/>
        <w:numPr>
          <w:ilvl w:val="0"/>
          <w:numId w:val="18"/>
        </w:numPr>
        <w:spacing w:after="0" w:line="360" w:lineRule="auto"/>
        <w:jc w:val="both"/>
        <w:rPr>
          <w:rFonts w:ascii="Times New Roman" w:hAnsi="Times New Roman" w:cs="Times New Roman"/>
          <w:sz w:val="24"/>
          <w:lang w:val="en-US"/>
        </w:rPr>
      </w:pPr>
      <w:r w:rsidRPr="000A749F">
        <w:rPr>
          <w:rFonts w:ascii="Times New Roman" w:hAnsi="Times New Roman" w:cs="Times New Roman"/>
          <w:sz w:val="24"/>
          <w:lang w:val="en-US"/>
        </w:rPr>
        <w:t>Pariwisata adalah segala sesuatu yang berhubungan dengan wisata,</w:t>
      </w:r>
      <w:r>
        <w:rPr>
          <w:rFonts w:ascii="Times New Roman" w:hAnsi="Times New Roman" w:cs="Times New Roman"/>
          <w:sz w:val="24"/>
          <w:lang w:val="en-US"/>
        </w:rPr>
        <w:t xml:space="preserve"> </w:t>
      </w:r>
      <w:r w:rsidRPr="000A749F">
        <w:rPr>
          <w:rFonts w:ascii="Times New Roman" w:hAnsi="Times New Roman" w:cs="Times New Roman"/>
          <w:sz w:val="24"/>
          <w:lang w:val="en-US"/>
        </w:rPr>
        <w:t>termasuk pengusahaan obyek dan daya tarik wisata serta usaha-usaha yang</w:t>
      </w:r>
      <w:r>
        <w:rPr>
          <w:rFonts w:ascii="Times New Roman" w:hAnsi="Times New Roman" w:cs="Times New Roman"/>
          <w:sz w:val="24"/>
          <w:lang w:val="en-US"/>
        </w:rPr>
        <w:t xml:space="preserve"> </w:t>
      </w:r>
      <w:r w:rsidRPr="000A749F">
        <w:rPr>
          <w:rFonts w:ascii="Times New Roman" w:hAnsi="Times New Roman" w:cs="Times New Roman"/>
          <w:sz w:val="24"/>
          <w:lang w:val="en-US"/>
        </w:rPr>
        <w:t>terkait dibidang tersebut.</w:t>
      </w:r>
    </w:p>
    <w:p w:rsidR="001E03ED" w:rsidRDefault="001E03ED" w:rsidP="001E03ED">
      <w:pPr>
        <w:pStyle w:val="ListParagraph"/>
        <w:numPr>
          <w:ilvl w:val="0"/>
          <w:numId w:val="18"/>
        </w:numPr>
        <w:spacing w:after="0" w:line="360" w:lineRule="auto"/>
        <w:jc w:val="both"/>
        <w:rPr>
          <w:rFonts w:ascii="Times New Roman" w:hAnsi="Times New Roman" w:cs="Times New Roman"/>
          <w:sz w:val="24"/>
          <w:lang w:val="en-US"/>
        </w:rPr>
      </w:pPr>
      <w:r w:rsidRPr="000A749F">
        <w:rPr>
          <w:rFonts w:ascii="Times New Roman" w:hAnsi="Times New Roman" w:cs="Times New Roman"/>
          <w:sz w:val="24"/>
          <w:lang w:val="en-US"/>
        </w:rPr>
        <w:t>Kepariwisataan adalah segala sesuatu yang berhubungan dengan</w:t>
      </w:r>
      <w:r>
        <w:rPr>
          <w:rFonts w:ascii="Times New Roman" w:hAnsi="Times New Roman" w:cs="Times New Roman"/>
          <w:sz w:val="24"/>
          <w:lang w:val="en-US"/>
        </w:rPr>
        <w:t xml:space="preserve"> </w:t>
      </w:r>
      <w:r w:rsidRPr="000A749F">
        <w:rPr>
          <w:rFonts w:ascii="Times New Roman" w:hAnsi="Times New Roman" w:cs="Times New Roman"/>
          <w:sz w:val="24"/>
          <w:lang w:val="en-US"/>
        </w:rPr>
        <w:t>penyelenggaraan pariwisata.</w:t>
      </w:r>
    </w:p>
    <w:p w:rsidR="001E03ED" w:rsidRDefault="001E03ED" w:rsidP="001E03ED">
      <w:pPr>
        <w:pStyle w:val="ListParagraph"/>
        <w:numPr>
          <w:ilvl w:val="0"/>
          <w:numId w:val="18"/>
        </w:numPr>
        <w:spacing w:after="0" w:line="360" w:lineRule="auto"/>
        <w:jc w:val="both"/>
        <w:rPr>
          <w:rFonts w:ascii="Times New Roman" w:hAnsi="Times New Roman" w:cs="Times New Roman"/>
          <w:sz w:val="24"/>
          <w:lang w:val="en-US"/>
        </w:rPr>
      </w:pPr>
      <w:r w:rsidRPr="000A749F">
        <w:rPr>
          <w:rFonts w:ascii="Times New Roman" w:hAnsi="Times New Roman" w:cs="Times New Roman"/>
          <w:sz w:val="24"/>
          <w:lang w:val="en-US"/>
        </w:rPr>
        <w:lastRenderedPageBreak/>
        <w:t>Usaha Pariwisata adalah kegiatan yang bertujuan menyelenggarakan jasa.</w:t>
      </w:r>
      <w:r>
        <w:rPr>
          <w:rFonts w:ascii="Times New Roman" w:hAnsi="Times New Roman" w:cs="Times New Roman"/>
          <w:sz w:val="24"/>
          <w:lang w:val="en-US"/>
        </w:rPr>
        <w:t xml:space="preserve"> </w:t>
      </w:r>
    </w:p>
    <w:p w:rsidR="001E03ED" w:rsidRPr="00FF500C" w:rsidRDefault="001E03ED" w:rsidP="001E03ED">
      <w:pPr>
        <w:spacing w:before="120" w:after="0" w:line="360" w:lineRule="auto"/>
        <w:ind w:firstLine="720"/>
        <w:jc w:val="both"/>
        <w:rPr>
          <w:rFonts w:ascii="Times New Roman" w:hAnsi="Times New Roman" w:cs="Times New Roman"/>
          <w:sz w:val="24"/>
          <w:lang w:val="en-US"/>
        </w:rPr>
      </w:pPr>
      <w:r w:rsidRPr="000A749F">
        <w:rPr>
          <w:rFonts w:ascii="Times New Roman" w:hAnsi="Times New Roman" w:cs="Times New Roman"/>
          <w:sz w:val="24"/>
          <w:lang w:val="en-US"/>
        </w:rPr>
        <w:t>Pariwisata adalah suatu aktivitas manusia yang dilakukan secara sadar, yang</w:t>
      </w:r>
      <w:r>
        <w:rPr>
          <w:rFonts w:ascii="Times New Roman" w:hAnsi="Times New Roman" w:cs="Times New Roman"/>
          <w:sz w:val="24"/>
          <w:lang w:val="en-US"/>
        </w:rPr>
        <w:t xml:space="preserve"> </w:t>
      </w:r>
      <w:r w:rsidRPr="00FF500C">
        <w:rPr>
          <w:rFonts w:ascii="Times New Roman" w:hAnsi="Times New Roman" w:cs="Times New Roman"/>
          <w:sz w:val="24"/>
          <w:lang w:val="en-US"/>
        </w:rPr>
        <w:t>mendapat pelayanan secara bergantian diantara orang-orang dalam suatu negara</w:t>
      </w:r>
      <w:r>
        <w:rPr>
          <w:rFonts w:ascii="Times New Roman" w:hAnsi="Times New Roman" w:cs="Times New Roman"/>
          <w:sz w:val="24"/>
          <w:lang w:val="en-US"/>
        </w:rPr>
        <w:t xml:space="preserve"> </w:t>
      </w:r>
      <w:r w:rsidRPr="00FF500C">
        <w:rPr>
          <w:rFonts w:ascii="Times New Roman" w:hAnsi="Times New Roman" w:cs="Times New Roman"/>
          <w:sz w:val="24"/>
          <w:lang w:val="en-US"/>
        </w:rPr>
        <w:t>itu sendiri/diluar negeri, meliputi pendiaman orang-orang dari daerah lain untuk</w:t>
      </w:r>
      <w:r>
        <w:rPr>
          <w:rFonts w:ascii="Times New Roman" w:hAnsi="Times New Roman" w:cs="Times New Roman"/>
          <w:sz w:val="24"/>
          <w:lang w:val="en-US"/>
        </w:rPr>
        <w:t xml:space="preserve"> </w:t>
      </w:r>
      <w:r w:rsidRPr="00FF500C">
        <w:rPr>
          <w:rFonts w:ascii="Times New Roman" w:hAnsi="Times New Roman" w:cs="Times New Roman"/>
          <w:sz w:val="24"/>
          <w:lang w:val="en-US"/>
        </w:rPr>
        <w:t xml:space="preserve">sementara waktu mencari kepuasan yang beraneka ragam dan berbeda dengan </w:t>
      </w:r>
      <w:proofErr w:type="gramStart"/>
      <w:r w:rsidRPr="00FF500C">
        <w:rPr>
          <w:rFonts w:ascii="Times New Roman" w:hAnsi="Times New Roman" w:cs="Times New Roman"/>
          <w:sz w:val="24"/>
          <w:lang w:val="en-US"/>
        </w:rPr>
        <w:t>apa</w:t>
      </w:r>
      <w:proofErr w:type="gramEnd"/>
      <w:r>
        <w:rPr>
          <w:rFonts w:ascii="Times New Roman" w:hAnsi="Times New Roman" w:cs="Times New Roman"/>
          <w:sz w:val="24"/>
          <w:lang w:val="en-US"/>
        </w:rPr>
        <w:t xml:space="preserve"> </w:t>
      </w:r>
      <w:r w:rsidRPr="00FF500C">
        <w:rPr>
          <w:rFonts w:ascii="Times New Roman" w:hAnsi="Times New Roman" w:cs="Times New Roman"/>
          <w:sz w:val="24"/>
          <w:lang w:val="en-US"/>
        </w:rPr>
        <w:t xml:space="preserve">yang dialaminya, dimana ia memperoleh pekerjaan tetap (Yoeti 2008). </w:t>
      </w:r>
      <w:proofErr w:type="gramStart"/>
      <w:r w:rsidRPr="00FF500C">
        <w:rPr>
          <w:rFonts w:ascii="Times New Roman" w:hAnsi="Times New Roman" w:cs="Times New Roman"/>
          <w:sz w:val="24"/>
          <w:lang w:val="en-US"/>
        </w:rPr>
        <w:t>Sedangkan</w:t>
      </w:r>
      <w:r>
        <w:rPr>
          <w:rFonts w:ascii="Times New Roman" w:hAnsi="Times New Roman" w:cs="Times New Roman"/>
          <w:sz w:val="24"/>
          <w:lang w:val="en-US"/>
        </w:rPr>
        <w:t xml:space="preserve"> </w:t>
      </w:r>
      <w:r w:rsidRPr="00FF500C">
        <w:rPr>
          <w:rFonts w:ascii="Times New Roman" w:hAnsi="Times New Roman" w:cs="Times New Roman"/>
          <w:sz w:val="24"/>
          <w:lang w:val="en-US"/>
        </w:rPr>
        <w:t>menurut pendapat Ramaini (1992) bahwa, pariwisata adalah segala sesuatu yang</w:t>
      </w:r>
      <w:r>
        <w:rPr>
          <w:rFonts w:ascii="Times New Roman" w:hAnsi="Times New Roman" w:cs="Times New Roman"/>
          <w:sz w:val="24"/>
          <w:lang w:val="en-US"/>
        </w:rPr>
        <w:t xml:space="preserve"> </w:t>
      </w:r>
      <w:r w:rsidRPr="00FF500C">
        <w:rPr>
          <w:rFonts w:ascii="Times New Roman" w:hAnsi="Times New Roman" w:cs="Times New Roman"/>
          <w:sz w:val="24"/>
          <w:lang w:val="en-US"/>
        </w:rPr>
        <w:t>berhubangan dengan wisata, termasuk pengusaha objek dan daya tarik wisata</w:t>
      </w:r>
      <w:r>
        <w:rPr>
          <w:rFonts w:ascii="Times New Roman" w:hAnsi="Times New Roman" w:cs="Times New Roman"/>
          <w:sz w:val="24"/>
          <w:lang w:val="en-US"/>
        </w:rPr>
        <w:t xml:space="preserve"> </w:t>
      </w:r>
      <w:r w:rsidRPr="00FF500C">
        <w:rPr>
          <w:rFonts w:ascii="Times New Roman" w:hAnsi="Times New Roman" w:cs="Times New Roman"/>
          <w:sz w:val="24"/>
          <w:lang w:val="en-US"/>
        </w:rPr>
        <w:t>serta usaha-usaha yang terkait di bidang tersebut.</w:t>
      </w:r>
      <w:proofErr w:type="gramEnd"/>
    </w:p>
    <w:p w:rsidR="001E03ED" w:rsidRPr="00FF500C" w:rsidRDefault="001E03ED" w:rsidP="001E03ED">
      <w:pPr>
        <w:spacing w:after="0" w:line="360" w:lineRule="auto"/>
        <w:ind w:firstLine="720"/>
        <w:jc w:val="both"/>
        <w:rPr>
          <w:rFonts w:ascii="Times New Roman" w:hAnsi="Times New Roman" w:cs="Times New Roman"/>
          <w:sz w:val="24"/>
          <w:lang w:val="en-US"/>
        </w:rPr>
      </w:pPr>
      <w:r w:rsidRPr="00FF500C">
        <w:rPr>
          <w:rFonts w:ascii="Times New Roman" w:hAnsi="Times New Roman" w:cs="Times New Roman"/>
          <w:sz w:val="24"/>
          <w:lang w:val="en-US"/>
        </w:rPr>
        <w:t>Terdapat jenis-jenis pariwiasata:</w:t>
      </w:r>
    </w:p>
    <w:p w:rsidR="001E03ED" w:rsidRPr="000A749F" w:rsidRDefault="001E03ED" w:rsidP="001E03ED">
      <w:pPr>
        <w:pStyle w:val="ListParagraph"/>
        <w:numPr>
          <w:ilvl w:val="0"/>
          <w:numId w:val="19"/>
        </w:numPr>
        <w:spacing w:after="0" w:line="360" w:lineRule="auto"/>
        <w:jc w:val="both"/>
        <w:rPr>
          <w:rFonts w:ascii="Times New Roman" w:hAnsi="Times New Roman" w:cs="Times New Roman"/>
          <w:sz w:val="24"/>
          <w:lang w:val="en-US"/>
        </w:rPr>
      </w:pPr>
      <w:r w:rsidRPr="00FF500C">
        <w:rPr>
          <w:rFonts w:ascii="Times New Roman" w:hAnsi="Times New Roman" w:cs="Times New Roman"/>
          <w:sz w:val="24"/>
          <w:lang w:val="en-US"/>
        </w:rPr>
        <w:t>Jenis wisata ditentukan menurut motif tujuan perjalanan, menurut Spillane</w:t>
      </w:r>
      <w:r>
        <w:rPr>
          <w:rFonts w:ascii="Times New Roman" w:hAnsi="Times New Roman" w:cs="Times New Roman"/>
          <w:sz w:val="24"/>
          <w:lang w:val="en-US"/>
        </w:rPr>
        <w:t xml:space="preserve"> </w:t>
      </w:r>
      <w:r w:rsidRPr="000A749F">
        <w:rPr>
          <w:rFonts w:ascii="Times New Roman" w:hAnsi="Times New Roman" w:cs="Times New Roman"/>
          <w:sz w:val="24"/>
          <w:lang w:val="en-US"/>
        </w:rPr>
        <w:t>(1987) dapat juga dibedakan adanya beberapa jenis pariwisata khusus sebagai</w:t>
      </w:r>
      <w:r>
        <w:rPr>
          <w:rFonts w:ascii="Times New Roman" w:hAnsi="Times New Roman" w:cs="Times New Roman"/>
          <w:sz w:val="24"/>
          <w:lang w:val="en-US"/>
        </w:rPr>
        <w:t xml:space="preserve"> </w:t>
      </w:r>
      <w:r w:rsidRPr="000A749F">
        <w:rPr>
          <w:rFonts w:ascii="Times New Roman" w:hAnsi="Times New Roman" w:cs="Times New Roman"/>
          <w:sz w:val="24"/>
          <w:lang w:val="en-US"/>
        </w:rPr>
        <w:t>berikut:</w:t>
      </w:r>
    </w:p>
    <w:p w:rsidR="001E03ED"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Pariwisata Untuk Menikmati Perjalanan (Pleasure Tourism) Pariwisata</w:t>
      </w:r>
      <w:r>
        <w:rPr>
          <w:rFonts w:ascii="Times New Roman" w:hAnsi="Times New Roman" w:cs="Times New Roman"/>
          <w:sz w:val="24"/>
          <w:lang w:val="en-US"/>
        </w:rPr>
        <w:t xml:space="preserve"> </w:t>
      </w:r>
      <w:r w:rsidRPr="000A749F">
        <w:rPr>
          <w:rFonts w:ascii="Times New Roman" w:hAnsi="Times New Roman" w:cs="Times New Roman"/>
          <w:sz w:val="24"/>
          <w:lang w:val="en-US"/>
        </w:rPr>
        <w:t>untuk menikmati perjalanan dilakukan untuk berlibur, mencari udara</w:t>
      </w:r>
      <w:r>
        <w:rPr>
          <w:rFonts w:ascii="Times New Roman" w:hAnsi="Times New Roman" w:cs="Times New Roman"/>
          <w:sz w:val="24"/>
          <w:lang w:val="en-US"/>
        </w:rPr>
        <w:t xml:space="preserve"> </w:t>
      </w:r>
      <w:proofErr w:type="gramStart"/>
      <w:r w:rsidRPr="000A749F">
        <w:rPr>
          <w:rFonts w:ascii="Times New Roman" w:hAnsi="Times New Roman" w:cs="Times New Roman"/>
          <w:sz w:val="24"/>
          <w:lang w:val="en-US"/>
        </w:rPr>
        <w:t>segar</w:t>
      </w:r>
      <w:proofErr w:type="gramEnd"/>
      <w:r w:rsidRPr="000A749F">
        <w:rPr>
          <w:rFonts w:ascii="Times New Roman" w:hAnsi="Times New Roman" w:cs="Times New Roman"/>
          <w:sz w:val="24"/>
          <w:lang w:val="en-US"/>
        </w:rPr>
        <w:t xml:space="preserve">, memenuhi keingintahuan, mengendorkan ketegangan saraf, </w:t>
      </w:r>
      <w:r w:rsidRPr="000A749F">
        <w:rPr>
          <w:rFonts w:ascii="Times New Roman" w:hAnsi="Times New Roman" w:cs="Times New Roman"/>
          <w:sz w:val="24"/>
          <w:lang w:val="en-US"/>
        </w:rPr>
        <w:lastRenderedPageBreak/>
        <w:t>melihat</w:t>
      </w:r>
      <w:r>
        <w:rPr>
          <w:rFonts w:ascii="Times New Roman" w:hAnsi="Times New Roman" w:cs="Times New Roman"/>
          <w:sz w:val="24"/>
          <w:lang w:val="en-US"/>
        </w:rPr>
        <w:t xml:space="preserve"> </w:t>
      </w:r>
      <w:r w:rsidRPr="000A749F">
        <w:rPr>
          <w:rFonts w:ascii="Times New Roman" w:hAnsi="Times New Roman" w:cs="Times New Roman"/>
          <w:sz w:val="24"/>
          <w:lang w:val="en-US"/>
        </w:rPr>
        <w:t>sesuatu yang baru, menikmati keindahan alam, dan mendapatkan</w:t>
      </w:r>
      <w:r>
        <w:rPr>
          <w:rFonts w:ascii="Times New Roman" w:hAnsi="Times New Roman" w:cs="Times New Roman"/>
          <w:sz w:val="24"/>
          <w:lang w:val="en-US"/>
        </w:rPr>
        <w:t xml:space="preserve"> </w:t>
      </w:r>
      <w:r w:rsidRPr="000A749F">
        <w:rPr>
          <w:rFonts w:ascii="Times New Roman" w:hAnsi="Times New Roman" w:cs="Times New Roman"/>
          <w:sz w:val="24"/>
          <w:lang w:val="en-US"/>
        </w:rPr>
        <w:t>kedamaian.</w:t>
      </w:r>
    </w:p>
    <w:p w:rsidR="001E03ED"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Pariwisata Untuk Rekreasi (Recreation Tourism) Pariwisata untuk rekreasi</w:t>
      </w:r>
      <w:r>
        <w:rPr>
          <w:rFonts w:ascii="Times New Roman" w:hAnsi="Times New Roman" w:cs="Times New Roman"/>
          <w:sz w:val="24"/>
          <w:lang w:val="en-US"/>
        </w:rPr>
        <w:t xml:space="preserve"> </w:t>
      </w:r>
      <w:r w:rsidRPr="000A749F">
        <w:rPr>
          <w:rFonts w:ascii="Times New Roman" w:hAnsi="Times New Roman" w:cs="Times New Roman"/>
          <w:sz w:val="24"/>
          <w:lang w:val="en-US"/>
        </w:rPr>
        <w:t>dilakukan sebagai pemanfaatan hari-hari libur untuk beristirahat,</w:t>
      </w:r>
      <w:r>
        <w:rPr>
          <w:rFonts w:ascii="Times New Roman" w:hAnsi="Times New Roman" w:cs="Times New Roman"/>
          <w:sz w:val="24"/>
          <w:lang w:val="en-US"/>
        </w:rPr>
        <w:t xml:space="preserve"> </w:t>
      </w:r>
      <w:r w:rsidRPr="000A749F">
        <w:rPr>
          <w:rFonts w:ascii="Times New Roman" w:hAnsi="Times New Roman" w:cs="Times New Roman"/>
          <w:sz w:val="24"/>
          <w:lang w:val="en-US"/>
        </w:rPr>
        <w:t>memulihkan kesegaran jasmani dan rohani dan menyegarkan keletihan</w:t>
      </w:r>
    </w:p>
    <w:p w:rsidR="001E03ED"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Pariwisata Untuk Kebudayaan (Cultural Tourism) Pariwisata untuk</w:t>
      </w:r>
      <w:r>
        <w:rPr>
          <w:rFonts w:ascii="Times New Roman" w:hAnsi="Times New Roman" w:cs="Times New Roman"/>
          <w:sz w:val="24"/>
          <w:lang w:val="en-US"/>
        </w:rPr>
        <w:t xml:space="preserve"> </w:t>
      </w:r>
      <w:r w:rsidRPr="000A749F">
        <w:rPr>
          <w:rFonts w:ascii="Times New Roman" w:hAnsi="Times New Roman" w:cs="Times New Roman"/>
          <w:sz w:val="24"/>
          <w:lang w:val="en-US"/>
        </w:rPr>
        <w:t>kebudayaan ditandai serangkaian motivasi seperti keinginan belajar di</w:t>
      </w:r>
      <w:r>
        <w:rPr>
          <w:rFonts w:ascii="Times New Roman" w:hAnsi="Times New Roman" w:cs="Times New Roman"/>
          <w:sz w:val="24"/>
          <w:lang w:val="en-US"/>
        </w:rPr>
        <w:t xml:space="preserve"> </w:t>
      </w:r>
      <w:r w:rsidRPr="000A749F">
        <w:rPr>
          <w:rFonts w:ascii="Times New Roman" w:hAnsi="Times New Roman" w:cs="Times New Roman"/>
          <w:sz w:val="24"/>
          <w:lang w:val="en-US"/>
        </w:rPr>
        <w:t>pusat riset, mempelajari adat-istiadat, mengunjungi monumen bersejarah</w:t>
      </w:r>
      <w:r>
        <w:rPr>
          <w:rFonts w:ascii="Times New Roman" w:hAnsi="Times New Roman" w:cs="Times New Roman"/>
          <w:sz w:val="24"/>
          <w:lang w:val="en-US"/>
        </w:rPr>
        <w:t xml:space="preserve"> </w:t>
      </w:r>
      <w:r w:rsidRPr="000A749F">
        <w:rPr>
          <w:rFonts w:ascii="Times New Roman" w:hAnsi="Times New Roman" w:cs="Times New Roman"/>
          <w:sz w:val="24"/>
          <w:lang w:val="en-US"/>
        </w:rPr>
        <w:t>dan peninggalan purbakala dan ikut festival seni musik.</w:t>
      </w:r>
    </w:p>
    <w:p w:rsidR="001E03ED"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Pariwisata Untuk Olah Raga (Sports Tourism) Pariwisata untuk olahraga</w:t>
      </w:r>
      <w:r>
        <w:rPr>
          <w:rFonts w:ascii="Times New Roman" w:hAnsi="Times New Roman" w:cs="Times New Roman"/>
          <w:sz w:val="24"/>
          <w:lang w:val="en-US"/>
        </w:rPr>
        <w:t xml:space="preserve"> </w:t>
      </w:r>
      <w:r w:rsidRPr="000A749F">
        <w:rPr>
          <w:rFonts w:ascii="Times New Roman" w:hAnsi="Times New Roman" w:cs="Times New Roman"/>
          <w:sz w:val="24"/>
          <w:lang w:val="en-US"/>
        </w:rPr>
        <w:t>dibagi menjadi dua kategori, yakni pariwisata olahraga besar seperti</w:t>
      </w:r>
      <w:r>
        <w:rPr>
          <w:rFonts w:ascii="Times New Roman" w:hAnsi="Times New Roman" w:cs="Times New Roman"/>
          <w:sz w:val="24"/>
          <w:lang w:val="en-US"/>
        </w:rPr>
        <w:t xml:space="preserve"> </w:t>
      </w:r>
      <w:r w:rsidRPr="000A749F">
        <w:rPr>
          <w:rFonts w:ascii="Times New Roman" w:hAnsi="Times New Roman" w:cs="Times New Roman"/>
          <w:sz w:val="24"/>
          <w:lang w:val="en-US"/>
        </w:rPr>
        <w:t>Olimpiade, Asian Games, dan SEA Games serta buat mereka yang ingin</w:t>
      </w:r>
      <w:r>
        <w:rPr>
          <w:rFonts w:ascii="Times New Roman" w:hAnsi="Times New Roman" w:cs="Times New Roman"/>
          <w:sz w:val="24"/>
          <w:lang w:val="en-US"/>
        </w:rPr>
        <w:t xml:space="preserve"> </w:t>
      </w:r>
      <w:r w:rsidRPr="000A749F">
        <w:rPr>
          <w:rFonts w:ascii="Times New Roman" w:hAnsi="Times New Roman" w:cs="Times New Roman"/>
          <w:sz w:val="24"/>
          <w:lang w:val="en-US"/>
        </w:rPr>
        <w:t>berlatih atau mempraktikkan sendiri, seperti mendaki gunung, panjat</w:t>
      </w:r>
      <w:r>
        <w:rPr>
          <w:rFonts w:ascii="Times New Roman" w:hAnsi="Times New Roman" w:cs="Times New Roman"/>
          <w:sz w:val="24"/>
          <w:lang w:val="en-US"/>
        </w:rPr>
        <w:t xml:space="preserve"> </w:t>
      </w:r>
      <w:r w:rsidRPr="000A749F">
        <w:rPr>
          <w:rFonts w:ascii="Times New Roman" w:hAnsi="Times New Roman" w:cs="Times New Roman"/>
          <w:sz w:val="24"/>
          <w:lang w:val="en-US"/>
        </w:rPr>
        <w:t>tebing, berkuda, berburu, rafting, dan memancing.</w:t>
      </w:r>
    </w:p>
    <w:p w:rsidR="001E03ED"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lastRenderedPageBreak/>
        <w:t>Pariwisata Untuk Urusan Usaha Dagang (Business Tourism) Pariwisata</w:t>
      </w:r>
      <w:r>
        <w:rPr>
          <w:rFonts w:ascii="Times New Roman" w:hAnsi="Times New Roman" w:cs="Times New Roman"/>
          <w:sz w:val="24"/>
          <w:lang w:val="en-US"/>
        </w:rPr>
        <w:t xml:space="preserve"> </w:t>
      </w:r>
      <w:r w:rsidRPr="000A749F">
        <w:rPr>
          <w:rFonts w:ascii="Times New Roman" w:hAnsi="Times New Roman" w:cs="Times New Roman"/>
          <w:sz w:val="24"/>
          <w:lang w:val="en-US"/>
        </w:rPr>
        <w:t>untuk urusan usaha dagang umumnya dilakukan para pengusaha atau</w:t>
      </w:r>
      <w:r>
        <w:rPr>
          <w:rFonts w:ascii="Times New Roman" w:hAnsi="Times New Roman" w:cs="Times New Roman"/>
          <w:sz w:val="24"/>
          <w:lang w:val="en-US"/>
        </w:rPr>
        <w:t xml:space="preserve"> </w:t>
      </w:r>
      <w:r w:rsidRPr="000A749F">
        <w:rPr>
          <w:rFonts w:ascii="Times New Roman" w:hAnsi="Times New Roman" w:cs="Times New Roman"/>
          <w:sz w:val="24"/>
          <w:lang w:val="en-US"/>
        </w:rPr>
        <w:t>industrialis antara lain mencakup kunjungan ke pameran dan instalasi</w:t>
      </w:r>
      <w:r>
        <w:rPr>
          <w:rFonts w:ascii="Times New Roman" w:hAnsi="Times New Roman" w:cs="Times New Roman"/>
          <w:sz w:val="24"/>
          <w:lang w:val="en-US"/>
        </w:rPr>
        <w:t xml:space="preserve"> </w:t>
      </w:r>
      <w:r w:rsidRPr="000A749F">
        <w:rPr>
          <w:rFonts w:ascii="Times New Roman" w:hAnsi="Times New Roman" w:cs="Times New Roman"/>
          <w:sz w:val="24"/>
          <w:lang w:val="en-US"/>
        </w:rPr>
        <w:t>teknis.</w:t>
      </w:r>
    </w:p>
    <w:p w:rsidR="001E03ED" w:rsidRPr="000A749F" w:rsidRDefault="001E03ED" w:rsidP="001E03ED">
      <w:pPr>
        <w:pStyle w:val="ListParagraph"/>
        <w:numPr>
          <w:ilvl w:val="0"/>
          <w:numId w:val="20"/>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Pariwisata Untuk Berkonvensi (Convention Tourism) Pariwisata untuk</w:t>
      </w:r>
      <w:r>
        <w:rPr>
          <w:rFonts w:ascii="Times New Roman" w:hAnsi="Times New Roman" w:cs="Times New Roman"/>
          <w:sz w:val="24"/>
          <w:lang w:val="en-US"/>
        </w:rPr>
        <w:t xml:space="preserve"> </w:t>
      </w:r>
      <w:r w:rsidRPr="000A749F">
        <w:rPr>
          <w:rFonts w:ascii="Times New Roman" w:hAnsi="Times New Roman" w:cs="Times New Roman"/>
          <w:sz w:val="24"/>
          <w:lang w:val="en-US"/>
        </w:rPr>
        <w:t>berkonvensi berhubungan dengan konferensi, simposium, sidang dan</w:t>
      </w:r>
      <w:r>
        <w:rPr>
          <w:rFonts w:ascii="Times New Roman" w:hAnsi="Times New Roman" w:cs="Times New Roman"/>
          <w:sz w:val="24"/>
          <w:lang w:val="en-US"/>
        </w:rPr>
        <w:t xml:space="preserve"> </w:t>
      </w:r>
      <w:r w:rsidRPr="000A749F">
        <w:rPr>
          <w:rFonts w:ascii="Times New Roman" w:hAnsi="Times New Roman" w:cs="Times New Roman"/>
          <w:sz w:val="24"/>
          <w:lang w:val="en-US"/>
        </w:rPr>
        <w:t>seminar internasional.</w:t>
      </w:r>
    </w:p>
    <w:p w:rsidR="001E03ED" w:rsidRPr="00FF500C" w:rsidRDefault="001E03ED" w:rsidP="001E03ED">
      <w:pPr>
        <w:pStyle w:val="ListParagraph"/>
        <w:numPr>
          <w:ilvl w:val="0"/>
          <w:numId w:val="19"/>
        </w:numPr>
        <w:spacing w:after="0" w:line="360" w:lineRule="auto"/>
        <w:jc w:val="both"/>
        <w:rPr>
          <w:rFonts w:ascii="Times New Roman" w:hAnsi="Times New Roman" w:cs="Times New Roman"/>
          <w:sz w:val="24"/>
          <w:lang w:val="en-US"/>
        </w:rPr>
      </w:pPr>
      <w:r w:rsidRPr="00FF500C">
        <w:rPr>
          <w:rFonts w:ascii="Times New Roman" w:hAnsi="Times New Roman" w:cs="Times New Roman"/>
          <w:sz w:val="24"/>
          <w:lang w:val="en-US"/>
        </w:rPr>
        <w:t>Pariwisata ditinjau dari obyek yang dikunjungi, diantaranya adalah:</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0A749F">
        <w:rPr>
          <w:rFonts w:ascii="Times New Roman" w:hAnsi="Times New Roman" w:cs="Times New Roman"/>
          <w:sz w:val="24"/>
          <w:lang w:val="en-US"/>
        </w:rPr>
        <w:t>Wisata Alam, yaitu kegiatan mengunjungi suatu obyek wisata yang berupa</w:t>
      </w:r>
      <w:r>
        <w:rPr>
          <w:rFonts w:ascii="Times New Roman" w:hAnsi="Times New Roman" w:cs="Times New Roman"/>
          <w:sz w:val="24"/>
          <w:lang w:val="en-US"/>
        </w:rPr>
        <w:t xml:space="preserve"> </w:t>
      </w:r>
      <w:r w:rsidRPr="0057214F">
        <w:rPr>
          <w:rFonts w:ascii="Times New Roman" w:hAnsi="Times New Roman" w:cs="Times New Roman"/>
          <w:sz w:val="24"/>
          <w:lang w:val="en-US"/>
        </w:rPr>
        <w:t>keindahan alam antara lain pegunungan, pantai, lembah, dsb.</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t>Wisata Budaya, didefinisikan sebagai perjalanan yang dilakukan atas dasar</w:t>
      </w:r>
      <w:r>
        <w:rPr>
          <w:rFonts w:ascii="Times New Roman" w:hAnsi="Times New Roman" w:cs="Times New Roman"/>
          <w:sz w:val="24"/>
          <w:lang w:val="en-US"/>
        </w:rPr>
        <w:t xml:space="preserve"> </w:t>
      </w:r>
      <w:r w:rsidRPr="0057214F">
        <w:rPr>
          <w:rFonts w:ascii="Times New Roman" w:hAnsi="Times New Roman" w:cs="Times New Roman"/>
          <w:sz w:val="24"/>
          <w:lang w:val="en-US"/>
        </w:rPr>
        <w:t>keinginan untuk memperluas pandangan hidup seseorang dengan jalan</w:t>
      </w:r>
      <w:r>
        <w:rPr>
          <w:rFonts w:ascii="Times New Roman" w:hAnsi="Times New Roman" w:cs="Times New Roman"/>
          <w:sz w:val="24"/>
          <w:lang w:val="en-US"/>
        </w:rPr>
        <w:t xml:space="preserve"> </w:t>
      </w:r>
      <w:r w:rsidRPr="0057214F">
        <w:rPr>
          <w:rFonts w:ascii="Times New Roman" w:hAnsi="Times New Roman" w:cs="Times New Roman"/>
          <w:sz w:val="24"/>
          <w:lang w:val="en-US"/>
        </w:rPr>
        <w:t>mengadakan kunjungan atau peninjauan ke tempat lain atau ke luar negeri,</w:t>
      </w:r>
      <w:r>
        <w:rPr>
          <w:rFonts w:ascii="Times New Roman" w:hAnsi="Times New Roman" w:cs="Times New Roman"/>
          <w:sz w:val="24"/>
          <w:lang w:val="en-US"/>
        </w:rPr>
        <w:t xml:space="preserve"> </w:t>
      </w:r>
      <w:r w:rsidRPr="0057214F">
        <w:rPr>
          <w:rFonts w:ascii="Times New Roman" w:hAnsi="Times New Roman" w:cs="Times New Roman"/>
          <w:sz w:val="24"/>
          <w:lang w:val="en-US"/>
        </w:rPr>
        <w:t>mempelajari keadaan rakyat, kebiasaan adat istiadat mereka, cara hidup</w:t>
      </w:r>
      <w:r>
        <w:rPr>
          <w:rFonts w:ascii="Times New Roman" w:hAnsi="Times New Roman" w:cs="Times New Roman"/>
          <w:sz w:val="24"/>
          <w:lang w:val="en-US"/>
        </w:rPr>
        <w:t xml:space="preserve"> </w:t>
      </w:r>
      <w:r w:rsidRPr="0057214F">
        <w:rPr>
          <w:rFonts w:ascii="Times New Roman" w:hAnsi="Times New Roman" w:cs="Times New Roman"/>
          <w:sz w:val="24"/>
          <w:lang w:val="en-US"/>
        </w:rPr>
        <w:t>mereka, budaya dan seni mereka (karakteristik suatu komunitas).</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lastRenderedPageBreak/>
        <w:t>Wisata Agama, adalah dimana seseorang atau sekelompok orang yang</w:t>
      </w:r>
      <w:r>
        <w:rPr>
          <w:rFonts w:ascii="Times New Roman" w:hAnsi="Times New Roman" w:cs="Times New Roman"/>
          <w:sz w:val="24"/>
          <w:lang w:val="en-US"/>
        </w:rPr>
        <w:t xml:space="preserve"> </w:t>
      </w:r>
      <w:r w:rsidRPr="0057214F">
        <w:rPr>
          <w:rFonts w:ascii="Times New Roman" w:hAnsi="Times New Roman" w:cs="Times New Roman"/>
          <w:sz w:val="24"/>
          <w:lang w:val="en-US"/>
        </w:rPr>
        <w:t>bepergian ke suatu daerah dengan memiliki tujuan untuk mengunjungi</w:t>
      </w:r>
      <w:r>
        <w:rPr>
          <w:rFonts w:ascii="Times New Roman" w:hAnsi="Times New Roman" w:cs="Times New Roman"/>
          <w:sz w:val="24"/>
          <w:lang w:val="en-US"/>
        </w:rPr>
        <w:t xml:space="preserve"> </w:t>
      </w:r>
      <w:r w:rsidRPr="0057214F">
        <w:rPr>
          <w:rFonts w:ascii="Times New Roman" w:hAnsi="Times New Roman" w:cs="Times New Roman"/>
          <w:sz w:val="24"/>
          <w:lang w:val="en-US"/>
        </w:rPr>
        <w:t>tempat-tempat religious yang sesuai dengan agama dan kepercayaannya</w:t>
      </w:r>
      <w:r>
        <w:rPr>
          <w:rFonts w:ascii="Times New Roman" w:hAnsi="Times New Roman" w:cs="Times New Roman"/>
          <w:sz w:val="24"/>
          <w:lang w:val="en-US"/>
        </w:rPr>
        <w:t xml:space="preserve"> </w:t>
      </w:r>
      <w:r w:rsidRPr="0057214F">
        <w:rPr>
          <w:rFonts w:ascii="Times New Roman" w:hAnsi="Times New Roman" w:cs="Times New Roman"/>
          <w:sz w:val="24"/>
          <w:lang w:val="en-US"/>
        </w:rPr>
        <w:t>masing-masing seperti tempat ibadah, ziarah ke makam ataupun ke</w:t>
      </w:r>
      <w:r>
        <w:rPr>
          <w:rFonts w:ascii="Times New Roman" w:hAnsi="Times New Roman" w:cs="Times New Roman"/>
          <w:sz w:val="24"/>
          <w:lang w:val="en-US"/>
        </w:rPr>
        <w:t xml:space="preserve"> </w:t>
      </w:r>
      <w:r w:rsidRPr="0057214F">
        <w:rPr>
          <w:rFonts w:ascii="Times New Roman" w:hAnsi="Times New Roman" w:cs="Times New Roman"/>
          <w:sz w:val="24"/>
          <w:lang w:val="en-US"/>
        </w:rPr>
        <w:t>tempat-tempat keramat.</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t>Wisata Ziarah, bisa dikatakan sebagai salah satu bagian dari wisata religi,</w:t>
      </w:r>
      <w:r>
        <w:rPr>
          <w:rFonts w:ascii="Times New Roman" w:hAnsi="Times New Roman" w:cs="Times New Roman"/>
          <w:sz w:val="24"/>
          <w:lang w:val="en-US"/>
        </w:rPr>
        <w:t xml:space="preserve"> </w:t>
      </w:r>
      <w:r w:rsidRPr="0057214F">
        <w:rPr>
          <w:rFonts w:ascii="Times New Roman" w:hAnsi="Times New Roman" w:cs="Times New Roman"/>
          <w:sz w:val="24"/>
          <w:lang w:val="en-US"/>
        </w:rPr>
        <w:t xml:space="preserve">bahkan pengertian wisata ziarah hampir </w:t>
      </w:r>
      <w:proofErr w:type="gramStart"/>
      <w:r w:rsidRPr="0057214F">
        <w:rPr>
          <w:rFonts w:ascii="Times New Roman" w:hAnsi="Times New Roman" w:cs="Times New Roman"/>
          <w:sz w:val="24"/>
          <w:lang w:val="en-US"/>
        </w:rPr>
        <w:t>sama</w:t>
      </w:r>
      <w:proofErr w:type="gramEnd"/>
      <w:r w:rsidRPr="0057214F">
        <w:rPr>
          <w:rFonts w:ascii="Times New Roman" w:hAnsi="Times New Roman" w:cs="Times New Roman"/>
          <w:sz w:val="24"/>
          <w:lang w:val="en-US"/>
        </w:rPr>
        <w:t xml:space="preserve"> dengan pengertian wisata</w:t>
      </w:r>
      <w:r>
        <w:rPr>
          <w:rFonts w:ascii="Times New Roman" w:hAnsi="Times New Roman" w:cs="Times New Roman"/>
          <w:sz w:val="24"/>
          <w:lang w:val="en-US"/>
        </w:rPr>
        <w:t xml:space="preserve"> </w:t>
      </w:r>
      <w:r w:rsidRPr="0057214F">
        <w:rPr>
          <w:rFonts w:ascii="Times New Roman" w:hAnsi="Times New Roman" w:cs="Times New Roman"/>
          <w:sz w:val="24"/>
          <w:lang w:val="en-US"/>
        </w:rPr>
        <w:t>religi, yaitu menitikberatkan pada keagamaan dan mengunjungi tempat</w:t>
      </w:r>
      <w:r>
        <w:rPr>
          <w:rFonts w:ascii="Times New Roman" w:hAnsi="Times New Roman" w:cs="Times New Roman"/>
          <w:sz w:val="24"/>
          <w:lang w:val="en-US"/>
        </w:rPr>
        <w:t>-</w:t>
      </w:r>
      <w:r w:rsidRPr="0057214F">
        <w:rPr>
          <w:rFonts w:ascii="Times New Roman" w:hAnsi="Times New Roman" w:cs="Times New Roman"/>
          <w:sz w:val="24"/>
          <w:lang w:val="en-US"/>
        </w:rPr>
        <w:t>tempat</w:t>
      </w:r>
      <w:r>
        <w:rPr>
          <w:rFonts w:ascii="Times New Roman" w:hAnsi="Times New Roman" w:cs="Times New Roman"/>
          <w:sz w:val="24"/>
          <w:lang w:val="en-US"/>
        </w:rPr>
        <w:t xml:space="preserve"> </w:t>
      </w:r>
      <w:r w:rsidRPr="0057214F">
        <w:rPr>
          <w:rFonts w:ascii="Times New Roman" w:hAnsi="Times New Roman" w:cs="Times New Roman"/>
          <w:sz w:val="24"/>
          <w:lang w:val="en-US"/>
        </w:rPr>
        <w:t>keagamaan, perjalanan secara fisik ini mencerminkan perjalanan</w:t>
      </w:r>
      <w:r>
        <w:rPr>
          <w:rFonts w:ascii="Times New Roman" w:hAnsi="Times New Roman" w:cs="Times New Roman"/>
          <w:sz w:val="24"/>
          <w:lang w:val="en-US"/>
        </w:rPr>
        <w:t xml:space="preserve"> </w:t>
      </w:r>
      <w:r w:rsidRPr="0057214F">
        <w:rPr>
          <w:rFonts w:ascii="Times New Roman" w:hAnsi="Times New Roman" w:cs="Times New Roman"/>
          <w:sz w:val="24"/>
          <w:lang w:val="en-US"/>
        </w:rPr>
        <w:t>spiritual.</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t>Wisata Belanja, kegiatan mengunjungi tempat atau pusat-pusat penjualan</w:t>
      </w:r>
      <w:r>
        <w:rPr>
          <w:rFonts w:ascii="Times New Roman" w:hAnsi="Times New Roman" w:cs="Times New Roman"/>
          <w:sz w:val="24"/>
          <w:lang w:val="en-US"/>
        </w:rPr>
        <w:t xml:space="preserve"> </w:t>
      </w:r>
      <w:r w:rsidRPr="0057214F">
        <w:rPr>
          <w:rFonts w:ascii="Times New Roman" w:hAnsi="Times New Roman" w:cs="Times New Roman"/>
          <w:sz w:val="24"/>
          <w:lang w:val="en-US"/>
        </w:rPr>
        <w:t>barang/produk.</w:t>
      </w:r>
    </w:p>
    <w:p w:rsidR="001E03ED"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t>Wisata Satwa, biasanya menunjukkan hewan dalam habitat alamiah</w:t>
      </w:r>
      <w:r>
        <w:rPr>
          <w:rFonts w:ascii="Times New Roman" w:hAnsi="Times New Roman" w:cs="Times New Roman"/>
          <w:sz w:val="24"/>
          <w:lang w:val="en-US"/>
        </w:rPr>
        <w:t xml:space="preserve"> </w:t>
      </w:r>
      <w:r w:rsidRPr="0057214F">
        <w:rPr>
          <w:rFonts w:ascii="Times New Roman" w:hAnsi="Times New Roman" w:cs="Times New Roman"/>
          <w:sz w:val="24"/>
          <w:lang w:val="en-US"/>
        </w:rPr>
        <w:t>mereka.</w:t>
      </w:r>
    </w:p>
    <w:p w:rsidR="001E03ED" w:rsidRPr="0057214F" w:rsidRDefault="001E03ED" w:rsidP="001E03ED">
      <w:pPr>
        <w:pStyle w:val="ListParagraph"/>
        <w:numPr>
          <w:ilvl w:val="0"/>
          <w:numId w:val="21"/>
        </w:numPr>
        <w:spacing w:after="0" w:line="360" w:lineRule="auto"/>
        <w:ind w:left="1080"/>
        <w:jc w:val="both"/>
        <w:rPr>
          <w:rFonts w:ascii="Times New Roman" w:hAnsi="Times New Roman" w:cs="Times New Roman"/>
          <w:sz w:val="24"/>
          <w:lang w:val="en-US"/>
        </w:rPr>
      </w:pPr>
      <w:r w:rsidRPr="0057214F">
        <w:rPr>
          <w:rFonts w:ascii="Times New Roman" w:hAnsi="Times New Roman" w:cs="Times New Roman"/>
          <w:sz w:val="24"/>
          <w:lang w:val="en-US"/>
        </w:rPr>
        <w:t>Wisata Sejarah, umumnya berupa kunjungan ke tempat-tempat yang</w:t>
      </w:r>
      <w:r>
        <w:rPr>
          <w:rFonts w:ascii="Times New Roman" w:hAnsi="Times New Roman" w:cs="Times New Roman"/>
          <w:sz w:val="24"/>
          <w:lang w:val="en-US"/>
        </w:rPr>
        <w:t xml:space="preserve"> </w:t>
      </w:r>
      <w:r w:rsidRPr="0057214F">
        <w:rPr>
          <w:rFonts w:ascii="Times New Roman" w:hAnsi="Times New Roman" w:cs="Times New Roman"/>
          <w:sz w:val="24"/>
          <w:lang w:val="en-US"/>
        </w:rPr>
        <w:t>dianggap bersejarah.</w:t>
      </w:r>
    </w:p>
    <w:p w:rsidR="001E03ED" w:rsidRPr="00FF500C" w:rsidRDefault="001E03ED" w:rsidP="001E03ED">
      <w:pPr>
        <w:spacing w:before="120" w:after="0" w:line="360" w:lineRule="auto"/>
        <w:ind w:firstLine="720"/>
        <w:jc w:val="both"/>
        <w:rPr>
          <w:rFonts w:ascii="Times New Roman" w:hAnsi="Times New Roman" w:cs="Times New Roman"/>
          <w:sz w:val="24"/>
          <w:lang w:val="en-US"/>
        </w:rPr>
      </w:pPr>
      <w:r w:rsidRPr="00FF500C">
        <w:rPr>
          <w:rFonts w:ascii="Times New Roman" w:hAnsi="Times New Roman" w:cs="Times New Roman"/>
          <w:sz w:val="24"/>
          <w:lang w:val="en-US"/>
        </w:rPr>
        <w:lastRenderedPageBreak/>
        <w:t>Pembangunan dalam bidang pariwisata merupa</w:t>
      </w:r>
      <w:r>
        <w:rPr>
          <w:rFonts w:ascii="Times New Roman" w:hAnsi="Times New Roman" w:cs="Times New Roman"/>
          <w:sz w:val="24"/>
          <w:lang w:val="en-US"/>
        </w:rPr>
        <w:t xml:space="preserve">kan suatu hal yang sangat perlu </w:t>
      </w:r>
      <w:r w:rsidRPr="00FF500C">
        <w:rPr>
          <w:rFonts w:ascii="Times New Roman" w:hAnsi="Times New Roman" w:cs="Times New Roman"/>
          <w:sz w:val="24"/>
          <w:lang w:val="en-US"/>
        </w:rPr>
        <w:t>dilakukan oleh Pemerintah Daerah, menginga</w:t>
      </w:r>
      <w:r>
        <w:rPr>
          <w:rFonts w:ascii="Times New Roman" w:hAnsi="Times New Roman" w:cs="Times New Roman"/>
          <w:sz w:val="24"/>
          <w:lang w:val="en-US"/>
        </w:rPr>
        <w:t xml:space="preserve">t banyak sekali keuntungan atau </w:t>
      </w:r>
      <w:r w:rsidRPr="00FF500C">
        <w:rPr>
          <w:rFonts w:ascii="Times New Roman" w:hAnsi="Times New Roman" w:cs="Times New Roman"/>
          <w:sz w:val="24"/>
          <w:lang w:val="en-US"/>
        </w:rPr>
        <w:t>manfaat yang bisa diambil dari kegiatan pariwisata</w:t>
      </w:r>
      <w:r>
        <w:rPr>
          <w:rFonts w:ascii="Times New Roman" w:hAnsi="Times New Roman" w:cs="Times New Roman"/>
          <w:sz w:val="24"/>
          <w:lang w:val="en-US"/>
        </w:rPr>
        <w:t xml:space="preserve">, antara lain dapat menciptakan </w:t>
      </w:r>
      <w:r w:rsidRPr="00FF500C">
        <w:rPr>
          <w:rFonts w:ascii="Times New Roman" w:hAnsi="Times New Roman" w:cs="Times New Roman"/>
          <w:sz w:val="24"/>
          <w:lang w:val="en-US"/>
        </w:rPr>
        <w:t>lapangan pekerjaan, meningkatkan dan merata</w:t>
      </w:r>
      <w:r>
        <w:rPr>
          <w:rFonts w:ascii="Times New Roman" w:hAnsi="Times New Roman" w:cs="Times New Roman"/>
          <w:sz w:val="24"/>
          <w:lang w:val="en-US"/>
        </w:rPr>
        <w:t xml:space="preserve">kan pendapatan masyarakat serta </w:t>
      </w:r>
      <w:r w:rsidRPr="00FF500C">
        <w:rPr>
          <w:rFonts w:ascii="Times New Roman" w:hAnsi="Times New Roman" w:cs="Times New Roman"/>
          <w:sz w:val="24"/>
          <w:lang w:val="en-US"/>
        </w:rPr>
        <w:t>memperkenalkan seni budaya daerah dan has</w:t>
      </w:r>
      <w:r>
        <w:rPr>
          <w:rFonts w:ascii="Times New Roman" w:hAnsi="Times New Roman" w:cs="Times New Roman"/>
          <w:sz w:val="24"/>
          <w:lang w:val="en-US"/>
        </w:rPr>
        <w:t xml:space="preserve">il kerajinan daerah untuk dapat </w:t>
      </w:r>
      <w:r w:rsidRPr="00FF500C">
        <w:rPr>
          <w:rFonts w:ascii="Times New Roman" w:hAnsi="Times New Roman" w:cs="Times New Roman"/>
          <w:sz w:val="24"/>
          <w:lang w:val="en-US"/>
        </w:rPr>
        <w:t>dipasarkan kepada wisatawan, baik wisataw</w:t>
      </w:r>
      <w:r>
        <w:rPr>
          <w:rFonts w:ascii="Times New Roman" w:hAnsi="Times New Roman" w:cs="Times New Roman"/>
          <w:sz w:val="24"/>
          <w:lang w:val="en-US"/>
        </w:rPr>
        <w:t xml:space="preserve">an mancanegara maupun wisatawan </w:t>
      </w:r>
      <w:r w:rsidRPr="00FF500C">
        <w:rPr>
          <w:rFonts w:ascii="Times New Roman" w:hAnsi="Times New Roman" w:cs="Times New Roman"/>
          <w:sz w:val="24"/>
          <w:lang w:val="en-US"/>
        </w:rPr>
        <w:t>nusantara, dan yang tak kalah penting adalah dapat memberikan kontribusi bagi</w:t>
      </w:r>
    </w:p>
    <w:p w:rsidR="001E03ED" w:rsidRDefault="001E03ED" w:rsidP="001E03ED">
      <w:pPr>
        <w:spacing w:after="0" w:line="360" w:lineRule="auto"/>
        <w:jc w:val="both"/>
        <w:rPr>
          <w:rFonts w:ascii="Times New Roman" w:hAnsi="Times New Roman" w:cs="Times New Roman"/>
          <w:sz w:val="24"/>
          <w:lang w:val="en-US"/>
        </w:rPr>
      </w:pPr>
      <w:r w:rsidRPr="00FF500C">
        <w:rPr>
          <w:rFonts w:ascii="Times New Roman" w:hAnsi="Times New Roman" w:cs="Times New Roman"/>
          <w:sz w:val="24"/>
          <w:lang w:val="en-US"/>
        </w:rPr>
        <w:t>Pendapatan Asli Daerah (PAD).</w:t>
      </w:r>
    </w:p>
    <w:p w:rsidR="001E03ED" w:rsidRDefault="001E03ED" w:rsidP="001E03ED">
      <w:pPr>
        <w:spacing w:after="0" w:line="360" w:lineRule="auto"/>
        <w:ind w:firstLine="720"/>
        <w:jc w:val="both"/>
        <w:rPr>
          <w:rFonts w:ascii="Times New Roman" w:hAnsi="Times New Roman" w:cs="Times New Roman"/>
          <w:sz w:val="24"/>
          <w:lang w:val="en-US"/>
        </w:rPr>
      </w:pPr>
      <w:proofErr w:type="gramStart"/>
      <w:r w:rsidRPr="00170A70">
        <w:rPr>
          <w:rFonts w:ascii="Times New Roman" w:hAnsi="Times New Roman" w:cs="Times New Roman"/>
          <w:sz w:val="24"/>
          <w:lang w:val="en-US"/>
        </w:rPr>
        <w:t>Melakukan pembangunan pariwisata dibu</w:t>
      </w:r>
      <w:r>
        <w:rPr>
          <w:rFonts w:ascii="Times New Roman" w:hAnsi="Times New Roman" w:cs="Times New Roman"/>
          <w:sz w:val="24"/>
          <w:lang w:val="en-US"/>
        </w:rPr>
        <w:t xml:space="preserve">tuhkan berbagai pendukung untuk </w:t>
      </w:r>
      <w:r w:rsidRPr="00170A70">
        <w:rPr>
          <w:rFonts w:ascii="Times New Roman" w:hAnsi="Times New Roman" w:cs="Times New Roman"/>
          <w:sz w:val="24"/>
          <w:lang w:val="en-US"/>
        </w:rPr>
        <w:t>memperlancar jalannya kegiatan.</w:t>
      </w:r>
      <w:proofErr w:type="gramEnd"/>
      <w:r w:rsidRPr="00170A70">
        <w:rPr>
          <w:rFonts w:ascii="Times New Roman" w:hAnsi="Times New Roman" w:cs="Times New Roman"/>
          <w:sz w:val="24"/>
          <w:lang w:val="en-US"/>
        </w:rPr>
        <w:t xml:space="preserve"> Antar</w:t>
      </w:r>
      <w:r>
        <w:rPr>
          <w:rFonts w:ascii="Times New Roman" w:hAnsi="Times New Roman" w:cs="Times New Roman"/>
          <w:sz w:val="24"/>
          <w:lang w:val="en-US"/>
        </w:rPr>
        <w:t xml:space="preserve">a lain sumber daya manusia yang </w:t>
      </w:r>
      <w:r w:rsidRPr="00170A70">
        <w:rPr>
          <w:rFonts w:ascii="Times New Roman" w:hAnsi="Times New Roman" w:cs="Times New Roman"/>
          <w:sz w:val="24"/>
          <w:lang w:val="en-US"/>
        </w:rPr>
        <w:t xml:space="preserve">berkualitas, adanya </w:t>
      </w:r>
      <w:proofErr w:type="gramStart"/>
      <w:r w:rsidRPr="00170A70">
        <w:rPr>
          <w:rFonts w:ascii="Times New Roman" w:hAnsi="Times New Roman" w:cs="Times New Roman"/>
          <w:sz w:val="24"/>
          <w:lang w:val="en-US"/>
        </w:rPr>
        <w:t>dana</w:t>
      </w:r>
      <w:proofErr w:type="gramEnd"/>
      <w:r w:rsidRPr="00170A70">
        <w:rPr>
          <w:rFonts w:ascii="Times New Roman" w:hAnsi="Times New Roman" w:cs="Times New Roman"/>
          <w:sz w:val="24"/>
          <w:lang w:val="en-US"/>
        </w:rPr>
        <w:t xml:space="preserve"> yang cukup memadai</w:t>
      </w:r>
      <w:r>
        <w:rPr>
          <w:rFonts w:ascii="Times New Roman" w:hAnsi="Times New Roman" w:cs="Times New Roman"/>
          <w:sz w:val="24"/>
          <w:lang w:val="en-US"/>
        </w:rPr>
        <w:t xml:space="preserve">, didukung sarana dan prasarana, teknologi dalam bentuk website untuk mempermudah mencari wisata halal </w:t>
      </w:r>
      <w:r w:rsidRPr="00170A70">
        <w:rPr>
          <w:rFonts w:ascii="Times New Roman" w:hAnsi="Times New Roman" w:cs="Times New Roman"/>
          <w:sz w:val="24"/>
          <w:lang w:val="en-US"/>
        </w:rPr>
        <w:t>serta kebijakan dari Pemerintah Daerah yang memprioritaskan bidang pariwisata</w:t>
      </w:r>
    </w:p>
    <w:p w:rsidR="001E03ED" w:rsidRDefault="001E03ED" w:rsidP="001E03ED">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Wisata Halal</w:t>
      </w:r>
      <w:r w:rsidRPr="00170A70">
        <w:rPr>
          <w:rFonts w:ascii="Times New Roman" w:hAnsi="Times New Roman" w:cs="Times New Roman"/>
          <w:sz w:val="24"/>
          <w:lang w:val="en-US"/>
        </w:rPr>
        <w:t xml:space="preserve"> saat ini merupakan salah sa</w:t>
      </w:r>
      <w:r>
        <w:rPr>
          <w:rFonts w:ascii="Times New Roman" w:hAnsi="Times New Roman" w:cs="Times New Roman"/>
          <w:sz w:val="24"/>
          <w:lang w:val="en-US"/>
        </w:rPr>
        <w:t xml:space="preserve">tu destinasi wisata yang sedang </w:t>
      </w:r>
      <w:r w:rsidRPr="00170A70">
        <w:rPr>
          <w:rFonts w:ascii="Times New Roman" w:hAnsi="Times New Roman" w:cs="Times New Roman"/>
          <w:sz w:val="24"/>
          <w:lang w:val="en-US"/>
        </w:rPr>
        <w:t>mendunia, pariwisata ini tidak hanya diminat</w:t>
      </w:r>
      <w:r>
        <w:rPr>
          <w:rFonts w:ascii="Times New Roman" w:hAnsi="Times New Roman" w:cs="Times New Roman"/>
          <w:sz w:val="24"/>
          <w:lang w:val="en-US"/>
        </w:rPr>
        <w:t xml:space="preserve">i oleh masyarakat </w:t>
      </w:r>
      <w:proofErr w:type="gramStart"/>
      <w:r>
        <w:rPr>
          <w:rFonts w:ascii="Times New Roman" w:hAnsi="Times New Roman" w:cs="Times New Roman"/>
          <w:sz w:val="24"/>
          <w:lang w:val="en-US"/>
        </w:rPr>
        <w:t>muslim</w:t>
      </w:r>
      <w:proofErr w:type="gramEnd"/>
      <w:r>
        <w:rPr>
          <w:rFonts w:ascii="Times New Roman" w:hAnsi="Times New Roman" w:cs="Times New Roman"/>
          <w:sz w:val="24"/>
          <w:lang w:val="en-US"/>
        </w:rPr>
        <w:t xml:space="preserve"> tetapi </w:t>
      </w:r>
      <w:r w:rsidRPr="00170A70">
        <w:rPr>
          <w:rFonts w:ascii="Times New Roman" w:hAnsi="Times New Roman" w:cs="Times New Roman"/>
          <w:sz w:val="24"/>
          <w:lang w:val="en-US"/>
        </w:rPr>
        <w:t>non</w:t>
      </w:r>
      <w:r>
        <w:rPr>
          <w:rFonts w:ascii="Times New Roman" w:hAnsi="Times New Roman" w:cs="Times New Roman"/>
          <w:sz w:val="24"/>
          <w:lang w:val="en-US"/>
        </w:rPr>
        <w:t xml:space="preserve"> </w:t>
      </w:r>
      <w:r w:rsidRPr="00170A70">
        <w:rPr>
          <w:rFonts w:ascii="Times New Roman" w:hAnsi="Times New Roman" w:cs="Times New Roman"/>
          <w:sz w:val="24"/>
          <w:lang w:val="en-US"/>
        </w:rPr>
        <w:t>muslim juga dapat menikmati</w:t>
      </w:r>
      <w:r>
        <w:rPr>
          <w:rFonts w:ascii="Times New Roman" w:hAnsi="Times New Roman" w:cs="Times New Roman"/>
          <w:sz w:val="24"/>
          <w:lang w:val="en-US"/>
        </w:rPr>
        <w:t xml:space="preserve"> pariwisata ini.  </w:t>
      </w:r>
      <w:r w:rsidRPr="00170A70">
        <w:rPr>
          <w:rFonts w:ascii="Times New Roman" w:hAnsi="Times New Roman" w:cs="Times New Roman"/>
          <w:sz w:val="24"/>
          <w:lang w:val="en-US"/>
        </w:rPr>
        <w:t xml:space="preserve">Saat ini wisata syariah telah berkembang </w:t>
      </w:r>
      <w:r w:rsidRPr="00170A70">
        <w:rPr>
          <w:rFonts w:ascii="Times New Roman" w:hAnsi="Times New Roman" w:cs="Times New Roman"/>
          <w:sz w:val="24"/>
          <w:lang w:val="en-US"/>
        </w:rPr>
        <w:lastRenderedPageBreak/>
        <w:t xml:space="preserve">pesat di </w:t>
      </w:r>
      <w:r>
        <w:rPr>
          <w:rFonts w:ascii="Times New Roman" w:hAnsi="Times New Roman" w:cs="Times New Roman"/>
          <w:sz w:val="24"/>
          <w:lang w:val="en-US"/>
        </w:rPr>
        <w:t xml:space="preserve">beberapa negara seperti Jepang, </w:t>
      </w:r>
      <w:r w:rsidRPr="00170A70">
        <w:rPr>
          <w:rFonts w:ascii="Times New Roman" w:hAnsi="Times New Roman" w:cs="Times New Roman"/>
          <w:sz w:val="24"/>
          <w:lang w:val="en-US"/>
        </w:rPr>
        <w:t>Malaysia, China, Taiwan, Thailand, Korea</w:t>
      </w:r>
      <w:r>
        <w:rPr>
          <w:rFonts w:ascii="Times New Roman" w:hAnsi="Times New Roman" w:cs="Times New Roman"/>
          <w:sz w:val="24"/>
          <w:lang w:val="en-US"/>
        </w:rPr>
        <w:t xml:space="preserve">, Prancis, Amerika, dan Jerman. </w:t>
      </w:r>
      <w:r w:rsidRPr="00170A70">
        <w:rPr>
          <w:rFonts w:ascii="Times New Roman" w:hAnsi="Times New Roman" w:cs="Times New Roman"/>
          <w:sz w:val="24"/>
          <w:lang w:val="en-US"/>
        </w:rPr>
        <w:t>Negara-negara tersebut telah lebi</w:t>
      </w:r>
      <w:r>
        <w:rPr>
          <w:rFonts w:ascii="Times New Roman" w:hAnsi="Times New Roman" w:cs="Times New Roman"/>
          <w:sz w:val="24"/>
          <w:lang w:val="en-US"/>
        </w:rPr>
        <w:t xml:space="preserve">h dulu menerapkan wisata halal, dengan </w:t>
      </w:r>
      <w:r w:rsidRPr="00170A70">
        <w:rPr>
          <w:rFonts w:ascii="Times New Roman" w:hAnsi="Times New Roman" w:cs="Times New Roman"/>
          <w:sz w:val="24"/>
          <w:lang w:val="en-US"/>
        </w:rPr>
        <w:t xml:space="preserve">berbagai macam </w:t>
      </w:r>
      <w:proofErr w:type="gramStart"/>
      <w:r w:rsidRPr="00170A70">
        <w:rPr>
          <w:rFonts w:ascii="Times New Roman" w:hAnsi="Times New Roman" w:cs="Times New Roman"/>
          <w:sz w:val="24"/>
          <w:lang w:val="en-US"/>
        </w:rPr>
        <w:t>nama</w:t>
      </w:r>
      <w:proofErr w:type="gramEnd"/>
      <w:r w:rsidRPr="00170A70">
        <w:rPr>
          <w:rFonts w:ascii="Times New Roman" w:hAnsi="Times New Roman" w:cs="Times New Roman"/>
          <w:sz w:val="24"/>
          <w:lang w:val="en-US"/>
        </w:rPr>
        <w:t>. Nama yang mereka gunakan</w:t>
      </w:r>
      <w:r>
        <w:rPr>
          <w:rFonts w:ascii="Times New Roman" w:hAnsi="Times New Roman" w:cs="Times New Roman"/>
          <w:sz w:val="24"/>
          <w:lang w:val="en-US"/>
        </w:rPr>
        <w:t xml:space="preserve"> seperti Islamic tourism, halal </w:t>
      </w:r>
      <w:r w:rsidRPr="00170A70">
        <w:rPr>
          <w:rFonts w:ascii="Times New Roman" w:hAnsi="Times New Roman" w:cs="Times New Roman"/>
          <w:sz w:val="24"/>
          <w:lang w:val="en-US"/>
        </w:rPr>
        <w:t xml:space="preserve">tourism, halal travel, ataupun as </w:t>
      </w:r>
      <w:proofErr w:type="gramStart"/>
      <w:r w:rsidRPr="00170A70">
        <w:rPr>
          <w:rFonts w:ascii="Times New Roman" w:hAnsi="Times New Roman" w:cs="Times New Roman"/>
          <w:sz w:val="24"/>
          <w:lang w:val="en-US"/>
        </w:rPr>
        <w:t>moslem</w:t>
      </w:r>
      <w:proofErr w:type="gramEnd"/>
      <w:r w:rsidRPr="00170A70">
        <w:rPr>
          <w:rFonts w:ascii="Times New Roman" w:hAnsi="Times New Roman" w:cs="Times New Roman"/>
          <w:sz w:val="24"/>
          <w:lang w:val="en-US"/>
        </w:rPr>
        <w:t xml:space="preserve"> friendly destination. </w:t>
      </w:r>
    </w:p>
    <w:p w:rsidR="001E03ED" w:rsidRDefault="001E03ED" w:rsidP="001E03ED">
      <w:pPr>
        <w:spacing w:after="0" w:line="36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Indonesia juga </w:t>
      </w:r>
      <w:r w:rsidRPr="00170A70">
        <w:rPr>
          <w:rFonts w:ascii="Times New Roman" w:hAnsi="Times New Roman" w:cs="Times New Roman"/>
          <w:sz w:val="24"/>
          <w:lang w:val="en-US"/>
        </w:rPr>
        <w:t>memiliki potensi yang sangat besar untuk menerapkan destinasi wisata syariah,</w:t>
      </w:r>
      <w:r>
        <w:rPr>
          <w:rFonts w:ascii="Times New Roman" w:hAnsi="Times New Roman" w:cs="Times New Roman"/>
          <w:sz w:val="24"/>
          <w:lang w:val="en-US"/>
        </w:rPr>
        <w:t xml:space="preserve"> </w:t>
      </w:r>
      <w:r w:rsidRPr="00170A70">
        <w:rPr>
          <w:rFonts w:ascii="Times New Roman" w:hAnsi="Times New Roman" w:cs="Times New Roman"/>
          <w:sz w:val="24"/>
          <w:lang w:val="en-US"/>
        </w:rPr>
        <w:t>karena Indonesia memiliki banyak wisata alam bernuansa syariah seperti situs</w:t>
      </w:r>
      <w:r>
        <w:rPr>
          <w:rFonts w:ascii="Times New Roman" w:hAnsi="Times New Roman" w:cs="Times New Roman"/>
          <w:sz w:val="24"/>
          <w:lang w:val="en-US"/>
        </w:rPr>
        <w:t>-</w:t>
      </w:r>
      <w:r w:rsidRPr="00170A70">
        <w:rPr>
          <w:rFonts w:ascii="Times New Roman" w:hAnsi="Times New Roman" w:cs="Times New Roman"/>
          <w:sz w:val="24"/>
          <w:lang w:val="en-US"/>
        </w:rPr>
        <w:t>situs</w:t>
      </w:r>
      <w:r>
        <w:rPr>
          <w:rFonts w:ascii="Times New Roman" w:hAnsi="Times New Roman" w:cs="Times New Roman"/>
          <w:sz w:val="24"/>
          <w:lang w:val="en-US"/>
        </w:rPr>
        <w:t xml:space="preserve"> </w:t>
      </w:r>
      <w:r w:rsidRPr="00170A70">
        <w:rPr>
          <w:rFonts w:ascii="Times New Roman" w:hAnsi="Times New Roman" w:cs="Times New Roman"/>
          <w:sz w:val="24"/>
          <w:lang w:val="en-US"/>
        </w:rPr>
        <w:t>peninggalan kerajaan Islam dan pusat pesan</w:t>
      </w:r>
      <w:r>
        <w:rPr>
          <w:rFonts w:ascii="Times New Roman" w:hAnsi="Times New Roman" w:cs="Times New Roman"/>
          <w:sz w:val="24"/>
          <w:lang w:val="en-US"/>
        </w:rPr>
        <w:t>tren Islam.</w:t>
      </w:r>
      <w:proofErr w:type="gramEnd"/>
      <w:r>
        <w:rPr>
          <w:rFonts w:ascii="Times New Roman" w:hAnsi="Times New Roman" w:cs="Times New Roman"/>
          <w:sz w:val="24"/>
          <w:lang w:val="en-US"/>
        </w:rPr>
        <w:t xml:space="preserve"> Belum lama ini pada tanggal 24 Oktober – 6 November Indonesia masuk dalam 12 Nominasi World Halal Tourism 2016 salah satunya world best halal tourism website (</w:t>
      </w:r>
      <w:hyperlink r:id="rId9" w:history="1">
        <w:r w:rsidRPr="00453245">
          <w:rPr>
            <w:rStyle w:val="Hyperlink"/>
            <w:rFonts w:ascii="Times New Roman" w:hAnsi="Times New Roman" w:cs="Times New Roman"/>
            <w:sz w:val="24"/>
            <w:lang w:val="en-US"/>
          </w:rPr>
          <w:t>www.wonderfullomboksumbawa.com</w:t>
        </w:r>
      </w:hyperlink>
      <w:r>
        <w:rPr>
          <w:rFonts w:ascii="Times New Roman" w:hAnsi="Times New Roman" w:cs="Times New Roman"/>
          <w:sz w:val="24"/>
          <w:lang w:val="en-US"/>
        </w:rPr>
        <w:t xml:space="preserve">) yang akan diselenggarakan di Abu Dhabi, Uni Emirat Arab pada tanggal 7 Desember 2016. Pada tahun 2015 dalam penghargaan </w:t>
      </w:r>
      <w:r>
        <w:rPr>
          <w:rFonts w:ascii="Times New Roman" w:hAnsi="Times New Roman" w:cs="Times New Roman"/>
          <w:i/>
          <w:iCs/>
          <w:sz w:val="24"/>
          <w:szCs w:val="24"/>
          <w:lang w:val="en-US"/>
        </w:rPr>
        <w:t xml:space="preserve">The World Halal Travel Awards 2015 </w:t>
      </w:r>
      <w:r>
        <w:rPr>
          <w:rFonts w:ascii="Times New Roman" w:hAnsi="Times New Roman" w:cs="Times New Roman"/>
          <w:sz w:val="24"/>
          <w:lang w:val="en-US"/>
        </w:rPr>
        <w:t xml:space="preserve">Lombok memenangkan kategori </w:t>
      </w:r>
      <w:r w:rsidRPr="00170A70">
        <w:rPr>
          <w:rFonts w:ascii="Times New Roman" w:hAnsi="Times New Roman" w:cs="Times New Roman"/>
          <w:sz w:val="24"/>
          <w:lang w:val="en-US"/>
        </w:rPr>
        <w:t xml:space="preserve">World's Best Halal Honeymoon (Pulau Lombok) </w:t>
      </w:r>
      <w:r>
        <w:rPr>
          <w:rFonts w:ascii="Times New Roman" w:hAnsi="Times New Roman" w:cs="Times New Roman"/>
          <w:sz w:val="24"/>
          <w:lang w:val="en-US"/>
        </w:rPr>
        <w:t>s</w:t>
      </w:r>
      <w:r w:rsidRPr="00170A70">
        <w:rPr>
          <w:rFonts w:ascii="Times New Roman" w:hAnsi="Times New Roman" w:cs="Times New Roman"/>
          <w:sz w:val="24"/>
          <w:lang w:val="en-US"/>
        </w:rPr>
        <w:t>elain itu Lombok juga masuk dalam kate</w:t>
      </w:r>
      <w:r>
        <w:rPr>
          <w:rFonts w:ascii="Times New Roman" w:hAnsi="Times New Roman" w:cs="Times New Roman"/>
          <w:sz w:val="24"/>
          <w:lang w:val="en-US"/>
        </w:rPr>
        <w:t xml:space="preserve">gori World's Best Halal Tourism </w:t>
      </w:r>
      <w:r w:rsidRPr="00170A70">
        <w:rPr>
          <w:rFonts w:ascii="Times New Roman" w:hAnsi="Times New Roman" w:cs="Times New Roman"/>
          <w:sz w:val="24"/>
          <w:lang w:val="en-US"/>
        </w:rPr>
        <w:t>Destination (</w:t>
      </w:r>
      <w:hyperlink r:id="rId10" w:history="1">
        <w:r w:rsidRPr="00453245">
          <w:rPr>
            <w:rStyle w:val="Hyperlink"/>
            <w:rFonts w:ascii="Times New Roman" w:hAnsi="Times New Roman" w:cs="Times New Roman"/>
            <w:sz w:val="24"/>
            <w:lang w:val="en-US"/>
          </w:rPr>
          <w:t>www.nasional.tempo.com</w:t>
        </w:r>
      </w:hyperlink>
      <w:r w:rsidRPr="00170A70">
        <w:rPr>
          <w:rFonts w:ascii="Times New Roman" w:hAnsi="Times New Roman" w:cs="Times New Roman"/>
          <w:sz w:val="24"/>
          <w:lang w:val="en-US"/>
        </w:rPr>
        <w:t>)</w:t>
      </w:r>
      <w:r>
        <w:rPr>
          <w:rFonts w:ascii="Times New Roman" w:hAnsi="Times New Roman" w:cs="Times New Roman"/>
          <w:sz w:val="24"/>
          <w:lang w:val="en-US"/>
        </w:rPr>
        <w:t>.</w:t>
      </w:r>
    </w:p>
    <w:p w:rsidR="001E03ED" w:rsidRDefault="001E03ED" w:rsidP="001E03ED">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hal tersebut dapat dibentuk suatu kerangka teoritik yang dapat dilihat pada gambar berikut:</w:t>
      </w:r>
    </w:p>
    <w:p w:rsidR="001E03ED" w:rsidRDefault="001E03ED" w:rsidP="001E03ED">
      <w:pPr>
        <w:spacing w:after="0" w:line="360" w:lineRule="auto"/>
        <w:ind w:firstLine="720"/>
        <w:jc w:val="both"/>
        <w:rPr>
          <w:rFonts w:ascii="Times New Roman" w:hAnsi="Times New Roman" w:cs="Times New Roman"/>
          <w:sz w:val="24"/>
          <w:lang w:val="en-US"/>
        </w:rPr>
      </w:pPr>
      <w:r>
        <w:rPr>
          <w:rFonts w:ascii="Times New Roman" w:hAnsi="Times New Roman" w:cs="Times New Roman"/>
          <w:noProof/>
          <w:sz w:val="24"/>
          <w:lang w:val="ig-NG" w:eastAsia="ig-NG"/>
        </w:rPr>
        <w:lastRenderedPageBreak/>
        <mc:AlternateContent>
          <mc:Choice Requires="wps">
            <w:drawing>
              <wp:anchor distT="0" distB="0" distL="114300" distR="114300" simplePos="0" relativeHeight="251660288" behindDoc="0" locked="0" layoutInCell="1" allowOverlap="1" wp14:anchorId="3B84884B" wp14:editId="666D75A4">
                <wp:simplePos x="0" y="0"/>
                <wp:positionH relativeFrom="column">
                  <wp:posOffset>1166788</wp:posOffset>
                </wp:positionH>
                <wp:positionV relativeFrom="paragraph">
                  <wp:posOffset>1250901</wp:posOffset>
                </wp:positionV>
                <wp:extent cx="407963" cy="253219"/>
                <wp:effectExtent l="20320" t="0" r="31750" b="31750"/>
                <wp:wrapNone/>
                <wp:docPr id="29" name="Right Arrow 29"/>
                <wp:cNvGraphicFramePr/>
                <a:graphic xmlns:a="http://schemas.openxmlformats.org/drawingml/2006/main">
                  <a:graphicData uri="http://schemas.microsoft.com/office/word/2010/wordprocessingShape">
                    <wps:wsp>
                      <wps:cNvSpPr/>
                      <wps:spPr>
                        <a:xfrm rot="5400000">
                          <a:off x="0" y="0"/>
                          <a:ext cx="407963" cy="2532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91.85pt;margin-top:98.5pt;width:32.1pt;height:19.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" adj="14897" fillcolor="#4f81bd [3204]" strokecolor="#243f60 [1604]" strokeweight="2pt"/>
            </w:pict>
          </mc:Fallback>
        </mc:AlternateContent>
      </w:r>
      <w:r w:rsidRPr="002B50C3">
        <w:rPr>
          <w:rFonts w:ascii="Times New Roman" w:hAnsi="Times New Roman" w:cs="Times New Roman"/>
          <w:noProof/>
          <w:sz w:val="24"/>
          <w:lang w:val="ig-NG" w:eastAsia="ig-NG"/>
        </w:rPr>
        <mc:AlternateContent>
          <mc:Choice Requires="wps">
            <w:drawing>
              <wp:anchor distT="45720" distB="45720" distL="114300" distR="114300" simplePos="0" relativeHeight="251659264" behindDoc="0" locked="0" layoutInCell="1" allowOverlap="1" wp14:anchorId="104710F6" wp14:editId="116274ED">
                <wp:simplePos x="0" y="0"/>
                <wp:positionH relativeFrom="column">
                  <wp:posOffset>17145</wp:posOffset>
                </wp:positionH>
                <wp:positionV relativeFrom="paragraph">
                  <wp:posOffset>95885</wp:posOffset>
                </wp:positionV>
                <wp:extent cx="2846705" cy="10001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000125"/>
                        </a:xfrm>
                        <a:prstGeom prst="rect">
                          <a:avLst/>
                        </a:prstGeom>
                        <a:solidFill>
                          <a:srgbClr val="FFFFFF"/>
                        </a:solidFill>
                        <a:ln w="9525">
                          <a:solidFill>
                            <a:srgbClr val="000000"/>
                          </a:solidFill>
                          <a:miter lim="800000"/>
                          <a:headEnd/>
                          <a:tailEnd/>
                        </a:ln>
                      </wps:spPr>
                      <wps:txbx>
                        <w:txbxContent>
                          <w:p w:rsidR="001E03ED" w:rsidRDefault="001E03ED" w:rsidP="001E03ED">
                            <w:pPr>
                              <w:spacing w:line="240" w:lineRule="auto"/>
                              <w:contextualSpacing/>
                              <w:rPr>
                                <w:lang w:val="en-US"/>
                              </w:rPr>
                            </w:pPr>
                            <w:r>
                              <w:rPr>
                                <w:lang w:val="en-US"/>
                              </w:rPr>
                              <w:t>Pariwisata Halal - Website wonderful Lombok Sumbawa</w:t>
                            </w:r>
                          </w:p>
                          <w:p w:rsidR="001E03ED" w:rsidRDefault="001E03ED" w:rsidP="001E03ED">
                            <w:pPr>
                              <w:pStyle w:val="ListParagraph"/>
                              <w:numPr>
                                <w:ilvl w:val="0"/>
                                <w:numId w:val="22"/>
                              </w:numPr>
                              <w:spacing w:line="240" w:lineRule="auto"/>
                              <w:rPr>
                                <w:lang w:val="en-US"/>
                              </w:rPr>
                            </w:pPr>
                            <w:r>
                              <w:rPr>
                                <w:lang w:val="en-US"/>
                              </w:rPr>
                              <w:t>Kualitas Website (X1)</w:t>
                            </w:r>
                          </w:p>
                          <w:p w:rsidR="001E03ED" w:rsidRPr="002B50C3" w:rsidRDefault="001E03ED" w:rsidP="001E03ED">
                            <w:pPr>
                              <w:pStyle w:val="ListParagraph"/>
                              <w:numPr>
                                <w:ilvl w:val="0"/>
                                <w:numId w:val="22"/>
                              </w:numPr>
                              <w:spacing w:line="240" w:lineRule="auto"/>
                              <w:rPr>
                                <w:lang w:val="en-US"/>
                              </w:rPr>
                            </w:pPr>
                            <w:r>
                              <w:rPr>
                                <w:lang w:val="en-US"/>
                              </w:rPr>
                              <w:t>Kepuasan Pengunjung Website (X2)</w:t>
                            </w:r>
                          </w:p>
                          <w:p w:rsidR="001E03ED" w:rsidRPr="002B50C3" w:rsidRDefault="001E03ED" w:rsidP="001E03ED">
                            <w:pPr>
                              <w:spacing w:line="240" w:lineRule="auto"/>
                              <w:contextualSpacing/>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7.55pt;width:224.1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">
                <v:textbox>
                  <w:txbxContent>
                    <w:p w:rsidR="001E03ED" w:rsidRDefault="001E03ED" w:rsidP="001E03ED">
                      <w:pPr>
                        <w:spacing w:line="240" w:lineRule="auto"/>
                        <w:contextualSpacing/>
                        <w:rPr>
                          <w:lang w:val="en-US"/>
                        </w:rPr>
                      </w:pPr>
                      <w:r>
                        <w:rPr>
                          <w:lang w:val="en-US"/>
                        </w:rPr>
                        <w:t>Pariwisata Halal - Website wonderful Lombok Sumbawa</w:t>
                      </w:r>
                    </w:p>
                    <w:p w:rsidR="001E03ED" w:rsidRDefault="001E03ED" w:rsidP="001E03ED">
                      <w:pPr>
                        <w:pStyle w:val="ListParagraph"/>
                        <w:numPr>
                          <w:ilvl w:val="0"/>
                          <w:numId w:val="22"/>
                        </w:numPr>
                        <w:spacing w:line="240" w:lineRule="auto"/>
                        <w:rPr>
                          <w:lang w:val="en-US"/>
                        </w:rPr>
                      </w:pPr>
                      <w:r>
                        <w:rPr>
                          <w:lang w:val="en-US"/>
                        </w:rPr>
                        <w:t>Kualitas Website (X1)</w:t>
                      </w:r>
                    </w:p>
                    <w:p w:rsidR="001E03ED" w:rsidRPr="002B50C3" w:rsidRDefault="001E03ED" w:rsidP="001E03ED">
                      <w:pPr>
                        <w:pStyle w:val="ListParagraph"/>
                        <w:numPr>
                          <w:ilvl w:val="0"/>
                          <w:numId w:val="22"/>
                        </w:numPr>
                        <w:spacing w:line="240" w:lineRule="auto"/>
                        <w:rPr>
                          <w:lang w:val="en-US"/>
                        </w:rPr>
                      </w:pPr>
                      <w:r>
                        <w:rPr>
                          <w:lang w:val="en-US"/>
                        </w:rPr>
                        <w:t>Kepuasan Pengunjung Website (X2)</w:t>
                      </w:r>
                    </w:p>
                    <w:p w:rsidR="001E03ED" w:rsidRPr="002B50C3" w:rsidRDefault="001E03ED" w:rsidP="001E03ED">
                      <w:pPr>
                        <w:spacing w:line="240" w:lineRule="auto"/>
                        <w:contextualSpacing/>
                        <w:rPr>
                          <w:lang w:val="en-US"/>
                        </w:rPr>
                      </w:pPr>
                    </w:p>
                  </w:txbxContent>
                </v:textbox>
                <w10:wrap type="square"/>
              </v:shape>
            </w:pict>
          </mc:Fallback>
        </mc:AlternateContent>
      </w:r>
    </w:p>
    <w:p w:rsidR="001E03ED" w:rsidRDefault="001E03ED" w:rsidP="001E03ED">
      <w:pPr>
        <w:spacing w:after="0" w:line="360" w:lineRule="auto"/>
        <w:jc w:val="both"/>
        <w:rPr>
          <w:rFonts w:ascii="Times New Roman" w:hAnsi="Times New Roman" w:cs="Times New Roman"/>
          <w:sz w:val="24"/>
          <w:lang w:val="en-US"/>
        </w:rPr>
      </w:pPr>
    </w:p>
    <w:p w:rsidR="001E03ED" w:rsidRDefault="001E03ED" w:rsidP="001E03ED">
      <w:pPr>
        <w:spacing w:after="0" w:line="360" w:lineRule="auto"/>
        <w:jc w:val="both"/>
        <w:rPr>
          <w:rFonts w:ascii="Times New Roman" w:hAnsi="Times New Roman" w:cs="Times New Roman"/>
          <w:sz w:val="24"/>
          <w:lang w:val="en-US"/>
        </w:rPr>
      </w:pPr>
      <w:r w:rsidRPr="002B50C3">
        <w:rPr>
          <w:rFonts w:ascii="Times New Roman" w:hAnsi="Times New Roman" w:cs="Times New Roman"/>
          <w:noProof/>
          <w:sz w:val="24"/>
          <w:lang w:val="ig-NG" w:eastAsia="ig-NG"/>
        </w:rPr>
        <mc:AlternateContent>
          <mc:Choice Requires="wps">
            <w:drawing>
              <wp:anchor distT="45720" distB="45720" distL="114300" distR="114300" simplePos="0" relativeHeight="251661312" behindDoc="0" locked="0" layoutInCell="1" allowOverlap="1" wp14:anchorId="092C6D7C" wp14:editId="0870E92B">
                <wp:simplePos x="0" y="0"/>
                <wp:positionH relativeFrom="column">
                  <wp:posOffset>386129</wp:posOffset>
                </wp:positionH>
                <wp:positionV relativeFrom="paragraph">
                  <wp:posOffset>94957</wp:posOffset>
                </wp:positionV>
                <wp:extent cx="1906270" cy="1000125"/>
                <wp:effectExtent l="0" t="0" r="1778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000125"/>
                        </a:xfrm>
                        <a:prstGeom prst="rect">
                          <a:avLst/>
                        </a:prstGeom>
                        <a:solidFill>
                          <a:srgbClr val="FFFFFF"/>
                        </a:solidFill>
                        <a:ln w="9525">
                          <a:solidFill>
                            <a:srgbClr val="000000"/>
                          </a:solidFill>
                          <a:miter lim="800000"/>
                          <a:headEnd/>
                          <a:tailEnd/>
                        </a:ln>
                      </wps:spPr>
                      <wps:txbx>
                        <w:txbxContent>
                          <w:p w:rsidR="001E03ED" w:rsidRPr="002B50C3" w:rsidRDefault="001E03ED" w:rsidP="001E03ED">
                            <w:pPr>
                              <w:spacing w:line="240" w:lineRule="auto"/>
                              <w:contextualSpacing/>
                              <w:rPr>
                                <w:lang w:val="en-US"/>
                              </w:rPr>
                            </w:pPr>
                            <w:r>
                              <w:rPr>
                                <w:lang w:val="en-US"/>
                              </w:rPr>
                              <w:t>Loyalitas pengunjung website dalam mencari informasi pariwisata halal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7.5pt;width:150.1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">
                <v:textbox>
                  <w:txbxContent>
                    <w:p w:rsidR="001E03ED" w:rsidRPr="002B50C3" w:rsidRDefault="001E03ED" w:rsidP="001E03ED">
                      <w:pPr>
                        <w:spacing w:line="240" w:lineRule="auto"/>
                        <w:contextualSpacing/>
                        <w:rPr>
                          <w:lang w:val="en-US"/>
                        </w:rPr>
                      </w:pPr>
                      <w:r>
                        <w:rPr>
                          <w:lang w:val="en-US"/>
                        </w:rPr>
                        <w:t>Loyalitas pengunjung website dalam mencari informasi pariwisata halal (Y)</w:t>
                      </w:r>
                    </w:p>
                  </w:txbxContent>
                </v:textbox>
                <w10:wrap type="square"/>
              </v:shape>
            </w:pict>
          </mc:Fallback>
        </mc:AlternateContent>
      </w:r>
    </w:p>
    <w:p w:rsidR="001E03ED" w:rsidRDefault="001E03ED" w:rsidP="001E03ED">
      <w:pPr>
        <w:spacing w:after="0" w:line="360" w:lineRule="auto"/>
        <w:jc w:val="both"/>
        <w:rPr>
          <w:rFonts w:ascii="Times New Roman" w:hAnsi="Times New Roman" w:cs="Times New Roman"/>
          <w:sz w:val="24"/>
          <w:lang w:val="en-US"/>
        </w:rPr>
      </w:pPr>
    </w:p>
    <w:p w:rsidR="001E03ED" w:rsidRPr="006C1170" w:rsidRDefault="001E03ED" w:rsidP="001E03ED">
      <w:pPr>
        <w:spacing w:after="0" w:line="360" w:lineRule="auto"/>
        <w:jc w:val="both"/>
        <w:rPr>
          <w:rFonts w:ascii="Times New Roman" w:hAnsi="Times New Roman" w:cs="Times New Roman"/>
          <w:sz w:val="24"/>
          <w:lang w:val="en-US"/>
        </w:rPr>
      </w:pPr>
    </w:p>
    <w:p w:rsidR="001E03ED" w:rsidRPr="005F32CE" w:rsidRDefault="001E03ED" w:rsidP="001E03ED">
      <w:pPr>
        <w:spacing w:after="0" w:line="360" w:lineRule="auto"/>
        <w:jc w:val="center"/>
        <w:rPr>
          <w:rFonts w:ascii="Times New Roman" w:hAnsi="Times New Roman" w:cs="Times New Roman"/>
          <w:sz w:val="24"/>
          <w:lang w:val="en-US"/>
        </w:rPr>
      </w:pPr>
      <w:proofErr w:type="gramStart"/>
      <w:r>
        <w:rPr>
          <w:rFonts w:ascii="Times New Roman" w:hAnsi="Times New Roman" w:cs="Times New Roman"/>
          <w:sz w:val="24"/>
          <w:lang w:val="en-US"/>
        </w:rPr>
        <w:t xml:space="preserve">Gambar </w:t>
      </w:r>
      <w:r w:rsidRPr="005F32CE">
        <w:rPr>
          <w:rFonts w:ascii="Times New Roman" w:hAnsi="Times New Roman" w:cs="Times New Roman"/>
          <w:sz w:val="24"/>
          <w:lang w:val="en-US"/>
        </w:rPr>
        <w:t>2</w:t>
      </w:r>
      <w:r>
        <w:rPr>
          <w:rFonts w:ascii="Times New Roman" w:hAnsi="Times New Roman" w:cs="Times New Roman"/>
          <w:sz w:val="24"/>
          <w:lang w:val="en-US"/>
        </w:rPr>
        <w:t>.</w:t>
      </w:r>
      <w:proofErr w:type="gramEnd"/>
      <w:r w:rsidRPr="005F32CE">
        <w:rPr>
          <w:rFonts w:ascii="Times New Roman" w:hAnsi="Times New Roman" w:cs="Times New Roman"/>
          <w:sz w:val="24"/>
          <w:lang w:val="en-US"/>
        </w:rPr>
        <w:t xml:space="preserve"> Kerangka Teori</w:t>
      </w:r>
    </w:p>
    <w:p w:rsidR="001E03ED" w:rsidRPr="003148FB" w:rsidRDefault="001E03ED" w:rsidP="001E03ED">
      <w:pPr>
        <w:spacing w:after="0" w:line="360" w:lineRule="auto"/>
        <w:jc w:val="both"/>
        <w:rPr>
          <w:rFonts w:ascii="Times New Roman" w:hAnsi="Times New Roman" w:cs="Times New Roman"/>
          <w:b/>
          <w:sz w:val="24"/>
          <w:u w:val="single"/>
          <w:lang w:val="en-US"/>
        </w:rPr>
      </w:pPr>
      <w:r w:rsidRPr="003148FB">
        <w:rPr>
          <w:rFonts w:ascii="Times New Roman" w:hAnsi="Times New Roman" w:cs="Times New Roman"/>
          <w:b/>
          <w:sz w:val="24"/>
          <w:u w:val="single"/>
          <w:lang w:val="en-US"/>
        </w:rPr>
        <w:t xml:space="preserve">METODE PENELITIAN </w:t>
      </w:r>
    </w:p>
    <w:p w:rsidR="001E03ED" w:rsidRDefault="001E03ED" w:rsidP="001E03ED">
      <w:pPr>
        <w:spacing w:after="0" w:line="360" w:lineRule="auto"/>
        <w:ind w:firstLine="567"/>
        <w:jc w:val="both"/>
        <w:rPr>
          <w:rFonts w:ascii="Times New Roman" w:hAnsi="Times New Roman" w:cs="Times New Roman"/>
          <w:sz w:val="24"/>
          <w:lang w:val="en-US"/>
        </w:rPr>
      </w:pPr>
      <w:proofErr w:type="gramStart"/>
      <w:r w:rsidRPr="006C1170">
        <w:rPr>
          <w:rFonts w:ascii="Times New Roman" w:hAnsi="Times New Roman" w:cs="Times New Roman"/>
          <w:sz w:val="24"/>
          <w:lang w:val="en-US"/>
        </w:rPr>
        <w:t>P</w:t>
      </w:r>
      <w:r>
        <w:rPr>
          <w:rFonts w:ascii="Times New Roman" w:hAnsi="Times New Roman" w:cs="Times New Roman"/>
          <w:sz w:val="24"/>
          <w:lang w:val="en-US"/>
        </w:rPr>
        <w:t>enelitian ini meneliti kualitas website dan kepuasan pengunjung website</w:t>
      </w:r>
      <w:r w:rsidRPr="006C1170">
        <w:rPr>
          <w:rFonts w:ascii="Times New Roman" w:hAnsi="Times New Roman" w:cs="Times New Roman"/>
          <w:sz w:val="24"/>
          <w:lang w:val="en-US"/>
        </w:rPr>
        <w:t xml:space="preserve"> terhadap </w:t>
      </w:r>
      <w:r>
        <w:rPr>
          <w:rFonts w:ascii="Times New Roman" w:hAnsi="Times New Roman" w:cs="Times New Roman"/>
          <w:sz w:val="24"/>
          <w:lang w:val="en-US"/>
        </w:rPr>
        <w:t>loyalitas pengunjung website pada situs website www.wonderfullomboksumbawa.com</w:t>
      </w:r>
      <w:r w:rsidRPr="006C1170">
        <w:rPr>
          <w:rFonts w:ascii="Times New Roman" w:hAnsi="Times New Roman" w:cs="Times New Roman"/>
          <w:sz w:val="24"/>
          <w:lang w:val="en-US"/>
        </w:rPr>
        <w:t>.</w:t>
      </w:r>
      <w:proofErr w:type="gramEnd"/>
      <w:r w:rsidRPr="006C1170">
        <w:rPr>
          <w:rFonts w:ascii="Times New Roman" w:hAnsi="Times New Roman" w:cs="Times New Roman"/>
          <w:sz w:val="24"/>
          <w:lang w:val="en-US"/>
        </w:rPr>
        <w:t xml:space="preserve"> </w:t>
      </w:r>
      <w:proofErr w:type="gramStart"/>
      <w:r w:rsidRPr="006C1170">
        <w:rPr>
          <w:rFonts w:ascii="Times New Roman" w:hAnsi="Times New Roman" w:cs="Times New Roman"/>
          <w:sz w:val="24"/>
          <w:lang w:val="en-US"/>
        </w:rPr>
        <w:t xml:space="preserve">Adapun yang menjadi objek penelitian sebagai variabel bebas adalah </w:t>
      </w:r>
      <w:r>
        <w:rPr>
          <w:rFonts w:ascii="Times New Roman" w:hAnsi="Times New Roman" w:cs="Times New Roman"/>
          <w:sz w:val="24"/>
          <w:lang w:val="en-US"/>
        </w:rPr>
        <w:t>kualitas website</w:t>
      </w:r>
      <w:r w:rsidRPr="006C1170">
        <w:rPr>
          <w:rFonts w:ascii="Times New Roman" w:hAnsi="Times New Roman" w:cs="Times New Roman"/>
          <w:sz w:val="24"/>
          <w:lang w:val="en-US"/>
        </w:rPr>
        <w:t xml:space="preserve"> (X</w:t>
      </w:r>
      <w:r w:rsidRPr="00AB296F">
        <w:rPr>
          <w:rFonts w:ascii="Times New Roman" w:hAnsi="Times New Roman" w:cs="Times New Roman"/>
          <w:sz w:val="24"/>
          <w:vertAlign w:val="subscript"/>
          <w:lang w:val="en-US"/>
        </w:rPr>
        <w:t>1</w:t>
      </w:r>
      <w:r w:rsidRPr="006C1170">
        <w:rPr>
          <w:rFonts w:ascii="Times New Roman" w:hAnsi="Times New Roman" w:cs="Times New Roman"/>
          <w:sz w:val="24"/>
          <w:lang w:val="en-US"/>
        </w:rPr>
        <w:t xml:space="preserve">) </w:t>
      </w:r>
      <w:r>
        <w:rPr>
          <w:rFonts w:ascii="Times New Roman" w:hAnsi="Times New Roman" w:cs="Times New Roman"/>
          <w:sz w:val="24"/>
          <w:lang w:val="en-US"/>
        </w:rPr>
        <w:t>dan kepuasan pengunjung website setelah mengakses website tersevut (</w:t>
      </w:r>
      <w:r w:rsidRPr="006C1170">
        <w:rPr>
          <w:rFonts w:ascii="Times New Roman" w:hAnsi="Times New Roman" w:cs="Times New Roman"/>
          <w:sz w:val="24"/>
          <w:lang w:val="en-US"/>
        </w:rPr>
        <w:t>X</w:t>
      </w:r>
      <w:r>
        <w:rPr>
          <w:rFonts w:ascii="Times New Roman" w:hAnsi="Times New Roman" w:cs="Times New Roman"/>
          <w:sz w:val="24"/>
          <w:vertAlign w:val="subscript"/>
          <w:lang w:val="en-US"/>
        </w:rPr>
        <w:t>2</w:t>
      </w:r>
      <w:r w:rsidRPr="006C1170">
        <w:rPr>
          <w:rFonts w:ascii="Times New Roman" w:hAnsi="Times New Roman" w:cs="Times New Roman"/>
          <w:sz w:val="24"/>
          <w:lang w:val="en-US"/>
        </w:rPr>
        <w:t>).</w:t>
      </w:r>
      <w:proofErr w:type="gramEnd"/>
      <w:r w:rsidRPr="006C1170">
        <w:rPr>
          <w:rFonts w:ascii="Times New Roman" w:hAnsi="Times New Roman" w:cs="Times New Roman"/>
          <w:sz w:val="24"/>
          <w:lang w:val="en-US"/>
        </w:rPr>
        <w:t xml:space="preserve"> </w:t>
      </w:r>
      <w:proofErr w:type="gramStart"/>
      <w:r w:rsidRPr="006C1170">
        <w:rPr>
          <w:rFonts w:ascii="Times New Roman" w:hAnsi="Times New Roman" w:cs="Times New Roman"/>
          <w:sz w:val="24"/>
          <w:lang w:val="en-US"/>
        </w:rPr>
        <w:t xml:space="preserve">Kemudian variabel tidak bebas yang dijadikan objek penelitian adalah </w:t>
      </w:r>
      <w:r>
        <w:rPr>
          <w:rFonts w:ascii="Times New Roman" w:hAnsi="Times New Roman" w:cs="Times New Roman"/>
          <w:sz w:val="24"/>
          <w:lang w:val="en-US"/>
        </w:rPr>
        <w:t>loyalitas</w:t>
      </w:r>
      <w:r w:rsidRPr="006C1170">
        <w:rPr>
          <w:rFonts w:ascii="Times New Roman" w:hAnsi="Times New Roman" w:cs="Times New Roman"/>
          <w:sz w:val="24"/>
          <w:lang w:val="en-US"/>
        </w:rPr>
        <w:t xml:space="preserve"> </w:t>
      </w:r>
      <w:r>
        <w:rPr>
          <w:rFonts w:ascii="Times New Roman" w:hAnsi="Times New Roman" w:cs="Times New Roman"/>
          <w:sz w:val="24"/>
          <w:lang w:val="en-US"/>
        </w:rPr>
        <w:t>pengunjung website</w:t>
      </w:r>
      <w:r w:rsidRPr="006C1170">
        <w:rPr>
          <w:rFonts w:ascii="Times New Roman" w:hAnsi="Times New Roman" w:cs="Times New Roman"/>
          <w:sz w:val="24"/>
          <w:lang w:val="en-US"/>
        </w:rPr>
        <w:t xml:space="preserve"> (Y).</w:t>
      </w:r>
      <w:proofErr w:type="gramEnd"/>
      <w:r w:rsidRPr="006C1170">
        <w:rPr>
          <w:rFonts w:ascii="Times New Roman" w:hAnsi="Times New Roman" w:cs="Times New Roman"/>
          <w:sz w:val="24"/>
          <w:lang w:val="en-US"/>
        </w:rPr>
        <w:t xml:space="preserve"> </w:t>
      </w:r>
      <w:proofErr w:type="gramStart"/>
      <w:r>
        <w:rPr>
          <w:rFonts w:ascii="Times New Roman" w:hAnsi="Times New Roman" w:cs="Times New Roman"/>
          <w:sz w:val="24"/>
          <w:lang w:val="en-US"/>
        </w:rPr>
        <w:t>O</w:t>
      </w:r>
      <w:r w:rsidRPr="006C1170">
        <w:rPr>
          <w:rFonts w:ascii="Times New Roman" w:hAnsi="Times New Roman" w:cs="Times New Roman"/>
          <w:sz w:val="24"/>
          <w:lang w:val="en-US"/>
        </w:rPr>
        <w:t xml:space="preserve">bjek yang dijadikan respoden yaitu </w:t>
      </w:r>
      <w:r>
        <w:rPr>
          <w:rFonts w:ascii="Times New Roman" w:hAnsi="Times New Roman" w:cs="Times New Roman"/>
          <w:sz w:val="24"/>
          <w:lang w:val="en-US"/>
        </w:rPr>
        <w:t>orang dewasa diatas 17 tahun untuk mengakses website tersebut, karena yang mengakses situs ini umumnya orang dewasa</w:t>
      </w:r>
      <w:r w:rsidRPr="006C1170">
        <w:rPr>
          <w:rFonts w:ascii="Times New Roman" w:hAnsi="Times New Roman" w:cs="Times New Roman"/>
          <w:sz w:val="24"/>
          <w:lang w:val="en-US"/>
        </w:rPr>
        <w:t>.</w:t>
      </w:r>
      <w:proofErr w:type="gramEnd"/>
      <w:r w:rsidRPr="006C1170">
        <w:rPr>
          <w:rFonts w:ascii="Times New Roman" w:hAnsi="Times New Roman" w:cs="Times New Roman"/>
          <w:sz w:val="24"/>
          <w:lang w:val="en-US"/>
        </w:rPr>
        <w:t xml:space="preserve"> </w:t>
      </w:r>
      <w:proofErr w:type="gramStart"/>
      <w:r w:rsidRPr="006C1170">
        <w:rPr>
          <w:rFonts w:ascii="Times New Roman" w:hAnsi="Times New Roman" w:cs="Times New Roman"/>
          <w:sz w:val="24"/>
          <w:lang w:val="en-US"/>
        </w:rPr>
        <w:t xml:space="preserve">Metode penelitian yang digunakan adalah </w:t>
      </w:r>
      <w:r>
        <w:rPr>
          <w:rFonts w:ascii="Times New Roman" w:hAnsi="Times New Roman" w:cs="Times New Roman"/>
          <w:sz w:val="24"/>
          <w:lang w:val="en-US"/>
        </w:rPr>
        <w:t>c</w:t>
      </w:r>
      <w:r w:rsidRPr="006C1170">
        <w:rPr>
          <w:rFonts w:ascii="Times New Roman" w:hAnsi="Times New Roman" w:cs="Times New Roman"/>
          <w:sz w:val="24"/>
          <w:lang w:val="en-US"/>
        </w:rPr>
        <w:t xml:space="preserve">ross </w:t>
      </w:r>
      <w:r>
        <w:rPr>
          <w:rFonts w:ascii="Times New Roman" w:hAnsi="Times New Roman" w:cs="Times New Roman"/>
          <w:sz w:val="24"/>
          <w:lang w:val="en-US"/>
        </w:rPr>
        <w:t>s</w:t>
      </w:r>
      <w:r w:rsidRPr="006C1170">
        <w:rPr>
          <w:rFonts w:ascii="Times New Roman" w:hAnsi="Times New Roman" w:cs="Times New Roman"/>
          <w:sz w:val="24"/>
          <w:lang w:val="en-US"/>
        </w:rPr>
        <w:t xml:space="preserve">ectional </w:t>
      </w:r>
      <w:r>
        <w:rPr>
          <w:rFonts w:ascii="Times New Roman" w:hAnsi="Times New Roman" w:cs="Times New Roman"/>
          <w:sz w:val="24"/>
          <w:lang w:val="en-US"/>
        </w:rPr>
        <w:t>m</w:t>
      </w:r>
      <w:r w:rsidRPr="006C1170">
        <w:rPr>
          <w:rFonts w:ascii="Times New Roman" w:hAnsi="Times New Roman" w:cs="Times New Roman"/>
          <w:sz w:val="24"/>
          <w:lang w:val="en-US"/>
        </w:rPr>
        <w:t xml:space="preserve">ethod karena penelitian ini dilakukan pada </w:t>
      </w:r>
      <w:r w:rsidRPr="006C1170">
        <w:rPr>
          <w:rFonts w:ascii="Times New Roman" w:hAnsi="Times New Roman" w:cs="Times New Roman"/>
          <w:sz w:val="24"/>
          <w:lang w:val="en-US"/>
        </w:rPr>
        <w:lastRenderedPageBreak/>
        <w:t>kurun waktu kurang dari satu tahun.</w:t>
      </w:r>
      <w:proofErr w:type="gramEnd"/>
      <w:r w:rsidRPr="006C1170">
        <w:rPr>
          <w:rFonts w:ascii="Times New Roman" w:hAnsi="Times New Roman" w:cs="Times New Roman"/>
          <w:sz w:val="24"/>
          <w:lang w:val="en-US"/>
        </w:rPr>
        <w:t xml:space="preserve"> Menurut Malhotra (2009</w:t>
      </w:r>
      <w:r>
        <w:rPr>
          <w:rFonts w:ascii="Times New Roman" w:hAnsi="Times New Roman" w:cs="Times New Roman"/>
          <w:sz w:val="24"/>
          <w:lang w:val="en-US"/>
        </w:rPr>
        <w:t xml:space="preserve"> hal </w:t>
      </w:r>
      <w:r w:rsidRPr="006C1170">
        <w:rPr>
          <w:rFonts w:ascii="Times New Roman" w:hAnsi="Times New Roman" w:cs="Times New Roman"/>
          <w:sz w:val="24"/>
          <w:lang w:val="en-US"/>
        </w:rPr>
        <w:t>101</w:t>
      </w:r>
      <w:r>
        <w:rPr>
          <w:rFonts w:ascii="Times New Roman" w:hAnsi="Times New Roman" w:cs="Times New Roman"/>
          <w:sz w:val="24"/>
          <w:lang w:val="en-US"/>
        </w:rPr>
        <w:t xml:space="preserve"> diacu dalam Nurpriyanti dan Hurriyati, 2016</w:t>
      </w:r>
      <w:r w:rsidRPr="006C1170">
        <w:rPr>
          <w:rFonts w:ascii="Times New Roman" w:hAnsi="Times New Roman" w:cs="Times New Roman"/>
          <w:sz w:val="24"/>
          <w:lang w:val="en-US"/>
        </w:rPr>
        <w:t>)</w:t>
      </w:r>
      <w:r>
        <w:rPr>
          <w:rFonts w:ascii="Times New Roman" w:hAnsi="Times New Roman" w:cs="Times New Roman"/>
          <w:sz w:val="24"/>
          <w:lang w:val="en-US"/>
        </w:rPr>
        <w:t>,</w:t>
      </w:r>
      <w:r w:rsidRPr="006C1170">
        <w:rPr>
          <w:rFonts w:ascii="Times New Roman" w:hAnsi="Times New Roman" w:cs="Times New Roman"/>
          <w:sz w:val="24"/>
          <w:lang w:val="en-US"/>
        </w:rPr>
        <w:t xml:space="preserve"> </w:t>
      </w:r>
      <w:r>
        <w:rPr>
          <w:rFonts w:ascii="Times New Roman" w:hAnsi="Times New Roman" w:cs="Times New Roman"/>
          <w:sz w:val="24"/>
          <w:lang w:val="en-US"/>
        </w:rPr>
        <w:t>c</w:t>
      </w:r>
      <w:r w:rsidRPr="006C1170">
        <w:rPr>
          <w:rFonts w:ascii="Times New Roman" w:hAnsi="Times New Roman" w:cs="Times New Roman"/>
          <w:sz w:val="24"/>
          <w:lang w:val="en-US"/>
        </w:rPr>
        <w:t xml:space="preserve">ross </w:t>
      </w:r>
      <w:r>
        <w:rPr>
          <w:rFonts w:ascii="Times New Roman" w:hAnsi="Times New Roman" w:cs="Times New Roman"/>
          <w:sz w:val="24"/>
          <w:lang w:val="en-US"/>
        </w:rPr>
        <w:t>s</w:t>
      </w:r>
      <w:r w:rsidRPr="006C1170">
        <w:rPr>
          <w:rFonts w:ascii="Times New Roman" w:hAnsi="Times New Roman" w:cs="Times New Roman"/>
          <w:sz w:val="24"/>
          <w:lang w:val="en-US"/>
        </w:rPr>
        <w:t xml:space="preserve">ectional </w:t>
      </w:r>
      <w:r>
        <w:rPr>
          <w:rFonts w:ascii="Times New Roman" w:hAnsi="Times New Roman" w:cs="Times New Roman"/>
          <w:sz w:val="24"/>
          <w:lang w:val="en-US"/>
        </w:rPr>
        <w:t>m</w:t>
      </w:r>
      <w:r w:rsidRPr="006C1170">
        <w:rPr>
          <w:rFonts w:ascii="Times New Roman" w:hAnsi="Times New Roman" w:cs="Times New Roman"/>
          <w:sz w:val="24"/>
          <w:lang w:val="en-US"/>
        </w:rPr>
        <w:t xml:space="preserve">ethod adalah pengumpulan informasi dari subjek penelitian hanya dilakukan satu kali dalam satu periode waktu tertentu. </w:t>
      </w:r>
      <w:proofErr w:type="gramStart"/>
      <w:r w:rsidRPr="006C1170">
        <w:rPr>
          <w:rFonts w:ascii="Times New Roman" w:hAnsi="Times New Roman" w:cs="Times New Roman"/>
          <w:sz w:val="24"/>
          <w:lang w:val="en-US"/>
        </w:rPr>
        <w:t>Sehingga  dalam</w:t>
      </w:r>
      <w:proofErr w:type="gramEnd"/>
      <w:r w:rsidRPr="006C1170">
        <w:rPr>
          <w:rFonts w:ascii="Times New Roman" w:hAnsi="Times New Roman" w:cs="Times New Roman"/>
          <w:sz w:val="24"/>
          <w:lang w:val="en-US"/>
        </w:rPr>
        <w:t xml:space="preserve"> peneliatian yang menggunakan metode ini yang dapat digambarkan merupakan kegiatan pada saat tertentu. </w:t>
      </w:r>
      <w:proofErr w:type="gramStart"/>
      <w:r w:rsidRPr="006C1170">
        <w:rPr>
          <w:rFonts w:ascii="Times New Roman" w:hAnsi="Times New Roman" w:cs="Times New Roman"/>
          <w:sz w:val="24"/>
          <w:lang w:val="en-US"/>
        </w:rPr>
        <w:t>Selanjutnya berdasarkan fakta tersebut dilakukan penyimpulan mengenai masalah-masalah penelitian yang ingin dibuktikan atau dicari teorinya.</w:t>
      </w:r>
      <w:proofErr w:type="gramEnd"/>
      <w:r w:rsidRPr="006C1170">
        <w:rPr>
          <w:rFonts w:ascii="Times New Roman" w:hAnsi="Times New Roman" w:cs="Times New Roman"/>
          <w:sz w:val="24"/>
          <w:lang w:val="en-US"/>
        </w:rPr>
        <w:t xml:space="preserve"> </w:t>
      </w:r>
    </w:p>
    <w:p w:rsidR="001E03ED" w:rsidRDefault="001E03ED" w:rsidP="001E03ED">
      <w:pPr>
        <w:spacing w:after="0" w:line="360" w:lineRule="auto"/>
        <w:ind w:firstLine="567"/>
        <w:jc w:val="both"/>
        <w:rPr>
          <w:rFonts w:ascii="Times New Roman" w:hAnsi="Times New Roman" w:cs="Times New Roman"/>
          <w:sz w:val="24"/>
          <w:lang w:val="en-US"/>
        </w:rPr>
      </w:pPr>
      <w:r w:rsidRPr="006C1170">
        <w:rPr>
          <w:rFonts w:ascii="Times New Roman" w:hAnsi="Times New Roman" w:cs="Times New Roman"/>
          <w:sz w:val="24"/>
          <w:lang w:val="en-US"/>
        </w:rPr>
        <w:t xml:space="preserve">Berdasarkan uraian penelitian deskriptif dan verifikatif yang dilaksanakan melalui pengumpulan data di lapangan, maka metode yang digunakan dalam penelitian ini adalah metode survei atau explanatory survey yang bertujuan untuk mengetahui hubungan antar variabel dengan </w:t>
      </w:r>
      <w:proofErr w:type="gramStart"/>
      <w:r w:rsidRPr="006C1170">
        <w:rPr>
          <w:rFonts w:ascii="Times New Roman" w:hAnsi="Times New Roman" w:cs="Times New Roman"/>
          <w:sz w:val="24"/>
          <w:lang w:val="en-US"/>
        </w:rPr>
        <w:t>cara</w:t>
      </w:r>
      <w:proofErr w:type="gramEnd"/>
      <w:r w:rsidRPr="006C1170">
        <w:rPr>
          <w:rFonts w:ascii="Times New Roman" w:hAnsi="Times New Roman" w:cs="Times New Roman"/>
          <w:sz w:val="24"/>
          <w:lang w:val="en-US"/>
        </w:rPr>
        <w:t xml:space="preserve"> pengujian hipotesis. </w:t>
      </w:r>
      <w:r>
        <w:rPr>
          <w:rFonts w:ascii="Times New Roman" w:hAnsi="Times New Roman" w:cs="Times New Roman"/>
          <w:sz w:val="24"/>
          <w:lang w:val="en-US"/>
        </w:rPr>
        <w:t xml:space="preserve">Situs website pariwisata halal yang menjadi obyek penelitian ini adalah wonderful Lombok Sumbawa, karena Lombok Sumbawa terkenal dengan berbagai pariwisata yang menarik dan pada tahun 2015 mendapatkan penghargaan </w:t>
      </w:r>
      <w:r>
        <w:rPr>
          <w:rFonts w:ascii="Times New Roman" w:hAnsi="Times New Roman" w:cs="Times New Roman"/>
          <w:i/>
          <w:iCs/>
          <w:sz w:val="24"/>
          <w:szCs w:val="24"/>
          <w:lang w:val="en-US"/>
        </w:rPr>
        <w:t xml:space="preserve">World Halal Travel Award </w:t>
      </w:r>
      <w:r w:rsidRPr="004A3D22">
        <w:rPr>
          <w:rFonts w:ascii="Times New Roman" w:hAnsi="Times New Roman" w:cs="Times New Roman"/>
          <w:iCs/>
          <w:sz w:val="24"/>
          <w:szCs w:val="24"/>
          <w:lang w:val="en-US"/>
        </w:rPr>
        <w:t>dan</w:t>
      </w:r>
      <w:r>
        <w:rPr>
          <w:rFonts w:ascii="Times New Roman" w:hAnsi="Times New Roman" w:cs="Times New Roman"/>
          <w:iCs/>
          <w:sz w:val="24"/>
          <w:szCs w:val="24"/>
          <w:lang w:val="en-US"/>
        </w:rPr>
        <w:t xml:space="preserve"> </w:t>
      </w:r>
      <w:r w:rsidRPr="00FD7201">
        <w:rPr>
          <w:rFonts w:ascii="Times New Roman" w:hAnsi="Times New Roman" w:cs="Times New Roman"/>
          <w:i/>
          <w:iCs/>
          <w:sz w:val="24"/>
          <w:szCs w:val="24"/>
          <w:lang w:val="en-US"/>
        </w:rPr>
        <w:t>World Halal Honeymoon Award</w:t>
      </w:r>
      <w:r>
        <w:rPr>
          <w:rFonts w:ascii="Times New Roman" w:hAnsi="Times New Roman" w:cs="Times New Roman"/>
          <w:i/>
          <w:iCs/>
          <w:sz w:val="24"/>
          <w:szCs w:val="24"/>
          <w:lang w:val="en-US"/>
        </w:rPr>
        <w:t xml:space="preserve">. </w:t>
      </w:r>
      <w:proofErr w:type="gramStart"/>
      <w:r w:rsidRPr="006C1170">
        <w:rPr>
          <w:rFonts w:ascii="Times New Roman" w:hAnsi="Times New Roman" w:cs="Times New Roman"/>
          <w:sz w:val="24"/>
          <w:lang w:val="en-US"/>
        </w:rPr>
        <w:t xml:space="preserve">Penelitian ini dilakukan pada kurun waktu kurang dari satu tahun, maka metode penelitian yang lebih tepat untuk digunakan adalah cross </w:t>
      </w:r>
      <w:r w:rsidRPr="006C1170">
        <w:rPr>
          <w:rFonts w:ascii="Times New Roman" w:hAnsi="Times New Roman" w:cs="Times New Roman"/>
          <w:sz w:val="24"/>
          <w:lang w:val="en-US"/>
        </w:rPr>
        <w:lastRenderedPageBreak/>
        <w:t>sectional method.</w:t>
      </w:r>
      <w:proofErr w:type="gramEnd"/>
      <w:r w:rsidRPr="006C1170">
        <w:rPr>
          <w:rFonts w:ascii="Times New Roman" w:hAnsi="Times New Roman" w:cs="Times New Roman"/>
          <w:sz w:val="24"/>
          <w:lang w:val="en-US"/>
        </w:rPr>
        <w:t xml:space="preserve"> Menurut Umar Husein (2008</w:t>
      </w:r>
      <w:r>
        <w:rPr>
          <w:rFonts w:ascii="Times New Roman" w:hAnsi="Times New Roman" w:cs="Times New Roman"/>
          <w:sz w:val="24"/>
          <w:lang w:val="en-US"/>
        </w:rPr>
        <w:t xml:space="preserve"> hal </w:t>
      </w:r>
      <w:r w:rsidRPr="006C1170">
        <w:rPr>
          <w:rFonts w:ascii="Times New Roman" w:hAnsi="Times New Roman" w:cs="Times New Roman"/>
          <w:sz w:val="24"/>
          <w:lang w:val="en-US"/>
        </w:rPr>
        <w:t>45</w:t>
      </w:r>
      <w:r>
        <w:rPr>
          <w:rFonts w:ascii="Times New Roman" w:hAnsi="Times New Roman" w:cs="Times New Roman"/>
          <w:sz w:val="24"/>
          <w:lang w:val="en-US"/>
        </w:rPr>
        <w:t xml:space="preserve"> diacu dalam Nurpriyanti dan Hurriyati, 2016</w:t>
      </w:r>
      <w:r w:rsidRPr="006C1170">
        <w:rPr>
          <w:rFonts w:ascii="Times New Roman" w:hAnsi="Times New Roman" w:cs="Times New Roman"/>
          <w:sz w:val="24"/>
          <w:lang w:val="en-US"/>
        </w:rPr>
        <w:t xml:space="preserve">) menjelaskan bahwa, </w:t>
      </w:r>
      <w:r>
        <w:rPr>
          <w:rFonts w:ascii="Times New Roman" w:hAnsi="Times New Roman" w:cs="Times New Roman"/>
          <w:sz w:val="24"/>
          <w:lang w:val="en-US"/>
        </w:rPr>
        <w:t>m</w:t>
      </w:r>
      <w:r w:rsidRPr="006C1170">
        <w:rPr>
          <w:rFonts w:ascii="Times New Roman" w:hAnsi="Times New Roman" w:cs="Times New Roman"/>
          <w:sz w:val="24"/>
          <w:lang w:val="en-US"/>
        </w:rPr>
        <w:t xml:space="preserve">etode cross sectional yaitu metode penelitian dengan </w:t>
      </w:r>
      <w:proofErr w:type="gramStart"/>
      <w:r w:rsidRPr="006C1170">
        <w:rPr>
          <w:rFonts w:ascii="Times New Roman" w:hAnsi="Times New Roman" w:cs="Times New Roman"/>
          <w:sz w:val="24"/>
          <w:lang w:val="en-US"/>
        </w:rPr>
        <w:t>cara</w:t>
      </w:r>
      <w:proofErr w:type="gramEnd"/>
      <w:r w:rsidRPr="006C1170">
        <w:rPr>
          <w:rFonts w:ascii="Times New Roman" w:hAnsi="Times New Roman" w:cs="Times New Roman"/>
          <w:sz w:val="24"/>
          <w:lang w:val="en-US"/>
        </w:rPr>
        <w:t xml:space="preserve"> mempelajari objek dalam satu kurun waktu tertentu atau tidak berkesinambungan dalam</w:t>
      </w:r>
      <w:r>
        <w:rPr>
          <w:rFonts w:ascii="Times New Roman" w:hAnsi="Times New Roman" w:cs="Times New Roman"/>
          <w:sz w:val="24"/>
          <w:lang w:val="en-US"/>
        </w:rPr>
        <w:t xml:space="preserve"> jangka waktu panjang</w:t>
      </w:r>
      <w:r w:rsidRPr="006C1170">
        <w:rPr>
          <w:rFonts w:ascii="Times New Roman" w:hAnsi="Times New Roman" w:cs="Times New Roman"/>
          <w:sz w:val="24"/>
          <w:lang w:val="en-US"/>
        </w:rPr>
        <w:t xml:space="preserve">. </w:t>
      </w:r>
      <w:proofErr w:type="gramStart"/>
      <w:r w:rsidRPr="006C1170">
        <w:rPr>
          <w:rFonts w:ascii="Times New Roman" w:hAnsi="Times New Roman" w:cs="Times New Roman"/>
          <w:sz w:val="24"/>
          <w:lang w:val="en-US"/>
        </w:rPr>
        <w:t>Selain itu metode cross sectional dijelaskan sebagai pengumpulan informasi dari subjek penelitian hanya dilakukan satu kali dalam satu periode waktu, sehingga penelitian ini merupakan one-shot atau cross sectional (Maholtra, 2009</w:t>
      </w:r>
      <w:r>
        <w:rPr>
          <w:rFonts w:ascii="Times New Roman" w:hAnsi="Times New Roman" w:cs="Times New Roman"/>
          <w:sz w:val="24"/>
          <w:lang w:val="en-US"/>
        </w:rPr>
        <w:t xml:space="preserve"> hal </w:t>
      </w:r>
      <w:r w:rsidRPr="006C1170">
        <w:rPr>
          <w:rFonts w:ascii="Times New Roman" w:hAnsi="Times New Roman" w:cs="Times New Roman"/>
          <w:sz w:val="24"/>
          <w:lang w:val="en-US"/>
        </w:rPr>
        <w:t>101</w:t>
      </w:r>
      <w:r>
        <w:rPr>
          <w:rFonts w:ascii="Times New Roman" w:hAnsi="Times New Roman" w:cs="Times New Roman"/>
          <w:sz w:val="24"/>
          <w:lang w:val="en-US"/>
        </w:rPr>
        <w:t xml:space="preserve"> diacu dalam Nurpriyanti dan Hurriyati, 2016</w:t>
      </w:r>
      <w:r w:rsidRPr="006C1170">
        <w:rPr>
          <w:rFonts w:ascii="Times New Roman" w:hAnsi="Times New Roman" w:cs="Times New Roman"/>
          <w:sz w:val="24"/>
          <w:lang w:val="en-US"/>
        </w:rPr>
        <w:t>).</w:t>
      </w:r>
      <w:proofErr w:type="gramEnd"/>
      <w:r w:rsidRPr="006C1170">
        <w:rPr>
          <w:rFonts w:ascii="Times New Roman" w:hAnsi="Times New Roman" w:cs="Times New Roman"/>
          <w:sz w:val="24"/>
          <w:lang w:val="en-US"/>
        </w:rPr>
        <w:t xml:space="preserve"> </w:t>
      </w:r>
    </w:p>
    <w:p w:rsidR="001E03ED" w:rsidRDefault="001E03ED" w:rsidP="001E03ED">
      <w:pPr>
        <w:spacing w:after="0" w:line="360" w:lineRule="auto"/>
        <w:ind w:firstLine="567"/>
        <w:jc w:val="both"/>
        <w:rPr>
          <w:rFonts w:ascii="Times New Roman" w:hAnsi="Times New Roman" w:cs="Times New Roman"/>
          <w:sz w:val="24"/>
          <w:lang w:val="en-US"/>
        </w:rPr>
      </w:pPr>
      <w:r w:rsidRPr="006C1170">
        <w:rPr>
          <w:rFonts w:ascii="Times New Roman" w:hAnsi="Times New Roman" w:cs="Times New Roman"/>
          <w:sz w:val="24"/>
          <w:lang w:val="en-US"/>
        </w:rPr>
        <w:t xml:space="preserve">Populasi dalam penelitian ini adalah </w:t>
      </w:r>
      <w:r>
        <w:rPr>
          <w:rFonts w:ascii="Times New Roman" w:hAnsi="Times New Roman" w:cs="Times New Roman"/>
          <w:sz w:val="24"/>
          <w:lang w:val="en-US"/>
        </w:rPr>
        <w:t xml:space="preserve">seluruh pengunjung orang dewasa yang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berlibur mencari wisata halal di Lombok Sumbawa</w:t>
      </w:r>
      <w:r w:rsidRPr="006C1170">
        <w:rPr>
          <w:rFonts w:ascii="Times New Roman" w:hAnsi="Times New Roman" w:cs="Times New Roman"/>
          <w:sz w:val="24"/>
          <w:lang w:val="en-US"/>
        </w:rPr>
        <w:t xml:space="preserve">. </w:t>
      </w:r>
      <w:proofErr w:type="gramStart"/>
      <w:r w:rsidRPr="006C1170">
        <w:rPr>
          <w:rFonts w:ascii="Times New Roman" w:hAnsi="Times New Roman" w:cs="Times New Roman"/>
          <w:sz w:val="24"/>
          <w:lang w:val="en-US"/>
        </w:rPr>
        <w:t xml:space="preserve">Berdasarkan teknik penarikan sampel secara simple random sampling dan hasil perhitungan rumus slovin didapatkan bahwa sampel yang digunakan berjumlah </w:t>
      </w:r>
      <w:r>
        <w:rPr>
          <w:rFonts w:ascii="Times New Roman" w:hAnsi="Times New Roman" w:cs="Times New Roman"/>
          <w:sz w:val="24"/>
          <w:lang w:val="en-US"/>
        </w:rPr>
        <w:t>100 responden a</w:t>
      </w:r>
      <w:r w:rsidRPr="006C1170">
        <w:rPr>
          <w:rFonts w:ascii="Times New Roman" w:hAnsi="Times New Roman" w:cs="Times New Roman"/>
          <w:sz w:val="24"/>
          <w:lang w:val="en-US"/>
        </w:rPr>
        <w:t>gar lebih representatif.</w:t>
      </w:r>
      <w:proofErr w:type="gramEnd"/>
      <w:r w:rsidRPr="006C1170">
        <w:rPr>
          <w:rFonts w:ascii="Times New Roman" w:hAnsi="Times New Roman" w:cs="Times New Roman"/>
          <w:sz w:val="24"/>
          <w:lang w:val="en-US"/>
        </w:rPr>
        <w:t xml:space="preserve">  </w:t>
      </w:r>
      <w:r>
        <w:rPr>
          <w:rFonts w:ascii="Times New Roman" w:hAnsi="Times New Roman" w:cs="Times New Roman"/>
          <w:sz w:val="24"/>
          <w:lang w:val="en-US"/>
        </w:rPr>
        <w:t xml:space="preserve">Data yang terkumpul nantinya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diuji terlebih dahulu reliabilitas dan validitasnya baru kemudian diuji hipotesisnya menggunakan konsep regresi linier berganda. Hipotesis yang dikembangkan berdasarkan jurnal ini </w:t>
      </w:r>
      <w:proofErr w:type="gramStart"/>
      <w:r>
        <w:rPr>
          <w:rFonts w:ascii="Times New Roman" w:hAnsi="Times New Roman" w:cs="Times New Roman"/>
          <w:sz w:val="24"/>
          <w:lang w:val="en-US"/>
        </w:rPr>
        <w:t>ialah :</w:t>
      </w:r>
      <w:proofErr w:type="gramEnd"/>
    </w:p>
    <w:p w:rsidR="001E03ED" w:rsidRDefault="001E03ED" w:rsidP="001E03ED">
      <w:pPr>
        <w:spacing w:after="0" w:line="360" w:lineRule="auto"/>
        <w:ind w:firstLine="567"/>
        <w:jc w:val="both"/>
        <w:rPr>
          <w:rFonts w:ascii="Times New Roman" w:hAnsi="Times New Roman" w:cs="Times New Roman"/>
          <w:sz w:val="24"/>
          <w:lang w:val="en-US"/>
        </w:rPr>
      </w:pPr>
    </w:p>
    <w:p w:rsidR="001E03ED" w:rsidRPr="004D08DC" w:rsidRDefault="001E03ED" w:rsidP="001E03ED">
      <w:pPr>
        <w:tabs>
          <w:tab w:val="left" w:pos="426"/>
        </w:tabs>
        <w:spacing w:after="0" w:line="360" w:lineRule="auto"/>
        <w:ind w:left="567" w:hanging="567"/>
        <w:jc w:val="both"/>
        <w:rPr>
          <w:rFonts w:ascii="Times New Roman" w:hAnsi="Times New Roman" w:cs="Times New Roman"/>
          <w:sz w:val="24"/>
        </w:rPr>
      </w:pPr>
      <w:r w:rsidRPr="004D08DC">
        <w:rPr>
          <w:rFonts w:ascii="Times New Roman" w:hAnsi="Times New Roman" w:cs="Times New Roman"/>
          <w:sz w:val="24"/>
        </w:rPr>
        <w:lastRenderedPageBreak/>
        <w:t>H1 :</w:t>
      </w:r>
      <w:r w:rsidRPr="004D08DC">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4D08DC">
        <w:rPr>
          <w:rFonts w:ascii="Times New Roman" w:hAnsi="Times New Roman" w:cs="Times New Roman"/>
          <w:sz w:val="24"/>
        </w:rPr>
        <w:t xml:space="preserve">Diduga </w:t>
      </w:r>
      <w:r>
        <w:rPr>
          <w:rFonts w:ascii="Times New Roman" w:hAnsi="Times New Roman" w:cs="Times New Roman"/>
          <w:sz w:val="24"/>
          <w:lang w:val="en-US"/>
        </w:rPr>
        <w:t xml:space="preserve">kualitas website </w:t>
      </w:r>
      <w:r w:rsidRPr="004D08DC">
        <w:rPr>
          <w:rFonts w:ascii="Times New Roman" w:hAnsi="Times New Roman" w:cs="Times New Roman"/>
          <w:sz w:val="24"/>
        </w:rPr>
        <w:t>berpengaruh signi</w:t>
      </w:r>
      <w:r>
        <w:rPr>
          <w:rFonts w:ascii="Times New Roman" w:hAnsi="Times New Roman" w:cs="Times New Roman"/>
          <w:sz w:val="24"/>
        </w:rPr>
        <w:t>fikan terhadap kepuasan pengunjung website</w:t>
      </w:r>
      <w:r w:rsidRPr="004D08DC">
        <w:rPr>
          <w:rFonts w:ascii="Times New Roman" w:hAnsi="Times New Roman" w:cs="Times New Roman"/>
          <w:sz w:val="24"/>
        </w:rPr>
        <w:t>.</w:t>
      </w:r>
    </w:p>
    <w:p w:rsidR="001E03ED" w:rsidRPr="00A7147C" w:rsidRDefault="001E03ED" w:rsidP="001E03ED">
      <w:pPr>
        <w:tabs>
          <w:tab w:val="left" w:pos="426"/>
        </w:tabs>
        <w:spacing w:after="0" w:line="360" w:lineRule="auto"/>
        <w:ind w:left="567" w:hanging="567"/>
        <w:jc w:val="both"/>
        <w:rPr>
          <w:rFonts w:ascii="Times New Roman" w:hAnsi="Times New Roman" w:cs="Times New Roman"/>
          <w:sz w:val="24"/>
          <w:lang w:val="en-US"/>
        </w:rPr>
      </w:pPr>
      <w:proofErr w:type="gramStart"/>
      <w:r>
        <w:rPr>
          <w:rFonts w:ascii="Times New Roman" w:hAnsi="Times New Roman" w:cs="Times New Roman"/>
          <w:sz w:val="24"/>
          <w:lang w:val="en-US"/>
        </w:rPr>
        <w:t>H2 :</w:t>
      </w:r>
      <w:proofErr w:type="gramEnd"/>
      <w:r>
        <w:rPr>
          <w:rFonts w:ascii="Times New Roman" w:hAnsi="Times New Roman" w:cs="Times New Roman"/>
          <w:sz w:val="24"/>
          <w:lang w:val="en-US"/>
        </w:rPr>
        <w:t xml:space="preserve"> </w:t>
      </w:r>
      <w:r w:rsidRPr="004D08DC">
        <w:rPr>
          <w:rFonts w:ascii="Times New Roman" w:hAnsi="Times New Roman" w:cs="Times New Roman"/>
          <w:sz w:val="24"/>
        </w:rPr>
        <w:t xml:space="preserve">Diduga </w:t>
      </w:r>
      <w:r>
        <w:rPr>
          <w:rFonts w:ascii="Times New Roman" w:hAnsi="Times New Roman" w:cs="Times New Roman"/>
          <w:sz w:val="24"/>
          <w:lang w:val="en-US"/>
        </w:rPr>
        <w:t xml:space="preserve">kualitas website </w:t>
      </w:r>
      <w:r w:rsidRPr="004D08DC">
        <w:rPr>
          <w:rFonts w:ascii="Times New Roman" w:hAnsi="Times New Roman" w:cs="Times New Roman"/>
          <w:sz w:val="24"/>
        </w:rPr>
        <w:t xml:space="preserve">berpengaruh signifikan terhadap </w:t>
      </w:r>
      <w:r w:rsidRPr="004D08DC">
        <w:rPr>
          <w:rFonts w:ascii="Times New Roman" w:hAnsi="Times New Roman" w:cs="Times New Roman"/>
          <w:sz w:val="24"/>
          <w:lang w:val="en-US"/>
        </w:rPr>
        <w:t>loyalitas</w:t>
      </w:r>
      <w:r>
        <w:rPr>
          <w:rFonts w:ascii="Times New Roman" w:hAnsi="Times New Roman" w:cs="Times New Roman"/>
          <w:sz w:val="24"/>
        </w:rPr>
        <w:t xml:space="preserve"> pengunjung website</w:t>
      </w:r>
    </w:p>
    <w:p w:rsidR="001E03ED" w:rsidRPr="004D08DC" w:rsidRDefault="001E03ED" w:rsidP="001E03ED">
      <w:pPr>
        <w:spacing w:after="0" w:line="360" w:lineRule="auto"/>
        <w:jc w:val="both"/>
        <w:rPr>
          <w:rFonts w:ascii="Times New Roman" w:hAnsi="Times New Roman" w:cs="Times New Roman"/>
          <w:b/>
          <w:sz w:val="28"/>
          <w:szCs w:val="24"/>
          <w:u w:val="single"/>
          <w:lang w:val="en-US"/>
        </w:rPr>
      </w:pPr>
    </w:p>
    <w:p w:rsidR="001E03ED" w:rsidRDefault="001E03ED" w:rsidP="001E03ED">
      <w:pPr>
        <w:spacing w:after="0" w:line="36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HASIL ANALISIS DAN PEMBAHASAN</w:t>
      </w:r>
    </w:p>
    <w:p w:rsidR="001E03ED" w:rsidRPr="009860BD" w:rsidRDefault="001E03ED" w:rsidP="001E03ED">
      <w:pPr>
        <w:spacing w:after="0" w:line="360" w:lineRule="auto"/>
        <w:rPr>
          <w:rFonts w:ascii="Times New Roman" w:hAnsi="Times New Roman" w:cs="Times New Roman"/>
          <w:b/>
          <w:sz w:val="24"/>
          <w:szCs w:val="24"/>
          <w:lang w:val="en-US"/>
        </w:rPr>
      </w:pPr>
      <w:r w:rsidRPr="009860BD">
        <w:rPr>
          <w:rFonts w:ascii="Times New Roman" w:hAnsi="Times New Roman" w:cs="Times New Roman"/>
          <w:b/>
          <w:sz w:val="24"/>
          <w:szCs w:val="24"/>
          <w:lang w:val="en-US"/>
        </w:rPr>
        <w:t>A</w:t>
      </w:r>
      <w:r>
        <w:rPr>
          <w:rFonts w:ascii="Times New Roman" w:hAnsi="Times New Roman" w:cs="Times New Roman"/>
          <w:b/>
          <w:sz w:val="24"/>
          <w:szCs w:val="24"/>
          <w:lang w:val="en-US"/>
        </w:rPr>
        <w:t>nalisis</w:t>
      </w:r>
      <w:r w:rsidRPr="009860BD">
        <w:rPr>
          <w:rFonts w:ascii="Times New Roman" w:hAnsi="Times New Roman" w:cs="Times New Roman"/>
          <w:b/>
          <w:sz w:val="24"/>
          <w:szCs w:val="24"/>
          <w:lang w:val="en-US"/>
        </w:rPr>
        <w:t xml:space="preserve"> K</w:t>
      </w:r>
      <w:r>
        <w:rPr>
          <w:rFonts w:ascii="Times New Roman" w:hAnsi="Times New Roman" w:cs="Times New Roman"/>
          <w:b/>
          <w:sz w:val="24"/>
          <w:szCs w:val="24"/>
          <w:lang w:val="en-US"/>
        </w:rPr>
        <w:t>uisioner</w:t>
      </w:r>
      <w:r w:rsidRPr="009860BD">
        <w:rPr>
          <w:rFonts w:ascii="Times New Roman" w:hAnsi="Times New Roman" w:cs="Times New Roman"/>
          <w:b/>
          <w:sz w:val="24"/>
          <w:szCs w:val="24"/>
          <w:lang w:val="en-US"/>
        </w:rPr>
        <w:t xml:space="preserve"> </w:t>
      </w:r>
      <w:r w:rsidRPr="009860BD">
        <w:rPr>
          <w:rFonts w:ascii="Times New Roman" w:hAnsi="Times New Roman" w:cs="Times New Roman"/>
          <w:b/>
          <w:sz w:val="24"/>
          <w:szCs w:val="24"/>
        </w:rPr>
        <w:t>B</w:t>
      </w:r>
      <w:r>
        <w:rPr>
          <w:rFonts w:ascii="Times New Roman" w:hAnsi="Times New Roman" w:cs="Times New Roman"/>
          <w:b/>
          <w:sz w:val="24"/>
          <w:szCs w:val="24"/>
          <w:lang w:val="en-US"/>
        </w:rPr>
        <w:t>agian</w:t>
      </w:r>
      <w:r w:rsidRPr="009860BD">
        <w:rPr>
          <w:rFonts w:ascii="Times New Roman" w:hAnsi="Times New Roman" w:cs="Times New Roman"/>
          <w:b/>
          <w:sz w:val="24"/>
          <w:szCs w:val="24"/>
        </w:rPr>
        <w:t xml:space="preserve"> 1</w:t>
      </w:r>
      <w:r w:rsidRPr="009860BD">
        <w:rPr>
          <w:rFonts w:ascii="Times New Roman" w:hAnsi="Times New Roman" w:cs="Times New Roman"/>
          <w:b/>
          <w:sz w:val="24"/>
          <w:szCs w:val="24"/>
          <w:lang w:val="en-US"/>
        </w:rPr>
        <w:t xml:space="preserve"> K</w:t>
      </w:r>
      <w:r>
        <w:rPr>
          <w:rFonts w:ascii="Times New Roman" w:hAnsi="Times New Roman" w:cs="Times New Roman"/>
          <w:b/>
          <w:sz w:val="24"/>
          <w:szCs w:val="24"/>
          <w:lang w:val="en-US"/>
        </w:rPr>
        <w:t>arakteristik</w:t>
      </w:r>
      <w:r w:rsidRPr="009860BD">
        <w:rPr>
          <w:rFonts w:ascii="Times New Roman" w:hAnsi="Times New Roman" w:cs="Times New Roman"/>
          <w:b/>
          <w:sz w:val="24"/>
          <w:szCs w:val="24"/>
          <w:lang w:val="en-US"/>
        </w:rPr>
        <w:t xml:space="preserve"> R</w:t>
      </w:r>
      <w:r>
        <w:rPr>
          <w:rFonts w:ascii="Times New Roman" w:hAnsi="Times New Roman" w:cs="Times New Roman"/>
          <w:b/>
          <w:sz w:val="24"/>
          <w:szCs w:val="24"/>
          <w:lang w:val="en-US"/>
        </w:rPr>
        <w:t>esponden</w:t>
      </w:r>
    </w:p>
    <w:p w:rsidR="001E03ED" w:rsidRPr="00D8664E" w:rsidRDefault="001E03ED" w:rsidP="001E03ED">
      <w:pPr>
        <w:pStyle w:val="ListParagraph"/>
        <w:numPr>
          <w:ilvl w:val="0"/>
          <w:numId w:val="5"/>
        </w:num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lang w:val="en-US"/>
        </w:rPr>
        <w:t>Jenis Kelamin</w:t>
      </w:r>
    </w:p>
    <w:tbl>
      <w:tblPr>
        <w:tblW w:w="3521" w:type="dxa"/>
        <w:tblInd w:w="704" w:type="dxa"/>
        <w:tblLook w:val="04A0" w:firstRow="1" w:lastRow="0" w:firstColumn="1" w:lastColumn="0" w:noHBand="0" w:noVBand="1"/>
      </w:tblPr>
      <w:tblGrid>
        <w:gridCol w:w="2060"/>
        <w:gridCol w:w="1461"/>
      </w:tblGrid>
      <w:tr w:rsidR="001E03ED" w:rsidRPr="00BC7288" w:rsidTr="00A82880">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center"/>
              <w:rPr>
                <w:rFonts w:ascii="Times New Roman" w:eastAsia="Times New Roman" w:hAnsi="Times New Roman" w:cs="Times New Roman"/>
                <w:color w:val="000000"/>
                <w:sz w:val="24"/>
                <w:lang w:eastAsia="id-ID"/>
              </w:rPr>
            </w:pPr>
            <w:r w:rsidRPr="00BC7288">
              <w:rPr>
                <w:rFonts w:ascii="Times New Roman" w:eastAsia="Times New Roman" w:hAnsi="Times New Roman" w:cs="Times New Roman"/>
                <w:color w:val="000000"/>
                <w:sz w:val="24"/>
                <w:lang w:eastAsia="id-ID"/>
              </w:rPr>
              <w:t>Pernyataan</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center"/>
              <w:rPr>
                <w:rFonts w:ascii="Times New Roman" w:eastAsia="Times New Roman" w:hAnsi="Times New Roman" w:cs="Times New Roman"/>
                <w:color w:val="000000"/>
                <w:sz w:val="24"/>
                <w:lang w:eastAsia="id-ID"/>
              </w:rPr>
            </w:pPr>
            <w:r w:rsidRPr="00BC7288">
              <w:rPr>
                <w:rFonts w:ascii="Times New Roman" w:eastAsia="Times New Roman" w:hAnsi="Times New Roman" w:cs="Times New Roman"/>
                <w:color w:val="000000"/>
                <w:sz w:val="24"/>
                <w:lang w:eastAsia="id-ID"/>
              </w:rPr>
              <w:t>Responden</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D8664E" w:rsidRDefault="001E03ED" w:rsidP="00A82880">
            <w:pPr>
              <w:spacing w:after="0" w:line="360" w:lineRule="auto"/>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Laki-Laki</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D8664E" w:rsidRDefault="001E03ED" w:rsidP="00A82880">
            <w:pPr>
              <w:spacing w:after="0" w:line="360" w:lineRule="auto"/>
              <w:jc w:val="right"/>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52</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Perempuan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0E06D8" w:rsidRDefault="001E03ED" w:rsidP="00A82880">
            <w:pPr>
              <w:spacing w:after="0" w:line="360" w:lineRule="auto"/>
              <w:jc w:val="right"/>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48</w:t>
            </w:r>
          </w:p>
        </w:tc>
      </w:tr>
    </w:tbl>
    <w:p w:rsidR="001E03ED" w:rsidRDefault="001E03ED" w:rsidP="001E03ED">
      <w:pPr>
        <w:pStyle w:val="ListParagraph"/>
        <w:spacing w:after="0" w:line="360" w:lineRule="auto"/>
        <w:rPr>
          <w:rFonts w:ascii="Times New Roman" w:hAnsi="Times New Roman" w:cs="Times New Roman"/>
          <w:sz w:val="24"/>
          <w:szCs w:val="24"/>
          <w:u w:val="single"/>
        </w:rPr>
      </w:pPr>
    </w:p>
    <w:p w:rsidR="001E03ED" w:rsidRDefault="001E03ED" w:rsidP="001E03ED">
      <w:pPr>
        <w:pStyle w:val="ListParagraph"/>
        <w:spacing w:after="0" w:line="360" w:lineRule="auto"/>
        <w:ind w:left="0"/>
        <w:rPr>
          <w:rFonts w:ascii="Times New Roman" w:hAnsi="Times New Roman" w:cs="Times New Roman"/>
          <w:sz w:val="24"/>
          <w:szCs w:val="24"/>
          <w:u w:val="single"/>
        </w:rPr>
      </w:pPr>
      <w:r>
        <w:rPr>
          <w:noProof/>
          <w:lang w:val="ig-NG" w:eastAsia="ig-NG"/>
        </w:rPr>
        <w:drawing>
          <wp:inline distT="0" distB="0" distL="0" distR="0" wp14:anchorId="6E5A1779" wp14:editId="11436915">
            <wp:extent cx="2710180" cy="2757268"/>
            <wp:effectExtent l="38100" t="0" r="33020" b="508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03ED" w:rsidRPr="00D8664E" w:rsidRDefault="001E03ED" w:rsidP="001E03ED">
      <w:pPr>
        <w:spacing w:after="0" w:line="360" w:lineRule="auto"/>
        <w:ind w:left="720"/>
        <w:jc w:val="both"/>
        <w:rPr>
          <w:rFonts w:ascii="Times New Roman" w:hAnsi="Times New Roman" w:cs="Times New Roman"/>
          <w:sz w:val="24"/>
          <w:szCs w:val="24"/>
        </w:rPr>
      </w:pPr>
      <w:r w:rsidRPr="00196F4F">
        <w:rPr>
          <w:rFonts w:ascii="Times New Roman" w:hAnsi="Times New Roman" w:cs="Times New Roman"/>
          <w:sz w:val="24"/>
          <w:szCs w:val="24"/>
        </w:rPr>
        <w:t>*Be</w:t>
      </w:r>
      <w:r>
        <w:rPr>
          <w:rFonts w:ascii="Times New Roman" w:hAnsi="Times New Roman" w:cs="Times New Roman"/>
          <w:sz w:val="24"/>
          <w:szCs w:val="24"/>
          <w:lang w:val="en-US"/>
        </w:rPr>
        <w:t>r</w:t>
      </w:r>
      <w:r>
        <w:rPr>
          <w:rFonts w:ascii="Times New Roman" w:hAnsi="Times New Roman" w:cs="Times New Roman"/>
          <w:sz w:val="24"/>
          <w:szCs w:val="24"/>
        </w:rPr>
        <w:t xml:space="preserve">dasarkan data hasil kuisioner jenis kelampin </w:t>
      </w:r>
      <w:r w:rsidRPr="00196F4F">
        <w:rPr>
          <w:rFonts w:ascii="Times New Roman" w:hAnsi="Times New Roman" w:cs="Times New Roman"/>
          <w:sz w:val="24"/>
          <w:szCs w:val="24"/>
        </w:rPr>
        <w:t xml:space="preserve">responden </w:t>
      </w:r>
      <w:r>
        <w:rPr>
          <w:rFonts w:ascii="Times New Roman" w:hAnsi="Times New Roman" w:cs="Times New Roman"/>
          <w:sz w:val="24"/>
          <w:szCs w:val="24"/>
          <w:lang w:val="en-US"/>
        </w:rPr>
        <w:t>dominan adalah laki-laki sebesar 52 %</w:t>
      </w:r>
      <w:r>
        <w:rPr>
          <w:rFonts w:ascii="Times New Roman" w:hAnsi="Times New Roman" w:cs="Times New Roman"/>
          <w:sz w:val="24"/>
          <w:szCs w:val="24"/>
        </w:rPr>
        <w:t>.</w:t>
      </w:r>
    </w:p>
    <w:p w:rsidR="001E03ED" w:rsidRDefault="001E03ED" w:rsidP="001E03ED">
      <w:pPr>
        <w:pStyle w:val="ListParagraph"/>
        <w:spacing w:after="0" w:line="360" w:lineRule="auto"/>
        <w:rPr>
          <w:rFonts w:ascii="Times New Roman" w:hAnsi="Times New Roman" w:cs="Times New Roman"/>
          <w:sz w:val="24"/>
          <w:szCs w:val="24"/>
          <w:u w:val="single"/>
        </w:rPr>
      </w:pPr>
    </w:p>
    <w:p w:rsidR="001E03ED" w:rsidRPr="009860BD" w:rsidRDefault="001E03ED" w:rsidP="001E03ED">
      <w:pPr>
        <w:pStyle w:val="ListParagraph"/>
        <w:numPr>
          <w:ilvl w:val="0"/>
          <w:numId w:val="5"/>
        </w:numPr>
        <w:spacing w:after="0" w:line="360" w:lineRule="auto"/>
        <w:rPr>
          <w:rFonts w:ascii="Times New Roman" w:hAnsi="Times New Roman" w:cs="Times New Roman"/>
          <w:sz w:val="24"/>
          <w:szCs w:val="24"/>
          <w:u w:val="single"/>
        </w:rPr>
      </w:pPr>
      <w:r w:rsidRPr="009860BD">
        <w:rPr>
          <w:rFonts w:ascii="Times New Roman" w:hAnsi="Times New Roman" w:cs="Times New Roman"/>
          <w:sz w:val="24"/>
          <w:szCs w:val="24"/>
          <w:u w:val="single"/>
        </w:rPr>
        <w:t>Usia</w:t>
      </w:r>
    </w:p>
    <w:tbl>
      <w:tblPr>
        <w:tblW w:w="3521" w:type="dxa"/>
        <w:tblInd w:w="704" w:type="dxa"/>
        <w:tblLook w:val="04A0" w:firstRow="1" w:lastRow="0" w:firstColumn="1" w:lastColumn="0" w:noHBand="0" w:noVBand="1"/>
      </w:tblPr>
      <w:tblGrid>
        <w:gridCol w:w="2060"/>
        <w:gridCol w:w="1461"/>
      </w:tblGrid>
      <w:tr w:rsidR="001E03ED" w:rsidRPr="00BC7288" w:rsidTr="00A82880">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center"/>
              <w:rPr>
                <w:rFonts w:ascii="Times New Roman" w:eastAsia="Times New Roman" w:hAnsi="Times New Roman" w:cs="Times New Roman"/>
                <w:color w:val="000000"/>
                <w:sz w:val="24"/>
                <w:lang w:eastAsia="id-ID"/>
              </w:rPr>
            </w:pPr>
            <w:r w:rsidRPr="00BC7288">
              <w:rPr>
                <w:rFonts w:ascii="Times New Roman" w:eastAsia="Times New Roman" w:hAnsi="Times New Roman" w:cs="Times New Roman"/>
                <w:color w:val="000000"/>
                <w:sz w:val="24"/>
                <w:lang w:eastAsia="id-ID"/>
              </w:rPr>
              <w:lastRenderedPageBreak/>
              <w:t>Pernyataan</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center"/>
              <w:rPr>
                <w:rFonts w:ascii="Times New Roman" w:eastAsia="Times New Roman" w:hAnsi="Times New Roman" w:cs="Times New Roman"/>
                <w:color w:val="000000"/>
                <w:sz w:val="24"/>
                <w:lang w:eastAsia="id-ID"/>
              </w:rPr>
            </w:pPr>
            <w:r w:rsidRPr="00BC7288">
              <w:rPr>
                <w:rFonts w:ascii="Times New Roman" w:eastAsia="Times New Roman" w:hAnsi="Times New Roman" w:cs="Times New Roman"/>
                <w:color w:val="000000"/>
                <w:sz w:val="24"/>
                <w:lang w:eastAsia="id-ID"/>
              </w:rPr>
              <w:t>Responden</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16 - 25</w:t>
            </w:r>
            <w:r w:rsidRPr="00BC7288">
              <w:rPr>
                <w:rFonts w:ascii="Times New Roman" w:eastAsia="Times New Roman" w:hAnsi="Times New Roman" w:cs="Times New Roman"/>
                <w:color w:val="000000"/>
                <w:sz w:val="24"/>
                <w:lang w:eastAsia="id-ID"/>
              </w:rPr>
              <w:t xml:space="preserve"> tahun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0E06D8" w:rsidRDefault="001E03ED" w:rsidP="00A82880">
            <w:pPr>
              <w:spacing w:after="0" w:line="360" w:lineRule="auto"/>
              <w:jc w:val="right"/>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eastAsia="id-ID"/>
              </w:rPr>
              <w:t>1</w:t>
            </w:r>
            <w:r>
              <w:rPr>
                <w:rFonts w:ascii="Times New Roman" w:eastAsia="Times New Roman" w:hAnsi="Times New Roman" w:cs="Times New Roman"/>
                <w:color w:val="000000"/>
                <w:sz w:val="24"/>
                <w:lang w:val="en-US" w:eastAsia="id-ID"/>
              </w:rPr>
              <w:t>5</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26</w:t>
            </w:r>
            <w:r>
              <w:rPr>
                <w:rFonts w:ascii="Times New Roman" w:eastAsia="Times New Roman" w:hAnsi="Times New Roman" w:cs="Times New Roman"/>
                <w:color w:val="000000"/>
                <w:sz w:val="24"/>
                <w:lang w:eastAsia="id-ID"/>
              </w:rPr>
              <w:t xml:space="preserve"> - 35</w:t>
            </w:r>
            <w:r w:rsidRPr="00BC7288">
              <w:rPr>
                <w:rFonts w:ascii="Times New Roman" w:eastAsia="Times New Roman" w:hAnsi="Times New Roman" w:cs="Times New Roman"/>
                <w:color w:val="000000"/>
                <w:sz w:val="24"/>
                <w:lang w:eastAsia="id-ID"/>
              </w:rPr>
              <w:t xml:space="preserve"> tahun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0E06D8" w:rsidRDefault="001E03ED" w:rsidP="00A82880">
            <w:pPr>
              <w:spacing w:after="0" w:line="360" w:lineRule="auto"/>
              <w:jc w:val="right"/>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43</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35</w:t>
            </w:r>
            <w:r>
              <w:rPr>
                <w:rFonts w:ascii="Times New Roman" w:eastAsia="Times New Roman" w:hAnsi="Times New Roman" w:cs="Times New Roman"/>
                <w:color w:val="000000"/>
                <w:sz w:val="24"/>
                <w:lang w:eastAsia="id-ID"/>
              </w:rPr>
              <w:t xml:space="preserve"> - 45</w:t>
            </w:r>
            <w:r w:rsidRPr="00BC7288">
              <w:rPr>
                <w:rFonts w:ascii="Times New Roman" w:eastAsia="Times New Roman" w:hAnsi="Times New Roman" w:cs="Times New Roman"/>
                <w:color w:val="000000"/>
                <w:sz w:val="24"/>
                <w:lang w:eastAsia="id-ID"/>
              </w:rPr>
              <w:t xml:space="preserve"> tahun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25</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46</w:t>
            </w:r>
            <w:r>
              <w:rPr>
                <w:rFonts w:ascii="Times New Roman" w:eastAsia="Times New Roman" w:hAnsi="Times New Roman" w:cs="Times New Roman"/>
                <w:color w:val="000000"/>
                <w:sz w:val="24"/>
                <w:lang w:eastAsia="id-ID"/>
              </w:rPr>
              <w:t xml:space="preserve"> - 55</w:t>
            </w:r>
            <w:r w:rsidRPr="00BC7288">
              <w:rPr>
                <w:rFonts w:ascii="Times New Roman" w:eastAsia="Times New Roman" w:hAnsi="Times New Roman" w:cs="Times New Roman"/>
                <w:color w:val="000000"/>
                <w:sz w:val="24"/>
                <w:lang w:eastAsia="id-ID"/>
              </w:rPr>
              <w:t xml:space="preserve"> tahun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13</w:t>
            </w:r>
          </w:p>
        </w:tc>
      </w:tr>
      <w:tr w:rsidR="001E03ED" w:rsidRPr="00BC7288"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56</w:t>
            </w:r>
            <w:r>
              <w:rPr>
                <w:rFonts w:ascii="Times New Roman" w:eastAsia="Times New Roman" w:hAnsi="Times New Roman" w:cs="Times New Roman"/>
                <w:color w:val="000000"/>
                <w:sz w:val="24"/>
                <w:lang w:eastAsia="id-ID"/>
              </w:rPr>
              <w:t xml:space="preserve"> - 65</w:t>
            </w:r>
            <w:r w:rsidRPr="00BC7288">
              <w:rPr>
                <w:rFonts w:ascii="Times New Roman" w:eastAsia="Times New Roman" w:hAnsi="Times New Roman" w:cs="Times New Roman"/>
                <w:color w:val="000000"/>
                <w:sz w:val="24"/>
                <w:lang w:eastAsia="id-ID"/>
              </w:rPr>
              <w:t xml:space="preserve"> tahun</w:t>
            </w:r>
          </w:p>
        </w:tc>
        <w:tc>
          <w:tcPr>
            <w:tcW w:w="1461" w:type="dxa"/>
            <w:tcBorders>
              <w:top w:val="nil"/>
              <w:left w:val="nil"/>
              <w:bottom w:val="single" w:sz="4" w:space="0" w:color="auto"/>
              <w:right w:val="single" w:sz="4" w:space="0" w:color="auto"/>
            </w:tcBorders>
            <w:shd w:val="clear" w:color="auto" w:fill="auto"/>
            <w:noWrap/>
            <w:vAlign w:val="bottom"/>
            <w:hideMark/>
          </w:tcPr>
          <w:p w:rsidR="001E03ED" w:rsidRPr="00BC7288"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4</w:t>
            </w:r>
          </w:p>
        </w:tc>
      </w:tr>
    </w:tbl>
    <w:p w:rsidR="001E03ED" w:rsidRDefault="001E03ED" w:rsidP="001E03ED">
      <w:pPr>
        <w:pStyle w:val="ListParagraph"/>
        <w:spacing w:after="0" w:line="360" w:lineRule="auto"/>
        <w:ind w:left="1276"/>
        <w:rPr>
          <w:rFonts w:ascii="Times New Roman" w:hAnsi="Times New Roman" w:cs="Times New Roman"/>
          <w:sz w:val="24"/>
          <w:szCs w:val="24"/>
        </w:rPr>
      </w:pPr>
    </w:p>
    <w:p w:rsidR="001E03ED" w:rsidRPr="008F3E16" w:rsidRDefault="001E03ED" w:rsidP="001E03ED">
      <w:pPr>
        <w:pStyle w:val="ListParagraph"/>
        <w:spacing w:after="0" w:line="360" w:lineRule="auto"/>
        <w:ind w:left="0"/>
        <w:jc w:val="center"/>
        <w:rPr>
          <w:rFonts w:ascii="Times New Roman" w:hAnsi="Times New Roman" w:cs="Times New Roman"/>
          <w:sz w:val="24"/>
          <w:szCs w:val="24"/>
        </w:rPr>
      </w:pPr>
      <w:r>
        <w:rPr>
          <w:noProof/>
          <w:lang w:val="ig-NG" w:eastAsia="ig-NG"/>
        </w:rPr>
        <w:drawing>
          <wp:inline distT="0" distB="0" distL="0" distR="0" wp14:anchorId="6882270E" wp14:editId="64212E55">
            <wp:extent cx="2555387" cy="2517531"/>
            <wp:effectExtent l="0" t="0" r="1651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3ED" w:rsidRPr="00196F4F" w:rsidRDefault="001E03ED" w:rsidP="001E03ED">
      <w:pPr>
        <w:spacing w:after="0" w:line="360" w:lineRule="auto"/>
        <w:ind w:left="720"/>
        <w:jc w:val="both"/>
        <w:rPr>
          <w:rFonts w:ascii="Times New Roman" w:hAnsi="Times New Roman" w:cs="Times New Roman"/>
          <w:sz w:val="24"/>
          <w:szCs w:val="24"/>
        </w:rPr>
      </w:pPr>
      <w:r w:rsidRPr="00196F4F">
        <w:rPr>
          <w:rFonts w:ascii="Times New Roman" w:hAnsi="Times New Roman" w:cs="Times New Roman"/>
          <w:sz w:val="24"/>
          <w:szCs w:val="24"/>
        </w:rPr>
        <w:t>*Be</w:t>
      </w:r>
      <w:r>
        <w:rPr>
          <w:rFonts w:ascii="Times New Roman" w:hAnsi="Times New Roman" w:cs="Times New Roman"/>
          <w:sz w:val="24"/>
          <w:szCs w:val="24"/>
          <w:lang w:val="en-US"/>
        </w:rPr>
        <w:t>r</w:t>
      </w:r>
      <w:r w:rsidRPr="00196F4F">
        <w:rPr>
          <w:rFonts w:ascii="Times New Roman" w:hAnsi="Times New Roman" w:cs="Times New Roman"/>
          <w:sz w:val="24"/>
          <w:szCs w:val="24"/>
        </w:rPr>
        <w:t xml:space="preserve">dasarkan data hasil kuisioner rentang usia yang terkumpul bahwa responden </w:t>
      </w:r>
      <w:r>
        <w:rPr>
          <w:rFonts w:ascii="Times New Roman" w:hAnsi="Times New Roman" w:cs="Times New Roman"/>
          <w:sz w:val="24"/>
          <w:szCs w:val="24"/>
          <w:lang w:val="en-US"/>
        </w:rPr>
        <w:t>dominan ber</w:t>
      </w:r>
      <w:r>
        <w:rPr>
          <w:rFonts w:ascii="Times New Roman" w:hAnsi="Times New Roman" w:cs="Times New Roman"/>
          <w:sz w:val="24"/>
          <w:szCs w:val="24"/>
        </w:rPr>
        <w:t xml:space="preserve">usia </w:t>
      </w:r>
      <w:r>
        <w:rPr>
          <w:rFonts w:ascii="Times New Roman" w:hAnsi="Times New Roman" w:cs="Times New Roman"/>
          <w:sz w:val="24"/>
          <w:szCs w:val="24"/>
          <w:lang w:val="en-US"/>
        </w:rPr>
        <w:t>25</w:t>
      </w:r>
      <w:r>
        <w:rPr>
          <w:rFonts w:ascii="Times New Roman" w:hAnsi="Times New Roman" w:cs="Times New Roman"/>
          <w:sz w:val="24"/>
          <w:szCs w:val="24"/>
        </w:rPr>
        <w:t xml:space="preserve"> tahun sampai </w:t>
      </w:r>
      <w:r>
        <w:rPr>
          <w:rFonts w:ascii="Times New Roman" w:hAnsi="Times New Roman" w:cs="Times New Roman"/>
          <w:sz w:val="24"/>
          <w:szCs w:val="24"/>
          <w:lang w:val="en-US"/>
        </w:rPr>
        <w:t>35</w:t>
      </w:r>
      <w:r w:rsidRPr="00196F4F">
        <w:rPr>
          <w:rFonts w:ascii="Times New Roman" w:hAnsi="Times New Roman" w:cs="Times New Roman"/>
          <w:sz w:val="24"/>
          <w:szCs w:val="24"/>
        </w:rPr>
        <w:t xml:space="preserve"> tahun</w:t>
      </w:r>
      <w:r>
        <w:rPr>
          <w:rFonts w:ascii="Times New Roman" w:hAnsi="Times New Roman" w:cs="Times New Roman"/>
          <w:sz w:val="24"/>
          <w:szCs w:val="24"/>
          <w:lang w:val="en-US"/>
        </w:rPr>
        <w:t xml:space="preserve"> sebanyak 43 %</w:t>
      </w:r>
      <w:r w:rsidRPr="00196F4F">
        <w:rPr>
          <w:rFonts w:ascii="Times New Roman" w:hAnsi="Times New Roman" w:cs="Times New Roman"/>
          <w:sz w:val="24"/>
          <w:szCs w:val="24"/>
        </w:rPr>
        <w:t>.</w:t>
      </w:r>
    </w:p>
    <w:p w:rsidR="001E03ED" w:rsidRPr="00196F4F" w:rsidRDefault="001E03ED" w:rsidP="001E03ED">
      <w:pPr>
        <w:spacing w:after="0" w:line="360" w:lineRule="auto"/>
        <w:ind w:left="142"/>
        <w:jc w:val="center"/>
        <w:rPr>
          <w:rFonts w:ascii="Times New Roman" w:hAnsi="Times New Roman" w:cs="Times New Roman"/>
          <w:sz w:val="24"/>
          <w:szCs w:val="24"/>
        </w:rPr>
      </w:pPr>
    </w:p>
    <w:p w:rsidR="001E03ED" w:rsidRPr="009860BD" w:rsidRDefault="001E03ED" w:rsidP="001E03ED">
      <w:pPr>
        <w:pStyle w:val="ListParagraph"/>
        <w:numPr>
          <w:ilvl w:val="0"/>
          <w:numId w:val="5"/>
        </w:numPr>
        <w:spacing w:after="0" w:line="360" w:lineRule="auto"/>
        <w:rPr>
          <w:rFonts w:ascii="Times New Roman" w:hAnsi="Times New Roman" w:cs="Times New Roman"/>
          <w:sz w:val="24"/>
          <w:szCs w:val="24"/>
          <w:u w:val="single"/>
        </w:rPr>
      </w:pPr>
      <w:r w:rsidRPr="009860BD">
        <w:rPr>
          <w:rFonts w:ascii="Times New Roman" w:hAnsi="Times New Roman" w:cs="Times New Roman"/>
          <w:sz w:val="24"/>
          <w:szCs w:val="24"/>
          <w:u w:val="single"/>
        </w:rPr>
        <w:t>Pekerjaan</w:t>
      </w:r>
    </w:p>
    <w:tbl>
      <w:tblPr>
        <w:tblW w:w="5861" w:type="dxa"/>
        <w:tblInd w:w="704" w:type="dxa"/>
        <w:tblLook w:val="04A0" w:firstRow="1" w:lastRow="0" w:firstColumn="1" w:lastColumn="0" w:noHBand="0" w:noVBand="1"/>
      </w:tblPr>
      <w:tblGrid>
        <w:gridCol w:w="3881"/>
        <w:gridCol w:w="1980"/>
      </w:tblGrid>
      <w:tr w:rsidR="001E03ED" w:rsidRPr="00200376" w:rsidTr="00A82880">
        <w:trPr>
          <w:trHeight w:val="300"/>
        </w:trPr>
        <w:tc>
          <w:tcPr>
            <w:tcW w:w="3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200376" w:rsidRDefault="001E03ED" w:rsidP="00A82880">
            <w:pPr>
              <w:spacing w:after="0" w:line="360" w:lineRule="auto"/>
              <w:ind w:left="-135" w:firstLine="135"/>
              <w:jc w:val="center"/>
              <w:rPr>
                <w:rFonts w:ascii="Times New Roman" w:eastAsia="Times New Roman" w:hAnsi="Times New Roman" w:cs="Times New Roman"/>
                <w:color w:val="000000"/>
                <w:sz w:val="24"/>
                <w:lang w:eastAsia="id-ID"/>
              </w:rPr>
            </w:pPr>
            <w:r w:rsidRPr="00200376">
              <w:rPr>
                <w:rFonts w:ascii="Times New Roman" w:eastAsia="Times New Roman" w:hAnsi="Times New Roman" w:cs="Times New Roman"/>
                <w:color w:val="000000"/>
                <w:sz w:val="24"/>
                <w:lang w:eastAsia="id-ID"/>
              </w:rPr>
              <w:t>Pernyataan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E03ED" w:rsidRPr="00200376" w:rsidRDefault="001E03ED" w:rsidP="00A82880">
            <w:pPr>
              <w:spacing w:after="0" w:line="360" w:lineRule="auto"/>
              <w:ind w:left="-135" w:firstLine="135"/>
              <w:jc w:val="center"/>
              <w:rPr>
                <w:rFonts w:ascii="Times New Roman" w:eastAsia="Times New Roman" w:hAnsi="Times New Roman" w:cs="Times New Roman"/>
                <w:color w:val="000000"/>
                <w:sz w:val="24"/>
                <w:lang w:eastAsia="id-ID"/>
              </w:rPr>
            </w:pPr>
            <w:r w:rsidRPr="00200376">
              <w:rPr>
                <w:rFonts w:ascii="Times New Roman" w:eastAsia="Times New Roman" w:hAnsi="Times New Roman" w:cs="Times New Roman"/>
                <w:color w:val="000000"/>
                <w:sz w:val="24"/>
                <w:lang w:eastAsia="id-ID"/>
              </w:rPr>
              <w:t>Responden</w:t>
            </w:r>
          </w:p>
        </w:tc>
      </w:tr>
      <w:tr w:rsidR="001E03ED" w:rsidRPr="00200376" w:rsidTr="00A82880">
        <w:trPr>
          <w:trHeight w:val="300"/>
        </w:trPr>
        <w:tc>
          <w:tcPr>
            <w:tcW w:w="3881" w:type="dxa"/>
            <w:tcBorders>
              <w:top w:val="nil"/>
              <w:left w:val="single" w:sz="4" w:space="0" w:color="auto"/>
              <w:bottom w:val="single" w:sz="4" w:space="0" w:color="auto"/>
              <w:right w:val="single" w:sz="4" w:space="0" w:color="auto"/>
            </w:tcBorders>
            <w:shd w:val="clear" w:color="auto" w:fill="auto"/>
            <w:noWrap/>
            <w:vAlign w:val="bottom"/>
            <w:hideMark/>
          </w:tcPr>
          <w:p w:rsidR="001E03ED" w:rsidRPr="00DA256C" w:rsidRDefault="001E03ED" w:rsidP="00A82880">
            <w:pPr>
              <w:spacing w:after="0" w:line="360" w:lineRule="auto"/>
              <w:ind w:left="-135" w:firstLine="135"/>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Pegawai Negeri / Karyawan Swasta</w:t>
            </w:r>
          </w:p>
        </w:tc>
        <w:tc>
          <w:tcPr>
            <w:tcW w:w="1980" w:type="dxa"/>
            <w:tcBorders>
              <w:top w:val="nil"/>
              <w:left w:val="nil"/>
              <w:bottom w:val="single" w:sz="4" w:space="0" w:color="auto"/>
              <w:right w:val="single" w:sz="4" w:space="0" w:color="auto"/>
            </w:tcBorders>
            <w:shd w:val="clear" w:color="auto" w:fill="auto"/>
            <w:noWrap/>
            <w:vAlign w:val="bottom"/>
            <w:hideMark/>
          </w:tcPr>
          <w:p w:rsidR="001E03ED" w:rsidRPr="00200376" w:rsidRDefault="001E03ED" w:rsidP="00A82880">
            <w:pPr>
              <w:spacing w:after="0" w:line="360" w:lineRule="auto"/>
              <w:ind w:left="-135" w:firstLine="135"/>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68</w:t>
            </w:r>
          </w:p>
        </w:tc>
      </w:tr>
      <w:tr w:rsidR="001E03ED" w:rsidRPr="00200376" w:rsidTr="00A82880">
        <w:trPr>
          <w:trHeight w:val="300"/>
        </w:trPr>
        <w:tc>
          <w:tcPr>
            <w:tcW w:w="3881" w:type="dxa"/>
            <w:tcBorders>
              <w:top w:val="nil"/>
              <w:left w:val="single" w:sz="4" w:space="0" w:color="auto"/>
              <w:bottom w:val="single" w:sz="4" w:space="0" w:color="auto"/>
              <w:right w:val="single" w:sz="4" w:space="0" w:color="auto"/>
            </w:tcBorders>
            <w:shd w:val="clear" w:color="auto" w:fill="auto"/>
            <w:noWrap/>
            <w:vAlign w:val="bottom"/>
            <w:hideMark/>
          </w:tcPr>
          <w:p w:rsidR="001E03ED" w:rsidRPr="00200376" w:rsidRDefault="001E03ED" w:rsidP="00A82880">
            <w:pPr>
              <w:spacing w:after="0" w:line="360" w:lineRule="auto"/>
              <w:ind w:left="-135" w:firstLine="135"/>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Wiraswasta</w:t>
            </w:r>
          </w:p>
        </w:tc>
        <w:tc>
          <w:tcPr>
            <w:tcW w:w="1980" w:type="dxa"/>
            <w:tcBorders>
              <w:top w:val="nil"/>
              <w:left w:val="nil"/>
              <w:bottom w:val="single" w:sz="4" w:space="0" w:color="auto"/>
              <w:right w:val="single" w:sz="4" w:space="0" w:color="auto"/>
            </w:tcBorders>
            <w:shd w:val="clear" w:color="auto" w:fill="auto"/>
            <w:noWrap/>
            <w:vAlign w:val="bottom"/>
            <w:hideMark/>
          </w:tcPr>
          <w:p w:rsidR="001E03ED" w:rsidRPr="00200376" w:rsidRDefault="001E03ED" w:rsidP="00A82880">
            <w:pPr>
              <w:spacing w:after="0" w:line="360" w:lineRule="auto"/>
              <w:ind w:left="-135" w:firstLine="135"/>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val="en-US" w:eastAsia="id-ID"/>
              </w:rPr>
              <w:t>1</w:t>
            </w:r>
            <w:r>
              <w:rPr>
                <w:rFonts w:ascii="Times New Roman" w:eastAsia="Times New Roman" w:hAnsi="Times New Roman" w:cs="Times New Roman"/>
                <w:color w:val="000000"/>
                <w:sz w:val="24"/>
                <w:lang w:eastAsia="id-ID"/>
              </w:rPr>
              <w:t>0</w:t>
            </w:r>
          </w:p>
        </w:tc>
      </w:tr>
      <w:tr w:rsidR="001E03ED" w:rsidRPr="00200376" w:rsidTr="00A82880">
        <w:trPr>
          <w:trHeight w:val="300"/>
        </w:trPr>
        <w:tc>
          <w:tcPr>
            <w:tcW w:w="3881" w:type="dxa"/>
            <w:tcBorders>
              <w:top w:val="nil"/>
              <w:left w:val="single" w:sz="4" w:space="0" w:color="auto"/>
              <w:bottom w:val="single" w:sz="4" w:space="0" w:color="auto"/>
              <w:right w:val="single" w:sz="4" w:space="0" w:color="auto"/>
            </w:tcBorders>
            <w:shd w:val="clear" w:color="auto" w:fill="auto"/>
            <w:noWrap/>
            <w:vAlign w:val="bottom"/>
            <w:hideMark/>
          </w:tcPr>
          <w:p w:rsidR="001E03ED" w:rsidRPr="00DA256C" w:rsidRDefault="001E03ED" w:rsidP="00A82880">
            <w:pPr>
              <w:spacing w:after="0" w:line="360" w:lineRule="auto"/>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Pelajar / Mahasiswa</w:t>
            </w:r>
          </w:p>
        </w:tc>
        <w:tc>
          <w:tcPr>
            <w:tcW w:w="1980" w:type="dxa"/>
            <w:tcBorders>
              <w:top w:val="nil"/>
              <w:left w:val="nil"/>
              <w:bottom w:val="single" w:sz="4" w:space="0" w:color="auto"/>
              <w:right w:val="single" w:sz="4" w:space="0" w:color="auto"/>
            </w:tcBorders>
            <w:shd w:val="clear" w:color="auto" w:fill="auto"/>
            <w:noWrap/>
            <w:vAlign w:val="bottom"/>
            <w:hideMark/>
          </w:tcPr>
          <w:p w:rsidR="001E03ED" w:rsidRPr="00DA256C" w:rsidRDefault="001E03ED" w:rsidP="00A82880">
            <w:pPr>
              <w:spacing w:after="0" w:line="360" w:lineRule="auto"/>
              <w:ind w:left="-135" w:firstLine="135"/>
              <w:jc w:val="right"/>
              <w:rPr>
                <w:rFonts w:ascii="Times New Roman" w:eastAsia="Times New Roman" w:hAnsi="Times New Roman" w:cs="Times New Roman"/>
                <w:color w:val="000000"/>
                <w:sz w:val="24"/>
                <w:lang w:val="en-US" w:eastAsia="id-ID"/>
              </w:rPr>
            </w:pPr>
            <w:r>
              <w:rPr>
                <w:rFonts w:ascii="Times New Roman" w:eastAsia="Times New Roman" w:hAnsi="Times New Roman" w:cs="Times New Roman"/>
                <w:color w:val="000000"/>
                <w:sz w:val="24"/>
                <w:lang w:val="en-US" w:eastAsia="id-ID"/>
              </w:rPr>
              <w:t>22</w:t>
            </w:r>
          </w:p>
        </w:tc>
      </w:tr>
    </w:tbl>
    <w:p w:rsidR="001E03ED" w:rsidRPr="00196F4F" w:rsidRDefault="001E03ED" w:rsidP="001E03ED">
      <w:pPr>
        <w:pStyle w:val="ListParagraph"/>
        <w:spacing w:after="0" w:line="360" w:lineRule="auto"/>
        <w:rPr>
          <w:rFonts w:ascii="Times New Roman" w:hAnsi="Times New Roman" w:cs="Times New Roman"/>
          <w:b/>
          <w:sz w:val="24"/>
          <w:szCs w:val="24"/>
          <w:u w:val="single"/>
        </w:rPr>
      </w:pPr>
    </w:p>
    <w:p w:rsidR="001E03ED" w:rsidRPr="001E5C8F" w:rsidRDefault="001E03ED" w:rsidP="001E03ED">
      <w:pPr>
        <w:pStyle w:val="ListParagraph"/>
        <w:tabs>
          <w:tab w:val="left" w:pos="5387"/>
        </w:tabs>
        <w:spacing w:after="0" w:line="360" w:lineRule="auto"/>
        <w:ind w:left="284"/>
        <w:jc w:val="center"/>
        <w:rPr>
          <w:rFonts w:ascii="Times New Roman" w:hAnsi="Times New Roman" w:cs="Times New Roman"/>
          <w:sz w:val="24"/>
          <w:szCs w:val="24"/>
        </w:rPr>
      </w:pPr>
      <w:r>
        <w:rPr>
          <w:noProof/>
          <w:lang w:val="ig-NG" w:eastAsia="ig-NG"/>
        </w:rPr>
        <w:lastRenderedPageBreak/>
        <w:drawing>
          <wp:inline distT="0" distB="0" distL="0" distR="0" wp14:anchorId="2558288B" wp14:editId="421827A6">
            <wp:extent cx="2588260" cy="2532185"/>
            <wp:effectExtent l="0" t="0" r="2540"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03ED" w:rsidRDefault="001E03ED" w:rsidP="001E03ED">
      <w:pPr>
        <w:spacing w:after="0" w:line="360" w:lineRule="auto"/>
        <w:ind w:left="360"/>
        <w:jc w:val="both"/>
        <w:rPr>
          <w:rFonts w:ascii="Times New Roman" w:hAnsi="Times New Roman" w:cs="Times New Roman"/>
          <w:sz w:val="24"/>
          <w:szCs w:val="24"/>
        </w:rPr>
      </w:pPr>
      <w:r w:rsidRPr="00196F4F">
        <w:rPr>
          <w:rFonts w:ascii="Times New Roman" w:hAnsi="Times New Roman" w:cs="Times New Roman"/>
          <w:sz w:val="24"/>
          <w:szCs w:val="24"/>
        </w:rPr>
        <w:t>*Be</w:t>
      </w:r>
      <w:r>
        <w:rPr>
          <w:rFonts w:ascii="Times New Roman" w:hAnsi="Times New Roman" w:cs="Times New Roman"/>
          <w:sz w:val="24"/>
          <w:szCs w:val="24"/>
          <w:lang w:val="en-US"/>
        </w:rPr>
        <w:t>r</w:t>
      </w:r>
      <w:r w:rsidRPr="00196F4F">
        <w:rPr>
          <w:rFonts w:ascii="Times New Roman" w:hAnsi="Times New Roman" w:cs="Times New Roman"/>
          <w:sz w:val="24"/>
          <w:szCs w:val="24"/>
        </w:rPr>
        <w:t xml:space="preserve">dasarkan data hasil kuisioner pekerjaan yang terkumpul bahwa mayoritas responden adalah </w:t>
      </w:r>
      <w:r>
        <w:rPr>
          <w:rFonts w:ascii="Times New Roman" w:hAnsi="Times New Roman" w:cs="Times New Roman"/>
          <w:sz w:val="24"/>
          <w:szCs w:val="24"/>
          <w:lang w:val="en-US"/>
        </w:rPr>
        <w:t>pegawai negeri / swasta sebanyak 68 %</w:t>
      </w:r>
      <w:r>
        <w:rPr>
          <w:rFonts w:ascii="Times New Roman" w:hAnsi="Times New Roman" w:cs="Times New Roman"/>
          <w:sz w:val="24"/>
          <w:szCs w:val="24"/>
        </w:rPr>
        <w:t>.</w:t>
      </w:r>
    </w:p>
    <w:p w:rsidR="001E03ED" w:rsidRDefault="001E03ED" w:rsidP="001E03ED">
      <w:pPr>
        <w:spacing w:after="0" w:line="360" w:lineRule="auto"/>
        <w:ind w:left="360"/>
        <w:jc w:val="both"/>
        <w:rPr>
          <w:rFonts w:ascii="Times New Roman" w:hAnsi="Times New Roman" w:cs="Times New Roman"/>
          <w:sz w:val="24"/>
          <w:szCs w:val="24"/>
        </w:rPr>
      </w:pPr>
    </w:p>
    <w:p w:rsidR="001E03ED" w:rsidRPr="009860BD" w:rsidRDefault="001E03ED" w:rsidP="001E03ED">
      <w:pPr>
        <w:pStyle w:val="ListParagraph"/>
        <w:numPr>
          <w:ilvl w:val="0"/>
          <w:numId w:val="5"/>
        </w:numPr>
        <w:spacing w:after="0" w:line="360" w:lineRule="auto"/>
        <w:rPr>
          <w:rFonts w:ascii="Times New Roman" w:hAnsi="Times New Roman" w:cs="Times New Roman"/>
          <w:sz w:val="24"/>
          <w:szCs w:val="24"/>
          <w:u w:val="single"/>
        </w:rPr>
      </w:pPr>
      <w:r w:rsidRPr="009860BD">
        <w:rPr>
          <w:rFonts w:ascii="Times New Roman" w:hAnsi="Times New Roman" w:cs="Times New Roman"/>
          <w:sz w:val="24"/>
          <w:szCs w:val="24"/>
          <w:u w:val="single"/>
        </w:rPr>
        <w:t>Penghasilan</w:t>
      </w:r>
    </w:p>
    <w:tbl>
      <w:tblPr>
        <w:tblW w:w="3976" w:type="dxa"/>
        <w:tblInd w:w="421" w:type="dxa"/>
        <w:tblLook w:val="04A0" w:firstRow="1" w:lastRow="0" w:firstColumn="1" w:lastColumn="0" w:noHBand="0" w:noVBand="1"/>
      </w:tblPr>
      <w:tblGrid>
        <w:gridCol w:w="2693"/>
        <w:gridCol w:w="1283"/>
      </w:tblGrid>
      <w:tr w:rsidR="001E03ED" w:rsidRPr="00983E57" w:rsidTr="00A82880">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Pernyataan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Responden</w:t>
            </w:r>
          </w:p>
        </w:tc>
      </w:tr>
      <w:tr w:rsidR="001E03ED" w:rsidRPr="00983E57" w:rsidTr="00A82880">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1.000.000 - 3.000.000</w:t>
            </w:r>
          </w:p>
        </w:tc>
        <w:tc>
          <w:tcPr>
            <w:tcW w:w="1283"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15</w:t>
            </w:r>
          </w:p>
        </w:tc>
      </w:tr>
      <w:tr w:rsidR="001E03ED" w:rsidRPr="00983E57" w:rsidTr="00A82880">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4.000.000 - 6.000.000</w:t>
            </w:r>
          </w:p>
        </w:tc>
        <w:tc>
          <w:tcPr>
            <w:tcW w:w="1283"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60</w:t>
            </w:r>
          </w:p>
        </w:tc>
      </w:tr>
      <w:tr w:rsidR="001E03ED" w:rsidRPr="00983E57" w:rsidTr="00A82880">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&gt; 6.000.000</w:t>
            </w:r>
          </w:p>
        </w:tc>
        <w:tc>
          <w:tcPr>
            <w:tcW w:w="1283"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25</w:t>
            </w:r>
          </w:p>
        </w:tc>
      </w:tr>
      <w:tr w:rsidR="001E03ED" w:rsidRPr="00983E57" w:rsidTr="00A82880">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Total</w:t>
            </w:r>
          </w:p>
        </w:tc>
        <w:tc>
          <w:tcPr>
            <w:tcW w:w="1283"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Times New Roman" w:eastAsia="Times New Roman" w:hAnsi="Times New Roman" w:cs="Times New Roman"/>
                <w:color w:val="000000"/>
                <w:sz w:val="24"/>
                <w:lang w:eastAsia="id-ID"/>
              </w:rPr>
            </w:pPr>
            <w:r w:rsidRPr="00983E57">
              <w:rPr>
                <w:rFonts w:ascii="Times New Roman" w:eastAsia="Times New Roman" w:hAnsi="Times New Roman" w:cs="Times New Roman"/>
                <w:color w:val="000000"/>
                <w:sz w:val="24"/>
                <w:lang w:eastAsia="id-ID"/>
              </w:rPr>
              <w:t>100</w:t>
            </w:r>
          </w:p>
        </w:tc>
      </w:tr>
    </w:tbl>
    <w:p w:rsidR="001E03ED" w:rsidRPr="00751C60" w:rsidRDefault="001E03ED" w:rsidP="001E03ED">
      <w:pPr>
        <w:pStyle w:val="ListParagraph"/>
        <w:tabs>
          <w:tab w:val="left" w:pos="4820"/>
        </w:tabs>
        <w:spacing w:after="0" w:line="360" w:lineRule="auto"/>
        <w:rPr>
          <w:rFonts w:ascii="Times New Roman" w:hAnsi="Times New Roman" w:cs="Times New Roman"/>
          <w:sz w:val="24"/>
          <w:szCs w:val="24"/>
        </w:rPr>
      </w:pPr>
      <w:r>
        <w:rPr>
          <w:rFonts w:ascii="Times New Roman" w:hAnsi="Times New Roman" w:cs="Times New Roman"/>
          <w:sz w:val="24"/>
          <w:szCs w:val="24"/>
          <w:lang w:val="en-US"/>
        </w:rPr>
        <w:tab/>
      </w:r>
    </w:p>
    <w:p w:rsidR="001E03ED" w:rsidRPr="001E5C8F" w:rsidRDefault="001E03ED" w:rsidP="001E03ED">
      <w:pPr>
        <w:pStyle w:val="ListParagraph"/>
        <w:tabs>
          <w:tab w:val="left" w:pos="4820"/>
        </w:tabs>
        <w:spacing w:after="0" w:line="360" w:lineRule="auto"/>
        <w:ind w:left="0"/>
        <w:jc w:val="center"/>
        <w:rPr>
          <w:rFonts w:ascii="Times New Roman" w:hAnsi="Times New Roman" w:cs="Times New Roman"/>
          <w:sz w:val="24"/>
          <w:szCs w:val="24"/>
        </w:rPr>
      </w:pPr>
      <w:r>
        <w:rPr>
          <w:noProof/>
          <w:lang w:val="ig-NG" w:eastAsia="ig-NG"/>
        </w:rPr>
        <w:drawing>
          <wp:inline distT="0" distB="0" distL="0" distR="0" wp14:anchorId="125D2D78" wp14:editId="1BA61389">
            <wp:extent cx="2745105" cy="2356338"/>
            <wp:effectExtent l="0" t="0" r="17145"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03ED" w:rsidRPr="004830BF" w:rsidRDefault="001E03ED" w:rsidP="001E03ED">
      <w:pPr>
        <w:spacing w:after="0" w:line="360" w:lineRule="auto"/>
        <w:ind w:left="360"/>
        <w:jc w:val="both"/>
        <w:rPr>
          <w:rFonts w:ascii="Times New Roman" w:hAnsi="Times New Roman" w:cs="Times New Roman"/>
          <w:sz w:val="24"/>
          <w:szCs w:val="24"/>
          <w:lang w:val="en-US"/>
        </w:rPr>
      </w:pPr>
      <w:r w:rsidRPr="00196F4F">
        <w:rPr>
          <w:rFonts w:ascii="Times New Roman" w:hAnsi="Times New Roman" w:cs="Times New Roman"/>
          <w:sz w:val="24"/>
          <w:szCs w:val="24"/>
        </w:rPr>
        <w:lastRenderedPageBreak/>
        <w:t>*Be</w:t>
      </w:r>
      <w:r>
        <w:rPr>
          <w:rFonts w:ascii="Times New Roman" w:hAnsi="Times New Roman" w:cs="Times New Roman"/>
          <w:sz w:val="24"/>
          <w:szCs w:val="24"/>
          <w:lang w:val="en-US"/>
        </w:rPr>
        <w:t>r</w:t>
      </w:r>
      <w:r w:rsidRPr="00196F4F">
        <w:rPr>
          <w:rFonts w:ascii="Times New Roman" w:hAnsi="Times New Roman" w:cs="Times New Roman"/>
          <w:sz w:val="24"/>
          <w:szCs w:val="24"/>
        </w:rPr>
        <w:t>dasarkan data hasil kuisioner yang terkumpul bahwa mayoritas responden berpe</w:t>
      </w:r>
      <w:r>
        <w:rPr>
          <w:rFonts w:ascii="Times New Roman" w:hAnsi="Times New Roman" w:cs="Times New Roman"/>
          <w:sz w:val="24"/>
          <w:szCs w:val="24"/>
        </w:rPr>
        <w:t>nghasilan 4 juta sampai dengan 6 juta seb</w:t>
      </w:r>
      <w:r>
        <w:rPr>
          <w:rFonts w:ascii="Times New Roman" w:hAnsi="Times New Roman" w:cs="Times New Roman"/>
          <w:sz w:val="24"/>
          <w:szCs w:val="24"/>
          <w:lang w:val="en-US"/>
        </w:rPr>
        <w:t>anyak 60 %</w:t>
      </w:r>
    </w:p>
    <w:p w:rsidR="001E03ED" w:rsidRPr="009860BD" w:rsidRDefault="001E03ED" w:rsidP="001E03ED">
      <w:pPr>
        <w:pStyle w:val="ListParagraph"/>
        <w:numPr>
          <w:ilvl w:val="0"/>
          <w:numId w:val="5"/>
        </w:numPr>
        <w:spacing w:after="0" w:line="360" w:lineRule="auto"/>
        <w:rPr>
          <w:rFonts w:ascii="Times New Roman" w:hAnsi="Times New Roman" w:cs="Times New Roman"/>
          <w:sz w:val="24"/>
          <w:szCs w:val="24"/>
          <w:u w:val="single"/>
        </w:rPr>
      </w:pPr>
      <w:r w:rsidRPr="009860BD">
        <w:rPr>
          <w:rFonts w:ascii="Times New Roman" w:hAnsi="Times New Roman" w:cs="Times New Roman"/>
          <w:sz w:val="24"/>
          <w:szCs w:val="24"/>
          <w:u w:val="single"/>
        </w:rPr>
        <w:t xml:space="preserve">Dari mana anda mendapatkan informasi </w:t>
      </w:r>
      <w:r>
        <w:rPr>
          <w:rFonts w:ascii="Times New Roman" w:hAnsi="Times New Roman" w:cs="Times New Roman"/>
          <w:sz w:val="24"/>
          <w:szCs w:val="24"/>
          <w:u w:val="single"/>
          <w:lang w:val="en-US"/>
        </w:rPr>
        <w:t>website</w:t>
      </w:r>
      <w:r w:rsidRPr="009860BD">
        <w:rPr>
          <w:rFonts w:ascii="Times New Roman" w:hAnsi="Times New Roman" w:cs="Times New Roman"/>
          <w:sz w:val="24"/>
          <w:szCs w:val="24"/>
          <w:u w:val="single"/>
          <w:lang w:val="en-US"/>
        </w:rPr>
        <w:t xml:space="preserve"> </w:t>
      </w:r>
      <w:r w:rsidRPr="009860BD">
        <w:rPr>
          <w:rFonts w:ascii="Times New Roman" w:hAnsi="Times New Roman" w:cs="Times New Roman"/>
          <w:sz w:val="24"/>
          <w:szCs w:val="24"/>
          <w:u w:val="single"/>
        </w:rPr>
        <w:t>tersebut</w:t>
      </w:r>
    </w:p>
    <w:tbl>
      <w:tblPr>
        <w:tblW w:w="0" w:type="auto"/>
        <w:tblInd w:w="355" w:type="dxa"/>
        <w:tblLook w:val="04A0" w:firstRow="1" w:lastRow="0" w:firstColumn="1" w:lastColumn="0" w:noHBand="0" w:noVBand="1"/>
      </w:tblPr>
      <w:tblGrid>
        <w:gridCol w:w="2610"/>
        <w:gridCol w:w="1345"/>
      </w:tblGrid>
      <w:tr w:rsidR="001E03ED" w:rsidRPr="00983E57" w:rsidTr="00A82880">
        <w:trPr>
          <w:trHeight w:val="261"/>
          <w:tblHead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Calibri" w:eastAsia="Times New Roman" w:hAnsi="Calibri" w:cs="Times New Roman"/>
                <w:color w:val="000000"/>
                <w:lang w:eastAsia="id-ID"/>
              </w:rPr>
            </w:pPr>
            <w:r w:rsidRPr="00983E57">
              <w:rPr>
                <w:rFonts w:ascii="Calibri" w:eastAsia="Times New Roman" w:hAnsi="Calibri" w:cs="Times New Roman"/>
                <w:color w:val="000000"/>
                <w:lang w:eastAsia="id-ID"/>
              </w:rPr>
              <w:t>Pernyataan</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Calibri" w:eastAsia="Times New Roman" w:hAnsi="Calibri" w:cs="Times New Roman"/>
                <w:color w:val="000000"/>
                <w:lang w:eastAsia="id-ID"/>
              </w:rPr>
            </w:pPr>
            <w:r w:rsidRPr="00983E57">
              <w:rPr>
                <w:rFonts w:ascii="Calibri" w:eastAsia="Times New Roman" w:hAnsi="Calibri" w:cs="Times New Roman"/>
                <w:color w:val="000000"/>
                <w:lang w:eastAsia="id-ID"/>
              </w:rPr>
              <w:t>Responden</w:t>
            </w:r>
          </w:p>
        </w:tc>
      </w:tr>
      <w:tr w:rsidR="001E03ED" w:rsidRPr="00983E57" w:rsidTr="00A82880">
        <w:trPr>
          <w:trHeight w:val="26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Calibri" w:eastAsia="Times New Roman" w:hAnsi="Calibri" w:cs="Times New Roman"/>
                <w:color w:val="000000"/>
                <w:lang w:eastAsia="id-ID"/>
              </w:rPr>
            </w:pPr>
            <w:r w:rsidRPr="00C96CF8">
              <w:rPr>
                <w:rFonts w:ascii="Calibri" w:eastAsia="Times New Roman" w:hAnsi="Calibri" w:cs="Times New Roman"/>
                <w:color w:val="000000"/>
                <w:lang w:eastAsia="id-ID"/>
              </w:rPr>
              <w:t>Rekomendasi Teman/Saudara</w:t>
            </w:r>
          </w:p>
        </w:tc>
        <w:tc>
          <w:tcPr>
            <w:tcW w:w="1345" w:type="dxa"/>
            <w:tcBorders>
              <w:top w:val="nil"/>
              <w:left w:val="nil"/>
              <w:bottom w:val="single" w:sz="4" w:space="0" w:color="auto"/>
              <w:right w:val="single" w:sz="4" w:space="0" w:color="auto"/>
            </w:tcBorders>
            <w:shd w:val="clear" w:color="auto" w:fill="auto"/>
            <w:noWrap/>
            <w:vAlign w:val="bottom"/>
            <w:hideMark/>
          </w:tcPr>
          <w:p w:rsidR="001E03ED" w:rsidRPr="004830BF" w:rsidRDefault="001E03ED" w:rsidP="00A82880">
            <w:pPr>
              <w:spacing w:after="0" w:line="360" w:lineRule="auto"/>
              <w:jc w:val="right"/>
              <w:rPr>
                <w:rFonts w:ascii="Calibri" w:eastAsia="Times New Roman" w:hAnsi="Calibri" w:cs="Times New Roman"/>
                <w:color w:val="000000"/>
                <w:lang w:val="en-US" w:eastAsia="id-ID"/>
              </w:rPr>
            </w:pPr>
            <w:r>
              <w:rPr>
                <w:rFonts w:ascii="Calibri" w:eastAsia="Times New Roman" w:hAnsi="Calibri" w:cs="Times New Roman"/>
                <w:color w:val="000000"/>
                <w:lang w:eastAsia="id-ID"/>
              </w:rPr>
              <w:t>2</w:t>
            </w:r>
            <w:r>
              <w:rPr>
                <w:rFonts w:ascii="Calibri" w:eastAsia="Times New Roman" w:hAnsi="Calibri" w:cs="Times New Roman"/>
                <w:color w:val="000000"/>
                <w:lang w:val="en-US" w:eastAsia="id-ID"/>
              </w:rPr>
              <w:t>7</w:t>
            </w:r>
          </w:p>
        </w:tc>
      </w:tr>
      <w:tr w:rsidR="001E03ED" w:rsidRPr="00983E57" w:rsidTr="00A82880">
        <w:trPr>
          <w:trHeight w:val="26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Calibri" w:eastAsia="Times New Roman" w:hAnsi="Calibri" w:cs="Times New Roman"/>
                <w:color w:val="000000"/>
                <w:lang w:eastAsia="id-ID"/>
              </w:rPr>
            </w:pPr>
            <w:r w:rsidRPr="00C96CF8">
              <w:rPr>
                <w:rFonts w:ascii="Calibri" w:eastAsia="Times New Roman" w:hAnsi="Calibri" w:cs="Times New Roman"/>
                <w:color w:val="000000"/>
                <w:lang w:eastAsia="id-ID"/>
              </w:rPr>
              <w:t>Media Elektronik (Internet, TV, dsb)</w:t>
            </w:r>
          </w:p>
        </w:tc>
        <w:tc>
          <w:tcPr>
            <w:tcW w:w="1345"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50</w:t>
            </w:r>
          </w:p>
        </w:tc>
      </w:tr>
      <w:tr w:rsidR="001E03ED" w:rsidRPr="00983E57" w:rsidTr="00A82880">
        <w:trPr>
          <w:trHeight w:val="26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1E03ED" w:rsidRPr="00C96CF8" w:rsidRDefault="001E03ED" w:rsidP="00A82880">
            <w:pPr>
              <w:spacing w:after="0" w:line="360" w:lineRule="auto"/>
              <w:rPr>
                <w:rFonts w:ascii="Calibri" w:eastAsia="Times New Roman" w:hAnsi="Calibri" w:cs="Times New Roman"/>
                <w:color w:val="000000"/>
                <w:lang w:val="en-US" w:eastAsia="id-ID"/>
              </w:rPr>
            </w:pPr>
            <w:r w:rsidRPr="00983E57">
              <w:rPr>
                <w:rFonts w:ascii="Calibri" w:eastAsia="Times New Roman" w:hAnsi="Calibri" w:cs="Times New Roman"/>
                <w:color w:val="000000"/>
                <w:lang w:eastAsia="id-ID"/>
              </w:rPr>
              <w:t>Media Cetak</w:t>
            </w:r>
            <w:r>
              <w:rPr>
                <w:rFonts w:ascii="Calibri" w:eastAsia="Times New Roman" w:hAnsi="Calibri" w:cs="Times New Roman"/>
                <w:color w:val="000000"/>
                <w:lang w:val="en-US" w:eastAsia="id-ID"/>
              </w:rPr>
              <w:t xml:space="preserve"> / Brosur</w:t>
            </w:r>
          </w:p>
        </w:tc>
        <w:tc>
          <w:tcPr>
            <w:tcW w:w="1345"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23</w:t>
            </w:r>
          </w:p>
        </w:tc>
      </w:tr>
    </w:tbl>
    <w:p w:rsidR="001E03ED" w:rsidRDefault="001E03ED" w:rsidP="001E03ED">
      <w:pPr>
        <w:pStyle w:val="ListParagraph"/>
        <w:spacing w:after="0" w:line="360" w:lineRule="auto"/>
        <w:ind w:left="993"/>
        <w:rPr>
          <w:rFonts w:ascii="Times New Roman" w:hAnsi="Times New Roman" w:cs="Times New Roman"/>
          <w:sz w:val="24"/>
          <w:szCs w:val="24"/>
        </w:rPr>
      </w:pPr>
    </w:p>
    <w:p w:rsidR="001E03ED" w:rsidRDefault="001E03ED" w:rsidP="001E03ED">
      <w:pPr>
        <w:pStyle w:val="ListParagraph"/>
        <w:spacing w:after="0" w:line="360" w:lineRule="auto"/>
        <w:ind w:left="90"/>
        <w:rPr>
          <w:rFonts w:ascii="Times New Roman" w:hAnsi="Times New Roman" w:cs="Times New Roman"/>
          <w:sz w:val="24"/>
          <w:szCs w:val="24"/>
        </w:rPr>
      </w:pPr>
      <w:r>
        <w:rPr>
          <w:noProof/>
          <w:lang w:val="ig-NG" w:eastAsia="ig-NG"/>
        </w:rPr>
        <w:drawing>
          <wp:inline distT="0" distB="0" distL="0" distR="0" wp14:anchorId="18841976" wp14:editId="1ED1922B">
            <wp:extent cx="2693963" cy="2609215"/>
            <wp:effectExtent l="0" t="0" r="11430" b="6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03ED" w:rsidRPr="00196F4F" w:rsidRDefault="001E03ED" w:rsidP="001E03ED">
      <w:pPr>
        <w:pStyle w:val="ListParagraph"/>
        <w:spacing w:after="0" w:line="360" w:lineRule="auto"/>
        <w:ind w:left="0"/>
        <w:jc w:val="center"/>
        <w:rPr>
          <w:rFonts w:ascii="Times New Roman" w:hAnsi="Times New Roman" w:cs="Times New Roman"/>
          <w:sz w:val="24"/>
          <w:szCs w:val="24"/>
        </w:rPr>
      </w:pPr>
    </w:p>
    <w:p w:rsidR="001E03ED" w:rsidRDefault="001E03ED" w:rsidP="001E03ED">
      <w:pPr>
        <w:spacing w:after="0" w:line="360" w:lineRule="auto"/>
        <w:ind w:left="360"/>
        <w:jc w:val="both"/>
        <w:rPr>
          <w:rFonts w:ascii="Times New Roman" w:hAnsi="Times New Roman" w:cs="Times New Roman"/>
          <w:sz w:val="24"/>
          <w:szCs w:val="24"/>
        </w:rPr>
      </w:pPr>
      <w:r w:rsidRPr="00196F4F">
        <w:rPr>
          <w:rFonts w:ascii="Times New Roman" w:hAnsi="Times New Roman" w:cs="Times New Roman"/>
          <w:sz w:val="24"/>
          <w:szCs w:val="24"/>
        </w:rPr>
        <w:t>*Be</w:t>
      </w:r>
      <w:r>
        <w:rPr>
          <w:rFonts w:ascii="Times New Roman" w:hAnsi="Times New Roman" w:cs="Times New Roman"/>
          <w:sz w:val="24"/>
          <w:szCs w:val="24"/>
          <w:lang w:val="en-US"/>
        </w:rPr>
        <w:t>r</w:t>
      </w:r>
      <w:r w:rsidRPr="00196F4F">
        <w:rPr>
          <w:rFonts w:ascii="Times New Roman" w:hAnsi="Times New Roman" w:cs="Times New Roman"/>
          <w:sz w:val="24"/>
          <w:szCs w:val="24"/>
        </w:rPr>
        <w:t>dasarkan data hasil kuisioner tentang dari mana</w:t>
      </w:r>
      <w:r>
        <w:rPr>
          <w:rFonts w:ascii="Times New Roman" w:hAnsi="Times New Roman" w:cs="Times New Roman"/>
          <w:sz w:val="24"/>
          <w:szCs w:val="24"/>
          <w:lang w:val="en-US"/>
        </w:rPr>
        <w:t xml:space="preserve"> pelanggan</w:t>
      </w:r>
      <w:r w:rsidRPr="00196F4F">
        <w:rPr>
          <w:rFonts w:ascii="Times New Roman" w:hAnsi="Times New Roman" w:cs="Times New Roman"/>
          <w:sz w:val="24"/>
          <w:szCs w:val="24"/>
        </w:rPr>
        <w:t xml:space="preserve"> mendapatkan informasi</w:t>
      </w:r>
      <w:r>
        <w:rPr>
          <w:rFonts w:ascii="Times New Roman" w:hAnsi="Times New Roman" w:cs="Times New Roman"/>
          <w:sz w:val="24"/>
          <w:szCs w:val="24"/>
          <w:lang w:val="en-US"/>
        </w:rPr>
        <w:t>,</w:t>
      </w:r>
      <w:r w:rsidRPr="00196F4F">
        <w:rPr>
          <w:rFonts w:ascii="Times New Roman" w:hAnsi="Times New Roman" w:cs="Times New Roman"/>
          <w:sz w:val="24"/>
          <w:szCs w:val="24"/>
        </w:rPr>
        <w:t xml:space="preserve"> bahwa mayoritas responden</w:t>
      </w:r>
      <w:r>
        <w:rPr>
          <w:rFonts w:ascii="Times New Roman" w:hAnsi="Times New Roman" w:cs="Times New Roman"/>
          <w:sz w:val="24"/>
          <w:szCs w:val="24"/>
          <w:lang w:val="en-US"/>
        </w:rPr>
        <w:t xml:space="preserve"> (50%)</w:t>
      </w:r>
      <w:r w:rsidRPr="00196F4F">
        <w:rPr>
          <w:rFonts w:ascii="Times New Roman" w:hAnsi="Times New Roman" w:cs="Times New Roman"/>
          <w:sz w:val="24"/>
          <w:szCs w:val="24"/>
        </w:rPr>
        <w:t xml:space="preserve"> mendapatkan i</w:t>
      </w:r>
      <w:r>
        <w:rPr>
          <w:rFonts w:ascii="Times New Roman" w:hAnsi="Times New Roman" w:cs="Times New Roman"/>
          <w:sz w:val="24"/>
          <w:szCs w:val="24"/>
        </w:rPr>
        <w:t xml:space="preserve">nformasi </w:t>
      </w:r>
      <w:r>
        <w:rPr>
          <w:rFonts w:ascii="Times New Roman" w:hAnsi="Times New Roman" w:cs="Times New Roman"/>
          <w:sz w:val="24"/>
          <w:szCs w:val="24"/>
          <w:lang w:val="en-US"/>
        </w:rPr>
        <w:t xml:space="preserve">tentang </w:t>
      </w:r>
      <w:r>
        <w:rPr>
          <w:rFonts w:ascii="Times New Roman" w:hAnsi="Times New Roman" w:cs="Times New Roman"/>
          <w:sz w:val="24"/>
          <w:szCs w:val="24"/>
        </w:rPr>
        <w:t xml:space="preserve">website wonderful lombok sumbawa melalui </w:t>
      </w:r>
      <w:r>
        <w:rPr>
          <w:rFonts w:ascii="Times New Roman" w:hAnsi="Times New Roman" w:cs="Times New Roman"/>
          <w:sz w:val="24"/>
          <w:szCs w:val="24"/>
          <w:lang w:val="en-US"/>
        </w:rPr>
        <w:lastRenderedPageBreak/>
        <w:t>media elektronik seperti internet dan televisi</w:t>
      </w:r>
      <w:r w:rsidRPr="00196F4F">
        <w:rPr>
          <w:rFonts w:ascii="Times New Roman" w:hAnsi="Times New Roman" w:cs="Times New Roman"/>
          <w:sz w:val="24"/>
          <w:szCs w:val="24"/>
        </w:rPr>
        <w:t>.</w:t>
      </w:r>
    </w:p>
    <w:p w:rsidR="001E03ED" w:rsidRDefault="001E03ED" w:rsidP="001E03ED">
      <w:pPr>
        <w:spacing w:after="0" w:line="360" w:lineRule="auto"/>
        <w:ind w:left="360"/>
        <w:jc w:val="center"/>
        <w:rPr>
          <w:rFonts w:ascii="Times New Roman" w:hAnsi="Times New Roman" w:cs="Times New Roman"/>
          <w:sz w:val="24"/>
          <w:szCs w:val="24"/>
        </w:rPr>
      </w:pPr>
    </w:p>
    <w:p w:rsidR="001E03ED" w:rsidRPr="009860BD" w:rsidRDefault="001E03ED" w:rsidP="001E03ED">
      <w:pPr>
        <w:pStyle w:val="ListParagraph"/>
        <w:numPr>
          <w:ilvl w:val="0"/>
          <w:numId w:val="5"/>
        </w:numPr>
        <w:spacing w:after="0" w:line="360" w:lineRule="auto"/>
        <w:rPr>
          <w:rFonts w:ascii="Times New Roman" w:hAnsi="Times New Roman" w:cs="Times New Roman"/>
          <w:sz w:val="24"/>
          <w:szCs w:val="24"/>
          <w:u w:val="single"/>
        </w:rPr>
      </w:pPr>
      <w:r w:rsidRPr="009860BD">
        <w:rPr>
          <w:rFonts w:ascii="Times New Roman" w:hAnsi="Times New Roman" w:cs="Times New Roman"/>
          <w:sz w:val="24"/>
          <w:szCs w:val="24"/>
          <w:u w:val="single"/>
        </w:rPr>
        <w:t xml:space="preserve">Dalam kurun waktu </w:t>
      </w:r>
      <w:r w:rsidRPr="009860BD">
        <w:rPr>
          <w:rFonts w:ascii="Times New Roman" w:hAnsi="Times New Roman" w:cs="Times New Roman"/>
          <w:sz w:val="24"/>
          <w:szCs w:val="24"/>
          <w:u w:val="single"/>
          <w:lang w:val="en-US"/>
        </w:rPr>
        <w:t>1</w:t>
      </w:r>
      <w:r w:rsidRPr="009860BD">
        <w:rPr>
          <w:rFonts w:ascii="Times New Roman" w:hAnsi="Times New Roman" w:cs="Times New Roman"/>
          <w:sz w:val="24"/>
          <w:szCs w:val="24"/>
          <w:u w:val="single"/>
        </w:rPr>
        <w:t xml:space="preserve"> </w:t>
      </w:r>
      <w:r w:rsidRPr="009860BD">
        <w:rPr>
          <w:rFonts w:ascii="Times New Roman" w:hAnsi="Times New Roman" w:cs="Times New Roman"/>
          <w:sz w:val="24"/>
          <w:szCs w:val="24"/>
          <w:u w:val="single"/>
          <w:lang w:val="en-US"/>
        </w:rPr>
        <w:t>bulan</w:t>
      </w:r>
      <w:r w:rsidRPr="009860BD">
        <w:rPr>
          <w:rFonts w:ascii="Times New Roman" w:hAnsi="Times New Roman" w:cs="Times New Roman"/>
          <w:sz w:val="24"/>
          <w:szCs w:val="24"/>
          <w:u w:val="single"/>
        </w:rPr>
        <w:t xml:space="preserve"> terakhir, berapa kali </w:t>
      </w:r>
      <w:r>
        <w:rPr>
          <w:rFonts w:ascii="Times New Roman" w:hAnsi="Times New Roman" w:cs="Times New Roman"/>
          <w:sz w:val="24"/>
          <w:szCs w:val="24"/>
          <w:u w:val="single"/>
          <w:lang w:val="en-US"/>
        </w:rPr>
        <w:t xml:space="preserve">mengunjungi website </w:t>
      </w:r>
      <w:r w:rsidRPr="009860BD">
        <w:rPr>
          <w:rFonts w:ascii="Times New Roman" w:hAnsi="Times New Roman" w:cs="Times New Roman"/>
          <w:sz w:val="24"/>
          <w:szCs w:val="24"/>
          <w:u w:val="single"/>
        </w:rPr>
        <w:t>tersebut</w:t>
      </w:r>
    </w:p>
    <w:tbl>
      <w:tblPr>
        <w:tblW w:w="3340" w:type="dxa"/>
        <w:tblInd w:w="421" w:type="dxa"/>
        <w:tblLook w:val="04A0" w:firstRow="1" w:lastRow="0" w:firstColumn="1" w:lastColumn="0" w:noHBand="0" w:noVBand="1"/>
      </w:tblPr>
      <w:tblGrid>
        <w:gridCol w:w="2060"/>
        <w:gridCol w:w="1280"/>
      </w:tblGrid>
      <w:tr w:rsidR="001E03ED" w:rsidRPr="00983E57" w:rsidTr="00A82880">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Calibri" w:eastAsia="Times New Roman" w:hAnsi="Calibri" w:cs="Times New Roman"/>
                <w:color w:val="000000"/>
                <w:lang w:eastAsia="id-ID"/>
              </w:rPr>
            </w:pPr>
            <w:r w:rsidRPr="00983E57">
              <w:rPr>
                <w:rFonts w:ascii="Calibri" w:eastAsia="Times New Roman" w:hAnsi="Calibri" w:cs="Times New Roman"/>
                <w:color w:val="000000"/>
                <w:lang w:eastAsia="id-ID"/>
              </w:rPr>
              <w:t>Pernyataan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center"/>
              <w:rPr>
                <w:rFonts w:ascii="Calibri" w:eastAsia="Times New Roman" w:hAnsi="Calibri" w:cs="Times New Roman"/>
                <w:color w:val="000000"/>
                <w:lang w:eastAsia="id-ID"/>
              </w:rPr>
            </w:pPr>
            <w:r w:rsidRPr="00983E57">
              <w:rPr>
                <w:rFonts w:ascii="Calibri" w:eastAsia="Times New Roman" w:hAnsi="Calibri" w:cs="Times New Roman"/>
                <w:color w:val="000000"/>
                <w:lang w:eastAsia="id-ID"/>
              </w:rPr>
              <w:t>Responden</w:t>
            </w:r>
          </w:p>
        </w:tc>
      </w:tr>
      <w:tr w:rsidR="001E03ED" w:rsidRPr="00983E57"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1 kali</w:t>
            </w:r>
          </w:p>
        </w:tc>
        <w:tc>
          <w:tcPr>
            <w:tcW w:w="1280"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30</w:t>
            </w:r>
          </w:p>
        </w:tc>
      </w:tr>
      <w:tr w:rsidR="001E03ED" w:rsidRPr="00983E57"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2 kali</w:t>
            </w:r>
          </w:p>
        </w:tc>
        <w:tc>
          <w:tcPr>
            <w:tcW w:w="1280"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50</w:t>
            </w:r>
          </w:p>
        </w:tc>
      </w:tr>
      <w:tr w:rsidR="001E03ED" w:rsidRPr="00983E57" w:rsidTr="00A82880">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rPr>
                <w:rFonts w:ascii="Calibri" w:eastAsia="Times New Roman" w:hAnsi="Calibri" w:cs="Times New Roman"/>
                <w:color w:val="000000"/>
                <w:lang w:eastAsia="id-ID"/>
              </w:rPr>
            </w:pPr>
            <w:r>
              <w:rPr>
                <w:rFonts w:ascii="Calibri" w:eastAsia="Times New Roman" w:hAnsi="Calibri" w:cs="Times New Roman"/>
                <w:color w:val="000000"/>
                <w:lang w:eastAsia="id-ID"/>
              </w:rPr>
              <w:t>3 kali</w:t>
            </w:r>
          </w:p>
        </w:tc>
        <w:tc>
          <w:tcPr>
            <w:tcW w:w="1280" w:type="dxa"/>
            <w:tcBorders>
              <w:top w:val="nil"/>
              <w:left w:val="nil"/>
              <w:bottom w:val="single" w:sz="4" w:space="0" w:color="auto"/>
              <w:right w:val="single" w:sz="4" w:space="0" w:color="auto"/>
            </w:tcBorders>
            <w:shd w:val="clear" w:color="auto" w:fill="auto"/>
            <w:noWrap/>
            <w:vAlign w:val="bottom"/>
            <w:hideMark/>
          </w:tcPr>
          <w:p w:rsidR="001E03ED" w:rsidRPr="00983E57" w:rsidRDefault="001E03ED" w:rsidP="00A82880">
            <w:pPr>
              <w:spacing w:after="0" w:line="36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20</w:t>
            </w:r>
          </w:p>
        </w:tc>
      </w:tr>
    </w:tbl>
    <w:p w:rsidR="001E03ED" w:rsidRDefault="001E03ED" w:rsidP="001E03ED">
      <w:pPr>
        <w:spacing w:after="0" w:line="360" w:lineRule="auto"/>
        <w:ind w:left="993"/>
        <w:jc w:val="both"/>
        <w:rPr>
          <w:rFonts w:ascii="Times New Roman" w:hAnsi="Times New Roman" w:cs="Times New Roman"/>
          <w:sz w:val="24"/>
          <w:szCs w:val="24"/>
        </w:rPr>
      </w:pPr>
    </w:p>
    <w:p w:rsidR="001E03ED" w:rsidRDefault="001E03ED" w:rsidP="001E03ED">
      <w:pPr>
        <w:spacing w:after="0" w:line="360" w:lineRule="auto"/>
        <w:jc w:val="center"/>
        <w:rPr>
          <w:rFonts w:ascii="Times New Roman" w:hAnsi="Times New Roman" w:cs="Times New Roman"/>
          <w:sz w:val="24"/>
          <w:szCs w:val="24"/>
        </w:rPr>
      </w:pPr>
      <w:r>
        <w:rPr>
          <w:noProof/>
          <w:lang w:val="ig-NG" w:eastAsia="ig-NG"/>
        </w:rPr>
        <w:drawing>
          <wp:inline distT="0" distB="0" distL="0" distR="0" wp14:anchorId="5BC60F6C" wp14:editId="584A8058">
            <wp:extent cx="2361565" cy="2046849"/>
            <wp:effectExtent l="0" t="0" r="635" b="107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03ED" w:rsidRDefault="001E03ED" w:rsidP="001E03ED">
      <w:pPr>
        <w:spacing w:after="0" w:line="360" w:lineRule="auto"/>
        <w:ind w:left="426"/>
        <w:jc w:val="both"/>
        <w:rPr>
          <w:rFonts w:ascii="Times New Roman" w:hAnsi="Times New Roman" w:cs="Times New Roman"/>
          <w:sz w:val="24"/>
          <w:szCs w:val="24"/>
        </w:rPr>
      </w:pPr>
      <w:r w:rsidRPr="00196F4F">
        <w:rPr>
          <w:rFonts w:ascii="Times New Roman" w:hAnsi="Times New Roman" w:cs="Times New Roman"/>
          <w:sz w:val="24"/>
          <w:szCs w:val="24"/>
        </w:rPr>
        <w:t>*Be</w:t>
      </w:r>
      <w:r>
        <w:rPr>
          <w:rFonts w:ascii="Times New Roman" w:hAnsi="Times New Roman" w:cs="Times New Roman"/>
          <w:sz w:val="24"/>
          <w:szCs w:val="24"/>
          <w:lang w:val="en-US"/>
        </w:rPr>
        <w:t>r</w:t>
      </w:r>
      <w:r>
        <w:rPr>
          <w:rFonts w:ascii="Times New Roman" w:hAnsi="Times New Roman" w:cs="Times New Roman"/>
          <w:sz w:val="24"/>
          <w:szCs w:val="24"/>
        </w:rPr>
        <w:t>dasarkan data hasil kuisioner d</w:t>
      </w:r>
      <w:r w:rsidRPr="00196F4F">
        <w:rPr>
          <w:rFonts w:ascii="Times New Roman" w:hAnsi="Times New Roman" w:cs="Times New Roman"/>
          <w:sz w:val="24"/>
          <w:szCs w:val="24"/>
        </w:rPr>
        <w:t xml:space="preserve">alam kurun waktu </w:t>
      </w:r>
      <w:r>
        <w:rPr>
          <w:rFonts w:ascii="Times New Roman" w:hAnsi="Times New Roman" w:cs="Times New Roman"/>
          <w:sz w:val="24"/>
          <w:szCs w:val="24"/>
          <w:lang w:val="en-US"/>
        </w:rPr>
        <w:t>1</w:t>
      </w:r>
      <w:r w:rsidRPr="00196F4F">
        <w:rPr>
          <w:rFonts w:ascii="Times New Roman" w:hAnsi="Times New Roman" w:cs="Times New Roman"/>
          <w:sz w:val="24"/>
          <w:szCs w:val="24"/>
        </w:rPr>
        <w:t xml:space="preserve"> </w:t>
      </w:r>
      <w:r>
        <w:rPr>
          <w:rFonts w:ascii="Times New Roman" w:hAnsi="Times New Roman" w:cs="Times New Roman"/>
          <w:sz w:val="24"/>
          <w:szCs w:val="24"/>
          <w:lang w:val="en-US"/>
        </w:rPr>
        <w:t>bulan</w:t>
      </w:r>
      <w:r w:rsidRPr="00196F4F">
        <w:rPr>
          <w:rFonts w:ascii="Times New Roman" w:hAnsi="Times New Roman" w:cs="Times New Roman"/>
          <w:sz w:val="24"/>
          <w:szCs w:val="24"/>
        </w:rPr>
        <w:t xml:space="preserve"> terakhir, bahwa mayoritas responden </w:t>
      </w:r>
      <w:r>
        <w:rPr>
          <w:rFonts w:ascii="Times New Roman" w:hAnsi="Times New Roman" w:cs="Times New Roman"/>
          <w:sz w:val="24"/>
          <w:szCs w:val="24"/>
          <w:lang w:val="en-US"/>
        </w:rPr>
        <w:t>(50%) bersedia mengunjungi website wonderful Lombok Sumbawa 2 kali setiap bulan</w:t>
      </w:r>
      <w:r w:rsidRPr="00196F4F">
        <w:rPr>
          <w:rFonts w:ascii="Times New Roman" w:hAnsi="Times New Roman" w:cs="Times New Roman"/>
          <w:sz w:val="24"/>
          <w:szCs w:val="24"/>
        </w:rPr>
        <w:t>.</w:t>
      </w:r>
    </w:p>
    <w:p w:rsidR="001E03ED" w:rsidRDefault="001E03ED" w:rsidP="001E03ED">
      <w:pPr>
        <w:spacing w:after="0" w:line="360" w:lineRule="auto"/>
        <w:ind w:left="426"/>
        <w:jc w:val="both"/>
        <w:rPr>
          <w:rFonts w:ascii="Times New Roman" w:hAnsi="Times New Roman" w:cs="Times New Roman"/>
          <w:sz w:val="24"/>
          <w:szCs w:val="24"/>
        </w:rPr>
      </w:pPr>
    </w:p>
    <w:p w:rsidR="001E03ED" w:rsidRPr="0098778B" w:rsidRDefault="001E03ED" w:rsidP="001E03ED">
      <w:pPr>
        <w:spacing w:after="0" w:line="360" w:lineRule="auto"/>
        <w:jc w:val="both"/>
        <w:rPr>
          <w:rFonts w:ascii="Times New Roman" w:eastAsia="Times New Roman" w:hAnsi="Times New Roman" w:cs="Times New Roman"/>
          <w:b/>
          <w:sz w:val="24"/>
          <w:szCs w:val="24"/>
          <w:u w:val="single"/>
          <w:lang w:val="en-US"/>
        </w:rPr>
      </w:pPr>
      <w:r>
        <w:rPr>
          <w:rFonts w:ascii="Times New Roman" w:hAnsi="Times New Roman" w:cs="Times New Roman"/>
          <w:b/>
          <w:sz w:val="24"/>
          <w:szCs w:val="24"/>
          <w:u w:val="single"/>
          <w:lang w:val="en-US"/>
        </w:rPr>
        <w:t>Analisis Kuisioner Bagian</w:t>
      </w:r>
      <w:r>
        <w:rPr>
          <w:rFonts w:ascii="Times New Roman" w:eastAsia="Times New Roman" w:hAnsi="Times New Roman" w:cs="Times New Roman"/>
          <w:b/>
          <w:sz w:val="24"/>
          <w:szCs w:val="24"/>
          <w:u w:val="single"/>
          <w:lang w:val="en-US"/>
        </w:rPr>
        <w:t xml:space="preserve"> 2: Evaluasi Skor Kualitas Tampilan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37"/>
        <w:gridCol w:w="990"/>
      </w:tblGrid>
      <w:tr w:rsidR="001E03ED" w:rsidRPr="00DE3FE7" w:rsidTr="00A82880">
        <w:trPr>
          <w:trHeight w:val="263"/>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b/>
                <w:sz w:val="24"/>
                <w:szCs w:val="24"/>
                <w:lang w:val="en-US"/>
              </w:rPr>
            </w:pPr>
            <w:r w:rsidRPr="00DE3FE7">
              <w:rPr>
                <w:rFonts w:ascii="Times New Roman" w:eastAsia="Times New Roman" w:hAnsi="Times New Roman" w:cs="Times New Roman"/>
                <w:b/>
                <w:sz w:val="24"/>
                <w:szCs w:val="24"/>
                <w:lang w:val="en-US"/>
              </w:rPr>
              <w:t>No</w:t>
            </w:r>
          </w:p>
        </w:tc>
        <w:tc>
          <w:tcPr>
            <w:tcW w:w="2437"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b/>
                <w:sz w:val="24"/>
                <w:szCs w:val="24"/>
                <w:lang w:val="en-US"/>
              </w:rPr>
            </w:pPr>
            <w:r w:rsidRPr="00DE3FE7">
              <w:rPr>
                <w:rFonts w:ascii="Times New Roman" w:eastAsia="Times New Roman" w:hAnsi="Times New Roman" w:cs="Times New Roman"/>
                <w:b/>
                <w:sz w:val="24"/>
                <w:szCs w:val="24"/>
                <w:lang w:val="en-US"/>
              </w:rPr>
              <w:t>Skala Alternatif</w:t>
            </w:r>
          </w:p>
        </w:tc>
        <w:tc>
          <w:tcPr>
            <w:tcW w:w="99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b/>
                <w:sz w:val="24"/>
                <w:szCs w:val="24"/>
                <w:lang w:val="en-US"/>
              </w:rPr>
            </w:pPr>
            <w:r w:rsidRPr="00DE3FE7">
              <w:rPr>
                <w:rFonts w:ascii="Times New Roman" w:eastAsia="Times New Roman" w:hAnsi="Times New Roman" w:cs="Times New Roman"/>
                <w:b/>
                <w:sz w:val="24"/>
                <w:szCs w:val="24"/>
                <w:lang w:val="en-US"/>
              </w:rPr>
              <w:t xml:space="preserve">Jumlah </w:t>
            </w:r>
          </w:p>
        </w:tc>
      </w:tr>
      <w:tr w:rsidR="001E03ED" w:rsidRPr="00DE3FE7" w:rsidTr="00A82880">
        <w:trPr>
          <w:trHeight w:val="263"/>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1.</w:t>
            </w:r>
          </w:p>
        </w:tc>
        <w:tc>
          <w:tcPr>
            <w:tcW w:w="2437" w:type="dxa"/>
            <w:shd w:val="clear" w:color="auto" w:fill="auto"/>
          </w:tcPr>
          <w:p w:rsidR="001E03ED" w:rsidRPr="00DE3FE7" w:rsidRDefault="001E03ED" w:rsidP="00A82880">
            <w:pPr>
              <w:spacing w:after="0" w:line="276" w:lineRule="auto"/>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Sangat Setuju</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260</w:t>
            </w:r>
          </w:p>
        </w:tc>
      </w:tr>
      <w:tr w:rsidR="001E03ED" w:rsidRPr="00DE3FE7" w:rsidTr="00A82880">
        <w:trPr>
          <w:trHeight w:val="248"/>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2.</w:t>
            </w:r>
          </w:p>
        </w:tc>
        <w:tc>
          <w:tcPr>
            <w:tcW w:w="2437" w:type="dxa"/>
            <w:shd w:val="clear" w:color="auto" w:fill="auto"/>
          </w:tcPr>
          <w:p w:rsidR="001E03ED" w:rsidRPr="00DE3FE7" w:rsidRDefault="001E03ED" w:rsidP="00A82880">
            <w:pPr>
              <w:spacing w:after="0" w:line="276" w:lineRule="auto"/>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Setuju</w:t>
            </w:r>
          </w:p>
        </w:tc>
        <w:tc>
          <w:tcPr>
            <w:tcW w:w="990"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332</w:t>
            </w:r>
          </w:p>
        </w:tc>
      </w:tr>
      <w:tr w:rsidR="001E03ED" w:rsidRPr="00DE3FE7" w:rsidTr="00A82880">
        <w:trPr>
          <w:trHeight w:val="263"/>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3.</w:t>
            </w:r>
          </w:p>
        </w:tc>
        <w:tc>
          <w:tcPr>
            <w:tcW w:w="2437" w:type="dxa"/>
            <w:shd w:val="clear" w:color="auto" w:fill="auto"/>
          </w:tcPr>
          <w:p w:rsidR="001E03ED" w:rsidRPr="00DE3FE7" w:rsidRDefault="001E03ED" w:rsidP="00A82880">
            <w:pPr>
              <w:spacing w:after="0" w:line="276" w:lineRule="auto"/>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Netral</w:t>
            </w:r>
          </w:p>
        </w:tc>
        <w:tc>
          <w:tcPr>
            <w:tcW w:w="990"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107</w:t>
            </w:r>
          </w:p>
        </w:tc>
      </w:tr>
      <w:tr w:rsidR="001E03ED" w:rsidRPr="00DE3FE7" w:rsidTr="00A82880">
        <w:trPr>
          <w:trHeight w:val="263"/>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lastRenderedPageBreak/>
              <w:t>4.</w:t>
            </w:r>
          </w:p>
        </w:tc>
        <w:tc>
          <w:tcPr>
            <w:tcW w:w="2437" w:type="dxa"/>
            <w:shd w:val="clear" w:color="auto" w:fill="auto"/>
          </w:tcPr>
          <w:p w:rsidR="001E03ED" w:rsidRPr="00DE3FE7" w:rsidRDefault="001E03ED" w:rsidP="00A82880">
            <w:pPr>
              <w:spacing w:after="0" w:line="276" w:lineRule="auto"/>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Tidak Setuju</w:t>
            </w:r>
          </w:p>
        </w:tc>
        <w:tc>
          <w:tcPr>
            <w:tcW w:w="990"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w:t>
            </w:r>
          </w:p>
        </w:tc>
      </w:tr>
      <w:tr w:rsidR="001E03ED" w:rsidRPr="00DE3FE7" w:rsidTr="00A82880">
        <w:trPr>
          <w:trHeight w:val="248"/>
        </w:trPr>
        <w:tc>
          <w:tcPr>
            <w:tcW w:w="510" w:type="dxa"/>
            <w:shd w:val="clear" w:color="auto" w:fill="auto"/>
          </w:tcPr>
          <w:p w:rsidR="001E03ED" w:rsidRPr="00DE3FE7" w:rsidRDefault="001E03ED" w:rsidP="00A82880">
            <w:pPr>
              <w:spacing w:after="0" w:line="276" w:lineRule="auto"/>
              <w:jc w:val="center"/>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 xml:space="preserve">5. </w:t>
            </w:r>
          </w:p>
        </w:tc>
        <w:tc>
          <w:tcPr>
            <w:tcW w:w="2437" w:type="dxa"/>
            <w:shd w:val="clear" w:color="auto" w:fill="auto"/>
          </w:tcPr>
          <w:p w:rsidR="001E03ED" w:rsidRPr="00DE3FE7" w:rsidRDefault="001E03ED" w:rsidP="00A82880">
            <w:pPr>
              <w:spacing w:after="0" w:line="276" w:lineRule="auto"/>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Sangat Tidak Setuju</w:t>
            </w:r>
          </w:p>
        </w:tc>
        <w:tc>
          <w:tcPr>
            <w:tcW w:w="990"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0</w:t>
            </w:r>
          </w:p>
        </w:tc>
      </w:tr>
    </w:tbl>
    <w:p w:rsidR="001E03ED" w:rsidRDefault="001E03ED" w:rsidP="001E03ED">
      <w:pPr>
        <w:autoSpaceDE w:val="0"/>
        <w:autoSpaceDN w:val="0"/>
        <w:adjustRightInd w:val="0"/>
        <w:spacing w:after="0" w:line="360" w:lineRule="auto"/>
        <w:jc w:val="center"/>
        <w:rPr>
          <w:rFonts w:ascii="Times New Roman" w:eastAsia="Times New Roman" w:hAnsi="Times New Roman" w:cs="Times New Roman"/>
          <w:sz w:val="24"/>
          <w:szCs w:val="24"/>
          <w:lang w:val="en-US"/>
        </w:rPr>
      </w:pPr>
      <w:r>
        <w:rPr>
          <w:noProof/>
          <w:lang w:val="ig-NG" w:eastAsia="ig-NG"/>
        </w:rPr>
        <w:drawing>
          <wp:inline distT="0" distB="0" distL="0" distR="0" wp14:anchorId="498EDBD3" wp14:editId="0894119C">
            <wp:extent cx="2867660" cy="2222695"/>
            <wp:effectExtent l="0" t="0" r="889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03ED" w:rsidRPr="005F32CE"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DE3FE7">
        <w:rPr>
          <w:rFonts w:ascii="Times New Roman" w:eastAsia="Times New Roman" w:hAnsi="Times New Roman" w:cs="Times New Roman"/>
          <w:sz w:val="24"/>
          <w:szCs w:val="24"/>
          <w:lang w:val="en-US"/>
        </w:rPr>
        <w:t>Tabel</w:t>
      </w:r>
      <w:r>
        <w:rPr>
          <w:rFonts w:ascii="Times New Roman" w:eastAsia="Times New Roman" w:hAnsi="Times New Roman" w:cs="Times New Roman"/>
          <w:sz w:val="24"/>
          <w:szCs w:val="24"/>
          <w:lang w:val="en-US"/>
        </w:rPr>
        <w:t xml:space="preserve"> dan diagram</w:t>
      </w:r>
      <w:r w:rsidRPr="00DE3FE7">
        <w:rPr>
          <w:rFonts w:ascii="Times New Roman" w:eastAsia="Times New Roman" w:hAnsi="Times New Roman" w:cs="Times New Roman"/>
          <w:sz w:val="24"/>
          <w:szCs w:val="24"/>
          <w:lang w:val="en-US"/>
        </w:rPr>
        <w:t xml:space="preserve"> di atas menunjukkan bahwa total sebagian besar</w:t>
      </w:r>
      <w:r>
        <w:rPr>
          <w:rFonts w:ascii="Times New Roman" w:eastAsia="Times New Roman" w:hAnsi="Times New Roman" w:cs="Times New Roman"/>
          <w:sz w:val="24"/>
          <w:szCs w:val="24"/>
          <w:lang w:val="en-US"/>
        </w:rPr>
        <w:t xml:space="preserve"> (48%)</w:t>
      </w:r>
      <w:r w:rsidRPr="00DE3FE7">
        <w:rPr>
          <w:rFonts w:ascii="Times New Roman" w:eastAsia="Times New Roman" w:hAnsi="Times New Roman" w:cs="Times New Roman"/>
          <w:sz w:val="24"/>
          <w:szCs w:val="24"/>
          <w:lang w:val="en-US"/>
        </w:rPr>
        <w:t xml:space="preserve"> responden</w:t>
      </w:r>
      <w:r>
        <w:rPr>
          <w:rFonts w:ascii="Times New Roman" w:eastAsia="Times New Roman" w:hAnsi="Times New Roman" w:cs="Times New Roman"/>
          <w:sz w:val="24"/>
          <w:szCs w:val="24"/>
          <w:lang w:val="en-US"/>
        </w:rPr>
        <w:t xml:space="preserve"> </w:t>
      </w:r>
      <w:r w:rsidRPr="00DE3FE7">
        <w:rPr>
          <w:rFonts w:ascii="Times New Roman" w:eastAsia="Times New Roman" w:hAnsi="Times New Roman" w:cs="Times New Roman"/>
          <w:sz w:val="24"/>
          <w:szCs w:val="24"/>
          <w:lang w:val="en-US"/>
        </w:rPr>
        <w:t>setuju</w:t>
      </w:r>
      <w:r>
        <w:rPr>
          <w:rFonts w:ascii="Times New Roman" w:eastAsia="Times New Roman" w:hAnsi="Times New Roman" w:cs="Times New Roman"/>
          <w:sz w:val="24"/>
          <w:szCs w:val="24"/>
          <w:lang w:val="en-US"/>
        </w:rPr>
        <w:t xml:space="preserve"> bahwa kualitas tampilan website wonderful Lombok Sumbawa menarik sehingga mereka percaya untuk mencari informasi pariwista halal di website tersebut</w:t>
      </w:r>
    </w:p>
    <w:p w:rsidR="001E03ED" w:rsidRDefault="001E03ED" w:rsidP="001E03ED">
      <w:pPr>
        <w:spacing w:after="0" w:line="360" w:lineRule="auto"/>
        <w:jc w:val="both"/>
        <w:rPr>
          <w:rFonts w:ascii="Times New Roman" w:eastAsia="Times New Roman" w:hAnsi="Times New Roman" w:cs="Times New Roman"/>
          <w:b/>
          <w:sz w:val="24"/>
          <w:szCs w:val="24"/>
          <w:lang w:val="en-US"/>
        </w:rPr>
      </w:pPr>
      <w:r w:rsidRPr="009860BD">
        <w:rPr>
          <w:rFonts w:ascii="Times New Roman" w:hAnsi="Times New Roman" w:cs="Times New Roman"/>
          <w:b/>
          <w:sz w:val="24"/>
          <w:szCs w:val="24"/>
          <w:lang w:val="en-US"/>
        </w:rPr>
        <w:t>Analisis Kuisioner Bagian</w:t>
      </w:r>
      <w:r w:rsidRPr="009860BD">
        <w:rPr>
          <w:rFonts w:ascii="Times New Roman" w:eastAsia="Times New Roman" w:hAnsi="Times New Roman" w:cs="Times New Roman"/>
          <w:b/>
          <w:sz w:val="24"/>
          <w:szCs w:val="24"/>
          <w:lang w:val="en-US"/>
        </w:rPr>
        <w:t xml:space="preserve"> 3: Evaluasi Skor Kepuasan</w:t>
      </w:r>
      <w:r>
        <w:rPr>
          <w:rFonts w:ascii="Times New Roman" w:eastAsia="Times New Roman" w:hAnsi="Times New Roman" w:cs="Times New Roman"/>
          <w:b/>
          <w:sz w:val="24"/>
          <w:szCs w:val="24"/>
          <w:lang w:val="en-US"/>
        </w:rPr>
        <w:t xml:space="preserve"> Pengunjung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29"/>
        <w:gridCol w:w="1889"/>
      </w:tblGrid>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No</w:t>
            </w:r>
          </w:p>
        </w:tc>
        <w:tc>
          <w:tcPr>
            <w:tcW w:w="237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Skala Alternatif</w:t>
            </w:r>
          </w:p>
        </w:tc>
        <w:tc>
          <w:tcPr>
            <w:tcW w:w="2273"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 xml:space="preserve">Jumlah </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1.</w:t>
            </w:r>
          </w:p>
        </w:tc>
        <w:tc>
          <w:tcPr>
            <w:tcW w:w="2370"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Sangat Setuju</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155</w:t>
            </w:r>
          </w:p>
        </w:tc>
      </w:tr>
      <w:tr w:rsidR="001E03ED" w:rsidRPr="00C33A77" w:rsidTr="00A82880">
        <w:trPr>
          <w:trHeight w:val="248"/>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2.</w:t>
            </w:r>
          </w:p>
        </w:tc>
        <w:tc>
          <w:tcPr>
            <w:tcW w:w="2370"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Setuju</w:t>
            </w:r>
          </w:p>
        </w:tc>
        <w:tc>
          <w:tcPr>
            <w:tcW w:w="2273"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265</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3.</w:t>
            </w:r>
          </w:p>
        </w:tc>
        <w:tc>
          <w:tcPr>
            <w:tcW w:w="2370"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Netral</w:t>
            </w:r>
          </w:p>
        </w:tc>
        <w:tc>
          <w:tcPr>
            <w:tcW w:w="2273"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80</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4.</w:t>
            </w:r>
          </w:p>
        </w:tc>
        <w:tc>
          <w:tcPr>
            <w:tcW w:w="2370"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Tidak Setuju</w:t>
            </w:r>
          </w:p>
        </w:tc>
        <w:tc>
          <w:tcPr>
            <w:tcW w:w="2273"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0</w:t>
            </w:r>
          </w:p>
        </w:tc>
      </w:tr>
      <w:tr w:rsidR="001E03ED" w:rsidRPr="00C33A77" w:rsidTr="00A82880">
        <w:trPr>
          <w:trHeight w:val="248"/>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 xml:space="preserve">5. </w:t>
            </w:r>
          </w:p>
        </w:tc>
        <w:tc>
          <w:tcPr>
            <w:tcW w:w="2370"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Sangat Tidak Setuju</w:t>
            </w:r>
          </w:p>
        </w:tc>
        <w:tc>
          <w:tcPr>
            <w:tcW w:w="2273"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0</w:t>
            </w:r>
          </w:p>
        </w:tc>
      </w:tr>
    </w:tbl>
    <w:p w:rsidR="001E03ED" w:rsidRDefault="001E03ED" w:rsidP="001E03ED">
      <w:pPr>
        <w:autoSpaceDE w:val="0"/>
        <w:autoSpaceDN w:val="0"/>
        <w:adjustRightInd w:val="0"/>
        <w:spacing w:after="0" w:line="360" w:lineRule="auto"/>
        <w:rPr>
          <w:rFonts w:ascii="Times New Roman" w:eastAsia="Times New Roman" w:hAnsi="Times New Roman" w:cs="Times New Roman"/>
          <w:sz w:val="24"/>
          <w:szCs w:val="24"/>
          <w:lang w:val="en-US"/>
        </w:rPr>
      </w:pPr>
    </w:p>
    <w:p w:rsidR="001E03ED" w:rsidRDefault="001E03ED" w:rsidP="001E03ED">
      <w:pPr>
        <w:autoSpaceDE w:val="0"/>
        <w:autoSpaceDN w:val="0"/>
        <w:adjustRightInd w:val="0"/>
        <w:spacing w:after="0" w:line="360" w:lineRule="auto"/>
        <w:jc w:val="center"/>
        <w:rPr>
          <w:rFonts w:ascii="Times New Roman" w:eastAsia="Times New Roman" w:hAnsi="Times New Roman" w:cs="Times New Roman"/>
          <w:sz w:val="24"/>
          <w:szCs w:val="24"/>
          <w:lang w:val="en-US"/>
        </w:rPr>
      </w:pPr>
      <w:r>
        <w:rPr>
          <w:noProof/>
          <w:lang w:val="ig-NG" w:eastAsia="ig-NG"/>
        </w:rPr>
        <w:lastRenderedPageBreak/>
        <w:drawing>
          <wp:inline distT="0" distB="0" distL="0" distR="0" wp14:anchorId="6B8C2F6A" wp14:editId="7C03EE24">
            <wp:extent cx="2817837" cy="2389505"/>
            <wp:effectExtent l="0" t="0" r="1905"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rPr>
      </w:pPr>
      <w:r w:rsidRPr="00C33A77">
        <w:rPr>
          <w:rFonts w:ascii="Times New Roman" w:eastAsia="Times New Roman" w:hAnsi="Times New Roman" w:cs="Times New Roman"/>
          <w:sz w:val="24"/>
          <w:szCs w:val="24"/>
          <w:lang w:val="en-US"/>
        </w:rPr>
        <w:t>Tabel</w:t>
      </w:r>
      <w:r>
        <w:rPr>
          <w:rFonts w:ascii="Times New Roman" w:eastAsia="Times New Roman" w:hAnsi="Times New Roman" w:cs="Times New Roman"/>
          <w:sz w:val="24"/>
          <w:szCs w:val="24"/>
          <w:lang w:val="en-US"/>
        </w:rPr>
        <w:t xml:space="preserve"> dan diagram</w:t>
      </w:r>
      <w:r w:rsidRPr="00C33A77">
        <w:rPr>
          <w:rFonts w:ascii="Times New Roman" w:eastAsia="Times New Roman" w:hAnsi="Times New Roman" w:cs="Times New Roman"/>
          <w:sz w:val="24"/>
          <w:szCs w:val="24"/>
          <w:lang w:val="en-US"/>
        </w:rPr>
        <w:t xml:space="preserve"> di atas menunjukkan bahwa total sebagian besar responden </w:t>
      </w:r>
      <w:r>
        <w:rPr>
          <w:rFonts w:ascii="Times New Roman" w:eastAsia="Times New Roman" w:hAnsi="Times New Roman" w:cs="Times New Roman"/>
          <w:sz w:val="24"/>
          <w:szCs w:val="24"/>
          <w:lang w:val="en-US"/>
        </w:rPr>
        <w:t xml:space="preserve">menunjukkan respon </w:t>
      </w:r>
      <w:r w:rsidRPr="00C33A77">
        <w:rPr>
          <w:rFonts w:ascii="Times New Roman" w:eastAsia="Times New Roman" w:hAnsi="Times New Roman" w:cs="Times New Roman"/>
          <w:sz w:val="24"/>
          <w:szCs w:val="24"/>
          <w:lang w:val="en-US"/>
        </w:rPr>
        <w:t>setuju</w:t>
      </w:r>
      <w:r>
        <w:rPr>
          <w:rFonts w:ascii="Times New Roman" w:eastAsia="Times New Roman" w:hAnsi="Times New Roman" w:cs="Times New Roman"/>
          <w:sz w:val="24"/>
          <w:szCs w:val="24"/>
          <w:lang w:val="en-US"/>
        </w:rPr>
        <w:t xml:space="preserve"> (53%)</w:t>
      </w:r>
      <w:r w:rsidRPr="00C33A77">
        <w:rPr>
          <w:rFonts w:ascii="Times New Roman" w:eastAsia="Times New Roman" w:hAnsi="Times New Roman" w:cs="Times New Roman"/>
          <w:sz w:val="24"/>
          <w:szCs w:val="24"/>
          <w:lang w:val="en-US"/>
        </w:rPr>
        <w:t xml:space="preserve">. Hal ini menunjukkan bahwa </w:t>
      </w:r>
      <w:r>
        <w:rPr>
          <w:rFonts w:ascii="Times New Roman" w:eastAsia="Times New Roman" w:hAnsi="Times New Roman" w:cs="Times New Roman"/>
          <w:sz w:val="24"/>
          <w:szCs w:val="24"/>
          <w:lang w:val="en-US"/>
        </w:rPr>
        <w:t>pengunjung website merasa puas terhadap tampilan website Wonderful Lombok Sumbawa</w:t>
      </w:r>
    </w:p>
    <w:p w:rsidR="001E03ED" w:rsidRPr="008107B0"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rPr>
      </w:pPr>
    </w:p>
    <w:p w:rsidR="001E03ED" w:rsidRPr="00C33A77"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9860BD">
        <w:rPr>
          <w:rFonts w:ascii="Times New Roman" w:hAnsi="Times New Roman" w:cs="Times New Roman"/>
          <w:b/>
          <w:sz w:val="24"/>
          <w:szCs w:val="24"/>
          <w:lang w:val="en-US"/>
        </w:rPr>
        <w:t xml:space="preserve">Analisis Kuisioner Bagian </w:t>
      </w:r>
      <w:r w:rsidRPr="009860BD">
        <w:rPr>
          <w:rFonts w:ascii="Times New Roman" w:eastAsia="Times New Roman" w:hAnsi="Times New Roman" w:cs="Times New Roman"/>
          <w:b/>
          <w:sz w:val="24"/>
          <w:szCs w:val="24"/>
          <w:lang w:val="en-US"/>
        </w:rPr>
        <w:t>4: Evaluasi Skor Loyalitas P</w:t>
      </w:r>
      <w:r>
        <w:rPr>
          <w:rFonts w:ascii="Times New Roman" w:eastAsia="Times New Roman" w:hAnsi="Times New Roman" w:cs="Times New Roman"/>
          <w:b/>
          <w:sz w:val="24"/>
          <w:szCs w:val="24"/>
          <w:lang w:val="en-US"/>
        </w:rPr>
        <w:t>engunjung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37"/>
        <w:gridCol w:w="1051"/>
      </w:tblGrid>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No</w:t>
            </w:r>
          </w:p>
        </w:tc>
        <w:tc>
          <w:tcPr>
            <w:tcW w:w="2437"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Skala Alternatif</w:t>
            </w:r>
          </w:p>
        </w:tc>
        <w:tc>
          <w:tcPr>
            <w:tcW w:w="1051"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b/>
                <w:sz w:val="24"/>
                <w:szCs w:val="24"/>
                <w:lang w:val="en-US"/>
              </w:rPr>
            </w:pPr>
            <w:r w:rsidRPr="00C33A77">
              <w:rPr>
                <w:rFonts w:ascii="Times New Roman" w:eastAsia="Times New Roman" w:hAnsi="Times New Roman" w:cs="Times New Roman"/>
                <w:b/>
                <w:sz w:val="24"/>
                <w:szCs w:val="24"/>
                <w:lang w:val="en-US"/>
              </w:rPr>
              <w:t xml:space="preserve">Jumlah </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1.</w:t>
            </w:r>
          </w:p>
        </w:tc>
        <w:tc>
          <w:tcPr>
            <w:tcW w:w="2437"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Sangat Setuju</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114</w:t>
            </w:r>
          </w:p>
        </w:tc>
      </w:tr>
      <w:tr w:rsidR="001E03ED" w:rsidRPr="00C33A77" w:rsidTr="00A82880">
        <w:trPr>
          <w:trHeight w:val="248"/>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2.</w:t>
            </w:r>
          </w:p>
        </w:tc>
        <w:tc>
          <w:tcPr>
            <w:tcW w:w="2437"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Setuju</w:t>
            </w:r>
          </w:p>
        </w:tc>
        <w:tc>
          <w:tcPr>
            <w:tcW w:w="1051"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171</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3.</w:t>
            </w:r>
          </w:p>
        </w:tc>
        <w:tc>
          <w:tcPr>
            <w:tcW w:w="2437"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Netral</w:t>
            </w:r>
          </w:p>
        </w:tc>
        <w:tc>
          <w:tcPr>
            <w:tcW w:w="1051"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14</w:t>
            </w:r>
          </w:p>
        </w:tc>
      </w:tr>
      <w:tr w:rsidR="001E03ED" w:rsidRPr="00C33A77" w:rsidTr="00A82880">
        <w:trPr>
          <w:trHeight w:val="263"/>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4.</w:t>
            </w:r>
          </w:p>
        </w:tc>
        <w:tc>
          <w:tcPr>
            <w:tcW w:w="2437"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Tidak Setuju</w:t>
            </w:r>
          </w:p>
        </w:tc>
        <w:tc>
          <w:tcPr>
            <w:tcW w:w="1051"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1</w:t>
            </w:r>
          </w:p>
        </w:tc>
      </w:tr>
      <w:tr w:rsidR="001E03ED" w:rsidRPr="00C33A77" w:rsidTr="00A82880">
        <w:trPr>
          <w:trHeight w:val="248"/>
        </w:trPr>
        <w:tc>
          <w:tcPr>
            <w:tcW w:w="510" w:type="dxa"/>
            <w:shd w:val="clear" w:color="auto" w:fill="auto"/>
          </w:tcPr>
          <w:p w:rsidR="001E03ED" w:rsidRPr="00C33A77" w:rsidRDefault="001E03ED" w:rsidP="00A82880">
            <w:pPr>
              <w:spacing w:after="0" w:line="360" w:lineRule="auto"/>
              <w:jc w:val="center"/>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 xml:space="preserve">5. </w:t>
            </w:r>
          </w:p>
        </w:tc>
        <w:tc>
          <w:tcPr>
            <w:tcW w:w="2437" w:type="dxa"/>
            <w:shd w:val="clear" w:color="auto" w:fill="auto"/>
          </w:tcPr>
          <w:p w:rsidR="001E03ED" w:rsidRPr="00C33A77" w:rsidRDefault="001E03ED" w:rsidP="00A82880">
            <w:pPr>
              <w:spacing w:after="0" w:line="360" w:lineRule="auto"/>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Sangat Tidak Setuju</w:t>
            </w:r>
          </w:p>
        </w:tc>
        <w:tc>
          <w:tcPr>
            <w:tcW w:w="1051" w:type="dxa"/>
            <w:tcBorders>
              <w:top w:val="nil"/>
              <w:left w:val="single" w:sz="4" w:space="0" w:color="auto"/>
              <w:bottom w:val="single" w:sz="4" w:space="0" w:color="auto"/>
              <w:right w:val="single" w:sz="4" w:space="0" w:color="auto"/>
            </w:tcBorders>
            <w:shd w:val="clear" w:color="auto" w:fill="auto"/>
            <w:vAlign w:val="bottom"/>
          </w:tcPr>
          <w:p w:rsidR="001E03ED" w:rsidRDefault="001E03ED" w:rsidP="00A82880">
            <w:pPr>
              <w:jc w:val="right"/>
              <w:rPr>
                <w:rFonts w:ascii="Arial" w:hAnsi="Arial" w:cs="Arial"/>
                <w:color w:val="000000"/>
                <w:sz w:val="20"/>
                <w:szCs w:val="20"/>
              </w:rPr>
            </w:pPr>
            <w:r>
              <w:rPr>
                <w:rFonts w:ascii="Arial" w:hAnsi="Arial" w:cs="Arial"/>
                <w:color w:val="000000"/>
                <w:sz w:val="20"/>
                <w:szCs w:val="20"/>
              </w:rPr>
              <w:t>0</w:t>
            </w:r>
          </w:p>
        </w:tc>
      </w:tr>
    </w:tbl>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1E03ED" w:rsidRDefault="001E03ED" w:rsidP="001E03ED">
      <w:pPr>
        <w:autoSpaceDE w:val="0"/>
        <w:autoSpaceDN w:val="0"/>
        <w:adjustRightInd w:val="0"/>
        <w:spacing w:after="0" w:line="360" w:lineRule="auto"/>
        <w:jc w:val="center"/>
        <w:rPr>
          <w:rFonts w:ascii="Times New Roman" w:eastAsia="Times New Roman" w:hAnsi="Times New Roman" w:cs="Times New Roman"/>
          <w:sz w:val="24"/>
          <w:szCs w:val="24"/>
          <w:lang w:val="en-US"/>
        </w:rPr>
      </w:pPr>
      <w:r>
        <w:rPr>
          <w:noProof/>
          <w:lang w:val="ig-NG" w:eastAsia="ig-NG"/>
        </w:rPr>
        <w:lastRenderedPageBreak/>
        <w:drawing>
          <wp:inline distT="0" distB="0" distL="0" distR="0" wp14:anchorId="37DE0F9C" wp14:editId="5D09A02C">
            <wp:extent cx="2859942" cy="2121535"/>
            <wp:effectExtent l="0" t="0" r="1714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03ED" w:rsidRDefault="001E03ED" w:rsidP="001E03ED">
      <w:pPr>
        <w:autoSpaceDE w:val="0"/>
        <w:autoSpaceDN w:val="0"/>
        <w:adjustRightInd w:val="0"/>
        <w:spacing w:after="0" w:line="360" w:lineRule="auto"/>
        <w:rPr>
          <w:rFonts w:ascii="Times New Roman" w:eastAsia="Times New Roman" w:hAnsi="Times New Roman" w:cs="Times New Roman"/>
          <w:sz w:val="24"/>
          <w:szCs w:val="24"/>
          <w:lang w:val="en-US"/>
        </w:rPr>
      </w:pP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C33A77">
        <w:rPr>
          <w:rFonts w:ascii="Times New Roman" w:eastAsia="Times New Roman" w:hAnsi="Times New Roman" w:cs="Times New Roman"/>
          <w:sz w:val="24"/>
          <w:szCs w:val="24"/>
          <w:lang w:val="en-US"/>
        </w:rPr>
        <w:t xml:space="preserve">Tabel </w:t>
      </w:r>
      <w:r>
        <w:rPr>
          <w:rFonts w:ascii="Times New Roman" w:eastAsia="Times New Roman" w:hAnsi="Times New Roman" w:cs="Times New Roman"/>
          <w:sz w:val="24"/>
          <w:szCs w:val="24"/>
          <w:lang w:val="en-US"/>
        </w:rPr>
        <w:t xml:space="preserve">dan diagram </w:t>
      </w:r>
      <w:r w:rsidRPr="00C33A77">
        <w:rPr>
          <w:rFonts w:ascii="Times New Roman" w:eastAsia="Times New Roman" w:hAnsi="Times New Roman" w:cs="Times New Roman"/>
          <w:sz w:val="24"/>
          <w:szCs w:val="24"/>
          <w:lang w:val="en-US"/>
        </w:rPr>
        <w:t xml:space="preserve">di atas menunjukkan bahwa total sebagian besar responden </w:t>
      </w:r>
      <w:r>
        <w:rPr>
          <w:rFonts w:ascii="Times New Roman" w:eastAsia="Times New Roman" w:hAnsi="Times New Roman" w:cs="Times New Roman"/>
          <w:sz w:val="24"/>
          <w:szCs w:val="24"/>
          <w:lang w:val="en-US"/>
        </w:rPr>
        <w:t>menyatakan setuju (57%)</w:t>
      </w:r>
      <w:r w:rsidRPr="00C33A77">
        <w:rPr>
          <w:rFonts w:ascii="Times New Roman" w:eastAsia="Times New Roman" w:hAnsi="Times New Roman" w:cs="Times New Roman"/>
          <w:sz w:val="24"/>
          <w:szCs w:val="24"/>
          <w:lang w:val="en-US"/>
        </w:rPr>
        <w:t xml:space="preserve">. </w:t>
      </w:r>
      <w:proofErr w:type="gramStart"/>
      <w:r w:rsidRPr="00C33A77">
        <w:rPr>
          <w:rFonts w:ascii="Times New Roman" w:eastAsia="Times New Roman" w:hAnsi="Times New Roman" w:cs="Times New Roman"/>
          <w:sz w:val="24"/>
          <w:szCs w:val="24"/>
          <w:lang w:val="en-US"/>
        </w:rPr>
        <w:t>Hal ini menu</w:t>
      </w:r>
      <w:r>
        <w:rPr>
          <w:rFonts w:ascii="Times New Roman" w:eastAsia="Times New Roman" w:hAnsi="Times New Roman" w:cs="Times New Roman"/>
          <w:sz w:val="24"/>
          <w:szCs w:val="24"/>
          <w:lang w:val="en-US"/>
        </w:rPr>
        <w:t>njukkan bahwa tingkat mengakses website wonderful Lombok Sumbawa</w:t>
      </w:r>
      <w:r w:rsidRPr="00C33A77">
        <w:rPr>
          <w:rFonts w:ascii="Times New Roman" w:eastAsia="Times New Roman" w:hAnsi="Times New Roman" w:cs="Times New Roman"/>
          <w:sz w:val="24"/>
          <w:szCs w:val="24"/>
          <w:lang w:val="en-US"/>
        </w:rPr>
        <w:t xml:space="preserve"> terhadap loyalitas </w:t>
      </w:r>
      <w:r>
        <w:rPr>
          <w:rFonts w:ascii="Times New Roman" w:eastAsia="Times New Roman" w:hAnsi="Times New Roman" w:cs="Times New Roman"/>
          <w:sz w:val="24"/>
          <w:szCs w:val="24"/>
          <w:lang w:val="en-US"/>
        </w:rPr>
        <w:t>pengunjung untuk mencari informasi pariwisata halal tinggi.</w:t>
      </w:r>
      <w:proofErr w:type="gramEnd"/>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1E03ED" w:rsidRPr="0098778B"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 xml:space="preserve">Analisis Kuisioner Bagian </w:t>
      </w:r>
      <w:proofErr w:type="gramStart"/>
      <w:r>
        <w:rPr>
          <w:rFonts w:ascii="Times New Roman" w:hAnsi="Times New Roman" w:cs="Times New Roman"/>
          <w:b/>
          <w:sz w:val="24"/>
          <w:szCs w:val="24"/>
          <w:lang w:val="en-US"/>
        </w:rPr>
        <w:t>5 :</w:t>
      </w:r>
      <w:proofErr w:type="gramEnd"/>
      <w:r>
        <w:rPr>
          <w:rFonts w:ascii="Times New Roman" w:hAnsi="Times New Roman" w:cs="Times New Roman"/>
          <w:b/>
          <w:sz w:val="24"/>
          <w:szCs w:val="24"/>
          <w:lang w:val="en-US"/>
        </w:rPr>
        <w:t xml:space="preserve"> Validitas dan Reabilitas</w:t>
      </w:r>
    </w:p>
    <w:tbl>
      <w:tblPr>
        <w:tblStyle w:val="TableGrid"/>
        <w:tblW w:w="0" w:type="auto"/>
        <w:jc w:val="center"/>
        <w:tblLook w:val="04A0" w:firstRow="1" w:lastRow="0" w:firstColumn="1" w:lastColumn="0" w:noHBand="0" w:noVBand="1"/>
      </w:tblPr>
      <w:tblGrid>
        <w:gridCol w:w="461"/>
        <w:gridCol w:w="1329"/>
        <w:gridCol w:w="817"/>
        <w:gridCol w:w="791"/>
        <w:gridCol w:w="1138"/>
      </w:tblGrid>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No</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Indikator / Pernyataan</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 xml:space="preserve">Nilai  r </w:t>
            </w:r>
            <w:r>
              <w:rPr>
                <w:rFonts w:ascii="Times New Roman" w:hAnsi="Times New Roman" w:cs="Times New Roman"/>
                <w:sz w:val="20"/>
                <w:szCs w:val="24"/>
                <w:lang w:val="en-US"/>
              </w:rPr>
              <w:t>table</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Nilai r hitung</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Keterangan</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1</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Kual</w:t>
            </w:r>
            <w:r>
              <w:rPr>
                <w:rFonts w:ascii="Times New Roman" w:hAnsi="Times New Roman" w:cs="Times New Roman"/>
                <w:sz w:val="20"/>
                <w:szCs w:val="24"/>
                <w:lang w:val="en-US"/>
              </w:rPr>
              <w:t>itas tampilan website</w:t>
            </w:r>
          </w:p>
        </w:tc>
        <w:tc>
          <w:tcPr>
            <w:tcW w:w="0" w:type="auto"/>
          </w:tcPr>
          <w:p w:rsidR="001E03ED" w:rsidRPr="000F3B47" w:rsidRDefault="001E03ED" w:rsidP="00A82880">
            <w:pPr>
              <w:spacing w:line="360" w:lineRule="auto"/>
              <w:jc w:val="right"/>
              <w:rPr>
                <w:rFonts w:ascii="Times New Roman" w:hAnsi="Times New Roman" w:cs="Times New Roman"/>
                <w:sz w:val="20"/>
                <w:szCs w:val="24"/>
              </w:rPr>
            </w:pPr>
            <w:r w:rsidRPr="000F3B47">
              <w:rPr>
                <w:rFonts w:ascii="Times New Roman" w:hAnsi="Times New Roman" w:cs="Times New Roman"/>
                <w:sz w:val="20"/>
                <w:szCs w:val="24"/>
                <w:shd w:val="clear" w:color="auto" w:fill="FFFFFF"/>
                <w:lang w:val="en-US"/>
              </w:rPr>
              <w:t>0,166</w:t>
            </w:r>
            <w:r w:rsidRPr="000F3B47">
              <w:rPr>
                <w:rFonts w:ascii="Times New Roman" w:hAnsi="Times New Roman" w:cs="Times New Roman"/>
                <w:sz w:val="20"/>
                <w:szCs w:val="24"/>
                <w:shd w:val="clear" w:color="auto" w:fill="FFFFFF"/>
              </w:rPr>
              <w:t>3</w:t>
            </w:r>
          </w:p>
        </w:tc>
        <w:tc>
          <w:tcPr>
            <w:tcW w:w="0" w:type="auto"/>
          </w:tcPr>
          <w:p w:rsidR="001E03ED" w:rsidRPr="00CD5954"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0,756</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Valid</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2</w:t>
            </w:r>
          </w:p>
        </w:tc>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Kepuasan pengunjung website</w:t>
            </w:r>
          </w:p>
        </w:tc>
        <w:tc>
          <w:tcPr>
            <w:tcW w:w="0" w:type="auto"/>
          </w:tcPr>
          <w:p w:rsidR="001E03ED" w:rsidRPr="000F3B47" w:rsidRDefault="001E03ED" w:rsidP="00A82880">
            <w:pPr>
              <w:spacing w:line="360" w:lineRule="auto"/>
              <w:jc w:val="right"/>
              <w:rPr>
                <w:rFonts w:ascii="Times New Roman" w:hAnsi="Times New Roman" w:cs="Times New Roman"/>
                <w:sz w:val="20"/>
                <w:szCs w:val="24"/>
              </w:rPr>
            </w:pPr>
            <w:r w:rsidRPr="000F3B47">
              <w:rPr>
                <w:rFonts w:ascii="Times New Roman" w:hAnsi="Times New Roman" w:cs="Times New Roman"/>
                <w:sz w:val="20"/>
                <w:szCs w:val="24"/>
                <w:shd w:val="clear" w:color="auto" w:fill="FFFFFF"/>
                <w:lang w:val="en-US"/>
              </w:rPr>
              <w:t>0,166</w:t>
            </w:r>
            <w:r w:rsidRPr="000F3B47">
              <w:rPr>
                <w:rFonts w:ascii="Times New Roman" w:hAnsi="Times New Roman" w:cs="Times New Roman"/>
                <w:sz w:val="20"/>
                <w:szCs w:val="24"/>
                <w:shd w:val="clear" w:color="auto" w:fill="FFFFFF"/>
              </w:rPr>
              <w:t>3</w:t>
            </w:r>
          </w:p>
        </w:tc>
        <w:tc>
          <w:tcPr>
            <w:tcW w:w="0" w:type="auto"/>
          </w:tcPr>
          <w:p w:rsidR="001E03ED" w:rsidRPr="00CD5954"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0,734</w:t>
            </w:r>
          </w:p>
        </w:tc>
        <w:tc>
          <w:tcPr>
            <w:tcW w:w="0" w:type="auto"/>
          </w:tcPr>
          <w:p w:rsidR="001E03ED" w:rsidRPr="00BA652C" w:rsidRDefault="001E03ED" w:rsidP="00A82880">
            <w:pPr>
              <w:spacing w:line="360" w:lineRule="auto"/>
              <w:jc w:val="both"/>
              <w:rPr>
                <w:rFonts w:ascii="Times New Roman" w:hAnsi="Times New Roman" w:cs="Times New Roman"/>
                <w:sz w:val="20"/>
                <w:szCs w:val="24"/>
              </w:rPr>
            </w:pPr>
            <w:r w:rsidRPr="00BA652C">
              <w:rPr>
                <w:rFonts w:ascii="Times New Roman" w:hAnsi="Times New Roman" w:cs="Times New Roman"/>
                <w:sz w:val="20"/>
                <w:szCs w:val="24"/>
                <w:lang w:val="en-US"/>
              </w:rPr>
              <w:t>Valid</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3</w:t>
            </w:r>
          </w:p>
        </w:tc>
        <w:tc>
          <w:tcPr>
            <w:tcW w:w="0" w:type="auto"/>
          </w:tcPr>
          <w:p w:rsidR="001E03ED" w:rsidRPr="00BA652C" w:rsidRDefault="001E03ED" w:rsidP="00A82880">
            <w:pPr>
              <w:spacing w:line="360" w:lineRule="auto"/>
              <w:jc w:val="both"/>
              <w:rPr>
                <w:rFonts w:ascii="Times New Roman" w:hAnsi="Times New Roman" w:cs="Times New Roman"/>
                <w:sz w:val="20"/>
                <w:szCs w:val="24"/>
              </w:rPr>
            </w:pPr>
            <w:r>
              <w:rPr>
                <w:rFonts w:ascii="Times New Roman" w:hAnsi="Times New Roman" w:cs="Times New Roman"/>
                <w:sz w:val="20"/>
                <w:szCs w:val="24"/>
                <w:lang w:val="en-US"/>
              </w:rPr>
              <w:t>Loyalitas pengunjung website</w:t>
            </w:r>
          </w:p>
        </w:tc>
        <w:tc>
          <w:tcPr>
            <w:tcW w:w="0" w:type="auto"/>
          </w:tcPr>
          <w:p w:rsidR="001E03ED" w:rsidRPr="000F3B47" w:rsidRDefault="001E03ED" w:rsidP="00A82880">
            <w:pPr>
              <w:spacing w:line="360" w:lineRule="auto"/>
              <w:jc w:val="right"/>
              <w:rPr>
                <w:rFonts w:ascii="Times New Roman" w:hAnsi="Times New Roman" w:cs="Times New Roman"/>
                <w:sz w:val="20"/>
                <w:szCs w:val="24"/>
              </w:rPr>
            </w:pPr>
            <w:r w:rsidRPr="000F3B47">
              <w:rPr>
                <w:rFonts w:ascii="Times New Roman" w:hAnsi="Times New Roman" w:cs="Times New Roman"/>
                <w:sz w:val="20"/>
                <w:szCs w:val="24"/>
                <w:shd w:val="clear" w:color="auto" w:fill="FFFFFF"/>
                <w:lang w:val="en-US"/>
              </w:rPr>
              <w:t>0,166</w:t>
            </w:r>
            <w:r w:rsidRPr="000F3B47">
              <w:rPr>
                <w:rFonts w:ascii="Times New Roman" w:hAnsi="Times New Roman" w:cs="Times New Roman"/>
                <w:sz w:val="20"/>
                <w:szCs w:val="24"/>
                <w:shd w:val="clear" w:color="auto" w:fill="FFFFFF"/>
              </w:rPr>
              <w:t>3</w:t>
            </w:r>
          </w:p>
        </w:tc>
        <w:tc>
          <w:tcPr>
            <w:tcW w:w="0" w:type="auto"/>
          </w:tcPr>
          <w:p w:rsidR="001E03ED" w:rsidRPr="00CD5954"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0,603</w:t>
            </w:r>
          </w:p>
        </w:tc>
        <w:tc>
          <w:tcPr>
            <w:tcW w:w="0" w:type="auto"/>
          </w:tcPr>
          <w:p w:rsidR="001E03ED" w:rsidRPr="00BA652C" w:rsidRDefault="001E03ED" w:rsidP="00A82880">
            <w:pPr>
              <w:spacing w:line="360" w:lineRule="auto"/>
              <w:jc w:val="both"/>
              <w:rPr>
                <w:rFonts w:ascii="Times New Roman" w:hAnsi="Times New Roman" w:cs="Times New Roman"/>
                <w:sz w:val="20"/>
                <w:szCs w:val="24"/>
              </w:rPr>
            </w:pPr>
            <w:r w:rsidRPr="00BA652C">
              <w:rPr>
                <w:rFonts w:ascii="Times New Roman" w:hAnsi="Times New Roman" w:cs="Times New Roman"/>
                <w:sz w:val="20"/>
                <w:szCs w:val="24"/>
                <w:lang w:val="en-US"/>
              </w:rPr>
              <w:t>Valid</w:t>
            </w:r>
          </w:p>
        </w:tc>
      </w:tr>
    </w:tbl>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1878"/>
        <w:gridCol w:w="1252"/>
        <w:gridCol w:w="1406"/>
      </w:tblGrid>
      <w:tr w:rsidR="001E03ED" w:rsidRPr="00BA652C" w:rsidTr="00A82880">
        <w:trPr>
          <w:jc w:val="center"/>
        </w:trPr>
        <w:tc>
          <w:tcPr>
            <w:tcW w:w="0" w:type="auto"/>
          </w:tcPr>
          <w:p w:rsidR="001E03ED" w:rsidRPr="00BA652C" w:rsidRDefault="001E03ED" w:rsidP="00A82880">
            <w:pPr>
              <w:spacing w:line="360" w:lineRule="auto"/>
              <w:jc w:val="center"/>
              <w:rPr>
                <w:rFonts w:ascii="Times New Roman" w:hAnsi="Times New Roman" w:cs="Times New Roman"/>
                <w:sz w:val="20"/>
                <w:szCs w:val="24"/>
                <w:lang w:val="en-US"/>
              </w:rPr>
            </w:pPr>
            <w:r w:rsidRPr="00BA652C">
              <w:rPr>
                <w:rFonts w:ascii="Times New Roman" w:hAnsi="Times New Roman" w:cs="Times New Roman"/>
                <w:sz w:val="20"/>
                <w:szCs w:val="24"/>
                <w:lang w:val="en-US"/>
              </w:rPr>
              <w:lastRenderedPageBreak/>
              <w:t>Variabel</w:t>
            </w:r>
          </w:p>
        </w:tc>
        <w:tc>
          <w:tcPr>
            <w:tcW w:w="0" w:type="auto"/>
          </w:tcPr>
          <w:p w:rsidR="001E03ED" w:rsidRPr="00BA652C" w:rsidRDefault="001E03ED" w:rsidP="00A82880">
            <w:pPr>
              <w:spacing w:line="360" w:lineRule="auto"/>
              <w:jc w:val="center"/>
              <w:rPr>
                <w:rFonts w:ascii="Times New Roman" w:hAnsi="Times New Roman" w:cs="Times New Roman"/>
                <w:sz w:val="20"/>
                <w:szCs w:val="24"/>
                <w:lang w:val="en-US"/>
              </w:rPr>
            </w:pPr>
            <w:r w:rsidRPr="00BA652C">
              <w:rPr>
                <w:rFonts w:ascii="Times New Roman" w:hAnsi="Times New Roman" w:cs="Times New Roman"/>
                <w:sz w:val="20"/>
                <w:szCs w:val="24"/>
                <w:lang w:val="en-US"/>
              </w:rPr>
              <w:t>Cronbach Alpha</w:t>
            </w:r>
          </w:p>
        </w:tc>
        <w:tc>
          <w:tcPr>
            <w:tcW w:w="0" w:type="auto"/>
          </w:tcPr>
          <w:p w:rsidR="001E03ED" w:rsidRPr="00BA652C" w:rsidRDefault="001E03ED" w:rsidP="00A82880">
            <w:pPr>
              <w:spacing w:line="360" w:lineRule="auto"/>
              <w:jc w:val="center"/>
              <w:rPr>
                <w:rFonts w:ascii="Times New Roman" w:hAnsi="Times New Roman" w:cs="Times New Roman"/>
                <w:sz w:val="20"/>
                <w:szCs w:val="24"/>
                <w:lang w:val="en-US"/>
              </w:rPr>
            </w:pPr>
            <w:r w:rsidRPr="00BA652C">
              <w:rPr>
                <w:rFonts w:ascii="Times New Roman" w:hAnsi="Times New Roman" w:cs="Times New Roman"/>
                <w:sz w:val="20"/>
                <w:szCs w:val="24"/>
                <w:lang w:val="en-US"/>
              </w:rPr>
              <w:t>Jumlah Pertanyaan</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sidRPr="00BA652C">
              <w:rPr>
                <w:rFonts w:ascii="Times New Roman" w:hAnsi="Times New Roman" w:cs="Times New Roman"/>
                <w:sz w:val="20"/>
                <w:szCs w:val="24"/>
                <w:lang w:val="en-US"/>
              </w:rPr>
              <w:t>Kual</w:t>
            </w:r>
            <w:r>
              <w:rPr>
                <w:rFonts w:ascii="Times New Roman" w:hAnsi="Times New Roman" w:cs="Times New Roman"/>
                <w:sz w:val="20"/>
                <w:szCs w:val="24"/>
                <w:lang w:val="en-US"/>
              </w:rPr>
              <w:t>itas tampilan website</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0,806</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7</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Kepuasan pengunjung website</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0,828</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5</w:t>
            </w:r>
          </w:p>
        </w:tc>
      </w:tr>
      <w:tr w:rsidR="001E03ED" w:rsidRPr="00BA652C" w:rsidTr="00A82880">
        <w:trPr>
          <w:jc w:val="center"/>
        </w:trPr>
        <w:tc>
          <w:tcPr>
            <w:tcW w:w="0" w:type="auto"/>
          </w:tcPr>
          <w:p w:rsidR="001E03ED" w:rsidRPr="00BA652C" w:rsidRDefault="001E03ED" w:rsidP="00A82880">
            <w:pPr>
              <w:spacing w:line="360" w:lineRule="auto"/>
              <w:jc w:val="both"/>
              <w:rPr>
                <w:rFonts w:ascii="Times New Roman" w:hAnsi="Times New Roman" w:cs="Times New Roman"/>
                <w:sz w:val="20"/>
                <w:szCs w:val="24"/>
              </w:rPr>
            </w:pPr>
            <w:r>
              <w:rPr>
                <w:rFonts w:ascii="Times New Roman" w:hAnsi="Times New Roman" w:cs="Times New Roman"/>
                <w:sz w:val="20"/>
                <w:szCs w:val="24"/>
                <w:lang w:val="en-US"/>
              </w:rPr>
              <w:t>Loyalitas pengunjung website</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Pr>
                <w:rFonts w:ascii="Times New Roman" w:hAnsi="Times New Roman" w:cs="Times New Roman"/>
                <w:sz w:val="20"/>
                <w:szCs w:val="24"/>
                <w:lang w:val="en-US"/>
              </w:rPr>
              <w:t>0,818</w:t>
            </w:r>
          </w:p>
        </w:tc>
        <w:tc>
          <w:tcPr>
            <w:tcW w:w="0" w:type="auto"/>
          </w:tcPr>
          <w:p w:rsidR="001E03ED" w:rsidRPr="00BA652C" w:rsidRDefault="001E03ED" w:rsidP="00A82880">
            <w:pPr>
              <w:spacing w:line="360" w:lineRule="auto"/>
              <w:jc w:val="right"/>
              <w:rPr>
                <w:rFonts w:ascii="Times New Roman" w:hAnsi="Times New Roman" w:cs="Times New Roman"/>
                <w:sz w:val="20"/>
                <w:szCs w:val="24"/>
                <w:lang w:val="en-US"/>
              </w:rPr>
            </w:pPr>
            <w:r w:rsidRPr="00BA652C">
              <w:rPr>
                <w:rFonts w:ascii="Times New Roman" w:hAnsi="Times New Roman" w:cs="Times New Roman"/>
                <w:sz w:val="20"/>
                <w:szCs w:val="24"/>
                <w:lang w:val="en-US"/>
              </w:rPr>
              <w:t>3</w:t>
            </w:r>
          </w:p>
        </w:tc>
      </w:tr>
    </w:tbl>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1E03ED" w:rsidRDefault="001E03ED" w:rsidP="001E03ED">
      <w:pPr>
        <w:spacing w:after="0" w:line="360" w:lineRule="auto"/>
        <w:jc w:val="both"/>
        <w:rPr>
          <w:rFonts w:ascii="Times New Roman" w:hAnsi="Times New Roman" w:cs="Times New Roman"/>
          <w:sz w:val="24"/>
          <w:szCs w:val="24"/>
        </w:rPr>
      </w:pPr>
      <w:r w:rsidRPr="00285EE7">
        <w:rPr>
          <w:rFonts w:ascii="Times New Roman" w:hAnsi="Times New Roman" w:cs="Times New Roman"/>
          <w:sz w:val="24"/>
          <w:szCs w:val="24"/>
        </w:rPr>
        <w:t>Berdasarkan hasil uji validitas dengan bantuan progra</w:t>
      </w:r>
      <w:r>
        <w:rPr>
          <w:rFonts w:ascii="Times New Roman" w:hAnsi="Times New Roman" w:cs="Times New Roman"/>
          <w:sz w:val="24"/>
          <w:szCs w:val="24"/>
        </w:rPr>
        <w:t>m SPSS 22</w:t>
      </w:r>
      <w:r w:rsidRPr="00285EE7">
        <w:rPr>
          <w:rFonts w:ascii="Times New Roman" w:hAnsi="Times New Roman" w:cs="Times New Roman"/>
          <w:sz w:val="24"/>
          <w:szCs w:val="24"/>
        </w:rPr>
        <w:t xml:space="preserve"> for </w:t>
      </w:r>
      <w:r>
        <w:rPr>
          <w:rFonts w:ascii="Times New Roman" w:hAnsi="Times New Roman" w:cs="Times New Roman"/>
          <w:sz w:val="24"/>
          <w:szCs w:val="24"/>
        </w:rPr>
        <w:t xml:space="preserve">window, </w:t>
      </w:r>
      <w:r w:rsidRPr="00285EE7">
        <w:rPr>
          <w:rFonts w:ascii="Times New Roman" w:hAnsi="Times New Roman" w:cs="Times New Roman"/>
          <w:sz w:val="24"/>
          <w:szCs w:val="24"/>
        </w:rPr>
        <w:t>diperoleh nilai r hitung untuk masing – masing butir pertanyaan lebih besar dari nilai r tabel (0.</w:t>
      </w:r>
      <w:r>
        <w:rPr>
          <w:rFonts w:ascii="Times New Roman" w:hAnsi="Times New Roman" w:cs="Times New Roman"/>
          <w:sz w:val="24"/>
          <w:szCs w:val="24"/>
          <w:lang w:val="en-US"/>
        </w:rPr>
        <w:t>1663</w:t>
      </w:r>
      <w:r w:rsidRPr="00285EE7">
        <w:rPr>
          <w:rFonts w:ascii="Times New Roman" w:hAnsi="Times New Roman" w:cs="Times New Roman"/>
          <w:sz w:val="24"/>
          <w:szCs w:val="24"/>
        </w:rPr>
        <w:t xml:space="preserve">). Dengan demikian untuk </w:t>
      </w:r>
      <w:r>
        <w:rPr>
          <w:rFonts w:ascii="Times New Roman" w:hAnsi="Times New Roman" w:cs="Times New Roman"/>
          <w:sz w:val="24"/>
          <w:szCs w:val="24"/>
          <w:lang w:val="en-US"/>
        </w:rPr>
        <w:t>15</w:t>
      </w:r>
      <w:r w:rsidRPr="00285EE7">
        <w:rPr>
          <w:rFonts w:ascii="Times New Roman" w:hAnsi="Times New Roman" w:cs="Times New Roman"/>
          <w:sz w:val="24"/>
          <w:szCs w:val="24"/>
        </w:rPr>
        <w:t xml:space="preserve"> butir pernyataan yang diuji dinyatakan valid. </w:t>
      </w:r>
      <w:r>
        <w:rPr>
          <w:rFonts w:ascii="Times New Roman" w:hAnsi="Times New Roman" w:cs="Times New Roman"/>
          <w:sz w:val="24"/>
          <w:szCs w:val="24"/>
        </w:rPr>
        <w:t xml:space="preserve">Dari tabel </w:t>
      </w:r>
      <w:r>
        <w:rPr>
          <w:rFonts w:ascii="Times New Roman" w:hAnsi="Times New Roman" w:cs="Times New Roman"/>
          <w:sz w:val="24"/>
          <w:szCs w:val="24"/>
          <w:lang w:val="en-US"/>
        </w:rPr>
        <w:t>diatas</w:t>
      </w:r>
      <w:r w:rsidRPr="00285EE7">
        <w:rPr>
          <w:rFonts w:ascii="Times New Roman" w:hAnsi="Times New Roman" w:cs="Times New Roman"/>
          <w:sz w:val="24"/>
          <w:szCs w:val="24"/>
        </w:rPr>
        <w:t xml:space="preserve"> dapat dijelaskan  bahw</w:t>
      </w:r>
      <w:r>
        <w:rPr>
          <w:rFonts w:ascii="Times New Roman" w:hAnsi="Times New Roman" w:cs="Times New Roman"/>
          <w:sz w:val="24"/>
          <w:szCs w:val="24"/>
        </w:rPr>
        <w:t xml:space="preserve">a nilai cronbach’s alpha untuk </w:t>
      </w:r>
      <w:r>
        <w:rPr>
          <w:rFonts w:ascii="Times New Roman" w:hAnsi="Times New Roman" w:cs="Times New Roman"/>
          <w:sz w:val="24"/>
          <w:szCs w:val="24"/>
          <w:lang w:val="en-US"/>
        </w:rPr>
        <w:t>kualitas tampilan website</w:t>
      </w:r>
      <w:r>
        <w:rPr>
          <w:rFonts w:ascii="Times New Roman" w:hAnsi="Times New Roman" w:cs="Times New Roman"/>
          <w:sz w:val="24"/>
          <w:szCs w:val="24"/>
        </w:rPr>
        <w:t xml:space="preserve"> adalah sebesar 0,</w:t>
      </w:r>
      <w:r>
        <w:rPr>
          <w:rFonts w:ascii="Times New Roman" w:hAnsi="Times New Roman" w:cs="Times New Roman"/>
          <w:sz w:val="24"/>
          <w:szCs w:val="24"/>
          <w:lang w:val="en-US"/>
        </w:rPr>
        <w:t>806</w:t>
      </w:r>
      <w:r>
        <w:rPr>
          <w:rFonts w:ascii="Times New Roman" w:hAnsi="Times New Roman" w:cs="Times New Roman"/>
          <w:sz w:val="24"/>
          <w:szCs w:val="24"/>
        </w:rPr>
        <w:t>, nilai cronbach’s alpha</w:t>
      </w:r>
      <w:r>
        <w:rPr>
          <w:rFonts w:ascii="Times New Roman" w:hAnsi="Times New Roman" w:cs="Times New Roman"/>
          <w:sz w:val="24"/>
          <w:szCs w:val="24"/>
          <w:lang w:val="en-US"/>
        </w:rPr>
        <w:t xml:space="preserve"> </w:t>
      </w:r>
      <w:r w:rsidRPr="00285EE7">
        <w:rPr>
          <w:rFonts w:ascii="Times New Roman" w:hAnsi="Times New Roman" w:cs="Times New Roman"/>
          <w:sz w:val="24"/>
          <w:szCs w:val="24"/>
        </w:rPr>
        <w:t xml:space="preserve">untuk </w:t>
      </w:r>
      <w:r>
        <w:rPr>
          <w:rFonts w:ascii="Times New Roman" w:hAnsi="Times New Roman" w:cs="Times New Roman"/>
          <w:sz w:val="24"/>
          <w:szCs w:val="24"/>
          <w:lang w:val="en-US"/>
        </w:rPr>
        <w:t xml:space="preserve">kepuasan pengunjung website </w:t>
      </w:r>
      <w:r>
        <w:rPr>
          <w:rFonts w:ascii="Times New Roman" w:hAnsi="Times New Roman" w:cs="Times New Roman"/>
          <w:sz w:val="24"/>
          <w:szCs w:val="24"/>
        </w:rPr>
        <w:t>adalah sebesar 0,</w:t>
      </w:r>
      <w:r>
        <w:rPr>
          <w:rFonts w:ascii="Times New Roman" w:hAnsi="Times New Roman" w:cs="Times New Roman"/>
          <w:sz w:val="24"/>
          <w:szCs w:val="24"/>
          <w:lang w:val="en-US"/>
        </w:rPr>
        <w:t>828</w:t>
      </w:r>
      <w:r w:rsidRPr="00285EE7">
        <w:rPr>
          <w:rFonts w:ascii="Times New Roman" w:hAnsi="Times New Roman" w:cs="Times New Roman"/>
          <w:sz w:val="24"/>
          <w:szCs w:val="24"/>
        </w:rPr>
        <w:t xml:space="preserve"> dan nilai cronbach alpha untuk </w:t>
      </w:r>
      <w:r>
        <w:rPr>
          <w:rFonts w:ascii="Times New Roman" w:hAnsi="Times New Roman" w:cs="Times New Roman"/>
          <w:sz w:val="24"/>
          <w:szCs w:val="24"/>
          <w:lang w:val="en-US"/>
        </w:rPr>
        <w:t xml:space="preserve">loyalitas pengunjung website </w:t>
      </w:r>
      <w:r>
        <w:rPr>
          <w:rFonts w:ascii="Times New Roman" w:hAnsi="Times New Roman" w:cs="Times New Roman"/>
          <w:sz w:val="24"/>
          <w:szCs w:val="24"/>
        </w:rPr>
        <w:t>adalah sebesar 0,</w:t>
      </w:r>
      <w:r>
        <w:rPr>
          <w:rFonts w:ascii="Times New Roman" w:hAnsi="Times New Roman" w:cs="Times New Roman"/>
          <w:sz w:val="24"/>
          <w:szCs w:val="24"/>
          <w:lang w:val="en-US"/>
        </w:rPr>
        <w:t>818</w:t>
      </w:r>
      <w:r w:rsidRPr="00285EE7">
        <w:rPr>
          <w:rFonts w:ascii="Times New Roman" w:hAnsi="Times New Roman" w:cs="Times New Roman"/>
          <w:sz w:val="24"/>
          <w:szCs w:val="24"/>
        </w:rPr>
        <w:t xml:space="preserve">. Dari hasil penelitian diperoleh </w:t>
      </w:r>
      <w:r>
        <w:rPr>
          <w:rFonts w:ascii="Times New Roman" w:hAnsi="Times New Roman" w:cs="Times New Roman"/>
          <w:sz w:val="24"/>
          <w:szCs w:val="24"/>
          <w:lang w:val="en-US"/>
        </w:rPr>
        <w:t xml:space="preserve">semua </w:t>
      </w:r>
      <w:r w:rsidRPr="00285EE7">
        <w:rPr>
          <w:rFonts w:ascii="Times New Roman" w:hAnsi="Times New Roman" w:cs="Times New Roman"/>
          <w:sz w:val="24"/>
          <w:szCs w:val="24"/>
        </w:rPr>
        <w:t xml:space="preserve">nilai cronbach alpha lebih </w:t>
      </w:r>
      <w:r>
        <w:rPr>
          <w:rFonts w:ascii="Times New Roman" w:hAnsi="Times New Roman" w:cs="Times New Roman"/>
          <w:sz w:val="24"/>
          <w:szCs w:val="24"/>
        </w:rPr>
        <w:t>besar dari 0,6</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85EE7">
        <w:rPr>
          <w:rFonts w:ascii="Times New Roman" w:hAnsi="Times New Roman" w:cs="Times New Roman"/>
          <w:sz w:val="24"/>
          <w:szCs w:val="24"/>
        </w:rPr>
        <w:t xml:space="preserve">dengan demikian seluruh instrumen yang diuji dalam penelitian ini dapat dinyatakan </w:t>
      </w:r>
      <w:r w:rsidRPr="00B42EB4">
        <w:rPr>
          <w:rFonts w:ascii="Times New Roman" w:hAnsi="Times New Roman" w:cs="Times New Roman"/>
          <w:i/>
          <w:sz w:val="24"/>
          <w:szCs w:val="24"/>
        </w:rPr>
        <w:t>reliable</w:t>
      </w:r>
      <w:r w:rsidRPr="00285EE7">
        <w:rPr>
          <w:rFonts w:ascii="Times New Roman" w:hAnsi="Times New Roman" w:cs="Times New Roman"/>
          <w:sz w:val="24"/>
          <w:szCs w:val="24"/>
        </w:rPr>
        <w:t xml:space="preserve"> </w:t>
      </w:r>
      <w:r>
        <w:rPr>
          <w:rFonts w:ascii="Times New Roman" w:hAnsi="Times New Roman" w:cs="Times New Roman"/>
          <w:sz w:val="24"/>
          <w:szCs w:val="24"/>
          <w:lang w:val="en-US"/>
        </w:rPr>
        <w:t>atau</w:t>
      </w:r>
      <w:r w:rsidRPr="00285EE7">
        <w:rPr>
          <w:rFonts w:ascii="Times New Roman" w:hAnsi="Times New Roman" w:cs="Times New Roman"/>
          <w:sz w:val="24"/>
          <w:szCs w:val="24"/>
        </w:rPr>
        <w:t xml:space="preserve"> handal. </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1E03ED" w:rsidRDefault="001E03ED" w:rsidP="001E03E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E03ED" w:rsidRPr="009860B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9860BD">
        <w:rPr>
          <w:rFonts w:ascii="Times New Roman" w:hAnsi="Times New Roman" w:cs="Times New Roman"/>
          <w:b/>
          <w:sz w:val="24"/>
          <w:szCs w:val="24"/>
          <w:lang w:val="en-US"/>
        </w:rPr>
        <w:lastRenderedPageBreak/>
        <w:t>Analisis Kuisioner Bagian</w:t>
      </w:r>
      <w:r w:rsidRPr="009860BD">
        <w:rPr>
          <w:rFonts w:ascii="Times New Roman" w:eastAsia="Times New Roman" w:hAnsi="Times New Roman" w:cs="Times New Roman"/>
          <w:b/>
          <w:sz w:val="24"/>
          <w:szCs w:val="24"/>
          <w:lang w:val="en-US"/>
        </w:rPr>
        <w:t xml:space="preserve"> 6: Uji Hipotesis</w:t>
      </w:r>
    </w:p>
    <w:p w:rsidR="001E03ED" w:rsidRPr="002B2F07" w:rsidRDefault="001E03ED" w:rsidP="001E03ED">
      <w:pPr>
        <w:pStyle w:val="ListParagraph"/>
        <w:numPr>
          <w:ilvl w:val="0"/>
          <w:numId w:val="12"/>
        </w:numPr>
        <w:autoSpaceDE w:val="0"/>
        <w:autoSpaceDN w:val="0"/>
        <w:adjustRightInd w:val="0"/>
        <w:spacing w:after="0" w:line="36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Hubungan antara variabel kualitas website dengan kepuasan pengunjung website</w:t>
      </w:r>
    </w:p>
    <w:tbl>
      <w:tblPr>
        <w:tblW w:w="0" w:type="auto"/>
        <w:tblLook w:val="04A0" w:firstRow="1" w:lastRow="0" w:firstColumn="1" w:lastColumn="0" w:noHBand="0" w:noVBand="1"/>
      </w:tblPr>
      <w:tblGrid>
        <w:gridCol w:w="764"/>
        <w:gridCol w:w="336"/>
        <w:gridCol w:w="847"/>
        <w:gridCol w:w="847"/>
        <w:gridCol w:w="847"/>
        <w:gridCol w:w="895"/>
      </w:tblGrid>
      <w:tr w:rsidR="001E03ED" w:rsidRPr="00AD12D7" w:rsidTr="00A82880">
        <w:trPr>
          <w:trHeight w:val="255"/>
        </w:trPr>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 </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df</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MS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F</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Significance F</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Regression</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3084.607918</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3084.607918</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160.6991874</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2.23419E-22</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Residual</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98</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1881.102082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19.1949192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Times New Roman" w:eastAsia="Times New Roman" w:hAnsi="Times New Roman" w:cs="Times New Roman"/>
                <w:sz w:val="16"/>
                <w:szCs w:val="16"/>
                <w:lang w:val="en-US"/>
              </w:rPr>
            </w:pPr>
          </w:p>
        </w:tc>
      </w:tr>
      <w:tr w:rsidR="001E03ED" w:rsidRPr="00AD12D7" w:rsidTr="00A82880">
        <w:trPr>
          <w:trHeight w:val="270"/>
        </w:trPr>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Total</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99</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4965.71</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r>
    </w:tbl>
    <w:p w:rsidR="001E03ED" w:rsidRPr="00AD12D7" w:rsidRDefault="001E03ED" w:rsidP="001E03ED">
      <w:pPr>
        <w:pStyle w:val="ListParagraph"/>
        <w:autoSpaceDE w:val="0"/>
        <w:autoSpaceDN w:val="0"/>
        <w:adjustRightInd w:val="0"/>
        <w:spacing w:after="0" w:line="360" w:lineRule="auto"/>
        <w:ind w:left="450"/>
        <w:jc w:val="both"/>
        <w:rPr>
          <w:rFonts w:ascii="Times New Roman" w:eastAsia="Times New Roman" w:hAnsi="Times New Roman" w:cs="Times New Roman"/>
          <w:sz w:val="16"/>
          <w:szCs w:val="16"/>
          <w:lang w:val="en-US"/>
        </w:rPr>
      </w:pPr>
    </w:p>
    <w:tbl>
      <w:tblPr>
        <w:tblW w:w="0" w:type="auto"/>
        <w:tblLook w:val="04A0" w:firstRow="1" w:lastRow="0" w:firstColumn="1" w:lastColumn="0" w:noHBand="0" w:noVBand="1"/>
      </w:tblPr>
      <w:tblGrid>
        <w:gridCol w:w="853"/>
        <w:gridCol w:w="899"/>
        <w:gridCol w:w="984"/>
        <w:gridCol w:w="900"/>
        <w:gridCol w:w="900"/>
      </w:tblGrid>
      <w:tr w:rsidR="001E03ED" w:rsidRPr="00AD12D7" w:rsidTr="00A82880">
        <w:trPr>
          <w:trHeight w:val="255"/>
        </w:trPr>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 </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Coefficients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Standard Error</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t Stat</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P-value</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Intercept</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12.17416872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4.643035507</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2.622027918</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0.010135238</w:t>
            </w:r>
          </w:p>
        </w:tc>
      </w:tr>
      <w:tr w:rsidR="001E03ED" w:rsidRPr="00AD12D7" w:rsidTr="00A82880">
        <w:trPr>
          <w:trHeight w:val="270"/>
        </w:trPr>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X Variable 1</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0.822397632</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0.064874647</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12.67671832</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2.23419E-22</w:t>
            </w:r>
          </w:p>
        </w:tc>
      </w:tr>
    </w:tbl>
    <w:p w:rsidR="001E03ED" w:rsidRDefault="001E03ED" w:rsidP="001E03ED">
      <w:pPr>
        <w:pStyle w:val="ListParagraph"/>
        <w:autoSpaceDE w:val="0"/>
        <w:autoSpaceDN w:val="0"/>
        <w:adjustRightInd w:val="0"/>
        <w:spacing w:after="0" w:line="360" w:lineRule="auto"/>
        <w:ind w:left="0"/>
        <w:jc w:val="both"/>
        <w:rPr>
          <w:rFonts w:ascii="Times New Roman" w:eastAsia="Times New Roman" w:hAnsi="Times New Roman" w:cs="Times New Roman"/>
          <w:sz w:val="24"/>
          <w:szCs w:val="24"/>
          <w:lang w:val="en-US"/>
        </w:rPr>
      </w:pPr>
    </w:p>
    <w:p w:rsidR="001E03ED" w:rsidRDefault="001E03ED" w:rsidP="001E03ED">
      <w:pPr>
        <w:autoSpaceDE w:val="0"/>
        <w:autoSpaceDN w:val="0"/>
        <w:adjustRightInd w:val="0"/>
        <w:spacing w:after="0" w:line="360" w:lineRule="auto"/>
        <w:ind w:left="426"/>
        <w:jc w:val="both"/>
        <w:rPr>
          <w:rFonts w:ascii="Times New Roman" w:eastAsia="Times New Roman" w:hAnsi="Times New Roman" w:cs="Times New Roman"/>
          <w:sz w:val="24"/>
          <w:szCs w:val="24"/>
          <w:lang w:val="en-US"/>
        </w:rPr>
      </w:pPr>
      <w:r w:rsidRPr="00CA6A71">
        <w:rPr>
          <w:rFonts w:ascii="Times New Roman" w:eastAsia="Times New Roman" w:hAnsi="Times New Roman" w:cs="Times New Roman"/>
          <w:sz w:val="24"/>
          <w:szCs w:val="24"/>
          <w:lang w:val="en-US"/>
        </w:rPr>
        <w:t>X2 = 12</w:t>
      </w:r>
      <w:proofErr w:type="gramStart"/>
      <w:r w:rsidRPr="00CA6A71">
        <w:rPr>
          <w:rFonts w:ascii="Times New Roman" w:eastAsia="Times New Roman" w:hAnsi="Times New Roman" w:cs="Times New Roman"/>
          <w:sz w:val="24"/>
          <w:szCs w:val="24"/>
          <w:lang w:val="en-US"/>
        </w:rPr>
        <w:t>,1742</w:t>
      </w:r>
      <w:proofErr w:type="gramEnd"/>
      <w:r w:rsidRPr="00CA6A71">
        <w:rPr>
          <w:rFonts w:ascii="Times New Roman" w:eastAsia="Times New Roman" w:hAnsi="Times New Roman" w:cs="Times New Roman"/>
          <w:sz w:val="24"/>
          <w:szCs w:val="24"/>
          <w:lang w:val="en-US"/>
        </w:rPr>
        <w:t xml:space="preserve"> + 0,8224X1</w:t>
      </w:r>
    </w:p>
    <w:p w:rsidR="001E03ED" w:rsidRPr="00FC3BD0" w:rsidRDefault="001E03ED" w:rsidP="001E03ED">
      <w:pPr>
        <w:autoSpaceDE w:val="0"/>
        <w:autoSpaceDN w:val="0"/>
        <w:adjustRightInd w:val="0"/>
        <w:spacing w:after="0" w:line="360" w:lineRule="auto"/>
        <w:ind w:left="426"/>
        <w:jc w:val="both"/>
        <w:rPr>
          <w:rFonts w:ascii="Times New Roman" w:eastAsia="Times New Roman" w:hAnsi="Times New Roman" w:cs="Times New Roman"/>
          <w:sz w:val="24"/>
          <w:szCs w:val="24"/>
          <w:lang w:val="en-US"/>
        </w:rPr>
      </w:pPr>
      <w:proofErr w:type="gramStart"/>
      <w:r w:rsidRPr="00FC3BD0">
        <w:rPr>
          <w:rFonts w:ascii="Times New Roman" w:eastAsia="Times New Roman" w:hAnsi="Times New Roman" w:cs="Times New Roman"/>
          <w:sz w:val="24"/>
          <w:szCs w:val="24"/>
          <w:lang w:val="en-US"/>
        </w:rPr>
        <w:t xml:space="preserve">Dimana berdasarkan koefisien </w:t>
      </w:r>
      <w:r>
        <w:rPr>
          <w:rFonts w:ascii="Times New Roman" w:eastAsia="Times New Roman" w:hAnsi="Times New Roman" w:cs="Times New Roman"/>
          <w:sz w:val="24"/>
          <w:szCs w:val="24"/>
          <w:lang w:val="en-US"/>
        </w:rPr>
        <w:t>regresi tersebut kualitas tampilan website</w:t>
      </w:r>
      <w:r w:rsidRPr="00FC3BD0">
        <w:rPr>
          <w:rFonts w:ascii="Times New Roman" w:eastAsia="Times New Roman" w:hAnsi="Times New Roman" w:cs="Times New Roman"/>
          <w:sz w:val="24"/>
          <w:szCs w:val="24"/>
          <w:lang w:val="en-US"/>
        </w:rPr>
        <w:t xml:space="preserve"> mempengaruhi </w:t>
      </w:r>
      <w:r>
        <w:rPr>
          <w:rFonts w:ascii="Times New Roman" w:eastAsia="Times New Roman" w:hAnsi="Times New Roman" w:cs="Times New Roman"/>
          <w:sz w:val="24"/>
          <w:szCs w:val="24"/>
          <w:lang w:val="en-US"/>
        </w:rPr>
        <w:t>kepuasan pengunjung website wonderful Lombok Sumbawa</w:t>
      </w:r>
      <w:r w:rsidRPr="00FC3BD0">
        <w:rPr>
          <w:rFonts w:ascii="Times New Roman" w:eastAsia="Times New Roman" w:hAnsi="Times New Roman" w:cs="Times New Roman"/>
          <w:sz w:val="24"/>
          <w:szCs w:val="24"/>
          <w:lang w:val="en-US"/>
        </w:rPr>
        <w:t>.</w:t>
      </w:r>
      <w:proofErr w:type="gramEnd"/>
      <w:r w:rsidRPr="00FC3BD0">
        <w:rPr>
          <w:rFonts w:ascii="Times New Roman" w:eastAsia="Times New Roman" w:hAnsi="Times New Roman" w:cs="Times New Roman"/>
          <w:sz w:val="24"/>
          <w:szCs w:val="24"/>
          <w:lang w:val="en-US"/>
        </w:rPr>
        <w:t xml:space="preserve"> Selain it</w:t>
      </w:r>
      <w:r>
        <w:rPr>
          <w:rFonts w:ascii="Times New Roman" w:eastAsia="Times New Roman" w:hAnsi="Times New Roman" w:cs="Times New Roman"/>
          <w:sz w:val="24"/>
          <w:szCs w:val="24"/>
          <w:lang w:val="en-US"/>
        </w:rPr>
        <w:t>u, berdasarkan nilai F hitung (160,699</w:t>
      </w:r>
      <w:r w:rsidRPr="00FC3BD0">
        <w:rPr>
          <w:rFonts w:ascii="Times New Roman" w:eastAsia="Times New Roman" w:hAnsi="Times New Roman" w:cs="Times New Roman"/>
          <w:sz w:val="24"/>
          <w:szCs w:val="24"/>
          <w:lang w:val="en-US"/>
        </w:rPr>
        <w:t>) yang le</w:t>
      </w:r>
      <w:r>
        <w:rPr>
          <w:rFonts w:ascii="Times New Roman" w:eastAsia="Times New Roman" w:hAnsi="Times New Roman" w:cs="Times New Roman"/>
          <w:sz w:val="24"/>
          <w:szCs w:val="24"/>
          <w:lang w:val="en-US"/>
        </w:rPr>
        <w:t>bh besar dibanding nilai F tab</w:t>
      </w:r>
      <w:r w:rsidRPr="00FC3BD0">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l</w:t>
      </w:r>
      <w:r w:rsidRPr="00FC3BD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2,234 x 10</w:t>
      </w:r>
      <w:r>
        <w:rPr>
          <w:rFonts w:ascii="Times New Roman" w:eastAsia="Times New Roman" w:hAnsi="Times New Roman" w:cs="Times New Roman"/>
          <w:sz w:val="24"/>
          <w:szCs w:val="24"/>
          <w:vertAlign w:val="superscript"/>
          <w:lang w:val="en-US"/>
        </w:rPr>
        <w:t>-22</w:t>
      </w:r>
      <w:r w:rsidRPr="00FC3BD0">
        <w:rPr>
          <w:rFonts w:ascii="Times New Roman" w:eastAsia="Times New Roman" w:hAnsi="Times New Roman" w:cs="Times New Roman"/>
          <w:sz w:val="24"/>
          <w:szCs w:val="24"/>
          <w:lang w:val="en-US"/>
        </w:rPr>
        <w:t>), menunjukkan variabel independen berpengaruh secara nyata dan signifikan t</w:t>
      </w:r>
      <w:r>
        <w:rPr>
          <w:rFonts w:ascii="Times New Roman" w:eastAsia="Times New Roman" w:hAnsi="Times New Roman" w:cs="Times New Roman"/>
          <w:sz w:val="24"/>
          <w:szCs w:val="24"/>
          <w:lang w:val="en-US"/>
        </w:rPr>
        <w:t>erhadap variabel kepuasan pengujung website wonderful Lombok Sumbawa</w:t>
      </w:r>
    </w:p>
    <w:p w:rsidR="001E03ED" w:rsidRDefault="001E03ED" w:rsidP="001E03ED">
      <w:pPr>
        <w:pStyle w:val="ListParagraph"/>
        <w:autoSpaceDE w:val="0"/>
        <w:autoSpaceDN w:val="0"/>
        <w:adjustRightInd w:val="0"/>
        <w:spacing w:after="0" w:line="360" w:lineRule="auto"/>
        <w:ind w:left="426"/>
        <w:jc w:val="both"/>
        <w:rPr>
          <w:rFonts w:ascii="Times New Roman" w:eastAsia="Times New Roman" w:hAnsi="Times New Roman" w:cs="Times New Roman"/>
          <w:sz w:val="24"/>
          <w:szCs w:val="24"/>
          <w:lang w:val="en-US"/>
        </w:rPr>
      </w:pPr>
    </w:p>
    <w:p w:rsidR="001E03ED" w:rsidRDefault="001E03ED" w:rsidP="001E03ED">
      <w:pPr>
        <w:pStyle w:val="ListParagraph"/>
        <w:numPr>
          <w:ilvl w:val="0"/>
          <w:numId w:val="12"/>
        </w:numPr>
        <w:spacing w:after="0" w:line="360" w:lineRule="auto"/>
        <w:ind w:left="426" w:hanging="426"/>
        <w:rPr>
          <w:rFonts w:ascii="Times New Roman" w:eastAsia="Times New Roman" w:hAnsi="Times New Roman" w:cs="Times New Roman"/>
          <w:sz w:val="24"/>
          <w:szCs w:val="24"/>
          <w:lang w:val="en-US"/>
        </w:rPr>
      </w:pPr>
      <w:r w:rsidRPr="00E5465E">
        <w:rPr>
          <w:rFonts w:ascii="Times New Roman" w:eastAsia="Times New Roman" w:hAnsi="Times New Roman" w:cs="Times New Roman"/>
          <w:sz w:val="24"/>
          <w:szCs w:val="24"/>
          <w:lang w:val="en-US"/>
        </w:rPr>
        <w:t>Hubungan</w:t>
      </w:r>
      <w:r>
        <w:rPr>
          <w:rFonts w:ascii="Times New Roman" w:eastAsia="Times New Roman" w:hAnsi="Times New Roman" w:cs="Times New Roman"/>
          <w:sz w:val="24"/>
          <w:szCs w:val="24"/>
          <w:lang w:val="en-US"/>
        </w:rPr>
        <w:t xml:space="preserve"> antara variabel kualitas website</w:t>
      </w:r>
      <w:r w:rsidRPr="00E5465E">
        <w:rPr>
          <w:rFonts w:ascii="Times New Roman" w:eastAsia="Times New Roman" w:hAnsi="Times New Roman" w:cs="Times New Roman"/>
          <w:sz w:val="24"/>
          <w:szCs w:val="24"/>
          <w:lang w:val="en-US"/>
        </w:rPr>
        <w:t xml:space="preserve"> dengan </w:t>
      </w:r>
      <w:r>
        <w:rPr>
          <w:rFonts w:ascii="Times New Roman" w:eastAsia="Times New Roman" w:hAnsi="Times New Roman" w:cs="Times New Roman"/>
          <w:sz w:val="24"/>
          <w:szCs w:val="24"/>
          <w:lang w:val="en-US"/>
        </w:rPr>
        <w:t>loyalitas pengunjung website</w:t>
      </w:r>
    </w:p>
    <w:tbl>
      <w:tblPr>
        <w:tblW w:w="0" w:type="auto"/>
        <w:tblInd w:w="450" w:type="dxa"/>
        <w:tblLook w:val="04A0" w:firstRow="1" w:lastRow="0" w:firstColumn="1" w:lastColumn="0" w:noHBand="0" w:noVBand="1"/>
      </w:tblPr>
      <w:tblGrid>
        <w:gridCol w:w="686"/>
        <w:gridCol w:w="320"/>
        <w:gridCol w:w="760"/>
        <w:gridCol w:w="760"/>
        <w:gridCol w:w="760"/>
        <w:gridCol w:w="800"/>
      </w:tblGrid>
      <w:tr w:rsidR="001E03ED" w:rsidRPr="00AD12D7" w:rsidTr="00A82880">
        <w:trPr>
          <w:trHeight w:val="255"/>
        </w:trPr>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 </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df</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MS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F</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Significance F</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Regression</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29.20847338</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14.60423669</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10.84847907</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5.59898E-05</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Resid</w:t>
            </w:r>
            <w:r w:rsidRPr="00AD12D7">
              <w:rPr>
                <w:rFonts w:ascii="Arial" w:eastAsia="Times New Roman" w:hAnsi="Arial" w:cs="Arial"/>
                <w:color w:val="000000"/>
                <w:sz w:val="16"/>
                <w:szCs w:val="16"/>
                <w:lang w:val="en-US"/>
              </w:rPr>
              <w:lastRenderedPageBreak/>
              <w:t>ual</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97</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130.5815266</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1.346201305</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Times New Roman" w:eastAsia="Times New Roman" w:hAnsi="Times New Roman" w:cs="Times New Roman"/>
                <w:sz w:val="16"/>
                <w:szCs w:val="16"/>
                <w:lang w:val="en-US"/>
              </w:rPr>
            </w:pPr>
          </w:p>
        </w:tc>
      </w:tr>
      <w:tr w:rsidR="001E03ED" w:rsidRPr="00AD12D7" w:rsidTr="00A82880">
        <w:trPr>
          <w:trHeight w:val="270"/>
        </w:trPr>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Total</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99</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159.79</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 </w:t>
            </w:r>
          </w:p>
        </w:tc>
      </w:tr>
    </w:tbl>
    <w:p w:rsidR="001E03ED" w:rsidRDefault="001E03ED" w:rsidP="001E03ED">
      <w:pPr>
        <w:pStyle w:val="ListParagraph"/>
        <w:spacing w:after="0" w:line="360" w:lineRule="auto"/>
        <w:ind w:left="450"/>
        <w:rPr>
          <w:rFonts w:ascii="Times New Roman" w:eastAsia="Times New Roman" w:hAnsi="Times New Roman" w:cs="Times New Roman"/>
          <w:sz w:val="24"/>
          <w:szCs w:val="24"/>
          <w:lang w:val="en-US"/>
        </w:rPr>
      </w:pPr>
    </w:p>
    <w:tbl>
      <w:tblPr>
        <w:tblW w:w="0" w:type="auto"/>
        <w:tblInd w:w="450" w:type="dxa"/>
        <w:tblLook w:val="04A0" w:firstRow="1" w:lastRow="0" w:firstColumn="1" w:lastColumn="0" w:noHBand="0" w:noVBand="1"/>
      </w:tblPr>
      <w:tblGrid>
        <w:gridCol w:w="690"/>
        <w:gridCol w:w="830"/>
        <w:gridCol w:w="906"/>
        <w:gridCol w:w="830"/>
        <w:gridCol w:w="830"/>
      </w:tblGrid>
      <w:tr w:rsidR="001E03ED" w:rsidRPr="00AD12D7" w:rsidTr="00A82880">
        <w:trPr>
          <w:trHeight w:val="255"/>
        </w:trPr>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 </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Coefficients</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Standard Error</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t Stat</w:t>
            </w:r>
          </w:p>
        </w:tc>
        <w:tc>
          <w:tcPr>
            <w:tcW w:w="0" w:type="auto"/>
            <w:tcBorders>
              <w:top w:val="single" w:sz="8" w:space="0" w:color="auto"/>
              <w:left w:val="nil"/>
              <w:bottom w:val="single" w:sz="4" w:space="0" w:color="auto"/>
              <w:right w:val="nil"/>
            </w:tcBorders>
            <w:shd w:val="clear" w:color="auto" w:fill="auto"/>
            <w:noWrap/>
            <w:vAlign w:val="bottom"/>
            <w:hideMark/>
          </w:tcPr>
          <w:p w:rsidR="001E03ED" w:rsidRPr="00AD12D7" w:rsidRDefault="001E03ED" w:rsidP="00A82880">
            <w:pPr>
              <w:spacing w:after="0" w:line="240" w:lineRule="auto"/>
              <w:jc w:val="center"/>
              <w:rPr>
                <w:rFonts w:ascii="Arial" w:eastAsia="Times New Roman" w:hAnsi="Arial" w:cs="Arial"/>
                <w:i/>
                <w:iCs/>
                <w:color w:val="000000"/>
                <w:sz w:val="16"/>
                <w:szCs w:val="16"/>
                <w:lang w:val="en-US"/>
              </w:rPr>
            </w:pPr>
            <w:r w:rsidRPr="00AD12D7">
              <w:rPr>
                <w:rFonts w:ascii="Arial" w:eastAsia="Times New Roman" w:hAnsi="Arial" w:cs="Arial"/>
                <w:i/>
                <w:iCs/>
                <w:color w:val="000000"/>
                <w:sz w:val="16"/>
                <w:szCs w:val="16"/>
                <w:lang w:val="en-US"/>
              </w:rPr>
              <w:t>P-value</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Intercept</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7.24998646</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1.271999312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5.699677973</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1.29127E-07</w:t>
            </w:r>
          </w:p>
        </w:tc>
      </w:tr>
      <w:tr w:rsidR="001E03ED" w:rsidRPr="00AD12D7" w:rsidTr="00A82880">
        <w:trPr>
          <w:trHeight w:val="255"/>
        </w:trPr>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Kualitas</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0.064589355</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0.027913954</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2.313873342</w:t>
            </w:r>
          </w:p>
        </w:tc>
        <w:tc>
          <w:tcPr>
            <w:tcW w:w="0" w:type="auto"/>
            <w:tcBorders>
              <w:top w:val="nil"/>
              <w:left w:val="nil"/>
              <w:bottom w:val="nil"/>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0.022785319</w:t>
            </w:r>
          </w:p>
        </w:tc>
      </w:tr>
      <w:tr w:rsidR="001E03ED" w:rsidRPr="00AD12D7" w:rsidTr="00A82880">
        <w:trPr>
          <w:trHeight w:val="270"/>
        </w:trPr>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Kepuasan</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0.017776205</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0.026751542</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0.664492706</w:t>
            </w:r>
          </w:p>
        </w:tc>
        <w:tc>
          <w:tcPr>
            <w:tcW w:w="0" w:type="auto"/>
            <w:tcBorders>
              <w:top w:val="nil"/>
              <w:left w:val="nil"/>
              <w:bottom w:val="single" w:sz="8" w:space="0" w:color="auto"/>
              <w:right w:val="nil"/>
            </w:tcBorders>
            <w:shd w:val="clear" w:color="auto" w:fill="auto"/>
            <w:noWrap/>
            <w:vAlign w:val="bottom"/>
            <w:hideMark/>
          </w:tcPr>
          <w:p w:rsidR="001E03ED" w:rsidRPr="00AD12D7" w:rsidRDefault="001E03ED" w:rsidP="00A82880">
            <w:pPr>
              <w:spacing w:after="0" w:line="240" w:lineRule="auto"/>
              <w:jc w:val="right"/>
              <w:rPr>
                <w:rFonts w:ascii="Arial" w:eastAsia="Times New Roman" w:hAnsi="Arial" w:cs="Arial"/>
                <w:color w:val="000000"/>
                <w:sz w:val="16"/>
                <w:szCs w:val="16"/>
                <w:lang w:val="en-US"/>
              </w:rPr>
            </w:pPr>
            <w:r w:rsidRPr="00AD12D7">
              <w:rPr>
                <w:rFonts w:ascii="Arial" w:eastAsia="Times New Roman" w:hAnsi="Arial" w:cs="Arial"/>
                <w:color w:val="000000"/>
                <w:sz w:val="16"/>
                <w:szCs w:val="16"/>
                <w:lang w:val="en-US"/>
              </w:rPr>
              <w:t>0.507951626</w:t>
            </w:r>
          </w:p>
        </w:tc>
      </w:tr>
    </w:tbl>
    <w:p w:rsidR="001E03ED" w:rsidRPr="00A7147C" w:rsidRDefault="001E03ED" w:rsidP="001E03ED">
      <w:pPr>
        <w:spacing w:after="0" w:line="360" w:lineRule="auto"/>
        <w:rPr>
          <w:rFonts w:ascii="Times New Roman" w:eastAsia="Times New Roman" w:hAnsi="Times New Roman" w:cs="Times New Roman"/>
          <w:sz w:val="24"/>
          <w:szCs w:val="24"/>
          <w:lang w:val="en-US"/>
        </w:rPr>
      </w:pPr>
    </w:p>
    <w:p w:rsidR="001E03ED" w:rsidRDefault="001E03ED" w:rsidP="001E03ED">
      <w:pPr>
        <w:pStyle w:val="ListParagraph"/>
        <w:spacing w:after="0" w:line="360" w:lineRule="auto"/>
        <w:ind w:left="426"/>
        <w:jc w:val="both"/>
        <w:rPr>
          <w:rFonts w:ascii="Times New Roman" w:eastAsia="Times New Roman" w:hAnsi="Times New Roman" w:cs="Times New Roman"/>
          <w:sz w:val="24"/>
          <w:szCs w:val="24"/>
          <w:lang w:val="en-US"/>
        </w:rPr>
      </w:pPr>
      <w:r w:rsidRPr="00A7147C">
        <w:rPr>
          <w:rFonts w:ascii="Times New Roman" w:eastAsia="Times New Roman" w:hAnsi="Times New Roman" w:cs="Times New Roman"/>
          <w:sz w:val="24"/>
          <w:szCs w:val="24"/>
          <w:lang w:val="en-US"/>
        </w:rPr>
        <w:t>Y = 7</w:t>
      </w:r>
      <w:proofErr w:type="gramStart"/>
      <w:r w:rsidRPr="00A7147C">
        <w:rPr>
          <w:rFonts w:ascii="Times New Roman" w:eastAsia="Times New Roman" w:hAnsi="Times New Roman" w:cs="Times New Roman"/>
          <w:sz w:val="24"/>
          <w:szCs w:val="24"/>
          <w:lang w:val="en-US"/>
        </w:rPr>
        <w:t>,2499</w:t>
      </w:r>
      <w:proofErr w:type="gramEnd"/>
      <w:r w:rsidRPr="00A7147C">
        <w:rPr>
          <w:rFonts w:ascii="Times New Roman" w:eastAsia="Times New Roman" w:hAnsi="Times New Roman" w:cs="Times New Roman"/>
          <w:sz w:val="24"/>
          <w:szCs w:val="24"/>
          <w:lang w:val="en-US"/>
        </w:rPr>
        <w:t xml:space="preserve"> + 0,0646X1 + 0,0178X2</w:t>
      </w:r>
    </w:p>
    <w:p w:rsidR="001E03ED" w:rsidRDefault="001E03ED" w:rsidP="001E03ED">
      <w:pPr>
        <w:spacing w:after="0" w:line="360" w:lineRule="auto"/>
        <w:jc w:val="both"/>
        <w:rPr>
          <w:rFonts w:ascii="Times New Roman" w:eastAsia="Times New Roman" w:hAnsi="Times New Roman" w:cs="Times New Roman"/>
          <w:sz w:val="24"/>
          <w:szCs w:val="24"/>
          <w:lang w:val="en-US"/>
        </w:rPr>
      </w:pPr>
    </w:p>
    <w:p w:rsidR="001E03ED" w:rsidRDefault="001E03ED" w:rsidP="001E03ED">
      <w:pPr>
        <w:spacing w:after="0" w:line="360" w:lineRule="auto"/>
        <w:ind w:left="360"/>
        <w:jc w:val="both"/>
        <w:rPr>
          <w:rFonts w:ascii="Times New Roman" w:eastAsia="Times New Roman" w:hAnsi="Times New Roman" w:cs="Times New Roman"/>
          <w:sz w:val="24"/>
          <w:szCs w:val="24"/>
          <w:lang w:val="en-US"/>
        </w:rPr>
      </w:pPr>
      <w:proofErr w:type="gramStart"/>
      <w:r w:rsidRPr="00A7147C">
        <w:rPr>
          <w:rFonts w:ascii="Times New Roman" w:eastAsia="Times New Roman" w:hAnsi="Times New Roman" w:cs="Times New Roman"/>
          <w:sz w:val="24"/>
          <w:szCs w:val="24"/>
          <w:lang w:val="en-US"/>
        </w:rPr>
        <w:t>Dimana berdasarkan koefisien regresi tersebut kualitas produk mempengaruhi loyalitas pengunjung website wonderful Lombok Sumbawa secara positif.</w:t>
      </w:r>
      <w:proofErr w:type="gramEnd"/>
      <w:r w:rsidRPr="00A7147C">
        <w:rPr>
          <w:rFonts w:ascii="Times New Roman" w:eastAsia="Times New Roman" w:hAnsi="Times New Roman" w:cs="Times New Roman"/>
          <w:sz w:val="24"/>
          <w:szCs w:val="24"/>
          <w:lang w:val="en-US"/>
        </w:rPr>
        <w:t xml:space="preserve"> </w:t>
      </w:r>
      <w:proofErr w:type="gramStart"/>
      <w:r w:rsidRPr="00A7147C">
        <w:rPr>
          <w:rFonts w:ascii="Times New Roman" w:eastAsia="Times New Roman" w:hAnsi="Times New Roman" w:cs="Times New Roman"/>
          <w:sz w:val="24"/>
          <w:szCs w:val="24"/>
          <w:lang w:val="en-US"/>
        </w:rPr>
        <w:t>Selain itu, berdasarkan nilai F hitung (</w:t>
      </w:r>
      <w:r>
        <w:rPr>
          <w:rFonts w:ascii="Times New Roman" w:eastAsia="Times New Roman" w:hAnsi="Times New Roman" w:cs="Times New Roman"/>
          <w:sz w:val="24"/>
          <w:szCs w:val="24"/>
          <w:lang w:val="en-US"/>
        </w:rPr>
        <w:t>10.848</w:t>
      </w:r>
      <w:r w:rsidRPr="00A7147C">
        <w:rPr>
          <w:rFonts w:ascii="Times New Roman" w:eastAsia="Times New Roman" w:hAnsi="Times New Roman" w:cs="Times New Roman"/>
          <w:sz w:val="24"/>
          <w:szCs w:val="24"/>
          <w:lang w:val="en-US"/>
        </w:rPr>
        <w:t>) yang lebih besar dibanding nilai F tabel (</w:t>
      </w:r>
      <w:r>
        <w:rPr>
          <w:rFonts w:ascii="Times New Roman" w:eastAsia="Times New Roman" w:hAnsi="Times New Roman" w:cs="Times New Roman"/>
          <w:sz w:val="24"/>
          <w:szCs w:val="24"/>
          <w:lang w:val="en-US"/>
        </w:rPr>
        <w:t>5,598</w:t>
      </w:r>
      <w:r w:rsidRPr="00A7147C">
        <w:rPr>
          <w:rFonts w:ascii="Times New Roman" w:eastAsia="Times New Roman" w:hAnsi="Times New Roman" w:cs="Times New Roman"/>
          <w:sz w:val="24"/>
          <w:szCs w:val="24"/>
          <w:lang w:val="en-US"/>
        </w:rPr>
        <w:t xml:space="preserve"> x 10</w:t>
      </w:r>
      <w:r w:rsidRPr="00A7147C">
        <w:rPr>
          <w:rFonts w:ascii="Times New Roman" w:eastAsia="Times New Roman" w:hAnsi="Times New Roman" w:cs="Times New Roman"/>
          <w:sz w:val="24"/>
          <w:szCs w:val="24"/>
          <w:vertAlign w:val="superscript"/>
          <w:lang w:val="en-US"/>
        </w:rPr>
        <w:t>-</w:t>
      </w:r>
      <w:r>
        <w:rPr>
          <w:rFonts w:ascii="Times New Roman" w:eastAsia="Times New Roman" w:hAnsi="Times New Roman" w:cs="Times New Roman"/>
          <w:sz w:val="24"/>
          <w:szCs w:val="24"/>
          <w:vertAlign w:val="superscript"/>
          <w:lang w:val="en-US"/>
        </w:rPr>
        <w:t>5</w:t>
      </w:r>
      <w:r w:rsidRPr="00A7147C">
        <w:rPr>
          <w:rFonts w:ascii="Times New Roman" w:eastAsia="Times New Roman" w:hAnsi="Times New Roman" w:cs="Times New Roman"/>
          <w:sz w:val="24"/>
          <w:szCs w:val="24"/>
          <w:lang w:val="en-US"/>
        </w:rPr>
        <w:t>), menunjukkan variabel independen berpengaruh secara nyata dan signifikan terhadap variabel loyalitas website wonderful Lombok Sumbawa.</w:t>
      </w:r>
      <w:proofErr w:type="gramEnd"/>
    </w:p>
    <w:p w:rsidR="001E03ED" w:rsidRPr="004C6B24" w:rsidRDefault="001E03ED" w:rsidP="001E03ED">
      <w:pPr>
        <w:spacing w:after="0" w:line="360" w:lineRule="auto"/>
        <w:ind w:left="360"/>
        <w:jc w:val="both"/>
        <w:rPr>
          <w:rFonts w:ascii="Times New Roman" w:eastAsia="Times New Roman" w:hAnsi="Times New Roman" w:cs="Times New Roman"/>
          <w:sz w:val="24"/>
          <w:szCs w:val="24"/>
          <w:lang w:val="en-US"/>
        </w:rPr>
      </w:pPr>
    </w:p>
    <w:p w:rsidR="001E03ED" w:rsidRDefault="001E03ED" w:rsidP="001E03ED">
      <w:pPr>
        <w:pStyle w:val="ListParagraph"/>
        <w:spacing w:after="0" w:line="36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Analisis Kuisioner Bagian</w:t>
      </w:r>
      <w:r w:rsidRPr="00823DE3">
        <w:rPr>
          <w:rFonts w:ascii="Times New Roman" w:eastAsia="Times New Roman" w:hAnsi="Times New Roman" w:cs="Times New Roman"/>
          <w:b/>
          <w:sz w:val="24"/>
          <w:szCs w:val="24"/>
          <w:lang w:val="en-US"/>
        </w:rPr>
        <w:t xml:space="preserve"> 7: E</w:t>
      </w:r>
      <w:r>
        <w:rPr>
          <w:rFonts w:ascii="Times New Roman" w:eastAsia="Times New Roman" w:hAnsi="Times New Roman" w:cs="Times New Roman"/>
          <w:b/>
          <w:sz w:val="24"/>
          <w:szCs w:val="24"/>
          <w:lang w:val="en-US"/>
        </w:rPr>
        <w:t>valuasi Model Regresi</w:t>
      </w:r>
      <w:r w:rsidRPr="00823DE3">
        <w:rPr>
          <w:rFonts w:ascii="Times New Roman" w:eastAsia="Times New Roman" w:hAnsi="Times New Roman" w:cs="Times New Roman"/>
          <w:b/>
          <w:sz w:val="24"/>
          <w:szCs w:val="24"/>
          <w:lang w:val="en-US"/>
        </w:rPr>
        <w:t xml:space="preserve"> L</w:t>
      </w:r>
      <w:r>
        <w:rPr>
          <w:rFonts w:ascii="Times New Roman" w:eastAsia="Times New Roman" w:hAnsi="Times New Roman" w:cs="Times New Roman"/>
          <w:b/>
          <w:sz w:val="24"/>
          <w:szCs w:val="24"/>
          <w:lang w:val="en-US"/>
        </w:rPr>
        <w:t>oyalitas Konsumen</w:t>
      </w:r>
    </w:p>
    <w:p w:rsidR="001E03ED" w:rsidRDefault="001E03ED" w:rsidP="001E03ED">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r w:rsidRPr="00823DE3">
        <w:rPr>
          <w:rFonts w:ascii="Times New Roman" w:eastAsia="Times New Roman" w:hAnsi="Times New Roman" w:cs="Times New Roman"/>
          <w:sz w:val="24"/>
          <w:szCs w:val="24"/>
          <w:lang w:eastAsia="id-ID"/>
        </w:rPr>
        <w:t>Untuk mengetahui kelayakan suatu model maka diperlukan evaluasi model. Evaluasi model dapat dilakukan dengan beberapa kriteria, yaitu kriteria statistik, kriteria ekonometrika</w:t>
      </w:r>
      <w:r w:rsidRPr="00823DE3">
        <w:rPr>
          <w:rFonts w:ascii="Times New Roman" w:eastAsia="Times New Roman" w:hAnsi="Times New Roman" w:cs="Times New Roman"/>
          <w:sz w:val="24"/>
          <w:szCs w:val="24"/>
          <w:lang w:val="en-US" w:eastAsia="id-ID"/>
        </w:rPr>
        <w:t xml:space="preserve"> dan kriteria ekonomi</w:t>
      </w:r>
      <w:r w:rsidRPr="00823DE3">
        <w:rPr>
          <w:rFonts w:ascii="Times New Roman" w:eastAsia="Times New Roman" w:hAnsi="Times New Roman" w:cs="Times New Roman"/>
          <w:sz w:val="24"/>
          <w:szCs w:val="24"/>
          <w:lang w:eastAsia="id-ID"/>
        </w:rPr>
        <w:t>.</w:t>
      </w:r>
    </w:p>
    <w:p w:rsidR="001E03ED" w:rsidRDefault="001E03ED" w:rsidP="001E03ED">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p>
    <w:p w:rsidR="001E03ED" w:rsidRDefault="001E03ED" w:rsidP="001E03ED">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p>
    <w:p w:rsidR="001E03ED" w:rsidRDefault="001E03ED" w:rsidP="001E03ED">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br w:type="page"/>
      </w:r>
    </w:p>
    <w:p w:rsidR="001E03ED" w:rsidRPr="004C6B24" w:rsidRDefault="001E03ED" w:rsidP="001E03ED">
      <w:pPr>
        <w:pStyle w:val="ListParagraph"/>
        <w:numPr>
          <w:ilvl w:val="0"/>
          <w:numId w:val="23"/>
        </w:numPr>
        <w:autoSpaceDE w:val="0"/>
        <w:autoSpaceDN w:val="0"/>
        <w:adjustRightInd w:val="0"/>
        <w:spacing w:after="0" w:line="360" w:lineRule="auto"/>
        <w:jc w:val="both"/>
        <w:rPr>
          <w:rFonts w:ascii="Times New Roman" w:eastAsia="Times New Roman" w:hAnsi="Times New Roman" w:cs="Times New Roman"/>
          <w:sz w:val="24"/>
          <w:szCs w:val="24"/>
          <w:lang w:val="en-US" w:eastAsia="id-ID"/>
        </w:rPr>
      </w:pPr>
      <w:r w:rsidRPr="004C6B24">
        <w:rPr>
          <w:rFonts w:ascii="Times New Roman" w:eastAsia="Times New Roman" w:hAnsi="Times New Roman" w:cs="Times New Roman"/>
          <w:sz w:val="24"/>
          <w:szCs w:val="24"/>
          <w:lang w:val="en-US" w:eastAsia="id-ID"/>
        </w:rPr>
        <w:lastRenderedPageBreak/>
        <w:t>Kriteria statistik</w:t>
      </w:r>
    </w:p>
    <w:p w:rsidR="001E03ED" w:rsidRPr="00823DE3" w:rsidRDefault="001E03ED" w:rsidP="001E03ED">
      <w:pPr>
        <w:tabs>
          <w:tab w:val="left" w:pos="1710"/>
        </w:tabs>
        <w:autoSpaceDE w:val="0"/>
        <w:autoSpaceDN w:val="0"/>
        <w:adjustRightInd w:val="0"/>
        <w:spacing w:after="0" w:line="360" w:lineRule="auto"/>
        <w:ind w:left="720" w:firstLine="142"/>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Pr="00823DE3">
        <w:rPr>
          <w:rFonts w:ascii="Times New Roman" w:eastAsia="Times New Roman" w:hAnsi="Times New Roman" w:cs="Times New Roman"/>
          <w:sz w:val="24"/>
          <w:szCs w:val="24"/>
          <w:lang w:val="en-US" w:eastAsia="id-ID"/>
        </w:rPr>
        <w:t xml:space="preserve">Berdasarkan hasil pendugaan koefisien regresi </w:t>
      </w:r>
      <w:r w:rsidRPr="00823DE3">
        <w:rPr>
          <w:rFonts w:ascii="Times New Roman" w:eastAsia="Times New Roman" w:hAnsi="Times New Roman" w:cs="Times New Roman"/>
          <w:sz w:val="24"/>
          <w:szCs w:val="24"/>
          <w:lang w:eastAsia="id-ID"/>
        </w:rPr>
        <w:t>(</w:t>
      </w:r>
      <w:r w:rsidRPr="00823DE3">
        <w:rPr>
          <w:rFonts w:ascii="Times New Roman" w:eastAsia="Times New Roman" w:hAnsi="Times New Roman" w:cs="Times New Roman"/>
          <w:sz w:val="24"/>
          <w:szCs w:val="24"/>
          <w:lang w:val="en-US" w:eastAsia="id-ID"/>
        </w:rPr>
        <w:t xml:space="preserve">Tabel </w:t>
      </w:r>
      <w:r>
        <w:rPr>
          <w:rFonts w:ascii="Times New Roman" w:eastAsia="Times New Roman" w:hAnsi="Times New Roman" w:cs="Times New Roman"/>
          <w:sz w:val="24"/>
          <w:szCs w:val="24"/>
          <w:lang w:val="en-US" w:eastAsia="id-ID"/>
        </w:rPr>
        <w:t>Regression Statistics</w:t>
      </w:r>
      <w:r w:rsidRPr="00823DE3">
        <w:rPr>
          <w:rFonts w:ascii="Times New Roman" w:eastAsia="Times New Roman" w:hAnsi="Times New Roman" w:cs="Times New Roman"/>
          <w:sz w:val="24"/>
          <w:szCs w:val="24"/>
          <w:lang w:eastAsia="id-ID"/>
        </w:rPr>
        <w:t xml:space="preserve">) </w:t>
      </w:r>
      <w:r w:rsidRPr="00823DE3">
        <w:rPr>
          <w:rFonts w:ascii="Times New Roman" w:eastAsia="Times New Roman" w:hAnsi="Times New Roman" w:cs="Times New Roman"/>
          <w:sz w:val="24"/>
          <w:szCs w:val="24"/>
          <w:lang w:val="en-US" w:eastAsia="id-ID"/>
        </w:rPr>
        <w:t xml:space="preserve">diketahui nilai </w:t>
      </w:r>
      <w:r w:rsidRPr="00823DE3">
        <w:rPr>
          <w:rFonts w:ascii="Times New Roman" w:eastAsia="Times New Roman" w:hAnsi="Times New Roman" w:cs="Times New Roman"/>
          <w:i/>
          <w:sz w:val="24"/>
          <w:szCs w:val="24"/>
          <w:lang w:val="en-US" w:eastAsia="id-ID"/>
        </w:rPr>
        <w:t>R Square</w:t>
      </w:r>
      <w:r w:rsidRPr="00823DE3">
        <w:rPr>
          <w:rFonts w:ascii="Times New Roman" w:eastAsia="Times New Roman" w:hAnsi="Times New Roman" w:cs="Times New Roman"/>
          <w:sz w:val="24"/>
          <w:szCs w:val="24"/>
          <w:lang w:val="en-US" w:eastAsia="id-ID"/>
        </w:rPr>
        <w:t xml:space="preserve"> (</w:t>
      </w:r>
      <w:r w:rsidRPr="00823DE3">
        <w:rPr>
          <w:rFonts w:ascii="Times New Roman" w:eastAsia="Times New Roman" w:hAnsi="Times New Roman" w:cs="Times New Roman"/>
          <w:i/>
          <w:sz w:val="24"/>
          <w:szCs w:val="24"/>
          <w:lang w:val="en-US" w:eastAsia="id-ID"/>
        </w:rPr>
        <w:t>R</w:t>
      </w:r>
      <w:r w:rsidRPr="00823DE3">
        <w:rPr>
          <w:rFonts w:ascii="Times New Roman" w:eastAsia="Times New Roman" w:hAnsi="Times New Roman" w:cs="Times New Roman"/>
          <w:i/>
          <w:sz w:val="24"/>
          <w:szCs w:val="24"/>
          <w:vertAlign w:val="superscript"/>
          <w:lang w:val="en-US" w:eastAsia="id-ID"/>
        </w:rPr>
        <w:t>2</w:t>
      </w:r>
      <w:r w:rsidRPr="00823DE3">
        <w:rPr>
          <w:rFonts w:ascii="Times New Roman" w:eastAsia="Times New Roman" w:hAnsi="Times New Roman" w:cs="Times New Roman"/>
          <w:sz w:val="24"/>
          <w:szCs w:val="24"/>
          <w:lang w:val="en-US" w:eastAsia="id-ID"/>
        </w:rPr>
        <w:t>) sebesar 0,</w:t>
      </w:r>
      <w:r>
        <w:rPr>
          <w:rFonts w:ascii="Times New Roman" w:eastAsia="Times New Roman" w:hAnsi="Times New Roman" w:cs="Times New Roman"/>
          <w:sz w:val="24"/>
          <w:szCs w:val="24"/>
          <w:lang w:val="en-US" w:eastAsia="id-ID"/>
        </w:rPr>
        <w:t>621</w:t>
      </w:r>
      <w:r w:rsidRPr="00823DE3">
        <w:rPr>
          <w:rFonts w:ascii="Times New Roman" w:eastAsia="Times New Roman" w:hAnsi="Times New Roman" w:cs="Times New Roman"/>
          <w:sz w:val="24"/>
          <w:szCs w:val="24"/>
          <w:lang w:val="en-US" w:eastAsia="id-ID"/>
        </w:rPr>
        <w:t xml:space="preserve"> yang mengindik</w:t>
      </w:r>
      <w:r>
        <w:rPr>
          <w:rFonts w:ascii="Times New Roman" w:eastAsia="Times New Roman" w:hAnsi="Times New Roman" w:cs="Times New Roman"/>
          <w:sz w:val="24"/>
          <w:szCs w:val="24"/>
          <w:lang w:val="en-US" w:eastAsia="id-ID"/>
        </w:rPr>
        <w:t xml:space="preserve">asikan bahwa loyalitas pengunjung website wonderful Lombok Sumbawa </w:t>
      </w:r>
      <w:r w:rsidRPr="00823DE3">
        <w:rPr>
          <w:rFonts w:ascii="Times New Roman" w:eastAsia="Times New Roman" w:hAnsi="Times New Roman" w:cs="Times New Roman"/>
          <w:sz w:val="24"/>
          <w:szCs w:val="24"/>
          <w:lang w:val="en-US" w:eastAsia="id-ID"/>
        </w:rPr>
        <w:t>dapat dijelaskan oleh variabel</w:t>
      </w:r>
      <w:r>
        <w:rPr>
          <w:rFonts w:ascii="Times New Roman" w:eastAsia="Times New Roman" w:hAnsi="Times New Roman" w:cs="Times New Roman"/>
          <w:sz w:val="24"/>
          <w:szCs w:val="24"/>
          <w:lang w:val="en-US" w:eastAsia="id-ID"/>
        </w:rPr>
        <w:t xml:space="preserve"> </w:t>
      </w:r>
      <w:r w:rsidRPr="00823DE3">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sidRPr="00823DE3">
        <w:rPr>
          <w:rFonts w:ascii="Times New Roman" w:eastAsia="Times New Roman" w:hAnsi="Times New Roman" w:cs="Times New Roman"/>
          <w:sz w:val="24"/>
          <w:szCs w:val="24"/>
          <w:lang w:val="en-US" w:eastAsia="id-ID"/>
        </w:rPr>
        <w:t xml:space="preserve">variabel yang termasuk kedalam model sebesar </w:t>
      </w:r>
      <w:r>
        <w:rPr>
          <w:rFonts w:ascii="Times New Roman" w:eastAsia="Times New Roman" w:hAnsi="Times New Roman" w:cs="Times New Roman"/>
          <w:sz w:val="24"/>
          <w:szCs w:val="24"/>
          <w:lang w:val="en-US" w:eastAsia="id-ID"/>
        </w:rPr>
        <w:t>62,1</w:t>
      </w:r>
      <w:r w:rsidRPr="00823DE3">
        <w:rPr>
          <w:rFonts w:ascii="Times New Roman" w:eastAsia="Times New Roman" w:hAnsi="Times New Roman" w:cs="Times New Roman"/>
          <w:sz w:val="24"/>
          <w:szCs w:val="24"/>
          <w:lang w:val="en-US" w:eastAsia="id-ID"/>
        </w:rPr>
        <w:t xml:space="preserve">% dan sisanya sebesar </w:t>
      </w:r>
      <w:r>
        <w:rPr>
          <w:rFonts w:ascii="Times New Roman" w:eastAsia="Times New Roman" w:hAnsi="Times New Roman" w:cs="Times New Roman"/>
          <w:sz w:val="24"/>
          <w:szCs w:val="24"/>
          <w:lang w:val="en-US" w:eastAsia="id-ID"/>
        </w:rPr>
        <w:t>37,9</w:t>
      </w:r>
      <w:r w:rsidRPr="00823DE3">
        <w:rPr>
          <w:rFonts w:ascii="Times New Roman" w:eastAsia="Times New Roman" w:hAnsi="Times New Roman" w:cs="Times New Roman"/>
          <w:sz w:val="24"/>
          <w:szCs w:val="24"/>
          <w:lang w:val="en-US" w:eastAsia="id-ID"/>
        </w:rPr>
        <w:t xml:space="preserve">% dijelaskan oleh faktor-faktor lain yang tidak termasuk dalam model dugaan. </w:t>
      </w:r>
      <w:proofErr w:type="gramStart"/>
      <w:r w:rsidRPr="00823DE3">
        <w:rPr>
          <w:rFonts w:ascii="Times New Roman" w:eastAsia="Times New Roman" w:hAnsi="Times New Roman" w:cs="Times New Roman"/>
          <w:sz w:val="24"/>
          <w:szCs w:val="24"/>
          <w:lang w:val="en-US" w:eastAsia="id-ID"/>
        </w:rPr>
        <w:t xml:space="preserve">Nilai </w:t>
      </w:r>
      <w:r w:rsidRPr="00823DE3">
        <w:rPr>
          <w:rFonts w:ascii="Times New Roman" w:eastAsia="Times New Roman" w:hAnsi="Times New Roman" w:cs="Times New Roman"/>
          <w:i/>
          <w:sz w:val="24"/>
          <w:szCs w:val="24"/>
          <w:lang w:val="en-US" w:eastAsia="id-ID"/>
        </w:rPr>
        <w:t>Adjusted R Square</w:t>
      </w:r>
      <w:r w:rsidRPr="00823DE3">
        <w:rPr>
          <w:rFonts w:ascii="Times New Roman" w:eastAsia="Times New Roman" w:hAnsi="Times New Roman" w:cs="Times New Roman"/>
          <w:sz w:val="24"/>
          <w:szCs w:val="24"/>
          <w:lang w:val="en-US" w:eastAsia="id-ID"/>
        </w:rPr>
        <w:t xml:space="preserve"> sebesar 0,</w:t>
      </w:r>
      <w:r>
        <w:rPr>
          <w:rFonts w:ascii="Times New Roman" w:eastAsia="Times New Roman" w:hAnsi="Times New Roman" w:cs="Times New Roman"/>
          <w:sz w:val="24"/>
          <w:szCs w:val="24"/>
          <w:lang w:val="en-US" w:eastAsia="id-ID"/>
        </w:rPr>
        <w:t xml:space="preserve">617 </w:t>
      </w:r>
      <w:r w:rsidRPr="00823DE3">
        <w:rPr>
          <w:rFonts w:ascii="Times New Roman" w:eastAsia="Times New Roman" w:hAnsi="Times New Roman" w:cs="Times New Roman"/>
          <w:sz w:val="24"/>
          <w:szCs w:val="24"/>
          <w:lang w:val="en-US" w:eastAsia="id-ID"/>
        </w:rPr>
        <w:t>menjelaskan bahwa hubungan atau korelasi antara loyalitas konsumen dengan variabel-variabel yang digunakan adalah positif.</w:t>
      </w:r>
      <w:proofErr w:type="gramEnd"/>
      <w:r w:rsidRPr="00823DE3">
        <w:rPr>
          <w:rFonts w:ascii="Times New Roman" w:eastAsia="Times New Roman" w:hAnsi="Times New Roman" w:cs="Times New Roman"/>
          <w:sz w:val="24"/>
          <w:szCs w:val="24"/>
          <w:lang w:val="en-US" w:eastAsia="id-ID"/>
        </w:rPr>
        <w:t xml:space="preserve"> Nilai </w:t>
      </w:r>
      <w:r w:rsidRPr="00823DE3">
        <w:rPr>
          <w:rFonts w:ascii="Times New Roman" w:eastAsia="Times New Roman" w:hAnsi="Times New Roman" w:cs="Times New Roman"/>
          <w:i/>
          <w:sz w:val="24"/>
          <w:szCs w:val="24"/>
          <w:lang w:val="en-US" w:eastAsia="id-ID"/>
        </w:rPr>
        <w:t xml:space="preserve">Standard Error </w:t>
      </w:r>
      <w:r>
        <w:rPr>
          <w:rFonts w:ascii="Times New Roman" w:eastAsia="Times New Roman" w:hAnsi="Times New Roman" w:cs="Times New Roman"/>
          <w:sz w:val="24"/>
          <w:szCs w:val="24"/>
          <w:lang w:val="en-US" w:eastAsia="id-ID"/>
        </w:rPr>
        <w:t>sebesar 4,381</w:t>
      </w:r>
      <w:r w:rsidRPr="00823DE3">
        <w:rPr>
          <w:rFonts w:ascii="Times New Roman" w:eastAsia="Times New Roman" w:hAnsi="Times New Roman" w:cs="Times New Roman"/>
          <w:sz w:val="24"/>
          <w:szCs w:val="24"/>
          <w:lang w:val="en-US" w:eastAsia="id-ID"/>
        </w:rPr>
        <w:t xml:space="preserve"> merupakan nilai galat </w:t>
      </w:r>
      <w:proofErr w:type="gramStart"/>
      <w:r w:rsidRPr="00823DE3">
        <w:rPr>
          <w:rFonts w:ascii="Times New Roman" w:eastAsia="Times New Roman" w:hAnsi="Times New Roman" w:cs="Times New Roman"/>
          <w:sz w:val="24"/>
          <w:szCs w:val="24"/>
          <w:lang w:val="en-US" w:eastAsia="id-ID"/>
        </w:rPr>
        <w:t>baku</w:t>
      </w:r>
      <w:proofErr w:type="gramEnd"/>
      <w:r w:rsidRPr="00823DE3">
        <w:rPr>
          <w:rFonts w:ascii="Times New Roman" w:eastAsia="Times New Roman" w:hAnsi="Times New Roman" w:cs="Times New Roman"/>
          <w:sz w:val="24"/>
          <w:szCs w:val="24"/>
          <w:lang w:val="en-US" w:eastAsia="id-ID"/>
        </w:rPr>
        <w:t xml:space="preserve"> dari model secara keseluruhan yang menunjukkan adanya kemungkinan bias pada nilai d</w:t>
      </w:r>
      <w:r>
        <w:rPr>
          <w:rFonts w:ascii="Times New Roman" w:eastAsia="Times New Roman" w:hAnsi="Times New Roman" w:cs="Times New Roman"/>
          <w:sz w:val="24"/>
          <w:szCs w:val="24"/>
          <w:lang w:val="en-US" w:eastAsia="id-ID"/>
        </w:rPr>
        <w:t>ari model yang diduga sebesar 4,381</w:t>
      </w:r>
    </w:p>
    <w:tbl>
      <w:tblPr>
        <w:tblW w:w="0" w:type="auto"/>
        <w:tblInd w:w="720" w:type="dxa"/>
        <w:tblLook w:val="04A0" w:firstRow="1" w:lastRow="0" w:firstColumn="1" w:lastColumn="0" w:noHBand="0" w:noVBand="1"/>
      </w:tblPr>
      <w:tblGrid>
        <w:gridCol w:w="1895"/>
        <w:gridCol w:w="1384"/>
      </w:tblGrid>
      <w:tr w:rsidR="001E03ED" w:rsidRPr="004C6B24" w:rsidTr="00A82880">
        <w:trPr>
          <w:trHeight w:val="255"/>
        </w:trPr>
        <w:tc>
          <w:tcPr>
            <w:tcW w:w="0" w:type="auto"/>
            <w:gridSpan w:val="2"/>
            <w:tcBorders>
              <w:top w:val="single" w:sz="8" w:space="0" w:color="auto"/>
              <w:left w:val="nil"/>
              <w:bottom w:val="single" w:sz="4" w:space="0" w:color="auto"/>
              <w:right w:val="nil"/>
            </w:tcBorders>
            <w:shd w:val="clear" w:color="auto" w:fill="auto"/>
            <w:noWrap/>
            <w:vAlign w:val="bottom"/>
            <w:hideMark/>
          </w:tcPr>
          <w:p w:rsidR="001E03ED" w:rsidRPr="004C6B24" w:rsidRDefault="001E03ED" w:rsidP="00A82880">
            <w:pPr>
              <w:spacing w:after="0" w:line="240" w:lineRule="auto"/>
              <w:jc w:val="center"/>
              <w:rPr>
                <w:rFonts w:ascii="Arial" w:eastAsia="Times New Roman" w:hAnsi="Arial" w:cs="Arial"/>
                <w:i/>
                <w:iCs/>
                <w:color w:val="000000"/>
                <w:sz w:val="20"/>
                <w:szCs w:val="20"/>
                <w:lang w:val="en-US"/>
              </w:rPr>
            </w:pPr>
            <w:r w:rsidRPr="004C6B24">
              <w:rPr>
                <w:rFonts w:ascii="Arial" w:eastAsia="Times New Roman" w:hAnsi="Arial" w:cs="Arial"/>
                <w:i/>
                <w:iCs/>
                <w:color w:val="000000"/>
                <w:sz w:val="20"/>
                <w:szCs w:val="20"/>
                <w:lang w:val="en-US"/>
              </w:rPr>
              <w:t>Regression Statistics</w:t>
            </w:r>
          </w:p>
        </w:tc>
      </w:tr>
      <w:tr w:rsidR="001E03ED" w:rsidRPr="004C6B24" w:rsidTr="00A82880">
        <w:trPr>
          <w:trHeight w:val="255"/>
        </w:trPr>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Multiple R</w:t>
            </w:r>
          </w:p>
        </w:tc>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jc w:val="right"/>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0.788150777</w:t>
            </w:r>
          </w:p>
        </w:tc>
      </w:tr>
      <w:tr w:rsidR="001E03ED" w:rsidRPr="004C6B24" w:rsidTr="00A82880">
        <w:trPr>
          <w:trHeight w:val="255"/>
        </w:trPr>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R Square</w:t>
            </w:r>
          </w:p>
        </w:tc>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jc w:val="right"/>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0.621181647</w:t>
            </w:r>
          </w:p>
        </w:tc>
      </w:tr>
      <w:tr w:rsidR="001E03ED" w:rsidRPr="004C6B24" w:rsidTr="00A82880">
        <w:trPr>
          <w:trHeight w:val="255"/>
        </w:trPr>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Adjusted R Square</w:t>
            </w:r>
          </w:p>
        </w:tc>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jc w:val="right"/>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0.617316154</w:t>
            </w:r>
          </w:p>
        </w:tc>
      </w:tr>
      <w:tr w:rsidR="001E03ED" w:rsidRPr="004C6B24" w:rsidTr="00A82880">
        <w:trPr>
          <w:trHeight w:val="255"/>
        </w:trPr>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Standard Error</w:t>
            </w:r>
          </w:p>
        </w:tc>
        <w:tc>
          <w:tcPr>
            <w:tcW w:w="0" w:type="auto"/>
            <w:tcBorders>
              <w:top w:val="nil"/>
              <w:left w:val="nil"/>
              <w:bottom w:val="nil"/>
              <w:right w:val="nil"/>
            </w:tcBorders>
            <w:shd w:val="clear" w:color="auto" w:fill="auto"/>
            <w:noWrap/>
            <w:vAlign w:val="bottom"/>
            <w:hideMark/>
          </w:tcPr>
          <w:p w:rsidR="001E03ED" w:rsidRPr="004C6B24" w:rsidRDefault="001E03ED" w:rsidP="00A82880">
            <w:pPr>
              <w:spacing w:after="0" w:line="240" w:lineRule="auto"/>
              <w:jc w:val="right"/>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4.381200658</w:t>
            </w:r>
          </w:p>
        </w:tc>
      </w:tr>
      <w:tr w:rsidR="001E03ED" w:rsidRPr="004C6B24" w:rsidTr="00A82880">
        <w:trPr>
          <w:trHeight w:val="270"/>
        </w:trPr>
        <w:tc>
          <w:tcPr>
            <w:tcW w:w="0" w:type="auto"/>
            <w:tcBorders>
              <w:top w:val="nil"/>
              <w:left w:val="nil"/>
              <w:bottom w:val="single" w:sz="8" w:space="0" w:color="auto"/>
              <w:right w:val="nil"/>
            </w:tcBorders>
            <w:shd w:val="clear" w:color="auto" w:fill="auto"/>
            <w:noWrap/>
            <w:vAlign w:val="bottom"/>
            <w:hideMark/>
          </w:tcPr>
          <w:p w:rsidR="001E03ED" w:rsidRPr="004C6B24" w:rsidRDefault="001E03ED" w:rsidP="00A82880">
            <w:pPr>
              <w:spacing w:after="0" w:line="240" w:lineRule="auto"/>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Observations</w:t>
            </w:r>
          </w:p>
        </w:tc>
        <w:tc>
          <w:tcPr>
            <w:tcW w:w="0" w:type="auto"/>
            <w:tcBorders>
              <w:top w:val="nil"/>
              <w:left w:val="nil"/>
              <w:bottom w:val="single" w:sz="8" w:space="0" w:color="auto"/>
              <w:right w:val="nil"/>
            </w:tcBorders>
            <w:shd w:val="clear" w:color="auto" w:fill="auto"/>
            <w:noWrap/>
            <w:vAlign w:val="bottom"/>
            <w:hideMark/>
          </w:tcPr>
          <w:p w:rsidR="001E03ED" w:rsidRPr="004C6B24" w:rsidRDefault="001E03ED" w:rsidP="00A82880">
            <w:pPr>
              <w:spacing w:after="0" w:line="240" w:lineRule="auto"/>
              <w:jc w:val="right"/>
              <w:rPr>
                <w:rFonts w:ascii="Arial" w:eastAsia="Times New Roman" w:hAnsi="Arial" w:cs="Arial"/>
                <w:color w:val="000000"/>
                <w:sz w:val="20"/>
                <w:szCs w:val="20"/>
                <w:lang w:val="en-US"/>
              </w:rPr>
            </w:pPr>
            <w:r w:rsidRPr="004C6B24">
              <w:rPr>
                <w:rFonts w:ascii="Arial" w:eastAsia="Times New Roman" w:hAnsi="Arial" w:cs="Arial"/>
                <w:color w:val="000000"/>
                <w:sz w:val="20"/>
                <w:szCs w:val="20"/>
                <w:lang w:val="en-US"/>
              </w:rPr>
              <w:t>100</w:t>
            </w:r>
          </w:p>
        </w:tc>
      </w:tr>
    </w:tbl>
    <w:p w:rsidR="001E03ED" w:rsidRDefault="001E03ED" w:rsidP="001E03ED">
      <w:pPr>
        <w:autoSpaceDE w:val="0"/>
        <w:autoSpaceDN w:val="0"/>
        <w:adjustRightInd w:val="0"/>
        <w:spacing w:after="0" w:line="360" w:lineRule="auto"/>
        <w:jc w:val="both"/>
        <w:rPr>
          <w:rFonts w:ascii="Times New Roman" w:hAnsi="Times New Roman" w:cs="Times New Roman"/>
          <w:sz w:val="24"/>
          <w:szCs w:val="24"/>
          <w:lang w:val="en-US"/>
        </w:rPr>
      </w:pPr>
    </w:p>
    <w:p w:rsidR="001E03ED" w:rsidRDefault="001E03ED" w:rsidP="001E03ED">
      <w:pPr>
        <w:pStyle w:val="ListParagraph"/>
        <w:autoSpaceDE w:val="0"/>
        <w:autoSpaceDN w:val="0"/>
        <w:adjustRightInd w:val="0"/>
        <w:spacing w:after="0" w:line="360" w:lineRule="auto"/>
        <w:jc w:val="both"/>
        <w:rPr>
          <w:rFonts w:ascii="Times New Roman" w:eastAsia="Times New Roman" w:hAnsi="Times New Roman" w:cs="Times New Roman"/>
          <w:sz w:val="24"/>
          <w:szCs w:val="24"/>
          <w:lang w:val="en-US" w:eastAsia="id-ID"/>
        </w:rPr>
      </w:pPr>
    </w:p>
    <w:p w:rsidR="001E03ED" w:rsidRDefault="001E03ED" w:rsidP="001E03ED">
      <w:pPr>
        <w:pStyle w:val="ListParagraph"/>
        <w:autoSpaceDE w:val="0"/>
        <w:autoSpaceDN w:val="0"/>
        <w:adjustRightInd w:val="0"/>
        <w:spacing w:after="0" w:line="360" w:lineRule="auto"/>
        <w:jc w:val="both"/>
        <w:rPr>
          <w:rFonts w:ascii="Times New Roman" w:eastAsia="Times New Roman" w:hAnsi="Times New Roman" w:cs="Times New Roman"/>
          <w:sz w:val="24"/>
          <w:szCs w:val="24"/>
          <w:lang w:val="en-US" w:eastAsia="id-ID"/>
        </w:rPr>
      </w:pPr>
    </w:p>
    <w:p w:rsidR="001E03ED" w:rsidRDefault="001E03ED" w:rsidP="001E03ED">
      <w:pPr>
        <w:pStyle w:val="ListParagraph"/>
        <w:numPr>
          <w:ilvl w:val="0"/>
          <w:numId w:val="23"/>
        </w:numPr>
        <w:autoSpaceDE w:val="0"/>
        <w:autoSpaceDN w:val="0"/>
        <w:adjustRightInd w:val="0"/>
        <w:spacing w:after="0" w:line="360" w:lineRule="auto"/>
        <w:jc w:val="both"/>
        <w:rPr>
          <w:rFonts w:ascii="Times New Roman" w:eastAsia="Times New Roman" w:hAnsi="Times New Roman" w:cs="Times New Roman"/>
          <w:sz w:val="24"/>
          <w:szCs w:val="24"/>
          <w:lang w:val="en-US" w:eastAsia="id-ID"/>
        </w:rPr>
      </w:pPr>
      <w:r w:rsidRPr="004C6B24">
        <w:rPr>
          <w:rFonts w:ascii="Times New Roman" w:eastAsia="Times New Roman" w:hAnsi="Times New Roman" w:cs="Times New Roman"/>
          <w:sz w:val="24"/>
          <w:szCs w:val="24"/>
          <w:lang w:val="en-US" w:eastAsia="id-ID"/>
        </w:rPr>
        <w:lastRenderedPageBreak/>
        <w:t>Kriteria ekonometrika</w:t>
      </w:r>
    </w:p>
    <w:p w:rsidR="001E03ED" w:rsidRPr="00823DE3" w:rsidRDefault="001E03ED" w:rsidP="001E03ED">
      <w:pPr>
        <w:pStyle w:val="ListParagraph"/>
        <w:autoSpaceDE w:val="0"/>
        <w:autoSpaceDN w:val="0"/>
        <w:adjustRightInd w:val="0"/>
        <w:spacing w:after="0" w:line="360" w:lineRule="auto"/>
        <w:jc w:val="both"/>
        <w:rPr>
          <w:rFonts w:ascii="Times New Roman" w:eastAsia="Times New Roman" w:hAnsi="Times New Roman" w:cs="Times New Roman"/>
          <w:sz w:val="24"/>
          <w:szCs w:val="24"/>
          <w:lang w:val="en-US" w:eastAsia="id-ID"/>
        </w:rPr>
      </w:pPr>
      <w:r w:rsidRPr="004C6B24">
        <w:rPr>
          <w:rFonts w:ascii="Times New Roman" w:eastAsia="Times New Roman" w:hAnsi="Times New Roman" w:cs="Times New Roman"/>
          <w:sz w:val="24"/>
          <w:szCs w:val="24"/>
          <w:lang w:val="en-US" w:eastAsia="id-ID"/>
        </w:rPr>
        <w:t>Asumsi-asumsi yang harus dipenuhi dalam uji kriteria ekon</w:t>
      </w:r>
      <w:r>
        <w:rPr>
          <w:rFonts w:ascii="Times New Roman" w:eastAsia="Times New Roman" w:hAnsi="Times New Roman" w:cs="Times New Roman"/>
          <w:sz w:val="24"/>
          <w:szCs w:val="24"/>
          <w:lang w:val="en-US" w:eastAsia="id-ID"/>
        </w:rPr>
        <w:t>ometrika adalah sebagai berikut</w:t>
      </w:r>
      <w:r w:rsidRPr="004C6B24">
        <w:rPr>
          <w:rFonts w:ascii="Times New Roman" w:eastAsia="Times New Roman" w:hAnsi="Times New Roman" w:cs="Times New Roman"/>
          <w:sz w:val="24"/>
          <w:szCs w:val="24"/>
          <w:lang w:val="en-US" w:eastAsia="id-ID"/>
        </w:rPr>
        <w:t>:</w:t>
      </w:r>
    </w:p>
    <w:p w:rsidR="001E03ED" w:rsidRDefault="001E03ED" w:rsidP="001E03ED">
      <w:pPr>
        <w:pStyle w:val="ListParagraph"/>
        <w:numPr>
          <w:ilvl w:val="0"/>
          <w:numId w:val="5"/>
        </w:numPr>
        <w:autoSpaceDE w:val="0"/>
        <w:autoSpaceDN w:val="0"/>
        <w:adjustRightInd w:val="0"/>
        <w:spacing w:after="0" w:line="360" w:lineRule="auto"/>
        <w:ind w:left="990" w:hanging="283"/>
        <w:jc w:val="both"/>
        <w:rPr>
          <w:rFonts w:ascii="Times New Roman" w:eastAsia="Times New Roman" w:hAnsi="Times New Roman" w:cs="Times New Roman"/>
          <w:sz w:val="24"/>
          <w:szCs w:val="24"/>
          <w:lang w:val="en-US" w:eastAsia="id-ID"/>
        </w:rPr>
      </w:pPr>
      <w:r w:rsidRPr="00823DE3">
        <w:rPr>
          <w:rFonts w:ascii="Times New Roman" w:eastAsia="Times New Roman" w:hAnsi="Times New Roman" w:cs="Times New Roman"/>
          <w:sz w:val="24"/>
          <w:szCs w:val="24"/>
          <w:lang w:val="en-US" w:eastAsia="id-ID"/>
        </w:rPr>
        <w:t>Normalitas</w:t>
      </w:r>
    </w:p>
    <w:p w:rsidR="001E03ED" w:rsidRPr="004C6B24" w:rsidRDefault="001E03ED" w:rsidP="001E03ED">
      <w:pPr>
        <w:pStyle w:val="ListParagraph"/>
        <w:autoSpaceDE w:val="0"/>
        <w:autoSpaceDN w:val="0"/>
        <w:adjustRightInd w:val="0"/>
        <w:spacing w:after="0" w:line="360" w:lineRule="auto"/>
        <w:ind w:left="990"/>
        <w:jc w:val="both"/>
        <w:rPr>
          <w:rFonts w:ascii="Times New Roman" w:eastAsia="Times New Roman" w:hAnsi="Times New Roman" w:cs="Times New Roman"/>
          <w:sz w:val="24"/>
          <w:szCs w:val="24"/>
          <w:lang w:val="en-US" w:eastAsia="id-ID"/>
        </w:rPr>
      </w:pPr>
      <w:proofErr w:type="gramStart"/>
      <w:r w:rsidRPr="004C6B24">
        <w:rPr>
          <w:rFonts w:ascii="Times New Roman" w:eastAsia="Times New Roman" w:hAnsi="Times New Roman" w:cs="Times New Roman"/>
          <w:sz w:val="24"/>
          <w:szCs w:val="24"/>
          <w:lang w:val="en-US" w:eastAsia="id-ID"/>
        </w:rPr>
        <w:t>Pengujian nor</w:t>
      </w:r>
      <w:r>
        <w:rPr>
          <w:rFonts w:ascii="Times New Roman" w:eastAsia="Times New Roman" w:hAnsi="Times New Roman" w:cs="Times New Roman"/>
          <w:sz w:val="24"/>
          <w:szCs w:val="24"/>
          <w:lang w:val="en-US" w:eastAsia="id-ID"/>
        </w:rPr>
        <w:t>malitas untuk loyalitas pengunjung website</w:t>
      </w:r>
      <w:r w:rsidRPr="004C6B24">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wonderful Lombok Sumbawa </w:t>
      </w:r>
      <w:r w:rsidRPr="004C6B24">
        <w:rPr>
          <w:rFonts w:ascii="Times New Roman" w:eastAsia="Times New Roman" w:hAnsi="Times New Roman" w:cs="Times New Roman"/>
          <w:sz w:val="24"/>
          <w:szCs w:val="24"/>
          <w:lang w:val="en-US" w:eastAsia="id-ID"/>
        </w:rPr>
        <w:t>dengan pendekatan individu dapat dilihat pada gambar berikut.</w:t>
      </w:r>
      <w:proofErr w:type="gramEnd"/>
      <w:r w:rsidRPr="004C6B24">
        <w:rPr>
          <w:rFonts w:ascii="Times New Roman" w:eastAsia="Times New Roman" w:hAnsi="Times New Roman" w:cs="Times New Roman"/>
          <w:sz w:val="24"/>
          <w:szCs w:val="24"/>
          <w:lang w:eastAsia="id-ID"/>
        </w:rPr>
        <w:t xml:space="preserve"> </w:t>
      </w:r>
    </w:p>
    <w:p w:rsidR="001E03ED" w:rsidRDefault="001E03ED" w:rsidP="001E03E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ig-NG" w:eastAsia="ig-NG"/>
        </w:rPr>
        <w:drawing>
          <wp:inline distT="0" distB="0" distL="0" distR="0" wp14:anchorId="05C5B716" wp14:editId="0D0D81D0">
            <wp:extent cx="3101926" cy="248348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5016" r="11388"/>
                    <a:stretch/>
                  </pic:blipFill>
                  <pic:spPr bwMode="auto">
                    <a:xfrm>
                      <a:off x="0" y="0"/>
                      <a:ext cx="3108294" cy="2488583"/>
                    </a:xfrm>
                    <a:prstGeom prst="rect">
                      <a:avLst/>
                    </a:prstGeom>
                    <a:noFill/>
                    <a:ln>
                      <a:noFill/>
                    </a:ln>
                    <a:extLst>
                      <a:ext uri="{53640926-AAD7-44D8-BBD7-CCE9431645EC}">
                        <a14:shadowObscured xmlns:a14="http://schemas.microsoft.com/office/drawing/2010/main"/>
                      </a:ext>
                    </a:extLst>
                  </pic:spPr>
                </pic:pic>
              </a:graphicData>
            </a:graphic>
          </wp:inline>
        </w:drawing>
      </w:r>
    </w:p>
    <w:p w:rsidR="001E03ED" w:rsidRPr="00711156" w:rsidRDefault="001E03ED" w:rsidP="001E03ED">
      <w:pPr>
        <w:pStyle w:val="ListParagraph"/>
        <w:autoSpaceDE w:val="0"/>
        <w:autoSpaceDN w:val="0"/>
        <w:adjustRightInd w:val="0"/>
        <w:spacing w:after="0" w:line="360" w:lineRule="auto"/>
        <w:jc w:val="both"/>
        <w:rPr>
          <w:rFonts w:ascii="Times New Roman" w:hAnsi="Times New Roman" w:cs="Times New Roman"/>
          <w:sz w:val="24"/>
          <w:szCs w:val="24"/>
          <w:lang w:val="en-US"/>
        </w:rPr>
      </w:pPr>
      <w:proofErr w:type="gramStart"/>
      <w:r w:rsidRPr="00823DE3">
        <w:rPr>
          <w:rFonts w:ascii="Times New Roman" w:eastAsia="Times New Roman" w:hAnsi="Times New Roman" w:cs="Times New Roman"/>
          <w:sz w:val="24"/>
          <w:szCs w:val="24"/>
          <w:lang w:val="en-US" w:eastAsia="id-ID"/>
        </w:rPr>
        <w:t xml:space="preserve">Berdasarkan </w:t>
      </w:r>
      <w:r>
        <w:rPr>
          <w:rFonts w:ascii="Times New Roman" w:eastAsia="Times New Roman" w:hAnsi="Times New Roman" w:cs="Times New Roman"/>
          <w:sz w:val="24"/>
          <w:szCs w:val="24"/>
          <w:lang w:val="en-US" w:eastAsia="id-ID"/>
        </w:rPr>
        <w:t>gambar diatas</w:t>
      </w:r>
      <w:r w:rsidRPr="00823DE3">
        <w:rPr>
          <w:rFonts w:ascii="Times New Roman" w:eastAsia="Times New Roman" w:hAnsi="Times New Roman" w:cs="Times New Roman"/>
          <w:sz w:val="24"/>
          <w:szCs w:val="24"/>
          <w:lang w:val="en-US" w:eastAsia="id-ID"/>
        </w:rPr>
        <w:t xml:space="preserve"> terlihat bahwa titik-titik menyebar di sekitar sumbu diagonal.</w:t>
      </w:r>
      <w:proofErr w:type="gramEnd"/>
      <w:r w:rsidRPr="00823DE3">
        <w:rPr>
          <w:rFonts w:ascii="Times New Roman" w:eastAsia="Times New Roman" w:hAnsi="Times New Roman" w:cs="Times New Roman"/>
          <w:sz w:val="24"/>
          <w:szCs w:val="24"/>
          <w:lang w:val="en-US" w:eastAsia="id-ID"/>
        </w:rPr>
        <w:t xml:space="preserve"> </w:t>
      </w:r>
      <w:proofErr w:type="gramStart"/>
      <w:r w:rsidRPr="00823DE3">
        <w:rPr>
          <w:rFonts w:ascii="Times New Roman" w:eastAsia="Times New Roman" w:hAnsi="Times New Roman" w:cs="Times New Roman"/>
          <w:sz w:val="24"/>
          <w:szCs w:val="24"/>
          <w:lang w:val="en-US" w:eastAsia="id-ID"/>
        </w:rPr>
        <w:t xml:space="preserve">Dengan demikian, model regresi linier layak digunakan untuk prediksi fungsi </w:t>
      </w:r>
      <w:r>
        <w:rPr>
          <w:rFonts w:ascii="Times New Roman" w:eastAsia="Times New Roman" w:hAnsi="Times New Roman" w:cs="Times New Roman"/>
          <w:sz w:val="24"/>
          <w:szCs w:val="24"/>
          <w:lang w:val="en-US" w:eastAsia="id-ID"/>
        </w:rPr>
        <w:t>loyalitas</w:t>
      </w:r>
      <w:r w:rsidRPr="00823DE3">
        <w:rPr>
          <w:rFonts w:ascii="Times New Roman" w:eastAsia="Times New Roman" w:hAnsi="Times New Roman" w:cs="Times New Roman"/>
          <w:sz w:val="24"/>
          <w:szCs w:val="24"/>
          <w:lang w:val="en-US" w:eastAsia="id-ID"/>
        </w:rPr>
        <w:t xml:space="preserve"> berdasarkan masukan variabel independennya.</w:t>
      </w:r>
      <w:proofErr w:type="gramEnd"/>
    </w:p>
    <w:p w:rsidR="001E03ED" w:rsidRDefault="001E03ED" w:rsidP="001E03ED">
      <w:pPr>
        <w:pStyle w:val="ListParagraph"/>
        <w:numPr>
          <w:ilvl w:val="0"/>
          <w:numId w:val="5"/>
        </w:numPr>
        <w:tabs>
          <w:tab w:val="left" w:pos="284"/>
        </w:tabs>
        <w:autoSpaceDE w:val="0"/>
        <w:autoSpaceDN w:val="0"/>
        <w:adjustRightInd w:val="0"/>
        <w:spacing w:after="0" w:line="360" w:lineRule="auto"/>
        <w:ind w:left="567" w:hanging="283"/>
        <w:jc w:val="both"/>
        <w:rPr>
          <w:rFonts w:ascii="Times New Roman" w:eastAsia="Times New Roman" w:hAnsi="Times New Roman" w:cs="Times New Roman"/>
          <w:sz w:val="24"/>
          <w:szCs w:val="24"/>
          <w:lang w:val="en-US" w:eastAsia="id-ID"/>
        </w:rPr>
      </w:pPr>
      <w:r w:rsidRPr="00823DE3">
        <w:rPr>
          <w:rFonts w:ascii="Times New Roman" w:eastAsia="Times New Roman" w:hAnsi="Times New Roman" w:cs="Times New Roman"/>
          <w:sz w:val="24"/>
          <w:szCs w:val="24"/>
          <w:lang w:val="en-US" w:eastAsia="id-ID"/>
        </w:rPr>
        <w:t>Homoskedasitas</w:t>
      </w:r>
    </w:p>
    <w:p w:rsidR="001E03ED" w:rsidRPr="00711156" w:rsidRDefault="001E03ED" w:rsidP="001E03ED">
      <w:pPr>
        <w:pStyle w:val="ListParagraph"/>
        <w:tabs>
          <w:tab w:val="left" w:pos="284"/>
        </w:tabs>
        <w:autoSpaceDE w:val="0"/>
        <w:autoSpaceDN w:val="0"/>
        <w:adjustRightInd w:val="0"/>
        <w:spacing w:after="0" w:line="360" w:lineRule="auto"/>
        <w:ind w:left="567"/>
        <w:jc w:val="both"/>
        <w:rPr>
          <w:rFonts w:ascii="Times New Roman" w:eastAsia="Times New Roman" w:hAnsi="Times New Roman" w:cs="Times New Roman"/>
          <w:sz w:val="24"/>
          <w:szCs w:val="24"/>
          <w:lang w:val="en-US" w:eastAsia="id-ID"/>
        </w:rPr>
      </w:pPr>
      <w:proofErr w:type="gramStart"/>
      <w:r w:rsidRPr="00711156">
        <w:rPr>
          <w:rFonts w:ascii="Times New Roman" w:eastAsia="Times New Roman" w:hAnsi="Times New Roman" w:cs="Times New Roman"/>
          <w:sz w:val="24"/>
          <w:szCs w:val="24"/>
          <w:lang w:val="en-US" w:eastAsia="id-ID"/>
        </w:rPr>
        <w:t xml:space="preserve">Grafik </w:t>
      </w:r>
      <w:r w:rsidRPr="00711156">
        <w:rPr>
          <w:rFonts w:ascii="Times New Roman" w:eastAsia="Times New Roman" w:hAnsi="Times New Roman" w:cs="Times New Roman"/>
          <w:i/>
          <w:sz w:val="24"/>
          <w:szCs w:val="24"/>
          <w:lang w:val="en-US" w:eastAsia="id-ID"/>
        </w:rPr>
        <w:t>scatterplot</w:t>
      </w:r>
      <w:r w:rsidRPr="00711156">
        <w:rPr>
          <w:rFonts w:ascii="Times New Roman" w:eastAsia="Times New Roman" w:hAnsi="Times New Roman" w:cs="Times New Roman"/>
          <w:sz w:val="24"/>
          <w:szCs w:val="24"/>
          <w:lang w:val="en-US" w:eastAsia="id-ID"/>
        </w:rPr>
        <w:t xml:space="preserve"> untuk fungsi loyalitas </w:t>
      </w:r>
      <w:r>
        <w:rPr>
          <w:rFonts w:ascii="Times New Roman" w:eastAsia="Times New Roman" w:hAnsi="Times New Roman" w:cs="Times New Roman"/>
          <w:sz w:val="24"/>
          <w:szCs w:val="24"/>
          <w:lang w:val="en-US" w:eastAsia="id-ID"/>
        </w:rPr>
        <w:t xml:space="preserve">pengunjung website wonderful Lombok Sumbawa </w:t>
      </w:r>
      <w:r w:rsidRPr="00711156">
        <w:rPr>
          <w:rFonts w:ascii="Times New Roman" w:eastAsia="Times New Roman" w:hAnsi="Times New Roman" w:cs="Times New Roman"/>
          <w:sz w:val="24"/>
          <w:szCs w:val="24"/>
          <w:lang w:val="en-US" w:eastAsia="id-ID"/>
        </w:rPr>
        <w:t xml:space="preserve">dengan </w:t>
      </w:r>
      <w:r w:rsidRPr="00711156">
        <w:rPr>
          <w:rFonts w:ascii="Times New Roman" w:eastAsia="Times New Roman" w:hAnsi="Times New Roman" w:cs="Times New Roman"/>
          <w:sz w:val="24"/>
          <w:szCs w:val="24"/>
          <w:lang w:val="en-US" w:eastAsia="id-ID"/>
        </w:rPr>
        <w:lastRenderedPageBreak/>
        <w:t>pendekatan individu dapat dilihat pada gambar di bawah ini</w:t>
      </w:r>
      <w:r w:rsidRPr="00711156">
        <w:rPr>
          <w:rFonts w:ascii="Times New Roman" w:eastAsia="Times New Roman" w:hAnsi="Times New Roman" w:cs="Times New Roman"/>
          <w:sz w:val="24"/>
          <w:szCs w:val="24"/>
          <w:lang w:eastAsia="id-ID"/>
        </w:rPr>
        <w:t>.</w:t>
      </w:r>
      <w:proofErr w:type="gramEnd"/>
      <w:r w:rsidRPr="00711156">
        <w:rPr>
          <w:rFonts w:ascii="Times New Roman" w:eastAsia="Times New Roman" w:hAnsi="Times New Roman" w:cs="Times New Roman"/>
          <w:sz w:val="24"/>
          <w:szCs w:val="24"/>
          <w:lang w:eastAsia="id-ID"/>
        </w:rPr>
        <w:t xml:space="preserve"> </w:t>
      </w:r>
    </w:p>
    <w:p w:rsidR="001E03ED" w:rsidRDefault="001E03ED" w:rsidP="001E03E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ig-NG" w:eastAsia="ig-NG"/>
        </w:rPr>
        <w:drawing>
          <wp:inline distT="0" distB="0" distL="0" distR="0" wp14:anchorId="5A39D297" wp14:editId="7750D660">
            <wp:extent cx="2748552" cy="1730327"/>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1777" cy="1738653"/>
                    </a:xfrm>
                    <a:prstGeom prst="rect">
                      <a:avLst/>
                    </a:prstGeom>
                    <a:noFill/>
                    <a:ln>
                      <a:noFill/>
                    </a:ln>
                  </pic:spPr>
                </pic:pic>
              </a:graphicData>
            </a:graphic>
          </wp:inline>
        </w:drawing>
      </w:r>
    </w:p>
    <w:p w:rsidR="001E03ED" w:rsidRPr="00711156" w:rsidRDefault="001E03ED" w:rsidP="001E03ED">
      <w:pPr>
        <w:autoSpaceDE w:val="0"/>
        <w:autoSpaceDN w:val="0"/>
        <w:adjustRightInd w:val="0"/>
        <w:spacing w:after="0" w:line="360" w:lineRule="auto"/>
        <w:rPr>
          <w:rFonts w:ascii="Times New Roman" w:hAnsi="Times New Roman" w:cs="Times New Roman"/>
          <w:sz w:val="24"/>
          <w:szCs w:val="24"/>
          <w:lang w:val="en-US"/>
        </w:rPr>
      </w:pPr>
    </w:p>
    <w:p w:rsidR="001E03ED" w:rsidRPr="00823DE3" w:rsidRDefault="001E03ED" w:rsidP="001E03ED">
      <w:pPr>
        <w:pStyle w:val="ListParagraph"/>
        <w:tabs>
          <w:tab w:val="left" w:pos="284"/>
        </w:tabs>
        <w:autoSpaceDE w:val="0"/>
        <w:autoSpaceDN w:val="0"/>
        <w:adjustRightInd w:val="0"/>
        <w:spacing w:after="0" w:line="360" w:lineRule="auto"/>
        <w:ind w:left="567"/>
        <w:jc w:val="both"/>
        <w:rPr>
          <w:rFonts w:ascii="Times New Roman" w:eastAsia="Times New Roman" w:hAnsi="Times New Roman" w:cs="Times New Roman"/>
          <w:sz w:val="24"/>
          <w:szCs w:val="24"/>
          <w:lang w:eastAsia="id-ID"/>
        </w:rPr>
      </w:pPr>
      <w:proofErr w:type="gramStart"/>
      <w:r w:rsidRPr="00823DE3">
        <w:rPr>
          <w:rFonts w:ascii="Times New Roman" w:eastAsia="Times New Roman" w:hAnsi="Times New Roman" w:cs="Times New Roman"/>
          <w:sz w:val="24"/>
          <w:szCs w:val="24"/>
          <w:lang w:val="en-US" w:eastAsia="id-ID"/>
        </w:rPr>
        <w:t xml:space="preserve">Berdasarkan </w:t>
      </w:r>
      <w:r>
        <w:rPr>
          <w:rFonts w:ascii="Times New Roman" w:eastAsia="Times New Roman" w:hAnsi="Times New Roman" w:cs="Times New Roman"/>
          <w:sz w:val="24"/>
          <w:szCs w:val="24"/>
          <w:lang w:val="en-US" w:eastAsia="id-ID"/>
        </w:rPr>
        <w:t>gambar diatas</w:t>
      </w:r>
      <w:r w:rsidRPr="00823DE3">
        <w:rPr>
          <w:rFonts w:ascii="Times New Roman" w:eastAsia="Times New Roman" w:hAnsi="Times New Roman" w:cs="Times New Roman"/>
          <w:sz w:val="24"/>
          <w:szCs w:val="24"/>
          <w:lang w:val="en-US" w:eastAsia="id-ID"/>
        </w:rPr>
        <w:t xml:space="preserve">, dapat dilihat bahwa titik-titik menyebar </w:t>
      </w:r>
      <w:r>
        <w:rPr>
          <w:rFonts w:ascii="Times New Roman" w:eastAsia="Times New Roman" w:hAnsi="Times New Roman" w:cs="Times New Roman"/>
          <w:sz w:val="24"/>
          <w:szCs w:val="24"/>
          <w:lang w:val="en-US" w:eastAsia="id-ID"/>
        </w:rPr>
        <w:t>tetapi tidak</w:t>
      </w:r>
      <w:r w:rsidRPr="00823DE3">
        <w:rPr>
          <w:rFonts w:ascii="Times New Roman" w:eastAsia="Times New Roman" w:hAnsi="Times New Roman" w:cs="Times New Roman"/>
          <w:sz w:val="24"/>
          <w:szCs w:val="24"/>
          <w:lang w:val="en-US" w:eastAsia="id-ID"/>
        </w:rPr>
        <w:t xml:space="preserve"> membentuk pola tertentu.</w:t>
      </w:r>
      <w:proofErr w:type="gramEnd"/>
      <w:r w:rsidRPr="00823DE3">
        <w:rPr>
          <w:rFonts w:ascii="Times New Roman" w:eastAsia="Times New Roman" w:hAnsi="Times New Roman" w:cs="Times New Roman"/>
          <w:sz w:val="24"/>
          <w:szCs w:val="24"/>
          <w:lang w:val="en-US" w:eastAsia="id-ID"/>
        </w:rPr>
        <w:t xml:space="preserve"> </w:t>
      </w:r>
      <w:proofErr w:type="gramStart"/>
      <w:r w:rsidRPr="00823DE3">
        <w:rPr>
          <w:rFonts w:ascii="Times New Roman" w:eastAsia="Times New Roman" w:hAnsi="Times New Roman" w:cs="Times New Roman"/>
          <w:sz w:val="24"/>
          <w:szCs w:val="24"/>
          <w:lang w:val="en-US" w:eastAsia="id-ID"/>
        </w:rPr>
        <w:t xml:space="preserve">Berkaitan dengan hal tersebut, model linier </w:t>
      </w:r>
      <w:r>
        <w:rPr>
          <w:rFonts w:ascii="Times New Roman" w:eastAsia="Times New Roman" w:hAnsi="Times New Roman" w:cs="Times New Roman"/>
          <w:sz w:val="24"/>
          <w:szCs w:val="24"/>
          <w:lang w:val="en-US" w:eastAsia="id-ID"/>
        </w:rPr>
        <w:t xml:space="preserve">tidak </w:t>
      </w:r>
      <w:r w:rsidRPr="00823DE3">
        <w:rPr>
          <w:rFonts w:ascii="Times New Roman" w:eastAsia="Times New Roman" w:hAnsi="Times New Roman" w:cs="Times New Roman"/>
          <w:sz w:val="24"/>
          <w:szCs w:val="24"/>
          <w:lang w:val="en-US" w:eastAsia="id-ID"/>
        </w:rPr>
        <w:t xml:space="preserve">memenuhi asumsi heteroskedasitas, sehingga model regresi linier layak digunakan untuk prediksi fungsi </w:t>
      </w:r>
      <w:r>
        <w:rPr>
          <w:rFonts w:ascii="Times New Roman" w:eastAsia="Times New Roman" w:hAnsi="Times New Roman" w:cs="Times New Roman"/>
          <w:sz w:val="24"/>
          <w:szCs w:val="24"/>
          <w:lang w:val="en-US" w:eastAsia="id-ID"/>
        </w:rPr>
        <w:t>loyalitas</w:t>
      </w:r>
      <w:r w:rsidRPr="00823DE3">
        <w:rPr>
          <w:rFonts w:ascii="Times New Roman" w:eastAsia="Times New Roman" w:hAnsi="Times New Roman" w:cs="Times New Roman"/>
          <w:sz w:val="24"/>
          <w:szCs w:val="24"/>
          <w:lang w:val="en-US" w:eastAsia="id-ID"/>
        </w:rPr>
        <w:t>.</w:t>
      </w:r>
      <w:proofErr w:type="gramEnd"/>
    </w:p>
    <w:p w:rsidR="001E03ED" w:rsidRDefault="001E03ED" w:rsidP="001E03ED">
      <w:pPr>
        <w:numPr>
          <w:ilvl w:val="0"/>
          <w:numId w:val="13"/>
        </w:numPr>
        <w:tabs>
          <w:tab w:val="left" w:pos="284"/>
        </w:tabs>
        <w:autoSpaceDE w:val="0"/>
        <w:autoSpaceDN w:val="0"/>
        <w:adjustRightInd w:val="0"/>
        <w:spacing w:after="0" w:line="360" w:lineRule="auto"/>
        <w:ind w:left="567" w:hanging="283"/>
        <w:contextualSpacing/>
        <w:jc w:val="both"/>
        <w:rPr>
          <w:rFonts w:ascii="Times New Roman" w:eastAsia="Times New Roman" w:hAnsi="Times New Roman" w:cs="Times New Roman"/>
          <w:sz w:val="24"/>
          <w:szCs w:val="24"/>
          <w:lang w:val="en-US" w:eastAsia="id-ID"/>
        </w:rPr>
      </w:pPr>
      <w:r w:rsidRPr="00823DE3">
        <w:rPr>
          <w:rFonts w:ascii="Times New Roman" w:eastAsia="Times New Roman" w:hAnsi="Times New Roman" w:cs="Times New Roman"/>
          <w:sz w:val="24"/>
          <w:szCs w:val="24"/>
          <w:lang w:val="en-US" w:eastAsia="id-ID"/>
        </w:rPr>
        <w:t>Multikoliniearitas</w:t>
      </w:r>
    </w:p>
    <w:p w:rsidR="001E03ED" w:rsidRDefault="001E03ED" w:rsidP="001E03ED">
      <w:pPr>
        <w:tabs>
          <w:tab w:val="left" w:pos="284"/>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en-US" w:eastAsia="id-ID"/>
        </w:rPr>
      </w:pPr>
      <w:proofErr w:type="gramStart"/>
      <w:r w:rsidRPr="00711156">
        <w:rPr>
          <w:rFonts w:ascii="Times New Roman" w:eastAsia="Times New Roman" w:hAnsi="Times New Roman" w:cs="Times New Roman"/>
          <w:sz w:val="24"/>
          <w:szCs w:val="24"/>
          <w:lang w:val="en-US" w:eastAsia="id-ID"/>
        </w:rPr>
        <w:t>Pengujian multikolinearitas dapat dilihat melalui besaran nilai VIF.</w:t>
      </w:r>
      <w:proofErr w:type="gramEnd"/>
      <w:r w:rsidRPr="00711156">
        <w:rPr>
          <w:rFonts w:ascii="Times New Roman" w:eastAsia="Times New Roman" w:hAnsi="Times New Roman" w:cs="Times New Roman"/>
          <w:sz w:val="24"/>
          <w:szCs w:val="24"/>
          <w:lang w:val="en-US" w:eastAsia="id-ID"/>
        </w:rPr>
        <w:t xml:space="preserve"> </w:t>
      </w:r>
      <w:proofErr w:type="gramStart"/>
      <w:r w:rsidRPr="00711156">
        <w:rPr>
          <w:rFonts w:ascii="Times New Roman" w:eastAsia="Times New Roman" w:hAnsi="Times New Roman" w:cs="Times New Roman"/>
          <w:sz w:val="24"/>
          <w:szCs w:val="24"/>
          <w:lang w:val="en-US" w:eastAsia="id-ID"/>
        </w:rPr>
        <w:t>Apabila besaran nilai tersebut berada di sekitar angka 1, maka model tersebut bebas multikolinearitas.</w:t>
      </w:r>
      <w:proofErr w:type="gramEnd"/>
      <w:r w:rsidRPr="00711156">
        <w:rPr>
          <w:rFonts w:ascii="Times New Roman" w:eastAsia="Times New Roman" w:hAnsi="Times New Roman" w:cs="Times New Roman"/>
          <w:sz w:val="24"/>
          <w:szCs w:val="24"/>
          <w:lang w:val="en-US" w:eastAsia="id-ID"/>
        </w:rPr>
        <w:t xml:space="preserve"> </w:t>
      </w:r>
      <w:proofErr w:type="gramStart"/>
      <w:r w:rsidRPr="00711156">
        <w:rPr>
          <w:rFonts w:ascii="Times New Roman" w:eastAsia="Times New Roman" w:hAnsi="Times New Roman" w:cs="Times New Roman"/>
          <w:sz w:val="24"/>
          <w:szCs w:val="24"/>
          <w:lang w:val="en-US" w:eastAsia="id-ID"/>
        </w:rPr>
        <w:t>Nilai VIF untuk variabel dalam fungsi loyalitas konsumen disajikan dalam table berikut.</w:t>
      </w:r>
      <w:proofErr w:type="gramEnd"/>
    </w:p>
    <w:tbl>
      <w:tblPr>
        <w:tblStyle w:val="TableGrid1"/>
        <w:tblW w:w="0" w:type="auto"/>
        <w:jc w:val="center"/>
        <w:tblLook w:val="04A0" w:firstRow="1" w:lastRow="0" w:firstColumn="1" w:lastColumn="0" w:noHBand="0" w:noVBand="1"/>
      </w:tblPr>
      <w:tblGrid>
        <w:gridCol w:w="3138"/>
        <w:gridCol w:w="1398"/>
      </w:tblGrid>
      <w:tr w:rsidR="001E03ED" w:rsidRPr="00823DE3" w:rsidTr="00A82880">
        <w:trPr>
          <w:jc w:val="center"/>
        </w:trPr>
        <w:tc>
          <w:tcPr>
            <w:tcW w:w="5259" w:type="dxa"/>
          </w:tcPr>
          <w:p w:rsidR="001E03ED" w:rsidRPr="00823DE3" w:rsidRDefault="001E03ED" w:rsidP="00A82880">
            <w:pPr>
              <w:autoSpaceDE w:val="0"/>
              <w:autoSpaceDN w:val="0"/>
              <w:adjustRightInd w:val="0"/>
              <w:spacing w:line="360" w:lineRule="auto"/>
              <w:jc w:val="center"/>
              <w:rPr>
                <w:sz w:val="24"/>
                <w:szCs w:val="24"/>
                <w:lang w:val="en-US"/>
              </w:rPr>
            </w:pPr>
            <w:r w:rsidRPr="00823DE3">
              <w:rPr>
                <w:sz w:val="24"/>
                <w:szCs w:val="24"/>
                <w:lang w:val="en-US"/>
              </w:rPr>
              <w:t>Variabel</w:t>
            </w:r>
          </w:p>
        </w:tc>
        <w:tc>
          <w:tcPr>
            <w:tcW w:w="1999" w:type="dxa"/>
          </w:tcPr>
          <w:p w:rsidR="001E03ED" w:rsidRPr="00823DE3" w:rsidRDefault="001E03ED" w:rsidP="00A82880">
            <w:pPr>
              <w:autoSpaceDE w:val="0"/>
              <w:autoSpaceDN w:val="0"/>
              <w:adjustRightInd w:val="0"/>
              <w:spacing w:line="360" w:lineRule="auto"/>
              <w:jc w:val="center"/>
              <w:rPr>
                <w:sz w:val="24"/>
                <w:szCs w:val="24"/>
                <w:lang w:val="en-US"/>
              </w:rPr>
            </w:pPr>
            <w:r w:rsidRPr="00823DE3">
              <w:rPr>
                <w:sz w:val="24"/>
                <w:szCs w:val="24"/>
                <w:lang w:val="en-US"/>
              </w:rPr>
              <w:t>Nilai VIF</w:t>
            </w:r>
          </w:p>
        </w:tc>
      </w:tr>
      <w:tr w:rsidR="001E03ED" w:rsidRPr="00823DE3" w:rsidTr="00A82880">
        <w:trPr>
          <w:jc w:val="center"/>
        </w:trPr>
        <w:tc>
          <w:tcPr>
            <w:tcW w:w="5259" w:type="dxa"/>
          </w:tcPr>
          <w:p w:rsidR="001E03ED" w:rsidRPr="00823DE3" w:rsidRDefault="001E03ED" w:rsidP="00A82880">
            <w:pPr>
              <w:tabs>
                <w:tab w:val="left" w:pos="450"/>
                <w:tab w:val="left" w:pos="1710"/>
              </w:tabs>
              <w:autoSpaceDE w:val="0"/>
              <w:autoSpaceDN w:val="0"/>
              <w:adjustRightInd w:val="0"/>
              <w:spacing w:line="360" w:lineRule="auto"/>
              <w:jc w:val="both"/>
              <w:rPr>
                <w:sz w:val="24"/>
                <w:szCs w:val="24"/>
                <w:lang w:val="en-US"/>
              </w:rPr>
            </w:pPr>
            <w:r>
              <w:rPr>
                <w:sz w:val="24"/>
                <w:szCs w:val="24"/>
                <w:lang w:val="en-US"/>
              </w:rPr>
              <w:t>Kualitas Website</w:t>
            </w:r>
          </w:p>
        </w:tc>
        <w:tc>
          <w:tcPr>
            <w:tcW w:w="1999" w:type="dxa"/>
          </w:tcPr>
          <w:p w:rsidR="001E03ED" w:rsidRPr="00823DE3" w:rsidRDefault="001E03ED" w:rsidP="00A82880">
            <w:pPr>
              <w:autoSpaceDE w:val="0"/>
              <w:autoSpaceDN w:val="0"/>
              <w:adjustRightInd w:val="0"/>
              <w:spacing w:line="360" w:lineRule="auto"/>
              <w:ind w:right="139"/>
              <w:jc w:val="right"/>
              <w:rPr>
                <w:sz w:val="24"/>
                <w:szCs w:val="24"/>
                <w:lang w:val="en-US"/>
              </w:rPr>
            </w:pPr>
            <w:r>
              <w:rPr>
                <w:sz w:val="24"/>
                <w:szCs w:val="24"/>
                <w:lang w:val="en-US"/>
              </w:rPr>
              <w:t>2.409</w:t>
            </w:r>
          </w:p>
        </w:tc>
      </w:tr>
      <w:tr w:rsidR="001E03ED" w:rsidRPr="00823DE3" w:rsidTr="00A82880">
        <w:trPr>
          <w:jc w:val="center"/>
        </w:trPr>
        <w:tc>
          <w:tcPr>
            <w:tcW w:w="5259" w:type="dxa"/>
          </w:tcPr>
          <w:p w:rsidR="001E03ED" w:rsidRPr="00823DE3" w:rsidRDefault="001E03ED" w:rsidP="00A82880">
            <w:pPr>
              <w:tabs>
                <w:tab w:val="left" w:pos="450"/>
                <w:tab w:val="left" w:pos="1710"/>
              </w:tabs>
              <w:autoSpaceDE w:val="0"/>
              <w:autoSpaceDN w:val="0"/>
              <w:adjustRightInd w:val="0"/>
              <w:spacing w:line="360" w:lineRule="auto"/>
              <w:jc w:val="both"/>
              <w:rPr>
                <w:sz w:val="24"/>
                <w:szCs w:val="24"/>
                <w:lang w:val="en-US"/>
              </w:rPr>
            </w:pPr>
            <w:r>
              <w:rPr>
                <w:sz w:val="24"/>
                <w:szCs w:val="24"/>
                <w:lang w:val="en-US"/>
              </w:rPr>
              <w:t xml:space="preserve">Kepuasan Pengunjung </w:t>
            </w:r>
            <w:r>
              <w:rPr>
                <w:sz w:val="24"/>
                <w:szCs w:val="24"/>
                <w:lang w:val="en-US"/>
              </w:rPr>
              <w:lastRenderedPageBreak/>
              <w:t>Website</w:t>
            </w:r>
          </w:p>
        </w:tc>
        <w:tc>
          <w:tcPr>
            <w:tcW w:w="1999" w:type="dxa"/>
          </w:tcPr>
          <w:p w:rsidR="001E03ED" w:rsidRPr="00823DE3" w:rsidRDefault="001E03ED" w:rsidP="00A82880">
            <w:pPr>
              <w:autoSpaceDE w:val="0"/>
              <w:autoSpaceDN w:val="0"/>
              <w:adjustRightInd w:val="0"/>
              <w:spacing w:line="360" w:lineRule="auto"/>
              <w:ind w:right="139"/>
              <w:jc w:val="right"/>
              <w:rPr>
                <w:sz w:val="24"/>
                <w:szCs w:val="24"/>
                <w:lang w:val="en-US"/>
              </w:rPr>
            </w:pPr>
            <w:r>
              <w:rPr>
                <w:sz w:val="24"/>
                <w:szCs w:val="24"/>
                <w:lang w:val="en-US"/>
              </w:rPr>
              <w:t>2.409</w:t>
            </w:r>
          </w:p>
        </w:tc>
      </w:tr>
    </w:tbl>
    <w:p w:rsidR="001E03ED" w:rsidRDefault="001E03ED" w:rsidP="001E03ED">
      <w:pPr>
        <w:autoSpaceDE w:val="0"/>
        <w:autoSpaceDN w:val="0"/>
        <w:adjustRightInd w:val="0"/>
        <w:spacing w:after="0" w:line="360" w:lineRule="auto"/>
        <w:ind w:left="284"/>
        <w:jc w:val="both"/>
        <w:rPr>
          <w:rFonts w:ascii="Times New Roman" w:eastAsia="Times New Roman" w:hAnsi="Times New Roman" w:cs="Times New Roman"/>
          <w:sz w:val="24"/>
          <w:szCs w:val="24"/>
          <w:lang w:val="en-US" w:eastAsia="id-ID"/>
        </w:rPr>
      </w:pPr>
    </w:p>
    <w:p w:rsidR="001E03ED" w:rsidRPr="00823DE3" w:rsidRDefault="001E03ED" w:rsidP="001E03ED">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proofErr w:type="gramStart"/>
      <w:r w:rsidRPr="00823DE3">
        <w:rPr>
          <w:rFonts w:ascii="Times New Roman" w:eastAsia="Times New Roman" w:hAnsi="Times New Roman" w:cs="Times New Roman"/>
          <w:sz w:val="24"/>
          <w:szCs w:val="24"/>
          <w:lang w:val="en-US" w:eastAsia="id-ID"/>
        </w:rPr>
        <w:t xml:space="preserve">Berdasarkan masukan nilai, semua variabel </w:t>
      </w:r>
      <w:r>
        <w:rPr>
          <w:rFonts w:ascii="Times New Roman" w:eastAsia="Times New Roman" w:hAnsi="Times New Roman" w:cs="Times New Roman"/>
          <w:sz w:val="24"/>
          <w:szCs w:val="24"/>
          <w:lang w:val="en-US" w:eastAsia="id-ID"/>
        </w:rPr>
        <w:t xml:space="preserve">tidak ada </w:t>
      </w:r>
      <w:r w:rsidRPr="00823DE3">
        <w:rPr>
          <w:rFonts w:ascii="Times New Roman" w:eastAsia="Times New Roman" w:hAnsi="Times New Roman" w:cs="Times New Roman"/>
          <w:sz w:val="24"/>
          <w:szCs w:val="24"/>
          <w:lang w:val="en-US" w:eastAsia="id-ID"/>
        </w:rPr>
        <w:t>yang memiliki nilai berada di</w:t>
      </w:r>
      <w:r w:rsidRPr="00823DE3">
        <w:rPr>
          <w:rFonts w:ascii="Times New Roman" w:eastAsia="Times New Roman" w:hAnsi="Times New Roman" w:cs="Times New Roman"/>
          <w:sz w:val="24"/>
          <w:szCs w:val="24"/>
          <w:lang w:eastAsia="id-ID"/>
        </w:rPr>
        <w:t xml:space="preserve"> </w:t>
      </w:r>
      <w:r w:rsidRPr="00823DE3">
        <w:rPr>
          <w:rFonts w:ascii="Times New Roman" w:eastAsia="Times New Roman" w:hAnsi="Times New Roman" w:cs="Times New Roman"/>
          <w:sz w:val="24"/>
          <w:szCs w:val="24"/>
          <w:lang w:val="en-US" w:eastAsia="id-ID"/>
        </w:rPr>
        <w:t>sekitar angka 1.</w:t>
      </w:r>
      <w:proofErr w:type="gramEnd"/>
      <w:r w:rsidRPr="00823DE3">
        <w:rPr>
          <w:rFonts w:ascii="Times New Roman" w:eastAsia="Times New Roman" w:hAnsi="Times New Roman" w:cs="Times New Roman"/>
          <w:sz w:val="24"/>
          <w:szCs w:val="24"/>
          <w:lang w:val="en-US" w:eastAsia="id-ID"/>
        </w:rPr>
        <w:t xml:space="preserve"> </w:t>
      </w:r>
      <w:proofErr w:type="gramStart"/>
      <w:r w:rsidRPr="00823DE3">
        <w:rPr>
          <w:rFonts w:ascii="Times New Roman" w:eastAsia="Times New Roman" w:hAnsi="Times New Roman" w:cs="Times New Roman"/>
          <w:sz w:val="24"/>
          <w:szCs w:val="24"/>
          <w:lang w:val="en-US" w:eastAsia="id-ID"/>
        </w:rPr>
        <w:t xml:space="preserve">Dengan demikian, model regresi linier </w:t>
      </w:r>
      <w:r>
        <w:rPr>
          <w:rFonts w:ascii="Times New Roman" w:eastAsia="Times New Roman" w:hAnsi="Times New Roman" w:cs="Times New Roman"/>
          <w:sz w:val="24"/>
          <w:szCs w:val="24"/>
          <w:lang w:val="en-US" w:eastAsia="id-ID"/>
        </w:rPr>
        <w:t xml:space="preserve">tidak </w:t>
      </w:r>
      <w:r w:rsidRPr="00823DE3">
        <w:rPr>
          <w:rFonts w:ascii="Times New Roman" w:eastAsia="Times New Roman" w:hAnsi="Times New Roman" w:cs="Times New Roman"/>
          <w:sz w:val="24"/>
          <w:szCs w:val="24"/>
          <w:lang w:val="en-US" w:eastAsia="id-ID"/>
        </w:rPr>
        <w:t>layak untuk digunakan dalam pre</w:t>
      </w:r>
      <w:r>
        <w:rPr>
          <w:rFonts w:ascii="Times New Roman" w:eastAsia="Times New Roman" w:hAnsi="Times New Roman" w:cs="Times New Roman"/>
          <w:sz w:val="24"/>
          <w:szCs w:val="24"/>
          <w:lang w:val="en-US" w:eastAsia="id-ID"/>
        </w:rPr>
        <w:t>diksi fungsi loyalitas pengunjung website wonderful Lombok Sumbawa</w:t>
      </w:r>
      <w:r w:rsidRPr="00823DE3">
        <w:rPr>
          <w:rFonts w:ascii="Times New Roman" w:eastAsia="Times New Roman" w:hAnsi="Times New Roman" w:cs="Times New Roman"/>
          <w:sz w:val="24"/>
          <w:szCs w:val="24"/>
          <w:lang w:val="en-US" w:eastAsia="id-ID"/>
        </w:rPr>
        <w:t>.</w:t>
      </w:r>
      <w:proofErr w:type="gramEnd"/>
    </w:p>
    <w:p w:rsidR="001E03ED" w:rsidRPr="00823DE3" w:rsidRDefault="001E03ED" w:rsidP="001E03ED">
      <w:pPr>
        <w:autoSpaceDE w:val="0"/>
        <w:autoSpaceDN w:val="0"/>
        <w:adjustRightInd w:val="0"/>
        <w:spacing w:after="0" w:line="360" w:lineRule="auto"/>
        <w:ind w:left="180" w:firstLine="360"/>
        <w:jc w:val="both"/>
        <w:rPr>
          <w:rFonts w:ascii="Times New Roman" w:eastAsia="Times New Roman" w:hAnsi="Times New Roman" w:cs="Times New Roman"/>
          <w:sz w:val="24"/>
          <w:szCs w:val="24"/>
          <w:lang w:eastAsia="id-ID"/>
        </w:rPr>
      </w:pPr>
    </w:p>
    <w:p w:rsidR="001E03ED" w:rsidRDefault="001E03ED" w:rsidP="001E03ED">
      <w:pPr>
        <w:numPr>
          <w:ilvl w:val="0"/>
          <w:numId w:val="13"/>
        </w:numPr>
        <w:tabs>
          <w:tab w:val="left" w:pos="284"/>
        </w:tabs>
        <w:autoSpaceDE w:val="0"/>
        <w:autoSpaceDN w:val="0"/>
        <w:adjustRightInd w:val="0"/>
        <w:spacing w:after="0" w:line="360" w:lineRule="auto"/>
        <w:ind w:left="567" w:hanging="283"/>
        <w:contextualSpacing/>
        <w:jc w:val="both"/>
        <w:rPr>
          <w:rFonts w:ascii="Times New Roman" w:eastAsia="Times New Roman" w:hAnsi="Times New Roman" w:cs="Times New Roman"/>
          <w:sz w:val="24"/>
          <w:szCs w:val="24"/>
          <w:lang w:val="en-US" w:eastAsia="id-ID"/>
        </w:rPr>
      </w:pPr>
      <w:r w:rsidRPr="00823DE3">
        <w:rPr>
          <w:rFonts w:ascii="Times New Roman" w:eastAsia="Times New Roman" w:hAnsi="Times New Roman" w:cs="Times New Roman"/>
          <w:sz w:val="24"/>
          <w:szCs w:val="24"/>
          <w:lang w:val="en-US" w:eastAsia="id-ID"/>
        </w:rPr>
        <w:t>Autokorelasi</w:t>
      </w:r>
    </w:p>
    <w:p w:rsidR="001E03ED" w:rsidRPr="00711156" w:rsidRDefault="001E03ED" w:rsidP="001E03ED">
      <w:pPr>
        <w:tabs>
          <w:tab w:val="left" w:pos="284"/>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en-US" w:eastAsia="id-ID"/>
        </w:rPr>
      </w:pPr>
      <w:r w:rsidRPr="00711156">
        <w:rPr>
          <w:rFonts w:ascii="Times New Roman" w:eastAsia="Times New Roman" w:hAnsi="Times New Roman" w:cs="Times New Roman"/>
          <w:sz w:val="24"/>
          <w:szCs w:val="24"/>
          <w:lang w:val="en-US" w:eastAsia="id-ID"/>
        </w:rPr>
        <w:t>Nilai Durbin-Watson untuk loyalitas konsumen ialah 1</w:t>
      </w:r>
      <w:proofErr w:type="gramStart"/>
      <w:r>
        <w:rPr>
          <w:rFonts w:ascii="Times New Roman" w:eastAsia="Times New Roman" w:hAnsi="Times New Roman" w:cs="Times New Roman"/>
          <w:sz w:val="24"/>
          <w:szCs w:val="24"/>
          <w:lang w:val="en-US" w:eastAsia="id-ID"/>
        </w:rPr>
        <w:t>,66</w:t>
      </w:r>
      <w:proofErr w:type="gramEnd"/>
      <w:r w:rsidRPr="00711156">
        <w:rPr>
          <w:rFonts w:ascii="Times New Roman" w:eastAsia="Times New Roman" w:hAnsi="Times New Roman" w:cs="Times New Roman"/>
          <w:sz w:val="24"/>
          <w:szCs w:val="24"/>
          <w:lang w:val="en-US" w:eastAsia="id-ID"/>
        </w:rPr>
        <w:t xml:space="preserve">. Nilai </w:t>
      </w:r>
      <w:r>
        <w:rPr>
          <w:rFonts w:ascii="Times New Roman" w:eastAsia="Times New Roman" w:hAnsi="Times New Roman" w:cs="Times New Roman"/>
          <w:sz w:val="24"/>
          <w:szCs w:val="24"/>
          <w:lang w:val="en-US" w:eastAsia="id-ID"/>
        </w:rPr>
        <w:t>1</w:t>
      </w:r>
      <w:proofErr w:type="gramStart"/>
      <w:r>
        <w:rPr>
          <w:rFonts w:ascii="Times New Roman" w:eastAsia="Times New Roman" w:hAnsi="Times New Roman" w:cs="Times New Roman"/>
          <w:sz w:val="24"/>
          <w:szCs w:val="24"/>
          <w:lang w:val="en-US" w:eastAsia="id-ID"/>
        </w:rPr>
        <w:t>,66</w:t>
      </w:r>
      <w:proofErr w:type="gramEnd"/>
      <w:r w:rsidRPr="00711156">
        <w:rPr>
          <w:rFonts w:ascii="Times New Roman" w:eastAsia="Times New Roman" w:hAnsi="Times New Roman" w:cs="Times New Roman"/>
          <w:sz w:val="24"/>
          <w:szCs w:val="24"/>
          <w:lang w:val="en-US" w:eastAsia="id-ID"/>
        </w:rPr>
        <w:t xml:space="preserve"> terletak didalam nilai -2 hingga +2</w:t>
      </w:r>
      <w:r w:rsidRPr="00711156">
        <w:rPr>
          <w:rFonts w:ascii="Times New Roman" w:eastAsia="Times New Roman" w:hAnsi="Times New Roman" w:cs="Times New Roman"/>
          <w:sz w:val="24"/>
          <w:szCs w:val="24"/>
          <w:lang w:eastAsia="id-ID"/>
        </w:rPr>
        <w:t xml:space="preserve"> yang berarti </w:t>
      </w:r>
      <w:r w:rsidRPr="00711156">
        <w:rPr>
          <w:rFonts w:ascii="Times New Roman" w:eastAsia="Times New Roman" w:hAnsi="Times New Roman" w:cs="Times New Roman"/>
          <w:sz w:val="24"/>
          <w:szCs w:val="24"/>
          <w:lang w:val="en-US" w:eastAsia="id-ID"/>
        </w:rPr>
        <w:t xml:space="preserve">tidak </w:t>
      </w:r>
      <w:r w:rsidRPr="00711156">
        <w:rPr>
          <w:rFonts w:ascii="Times New Roman" w:eastAsia="Times New Roman" w:hAnsi="Times New Roman" w:cs="Times New Roman"/>
          <w:sz w:val="24"/>
          <w:szCs w:val="24"/>
          <w:lang w:eastAsia="id-ID"/>
        </w:rPr>
        <w:t>memiliki autokorelasi.</w:t>
      </w:r>
      <w:r w:rsidRPr="00711156">
        <w:rPr>
          <w:rFonts w:ascii="Times New Roman" w:eastAsia="Times New Roman" w:hAnsi="Times New Roman" w:cs="Times New Roman"/>
          <w:sz w:val="24"/>
          <w:szCs w:val="24"/>
          <w:lang w:val="en-US" w:eastAsia="id-ID"/>
        </w:rPr>
        <w:t xml:space="preserve"> </w:t>
      </w:r>
      <w:r w:rsidRPr="00711156">
        <w:rPr>
          <w:rFonts w:ascii="Times New Roman" w:eastAsia="Times New Roman" w:hAnsi="Times New Roman" w:cs="Times New Roman"/>
          <w:sz w:val="24"/>
          <w:szCs w:val="24"/>
          <w:lang w:eastAsia="id-ID"/>
        </w:rPr>
        <w:t>Dikarenakan</w:t>
      </w:r>
      <w:r w:rsidRPr="00711156">
        <w:rPr>
          <w:rFonts w:ascii="Times New Roman" w:eastAsia="Times New Roman" w:hAnsi="Times New Roman" w:cs="Times New Roman"/>
          <w:sz w:val="24"/>
          <w:szCs w:val="24"/>
          <w:lang w:val="en-US" w:eastAsia="id-ID"/>
        </w:rPr>
        <w:t xml:space="preserve"> tidak</w:t>
      </w:r>
      <w:r w:rsidRPr="00711156">
        <w:rPr>
          <w:rFonts w:ascii="Times New Roman" w:eastAsia="Times New Roman" w:hAnsi="Times New Roman" w:cs="Times New Roman"/>
          <w:sz w:val="24"/>
          <w:szCs w:val="24"/>
          <w:lang w:eastAsia="id-ID"/>
        </w:rPr>
        <w:t xml:space="preserve"> adanya autokorelasi </w:t>
      </w:r>
      <w:r w:rsidRPr="00711156">
        <w:rPr>
          <w:rFonts w:ascii="Times New Roman" w:eastAsia="Times New Roman" w:hAnsi="Times New Roman" w:cs="Times New Roman"/>
          <w:sz w:val="24"/>
          <w:szCs w:val="24"/>
          <w:lang w:val="en-US" w:eastAsia="id-ID"/>
        </w:rPr>
        <w:t>maka model regresi linier layak digunakan sebagai prediksi fungsi loyalitas konsumen berdasarkan masukan variabel independennya.</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1E03ED" w:rsidRDefault="001E03ED" w:rsidP="001E03ED">
      <w:pPr>
        <w:pStyle w:val="ListParagraph"/>
        <w:numPr>
          <w:ilvl w:val="0"/>
          <w:numId w:val="23"/>
        </w:numPr>
        <w:autoSpaceDE w:val="0"/>
        <w:autoSpaceDN w:val="0"/>
        <w:adjustRightInd w:val="0"/>
        <w:spacing w:after="0" w:line="360" w:lineRule="auto"/>
        <w:jc w:val="both"/>
        <w:rPr>
          <w:rFonts w:ascii="Times New Roman" w:eastAsia="Times New Roman" w:hAnsi="Times New Roman" w:cs="Times New Roman"/>
          <w:sz w:val="24"/>
          <w:szCs w:val="24"/>
          <w:lang w:val="en-US" w:eastAsia="id-ID"/>
        </w:rPr>
      </w:pPr>
      <w:r w:rsidRPr="00711156">
        <w:rPr>
          <w:rFonts w:ascii="Times New Roman" w:eastAsia="Times New Roman" w:hAnsi="Times New Roman" w:cs="Times New Roman"/>
          <w:sz w:val="24"/>
          <w:szCs w:val="24"/>
          <w:lang w:val="en-US" w:eastAsia="id-ID"/>
        </w:rPr>
        <w:t>Kriteria ekonomi</w:t>
      </w:r>
    </w:p>
    <w:p w:rsidR="001E03ED" w:rsidRDefault="001E03ED" w:rsidP="001E03ED">
      <w:pPr>
        <w:pStyle w:val="ListParagraph"/>
        <w:autoSpaceDE w:val="0"/>
        <w:autoSpaceDN w:val="0"/>
        <w:adjustRightInd w:val="0"/>
        <w:spacing w:after="0" w:line="360" w:lineRule="auto"/>
        <w:jc w:val="both"/>
        <w:rPr>
          <w:rFonts w:ascii="Times New Roman" w:eastAsia="Times New Roman" w:hAnsi="Times New Roman" w:cs="Times New Roman"/>
          <w:sz w:val="24"/>
          <w:szCs w:val="24"/>
          <w:lang w:val="en-US"/>
        </w:rPr>
      </w:pPr>
      <w:r w:rsidRPr="00711156">
        <w:rPr>
          <w:rFonts w:ascii="Times New Roman" w:eastAsia="Times New Roman" w:hAnsi="Times New Roman" w:cs="Times New Roman"/>
          <w:sz w:val="24"/>
          <w:szCs w:val="24"/>
          <w:lang w:val="en-US"/>
        </w:rPr>
        <w:t>Variabel k</w:t>
      </w:r>
      <w:r>
        <w:rPr>
          <w:rFonts w:ascii="Times New Roman" w:eastAsia="Times New Roman" w:hAnsi="Times New Roman" w:cs="Times New Roman"/>
          <w:sz w:val="24"/>
          <w:szCs w:val="24"/>
          <w:lang w:val="en-US"/>
        </w:rPr>
        <w:t xml:space="preserve">ualitas website wonderful Lombok Sumbawa </w:t>
      </w:r>
      <w:r w:rsidRPr="00711156">
        <w:rPr>
          <w:rFonts w:ascii="Times New Roman" w:eastAsia="Times New Roman" w:hAnsi="Times New Roman" w:cs="Times New Roman"/>
          <w:sz w:val="24"/>
          <w:szCs w:val="24"/>
          <w:lang w:val="en-US"/>
        </w:rPr>
        <w:t>memiliki tanda positif, yang menunjukkan bahwa apabila k</w:t>
      </w:r>
      <w:r>
        <w:rPr>
          <w:rFonts w:ascii="Times New Roman" w:eastAsia="Times New Roman" w:hAnsi="Times New Roman" w:cs="Times New Roman"/>
          <w:sz w:val="24"/>
          <w:szCs w:val="24"/>
          <w:lang w:val="en-US"/>
        </w:rPr>
        <w:t xml:space="preserve">ualitas website Wonderful Lombok Sumbawa </w:t>
      </w:r>
      <w:r w:rsidRPr="00711156">
        <w:rPr>
          <w:rFonts w:ascii="Times New Roman" w:eastAsia="Times New Roman" w:hAnsi="Times New Roman" w:cs="Times New Roman"/>
          <w:sz w:val="24"/>
          <w:szCs w:val="24"/>
          <w:lang w:val="en-US"/>
        </w:rPr>
        <w:t>semakin ditingkatkan, maka loy</w:t>
      </w:r>
      <w:r>
        <w:rPr>
          <w:rFonts w:ascii="Times New Roman" w:eastAsia="Times New Roman" w:hAnsi="Times New Roman" w:cs="Times New Roman"/>
          <w:sz w:val="24"/>
          <w:szCs w:val="24"/>
          <w:lang w:val="en-US"/>
        </w:rPr>
        <w:t xml:space="preserve">alitas pengunjung website Wonderful Lombok Sumbawa </w:t>
      </w:r>
      <w:r w:rsidRPr="00711156">
        <w:rPr>
          <w:rFonts w:ascii="Times New Roman" w:eastAsia="Times New Roman" w:hAnsi="Times New Roman" w:cs="Times New Roman"/>
          <w:sz w:val="24"/>
          <w:szCs w:val="24"/>
          <w:lang w:val="en-US"/>
        </w:rPr>
        <w:t xml:space="preserve">akan semakin </w:t>
      </w:r>
      <w:r w:rsidRPr="00711156">
        <w:rPr>
          <w:rFonts w:ascii="Times New Roman" w:eastAsia="Times New Roman" w:hAnsi="Times New Roman" w:cs="Times New Roman"/>
          <w:sz w:val="24"/>
          <w:szCs w:val="24"/>
          <w:lang w:val="en-US"/>
        </w:rPr>
        <w:lastRenderedPageBreak/>
        <w:t xml:space="preserve">tinggi. Tanda yang dimiliki oleh variabel </w:t>
      </w:r>
      <w:r>
        <w:rPr>
          <w:rFonts w:ascii="Times New Roman" w:eastAsia="Times New Roman" w:hAnsi="Times New Roman" w:cs="Times New Roman"/>
          <w:sz w:val="24"/>
          <w:szCs w:val="24"/>
          <w:lang w:val="en-US"/>
        </w:rPr>
        <w:t xml:space="preserve">kepuasan pengunjung website Wonderful Lombok </w:t>
      </w:r>
      <w:proofErr w:type="gramStart"/>
      <w:r>
        <w:rPr>
          <w:rFonts w:ascii="Times New Roman" w:eastAsia="Times New Roman" w:hAnsi="Times New Roman" w:cs="Times New Roman"/>
          <w:sz w:val="24"/>
          <w:szCs w:val="24"/>
          <w:lang w:val="en-US"/>
        </w:rPr>
        <w:t xml:space="preserve">Sumbawa </w:t>
      </w:r>
      <w:r w:rsidRPr="00711156">
        <w:rPr>
          <w:rFonts w:ascii="Times New Roman" w:eastAsia="Times New Roman" w:hAnsi="Times New Roman" w:cs="Times New Roman"/>
          <w:sz w:val="24"/>
          <w:szCs w:val="24"/>
          <w:lang w:val="en-US"/>
        </w:rPr>
        <w:t xml:space="preserve"> ialah</w:t>
      </w:r>
      <w:proofErr w:type="gramEnd"/>
      <w:r w:rsidRPr="00711156">
        <w:rPr>
          <w:rFonts w:ascii="Times New Roman" w:eastAsia="Times New Roman" w:hAnsi="Times New Roman" w:cs="Times New Roman"/>
          <w:sz w:val="24"/>
          <w:szCs w:val="24"/>
          <w:lang w:val="en-US"/>
        </w:rPr>
        <w:t xml:space="preserve"> positif, yang berarti semakin konsumen merasa puas maka akan semakin menguatkan </w:t>
      </w:r>
      <w:r>
        <w:rPr>
          <w:rFonts w:ascii="Times New Roman" w:eastAsia="Times New Roman" w:hAnsi="Times New Roman" w:cs="Times New Roman"/>
          <w:sz w:val="24"/>
          <w:szCs w:val="24"/>
          <w:lang w:val="en-US"/>
        </w:rPr>
        <w:t>loyalitas pengunjung terhadap website Wonderful Lombok Sumbawa.</w:t>
      </w:r>
    </w:p>
    <w:p w:rsidR="001E03ED" w:rsidRPr="00711156" w:rsidRDefault="001E03ED" w:rsidP="001E03ED">
      <w:pPr>
        <w:autoSpaceDE w:val="0"/>
        <w:autoSpaceDN w:val="0"/>
        <w:adjustRightInd w:val="0"/>
        <w:spacing w:before="120" w:after="0" w:line="360" w:lineRule="auto"/>
        <w:ind w:firstLine="720"/>
        <w:jc w:val="both"/>
        <w:rPr>
          <w:rFonts w:ascii="Times New Roman" w:eastAsia="Times New Roman" w:hAnsi="Times New Roman" w:cs="Times New Roman"/>
          <w:sz w:val="24"/>
          <w:szCs w:val="24"/>
          <w:lang w:val="en-US"/>
        </w:rPr>
      </w:pPr>
      <w:r w:rsidRPr="00711156">
        <w:rPr>
          <w:rFonts w:ascii="Times New Roman" w:eastAsia="Times New Roman" w:hAnsi="Times New Roman" w:cs="Times New Roman"/>
          <w:sz w:val="24"/>
          <w:szCs w:val="24"/>
          <w:lang w:val="en-US" w:eastAsia="id-ID"/>
        </w:rPr>
        <w:t xml:space="preserve">Berdasarkan ketiga </w:t>
      </w:r>
      <w:proofErr w:type="gramStart"/>
      <w:r w:rsidRPr="00711156">
        <w:rPr>
          <w:rFonts w:ascii="Times New Roman" w:eastAsia="Times New Roman" w:hAnsi="Times New Roman" w:cs="Times New Roman"/>
          <w:sz w:val="24"/>
          <w:szCs w:val="24"/>
          <w:lang w:val="en-US" w:eastAsia="id-ID"/>
        </w:rPr>
        <w:t>cara</w:t>
      </w:r>
      <w:proofErr w:type="gramEnd"/>
      <w:r w:rsidRPr="00711156">
        <w:rPr>
          <w:rFonts w:ascii="Times New Roman" w:eastAsia="Times New Roman" w:hAnsi="Times New Roman" w:cs="Times New Roman"/>
          <w:sz w:val="24"/>
          <w:szCs w:val="24"/>
          <w:lang w:val="en-US" w:eastAsia="id-ID"/>
        </w:rPr>
        <w:t xml:space="preserve"> pengujian diatas maka </w:t>
      </w:r>
      <w:r w:rsidRPr="00711156">
        <w:rPr>
          <w:rFonts w:ascii="Times New Roman" w:eastAsia="Times New Roman" w:hAnsi="Times New Roman" w:cs="Times New Roman"/>
          <w:sz w:val="24"/>
          <w:szCs w:val="24"/>
          <w:lang w:eastAsia="id-ID"/>
        </w:rPr>
        <w:t xml:space="preserve">model </w:t>
      </w:r>
      <w:r w:rsidRPr="00711156">
        <w:rPr>
          <w:rFonts w:ascii="Times New Roman" w:eastAsia="Times New Roman" w:hAnsi="Times New Roman" w:cs="Times New Roman"/>
          <w:sz w:val="24"/>
          <w:szCs w:val="24"/>
          <w:lang w:val="en-US" w:eastAsia="id-ID"/>
        </w:rPr>
        <w:t xml:space="preserve">regresi dia yang sudah dijelaskan diatas layak untuk digunakan menggambarkan </w:t>
      </w:r>
      <w:r w:rsidRPr="00711156">
        <w:rPr>
          <w:rFonts w:ascii="Times New Roman" w:eastAsia="Times New Roman" w:hAnsi="Times New Roman" w:cs="Times New Roman"/>
          <w:sz w:val="24"/>
          <w:szCs w:val="24"/>
          <w:lang w:val="en-US"/>
        </w:rPr>
        <w:t xml:space="preserve">loyalitas </w:t>
      </w:r>
      <w:r>
        <w:rPr>
          <w:rFonts w:ascii="Times New Roman" w:eastAsia="Times New Roman" w:hAnsi="Times New Roman" w:cs="Times New Roman"/>
          <w:sz w:val="24"/>
          <w:szCs w:val="24"/>
          <w:lang w:val="en-US"/>
        </w:rPr>
        <w:t>pengunjung website Wonderful Lombok Sumbawa</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1E03ED" w:rsidRPr="009860B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PEMBAHASAN</w:t>
      </w:r>
    </w:p>
    <w:p w:rsidR="001E03ED" w:rsidRPr="009860BD" w:rsidRDefault="001E03ED" w:rsidP="001E03ED">
      <w:pPr>
        <w:tabs>
          <w:tab w:val="left" w:pos="426"/>
          <w:tab w:val="left" w:pos="567"/>
          <w:tab w:val="left" w:pos="1276"/>
        </w:tabs>
        <w:spacing w:after="0" w:line="360" w:lineRule="auto"/>
        <w:ind w:firstLine="567"/>
        <w:jc w:val="both"/>
        <w:rPr>
          <w:rFonts w:ascii="Times New Roman" w:hAnsi="Times New Roman" w:cs="Times New Roman"/>
          <w:sz w:val="24"/>
          <w:szCs w:val="24"/>
          <w:lang w:val="en-US"/>
        </w:rPr>
      </w:pPr>
      <w:r w:rsidRPr="009860BD">
        <w:rPr>
          <w:rFonts w:ascii="Times New Roman" w:hAnsi="Times New Roman" w:cs="Times New Roman"/>
          <w:sz w:val="24"/>
          <w:szCs w:val="24"/>
          <w:lang w:val="en-US"/>
        </w:rPr>
        <w:t xml:space="preserve">Berdasarkan hasil analisa deskriptif diketahui dari 100 orang responden yang </w:t>
      </w:r>
      <w:r>
        <w:rPr>
          <w:rFonts w:ascii="Times New Roman" w:hAnsi="Times New Roman" w:cs="Times New Roman"/>
          <w:sz w:val="24"/>
          <w:szCs w:val="24"/>
          <w:lang w:val="en-US"/>
        </w:rPr>
        <w:t xml:space="preserve">diteliti yang merupakan pengunjung website Wonderful Lombok Sumbawa </w:t>
      </w:r>
      <w:r>
        <w:rPr>
          <w:rFonts w:ascii="Times New Roman" w:hAnsi="Times New Roman" w:cs="Times New Roman"/>
          <w:sz w:val="24"/>
          <w:szCs w:val="24"/>
          <w:lang w:val="en-US"/>
        </w:rPr>
        <w:t>adala</w:t>
      </w:r>
      <w:r>
        <w:rPr>
          <w:rFonts w:ascii="Times New Roman" w:hAnsi="Times New Roman" w:cs="Times New Roman"/>
          <w:sz w:val="24"/>
          <w:szCs w:val="24"/>
          <w:lang w:val="ig-NG"/>
        </w:rPr>
        <w:t>h</w:t>
      </w:r>
      <w:bookmarkStart w:id="0" w:name="_GoBack"/>
      <w:bookmarkEnd w:id="0"/>
      <w:r>
        <w:rPr>
          <w:rFonts w:ascii="Times New Roman" w:hAnsi="Times New Roman" w:cs="Times New Roman"/>
          <w:sz w:val="24"/>
          <w:szCs w:val="24"/>
          <w:lang w:val="en-US"/>
        </w:rPr>
        <w:t xml:space="preserve"> laki-laki sebebasr 52 % dengan rentang  </w:t>
      </w:r>
      <w:r w:rsidRPr="009860BD">
        <w:rPr>
          <w:rFonts w:ascii="Times New Roman" w:hAnsi="Times New Roman" w:cs="Times New Roman"/>
          <w:sz w:val="24"/>
          <w:szCs w:val="24"/>
          <w:lang w:val="en-US"/>
        </w:rPr>
        <w:t>umur a</w:t>
      </w:r>
      <w:r>
        <w:rPr>
          <w:rFonts w:ascii="Times New Roman" w:hAnsi="Times New Roman" w:cs="Times New Roman"/>
          <w:sz w:val="24"/>
          <w:szCs w:val="24"/>
          <w:lang w:val="en-US"/>
        </w:rPr>
        <w:t>ntara 26-35</w:t>
      </w:r>
      <w:r w:rsidRPr="009860BD">
        <w:rPr>
          <w:rFonts w:ascii="Times New Roman" w:hAnsi="Times New Roman" w:cs="Times New Roman"/>
          <w:sz w:val="24"/>
          <w:szCs w:val="24"/>
          <w:lang w:val="en-US"/>
        </w:rPr>
        <w:t xml:space="preserve"> tahun </w:t>
      </w:r>
      <w:r>
        <w:rPr>
          <w:rFonts w:ascii="Times New Roman" w:hAnsi="Times New Roman" w:cs="Times New Roman"/>
          <w:sz w:val="24"/>
          <w:szCs w:val="24"/>
          <w:lang w:val="en-US"/>
        </w:rPr>
        <w:t>yang memiliki pekerjaan sebagai pegawai negeri / pegawai swasta</w:t>
      </w:r>
      <w:r w:rsidRPr="009860BD">
        <w:rPr>
          <w:rFonts w:ascii="Times New Roman" w:hAnsi="Times New Roman" w:cs="Times New Roman"/>
          <w:sz w:val="24"/>
          <w:szCs w:val="24"/>
          <w:lang w:val="en-US"/>
        </w:rPr>
        <w:t xml:space="preserve"> dengan rata – rata penghasilan setiap bulannya </w:t>
      </w:r>
      <w:r>
        <w:rPr>
          <w:rFonts w:ascii="Times New Roman" w:hAnsi="Times New Roman" w:cs="Times New Roman"/>
          <w:sz w:val="24"/>
          <w:szCs w:val="24"/>
          <w:lang w:val="en-US"/>
        </w:rPr>
        <w:t>berkisar antara Rp. 4</w:t>
      </w:r>
      <w:r w:rsidRPr="009860BD">
        <w:rPr>
          <w:rFonts w:ascii="Times New Roman" w:hAnsi="Times New Roman" w:cs="Times New Roman"/>
          <w:sz w:val="24"/>
          <w:szCs w:val="24"/>
          <w:lang w:val="en-US"/>
        </w:rPr>
        <w:t>.000.000</w:t>
      </w:r>
      <w:r>
        <w:rPr>
          <w:rFonts w:ascii="Times New Roman" w:hAnsi="Times New Roman" w:cs="Times New Roman"/>
          <w:sz w:val="24"/>
          <w:szCs w:val="24"/>
          <w:lang w:val="en-US"/>
        </w:rPr>
        <w:t xml:space="preserve"> hingga Rp 6.000.000</w:t>
      </w:r>
      <w:r w:rsidRPr="009860BD">
        <w:rPr>
          <w:rFonts w:ascii="Times New Roman" w:hAnsi="Times New Roman" w:cs="Times New Roman"/>
          <w:sz w:val="24"/>
          <w:szCs w:val="24"/>
          <w:lang w:val="en-US"/>
        </w:rPr>
        <w:t xml:space="preserve">. </w:t>
      </w:r>
      <w:proofErr w:type="gramStart"/>
      <w:r w:rsidRPr="009860BD">
        <w:rPr>
          <w:rFonts w:ascii="Times New Roman" w:hAnsi="Times New Roman" w:cs="Times New Roman"/>
          <w:sz w:val="24"/>
          <w:szCs w:val="24"/>
          <w:lang w:val="en-US"/>
        </w:rPr>
        <w:t xml:space="preserve">Pengaruh </w:t>
      </w:r>
      <w:r>
        <w:rPr>
          <w:rFonts w:ascii="Times New Roman" w:hAnsi="Times New Roman" w:cs="Times New Roman"/>
          <w:sz w:val="24"/>
          <w:szCs w:val="24"/>
          <w:lang w:val="en-US"/>
        </w:rPr>
        <w:t>kualitas website</w:t>
      </w:r>
      <w:r w:rsidRPr="009860BD">
        <w:rPr>
          <w:rFonts w:ascii="Times New Roman" w:hAnsi="Times New Roman" w:cs="Times New Roman"/>
          <w:sz w:val="24"/>
          <w:szCs w:val="24"/>
          <w:lang w:val="en-US"/>
        </w:rPr>
        <w:t xml:space="preserve"> dan </w:t>
      </w:r>
      <w:r>
        <w:rPr>
          <w:rFonts w:ascii="Times New Roman" w:hAnsi="Times New Roman" w:cs="Times New Roman"/>
          <w:sz w:val="24"/>
          <w:szCs w:val="24"/>
          <w:lang w:val="en-US"/>
        </w:rPr>
        <w:t xml:space="preserve">kepuasan pengunjung website terhadap loyalitas pengunjung website Wonderful Lombok Sumbawa </w:t>
      </w:r>
      <w:r w:rsidRPr="009860BD">
        <w:rPr>
          <w:rFonts w:ascii="Times New Roman" w:hAnsi="Times New Roman" w:cs="Times New Roman"/>
          <w:sz w:val="24"/>
          <w:szCs w:val="24"/>
          <w:lang w:val="en-US"/>
        </w:rPr>
        <w:t>dapat dilihat dengan menggunakan teknik analisis regresi linier berganda.</w:t>
      </w:r>
      <w:proofErr w:type="gramEnd"/>
      <w:r w:rsidRPr="009860BD">
        <w:rPr>
          <w:rFonts w:ascii="Times New Roman" w:hAnsi="Times New Roman" w:cs="Times New Roman"/>
          <w:sz w:val="24"/>
          <w:szCs w:val="24"/>
          <w:lang w:val="en-US"/>
        </w:rPr>
        <w:t xml:space="preserve"> </w:t>
      </w:r>
      <w:proofErr w:type="gramStart"/>
      <w:r w:rsidRPr="009860BD">
        <w:rPr>
          <w:rFonts w:ascii="Times New Roman" w:hAnsi="Times New Roman" w:cs="Times New Roman"/>
          <w:sz w:val="24"/>
          <w:szCs w:val="24"/>
          <w:lang w:val="en-US"/>
        </w:rPr>
        <w:t xml:space="preserve">Berdasarkan hasil analisis </w:t>
      </w:r>
      <w:r w:rsidRPr="009860BD">
        <w:rPr>
          <w:rFonts w:ascii="Times New Roman" w:hAnsi="Times New Roman" w:cs="Times New Roman"/>
          <w:sz w:val="24"/>
          <w:szCs w:val="24"/>
          <w:lang w:val="en-US"/>
        </w:rPr>
        <w:lastRenderedPageBreak/>
        <w:t xml:space="preserve">regresi linear berganda diketahui bahwa </w:t>
      </w:r>
      <w:r>
        <w:rPr>
          <w:rFonts w:ascii="Times New Roman" w:hAnsi="Times New Roman" w:cs="Times New Roman"/>
          <w:sz w:val="24"/>
          <w:szCs w:val="24"/>
          <w:lang w:val="en-US"/>
        </w:rPr>
        <w:t>kualitas website berpengaruh positif terhadap loyalitas pengunjung website Wonderful Lombok Sumbawa</w:t>
      </w:r>
      <w:r w:rsidRPr="009860BD">
        <w:rPr>
          <w:rFonts w:ascii="Times New Roman" w:hAnsi="Times New Roman" w:cs="Times New Roman"/>
          <w:sz w:val="24"/>
          <w:szCs w:val="24"/>
          <w:lang w:val="en-US"/>
        </w:rPr>
        <w:t>.</w:t>
      </w:r>
      <w:proofErr w:type="gramEnd"/>
      <w:r w:rsidRPr="009860BD">
        <w:rPr>
          <w:rFonts w:ascii="Times New Roman" w:hAnsi="Times New Roman" w:cs="Times New Roman"/>
          <w:sz w:val="24"/>
          <w:szCs w:val="24"/>
          <w:lang w:val="en-US"/>
        </w:rPr>
        <w:t xml:space="preserve"> Hal ini diketahui dari perolehan nilai P-value </w:t>
      </w:r>
      <w:r w:rsidRPr="00CA6A71">
        <w:rPr>
          <w:rFonts w:ascii="Arial" w:eastAsia="Times New Roman" w:hAnsi="Arial" w:cs="Arial"/>
          <w:color w:val="000000"/>
          <w:sz w:val="20"/>
          <w:szCs w:val="20"/>
          <w:lang w:val="en-US"/>
        </w:rPr>
        <w:t>1</w:t>
      </w:r>
      <w:r>
        <w:rPr>
          <w:rFonts w:ascii="Arial" w:eastAsia="Times New Roman" w:hAnsi="Arial" w:cs="Arial"/>
          <w:color w:val="000000"/>
          <w:sz w:val="20"/>
          <w:szCs w:val="20"/>
          <w:lang w:val="en-US"/>
        </w:rPr>
        <w:t xml:space="preserve">,013523 </w:t>
      </w:r>
      <w:r>
        <w:rPr>
          <w:rFonts w:ascii="Times New Roman" w:hAnsi="Times New Roman" w:cs="Times New Roman"/>
          <w:sz w:val="24"/>
          <w:szCs w:val="24"/>
          <w:lang w:val="en-US"/>
        </w:rPr>
        <w:t>x 10</w:t>
      </w:r>
      <w:r>
        <w:rPr>
          <w:rFonts w:ascii="Times New Roman" w:hAnsi="Times New Roman" w:cs="Times New Roman"/>
          <w:sz w:val="24"/>
          <w:szCs w:val="24"/>
          <w:vertAlign w:val="superscript"/>
          <w:lang w:val="en-US"/>
        </w:rPr>
        <w:t>-3</w:t>
      </w:r>
      <w:r w:rsidRPr="009860BD">
        <w:rPr>
          <w:rFonts w:ascii="Times New Roman" w:hAnsi="Times New Roman" w:cs="Times New Roman"/>
          <w:sz w:val="24"/>
          <w:szCs w:val="24"/>
          <w:lang w:val="en-US"/>
        </w:rPr>
        <w:t xml:space="preserve"> dengan signifikansi </w:t>
      </w:r>
      <w:r>
        <w:rPr>
          <w:rFonts w:ascii="Times New Roman" w:hAnsi="Times New Roman" w:cs="Times New Roman"/>
          <w:sz w:val="24"/>
          <w:szCs w:val="24"/>
          <w:lang w:val="en-US"/>
        </w:rPr>
        <w:t>diatas 99%</w:t>
      </w:r>
      <w:r w:rsidRPr="009860BD">
        <w:rPr>
          <w:rFonts w:ascii="Times New Roman" w:hAnsi="Times New Roman" w:cs="Times New Roman"/>
          <w:sz w:val="24"/>
          <w:szCs w:val="24"/>
          <w:lang w:val="en-US"/>
        </w:rPr>
        <w:t xml:space="preserve"> dan nilai koefisien regresi sebesar </w:t>
      </w:r>
      <w:proofErr w:type="gramStart"/>
      <w:r>
        <w:rPr>
          <w:rFonts w:ascii="Times New Roman" w:hAnsi="Times New Roman" w:cs="Times New Roman"/>
          <w:sz w:val="24"/>
          <w:szCs w:val="24"/>
          <w:lang w:val="en-US"/>
        </w:rPr>
        <w:t xml:space="preserve">0,878  </w:t>
      </w:r>
      <w:r w:rsidRPr="009860BD">
        <w:rPr>
          <w:rFonts w:ascii="Times New Roman" w:hAnsi="Times New Roman" w:cs="Times New Roman"/>
          <w:sz w:val="24"/>
          <w:szCs w:val="24"/>
          <w:lang w:val="en-US"/>
        </w:rPr>
        <w:t>yang</w:t>
      </w:r>
      <w:proofErr w:type="gramEnd"/>
      <w:r w:rsidRPr="009860BD">
        <w:rPr>
          <w:rFonts w:ascii="Times New Roman" w:hAnsi="Times New Roman" w:cs="Times New Roman"/>
          <w:sz w:val="24"/>
          <w:szCs w:val="24"/>
          <w:lang w:val="en-US"/>
        </w:rPr>
        <w:t xml:space="preserve"> bernilai positif. </w:t>
      </w:r>
      <w:proofErr w:type="gramStart"/>
      <w:r w:rsidRPr="009860BD">
        <w:rPr>
          <w:rFonts w:ascii="Times New Roman" w:hAnsi="Times New Roman" w:cs="Times New Roman"/>
          <w:sz w:val="24"/>
          <w:szCs w:val="24"/>
          <w:lang w:val="en-US"/>
        </w:rPr>
        <w:t xml:space="preserve">Berdasarkan hasil analisis regresi linear berganda diketahui bahwa </w:t>
      </w:r>
      <w:r>
        <w:rPr>
          <w:rFonts w:ascii="Times New Roman" w:hAnsi="Times New Roman" w:cs="Times New Roman"/>
          <w:sz w:val="24"/>
          <w:szCs w:val="24"/>
          <w:lang w:val="en-US"/>
        </w:rPr>
        <w:t>kepuasan konsumen</w:t>
      </w:r>
      <w:r w:rsidRPr="009860BD">
        <w:rPr>
          <w:rFonts w:ascii="Times New Roman" w:hAnsi="Times New Roman" w:cs="Times New Roman"/>
          <w:sz w:val="24"/>
          <w:szCs w:val="24"/>
          <w:lang w:val="en-US"/>
        </w:rPr>
        <w:t xml:space="preserve"> berpengaruh positif dan signifikan terhadap loyalitas</w:t>
      </w:r>
      <w:r>
        <w:rPr>
          <w:rFonts w:ascii="Times New Roman" w:hAnsi="Times New Roman" w:cs="Times New Roman"/>
          <w:sz w:val="24"/>
          <w:szCs w:val="24"/>
          <w:lang w:val="en-US"/>
        </w:rPr>
        <w:t xml:space="preserve"> pengunjung website Wonderful Lombok Sumbawa</w:t>
      </w:r>
      <w:r w:rsidRPr="009860BD">
        <w:rPr>
          <w:rFonts w:ascii="Times New Roman" w:hAnsi="Times New Roman" w:cs="Times New Roman"/>
          <w:sz w:val="24"/>
          <w:szCs w:val="24"/>
          <w:lang w:val="en-US"/>
        </w:rPr>
        <w:t>.</w:t>
      </w:r>
      <w:proofErr w:type="gramEnd"/>
      <w:r w:rsidRPr="009860BD">
        <w:rPr>
          <w:rFonts w:ascii="Times New Roman" w:hAnsi="Times New Roman" w:cs="Times New Roman"/>
          <w:sz w:val="24"/>
          <w:szCs w:val="24"/>
          <w:lang w:val="en-US"/>
        </w:rPr>
        <w:t xml:space="preserve"> Hal ini diketahui dari perolehan nilai nilai P-value </w:t>
      </w:r>
      <w:r w:rsidRPr="009860B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562 dengan</w:t>
      </w:r>
      <w:r w:rsidRPr="009860BD">
        <w:rPr>
          <w:rFonts w:ascii="Times New Roman" w:hAnsi="Times New Roman" w:cs="Times New Roman"/>
          <w:sz w:val="24"/>
          <w:szCs w:val="24"/>
          <w:lang w:val="en-US"/>
        </w:rPr>
        <w:t xml:space="preserve"> signifikansi diatas </w:t>
      </w:r>
      <w:r>
        <w:rPr>
          <w:rFonts w:ascii="Times New Roman" w:hAnsi="Times New Roman" w:cs="Times New Roman"/>
          <w:sz w:val="24"/>
          <w:szCs w:val="24"/>
          <w:lang w:val="en-US"/>
        </w:rPr>
        <w:t>45</w:t>
      </w:r>
      <w:proofErr w:type="gramStart"/>
      <w:r>
        <w:rPr>
          <w:rFonts w:ascii="Times New Roman" w:hAnsi="Times New Roman" w:cs="Times New Roman"/>
          <w:sz w:val="24"/>
          <w:szCs w:val="24"/>
          <w:lang w:val="en-US"/>
        </w:rPr>
        <w:t>,8</w:t>
      </w:r>
      <w:proofErr w:type="gramEnd"/>
      <w:r w:rsidRPr="009860BD">
        <w:rPr>
          <w:rFonts w:ascii="Times New Roman" w:hAnsi="Times New Roman" w:cs="Times New Roman"/>
          <w:sz w:val="24"/>
          <w:szCs w:val="24"/>
          <w:lang w:val="en-US"/>
        </w:rPr>
        <w:t xml:space="preserve">% dan nilai koefisien regresi sebesar </w:t>
      </w:r>
      <w:r w:rsidRPr="006B5C83">
        <w:rPr>
          <w:rFonts w:ascii="Times New Roman" w:hAnsi="Times New Roman" w:cs="Times New Roman"/>
          <w:sz w:val="24"/>
          <w:szCs w:val="24"/>
          <w:lang w:val="en-US"/>
        </w:rPr>
        <w:t>0,4539</w:t>
      </w:r>
      <w:r>
        <w:rPr>
          <w:rFonts w:ascii="Times New Roman" w:hAnsi="Times New Roman" w:cs="Times New Roman"/>
          <w:sz w:val="24"/>
          <w:szCs w:val="24"/>
          <w:lang w:val="en-US"/>
        </w:rPr>
        <w:t xml:space="preserve"> </w:t>
      </w:r>
      <w:r w:rsidRPr="009860BD">
        <w:rPr>
          <w:rFonts w:ascii="Times New Roman" w:hAnsi="Times New Roman" w:cs="Times New Roman"/>
          <w:sz w:val="24"/>
          <w:szCs w:val="24"/>
          <w:lang w:val="en-US"/>
        </w:rPr>
        <w:t xml:space="preserve">yang bernilai </w:t>
      </w:r>
      <w:r>
        <w:rPr>
          <w:rFonts w:ascii="Times New Roman" w:hAnsi="Times New Roman" w:cs="Times New Roman"/>
          <w:sz w:val="24"/>
          <w:szCs w:val="24"/>
          <w:lang w:val="en-US"/>
        </w:rPr>
        <w:t xml:space="preserve">positif. </w:t>
      </w:r>
    </w:p>
    <w:p w:rsidR="001E03ED" w:rsidRDefault="001E03ED" w:rsidP="001E03ED">
      <w:pPr>
        <w:tabs>
          <w:tab w:val="left" w:pos="426"/>
          <w:tab w:val="left" w:pos="567"/>
          <w:tab w:val="left" w:pos="1276"/>
        </w:tabs>
        <w:spacing w:after="0" w:line="360" w:lineRule="auto"/>
        <w:ind w:firstLine="567"/>
        <w:jc w:val="both"/>
        <w:rPr>
          <w:rFonts w:ascii="Times New Roman" w:hAnsi="Times New Roman" w:cs="Times New Roman"/>
          <w:sz w:val="24"/>
          <w:szCs w:val="24"/>
          <w:lang w:val="en-US"/>
        </w:rPr>
      </w:pPr>
      <w:r w:rsidRPr="009860BD">
        <w:rPr>
          <w:rFonts w:ascii="Times New Roman" w:hAnsi="Times New Roman" w:cs="Times New Roman"/>
          <w:sz w:val="24"/>
          <w:szCs w:val="24"/>
          <w:lang w:val="en-US"/>
        </w:rPr>
        <w:t xml:space="preserve">Dari hasil analisis regresi juga dapat diketahui bahwa </w:t>
      </w:r>
      <w:r>
        <w:rPr>
          <w:rFonts w:ascii="Times New Roman" w:hAnsi="Times New Roman" w:cs="Times New Roman"/>
          <w:sz w:val="24"/>
          <w:szCs w:val="24"/>
          <w:lang w:val="en-US"/>
        </w:rPr>
        <w:t xml:space="preserve">kualitas produk dan kepuasan konsumen </w:t>
      </w:r>
      <w:r w:rsidRPr="009860BD">
        <w:rPr>
          <w:rFonts w:ascii="Times New Roman" w:hAnsi="Times New Roman" w:cs="Times New Roman"/>
          <w:sz w:val="24"/>
          <w:szCs w:val="24"/>
          <w:lang w:val="en-US"/>
        </w:rPr>
        <w:t xml:space="preserve">mampu mempengaruhi loyalitas </w:t>
      </w:r>
      <w:r>
        <w:rPr>
          <w:rFonts w:ascii="Times New Roman" w:hAnsi="Times New Roman" w:cs="Times New Roman"/>
          <w:sz w:val="24"/>
          <w:szCs w:val="24"/>
          <w:lang w:val="en-US"/>
        </w:rPr>
        <w:t xml:space="preserve">pengunjung website wonderful Lombok Sumbawa </w:t>
      </w:r>
      <w:r w:rsidRPr="009860BD">
        <w:rPr>
          <w:rFonts w:ascii="Times New Roman" w:hAnsi="Times New Roman" w:cs="Times New Roman"/>
          <w:sz w:val="24"/>
          <w:szCs w:val="24"/>
          <w:lang w:val="en-US"/>
        </w:rPr>
        <w:t xml:space="preserve">sebesar </w:t>
      </w:r>
      <w:r>
        <w:rPr>
          <w:rFonts w:ascii="Times New Roman" w:hAnsi="Times New Roman" w:cs="Times New Roman"/>
          <w:sz w:val="24"/>
          <w:szCs w:val="24"/>
          <w:lang w:val="en-US"/>
        </w:rPr>
        <w:t>59</w:t>
      </w:r>
      <w:proofErr w:type="gramStart"/>
      <w:r>
        <w:rPr>
          <w:rFonts w:ascii="Times New Roman" w:hAnsi="Times New Roman" w:cs="Times New Roman"/>
          <w:sz w:val="24"/>
          <w:szCs w:val="24"/>
          <w:lang w:val="en-US"/>
        </w:rPr>
        <w:t>,4</w:t>
      </w:r>
      <w:proofErr w:type="gramEnd"/>
      <w:r w:rsidRPr="009860BD">
        <w:rPr>
          <w:rFonts w:ascii="Times New Roman" w:hAnsi="Times New Roman" w:cs="Times New Roman"/>
          <w:sz w:val="24"/>
          <w:szCs w:val="24"/>
          <w:lang w:val="en-US"/>
        </w:rPr>
        <w:t xml:space="preserve">%  (nilai ajusted R2). Dengan kata lain, terdapat pengaruh variabel-variabel lain sebesar </w:t>
      </w:r>
      <w:r>
        <w:rPr>
          <w:rFonts w:ascii="Times New Roman" w:hAnsi="Times New Roman" w:cs="Times New Roman"/>
          <w:sz w:val="24"/>
          <w:szCs w:val="24"/>
          <w:lang w:val="en-US"/>
        </w:rPr>
        <w:t>40</w:t>
      </w:r>
      <w:proofErr w:type="gramStart"/>
      <w:r>
        <w:rPr>
          <w:rFonts w:ascii="Times New Roman" w:hAnsi="Times New Roman" w:cs="Times New Roman"/>
          <w:sz w:val="24"/>
          <w:szCs w:val="24"/>
          <w:lang w:val="en-US"/>
        </w:rPr>
        <w:t>,6</w:t>
      </w:r>
      <w:proofErr w:type="gramEnd"/>
      <w:r w:rsidRPr="009860BD">
        <w:rPr>
          <w:rFonts w:ascii="Times New Roman" w:hAnsi="Times New Roman" w:cs="Times New Roman"/>
          <w:sz w:val="24"/>
          <w:szCs w:val="24"/>
          <w:lang w:val="en-US"/>
        </w:rPr>
        <w:t xml:space="preserve">% yang tidak diukur dalam penelitian ini.  </w:t>
      </w:r>
      <w:proofErr w:type="gramStart"/>
      <w:r w:rsidRPr="009860BD">
        <w:rPr>
          <w:rFonts w:ascii="Times New Roman" w:hAnsi="Times New Roman" w:cs="Times New Roman"/>
          <w:sz w:val="24"/>
          <w:szCs w:val="24"/>
          <w:lang w:val="en-US"/>
        </w:rPr>
        <w:t xml:space="preserve">Kemampuan variabel </w:t>
      </w:r>
      <w:r>
        <w:rPr>
          <w:rFonts w:ascii="Times New Roman" w:hAnsi="Times New Roman" w:cs="Times New Roman"/>
          <w:sz w:val="24"/>
          <w:szCs w:val="24"/>
          <w:lang w:val="en-US"/>
        </w:rPr>
        <w:t xml:space="preserve">kualitas produk dan kepuasan konsumen </w:t>
      </w:r>
      <w:r w:rsidRPr="009860BD">
        <w:rPr>
          <w:rFonts w:ascii="Times New Roman" w:hAnsi="Times New Roman" w:cs="Times New Roman"/>
          <w:sz w:val="24"/>
          <w:szCs w:val="24"/>
          <w:lang w:val="en-US"/>
        </w:rPr>
        <w:t>dapat dikatakan kuat, namun demikian masih ada variabel-variabel lainnya yang harus diperhatikan dalam mengukur loyalitas</w:t>
      </w:r>
      <w:r w:rsidRPr="00857AE2">
        <w:rPr>
          <w:rFonts w:ascii="Times New Roman" w:hAnsi="Times New Roman" w:cs="Times New Roman"/>
          <w:sz w:val="24"/>
          <w:szCs w:val="24"/>
          <w:lang w:val="en-US"/>
        </w:rPr>
        <w:t xml:space="preserve"> </w:t>
      </w:r>
      <w:r>
        <w:rPr>
          <w:rFonts w:ascii="Times New Roman" w:hAnsi="Times New Roman" w:cs="Times New Roman"/>
          <w:sz w:val="24"/>
          <w:szCs w:val="24"/>
          <w:lang w:val="en-US"/>
        </w:rPr>
        <w:t>pengunjung website wonderful Lombok Sumbawa</w:t>
      </w:r>
      <w:r w:rsidRPr="009860BD">
        <w:rPr>
          <w:rFonts w:ascii="Times New Roman" w:hAnsi="Times New Roman" w:cs="Times New Roman"/>
          <w:sz w:val="24"/>
          <w:szCs w:val="24"/>
          <w:lang w:val="en-US"/>
        </w:rPr>
        <w:t>.</w:t>
      </w:r>
      <w:proofErr w:type="gramEnd"/>
      <w:r w:rsidRPr="009860BD">
        <w:rPr>
          <w:rFonts w:ascii="Times New Roman" w:hAnsi="Times New Roman" w:cs="Times New Roman"/>
          <w:sz w:val="24"/>
          <w:szCs w:val="24"/>
          <w:lang w:val="en-US"/>
        </w:rPr>
        <w:t xml:space="preserve"> Secara garis besar dapat dijelaskan bahwa </w:t>
      </w:r>
      <w:r>
        <w:rPr>
          <w:rFonts w:ascii="Times New Roman" w:hAnsi="Times New Roman" w:cs="Times New Roman"/>
          <w:sz w:val="24"/>
          <w:szCs w:val="24"/>
          <w:lang w:val="en-US"/>
        </w:rPr>
        <w:lastRenderedPageBreak/>
        <w:t xml:space="preserve">kualitas produk dan kemampuan menjaga kepuasan konsumen </w:t>
      </w:r>
      <w:r w:rsidRPr="009860BD">
        <w:rPr>
          <w:rFonts w:ascii="Times New Roman" w:hAnsi="Times New Roman" w:cs="Times New Roman"/>
          <w:sz w:val="24"/>
          <w:szCs w:val="24"/>
          <w:lang w:val="en-US"/>
        </w:rPr>
        <w:t xml:space="preserve">yang dilakukan oleh pihak </w:t>
      </w:r>
      <w:r>
        <w:rPr>
          <w:rFonts w:ascii="Times New Roman" w:hAnsi="Times New Roman" w:cs="Times New Roman"/>
          <w:sz w:val="24"/>
          <w:szCs w:val="24"/>
          <w:lang w:val="en-US"/>
        </w:rPr>
        <w:t xml:space="preserve">Wonderful Lombok Sumbawa </w:t>
      </w:r>
      <w:r w:rsidRPr="009860BD">
        <w:rPr>
          <w:rFonts w:ascii="Times New Roman" w:hAnsi="Times New Roman" w:cs="Times New Roman"/>
          <w:sz w:val="24"/>
          <w:szCs w:val="24"/>
          <w:lang w:val="en-US"/>
        </w:rPr>
        <w:t xml:space="preserve">mampu memberikan kontribusi yang besar terhadap penciptaan loyalitas </w:t>
      </w:r>
      <w:r>
        <w:rPr>
          <w:rFonts w:ascii="Times New Roman" w:hAnsi="Times New Roman" w:cs="Times New Roman"/>
          <w:sz w:val="24"/>
          <w:szCs w:val="24"/>
          <w:lang w:val="en-US"/>
        </w:rPr>
        <w:t>pengunjung website wonderful Lombok Sumbawa t</w:t>
      </w:r>
      <w:r w:rsidRPr="009860BD">
        <w:rPr>
          <w:rFonts w:ascii="Times New Roman" w:hAnsi="Times New Roman" w:cs="Times New Roman"/>
          <w:sz w:val="24"/>
          <w:szCs w:val="24"/>
          <w:lang w:val="en-US"/>
        </w:rPr>
        <w:t>erhadap jasa yang mereka tawarkan dan hal ini akan memberikan  pengaruh yang p</w:t>
      </w:r>
      <w:r>
        <w:rPr>
          <w:rFonts w:ascii="Times New Roman" w:hAnsi="Times New Roman" w:cs="Times New Roman"/>
          <w:sz w:val="24"/>
          <w:szCs w:val="24"/>
          <w:lang w:val="en-US"/>
        </w:rPr>
        <w:t>ositif bagi kelangsungan bisnis pariwisata halal di Lombok Sumbawa.</w:t>
      </w:r>
    </w:p>
    <w:p w:rsidR="001E03ED" w:rsidRPr="009860BD" w:rsidRDefault="001E03ED" w:rsidP="001E03ED">
      <w:pPr>
        <w:tabs>
          <w:tab w:val="left" w:pos="426"/>
          <w:tab w:val="left" w:pos="567"/>
          <w:tab w:val="left" w:pos="1276"/>
        </w:tabs>
        <w:spacing w:after="0" w:line="360" w:lineRule="auto"/>
        <w:ind w:firstLine="567"/>
        <w:jc w:val="both"/>
        <w:rPr>
          <w:rFonts w:ascii="Times New Roman" w:hAnsi="Times New Roman" w:cs="Times New Roman"/>
          <w:sz w:val="24"/>
          <w:szCs w:val="24"/>
          <w:lang w:val="en-US"/>
        </w:rPr>
      </w:pP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PENUTUP</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Simpulan</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Saran</w:t>
      </w:r>
    </w:p>
    <w:p w:rsidR="001E03ED" w:rsidRPr="009860BD" w:rsidRDefault="001E03ED" w:rsidP="001E03ED">
      <w:pPr>
        <w:autoSpaceDE w:val="0"/>
        <w:autoSpaceDN w:val="0"/>
        <w:adjustRightInd w:val="0"/>
        <w:spacing w:after="0" w:line="36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Rekomendasi Penelitian Selanjutnya</w:t>
      </w:r>
    </w:p>
    <w:p w:rsidR="001E03ED" w:rsidRDefault="001E03ED" w:rsidP="001E03ED">
      <w:p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AC5FF7">
        <w:rPr>
          <w:rFonts w:ascii="Times New Roman" w:eastAsia="Times New Roman" w:hAnsi="Times New Roman" w:cs="Times New Roman"/>
          <w:sz w:val="24"/>
          <w:szCs w:val="24"/>
          <w:lang w:val="en-US"/>
        </w:rPr>
        <w:t xml:space="preserve">Berdasarkan hasil penelitian, maka penulis penulis merekomendasikan beberapa hal </w:t>
      </w:r>
      <w:r>
        <w:rPr>
          <w:rFonts w:ascii="Times New Roman" w:eastAsia="Times New Roman" w:hAnsi="Times New Roman" w:cs="Times New Roman"/>
          <w:sz w:val="24"/>
          <w:szCs w:val="24"/>
          <w:lang w:val="en-US"/>
        </w:rPr>
        <w:t>mengenai pelaksanaan pengaruh pariwisata halal dalam hal ini informasi melalui website Wonderful Lombok</w:t>
      </w:r>
      <w:r w:rsidRPr="00AC5FF7">
        <w:rPr>
          <w:rFonts w:ascii="Times New Roman" w:eastAsia="Times New Roman" w:hAnsi="Times New Roman" w:cs="Times New Roman"/>
          <w:sz w:val="24"/>
          <w:szCs w:val="24"/>
          <w:lang w:val="en-US"/>
        </w:rPr>
        <w:t xml:space="preserve"> yaitu sebagai beriku</w:t>
      </w:r>
      <w:r>
        <w:rPr>
          <w:rFonts w:ascii="Times New Roman" w:eastAsia="Times New Roman" w:hAnsi="Times New Roman" w:cs="Times New Roman"/>
          <w:sz w:val="24"/>
          <w:szCs w:val="24"/>
          <w:lang w:val="en-US"/>
        </w:rPr>
        <w:t>t p</w:t>
      </w:r>
      <w:r w:rsidRPr="0056595E">
        <w:rPr>
          <w:rFonts w:ascii="Times New Roman" w:eastAsia="Times New Roman" w:hAnsi="Times New Roman" w:cs="Times New Roman"/>
          <w:sz w:val="24"/>
          <w:szCs w:val="24"/>
          <w:lang w:val="en-US"/>
        </w:rPr>
        <w:t xml:space="preserve">elaksanaan strategi </w:t>
      </w:r>
      <w:r>
        <w:rPr>
          <w:rFonts w:ascii="Times New Roman" w:eastAsia="Times New Roman" w:hAnsi="Times New Roman" w:cs="Times New Roman"/>
          <w:sz w:val="24"/>
          <w:szCs w:val="24"/>
          <w:lang w:val="en-US"/>
        </w:rPr>
        <w:t xml:space="preserve">pariwisata halal secara keseluruhan </w:t>
      </w:r>
      <w:r w:rsidRPr="0056595E">
        <w:rPr>
          <w:rFonts w:ascii="Times New Roman" w:eastAsia="Times New Roman" w:hAnsi="Times New Roman" w:cs="Times New Roman"/>
          <w:sz w:val="24"/>
          <w:szCs w:val="24"/>
          <w:lang w:val="en-US"/>
        </w:rPr>
        <w:t>mempunyai pengaruh yang signifikan dan mendapatkan respon yang baik.</w:t>
      </w:r>
      <w:proofErr w:type="gramEnd"/>
      <w:r w:rsidRPr="0056595E">
        <w:rPr>
          <w:rFonts w:ascii="Times New Roman" w:eastAsia="Times New Roman" w:hAnsi="Times New Roman" w:cs="Times New Roman"/>
          <w:sz w:val="24"/>
          <w:szCs w:val="24"/>
          <w:lang w:val="en-US"/>
        </w:rPr>
        <w:t xml:space="preserve"> </w:t>
      </w:r>
      <w:proofErr w:type="gramStart"/>
      <w:r w:rsidRPr="0056595E">
        <w:rPr>
          <w:rFonts w:ascii="Times New Roman" w:eastAsia="Times New Roman" w:hAnsi="Times New Roman" w:cs="Times New Roman"/>
          <w:sz w:val="24"/>
          <w:szCs w:val="24"/>
          <w:lang w:val="en-US"/>
        </w:rPr>
        <w:t>Akan tetapi ada beber</w:t>
      </w:r>
      <w:r>
        <w:rPr>
          <w:rFonts w:ascii="Times New Roman" w:eastAsia="Times New Roman" w:hAnsi="Times New Roman" w:cs="Times New Roman"/>
          <w:sz w:val="24"/>
          <w:szCs w:val="24"/>
          <w:lang w:val="en-US"/>
        </w:rPr>
        <w:t>apa hal yang perlu diperhatikan u</w:t>
      </w:r>
      <w:r w:rsidRPr="0017175A">
        <w:rPr>
          <w:rFonts w:ascii="Times New Roman" w:eastAsia="Times New Roman" w:hAnsi="Times New Roman" w:cs="Times New Roman"/>
          <w:sz w:val="24"/>
          <w:szCs w:val="24"/>
          <w:lang w:val="en-US"/>
        </w:rPr>
        <w:t>ntuk pemerintah agar dapat mel</w:t>
      </w:r>
      <w:r>
        <w:rPr>
          <w:rFonts w:ascii="Times New Roman" w:eastAsia="Times New Roman" w:hAnsi="Times New Roman" w:cs="Times New Roman"/>
          <w:sz w:val="24"/>
          <w:szCs w:val="24"/>
          <w:lang w:val="en-US"/>
        </w:rPr>
        <w:t xml:space="preserve">ihat peluang ini untuk menambah </w:t>
      </w:r>
      <w:r w:rsidRPr="0017175A">
        <w:rPr>
          <w:rFonts w:ascii="Times New Roman" w:eastAsia="Times New Roman" w:hAnsi="Times New Roman" w:cs="Times New Roman"/>
          <w:sz w:val="24"/>
          <w:szCs w:val="24"/>
          <w:lang w:val="en-US"/>
        </w:rPr>
        <w:t>pendapatan daerah dengan meningkatkan par</w:t>
      </w:r>
      <w:r>
        <w:rPr>
          <w:rFonts w:ascii="Times New Roman" w:eastAsia="Times New Roman" w:hAnsi="Times New Roman" w:cs="Times New Roman"/>
          <w:sz w:val="24"/>
          <w:szCs w:val="24"/>
          <w:lang w:val="en-US"/>
        </w:rPr>
        <w:t xml:space="preserve">iwisata daerah khususnya wisata halal </w:t>
      </w:r>
      <w:r w:rsidRPr="0017175A">
        <w:rPr>
          <w:rFonts w:ascii="Times New Roman" w:eastAsia="Times New Roman" w:hAnsi="Times New Roman" w:cs="Times New Roman"/>
          <w:sz w:val="24"/>
          <w:szCs w:val="24"/>
          <w:lang w:val="en-US"/>
        </w:rPr>
        <w:t xml:space="preserve">dengan melakukan promosi </w:t>
      </w:r>
      <w:r>
        <w:rPr>
          <w:rFonts w:ascii="Times New Roman" w:eastAsia="Times New Roman" w:hAnsi="Times New Roman" w:cs="Times New Roman"/>
          <w:sz w:val="24"/>
          <w:szCs w:val="24"/>
          <w:lang w:val="en-US"/>
        </w:rPr>
        <w:t xml:space="preserve">melalui website </w:t>
      </w:r>
      <w:r w:rsidRPr="0017175A">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gar masyarakat semakin mengenal pariwisata halal </w:t>
      </w:r>
      <w:r w:rsidRPr="0017175A">
        <w:rPr>
          <w:rFonts w:ascii="Times New Roman" w:eastAsia="Times New Roman" w:hAnsi="Times New Roman" w:cs="Times New Roman"/>
          <w:sz w:val="24"/>
          <w:szCs w:val="24"/>
          <w:lang w:val="en-US"/>
        </w:rPr>
        <w:t xml:space="preserve">dan memberikan </w:t>
      </w:r>
      <w:r w:rsidRPr="0017175A">
        <w:rPr>
          <w:rFonts w:ascii="Times New Roman" w:eastAsia="Times New Roman" w:hAnsi="Times New Roman" w:cs="Times New Roman"/>
          <w:sz w:val="24"/>
          <w:szCs w:val="24"/>
          <w:lang w:val="en-US"/>
        </w:rPr>
        <w:lastRenderedPageBreak/>
        <w:t>kesa</w:t>
      </w:r>
      <w:r>
        <w:rPr>
          <w:rFonts w:ascii="Times New Roman" w:eastAsia="Times New Roman" w:hAnsi="Times New Roman" w:cs="Times New Roman"/>
          <w:sz w:val="24"/>
          <w:szCs w:val="24"/>
          <w:lang w:val="en-US"/>
        </w:rPr>
        <w:t>n yang positif bagi masyarakat.</w:t>
      </w:r>
      <w:proofErr w:type="gramEnd"/>
      <w:r>
        <w:rPr>
          <w:rFonts w:ascii="Times New Roman" w:eastAsia="Times New Roman" w:hAnsi="Times New Roman" w:cs="Times New Roman"/>
          <w:sz w:val="24"/>
          <w:szCs w:val="24"/>
          <w:lang w:val="en-US"/>
        </w:rPr>
        <w:t xml:space="preserve"> </w:t>
      </w:r>
      <w:proofErr w:type="gramStart"/>
      <w:r w:rsidRPr="0017175A">
        <w:rPr>
          <w:rFonts w:ascii="Times New Roman" w:eastAsia="Times New Roman" w:hAnsi="Times New Roman" w:cs="Times New Roman"/>
          <w:sz w:val="24"/>
          <w:szCs w:val="24"/>
          <w:lang w:val="en-US"/>
        </w:rPr>
        <w:t>Untuk pengusaha agar ter</w:t>
      </w:r>
      <w:r>
        <w:rPr>
          <w:rFonts w:ascii="Times New Roman" w:eastAsia="Times New Roman" w:hAnsi="Times New Roman" w:cs="Times New Roman"/>
          <w:sz w:val="24"/>
          <w:szCs w:val="24"/>
          <w:lang w:val="en-US"/>
        </w:rPr>
        <w:t>inspirasi membuat wisata halal</w:t>
      </w:r>
      <w:r w:rsidRPr="0017175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dengan melihat </w:t>
      </w:r>
      <w:r w:rsidRPr="0017175A">
        <w:rPr>
          <w:rFonts w:ascii="Times New Roman" w:eastAsia="Times New Roman" w:hAnsi="Times New Roman" w:cs="Times New Roman"/>
          <w:sz w:val="24"/>
          <w:szCs w:val="24"/>
          <w:lang w:val="en-US"/>
        </w:rPr>
        <w:t>peluang bisnis yang me</w:t>
      </w:r>
      <w:r>
        <w:rPr>
          <w:rFonts w:ascii="Times New Roman" w:eastAsia="Times New Roman" w:hAnsi="Times New Roman" w:cs="Times New Roman"/>
          <w:sz w:val="24"/>
          <w:szCs w:val="24"/>
          <w:lang w:val="en-US"/>
        </w:rPr>
        <w:t xml:space="preserve">njanjikan karena konsep halal saat ini sedang trend </w:t>
      </w:r>
      <w:r w:rsidRPr="0017175A">
        <w:rPr>
          <w:rFonts w:ascii="Times New Roman" w:eastAsia="Times New Roman" w:hAnsi="Times New Roman" w:cs="Times New Roman"/>
          <w:sz w:val="24"/>
          <w:szCs w:val="24"/>
          <w:lang w:val="en-US"/>
        </w:rPr>
        <w:t>dan ba</w:t>
      </w:r>
      <w:r>
        <w:rPr>
          <w:rFonts w:ascii="Times New Roman" w:eastAsia="Times New Roman" w:hAnsi="Times New Roman" w:cs="Times New Roman"/>
          <w:sz w:val="24"/>
          <w:szCs w:val="24"/>
          <w:lang w:val="en-US"/>
        </w:rPr>
        <w:t>nyak diminati oleh para masyarakat</w:t>
      </w:r>
      <w:r w:rsidRPr="0017175A">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Dalam melakukan pemasaran pada wisata halal </w:t>
      </w:r>
      <w:r w:rsidRPr="0017175A">
        <w:rPr>
          <w:rFonts w:ascii="Times New Roman" w:eastAsia="Times New Roman" w:hAnsi="Times New Roman" w:cs="Times New Roman"/>
          <w:sz w:val="24"/>
          <w:szCs w:val="24"/>
          <w:lang w:val="en-US"/>
        </w:rPr>
        <w:t>sebaiknya lebih menekan</w:t>
      </w:r>
      <w:r>
        <w:rPr>
          <w:rFonts w:ascii="Times New Roman" w:eastAsia="Times New Roman" w:hAnsi="Times New Roman" w:cs="Times New Roman"/>
          <w:sz w:val="24"/>
          <w:szCs w:val="24"/>
          <w:lang w:val="en-US"/>
        </w:rPr>
        <w:t xml:space="preserve">kan terhadap promosi agar kesan </w:t>
      </w:r>
      <w:r w:rsidRPr="0017175A">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lang w:val="en-US"/>
        </w:rPr>
        <w:t xml:space="preserve">ang disampaikan kepada pengunjung website </w:t>
      </w:r>
      <w:r w:rsidRPr="0017175A">
        <w:rPr>
          <w:rFonts w:ascii="Times New Roman" w:eastAsia="Times New Roman" w:hAnsi="Times New Roman" w:cs="Times New Roman"/>
          <w:sz w:val="24"/>
          <w:szCs w:val="24"/>
          <w:lang w:val="en-US"/>
        </w:rPr>
        <w:t>memb</w:t>
      </w:r>
      <w:r>
        <w:rPr>
          <w:rFonts w:ascii="Times New Roman" w:eastAsia="Times New Roman" w:hAnsi="Times New Roman" w:cs="Times New Roman"/>
          <w:sz w:val="24"/>
          <w:szCs w:val="24"/>
          <w:lang w:val="en-US"/>
        </w:rPr>
        <w:t xml:space="preserve">erikan kesan positif dan nyaman </w:t>
      </w:r>
      <w:r w:rsidRPr="0017175A">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ika berkunjung ke wisata halal di daerah Lombok Sumbawa</w:t>
      </w:r>
      <w:r w:rsidRPr="0017175A">
        <w:rPr>
          <w:rFonts w:ascii="Times New Roman" w:eastAsia="Times New Roman" w:hAnsi="Times New Roman" w:cs="Times New Roman"/>
          <w:sz w:val="24"/>
          <w:szCs w:val="24"/>
          <w:lang w:val="en-US"/>
        </w:rPr>
        <w:t>, sehingga da</w:t>
      </w:r>
      <w:r>
        <w:rPr>
          <w:rFonts w:ascii="Times New Roman" w:eastAsia="Times New Roman" w:hAnsi="Times New Roman" w:cs="Times New Roman"/>
          <w:sz w:val="24"/>
          <w:szCs w:val="24"/>
          <w:lang w:val="en-US"/>
        </w:rPr>
        <w:t xml:space="preserve">pat menimbulkan ketertarikan </w:t>
      </w:r>
      <w:r w:rsidRPr="0017175A">
        <w:rPr>
          <w:rFonts w:ascii="Times New Roman" w:eastAsia="Times New Roman" w:hAnsi="Times New Roman" w:cs="Times New Roman"/>
          <w:sz w:val="24"/>
          <w:szCs w:val="24"/>
          <w:lang w:val="en-US"/>
        </w:rPr>
        <w:t>dan minat untuk berkunjung.</w:t>
      </w:r>
      <w:proofErr w:type="gramEnd"/>
    </w:p>
    <w:p w:rsidR="001E03ED" w:rsidRDefault="001E03ED" w:rsidP="001E03ED">
      <w:pPr>
        <w:autoSpaceDE w:val="0"/>
        <w:autoSpaceDN w:val="0"/>
        <w:adjustRightInd w:val="0"/>
        <w:spacing w:after="0" w:line="360" w:lineRule="auto"/>
        <w:jc w:val="both"/>
        <w:rPr>
          <w:rFonts w:ascii="Times New Roman" w:hAnsi="Times New Roman" w:cs="Times New Roman"/>
          <w:b/>
          <w:sz w:val="24"/>
          <w:lang w:val="en-US"/>
        </w:rPr>
      </w:pPr>
    </w:p>
    <w:p w:rsidR="001E03ED" w:rsidRDefault="001E03ED" w:rsidP="001E03ED">
      <w:pPr>
        <w:spacing w:after="0" w:line="360" w:lineRule="auto"/>
        <w:jc w:val="both"/>
        <w:rPr>
          <w:rFonts w:ascii="Times New Roman" w:hAnsi="Times New Roman" w:cs="Times New Roman"/>
          <w:b/>
          <w:sz w:val="24"/>
          <w:lang w:val="en-US"/>
        </w:rPr>
      </w:pPr>
      <w:r w:rsidRPr="00686130">
        <w:rPr>
          <w:rFonts w:ascii="Times New Roman" w:hAnsi="Times New Roman" w:cs="Times New Roman"/>
          <w:b/>
          <w:sz w:val="24"/>
          <w:lang w:val="en-US"/>
        </w:rPr>
        <w:t xml:space="preserve">DAFTAR PUSTAKA </w:t>
      </w:r>
    </w:p>
    <w:p w:rsidR="001E03ED" w:rsidRDefault="001E03ED" w:rsidP="001E03ED">
      <w:pPr>
        <w:spacing w:after="0" w:line="360" w:lineRule="auto"/>
        <w:jc w:val="both"/>
        <w:rPr>
          <w:rFonts w:ascii="Times New Roman" w:hAnsi="Times New Roman" w:cs="Times New Roman"/>
          <w:b/>
          <w:sz w:val="24"/>
          <w:lang w:val="en-US"/>
        </w:rPr>
      </w:pPr>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A, Yoeti, Oka. 2008. </w:t>
      </w:r>
      <w:r>
        <w:rPr>
          <w:rFonts w:ascii="Times New Roman" w:hAnsi="Times New Roman" w:cs="Times New Roman"/>
          <w:i/>
          <w:iCs/>
          <w:sz w:val="24"/>
          <w:szCs w:val="24"/>
          <w:lang w:val="en-US"/>
        </w:rPr>
        <w:t xml:space="preserve">Ekonomi Pariwisata: Introduksi, Informasi, dan Implementasi. </w:t>
      </w:r>
      <w:r>
        <w:rPr>
          <w:rFonts w:ascii="Times New Roman" w:hAnsi="Times New Roman" w:cs="Times New Roman"/>
          <w:sz w:val="24"/>
          <w:szCs w:val="24"/>
          <w:lang w:val="en-US"/>
        </w:rPr>
        <w:t>Jakarta: PT Perca.</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Ariana, Nyomandan I Nyoman Sudiarta.2006.</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Implementasi Marketing Mix Pada Masing-Masing Tahap Life Cycle Pariwisata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Bali</w:t>
      </w:r>
      <w:r>
        <w:rPr>
          <w:rFonts w:ascii="Times New Roman" w:hAnsi="Times New Roman" w:cs="Times New Roman"/>
          <w:sz w:val="24"/>
          <w:szCs w:val="24"/>
          <w:lang w:val="en-US"/>
        </w:rPr>
        <w:t>.Jurnal Manajemen Pariwisata, Desember 2006, Vol 6, No. 2.</w:t>
      </w:r>
      <w:proofErr w:type="gramEnd"/>
    </w:p>
    <w:p w:rsidR="001E03ED" w:rsidRPr="009565A2"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Depdikbud.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2005. </w:t>
      </w:r>
      <w:r>
        <w:rPr>
          <w:rFonts w:ascii="Times New Roman" w:hAnsi="Times New Roman" w:cs="Times New Roman"/>
          <w:i/>
          <w:iCs/>
          <w:sz w:val="24"/>
          <w:szCs w:val="24"/>
          <w:lang w:val="en-US"/>
        </w:rPr>
        <w:t>Kamus Besar Bahasa Indonesia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Balai Pustaka</w:t>
      </w:r>
      <w:proofErr w:type="gramStart"/>
      <w:r>
        <w:rPr>
          <w:rFonts w:ascii="Times New Roman" w:hAnsi="Times New Roman" w:cs="Times New Roman"/>
          <w:sz w:val="24"/>
          <w:szCs w:val="24"/>
          <w:lang w:val="en-US"/>
        </w:rPr>
        <w:t>.</w:t>
      </w:r>
      <w:r>
        <w:rPr>
          <w:rFonts w:ascii="Times New Roman" w:hAnsi="Times New Roman" w:cs="Times New Roman"/>
          <w:i/>
          <w:iCs/>
          <w:sz w:val="24"/>
          <w:szCs w:val="24"/>
          <w:lang w:val="en-US"/>
        </w:rPr>
        <w:t>.</w:t>
      </w:r>
      <w:proofErr w:type="gramEnd"/>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Husein, Umar. </w:t>
      </w:r>
      <w:proofErr w:type="gramStart"/>
      <w:r>
        <w:rPr>
          <w:rFonts w:ascii="Times New Roman" w:hAnsi="Times New Roman" w:cs="Times New Roman"/>
          <w:i/>
          <w:iCs/>
          <w:sz w:val="24"/>
          <w:szCs w:val="24"/>
          <w:lang w:val="en-US"/>
        </w:rPr>
        <w:t>Manajemen Riset Pemasaran dan Perilaku Konsumen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PT.GramediaPusaka.</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lastRenderedPageBreak/>
        <w:t xml:space="preserve">Ghozali, Imam. 2005. </w:t>
      </w:r>
      <w:r>
        <w:rPr>
          <w:rFonts w:ascii="Times New Roman" w:hAnsi="Times New Roman" w:cs="Times New Roman"/>
          <w:i/>
          <w:iCs/>
          <w:sz w:val="24"/>
          <w:szCs w:val="24"/>
          <w:lang w:val="en-US"/>
        </w:rPr>
        <w:t>Aplikasi Analisis Multivariate dengan Program SPSS.</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UNDIP. Semarang.</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J. Setiadi, Nugroho. 2003. </w:t>
      </w:r>
      <w:r>
        <w:rPr>
          <w:rFonts w:ascii="Times New Roman" w:hAnsi="Times New Roman" w:cs="Times New Roman"/>
          <w:i/>
          <w:iCs/>
          <w:sz w:val="24"/>
          <w:szCs w:val="24"/>
          <w:lang w:val="en-US"/>
        </w:rPr>
        <w:t>Perilaku Konsumen: Konsep dan Implikasi Untuk</w:t>
      </w:r>
    </w:p>
    <w:p w:rsidR="001E03ED" w:rsidRDefault="001E03ED" w:rsidP="001E03ED">
      <w:pPr>
        <w:autoSpaceDE w:val="0"/>
        <w:autoSpaceDN w:val="0"/>
        <w:adjustRightInd w:val="0"/>
        <w:spacing w:after="0" w:line="360" w:lineRule="auto"/>
        <w:rPr>
          <w:rFonts w:ascii="Times New Roman" w:hAnsi="Times New Roman" w:cs="Times New Roman"/>
          <w:i/>
          <w:iCs/>
          <w:sz w:val="24"/>
          <w:szCs w:val="24"/>
          <w:lang w:val="en-US"/>
        </w:rPr>
      </w:pPr>
      <w:proofErr w:type="gramStart"/>
      <w:r>
        <w:rPr>
          <w:rFonts w:ascii="Times New Roman" w:hAnsi="Times New Roman" w:cs="Times New Roman"/>
          <w:i/>
          <w:iCs/>
          <w:sz w:val="24"/>
          <w:szCs w:val="24"/>
          <w:lang w:val="en-US"/>
        </w:rPr>
        <w:t>Strategi dan Penelitian Pemasaran.</w:t>
      </w:r>
      <w:proofErr w:type="gramEnd"/>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Kotler, Philip, dan Kevin L. Keller. 2009. </w:t>
      </w:r>
      <w:r>
        <w:rPr>
          <w:rFonts w:ascii="Times New Roman" w:hAnsi="Times New Roman" w:cs="Times New Roman"/>
          <w:i/>
          <w:iCs/>
          <w:sz w:val="24"/>
          <w:szCs w:val="24"/>
          <w:lang w:val="en-US"/>
        </w:rPr>
        <w:t>Manajemen Pemasaran jilid 1</w:t>
      </w:r>
      <w:r>
        <w:rPr>
          <w:rFonts w:ascii="Times New Roman" w:hAnsi="Times New Roman" w:cs="Times New Roman"/>
          <w:sz w:val="24"/>
          <w:szCs w:val="24"/>
          <w:lang w:val="en-US"/>
        </w:rPr>
        <w:t xml:space="preserve">.AlihBahasa: Benyamin Molan. </w:t>
      </w:r>
      <w:proofErr w:type="gramStart"/>
      <w:r>
        <w:rPr>
          <w:rFonts w:ascii="Times New Roman" w:hAnsi="Times New Roman" w:cs="Times New Roman"/>
          <w:sz w:val="24"/>
          <w:szCs w:val="24"/>
          <w:lang w:val="en-US"/>
        </w:rPr>
        <w:t>EdisiKetigaBelas.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AlihBahasa :</w:t>
      </w:r>
      <w:proofErr w:type="gramEnd"/>
      <w:r>
        <w:rPr>
          <w:rFonts w:ascii="Times New Roman" w:hAnsi="Times New Roman" w:cs="Times New Roman"/>
          <w:sz w:val="24"/>
          <w:szCs w:val="24"/>
          <w:lang w:val="en-US"/>
        </w:rPr>
        <w:t xml:space="preserve"> Bob</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Sabran. Jakarta: Erlangga.</w:t>
      </w:r>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Kotler, Philip, dan Kevin L. Keller. 2009. </w:t>
      </w:r>
      <w:r>
        <w:rPr>
          <w:rFonts w:ascii="Times New Roman" w:hAnsi="Times New Roman" w:cs="Times New Roman"/>
          <w:i/>
          <w:iCs/>
          <w:sz w:val="24"/>
          <w:szCs w:val="24"/>
          <w:lang w:val="en-US"/>
        </w:rPr>
        <w:t>Manajemen Pemasaran jilid 2</w:t>
      </w:r>
      <w:r>
        <w:rPr>
          <w:rFonts w:ascii="Times New Roman" w:hAnsi="Times New Roman" w:cs="Times New Roman"/>
          <w:sz w:val="24"/>
          <w:szCs w:val="24"/>
          <w:lang w:val="en-US"/>
        </w:rPr>
        <w:t xml:space="preserve">.AlihBahasa: Benyamin Molan. </w:t>
      </w:r>
      <w:proofErr w:type="gramStart"/>
      <w:r>
        <w:rPr>
          <w:rFonts w:ascii="Times New Roman" w:hAnsi="Times New Roman" w:cs="Times New Roman"/>
          <w:sz w:val="24"/>
          <w:szCs w:val="24"/>
          <w:lang w:val="en-US"/>
        </w:rPr>
        <w:t>EdisiKetigaBelas.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AlihBahasa :</w:t>
      </w:r>
      <w:proofErr w:type="gramEnd"/>
      <w:r>
        <w:rPr>
          <w:rFonts w:ascii="Times New Roman" w:hAnsi="Times New Roman" w:cs="Times New Roman"/>
          <w:sz w:val="24"/>
          <w:szCs w:val="24"/>
          <w:lang w:val="en-US"/>
        </w:rPr>
        <w:t xml:space="preserve"> Bob</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Sabran. Jakarta: Erlangga.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Kuncoro, Mudrajad. </w:t>
      </w:r>
      <w:proofErr w:type="gramStart"/>
      <w:r>
        <w:rPr>
          <w:rFonts w:ascii="Times New Roman" w:hAnsi="Times New Roman" w:cs="Times New Roman"/>
          <w:sz w:val="24"/>
          <w:szCs w:val="24"/>
          <w:lang w:val="en-US"/>
        </w:rPr>
        <w:t xml:space="preserve">2003. </w:t>
      </w:r>
      <w:r>
        <w:rPr>
          <w:rFonts w:ascii="Times New Roman" w:hAnsi="Times New Roman" w:cs="Times New Roman"/>
          <w:i/>
          <w:iCs/>
          <w:sz w:val="24"/>
          <w:szCs w:val="24"/>
          <w:lang w:val="en-US"/>
        </w:rPr>
        <w:t>Metode Riset Untuk Bisnis dan Ekonomi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PT.Gramedia Pustaka.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Kotler, </w:t>
      </w:r>
      <w:proofErr w:type="gramStart"/>
      <w:r>
        <w:rPr>
          <w:rFonts w:ascii="Times New Roman" w:hAnsi="Times New Roman" w:cs="Times New Roman"/>
          <w:sz w:val="24"/>
          <w:szCs w:val="24"/>
          <w:lang w:val="en-US"/>
        </w:rPr>
        <w:t>Philip.,</w:t>
      </w:r>
      <w:proofErr w:type="gramEnd"/>
      <w:r>
        <w:rPr>
          <w:rFonts w:ascii="Times New Roman" w:hAnsi="Times New Roman" w:cs="Times New Roman"/>
          <w:sz w:val="24"/>
          <w:szCs w:val="24"/>
          <w:lang w:val="en-US"/>
        </w:rPr>
        <w:t xml:space="preserve"> dan Gery Armstrong. 2008. </w:t>
      </w:r>
      <w:r>
        <w:rPr>
          <w:rFonts w:ascii="Times New Roman" w:hAnsi="Times New Roman" w:cs="Times New Roman"/>
          <w:i/>
          <w:iCs/>
          <w:sz w:val="24"/>
          <w:szCs w:val="24"/>
          <w:lang w:val="en-US"/>
        </w:rPr>
        <w:t>Prinsip – Prinsip Pemasaran</w:t>
      </w:r>
      <w:r>
        <w:rPr>
          <w:rFonts w:ascii="Times New Roman" w:hAnsi="Times New Roman" w:cs="Times New Roman"/>
          <w:sz w:val="24"/>
          <w:szCs w:val="24"/>
          <w:lang w:val="en-US"/>
        </w:rPr>
        <w:t>. Edisi</w:t>
      </w:r>
    </w:p>
    <w:p w:rsidR="001E03ED" w:rsidRDefault="001E03ED" w:rsidP="001E03E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12, Jilid 1 dan 2.</w:t>
      </w:r>
      <w:proofErr w:type="gramEnd"/>
      <w:r>
        <w:rPr>
          <w:rFonts w:ascii="Times New Roman" w:hAnsi="Times New Roman" w:cs="Times New Roman"/>
          <w:sz w:val="24"/>
          <w:szCs w:val="24"/>
          <w:lang w:val="en-US"/>
        </w:rPr>
        <w:t xml:space="preserve"> Erlangga, Jakarta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Malhotra, N.K, 2004. </w:t>
      </w:r>
      <w:proofErr w:type="gramStart"/>
      <w:r>
        <w:rPr>
          <w:rFonts w:ascii="Times New Roman" w:hAnsi="Times New Roman" w:cs="Times New Roman"/>
          <w:i/>
          <w:iCs/>
          <w:sz w:val="24"/>
          <w:szCs w:val="24"/>
          <w:lang w:val="en-US"/>
        </w:rPr>
        <w:t>Marketing Research: An Applied Oreintation.</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New Jersey:</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Pearson Educatio</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Marpaung.</w:t>
      </w:r>
      <w:proofErr w:type="gramEnd"/>
      <w:r>
        <w:rPr>
          <w:rFonts w:ascii="Times New Roman" w:hAnsi="Times New Roman" w:cs="Times New Roman"/>
          <w:sz w:val="24"/>
          <w:szCs w:val="24"/>
          <w:lang w:val="en-US"/>
        </w:rPr>
        <w:t xml:space="preserve"> 2002. </w:t>
      </w:r>
      <w:r>
        <w:rPr>
          <w:rFonts w:ascii="Times New Roman" w:hAnsi="Times New Roman" w:cs="Times New Roman"/>
          <w:i/>
          <w:iCs/>
          <w:sz w:val="24"/>
          <w:szCs w:val="24"/>
          <w:lang w:val="en-US"/>
        </w:rPr>
        <w:t xml:space="preserve">Pengetahuan Kepariwisataan. </w:t>
      </w:r>
      <w:r>
        <w:rPr>
          <w:rFonts w:ascii="Times New Roman" w:hAnsi="Times New Roman" w:cs="Times New Roman"/>
          <w:sz w:val="24"/>
          <w:szCs w:val="24"/>
          <w:lang w:val="en-US"/>
        </w:rPr>
        <w:t>Bandung: Alfabeta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Monroe. 2003. </w:t>
      </w:r>
      <w:r>
        <w:rPr>
          <w:rFonts w:ascii="Times New Roman" w:hAnsi="Times New Roman" w:cs="Times New Roman"/>
          <w:i/>
          <w:iCs/>
          <w:sz w:val="24"/>
          <w:szCs w:val="24"/>
          <w:lang w:val="en-US"/>
        </w:rPr>
        <w:t xml:space="preserve">Pricing Making Profitable Decision. </w:t>
      </w:r>
      <w:r>
        <w:rPr>
          <w:rFonts w:ascii="Times New Roman" w:hAnsi="Times New Roman" w:cs="Times New Roman"/>
          <w:sz w:val="24"/>
          <w:szCs w:val="24"/>
          <w:lang w:val="en-US"/>
        </w:rPr>
        <w:t>New York</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Mc Graw-HillCompanie, Inc.</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Priyatno, </w:t>
      </w:r>
      <w:proofErr w:type="gramStart"/>
      <w:r>
        <w:rPr>
          <w:rFonts w:ascii="Times New Roman" w:hAnsi="Times New Roman" w:cs="Times New Roman"/>
          <w:sz w:val="24"/>
          <w:szCs w:val="24"/>
          <w:lang w:val="en-US"/>
        </w:rPr>
        <w:t>Dwi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2008. </w:t>
      </w:r>
      <w:r>
        <w:rPr>
          <w:rFonts w:ascii="Times New Roman" w:hAnsi="Times New Roman" w:cs="Times New Roman"/>
          <w:i/>
          <w:iCs/>
          <w:sz w:val="24"/>
          <w:szCs w:val="24"/>
          <w:lang w:val="en-US"/>
        </w:rPr>
        <w:t>Mandiri Belajar SPSS.</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Yogyakarta.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Mediakom.</w:t>
      </w:r>
      <w:proofErr w:type="gramEnd"/>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Rahkmat, Jalaludin. 1991. </w:t>
      </w:r>
      <w:r>
        <w:rPr>
          <w:rFonts w:ascii="Times New Roman" w:hAnsi="Times New Roman" w:cs="Times New Roman"/>
          <w:i/>
          <w:iCs/>
          <w:sz w:val="24"/>
          <w:szCs w:val="24"/>
          <w:lang w:val="en-US"/>
        </w:rPr>
        <w:t xml:space="preserve">Metode Penelitian Komunikasi. </w:t>
      </w:r>
      <w:r>
        <w:rPr>
          <w:rFonts w:ascii="Times New Roman" w:hAnsi="Times New Roman" w:cs="Times New Roman"/>
          <w:sz w:val="24"/>
          <w:szCs w:val="24"/>
          <w:lang w:val="en-US"/>
        </w:rPr>
        <w:t>Bandung: Remaja</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Rosdakarya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Ramaini.</w:t>
      </w:r>
      <w:proofErr w:type="gramEnd"/>
      <w:r>
        <w:rPr>
          <w:rFonts w:ascii="Times New Roman" w:hAnsi="Times New Roman" w:cs="Times New Roman"/>
          <w:sz w:val="24"/>
          <w:szCs w:val="24"/>
          <w:lang w:val="en-US"/>
        </w:rPr>
        <w:t xml:space="preserve"> 1992. </w:t>
      </w:r>
      <w:r>
        <w:rPr>
          <w:rFonts w:ascii="Times New Roman" w:hAnsi="Times New Roman" w:cs="Times New Roman"/>
          <w:i/>
          <w:iCs/>
          <w:sz w:val="24"/>
          <w:szCs w:val="24"/>
          <w:lang w:val="en-US"/>
        </w:rPr>
        <w:t>Geografi Pariwisata. Jilid I</w:t>
      </w:r>
      <w:r>
        <w:rPr>
          <w:rFonts w:ascii="Times New Roman" w:hAnsi="Times New Roman" w:cs="Times New Roman"/>
          <w:sz w:val="24"/>
          <w:szCs w:val="24"/>
          <w:lang w:val="en-US"/>
        </w:rPr>
        <w:t>. Jakarta: PT Gramedia Sarana Indonesia.</w:t>
      </w:r>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Robbins, Stephen P, Judge, Timothy A Judge. 2015. </w:t>
      </w:r>
      <w:r>
        <w:rPr>
          <w:rFonts w:ascii="Times New Roman" w:hAnsi="Times New Roman" w:cs="Times New Roman"/>
          <w:i/>
          <w:iCs/>
          <w:sz w:val="24"/>
          <w:szCs w:val="24"/>
          <w:lang w:val="en-US"/>
        </w:rPr>
        <w:t xml:space="preserve">Perilaku Organisasi (Organizational Behavior), </w:t>
      </w:r>
      <w:r>
        <w:rPr>
          <w:rFonts w:ascii="Times New Roman" w:hAnsi="Times New Roman" w:cs="Times New Roman"/>
          <w:sz w:val="24"/>
          <w:szCs w:val="24"/>
          <w:lang w:val="en-US"/>
        </w:rPr>
        <w:t>Terj.Ratna Saraswati dan Febriella Sirait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Edisi 16. Jakarta: SalembaEmpat.</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Santoso, Singgih. 2004</w:t>
      </w:r>
      <w:r>
        <w:rPr>
          <w:rFonts w:ascii="Times New Roman" w:hAnsi="Times New Roman" w:cs="Times New Roman"/>
          <w:i/>
          <w:iCs/>
          <w:sz w:val="24"/>
          <w:szCs w:val="24"/>
          <w:lang w:val="en-US"/>
        </w:rPr>
        <w:t>. Riset Pemasaran: Konsep dan Aplikasi Dengan SPSS.</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Jakarta: PT. Elex Media Komputer.</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Spillane, James J. 1997. </w:t>
      </w:r>
      <w:proofErr w:type="gramStart"/>
      <w:r>
        <w:rPr>
          <w:rFonts w:ascii="Times New Roman" w:hAnsi="Times New Roman" w:cs="Times New Roman"/>
          <w:i/>
          <w:iCs/>
          <w:sz w:val="24"/>
          <w:szCs w:val="24"/>
          <w:lang w:val="en-US"/>
        </w:rPr>
        <w:t>Pariwisata Indonesia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Yogyakarta: Kanisius.</w:t>
      </w:r>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Spillane, James J. 1987. </w:t>
      </w:r>
      <w:r>
        <w:rPr>
          <w:rFonts w:ascii="Times New Roman" w:hAnsi="Times New Roman" w:cs="Times New Roman"/>
          <w:i/>
          <w:iCs/>
          <w:sz w:val="24"/>
          <w:szCs w:val="24"/>
          <w:lang w:val="en-US"/>
        </w:rPr>
        <w:t>Pariwisata Indonesia</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Sejarah, dan Prospeknya. </w:t>
      </w:r>
      <w:r>
        <w:rPr>
          <w:rFonts w:ascii="Times New Roman" w:hAnsi="Times New Roman" w:cs="Times New Roman"/>
          <w:sz w:val="24"/>
          <w:szCs w:val="24"/>
          <w:lang w:val="en-US"/>
        </w:rPr>
        <w:t>Yogyakarta: Kanisius.</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Sugiyono.</w:t>
      </w:r>
      <w:proofErr w:type="gramEnd"/>
      <w:r>
        <w:rPr>
          <w:rFonts w:ascii="Times New Roman" w:hAnsi="Times New Roman" w:cs="Times New Roman"/>
          <w:sz w:val="24"/>
          <w:szCs w:val="24"/>
          <w:lang w:val="en-US"/>
        </w:rPr>
        <w:t xml:space="preserve"> 2014. </w:t>
      </w:r>
      <w:r>
        <w:rPr>
          <w:rFonts w:ascii="Times New Roman" w:hAnsi="Times New Roman" w:cs="Times New Roman"/>
          <w:i/>
          <w:iCs/>
          <w:sz w:val="24"/>
          <w:szCs w:val="24"/>
          <w:lang w:val="en-US"/>
        </w:rPr>
        <w:t>Metode Penelitian Bisnis (Pendekatan Kuantitatif, Kualitatif,</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dan</w:t>
      </w:r>
      <w:proofErr w:type="gramEnd"/>
      <w:r>
        <w:rPr>
          <w:rFonts w:ascii="Times New Roman" w:hAnsi="Times New Roman" w:cs="Times New Roman"/>
          <w:i/>
          <w:iCs/>
          <w:sz w:val="24"/>
          <w:szCs w:val="24"/>
          <w:lang w:val="en-US"/>
        </w:rPr>
        <w:t xml:space="preserve"> R&amp;D</w:t>
      </w:r>
      <w:r>
        <w:rPr>
          <w:rFonts w:ascii="Times New Roman" w:hAnsi="Times New Roman" w:cs="Times New Roman"/>
          <w:sz w:val="24"/>
          <w:szCs w:val="24"/>
          <w:lang w:val="en-US"/>
        </w:rPr>
        <w:t>. Bandung: Alfabeta.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Sunyoto, Danang. 2012. </w:t>
      </w:r>
      <w:r>
        <w:rPr>
          <w:rFonts w:ascii="Times New Roman" w:hAnsi="Times New Roman" w:cs="Times New Roman"/>
          <w:i/>
          <w:iCs/>
          <w:sz w:val="24"/>
          <w:szCs w:val="24"/>
          <w:lang w:val="en-US"/>
        </w:rPr>
        <w:t xml:space="preserve">Teori, Kuesioner dan Analisis Data. </w:t>
      </w:r>
      <w:r>
        <w:rPr>
          <w:rFonts w:ascii="Times New Roman" w:hAnsi="Times New Roman" w:cs="Times New Roman"/>
          <w:sz w:val="24"/>
          <w:szCs w:val="24"/>
          <w:lang w:val="en-US"/>
        </w:rPr>
        <w:t>Yogyakarta: Graha Ilmu.</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Sunyoto, Danang. </w:t>
      </w:r>
      <w:proofErr w:type="gramStart"/>
      <w:r>
        <w:rPr>
          <w:rFonts w:ascii="Times New Roman" w:hAnsi="Times New Roman" w:cs="Times New Roman"/>
          <w:sz w:val="24"/>
          <w:szCs w:val="24"/>
          <w:lang w:val="en-US"/>
        </w:rPr>
        <w:t xml:space="preserve">2015. </w:t>
      </w:r>
      <w:r>
        <w:rPr>
          <w:rFonts w:ascii="Times New Roman" w:hAnsi="Times New Roman" w:cs="Times New Roman"/>
          <w:i/>
          <w:iCs/>
          <w:sz w:val="24"/>
          <w:szCs w:val="24"/>
          <w:lang w:val="en-US"/>
        </w:rPr>
        <w:t>Perilaku Konsumen dan Pemasaran.</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Yogyakarta: CAPS</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(Center of Academic Publishing Service)</w:t>
      </w:r>
    </w:p>
    <w:p w:rsidR="001E03ED" w:rsidRDefault="001E03ED" w:rsidP="001E03ED">
      <w:pPr>
        <w:autoSpaceDE w:val="0"/>
        <w:autoSpaceDN w:val="0"/>
        <w:adjustRightInd w:val="0"/>
        <w:spacing w:after="0" w:line="36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Suryani, Tatik. 2013. </w:t>
      </w:r>
      <w:r>
        <w:rPr>
          <w:rFonts w:ascii="Times New Roman" w:hAnsi="Times New Roman" w:cs="Times New Roman"/>
          <w:i/>
          <w:iCs/>
          <w:sz w:val="24"/>
          <w:szCs w:val="24"/>
          <w:lang w:val="en-US"/>
        </w:rPr>
        <w:t>Perilaku Konsumen di Era Internet Implikasi Pada Strategi</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Pemasaran.</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Yogyakarta: Graha Ilmu.</w:t>
      </w:r>
    </w:p>
    <w:p w:rsidR="001E03ED" w:rsidRPr="009565A2" w:rsidRDefault="001E03ED" w:rsidP="001E03ED">
      <w:pPr>
        <w:autoSpaceDE w:val="0"/>
        <w:autoSpaceDN w:val="0"/>
        <w:adjustRightInd w:val="0"/>
        <w:spacing w:after="0" w:line="360" w:lineRule="auto"/>
        <w:ind w:firstLine="720"/>
        <w:rPr>
          <w:rFonts w:ascii="Times New Roman" w:hAnsi="Times New Roman" w:cs="Times New Roman"/>
          <w:i/>
          <w:iCs/>
          <w:sz w:val="23"/>
          <w:szCs w:val="23"/>
          <w:lang w:val="en-US"/>
        </w:rPr>
      </w:pPr>
      <w:proofErr w:type="gramStart"/>
      <w:r>
        <w:rPr>
          <w:rFonts w:ascii="Times New Roman" w:hAnsi="Times New Roman" w:cs="Times New Roman"/>
          <w:sz w:val="23"/>
          <w:szCs w:val="23"/>
          <w:lang w:val="en-US"/>
        </w:rPr>
        <w:t>Yang, Z &amp; Peterson, R.T., 2004.</w:t>
      </w:r>
      <w:proofErr w:type="gramEnd"/>
      <w:r>
        <w:rPr>
          <w:rFonts w:ascii="Times New Roman" w:hAnsi="Times New Roman" w:cs="Times New Roman"/>
          <w:sz w:val="23"/>
          <w:szCs w:val="23"/>
          <w:lang w:val="en-US"/>
        </w:rPr>
        <w:t xml:space="preserve"> </w:t>
      </w:r>
      <w:r>
        <w:rPr>
          <w:rFonts w:ascii="Times New Roman" w:hAnsi="Times New Roman" w:cs="Times New Roman"/>
          <w:i/>
          <w:iCs/>
          <w:sz w:val="23"/>
          <w:szCs w:val="23"/>
          <w:lang w:val="en-US"/>
        </w:rPr>
        <w:t>Customer Perceived Value, Satisfaction, and Loyalty: The Role of Switching Costs, Psychology and Marketing</w:t>
      </w:r>
      <w:r>
        <w:rPr>
          <w:rFonts w:ascii="Times New Roman" w:hAnsi="Times New Roman" w:cs="Times New Roman"/>
          <w:sz w:val="23"/>
          <w:szCs w:val="23"/>
          <w:lang w:val="en-US"/>
        </w:rPr>
        <w:t>, Vol.21,</w:t>
      </w:r>
      <w:r>
        <w:rPr>
          <w:rFonts w:ascii="Times New Roman" w:hAnsi="Times New Roman" w:cs="Times New Roman"/>
          <w:i/>
          <w:iCs/>
          <w:sz w:val="23"/>
          <w:szCs w:val="23"/>
          <w:lang w:val="en-US"/>
        </w:rPr>
        <w:t xml:space="preserve"> </w:t>
      </w:r>
      <w:r>
        <w:rPr>
          <w:rFonts w:ascii="Times New Roman" w:hAnsi="Times New Roman" w:cs="Times New Roman"/>
          <w:sz w:val="23"/>
          <w:szCs w:val="23"/>
          <w:lang w:val="en-US"/>
        </w:rPr>
        <w:t>pp 799-822</w:t>
      </w:r>
    </w:p>
    <w:p w:rsidR="001E03ED" w:rsidRDefault="001E03ED" w:rsidP="001E03ED">
      <w:pPr>
        <w:autoSpaceDE w:val="0"/>
        <w:autoSpaceDN w:val="0"/>
        <w:adjustRightInd w:val="0"/>
        <w:spacing w:after="0" w:line="360" w:lineRule="auto"/>
        <w:ind w:firstLine="720"/>
        <w:rPr>
          <w:rFonts w:ascii="Times New Roman" w:hAnsi="Times New Roman" w:cs="Times New Roman"/>
          <w:sz w:val="23"/>
          <w:szCs w:val="23"/>
          <w:lang w:val="en-US"/>
        </w:rPr>
      </w:pPr>
      <w:proofErr w:type="gramStart"/>
      <w:r>
        <w:rPr>
          <w:rFonts w:ascii="Times New Roman" w:hAnsi="Times New Roman" w:cs="Times New Roman"/>
          <w:sz w:val="23"/>
          <w:szCs w:val="23"/>
          <w:lang w:val="en-US"/>
        </w:rPr>
        <w:t>Yoeti.</w:t>
      </w:r>
      <w:proofErr w:type="gramEnd"/>
      <w:r>
        <w:rPr>
          <w:rFonts w:ascii="Times New Roman" w:hAnsi="Times New Roman" w:cs="Times New Roman"/>
          <w:sz w:val="23"/>
          <w:szCs w:val="23"/>
          <w:lang w:val="en-US"/>
        </w:rPr>
        <w:t xml:space="preserve"> 1996. </w:t>
      </w:r>
      <w:r>
        <w:rPr>
          <w:rFonts w:ascii="Times New Roman" w:hAnsi="Times New Roman" w:cs="Times New Roman"/>
          <w:i/>
          <w:iCs/>
          <w:sz w:val="23"/>
          <w:szCs w:val="23"/>
          <w:lang w:val="en-US"/>
        </w:rPr>
        <w:t xml:space="preserve">Pemasaran Pariwisata Terpadu. </w:t>
      </w:r>
      <w:r>
        <w:rPr>
          <w:rFonts w:ascii="Times New Roman" w:hAnsi="Times New Roman" w:cs="Times New Roman"/>
          <w:sz w:val="23"/>
          <w:szCs w:val="23"/>
          <w:lang w:val="en-US"/>
        </w:rPr>
        <w:t>Bandung: Angkasa</w:t>
      </w:r>
    </w:p>
    <w:p w:rsidR="001E03ED" w:rsidRDefault="001E03ED" w:rsidP="001E03ED">
      <w:pPr>
        <w:autoSpaceDE w:val="0"/>
        <w:autoSpaceDN w:val="0"/>
        <w:adjustRightInd w:val="0"/>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Zuriah, Nurul. 2006. </w:t>
      </w:r>
      <w:r>
        <w:rPr>
          <w:rFonts w:ascii="Times New Roman" w:hAnsi="Times New Roman" w:cs="Times New Roman"/>
          <w:i/>
          <w:iCs/>
          <w:sz w:val="24"/>
          <w:szCs w:val="24"/>
          <w:lang w:val="en-US"/>
        </w:rPr>
        <w:t>Metodologi Penelitian Sosial dan Pendidikan</w:t>
      </w:r>
      <w:r>
        <w:rPr>
          <w:rFonts w:ascii="Times New Roman" w:hAnsi="Times New Roman" w:cs="Times New Roman"/>
          <w:sz w:val="24"/>
          <w:szCs w:val="24"/>
          <w:lang w:val="en-US"/>
        </w:rPr>
        <w:t>.Jakarta</w:t>
      </w:r>
      <w:proofErr w:type="gramStart"/>
      <w:r>
        <w:rPr>
          <w:rFonts w:ascii="Times New Roman" w:hAnsi="Times New Roman" w:cs="Times New Roman"/>
          <w:sz w:val="24"/>
          <w:szCs w:val="24"/>
          <w:lang w:val="en-US"/>
        </w:rPr>
        <w:t>:BumiAksara</w:t>
      </w:r>
      <w:proofErr w:type="gramEnd"/>
      <w:r>
        <w:rPr>
          <w:rFonts w:ascii="Times New Roman" w:hAnsi="Times New Roman" w:cs="Times New Roman"/>
          <w:sz w:val="24"/>
          <w:szCs w:val="24"/>
          <w:lang w:val="en-US"/>
        </w:rPr>
        <w:t>.</w:t>
      </w:r>
    </w:p>
    <w:p w:rsidR="001E03ED" w:rsidRDefault="001E03ED" w:rsidP="001E03ED">
      <w:pPr>
        <w:autoSpaceDE w:val="0"/>
        <w:autoSpaceDN w:val="0"/>
        <w:adjustRightInd w:val="0"/>
        <w:spacing w:after="0" w:line="360" w:lineRule="auto"/>
        <w:rPr>
          <w:rFonts w:ascii="Times New Roman" w:hAnsi="Times New Roman" w:cs="Times New Roman"/>
          <w:sz w:val="24"/>
          <w:szCs w:val="24"/>
          <w:lang w:val="en-US"/>
        </w:rPr>
      </w:pPr>
    </w:p>
    <w:p w:rsidR="001E03ED" w:rsidRDefault="001E03ED" w:rsidP="001E03E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Website:</w:t>
      </w:r>
    </w:p>
    <w:p w:rsidR="001E03ED" w:rsidRDefault="001E03ED" w:rsidP="001E03ED">
      <w:pPr>
        <w:autoSpaceDE w:val="0"/>
        <w:autoSpaceDN w:val="0"/>
        <w:adjustRightInd w:val="0"/>
        <w:spacing w:after="0" w:line="240" w:lineRule="auto"/>
        <w:rPr>
          <w:rFonts w:ascii="Times New Roman" w:hAnsi="Times New Roman" w:cs="Times New Roman"/>
          <w:sz w:val="24"/>
          <w:szCs w:val="24"/>
          <w:lang w:val="en-US"/>
        </w:rPr>
      </w:pPr>
    </w:p>
    <w:p w:rsidR="001E03ED" w:rsidRPr="00F671A7" w:rsidRDefault="001E03ED" w:rsidP="001E03ED">
      <w:pPr>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http://bisnis.tempo.co/read/news/2012/12/20/090449501/mau-wisata-syariahdatanglah-ke-9-provinsi-ini</w:t>
      </w:r>
      <w:r>
        <w:rPr>
          <w:rFonts w:ascii="Times New Roman" w:hAnsi="Times New Roman" w:cs="Times New Roman"/>
          <w:sz w:val="24"/>
          <w:szCs w:val="24"/>
          <w:lang w:val="en-US"/>
        </w:rPr>
        <w:t>, Bisnis Tempo diakses pada tanggal 13 November 2016.</w:t>
      </w:r>
    </w:p>
    <w:p w:rsidR="001E03ED" w:rsidRDefault="001E03ED" w:rsidP="001E03ED">
      <w:pPr>
        <w:autoSpaceDE w:val="0"/>
        <w:autoSpaceDN w:val="0"/>
        <w:adjustRightInd w:val="0"/>
        <w:spacing w:after="0" w:line="360" w:lineRule="auto"/>
        <w:rPr>
          <w:rFonts w:ascii="Times New Roman" w:hAnsi="Times New Roman" w:cs="Times New Roman"/>
          <w:i/>
          <w:iCs/>
          <w:sz w:val="24"/>
          <w:szCs w:val="24"/>
          <w:lang w:val="en-US"/>
        </w:rPr>
      </w:pPr>
    </w:p>
    <w:p w:rsidR="001E03ED" w:rsidRPr="006C6BFE" w:rsidRDefault="001E03ED" w:rsidP="001E03ED">
      <w:pPr>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http://iedcdubai.ae/assets/uploads/files/tr-state-of-the-global-islamic-economy-2013.pdf</w:t>
      </w:r>
      <w:r>
        <w:rPr>
          <w:rFonts w:ascii="Times New Roman" w:hAnsi="Times New Roman" w:cs="Times New Roman"/>
          <w:sz w:val="24"/>
          <w:szCs w:val="24"/>
          <w:lang w:val="en-US"/>
        </w:rPr>
        <w:t xml:space="preserve">, Laporan State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The Global Islamic Economy diakses pada tanggal 13 November 2016</w:t>
      </w:r>
    </w:p>
    <w:p w:rsidR="001E03ED" w:rsidRDefault="001E03ED" w:rsidP="001E03ED">
      <w:pPr>
        <w:autoSpaceDE w:val="0"/>
        <w:autoSpaceDN w:val="0"/>
        <w:adjustRightInd w:val="0"/>
        <w:spacing w:after="0" w:line="360" w:lineRule="auto"/>
        <w:rPr>
          <w:rFonts w:ascii="Times New Roman" w:hAnsi="Times New Roman" w:cs="Times New Roman"/>
          <w:i/>
          <w:iCs/>
          <w:sz w:val="24"/>
          <w:szCs w:val="24"/>
          <w:lang w:val="en-US"/>
        </w:rPr>
      </w:pPr>
    </w:p>
    <w:p w:rsidR="001E03ED" w:rsidRDefault="001E03ED" w:rsidP="001E03ED">
      <w:pPr>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lastRenderedPageBreak/>
        <w:t>http://nasional.tempo.co/read/news/2015/10/21/058711534/world-halal-travel</w:t>
      </w:r>
    </w:p>
    <w:p w:rsidR="001E03ED" w:rsidRPr="009565A2" w:rsidRDefault="001E03ED" w:rsidP="001E03ED">
      <w:pPr>
        <w:autoSpaceDE w:val="0"/>
        <w:autoSpaceDN w:val="0"/>
        <w:adjustRightInd w:val="0"/>
        <w:spacing w:after="0" w:line="360" w:lineRule="auto"/>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award-2015-indonesia-raih-3-penghargaan</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Nasional Tempo diakses pada 13 November 2016</w:t>
      </w:r>
    </w:p>
    <w:p w:rsidR="00BA3A7C" w:rsidRDefault="00BA3A7C"/>
    <w:sectPr w:rsidR="00BA3A7C" w:rsidSect="00AD12D7">
      <w:type w:val="continuous"/>
      <w:pgSz w:w="12240" w:h="15840"/>
      <w:pgMar w:top="1440" w:right="1440" w:bottom="1440" w:left="1440" w:header="708" w:footer="708"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4192"/>
      <w:docPartObj>
        <w:docPartGallery w:val="Page Numbers (Bottom of Page)"/>
        <w:docPartUnique/>
      </w:docPartObj>
    </w:sdtPr>
    <w:sdtEndPr>
      <w:rPr>
        <w:noProof/>
      </w:rPr>
    </w:sdtEndPr>
    <w:sdtContent>
      <w:p w:rsidR="00BA345B" w:rsidRDefault="00D80B97">
        <w:pPr>
          <w:pStyle w:val="Footer"/>
          <w:jc w:val="right"/>
        </w:pPr>
        <w:r>
          <w:fldChar w:fldCharType="begin"/>
        </w:r>
        <w:r>
          <w:instrText xml:space="preserve"> PAGE   \* MERGEFORMAT </w:instrText>
        </w:r>
        <w:r>
          <w:fldChar w:fldCharType="separate"/>
        </w:r>
        <w:r w:rsidR="001E03ED">
          <w:rPr>
            <w:noProof/>
          </w:rPr>
          <w:t>17</w:t>
        </w:r>
        <w:r>
          <w:rPr>
            <w:noProof/>
          </w:rPr>
          <w:fldChar w:fldCharType="end"/>
        </w:r>
      </w:p>
    </w:sdtContent>
  </w:sdt>
  <w:p w:rsidR="00BA345B" w:rsidRDefault="00D80B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5A6"/>
    <w:multiLevelType w:val="hybridMultilevel"/>
    <w:tmpl w:val="5D12E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440FF"/>
    <w:multiLevelType w:val="hybridMultilevel"/>
    <w:tmpl w:val="02224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441DDE"/>
    <w:multiLevelType w:val="hybridMultilevel"/>
    <w:tmpl w:val="58345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5CE9"/>
    <w:multiLevelType w:val="hybridMultilevel"/>
    <w:tmpl w:val="ACD6F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CC0EEA"/>
    <w:multiLevelType w:val="hybridMultilevel"/>
    <w:tmpl w:val="92D6A82C"/>
    <w:lvl w:ilvl="0" w:tplc="B2E0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4017F"/>
    <w:multiLevelType w:val="hybridMultilevel"/>
    <w:tmpl w:val="327AB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27921"/>
    <w:multiLevelType w:val="hybridMultilevel"/>
    <w:tmpl w:val="ED8A46FA"/>
    <w:lvl w:ilvl="0" w:tplc="29FE76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9F342F"/>
    <w:multiLevelType w:val="hybridMultilevel"/>
    <w:tmpl w:val="72383DE6"/>
    <w:lvl w:ilvl="0" w:tplc="B2E0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16725"/>
    <w:multiLevelType w:val="hybridMultilevel"/>
    <w:tmpl w:val="BB7C3100"/>
    <w:lvl w:ilvl="0" w:tplc="9A985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8402C2"/>
    <w:multiLevelType w:val="hybridMultilevel"/>
    <w:tmpl w:val="4356D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481CC2"/>
    <w:multiLevelType w:val="hybridMultilevel"/>
    <w:tmpl w:val="5FE6884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346684"/>
    <w:multiLevelType w:val="hybridMultilevel"/>
    <w:tmpl w:val="FF74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86350"/>
    <w:multiLevelType w:val="hybridMultilevel"/>
    <w:tmpl w:val="4FD2B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332FE9"/>
    <w:multiLevelType w:val="hybridMultilevel"/>
    <w:tmpl w:val="1D768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0D4C64"/>
    <w:multiLevelType w:val="hybridMultilevel"/>
    <w:tmpl w:val="76262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DF2D0C"/>
    <w:multiLevelType w:val="hybridMultilevel"/>
    <w:tmpl w:val="B4DA97DC"/>
    <w:lvl w:ilvl="0" w:tplc="86088A72">
      <w:start w:val="2"/>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6488074F"/>
    <w:multiLevelType w:val="hybridMultilevel"/>
    <w:tmpl w:val="05FAA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791EA6"/>
    <w:multiLevelType w:val="hybridMultilevel"/>
    <w:tmpl w:val="2946E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8735D"/>
    <w:multiLevelType w:val="hybridMultilevel"/>
    <w:tmpl w:val="5972C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F344A7"/>
    <w:multiLevelType w:val="hybridMultilevel"/>
    <w:tmpl w:val="6E263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E107F2"/>
    <w:multiLevelType w:val="hybridMultilevel"/>
    <w:tmpl w:val="589EFD70"/>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3706440"/>
    <w:multiLevelType w:val="hybridMultilevel"/>
    <w:tmpl w:val="8890A268"/>
    <w:lvl w:ilvl="0" w:tplc="04210001">
      <w:start w:val="1"/>
      <w:numFmt w:val="bullet"/>
      <w:lvlText w:val=""/>
      <w:lvlJc w:val="left"/>
      <w:pPr>
        <w:ind w:left="900" w:hanging="360"/>
      </w:pPr>
      <w:rPr>
        <w:rFonts w:ascii="Symbol" w:hAnsi="Symbol"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73A97DAF"/>
    <w:multiLevelType w:val="hybridMultilevel"/>
    <w:tmpl w:val="8012932E"/>
    <w:lvl w:ilvl="0" w:tplc="B2E0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13"/>
  </w:num>
  <w:num w:numId="5">
    <w:abstractNumId w:val="1"/>
  </w:num>
  <w:num w:numId="6">
    <w:abstractNumId w:val="8"/>
  </w:num>
  <w:num w:numId="7">
    <w:abstractNumId w:val="6"/>
  </w:num>
  <w:num w:numId="8">
    <w:abstractNumId w:val="5"/>
  </w:num>
  <w:num w:numId="9">
    <w:abstractNumId w:val="12"/>
  </w:num>
  <w:num w:numId="10">
    <w:abstractNumId w:val="0"/>
  </w:num>
  <w:num w:numId="11">
    <w:abstractNumId w:val="14"/>
  </w:num>
  <w:num w:numId="12">
    <w:abstractNumId w:val="9"/>
  </w:num>
  <w:num w:numId="13">
    <w:abstractNumId w:val="21"/>
  </w:num>
  <w:num w:numId="14">
    <w:abstractNumId w:val="15"/>
  </w:num>
  <w:num w:numId="15">
    <w:abstractNumId w:val="20"/>
  </w:num>
  <w:num w:numId="16">
    <w:abstractNumId w:val="10"/>
  </w:num>
  <w:num w:numId="17">
    <w:abstractNumId w:val="19"/>
  </w:num>
  <w:num w:numId="18">
    <w:abstractNumId w:val="11"/>
  </w:num>
  <w:num w:numId="19">
    <w:abstractNumId w:val="4"/>
  </w:num>
  <w:num w:numId="20">
    <w:abstractNumId w:val="17"/>
  </w:num>
  <w:num w:numId="21">
    <w:abstractNumId w:val="2"/>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ED"/>
    <w:rsid w:val="001E03ED"/>
    <w:rsid w:val="00BA3A7C"/>
    <w:rsid w:val="00D80B97"/>
  </w:rsids>
  <m:mathPr>
    <m:mathFont m:val="Cambria Math"/>
    <m:brkBin m:val="before"/>
    <m:brkBinSub m:val="--"/>
    <m:smallFrac m:val="0"/>
    <m:dispDef/>
    <m:lMargin m:val="0"/>
    <m:rMargin m:val="0"/>
    <m:defJc m:val="centerGroup"/>
    <m:wrapIndent m:val="1440"/>
    <m:intLim m:val="subSup"/>
    <m:naryLim m:val="undOvr"/>
  </m:mathPr>
  <w:themeFontLang w:val="ig-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E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ED"/>
    <w:pPr>
      <w:ind w:left="720"/>
      <w:contextualSpacing/>
    </w:pPr>
  </w:style>
  <w:style w:type="character" w:styleId="Hyperlink">
    <w:name w:val="Hyperlink"/>
    <w:basedOn w:val="DefaultParagraphFont"/>
    <w:uiPriority w:val="99"/>
    <w:unhideWhenUsed/>
    <w:rsid w:val="001E03ED"/>
    <w:rPr>
      <w:color w:val="0000FF" w:themeColor="hyperlink"/>
      <w:u w:val="single"/>
    </w:rPr>
  </w:style>
  <w:style w:type="table" w:styleId="TableGrid">
    <w:name w:val="Table Grid"/>
    <w:basedOn w:val="TableNormal"/>
    <w:uiPriority w:val="39"/>
    <w:rsid w:val="001E03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leNormal"/>
    <w:uiPriority w:val="48"/>
    <w:rsid w:val="001E03ED"/>
    <w:pPr>
      <w:spacing w:after="0" w:line="240" w:lineRule="auto"/>
    </w:pPr>
    <w:rPr>
      <w:lang w:val="id-ID"/>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59"/>
    <w:rsid w:val="001E03E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E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ED"/>
    <w:rPr>
      <w:lang w:val="id-ID"/>
    </w:rPr>
  </w:style>
  <w:style w:type="paragraph" w:styleId="Footer">
    <w:name w:val="footer"/>
    <w:basedOn w:val="Normal"/>
    <w:link w:val="FooterChar"/>
    <w:uiPriority w:val="99"/>
    <w:unhideWhenUsed/>
    <w:rsid w:val="001E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ED"/>
    <w:rPr>
      <w:lang w:val="id-ID"/>
    </w:rPr>
  </w:style>
  <w:style w:type="paragraph" w:styleId="BalloonText">
    <w:name w:val="Balloon Text"/>
    <w:basedOn w:val="Normal"/>
    <w:link w:val="BalloonTextChar"/>
    <w:uiPriority w:val="99"/>
    <w:semiHidden/>
    <w:unhideWhenUsed/>
    <w:rsid w:val="001E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E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E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ED"/>
    <w:pPr>
      <w:ind w:left="720"/>
      <w:contextualSpacing/>
    </w:pPr>
  </w:style>
  <w:style w:type="character" w:styleId="Hyperlink">
    <w:name w:val="Hyperlink"/>
    <w:basedOn w:val="DefaultParagraphFont"/>
    <w:uiPriority w:val="99"/>
    <w:unhideWhenUsed/>
    <w:rsid w:val="001E03ED"/>
    <w:rPr>
      <w:color w:val="0000FF" w:themeColor="hyperlink"/>
      <w:u w:val="single"/>
    </w:rPr>
  </w:style>
  <w:style w:type="table" w:styleId="TableGrid">
    <w:name w:val="Table Grid"/>
    <w:basedOn w:val="TableNormal"/>
    <w:uiPriority w:val="39"/>
    <w:rsid w:val="001E03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leNormal"/>
    <w:uiPriority w:val="48"/>
    <w:rsid w:val="001E03ED"/>
    <w:pPr>
      <w:spacing w:after="0" w:line="240" w:lineRule="auto"/>
    </w:pPr>
    <w:rPr>
      <w:lang w:val="id-ID"/>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59"/>
    <w:rsid w:val="001E03E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E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ED"/>
    <w:rPr>
      <w:lang w:val="id-ID"/>
    </w:rPr>
  </w:style>
  <w:style w:type="paragraph" w:styleId="Footer">
    <w:name w:val="footer"/>
    <w:basedOn w:val="Normal"/>
    <w:link w:val="FooterChar"/>
    <w:uiPriority w:val="99"/>
    <w:unhideWhenUsed/>
    <w:rsid w:val="001E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ED"/>
    <w:rPr>
      <w:lang w:val="id-ID"/>
    </w:rPr>
  </w:style>
  <w:style w:type="paragraph" w:styleId="BalloonText">
    <w:name w:val="Balloon Text"/>
    <w:basedOn w:val="Normal"/>
    <w:link w:val="BalloonTextChar"/>
    <w:uiPriority w:val="99"/>
    <w:semiHidden/>
    <w:unhideWhenUsed/>
    <w:rsid w:val="001E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E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dorothy_rouly@yahoo.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nasional.tempo.com"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wonderfullomboksumbawa.com"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M%20UNILA%202015\Semester%203\UAS%20BU%20DOROTY\analisis%20data%20feb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Sebaran</a:t>
            </a:r>
            <a:r>
              <a:rPr lang="en-US" baseline="0"/>
              <a:t> Jenis Kelamin Pengunjung Website</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C8A5-44D7-AF60-80678AB5162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C8A5-44D7-AF60-80678AB516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'Form Responses 1'!$C$106:$C$107</c:f>
              <c:strCache>
                <c:ptCount val="2"/>
                <c:pt idx="0">
                  <c:v>Laki-Laki</c:v>
                </c:pt>
                <c:pt idx="1">
                  <c:v>Perempuan</c:v>
                </c:pt>
              </c:strCache>
            </c:strRef>
          </c:cat>
          <c:val>
            <c:numRef>
              <c:f>'Form Responses 1'!$D$106:$D$107</c:f>
              <c:numCache>
                <c:formatCode>General</c:formatCode>
                <c:ptCount val="2"/>
                <c:pt idx="0">
                  <c:v>52</c:v>
                </c:pt>
                <c:pt idx="1">
                  <c:v>48</c:v>
                </c:pt>
              </c:numCache>
            </c:numRef>
          </c:val>
          <c:extLst xmlns:c16r2="http://schemas.microsoft.com/office/drawing/2015/06/chart">
            <c:ext xmlns:c16="http://schemas.microsoft.com/office/drawing/2014/chart" uri="{C3380CC4-5D6E-409C-BE32-E72D297353CC}">
              <c16:uniqueId val="{00000004-C8A5-44D7-AF60-80678AB5162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Sebaran</a:t>
            </a:r>
            <a:r>
              <a:rPr lang="en-US" baseline="0"/>
              <a:t> Usia Pengunjung Website</a:t>
            </a:r>
            <a:endParaRPr lang="en-US"/>
          </a:p>
        </c:rich>
      </c:tx>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B63D-4724-9C07-8EAEE979372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B63D-4724-9C07-8EAEE979372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B63D-4724-9C07-8EAEE9793729}"/>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B63D-4724-9C07-8EAEE9793729}"/>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B63D-4724-9C07-8EAEE979372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g-NG"/>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Sheet3!$A$3:$A$7</c:f>
              <c:strCache>
                <c:ptCount val="5"/>
                <c:pt idx="0">
                  <c:v>16 - 25 tahun</c:v>
                </c:pt>
                <c:pt idx="1">
                  <c:v>26 - 35 tahun</c:v>
                </c:pt>
                <c:pt idx="2">
                  <c:v>35 - 45 tahun</c:v>
                </c:pt>
                <c:pt idx="3">
                  <c:v>46 - 55 tahun</c:v>
                </c:pt>
                <c:pt idx="4">
                  <c:v>56 - 65 tahun</c:v>
                </c:pt>
              </c:strCache>
            </c:strRef>
          </c:cat>
          <c:val>
            <c:numRef>
              <c:f>Sheet3!$B$3:$B$7</c:f>
              <c:numCache>
                <c:formatCode>General</c:formatCode>
                <c:ptCount val="5"/>
                <c:pt idx="0">
                  <c:v>15</c:v>
                </c:pt>
                <c:pt idx="1">
                  <c:v>43</c:v>
                </c:pt>
                <c:pt idx="2">
                  <c:v>25</c:v>
                </c:pt>
                <c:pt idx="3">
                  <c:v>13</c:v>
                </c:pt>
                <c:pt idx="4">
                  <c:v>4</c:v>
                </c:pt>
              </c:numCache>
            </c:numRef>
          </c:val>
          <c:extLst xmlns:c16r2="http://schemas.microsoft.com/office/drawing/2015/06/chart">
            <c:ext xmlns:c16="http://schemas.microsoft.com/office/drawing/2014/chart" uri="{C3380CC4-5D6E-409C-BE32-E72D297353CC}">
              <c16:uniqueId val="{0000000A-B63D-4724-9C07-8EAEE979372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ig-NG"/>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ig-N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Sebaran</a:t>
            </a:r>
            <a:r>
              <a:rPr lang="en-US" baseline="0"/>
              <a:t> Pekerjaan Pengunjung Website</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3EF-4367-B540-F7C8305FF91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3EF-4367-B540-F7C8305FF91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3EF-4367-B540-F7C8305FF9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Sheet3!$A$26:$A$28</c:f>
              <c:strCache>
                <c:ptCount val="3"/>
                <c:pt idx="0">
                  <c:v>Pegawai Negeri / Karyawan Swasta</c:v>
                </c:pt>
                <c:pt idx="1">
                  <c:v>Wiraswasta</c:v>
                </c:pt>
                <c:pt idx="2">
                  <c:v>Pelajar / Mahasiswa</c:v>
                </c:pt>
              </c:strCache>
            </c:strRef>
          </c:cat>
          <c:val>
            <c:numRef>
              <c:f>Sheet3!$B$26:$B$28</c:f>
              <c:numCache>
                <c:formatCode>General</c:formatCode>
                <c:ptCount val="3"/>
                <c:pt idx="0">
                  <c:v>68</c:v>
                </c:pt>
                <c:pt idx="1">
                  <c:v>10</c:v>
                </c:pt>
                <c:pt idx="2">
                  <c:v>22</c:v>
                </c:pt>
              </c:numCache>
            </c:numRef>
          </c:val>
          <c:extLst xmlns:c16r2="http://schemas.microsoft.com/office/drawing/2015/06/chart">
            <c:ext xmlns:c16="http://schemas.microsoft.com/office/drawing/2014/chart" uri="{C3380CC4-5D6E-409C-BE32-E72D297353CC}">
              <c16:uniqueId val="{00000006-63EF-4367-B540-F7C8305FF91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g-N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Sebaran</a:t>
            </a:r>
            <a:r>
              <a:rPr lang="en-US" sz="1200" baseline="0"/>
              <a:t> Tingkat Pendapatan Pengunjung Website</a:t>
            </a:r>
            <a:endParaRPr lang="en-US" sz="12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1ED5-4C7D-B6D7-75364B0E834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1ED5-4C7D-B6D7-75364B0E834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1ED5-4C7D-B6D7-75364B0E83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Sheet3!$A$44:$A$46</c:f>
              <c:strCache>
                <c:ptCount val="3"/>
                <c:pt idx="0">
                  <c:v>1.000.000 - 3.000.000</c:v>
                </c:pt>
                <c:pt idx="1">
                  <c:v>4.000.000 - 6.000.000</c:v>
                </c:pt>
                <c:pt idx="2">
                  <c:v>&gt; 6.000.000</c:v>
                </c:pt>
              </c:strCache>
            </c:strRef>
          </c:cat>
          <c:val>
            <c:numRef>
              <c:f>Sheet3!$B$44:$B$46</c:f>
              <c:numCache>
                <c:formatCode>General</c:formatCode>
                <c:ptCount val="3"/>
                <c:pt idx="0">
                  <c:v>15</c:v>
                </c:pt>
                <c:pt idx="1">
                  <c:v>60</c:v>
                </c:pt>
                <c:pt idx="2">
                  <c:v>25</c:v>
                </c:pt>
              </c:numCache>
            </c:numRef>
          </c:val>
          <c:extLst xmlns:c16r2="http://schemas.microsoft.com/office/drawing/2015/06/chart">
            <c:ext xmlns:c16="http://schemas.microsoft.com/office/drawing/2014/chart" uri="{C3380CC4-5D6E-409C-BE32-E72D297353CC}">
              <c16:uniqueId val="{00000006-1ED5-4C7D-B6D7-75364B0E834A}"/>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Sebaran</a:t>
            </a:r>
            <a:r>
              <a:rPr lang="en-US" baseline="0"/>
              <a:t> Informasi Pengunjung Website</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AE11-4D39-B517-B7F551B9EF9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AE11-4D39-B517-B7F551B9EF9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AE11-4D39-B517-B7F551B9EF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Sheet3!$A$62:$A$64</c:f>
              <c:strCache>
                <c:ptCount val="3"/>
                <c:pt idx="0">
                  <c:v>Rekomendasi Teman/Saudara</c:v>
                </c:pt>
                <c:pt idx="1">
                  <c:v>Media Elektronik (Internet, TV, dsb)</c:v>
                </c:pt>
                <c:pt idx="2">
                  <c:v>Media Cetak / Brosur</c:v>
                </c:pt>
              </c:strCache>
            </c:strRef>
          </c:cat>
          <c:val>
            <c:numRef>
              <c:f>Sheet3!$B$62:$B$64</c:f>
              <c:numCache>
                <c:formatCode>General</c:formatCode>
                <c:ptCount val="3"/>
                <c:pt idx="0">
                  <c:v>27</c:v>
                </c:pt>
                <c:pt idx="1">
                  <c:v>50</c:v>
                </c:pt>
                <c:pt idx="2">
                  <c:v>23</c:v>
                </c:pt>
              </c:numCache>
            </c:numRef>
          </c:val>
          <c:extLst xmlns:c16r2="http://schemas.microsoft.com/office/drawing/2015/06/chart">
            <c:ext xmlns:c16="http://schemas.microsoft.com/office/drawing/2014/chart" uri="{C3380CC4-5D6E-409C-BE32-E72D297353CC}">
              <c16:uniqueId val="{00000006-AE11-4D39-B517-B7F551B9EF9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Sebaran</a:t>
            </a:r>
            <a:r>
              <a:rPr lang="en-US" sz="1200" baseline="0"/>
              <a:t> Intensitas Pengunjung Website</a:t>
            </a:r>
            <a:endParaRPr lang="en-US" sz="12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4FA5-4C74-A1DC-A4EFFA7EB02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4FA5-4C74-A1DC-A4EFFA7EB02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4FA5-4C74-A1DC-A4EFFA7EB0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Sheet3!$A$80:$A$82</c:f>
              <c:strCache>
                <c:ptCount val="3"/>
                <c:pt idx="0">
                  <c:v>1 kali</c:v>
                </c:pt>
                <c:pt idx="1">
                  <c:v>2 kali</c:v>
                </c:pt>
                <c:pt idx="2">
                  <c:v>3 kali</c:v>
                </c:pt>
              </c:strCache>
            </c:strRef>
          </c:cat>
          <c:val>
            <c:numRef>
              <c:f>Sheet3!$B$80:$B$82</c:f>
              <c:numCache>
                <c:formatCode>General</c:formatCode>
                <c:ptCount val="3"/>
                <c:pt idx="0">
                  <c:v>30</c:v>
                </c:pt>
                <c:pt idx="1">
                  <c:v>50</c:v>
                </c:pt>
                <c:pt idx="2">
                  <c:v>20</c:v>
                </c:pt>
              </c:numCache>
            </c:numRef>
          </c:val>
          <c:extLst xmlns:c16r2="http://schemas.microsoft.com/office/drawing/2015/06/chart">
            <c:ext xmlns:c16="http://schemas.microsoft.com/office/drawing/2014/chart" uri="{C3380CC4-5D6E-409C-BE32-E72D297353CC}">
              <c16:uniqueId val="{00000006-4FA5-4C74-A1DC-A4EFFA7EB027}"/>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t>Sebaran</a:t>
            </a:r>
            <a:r>
              <a:rPr lang="en-US" sz="1400" baseline="0"/>
              <a:t> Skor Respon terhadap Kualitas Tampilan Website</a:t>
            </a:r>
            <a:endParaRPr lang="en-US" sz="14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D896-40AF-AA60-CA6FFC6C5EC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D896-40AF-AA60-CA6FFC6C5EC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D896-40AF-AA60-CA6FFC6C5EC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D896-40AF-AA60-CA6FFC6C5EC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D896-40AF-AA60-CA6FFC6C5E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'Form Responses 1'!$C$106:$C$110</c:f>
              <c:strCache>
                <c:ptCount val="2"/>
                <c:pt idx="0">
                  <c:v>Laki-Laki</c:v>
                </c:pt>
                <c:pt idx="1">
                  <c:v>Perempuan</c:v>
                </c:pt>
              </c:strCache>
            </c:strRef>
          </c:cat>
          <c:val>
            <c:numRef>
              <c:f>'Form Responses 1'!$D$106:$D$110</c:f>
              <c:numCache>
                <c:formatCode>General</c:formatCode>
                <c:ptCount val="5"/>
                <c:pt idx="0">
                  <c:v>52</c:v>
                </c:pt>
                <c:pt idx="1">
                  <c:v>48</c:v>
                </c:pt>
              </c:numCache>
            </c:numRef>
          </c:val>
          <c:extLst xmlns:c16r2="http://schemas.microsoft.com/office/drawing/2015/06/chart">
            <c:ext xmlns:c16="http://schemas.microsoft.com/office/drawing/2014/chart" uri="{C3380CC4-5D6E-409C-BE32-E72D297353CC}">
              <c16:uniqueId val="{0000000A-D896-40AF-AA60-CA6FFC6C5EC1}"/>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Sebaran</a:t>
            </a:r>
            <a:r>
              <a:rPr lang="en-US" sz="1200" baseline="0"/>
              <a:t> Skor Respon terhadap Kepuasan Pengunjung Website</a:t>
            </a:r>
            <a:endParaRPr lang="en-US" sz="12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B437-487B-B77C-127E45FBC7A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B437-487B-B77C-127E45FBC7A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B437-487B-B77C-127E45FBC7A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B437-487B-B77C-127E45FBC7A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437-487B-B77C-127E45FBC7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'Form Responses 1'!$C$106:$C$110</c:f>
              <c:strCache>
                <c:ptCount val="2"/>
                <c:pt idx="0">
                  <c:v>Laki-Laki</c:v>
                </c:pt>
                <c:pt idx="1">
                  <c:v>Perempuan</c:v>
                </c:pt>
              </c:strCache>
            </c:strRef>
          </c:cat>
          <c:val>
            <c:numRef>
              <c:f>'Form Responses 1'!$D$106:$D$110</c:f>
              <c:numCache>
                <c:formatCode>General</c:formatCode>
                <c:ptCount val="5"/>
                <c:pt idx="0">
                  <c:v>52</c:v>
                </c:pt>
                <c:pt idx="1">
                  <c:v>48</c:v>
                </c:pt>
              </c:numCache>
            </c:numRef>
          </c:val>
          <c:extLst xmlns:c16r2="http://schemas.microsoft.com/office/drawing/2015/06/chart">
            <c:ext xmlns:c16="http://schemas.microsoft.com/office/drawing/2014/chart" uri="{C3380CC4-5D6E-409C-BE32-E72D297353CC}">
              <c16:uniqueId val="{0000000A-B437-487B-B77C-127E45FBC7A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g-N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t>Sebaran</a:t>
            </a:r>
            <a:r>
              <a:rPr lang="en-US" sz="1400" baseline="0"/>
              <a:t> Skor Respon terhadap Loyalitas Pengunjung Website</a:t>
            </a:r>
            <a:endParaRPr lang="en-US" sz="14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7240-44EB-992C-D6505BB1FAA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7240-44EB-992C-D6505BB1FAA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7240-44EB-992C-D6505BB1FAA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7240-44EB-992C-D6505BB1FAA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7240-44EB-992C-D6505BB1FA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g-N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'Form Responses 1'!$C$106:$C$110</c:f>
              <c:strCache>
                <c:ptCount val="2"/>
                <c:pt idx="0">
                  <c:v>Laki-Laki</c:v>
                </c:pt>
                <c:pt idx="1">
                  <c:v>Perempuan</c:v>
                </c:pt>
              </c:strCache>
            </c:strRef>
          </c:cat>
          <c:val>
            <c:numRef>
              <c:f>'Form Responses 1'!$D$106:$D$110</c:f>
              <c:numCache>
                <c:formatCode>General</c:formatCode>
                <c:ptCount val="5"/>
                <c:pt idx="0">
                  <c:v>52</c:v>
                </c:pt>
                <c:pt idx="1">
                  <c:v>48</c:v>
                </c:pt>
              </c:numCache>
            </c:numRef>
          </c:val>
          <c:extLst xmlns:c16r2="http://schemas.microsoft.com/office/drawing/2015/06/chart">
            <c:ext xmlns:c16="http://schemas.microsoft.com/office/drawing/2014/chart" uri="{C3380CC4-5D6E-409C-BE32-E72D297353CC}">
              <c16:uniqueId val="{0000000A-7240-44EB-992C-D6505BB1FAA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ig-NG"/>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g-N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2017-09-26T08:54:00Z</dcterms:created>
  <dcterms:modified xsi:type="dcterms:W3CDTF">2017-09-26T08:54:00Z</dcterms:modified>
</cp:coreProperties>
</file>