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12" w:rsidRDefault="00F46897" w:rsidP="00F46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</w:t>
      </w:r>
      <w:r>
        <w:rPr>
          <w:rFonts w:ascii="Times New Roman" w:hAnsi="Times New Roman"/>
          <w:b/>
          <w:sz w:val="24"/>
          <w:szCs w:val="24"/>
        </w:rPr>
        <w:t>LEMBAGA</w:t>
      </w:r>
      <w:r>
        <w:rPr>
          <w:rFonts w:ascii="Times New Roman" w:hAnsi="Times New Roman"/>
          <w:b/>
          <w:sz w:val="24"/>
          <w:szCs w:val="24"/>
          <w:lang w:val="id-ID"/>
        </w:rPr>
        <w:t>AN</w:t>
      </w:r>
      <w:r>
        <w:rPr>
          <w:rFonts w:ascii="Times New Roman" w:hAnsi="Times New Roman"/>
          <w:b/>
          <w:sz w:val="24"/>
          <w:szCs w:val="24"/>
        </w:rPr>
        <w:t xml:space="preserve"> MASYARAKAT DESA HUTAN (LMDH)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DALAM PENGELOLAAN HUTAN BERSAMA MASYARAKAT </w:t>
      </w:r>
    </w:p>
    <w:p w:rsidR="00F46897" w:rsidRPr="00CF2B12" w:rsidRDefault="00CF2B12" w:rsidP="00F46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(STUDI KASUS </w:t>
      </w:r>
      <w:r w:rsidR="00F46897">
        <w:rPr>
          <w:rFonts w:ascii="Times New Roman" w:hAnsi="Times New Roman"/>
          <w:b/>
          <w:sz w:val="24"/>
          <w:szCs w:val="24"/>
          <w:lang w:val="id-ID"/>
        </w:rPr>
        <w:t xml:space="preserve">DI </w:t>
      </w:r>
      <w:r w:rsidR="00F46897">
        <w:rPr>
          <w:rFonts w:ascii="Times New Roman" w:hAnsi="Times New Roman"/>
          <w:b/>
          <w:sz w:val="24"/>
          <w:szCs w:val="24"/>
        </w:rPr>
        <w:t>B</w:t>
      </w:r>
      <w:r w:rsidR="00F46897">
        <w:rPr>
          <w:rFonts w:ascii="Times New Roman" w:hAnsi="Times New Roman"/>
          <w:b/>
          <w:sz w:val="24"/>
          <w:szCs w:val="24"/>
          <w:lang w:val="id-ID"/>
        </w:rPr>
        <w:t>KPH BANTAR KAWUNG</w:t>
      </w:r>
      <w:r>
        <w:rPr>
          <w:rFonts w:ascii="Times New Roman" w:hAnsi="Times New Roman"/>
          <w:b/>
          <w:sz w:val="24"/>
          <w:szCs w:val="24"/>
        </w:rPr>
        <w:t xml:space="preserve"> KPH PEKALONGAN BARAT PERUM PERHUTANI DIVISI REGIONAL JAWA TENGAH)</w:t>
      </w:r>
    </w:p>
    <w:p w:rsidR="00F46897" w:rsidRDefault="00F46897" w:rsidP="00F46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46897" w:rsidRDefault="00F46897" w:rsidP="00F46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Ari Yudha Prasetya</w:t>
      </w:r>
      <w:r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="00CF2B1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Bainah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Sari Dewi</w:t>
      </w:r>
      <w:r>
        <w:rPr>
          <w:rFonts w:ascii="Times New Roman" w:hAnsi="Times New Roman"/>
          <w:b/>
          <w:sz w:val="24"/>
          <w:szCs w:val="24"/>
          <w:vertAlign w:val="superscript"/>
        </w:rPr>
        <w:t>2)</w:t>
      </w:r>
    </w:p>
    <w:p w:rsidR="00CF2B12" w:rsidRPr="00CF2B12" w:rsidRDefault="00CF2B12" w:rsidP="00F46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Astry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Sri </w:t>
      </w:r>
      <w:proofErr w:type="spellStart"/>
      <w:r>
        <w:rPr>
          <w:rFonts w:ascii="Times New Roman" w:hAnsi="Times New Roman"/>
          <w:b/>
          <w:sz w:val="24"/>
          <w:szCs w:val="24"/>
        </w:rPr>
        <w:t>Rezeki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Rumahorbo</w:t>
      </w:r>
      <w:r>
        <w:rPr>
          <w:rFonts w:ascii="Times New Roman" w:hAnsi="Times New Roman"/>
          <w:b/>
          <w:sz w:val="24"/>
          <w:szCs w:val="24"/>
          <w:vertAlign w:val="superscript"/>
        </w:rPr>
        <w:t>3)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Rahmadi</w:t>
      </w:r>
      <w:r>
        <w:rPr>
          <w:rFonts w:ascii="Times New Roman" w:hAnsi="Times New Roman"/>
          <w:b/>
          <w:sz w:val="24"/>
          <w:szCs w:val="24"/>
          <w:vertAlign w:val="superscript"/>
        </w:rPr>
        <w:t>4)</w:t>
      </w:r>
    </w:p>
    <w:p w:rsidR="00F46897" w:rsidRPr="00CF2B12" w:rsidRDefault="00CF2B12" w:rsidP="00CF2B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2B12">
        <w:rPr>
          <w:rFonts w:ascii="Times New Roman" w:hAnsi="Times New Roman"/>
          <w:b/>
          <w:sz w:val="24"/>
          <w:szCs w:val="24"/>
          <w:vertAlign w:val="superscript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Biodiversitas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Tropika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Lampung</w:t>
      </w:r>
    </w:p>
    <w:p w:rsidR="00CF2B12" w:rsidRPr="00CF2B12" w:rsidRDefault="00CF2B12" w:rsidP="00CF2B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12">
        <w:rPr>
          <w:rFonts w:ascii="Times New Roman" w:hAnsi="Times New Roman"/>
          <w:b/>
          <w:sz w:val="24"/>
          <w:szCs w:val="24"/>
          <w:vertAlign w:val="superscript"/>
        </w:rPr>
        <w:t>1)2)3)4)</w:t>
      </w:r>
      <w:r>
        <w:rPr>
          <w:rFonts w:ascii="Times New Roman" w:hAnsi="Times New Roman"/>
          <w:sz w:val="24"/>
          <w:szCs w:val="24"/>
        </w:rPr>
        <w:t xml:space="preserve"> </w:t>
      </w:r>
      <w:r w:rsidR="00F46897">
        <w:rPr>
          <w:rFonts w:ascii="Times New Roman" w:hAnsi="Times New Roman"/>
          <w:sz w:val="24"/>
          <w:szCs w:val="24"/>
          <w:lang w:val="id-ID"/>
        </w:rPr>
        <w:t>Jurusan Kehutanan Fakultas Pertanian Universitas Lampung</w:t>
      </w:r>
    </w:p>
    <w:p w:rsidR="00F46897" w:rsidRDefault="00F46897" w:rsidP="00F468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Jl. Soemantri Brojonegoro No. 1 Bandar Lampung, 35145</w:t>
      </w:r>
    </w:p>
    <w:p w:rsidR="00F46897" w:rsidRPr="00EC7CF7" w:rsidRDefault="00F46897" w:rsidP="00F46897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EC7CF7">
        <w:rPr>
          <w:rFonts w:ascii="Times New Roman" w:hAnsi="Times New Roman"/>
          <w:sz w:val="24"/>
          <w:szCs w:val="24"/>
          <w:lang w:val="id-ID"/>
        </w:rPr>
        <w:t xml:space="preserve">E-mail : </w:t>
      </w:r>
      <w:r w:rsidR="00F4713C" w:rsidRPr="00EC7CF7">
        <w:fldChar w:fldCharType="begin"/>
      </w:r>
      <w:r w:rsidRPr="00EC7CF7">
        <w:instrText xml:space="preserve"> HYPERLINK "mailto:ariyudhaprasetya96@gmail.com" </w:instrText>
      </w:r>
      <w:r w:rsidR="00F4713C" w:rsidRPr="00EC7CF7">
        <w:fldChar w:fldCharType="separate"/>
      </w:r>
      <w:r w:rsidRPr="00EC7CF7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d-ID"/>
        </w:rPr>
        <w:t>ariyudhaprasetya96@gmail.com</w:t>
      </w:r>
      <w:r w:rsidR="00F4713C" w:rsidRPr="00EC7CF7">
        <w:fldChar w:fldCharType="end"/>
      </w:r>
    </w:p>
    <w:p w:rsidR="00F46897" w:rsidRDefault="00F46897" w:rsidP="00F4689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F46897" w:rsidRDefault="00F46897" w:rsidP="00F46897">
      <w:pPr>
        <w:tabs>
          <w:tab w:val="left" w:pos="3040"/>
          <w:tab w:val="left" w:pos="3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Hutan</w:t>
      </w:r>
      <w:proofErr w:type="spellEnd"/>
      <w:r>
        <w:rPr>
          <w:rFonts w:ascii="Times New Roman" w:hAnsi="Times New Roman"/>
          <w:sz w:val="24"/>
          <w:szCs w:val="24"/>
        </w:rPr>
        <w:t xml:space="preserve"> (LMDH)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menjembatani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Perhutani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tercapainya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keberlanjutan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Tu</w:t>
      </w:r>
      <w:r w:rsidR="00CF2B12">
        <w:rPr>
          <w:rFonts w:ascii="Times New Roman" w:hAnsi="Times New Roman"/>
          <w:sz w:val="24"/>
          <w:szCs w:val="24"/>
        </w:rPr>
        <w:t>juan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B12">
        <w:rPr>
          <w:rFonts w:ascii="Times New Roman" w:hAnsi="Times New Roman"/>
          <w:sz w:val="24"/>
          <w:szCs w:val="24"/>
        </w:rPr>
        <w:t>penelitian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B12">
        <w:rPr>
          <w:rFonts w:ascii="Times New Roman" w:hAnsi="Times New Roman"/>
          <w:sz w:val="24"/>
          <w:szCs w:val="24"/>
        </w:rPr>
        <w:t>ini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B12">
        <w:rPr>
          <w:rFonts w:ascii="Times New Roman" w:hAnsi="Times New Roman"/>
          <w:sz w:val="24"/>
          <w:szCs w:val="24"/>
        </w:rPr>
        <w:t>adalah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="00CF2B1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LMDH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B12">
        <w:rPr>
          <w:rFonts w:ascii="Times New Roman" w:hAnsi="Times New Roman"/>
          <w:sz w:val="24"/>
          <w:szCs w:val="24"/>
        </w:rPr>
        <w:t>hutan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B12">
        <w:rPr>
          <w:rFonts w:ascii="Times New Roman" w:hAnsi="Times New Roman"/>
          <w:sz w:val="24"/>
          <w:szCs w:val="24"/>
        </w:rPr>
        <w:t>bersama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B12">
        <w:rPr>
          <w:rFonts w:ascii="Times New Roman" w:hAnsi="Times New Roman"/>
          <w:sz w:val="24"/>
          <w:szCs w:val="24"/>
        </w:rPr>
        <w:t>masyarakat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; (2) </w:t>
      </w:r>
      <w:proofErr w:type="spellStart"/>
      <w:r w:rsidR="00CF2B1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LMDH </w:t>
      </w:r>
      <w:r w:rsidR="00EC7CF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EC7CF7">
        <w:rPr>
          <w:rFonts w:ascii="Times New Roman" w:hAnsi="Times New Roman"/>
          <w:sz w:val="24"/>
          <w:szCs w:val="24"/>
        </w:rPr>
        <w:t>ada</w:t>
      </w:r>
      <w:proofErr w:type="spellEnd"/>
      <w:r w:rsidR="00EC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CF7">
        <w:rPr>
          <w:rFonts w:ascii="Times New Roman" w:hAnsi="Times New Roman"/>
          <w:sz w:val="24"/>
          <w:szCs w:val="24"/>
        </w:rPr>
        <w:t>di</w:t>
      </w:r>
      <w:proofErr w:type="spellEnd"/>
      <w:r w:rsidR="00EC7CF7">
        <w:rPr>
          <w:rFonts w:ascii="Times New Roman" w:hAnsi="Times New Roman"/>
          <w:sz w:val="24"/>
          <w:szCs w:val="24"/>
        </w:rPr>
        <w:t xml:space="preserve"> BKPH </w:t>
      </w:r>
      <w:proofErr w:type="spellStart"/>
      <w:r w:rsidR="00EC7CF7">
        <w:rPr>
          <w:rFonts w:ascii="Times New Roman" w:hAnsi="Times New Roman"/>
          <w:sz w:val="24"/>
          <w:szCs w:val="24"/>
        </w:rPr>
        <w:t>Bantar</w:t>
      </w:r>
      <w:proofErr w:type="spellEnd"/>
      <w:r w:rsidR="00EC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CF7">
        <w:rPr>
          <w:rFonts w:ascii="Times New Roman" w:hAnsi="Times New Roman"/>
          <w:sz w:val="24"/>
          <w:szCs w:val="24"/>
        </w:rPr>
        <w:t>Kawung</w:t>
      </w:r>
      <w:proofErr w:type="spellEnd"/>
      <w:r w:rsidR="00EC7CF7">
        <w:rPr>
          <w:rFonts w:ascii="Times New Roman" w:hAnsi="Times New Roman"/>
          <w:sz w:val="24"/>
          <w:szCs w:val="24"/>
        </w:rPr>
        <w:t>.</w:t>
      </w:r>
      <w:proofErr w:type="gramEnd"/>
      <w:r w:rsidR="00EC7CF7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EC7CF7">
        <w:rPr>
          <w:rFonts w:ascii="Times New Roman" w:hAnsi="Times New Roman"/>
          <w:sz w:val="24"/>
          <w:szCs w:val="24"/>
        </w:rPr>
        <w:t>Penelitian</w:t>
      </w:r>
      <w:proofErr w:type="spellEnd"/>
      <w:r w:rsidR="00EC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CF7">
        <w:rPr>
          <w:rFonts w:ascii="Times New Roman" w:hAnsi="Times New Roman"/>
          <w:sz w:val="24"/>
          <w:szCs w:val="24"/>
        </w:rPr>
        <w:t>dilak</w:t>
      </w:r>
      <w:r w:rsidR="00CF2B12">
        <w:rPr>
          <w:rFonts w:ascii="Times New Roman" w:hAnsi="Times New Roman"/>
          <w:sz w:val="24"/>
          <w:szCs w:val="24"/>
        </w:rPr>
        <w:t>sanakan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B12">
        <w:rPr>
          <w:rFonts w:ascii="Times New Roman" w:hAnsi="Times New Roman"/>
          <w:sz w:val="24"/>
          <w:szCs w:val="24"/>
        </w:rPr>
        <w:t>pada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B12">
        <w:rPr>
          <w:rFonts w:ascii="Times New Roman" w:hAnsi="Times New Roman"/>
          <w:sz w:val="24"/>
          <w:szCs w:val="24"/>
        </w:rPr>
        <w:t>Juli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EC7CF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2017 yang </w:t>
      </w:r>
      <w:proofErr w:type="spellStart"/>
      <w:r>
        <w:rPr>
          <w:rFonts w:ascii="Times New Roman" w:hAnsi="Times New Roman"/>
          <w:sz w:val="24"/>
          <w:szCs w:val="24"/>
        </w:rPr>
        <w:t>berlokasi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BKPH </w:t>
      </w:r>
      <w:proofErr w:type="spellStart"/>
      <w:r>
        <w:rPr>
          <w:rFonts w:ascii="Times New Roman" w:hAnsi="Times New Roman"/>
          <w:sz w:val="24"/>
          <w:szCs w:val="24"/>
        </w:rPr>
        <w:t>Bantar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Kawung</w:t>
      </w:r>
      <w:proofErr w:type="spellEnd"/>
      <w:r>
        <w:rPr>
          <w:rFonts w:ascii="Times New Roman" w:hAnsi="Times New Roman"/>
          <w:sz w:val="24"/>
          <w:szCs w:val="24"/>
        </w:rPr>
        <w:t xml:space="preserve">, KPH </w:t>
      </w:r>
      <w:proofErr w:type="spellStart"/>
      <w:r>
        <w:rPr>
          <w:rFonts w:ascii="Times New Roman" w:hAnsi="Times New Roman"/>
          <w:sz w:val="24"/>
          <w:szCs w:val="24"/>
        </w:rPr>
        <w:t>Pekalongan</w:t>
      </w:r>
      <w:proofErr w:type="spellEnd"/>
      <w:r>
        <w:rPr>
          <w:rFonts w:ascii="Times New Roman" w:hAnsi="Times New Roman"/>
          <w:sz w:val="24"/>
          <w:szCs w:val="24"/>
        </w:rPr>
        <w:t xml:space="preserve"> Barat</w:t>
      </w:r>
      <w:r w:rsidR="00CF2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2B12">
        <w:rPr>
          <w:rFonts w:ascii="Times New Roman" w:hAnsi="Times New Roman"/>
          <w:sz w:val="24"/>
          <w:szCs w:val="24"/>
        </w:rPr>
        <w:t>Perum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B12">
        <w:rPr>
          <w:rFonts w:ascii="Times New Roman" w:hAnsi="Times New Roman"/>
          <w:sz w:val="24"/>
          <w:szCs w:val="24"/>
        </w:rPr>
        <w:t>Perhutani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B12">
        <w:rPr>
          <w:rFonts w:ascii="Times New Roman" w:hAnsi="Times New Roman"/>
          <w:sz w:val="24"/>
          <w:szCs w:val="24"/>
        </w:rPr>
        <w:t>Divisi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 Regional </w:t>
      </w:r>
      <w:proofErr w:type="spellStart"/>
      <w:r w:rsidR="00CF2B12">
        <w:rPr>
          <w:rFonts w:ascii="Times New Roman" w:hAnsi="Times New Roman"/>
          <w:sz w:val="24"/>
          <w:szCs w:val="24"/>
        </w:rPr>
        <w:t>Jawa</w:t>
      </w:r>
      <w:proofErr w:type="spellEnd"/>
      <w:r w:rsidR="00CF2B12">
        <w:rPr>
          <w:rFonts w:ascii="Times New Roman" w:hAnsi="Times New Roman"/>
          <w:sz w:val="24"/>
          <w:szCs w:val="24"/>
        </w:rPr>
        <w:t xml:space="preserve"> Tengah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 (1) LMDH </w:t>
      </w:r>
      <w:proofErr w:type="spellStart"/>
      <w:r>
        <w:rPr>
          <w:rFonts w:ascii="Times New Roman" w:hAnsi="Times New Roman"/>
          <w:sz w:val="24"/>
          <w:szCs w:val="24"/>
        </w:rPr>
        <w:t>berperan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</w:t>
      </w:r>
      <w:r w:rsidR="00EC7CF7">
        <w:rPr>
          <w:rFonts w:ascii="Times New Roman" w:hAnsi="Times New Roman"/>
          <w:sz w:val="24"/>
          <w:szCs w:val="24"/>
        </w:rPr>
        <w:t>a</w:t>
      </w:r>
      <w:proofErr w:type="spellEnd"/>
      <w:r w:rsidR="00EC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CF7">
        <w:rPr>
          <w:rFonts w:ascii="Times New Roman" w:hAnsi="Times New Roman"/>
          <w:sz w:val="24"/>
          <w:szCs w:val="24"/>
        </w:rPr>
        <w:t>masyarakat</w:t>
      </w:r>
      <w:proofErr w:type="spellEnd"/>
      <w:r w:rsidR="00EC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CF7">
        <w:rPr>
          <w:rFonts w:ascii="Times New Roman" w:hAnsi="Times New Roman"/>
          <w:sz w:val="24"/>
          <w:szCs w:val="24"/>
        </w:rPr>
        <w:t>melalui</w:t>
      </w:r>
      <w:proofErr w:type="spellEnd"/>
      <w:r w:rsidR="00EC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CF7">
        <w:rPr>
          <w:rFonts w:ascii="Times New Roman" w:hAnsi="Times New Roman"/>
          <w:sz w:val="24"/>
          <w:szCs w:val="24"/>
        </w:rPr>
        <w:t>kegiatan</w:t>
      </w:r>
      <w:proofErr w:type="spellEnd"/>
      <w:r w:rsidR="00EC7CF7">
        <w:rPr>
          <w:rFonts w:ascii="Times New Roman" w:hAnsi="Times New Roman"/>
          <w:sz w:val="24"/>
          <w:szCs w:val="24"/>
        </w:rPr>
        <w:t xml:space="preserve">: (a) </w:t>
      </w:r>
      <w:r>
        <w:rPr>
          <w:rFonts w:ascii="Times New Roman" w:hAnsi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/>
          <w:sz w:val="24"/>
          <w:szCs w:val="24"/>
        </w:rPr>
        <w:t>keripik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singkong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="00EC7CF7">
        <w:rPr>
          <w:rFonts w:ascii="Times New Roman" w:hAnsi="Times New Roman"/>
          <w:sz w:val="24"/>
          <w:szCs w:val="24"/>
        </w:rPr>
        <w:t xml:space="preserve">(b) </w:t>
      </w:r>
      <w:proofErr w:type="spellStart"/>
      <w:r w:rsidR="00EC7CF7">
        <w:rPr>
          <w:rFonts w:ascii="Times New Roman" w:hAnsi="Times New Roman"/>
          <w:sz w:val="24"/>
          <w:szCs w:val="24"/>
        </w:rPr>
        <w:t>Simpan</w:t>
      </w:r>
      <w:proofErr w:type="spellEnd"/>
      <w:r w:rsidR="00EC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CF7">
        <w:rPr>
          <w:rFonts w:ascii="Times New Roman" w:hAnsi="Times New Roman"/>
          <w:sz w:val="24"/>
          <w:szCs w:val="24"/>
        </w:rPr>
        <w:t>pinjam</w:t>
      </w:r>
      <w:proofErr w:type="spellEnd"/>
      <w:r w:rsidR="00EC7CF7">
        <w:rPr>
          <w:rFonts w:ascii="Times New Roman" w:hAnsi="Times New Roman"/>
          <w:sz w:val="24"/>
          <w:szCs w:val="24"/>
        </w:rPr>
        <w:t xml:space="preserve"> ; (c</w:t>
      </w:r>
      <w:r>
        <w:rPr>
          <w:rFonts w:ascii="Times New Roman" w:hAnsi="Times New Roman"/>
          <w:sz w:val="24"/>
          <w:szCs w:val="24"/>
        </w:rPr>
        <w:t xml:space="preserve">) Usaha </w:t>
      </w:r>
      <w:proofErr w:type="spellStart"/>
      <w:r>
        <w:rPr>
          <w:rFonts w:ascii="Times New Roman" w:hAnsi="Times New Roman"/>
          <w:sz w:val="24"/>
          <w:szCs w:val="24"/>
        </w:rPr>
        <w:t>perdagangan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obat-obatan</w:t>
      </w:r>
      <w:proofErr w:type="spellEnd"/>
      <w:r w:rsidR="00EC7CF7">
        <w:rPr>
          <w:rFonts w:ascii="Times New Roman" w:hAnsi="Times New Roman"/>
          <w:sz w:val="24"/>
          <w:szCs w:val="24"/>
        </w:rPr>
        <w:t>; (d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Angkutan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tebangan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getah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persemaian</w:t>
      </w:r>
      <w:proofErr w:type="spellEnd"/>
      <w:r>
        <w:rPr>
          <w:rFonts w:ascii="Times New Roman" w:hAnsi="Times New Roman"/>
          <w:sz w:val="24"/>
          <w:szCs w:val="24"/>
        </w:rPr>
        <w:t xml:space="preserve">; (2) BKPH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18 LMDH </w:t>
      </w:r>
      <w:r w:rsidR="00931AF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kelembagaan</w:t>
      </w:r>
      <w:proofErr w:type="spellEnd"/>
      <w:r>
        <w:rPr>
          <w:rFonts w:ascii="Times New Roman" w:hAnsi="Times New Roman"/>
          <w:sz w:val="24"/>
          <w:szCs w:val="24"/>
        </w:rPr>
        <w:t xml:space="preserve"> LMDH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Perhutani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kelestarian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</w:t>
      </w:r>
      <w:r w:rsidR="00931AF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rak</w:t>
      </w:r>
      <w:r w:rsidR="00CF2B12"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46897" w:rsidRDefault="00F46897" w:rsidP="00F46897">
      <w:pPr>
        <w:pStyle w:val="ListParagraph"/>
        <w:tabs>
          <w:tab w:val="left" w:pos="3040"/>
          <w:tab w:val="left" w:pos="37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46897" w:rsidRDefault="00F46897" w:rsidP="00F46897">
      <w:pPr>
        <w:tabs>
          <w:tab w:val="left" w:pos="3040"/>
          <w:tab w:val="left" w:pos="3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Kata Kunci: LMDH, KPH</w:t>
      </w:r>
      <w:r w:rsidR="00931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Pekalongan Barat, </w:t>
      </w:r>
      <w:r w:rsidR="00931AF6">
        <w:rPr>
          <w:rFonts w:ascii="Times New Roman" w:hAnsi="Times New Roman"/>
          <w:sz w:val="24"/>
          <w:szCs w:val="24"/>
        </w:rPr>
        <w:t xml:space="preserve">BKPH </w:t>
      </w:r>
      <w:proofErr w:type="spellStart"/>
      <w:r>
        <w:rPr>
          <w:rFonts w:ascii="Times New Roman" w:hAnsi="Times New Roman"/>
          <w:sz w:val="24"/>
          <w:szCs w:val="24"/>
        </w:rPr>
        <w:t>Bantar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Kawung</w:t>
      </w:r>
      <w:proofErr w:type="spellEnd"/>
      <w:r w:rsidR="00931A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1AF6">
        <w:rPr>
          <w:rFonts w:ascii="Times New Roman" w:hAnsi="Times New Roman"/>
          <w:sz w:val="24"/>
          <w:szCs w:val="24"/>
        </w:rPr>
        <w:t>Perhutani</w:t>
      </w:r>
      <w:proofErr w:type="spellEnd"/>
    </w:p>
    <w:p w:rsidR="001B5EDC" w:rsidRPr="00F46897" w:rsidRDefault="001B5EDC" w:rsidP="00F46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5EDC" w:rsidRPr="00F46897" w:rsidSect="00F46897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46897"/>
    <w:rsid w:val="00140E4C"/>
    <w:rsid w:val="001B5EDC"/>
    <w:rsid w:val="00931AF6"/>
    <w:rsid w:val="00B34D48"/>
    <w:rsid w:val="00CF2B12"/>
    <w:rsid w:val="00EC7CF7"/>
    <w:rsid w:val="00F46897"/>
    <w:rsid w:val="00F4713C"/>
    <w:rsid w:val="00FF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9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user</cp:lastModifiedBy>
  <cp:revision>2</cp:revision>
  <dcterms:created xsi:type="dcterms:W3CDTF">2017-11-03T06:47:00Z</dcterms:created>
  <dcterms:modified xsi:type="dcterms:W3CDTF">2017-11-03T06:47:00Z</dcterms:modified>
</cp:coreProperties>
</file>