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A6552" w14:textId="38B8A1E2" w:rsidR="00FC6D55" w:rsidRDefault="002F3CD5">
      <w:r>
        <w:t xml:space="preserve">INDEKS JURNAL JIAE </w:t>
      </w:r>
    </w:p>
    <w:p w14:paraId="5D0B7254" w14:textId="77B401FF" w:rsidR="002F3CD5" w:rsidRDefault="002F3CD5">
      <w:pPr>
        <w:rPr>
          <w:noProof/>
        </w:rPr>
      </w:pPr>
      <w:r w:rsidRPr="002F3CD5">
        <w:rPr>
          <w:noProof/>
        </w:rPr>
        <w:t>https://sinta.kemdikbud.go.id/journals/profile/80</w:t>
      </w:r>
    </w:p>
    <w:p w14:paraId="05B85DD4" w14:textId="1DFBB996" w:rsidR="002F3CD5" w:rsidRDefault="002F3CD5">
      <w:pPr>
        <w:rPr>
          <w:noProof/>
        </w:rPr>
      </w:pPr>
      <w:r>
        <w:rPr>
          <w:noProof/>
        </w:rPr>
        <w:drawing>
          <wp:inline distT="0" distB="0" distL="0" distR="0" wp14:anchorId="760002E3" wp14:editId="3BE6BD5F">
            <wp:extent cx="5943600" cy="281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307" b="6362"/>
                    <a:stretch/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3F001" w14:textId="77777777" w:rsidR="002F3CD5" w:rsidRDefault="002F3CD5">
      <w:pPr>
        <w:rPr>
          <w:noProof/>
        </w:rPr>
      </w:pPr>
    </w:p>
    <w:p w14:paraId="1E273013" w14:textId="0CF42F36" w:rsidR="002F3CD5" w:rsidRDefault="002F3CD5">
      <w:r>
        <w:rPr>
          <w:noProof/>
        </w:rPr>
        <w:drawing>
          <wp:inline distT="0" distB="0" distL="0" distR="0" wp14:anchorId="37FE5B9A" wp14:editId="4A5F98C0">
            <wp:extent cx="5943600" cy="259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167" b="14340"/>
                    <a:stretch/>
                  </pic:blipFill>
                  <pic:spPr bwMode="auto"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3C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D5"/>
    <w:rsid w:val="002F3CD5"/>
    <w:rsid w:val="003676E0"/>
    <w:rsid w:val="004300D1"/>
    <w:rsid w:val="008B5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E187A"/>
  <w15:chartTrackingRefBased/>
  <w15:docId w15:val="{4A17BC28-46A3-40DF-8646-1C5E75A6C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Ukhty Ciptawaty</dc:creator>
  <cp:keywords/>
  <dc:description/>
  <cp:lastModifiedBy>Ukhty Ciptawaty</cp:lastModifiedBy>
  <cp:revision>1</cp:revision>
  <dcterms:created xsi:type="dcterms:W3CDTF">2022-08-08T04:23:00Z</dcterms:created>
  <dcterms:modified xsi:type="dcterms:W3CDTF">2022-08-08T04:27:00Z</dcterms:modified>
</cp:coreProperties>
</file>