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146CB25" w14:textId="77777777" w:rsidR="000F0613" w:rsidRDefault="000F0613" w:rsidP="000F0613">
      <w:pPr>
        <w:pStyle w:val="AuthorLastName"/>
        <w:spacing w:before="1247" w:after="340"/>
        <w:rPr>
          <w:rFonts w:ascii="Arial" w:hAnsi="Arial" w:cs="Arial"/>
          <w:b/>
          <w:bCs w:val="0"/>
          <w:sz w:val="32"/>
          <w:szCs w:val="32"/>
        </w:rPr>
      </w:pPr>
      <w:r w:rsidRPr="000F0613">
        <w:rPr>
          <w:rFonts w:ascii="Arial" w:hAnsi="Arial" w:cs="Arial"/>
          <w:b/>
          <w:bCs w:val="0"/>
          <w:sz w:val="32"/>
          <w:szCs w:val="32"/>
        </w:rPr>
        <w:t xml:space="preserve">The role of university community programs in strengthening agriculture innovation and researches disseminations: a case study in </w:t>
      </w:r>
      <w:proofErr w:type="spellStart"/>
      <w:r w:rsidRPr="000F0613">
        <w:rPr>
          <w:rFonts w:ascii="Arial" w:hAnsi="Arial" w:cs="Arial"/>
          <w:b/>
          <w:bCs w:val="0"/>
          <w:sz w:val="32"/>
          <w:szCs w:val="32"/>
        </w:rPr>
        <w:t>Sekincau</w:t>
      </w:r>
      <w:proofErr w:type="spellEnd"/>
      <w:r w:rsidRPr="000F0613">
        <w:rPr>
          <w:rFonts w:ascii="Arial" w:hAnsi="Arial" w:cs="Arial"/>
          <w:b/>
          <w:bCs w:val="0"/>
          <w:sz w:val="32"/>
          <w:szCs w:val="32"/>
        </w:rPr>
        <w:t xml:space="preserve"> Region, West Lampung, </w:t>
      </w:r>
      <w:proofErr w:type="gramStart"/>
      <w:r w:rsidRPr="000F0613">
        <w:rPr>
          <w:rFonts w:ascii="Arial" w:hAnsi="Arial" w:cs="Arial"/>
          <w:b/>
          <w:bCs w:val="0"/>
          <w:sz w:val="32"/>
          <w:szCs w:val="32"/>
        </w:rPr>
        <w:t>Indonesia</w:t>
      </w:r>
      <w:proofErr w:type="gramEnd"/>
    </w:p>
    <w:p w14:paraId="1EF1CC8F" w14:textId="77777777" w:rsidR="000F0613" w:rsidRPr="00A473A5" w:rsidRDefault="000F0613" w:rsidP="000F0613">
      <w:pPr>
        <w:pStyle w:val="AuthorLastName"/>
        <w:rPr>
          <w:iCs/>
        </w:rPr>
      </w:pPr>
      <w:proofErr w:type="spellStart"/>
      <w:r w:rsidRPr="00F571FC">
        <w:rPr>
          <w:i/>
        </w:rPr>
        <w:t>Tumiar</w:t>
      </w:r>
      <w:proofErr w:type="spellEnd"/>
      <w:r w:rsidRPr="00F571FC">
        <w:rPr>
          <w:i/>
        </w:rPr>
        <w:t xml:space="preserve"> Katarina</w:t>
      </w:r>
      <w:r>
        <w:t xml:space="preserve"> Manik</w:t>
      </w:r>
      <w:r w:rsidRPr="00A473A5">
        <w:rPr>
          <w:vertAlign w:val="superscript"/>
        </w:rPr>
        <w:t>1</w:t>
      </w:r>
      <w:r w:rsidRPr="00A473A5">
        <w:rPr>
          <w:rStyle w:val="FootnoteReference"/>
          <w:bCs w:val="0"/>
        </w:rPr>
        <w:footnoteReference w:id="1"/>
      </w:r>
      <w:r w:rsidRPr="009C6152">
        <w:rPr>
          <w:rStyle w:val="Appelnotedebasdep1"/>
        </w:rPr>
        <w:t xml:space="preserve">, </w:t>
      </w:r>
      <w:r w:rsidRPr="00F571FC">
        <w:rPr>
          <w:i/>
        </w:rPr>
        <w:t>Paul Benyamin</w:t>
      </w:r>
      <w:r>
        <w:t xml:space="preserve"> Timotiwu</w:t>
      </w:r>
      <w:r>
        <w:rPr>
          <w:vertAlign w:val="superscript"/>
        </w:rPr>
        <w:t>1</w:t>
      </w:r>
      <w:r w:rsidRPr="00A473A5">
        <w:t xml:space="preserve">, </w:t>
      </w:r>
      <w:r>
        <w:t>Agustiansyah</w:t>
      </w:r>
      <w:r w:rsidRPr="00F571FC">
        <w:rPr>
          <w:vertAlign w:val="superscript"/>
        </w:rPr>
        <w:t>1</w:t>
      </w:r>
      <w:r w:rsidRPr="00A473A5">
        <w:t xml:space="preserve"> and </w:t>
      </w:r>
      <w:proofErr w:type="spellStart"/>
      <w:r w:rsidRPr="00F571FC">
        <w:rPr>
          <w:i/>
        </w:rPr>
        <w:t>Eko</w:t>
      </w:r>
      <w:proofErr w:type="spellEnd"/>
      <w:r w:rsidRPr="00A473A5">
        <w:t xml:space="preserve"> </w:t>
      </w:r>
      <w:proofErr w:type="spellStart"/>
      <w:r>
        <w:t>Pramono</w:t>
      </w:r>
      <w:proofErr w:type="spellEnd"/>
      <w:r w:rsidRPr="00A473A5">
        <w:rPr>
          <w:vertAlign w:val="superscript"/>
        </w:rPr>
        <w:t xml:space="preserve"> 1</w:t>
      </w:r>
    </w:p>
    <w:p w14:paraId="10EC770D" w14:textId="77777777" w:rsidR="000F0613" w:rsidRPr="00F571FC" w:rsidRDefault="000F0613" w:rsidP="000F0613">
      <w:pPr>
        <w:pStyle w:val="Affiliation"/>
        <w:rPr>
          <w:vertAlign w:val="superscript"/>
        </w:rPr>
      </w:pPr>
      <w:r w:rsidRPr="00F571FC">
        <w:rPr>
          <w:vertAlign w:val="superscript"/>
        </w:rPr>
        <w:t>1</w:t>
      </w:r>
      <w:r w:rsidRPr="00F571FC">
        <w:t>Department of Agronomy and Horticulture, Lampung University, Indonesia</w:t>
      </w:r>
    </w:p>
    <w:p w14:paraId="331AF75C" w14:textId="64856964" w:rsidR="00937B86" w:rsidRPr="00A473A5" w:rsidRDefault="00DB3B4E" w:rsidP="00FB65AF">
      <w:pPr>
        <w:pStyle w:val="Abstractbody"/>
      </w:pPr>
      <w:r w:rsidRPr="00F0715B">
        <w:rPr>
          <w:rStyle w:val="AbstractAbstractword"/>
        </w:rPr>
        <w:t>Abstract.</w:t>
      </w:r>
      <w:r w:rsidRPr="00A473A5">
        <w:t xml:space="preserve"> </w:t>
      </w:r>
      <w:r w:rsidR="000F0613" w:rsidRPr="000F0613">
        <w:t xml:space="preserve">Universities have three complementary missions, namely research, teaching, and community services. The Lampung University community services has responsibilities to the surround communities with being active roles in educating people, doing the strategic plans of the university and implementing and disseminating various university research results. </w:t>
      </w:r>
      <w:proofErr w:type="spellStart"/>
      <w:r w:rsidR="000F0613" w:rsidRPr="000F0613">
        <w:t>Sekincau</w:t>
      </w:r>
      <w:proofErr w:type="spellEnd"/>
      <w:r w:rsidR="000F0613" w:rsidRPr="000F0613">
        <w:t xml:space="preserve"> is a region in West Lampung with a great potential for horticulture productions; however until recently, Lampung depends on West Java for supplying of horticulture productions. Some community programs had been done consistently in this area by Agronomy faculties of Lampung University with the local agriculture extension and farmers groups.  The activities included:  introducing and developing good quality seeds of potato and baby beans seeds until certified for progeny of basic seed, intercropping of sorghum and baby beans, introducing internet applications useful for farmers and built a </w:t>
      </w:r>
      <w:proofErr w:type="spellStart"/>
      <w:r w:rsidR="000F0613" w:rsidRPr="000F0613">
        <w:t>startup</w:t>
      </w:r>
      <w:proofErr w:type="spellEnd"/>
      <w:r w:rsidR="000F0613" w:rsidRPr="000F0613">
        <w:t xml:space="preserve"> particularly for farmers.  The method was “training and visit” which for regions where the level of development is still very low, instructing farmers what to do was probably more appropriate. This paper evaluated university roles in disseminating innovation to farmers.  In general it can be concluded that community development and services would only effective if continually conducted by the same group and focused on certain chosen area.  </w:t>
      </w:r>
      <w:r w:rsidRPr="00A473A5">
        <w:t xml:space="preserve"> </w:t>
      </w:r>
    </w:p>
    <w:p w14:paraId="2C906442" w14:textId="19116FF8" w:rsidR="00EA0063" w:rsidRDefault="00457781" w:rsidP="006B7025">
      <w:pPr>
        <w:pStyle w:val="Section"/>
      </w:pPr>
      <w:r>
        <w:t>Introduction</w:t>
      </w:r>
    </w:p>
    <w:p w14:paraId="07192EB1" w14:textId="6D3D1A6F" w:rsidR="00457781" w:rsidRDefault="00457781" w:rsidP="00457781">
      <w:pPr>
        <w:pStyle w:val="Paragraphfirst"/>
      </w:pPr>
      <w:r>
        <w:t>Innovative universities conceive themselves to have three complementary missions, namely research, teaching, and community service. Community services is considered important since extension-education can be seen as an approach to enable transformative changes to occur through facilitating people to be able to help themselves, communication of innovation, facilitating learning for a better future, and as advisory servic</w:t>
      </w:r>
      <w:r w:rsidR="007A2257">
        <w:t xml:space="preserve">es related to innovation systems [1]. </w:t>
      </w:r>
      <w:r>
        <w:t xml:space="preserve"> In Indonesian Universities community services have certain characteristics including problem solving, comprehensive, significant and sustainable.  Also, it should be multi target such as communities which is economically productive, or it could be non-productive but have strong motivation to be entrepreneurs or common people.  </w:t>
      </w:r>
      <w:r>
        <w:lastRenderedPageBreak/>
        <w:t xml:space="preserve">The productive communities could be craftsman, fisherman, farmers, husbandries, home industries and other communities which have some kind of business. The </w:t>
      </w:r>
      <w:proofErr w:type="spellStart"/>
      <w:r>
        <w:t>nonproductive</w:t>
      </w:r>
      <w:proofErr w:type="spellEnd"/>
      <w:r>
        <w:t xml:space="preserve"> communities including youth group, women group, street kids, </w:t>
      </w:r>
      <w:proofErr w:type="spellStart"/>
      <w:r>
        <w:t>neighborhood</w:t>
      </w:r>
      <w:proofErr w:type="spellEnd"/>
      <w:r>
        <w:t xml:space="preserve"> organization, and community health services. For these groups the objectives might be not economic development but could be better services, better environment safety, and better communities’ facilities. </w:t>
      </w:r>
    </w:p>
    <w:p w14:paraId="6C20E476" w14:textId="77777777" w:rsidR="00457781" w:rsidRDefault="00457781" w:rsidP="00457781">
      <w:pPr>
        <w:pStyle w:val="Paragraphfirst"/>
        <w:tabs>
          <w:tab w:val="clear" w:pos="340"/>
          <w:tab w:val="left" w:pos="0"/>
        </w:tabs>
        <w:ind w:firstLine="283"/>
      </w:pPr>
      <w:r>
        <w:t xml:space="preserve">Therefore the objectives of extension services in Indonesia universities in general are: a. to develop independent communities in terms of economic and social welfares, b. to help communities in developing safety and comfortable environment and, c. to help communities to have certain skills such as literacy and writing, and other soft skill and hard skill needed for better life.   Based on that, University of Lampung as one of public university generated the objectives corresponds to communities which are: a. to implement the university research results which is suitable and urgent for certain communities and, b. to offer some problem solving faced by certain communities. Lampung university community services has responsibilities to the surround communities with being active roles in educating people, doing the strategic plans of the university and implementing and disseminating to the communities various university research or studies results. </w:t>
      </w:r>
    </w:p>
    <w:p w14:paraId="44E96A7E" w14:textId="31F221D2" w:rsidR="00457781" w:rsidRDefault="00457781" w:rsidP="00457781">
      <w:pPr>
        <w:pStyle w:val="Paragraphfirst"/>
        <w:tabs>
          <w:tab w:val="clear" w:pos="340"/>
          <w:tab w:val="left" w:pos="0"/>
        </w:tabs>
        <w:ind w:firstLine="283"/>
      </w:pPr>
      <w:r>
        <w:t xml:space="preserve">The faculties as educators are also required to do community or extension services as part of university duties; on the other hand, university should facilitate and give opportunity for the faculties to do the duties.  Since extension service is a significant role of university, it becomes university annual agenda and budget.  There are variety schemes in conducting extension or community services in Lampung University in order to give broad opportunities for all faculties including for young faculties up to prime scheme for the experienced faculties with special obligation to build partnership with certain communities.  Related to Indonesian government agendas in accelerating various development aspects in rural areas, Lampung University offers a scheme called building up rural areas in which research results should be intended for rural areas level with the objective to elevate the areas toward competitive society. Agronomy Department focused the community service in farmers community with the purpose was to disseminate knowledge, information and technology for better agriculture production and farmers’ welfares. In advance the purpose should be broaden to development task including credit, supplies, marketing and markets </w:t>
      </w:r>
      <w:r w:rsidR="007A2257">
        <w:t xml:space="preserve">[2].  </w:t>
      </w:r>
      <w:r>
        <w:t xml:space="preserve">Extension by educational institutions, especially for agricultural universities, can be the dominant approach to national extension </w:t>
      </w:r>
      <w:r w:rsidR="007A2257">
        <w:t>[3]</w:t>
      </w:r>
      <w:proofErr w:type="gramStart"/>
      <w:r w:rsidR="007A2257">
        <w:t>.</w:t>
      </w:r>
      <w:r>
        <w:t>.</w:t>
      </w:r>
      <w:proofErr w:type="gramEnd"/>
    </w:p>
    <w:p w14:paraId="49A745B4" w14:textId="77777777" w:rsidR="00457781" w:rsidRDefault="00457781" w:rsidP="00457781">
      <w:pPr>
        <w:pStyle w:val="Paragraphfirst"/>
      </w:pPr>
    </w:p>
    <w:p w14:paraId="3129F3BE" w14:textId="77777777" w:rsidR="00457781" w:rsidRDefault="00457781" w:rsidP="00457781">
      <w:pPr>
        <w:pStyle w:val="Paragraphfirst"/>
      </w:pPr>
      <w:r>
        <w:t xml:space="preserve">Purpose </w:t>
      </w:r>
    </w:p>
    <w:p w14:paraId="4D012C13" w14:textId="31788256" w:rsidR="00457781" w:rsidRDefault="00457781" w:rsidP="00457781">
      <w:pPr>
        <w:pStyle w:val="Paragraphfirst"/>
      </w:pPr>
      <w:r>
        <w:t xml:space="preserve">The purpose of this paper was to evaluate the impact of University community development in agriculture rural area through evaluated the work series in </w:t>
      </w:r>
      <w:proofErr w:type="spellStart"/>
      <w:r>
        <w:t>Sekincau</w:t>
      </w:r>
      <w:proofErr w:type="spellEnd"/>
      <w:r>
        <w:t xml:space="preserve">, West Lampung, </w:t>
      </w:r>
      <w:proofErr w:type="gramStart"/>
      <w:r>
        <w:t>Indonesia</w:t>
      </w:r>
      <w:proofErr w:type="gramEnd"/>
      <w:r>
        <w:t xml:space="preserve">.  </w:t>
      </w:r>
    </w:p>
    <w:p w14:paraId="537A7D1C" w14:textId="77777777" w:rsidR="00043EBC" w:rsidRDefault="00043EBC" w:rsidP="00043EBC">
      <w:pPr>
        <w:pStyle w:val="Section"/>
        <w:numPr>
          <w:ilvl w:val="0"/>
          <w:numId w:val="0"/>
        </w:numPr>
      </w:pPr>
      <w:r>
        <w:t>2. Methodological Framework</w:t>
      </w:r>
    </w:p>
    <w:p w14:paraId="3397B1A4" w14:textId="77777777" w:rsidR="00AF3EB2" w:rsidRDefault="00043EBC" w:rsidP="00AF3EB2">
      <w:pPr>
        <w:pStyle w:val="Section"/>
        <w:numPr>
          <w:ilvl w:val="0"/>
          <w:numId w:val="0"/>
        </w:numPr>
        <w:rPr>
          <w:sz w:val="20"/>
          <w:szCs w:val="20"/>
        </w:rPr>
      </w:pPr>
      <w:r w:rsidRPr="00043EBC">
        <w:rPr>
          <w:sz w:val="20"/>
          <w:szCs w:val="20"/>
        </w:rPr>
        <w:t>2.1. Study Design and Study Area</w:t>
      </w:r>
    </w:p>
    <w:p w14:paraId="58A10978" w14:textId="77777777" w:rsidR="00EA2D0F" w:rsidRDefault="00AF3EB2" w:rsidP="00EA2D0F">
      <w:pPr>
        <w:pStyle w:val="Section"/>
        <w:numPr>
          <w:ilvl w:val="0"/>
          <w:numId w:val="0"/>
        </w:numPr>
        <w:spacing w:before="0" w:after="0"/>
        <w:rPr>
          <w:rFonts w:ascii="Times New Roman" w:hAnsi="Times New Roman" w:cs="Times New Roman"/>
          <w:b w:val="0"/>
          <w:sz w:val="20"/>
          <w:szCs w:val="20"/>
        </w:rPr>
      </w:pPr>
      <w:r w:rsidRPr="00AF3EB2">
        <w:rPr>
          <w:rFonts w:ascii="Times New Roman" w:hAnsi="Times New Roman" w:cs="Times New Roman"/>
          <w:b w:val="0"/>
          <w:sz w:val="20"/>
          <w:szCs w:val="20"/>
        </w:rPr>
        <w:t xml:space="preserve">The study focused on one of the rural areas that has been continuously nurtured by our team, </w:t>
      </w:r>
      <w:proofErr w:type="spellStart"/>
      <w:r w:rsidRPr="00AF3EB2">
        <w:rPr>
          <w:rFonts w:ascii="Times New Roman" w:hAnsi="Times New Roman" w:cs="Times New Roman"/>
          <w:b w:val="0"/>
          <w:sz w:val="20"/>
          <w:szCs w:val="20"/>
        </w:rPr>
        <w:t>Sekincau</w:t>
      </w:r>
      <w:proofErr w:type="spellEnd"/>
      <w:r w:rsidRPr="00AF3EB2">
        <w:rPr>
          <w:rFonts w:ascii="Times New Roman" w:hAnsi="Times New Roman" w:cs="Times New Roman"/>
          <w:b w:val="0"/>
          <w:sz w:val="20"/>
          <w:szCs w:val="20"/>
        </w:rPr>
        <w:t xml:space="preserve"> a district in West Lampung, Indonesia (700-1000 m </w:t>
      </w:r>
      <w:proofErr w:type="spellStart"/>
      <w:proofErr w:type="gramStart"/>
      <w:r w:rsidRPr="00AF3EB2">
        <w:rPr>
          <w:rFonts w:ascii="Times New Roman" w:hAnsi="Times New Roman" w:cs="Times New Roman"/>
          <w:b w:val="0"/>
          <w:sz w:val="20"/>
          <w:szCs w:val="20"/>
        </w:rPr>
        <w:t>asl</w:t>
      </w:r>
      <w:proofErr w:type="spellEnd"/>
      <w:proofErr w:type="gramEnd"/>
      <w:r w:rsidRPr="00AF3EB2">
        <w:rPr>
          <w:rFonts w:ascii="Times New Roman" w:hAnsi="Times New Roman" w:cs="Times New Roman"/>
          <w:b w:val="0"/>
          <w:sz w:val="20"/>
          <w:szCs w:val="20"/>
        </w:rPr>
        <w:t xml:space="preserve">, 11.828 Ha). There are about 8 farmers group in this sub-district and most of them are active under supervision of the rural extensions service.  Main crops in this area were cabbage, tomatoes, Chinese cabbage, carrots, and </w:t>
      </w:r>
      <w:proofErr w:type="spellStart"/>
      <w:r w:rsidRPr="00AF3EB2">
        <w:rPr>
          <w:rFonts w:ascii="Times New Roman" w:hAnsi="Times New Roman" w:cs="Times New Roman"/>
          <w:b w:val="0"/>
          <w:sz w:val="20"/>
          <w:szCs w:val="20"/>
        </w:rPr>
        <w:t>chili</w:t>
      </w:r>
      <w:proofErr w:type="spellEnd"/>
      <w:r w:rsidRPr="00AF3EB2">
        <w:rPr>
          <w:rFonts w:ascii="Times New Roman" w:hAnsi="Times New Roman" w:cs="Times New Roman"/>
          <w:b w:val="0"/>
          <w:sz w:val="20"/>
          <w:szCs w:val="20"/>
        </w:rPr>
        <w:t xml:space="preserve"> beside coffee and pepper. In general farmers’ life in this area is considered as moderate since this is the area of central vegetables production in Lampung. However, up to recent Lampung Province still depend on West Java areas for fulfilling </w:t>
      </w:r>
      <w:r w:rsidRPr="00AF3EB2">
        <w:rPr>
          <w:rFonts w:ascii="Times New Roman" w:hAnsi="Times New Roman" w:cs="Times New Roman"/>
          <w:b w:val="0"/>
          <w:sz w:val="20"/>
          <w:szCs w:val="20"/>
        </w:rPr>
        <w:lastRenderedPageBreak/>
        <w:t xml:space="preserve">vegetables or horticulture production demand; therefore, </w:t>
      </w:r>
      <w:proofErr w:type="spellStart"/>
      <w:r w:rsidRPr="00AF3EB2">
        <w:rPr>
          <w:rFonts w:ascii="Times New Roman" w:hAnsi="Times New Roman" w:cs="Times New Roman"/>
          <w:b w:val="0"/>
          <w:sz w:val="20"/>
          <w:szCs w:val="20"/>
        </w:rPr>
        <w:t>Sekincau</w:t>
      </w:r>
      <w:proofErr w:type="spellEnd"/>
      <w:r w:rsidRPr="00AF3EB2">
        <w:rPr>
          <w:rFonts w:ascii="Times New Roman" w:hAnsi="Times New Roman" w:cs="Times New Roman"/>
          <w:b w:val="0"/>
          <w:sz w:val="20"/>
          <w:szCs w:val="20"/>
        </w:rPr>
        <w:t xml:space="preserve"> should be motivated to increase their production and varied the crops species grown in this area so that </w:t>
      </w:r>
      <w:proofErr w:type="spellStart"/>
      <w:r w:rsidRPr="00AF3EB2">
        <w:rPr>
          <w:rFonts w:ascii="Times New Roman" w:hAnsi="Times New Roman" w:cs="Times New Roman"/>
          <w:b w:val="0"/>
          <w:sz w:val="20"/>
          <w:szCs w:val="20"/>
        </w:rPr>
        <w:t>Sekincau</w:t>
      </w:r>
      <w:proofErr w:type="spellEnd"/>
      <w:r w:rsidRPr="00AF3EB2">
        <w:rPr>
          <w:rFonts w:ascii="Times New Roman" w:hAnsi="Times New Roman" w:cs="Times New Roman"/>
          <w:b w:val="0"/>
          <w:sz w:val="20"/>
          <w:szCs w:val="20"/>
        </w:rPr>
        <w:t xml:space="preserve"> could be the sole source of vegetable and flower suppliers for Lampung Province. It could also shorten the transportation line and eventually shorten the carbon print. </w:t>
      </w:r>
    </w:p>
    <w:p w14:paraId="0FEBDBB7" w14:textId="34F51916" w:rsidR="00AF3EB2" w:rsidRPr="00EA2D0F" w:rsidRDefault="00AF3EB2" w:rsidP="00EA2D0F">
      <w:pPr>
        <w:pStyle w:val="Section"/>
        <w:numPr>
          <w:ilvl w:val="0"/>
          <w:numId w:val="0"/>
        </w:numPr>
        <w:spacing w:before="0" w:after="0"/>
        <w:ind w:firstLine="283"/>
        <w:rPr>
          <w:rFonts w:ascii="Times New Roman" w:hAnsi="Times New Roman" w:cs="Times New Roman"/>
          <w:b w:val="0"/>
          <w:sz w:val="20"/>
          <w:szCs w:val="20"/>
        </w:rPr>
      </w:pPr>
      <w:r w:rsidRPr="00EA2D0F">
        <w:rPr>
          <w:rFonts w:ascii="Times New Roman" w:hAnsi="Times New Roman" w:cs="Times New Roman"/>
          <w:b w:val="0"/>
          <w:sz w:val="20"/>
          <w:szCs w:val="20"/>
        </w:rPr>
        <w:t xml:space="preserve">The output of this community development was to increase the production of horticultural varieties and yields by the individual farmers in </w:t>
      </w:r>
      <w:proofErr w:type="spellStart"/>
      <w:r w:rsidRPr="00EA2D0F">
        <w:rPr>
          <w:rFonts w:ascii="Times New Roman" w:hAnsi="Times New Roman" w:cs="Times New Roman"/>
          <w:b w:val="0"/>
          <w:sz w:val="20"/>
          <w:szCs w:val="20"/>
        </w:rPr>
        <w:t>Sekincau</w:t>
      </w:r>
      <w:proofErr w:type="spellEnd"/>
      <w:r w:rsidRPr="00EA2D0F">
        <w:rPr>
          <w:rFonts w:ascii="Times New Roman" w:hAnsi="Times New Roman" w:cs="Times New Roman"/>
          <w:b w:val="0"/>
          <w:sz w:val="20"/>
          <w:szCs w:val="20"/>
        </w:rPr>
        <w:t xml:space="preserve"> by improving the agricultural technology and introduce some new crops.  Therefore the output would be contributing to an increase the production of horticultural yields in the whole project target area.</w:t>
      </w:r>
    </w:p>
    <w:p w14:paraId="717972FA" w14:textId="0B325C3B" w:rsidR="00AF3EB2" w:rsidRPr="00AF3EB2" w:rsidRDefault="00AF3EB2" w:rsidP="00EA2D0F">
      <w:pPr>
        <w:ind w:right="78" w:firstLine="283"/>
        <w:jc w:val="both"/>
        <w:rPr>
          <w:rFonts w:ascii="Times New Roman" w:hAnsi="Times New Roman" w:cs="Times New Roman"/>
          <w:sz w:val="20"/>
        </w:rPr>
      </w:pPr>
      <w:proofErr w:type="spellStart"/>
      <w:r w:rsidRPr="00AF3EB2">
        <w:rPr>
          <w:rFonts w:ascii="Times New Roman" w:hAnsi="Times New Roman" w:cs="Times New Roman"/>
          <w:sz w:val="20"/>
        </w:rPr>
        <w:t>Choosing</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Sekincau</w:t>
      </w:r>
      <w:proofErr w:type="spellEnd"/>
      <w:r w:rsidRPr="00AF3EB2">
        <w:rPr>
          <w:rFonts w:ascii="Times New Roman" w:hAnsi="Times New Roman" w:cs="Times New Roman"/>
          <w:sz w:val="20"/>
        </w:rPr>
        <w:t xml:space="preserve"> in </w:t>
      </w:r>
      <w:proofErr w:type="spellStart"/>
      <w:r w:rsidRPr="00AF3EB2">
        <w:rPr>
          <w:rFonts w:ascii="Times New Roman" w:hAnsi="Times New Roman" w:cs="Times New Roman"/>
          <w:sz w:val="20"/>
        </w:rPr>
        <w:t>doing</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community</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development</w:t>
      </w:r>
      <w:proofErr w:type="spellEnd"/>
      <w:r w:rsidRPr="00AF3EB2">
        <w:rPr>
          <w:rFonts w:ascii="Times New Roman" w:hAnsi="Times New Roman" w:cs="Times New Roman"/>
          <w:sz w:val="20"/>
        </w:rPr>
        <w:t xml:space="preserve">/extension programs </w:t>
      </w:r>
      <w:proofErr w:type="spellStart"/>
      <w:r w:rsidRPr="00AF3EB2">
        <w:rPr>
          <w:rFonts w:ascii="Times New Roman" w:hAnsi="Times New Roman" w:cs="Times New Roman"/>
          <w:sz w:val="20"/>
        </w:rPr>
        <w:t>was</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appropriate</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following</w:t>
      </w:r>
      <w:proofErr w:type="spellEnd"/>
      <w:r w:rsidRPr="00AF3EB2">
        <w:rPr>
          <w:rFonts w:ascii="Times New Roman" w:hAnsi="Times New Roman" w:cs="Times New Roman"/>
          <w:sz w:val="20"/>
        </w:rPr>
        <w:t xml:space="preserve"> </w:t>
      </w:r>
      <w:r w:rsidR="007A2257">
        <w:rPr>
          <w:rFonts w:ascii="Times New Roman" w:hAnsi="Times New Roman" w:cs="Times New Roman"/>
          <w:sz w:val="20"/>
        </w:rPr>
        <w:t xml:space="preserve">an </w:t>
      </w:r>
      <w:proofErr w:type="spellStart"/>
      <w:r w:rsidRPr="00AF3EB2">
        <w:rPr>
          <w:rFonts w:ascii="Times New Roman" w:hAnsi="Times New Roman" w:cs="Times New Roman"/>
          <w:sz w:val="20"/>
        </w:rPr>
        <w:t>evaluation</w:t>
      </w:r>
      <w:proofErr w:type="spellEnd"/>
      <w:r w:rsidRPr="00AF3EB2">
        <w:rPr>
          <w:rFonts w:ascii="Times New Roman" w:hAnsi="Times New Roman" w:cs="Times New Roman"/>
          <w:sz w:val="20"/>
        </w:rPr>
        <w:t xml:space="preserve"> </w:t>
      </w:r>
      <w:r w:rsidR="007A2257" w:rsidRPr="005B19EA">
        <w:t>[</w:t>
      </w:r>
      <w:r w:rsidR="007A2257">
        <w:rPr>
          <w:rFonts w:ascii="Times New Roman" w:hAnsi="Times New Roman" w:cs="Times New Roman"/>
          <w:sz w:val="20"/>
        </w:rPr>
        <w:t>4</w:t>
      </w:r>
      <w:r w:rsidR="007A2257" w:rsidRPr="005B19EA">
        <w:t xml:space="preserve">], </w:t>
      </w:r>
      <w:proofErr w:type="spellStart"/>
      <w:r w:rsidRPr="00AF3EB2">
        <w:rPr>
          <w:rFonts w:ascii="Times New Roman" w:hAnsi="Times New Roman" w:cs="Times New Roman"/>
          <w:sz w:val="20"/>
        </w:rPr>
        <w:t>which</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were</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there</w:t>
      </w:r>
      <w:proofErr w:type="spellEnd"/>
      <w:r w:rsidRPr="00AF3EB2">
        <w:rPr>
          <w:rFonts w:ascii="Times New Roman" w:hAnsi="Times New Roman" w:cs="Times New Roman"/>
          <w:sz w:val="20"/>
        </w:rPr>
        <w:t xml:space="preserve"> are </w:t>
      </w:r>
      <w:proofErr w:type="spellStart"/>
      <w:r w:rsidRPr="00AF3EB2">
        <w:rPr>
          <w:rFonts w:ascii="Times New Roman" w:hAnsi="Times New Roman" w:cs="Times New Roman"/>
          <w:sz w:val="20"/>
        </w:rPr>
        <w:t>potential</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markets</w:t>
      </w:r>
      <w:proofErr w:type="spellEnd"/>
      <w:r w:rsidRPr="00AF3EB2">
        <w:rPr>
          <w:rFonts w:ascii="Times New Roman" w:hAnsi="Times New Roman" w:cs="Times New Roman"/>
          <w:sz w:val="20"/>
        </w:rPr>
        <w:t xml:space="preserve"> for </w:t>
      </w:r>
      <w:proofErr w:type="spellStart"/>
      <w:r w:rsidRPr="00AF3EB2">
        <w:rPr>
          <w:rFonts w:ascii="Times New Roman" w:hAnsi="Times New Roman" w:cs="Times New Roman"/>
          <w:sz w:val="20"/>
        </w:rPr>
        <w:t>different</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high</w:t>
      </w:r>
      <w:proofErr w:type="spellEnd"/>
      <w:r w:rsidRPr="00AF3EB2">
        <w:rPr>
          <w:rFonts w:ascii="Times New Roman" w:hAnsi="Times New Roman" w:cs="Times New Roman"/>
          <w:sz w:val="20"/>
        </w:rPr>
        <w:t xml:space="preserve">-value </w:t>
      </w:r>
      <w:proofErr w:type="spellStart"/>
      <w:r w:rsidRPr="00AF3EB2">
        <w:rPr>
          <w:rFonts w:ascii="Times New Roman" w:hAnsi="Times New Roman" w:cs="Times New Roman"/>
          <w:sz w:val="20"/>
        </w:rPr>
        <w:t>crops</w:t>
      </w:r>
      <w:proofErr w:type="spellEnd"/>
      <w:r w:rsidRPr="00AF3EB2">
        <w:rPr>
          <w:rFonts w:ascii="Times New Roman" w:hAnsi="Times New Roman" w:cs="Times New Roman"/>
          <w:sz w:val="20"/>
        </w:rPr>
        <w:t xml:space="preserve"> or </w:t>
      </w:r>
      <w:proofErr w:type="spellStart"/>
      <w:r w:rsidRPr="00AF3EB2">
        <w:rPr>
          <w:rFonts w:ascii="Times New Roman" w:hAnsi="Times New Roman" w:cs="Times New Roman"/>
          <w:sz w:val="20"/>
        </w:rPr>
        <w:t>products</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that</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can</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be</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successfully</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produced</w:t>
      </w:r>
      <w:proofErr w:type="spellEnd"/>
      <w:r w:rsidRPr="00AF3EB2">
        <w:rPr>
          <w:rFonts w:ascii="Times New Roman" w:hAnsi="Times New Roman" w:cs="Times New Roman"/>
          <w:sz w:val="20"/>
        </w:rPr>
        <w:t xml:space="preserve"> in </w:t>
      </w:r>
      <w:proofErr w:type="spellStart"/>
      <w:r w:rsidRPr="00AF3EB2">
        <w:rPr>
          <w:rFonts w:ascii="Times New Roman" w:hAnsi="Times New Roman" w:cs="Times New Roman"/>
          <w:sz w:val="20"/>
        </w:rPr>
        <w:t>different</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farmers</w:t>
      </w:r>
      <w:proofErr w:type="spellEnd"/>
      <w:r w:rsidRPr="00AF3EB2">
        <w:rPr>
          <w:rFonts w:ascii="Times New Roman" w:hAnsi="Times New Roman" w:cs="Times New Roman"/>
          <w:sz w:val="20"/>
        </w:rPr>
        <w:t xml:space="preserve"> group </w:t>
      </w:r>
      <w:proofErr w:type="spellStart"/>
      <w:r w:rsidRPr="00AF3EB2">
        <w:rPr>
          <w:rFonts w:ascii="Times New Roman" w:hAnsi="Times New Roman" w:cs="Times New Roman"/>
          <w:sz w:val="20"/>
        </w:rPr>
        <w:t>within</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Sekincau</w:t>
      </w:r>
      <w:proofErr w:type="spellEnd"/>
      <w:r w:rsidRPr="00AF3EB2">
        <w:rPr>
          <w:rFonts w:ascii="Times New Roman" w:hAnsi="Times New Roman" w:cs="Times New Roman"/>
          <w:sz w:val="20"/>
        </w:rPr>
        <w:t xml:space="preserve"> district, agro-</w:t>
      </w:r>
      <w:proofErr w:type="spellStart"/>
      <w:r w:rsidRPr="00AF3EB2">
        <w:rPr>
          <w:rFonts w:ascii="Times New Roman" w:hAnsi="Times New Roman" w:cs="Times New Roman"/>
          <w:sz w:val="20"/>
        </w:rPr>
        <w:t>ecological</w:t>
      </w:r>
      <w:proofErr w:type="spellEnd"/>
      <w:r w:rsidRPr="00AF3EB2">
        <w:rPr>
          <w:rFonts w:ascii="Times New Roman" w:hAnsi="Times New Roman" w:cs="Times New Roman"/>
          <w:sz w:val="20"/>
        </w:rPr>
        <w:t xml:space="preserve"> conditions of </w:t>
      </w:r>
      <w:proofErr w:type="spellStart"/>
      <w:r w:rsidRPr="00AF3EB2">
        <w:rPr>
          <w:rFonts w:ascii="Times New Roman" w:hAnsi="Times New Roman" w:cs="Times New Roman"/>
          <w:sz w:val="20"/>
        </w:rPr>
        <w:t>Sekincau</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suited</w:t>
      </w:r>
      <w:proofErr w:type="spellEnd"/>
      <w:r w:rsidRPr="00AF3EB2">
        <w:rPr>
          <w:rFonts w:ascii="Times New Roman" w:hAnsi="Times New Roman" w:cs="Times New Roman"/>
          <w:sz w:val="20"/>
        </w:rPr>
        <w:t xml:space="preserve"> for </w:t>
      </w:r>
      <w:proofErr w:type="spellStart"/>
      <w:r w:rsidRPr="00AF3EB2">
        <w:rPr>
          <w:rFonts w:ascii="Times New Roman" w:hAnsi="Times New Roman" w:cs="Times New Roman"/>
          <w:sz w:val="20"/>
        </w:rPr>
        <w:t>those</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promising</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crops</w:t>
      </w:r>
      <w:proofErr w:type="spellEnd"/>
      <w:r w:rsidRPr="00AF3EB2">
        <w:rPr>
          <w:rFonts w:ascii="Times New Roman" w:hAnsi="Times New Roman" w:cs="Times New Roman"/>
          <w:sz w:val="20"/>
        </w:rPr>
        <w:t xml:space="preserve">, transportation </w:t>
      </w:r>
      <w:proofErr w:type="spellStart"/>
      <w:r w:rsidRPr="00AF3EB2">
        <w:rPr>
          <w:rFonts w:ascii="Times New Roman" w:hAnsi="Times New Roman" w:cs="Times New Roman"/>
          <w:sz w:val="20"/>
        </w:rPr>
        <w:t>from</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Sekincau</w:t>
      </w:r>
      <w:proofErr w:type="spellEnd"/>
      <w:r w:rsidRPr="00AF3EB2">
        <w:rPr>
          <w:rFonts w:ascii="Times New Roman" w:hAnsi="Times New Roman" w:cs="Times New Roman"/>
          <w:sz w:val="20"/>
        </w:rPr>
        <w:t xml:space="preserve"> to the province capital city, Bandar Lampung </w:t>
      </w:r>
      <w:proofErr w:type="spellStart"/>
      <w:r w:rsidRPr="00AF3EB2">
        <w:rPr>
          <w:rFonts w:ascii="Times New Roman" w:hAnsi="Times New Roman" w:cs="Times New Roman"/>
          <w:sz w:val="20"/>
        </w:rPr>
        <w:t>is</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available</w:t>
      </w:r>
      <w:proofErr w:type="spellEnd"/>
      <w:r w:rsidRPr="00AF3EB2">
        <w:rPr>
          <w:rFonts w:ascii="Times New Roman" w:hAnsi="Times New Roman" w:cs="Times New Roman"/>
          <w:sz w:val="20"/>
        </w:rPr>
        <w:t xml:space="preserve"> and in good condition </w:t>
      </w:r>
      <w:proofErr w:type="spellStart"/>
      <w:r w:rsidRPr="00AF3EB2">
        <w:rPr>
          <w:rFonts w:ascii="Times New Roman" w:hAnsi="Times New Roman" w:cs="Times New Roman"/>
          <w:sz w:val="20"/>
        </w:rPr>
        <w:t>therefore</w:t>
      </w:r>
      <w:proofErr w:type="spellEnd"/>
      <w:r w:rsidRPr="00AF3EB2">
        <w:rPr>
          <w:rFonts w:ascii="Times New Roman" w:hAnsi="Times New Roman" w:cs="Times New Roman"/>
          <w:sz w:val="20"/>
        </w:rPr>
        <w:t xml:space="preserve"> the </w:t>
      </w:r>
      <w:proofErr w:type="spellStart"/>
      <w:r w:rsidRPr="00AF3EB2">
        <w:rPr>
          <w:rFonts w:ascii="Times New Roman" w:hAnsi="Times New Roman" w:cs="Times New Roman"/>
          <w:sz w:val="20"/>
        </w:rPr>
        <w:t>products</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could</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be</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easily</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marketed</w:t>
      </w:r>
      <w:proofErr w:type="spellEnd"/>
      <w:r w:rsidRPr="00AF3EB2">
        <w:rPr>
          <w:rFonts w:ascii="Times New Roman" w:hAnsi="Times New Roman" w:cs="Times New Roman"/>
          <w:sz w:val="20"/>
        </w:rPr>
        <w:t xml:space="preserve">, and </w:t>
      </w:r>
      <w:proofErr w:type="spellStart"/>
      <w:r w:rsidRPr="00AF3EB2">
        <w:rPr>
          <w:rFonts w:ascii="Times New Roman" w:hAnsi="Times New Roman" w:cs="Times New Roman"/>
          <w:sz w:val="20"/>
        </w:rPr>
        <w:t>there</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were</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sufficient</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number</w:t>
      </w:r>
      <w:proofErr w:type="spellEnd"/>
      <w:r w:rsidRPr="00AF3EB2">
        <w:rPr>
          <w:rFonts w:ascii="Times New Roman" w:hAnsi="Times New Roman" w:cs="Times New Roman"/>
          <w:sz w:val="20"/>
        </w:rPr>
        <w:t xml:space="preserve"> of </w:t>
      </w:r>
      <w:proofErr w:type="spellStart"/>
      <w:r w:rsidRPr="00AF3EB2">
        <w:rPr>
          <w:rFonts w:ascii="Times New Roman" w:hAnsi="Times New Roman" w:cs="Times New Roman"/>
          <w:sz w:val="20"/>
        </w:rPr>
        <w:t>different</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farmer</w:t>
      </w:r>
      <w:proofErr w:type="spellEnd"/>
      <w:r w:rsidRPr="00AF3EB2">
        <w:rPr>
          <w:rFonts w:ascii="Times New Roman" w:hAnsi="Times New Roman" w:cs="Times New Roman"/>
          <w:sz w:val="20"/>
        </w:rPr>
        <w:t xml:space="preserve"> associations </w:t>
      </w:r>
      <w:proofErr w:type="spellStart"/>
      <w:r w:rsidRPr="00AF3EB2">
        <w:rPr>
          <w:rFonts w:ascii="Times New Roman" w:hAnsi="Times New Roman" w:cs="Times New Roman"/>
          <w:sz w:val="20"/>
        </w:rPr>
        <w:t>that</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produced</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different</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high</w:t>
      </w:r>
      <w:proofErr w:type="spellEnd"/>
      <w:r w:rsidRPr="00AF3EB2">
        <w:rPr>
          <w:rFonts w:ascii="Times New Roman" w:hAnsi="Times New Roman" w:cs="Times New Roman"/>
          <w:sz w:val="20"/>
        </w:rPr>
        <w:t xml:space="preserve">-value </w:t>
      </w:r>
      <w:proofErr w:type="spellStart"/>
      <w:r w:rsidRPr="00AF3EB2">
        <w:rPr>
          <w:rFonts w:ascii="Times New Roman" w:hAnsi="Times New Roman" w:cs="Times New Roman"/>
          <w:sz w:val="20"/>
        </w:rPr>
        <w:t>crops</w:t>
      </w:r>
      <w:proofErr w:type="spellEnd"/>
      <w:r w:rsidRPr="00AF3EB2">
        <w:rPr>
          <w:rFonts w:ascii="Times New Roman" w:hAnsi="Times New Roman" w:cs="Times New Roman"/>
          <w:sz w:val="20"/>
        </w:rPr>
        <w:t>/</w:t>
      </w:r>
      <w:proofErr w:type="spellStart"/>
      <w:r w:rsidRPr="00AF3EB2">
        <w:rPr>
          <w:rFonts w:ascii="Times New Roman" w:hAnsi="Times New Roman" w:cs="Times New Roman"/>
          <w:sz w:val="20"/>
        </w:rPr>
        <w:t>products</w:t>
      </w:r>
      <w:proofErr w:type="spellEnd"/>
      <w:r w:rsidRPr="00AF3EB2">
        <w:rPr>
          <w:rFonts w:ascii="Times New Roman" w:hAnsi="Times New Roman" w:cs="Times New Roman"/>
          <w:sz w:val="20"/>
        </w:rPr>
        <w:t xml:space="preserve"> in </w:t>
      </w:r>
      <w:proofErr w:type="spellStart"/>
      <w:r w:rsidRPr="00AF3EB2">
        <w:rPr>
          <w:rFonts w:ascii="Times New Roman" w:hAnsi="Times New Roman" w:cs="Times New Roman"/>
          <w:sz w:val="20"/>
        </w:rPr>
        <w:t>Sekincau</w:t>
      </w:r>
      <w:proofErr w:type="spellEnd"/>
      <w:r w:rsidRPr="00AF3EB2">
        <w:rPr>
          <w:rFonts w:ascii="Times New Roman" w:hAnsi="Times New Roman" w:cs="Times New Roman"/>
          <w:sz w:val="20"/>
        </w:rPr>
        <w:t>.</w:t>
      </w:r>
    </w:p>
    <w:p w14:paraId="48B9DE8D" w14:textId="77777777" w:rsidR="00AF3EB2" w:rsidRDefault="00AF3EB2" w:rsidP="00EA2D0F">
      <w:pPr>
        <w:ind w:firstLine="283"/>
        <w:rPr>
          <w:rFonts w:ascii="Times New Roman" w:hAnsi="Times New Roman" w:cs="Times New Roman"/>
          <w:sz w:val="20"/>
        </w:rPr>
      </w:pPr>
      <w:proofErr w:type="spellStart"/>
      <w:r w:rsidRPr="00AF3EB2">
        <w:rPr>
          <w:rFonts w:ascii="Times New Roman" w:hAnsi="Times New Roman" w:cs="Times New Roman"/>
          <w:sz w:val="20"/>
        </w:rPr>
        <w:t>Transferring</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knowledge</w:t>
      </w:r>
      <w:proofErr w:type="spellEnd"/>
      <w:r w:rsidRPr="00AF3EB2">
        <w:rPr>
          <w:rFonts w:ascii="Times New Roman" w:hAnsi="Times New Roman" w:cs="Times New Roman"/>
          <w:sz w:val="20"/>
        </w:rPr>
        <w:t xml:space="preserve"> in </w:t>
      </w:r>
      <w:proofErr w:type="spellStart"/>
      <w:r w:rsidRPr="00AF3EB2">
        <w:rPr>
          <w:rFonts w:ascii="Times New Roman" w:hAnsi="Times New Roman" w:cs="Times New Roman"/>
          <w:sz w:val="20"/>
        </w:rPr>
        <w:t>Sekincau</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was</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conducted</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under</w:t>
      </w:r>
      <w:proofErr w:type="spellEnd"/>
      <w:r w:rsidRPr="00AF3EB2">
        <w:rPr>
          <w:rFonts w:ascii="Times New Roman" w:hAnsi="Times New Roman" w:cs="Times New Roman"/>
          <w:sz w:val="20"/>
        </w:rPr>
        <w:t xml:space="preserve"> the </w:t>
      </w:r>
      <w:proofErr w:type="spellStart"/>
      <w:r w:rsidRPr="00AF3EB2">
        <w:rPr>
          <w:rFonts w:ascii="Times New Roman" w:hAnsi="Times New Roman" w:cs="Times New Roman"/>
          <w:sz w:val="20"/>
        </w:rPr>
        <w:t>university</w:t>
      </w:r>
      <w:proofErr w:type="spellEnd"/>
      <w:r w:rsidRPr="00AF3EB2">
        <w:rPr>
          <w:rFonts w:ascii="Times New Roman" w:hAnsi="Times New Roman" w:cs="Times New Roman"/>
          <w:sz w:val="20"/>
        </w:rPr>
        <w:t xml:space="preserve"> (Lampung </w:t>
      </w:r>
      <w:proofErr w:type="spellStart"/>
      <w:r w:rsidRPr="00AF3EB2">
        <w:rPr>
          <w:rFonts w:ascii="Times New Roman" w:hAnsi="Times New Roman" w:cs="Times New Roman"/>
          <w:sz w:val="20"/>
        </w:rPr>
        <w:t>University</w:t>
      </w:r>
      <w:proofErr w:type="spellEnd"/>
      <w:r w:rsidRPr="00AF3EB2">
        <w:rPr>
          <w:rFonts w:ascii="Times New Roman" w:hAnsi="Times New Roman" w:cs="Times New Roman"/>
          <w:sz w:val="20"/>
        </w:rPr>
        <w:t xml:space="preserve">) extension </w:t>
      </w:r>
      <w:proofErr w:type="spellStart"/>
      <w:r w:rsidRPr="00AF3EB2">
        <w:rPr>
          <w:rFonts w:ascii="Times New Roman" w:hAnsi="Times New Roman" w:cs="Times New Roman"/>
          <w:sz w:val="20"/>
        </w:rPr>
        <w:t>scheme</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Preliminary</w:t>
      </w:r>
      <w:proofErr w:type="spellEnd"/>
      <w:r w:rsidRPr="00AF3EB2">
        <w:rPr>
          <w:rFonts w:ascii="Times New Roman" w:hAnsi="Times New Roman" w:cs="Times New Roman"/>
          <w:sz w:val="20"/>
        </w:rPr>
        <w:t xml:space="preserve"> information of the area came </w:t>
      </w:r>
      <w:proofErr w:type="spellStart"/>
      <w:r w:rsidRPr="00AF3EB2">
        <w:rPr>
          <w:rFonts w:ascii="Times New Roman" w:hAnsi="Times New Roman" w:cs="Times New Roman"/>
          <w:sz w:val="20"/>
        </w:rPr>
        <w:t>from</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some</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alumni</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that</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worked</w:t>
      </w:r>
      <w:proofErr w:type="spellEnd"/>
      <w:r w:rsidRPr="00AF3EB2">
        <w:rPr>
          <w:rFonts w:ascii="Times New Roman" w:hAnsi="Times New Roman" w:cs="Times New Roman"/>
          <w:sz w:val="20"/>
        </w:rPr>
        <w:t xml:space="preserve"> in the area as </w:t>
      </w:r>
      <w:proofErr w:type="spellStart"/>
      <w:r w:rsidRPr="00AF3EB2">
        <w:rPr>
          <w:rFonts w:ascii="Times New Roman" w:hAnsi="Times New Roman" w:cs="Times New Roman"/>
          <w:sz w:val="20"/>
        </w:rPr>
        <w:t>government</w:t>
      </w:r>
      <w:proofErr w:type="spellEnd"/>
      <w:r w:rsidRPr="00AF3EB2">
        <w:rPr>
          <w:rFonts w:ascii="Times New Roman" w:hAnsi="Times New Roman" w:cs="Times New Roman"/>
          <w:sz w:val="20"/>
        </w:rPr>
        <w:t xml:space="preserve"> extension </w:t>
      </w:r>
      <w:proofErr w:type="spellStart"/>
      <w:r w:rsidRPr="00AF3EB2">
        <w:rPr>
          <w:rFonts w:ascii="Times New Roman" w:hAnsi="Times New Roman" w:cs="Times New Roman"/>
          <w:sz w:val="20"/>
        </w:rPr>
        <w:t>officers</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also</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from</w:t>
      </w:r>
      <w:proofErr w:type="spellEnd"/>
      <w:r w:rsidRPr="00AF3EB2">
        <w:rPr>
          <w:rFonts w:ascii="Times New Roman" w:hAnsi="Times New Roman" w:cs="Times New Roman"/>
          <w:sz w:val="20"/>
        </w:rPr>
        <w:t xml:space="preserve"> observation </w:t>
      </w:r>
      <w:proofErr w:type="spellStart"/>
      <w:r w:rsidRPr="00AF3EB2">
        <w:rPr>
          <w:rFonts w:ascii="Times New Roman" w:hAnsi="Times New Roman" w:cs="Times New Roman"/>
          <w:sz w:val="20"/>
        </w:rPr>
        <w:t>during</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research</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field</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activities</w:t>
      </w:r>
      <w:proofErr w:type="spellEnd"/>
      <w:r w:rsidRPr="00AF3EB2">
        <w:rPr>
          <w:rFonts w:ascii="Times New Roman" w:hAnsi="Times New Roman" w:cs="Times New Roman"/>
          <w:sz w:val="20"/>
        </w:rPr>
        <w:t xml:space="preserve">, and </w:t>
      </w:r>
      <w:proofErr w:type="spellStart"/>
      <w:r w:rsidRPr="00AF3EB2">
        <w:rPr>
          <w:rFonts w:ascii="Times New Roman" w:hAnsi="Times New Roman" w:cs="Times New Roman"/>
          <w:sz w:val="20"/>
        </w:rPr>
        <w:t>then</w:t>
      </w:r>
      <w:proofErr w:type="spellEnd"/>
      <w:r w:rsidRPr="00AF3EB2">
        <w:rPr>
          <w:rFonts w:ascii="Times New Roman" w:hAnsi="Times New Roman" w:cs="Times New Roman"/>
          <w:sz w:val="20"/>
        </w:rPr>
        <w:t xml:space="preserve"> the teams </w:t>
      </w:r>
      <w:proofErr w:type="spellStart"/>
      <w:r w:rsidRPr="00AF3EB2">
        <w:rPr>
          <w:rFonts w:ascii="Times New Roman" w:hAnsi="Times New Roman" w:cs="Times New Roman"/>
          <w:sz w:val="20"/>
        </w:rPr>
        <w:t>proposed</w:t>
      </w:r>
      <w:proofErr w:type="spellEnd"/>
      <w:r w:rsidRPr="00AF3EB2">
        <w:rPr>
          <w:rFonts w:ascii="Times New Roman" w:hAnsi="Times New Roman" w:cs="Times New Roman"/>
          <w:sz w:val="20"/>
        </w:rPr>
        <w:t xml:space="preserve"> to the </w:t>
      </w:r>
      <w:proofErr w:type="spellStart"/>
      <w:r w:rsidRPr="00AF3EB2">
        <w:rPr>
          <w:rFonts w:ascii="Times New Roman" w:hAnsi="Times New Roman" w:cs="Times New Roman"/>
          <w:sz w:val="20"/>
        </w:rPr>
        <w:t>university</w:t>
      </w:r>
      <w:proofErr w:type="spellEnd"/>
      <w:r w:rsidRPr="00AF3EB2">
        <w:rPr>
          <w:rFonts w:ascii="Times New Roman" w:hAnsi="Times New Roman" w:cs="Times New Roman"/>
          <w:sz w:val="20"/>
        </w:rPr>
        <w:t xml:space="preserve"> for the </w:t>
      </w:r>
      <w:proofErr w:type="spellStart"/>
      <w:r w:rsidRPr="00AF3EB2">
        <w:rPr>
          <w:rFonts w:ascii="Times New Roman" w:hAnsi="Times New Roman" w:cs="Times New Roman"/>
          <w:sz w:val="20"/>
        </w:rPr>
        <w:t>planned</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community</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development</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projects</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every</w:t>
      </w:r>
      <w:proofErr w:type="spellEnd"/>
      <w:r w:rsidRPr="00AF3EB2">
        <w:rPr>
          <w:rFonts w:ascii="Times New Roman" w:hAnsi="Times New Roman" w:cs="Times New Roman"/>
          <w:sz w:val="20"/>
        </w:rPr>
        <w:t xml:space="preserve"> </w:t>
      </w:r>
      <w:proofErr w:type="spellStart"/>
      <w:r w:rsidRPr="00AF3EB2">
        <w:rPr>
          <w:rFonts w:ascii="Times New Roman" w:hAnsi="Times New Roman" w:cs="Times New Roman"/>
          <w:sz w:val="20"/>
        </w:rPr>
        <w:t>year</w:t>
      </w:r>
      <w:proofErr w:type="spellEnd"/>
      <w:r w:rsidRPr="00AF3EB2">
        <w:rPr>
          <w:rFonts w:ascii="Times New Roman" w:hAnsi="Times New Roman" w:cs="Times New Roman"/>
          <w:sz w:val="20"/>
        </w:rPr>
        <w:t xml:space="preserve"> and </w:t>
      </w:r>
      <w:proofErr w:type="spellStart"/>
      <w:r w:rsidRPr="00AF3EB2">
        <w:rPr>
          <w:rFonts w:ascii="Times New Roman" w:hAnsi="Times New Roman" w:cs="Times New Roman"/>
          <w:sz w:val="20"/>
        </w:rPr>
        <w:t>consistently</w:t>
      </w:r>
      <w:proofErr w:type="spellEnd"/>
      <w:r w:rsidRPr="00AF3EB2">
        <w:rPr>
          <w:rFonts w:ascii="Times New Roman" w:hAnsi="Times New Roman" w:cs="Times New Roman"/>
          <w:sz w:val="20"/>
        </w:rPr>
        <w:t xml:space="preserve"> chose </w:t>
      </w:r>
      <w:proofErr w:type="spellStart"/>
      <w:r w:rsidRPr="00AF3EB2">
        <w:rPr>
          <w:rFonts w:ascii="Times New Roman" w:hAnsi="Times New Roman" w:cs="Times New Roman"/>
          <w:sz w:val="20"/>
        </w:rPr>
        <w:t>Sekincau</w:t>
      </w:r>
      <w:proofErr w:type="spellEnd"/>
      <w:r w:rsidRPr="00AF3EB2">
        <w:rPr>
          <w:rFonts w:ascii="Times New Roman" w:hAnsi="Times New Roman" w:cs="Times New Roman"/>
          <w:sz w:val="20"/>
        </w:rPr>
        <w:t xml:space="preserve"> as the </w:t>
      </w:r>
      <w:proofErr w:type="spellStart"/>
      <w:r w:rsidRPr="00AF3EB2">
        <w:rPr>
          <w:rFonts w:ascii="Times New Roman" w:hAnsi="Times New Roman" w:cs="Times New Roman"/>
          <w:sz w:val="20"/>
        </w:rPr>
        <w:t>target</w:t>
      </w:r>
      <w:proofErr w:type="spellEnd"/>
      <w:r w:rsidRPr="00AF3EB2">
        <w:rPr>
          <w:rFonts w:ascii="Times New Roman" w:hAnsi="Times New Roman" w:cs="Times New Roman"/>
          <w:sz w:val="20"/>
        </w:rPr>
        <w:t xml:space="preserve"> area.  </w:t>
      </w:r>
    </w:p>
    <w:p w14:paraId="01B08D55" w14:textId="0C8EC638" w:rsidR="00EA2D0F" w:rsidRDefault="00EA2D0F" w:rsidP="00EA2D0F">
      <w:pPr>
        <w:pStyle w:val="Section"/>
        <w:numPr>
          <w:ilvl w:val="0"/>
          <w:numId w:val="0"/>
        </w:numPr>
        <w:rPr>
          <w:sz w:val="20"/>
          <w:szCs w:val="20"/>
        </w:rPr>
      </w:pPr>
      <w:r w:rsidRPr="00043EBC">
        <w:rPr>
          <w:sz w:val="20"/>
          <w:szCs w:val="20"/>
        </w:rPr>
        <w:t>2.</w:t>
      </w:r>
      <w:r>
        <w:rPr>
          <w:sz w:val="20"/>
          <w:szCs w:val="20"/>
        </w:rPr>
        <w:t>2</w:t>
      </w:r>
      <w:r w:rsidRPr="00043EBC">
        <w:rPr>
          <w:sz w:val="20"/>
          <w:szCs w:val="20"/>
        </w:rPr>
        <w:t xml:space="preserve">. </w:t>
      </w:r>
      <w:r>
        <w:rPr>
          <w:sz w:val="20"/>
          <w:szCs w:val="20"/>
        </w:rPr>
        <w:t>Method</w:t>
      </w:r>
    </w:p>
    <w:p w14:paraId="5C571A6C" w14:textId="57C97E2A" w:rsidR="00EA2D0F" w:rsidRDefault="00EA2D0F" w:rsidP="00EA2D0F">
      <w:pPr>
        <w:pStyle w:val="Paragraphfirst"/>
      </w:pPr>
      <w:r w:rsidRPr="00EA2D0F">
        <w:t xml:space="preserve">The main method to disseminate new crops production knowledge among </w:t>
      </w:r>
      <w:proofErr w:type="spellStart"/>
      <w:r w:rsidRPr="00EA2D0F">
        <w:t>Sekincau</w:t>
      </w:r>
      <w:proofErr w:type="spellEnd"/>
      <w:r w:rsidRPr="00EA2D0F">
        <w:t xml:space="preserve"> farmers was the Training and Visit (T&amp;V) method.  Training and Visit (T&amp;V) method was debuted in the late-1960s as a reform of ineffective general extension services </w:t>
      </w:r>
      <w:r w:rsidR="007A2257" w:rsidRPr="005B19EA">
        <w:t>[</w:t>
      </w:r>
      <w:r w:rsidR="007A2257">
        <w:t>3]</w:t>
      </w:r>
      <w:r w:rsidRPr="00EA2D0F">
        <w:t xml:space="preserve">. The Training and Visit system (T &amp; V) was a “top-down” approach initiated by the World Bank during the 1970s and ‘80s.  In this system, methodologies promoting the adoption of technologies were disseminated to groups of farmers within a specified time. The “T &amp; V system is based on the premise that a combination of factors, such as the right technology, effective and timely delivery of messages, regular extension- farmer contact, and regular training are pre-requisites for an effective agricultural development programs </w:t>
      </w:r>
      <w:r w:rsidR="007A2257">
        <w:t xml:space="preserve">[5].  </w:t>
      </w:r>
      <w:r w:rsidRPr="00EA2D0F">
        <w:t>In this method, planning, visiting time and strategies were controlled by the team and farmers and field personnel tend to depend on central resources. This method was chosen since the emphasis was on disseminating unsophisticated, low-cost improved practices, and teaching farmers to make best use of available resources.</w:t>
      </w:r>
    </w:p>
    <w:p w14:paraId="1529B92E" w14:textId="77777777" w:rsidR="00EA2D0F" w:rsidRDefault="00EA2D0F" w:rsidP="00EA2D0F">
      <w:pPr>
        <w:pStyle w:val="Paragraph"/>
      </w:pPr>
      <w:r>
        <w:t xml:space="preserve">In this </w:t>
      </w:r>
      <w:proofErr w:type="spellStart"/>
      <w:r>
        <w:t>Sekincau</w:t>
      </w:r>
      <w:proofErr w:type="spellEnd"/>
      <w:r>
        <w:t xml:space="preserve"> community services, the first step before doing field works were preparing training materials. The trainings and visits were conducted both indoor as informal class or discussions and in field with crops demonstration plot and these activities were conducted regularly. An evaluation should be made before and after the training activities in order to know how effective the training was.</w:t>
      </w:r>
    </w:p>
    <w:p w14:paraId="48285D53" w14:textId="7CB1C551" w:rsidR="00EA2D0F" w:rsidRDefault="00EA2D0F" w:rsidP="00EA2D0F">
      <w:pPr>
        <w:pStyle w:val="Paragraph"/>
      </w:pPr>
      <w:r>
        <w:t>The team would come regularly to the area both in maintaining the plots and to discuss with the farmers about some problems that might emerge on the way.  By the end of some particular project an evaluation should be made to decide what the continuing program that could be proposed.  With this scheme it is expected that agriculture innovation could be transferred. However, due to pandemic situation in 2020 all field works were cancelled, and online evaluation was set even though it did not work as planned.</w:t>
      </w:r>
      <w:r>
        <w:cr/>
      </w:r>
    </w:p>
    <w:p w14:paraId="1195EB38" w14:textId="051322F2" w:rsidR="00EA2D0F" w:rsidRDefault="00EA2D0F" w:rsidP="00EA2D0F">
      <w:pPr>
        <w:pStyle w:val="Section"/>
        <w:numPr>
          <w:ilvl w:val="0"/>
          <w:numId w:val="0"/>
        </w:numPr>
        <w:rPr>
          <w:sz w:val="20"/>
          <w:szCs w:val="20"/>
        </w:rPr>
      </w:pPr>
      <w:r w:rsidRPr="00043EBC">
        <w:rPr>
          <w:sz w:val="20"/>
          <w:szCs w:val="20"/>
        </w:rPr>
        <w:lastRenderedPageBreak/>
        <w:t>2.</w:t>
      </w:r>
      <w:r>
        <w:rPr>
          <w:sz w:val="20"/>
          <w:szCs w:val="20"/>
        </w:rPr>
        <w:t>2</w:t>
      </w:r>
      <w:r w:rsidRPr="00043EBC">
        <w:rPr>
          <w:sz w:val="20"/>
          <w:szCs w:val="20"/>
        </w:rPr>
        <w:t xml:space="preserve">. </w:t>
      </w:r>
      <w:r>
        <w:rPr>
          <w:sz w:val="20"/>
          <w:szCs w:val="20"/>
        </w:rPr>
        <w:t>Evaluation</w:t>
      </w:r>
    </w:p>
    <w:p w14:paraId="37319D45" w14:textId="000BD690" w:rsidR="00EA2D0F" w:rsidRDefault="00EA2D0F" w:rsidP="00EA2D0F">
      <w:pPr>
        <w:pStyle w:val="Paragraphfirst"/>
      </w:pPr>
      <w:r>
        <w:t xml:space="preserve">Since the purpose of the training and visit approach was to induce farmers to increase production of specified crops, success is measured in terms of production increases of the particular crops covered by the program. </w:t>
      </w:r>
    </w:p>
    <w:p w14:paraId="7A75DF22" w14:textId="489DE070" w:rsidR="00EA2D0F" w:rsidRDefault="00EA2D0F" w:rsidP="008D2B79">
      <w:pPr>
        <w:pStyle w:val="Paragraphfirst"/>
        <w:tabs>
          <w:tab w:val="clear" w:pos="340"/>
          <w:tab w:val="left" w:pos="426"/>
        </w:tabs>
        <w:ind w:firstLine="283"/>
      </w:pPr>
      <w:r>
        <w:t>The specific indicators for subsectors of Agriculture and Rural Development evaluated in</w:t>
      </w:r>
      <w:r w:rsidR="008D2B79">
        <w:t xml:space="preserve"> three levels</w:t>
      </w:r>
      <w:r w:rsidR="007A2257">
        <w:t xml:space="preserve"> [6]</w:t>
      </w:r>
      <w:r>
        <w:t xml:space="preserve">: </w:t>
      </w:r>
    </w:p>
    <w:p w14:paraId="2E0C4168" w14:textId="18F5189E" w:rsidR="00EA2D0F" w:rsidRDefault="00EA2D0F" w:rsidP="008D2B79">
      <w:pPr>
        <w:pStyle w:val="Paragraphfirst"/>
        <w:ind w:left="284" w:hanging="284"/>
      </w:pPr>
      <w:r>
        <w:t>1. Early outcome: use and satisfaction with services involving introduced crops practices</w:t>
      </w:r>
      <w:proofErr w:type="gramStart"/>
      <w:r>
        <w:t xml:space="preserve">, </w:t>
      </w:r>
      <w:r w:rsidR="008D2B79">
        <w:t xml:space="preserve"> </w:t>
      </w:r>
      <w:r>
        <w:t>technologies</w:t>
      </w:r>
      <w:proofErr w:type="gramEnd"/>
      <w:r>
        <w:t xml:space="preserve"> inputs and production </w:t>
      </w:r>
    </w:p>
    <w:p w14:paraId="2735F193" w14:textId="77777777" w:rsidR="00EA2D0F" w:rsidRDefault="00EA2D0F" w:rsidP="00EA2D0F">
      <w:pPr>
        <w:pStyle w:val="Paragraphfirst"/>
      </w:pPr>
      <w:r>
        <w:t>2. Medium-term outcome: Percentage change in yields of major crops of the country</w:t>
      </w:r>
    </w:p>
    <w:p w14:paraId="4A304CAB" w14:textId="5B81501E" w:rsidR="00EA2D0F" w:rsidRDefault="00EA2D0F" w:rsidP="008D2B79">
      <w:pPr>
        <w:pStyle w:val="Paragraphfirst"/>
        <w:ind w:left="284" w:hanging="284"/>
      </w:pPr>
      <w:r>
        <w:t>3.  Long-term outcome: Yield gap between farmers’ yields and on-station yields for major crops of the country and percentage of total land area under permanent crops</w:t>
      </w:r>
    </w:p>
    <w:p w14:paraId="32479551" w14:textId="34F4A5F6" w:rsidR="008D2B79" w:rsidRDefault="008D2B79" w:rsidP="008D2B79">
      <w:pPr>
        <w:pStyle w:val="Section"/>
        <w:numPr>
          <w:ilvl w:val="0"/>
          <w:numId w:val="0"/>
        </w:numPr>
      </w:pPr>
      <w:r>
        <w:t>3. Results</w:t>
      </w:r>
    </w:p>
    <w:p w14:paraId="51909240" w14:textId="4548C867" w:rsidR="008D2B79" w:rsidRDefault="00C33CFE" w:rsidP="00C33CFE">
      <w:pPr>
        <w:pStyle w:val="Paragraph"/>
        <w:ind w:firstLine="0"/>
      </w:pPr>
      <w:r w:rsidRPr="00C33CFE">
        <w:t xml:space="preserve">Activities or field works in </w:t>
      </w:r>
      <w:proofErr w:type="spellStart"/>
      <w:r w:rsidRPr="00C33CFE">
        <w:t>Sekincau</w:t>
      </w:r>
      <w:proofErr w:type="spellEnd"/>
      <w:r w:rsidRPr="00C33CFE">
        <w:t xml:space="preserve"> community services was chronologically listed as follows:  </w:t>
      </w:r>
    </w:p>
    <w:p w14:paraId="006509A3" w14:textId="013C6216" w:rsidR="00C33CFE" w:rsidRDefault="00C33CFE" w:rsidP="00C33CFE">
      <w:pPr>
        <w:pStyle w:val="Paragraph"/>
        <w:spacing w:before="340" w:after="170"/>
        <w:ind w:firstLine="0"/>
        <w:rPr>
          <w:rFonts w:ascii="Arial" w:hAnsi="Arial" w:cs="Arial"/>
          <w:b/>
        </w:rPr>
      </w:pPr>
      <w:r w:rsidRPr="00C33CFE">
        <w:rPr>
          <w:rFonts w:ascii="Arial" w:hAnsi="Arial" w:cs="Arial"/>
          <w:b/>
        </w:rPr>
        <w:t>3.1. Introducing new potential crops and technologies</w:t>
      </w:r>
    </w:p>
    <w:p w14:paraId="4722E831" w14:textId="398368C8" w:rsidR="00C33CFE" w:rsidRPr="00C33CFE" w:rsidRDefault="00C33CFE" w:rsidP="00C33CFE">
      <w:pPr>
        <w:pStyle w:val="Paragraph"/>
        <w:spacing w:before="340" w:after="170"/>
        <w:ind w:firstLine="0"/>
        <w:rPr>
          <w:rFonts w:ascii="Times New Roman" w:hAnsi="Times New Roman" w:cs="Times New Roman"/>
        </w:rPr>
      </w:pPr>
      <w:r w:rsidRPr="00C33CFE">
        <w:rPr>
          <w:rFonts w:ascii="Times New Roman" w:hAnsi="Times New Roman" w:cs="Times New Roman"/>
        </w:rPr>
        <w:t xml:space="preserve">There were three new crops which were introduced in this area that predicted would have good market and economic value: baby green beans, potatoes, strawberries and head lettuce and </w:t>
      </w:r>
      <w:proofErr w:type="spellStart"/>
      <w:r w:rsidRPr="00C33CFE">
        <w:rPr>
          <w:rFonts w:ascii="Times New Roman" w:hAnsi="Times New Roman" w:cs="Times New Roman"/>
        </w:rPr>
        <w:t>ongoing</w:t>
      </w:r>
      <w:proofErr w:type="spellEnd"/>
      <w:r w:rsidRPr="00C33CFE">
        <w:rPr>
          <w:rFonts w:ascii="Times New Roman" w:hAnsi="Times New Roman" w:cs="Times New Roman"/>
        </w:rPr>
        <w:t xml:space="preserve"> works would be chrysanthemum flower and sorghum.</w:t>
      </w:r>
    </w:p>
    <w:p w14:paraId="203A8FEF" w14:textId="4DC6AB24" w:rsidR="00EA2D0F" w:rsidRDefault="00C33CFE" w:rsidP="00C33CFE">
      <w:pPr>
        <w:spacing w:before="340" w:after="170"/>
        <w:rPr>
          <w:rFonts w:ascii="Arial" w:hAnsi="Arial" w:cs="Arial"/>
          <w:i/>
          <w:sz w:val="20"/>
        </w:rPr>
      </w:pPr>
      <w:r w:rsidRPr="00C33CFE">
        <w:rPr>
          <w:rFonts w:ascii="Arial" w:hAnsi="Arial" w:cs="Arial"/>
          <w:i/>
          <w:sz w:val="20"/>
        </w:rPr>
        <w:t xml:space="preserve">3.1.1. Baby green </w:t>
      </w:r>
      <w:proofErr w:type="spellStart"/>
      <w:r w:rsidRPr="00C33CFE">
        <w:rPr>
          <w:rFonts w:ascii="Arial" w:hAnsi="Arial" w:cs="Arial"/>
          <w:i/>
          <w:sz w:val="20"/>
        </w:rPr>
        <w:t>beans</w:t>
      </w:r>
      <w:proofErr w:type="spellEnd"/>
    </w:p>
    <w:p w14:paraId="2C244444" w14:textId="77777777" w:rsidR="009753E4" w:rsidRDefault="00866FE9" w:rsidP="009753E4">
      <w:pPr>
        <w:jc w:val="both"/>
        <w:rPr>
          <w:rFonts w:ascii="Times New Roman" w:hAnsi="Times New Roman" w:cs="Times New Roman"/>
          <w:sz w:val="20"/>
        </w:rPr>
      </w:pPr>
      <w:proofErr w:type="spellStart"/>
      <w:r w:rsidRPr="00866FE9">
        <w:rPr>
          <w:rFonts w:ascii="Times New Roman" w:hAnsi="Times New Roman" w:cs="Times New Roman"/>
          <w:sz w:val="20"/>
        </w:rPr>
        <w:t>Farmers</w:t>
      </w:r>
      <w:proofErr w:type="spellEnd"/>
      <w:r w:rsidRPr="00866FE9">
        <w:rPr>
          <w:rFonts w:ascii="Times New Roman" w:hAnsi="Times New Roman" w:cs="Times New Roman"/>
          <w:sz w:val="20"/>
        </w:rPr>
        <w:t xml:space="preserve"> in Lampung, has been </w:t>
      </w:r>
      <w:proofErr w:type="spellStart"/>
      <w:r w:rsidRPr="00866FE9">
        <w:rPr>
          <w:rFonts w:ascii="Times New Roman" w:hAnsi="Times New Roman" w:cs="Times New Roman"/>
          <w:sz w:val="20"/>
        </w:rPr>
        <w:t>accustomed</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planting</w:t>
      </w:r>
      <w:proofErr w:type="spellEnd"/>
      <w:r w:rsidRPr="00866FE9">
        <w:rPr>
          <w:rFonts w:ascii="Times New Roman" w:hAnsi="Times New Roman" w:cs="Times New Roman"/>
          <w:sz w:val="20"/>
        </w:rPr>
        <w:t xml:space="preserve"> long, </w:t>
      </w:r>
      <w:proofErr w:type="spellStart"/>
      <w:r w:rsidRPr="00866FE9">
        <w:rPr>
          <w:rFonts w:ascii="Times New Roman" w:hAnsi="Times New Roman" w:cs="Times New Roman"/>
          <w:sz w:val="20"/>
        </w:rPr>
        <w:t>trailing</w:t>
      </w:r>
      <w:proofErr w:type="spellEnd"/>
      <w:r w:rsidRPr="00866FE9">
        <w:rPr>
          <w:rFonts w:ascii="Times New Roman" w:hAnsi="Times New Roman" w:cs="Times New Roman"/>
          <w:sz w:val="20"/>
        </w:rPr>
        <w:t xml:space="preserve"> vine type of green </w:t>
      </w:r>
      <w:proofErr w:type="spellStart"/>
      <w:r w:rsidRPr="00866FE9">
        <w:rPr>
          <w:rFonts w:ascii="Times New Roman" w:hAnsi="Times New Roman" w:cs="Times New Roman"/>
          <w:sz w:val="20"/>
        </w:rPr>
        <w:t>bean</w:t>
      </w:r>
      <w:proofErr w:type="spellEnd"/>
      <w:r w:rsidRPr="00866FE9">
        <w:rPr>
          <w:rFonts w:ascii="Times New Roman" w:hAnsi="Times New Roman" w:cs="Times New Roman"/>
          <w:sz w:val="20"/>
        </w:rPr>
        <w:t xml:space="preserve"> and </w:t>
      </w:r>
      <w:proofErr w:type="spellStart"/>
      <w:r w:rsidRPr="00866FE9">
        <w:rPr>
          <w:rFonts w:ascii="Times New Roman" w:hAnsi="Times New Roman" w:cs="Times New Roman"/>
          <w:sz w:val="20"/>
        </w:rPr>
        <w:t>sold</w:t>
      </w:r>
      <w:proofErr w:type="spellEnd"/>
      <w:r w:rsidRPr="00866FE9">
        <w:rPr>
          <w:rFonts w:ascii="Times New Roman" w:hAnsi="Times New Roman" w:cs="Times New Roman"/>
          <w:sz w:val="20"/>
        </w:rPr>
        <w:t xml:space="preserve"> the </w:t>
      </w:r>
      <w:proofErr w:type="spellStart"/>
      <w:r w:rsidRPr="00866FE9">
        <w:rPr>
          <w:rFonts w:ascii="Times New Roman" w:hAnsi="Times New Roman" w:cs="Times New Roman"/>
          <w:sz w:val="20"/>
        </w:rPr>
        <w:t>young</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beans</w:t>
      </w:r>
      <w:proofErr w:type="spellEnd"/>
      <w:r w:rsidRPr="00866FE9">
        <w:rPr>
          <w:rFonts w:ascii="Times New Roman" w:hAnsi="Times New Roman" w:cs="Times New Roman"/>
          <w:sz w:val="20"/>
        </w:rPr>
        <w:t xml:space="preserve"> as </w:t>
      </w:r>
      <w:proofErr w:type="spellStart"/>
      <w:r w:rsidRPr="00866FE9">
        <w:rPr>
          <w:rFonts w:ascii="Times New Roman" w:hAnsi="Times New Roman" w:cs="Times New Roman"/>
          <w:sz w:val="20"/>
        </w:rPr>
        <w:t>vegetable</w:t>
      </w:r>
      <w:proofErr w:type="spellEnd"/>
      <w:r w:rsidRPr="00866FE9">
        <w:rPr>
          <w:rFonts w:ascii="Times New Roman" w:hAnsi="Times New Roman" w:cs="Times New Roman"/>
          <w:sz w:val="20"/>
        </w:rPr>
        <w:t xml:space="preserve">, but </w:t>
      </w:r>
      <w:proofErr w:type="spellStart"/>
      <w:r w:rsidRPr="00866FE9">
        <w:rPr>
          <w:rFonts w:ascii="Times New Roman" w:hAnsi="Times New Roman" w:cs="Times New Roman"/>
          <w:sz w:val="20"/>
        </w:rPr>
        <w:t>they</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were</w:t>
      </w:r>
      <w:proofErr w:type="spellEnd"/>
      <w:r w:rsidRPr="00866FE9">
        <w:rPr>
          <w:rFonts w:ascii="Times New Roman" w:hAnsi="Times New Roman" w:cs="Times New Roman"/>
          <w:sz w:val="20"/>
        </w:rPr>
        <w:t xml:space="preserve"> not able to </w:t>
      </w:r>
      <w:proofErr w:type="spellStart"/>
      <w:r w:rsidRPr="00866FE9">
        <w:rPr>
          <w:rFonts w:ascii="Times New Roman" w:hAnsi="Times New Roman" w:cs="Times New Roman"/>
          <w:sz w:val="20"/>
        </w:rPr>
        <w:t>produces</w:t>
      </w:r>
      <w:proofErr w:type="spellEnd"/>
      <w:r w:rsidRPr="00866FE9">
        <w:rPr>
          <w:rFonts w:ascii="Times New Roman" w:hAnsi="Times New Roman" w:cs="Times New Roman"/>
          <w:sz w:val="20"/>
        </w:rPr>
        <w:t xml:space="preserve"> the </w:t>
      </w:r>
      <w:proofErr w:type="spellStart"/>
      <w:r w:rsidRPr="00866FE9">
        <w:rPr>
          <w:rFonts w:ascii="Times New Roman" w:hAnsi="Times New Roman" w:cs="Times New Roman"/>
          <w:sz w:val="20"/>
        </w:rPr>
        <w:t>seeds</w:t>
      </w:r>
      <w:proofErr w:type="spellEnd"/>
      <w:r w:rsidRPr="00866FE9">
        <w:rPr>
          <w:rFonts w:ascii="Times New Roman" w:hAnsi="Times New Roman" w:cs="Times New Roman"/>
          <w:sz w:val="20"/>
        </w:rPr>
        <w:t xml:space="preserve">. Balai </w:t>
      </w:r>
      <w:proofErr w:type="spellStart"/>
      <w:r w:rsidRPr="00866FE9">
        <w:rPr>
          <w:rFonts w:ascii="Times New Roman" w:hAnsi="Times New Roman" w:cs="Times New Roman"/>
          <w:sz w:val="20"/>
        </w:rPr>
        <w:t>Penelitian</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Sayuran</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Lembang</w:t>
      </w:r>
      <w:proofErr w:type="spellEnd"/>
      <w:r w:rsidRPr="00866FE9">
        <w:rPr>
          <w:rFonts w:ascii="Times New Roman" w:hAnsi="Times New Roman" w:cs="Times New Roman"/>
          <w:sz w:val="20"/>
        </w:rPr>
        <w:t xml:space="preserve"> (BALITSA/</w:t>
      </w:r>
      <w:proofErr w:type="spellStart"/>
      <w:r w:rsidRPr="00866FE9">
        <w:rPr>
          <w:rFonts w:ascii="Times New Roman" w:hAnsi="Times New Roman" w:cs="Times New Roman"/>
          <w:sz w:val="20"/>
        </w:rPr>
        <w:t>Vegetable</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Research</w:t>
      </w:r>
      <w:proofErr w:type="spellEnd"/>
      <w:r w:rsidRPr="00866FE9">
        <w:rPr>
          <w:rFonts w:ascii="Times New Roman" w:hAnsi="Times New Roman" w:cs="Times New Roman"/>
          <w:sz w:val="20"/>
        </w:rPr>
        <w:t xml:space="preserve"> Centre) </w:t>
      </w:r>
      <w:proofErr w:type="spellStart"/>
      <w:r w:rsidRPr="00866FE9">
        <w:rPr>
          <w:rFonts w:ascii="Times New Roman" w:hAnsi="Times New Roman" w:cs="Times New Roman"/>
          <w:sz w:val="20"/>
        </w:rPr>
        <w:t>recently</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developed</w:t>
      </w:r>
      <w:proofErr w:type="spellEnd"/>
      <w:r w:rsidRPr="00866FE9">
        <w:rPr>
          <w:rFonts w:ascii="Times New Roman" w:hAnsi="Times New Roman" w:cs="Times New Roman"/>
          <w:sz w:val="20"/>
        </w:rPr>
        <w:t xml:space="preserve"> a new green </w:t>
      </w:r>
      <w:proofErr w:type="spellStart"/>
      <w:r w:rsidRPr="00866FE9">
        <w:rPr>
          <w:rFonts w:ascii="Times New Roman" w:hAnsi="Times New Roman" w:cs="Times New Roman"/>
          <w:sz w:val="20"/>
        </w:rPr>
        <w:t>beans</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strain</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called</w:t>
      </w:r>
      <w:proofErr w:type="spellEnd"/>
      <w:r w:rsidRPr="00866FE9">
        <w:rPr>
          <w:rFonts w:ascii="Times New Roman" w:hAnsi="Times New Roman" w:cs="Times New Roman"/>
          <w:sz w:val="20"/>
        </w:rPr>
        <w:t xml:space="preserve"> LE-155 or </w:t>
      </w:r>
      <w:proofErr w:type="spellStart"/>
      <w:r w:rsidRPr="00866FE9">
        <w:rPr>
          <w:rFonts w:ascii="Times New Roman" w:hAnsi="Times New Roman" w:cs="Times New Roman"/>
          <w:sz w:val="20"/>
        </w:rPr>
        <w:t>called</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erected</w:t>
      </w:r>
      <w:proofErr w:type="spellEnd"/>
      <w:r w:rsidRPr="00866FE9">
        <w:rPr>
          <w:rFonts w:ascii="Times New Roman" w:hAnsi="Times New Roman" w:cs="Times New Roman"/>
          <w:sz w:val="20"/>
        </w:rPr>
        <w:t xml:space="preserve"> baby green </w:t>
      </w:r>
      <w:proofErr w:type="spellStart"/>
      <w:r w:rsidRPr="00866FE9">
        <w:rPr>
          <w:rFonts w:ascii="Times New Roman" w:hAnsi="Times New Roman" w:cs="Times New Roman"/>
          <w:sz w:val="20"/>
        </w:rPr>
        <w:t>beans</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that</w:t>
      </w:r>
      <w:proofErr w:type="spellEnd"/>
      <w:r w:rsidRPr="00866FE9">
        <w:rPr>
          <w:rFonts w:ascii="Times New Roman" w:hAnsi="Times New Roman" w:cs="Times New Roman"/>
          <w:sz w:val="20"/>
        </w:rPr>
        <w:t xml:space="preserve"> not </w:t>
      </w:r>
      <w:proofErr w:type="spellStart"/>
      <w:r w:rsidRPr="00866FE9">
        <w:rPr>
          <w:rFonts w:ascii="Times New Roman" w:hAnsi="Times New Roman" w:cs="Times New Roman"/>
          <w:sz w:val="20"/>
        </w:rPr>
        <w:t>need</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any</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trail</w:t>
      </w:r>
      <w:proofErr w:type="spellEnd"/>
      <w:r w:rsidRPr="00866FE9">
        <w:rPr>
          <w:rFonts w:ascii="Times New Roman" w:hAnsi="Times New Roman" w:cs="Times New Roman"/>
          <w:sz w:val="20"/>
        </w:rPr>
        <w:t xml:space="preserve"> to </w:t>
      </w:r>
      <w:proofErr w:type="spellStart"/>
      <w:r w:rsidRPr="00866FE9">
        <w:rPr>
          <w:rFonts w:ascii="Times New Roman" w:hAnsi="Times New Roman" w:cs="Times New Roman"/>
          <w:sz w:val="20"/>
        </w:rPr>
        <w:t>grow</w:t>
      </w:r>
      <w:proofErr w:type="spellEnd"/>
      <w:r w:rsidRPr="00866FE9">
        <w:rPr>
          <w:rFonts w:ascii="Times New Roman" w:hAnsi="Times New Roman" w:cs="Times New Roman"/>
          <w:sz w:val="20"/>
        </w:rPr>
        <w:t xml:space="preserve">. This </w:t>
      </w:r>
      <w:proofErr w:type="spellStart"/>
      <w:r w:rsidRPr="00866FE9">
        <w:rPr>
          <w:rFonts w:ascii="Times New Roman" w:hAnsi="Times New Roman" w:cs="Times New Roman"/>
          <w:sz w:val="20"/>
        </w:rPr>
        <w:t>bean</w:t>
      </w:r>
      <w:proofErr w:type="spellEnd"/>
      <w:r w:rsidRPr="00866FE9">
        <w:rPr>
          <w:rFonts w:ascii="Times New Roman" w:hAnsi="Times New Roman" w:cs="Times New Roman"/>
          <w:sz w:val="20"/>
        </w:rPr>
        <w:t xml:space="preserve"> have </w:t>
      </w:r>
      <w:proofErr w:type="spellStart"/>
      <w:r w:rsidRPr="00866FE9">
        <w:rPr>
          <w:rFonts w:ascii="Times New Roman" w:hAnsi="Times New Roman" w:cs="Times New Roman"/>
          <w:sz w:val="20"/>
        </w:rPr>
        <w:t>shorter</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harvest</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day</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better</w:t>
      </w:r>
      <w:proofErr w:type="spellEnd"/>
      <w:r w:rsidRPr="00866FE9">
        <w:rPr>
          <w:rFonts w:ascii="Times New Roman" w:hAnsi="Times New Roman" w:cs="Times New Roman"/>
          <w:sz w:val="20"/>
        </w:rPr>
        <w:t xml:space="preserve"> taste and </w:t>
      </w:r>
      <w:proofErr w:type="spellStart"/>
      <w:r w:rsidRPr="00866FE9">
        <w:rPr>
          <w:rFonts w:ascii="Times New Roman" w:hAnsi="Times New Roman" w:cs="Times New Roman"/>
          <w:sz w:val="20"/>
        </w:rPr>
        <w:t>crunchy</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which</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is</w:t>
      </w:r>
      <w:proofErr w:type="spellEnd"/>
      <w:r w:rsidRPr="00866FE9">
        <w:rPr>
          <w:rFonts w:ascii="Times New Roman" w:hAnsi="Times New Roman" w:cs="Times New Roman"/>
          <w:sz w:val="20"/>
        </w:rPr>
        <w:t xml:space="preserve"> favorable for </w:t>
      </w:r>
      <w:proofErr w:type="spellStart"/>
      <w:r w:rsidRPr="00866FE9">
        <w:rPr>
          <w:rFonts w:ascii="Times New Roman" w:hAnsi="Times New Roman" w:cs="Times New Roman"/>
          <w:sz w:val="20"/>
        </w:rPr>
        <w:t>side</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dish</w:t>
      </w:r>
      <w:proofErr w:type="spellEnd"/>
      <w:r w:rsidRPr="00866FE9">
        <w:rPr>
          <w:rFonts w:ascii="Times New Roman" w:hAnsi="Times New Roman" w:cs="Times New Roman"/>
          <w:sz w:val="20"/>
        </w:rPr>
        <w:t xml:space="preserve"> and </w:t>
      </w:r>
      <w:proofErr w:type="spellStart"/>
      <w:r w:rsidRPr="00866FE9">
        <w:rPr>
          <w:rFonts w:ascii="Times New Roman" w:hAnsi="Times New Roman" w:cs="Times New Roman"/>
          <w:sz w:val="20"/>
        </w:rPr>
        <w:t>with</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high</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productivity</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Cultivation</w:t>
      </w:r>
      <w:proofErr w:type="spellEnd"/>
      <w:r w:rsidRPr="00866FE9">
        <w:rPr>
          <w:rFonts w:ascii="Times New Roman" w:hAnsi="Times New Roman" w:cs="Times New Roman"/>
          <w:sz w:val="20"/>
        </w:rPr>
        <w:t xml:space="preserve"> of </w:t>
      </w:r>
      <w:proofErr w:type="spellStart"/>
      <w:r w:rsidRPr="00866FE9">
        <w:rPr>
          <w:rFonts w:ascii="Times New Roman" w:hAnsi="Times New Roman" w:cs="Times New Roman"/>
          <w:sz w:val="20"/>
        </w:rPr>
        <w:t>this</w:t>
      </w:r>
      <w:proofErr w:type="spellEnd"/>
      <w:r w:rsidRPr="00866FE9">
        <w:rPr>
          <w:rFonts w:ascii="Times New Roman" w:hAnsi="Times New Roman" w:cs="Times New Roman"/>
          <w:sz w:val="20"/>
        </w:rPr>
        <w:t xml:space="preserve"> new </w:t>
      </w:r>
      <w:proofErr w:type="spellStart"/>
      <w:r w:rsidRPr="00866FE9">
        <w:rPr>
          <w:rFonts w:ascii="Times New Roman" w:hAnsi="Times New Roman" w:cs="Times New Roman"/>
          <w:sz w:val="20"/>
        </w:rPr>
        <w:t>strain</w:t>
      </w:r>
      <w:proofErr w:type="spellEnd"/>
      <w:r w:rsidRPr="00866FE9">
        <w:rPr>
          <w:rFonts w:ascii="Times New Roman" w:hAnsi="Times New Roman" w:cs="Times New Roman"/>
          <w:sz w:val="20"/>
        </w:rPr>
        <w:t xml:space="preserve"> and the technique to </w:t>
      </w:r>
      <w:proofErr w:type="spellStart"/>
      <w:r w:rsidRPr="00866FE9">
        <w:rPr>
          <w:rFonts w:ascii="Times New Roman" w:hAnsi="Times New Roman" w:cs="Times New Roman"/>
          <w:sz w:val="20"/>
        </w:rPr>
        <w:t>produce</w:t>
      </w:r>
      <w:proofErr w:type="spellEnd"/>
      <w:r w:rsidRPr="00866FE9">
        <w:rPr>
          <w:rFonts w:ascii="Times New Roman" w:hAnsi="Times New Roman" w:cs="Times New Roman"/>
          <w:sz w:val="20"/>
        </w:rPr>
        <w:t xml:space="preserve"> the </w:t>
      </w:r>
      <w:proofErr w:type="spellStart"/>
      <w:r w:rsidRPr="00866FE9">
        <w:rPr>
          <w:rFonts w:ascii="Times New Roman" w:hAnsi="Times New Roman" w:cs="Times New Roman"/>
          <w:sz w:val="20"/>
        </w:rPr>
        <w:t>seeds</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was</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introduced</w:t>
      </w:r>
      <w:proofErr w:type="spellEnd"/>
      <w:r w:rsidRPr="00866FE9">
        <w:rPr>
          <w:rFonts w:ascii="Times New Roman" w:hAnsi="Times New Roman" w:cs="Times New Roman"/>
          <w:sz w:val="20"/>
        </w:rPr>
        <w:t xml:space="preserve"> to </w:t>
      </w:r>
      <w:proofErr w:type="spellStart"/>
      <w:r w:rsidRPr="00866FE9">
        <w:rPr>
          <w:rFonts w:ascii="Times New Roman" w:hAnsi="Times New Roman" w:cs="Times New Roman"/>
          <w:sz w:val="20"/>
        </w:rPr>
        <w:t>farmers</w:t>
      </w:r>
      <w:proofErr w:type="spellEnd"/>
      <w:r w:rsidRPr="00866FE9">
        <w:rPr>
          <w:rFonts w:ascii="Times New Roman" w:hAnsi="Times New Roman" w:cs="Times New Roman"/>
          <w:sz w:val="20"/>
        </w:rPr>
        <w:t xml:space="preserve"> group </w:t>
      </w:r>
      <w:proofErr w:type="spellStart"/>
      <w:r w:rsidRPr="00866FE9">
        <w:rPr>
          <w:rFonts w:ascii="Times New Roman" w:hAnsi="Times New Roman" w:cs="Times New Roman"/>
          <w:sz w:val="20"/>
        </w:rPr>
        <w:t>SukaTani</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Sejahtera</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Sekincau</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With</w:t>
      </w:r>
      <w:proofErr w:type="spellEnd"/>
      <w:r w:rsidRPr="00866FE9">
        <w:rPr>
          <w:rFonts w:ascii="Times New Roman" w:hAnsi="Times New Roman" w:cs="Times New Roman"/>
          <w:sz w:val="20"/>
        </w:rPr>
        <w:t xml:space="preserve"> training and </w:t>
      </w:r>
      <w:proofErr w:type="spellStart"/>
      <w:r w:rsidRPr="00866FE9">
        <w:rPr>
          <w:rFonts w:ascii="Times New Roman" w:hAnsi="Times New Roman" w:cs="Times New Roman"/>
          <w:sz w:val="20"/>
        </w:rPr>
        <w:t>demonstration</w:t>
      </w:r>
      <w:proofErr w:type="spellEnd"/>
      <w:r w:rsidRPr="00866FE9">
        <w:rPr>
          <w:rFonts w:ascii="Times New Roman" w:hAnsi="Times New Roman" w:cs="Times New Roman"/>
          <w:sz w:val="20"/>
        </w:rPr>
        <w:t xml:space="preserve"> plot, </w:t>
      </w:r>
      <w:proofErr w:type="spellStart"/>
      <w:r w:rsidRPr="00866FE9">
        <w:rPr>
          <w:rFonts w:ascii="Times New Roman" w:hAnsi="Times New Roman" w:cs="Times New Roman"/>
          <w:sz w:val="20"/>
        </w:rPr>
        <w:t>farmers</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had</w:t>
      </w:r>
      <w:proofErr w:type="spellEnd"/>
      <w:r w:rsidRPr="00866FE9">
        <w:rPr>
          <w:rFonts w:ascii="Times New Roman" w:hAnsi="Times New Roman" w:cs="Times New Roman"/>
          <w:sz w:val="20"/>
        </w:rPr>
        <w:t xml:space="preserve"> been able to </w:t>
      </w:r>
      <w:proofErr w:type="spellStart"/>
      <w:r w:rsidRPr="00866FE9">
        <w:rPr>
          <w:rFonts w:ascii="Times New Roman" w:hAnsi="Times New Roman" w:cs="Times New Roman"/>
          <w:sz w:val="20"/>
        </w:rPr>
        <w:t>produce</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certified</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seed</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which</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is</w:t>
      </w:r>
      <w:proofErr w:type="spellEnd"/>
      <w:r w:rsidRPr="00866FE9">
        <w:rPr>
          <w:rFonts w:ascii="Times New Roman" w:hAnsi="Times New Roman" w:cs="Times New Roman"/>
          <w:sz w:val="20"/>
        </w:rPr>
        <w:t xml:space="preserve"> </w:t>
      </w:r>
      <w:proofErr w:type="spellStart"/>
      <w:r w:rsidRPr="00866FE9">
        <w:rPr>
          <w:rFonts w:ascii="Times New Roman" w:hAnsi="Times New Roman" w:cs="Times New Roman"/>
          <w:sz w:val="20"/>
        </w:rPr>
        <w:t>progeny</w:t>
      </w:r>
      <w:proofErr w:type="spellEnd"/>
      <w:r w:rsidRPr="00866FE9">
        <w:rPr>
          <w:rFonts w:ascii="Times New Roman" w:hAnsi="Times New Roman" w:cs="Times New Roman"/>
          <w:sz w:val="20"/>
        </w:rPr>
        <w:t xml:space="preserve"> of basic </w:t>
      </w:r>
      <w:proofErr w:type="spellStart"/>
      <w:r w:rsidRPr="00866FE9">
        <w:rPr>
          <w:rFonts w:ascii="Times New Roman" w:hAnsi="Times New Roman" w:cs="Times New Roman"/>
          <w:sz w:val="20"/>
        </w:rPr>
        <w:t>seed</w:t>
      </w:r>
      <w:proofErr w:type="spellEnd"/>
      <w:r w:rsidRPr="00866FE9">
        <w:rPr>
          <w:rFonts w:ascii="Times New Roman" w:hAnsi="Times New Roman" w:cs="Times New Roman"/>
          <w:sz w:val="20"/>
        </w:rPr>
        <w:t>.</w:t>
      </w:r>
    </w:p>
    <w:p w14:paraId="7FD95896" w14:textId="065BA811" w:rsidR="009753E4" w:rsidRDefault="009753E4" w:rsidP="00DE7131">
      <w:pPr>
        <w:ind w:firstLine="283"/>
        <w:rPr>
          <w:rFonts w:ascii="Times New Roman" w:hAnsi="Times New Roman" w:cs="Times New Roman"/>
          <w:sz w:val="20"/>
        </w:rPr>
      </w:pPr>
      <w:proofErr w:type="spellStart"/>
      <w:r w:rsidRPr="009753E4">
        <w:rPr>
          <w:rFonts w:ascii="Times New Roman" w:hAnsi="Times New Roman" w:cs="Times New Roman"/>
          <w:sz w:val="20"/>
        </w:rPr>
        <w:t>Beside</w:t>
      </w:r>
      <w:proofErr w:type="spellEnd"/>
      <w:r w:rsidRPr="009753E4">
        <w:rPr>
          <w:rFonts w:ascii="Times New Roman" w:hAnsi="Times New Roman" w:cs="Times New Roman"/>
          <w:sz w:val="20"/>
        </w:rPr>
        <w:t xml:space="preserve"> </w:t>
      </w:r>
      <w:proofErr w:type="spellStart"/>
      <w:r w:rsidRPr="009753E4">
        <w:rPr>
          <w:rFonts w:ascii="Times New Roman" w:hAnsi="Times New Roman" w:cs="Times New Roman"/>
          <w:sz w:val="20"/>
        </w:rPr>
        <w:t>introduced</w:t>
      </w:r>
      <w:proofErr w:type="spellEnd"/>
      <w:r w:rsidRPr="009753E4">
        <w:rPr>
          <w:rFonts w:ascii="Times New Roman" w:hAnsi="Times New Roman" w:cs="Times New Roman"/>
          <w:sz w:val="20"/>
        </w:rPr>
        <w:t xml:space="preserve"> the new baby green </w:t>
      </w:r>
      <w:proofErr w:type="spellStart"/>
      <w:r w:rsidRPr="009753E4">
        <w:rPr>
          <w:rFonts w:ascii="Times New Roman" w:hAnsi="Times New Roman" w:cs="Times New Roman"/>
          <w:sz w:val="20"/>
        </w:rPr>
        <w:t>beans</w:t>
      </w:r>
      <w:proofErr w:type="spellEnd"/>
      <w:r w:rsidRPr="009753E4">
        <w:rPr>
          <w:rFonts w:ascii="Times New Roman" w:hAnsi="Times New Roman" w:cs="Times New Roman"/>
          <w:sz w:val="20"/>
        </w:rPr>
        <w:t xml:space="preserve"> </w:t>
      </w:r>
      <w:proofErr w:type="spellStart"/>
      <w:r w:rsidRPr="009753E4">
        <w:rPr>
          <w:rFonts w:ascii="Times New Roman" w:hAnsi="Times New Roman" w:cs="Times New Roman"/>
          <w:sz w:val="20"/>
        </w:rPr>
        <w:t>strain</w:t>
      </w:r>
      <w:proofErr w:type="spellEnd"/>
      <w:r w:rsidRPr="009753E4">
        <w:rPr>
          <w:rFonts w:ascii="Times New Roman" w:hAnsi="Times New Roman" w:cs="Times New Roman"/>
          <w:sz w:val="20"/>
        </w:rPr>
        <w:t xml:space="preserve">, </w:t>
      </w:r>
      <w:proofErr w:type="spellStart"/>
      <w:r w:rsidRPr="009753E4">
        <w:rPr>
          <w:rFonts w:ascii="Times New Roman" w:hAnsi="Times New Roman" w:cs="Times New Roman"/>
          <w:sz w:val="20"/>
        </w:rPr>
        <w:t>it</w:t>
      </w:r>
      <w:proofErr w:type="spellEnd"/>
      <w:r w:rsidRPr="009753E4">
        <w:rPr>
          <w:rFonts w:ascii="Times New Roman" w:hAnsi="Times New Roman" w:cs="Times New Roman"/>
          <w:sz w:val="20"/>
        </w:rPr>
        <w:t xml:space="preserve"> </w:t>
      </w:r>
      <w:proofErr w:type="spellStart"/>
      <w:r w:rsidRPr="009753E4">
        <w:rPr>
          <w:rFonts w:ascii="Times New Roman" w:hAnsi="Times New Roman" w:cs="Times New Roman"/>
          <w:sz w:val="20"/>
        </w:rPr>
        <w:t>also</w:t>
      </w:r>
      <w:proofErr w:type="spellEnd"/>
      <w:r w:rsidRPr="009753E4">
        <w:rPr>
          <w:rFonts w:ascii="Times New Roman" w:hAnsi="Times New Roman" w:cs="Times New Roman"/>
          <w:sz w:val="20"/>
        </w:rPr>
        <w:t xml:space="preserve"> </w:t>
      </w:r>
      <w:proofErr w:type="spellStart"/>
      <w:r w:rsidRPr="009753E4">
        <w:rPr>
          <w:rFonts w:ascii="Times New Roman" w:hAnsi="Times New Roman" w:cs="Times New Roman"/>
          <w:sz w:val="20"/>
        </w:rPr>
        <w:t>continued</w:t>
      </w:r>
      <w:proofErr w:type="spellEnd"/>
      <w:r w:rsidRPr="009753E4">
        <w:rPr>
          <w:rFonts w:ascii="Times New Roman" w:hAnsi="Times New Roman" w:cs="Times New Roman"/>
          <w:sz w:val="20"/>
        </w:rPr>
        <w:t xml:space="preserve"> </w:t>
      </w:r>
      <w:proofErr w:type="spellStart"/>
      <w:r w:rsidRPr="009753E4">
        <w:rPr>
          <w:rFonts w:ascii="Times New Roman" w:hAnsi="Times New Roman" w:cs="Times New Roman"/>
          <w:sz w:val="20"/>
        </w:rPr>
        <w:t>with</w:t>
      </w:r>
      <w:proofErr w:type="spellEnd"/>
      <w:r w:rsidRPr="009753E4">
        <w:rPr>
          <w:rFonts w:ascii="Times New Roman" w:hAnsi="Times New Roman" w:cs="Times New Roman"/>
          <w:sz w:val="20"/>
        </w:rPr>
        <w:t xml:space="preserve"> training of </w:t>
      </w:r>
      <w:proofErr w:type="spellStart"/>
      <w:r w:rsidRPr="009753E4">
        <w:rPr>
          <w:rFonts w:ascii="Times New Roman" w:hAnsi="Times New Roman" w:cs="Times New Roman"/>
          <w:sz w:val="20"/>
        </w:rPr>
        <w:t>developing</w:t>
      </w:r>
      <w:proofErr w:type="spellEnd"/>
      <w:r w:rsidRPr="009753E4">
        <w:rPr>
          <w:rFonts w:ascii="Times New Roman" w:hAnsi="Times New Roman" w:cs="Times New Roman"/>
          <w:sz w:val="20"/>
        </w:rPr>
        <w:t xml:space="preserve"> the </w:t>
      </w:r>
      <w:proofErr w:type="spellStart"/>
      <w:r w:rsidRPr="009753E4">
        <w:rPr>
          <w:rFonts w:ascii="Times New Roman" w:hAnsi="Times New Roman" w:cs="Times New Roman"/>
          <w:sz w:val="20"/>
        </w:rPr>
        <w:t>seeds</w:t>
      </w:r>
      <w:proofErr w:type="spellEnd"/>
      <w:r w:rsidRPr="009753E4">
        <w:rPr>
          <w:rFonts w:ascii="Times New Roman" w:hAnsi="Times New Roman" w:cs="Times New Roman"/>
          <w:sz w:val="20"/>
        </w:rPr>
        <w:t xml:space="preserve"> </w:t>
      </w:r>
      <w:proofErr w:type="spellStart"/>
      <w:r w:rsidRPr="009753E4">
        <w:rPr>
          <w:rFonts w:ascii="Times New Roman" w:hAnsi="Times New Roman" w:cs="Times New Roman"/>
          <w:sz w:val="20"/>
        </w:rPr>
        <w:t>so</w:t>
      </w:r>
      <w:proofErr w:type="spellEnd"/>
      <w:r w:rsidRPr="009753E4">
        <w:rPr>
          <w:rFonts w:ascii="Times New Roman" w:hAnsi="Times New Roman" w:cs="Times New Roman"/>
          <w:sz w:val="20"/>
        </w:rPr>
        <w:t xml:space="preserve"> </w:t>
      </w:r>
      <w:proofErr w:type="spellStart"/>
      <w:r w:rsidRPr="009753E4">
        <w:rPr>
          <w:rFonts w:ascii="Times New Roman" w:hAnsi="Times New Roman" w:cs="Times New Roman"/>
          <w:sz w:val="20"/>
        </w:rPr>
        <w:t>that</w:t>
      </w:r>
      <w:proofErr w:type="spellEnd"/>
      <w:r w:rsidRPr="009753E4">
        <w:rPr>
          <w:rFonts w:ascii="Times New Roman" w:hAnsi="Times New Roman" w:cs="Times New Roman"/>
          <w:sz w:val="20"/>
        </w:rPr>
        <w:t xml:space="preserve"> </w:t>
      </w:r>
      <w:proofErr w:type="spellStart"/>
      <w:r w:rsidRPr="009753E4">
        <w:rPr>
          <w:rFonts w:ascii="Times New Roman" w:hAnsi="Times New Roman" w:cs="Times New Roman"/>
          <w:sz w:val="20"/>
        </w:rPr>
        <w:t>farmers</w:t>
      </w:r>
      <w:proofErr w:type="spellEnd"/>
      <w:r w:rsidRPr="009753E4">
        <w:rPr>
          <w:rFonts w:ascii="Times New Roman" w:hAnsi="Times New Roman" w:cs="Times New Roman"/>
          <w:sz w:val="20"/>
        </w:rPr>
        <w:t xml:space="preserve"> </w:t>
      </w:r>
      <w:proofErr w:type="spellStart"/>
      <w:r w:rsidRPr="009753E4">
        <w:rPr>
          <w:rFonts w:ascii="Times New Roman" w:hAnsi="Times New Roman" w:cs="Times New Roman"/>
          <w:sz w:val="20"/>
        </w:rPr>
        <w:t>could</w:t>
      </w:r>
      <w:proofErr w:type="spellEnd"/>
      <w:r w:rsidRPr="009753E4">
        <w:rPr>
          <w:rFonts w:ascii="Times New Roman" w:hAnsi="Times New Roman" w:cs="Times New Roman"/>
          <w:sz w:val="20"/>
        </w:rPr>
        <w:t xml:space="preserve"> </w:t>
      </w:r>
      <w:proofErr w:type="spellStart"/>
      <w:r w:rsidRPr="009753E4">
        <w:rPr>
          <w:rFonts w:ascii="Times New Roman" w:hAnsi="Times New Roman" w:cs="Times New Roman"/>
          <w:sz w:val="20"/>
        </w:rPr>
        <w:t>multiplied</w:t>
      </w:r>
      <w:proofErr w:type="spellEnd"/>
      <w:r w:rsidRPr="009753E4">
        <w:rPr>
          <w:rFonts w:ascii="Times New Roman" w:hAnsi="Times New Roman" w:cs="Times New Roman"/>
          <w:sz w:val="20"/>
        </w:rPr>
        <w:t xml:space="preserve"> </w:t>
      </w:r>
      <w:proofErr w:type="spellStart"/>
      <w:r w:rsidRPr="009753E4">
        <w:rPr>
          <w:rFonts w:ascii="Times New Roman" w:hAnsi="Times New Roman" w:cs="Times New Roman"/>
          <w:sz w:val="20"/>
        </w:rPr>
        <w:t>seeds</w:t>
      </w:r>
      <w:proofErr w:type="spellEnd"/>
      <w:r w:rsidRPr="009753E4">
        <w:rPr>
          <w:rFonts w:ascii="Times New Roman" w:hAnsi="Times New Roman" w:cs="Times New Roman"/>
          <w:sz w:val="20"/>
        </w:rPr>
        <w:t xml:space="preserve"> for </w:t>
      </w:r>
      <w:proofErr w:type="spellStart"/>
      <w:r w:rsidRPr="009753E4">
        <w:rPr>
          <w:rFonts w:ascii="Times New Roman" w:hAnsi="Times New Roman" w:cs="Times New Roman"/>
          <w:sz w:val="20"/>
        </w:rPr>
        <w:t>further</w:t>
      </w:r>
      <w:proofErr w:type="spellEnd"/>
      <w:r w:rsidRPr="009753E4">
        <w:rPr>
          <w:rFonts w:ascii="Times New Roman" w:hAnsi="Times New Roman" w:cs="Times New Roman"/>
          <w:sz w:val="20"/>
        </w:rPr>
        <w:t xml:space="preserve"> productions.</w:t>
      </w:r>
    </w:p>
    <w:p w14:paraId="58993E39" w14:textId="77777777" w:rsidR="00356868" w:rsidRDefault="00C769C8" w:rsidP="00356868">
      <w:pPr>
        <w:autoSpaceDE w:val="0"/>
        <w:autoSpaceDN w:val="0"/>
        <w:adjustRightInd w:val="0"/>
        <w:spacing w:before="340" w:after="170" w:line="360" w:lineRule="auto"/>
        <w:rPr>
          <w:rFonts w:ascii="Arial" w:hAnsi="Arial" w:cs="Arial"/>
          <w:i/>
          <w:color w:val="000000"/>
          <w:sz w:val="20"/>
        </w:rPr>
      </w:pPr>
      <w:r>
        <w:rPr>
          <w:rFonts w:ascii="Arial" w:hAnsi="Arial" w:cs="Arial"/>
          <w:i/>
          <w:color w:val="000000"/>
          <w:sz w:val="20"/>
        </w:rPr>
        <w:t>3.1.2</w:t>
      </w:r>
      <w:r w:rsidR="009753E4" w:rsidRPr="009753E4">
        <w:rPr>
          <w:rFonts w:ascii="Arial" w:hAnsi="Arial" w:cs="Arial"/>
          <w:i/>
          <w:color w:val="000000"/>
          <w:sz w:val="20"/>
        </w:rPr>
        <w:t xml:space="preserve">. </w:t>
      </w:r>
      <w:proofErr w:type="spellStart"/>
      <w:r w:rsidR="009753E4" w:rsidRPr="009753E4">
        <w:rPr>
          <w:rFonts w:ascii="Arial" w:hAnsi="Arial" w:cs="Arial"/>
          <w:i/>
          <w:color w:val="000000"/>
          <w:sz w:val="20"/>
        </w:rPr>
        <w:t>Strawberry</w:t>
      </w:r>
      <w:proofErr w:type="spellEnd"/>
      <w:r w:rsidR="009753E4" w:rsidRPr="009753E4">
        <w:rPr>
          <w:rFonts w:ascii="Arial" w:hAnsi="Arial" w:cs="Arial"/>
          <w:i/>
          <w:color w:val="000000"/>
          <w:sz w:val="20"/>
        </w:rPr>
        <w:t xml:space="preserve"> and Head </w:t>
      </w:r>
      <w:proofErr w:type="spellStart"/>
      <w:r w:rsidR="009753E4" w:rsidRPr="009753E4">
        <w:rPr>
          <w:rFonts w:ascii="Arial" w:hAnsi="Arial" w:cs="Arial"/>
          <w:i/>
          <w:color w:val="000000"/>
          <w:sz w:val="20"/>
        </w:rPr>
        <w:t>Lettuce</w:t>
      </w:r>
      <w:proofErr w:type="spellEnd"/>
    </w:p>
    <w:p w14:paraId="3CECA144" w14:textId="09F4EF92" w:rsidR="00DE7131" w:rsidRPr="00DE7131" w:rsidRDefault="00DE7131" w:rsidP="00356868">
      <w:pPr>
        <w:autoSpaceDE w:val="0"/>
        <w:autoSpaceDN w:val="0"/>
        <w:adjustRightInd w:val="0"/>
        <w:spacing w:before="340" w:after="170"/>
        <w:rPr>
          <w:rFonts w:ascii="Arial" w:hAnsi="Arial" w:cs="Arial"/>
          <w:i/>
          <w:color w:val="000000"/>
          <w:sz w:val="20"/>
        </w:rPr>
      </w:pPr>
      <w:proofErr w:type="spellStart"/>
      <w:r w:rsidRPr="00DE7131">
        <w:rPr>
          <w:rFonts w:ascii="Times New Roman" w:hAnsi="Times New Roman" w:cs="Times New Roman"/>
          <w:color w:val="000000"/>
          <w:sz w:val="20"/>
        </w:rPr>
        <w:t>Strawberries</w:t>
      </w:r>
      <w:proofErr w:type="spellEnd"/>
      <w:r w:rsidRPr="00DE7131">
        <w:rPr>
          <w:rFonts w:ascii="Times New Roman" w:hAnsi="Times New Roman" w:cs="Times New Roman"/>
          <w:color w:val="000000"/>
          <w:sz w:val="20"/>
        </w:rPr>
        <w:t xml:space="preserve"> have not been </w:t>
      </w:r>
      <w:proofErr w:type="spellStart"/>
      <w:r w:rsidRPr="00DE7131">
        <w:rPr>
          <w:rFonts w:ascii="Times New Roman" w:hAnsi="Times New Roman" w:cs="Times New Roman"/>
          <w:color w:val="000000"/>
          <w:sz w:val="20"/>
        </w:rPr>
        <w:t>grown</w:t>
      </w:r>
      <w:proofErr w:type="spellEnd"/>
      <w:r w:rsidRPr="00DE7131">
        <w:rPr>
          <w:rFonts w:ascii="Times New Roman" w:hAnsi="Times New Roman" w:cs="Times New Roman"/>
          <w:color w:val="000000"/>
          <w:sz w:val="20"/>
        </w:rPr>
        <w:t xml:space="preserve"> in </w:t>
      </w:r>
      <w:proofErr w:type="spellStart"/>
      <w:r w:rsidRPr="00DE7131">
        <w:rPr>
          <w:rFonts w:ascii="Times New Roman" w:hAnsi="Times New Roman" w:cs="Times New Roman"/>
          <w:color w:val="000000"/>
          <w:sz w:val="20"/>
        </w:rPr>
        <w:t>Sekincau</w:t>
      </w:r>
      <w:proofErr w:type="spellEnd"/>
      <w:r w:rsidRPr="00DE7131">
        <w:rPr>
          <w:rFonts w:ascii="Times New Roman" w:hAnsi="Times New Roman" w:cs="Times New Roman"/>
          <w:color w:val="000000"/>
          <w:sz w:val="20"/>
        </w:rPr>
        <w:t xml:space="preserve">, but </w:t>
      </w:r>
      <w:proofErr w:type="spellStart"/>
      <w:r w:rsidRPr="00DE7131">
        <w:rPr>
          <w:rFonts w:ascii="Times New Roman" w:hAnsi="Times New Roman" w:cs="Times New Roman"/>
          <w:color w:val="000000"/>
          <w:sz w:val="20"/>
        </w:rPr>
        <w:t>certainly</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it</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could</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be</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grown</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there</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since</w:t>
      </w:r>
      <w:proofErr w:type="spellEnd"/>
      <w:r w:rsidRPr="00DE7131">
        <w:rPr>
          <w:rFonts w:ascii="Times New Roman" w:hAnsi="Times New Roman" w:cs="Times New Roman"/>
          <w:color w:val="000000"/>
          <w:sz w:val="20"/>
        </w:rPr>
        <w:t xml:space="preserve"> the altitude and the air </w:t>
      </w:r>
      <w:proofErr w:type="spellStart"/>
      <w:r w:rsidRPr="00DE7131">
        <w:rPr>
          <w:rFonts w:ascii="Times New Roman" w:hAnsi="Times New Roman" w:cs="Times New Roman"/>
          <w:color w:val="000000"/>
          <w:sz w:val="20"/>
        </w:rPr>
        <w:t>temperature</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was</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suitable</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With</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growing</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culinary</w:t>
      </w:r>
      <w:proofErr w:type="spellEnd"/>
      <w:r w:rsidRPr="00DE7131">
        <w:rPr>
          <w:rFonts w:ascii="Times New Roman" w:hAnsi="Times New Roman" w:cs="Times New Roman"/>
          <w:color w:val="000000"/>
          <w:sz w:val="20"/>
        </w:rPr>
        <w:t xml:space="preserve"> industries in Bandar Lampung </w:t>
      </w:r>
      <w:proofErr w:type="spellStart"/>
      <w:r w:rsidRPr="00DE7131">
        <w:rPr>
          <w:rFonts w:ascii="Times New Roman" w:hAnsi="Times New Roman" w:cs="Times New Roman"/>
          <w:color w:val="000000"/>
          <w:sz w:val="20"/>
        </w:rPr>
        <w:t>it</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is</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predicted</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that</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markets</w:t>
      </w:r>
      <w:proofErr w:type="spellEnd"/>
      <w:r w:rsidRPr="00DE7131">
        <w:rPr>
          <w:rFonts w:ascii="Times New Roman" w:hAnsi="Times New Roman" w:cs="Times New Roman"/>
          <w:color w:val="000000"/>
          <w:sz w:val="20"/>
        </w:rPr>
        <w:t xml:space="preserve"> for </w:t>
      </w:r>
      <w:proofErr w:type="spellStart"/>
      <w:r w:rsidRPr="00DE7131">
        <w:rPr>
          <w:rFonts w:ascii="Times New Roman" w:hAnsi="Times New Roman" w:cs="Times New Roman"/>
          <w:color w:val="000000"/>
          <w:sz w:val="20"/>
        </w:rPr>
        <w:t>this</w:t>
      </w:r>
      <w:proofErr w:type="spellEnd"/>
      <w:r w:rsidRPr="00DE7131">
        <w:rPr>
          <w:rFonts w:ascii="Times New Roman" w:hAnsi="Times New Roman" w:cs="Times New Roman"/>
          <w:color w:val="000000"/>
          <w:sz w:val="20"/>
        </w:rPr>
        <w:t xml:space="preserve"> fruit </w:t>
      </w:r>
      <w:proofErr w:type="spellStart"/>
      <w:r w:rsidRPr="00DE7131">
        <w:rPr>
          <w:rFonts w:ascii="Times New Roman" w:hAnsi="Times New Roman" w:cs="Times New Roman"/>
          <w:color w:val="000000"/>
          <w:sz w:val="20"/>
        </w:rPr>
        <w:t>will</w:t>
      </w:r>
      <w:proofErr w:type="spellEnd"/>
      <w:r w:rsidRPr="00DE7131">
        <w:rPr>
          <w:rFonts w:ascii="Times New Roman" w:hAnsi="Times New Roman" w:cs="Times New Roman"/>
          <w:color w:val="000000"/>
          <w:sz w:val="20"/>
        </w:rPr>
        <w:t xml:space="preserve"> </w:t>
      </w:r>
      <w:proofErr w:type="spellStart"/>
      <w:r w:rsidRPr="00DE7131">
        <w:rPr>
          <w:rFonts w:ascii="Times New Roman" w:hAnsi="Times New Roman" w:cs="Times New Roman"/>
          <w:color w:val="000000"/>
          <w:sz w:val="20"/>
        </w:rPr>
        <w:t>be</w:t>
      </w:r>
      <w:proofErr w:type="spellEnd"/>
      <w:r w:rsidRPr="00DE7131">
        <w:rPr>
          <w:rFonts w:ascii="Times New Roman" w:hAnsi="Times New Roman" w:cs="Times New Roman"/>
          <w:color w:val="000000"/>
          <w:sz w:val="20"/>
        </w:rPr>
        <w:t xml:space="preserve"> prospective.</w:t>
      </w:r>
    </w:p>
    <w:p w14:paraId="1B8A68BE" w14:textId="77777777" w:rsidR="009753E4" w:rsidRPr="009753E4" w:rsidRDefault="009753E4" w:rsidP="009753E4">
      <w:pPr>
        <w:spacing w:after="170"/>
        <w:jc w:val="both"/>
        <w:rPr>
          <w:rFonts w:ascii="Arial" w:hAnsi="Arial" w:cs="Arial"/>
          <w:sz w:val="20"/>
        </w:rPr>
      </w:pPr>
    </w:p>
    <w:p w14:paraId="08F8B344" w14:textId="77777777" w:rsidR="009753E4" w:rsidRDefault="009753E4" w:rsidP="009753E4">
      <w:pPr>
        <w:spacing w:after="170"/>
        <w:jc w:val="both"/>
        <w:rPr>
          <w:rFonts w:ascii="Times New Roman" w:hAnsi="Times New Roman" w:cs="Times New Roman"/>
          <w:sz w:val="20"/>
        </w:rPr>
      </w:pPr>
    </w:p>
    <w:p w14:paraId="2FA20C70" w14:textId="76C3F8D4" w:rsidR="009753E4" w:rsidRDefault="009753E4" w:rsidP="00EC30DB">
      <w:pPr>
        <w:spacing w:before="340" w:after="170"/>
        <w:jc w:val="center"/>
        <w:rPr>
          <w:rFonts w:ascii="Times New Roman" w:hAnsi="Times New Roman" w:cs="Times New Roman"/>
          <w:sz w:val="20"/>
        </w:rPr>
      </w:pPr>
      <w:r>
        <w:rPr>
          <w:noProof/>
          <w:lang w:val="en-US" w:eastAsia="en-US"/>
        </w:rPr>
        <w:lastRenderedPageBreak/>
        <w:drawing>
          <wp:inline distT="0" distB="0" distL="0" distR="0" wp14:anchorId="572DDC8B" wp14:editId="1572A02F">
            <wp:extent cx="3630304" cy="2784608"/>
            <wp:effectExtent l="19050" t="19050" r="2730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30304" cy="2784608"/>
                    </a:xfrm>
                    <a:prstGeom prst="rect">
                      <a:avLst/>
                    </a:prstGeom>
                    <a:ln w="3175">
                      <a:solidFill>
                        <a:schemeClr val="tx1"/>
                      </a:solidFill>
                      <a:prstDash val="solid"/>
                    </a:ln>
                  </pic:spPr>
                </pic:pic>
              </a:graphicData>
            </a:graphic>
          </wp:inline>
        </w:drawing>
      </w:r>
    </w:p>
    <w:p w14:paraId="49BE1076" w14:textId="223E76D0" w:rsidR="009753E4" w:rsidRDefault="001F5CCC" w:rsidP="00EC30DB">
      <w:pPr>
        <w:autoSpaceDE w:val="0"/>
        <w:autoSpaceDN w:val="0"/>
        <w:adjustRightInd w:val="0"/>
        <w:spacing w:line="36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Fig. </w:t>
      </w:r>
      <w:r w:rsidR="009753E4" w:rsidRPr="00C6178E">
        <w:rPr>
          <w:rFonts w:ascii="Times New Roman" w:hAnsi="Times New Roman" w:cs="Times New Roman"/>
          <w:color w:val="000000"/>
          <w:sz w:val="18"/>
          <w:szCs w:val="18"/>
        </w:rPr>
        <w:t xml:space="preserve">1.  The green </w:t>
      </w:r>
      <w:proofErr w:type="spellStart"/>
      <w:r w:rsidR="009753E4" w:rsidRPr="00C6178E">
        <w:rPr>
          <w:rFonts w:ascii="Times New Roman" w:hAnsi="Times New Roman" w:cs="Times New Roman"/>
          <w:color w:val="000000"/>
          <w:sz w:val="18"/>
          <w:szCs w:val="18"/>
        </w:rPr>
        <w:t>beans</w:t>
      </w:r>
      <w:proofErr w:type="spellEnd"/>
      <w:r w:rsidR="009753E4" w:rsidRPr="00C6178E">
        <w:rPr>
          <w:rFonts w:ascii="Times New Roman" w:hAnsi="Times New Roman" w:cs="Times New Roman"/>
          <w:color w:val="000000"/>
          <w:sz w:val="18"/>
          <w:szCs w:val="18"/>
        </w:rPr>
        <w:t xml:space="preserve"> </w:t>
      </w:r>
      <w:proofErr w:type="spellStart"/>
      <w:r w:rsidR="009753E4" w:rsidRPr="00C6178E">
        <w:rPr>
          <w:rFonts w:ascii="Times New Roman" w:hAnsi="Times New Roman" w:cs="Times New Roman"/>
          <w:color w:val="000000"/>
          <w:sz w:val="18"/>
          <w:szCs w:val="18"/>
        </w:rPr>
        <w:t>field</w:t>
      </w:r>
      <w:proofErr w:type="spellEnd"/>
      <w:r w:rsidR="009753E4" w:rsidRPr="00C6178E">
        <w:rPr>
          <w:rFonts w:ascii="Times New Roman" w:hAnsi="Times New Roman" w:cs="Times New Roman"/>
          <w:color w:val="000000"/>
          <w:sz w:val="18"/>
          <w:szCs w:val="18"/>
        </w:rPr>
        <w:t xml:space="preserve">: a. </w:t>
      </w:r>
      <w:proofErr w:type="spellStart"/>
      <w:r w:rsidR="009753E4" w:rsidRPr="00C6178E">
        <w:rPr>
          <w:rFonts w:ascii="Times New Roman" w:hAnsi="Times New Roman" w:cs="Times New Roman"/>
          <w:color w:val="000000"/>
          <w:sz w:val="18"/>
          <w:szCs w:val="18"/>
        </w:rPr>
        <w:t>vegetative</w:t>
      </w:r>
      <w:proofErr w:type="spellEnd"/>
      <w:r w:rsidR="009753E4" w:rsidRPr="00C6178E">
        <w:rPr>
          <w:rFonts w:ascii="Times New Roman" w:hAnsi="Times New Roman" w:cs="Times New Roman"/>
          <w:color w:val="000000"/>
          <w:sz w:val="18"/>
          <w:szCs w:val="18"/>
        </w:rPr>
        <w:t xml:space="preserve"> stage, b. </w:t>
      </w:r>
      <w:proofErr w:type="spellStart"/>
      <w:r w:rsidR="009753E4" w:rsidRPr="00C6178E">
        <w:rPr>
          <w:rFonts w:ascii="Times New Roman" w:hAnsi="Times New Roman" w:cs="Times New Roman"/>
          <w:color w:val="000000"/>
          <w:sz w:val="18"/>
          <w:szCs w:val="18"/>
        </w:rPr>
        <w:t>flowering</w:t>
      </w:r>
      <w:proofErr w:type="spellEnd"/>
      <w:r w:rsidR="009753E4" w:rsidRPr="00C6178E">
        <w:rPr>
          <w:rFonts w:ascii="Times New Roman" w:hAnsi="Times New Roman" w:cs="Times New Roman"/>
          <w:color w:val="000000"/>
          <w:sz w:val="18"/>
          <w:szCs w:val="18"/>
        </w:rPr>
        <w:t xml:space="preserve">, c. </w:t>
      </w:r>
      <w:proofErr w:type="spellStart"/>
      <w:r w:rsidR="009753E4" w:rsidRPr="00C6178E">
        <w:rPr>
          <w:rFonts w:ascii="Times New Roman" w:hAnsi="Times New Roman" w:cs="Times New Roman"/>
          <w:color w:val="000000"/>
          <w:sz w:val="18"/>
          <w:szCs w:val="18"/>
        </w:rPr>
        <w:t>pod</w:t>
      </w:r>
      <w:proofErr w:type="spellEnd"/>
      <w:r w:rsidR="009753E4" w:rsidRPr="00C6178E">
        <w:rPr>
          <w:rFonts w:ascii="Times New Roman" w:hAnsi="Times New Roman" w:cs="Times New Roman"/>
          <w:color w:val="000000"/>
          <w:sz w:val="18"/>
          <w:szCs w:val="18"/>
        </w:rPr>
        <w:t xml:space="preserve"> </w:t>
      </w:r>
      <w:proofErr w:type="spellStart"/>
      <w:r w:rsidR="009753E4" w:rsidRPr="00C6178E">
        <w:rPr>
          <w:rFonts w:ascii="Times New Roman" w:hAnsi="Times New Roman" w:cs="Times New Roman"/>
          <w:color w:val="000000"/>
          <w:sz w:val="18"/>
          <w:szCs w:val="18"/>
        </w:rPr>
        <w:t>filling</w:t>
      </w:r>
      <w:proofErr w:type="spellEnd"/>
      <w:r w:rsidR="009753E4" w:rsidRPr="00C6178E">
        <w:rPr>
          <w:rFonts w:ascii="Times New Roman" w:hAnsi="Times New Roman" w:cs="Times New Roman"/>
          <w:color w:val="000000"/>
          <w:sz w:val="18"/>
          <w:szCs w:val="18"/>
        </w:rPr>
        <w:t xml:space="preserve"> and </w:t>
      </w:r>
      <w:proofErr w:type="spellStart"/>
      <w:r w:rsidR="009753E4" w:rsidRPr="00C6178E">
        <w:rPr>
          <w:rFonts w:ascii="Times New Roman" w:hAnsi="Times New Roman" w:cs="Times New Roman"/>
          <w:color w:val="000000"/>
          <w:sz w:val="18"/>
          <w:szCs w:val="18"/>
        </w:rPr>
        <w:t>d.harvest</w:t>
      </w:r>
      <w:proofErr w:type="spellEnd"/>
      <w:r w:rsidR="009753E4" w:rsidRPr="00C6178E">
        <w:rPr>
          <w:rFonts w:ascii="Times New Roman" w:hAnsi="Times New Roman" w:cs="Times New Roman"/>
          <w:color w:val="000000"/>
          <w:sz w:val="18"/>
          <w:szCs w:val="18"/>
        </w:rPr>
        <w:t>.</w:t>
      </w:r>
    </w:p>
    <w:p w14:paraId="1FF78D08" w14:textId="77777777" w:rsidR="00DE7131" w:rsidRDefault="00DE7131" w:rsidP="009753E4">
      <w:pPr>
        <w:autoSpaceDE w:val="0"/>
        <w:autoSpaceDN w:val="0"/>
        <w:adjustRightInd w:val="0"/>
        <w:spacing w:line="360" w:lineRule="auto"/>
        <w:jc w:val="right"/>
        <w:rPr>
          <w:rFonts w:ascii="Times New Roman" w:hAnsi="Times New Roman" w:cs="Times New Roman"/>
          <w:color w:val="000000"/>
          <w:sz w:val="18"/>
          <w:szCs w:val="18"/>
        </w:rPr>
      </w:pPr>
    </w:p>
    <w:p w14:paraId="4553E5EA" w14:textId="019AC5FA" w:rsidR="00DE7131" w:rsidRDefault="00DE7131" w:rsidP="00EC30DB">
      <w:pPr>
        <w:autoSpaceDE w:val="0"/>
        <w:autoSpaceDN w:val="0"/>
        <w:adjustRightInd w:val="0"/>
        <w:spacing w:line="360" w:lineRule="auto"/>
        <w:jc w:val="center"/>
        <w:rPr>
          <w:rFonts w:ascii="Times New Roman" w:hAnsi="Times New Roman" w:cs="Times New Roman"/>
          <w:color w:val="000000"/>
          <w:sz w:val="18"/>
          <w:szCs w:val="18"/>
        </w:rPr>
      </w:pPr>
      <w:r>
        <w:rPr>
          <w:noProof/>
          <w:lang w:val="en-US" w:eastAsia="en-US"/>
        </w:rPr>
        <w:drawing>
          <wp:inline distT="0" distB="0" distL="0" distR="0" wp14:anchorId="29A9B813" wp14:editId="6F0789D7">
            <wp:extent cx="4312469" cy="2620370"/>
            <wp:effectExtent l="19050" t="19050" r="1206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14854" cy="2621819"/>
                    </a:xfrm>
                    <a:prstGeom prst="rect">
                      <a:avLst/>
                    </a:prstGeom>
                    <a:ln w="3175">
                      <a:solidFill>
                        <a:schemeClr val="tx1"/>
                      </a:solidFill>
                      <a:prstDash val="solid"/>
                    </a:ln>
                  </pic:spPr>
                </pic:pic>
              </a:graphicData>
            </a:graphic>
          </wp:inline>
        </w:drawing>
      </w:r>
    </w:p>
    <w:p w14:paraId="76EA3974" w14:textId="05C58DA5" w:rsidR="00DE7131" w:rsidRDefault="001F5CCC" w:rsidP="00EC30DB">
      <w:pPr>
        <w:autoSpaceDE w:val="0"/>
        <w:autoSpaceDN w:val="0"/>
        <w:adjustRightInd w:val="0"/>
        <w:spacing w:line="36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Fig. </w:t>
      </w:r>
      <w:r w:rsidR="00DE7131">
        <w:rPr>
          <w:rFonts w:ascii="Times New Roman" w:hAnsi="Times New Roman" w:cs="Times New Roman"/>
          <w:color w:val="000000"/>
          <w:sz w:val="18"/>
          <w:szCs w:val="18"/>
        </w:rPr>
        <w:t xml:space="preserve">2.  New </w:t>
      </w:r>
      <w:proofErr w:type="spellStart"/>
      <w:r w:rsidR="00DE7131">
        <w:rPr>
          <w:rFonts w:ascii="Times New Roman" w:hAnsi="Times New Roman" w:cs="Times New Roman"/>
          <w:color w:val="000000"/>
          <w:sz w:val="18"/>
          <w:szCs w:val="18"/>
        </w:rPr>
        <w:t>potential</w:t>
      </w:r>
      <w:proofErr w:type="spellEnd"/>
      <w:r w:rsidR="00DE7131">
        <w:rPr>
          <w:rFonts w:ascii="Times New Roman" w:hAnsi="Times New Roman" w:cs="Times New Roman"/>
          <w:color w:val="000000"/>
          <w:sz w:val="18"/>
          <w:szCs w:val="18"/>
        </w:rPr>
        <w:t xml:space="preserve"> </w:t>
      </w:r>
      <w:proofErr w:type="spellStart"/>
      <w:r w:rsidR="00DE7131">
        <w:rPr>
          <w:rFonts w:ascii="Times New Roman" w:hAnsi="Times New Roman" w:cs="Times New Roman"/>
          <w:color w:val="000000"/>
          <w:sz w:val="18"/>
          <w:szCs w:val="18"/>
        </w:rPr>
        <w:t>crops</w:t>
      </w:r>
      <w:proofErr w:type="spellEnd"/>
      <w:r w:rsidR="00DE7131">
        <w:rPr>
          <w:rFonts w:ascii="Times New Roman" w:hAnsi="Times New Roman" w:cs="Times New Roman"/>
          <w:color w:val="000000"/>
          <w:sz w:val="18"/>
          <w:szCs w:val="18"/>
        </w:rPr>
        <w:t xml:space="preserve"> : </w:t>
      </w:r>
      <w:proofErr w:type="spellStart"/>
      <w:r w:rsidR="00DE7131">
        <w:rPr>
          <w:rFonts w:ascii="Times New Roman" w:hAnsi="Times New Roman" w:cs="Times New Roman"/>
          <w:color w:val="000000"/>
          <w:sz w:val="18"/>
          <w:szCs w:val="18"/>
        </w:rPr>
        <w:t>Strawberry</w:t>
      </w:r>
      <w:proofErr w:type="spellEnd"/>
      <w:r w:rsidR="00DE7131">
        <w:rPr>
          <w:rFonts w:ascii="Times New Roman" w:hAnsi="Times New Roman" w:cs="Times New Roman"/>
          <w:color w:val="000000"/>
          <w:sz w:val="18"/>
          <w:szCs w:val="18"/>
        </w:rPr>
        <w:t xml:space="preserve"> and Head </w:t>
      </w:r>
      <w:proofErr w:type="spellStart"/>
      <w:r w:rsidR="00DE7131">
        <w:rPr>
          <w:rFonts w:ascii="Times New Roman" w:hAnsi="Times New Roman" w:cs="Times New Roman"/>
          <w:color w:val="000000"/>
          <w:sz w:val="18"/>
          <w:szCs w:val="18"/>
        </w:rPr>
        <w:t>Lettuce</w:t>
      </w:r>
      <w:proofErr w:type="spellEnd"/>
      <w:r w:rsidR="00DE7131">
        <w:rPr>
          <w:rFonts w:ascii="Times New Roman" w:hAnsi="Times New Roman" w:cs="Times New Roman"/>
          <w:color w:val="000000"/>
          <w:sz w:val="18"/>
          <w:szCs w:val="18"/>
        </w:rPr>
        <w:t xml:space="preserve"> </w:t>
      </w:r>
      <w:proofErr w:type="spellStart"/>
      <w:r w:rsidR="00DE7131">
        <w:rPr>
          <w:rFonts w:ascii="Times New Roman" w:hAnsi="Times New Roman" w:cs="Times New Roman"/>
          <w:color w:val="000000"/>
          <w:sz w:val="18"/>
          <w:szCs w:val="18"/>
        </w:rPr>
        <w:t>introduced</w:t>
      </w:r>
      <w:proofErr w:type="spellEnd"/>
      <w:r w:rsidR="00DE7131">
        <w:rPr>
          <w:rFonts w:ascii="Times New Roman" w:hAnsi="Times New Roman" w:cs="Times New Roman"/>
          <w:color w:val="000000"/>
          <w:sz w:val="18"/>
          <w:szCs w:val="18"/>
        </w:rPr>
        <w:t xml:space="preserve"> in </w:t>
      </w:r>
      <w:proofErr w:type="spellStart"/>
      <w:r w:rsidR="00DE7131">
        <w:rPr>
          <w:rFonts w:ascii="Times New Roman" w:hAnsi="Times New Roman" w:cs="Times New Roman"/>
          <w:color w:val="000000"/>
          <w:sz w:val="18"/>
          <w:szCs w:val="18"/>
        </w:rPr>
        <w:t>Sekincau</w:t>
      </w:r>
      <w:proofErr w:type="spellEnd"/>
    </w:p>
    <w:p w14:paraId="38601A51" w14:textId="65679B59" w:rsidR="00B673EE" w:rsidRDefault="00B673EE" w:rsidP="00B673EE">
      <w:pPr>
        <w:autoSpaceDE w:val="0"/>
        <w:autoSpaceDN w:val="0"/>
        <w:adjustRightInd w:val="0"/>
        <w:spacing w:before="340" w:after="170" w:line="360" w:lineRule="auto"/>
        <w:rPr>
          <w:rFonts w:ascii="Arial" w:hAnsi="Arial" w:cs="Arial"/>
          <w:i/>
          <w:color w:val="000000"/>
          <w:sz w:val="20"/>
        </w:rPr>
      </w:pPr>
      <w:r>
        <w:rPr>
          <w:rFonts w:ascii="Arial" w:hAnsi="Arial" w:cs="Arial"/>
          <w:i/>
          <w:color w:val="000000"/>
          <w:sz w:val="20"/>
        </w:rPr>
        <w:t>3.1.3</w:t>
      </w:r>
      <w:r w:rsidRPr="009753E4">
        <w:rPr>
          <w:rFonts w:ascii="Arial" w:hAnsi="Arial" w:cs="Arial"/>
          <w:i/>
          <w:color w:val="000000"/>
          <w:sz w:val="20"/>
        </w:rPr>
        <w:t xml:space="preserve">. </w:t>
      </w:r>
      <w:proofErr w:type="spellStart"/>
      <w:r>
        <w:rPr>
          <w:rFonts w:ascii="Arial" w:hAnsi="Arial" w:cs="Arial"/>
          <w:i/>
          <w:color w:val="000000"/>
          <w:sz w:val="20"/>
        </w:rPr>
        <w:t>Potatoes</w:t>
      </w:r>
      <w:proofErr w:type="spellEnd"/>
    </w:p>
    <w:p w14:paraId="0FDFAC0C" w14:textId="77777777" w:rsidR="00B673EE" w:rsidRPr="00B673EE" w:rsidRDefault="00B673EE" w:rsidP="00B673EE">
      <w:pPr>
        <w:rPr>
          <w:rFonts w:ascii="Times New Roman" w:hAnsi="Times New Roman" w:cs="Times New Roman"/>
          <w:bCs/>
          <w:sz w:val="20"/>
        </w:rPr>
      </w:pPr>
      <w:proofErr w:type="spellStart"/>
      <w:r w:rsidRPr="00B673EE">
        <w:rPr>
          <w:rFonts w:ascii="Times New Roman" w:hAnsi="Times New Roman" w:cs="Times New Roman"/>
          <w:bCs/>
          <w:sz w:val="20"/>
        </w:rPr>
        <w:t>Potatoes</w:t>
      </w:r>
      <w:proofErr w:type="spellEnd"/>
      <w:r w:rsidRPr="00B673EE">
        <w:rPr>
          <w:rFonts w:ascii="Times New Roman" w:hAnsi="Times New Roman" w:cs="Times New Roman"/>
          <w:bCs/>
          <w:sz w:val="20"/>
        </w:rPr>
        <w:t xml:space="preserve"> has been </w:t>
      </w:r>
      <w:proofErr w:type="spellStart"/>
      <w:r w:rsidRPr="00B673EE">
        <w:rPr>
          <w:rFonts w:ascii="Times New Roman" w:hAnsi="Times New Roman" w:cs="Times New Roman"/>
          <w:bCs/>
          <w:sz w:val="20"/>
        </w:rPr>
        <w:t>grown</w:t>
      </w:r>
      <w:proofErr w:type="spellEnd"/>
      <w:r w:rsidRPr="00B673EE">
        <w:rPr>
          <w:rFonts w:ascii="Times New Roman" w:hAnsi="Times New Roman" w:cs="Times New Roman"/>
          <w:bCs/>
          <w:sz w:val="20"/>
        </w:rPr>
        <w:t xml:space="preserve"> in </w:t>
      </w:r>
      <w:proofErr w:type="spellStart"/>
      <w:r w:rsidRPr="00B673EE">
        <w:rPr>
          <w:rFonts w:ascii="Times New Roman" w:hAnsi="Times New Roman" w:cs="Times New Roman"/>
          <w:bCs/>
          <w:sz w:val="20"/>
        </w:rPr>
        <w:t>Sekincau</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however</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farmers</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used</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poor</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quality</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seeds</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therefore</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introducing</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high</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quality</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seeds</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were</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necessary</w:t>
      </w:r>
      <w:proofErr w:type="spellEnd"/>
      <w:r w:rsidRPr="00B673EE">
        <w:rPr>
          <w:rFonts w:ascii="Times New Roman" w:hAnsi="Times New Roman" w:cs="Times New Roman"/>
          <w:bCs/>
          <w:sz w:val="20"/>
        </w:rPr>
        <w:t xml:space="preserve"> for </w:t>
      </w:r>
      <w:proofErr w:type="spellStart"/>
      <w:r w:rsidRPr="00B673EE">
        <w:rPr>
          <w:rFonts w:ascii="Times New Roman" w:hAnsi="Times New Roman" w:cs="Times New Roman"/>
          <w:bCs/>
          <w:sz w:val="20"/>
        </w:rPr>
        <w:t>better</w:t>
      </w:r>
      <w:proofErr w:type="spellEnd"/>
      <w:r w:rsidRPr="00B673EE">
        <w:rPr>
          <w:rFonts w:ascii="Times New Roman" w:hAnsi="Times New Roman" w:cs="Times New Roman"/>
          <w:bCs/>
          <w:sz w:val="20"/>
        </w:rPr>
        <w:t xml:space="preserve"> </w:t>
      </w:r>
      <w:proofErr w:type="spellStart"/>
      <w:r w:rsidRPr="00B673EE">
        <w:rPr>
          <w:rFonts w:ascii="Times New Roman" w:hAnsi="Times New Roman" w:cs="Times New Roman"/>
          <w:bCs/>
          <w:sz w:val="20"/>
        </w:rPr>
        <w:t>products</w:t>
      </w:r>
      <w:proofErr w:type="spellEnd"/>
      <w:r w:rsidRPr="00B673EE">
        <w:rPr>
          <w:rFonts w:ascii="Times New Roman" w:hAnsi="Times New Roman" w:cs="Times New Roman"/>
          <w:bCs/>
          <w:sz w:val="20"/>
        </w:rPr>
        <w:t xml:space="preserve">.  </w:t>
      </w:r>
    </w:p>
    <w:p w14:paraId="5F80A5DB" w14:textId="77777777" w:rsidR="00B673EE" w:rsidRPr="00B673EE" w:rsidRDefault="00B673EE" w:rsidP="00B673EE">
      <w:pPr>
        <w:autoSpaceDE w:val="0"/>
        <w:autoSpaceDN w:val="0"/>
        <w:adjustRightInd w:val="0"/>
        <w:spacing w:before="340" w:after="170" w:line="360" w:lineRule="auto"/>
        <w:rPr>
          <w:rFonts w:ascii="Times New Roman" w:hAnsi="Times New Roman" w:cs="Times New Roman"/>
          <w:color w:val="000000"/>
          <w:sz w:val="20"/>
        </w:rPr>
      </w:pPr>
    </w:p>
    <w:p w14:paraId="01641D37" w14:textId="57099350" w:rsidR="009F10C8" w:rsidRDefault="009F10C8" w:rsidP="00C677D2">
      <w:pPr>
        <w:spacing w:before="340" w:after="170"/>
        <w:rPr>
          <w:rFonts w:ascii="Arial" w:hAnsi="Arial" w:cs="Arial"/>
          <w:b/>
          <w:bCs/>
          <w:sz w:val="20"/>
        </w:rPr>
      </w:pPr>
      <w:r w:rsidRPr="009F10C8">
        <w:rPr>
          <w:rFonts w:ascii="Arial" w:hAnsi="Arial" w:cs="Arial"/>
          <w:b/>
          <w:sz w:val="20"/>
        </w:rPr>
        <w:lastRenderedPageBreak/>
        <w:t xml:space="preserve">3.2. </w:t>
      </w:r>
      <w:r w:rsidRPr="009F10C8">
        <w:rPr>
          <w:rFonts w:ascii="Arial" w:hAnsi="Arial" w:cs="Arial"/>
          <w:b/>
          <w:bCs/>
          <w:sz w:val="20"/>
        </w:rPr>
        <w:t xml:space="preserve"> </w:t>
      </w:r>
      <w:proofErr w:type="spellStart"/>
      <w:r w:rsidRPr="009F10C8">
        <w:rPr>
          <w:rFonts w:ascii="Arial" w:hAnsi="Arial" w:cs="Arial"/>
          <w:b/>
          <w:bCs/>
          <w:sz w:val="20"/>
        </w:rPr>
        <w:t>Introducing</w:t>
      </w:r>
      <w:proofErr w:type="spellEnd"/>
      <w:r w:rsidRPr="009F10C8">
        <w:rPr>
          <w:rFonts w:ascii="Arial" w:hAnsi="Arial" w:cs="Arial"/>
          <w:b/>
          <w:bCs/>
          <w:sz w:val="20"/>
        </w:rPr>
        <w:t xml:space="preserve"> internet application </w:t>
      </w:r>
      <w:proofErr w:type="spellStart"/>
      <w:r w:rsidRPr="009F10C8">
        <w:rPr>
          <w:rFonts w:ascii="Arial" w:hAnsi="Arial" w:cs="Arial"/>
          <w:b/>
          <w:bCs/>
          <w:sz w:val="20"/>
        </w:rPr>
        <w:t>that</w:t>
      </w:r>
      <w:proofErr w:type="spellEnd"/>
      <w:r w:rsidRPr="009F10C8">
        <w:rPr>
          <w:rFonts w:ascii="Arial" w:hAnsi="Arial" w:cs="Arial"/>
          <w:b/>
          <w:bCs/>
          <w:sz w:val="20"/>
        </w:rPr>
        <w:t xml:space="preserve"> </w:t>
      </w:r>
      <w:proofErr w:type="spellStart"/>
      <w:r w:rsidRPr="009F10C8">
        <w:rPr>
          <w:rFonts w:ascii="Arial" w:hAnsi="Arial" w:cs="Arial"/>
          <w:b/>
          <w:bCs/>
          <w:sz w:val="20"/>
        </w:rPr>
        <w:t>related</w:t>
      </w:r>
      <w:proofErr w:type="spellEnd"/>
      <w:r w:rsidRPr="009F10C8">
        <w:rPr>
          <w:rFonts w:ascii="Arial" w:hAnsi="Arial" w:cs="Arial"/>
          <w:b/>
          <w:bCs/>
          <w:sz w:val="20"/>
        </w:rPr>
        <w:t xml:space="preserve"> to </w:t>
      </w:r>
      <w:proofErr w:type="spellStart"/>
      <w:r w:rsidRPr="009F10C8">
        <w:rPr>
          <w:rFonts w:ascii="Arial" w:hAnsi="Arial" w:cs="Arial"/>
          <w:b/>
          <w:bCs/>
          <w:sz w:val="20"/>
        </w:rPr>
        <w:t>farmers</w:t>
      </w:r>
      <w:proofErr w:type="spellEnd"/>
    </w:p>
    <w:p w14:paraId="5D1D94E5" w14:textId="77777777" w:rsidR="007A2257" w:rsidRDefault="00356868" w:rsidP="007A2257">
      <w:pPr>
        <w:rPr>
          <w:rFonts w:ascii="Times New Roman" w:hAnsi="Times New Roman" w:cs="Times New Roman"/>
          <w:bCs/>
          <w:sz w:val="20"/>
        </w:rPr>
      </w:pPr>
      <w:proofErr w:type="spellStart"/>
      <w:r w:rsidRPr="00356868">
        <w:rPr>
          <w:rFonts w:ascii="Times New Roman" w:hAnsi="Times New Roman" w:cs="Times New Roman"/>
          <w:bCs/>
          <w:sz w:val="20"/>
        </w:rPr>
        <w:t>With</w:t>
      </w:r>
      <w:proofErr w:type="spellEnd"/>
      <w:r w:rsidRPr="00356868">
        <w:rPr>
          <w:rFonts w:ascii="Times New Roman" w:hAnsi="Times New Roman" w:cs="Times New Roman"/>
          <w:bCs/>
          <w:sz w:val="20"/>
        </w:rPr>
        <w:t xml:space="preserve"> the </w:t>
      </w:r>
      <w:proofErr w:type="spellStart"/>
      <w:r w:rsidRPr="00356868">
        <w:rPr>
          <w:rFonts w:ascii="Times New Roman" w:hAnsi="Times New Roman" w:cs="Times New Roman"/>
          <w:bCs/>
          <w:sz w:val="20"/>
        </w:rPr>
        <w:t>pandemic</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maybe</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even</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before</w:t>
      </w:r>
      <w:proofErr w:type="spellEnd"/>
      <w:r w:rsidRPr="00356868">
        <w:rPr>
          <w:rFonts w:ascii="Times New Roman" w:hAnsi="Times New Roman" w:cs="Times New Roman"/>
          <w:bCs/>
          <w:sz w:val="20"/>
        </w:rPr>
        <w:t xml:space="preserve">) internet applications </w:t>
      </w:r>
      <w:proofErr w:type="spellStart"/>
      <w:r w:rsidRPr="00356868">
        <w:rPr>
          <w:rFonts w:ascii="Times New Roman" w:hAnsi="Times New Roman" w:cs="Times New Roman"/>
          <w:bCs/>
          <w:sz w:val="20"/>
        </w:rPr>
        <w:t>were</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boomed</w:t>
      </w:r>
      <w:proofErr w:type="spellEnd"/>
      <w:r w:rsidRPr="00356868">
        <w:rPr>
          <w:rFonts w:ascii="Times New Roman" w:hAnsi="Times New Roman" w:cs="Times New Roman"/>
          <w:bCs/>
          <w:sz w:val="20"/>
        </w:rPr>
        <w:t xml:space="preserve"> and </w:t>
      </w:r>
      <w:proofErr w:type="spellStart"/>
      <w:r w:rsidRPr="00356868">
        <w:rPr>
          <w:rFonts w:ascii="Times New Roman" w:hAnsi="Times New Roman" w:cs="Times New Roman"/>
          <w:bCs/>
          <w:sz w:val="20"/>
        </w:rPr>
        <w:t>enough</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numbers</w:t>
      </w:r>
      <w:proofErr w:type="spellEnd"/>
      <w:r w:rsidRPr="00356868">
        <w:rPr>
          <w:rFonts w:ascii="Times New Roman" w:hAnsi="Times New Roman" w:cs="Times New Roman"/>
          <w:bCs/>
          <w:sz w:val="20"/>
        </w:rPr>
        <w:t xml:space="preserve"> are </w:t>
      </w:r>
      <w:proofErr w:type="spellStart"/>
      <w:r w:rsidRPr="00356868">
        <w:rPr>
          <w:rFonts w:ascii="Times New Roman" w:hAnsi="Times New Roman" w:cs="Times New Roman"/>
          <w:bCs/>
          <w:sz w:val="20"/>
        </w:rPr>
        <w:t>related</w:t>
      </w:r>
      <w:proofErr w:type="spellEnd"/>
      <w:r w:rsidRPr="00356868">
        <w:rPr>
          <w:rFonts w:ascii="Times New Roman" w:hAnsi="Times New Roman" w:cs="Times New Roman"/>
          <w:bCs/>
          <w:sz w:val="20"/>
        </w:rPr>
        <w:t xml:space="preserve"> to agriculture.  </w:t>
      </w:r>
      <w:proofErr w:type="spellStart"/>
      <w:r w:rsidRPr="00356868">
        <w:rPr>
          <w:rFonts w:ascii="Times New Roman" w:hAnsi="Times New Roman" w:cs="Times New Roman"/>
          <w:bCs/>
          <w:sz w:val="20"/>
        </w:rPr>
        <w:t>With</w:t>
      </w:r>
      <w:proofErr w:type="spellEnd"/>
      <w:r w:rsidRPr="00356868">
        <w:rPr>
          <w:rFonts w:ascii="Times New Roman" w:hAnsi="Times New Roman" w:cs="Times New Roman"/>
          <w:bCs/>
          <w:sz w:val="20"/>
        </w:rPr>
        <w:t xml:space="preserve"> the </w:t>
      </w:r>
      <w:proofErr w:type="spellStart"/>
      <w:r w:rsidRPr="00356868">
        <w:rPr>
          <w:rFonts w:ascii="Times New Roman" w:hAnsi="Times New Roman" w:cs="Times New Roman"/>
          <w:bCs/>
          <w:sz w:val="20"/>
        </w:rPr>
        <w:t>thought</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that</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farmers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communities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should</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improve</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themselves</w:t>
      </w:r>
      <w:proofErr w:type="spellEnd"/>
      <w:r w:rsidRPr="00356868">
        <w:rPr>
          <w:rFonts w:ascii="Times New Roman" w:hAnsi="Times New Roman" w:cs="Times New Roman"/>
          <w:bCs/>
          <w:sz w:val="20"/>
        </w:rPr>
        <w:t xml:space="preserve"> and </w:t>
      </w:r>
      <w:proofErr w:type="spellStart"/>
      <w:r w:rsidRPr="00356868">
        <w:rPr>
          <w:rFonts w:ascii="Times New Roman" w:hAnsi="Times New Roman" w:cs="Times New Roman"/>
          <w:bCs/>
          <w:sz w:val="20"/>
        </w:rPr>
        <w:t>should</w:t>
      </w:r>
      <w:proofErr w:type="spellEnd"/>
      <w:r w:rsidRPr="00356868">
        <w:rPr>
          <w:rFonts w:ascii="Times New Roman" w:hAnsi="Times New Roman" w:cs="Times New Roman"/>
          <w:bCs/>
          <w:sz w:val="20"/>
        </w:rPr>
        <w:t xml:space="preserve"> not </w:t>
      </w:r>
      <w:proofErr w:type="spellStart"/>
      <w:r w:rsidRPr="00356868">
        <w:rPr>
          <w:rFonts w:ascii="Times New Roman" w:hAnsi="Times New Roman" w:cs="Times New Roman"/>
          <w:bCs/>
          <w:sz w:val="20"/>
        </w:rPr>
        <w:t>avoid</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this</w:t>
      </w:r>
      <w:proofErr w:type="spellEnd"/>
      <w:r w:rsidRPr="00356868">
        <w:rPr>
          <w:rFonts w:ascii="Times New Roman" w:hAnsi="Times New Roman" w:cs="Times New Roman"/>
          <w:bCs/>
          <w:sz w:val="20"/>
        </w:rPr>
        <w:t xml:space="preserve"> new </w:t>
      </w:r>
      <w:proofErr w:type="spellStart"/>
      <w:r w:rsidRPr="00356868">
        <w:rPr>
          <w:rFonts w:ascii="Times New Roman" w:hAnsi="Times New Roman" w:cs="Times New Roman"/>
          <w:bCs/>
          <w:sz w:val="20"/>
        </w:rPr>
        <w:t>development</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some</w:t>
      </w:r>
      <w:proofErr w:type="spellEnd"/>
      <w:r w:rsidRPr="00356868">
        <w:rPr>
          <w:rFonts w:ascii="Times New Roman" w:hAnsi="Times New Roman" w:cs="Times New Roman"/>
          <w:bCs/>
          <w:sz w:val="20"/>
        </w:rPr>
        <w:t xml:space="preserve"> of the internet applications </w:t>
      </w:r>
      <w:proofErr w:type="spellStart"/>
      <w:r w:rsidRPr="00356868">
        <w:rPr>
          <w:rFonts w:ascii="Times New Roman" w:hAnsi="Times New Roman" w:cs="Times New Roman"/>
          <w:bCs/>
          <w:sz w:val="20"/>
        </w:rPr>
        <w:t>were</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introduced</w:t>
      </w:r>
      <w:proofErr w:type="spellEnd"/>
      <w:r w:rsidRPr="00356868">
        <w:rPr>
          <w:rFonts w:ascii="Times New Roman" w:hAnsi="Times New Roman" w:cs="Times New Roman"/>
          <w:bCs/>
          <w:sz w:val="20"/>
        </w:rPr>
        <w:t xml:space="preserve"> to the </w:t>
      </w:r>
      <w:proofErr w:type="spellStart"/>
      <w:r w:rsidRPr="00356868">
        <w:rPr>
          <w:rFonts w:ascii="Times New Roman" w:hAnsi="Times New Roman" w:cs="Times New Roman"/>
          <w:bCs/>
          <w:sz w:val="20"/>
        </w:rPr>
        <w:t>farmers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communities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Some</w:t>
      </w:r>
      <w:proofErr w:type="spellEnd"/>
      <w:r w:rsidRPr="00356868">
        <w:rPr>
          <w:rFonts w:ascii="Times New Roman" w:hAnsi="Times New Roman" w:cs="Times New Roman"/>
          <w:bCs/>
          <w:sz w:val="20"/>
        </w:rPr>
        <w:t xml:space="preserve"> applications </w:t>
      </w:r>
      <w:proofErr w:type="spellStart"/>
      <w:r w:rsidRPr="00356868">
        <w:rPr>
          <w:rFonts w:ascii="Times New Roman" w:hAnsi="Times New Roman" w:cs="Times New Roman"/>
          <w:bCs/>
          <w:sz w:val="20"/>
        </w:rPr>
        <w:t>that</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being</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introduced</w:t>
      </w:r>
      <w:proofErr w:type="spellEnd"/>
      <w:r w:rsidRPr="00356868">
        <w:rPr>
          <w:rFonts w:ascii="Times New Roman" w:hAnsi="Times New Roman" w:cs="Times New Roman"/>
          <w:bCs/>
          <w:sz w:val="20"/>
        </w:rPr>
        <w:t xml:space="preserve"> on the short training </w:t>
      </w:r>
      <w:proofErr w:type="spellStart"/>
      <w:r w:rsidRPr="00356868">
        <w:rPr>
          <w:rFonts w:ascii="Times New Roman" w:hAnsi="Times New Roman" w:cs="Times New Roman"/>
          <w:bCs/>
          <w:sz w:val="20"/>
        </w:rPr>
        <w:t>were</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My</w:t>
      </w:r>
      <w:proofErr w:type="spellEnd"/>
      <w:r w:rsidRPr="00356868">
        <w:rPr>
          <w:rFonts w:ascii="Times New Roman" w:hAnsi="Times New Roman" w:cs="Times New Roman"/>
          <w:bCs/>
          <w:sz w:val="20"/>
        </w:rPr>
        <w:t xml:space="preserve"> Agri, KATAM, </w:t>
      </w:r>
      <w:proofErr w:type="spellStart"/>
      <w:r w:rsidRPr="00356868">
        <w:rPr>
          <w:rFonts w:ascii="Times New Roman" w:hAnsi="Times New Roman" w:cs="Times New Roman"/>
          <w:bCs/>
          <w:sz w:val="20"/>
        </w:rPr>
        <w:t>Budidaya</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Tanaman</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Sayuran</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Sistim</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Pakar</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Kopi</w:t>
      </w:r>
      <w:proofErr w:type="spellEnd"/>
      <w:r w:rsidRPr="00356868">
        <w:rPr>
          <w:rFonts w:ascii="Times New Roman" w:hAnsi="Times New Roman" w:cs="Times New Roman"/>
          <w:bCs/>
          <w:sz w:val="20"/>
        </w:rPr>
        <w:t xml:space="preserve">, and </w:t>
      </w:r>
      <w:proofErr w:type="spellStart"/>
      <w:r w:rsidRPr="00356868">
        <w:rPr>
          <w:rFonts w:ascii="Times New Roman" w:hAnsi="Times New Roman" w:cs="Times New Roman"/>
          <w:bCs/>
          <w:sz w:val="20"/>
        </w:rPr>
        <w:t>Tanam</w:t>
      </w:r>
      <w:proofErr w:type="spellEnd"/>
      <w:r w:rsidRPr="00356868">
        <w:rPr>
          <w:rFonts w:ascii="Times New Roman" w:hAnsi="Times New Roman" w:cs="Times New Roman"/>
          <w:bCs/>
          <w:sz w:val="20"/>
        </w:rPr>
        <w:t>.</w:t>
      </w:r>
    </w:p>
    <w:p w14:paraId="383B96B6" w14:textId="52E5EE94" w:rsidR="00356868" w:rsidRDefault="00356868" w:rsidP="00AB1BE5">
      <w:pPr>
        <w:ind w:firstLine="283"/>
        <w:rPr>
          <w:rFonts w:ascii="Times New Roman" w:hAnsi="Times New Roman" w:cs="Times New Roman"/>
          <w:bCs/>
          <w:sz w:val="20"/>
        </w:rPr>
      </w:pPr>
      <w:proofErr w:type="spellStart"/>
      <w:r w:rsidRPr="00356868">
        <w:rPr>
          <w:rFonts w:ascii="Times New Roman" w:hAnsi="Times New Roman" w:cs="Times New Roman"/>
          <w:bCs/>
          <w:sz w:val="20"/>
        </w:rPr>
        <w:t>Other</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way</w:t>
      </w:r>
      <w:proofErr w:type="spellEnd"/>
      <w:r w:rsidRPr="00356868">
        <w:rPr>
          <w:rFonts w:ascii="Times New Roman" w:hAnsi="Times New Roman" w:cs="Times New Roman"/>
          <w:bCs/>
          <w:sz w:val="20"/>
        </w:rPr>
        <w:t xml:space="preserve"> to help </w:t>
      </w:r>
      <w:proofErr w:type="spellStart"/>
      <w:r w:rsidRPr="00356868">
        <w:rPr>
          <w:rFonts w:ascii="Times New Roman" w:hAnsi="Times New Roman" w:cs="Times New Roman"/>
          <w:bCs/>
          <w:sz w:val="20"/>
        </w:rPr>
        <w:t>farmers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familiar</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with</w:t>
      </w:r>
      <w:proofErr w:type="spellEnd"/>
      <w:r w:rsidRPr="00356868">
        <w:rPr>
          <w:rFonts w:ascii="Times New Roman" w:hAnsi="Times New Roman" w:cs="Times New Roman"/>
          <w:bCs/>
          <w:sz w:val="20"/>
        </w:rPr>
        <w:t xml:space="preserve"> online application </w:t>
      </w:r>
      <w:proofErr w:type="spellStart"/>
      <w:r w:rsidRPr="00356868">
        <w:rPr>
          <w:rFonts w:ascii="Times New Roman" w:hAnsi="Times New Roman" w:cs="Times New Roman"/>
          <w:bCs/>
          <w:sz w:val="20"/>
        </w:rPr>
        <w:t>was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with</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doing</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surveys</w:t>
      </w:r>
      <w:proofErr w:type="spellEnd"/>
      <w:r w:rsidRPr="00356868">
        <w:rPr>
          <w:rFonts w:ascii="Times New Roman" w:hAnsi="Times New Roman" w:cs="Times New Roman"/>
          <w:bCs/>
          <w:sz w:val="20"/>
        </w:rPr>
        <w:t xml:space="preserve"> and the questionnaire </w:t>
      </w:r>
      <w:proofErr w:type="spellStart"/>
      <w:r w:rsidRPr="00356868">
        <w:rPr>
          <w:rFonts w:ascii="Times New Roman" w:hAnsi="Times New Roman" w:cs="Times New Roman"/>
          <w:bCs/>
          <w:sz w:val="20"/>
        </w:rPr>
        <w:t>was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circulated</w:t>
      </w:r>
      <w:proofErr w:type="spellEnd"/>
      <w:r w:rsidRPr="00356868">
        <w:rPr>
          <w:rFonts w:ascii="Times New Roman" w:hAnsi="Times New Roman" w:cs="Times New Roman"/>
          <w:bCs/>
          <w:sz w:val="20"/>
        </w:rPr>
        <w:t xml:space="preserve"> online.  </w:t>
      </w:r>
      <w:proofErr w:type="spellStart"/>
      <w:r w:rsidRPr="00356868">
        <w:rPr>
          <w:rFonts w:ascii="Times New Roman" w:hAnsi="Times New Roman" w:cs="Times New Roman"/>
          <w:bCs/>
          <w:sz w:val="20"/>
        </w:rPr>
        <w:t>Even</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though</w:t>
      </w:r>
      <w:proofErr w:type="spellEnd"/>
      <w:r w:rsidRPr="00356868">
        <w:rPr>
          <w:rFonts w:ascii="Times New Roman" w:hAnsi="Times New Roman" w:cs="Times New Roman"/>
          <w:bCs/>
          <w:sz w:val="20"/>
        </w:rPr>
        <w:t xml:space="preserve"> the </w:t>
      </w:r>
      <w:proofErr w:type="spellStart"/>
      <w:r w:rsidRPr="00356868">
        <w:rPr>
          <w:rFonts w:ascii="Times New Roman" w:hAnsi="Times New Roman" w:cs="Times New Roman"/>
          <w:bCs/>
          <w:sz w:val="20"/>
        </w:rPr>
        <w:t>surveys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were</w:t>
      </w:r>
      <w:proofErr w:type="spellEnd"/>
      <w:r w:rsidRPr="00356868">
        <w:rPr>
          <w:rFonts w:ascii="Times New Roman" w:hAnsi="Times New Roman" w:cs="Times New Roman"/>
          <w:bCs/>
          <w:sz w:val="20"/>
        </w:rPr>
        <w:t xml:space="preserve"> more for </w:t>
      </w:r>
      <w:proofErr w:type="spellStart"/>
      <w:r w:rsidRPr="00356868">
        <w:rPr>
          <w:rFonts w:ascii="Times New Roman" w:hAnsi="Times New Roman" w:cs="Times New Roman"/>
          <w:bCs/>
          <w:sz w:val="20"/>
        </w:rPr>
        <w:t>farmers</w:t>
      </w:r>
      <w:proofErr w:type="spellEnd"/>
      <w:r w:rsidRPr="00356868">
        <w:rPr>
          <w:rFonts w:ascii="Times New Roman" w:hAnsi="Times New Roman" w:cs="Times New Roman"/>
          <w:bCs/>
          <w:sz w:val="20"/>
        </w:rPr>
        <w:t xml:space="preserve"> to practice online </w:t>
      </w:r>
      <w:proofErr w:type="spellStart"/>
      <w:r w:rsidRPr="00356868">
        <w:rPr>
          <w:rFonts w:ascii="Times New Roman" w:hAnsi="Times New Roman" w:cs="Times New Roman"/>
          <w:bCs/>
          <w:sz w:val="20"/>
        </w:rPr>
        <w:t>methods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still</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it</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was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meaningful</w:t>
      </w:r>
      <w:proofErr w:type="spellEnd"/>
      <w:r w:rsidRPr="00356868">
        <w:rPr>
          <w:rFonts w:ascii="Times New Roman" w:hAnsi="Times New Roman" w:cs="Times New Roman"/>
          <w:bCs/>
          <w:sz w:val="20"/>
        </w:rPr>
        <w:t xml:space="preserve"> for information of </w:t>
      </w:r>
      <w:proofErr w:type="spellStart"/>
      <w:r w:rsidRPr="00356868">
        <w:rPr>
          <w:rFonts w:ascii="Times New Roman" w:hAnsi="Times New Roman" w:cs="Times New Roman"/>
          <w:bCs/>
          <w:sz w:val="20"/>
        </w:rPr>
        <w:t>farmers</w:t>
      </w:r>
      <w:proofErr w:type="spellEnd"/>
      <w:r w:rsidRPr="00356868">
        <w:rPr>
          <w:rFonts w:ascii="Times New Roman" w:hAnsi="Times New Roman" w:cs="Times New Roman"/>
          <w:bCs/>
          <w:sz w:val="20"/>
        </w:rPr>
        <w:t xml:space="preserve">’ conditions on the </w:t>
      </w:r>
      <w:proofErr w:type="spellStart"/>
      <w:r w:rsidRPr="00356868">
        <w:rPr>
          <w:rFonts w:ascii="Times New Roman" w:hAnsi="Times New Roman" w:cs="Times New Roman"/>
          <w:bCs/>
          <w:sz w:val="20"/>
        </w:rPr>
        <w:t>pandemic</w:t>
      </w:r>
      <w:proofErr w:type="spellEnd"/>
      <w:r w:rsidRPr="00356868">
        <w:rPr>
          <w:rFonts w:ascii="Times New Roman" w:hAnsi="Times New Roman" w:cs="Times New Roman"/>
          <w:bCs/>
          <w:sz w:val="20"/>
        </w:rPr>
        <w:t xml:space="preserve"> situations </w:t>
      </w:r>
      <w:proofErr w:type="spellStart"/>
      <w:r w:rsidRPr="00356868">
        <w:rPr>
          <w:rFonts w:ascii="Times New Roman" w:hAnsi="Times New Roman" w:cs="Times New Roman"/>
          <w:bCs/>
          <w:sz w:val="20"/>
        </w:rPr>
        <w:t>was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recorded</w:t>
      </w:r>
      <w:proofErr w:type="spellEnd"/>
      <w:r w:rsidRPr="00356868">
        <w:rPr>
          <w:rFonts w:ascii="Times New Roman" w:hAnsi="Times New Roman" w:cs="Times New Roman"/>
          <w:bCs/>
          <w:sz w:val="20"/>
        </w:rPr>
        <w:t>.</w:t>
      </w:r>
    </w:p>
    <w:p w14:paraId="20EC618E" w14:textId="77777777" w:rsidR="00356868" w:rsidRPr="00356868" w:rsidRDefault="00356868" w:rsidP="00C677D2">
      <w:pPr>
        <w:spacing w:before="340" w:after="170"/>
        <w:rPr>
          <w:rFonts w:ascii="Arial" w:hAnsi="Arial" w:cs="Arial"/>
          <w:b/>
          <w:bCs/>
          <w:sz w:val="20"/>
        </w:rPr>
      </w:pPr>
      <w:r w:rsidRPr="00356868">
        <w:rPr>
          <w:rFonts w:ascii="Arial" w:hAnsi="Arial" w:cs="Arial"/>
          <w:b/>
          <w:bCs/>
          <w:sz w:val="20"/>
        </w:rPr>
        <w:t>3.3.</w:t>
      </w:r>
      <w:r>
        <w:rPr>
          <w:rFonts w:ascii="Arial" w:hAnsi="Arial" w:cs="Arial"/>
          <w:b/>
          <w:bCs/>
          <w:sz w:val="20"/>
        </w:rPr>
        <w:t xml:space="preserve"> </w:t>
      </w:r>
      <w:proofErr w:type="spellStart"/>
      <w:r w:rsidRPr="00356868">
        <w:rPr>
          <w:rFonts w:ascii="Arial" w:hAnsi="Arial" w:cs="Arial"/>
          <w:b/>
          <w:bCs/>
          <w:sz w:val="20"/>
        </w:rPr>
        <w:t>Developing</w:t>
      </w:r>
      <w:proofErr w:type="spellEnd"/>
      <w:r w:rsidRPr="00356868">
        <w:rPr>
          <w:rFonts w:ascii="Arial" w:hAnsi="Arial" w:cs="Arial"/>
          <w:b/>
          <w:bCs/>
          <w:sz w:val="20"/>
        </w:rPr>
        <w:t xml:space="preserve"> simple startup </w:t>
      </w:r>
      <w:proofErr w:type="spellStart"/>
      <w:r w:rsidRPr="00356868">
        <w:rPr>
          <w:rFonts w:ascii="Arial" w:hAnsi="Arial" w:cs="Arial"/>
          <w:b/>
          <w:bCs/>
          <w:sz w:val="20"/>
        </w:rPr>
        <w:t>initially</w:t>
      </w:r>
      <w:proofErr w:type="spellEnd"/>
      <w:r w:rsidRPr="00356868">
        <w:rPr>
          <w:rFonts w:ascii="Arial" w:hAnsi="Arial" w:cs="Arial"/>
          <w:b/>
          <w:bCs/>
          <w:sz w:val="20"/>
        </w:rPr>
        <w:t xml:space="preserve"> </w:t>
      </w:r>
      <w:proofErr w:type="spellStart"/>
      <w:r w:rsidRPr="00356868">
        <w:rPr>
          <w:rFonts w:ascii="Arial" w:hAnsi="Arial" w:cs="Arial"/>
          <w:b/>
          <w:bCs/>
          <w:sz w:val="20"/>
        </w:rPr>
        <w:t>limited</w:t>
      </w:r>
      <w:proofErr w:type="spellEnd"/>
      <w:r w:rsidRPr="00356868">
        <w:rPr>
          <w:rFonts w:ascii="Arial" w:hAnsi="Arial" w:cs="Arial"/>
          <w:b/>
          <w:bCs/>
          <w:sz w:val="20"/>
        </w:rPr>
        <w:t xml:space="preserve"> for the local </w:t>
      </w:r>
      <w:proofErr w:type="spellStart"/>
      <w:r w:rsidRPr="00356868">
        <w:rPr>
          <w:rFonts w:ascii="Arial" w:hAnsi="Arial" w:cs="Arial"/>
          <w:b/>
          <w:bCs/>
          <w:sz w:val="20"/>
        </w:rPr>
        <w:t>farmers</w:t>
      </w:r>
      <w:proofErr w:type="spellEnd"/>
    </w:p>
    <w:p w14:paraId="43B8B153" w14:textId="0F5BB0DB" w:rsidR="00356868" w:rsidRPr="00356868" w:rsidRDefault="00356868" w:rsidP="00C677D2">
      <w:pPr>
        <w:spacing w:before="340" w:after="170"/>
        <w:rPr>
          <w:rFonts w:ascii="Times New Roman" w:hAnsi="Times New Roman" w:cs="Times New Roman"/>
          <w:bCs/>
          <w:sz w:val="20"/>
        </w:rPr>
      </w:pPr>
      <w:r w:rsidRPr="00356868">
        <w:rPr>
          <w:rFonts w:ascii="Times New Roman" w:hAnsi="Times New Roman" w:cs="Times New Roman"/>
          <w:bCs/>
          <w:sz w:val="20"/>
        </w:rPr>
        <w:t xml:space="preserve">It </w:t>
      </w:r>
      <w:proofErr w:type="spellStart"/>
      <w:r w:rsidRPr="00356868">
        <w:rPr>
          <w:rFonts w:ascii="Times New Roman" w:hAnsi="Times New Roman" w:cs="Times New Roman"/>
          <w:bCs/>
          <w:sz w:val="20"/>
        </w:rPr>
        <w:t>was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unpredictable</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that</w:t>
      </w:r>
      <w:proofErr w:type="spellEnd"/>
      <w:r w:rsidRPr="00356868">
        <w:rPr>
          <w:rFonts w:ascii="Times New Roman" w:hAnsi="Times New Roman" w:cs="Times New Roman"/>
          <w:bCs/>
          <w:sz w:val="20"/>
        </w:rPr>
        <w:t xml:space="preserve"> the </w:t>
      </w:r>
      <w:proofErr w:type="spellStart"/>
      <w:r w:rsidRPr="00356868">
        <w:rPr>
          <w:rFonts w:ascii="Times New Roman" w:hAnsi="Times New Roman" w:cs="Times New Roman"/>
          <w:bCs/>
          <w:sz w:val="20"/>
        </w:rPr>
        <w:t>pandemic</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was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uncertainly</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continued</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that</w:t>
      </w:r>
      <w:proofErr w:type="spellEnd"/>
      <w:r w:rsidRPr="00356868">
        <w:rPr>
          <w:rFonts w:ascii="Times New Roman" w:hAnsi="Times New Roman" w:cs="Times New Roman"/>
          <w:bCs/>
          <w:sz w:val="20"/>
        </w:rPr>
        <w:t xml:space="preserve"> all </w:t>
      </w:r>
      <w:proofErr w:type="spellStart"/>
      <w:r w:rsidRPr="00356868">
        <w:rPr>
          <w:rFonts w:ascii="Times New Roman" w:hAnsi="Times New Roman" w:cs="Times New Roman"/>
          <w:bCs/>
          <w:sz w:val="20"/>
        </w:rPr>
        <w:t>field</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works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were</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canceled</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During</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this</w:t>
      </w:r>
      <w:proofErr w:type="spellEnd"/>
      <w:r w:rsidRPr="00356868">
        <w:rPr>
          <w:rFonts w:ascii="Times New Roman" w:hAnsi="Times New Roman" w:cs="Times New Roman"/>
          <w:bCs/>
          <w:sz w:val="20"/>
        </w:rPr>
        <w:t xml:space="preserve"> passive time, the </w:t>
      </w:r>
      <w:proofErr w:type="spellStart"/>
      <w:r w:rsidRPr="00356868">
        <w:rPr>
          <w:rFonts w:ascii="Times New Roman" w:hAnsi="Times New Roman" w:cs="Times New Roman"/>
          <w:bCs/>
          <w:sz w:val="20"/>
        </w:rPr>
        <w:t>idea</w:t>
      </w:r>
      <w:proofErr w:type="spellEnd"/>
      <w:r w:rsidRPr="00356868">
        <w:rPr>
          <w:rFonts w:ascii="Times New Roman" w:hAnsi="Times New Roman" w:cs="Times New Roman"/>
          <w:bCs/>
          <w:sz w:val="20"/>
        </w:rPr>
        <w:t xml:space="preserve"> of </w:t>
      </w:r>
      <w:proofErr w:type="spellStart"/>
      <w:r w:rsidRPr="00356868">
        <w:rPr>
          <w:rFonts w:ascii="Times New Roman" w:hAnsi="Times New Roman" w:cs="Times New Roman"/>
          <w:bCs/>
          <w:sz w:val="20"/>
        </w:rPr>
        <w:t>developing</w:t>
      </w:r>
      <w:proofErr w:type="spellEnd"/>
      <w:r w:rsidRPr="00356868">
        <w:rPr>
          <w:rFonts w:ascii="Times New Roman" w:hAnsi="Times New Roman" w:cs="Times New Roman"/>
          <w:bCs/>
          <w:sz w:val="20"/>
        </w:rPr>
        <w:t xml:space="preserve"> simple startup </w:t>
      </w:r>
      <w:proofErr w:type="spellStart"/>
      <w:r w:rsidRPr="00356868">
        <w:rPr>
          <w:rFonts w:ascii="Times New Roman" w:hAnsi="Times New Roman" w:cs="Times New Roman"/>
          <w:bCs/>
          <w:sz w:val="20"/>
        </w:rPr>
        <w:t>was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considered</w:t>
      </w:r>
      <w:proofErr w:type="spellEnd"/>
      <w:r w:rsidRPr="00356868">
        <w:rPr>
          <w:rFonts w:ascii="Times New Roman" w:hAnsi="Times New Roman" w:cs="Times New Roman"/>
          <w:bCs/>
          <w:sz w:val="20"/>
        </w:rPr>
        <w:t xml:space="preserve"> and came out </w:t>
      </w:r>
      <w:proofErr w:type="spellStart"/>
      <w:r w:rsidRPr="00356868">
        <w:rPr>
          <w:rFonts w:ascii="Times New Roman" w:hAnsi="Times New Roman" w:cs="Times New Roman"/>
          <w:bCs/>
          <w:sz w:val="20"/>
        </w:rPr>
        <w:t>with</w:t>
      </w:r>
      <w:proofErr w:type="spellEnd"/>
      <w:r w:rsidRPr="00356868">
        <w:rPr>
          <w:rFonts w:ascii="Times New Roman" w:hAnsi="Times New Roman" w:cs="Times New Roman"/>
          <w:bCs/>
          <w:sz w:val="20"/>
        </w:rPr>
        <w:t xml:space="preserve"> AGROPED.  AGROPED </w:t>
      </w:r>
      <w:proofErr w:type="spellStart"/>
      <w:r w:rsidRPr="00356868">
        <w:rPr>
          <w:rFonts w:ascii="Times New Roman" w:hAnsi="Times New Roman" w:cs="Times New Roman"/>
          <w:bCs/>
          <w:sz w:val="20"/>
        </w:rPr>
        <w:t>developed</w:t>
      </w:r>
      <w:proofErr w:type="spellEnd"/>
      <w:r w:rsidRPr="00356868">
        <w:rPr>
          <w:rFonts w:ascii="Times New Roman" w:hAnsi="Times New Roman" w:cs="Times New Roman"/>
          <w:bCs/>
          <w:sz w:val="20"/>
        </w:rPr>
        <w:t xml:space="preserve"> to help </w:t>
      </w:r>
      <w:proofErr w:type="spellStart"/>
      <w:r w:rsidRPr="00356868">
        <w:rPr>
          <w:rFonts w:ascii="Times New Roman" w:hAnsi="Times New Roman" w:cs="Times New Roman"/>
          <w:bCs/>
          <w:sz w:val="20"/>
        </w:rPr>
        <w:t>farmers</w:t>
      </w:r>
      <w:proofErr w:type="spellEnd"/>
      <w:r w:rsidRPr="00356868">
        <w:rPr>
          <w:rFonts w:ascii="Times New Roman" w:hAnsi="Times New Roman" w:cs="Times New Roman"/>
          <w:bCs/>
          <w:sz w:val="20"/>
        </w:rPr>
        <w:t xml:space="preserve"> to </w:t>
      </w:r>
      <w:proofErr w:type="spellStart"/>
      <w:r w:rsidRPr="00356868">
        <w:rPr>
          <w:rFonts w:ascii="Times New Roman" w:hAnsi="Times New Roman" w:cs="Times New Roman"/>
          <w:bCs/>
          <w:sz w:val="20"/>
        </w:rPr>
        <w:t>sell</w:t>
      </w:r>
      <w:proofErr w:type="spellEnd"/>
      <w:r w:rsidRPr="00356868">
        <w:rPr>
          <w:rFonts w:ascii="Times New Roman" w:hAnsi="Times New Roman" w:cs="Times New Roman"/>
          <w:bCs/>
          <w:sz w:val="20"/>
        </w:rPr>
        <w:t xml:space="preserve"> and </w:t>
      </w:r>
      <w:proofErr w:type="spellStart"/>
      <w:r w:rsidRPr="00356868">
        <w:rPr>
          <w:rFonts w:ascii="Times New Roman" w:hAnsi="Times New Roman" w:cs="Times New Roman"/>
          <w:bCs/>
          <w:sz w:val="20"/>
        </w:rPr>
        <w:t>buy</w:t>
      </w:r>
      <w:proofErr w:type="spellEnd"/>
      <w:r w:rsidRPr="00356868">
        <w:rPr>
          <w:rFonts w:ascii="Times New Roman" w:hAnsi="Times New Roman" w:cs="Times New Roman"/>
          <w:bCs/>
          <w:sz w:val="20"/>
        </w:rPr>
        <w:t xml:space="preserve"> agriculture </w:t>
      </w:r>
      <w:proofErr w:type="spellStart"/>
      <w:r w:rsidRPr="00356868">
        <w:rPr>
          <w:rFonts w:ascii="Times New Roman" w:hAnsi="Times New Roman" w:cs="Times New Roman"/>
          <w:bCs/>
          <w:sz w:val="20"/>
        </w:rPr>
        <w:t>product</w:t>
      </w:r>
      <w:proofErr w:type="spellEnd"/>
      <w:r w:rsidRPr="00356868">
        <w:rPr>
          <w:rFonts w:ascii="Times New Roman" w:hAnsi="Times New Roman" w:cs="Times New Roman"/>
          <w:bCs/>
          <w:sz w:val="20"/>
        </w:rPr>
        <w:t xml:space="preserve"> and </w:t>
      </w:r>
      <w:proofErr w:type="spellStart"/>
      <w:r w:rsidRPr="00356868">
        <w:rPr>
          <w:rFonts w:ascii="Times New Roman" w:hAnsi="Times New Roman" w:cs="Times New Roman"/>
          <w:bCs/>
          <w:sz w:val="20"/>
        </w:rPr>
        <w:t>needs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however</w:t>
      </w:r>
      <w:proofErr w:type="spellEnd"/>
      <w:r w:rsidRPr="00356868">
        <w:rPr>
          <w:rFonts w:ascii="Times New Roman" w:hAnsi="Times New Roman" w:cs="Times New Roman"/>
          <w:bCs/>
          <w:sz w:val="20"/>
        </w:rPr>
        <w:t xml:space="preserve"> AGROPED </w:t>
      </w:r>
      <w:proofErr w:type="spellStart"/>
      <w:r w:rsidRPr="00356868">
        <w:rPr>
          <w:rFonts w:ascii="Times New Roman" w:hAnsi="Times New Roman" w:cs="Times New Roman"/>
          <w:bCs/>
          <w:sz w:val="20"/>
        </w:rPr>
        <w:t>is</w:t>
      </w:r>
      <w:proofErr w:type="spellEnd"/>
      <w:r w:rsidRPr="00356868">
        <w:rPr>
          <w:rFonts w:ascii="Times New Roman" w:hAnsi="Times New Roman" w:cs="Times New Roman"/>
          <w:bCs/>
          <w:sz w:val="20"/>
        </w:rPr>
        <w:t xml:space="preserve"> not </w:t>
      </w:r>
      <w:proofErr w:type="spellStart"/>
      <w:r w:rsidRPr="00356868">
        <w:rPr>
          <w:rFonts w:ascii="Times New Roman" w:hAnsi="Times New Roman" w:cs="Times New Roman"/>
          <w:bCs/>
          <w:sz w:val="20"/>
        </w:rPr>
        <w:t>only</w:t>
      </w:r>
      <w:proofErr w:type="spellEnd"/>
      <w:r w:rsidRPr="00356868">
        <w:rPr>
          <w:rFonts w:ascii="Times New Roman" w:hAnsi="Times New Roman" w:cs="Times New Roman"/>
          <w:bCs/>
          <w:sz w:val="20"/>
        </w:rPr>
        <w:t xml:space="preserve"> for commercial but </w:t>
      </w:r>
      <w:proofErr w:type="spellStart"/>
      <w:r w:rsidRPr="00356868">
        <w:rPr>
          <w:rFonts w:ascii="Times New Roman" w:hAnsi="Times New Roman" w:cs="Times New Roman"/>
          <w:bCs/>
          <w:sz w:val="20"/>
        </w:rPr>
        <w:t>also</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functioned</w:t>
      </w:r>
      <w:proofErr w:type="spellEnd"/>
      <w:r w:rsidRPr="00356868">
        <w:rPr>
          <w:rFonts w:ascii="Times New Roman" w:hAnsi="Times New Roman" w:cs="Times New Roman"/>
          <w:bCs/>
          <w:sz w:val="20"/>
        </w:rPr>
        <w:t xml:space="preserve"> for consultations and for </w:t>
      </w:r>
      <w:proofErr w:type="spellStart"/>
      <w:r w:rsidRPr="00356868">
        <w:rPr>
          <w:rFonts w:ascii="Times New Roman" w:hAnsi="Times New Roman" w:cs="Times New Roman"/>
          <w:bCs/>
          <w:sz w:val="20"/>
        </w:rPr>
        <w:t>getting</w:t>
      </w:r>
      <w:proofErr w:type="spellEnd"/>
      <w:r w:rsidRPr="00356868">
        <w:rPr>
          <w:rFonts w:ascii="Times New Roman" w:hAnsi="Times New Roman" w:cs="Times New Roman"/>
          <w:bCs/>
          <w:sz w:val="20"/>
        </w:rPr>
        <w:t xml:space="preserve"> information. </w:t>
      </w:r>
      <w:proofErr w:type="spellStart"/>
      <w:r w:rsidRPr="00356868">
        <w:rPr>
          <w:rFonts w:ascii="Times New Roman" w:hAnsi="Times New Roman" w:cs="Times New Roman"/>
          <w:bCs/>
          <w:sz w:val="20"/>
        </w:rPr>
        <w:t>Recently</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visiting</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field</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was</w:t>
      </w:r>
      <w:proofErr w:type="spellEnd"/>
      <w:r w:rsidRPr="00356868">
        <w:rPr>
          <w:rFonts w:ascii="Times New Roman" w:hAnsi="Times New Roman" w:cs="Times New Roman"/>
          <w:bCs/>
          <w:sz w:val="20"/>
        </w:rPr>
        <w:t xml:space="preserve"> possible, </w:t>
      </w:r>
      <w:proofErr w:type="spellStart"/>
      <w:r w:rsidRPr="00356868">
        <w:rPr>
          <w:rFonts w:ascii="Times New Roman" w:hAnsi="Times New Roman" w:cs="Times New Roman"/>
          <w:bCs/>
          <w:sz w:val="20"/>
        </w:rPr>
        <w:t>with</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following</w:t>
      </w:r>
      <w:proofErr w:type="spellEnd"/>
      <w:r w:rsidRPr="00356868">
        <w:rPr>
          <w:rFonts w:ascii="Times New Roman" w:hAnsi="Times New Roman" w:cs="Times New Roman"/>
          <w:bCs/>
          <w:sz w:val="20"/>
        </w:rPr>
        <w:t xml:space="preserve"> the </w:t>
      </w:r>
      <w:proofErr w:type="spellStart"/>
      <w:r w:rsidRPr="00356868">
        <w:rPr>
          <w:rFonts w:ascii="Times New Roman" w:hAnsi="Times New Roman" w:cs="Times New Roman"/>
          <w:bCs/>
          <w:sz w:val="20"/>
        </w:rPr>
        <w:t>health</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regulations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strictly</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next</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step</w:t>
      </w:r>
      <w:proofErr w:type="spellEnd"/>
      <w:r w:rsidRPr="00356868">
        <w:rPr>
          <w:rFonts w:ascii="Times New Roman" w:hAnsi="Times New Roman" w:cs="Times New Roman"/>
          <w:bCs/>
          <w:sz w:val="20"/>
        </w:rPr>
        <w:t xml:space="preserve"> to </w:t>
      </w:r>
      <w:proofErr w:type="spellStart"/>
      <w:r w:rsidRPr="00356868">
        <w:rPr>
          <w:rFonts w:ascii="Times New Roman" w:hAnsi="Times New Roman" w:cs="Times New Roman"/>
          <w:bCs/>
          <w:sz w:val="20"/>
        </w:rPr>
        <w:t>socialize</w:t>
      </w:r>
      <w:proofErr w:type="spellEnd"/>
      <w:r w:rsidRPr="00356868">
        <w:rPr>
          <w:rFonts w:ascii="Times New Roman" w:hAnsi="Times New Roman" w:cs="Times New Roman"/>
          <w:bCs/>
          <w:sz w:val="20"/>
        </w:rPr>
        <w:t xml:space="preserve"> AGROPED to </w:t>
      </w:r>
      <w:proofErr w:type="spellStart"/>
      <w:r w:rsidRPr="00356868">
        <w:rPr>
          <w:rFonts w:ascii="Times New Roman" w:hAnsi="Times New Roman" w:cs="Times New Roman"/>
          <w:bCs/>
          <w:sz w:val="20"/>
        </w:rPr>
        <w:t>farmers</w:t>
      </w:r>
      <w:proofErr w:type="spellEnd"/>
      <w:r w:rsidRPr="00356868">
        <w:rPr>
          <w:rFonts w:ascii="Times New Roman" w:hAnsi="Times New Roman" w:cs="Times New Roman"/>
          <w:bCs/>
          <w:sz w:val="20"/>
        </w:rPr>
        <w:t xml:space="preserve"> group </w:t>
      </w:r>
      <w:proofErr w:type="spellStart"/>
      <w:r w:rsidRPr="00356868">
        <w:rPr>
          <w:rFonts w:ascii="Times New Roman" w:hAnsi="Times New Roman" w:cs="Times New Roman"/>
          <w:bCs/>
          <w:sz w:val="20"/>
        </w:rPr>
        <w:t>is</w:t>
      </w:r>
      <w:proofErr w:type="spellEnd"/>
      <w:r w:rsidRPr="00356868">
        <w:rPr>
          <w:rFonts w:ascii="Times New Roman" w:hAnsi="Times New Roman" w:cs="Times New Roman"/>
          <w:bCs/>
          <w:sz w:val="20"/>
        </w:rPr>
        <w:t xml:space="preserve"> </w:t>
      </w:r>
      <w:proofErr w:type="spellStart"/>
      <w:r w:rsidRPr="00356868">
        <w:rPr>
          <w:rFonts w:ascii="Times New Roman" w:hAnsi="Times New Roman" w:cs="Times New Roman"/>
          <w:bCs/>
          <w:sz w:val="20"/>
        </w:rPr>
        <w:t>planned</w:t>
      </w:r>
      <w:proofErr w:type="spellEnd"/>
      <w:r w:rsidRPr="00356868">
        <w:rPr>
          <w:rFonts w:ascii="Times New Roman" w:hAnsi="Times New Roman" w:cs="Times New Roman"/>
          <w:bCs/>
          <w:sz w:val="20"/>
        </w:rPr>
        <w:t>.</w:t>
      </w:r>
    </w:p>
    <w:p w14:paraId="17139086" w14:textId="77777777" w:rsidR="00EC5DD0" w:rsidRDefault="00EC5DD0" w:rsidP="009F10C8">
      <w:pPr>
        <w:rPr>
          <w:rFonts w:ascii="Arial" w:hAnsi="Arial" w:cs="Arial"/>
          <w:b/>
          <w:bCs/>
          <w:sz w:val="20"/>
        </w:rPr>
      </w:pPr>
    </w:p>
    <w:p w14:paraId="649C353A" w14:textId="57B2D606" w:rsidR="00EC5DD0" w:rsidRPr="009F10C8" w:rsidRDefault="00EC5DD0" w:rsidP="00EC30DB">
      <w:pPr>
        <w:jc w:val="center"/>
        <w:rPr>
          <w:rFonts w:ascii="Arial" w:hAnsi="Arial" w:cs="Arial"/>
          <w:b/>
          <w:bCs/>
          <w:sz w:val="20"/>
        </w:rPr>
      </w:pPr>
      <w:r>
        <w:rPr>
          <w:noProof/>
          <w:lang w:val="en-US" w:eastAsia="en-US"/>
        </w:rPr>
        <w:drawing>
          <wp:inline distT="0" distB="0" distL="0" distR="0" wp14:anchorId="02C989DD" wp14:editId="3F6C1CB2">
            <wp:extent cx="4657725" cy="331470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57725" cy="3314700"/>
                    </a:xfrm>
                    <a:prstGeom prst="rect">
                      <a:avLst/>
                    </a:prstGeom>
                    <a:ln w="3175">
                      <a:solidFill>
                        <a:schemeClr val="tx1"/>
                      </a:solidFill>
                      <a:prstDash val="solid"/>
                    </a:ln>
                  </pic:spPr>
                </pic:pic>
              </a:graphicData>
            </a:graphic>
          </wp:inline>
        </w:drawing>
      </w:r>
    </w:p>
    <w:p w14:paraId="7845C6A7" w14:textId="7A9FAC98" w:rsidR="00356868" w:rsidRPr="00356868" w:rsidRDefault="001F5CCC" w:rsidP="00EC30DB">
      <w:pPr>
        <w:rPr>
          <w:rFonts w:ascii="Times New Roman" w:hAnsi="Times New Roman" w:cs="Times New Roman"/>
          <w:bCs/>
          <w:sz w:val="18"/>
          <w:szCs w:val="18"/>
        </w:rPr>
      </w:pPr>
      <w:r>
        <w:rPr>
          <w:rFonts w:ascii="Times New Roman" w:hAnsi="Times New Roman" w:cs="Times New Roman"/>
          <w:bCs/>
          <w:sz w:val="18"/>
          <w:szCs w:val="18"/>
        </w:rPr>
        <w:t>Fig.</w:t>
      </w:r>
      <w:r w:rsidR="00356868" w:rsidRPr="00356868">
        <w:rPr>
          <w:rFonts w:ascii="Times New Roman" w:hAnsi="Times New Roman" w:cs="Times New Roman"/>
          <w:bCs/>
          <w:sz w:val="18"/>
          <w:szCs w:val="18"/>
        </w:rPr>
        <w:t xml:space="preserve"> 3.  AGROPED face and socialisation internet </w:t>
      </w:r>
      <w:proofErr w:type="spellStart"/>
      <w:r w:rsidR="00356868" w:rsidRPr="00356868">
        <w:rPr>
          <w:rFonts w:ascii="Times New Roman" w:hAnsi="Times New Roman" w:cs="Times New Roman"/>
          <w:bCs/>
          <w:sz w:val="18"/>
          <w:szCs w:val="18"/>
        </w:rPr>
        <w:t>aplications</w:t>
      </w:r>
      <w:proofErr w:type="spellEnd"/>
      <w:r w:rsidR="00356868" w:rsidRPr="00356868">
        <w:rPr>
          <w:rFonts w:ascii="Times New Roman" w:hAnsi="Times New Roman" w:cs="Times New Roman"/>
          <w:bCs/>
          <w:sz w:val="18"/>
          <w:szCs w:val="18"/>
        </w:rPr>
        <w:t xml:space="preserve"> for </w:t>
      </w:r>
      <w:proofErr w:type="spellStart"/>
      <w:r w:rsidR="00356868" w:rsidRPr="00356868">
        <w:rPr>
          <w:rFonts w:ascii="Times New Roman" w:hAnsi="Times New Roman" w:cs="Times New Roman"/>
          <w:bCs/>
          <w:sz w:val="18"/>
          <w:szCs w:val="18"/>
        </w:rPr>
        <w:t>farmers</w:t>
      </w:r>
      <w:proofErr w:type="spellEnd"/>
      <w:r w:rsidR="00356868" w:rsidRPr="00356868">
        <w:rPr>
          <w:rFonts w:ascii="Times New Roman" w:hAnsi="Times New Roman" w:cs="Times New Roman"/>
          <w:bCs/>
          <w:sz w:val="18"/>
          <w:szCs w:val="18"/>
        </w:rPr>
        <w:t xml:space="preserve">’ group </w:t>
      </w:r>
    </w:p>
    <w:p w14:paraId="644ED088" w14:textId="77777777" w:rsidR="00356868" w:rsidRDefault="00356868" w:rsidP="00356868">
      <w:pPr>
        <w:rPr>
          <w:rFonts w:ascii="Arial" w:hAnsi="Arial" w:cs="Arial"/>
          <w:b/>
          <w:bCs/>
          <w:sz w:val="20"/>
        </w:rPr>
      </w:pPr>
    </w:p>
    <w:p w14:paraId="192FF960" w14:textId="1E93A749" w:rsidR="00EC30DB" w:rsidRPr="00EC30DB" w:rsidRDefault="00EC30DB" w:rsidP="00E630DD">
      <w:pPr>
        <w:spacing w:before="340" w:after="170"/>
        <w:rPr>
          <w:rFonts w:ascii="Arial" w:hAnsi="Arial" w:cs="Arial"/>
          <w:b/>
          <w:bCs/>
          <w:sz w:val="20"/>
        </w:rPr>
      </w:pPr>
      <w:r>
        <w:rPr>
          <w:rFonts w:ascii="Arial" w:hAnsi="Arial" w:cs="Arial"/>
          <w:b/>
          <w:bCs/>
          <w:sz w:val="20"/>
        </w:rPr>
        <w:lastRenderedPageBreak/>
        <w:t>3</w:t>
      </w:r>
      <w:r w:rsidRPr="00EC30DB">
        <w:rPr>
          <w:rFonts w:ascii="Arial" w:hAnsi="Arial" w:cs="Arial"/>
          <w:b/>
          <w:bCs/>
          <w:sz w:val="20"/>
        </w:rPr>
        <w:t xml:space="preserve">. </w:t>
      </w:r>
      <w:r>
        <w:rPr>
          <w:rFonts w:ascii="Arial" w:hAnsi="Arial" w:cs="Arial"/>
          <w:b/>
          <w:bCs/>
          <w:sz w:val="20"/>
        </w:rPr>
        <w:t xml:space="preserve">4. </w:t>
      </w:r>
      <w:proofErr w:type="spellStart"/>
      <w:r w:rsidRPr="00EC30DB">
        <w:rPr>
          <w:rFonts w:ascii="Arial" w:hAnsi="Arial" w:cs="Arial"/>
          <w:b/>
          <w:bCs/>
          <w:sz w:val="20"/>
        </w:rPr>
        <w:t>Introduce</w:t>
      </w:r>
      <w:proofErr w:type="spellEnd"/>
      <w:r w:rsidRPr="00EC30DB">
        <w:rPr>
          <w:rFonts w:ascii="Arial" w:hAnsi="Arial" w:cs="Arial"/>
          <w:b/>
          <w:bCs/>
          <w:sz w:val="20"/>
        </w:rPr>
        <w:t xml:space="preserve"> new </w:t>
      </w:r>
      <w:proofErr w:type="spellStart"/>
      <w:r w:rsidRPr="00EC30DB">
        <w:rPr>
          <w:rFonts w:ascii="Arial" w:hAnsi="Arial" w:cs="Arial"/>
          <w:b/>
          <w:bCs/>
          <w:sz w:val="20"/>
        </w:rPr>
        <w:t>crops</w:t>
      </w:r>
      <w:proofErr w:type="spellEnd"/>
      <w:r w:rsidRPr="00EC30DB">
        <w:rPr>
          <w:rFonts w:ascii="Arial" w:hAnsi="Arial" w:cs="Arial"/>
          <w:b/>
          <w:bCs/>
          <w:sz w:val="20"/>
        </w:rPr>
        <w:t xml:space="preserve"> </w:t>
      </w:r>
      <w:proofErr w:type="spellStart"/>
      <w:r w:rsidRPr="00EC30DB">
        <w:rPr>
          <w:rFonts w:ascii="Arial" w:hAnsi="Arial" w:cs="Arial"/>
          <w:b/>
          <w:bCs/>
          <w:sz w:val="20"/>
        </w:rPr>
        <w:t>is</w:t>
      </w:r>
      <w:proofErr w:type="spellEnd"/>
      <w:r w:rsidRPr="00EC30DB">
        <w:rPr>
          <w:rFonts w:ascii="Arial" w:hAnsi="Arial" w:cs="Arial"/>
          <w:b/>
          <w:bCs/>
          <w:sz w:val="20"/>
        </w:rPr>
        <w:t xml:space="preserve"> </w:t>
      </w:r>
      <w:proofErr w:type="spellStart"/>
      <w:r w:rsidRPr="00EC30DB">
        <w:rPr>
          <w:rFonts w:ascii="Arial" w:hAnsi="Arial" w:cs="Arial"/>
          <w:b/>
          <w:bCs/>
          <w:sz w:val="20"/>
        </w:rPr>
        <w:t>continued</w:t>
      </w:r>
      <w:proofErr w:type="spellEnd"/>
    </w:p>
    <w:p w14:paraId="5576975A" w14:textId="77777777" w:rsidR="00E630DD" w:rsidRDefault="00EC30DB" w:rsidP="00E630DD">
      <w:pPr>
        <w:jc w:val="both"/>
        <w:rPr>
          <w:rFonts w:ascii="Times New Roman" w:hAnsi="Times New Roman" w:cs="Times New Roman"/>
          <w:sz w:val="20"/>
        </w:rPr>
      </w:pPr>
      <w:proofErr w:type="spellStart"/>
      <w:r w:rsidRPr="00EC30DB">
        <w:rPr>
          <w:rFonts w:ascii="Times New Roman" w:hAnsi="Times New Roman" w:cs="Times New Roman"/>
          <w:sz w:val="20"/>
        </w:rPr>
        <w:t>Next</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activities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at</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Sekincau</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would</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be</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introducing</w:t>
      </w:r>
      <w:proofErr w:type="spellEnd"/>
      <w:r w:rsidRPr="00EC30DB">
        <w:rPr>
          <w:rFonts w:ascii="Times New Roman" w:hAnsi="Times New Roman" w:cs="Times New Roman"/>
          <w:sz w:val="20"/>
        </w:rPr>
        <w:t xml:space="preserve"> multi </w:t>
      </w:r>
      <w:proofErr w:type="spellStart"/>
      <w:r w:rsidRPr="00EC30DB">
        <w:rPr>
          <w:rFonts w:ascii="Times New Roman" w:hAnsi="Times New Roman" w:cs="Times New Roman"/>
          <w:sz w:val="20"/>
        </w:rPr>
        <w:t>cropping</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sorghum</w:t>
      </w:r>
      <w:proofErr w:type="spellEnd"/>
      <w:r w:rsidRPr="00EC30DB">
        <w:rPr>
          <w:rFonts w:ascii="Times New Roman" w:hAnsi="Times New Roman" w:cs="Times New Roman"/>
          <w:sz w:val="20"/>
        </w:rPr>
        <w:t xml:space="preserve"> and baby green </w:t>
      </w:r>
      <w:proofErr w:type="spellStart"/>
      <w:r w:rsidRPr="00EC30DB">
        <w:rPr>
          <w:rFonts w:ascii="Times New Roman" w:hAnsi="Times New Roman" w:cs="Times New Roman"/>
          <w:sz w:val="20"/>
        </w:rPr>
        <w:t>beans</w:t>
      </w:r>
      <w:proofErr w:type="spellEnd"/>
      <w:r w:rsidRPr="00EC30DB">
        <w:rPr>
          <w:rFonts w:ascii="Times New Roman" w:hAnsi="Times New Roman" w:cs="Times New Roman"/>
          <w:sz w:val="20"/>
        </w:rPr>
        <w:t xml:space="preserve"> and </w:t>
      </w:r>
      <w:proofErr w:type="spellStart"/>
      <w:r w:rsidRPr="00EC30DB">
        <w:rPr>
          <w:rFonts w:ascii="Times New Roman" w:hAnsi="Times New Roman" w:cs="Times New Roman"/>
          <w:sz w:val="20"/>
        </w:rPr>
        <w:t>planting</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chrysanthemum</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flower</w:t>
      </w:r>
      <w:proofErr w:type="spellEnd"/>
      <w:r w:rsidRPr="00EC30DB">
        <w:rPr>
          <w:rFonts w:ascii="Times New Roman" w:hAnsi="Times New Roman" w:cs="Times New Roman"/>
          <w:sz w:val="20"/>
        </w:rPr>
        <w:t xml:space="preserve">.  The background for </w:t>
      </w:r>
      <w:proofErr w:type="spellStart"/>
      <w:r w:rsidRPr="00EC30DB">
        <w:rPr>
          <w:rFonts w:ascii="Times New Roman" w:hAnsi="Times New Roman" w:cs="Times New Roman"/>
          <w:sz w:val="20"/>
        </w:rPr>
        <w:t>this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was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beside</w:t>
      </w:r>
      <w:proofErr w:type="spellEnd"/>
      <w:r w:rsidRPr="00EC30DB">
        <w:rPr>
          <w:rFonts w:ascii="Times New Roman" w:hAnsi="Times New Roman" w:cs="Times New Roman"/>
          <w:sz w:val="20"/>
        </w:rPr>
        <w:t xml:space="preserve"> horticulture </w:t>
      </w:r>
      <w:proofErr w:type="spellStart"/>
      <w:r w:rsidRPr="00EC30DB">
        <w:rPr>
          <w:rFonts w:ascii="Times New Roman" w:hAnsi="Times New Roman" w:cs="Times New Roman"/>
          <w:sz w:val="20"/>
        </w:rPr>
        <w:t>crops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Sekincau</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is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also</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potential</w:t>
      </w:r>
      <w:proofErr w:type="spellEnd"/>
      <w:r w:rsidRPr="00EC30DB">
        <w:rPr>
          <w:rFonts w:ascii="Times New Roman" w:hAnsi="Times New Roman" w:cs="Times New Roman"/>
          <w:sz w:val="20"/>
        </w:rPr>
        <w:t xml:space="preserve"> for </w:t>
      </w:r>
      <w:proofErr w:type="spellStart"/>
      <w:r w:rsidRPr="00EC30DB">
        <w:rPr>
          <w:rFonts w:ascii="Times New Roman" w:hAnsi="Times New Roman" w:cs="Times New Roman"/>
          <w:sz w:val="20"/>
        </w:rPr>
        <w:t>cattle</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therefore</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it</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would</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need</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quality</w:t>
      </w:r>
      <w:proofErr w:type="spellEnd"/>
      <w:r w:rsidRPr="00EC30DB">
        <w:rPr>
          <w:rFonts w:ascii="Times New Roman" w:hAnsi="Times New Roman" w:cs="Times New Roman"/>
          <w:sz w:val="20"/>
        </w:rPr>
        <w:t xml:space="preserve"> grains and </w:t>
      </w:r>
      <w:proofErr w:type="spellStart"/>
      <w:r w:rsidRPr="00EC30DB">
        <w:rPr>
          <w:rFonts w:ascii="Times New Roman" w:hAnsi="Times New Roman" w:cs="Times New Roman"/>
          <w:sz w:val="20"/>
        </w:rPr>
        <w:t>sorghum</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is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chosen</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However</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since</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upland</w:t>
      </w:r>
      <w:proofErr w:type="spellEnd"/>
      <w:r w:rsidRPr="00EC30DB">
        <w:rPr>
          <w:rFonts w:ascii="Times New Roman" w:hAnsi="Times New Roman" w:cs="Times New Roman"/>
          <w:sz w:val="20"/>
        </w:rPr>
        <w:t xml:space="preserve"> area </w:t>
      </w:r>
      <w:proofErr w:type="spellStart"/>
      <w:r w:rsidRPr="00EC30DB">
        <w:rPr>
          <w:rFonts w:ascii="Times New Roman" w:hAnsi="Times New Roman" w:cs="Times New Roman"/>
          <w:sz w:val="20"/>
        </w:rPr>
        <w:t>is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limited</w:t>
      </w:r>
      <w:proofErr w:type="spellEnd"/>
      <w:r w:rsidRPr="00EC30DB">
        <w:rPr>
          <w:rFonts w:ascii="Times New Roman" w:hAnsi="Times New Roman" w:cs="Times New Roman"/>
          <w:sz w:val="20"/>
        </w:rPr>
        <w:t xml:space="preserve"> and </w:t>
      </w:r>
      <w:proofErr w:type="spellStart"/>
      <w:r w:rsidRPr="00EC30DB">
        <w:rPr>
          <w:rFonts w:ascii="Times New Roman" w:hAnsi="Times New Roman" w:cs="Times New Roman"/>
          <w:sz w:val="20"/>
        </w:rPr>
        <w:t>farmers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would</w:t>
      </w:r>
      <w:proofErr w:type="spellEnd"/>
      <w:r w:rsidRPr="00EC30DB">
        <w:rPr>
          <w:rFonts w:ascii="Times New Roman" w:hAnsi="Times New Roman" w:cs="Times New Roman"/>
          <w:sz w:val="20"/>
        </w:rPr>
        <w:t xml:space="preserve"> not </w:t>
      </w:r>
      <w:proofErr w:type="spellStart"/>
      <w:r w:rsidRPr="00EC30DB">
        <w:rPr>
          <w:rFonts w:ascii="Times New Roman" w:hAnsi="Times New Roman" w:cs="Times New Roman"/>
          <w:sz w:val="20"/>
        </w:rPr>
        <w:t>interest</w:t>
      </w:r>
      <w:proofErr w:type="spellEnd"/>
      <w:r w:rsidRPr="00EC30DB">
        <w:rPr>
          <w:rFonts w:ascii="Times New Roman" w:hAnsi="Times New Roman" w:cs="Times New Roman"/>
          <w:sz w:val="20"/>
        </w:rPr>
        <w:t xml:space="preserve"> to plant </w:t>
      </w:r>
      <w:proofErr w:type="spellStart"/>
      <w:r w:rsidRPr="00EC30DB">
        <w:rPr>
          <w:rFonts w:ascii="Times New Roman" w:hAnsi="Times New Roman" w:cs="Times New Roman"/>
          <w:sz w:val="20"/>
        </w:rPr>
        <w:t>their</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fields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with</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sorghum</w:t>
      </w:r>
      <w:proofErr w:type="spellEnd"/>
      <w:r w:rsidRPr="00EC30DB">
        <w:rPr>
          <w:rFonts w:ascii="Times New Roman" w:hAnsi="Times New Roman" w:cs="Times New Roman"/>
          <w:sz w:val="20"/>
        </w:rPr>
        <w:t xml:space="preserve">, multi </w:t>
      </w:r>
      <w:proofErr w:type="spellStart"/>
      <w:r w:rsidRPr="00EC30DB">
        <w:rPr>
          <w:rFonts w:ascii="Times New Roman" w:hAnsi="Times New Roman" w:cs="Times New Roman"/>
          <w:sz w:val="20"/>
        </w:rPr>
        <w:t>cropping</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sorghum</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with</w:t>
      </w:r>
      <w:proofErr w:type="spellEnd"/>
      <w:r w:rsidRPr="00EC30DB">
        <w:rPr>
          <w:rFonts w:ascii="Times New Roman" w:hAnsi="Times New Roman" w:cs="Times New Roman"/>
          <w:sz w:val="20"/>
        </w:rPr>
        <w:t xml:space="preserve"> green </w:t>
      </w:r>
      <w:proofErr w:type="spellStart"/>
      <w:r>
        <w:rPr>
          <w:rFonts w:ascii="Times New Roman" w:hAnsi="Times New Roman" w:cs="Times New Roman"/>
          <w:sz w:val="20"/>
        </w:rPr>
        <w:t>beans</w:t>
      </w:r>
      <w:proofErr w:type="spellEnd"/>
      <w:r>
        <w:rPr>
          <w:rFonts w:ascii="Times New Roman" w:hAnsi="Times New Roman" w:cs="Times New Roman"/>
          <w:sz w:val="20"/>
        </w:rPr>
        <w:t xml:space="preserve"> </w:t>
      </w:r>
      <w:proofErr w:type="spellStart"/>
      <w:r>
        <w:rPr>
          <w:rFonts w:ascii="Times New Roman" w:hAnsi="Times New Roman" w:cs="Times New Roman"/>
          <w:sz w:val="20"/>
        </w:rPr>
        <w:t>could</w:t>
      </w:r>
      <w:proofErr w:type="spellEnd"/>
      <w:r>
        <w:rPr>
          <w:rFonts w:ascii="Times New Roman" w:hAnsi="Times New Roman" w:cs="Times New Roman"/>
          <w:sz w:val="20"/>
        </w:rPr>
        <w:t xml:space="preserve"> </w:t>
      </w:r>
      <w:proofErr w:type="spellStart"/>
      <w:r>
        <w:rPr>
          <w:rFonts w:ascii="Times New Roman" w:hAnsi="Times New Roman" w:cs="Times New Roman"/>
          <w:sz w:val="20"/>
        </w:rPr>
        <w:t>be</w:t>
      </w:r>
      <w:proofErr w:type="spellEnd"/>
      <w:r>
        <w:rPr>
          <w:rFonts w:ascii="Times New Roman" w:hAnsi="Times New Roman" w:cs="Times New Roman"/>
          <w:sz w:val="20"/>
        </w:rPr>
        <w:t xml:space="preserve"> the alternative.</w:t>
      </w:r>
    </w:p>
    <w:p w14:paraId="186A86B2" w14:textId="41993A73" w:rsidR="009753E4" w:rsidRDefault="00EC30DB" w:rsidP="00E630DD">
      <w:pPr>
        <w:ind w:firstLine="283"/>
        <w:jc w:val="both"/>
        <w:rPr>
          <w:rFonts w:ascii="Times New Roman" w:hAnsi="Times New Roman" w:cs="Times New Roman"/>
          <w:sz w:val="20"/>
        </w:rPr>
      </w:pPr>
      <w:proofErr w:type="spellStart"/>
      <w:r w:rsidRPr="00EC30DB">
        <w:rPr>
          <w:rFonts w:ascii="Times New Roman" w:hAnsi="Times New Roman" w:cs="Times New Roman"/>
          <w:sz w:val="20"/>
        </w:rPr>
        <w:t>Chrysanthemum</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flowers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market</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became</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growing</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because</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flowers</w:t>
      </w:r>
      <w:proofErr w:type="spellEnd"/>
      <w:r w:rsidRPr="00EC30DB">
        <w:rPr>
          <w:rFonts w:ascii="Times New Roman" w:hAnsi="Times New Roman" w:cs="Times New Roman"/>
          <w:sz w:val="20"/>
        </w:rPr>
        <w:t xml:space="preserve"> are </w:t>
      </w:r>
      <w:proofErr w:type="spellStart"/>
      <w:r w:rsidRPr="00EC30DB">
        <w:rPr>
          <w:rFonts w:ascii="Times New Roman" w:hAnsi="Times New Roman" w:cs="Times New Roman"/>
          <w:sz w:val="20"/>
        </w:rPr>
        <w:t>needed</w:t>
      </w:r>
      <w:proofErr w:type="spellEnd"/>
      <w:r w:rsidRPr="00EC30DB">
        <w:rPr>
          <w:rFonts w:ascii="Times New Roman" w:hAnsi="Times New Roman" w:cs="Times New Roman"/>
          <w:sz w:val="20"/>
        </w:rPr>
        <w:t xml:space="preserve"> for </w:t>
      </w:r>
      <w:proofErr w:type="spellStart"/>
      <w:r w:rsidRPr="00EC30DB">
        <w:rPr>
          <w:rFonts w:ascii="Times New Roman" w:hAnsi="Times New Roman" w:cs="Times New Roman"/>
          <w:sz w:val="20"/>
        </w:rPr>
        <w:t>celebration</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events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such</w:t>
      </w:r>
      <w:proofErr w:type="spellEnd"/>
      <w:r w:rsidRPr="00EC30DB">
        <w:rPr>
          <w:rFonts w:ascii="Times New Roman" w:hAnsi="Times New Roman" w:cs="Times New Roman"/>
          <w:sz w:val="20"/>
        </w:rPr>
        <w:t xml:space="preserve"> as graduation, </w:t>
      </w:r>
      <w:proofErr w:type="spellStart"/>
      <w:r w:rsidRPr="00EC30DB">
        <w:rPr>
          <w:rFonts w:ascii="Times New Roman" w:hAnsi="Times New Roman" w:cs="Times New Roman"/>
          <w:sz w:val="20"/>
        </w:rPr>
        <w:t>wedding</w:t>
      </w:r>
      <w:proofErr w:type="spellEnd"/>
      <w:r w:rsidRPr="00EC30DB">
        <w:rPr>
          <w:rFonts w:ascii="Times New Roman" w:hAnsi="Times New Roman" w:cs="Times New Roman"/>
          <w:sz w:val="20"/>
        </w:rPr>
        <w:t xml:space="preserve"> or </w:t>
      </w:r>
      <w:proofErr w:type="spellStart"/>
      <w:r w:rsidRPr="00EC30DB">
        <w:rPr>
          <w:rFonts w:ascii="Times New Roman" w:hAnsi="Times New Roman" w:cs="Times New Roman"/>
          <w:sz w:val="20"/>
        </w:rPr>
        <w:t>any</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other</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events</w:t>
      </w:r>
      <w:proofErr w:type="spellEnd"/>
      <w:r w:rsidRPr="00EC30DB">
        <w:rPr>
          <w:rFonts w:ascii="Times New Roman" w:hAnsi="Times New Roman" w:cs="Times New Roman"/>
          <w:sz w:val="20"/>
        </w:rPr>
        <w:t xml:space="preserve">.  It </w:t>
      </w:r>
      <w:proofErr w:type="spellStart"/>
      <w:r w:rsidRPr="00EC30DB">
        <w:rPr>
          <w:rFonts w:ascii="Times New Roman" w:hAnsi="Times New Roman" w:cs="Times New Roman"/>
          <w:sz w:val="20"/>
        </w:rPr>
        <w:t>is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observed</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that</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this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flower</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is</w:t>
      </w:r>
      <w:proofErr w:type="spellEnd"/>
      <w:r w:rsidRPr="00EC30DB">
        <w:rPr>
          <w:rFonts w:ascii="Times New Roman" w:hAnsi="Times New Roman" w:cs="Times New Roman"/>
          <w:sz w:val="20"/>
        </w:rPr>
        <w:t xml:space="preserve"> all </w:t>
      </w:r>
      <w:proofErr w:type="spellStart"/>
      <w:r w:rsidRPr="00EC30DB">
        <w:rPr>
          <w:rFonts w:ascii="Times New Roman" w:hAnsi="Times New Roman" w:cs="Times New Roman"/>
          <w:sz w:val="20"/>
        </w:rPr>
        <w:t>transported</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from</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other</w:t>
      </w:r>
      <w:proofErr w:type="spellEnd"/>
      <w:r w:rsidRPr="00EC30DB">
        <w:rPr>
          <w:rFonts w:ascii="Times New Roman" w:hAnsi="Times New Roman" w:cs="Times New Roman"/>
          <w:sz w:val="20"/>
        </w:rPr>
        <w:t xml:space="preserve"> province; </w:t>
      </w:r>
      <w:proofErr w:type="spellStart"/>
      <w:r w:rsidRPr="00EC30DB">
        <w:rPr>
          <w:rFonts w:ascii="Times New Roman" w:hAnsi="Times New Roman" w:cs="Times New Roman"/>
          <w:sz w:val="20"/>
        </w:rPr>
        <w:t>therefore</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this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is</w:t>
      </w:r>
      <w:proofErr w:type="spellEnd"/>
      <w:r w:rsidRPr="00EC30DB">
        <w:rPr>
          <w:rFonts w:ascii="Times New Roman" w:hAnsi="Times New Roman" w:cs="Times New Roman"/>
          <w:sz w:val="20"/>
        </w:rPr>
        <w:t xml:space="preserve"> a good </w:t>
      </w:r>
      <w:proofErr w:type="spellStart"/>
      <w:r w:rsidRPr="00EC30DB">
        <w:rPr>
          <w:rFonts w:ascii="Times New Roman" w:hAnsi="Times New Roman" w:cs="Times New Roman"/>
          <w:sz w:val="20"/>
        </w:rPr>
        <w:t>opportunity</w:t>
      </w:r>
      <w:proofErr w:type="spellEnd"/>
      <w:r w:rsidRPr="00EC30DB">
        <w:rPr>
          <w:rFonts w:ascii="Times New Roman" w:hAnsi="Times New Roman" w:cs="Times New Roman"/>
          <w:sz w:val="20"/>
        </w:rPr>
        <w:t xml:space="preserve"> for </w:t>
      </w:r>
      <w:proofErr w:type="spellStart"/>
      <w:r w:rsidRPr="00EC30DB">
        <w:rPr>
          <w:rFonts w:ascii="Times New Roman" w:hAnsi="Times New Roman" w:cs="Times New Roman"/>
          <w:sz w:val="20"/>
        </w:rPr>
        <w:t>farmers</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economic</w:t>
      </w:r>
      <w:proofErr w:type="spellEnd"/>
      <w:r w:rsidRPr="00EC30DB">
        <w:rPr>
          <w:rFonts w:ascii="Times New Roman" w:hAnsi="Times New Roman" w:cs="Times New Roman"/>
          <w:sz w:val="20"/>
        </w:rPr>
        <w:t xml:space="preserve"> gain.</w:t>
      </w:r>
    </w:p>
    <w:p w14:paraId="6222F0F3" w14:textId="665E4F99" w:rsidR="00EC30DB" w:rsidRDefault="00EC30DB" w:rsidP="00EC30DB">
      <w:pPr>
        <w:ind w:firstLine="283"/>
        <w:jc w:val="both"/>
        <w:rPr>
          <w:rFonts w:ascii="Times New Roman" w:hAnsi="Times New Roman" w:cs="Times New Roman"/>
          <w:sz w:val="20"/>
        </w:rPr>
      </w:pPr>
      <w:r w:rsidRPr="00EC30DB">
        <w:rPr>
          <w:rFonts w:ascii="Times New Roman" w:hAnsi="Times New Roman" w:cs="Times New Roman"/>
          <w:sz w:val="20"/>
        </w:rPr>
        <w:t xml:space="preserve">Evaluation </w:t>
      </w:r>
      <w:proofErr w:type="spellStart"/>
      <w:r w:rsidRPr="00EC30DB">
        <w:rPr>
          <w:rFonts w:ascii="Times New Roman" w:hAnsi="Times New Roman" w:cs="Times New Roman"/>
          <w:sz w:val="20"/>
        </w:rPr>
        <w:t>level</w:t>
      </w:r>
      <w:proofErr w:type="spellEnd"/>
      <w:r w:rsidRPr="00EC30DB">
        <w:rPr>
          <w:rFonts w:ascii="Times New Roman" w:hAnsi="Times New Roman" w:cs="Times New Roman"/>
          <w:sz w:val="20"/>
        </w:rPr>
        <w:t xml:space="preserve"> of </w:t>
      </w:r>
      <w:proofErr w:type="spellStart"/>
      <w:r w:rsidRPr="00EC30DB">
        <w:rPr>
          <w:rFonts w:ascii="Times New Roman" w:hAnsi="Times New Roman" w:cs="Times New Roman"/>
          <w:sz w:val="20"/>
        </w:rPr>
        <w:t>accomplishment</w:t>
      </w:r>
      <w:proofErr w:type="spellEnd"/>
      <w:r w:rsidRPr="00EC30DB">
        <w:rPr>
          <w:rFonts w:ascii="Times New Roman" w:hAnsi="Times New Roman" w:cs="Times New Roman"/>
          <w:sz w:val="20"/>
        </w:rPr>
        <w:t xml:space="preserve"> of the </w:t>
      </w:r>
      <w:proofErr w:type="spellStart"/>
      <w:r w:rsidRPr="00EC30DB">
        <w:rPr>
          <w:rFonts w:ascii="Times New Roman" w:hAnsi="Times New Roman" w:cs="Times New Roman"/>
          <w:sz w:val="20"/>
        </w:rPr>
        <w:t>community</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development</w:t>
      </w:r>
      <w:proofErr w:type="spellEnd"/>
      <w:r w:rsidRPr="00EC30DB">
        <w:rPr>
          <w:rFonts w:ascii="Times New Roman" w:hAnsi="Times New Roman" w:cs="Times New Roman"/>
          <w:sz w:val="20"/>
        </w:rPr>
        <w:t xml:space="preserve"> </w:t>
      </w:r>
      <w:proofErr w:type="spellStart"/>
      <w:r w:rsidRPr="00EC30DB">
        <w:rPr>
          <w:rFonts w:ascii="Times New Roman" w:hAnsi="Times New Roman" w:cs="Times New Roman"/>
          <w:sz w:val="20"/>
        </w:rPr>
        <w:t>following</w:t>
      </w:r>
      <w:proofErr w:type="spellEnd"/>
      <w:r w:rsidRPr="00EC30DB">
        <w:rPr>
          <w:rFonts w:ascii="Times New Roman" w:hAnsi="Times New Roman" w:cs="Times New Roman"/>
          <w:sz w:val="20"/>
        </w:rPr>
        <w:t xml:space="preserve"> </w:t>
      </w:r>
      <w:r w:rsidR="00AB1BE5" w:rsidRPr="00AB1BE5">
        <w:rPr>
          <w:rFonts w:ascii="Times New Roman" w:hAnsi="Times New Roman" w:cs="Times New Roman"/>
          <w:sz w:val="20"/>
        </w:rPr>
        <w:t>[</w:t>
      </w:r>
      <w:r w:rsidR="00AB1BE5">
        <w:rPr>
          <w:rFonts w:ascii="Times New Roman" w:hAnsi="Times New Roman" w:cs="Times New Roman"/>
          <w:sz w:val="20"/>
        </w:rPr>
        <w:t>6</w:t>
      </w:r>
      <w:r w:rsidR="00AB1BE5" w:rsidRPr="00AB1BE5">
        <w:rPr>
          <w:rFonts w:ascii="Times New Roman" w:hAnsi="Times New Roman" w:cs="Times New Roman"/>
          <w:sz w:val="20"/>
        </w:rPr>
        <w:t xml:space="preserve">], </w:t>
      </w:r>
      <w:r w:rsidRPr="00EC30DB">
        <w:rPr>
          <w:rFonts w:ascii="Times New Roman" w:hAnsi="Times New Roman" w:cs="Times New Roman"/>
          <w:sz w:val="20"/>
        </w:rPr>
        <w:t xml:space="preserve"> </w:t>
      </w:r>
      <w:proofErr w:type="spellStart"/>
      <w:r w:rsidRPr="00EC30DB">
        <w:rPr>
          <w:rFonts w:ascii="Times New Roman" w:hAnsi="Times New Roman" w:cs="Times New Roman"/>
          <w:sz w:val="20"/>
        </w:rPr>
        <w:t>was</w:t>
      </w:r>
      <w:proofErr w:type="spellEnd"/>
      <w:r w:rsidR="00EE12A8">
        <w:rPr>
          <w:rFonts w:ascii="Times New Roman" w:hAnsi="Times New Roman" w:cs="Times New Roman"/>
          <w:sz w:val="20"/>
        </w:rPr>
        <w:t xml:space="preserve"> </w:t>
      </w:r>
      <w:proofErr w:type="spellStart"/>
      <w:r w:rsidR="00EE12A8">
        <w:rPr>
          <w:rFonts w:ascii="Times New Roman" w:hAnsi="Times New Roman" w:cs="Times New Roman"/>
          <w:sz w:val="20"/>
        </w:rPr>
        <w:t>described</w:t>
      </w:r>
      <w:proofErr w:type="spellEnd"/>
      <w:r w:rsidR="00EE12A8">
        <w:rPr>
          <w:rFonts w:ascii="Times New Roman" w:hAnsi="Times New Roman" w:cs="Times New Roman"/>
          <w:sz w:val="20"/>
        </w:rPr>
        <w:t xml:space="preserve"> on the Table 1.</w:t>
      </w:r>
    </w:p>
    <w:p w14:paraId="0D4A3E9D" w14:textId="77777777" w:rsidR="00EE12A8" w:rsidRDefault="00EE12A8" w:rsidP="00EC30DB">
      <w:pPr>
        <w:ind w:firstLine="283"/>
        <w:jc w:val="both"/>
        <w:rPr>
          <w:rFonts w:ascii="Times New Roman" w:hAnsi="Times New Roman" w:cs="Times New Roman"/>
          <w:sz w:val="20"/>
        </w:rPr>
      </w:pPr>
    </w:p>
    <w:p w14:paraId="00DFE659" w14:textId="665FFF94" w:rsidR="00EE12A8" w:rsidRDefault="00EE12A8" w:rsidP="00EE12A8">
      <w:pPr>
        <w:spacing w:before="340" w:after="170"/>
        <w:rPr>
          <w:rFonts w:ascii="Arial" w:hAnsi="Arial" w:cs="Arial"/>
          <w:b/>
          <w:bCs/>
          <w:sz w:val="20"/>
        </w:rPr>
      </w:pPr>
      <w:r>
        <w:rPr>
          <w:rFonts w:ascii="Arial" w:hAnsi="Arial" w:cs="Arial"/>
          <w:b/>
          <w:bCs/>
          <w:sz w:val="20"/>
        </w:rPr>
        <w:t>3</w:t>
      </w:r>
      <w:r w:rsidRPr="00EC30DB">
        <w:rPr>
          <w:rFonts w:ascii="Arial" w:hAnsi="Arial" w:cs="Arial"/>
          <w:b/>
          <w:bCs/>
          <w:sz w:val="20"/>
        </w:rPr>
        <w:t xml:space="preserve">. </w:t>
      </w:r>
      <w:r>
        <w:rPr>
          <w:rFonts w:ascii="Arial" w:hAnsi="Arial" w:cs="Arial"/>
          <w:b/>
          <w:bCs/>
          <w:sz w:val="20"/>
        </w:rPr>
        <w:t xml:space="preserve">5. </w:t>
      </w:r>
      <w:proofErr w:type="spellStart"/>
      <w:r w:rsidRPr="00EC30DB">
        <w:rPr>
          <w:rFonts w:ascii="Arial" w:hAnsi="Arial" w:cs="Arial"/>
          <w:b/>
          <w:bCs/>
          <w:sz w:val="20"/>
        </w:rPr>
        <w:t>Introduce</w:t>
      </w:r>
      <w:proofErr w:type="spellEnd"/>
      <w:r w:rsidRPr="00EC30DB">
        <w:rPr>
          <w:rFonts w:ascii="Arial" w:hAnsi="Arial" w:cs="Arial"/>
          <w:b/>
          <w:bCs/>
          <w:sz w:val="20"/>
        </w:rPr>
        <w:t xml:space="preserve"> new </w:t>
      </w:r>
      <w:proofErr w:type="spellStart"/>
      <w:r w:rsidRPr="00EC30DB">
        <w:rPr>
          <w:rFonts w:ascii="Arial" w:hAnsi="Arial" w:cs="Arial"/>
          <w:b/>
          <w:bCs/>
          <w:sz w:val="20"/>
        </w:rPr>
        <w:t>crops</w:t>
      </w:r>
      <w:proofErr w:type="spellEnd"/>
      <w:r w:rsidRPr="00EC30DB">
        <w:rPr>
          <w:rFonts w:ascii="Arial" w:hAnsi="Arial" w:cs="Arial"/>
          <w:b/>
          <w:bCs/>
          <w:sz w:val="20"/>
        </w:rPr>
        <w:t xml:space="preserve"> </w:t>
      </w:r>
      <w:proofErr w:type="spellStart"/>
      <w:r w:rsidRPr="00EC30DB">
        <w:rPr>
          <w:rFonts w:ascii="Arial" w:hAnsi="Arial" w:cs="Arial"/>
          <w:b/>
          <w:bCs/>
          <w:sz w:val="20"/>
        </w:rPr>
        <w:t>is</w:t>
      </w:r>
      <w:proofErr w:type="spellEnd"/>
      <w:r w:rsidRPr="00EC30DB">
        <w:rPr>
          <w:rFonts w:ascii="Arial" w:hAnsi="Arial" w:cs="Arial"/>
          <w:b/>
          <w:bCs/>
          <w:sz w:val="20"/>
        </w:rPr>
        <w:t xml:space="preserve"> </w:t>
      </w:r>
      <w:proofErr w:type="spellStart"/>
      <w:r w:rsidRPr="00EC30DB">
        <w:rPr>
          <w:rFonts w:ascii="Arial" w:hAnsi="Arial" w:cs="Arial"/>
          <w:b/>
          <w:bCs/>
          <w:sz w:val="20"/>
        </w:rPr>
        <w:t>continued</w:t>
      </w:r>
      <w:proofErr w:type="spellEnd"/>
    </w:p>
    <w:p w14:paraId="1F096758" w14:textId="29598E70" w:rsidR="00EE12A8" w:rsidRDefault="00EE12A8" w:rsidP="00EE12A8">
      <w:pPr>
        <w:jc w:val="both"/>
        <w:rPr>
          <w:rFonts w:ascii="Times New Roman" w:hAnsi="Times New Roman" w:cs="Times New Roman"/>
          <w:bCs/>
          <w:sz w:val="20"/>
        </w:rPr>
      </w:pPr>
      <w:proofErr w:type="spellStart"/>
      <w:r w:rsidRPr="00EE12A8">
        <w:rPr>
          <w:rFonts w:ascii="Times New Roman" w:hAnsi="Times New Roman" w:cs="Times New Roman"/>
          <w:bCs/>
          <w:sz w:val="20"/>
        </w:rPr>
        <w:t>From</w:t>
      </w:r>
      <w:proofErr w:type="spellEnd"/>
      <w:r w:rsidRPr="00EE12A8">
        <w:rPr>
          <w:rFonts w:ascii="Times New Roman" w:hAnsi="Times New Roman" w:cs="Times New Roman"/>
          <w:bCs/>
          <w:sz w:val="20"/>
        </w:rPr>
        <w:t xml:space="preserve"> </w:t>
      </w:r>
      <w:r>
        <w:rPr>
          <w:rFonts w:ascii="Times New Roman" w:hAnsi="Times New Roman" w:cs="Times New Roman"/>
          <w:bCs/>
          <w:sz w:val="20"/>
        </w:rPr>
        <w:t>Table 1</w:t>
      </w:r>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it</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is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obvious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that</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even</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though</w:t>
      </w:r>
      <w:proofErr w:type="spellEnd"/>
      <w:r w:rsidRPr="00EE12A8">
        <w:rPr>
          <w:rFonts w:ascii="Times New Roman" w:hAnsi="Times New Roman" w:cs="Times New Roman"/>
          <w:bCs/>
          <w:sz w:val="20"/>
        </w:rPr>
        <w:t xml:space="preserve"> all programs </w:t>
      </w:r>
      <w:proofErr w:type="spellStart"/>
      <w:r w:rsidRPr="00EE12A8">
        <w:rPr>
          <w:rFonts w:ascii="Times New Roman" w:hAnsi="Times New Roman" w:cs="Times New Roman"/>
          <w:bCs/>
          <w:sz w:val="20"/>
        </w:rPr>
        <w:t>were</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done</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continuously</w:t>
      </w:r>
      <w:proofErr w:type="spellEnd"/>
      <w:r w:rsidRPr="00EE12A8">
        <w:rPr>
          <w:rFonts w:ascii="Times New Roman" w:hAnsi="Times New Roman" w:cs="Times New Roman"/>
          <w:bCs/>
          <w:sz w:val="20"/>
        </w:rPr>
        <w:t xml:space="preserve"> in one </w:t>
      </w:r>
      <w:proofErr w:type="spellStart"/>
      <w:r w:rsidRPr="00EE12A8">
        <w:rPr>
          <w:rFonts w:ascii="Times New Roman" w:hAnsi="Times New Roman" w:cs="Times New Roman"/>
          <w:bCs/>
          <w:sz w:val="20"/>
        </w:rPr>
        <w:t>specific</w:t>
      </w:r>
      <w:proofErr w:type="spellEnd"/>
      <w:r w:rsidRPr="00EE12A8">
        <w:rPr>
          <w:rFonts w:ascii="Times New Roman" w:hAnsi="Times New Roman" w:cs="Times New Roman"/>
          <w:bCs/>
          <w:sz w:val="20"/>
        </w:rPr>
        <w:t xml:space="preserve"> area (</w:t>
      </w:r>
      <w:proofErr w:type="spellStart"/>
      <w:r w:rsidRPr="00EE12A8">
        <w:rPr>
          <w:rFonts w:ascii="Times New Roman" w:hAnsi="Times New Roman" w:cs="Times New Roman"/>
          <w:bCs/>
          <w:sz w:val="20"/>
        </w:rPr>
        <w:t>Sekincau</w:t>
      </w:r>
      <w:proofErr w:type="spellEnd"/>
      <w:r w:rsidRPr="00EE12A8">
        <w:rPr>
          <w:rFonts w:ascii="Times New Roman" w:hAnsi="Times New Roman" w:cs="Times New Roman"/>
          <w:bCs/>
          <w:sz w:val="20"/>
        </w:rPr>
        <w:t xml:space="preserve">) but the </w:t>
      </w:r>
      <w:proofErr w:type="spellStart"/>
      <w:r w:rsidRPr="00EE12A8">
        <w:rPr>
          <w:rFonts w:ascii="Times New Roman" w:hAnsi="Times New Roman" w:cs="Times New Roman"/>
          <w:bCs/>
          <w:sz w:val="20"/>
        </w:rPr>
        <w:t>community</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development</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works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were</w:t>
      </w:r>
      <w:proofErr w:type="spellEnd"/>
      <w:r w:rsidRPr="00EE12A8">
        <w:rPr>
          <w:rFonts w:ascii="Times New Roman" w:hAnsi="Times New Roman" w:cs="Times New Roman"/>
          <w:bCs/>
          <w:sz w:val="20"/>
        </w:rPr>
        <w:t xml:space="preserve"> more </w:t>
      </w:r>
      <w:proofErr w:type="spellStart"/>
      <w:r w:rsidRPr="00EE12A8">
        <w:rPr>
          <w:rFonts w:ascii="Times New Roman" w:hAnsi="Times New Roman" w:cs="Times New Roman"/>
          <w:bCs/>
          <w:sz w:val="20"/>
        </w:rPr>
        <w:t>temporary</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projects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than</w:t>
      </w:r>
      <w:proofErr w:type="spellEnd"/>
      <w:r w:rsidRPr="00EE12A8">
        <w:rPr>
          <w:rFonts w:ascii="Times New Roman" w:hAnsi="Times New Roman" w:cs="Times New Roman"/>
          <w:bCs/>
          <w:sz w:val="20"/>
        </w:rPr>
        <w:t xml:space="preserve"> a long </w:t>
      </w:r>
      <w:proofErr w:type="spellStart"/>
      <w:r w:rsidRPr="00EE12A8">
        <w:rPr>
          <w:rFonts w:ascii="Times New Roman" w:hAnsi="Times New Roman" w:cs="Times New Roman"/>
          <w:bCs/>
          <w:sz w:val="20"/>
        </w:rPr>
        <w:t>focused</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work</w:t>
      </w:r>
      <w:proofErr w:type="spellEnd"/>
      <w:r w:rsidRPr="00EE12A8">
        <w:rPr>
          <w:rFonts w:ascii="Times New Roman" w:hAnsi="Times New Roman" w:cs="Times New Roman"/>
          <w:bCs/>
          <w:sz w:val="20"/>
        </w:rPr>
        <w:t xml:space="preserve">.  In </w:t>
      </w:r>
      <w:r w:rsidR="00AB1BE5" w:rsidRPr="00AB1BE5">
        <w:rPr>
          <w:rFonts w:ascii="Times New Roman" w:hAnsi="Times New Roman" w:cs="Times New Roman"/>
          <w:bCs/>
          <w:sz w:val="20"/>
        </w:rPr>
        <w:t>[</w:t>
      </w:r>
      <w:r w:rsidR="00AB1BE5">
        <w:rPr>
          <w:rFonts w:ascii="Times New Roman" w:hAnsi="Times New Roman" w:cs="Times New Roman"/>
          <w:bCs/>
          <w:sz w:val="20"/>
        </w:rPr>
        <w:t>7</w:t>
      </w:r>
      <w:r w:rsidR="00AB1BE5" w:rsidRPr="00AB1BE5">
        <w:rPr>
          <w:rFonts w:ascii="Times New Roman" w:hAnsi="Times New Roman" w:cs="Times New Roman"/>
          <w:bCs/>
          <w:sz w:val="20"/>
        </w:rPr>
        <w:t xml:space="preserve">], </w:t>
      </w:r>
      <w:proofErr w:type="spellStart"/>
      <w:r w:rsidRPr="00EE12A8">
        <w:rPr>
          <w:rFonts w:ascii="Times New Roman" w:hAnsi="Times New Roman" w:cs="Times New Roman"/>
          <w:bCs/>
          <w:sz w:val="20"/>
        </w:rPr>
        <w:t>logic</w:t>
      </w:r>
      <w:proofErr w:type="spellEnd"/>
      <w:r w:rsidRPr="00EE12A8">
        <w:rPr>
          <w:rFonts w:ascii="Times New Roman" w:hAnsi="Times New Roman" w:cs="Times New Roman"/>
          <w:bCs/>
          <w:sz w:val="20"/>
        </w:rPr>
        <w:t xml:space="preserve"> model </w:t>
      </w:r>
      <w:proofErr w:type="spellStart"/>
      <w:r w:rsidRPr="00EE12A8">
        <w:rPr>
          <w:rFonts w:ascii="Times New Roman" w:hAnsi="Times New Roman" w:cs="Times New Roman"/>
          <w:bCs/>
          <w:sz w:val="20"/>
        </w:rPr>
        <w:t>approach</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steps</w:t>
      </w:r>
      <w:proofErr w:type="spellEnd"/>
      <w:r w:rsidRPr="00EE12A8">
        <w:rPr>
          <w:rFonts w:ascii="Times New Roman" w:hAnsi="Times New Roman" w:cs="Times New Roman"/>
          <w:bCs/>
          <w:sz w:val="20"/>
        </w:rPr>
        <w:t xml:space="preserve"> up to </w:t>
      </w:r>
      <w:proofErr w:type="spellStart"/>
      <w:r w:rsidRPr="00EE12A8">
        <w:rPr>
          <w:rFonts w:ascii="Times New Roman" w:hAnsi="Times New Roman" w:cs="Times New Roman"/>
          <w:bCs/>
          <w:sz w:val="20"/>
        </w:rPr>
        <w:t>works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undertaken</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using</w:t>
      </w:r>
      <w:proofErr w:type="spellEnd"/>
      <w:r w:rsidRPr="00EE12A8">
        <w:rPr>
          <w:rFonts w:ascii="Times New Roman" w:hAnsi="Times New Roman" w:cs="Times New Roman"/>
          <w:bCs/>
          <w:sz w:val="20"/>
        </w:rPr>
        <w:t xml:space="preserve"> input </w:t>
      </w:r>
      <w:proofErr w:type="spellStart"/>
      <w:r w:rsidRPr="00EE12A8">
        <w:rPr>
          <w:rFonts w:ascii="Times New Roman" w:hAnsi="Times New Roman" w:cs="Times New Roman"/>
          <w:bCs/>
          <w:sz w:val="20"/>
        </w:rPr>
        <w:t>was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categorized</w:t>
      </w:r>
      <w:proofErr w:type="spellEnd"/>
      <w:r w:rsidRPr="00EE12A8">
        <w:rPr>
          <w:rFonts w:ascii="Times New Roman" w:hAnsi="Times New Roman" w:cs="Times New Roman"/>
          <w:bCs/>
          <w:sz w:val="20"/>
        </w:rPr>
        <w:t xml:space="preserve"> as </w:t>
      </w:r>
      <w:proofErr w:type="spellStart"/>
      <w:r w:rsidRPr="00EE12A8">
        <w:rPr>
          <w:rFonts w:ascii="Times New Roman" w:hAnsi="Times New Roman" w:cs="Times New Roman"/>
          <w:bCs/>
          <w:sz w:val="20"/>
        </w:rPr>
        <w:t>activities</w:t>
      </w:r>
      <w:proofErr w:type="spellEnd"/>
      <w:r w:rsidRPr="00EE12A8">
        <w:rPr>
          <w:rFonts w:ascii="Times New Roman" w:hAnsi="Times New Roman" w:cs="Times New Roman"/>
          <w:bCs/>
          <w:sz w:val="20"/>
        </w:rPr>
        <w:t xml:space="preserve">, no </w:t>
      </w:r>
      <w:proofErr w:type="spellStart"/>
      <w:r w:rsidRPr="00EE12A8">
        <w:rPr>
          <w:rFonts w:ascii="Times New Roman" w:hAnsi="Times New Roman" w:cs="Times New Roman"/>
          <w:bCs/>
          <w:sz w:val="20"/>
        </w:rPr>
        <w:t>clear</w:t>
      </w:r>
      <w:proofErr w:type="spellEnd"/>
      <w:r w:rsidRPr="00EE12A8">
        <w:rPr>
          <w:rFonts w:ascii="Times New Roman" w:hAnsi="Times New Roman" w:cs="Times New Roman"/>
          <w:bCs/>
          <w:sz w:val="20"/>
        </w:rPr>
        <w:t xml:space="preserve"> output </w:t>
      </w:r>
      <w:proofErr w:type="spellStart"/>
      <w:r w:rsidRPr="00EE12A8">
        <w:rPr>
          <w:rFonts w:ascii="Times New Roman" w:hAnsi="Times New Roman" w:cs="Times New Roman"/>
          <w:bCs/>
          <w:sz w:val="20"/>
        </w:rPr>
        <w:t>yet</w:t>
      </w:r>
      <w:proofErr w:type="spellEnd"/>
      <w:r w:rsidRPr="00EE12A8">
        <w:rPr>
          <w:rFonts w:ascii="Times New Roman" w:hAnsi="Times New Roman" w:cs="Times New Roman"/>
          <w:bCs/>
          <w:sz w:val="20"/>
        </w:rPr>
        <w:t xml:space="preserve">, or in </w:t>
      </w:r>
      <w:proofErr w:type="spellStart"/>
      <w:r w:rsidRPr="00EE12A8">
        <w:rPr>
          <w:rFonts w:ascii="Times New Roman" w:hAnsi="Times New Roman" w:cs="Times New Roman"/>
          <w:bCs/>
          <w:sz w:val="20"/>
        </w:rPr>
        <w:t>Kirkpatrick</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levels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that</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accomplishment</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might</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only</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reached</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learning</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level</w:t>
      </w:r>
      <w:proofErr w:type="spellEnd"/>
      <w:r w:rsidRPr="00EE12A8">
        <w:rPr>
          <w:rFonts w:ascii="Times New Roman" w:hAnsi="Times New Roman" w:cs="Times New Roman"/>
          <w:bCs/>
          <w:sz w:val="20"/>
        </w:rPr>
        <w:t xml:space="preserve">, the </w:t>
      </w:r>
      <w:proofErr w:type="spellStart"/>
      <w:r w:rsidRPr="00EE12A8">
        <w:rPr>
          <w:rFonts w:ascii="Times New Roman" w:hAnsi="Times New Roman" w:cs="Times New Roman"/>
          <w:bCs/>
          <w:sz w:val="20"/>
        </w:rPr>
        <w:t>knowledge</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learnt</w:t>
      </w:r>
      <w:proofErr w:type="spellEnd"/>
      <w:r w:rsidRPr="00EE12A8">
        <w:rPr>
          <w:rFonts w:ascii="Times New Roman" w:hAnsi="Times New Roman" w:cs="Times New Roman"/>
          <w:bCs/>
          <w:sz w:val="20"/>
        </w:rPr>
        <w:t xml:space="preserve"> by the participants as a </w:t>
      </w:r>
      <w:proofErr w:type="spellStart"/>
      <w:r w:rsidRPr="00EE12A8">
        <w:rPr>
          <w:rFonts w:ascii="Times New Roman" w:hAnsi="Times New Roman" w:cs="Times New Roman"/>
          <w:bCs/>
          <w:sz w:val="20"/>
        </w:rPr>
        <w:t>result</w:t>
      </w:r>
      <w:proofErr w:type="spellEnd"/>
      <w:r w:rsidRPr="00EE12A8">
        <w:rPr>
          <w:rFonts w:ascii="Times New Roman" w:hAnsi="Times New Roman" w:cs="Times New Roman"/>
          <w:bCs/>
          <w:sz w:val="20"/>
        </w:rPr>
        <w:t xml:space="preserve"> of the training program </w:t>
      </w:r>
      <w:r w:rsidR="00AB1BE5">
        <w:rPr>
          <w:rFonts w:ascii="Times New Roman" w:hAnsi="Times New Roman" w:cs="Times New Roman"/>
          <w:bCs/>
          <w:sz w:val="20"/>
        </w:rPr>
        <w:t>[5]</w:t>
      </w:r>
      <w:r w:rsidRPr="00EE12A8">
        <w:rPr>
          <w:rFonts w:ascii="Times New Roman" w:hAnsi="Times New Roman" w:cs="Times New Roman"/>
          <w:bCs/>
          <w:sz w:val="20"/>
        </w:rPr>
        <w:t xml:space="preserve">.  This </w:t>
      </w:r>
      <w:proofErr w:type="spellStart"/>
      <w:r w:rsidRPr="00EE12A8">
        <w:rPr>
          <w:rFonts w:ascii="Times New Roman" w:hAnsi="Times New Roman" w:cs="Times New Roman"/>
          <w:bCs/>
          <w:sz w:val="20"/>
        </w:rPr>
        <w:t>might</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happen</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since</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community</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development</w:t>
      </w:r>
      <w:proofErr w:type="spellEnd"/>
      <w:r w:rsidRPr="00EE12A8">
        <w:rPr>
          <w:rFonts w:ascii="Times New Roman" w:hAnsi="Times New Roman" w:cs="Times New Roman"/>
          <w:bCs/>
          <w:sz w:val="20"/>
        </w:rPr>
        <w:t xml:space="preserve"> in the </w:t>
      </w:r>
      <w:proofErr w:type="spellStart"/>
      <w:r w:rsidRPr="00EE12A8">
        <w:rPr>
          <w:rFonts w:ascii="Times New Roman" w:hAnsi="Times New Roman" w:cs="Times New Roman"/>
          <w:bCs/>
          <w:sz w:val="20"/>
        </w:rPr>
        <w:t>educational</w:t>
      </w:r>
      <w:proofErr w:type="spellEnd"/>
      <w:r w:rsidRPr="00EE12A8">
        <w:rPr>
          <w:rFonts w:ascii="Times New Roman" w:hAnsi="Times New Roman" w:cs="Times New Roman"/>
          <w:bCs/>
          <w:sz w:val="20"/>
        </w:rPr>
        <w:t xml:space="preserve"> institution </w:t>
      </w:r>
      <w:proofErr w:type="spellStart"/>
      <w:r w:rsidRPr="00EE12A8">
        <w:rPr>
          <w:rFonts w:ascii="Times New Roman" w:hAnsi="Times New Roman" w:cs="Times New Roman"/>
          <w:bCs/>
          <w:sz w:val="20"/>
        </w:rPr>
        <w:t>approach</w:t>
      </w:r>
      <w:proofErr w:type="spellEnd"/>
      <w:r w:rsidRPr="00EE12A8">
        <w:rPr>
          <w:rFonts w:ascii="Times New Roman" w:hAnsi="Times New Roman" w:cs="Times New Roman"/>
          <w:bCs/>
          <w:sz w:val="20"/>
        </w:rPr>
        <w:t xml:space="preserve">, planning (budget and time) </w:t>
      </w:r>
      <w:proofErr w:type="spellStart"/>
      <w:r w:rsidRPr="00EE12A8">
        <w:rPr>
          <w:rFonts w:ascii="Times New Roman" w:hAnsi="Times New Roman" w:cs="Times New Roman"/>
          <w:bCs/>
          <w:sz w:val="20"/>
        </w:rPr>
        <w:t>is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controlled</w:t>
      </w:r>
      <w:proofErr w:type="spellEnd"/>
      <w:r w:rsidRPr="00EE12A8">
        <w:rPr>
          <w:rFonts w:ascii="Times New Roman" w:hAnsi="Times New Roman" w:cs="Times New Roman"/>
          <w:bCs/>
          <w:sz w:val="20"/>
        </w:rPr>
        <w:t xml:space="preserve"> by </w:t>
      </w:r>
      <w:proofErr w:type="spellStart"/>
      <w:r w:rsidRPr="00EE12A8">
        <w:rPr>
          <w:rFonts w:ascii="Times New Roman" w:hAnsi="Times New Roman" w:cs="Times New Roman"/>
          <w:bCs/>
          <w:sz w:val="20"/>
        </w:rPr>
        <w:t>university</w:t>
      </w:r>
      <w:proofErr w:type="spellEnd"/>
      <w:r w:rsidRPr="00EE12A8">
        <w:rPr>
          <w:rFonts w:ascii="Times New Roman" w:hAnsi="Times New Roman" w:cs="Times New Roman"/>
          <w:bCs/>
          <w:sz w:val="20"/>
        </w:rPr>
        <w:t xml:space="preserve"> administration </w:t>
      </w:r>
      <w:proofErr w:type="spellStart"/>
      <w:r w:rsidRPr="00EE12A8">
        <w:rPr>
          <w:rFonts w:ascii="Times New Roman" w:hAnsi="Times New Roman" w:cs="Times New Roman"/>
          <w:bCs/>
          <w:sz w:val="20"/>
        </w:rPr>
        <w:t>through</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proposal</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competition</w:t>
      </w:r>
      <w:proofErr w:type="spellEnd"/>
      <w:r w:rsidRPr="00EE12A8">
        <w:rPr>
          <w:rFonts w:ascii="Times New Roman" w:hAnsi="Times New Roman" w:cs="Times New Roman"/>
          <w:bCs/>
          <w:sz w:val="20"/>
        </w:rPr>
        <w:t xml:space="preserve">, and </w:t>
      </w:r>
      <w:proofErr w:type="spellStart"/>
      <w:r w:rsidRPr="00EE12A8">
        <w:rPr>
          <w:rFonts w:ascii="Times New Roman" w:hAnsi="Times New Roman" w:cs="Times New Roman"/>
          <w:bCs/>
          <w:sz w:val="20"/>
        </w:rPr>
        <w:t>Implemented</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through</w:t>
      </w:r>
      <w:proofErr w:type="spellEnd"/>
      <w:r w:rsidRPr="00EE12A8">
        <w:rPr>
          <w:rFonts w:ascii="Times New Roman" w:hAnsi="Times New Roman" w:cs="Times New Roman"/>
          <w:bCs/>
          <w:sz w:val="20"/>
        </w:rPr>
        <w:t xml:space="preserve"> groups or </w:t>
      </w:r>
      <w:proofErr w:type="spellStart"/>
      <w:r w:rsidRPr="00EE12A8">
        <w:rPr>
          <w:rFonts w:ascii="Times New Roman" w:hAnsi="Times New Roman" w:cs="Times New Roman"/>
          <w:bCs/>
          <w:sz w:val="20"/>
        </w:rPr>
        <w:t>individuals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whose</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proposals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were</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selected</w:t>
      </w:r>
      <w:proofErr w:type="spellEnd"/>
      <w:r w:rsidRPr="00EE12A8">
        <w:rPr>
          <w:rFonts w:ascii="Times New Roman" w:hAnsi="Times New Roman" w:cs="Times New Roman"/>
          <w:bCs/>
          <w:sz w:val="20"/>
        </w:rPr>
        <w:t xml:space="preserve"> by </w:t>
      </w:r>
      <w:proofErr w:type="spellStart"/>
      <w:r w:rsidRPr="00EE12A8">
        <w:rPr>
          <w:rFonts w:ascii="Times New Roman" w:hAnsi="Times New Roman" w:cs="Times New Roman"/>
          <w:bCs/>
          <w:sz w:val="20"/>
        </w:rPr>
        <w:t>university</w:t>
      </w:r>
      <w:proofErr w:type="spellEnd"/>
      <w:r w:rsidRPr="00EE12A8">
        <w:rPr>
          <w:rFonts w:ascii="Times New Roman" w:hAnsi="Times New Roman" w:cs="Times New Roman"/>
          <w:bCs/>
          <w:sz w:val="20"/>
        </w:rPr>
        <w:t xml:space="preserve"> administration, and no </w:t>
      </w:r>
      <w:proofErr w:type="spellStart"/>
      <w:r w:rsidRPr="00EE12A8">
        <w:rPr>
          <w:rFonts w:ascii="Times New Roman" w:hAnsi="Times New Roman" w:cs="Times New Roman"/>
          <w:bCs/>
          <w:sz w:val="20"/>
        </w:rPr>
        <w:t>guarantee</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that</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same</w:t>
      </w:r>
      <w:proofErr w:type="spellEnd"/>
      <w:r w:rsidRPr="00EE12A8">
        <w:rPr>
          <w:rFonts w:ascii="Times New Roman" w:hAnsi="Times New Roman" w:cs="Times New Roman"/>
          <w:bCs/>
          <w:sz w:val="20"/>
        </w:rPr>
        <w:t xml:space="preserve"> team or </w:t>
      </w:r>
      <w:proofErr w:type="spellStart"/>
      <w:r w:rsidRPr="00EE12A8">
        <w:rPr>
          <w:rFonts w:ascii="Times New Roman" w:hAnsi="Times New Roman" w:cs="Times New Roman"/>
          <w:bCs/>
          <w:sz w:val="20"/>
        </w:rPr>
        <w:t>individual</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would</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get</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funding</w:t>
      </w:r>
      <w:proofErr w:type="spellEnd"/>
      <w:r w:rsidRPr="00EE12A8">
        <w:rPr>
          <w:rFonts w:ascii="Times New Roman" w:hAnsi="Times New Roman" w:cs="Times New Roman"/>
          <w:bCs/>
          <w:sz w:val="20"/>
        </w:rPr>
        <w:t xml:space="preserve"> for </w:t>
      </w:r>
      <w:proofErr w:type="spellStart"/>
      <w:r w:rsidRPr="00EE12A8">
        <w:rPr>
          <w:rFonts w:ascii="Times New Roman" w:hAnsi="Times New Roman" w:cs="Times New Roman"/>
          <w:bCs/>
          <w:sz w:val="20"/>
        </w:rPr>
        <w:t>continuous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projects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Moreover</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attendance</w:t>
      </w:r>
      <w:proofErr w:type="spellEnd"/>
      <w:r w:rsidRPr="00EE12A8">
        <w:rPr>
          <w:rFonts w:ascii="Times New Roman" w:hAnsi="Times New Roman" w:cs="Times New Roman"/>
          <w:bCs/>
          <w:sz w:val="20"/>
        </w:rPr>
        <w:t xml:space="preserve"> and the </w:t>
      </w:r>
      <w:proofErr w:type="spellStart"/>
      <w:r w:rsidRPr="00EE12A8">
        <w:rPr>
          <w:rFonts w:ascii="Times New Roman" w:hAnsi="Times New Roman" w:cs="Times New Roman"/>
          <w:bCs/>
          <w:sz w:val="20"/>
        </w:rPr>
        <w:t>extent</w:t>
      </w:r>
      <w:proofErr w:type="spellEnd"/>
      <w:r w:rsidRPr="00EE12A8">
        <w:rPr>
          <w:rFonts w:ascii="Times New Roman" w:hAnsi="Times New Roman" w:cs="Times New Roman"/>
          <w:bCs/>
          <w:sz w:val="20"/>
        </w:rPr>
        <w:t xml:space="preserve"> of participation by </w:t>
      </w:r>
      <w:proofErr w:type="spellStart"/>
      <w:r w:rsidRPr="00EE12A8">
        <w:rPr>
          <w:rFonts w:ascii="Times New Roman" w:hAnsi="Times New Roman" w:cs="Times New Roman"/>
          <w:bCs/>
          <w:sz w:val="20"/>
        </w:rPr>
        <w:t>farmers</w:t>
      </w:r>
      <w:proofErr w:type="spellEnd"/>
      <w:r w:rsidRPr="00EE12A8">
        <w:rPr>
          <w:rFonts w:ascii="Times New Roman" w:hAnsi="Times New Roman" w:cs="Times New Roman"/>
          <w:bCs/>
          <w:sz w:val="20"/>
        </w:rPr>
        <w:t xml:space="preserve"> in agricultural extension </w:t>
      </w:r>
      <w:proofErr w:type="spellStart"/>
      <w:r w:rsidRPr="00EE12A8">
        <w:rPr>
          <w:rFonts w:ascii="Times New Roman" w:hAnsi="Times New Roman" w:cs="Times New Roman"/>
          <w:bCs/>
          <w:sz w:val="20"/>
        </w:rPr>
        <w:t>activities</w:t>
      </w:r>
      <w:proofErr w:type="spellEnd"/>
      <w:r w:rsidRPr="00EE12A8">
        <w:rPr>
          <w:rFonts w:ascii="Times New Roman" w:hAnsi="Times New Roman" w:cs="Times New Roman"/>
          <w:bCs/>
          <w:sz w:val="20"/>
        </w:rPr>
        <w:t xml:space="preserve"> and participations </w:t>
      </w:r>
      <w:proofErr w:type="spellStart"/>
      <w:r w:rsidRPr="00EE12A8">
        <w:rPr>
          <w:rFonts w:ascii="Times New Roman" w:hAnsi="Times New Roman" w:cs="Times New Roman"/>
          <w:bCs/>
          <w:sz w:val="20"/>
        </w:rPr>
        <w:t>posttest</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after</w:t>
      </w:r>
      <w:proofErr w:type="spellEnd"/>
      <w:r w:rsidRPr="00EE12A8">
        <w:rPr>
          <w:rFonts w:ascii="Times New Roman" w:hAnsi="Times New Roman" w:cs="Times New Roman"/>
          <w:bCs/>
          <w:sz w:val="20"/>
        </w:rPr>
        <w:t xml:space="preserve"> the training </w:t>
      </w:r>
      <w:proofErr w:type="spellStart"/>
      <w:r w:rsidRPr="00EE12A8">
        <w:rPr>
          <w:rFonts w:ascii="Times New Roman" w:hAnsi="Times New Roman" w:cs="Times New Roman"/>
          <w:bCs/>
          <w:sz w:val="20"/>
        </w:rPr>
        <w:t>were</w:t>
      </w:r>
      <w:proofErr w:type="spellEnd"/>
      <w:r w:rsidRPr="00EE12A8">
        <w:rPr>
          <w:rFonts w:ascii="Times New Roman" w:hAnsi="Times New Roman" w:cs="Times New Roman"/>
          <w:bCs/>
          <w:sz w:val="20"/>
        </w:rPr>
        <w:t xml:space="preserve"> the </w:t>
      </w:r>
      <w:proofErr w:type="spellStart"/>
      <w:r w:rsidRPr="00EE12A8">
        <w:rPr>
          <w:rFonts w:ascii="Times New Roman" w:hAnsi="Times New Roman" w:cs="Times New Roman"/>
          <w:bCs/>
          <w:sz w:val="20"/>
        </w:rPr>
        <w:t>measures</w:t>
      </w:r>
      <w:proofErr w:type="spellEnd"/>
      <w:r w:rsidRPr="00EE12A8">
        <w:rPr>
          <w:rFonts w:ascii="Times New Roman" w:hAnsi="Times New Roman" w:cs="Times New Roman"/>
          <w:bCs/>
          <w:sz w:val="20"/>
        </w:rPr>
        <w:t xml:space="preserve"> of </w:t>
      </w:r>
      <w:proofErr w:type="spellStart"/>
      <w:r w:rsidRPr="00EE12A8">
        <w:rPr>
          <w:rFonts w:ascii="Times New Roman" w:hAnsi="Times New Roman" w:cs="Times New Roman"/>
          <w:bCs/>
          <w:sz w:val="20"/>
        </w:rPr>
        <w:t>success</w:t>
      </w:r>
      <w:proofErr w:type="spellEnd"/>
      <w:r w:rsidRPr="00EE12A8">
        <w:rPr>
          <w:rFonts w:ascii="Times New Roman" w:hAnsi="Times New Roman" w:cs="Times New Roman"/>
          <w:bCs/>
          <w:sz w:val="20"/>
        </w:rPr>
        <w:t xml:space="preserve"> and the output </w:t>
      </w:r>
      <w:proofErr w:type="spellStart"/>
      <w:r w:rsidRPr="00EE12A8">
        <w:rPr>
          <w:rFonts w:ascii="Times New Roman" w:hAnsi="Times New Roman" w:cs="Times New Roman"/>
          <w:bCs/>
          <w:sz w:val="20"/>
        </w:rPr>
        <w:t>is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working</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papers</w:t>
      </w:r>
      <w:proofErr w:type="spellEnd"/>
      <w:r w:rsidRPr="00EE12A8">
        <w:rPr>
          <w:rFonts w:ascii="Times New Roman" w:hAnsi="Times New Roman" w:cs="Times New Roman"/>
          <w:bCs/>
          <w:sz w:val="20"/>
        </w:rPr>
        <w:t xml:space="preserve"> or publications, but </w:t>
      </w:r>
      <w:proofErr w:type="spellStart"/>
      <w:r w:rsidRPr="00EE12A8">
        <w:rPr>
          <w:rFonts w:ascii="Times New Roman" w:hAnsi="Times New Roman" w:cs="Times New Roman"/>
          <w:bCs/>
          <w:sz w:val="20"/>
        </w:rPr>
        <w:t>never</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really</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emphasized</w:t>
      </w:r>
      <w:proofErr w:type="spellEnd"/>
      <w:r w:rsidRPr="00EE12A8">
        <w:rPr>
          <w:rFonts w:ascii="Times New Roman" w:hAnsi="Times New Roman" w:cs="Times New Roman"/>
          <w:bCs/>
          <w:sz w:val="20"/>
        </w:rPr>
        <w:t xml:space="preserve"> on the </w:t>
      </w:r>
      <w:proofErr w:type="spellStart"/>
      <w:r w:rsidRPr="00EE12A8">
        <w:rPr>
          <w:rFonts w:ascii="Times New Roman" w:hAnsi="Times New Roman" w:cs="Times New Roman"/>
          <w:bCs/>
          <w:sz w:val="20"/>
        </w:rPr>
        <w:t>outcome</w:t>
      </w:r>
      <w:proofErr w:type="spellEnd"/>
      <w:r w:rsidRPr="00EE12A8">
        <w:rPr>
          <w:rFonts w:ascii="Times New Roman" w:hAnsi="Times New Roman" w:cs="Times New Roman"/>
          <w:bCs/>
          <w:sz w:val="20"/>
        </w:rPr>
        <w:t xml:space="preserve">. There </w:t>
      </w:r>
      <w:proofErr w:type="spellStart"/>
      <w:r w:rsidRPr="00EE12A8">
        <w:rPr>
          <w:rFonts w:ascii="Times New Roman" w:hAnsi="Times New Roman" w:cs="Times New Roman"/>
          <w:bCs/>
          <w:sz w:val="20"/>
        </w:rPr>
        <w:t>is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also</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community</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developments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schemes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that</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implemented</w:t>
      </w:r>
      <w:proofErr w:type="spellEnd"/>
      <w:r w:rsidRPr="00EE12A8">
        <w:rPr>
          <w:rFonts w:ascii="Times New Roman" w:hAnsi="Times New Roman" w:cs="Times New Roman"/>
          <w:bCs/>
          <w:sz w:val="20"/>
        </w:rPr>
        <w:t xml:space="preserve"> by </w:t>
      </w:r>
      <w:proofErr w:type="spellStart"/>
      <w:r w:rsidRPr="00EE12A8">
        <w:rPr>
          <w:rFonts w:ascii="Times New Roman" w:hAnsi="Times New Roman" w:cs="Times New Roman"/>
          <w:bCs/>
          <w:sz w:val="20"/>
        </w:rPr>
        <w:t>students</w:t>
      </w:r>
      <w:proofErr w:type="spellEnd"/>
      <w:r w:rsidRPr="00EE12A8">
        <w:rPr>
          <w:rFonts w:ascii="Times New Roman" w:hAnsi="Times New Roman" w:cs="Times New Roman"/>
          <w:bCs/>
          <w:sz w:val="20"/>
        </w:rPr>
        <w:t xml:space="preserve"> but </w:t>
      </w:r>
      <w:proofErr w:type="spellStart"/>
      <w:r w:rsidRPr="00EE12A8">
        <w:rPr>
          <w:rFonts w:ascii="Times New Roman" w:hAnsi="Times New Roman" w:cs="Times New Roman"/>
          <w:bCs/>
          <w:sz w:val="20"/>
        </w:rPr>
        <w:t>since</w:t>
      </w:r>
      <w:proofErr w:type="spellEnd"/>
      <w:r w:rsidRPr="00EE12A8">
        <w:rPr>
          <w:rFonts w:ascii="Times New Roman" w:hAnsi="Times New Roman" w:cs="Times New Roman"/>
          <w:bCs/>
          <w:sz w:val="20"/>
        </w:rPr>
        <w:t xml:space="preserve"> the time </w:t>
      </w:r>
      <w:proofErr w:type="spellStart"/>
      <w:r w:rsidRPr="00EE12A8">
        <w:rPr>
          <w:rFonts w:ascii="Times New Roman" w:hAnsi="Times New Roman" w:cs="Times New Roman"/>
          <w:bCs/>
          <w:sz w:val="20"/>
        </w:rPr>
        <w:t>is</w:t>
      </w:r>
      <w:proofErr w:type="spellEnd"/>
      <w:r w:rsidRPr="00EE12A8">
        <w:rPr>
          <w:rFonts w:ascii="Times New Roman" w:hAnsi="Times New Roman" w:cs="Times New Roman"/>
          <w:bCs/>
          <w:sz w:val="20"/>
        </w:rPr>
        <w:t xml:space="preserve"> short and the budget </w:t>
      </w:r>
      <w:proofErr w:type="spellStart"/>
      <w:r w:rsidRPr="00EE12A8">
        <w:rPr>
          <w:rFonts w:ascii="Times New Roman" w:hAnsi="Times New Roman" w:cs="Times New Roman"/>
          <w:bCs/>
          <w:sz w:val="20"/>
        </w:rPr>
        <w:t>is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limited</w:t>
      </w:r>
      <w:proofErr w:type="spellEnd"/>
      <w:r w:rsidRPr="00EE12A8">
        <w:rPr>
          <w:rFonts w:ascii="Times New Roman" w:hAnsi="Times New Roman" w:cs="Times New Roman"/>
          <w:bCs/>
          <w:sz w:val="20"/>
        </w:rPr>
        <w:t xml:space="preserve"> no </w:t>
      </w:r>
      <w:proofErr w:type="spellStart"/>
      <w:r w:rsidRPr="00EE12A8">
        <w:rPr>
          <w:rFonts w:ascii="Times New Roman" w:hAnsi="Times New Roman" w:cs="Times New Roman"/>
          <w:bCs/>
          <w:sz w:val="20"/>
        </w:rPr>
        <w:t>specific</w:t>
      </w:r>
      <w:proofErr w:type="spellEnd"/>
      <w:r w:rsidRPr="00EE12A8">
        <w:rPr>
          <w:rFonts w:ascii="Times New Roman" w:hAnsi="Times New Roman" w:cs="Times New Roman"/>
          <w:bCs/>
          <w:sz w:val="20"/>
        </w:rPr>
        <w:t xml:space="preserve"> impacts </w:t>
      </w:r>
      <w:proofErr w:type="spellStart"/>
      <w:r w:rsidRPr="00EE12A8">
        <w:rPr>
          <w:rFonts w:ascii="Times New Roman" w:hAnsi="Times New Roman" w:cs="Times New Roman"/>
          <w:bCs/>
          <w:sz w:val="20"/>
        </w:rPr>
        <w:t>could</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be</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achieved</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this</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project</w:t>
      </w:r>
      <w:proofErr w:type="spellEnd"/>
      <w:r w:rsidRPr="00EE12A8">
        <w:rPr>
          <w:rFonts w:ascii="Times New Roman" w:hAnsi="Times New Roman" w:cs="Times New Roman"/>
          <w:bCs/>
          <w:sz w:val="20"/>
        </w:rPr>
        <w:t xml:space="preserve"> </w:t>
      </w:r>
      <w:proofErr w:type="spellStart"/>
      <w:r w:rsidRPr="00EE12A8">
        <w:rPr>
          <w:rFonts w:ascii="Times New Roman" w:hAnsi="Times New Roman" w:cs="Times New Roman"/>
          <w:bCs/>
          <w:sz w:val="20"/>
        </w:rPr>
        <w:t>was</w:t>
      </w:r>
      <w:proofErr w:type="spellEnd"/>
      <w:r w:rsidRPr="00EE12A8">
        <w:rPr>
          <w:rFonts w:ascii="Times New Roman" w:hAnsi="Times New Roman" w:cs="Times New Roman"/>
          <w:bCs/>
          <w:sz w:val="20"/>
        </w:rPr>
        <w:t xml:space="preserve"> more for </w:t>
      </w:r>
      <w:proofErr w:type="spellStart"/>
      <w:r w:rsidRPr="00EE12A8">
        <w:rPr>
          <w:rFonts w:ascii="Times New Roman" w:hAnsi="Times New Roman" w:cs="Times New Roman"/>
          <w:bCs/>
          <w:sz w:val="20"/>
        </w:rPr>
        <w:t>fulfilling</w:t>
      </w:r>
      <w:proofErr w:type="spellEnd"/>
      <w:r w:rsidRPr="00EE12A8">
        <w:rPr>
          <w:rFonts w:ascii="Times New Roman" w:hAnsi="Times New Roman" w:cs="Times New Roman"/>
          <w:bCs/>
          <w:sz w:val="20"/>
        </w:rPr>
        <w:t xml:space="preserve"> the curriculum </w:t>
      </w:r>
      <w:r w:rsidR="00AB1BE5">
        <w:rPr>
          <w:rFonts w:ascii="Times New Roman" w:hAnsi="Times New Roman" w:cs="Times New Roman"/>
          <w:bCs/>
          <w:sz w:val="20"/>
        </w:rPr>
        <w:t>[1]</w:t>
      </w:r>
      <w:r w:rsidRPr="00EE12A8">
        <w:rPr>
          <w:rFonts w:ascii="Times New Roman" w:hAnsi="Times New Roman" w:cs="Times New Roman"/>
          <w:bCs/>
          <w:sz w:val="20"/>
        </w:rPr>
        <w:t>.</w:t>
      </w:r>
    </w:p>
    <w:p w14:paraId="6E9B9D0C" w14:textId="1E206EC1" w:rsidR="00EE12A8" w:rsidRDefault="00EE12A8" w:rsidP="00EE12A8">
      <w:pPr>
        <w:ind w:firstLine="283"/>
        <w:jc w:val="both"/>
        <w:rPr>
          <w:rFonts w:ascii="Times New Roman" w:hAnsi="Times New Roman" w:cs="Times New Roman"/>
          <w:sz w:val="20"/>
        </w:rPr>
      </w:pPr>
      <w:r w:rsidRPr="00EE12A8">
        <w:rPr>
          <w:rFonts w:ascii="Times New Roman" w:hAnsi="Times New Roman" w:cs="Times New Roman"/>
          <w:sz w:val="20"/>
        </w:rPr>
        <w:t xml:space="preserve">No </w:t>
      </w:r>
      <w:proofErr w:type="spellStart"/>
      <w:r w:rsidRPr="00EE12A8">
        <w:rPr>
          <w:rFonts w:ascii="Times New Roman" w:hAnsi="Times New Roman" w:cs="Times New Roman"/>
          <w:sz w:val="20"/>
        </w:rPr>
        <w:t>doubt</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that</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higher</w:t>
      </w:r>
      <w:proofErr w:type="spellEnd"/>
      <w:r w:rsidRPr="00EE12A8">
        <w:rPr>
          <w:rFonts w:ascii="Times New Roman" w:hAnsi="Times New Roman" w:cs="Times New Roman"/>
          <w:sz w:val="20"/>
        </w:rPr>
        <w:t xml:space="preserve"> agricultural </w:t>
      </w:r>
      <w:proofErr w:type="spellStart"/>
      <w:r w:rsidRPr="00EE12A8">
        <w:rPr>
          <w:rFonts w:ascii="Times New Roman" w:hAnsi="Times New Roman" w:cs="Times New Roman"/>
          <w:sz w:val="20"/>
        </w:rPr>
        <w:t>education</w:t>
      </w:r>
      <w:proofErr w:type="spellEnd"/>
      <w:r w:rsidRPr="00EE12A8">
        <w:rPr>
          <w:rFonts w:ascii="Times New Roman" w:hAnsi="Times New Roman" w:cs="Times New Roman"/>
          <w:sz w:val="20"/>
        </w:rPr>
        <w:t xml:space="preserve"> has </w:t>
      </w:r>
      <w:proofErr w:type="spellStart"/>
      <w:r w:rsidRPr="00EE12A8">
        <w:rPr>
          <w:rFonts w:ascii="Times New Roman" w:hAnsi="Times New Roman" w:cs="Times New Roman"/>
          <w:sz w:val="20"/>
        </w:rPr>
        <w:t>contributed</w:t>
      </w:r>
      <w:proofErr w:type="spellEnd"/>
      <w:r w:rsidRPr="00EE12A8">
        <w:rPr>
          <w:rFonts w:ascii="Times New Roman" w:hAnsi="Times New Roman" w:cs="Times New Roman"/>
          <w:sz w:val="20"/>
        </w:rPr>
        <w:t xml:space="preserve"> to the </w:t>
      </w:r>
      <w:proofErr w:type="spellStart"/>
      <w:r w:rsidRPr="00EE12A8">
        <w:rPr>
          <w:rFonts w:ascii="Times New Roman" w:hAnsi="Times New Roman" w:cs="Times New Roman"/>
          <w:sz w:val="20"/>
        </w:rPr>
        <w:t>growth</w:t>
      </w:r>
      <w:proofErr w:type="spellEnd"/>
      <w:r w:rsidRPr="00EE12A8">
        <w:rPr>
          <w:rFonts w:ascii="Times New Roman" w:hAnsi="Times New Roman" w:cs="Times New Roman"/>
          <w:sz w:val="20"/>
        </w:rPr>
        <w:t xml:space="preserve"> and </w:t>
      </w:r>
      <w:proofErr w:type="spellStart"/>
      <w:r w:rsidRPr="00EE12A8">
        <w:rPr>
          <w:rFonts w:ascii="Times New Roman" w:hAnsi="Times New Roman" w:cs="Times New Roman"/>
          <w:sz w:val="20"/>
        </w:rPr>
        <w:t>modernization</w:t>
      </w:r>
      <w:proofErr w:type="spellEnd"/>
      <w:r w:rsidRPr="00EE12A8">
        <w:rPr>
          <w:rFonts w:ascii="Times New Roman" w:hAnsi="Times New Roman" w:cs="Times New Roman"/>
          <w:sz w:val="20"/>
        </w:rPr>
        <w:t xml:space="preserve"> of agriculture, but </w:t>
      </w:r>
      <w:proofErr w:type="spellStart"/>
      <w:r w:rsidRPr="00EE12A8">
        <w:rPr>
          <w:rFonts w:ascii="Times New Roman" w:hAnsi="Times New Roman" w:cs="Times New Roman"/>
          <w:sz w:val="20"/>
        </w:rPr>
        <w:t>it</w:t>
      </w:r>
      <w:proofErr w:type="spellEnd"/>
      <w:r w:rsidRPr="00EE12A8">
        <w:rPr>
          <w:rFonts w:ascii="Times New Roman" w:hAnsi="Times New Roman" w:cs="Times New Roman"/>
          <w:sz w:val="20"/>
        </w:rPr>
        <w:t xml:space="preserve"> has </w:t>
      </w:r>
      <w:proofErr w:type="spellStart"/>
      <w:r w:rsidRPr="00EE12A8">
        <w:rPr>
          <w:rFonts w:ascii="Times New Roman" w:hAnsi="Times New Roman" w:cs="Times New Roman"/>
          <w:sz w:val="20"/>
        </w:rPr>
        <w:t>often</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failed</w:t>
      </w:r>
      <w:proofErr w:type="spellEnd"/>
      <w:r w:rsidRPr="00EE12A8">
        <w:rPr>
          <w:rFonts w:ascii="Times New Roman" w:hAnsi="Times New Roman" w:cs="Times New Roman"/>
          <w:sz w:val="20"/>
        </w:rPr>
        <w:t xml:space="preserve"> to </w:t>
      </w:r>
      <w:proofErr w:type="spellStart"/>
      <w:r w:rsidRPr="00EE12A8">
        <w:rPr>
          <w:rFonts w:ascii="Times New Roman" w:hAnsi="Times New Roman" w:cs="Times New Roman"/>
          <w:sz w:val="20"/>
        </w:rPr>
        <w:t>adjust</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its</w:t>
      </w:r>
      <w:proofErr w:type="spellEnd"/>
      <w:r w:rsidRPr="00EE12A8">
        <w:rPr>
          <w:rFonts w:ascii="Times New Roman" w:hAnsi="Times New Roman" w:cs="Times New Roman"/>
          <w:sz w:val="20"/>
        </w:rPr>
        <w:t xml:space="preserve"> curricula and manage the curricula to </w:t>
      </w:r>
      <w:proofErr w:type="spellStart"/>
      <w:r w:rsidRPr="00EE12A8">
        <w:rPr>
          <w:rFonts w:ascii="Times New Roman" w:hAnsi="Times New Roman" w:cs="Times New Roman"/>
          <w:sz w:val="20"/>
        </w:rPr>
        <w:t>respond</w:t>
      </w:r>
      <w:proofErr w:type="spellEnd"/>
      <w:r w:rsidRPr="00EE12A8">
        <w:rPr>
          <w:rFonts w:ascii="Times New Roman" w:hAnsi="Times New Roman" w:cs="Times New Roman"/>
          <w:sz w:val="20"/>
        </w:rPr>
        <w:t xml:space="preserve"> to the </w:t>
      </w:r>
      <w:proofErr w:type="spellStart"/>
      <w:r w:rsidRPr="00EE12A8">
        <w:rPr>
          <w:rFonts w:ascii="Times New Roman" w:hAnsi="Times New Roman" w:cs="Times New Roman"/>
          <w:sz w:val="20"/>
        </w:rPr>
        <w:t>need</w:t>
      </w:r>
      <w:proofErr w:type="spellEnd"/>
      <w:r w:rsidRPr="00EE12A8">
        <w:rPr>
          <w:rFonts w:ascii="Times New Roman" w:hAnsi="Times New Roman" w:cs="Times New Roman"/>
          <w:sz w:val="20"/>
        </w:rPr>
        <w:t xml:space="preserve"> of agriculture </w:t>
      </w:r>
      <w:proofErr w:type="spellStart"/>
      <w:r w:rsidRPr="00EE12A8">
        <w:rPr>
          <w:rFonts w:ascii="Times New Roman" w:hAnsi="Times New Roman" w:cs="Times New Roman"/>
          <w:sz w:val="20"/>
        </w:rPr>
        <w:t>space</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especially</w:t>
      </w:r>
      <w:proofErr w:type="spellEnd"/>
      <w:r w:rsidRPr="00EE12A8">
        <w:rPr>
          <w:rFonts w:ascii="Times New Roman" w:hAnsi="Times New Roman" w:cs="Times New Roman"/>
          <w:sz w:val="20"/>
        </w:rPr>
        <w:t xml:space="preserve"> on rural </w:t>
      </w:r>
      <w:proofErr w:type="spellStart"/>
      <w:r w:rsidRPr="00EE12A8">
        <w:rPr>
          <w:rFonts w:ascii="Times New Roman" w:hAnsi="Times New Roman" w:cs="Times New Roman"/>
          <w:sz w:val="20"/>
        </w:rPr>
        <w:t>context</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therefore</w:t>
      </w:r>
      <w:proofErr w:type="spellEnd"/>
      <w:r w:rsidRPr="00EE12A8">
        <w:rPr>
          <w:rFonts w:ascii="Times New Roman" w:hAnsi="Times New Roman" w:cs="Times New Roman"/>
          <w:sz w:val="20"/>
        </w:rPr>
        <w:t xml:space="preserve">, the </w:t>
      </w:r>
      <w:proofErr w:type="spellStart"/>
      <w:r w:rsidRPr="00EE12A8">
        <w:rPr>
          <w:rFonts w:ascii="Times New Roman" w:hAnsi="Times New Roman" w:cs="Times New Roman"/>
          <w:sz w:val="20"/>
        </w:rPr>
        <w:t>connection</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between</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higher</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education</w:t>
      </w:r>
      <w:proofErr w:type="spellEnd"/>
      <w:r w:rsidRPr="00EE12A8">
        <w:rPr>
          <w:rFonts w:ascii="Times New Roman" w:hAnsi="Times New Roman" w:cs="Times New Roman"/>
          <w:sz w:val="20"/>
        </w:rPr>
        <w:t xml:space="preserve"> and rural </w:t>
      </w:r>
      <w:proofErr w:type="spellStart"/>
      <w:r w:rsidRPr="00EE12A8">
        <w:rPr>
          <w:rFonts w:ascii="Times New Roman" w:hAnsi="Times New Roman" w:cs="Times New Roman"/>
          <w:sz w:val="20"/>
        </w:rPr>
        <w:t>development</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is</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becoming</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very</w:t>
      </w:r>
      <w:proofErr w:type="spellEnd"/>
      <w:r w:rsidRPr="00EE12A8">
        <w:rPr>
          <w:rFonts w:ascii="Times New Roman" w:hAnsi="Times New Roman" w:cs="Times New Roman"/>
          <w:sz w:val="20"/>
        </w:rPr>
        <w:t xml:space="preserve"> important, </w:t>
      </w:r>
      <w:proofErr w:type="spellStart"/>
      <w:r w:rsidRPr="00EE12A8">
        <w:rPr>
          <w:rFonts w:ascii="Times New Roman" w:hAnsi="Times New Roman" w:cs="Times New Roman"/>
          <w:sz w:val="20"/>
        </w:rPr>
        <w:t>although</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it</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is</w:t>
      </w:r>
      <w:proofErr w:type="spellEnd"/>
      <w:r w:rsidRPr="00EE12A8">
        <w:rPr>
          <w:rFonts w:ascii="Times New Roman" w:hAnsi="Times New Roman" w:cs="Times New Roman"/>
          <w:sz w:val="20"/>
        </w:rPr>
        <w:t xml:space="preserve"> not </w:t>
      </w:r>
      <w:proofErr w:type="spellStart"/>
      <w:r w:rsidRPr="00EE12A8">
        <w:rPr>
          <w:rFonts w:ascii="Times New Roman" w:hAnsi="Times New Roman" w:cs="Times New Roman"/>
          <w:sz w:val="20"/>
        </w:rPr>
        <w:t>easy</w:t>
      </w:r>
      <w:proofErr w:type="spellEnd"/>
      <w:r w:rsidRPr="00EE12A8">
        <w:rPr>
          <w:rFonts w:ascii="Times New Roman" w:hAnsi="Times New Roman" w:cs="Times New Roman"/>
          <w:sz w:val="20"/>
        </w:rPr>
        <w:t xml:space="preserve"> for </w:t>
      </w:r>
      <w:proofErr w:type="spellStart"/>
      <w:r w:rsidRPr="00EE12A8">
        <w:rPr>
          <w:rFonts w:ascii="Times New Roman" w:hAnsi="Times New Roman" w:cs="Times New Roman"/>
          <w:sz w:val="20"/>
        </w:rPr>
        <w:t>universities</w:t>
      </w:r>
      <w:proofErr w:type="spellEnd"/>
      <w:r w:rsidRPr="00EE12A8">
        <w:rPr>
          <w:rFonts w:ascii="Times New Roman" w:hAnsi="Times New Roman" w:cs="Times New Roman"/>
          <w:sz w:val="20"/>
        </w:rPr>
        <w:t xml:space="preserve"> to deal </w:t>
      </w:r>
      <w:proofErr w:type="spellStart"/>
      <w:r w:rsidRPr="00EE12A8">
        <w:rPr>
          <w:rFonts w:ascii="Times New Roman" w:hAnsi="Times New Roman" w:cs="Times New Roman"/>
          <w:sz w:val="20"/>
        </w:rPr>
        <w:t>with</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both</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their</w:t>
      </w:r>
      <w:proofErr w:type="spellEnd"/>
      <w:r w:rsidRPr="00EE12A8">
        <w:rPr>
          <w:rFonts w:ascii="Times New Roman" w:hAnsi="Times New Roman" w:cs="Times New Roman"/>
          <w:sz w:val="20"/>
        </w:rPr>
        <w:t xml:space="preserve"> </w:t>
      </w:r>
      <w:proofErr w:type="spellStart"/>
      <w:r w:rsidRPr="00EE12A8">
        <w:rPr>
          <w:rFonts w:ascii="Times New Roman" w:hAnsi="Times New Roman" w:cs="Times New Roman"/>
          <w:sz w:val="20"/>
        </w:rPr>
        <w:t>universal</w:t>
      </w:r>
      <w:proofErr w:type="spellEnd"/>
      <w:r w:rsidRPr="00EE12A8">
        <w:rPr>
          <w:rFonts w:ascii="Times New Roman" w:hAnsi="Times New Roman" w:cs="Times New Roman"/>
          <w:sz w:val="20"/>
        </w:rPr>
        <w:t xml:space="preserve"> mission of </w:t>
      </w:r>
      <w:proofErr w:type="spellStart"/>
      <w:r w:rsidRPr="00EE12A8">
        <w:rPr>
          <w:rFonts w:ascii="Times New Roman" w:hAnsi="Times New Roman" w:cs="Times New Roman"/>
          <w:sz w:val="20"/>
        </w:rPr>
        <w:t>knowledge</w:t>
      </w:r>
      <w:proofErr w:type="spellEnd"/>
      <w:r w:rsidRPr="00EE12A8">
        <w:rPr>
          <w:rFonts w:ascii="Times New Roman" w:hAnsi="Times New Roman" w:cs="Times New Roman"/>
          <w:sz w:val="20"/>
        </w:rPr>
        <w:t xml:space="preserve"> production and </w:t>
      </w:r>
      <w:proofErr w:type="spellStart"/>
      <w:r w:rsidRPr="00EE12A8">
        <w:rPr>
          <w:rFonts w:ascii="Times New Roman" w:hAnsi="Times New Roman" w:cs="Times New Roman"/>
          <w:sz w:val="20"/>
        </w:rPr>
        <w:t>their</w:t>
      </w:r>
      <w:proofErr w:type="spellEnd"/>
      <w:r w:rsidRPr="00EE12A8">
        <w:rPr>
          <w:rFonts w:ascii="Times New Roman" w:hAnsi="Times New Roman" w:cs="Times New Roman"/>
          <w:sz w:val="20"/>
        </w:rPr>
        <w:t xml:space="preserve"> contribution to the </w:t>
      </w:r>
      <w:proofErr w:type="spellStart"/>
      <w:r w:rsidRPr="00EE12A8">
        <w:rPr>
          <w:rFonts w:ascii="Times New Roman" w:hAnsi="Times New Roman" w:cs="Times New Roman"/>
          <w:sz w:val="20"/>
        </w:rPr>
        <w:t>development</w:t>
      </w:r>
      <w:proofErr w:type="spellEnd"/>
      <w:r w:rsidRPr="00EE12A8">
        <w:rPr>
          <w:rFonts w:ascii="Times New Roman" w:hAnsi="Times New Roman" w:cs="Times New Roman"/>
          <w:sz w:val="20"/>
        </w:rPr>
        <w:t xml:space="preserve"> of local </w:t>
      </w:r>
      <w:proofErr w:type="spellStart"/>
      <w:r w:rsidRPr="00EE12A8">
        <w:rPr>
          <w:rFonts w:ascii="Times New Roman" w:hAnsi="Times New Roman" w:cs="Times New Roman"/>
          <w:sz w:val="20"/>
        </w:rPr>
        <w:t>communities</w:t>
      </w:r>
      <w:proofErr w:type="spellEnd"/>
      <w:r w:rsidRPr="00EE12A8">
        <w:rPr>
          <w:rFonts w:ascii="Times New Roman" w:hAnsi="Times New Roman" w:cs="Times New Roman"/>
          <w:sz w:val="20"/>
        </w:rPr>
        <w:t xml:space="preserve"> </w:t>
      </w:r>
      <w:r w:rsidR="00AB1BE5">
        <w:rPr>
          <w:rFonts w:ascii="Times New Roman" w:hAnsi="Times New Roman" w:cs="Times New Roman"/>
          <w:sz w:val="20"/>
        </w:rPr>
        <w:t>[8].</w:t>
      </w:r>
    </w:p>
    <w:p w14:paraId="167DB17B" w14:textId="77777777" w:rsidR="00AB1BE5" w:rsidRPr="00EE12A8" w:rsidRDefault="00AB1BE5" w:rsidP="00EE12A8">
      <w:pPr>
        <w:ind w:firstLine="283"/>
        <w:jc w:val="both"/>
        <w:rPr>
          <w:rFonts w:ascii="Times New Roman" w:hAnsi="Times New Roman" w:cs="Times New Roman"/>
          <w:bCs/>
          <w:sz w:val="20"/>
        </w:rPr>
      </w:pPr>
    </w:p>
    <w:p w14:paraId="7FF17ED5" w14:textId="77777777" w:rsidR="00EE12A8" w:rsidRDefault="00EE12A8" w:rsidP="00EE12A8">
      <w:pPr>
        <w:spacing w:before="340" w:after="170"/>
        <w:ind w:left="283"/>
        <w:jc w:val="both"/>
        <w:rPr>
          <w:rFonts w:ascii="Times New Roman" w:hAnsi="Times New Roman" w:cs="Times New Roman"/>
          <w:bCs/>
          <w:sz w:val="20"/>
        </w:rPr>
      </w:pPr>
    </w:p>
    <w:p w14:paraId="4868D3DE" w14:textId="77777777" w:rsidR="00EE12A8" w:rsidRDefault="00EE12A8" w:rsidP="00EE12A8">
      <w:pPr>
        <w:spacing w:before="340" w:after="170"/>
        <w:ind w:left="283"/>
        <w:jc w:val="both"/>
        <w:rPr>
          <w:rFonts w:ascii="Times New Roman" w:hAnsi="Times New Roman" w:cs="Times New Roman"/>
          <w:bCs/>
          <w:sz w:val="20"/>
        </w:rPr>
      </w:pPr>
    </w:p>
    <w:p w14:paraId="7894BCCB" w14:textId="77777777" w:rsidR="00EE12A8" w:rsidRPr="00EE12A8" w:rsidRDefault="00EE12A8" w:rsidP="00EE12A8">
      <w:pPr>
        <w:spacing w:before="340" w:after="170"/>
        <w:ind w:left="283"/>
        <w:jc w:val="both"/>
        <w:rPr>
          <w:rFonts w:ascii="Times New Roman" w:hAnsi="Times New Roman" w:cs="Times New Roman"/>
          <w:bCs/>
          <w:sz w:val="20"/>
        </w:rPr>
      </w:pPr>
    </w:p>
    <w:p w14:paraId="01AE46B7" w14:textId="77777777" w:rsidR="00EE12A8" w:rsidRDefault="00EE12A8" w:rsidP="00EE12A8">
      <w:pPr>
        <w:jc w:val="both"/>
        <w:rPr>
          <w:rFonts w:ascii="Times New Roman" w:hAnsi="Times New Roman" w:cs="Times New Roman"/>
          <w:sz w:val="20"/>
        </w:rPr>
      </w:pPr>
    </w:p>
    <w:p w14:paraId="574F31B2" w14:textId="77777777" w:rsidR="005B020D" w:rsidRPr="001F5CCC" w:rsidRDefault="00EE12A8" w:rsidP="005B020D">
      <w:pPr>
        <w:jc w:val="center"/>
        <w:rPr>
          <w:rFonts w:ascii="Times New Roman" w:hAnsi="Times New Roman" w:cs="Times New Roman"/>
          <w:sz w:val="18"/>
          <w:szCs w:val="18"/>
        </w:rPr>
      </w:pPr>
      <w:r w:rsidRPr="001F5CCC">
        <w:rPr>
          <w:rFonts w:ascii="Times New Roman" w:hAnsi="Times New Roman" w:cs="Times New Roman"/>
          <w:sz w:val="18"/>
          <w:szCs w:val="18"/>
        </w:rPr>
        <w:lastRenderedPageBreak/>
        <w:t xml:space="preserve">Table 1. Field </w:t>
      </w:r>
      <w:proofErr w:type="spellStart"/>
      <w:r w:rsidRPr="001F5CCC">
        <w:rPr>
          <w:rFonts w:ascii="Times New Roman" w:hAnsi="Times New Roman" w:cs="Times New Roman"/>
          <w:sz w:val="18"/>
          <w:szCs w:val="18"/>
        </w:rPr>
        <w:t>works</w:t>
      </w:r>
      <w:proofErr w:type="spellEnd"/>
      <w:r w:rsidRPr="001F5CCC">
        <w:rPr>
          <w:rFonts w:ascii="Times New Roman" w:hAnsi="Times New Roman" w:cs="Times New Roman"/>
          <w:sz w:val="18"/>
          <w:szCs w:val="18"/>
        </w:rPr>
        <w:t xml:space="preserve"> </w:t>
      </w:r>
      <w:proofErr w:type="spellStart"/>
      <w:r w:rsidRPr="001F5CCC">
        <w:rPr>
          <w:rFonts w:ascii="Times New Roman" w:hAnsi="Times New Roman" w:cs="Times New Roman"/>
          <w:sz w:val="18"/>
          <w:szCs w:val="18"/>
        </w:rPr>
        <w:t>accomplishment</w:t>
      </w:r>
      <w:proofErr w:type="spellEnd"/>
      <w:r w:rsidRPr="001F5CCC">
        <w:rPr>
          <w:rFonts w:ascii="Times New Roman" w:hAnsi="Times New Roman" w:cs="Times New Roman"/>
          <w:sz w:val="18"/>
          <w:szCs w:val="18"/>
        </w:rPr>
        <w:t xml:space="preserve"> and </w:t>
      </w:r>
      <w:proofErr w:type="spellStart"/>
      <w:r w:rsidRPr="001F5CCC">
        <w:rPr>
          <w:rFonts w:ascii="Times New Roman" w:hAnsi="Times New Roman" w:cs="Times New Roman"/>
          <w:sz w:val="18"/>
          <w:szCs w:val="18"/>
        </w:rPr>
        <w:t>evaluation</w:t>
      </w:r>
      <w:proofErr w:type="spellEnd"/>
      <w:r w:rsidR="005B020D" w:rsidRPr="001F5CCC">
        <w:rPr>
          <w:rFonts w:ascii="Times New Roman" w:hAnsi="Times New Roman" w:cs="Times New Roman"/>
          <w:sz w:val="18"/>
          <w:szCs w:val="18"/>
        </w:rPr>
        <w:t xml:space="preserve"> of </w:t>
      </w:r>
      <w:proofErr w:type="spellStart"/>
      <w:r w:rsidR="005B020D" w:rsidRPr="001F5CCC">
        <w:rPr>
          <w:rFonts w:ascii="Times New Roman" w:hAnsi="Times New Roman" w:cs="Times New Roman"/>
          <w:sz w:val="18"/>
          <w:szCs w:val="18"/>
        </w:rPr>
        <w:t>community</w:t>
      </w:r>
      <w:proofErr w:type="spellEnd"/>
      <w:r w:rsidR="005B020D" w:rsidRPr="001F5CCC">
        <w:rPr>
          <w:rFonts w:ascii="Times New Roman" w:hAnsi="Times New Roman" w:cs="Times New Roman"/>
          <w:sz w:val="18"/>
          <w:szCs w:val="18"/>
        </w:rPr>
        <w:t xml:space="preserve"> </w:t>
      </w:r>
    </w:p>
    <w:p w14:paraId="5815FD59" w14:textId="14325C93" w:rsidR="00EE12A8" w:rsidRPr="001F5CCC" w:rsidRDefault="005B020D" w:rsidP="005B020D">
      <w:pPr>
        <w:jc w:val="center"/>
        <w:rPr>
          <w:rFonts w:ascii="Times New Roman" w:hAnsi="Times New Roman" w:cs="Times New Roman"/>
          <w:sz w:val="18"/>
          <w:szCs w:val="18"/>
        </w:rPr>
      </w:pPr>
      <w:proofErr w:type="spellStart"/>
      <w:proofErr w:type="gramStart"/>
      <w:r w:rsidRPr="001F5CCC">
        <w:rPr>
          <w:rFonts w:ascii="Times New Roman" w:hAnsi="Times New Roman" w:cs="Times New Roman"/>
          <w:sz w:val="18"/>
          <w:szCs w:val="18"/>
        </w:rPr>
        <w:t>development</w:t>
      </w:r>
      <w:proofErr w:type="spellEnd"/>
      <w:proofErr w:type="gramEnd"/>
      <w:r w:rsidRPr="001F5CCC">
        <w:rPr>
          <w:rFonts w:ascii="Times New Roman" w:hAnsi="Times New Roman" w:cs="Times New Roman"/>
          <w:sz w:val="18"/>
          <w:szCs w:val="18"/>
        </w:rPr>
        <w:t xml:space="preserve"> in </w:t>
      </w:r>
      <w:proofErr w:type="spellStart"/>
      <w:r w:rsidRPr="001F5CCC">
        <w:rPr>
          <w:rFonts w:ascii="Times New Roman" w:hAnsi="Times New Roman" w:cs="Times New Roman"/>
          <w:sz w:val="18"/>
          <w:szCs w:val="18"/>
        </w:rPr>
        <w:t>Sekincau</w:t>
      </w:r>
      <w:proofErr w:type="spellEnd"/>
    </w:p>
    <w:p w14:paraId="3D410A60" w14:textId="77777777" w:rsidR="00EC30DB" w:rsidRDefault="00EC30DB" w:rsidP="00EC30DB">
      <w:pPr>
        <w:ind w:firstLine="283"/>
        <w:jc w:val="both"/>
        <w:rPr>
          <w:rFonts w:ascii="Times New Roman" w:hAnsi="Times New Roman" w:cs="Times New Roman"/>
          <w:sz w:val="20"/>
        </w:rPr>
      </w:pPr>
    </w:p>
    <w:p w14:paraId="0337D61A" w14:textId="77777777" w:rsidR="00EC30DB" w:rsidRDefault="00EC30DB" w:rsidP="00EC30DB">
      <w:pPr>
        <w:ind w:firstLine="283"/>
        <w:jc w:val="both"/>
        <w:rPr>
          <w:rFonts w:ascii="Times New Roman" w:hAnsi="Times New Roman" w:cs="Times New Roman"/>
          <w:sz w:val="20"/>
        </w:rPr>
      </w:pPr>
    </w:p>
    <w:tbl>
      <w:tblPr>
        <w:tblStyle w:val="TableGrid"/>
        <w:tblW w:w="7905" w:type="dxa"/>
        <w:tblLook w:val="04A0" w:firstRow="1" w:lastRow="0" w:firstColumn="1" w:lastColumn="0" w:noHBand="0" w:noVBand="1"/>
      </w:tblPr>
      <w:tblGrid>
        <w:gridCol w:w="534"/>
        <w:gridCol w:w="3260"/>
        <w:gridCol w:w="2835"/>
        <w:gridCol w:w="1276"/>
      </w:tblGrid>
      <w:tr w:rsidR="00EC30DB" w14:paraId="040D5D2B" w14:textId="77777777" w:rsidTr="00EE12A8">
        <w:tc>
          <w:tcPr>
            <w:tcW w:w="534" w:type="dxa"/>
          </w:tcPr>
          <w:p w14:paraId="2C880380"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No</w:t>
            </w:r>
          </w:p>
        </w:tc>
        <w:tc>
          <w:tcPr>
            <w:tcW w:w="3260" w:type="dxa"/>
          </w:tcPr>
          <w:p w14:paraId="78FB009E"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Activities</w:t>
            </w:r>
          </w:p>
        </w:tc>
        <w:tc>
          <w:tcPr>
            <w:tcW w:w="2835" w:type="dxa"/>
          </w:tcPr>
          <w:p w14:paraId="5053934D"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Accomplishment</w:t>
            </w:r>
          </w:p>
        </w:tc>
        <w:tc>
          <w:tcPr>
            <w:tcW w:w="1276" w:type="dxa"/>
          </w:tcPr>
          <w:p w14:paraId="3146CC03"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Evaluation</w:t>
            </w:r>
          </w:p>
        </w:tc>
      </w:tr>
      <w:tr w:rsidR="00EC30DB" w14:paraId="4FE1D908" w14:textId="77777777" w:rsidTr="00EE12A8">
        <w:trPr>
          <w:trHeight w:val="101"/>
        </w:trPr>
        <w:tc>
          <w:tcPr>
            <w:tcW w:w="534" w:type="dxa"/>
          </w:tcPr>
          <w:p w14:paraId="0FBBF871"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1.</w:t>
            </w:r>
          </w:p>
        </w:tc>
        <w:tc>
          <w:tcPr>
            <w:tcW w:w="3260" w:type="dxa"/>
          </w:tcPr>
          <w:p w14:paraId="3936B4E8"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Introducing upright baby green beans</w:t>
            </w:r>
          </w:p>
        </w:tc>
        <w:tc>
          <w:tcPr>
            <w:tcW w:w="2835" w:type="dxa"/>
          </w:tcPr>
          <w:p w14:paraId="02C7086B" w14:textId="77777777" w:rsidR="00EC30DB" w:rsidRPr="00D944CC" w:rsidRDefault="00EC30DB" w:rsidP="004B44DC">
            <w:pPr>
              <w:spacing w:after="200" w:line="276" w:lineRule="auto"/>
              <w:rPr>
                <w:rFonts w:ascii="Times New Roman" w:hAnsi="Times New Roman" w:cs="Times New Roman"/>
                <w:bCs/>
                <w:sz w:val="20"/>
                <w:szCs w:val="20"/>
              </w:rPr>
            </w:pPr>
            <w:r w:rsidRPr="00D944CC">
              <w:rPr>
                <w:rFonts w:ascii="Times New Roman" w:hAnsi="Times New Roman" w:cs="Times New Roman"/>
                <w:bCs/>
                <w:sz w:val="20"/>
                <w:szCs w:val="20"/>
              </w:rPr>
              <w:t xml:space="preserve">Baby green beans grows well in </w:t>
            </w:r>
            <w:proofErr w:type="spellStart"/>
            <w:r w:rsidRPr="00D944CC">
              <w:rPr>
                <w:rFonts w:ascii="Times New Roman" w:hAnsi="Times New Roman" w:cs="Times New Roman"/>
                <w:bCs/>
                <w:sz w:val="20"/>
                <w:szCs w:val="20"/>
              </w:rPr>
              <w:t>Sekincau</w:t>
            </w:r>
            <w:proofErr w:type="spellEnd"/>
          </w:p>
        </w:tc>
        <w:tc>
          <w:tcPr>
            <w:tcW w:w="1276" w:type="dxa"/>
          </w:tcPr>
          <w:p w14:paraId="289AA612"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 xml:space="preserve">Has not been adopted by majority farmers since they planted crops following local market needs: early outcome </w:t>
            </w:r>
          </w:p>
        </w:tc>
      </w:tr>
      <w:tr w:rsidR="00EC30DB" w14:paraId="1871EEC6" w14:textId="77777777" w:rsidTr="00EE12A8">
        <w:tc>
          <w:tcPr>
            <w:tcW w:w="534" w:type="dxa"/>
          </w:tcPr>
          <w:p w14:paraId="264FE63E"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2.</w:t>
            </w:r>
          </w:p>
        </w:tc>
        <w:tc>
          <w:tcPr>
            <w:tcW w:w="3260" w:type="dxa"/>
          </w:tcPr>
          <w:p w14:paraId="6240A64C"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Developing baby green beans seeds</w:t>
            </w:r>
          </w:p>
        </w:tc>
        <w:tc>
          <w:tcPr>
            <w:tcW w:w="2835" w:type="dxa"/>
          </w:tcPr>
          <w:p w14:paraId="6538A047"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Farmers was able to produce certified seeds with the product 375 kg seeds/ha which is quite high</w:t>
            </w:r>
          </w:p>
        </w:tc>
        <w:tc>
          <w:tcPr>
            <w:tcW w:w="1276" w:type="dxa"/>
          </w:tcPr>
          <w:p w14:paraId="4869A87F"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Media term outcome</w:t>
            </w:r>
          </w:p>
        </w:tc>
      </w:tr>
      <w:tr w:rsidR="00EC30DB" w14:paraId="4221E376" w14:textId="77777777" w:rsidTr="00EE12A8">
        <w:tc>
          <w:tcPr>
            <w:tcW w:w="534" w:type="dxa"/>
          </w:tcPr>
          <w:p w14:paraId="65E1E537"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3.</w:t>
            </w:r>
          </w:p>
        </w:tc>
        <w:tc>
          <w:tcPr>
            <w:tcW w:w="3260" w:type="dxa"/>
          </w:tcPr>
          <w:p w14:paraId="26234D2B"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Introducing good quality potatoes seeds</w:t>
            </w:r>
          </w:p>
        </w:tc>
        <w:tc>
          <w:tcPr>
            <w:tcW w:w="2835" w:type="dxa"/>
          </w:tcPr>
          <w:p w14:paraId="33542A76"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Potatoes production was higher (20 ton/ha) than national average 18.7 ton/ha</w:t>
            </w:r>
          </w:p>
        </w:tc>
        <w:tc>
          <w:tcPr>
            <w:tcW w:w="1276" w:type="dxa"/>
          </w:tcPr>
          <w:p w14:paraId="3EEDC16A"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Long term outcome</w:t>
            </w:r>
          </w:p>
        </w:tc>
      </w:tr>
      <w:tr w:rsidR="00EC30DB" w14:paraId="60E7E6DD" w14:textId="77777777" w:rsidTr="00EE12A8">
        <w:tc>
          <w:tcPr>
            <w:tcW w:w="534" w:type="dxa"/>
          </w:tcPr>
          <w:p w14:paraId="29200B8C"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4.</w:t>
            </w:r>
          </w:p>
        </w:tc>
        <w:tc>
          <w:tcPr>
            <w:tcW w:w="3260" w:type="dxa"/>
          </w:tcPr>
          <w:p w14:paraId="4D67BFFE"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Introducing internet application that related to farmers</w:t>
            </w:r>
          </w:p>
        </w:tc>
        <w:tc>
          <w:tcPr>
            <w:tcW w:w="2835" w:type="dxa"/>
          </w:tcPr>
          <w:p w14:paraId="203D4DB7" w14:textId="77777777" w:rsidR="00EC30DB" w:rsidRPr="00D944CC" w:rsidRDefault="00EC30DB" w:rsidP="00EC30DB">
            <w:pPr>
              <w:pStyle w:val="ListParagraph"/>
              <w:numPr>
                <w:ilvl w:val="0"/>
                <w:numId w:val="9"/>
              </w:numPr>
              <w:spacing w:after="0" w:line="240" w:lineRule="auto"/>
              <w:ind w:left="175" w:hanging="175"/>
              <w:rPr>
                <w:rFonts w:ascii="Times New Roman" w:hAnsi="Times New Roman" w:cs="Times New Roman"/>
                <w:bCs/>
                <w:sz w:val="20"/>
                <w:szCs w:val="20"/>
              </w:rPr>
            </w:pPr>
            <w:r w:rsidRPr="00D944CC">
              <w:rPr>
                <w:rFonts w:ascii="Times New Roman" w:hAnsi="Times New Roman" w:cs="Times New Roman"/>
                <w:bCs/>
                <w:sz w:val="20"/>
                <w:szCs w:val="20"/>
              </w:rPr>
              <w:t>Farmers interested on some applications, they have used some of that but still prefer to get direct information</w:t>
            </w:r>
          </w:p>
          <w:p w14:paraId="6ADB222C" w14:textId="77777777" w:rsidR="00EC30DB" w:rsidRPr="00D944CC" w:rsidRDefault="00EC30DB" w:rsidP="00EC30DB">
            <w:pPr>
              <w:pStyle w:val="ListParagraph"/>
              <w:numPr>
                <w:ilvl w:val="0"/>
                <w:numId w:val="9"/>
              </w:numPr>
              <w:spacing w:after="0" w:line="240" w:lineRule="auto"/>
              <w:ind w:left="175" w:hanging="175"/>
              <w:rPr>
                <w:rFonts w:ascii="Times New Roman" w:hAnsi="Times New Roman" w:cs="Times New Roman"/>
                <w:bCs/>
                <w:sz w:val="20"/>
                <w:szCs w:val="20"/>
              </w:rPr>
            </w:pPr>
            <w:r w:rsidRPr="00D944CC">
              <w:rPr>
                <w:rFonts w:ascii="Times New Roman" w:hAnsi="Times New Roman" w:cs="Times New Roman"/>
                <w:bCs/>
                <w:sz w:val="20"/>
                <w:szCs w:val="20"/>
              </w:rPr>
              <w:t>Farmers gave good responses on the first online questionnaire, but getting slower response on the next questionnaire</w:t>
            </w:r>
          </w:p>
        </w:tc>
        <w:tc>
          <w:tcPr>
            <w:tcW w:w="1276" w:type="dxa"/>
          </w:tcPr>
          <w:p w14:paraId="73BAD0C4"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Early outcome</w:t>
            </w:r>
          </w:p>
        </w:tc>
      </w:tr>
      <w:tr w:rsidR="00EC30DB" w14:paraId="51AC0452" w14:textId="77777777" w:rsidTr="00EE12A8">
        <w:tc>
          <w:tcPr>
            <w:tcW w:w="534" w:type="dxa"/>
          </w:tcPr>
          <w:p w14:paraId="3B908946"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5.</w:t>
            </w:r>
          </w:p>
        </w:tc>
        <w:tc>
          <w:tcPr>
            <w:tcW w:w="3260" w:type="dxa"/>
          </w:tcPr>
          <w:p w14:paraId="32EF05DE"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Developing simple startup initially limited for the local farmers</w:t>
            </w:r>
          </w:p>
        </w:tc>
        <w:tc>
          <w:tcPr>
            <w:tcW w:w="2835" w:type="dxa"/>
          </w:tcPr>
          <w:p w14:paraId="16C0DB69"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This application will be focus on some farmers group that has commercial products (mostly coffee); have not been released yet</w:t>
            </w:r>
          </w:p>
        </w:tc>
        <w:tc>
          <w:tcPr>
            <w:tcW w:w="1276" w:type="dxa"/>
          </w:tcPr>
          <w:p w14:paraId="7FAE02BD"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No evaluation available</w:t>
            </w:r>
          </w:p>
        </w:tc>
      </w:tr>
      <w:tr w:rsidR="00EC30DB" w14:paraId="776335A2" w14:textId="77777777" w:rsidTr="00EE12A8">
        <w:tc>
          <w:tcPr>
            <w:tcW w:w="534" w:type="dxa"/>
          </w:tcPr>
          <w:p w14:paraId="4F2E9AC6"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6.</w:t>
            </w:r>
          </w:p>
        </w:tc>
        <w:tc>
          <w:tcPr>
            <w:tcW w:w="3260" w:type="dxa"/>
          </w:tcPr>
          <w:p w14:paraId="49F487BA"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Introducing multi cropping Sorghum and baby beans</w:t>
            </w:r>
          </w:p>
        </w:tc>
        <w:tc>
          <w:tcPr>
            <w:tcW w:w="2835" w:type="dxa"/>
          </w:tcPr>
          <w:p w14:paraId="4507D6B1"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By this time the field for demonstration plots are being prepared</w:t>
            </w:r>
          </w:p>
        </w:tc>
        <w:tc>
          <w:tcPr>
            <w:tcW w:w="1276" w:type="dxa"/>
          </w:tcPr>
          <w:p w14:paraId="58C42242" w14:textId="77777777" w:rsidR="00EC30DB" w:rsidRPr="00D944CC" w:rsidRDefault="00EC30DB" w:rsidP="004B44DC">
            <w:pPr>
              <w:rPr>
                <w:rFonts w:ascii="Times New Roman" w:hAnsi="Times New Roman" w:cs="Times New Roman"/>
                <w:bCs/>
                <w:sz w:val="20"/>
                <w:szCs w:val="20"/>
              </w:rPr>
            </w:pPr>
          </w:p>
        </w:tc>
      </w:tr>
      <w:tr w:rsidR="00EC30DB" w14:paraId="79A08241" w14:textId="77777777" w:rsidTr="00EE12A8">
        <w:tc>
          <w:tcPr>
            <w:tcW w:w="534" w:type="dxa"/>
          </w:tcPr>
          <w:p w14:paraId="340D8B21"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7</w:t>
            </w:r>
          </w:p>
        </w:tc>
        <w:tc>
          <w:tcPr>
            <w:tcW w:w="3260" w:type="dxa"/>
          </w:tcPr>
          <w:p w14:paraId="069F2D76"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Introducing chrysanthemum flower</w:t>
            </w:r>
          </w:p>
        </w:tc>
        <w:tc>
          <w:tcPr>
            <w:tcW w:w="2835" w:type="dxa"/>
          </w:tcPr>
          <w:p w14:paraId="239FAB63"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This activity will be held on farmers field and their first responses were good, they know that this flower has a good market</w:t>
            </w:r>
          </w:p>
        </w:tc>
        <w:tc>
          <w:tcPr>
            <w:tcW w:w="1276" w:type="dxa"/>
          </w:tcPr>
          <w:p w14:paraId="3F7EAC30" w14:textId="77777777" w:rsidR="00EC30DB" w:rsidRPr="00D944CC" w:rsidRDefault="00EC30DB" w:rsidP="004B44DC">
            <w:pPr>
              <w:rPr>
                <w:rFonts w:ascii="Times New Roman" w:hAnsi="Times New Roman" w:cs="Times New Roman"/>
                <w:bCs/>
                <w:sz w:val="20"/>
                <w:szCs w:val="20"/>
              </w:rPr>
            </w:pPr>
            <w:r w:rsidRPr="00D944CC">
              <w:rPr>
                <w:rFonts w:ascii="Times New Roman" w:hAnsi="Times New Roman" w:cs="Times New Roman"/>
                <w:bCs/>
                <w:sz w:val="20"/>
                <w:szCs w:val="20"/>
              </w:rPr>
              <w:t>Early outcome</w:t>
            </w:r>
          </w:p>
        </w:tc>
      </w:tr>
    </w:tbl>
    <w:p w14:paraId="4194A70F" w14:textId="77777777" w:rsidR="00EC30DB" w:rsidRDefault="00EC30DB" w:rsidP="00EC30DB">
      <w:pPr>
        <w:ind w:firstLine="283"/>
        <w:jc w:val="both"/>
        <w:rPr>
          <w:rFonts w:ascii="Times New Roman" w:hAnsi="Times New Roman" w:cs="Times New Roman"/>
          <w:sz w:val="20"/>
        </w:rPr>
      </w:pPr>
    </w:p>
    <w:p w14:paraId="431FA5AC" w14:textId="77777777" w:rsidR="00EC30DB" w:rsidRDefault="00EC30DB" w:rsidP="00EC30DB">
      <w:pPr>
        <w:ind w:firstLine="283"/>
        <w:jc w:val="both"/>
        <w:rPr>
          <w:rFonts w:ascii="Times New Roman" w:hAnsi="Times New Roman" w:cs="Times New Roman"/>
          <w:sz w:val="20"/>
        </w:rPr>
      </w:pPr>
    </w:p>
    <w:p w14:paraId="3023A2A2" w14:textId="77777777" w:rsidR="00EC30DB" w:rsidRPr="00866FE9" w:rsidRDefault="00EC30DB" w:rsidP="00EC30DB">
      <w:pPr>
        <w:ind w:firstLine="283"/>
        <w:jc w:val="both"/>
        <w:rPr>
          <w:rFonts w:ascii="Times New Roman" w:hAnsi="Times New Roman" w:cs="Times New Roman"/>
          <w:sz w:val="20"/>
        </w:rPr>
      </w:pPr>
    </w:p>
    <w:p w14:paraId="048B8936" w14:textId="77777777" w:rsidR="00C33CFE" w:rsidRPr="00C33CFE" w:rsidRDefault="00C33CFE" w:rsidP="00C33CFE">
      <w:pPr>
        <w:spacing w:before="340" w:after="170"/>
        <w:rPr>
          <w:rFonts w:ascii="Arial" w:hAnsi="Arial" w:cs="Arial"/>
          <w:sz w:val="20"/>
        </w:rPr>
      </w:pPr>
    </w:p>
    <w:p w14:paraId="4BC1E8C6" w14:textId="77777777" w:rsidR="00CD44F5" w:rsidRDefault="005B020D" w:rsidP="00CD44F5">
      <w:pPr>
        <w:pStyle w:val="Section"/>
        <w:numPr>
          <w:ilvl w:val="0"/>
          <w:numId w:val="0"/>
        </w:numPr>
        <w:spacing w:before="0" w:after="0"/>
        <w:ind w:firstLine="283"/>
        <w:rPr>
          <w:rFonts w:ascii="Times New Roman" w:hAnsi="Times New Roman" w:cs="Times New Roman"/>
          <w:b w:val="0"/>
          <w:sz w:val="20"/>
          <w:szCs w:val="20"/>
        </w:rPr>
      </w:pPr>
      <w:r w:rsidRPr="005B020D">
        <w:rPr>
          <w:rFonts w:ascii="Times New Roman" w:hAnsi="Times New Roman" w:cs="Times New Roman"/>
          <w:b w:val="0"/>
          <w:sz w:val="20"/>
          <w:szCs w:val="20"/>
        </w:rPr>
        <w:lastRenderedPageBreak/>
        <w:t xml:space="preserve">However, community development in </w:t>
      </w:r>
      <w:proofErr w:type="spellStart"/>
      <w:r w:rsidRPr="005B020D">
        <w:rPr>
          <w:rFonts w:ascii="Times New Roman" w:hAnsi="Times New Roman" w:cs="Times New Roman"/>
          <w:b w:val="0"/>
          <w:sz w:val="20"/>
          <w:szCs w:val="20"/>
        </w:rPr>
        <w:t>Sekincau</w:t>
      </w:r>
      <w:proofErr w:type="spellEnd"/>
      <w:r w:rsidRPr="005B020D">
        <w:rPr>
          <w:rFonts w:ascii="Times New Roman" w:hAnsi="Times New Roman" w:cs="Times New Roman"/>
          <w:b w:val="0"/>
          <w:sz w:val="20"/>
          <w:szCs w:val="20"/>
        </w:rPr>
        <w:t xml:space="preserve"> was conducted on good plans and methods, as stated by Swanson </w:t>
      </w:r>
      <w:r w:rsidR="00AB1BE5" w:rsidRPr="00AB1BE5">
        <w:rPr>
          <w:rFonts w:ascii="Times New Roman" w:hAnsi="Times New Roman" w:cs="Times New Roman"/>
          <w:b w:val="0"/>
          <w:sz w:val="20"/>
          <w:szCs w:val="20"/>
        </w:rPr>
        <w:t>[</w:t>
      </w:r>
      <w:r w:rsidR="00AB1BE5">
        <w:rPr>
          <w:rFonts w:ascii="Times New Roman" w:hAnsi="Times New Roman" w:cs="Times New Roman"/>
          <w:b w:val="0"/>
          <w:sz w:val="20"/>
          <w:szCs w:val="20"/>
        </w:rPr>
        <w:t>4</w:t>
      </w:r>
      <w:r w:rsidR="00AB1BE5" w:rsidRPr="00AB1BE5">
        <w:rPr>
          <w:rFonts w:ascii="Times New Roman" w:hAnsi="Times New Roman" w:cs="Times New Roman"/>
          <w:b w:val="0"/>
          <w:sz w:val="20"/>
          <w:szCs w:val="20"/>
        </w:rPr>
        <w:t xml:space="preserve">], </w:t>
      </w:r>
      <w:r w:rsidRPr="005B020D">
        <w:rPr>
          <w:rFonts w:ascii="Times New Roman" w:hAnsi="Times New Roman" w:cs="Times New Roman"/>
          <w:b w:val="0"/>
          <w:sz w:val="20"/>
          <w:szCs w:val="20"/>
        </w:rPr>
        <w:t xml:space="preserve">that community development/extension services on farmers can no longer focus its primary attention on increasing the productivity of major food staples, but must shift some of its focus to those higher-value, </w:t>
      </w:r>
      <w:proofErr w:type="spellStart"/>
      <w:r w:rsidRPr="005B020D">
        <w:rPr>
          <w:rFonts w:ascii="Times New Roman" w:hAnsi="Times New Roman" w:cs="Times New Roman"/>
          <w:b w:val="0"/>
          <w:sz w:val="20"/>
          <w:szCs w:val="20"/>
        </w:rPr>
        <w:t>labor</w:t>
      </w:r>
      <w:proofErr w:type="spellEnd"/>
      <w:r w:rsidRPr="005B020D">
        <w:rPr>
          <w:rFonts w:ascii="Times New Roman" w:hAnsi="Times New Roman" w:cs="Times New Roman"/>
          <w:b w:val="0"/>
          <w:sz w:val="20"/>
          <w:szCs w:val="20"/>
        </w:rPr>
        <w:t>-intensive crops, or enterprises so that rural communities could increase their incomes and/or employment, and eventually improving their livelihoods. As well as the strategies which were (a) helping farmers get organized, (b) determining their interests based on accessible market opportunities, (c) training these groups in how to produce specific crops/products and (d) working with them to develop supply chains in marketing their products.</w:t>
      </w:r>
    </w:p>
    <w:p w14:paraId="7548B9C9" w14:textId="690BBFE8" w:rsidR="005B020D" w:rsidRDefault="00CD44F5" w:rsidP="00CD44F5">
      <w:pPr>
        <w:pStyle w:val="Section"/>
        <w:numPr>
          <w:ilvl w:val="0"/>
          <w:numId w:val="0"/>
        </w:numPr>
        <w:spacing w:before="0" w:after="0"/>
        <w:ind w:firstLine="283"/>
        <w:rPr>
          <w:rFonts w:ascii="Times New Roman" w:hAnsi="Times New Roman" w:cs="Times New Roman"/>
          <w:b w:val="0"/>
          <w:sz w:val="20"/>
          <w:szCs w:val="20"/>
        </w:rPr>
      </w:pPr>
      <w:r w:rsidRPr="00CD44F5">
        <w:rPr>
          <w:rFonts w:ascii="Times New Roman" w:hAnsi="Times New Roman" w:cs="Times New Roman"/>
          <w:b w:val="0"/>
          <w:sz w:val="20"/>
          <w:szCs w:val="20"/>
        </w:rPr>
        <w:t>Several studies in developing countries reported that agricultural research results hardly reach farmers</w:t>
      </w:r>
      <w:r>
        <w:rPr>
          <w:rFonts w:ascii="Times New Roman" w:hAnsi="Times New Roman" w:cs="Times New Roman"/>
          <w:b w:val="0"/>
          <w:sz w:val="20"/>
          <w:szCs w:val="20"/>
        </w:rPr>
        <w:t xml:space="preserve"> </w:t>
      </w:r>
      <w:r w:rsidRPr="00CD44F5">
        <w:rPr>
          <w:rFonts w:ascii="Times New Roman" w:hAnsi="Times New Roman" w:cs="Times New Roman"/>
          <w:b w:val="0"/>
          <w:sz w:val="20"/>
          <w:szCs w:val="20"/>
        </w:rPr>
        <w:t xml:space="preserve">[10].  </w:t>
      </w:r>
      <w:r w:rsidR="005B020D" w:rsidRPr="005B020D">
        <w:rPr>
          <w:rFonts w:ascii="Times New Roman" w:hAnsi="Times New Roman" w:cs="Times New Roman"/>
          <w:b w:val="0"/>
          <w:sz w:val="20"/>
          <w:szCs w:val="20"/>
        </w:rPr>
        <w:t>The other weakness of university community development was the chosen method which was the training and visit (T &amp; V) method.</w:t>
      </w:r>
      <w:r>
        <w:rPr>
          <w:rFonts w:ascii="Times New Roman" w:hAnsi="Times New Roman" w:cs="Times New Roman"/>
          <w:b w:val="0"/>
          <w:sz w:val="20"/>
          <w:szCs w:val="20"/>
        </w:rPr>
        <w:t xml:space="preserve"> </w:t>
      </w:r>
      <w:r w:rsidR="005B020D" w:rsidRPr="005B020D">
        <w:rPr>
          <w:rFonts w:ascii="Times New Roman" w:hAnsi="Times New Roman" w:cs="Times New Roman"/>
          <w:b w:val="0"/>
          <w:sz w:val="20"/>
          <w:szCs w:val="20"/>
        </w:rPr>
        <w:t xml:space="preserve">This method might be chosen by faculties since they could not stay longer on the area when actually beside farmers, the other consumers of information are the extension workers. These are people who are employed by government and have a certain level of education to bridge the gap between the government and the farmers </w:t>
      </w:r>
      <w:r w:rsidR="00AB1BE5" w:rsidRPr="00AB1BE5">
        <w:rPr>
          <w:rFonts w:ascii="Times New Roman" w:hAnsi="Times New Roman" w:cs="Times New Roman"/>
          <w:b w:val="0"/>
          <w:sz w:val="20"/>
          <w:szCs w:val="20"/>
        </w:rPr>
        <w:t>[</w:t>
      </w:r>
      <w:r w:rsidR="00AB1BE5">
        <w:rPr>
          <w:rFonts w:ascii="Times New Roman" w:hAnsi="Times New Roman" w:cs="Times New Roman"/>
          <w:b w:val="0"/>
          <w:sz w:val="20"/>
          <w:szCs w:val="20"/>
        </w:rPr>
        <w:t>9</w:t>
      </w:r>
      <w:r>
        <w:rPr>
          <w:rFonts w:ascii="Times New Roman" w:hAnsi="Times New Roman" w:cs="Times New Roman"/>
          <w:b w:val="0"/>
          <w:sz w:val="20"/>
          <w:szCs w:val="20"/>
        </w:rPr>
        <w:t>].</w:t>
      </w:r>
      <w:r w:rsidR="00AB1BE5" w:rsidRPr="00AB1BE5">
        <w:rPr>
          <w:rFonts w:ascii="Times New Roman" w:hAnsi="Times New Roman" w:cs="Times New Roman"/>
          <w:b w:val="0"/>
          <w:sz w:val="20"/>
          <w:szCs w:val="20"/>
        </w:rPr>
        <w:t xml:space="preserve"> </w:t>
      </w:r>
      <w:r w:rsidR="005B020D" w:rsidRPr="005B020D">
        <w:rPr>
          <w:rFonts w:ascii="Times New Roman" w:hAnsi="Times New Roman" w:cs="Times New Roman"/>
          <w:b w:val="0"/>
          <w:sz w:val="20"/>
          <w:szCs w:val="20"/>
        </w:rPr>
        <w:t xml:space="preserve">Some qualitative evaluations have questioned the approach of T &amp; V as being 'top down' and lacking a means for organizing farmers to express their own demands for the community development or extension advice.  Others have noted problems in implementation of T &amp; V, especially the choice of contact farmers, poor research-extension links, and weak connection with farmers at the field level. In other cases, the information content of project messages only given to the contact farmers and is not disseminated to </w:t>
      </w:r>
      <w:proofErr w:type="spellStart"/>
      <w:r w:rsidR="005B020D" w:rsidRPr="005B020D">
        <w:rPr>
          <w:rFonts w:ascii="Times New Roman" w:hAnsi="Times New Roman" w:cs="Times New Roman"/>
          <w:b w:val="0"/>
          <w:sz w:val="20"/>
          <w:szCs w:val="20"/>
        </w:rPr>
        <w:t>neighboring</w:t>
      </w:r>
      <w:proofErr w:type="spellEnd"/>
      <w:r w:rsidR="005B020D" w:rsidRPr="005B020D">
        <w:rPr>
          <w:rFonts w:ascii="Times New Roman" w:hAnsi="Times New Roman" w:cs="Times New Roman"/>
          <w:b w:val="0"/>
          <w:sz w:val="20"/>
          <w:szCs w:val="20"/>
        </w:rPr>
        <w:t xml:space="preserve"> farmers in the area </w:t>
      </w:r>
      <w:r w:rsidR="00AB1BE5">
        <w:rPr>
          <w:rFonts w:ascii="Times New Roman" w:hAnsi="Times New Roman" w:cs="Times New Roman"/>
          <w:b w:val="0"/>
          <w:sz w:val="20"/>
          <w:szCs w:val="20"/>
        </w:rPr>
        <w:t>[1</w:t>
      </w:r>
      <w:r>
        <w:rPr>
          <w:rFonts w:ascii="Times New Roman" w:hAnsi="Times New Roman" w:cs="Times New Roman"/>
          <w:b w:val="0"/>
          <w:sz w:val="20"/>
          <w:szCs w:val="20"/>
        </w:rPr>
        <w:t>1</w:t>
      </w:r>
      <w:r w:rsidR="00AB1BE5">
        <w:rPr>
          <w:rFonts w:ascii="Times New Roman" w:hAnsi="Times New Roman" w:cs="Times New Roman"/>
          <w:b w:val="0"/>
          <w:sz w:val="20"/>
          <w:szCs w:val="20"/>
        </w:rPr>
        <w:t>].</w:t>
      </w:r>
    </w:p>
    <w:p w14:paraId="6D4341CD" w14:textId="083EE033" w:rsidR="00043EBC" w:rsidRDefault="005B020D" w:rsidP="005B020D">
      <w:pPr>
        <w:pStyle w:val="Section"/>
        <w:numPr>
          <w:ilvl w:val="0"/>
          <w:numId w:val="0"/>
        </w:numPr>
        <w:spacing w:before="0" w:after="0"/>
        <w:ind w:firstLine="283"/>
        <w:rPr>
          <w:rFonts w:ascii="Times New Roman" w:hAnsi="Times New Roman" w:cs="Times New Roman"/>
          <w:b w:val="0"/>
          <w:sz w:val="20"/>
          <w:szCs w:val="20"/>
        </w:rPr>
      </w:pPr>
      <w:r w:rsidRPr="005B020D">
        <w:rPr>
          <w:rFonts w:ascii="Times New Roman" w:hAnsi="Times New Roman" w:cs="Times New Roman"/>
          <w:b w:val="0"/>
          <w:sz w:val="20"/>
          <w:szCs w:val="20"/>
        </w:rPr>
        <w:t xml:space="preserve">Training and visit method was appropriate for farmers or rural community which the level of development was low and the technology being introduced was not sophisticated.  </w:t>
      </w:r>
      <w:r w:rsidR="00AB1BE5" w:rsidRPr="00AB1BE5">
        <w:rPr>
          <w:rFonts w:ascii="Times New Roman" w:hAnsi="Times New Roman" w:cs="Times New Roman"/>
          <w:b w:val="0"/>
          <w:sz w:val="20"/>
          <w:szCs w:val="20"/>
        </w:rPr>
        <w:t>[</w:t>
      </w:r>
      <w:r w:rsidR="00AB1BE5">
        <w:rPr>
          <w:rFonts w:ascii="Times New Roman" w:hAnsi="Times New Roman" w:cs="Times New Roman"/>
          <w:b w:val="0"/>
          <w:sz w:val="20"/>
          <w:szCs w:val="20"/>
        </w:rPr>
        <w:t>5</w:t>
      </w:r>
      <w:proofErr w:type="gramStart"/>
      <w:r w:rsidR="00AB1BE5" w:rsidRPr="00AB1BE5">
        <w:rPr>
          <w:rFonts w:ascii="Times New Roman" w:hAnsi="Times New Roman" w:cs="Times New Roman"/>
          <w:b w:val="0"/>
          <w:sz w:val="20"/>
          <w:szCs w:val="20"/>
        </w:rPr>
        <w:t>],</w:t>
      </w:r>
      <w:proofErr w:type="gramEnd"/>
      <w:r w:rsidR="00AB1BE5" w:rsidRPr="00AB1BE5">
        <w:rPr>
          <w:rFonts w:ascii="Times New Roman" w:hAnsi="Times New Roman" w:cs="Times New Roman"/>
          <w:b w:val="0"/>
          <w:sz w:val="20"/>
          <w:szCs w:val="20"/>
        </w:rPr>
        <w:t xml:space="preserve"> </w:t>
      </w:r>
      <w:r w:rsidRPr="005B020D">
        <w:rPr>
          <w:rFonts w:ascii="Times New Roman" w:hAnsi="Times New Roman" w:cs="Times New Roman"/>
          <w:b w:val="0"/>
          <w:sz w:val="20"/>
          <w:szCs w:val="20"/>
        </w:rPr>
        <w:t>reported that extension officers in Nigeria have stated that when the T &amp; V system is properly organized both structurally and institutionally, it encourages professionalism; T &amp; V was considered as an efficient monitoring and evaluation system. The system is viewed as very flexible and encourages widespread interaction with other farmers.  However, most reports consistently recommended participatory approach as the best method in conducting community development/extension services.</w:t>
      </w:r>
    </w:p>
    <w:p w14:paraId="787423E7" w14:textId="07007DEE" w:rsidR="00E630DD" w:rsidRDefault="00E630DD" w:rsidP="00E630DD">
      <w:pPr>
        <w:spacing w:before="340" w:after="170"/>
        <w:rPr>
          <w:rFonts w:ascii="Arial" w:hAnsi="Arial" w:cs="Arial"/>
          <w:b/>
          <w:bCs/>
          <w:sz w:val="20"/>
        </w:rPr>
      </w:pPr>
      <w:r>
        <w:rPr>
          <w:rFonts w:ascii="Arial" w:hAnsi="Arial" w:cs="Arial"/>
          <w:b/>
          <w:bCs/>
          <w:sz w:val="20"/>
        </w:rPr>
        <w:t>3</w:t>
      </w:r>
      <w:r w:rsidRPr="00EC30DB">
        <w:rPr>
          <w:rFonts w:ascii="Arial" w:hAnsi="Arial" w:cs="Arial"/>
          <w:b/>
          <w:bCs/>
          <w:sz w:val="20"/>
        </w:rPr>
        <w:t xml:space="preserve">. </w:t>
      </w:r>
      <w:r>
        <w:rPr>
          <w:rFonts w:ascii="Arial" w:hAnsi="Arial" w:cs="Arial"/>
          <w:b/>
          <w:bCs/>
          <w:sz w:val="20"/>
        </w:rPr>
        <w:t>6. Conclusion</w:t>
      </w:r>
    </w:p>
    <w:p w14:paraId="4B5B4204" w14:textId="4CFB9FB2" w:rsidR="00E630DD" w:rsidRPr="00E630DD" w:rsidRDefault="00E630DD" w:rsidP="00E630DD">
      <w:pPr>
        <w:spacing w:before="340" w:after="170"/>
        <w:jc w:val="both"/>
        <w:rPr>
          <w:rFonts w:ascii="Times New Roman" w:hAnsi="Times New Roman" w:cs="Times New Roman"/>
          <w:bCs/>
          <w:sz w:val="20"/>
        </w:rPr>
      </w:pPr>
      <w:proofErr w:type="spellStart"/>
      <w:r w:rsidRPr="00E630DD">
        <w:rPr>
          <w:rFonts w:ascii="Times New Roman" w:hAnsi="Times New Roman" w:cs="Times New Roman"/>
          <w:bCs/>
          <w:sz w:val="20"/>
        </w:rPr>
        <w:t>University</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especially</w:t>
      </w:r>
      <w:proofErr w:type="spellEnd"/>
      <w:r w:rsidRPr="00E630DD">
        <w:rPr>
          <w:rFonts w:ascii="Times New Roman" w:hAnsi="Times New Roman" w:cs="Times New Roman"/>
          <w:bCs/>
          <w:sz w:val="20"/>
        </w:rPr>
        <w:t xml:space="preserve"> the Agriculture </w:t>
      </w:r>
      <w:proofErr w:type="spellStart"/>
      <w:r w:rsidRPr="00E630DD">
        <w:rPr>
          <w:rFonts w:ascii="Times New Roman" w:hAnsi="Times New Roman" w:cs="Times New Roman"/>
          <w:bCs/>
          <w:sz w:val="20"/>
        </w:rPr>
        <w:t>Department</w:t>
      </w:r>
      <w:proofErr w:type="spellEnd"/>
      <w:r w:rsidRPr="00E630DD">
        <w:rPr>
          <w:rFonts w:ascii="Times New Roman" w:hAnsi="Times New Roman" w:cs="Times New Roman"/>
          <w:bCs/>
          <w:sz w:val="20"/>
        </w:rPr>
        <w:t xml:space="preserve"> has an important </w:t>
      </w:r>
      <w:proofErr w:type="spellStart"/>
      <w:r w:rsidRPr="00E630DD">
        <w:rPr>
          <w:rFonts w:ascii="Times New Roman" w:hAnsi="Times New Roman" w:cs="Times New Roman"/>
          <w:bCs/>
          <w:sz w:val="20"/>
        </w:rPr>
        <w:t>responsibility</w:t>
      </w:r>
      <w:proofErr w:type="spellEnd"/>
      <w:r w:rsidRPr="00E630DD">
        <w:rPr>
          <w:rFonts w:ascii="Times New Roman" w:hAnsi="Times New Roman" w:cs="Times New Roman"/>
          <w:bCs/>
          <w:sz w:val="20"/>
        </w:rPr>
        <w:t xml:space="preserve"> in </w:t>
      </w:r>
      <w:proofErr w:type="spellStart"/>
      <w:r w:rsidRPr="00E630DD">
        <w:rPr>
          <w:rFonts w:ascii="Times New Roman" w:hAnsi="Times New Roman" w:cs="Times New Roman"/>
          <w:bCs/>
          <w:sz w:val="20"/>
        </w:rPr>
        <w:t>improving</w:t>
      </w:r>
      <w:proofErr w:type="spellEnd"/>
      <w:r w:rsidRPr="00E630DD">
        <w:rPr>
          <w:rFonts w:ascii="Times New Roman" w:hAnsi="Times New Roman" w:cs="Times New Roman"/>
          <w:bCs/>
          <w:sz w:val="20"/>
        </w:rPr>
        <w:t xml:space="preserve"> agriculture </w:t>
      </w:r>
      <w:proofErr w:type="spellStart"/>
      <w:r w:rsidRPr="00E630DD">
        <w:rPr>
          <w:rFonts w:ascii="Times New Roman" w:hAnsi="Times New Roman" w:cs="Times New Roman"/>
          <w:bCs/>
          <w:sz w:val="20"/>
        </w:rPr>
        <w:t>product</w:t>
      </w:r>
      <w:proofErr w:type="spellEnd"/>
      <w:r w:rsidRPr="00E630DD">
        <w:rPr>
          <w:rFonts w:ascii="Times New Roman" w:hAnsi="Times New Roman" w:cs="Times New Roman"/>
          <w:bCs/>
          <w:sz w:val="20"/>
        </w:rPr>
        <w:t xml:space="preserve"> and </w:t>
      </w:r>
      <w:proofErr w:type="spellStart"/>
      <w:r w:rsidRPr="00E630DD">
        <w:rPr>
          <w:rFonts w:ascii="Times New Roman" w:hAnsi="Times New Roman" w:cs="Times New Roman"/>
          <w:bCs/>
          <w:sz w:val="20"/>
        </w:rPr>
        <w:t>its</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community</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welfare</w:t>
      </w:r>
      <w:proofErr w:type="spellEnd"/>
      <w:r w:rsidRPr="00E630DD">
        <w:rPr>
          <w:rFonts w:ascii="Times New Roman" w:hAnsi="Times New Roman" w:cs="Times New Roman"/>
          <w:bCs/>
          <w:sz w:val="20"/>
        </w:rPr>
        <w:t xml:space="preserve">.  The </w:t>
      </w:r>
      <w:proofErr w:type="spellStart"/>
      <w:r w:rsidRPr="00E630DD">
        <w:rPr>
          <w:rFonts w:ascii="Times New Roman" w:hAnsi="Times New Roman" w:cs="Times New Roman"/>
          <w:bCs/>
          <w:sz w:val="20"/>
        </w:rPr>
        <w:t>tasks</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should</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be</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handled</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with</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continuous</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works</w:t>
      </w:r>
      <w:proofErr w:type="spellEnd"/>
      <w:r w:rsidRPr="00E630DD">
        <w:rPr>
          <w:rFonts w:ascii="Times New Roman" w:hAnsi="Times New Roman" w:cs="Times New Roman"/>
          <w:bCs/>
          <w:sz w:val="20"/>
        </w:rPr>
        <w:t xml:space="preserve"> on </w:t>
      </w:r>
      <w:proofErr w:type="spellStart"/>
      <w:r w:rsidRPr="00E630DD">
        <w:rPr>
          <w:rFonts w:ascii="Times New Roman" w:hAnsi="Times New Roman" w:cs="Times New Roman"/>
          <w:bCs/>
          <w:sz w:val="20"/>
        </w:rPr>
        <w:t>focused</w:t>
      </w:r>
      <w:proofErr w:type="spellEnd"/>
      <w:r w:rsidRPr="00E630DD">
        <w:rPr>
          <w:rFonts w:ascii="Times New Roman" w:hAnsi="Times New Roman" w:cs="Times New Roman"/>
          <w:bCs/>
          <w:sz w:val="20"/>
        </w:rPr>
        <w:t xml:space="preserve"> locations.  The </w:t>
      </w:r>
      <w:proofErr w:type="spellStart"/>
      <w:r w:rsidRPr="00E630DD">
        <w:rPr>
          <w:rFonts w:ascii="Times New Roman" w:hAnsi="Times New Roman" w:cs="Times New Roman"/>
          <w:bCs/>
          <w:sz w:val="20"/>
        </w:rPr>
        <w:t>method</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should</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be</w:t>
      </w:r>
      <w:proofErr w:type="spellEnd"/>
      <w:r w:rsidRPr="00E630DD">
        <w:rPr>
          <w:rFonts w:ascii="Times New Roman" w:hAnsi="Times New Roman" w:cs="Times New Roman"/>
          <w:bCs/>
          <w:sz w:val="20"/>
        </w:rPr>
        <w:t xml:space="preserve"> up </w:t>
      </w:r>
      <w:proofErr w:type="spellStart"/>
      <w:r w:rsidRPr="00E630DD">
        <w:rPr>
          <w:rFonts w:ascii="Times New Roman" w:hAnsi="Times New Roman" w:cs="Times New Roman"/>
          <w:bCs/>
          <w:sz w:val="20"/>
        </w:rPr>
        <w:t>graded</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from</w:t>
      </w:r>
      <w:proofErr w:type="spellEnd"/>
      <w:r w:rsidRPr="00E630DD">
        <w:rPr>
          <w:rFonts w:ascii="Times New Roman" w:hAnsi="Times New Roman" w:cs="Times New Roman"/>
          <w:bCs/>
          <w:sz w:val="20"/>
        </w:rPr>
        <w:t xml:space="preserve"> T &amp; V </w:t>
      </w:r>
      <w:proofErr w:type="spellStart"/>
      <w:r w:rsidRPr="00E630DD">
        <w:rPr>
          <w:rFonts w:ascii="Times New Roman" w:hAnsi="Times New Roman" w:cs="Times New Roman"/>
          <w:bCs/>
          <w:sz w:val="20"/>
        </w:rPr>
        <w:t>method</w:t>
      </w:r>
      <w:proofErr w:type="spellEnd"/>
      <w:r w:rsidRPr="00E630DD">
        <w:rPr>
          <w:rFonts w:ascii="Times New Roman" w:hAnsi="Times New Roman" w:cs="Times New Roman"/>
          <w:bCs/>
          <w:sz w:val="20"/>
        </w:rPr>
        <w:t xml:space="preserve"> to </w:t>
      </w:r>
      <w:proofErr w:type="spellStart"/>
      <w:r w:rsidRPr="00E630DD">
        <w:rPr>
          <w:rFonts w:ascii="Times New Roman" w:hAnsi="Times New Roman" w:cs="Times New Roman"/>
          <w:bCs/>
          <w:sz w:val="20"/>
        </w:rPr>
        <w:t>participatory</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method</w:t>
      </w:r>
      <w:proofErr w:type="spellEnd"/>
      <w:r w:rsidRPr="00E630DD">
        <w:rPr>
          <w:rFonts w:ascii="Times New Roman" w:hAnsi="Times New Roman" w:cs="Times New Roman"/>
          <w:bCs/>
          <w:sz w:val="20"/>
        </w:rPr>
        <w:t xml:space="preserve"> and </w:t>
      </w:r>
      <w:r>
        <w:rPr>
          <w:rFonts w:ascii="Times New Roman" w:hAnsi="Times New Roman" w:cs="Times New Roman"/>
          <w:bCs/>
          <w:sz w:val="20"/>
        </w:rPr>
        <w:t xml:space="preserve">the </w:t>
      </w:r>
      <w:proofErr w:type="spellStart"/>
      <w:r>
        <w:rPr>
          <w:rFonts w:ascii="Times New Roman" w:hAnsi="Times New Roman" w:cs="Times New Roman"/>
          <w:bCs/>
          <w:sz w:val="20"/>
        </w:rPr>
        <w:t>evaluation</w:t>
      </w:r>
      <w:proofErr w:type="spellEnd"/>
      <w:r>
        <w:rPr>
          <w:rFonts w:ascii="Times New Roman" w:hAnsi="Times New Roman" w:cs="Times New Roman"/>
          <w:bCs/>
          <w:sz w:val="20"/>
        </w:rPr>
        <w:t xml:space="preserve"> of the </w:t>
      </w:r>
      <w:proofErr w:type="spellStart"/>
      <w:r>
        <w:rPr>
          <w:rFonts w:ascii="Times New Roman" w:hAnsi="Times New Roman" w:cs="Times New Roman"/>
          <w:bCs/>
          <w:sz w:val="20"/>
        </w:rPr>
        <w:t>community</w:t>
      </w:r>
      <w:proofErr w:type="spellEnd"/>
      <w:r>
        <w:rPr>
          <w:rFonts w:ascii="Times New Roman" w:hAnsi="Times New Roman" w:cs="Times New Roman"/>
          <w:bCs/>
          <w:sz w:val="20"/>
        </w:rPr>
        <w:t xml:space="preserve"> </w:t>
      </w:r>
      <w:proofErr w:type="spellStart"/>
      <w:r w:rsidRPr="00E630DD">
        <w:rPr>
          <w:rFonts w:ascii="Times New Roman" w:hAnsi="Times New Roman" w:cs="Times New Roman"/>
          <w:bCs/>
          <w:sz w:val="20"/>
        </w:rPr>
        <w:t>development</w:t>
      </w:r>
      <w:proofErr w:type="spellEnd"/>
      <w:r w:rsidRPr="00E630DD">
        <w:rPr>
          <w:rFonts w:ascii="Times New Roman" w:hAnsi="Times New Roman" w:cs="Times New Roman"/>
          <w:bCs/>
          <w:sz w:val="20"/>
        </w:rPr>
        <w:t xml:space="preserve">/extension services </w:t>
      </w:r>
      <w:proofErr w:type="spellStart"/>
      <w:r w:rsidRPr="00E630DD">
        <w:rPr>
          <w:rFonts w:ascii="Times New Roman" w:hAnsi="Times New Roman" w:cs="Times New Roman"/>
          <w:bCs/>
          <w:sz w:val="20"/>
        </w:rPr>
        <w:t>would</w:t>
      </w:r>
      <w:proofErr w:type="spellEnd"/>
      <w:r w:rsidRPr="00E630DD">
        <w:rPr>
          <w:rFonts w:ascii="Times New Roman" w:hAnsi="Times New Roman" w:cs="Times New Roman"/>
          <w:bCs/>
          <w:sz w:val="20"/>
        </w:rPr>
        <w:t xml:space="preserve"> not </w:t>
      </w:r>
      <w:proofErr w:type="spellStart"/>
      <w:r w:rsidRPr="00E630DD">
        <w:rPr>
          <w:rFonts w:ascii="Times New Roman" w:hAnsi="Times New Roman" w:cs="Times New Roman"/>
          <w:bCs/>
          <w:sz w:val="20"/>
        </w:rPr>
        <w:t>enough</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merely</w:t>
      </w:r>
      <w:proofErr w:type="spellEnd"/>
      <w:r w:rsidRPr="00E630DD">
        <w:rPr>
          <w:rFonts w:ascii="Times New Roman" w:hAnsi="Times New Roman" w:cs="Times New Roman"/>
          <w:bCs/>
          <w:sz w:val="20"/>
        </w:rPr>
        <w:t xml:space="preserve"> on the report or </w:t>
      </w:r>
      <w:proofErr w:type="spellStart"/>
      <w:r w:rsidRPr="00E630DD">
        <w:rPr>
          <w:rFonts w:ascii="Times New Roman" w:hAnsi="Times New Roman" w:cs="Times New Roman"/>
          <w:bCs/>
          <w:sz w:val="20"/>
        </w:rPr>
        <w:t>published</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papers</w:t>
      </w:r>
      <w:proofErr w:type="spellEnd"/>
      <w:r w:rsidRPr="00E630DD">
        <w:rPr>
          <w:rFonts w:ascii="Times New Roman" w:hAnsi="Times New Roman" w:cs="Times New Roman"/>
          <w:bCs/>
          <w:sz w:val="20"/>
        </w:rPr>
        <w:t xml:space="preserve"> but </w:t>
      </w:r>
      <w:proofErr w:type="spellStart"/>
      <w:r w:rsidRPr="00E630DD">
        <w:rPr>
          <w:rFonts w:ascii="Times New Roman" w:hAnsi="Times New Roman" w:cs="Times New Roman"/>
          <w:bCs/>
          <w:sz w:val="20"/>
        </w:rPr>
        <w:t>should</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prove</w:t>
      </w:r>
      <w:proofErr w:type="spellEnd"/>
      <w:r w:rsidRPr="00E630DD">
        <w:rPr>
          <w:rFonts w:ascii="Times New Roman" w:hAnsi="Times New Roman" w:cs="Times New Roman"/>
          <w:bCs/>
          <w:sz w:val="20"/>
        </w:rPr>
        <w:t xml:space="preserve"> the long </w:t>
      </w:r>
      <w:proofErr w:type="spellStart"/>
      <w:r w:rsidRPr="00E630DD">
        <w:rPr>
          <w:rFonts w:ascii="Times New Roman" w:hAnsi="Times New Roman" w:cs="Times New Roman"/>
          <w:bCs/>
          <w:sz w:val="20"/>
        </w:rPr>
        <w:t>term</w:t>
      </w:r>
      <w:proofErr w:type="spellEnd"/>
      <w:r w:rsidRPr="00E630DD">
        <w:rPr>
          <w:rFonts w:ascii="Times New Roman" w:hAnsi="Times New Roman" w:cs="Times New Roman"/>
          <w:bCs/>
          <w:sz w:val="20"/>
        </w:rPr>
        <w:t xml:space="preserve"> </w:t>
      </w:r>
      <w:proofErr w:type="spellStart"/>
      <w:r w:rsidRPr="00E630DD">
        <w:rPr>
          <w:rFonts w:ascii="Times New Roman" w:hAnsi="Times New Roman" w:cs="Times New Roman"/>
          <w:bCs/>
          <w:sz w:val="20"/>
        </w:rPr>
        <w:t>outcome</w:t>
      </w:r>
      <w:proofErr w:type="spellEnd"/>
      <w:r w:rsidRPr="00E630DD">
        <w:rPr>
          <w:rFonts w:ascii="Times New Roman" w:hAnsi="Times New Roman" w:cs="Times New Roman"/>
          <w:bCs/>
          <w:sz w:val="20"/>
        </w:rPr>
        <w:t>.</w:t>
      </w:r>
    </w:p>
    <w:p w14:paraId="6B34715E" w14:textId="77777777" w:rsidR="00DB3B4E" w:rsidRDefault="00DB3B4E" w:rsidP="006B7025">
      <w:pPr>
        <w:pStyle w:val="Section0"/>
      </w:pPr>
      <w:r w:rsidRPr="00A473A5">
        <w:t>References</w:t>
      </w:r>
    </w:p>
    <w:p w14:paraId="5CEC5513" w14:textId="00DA4A01" w:rsidR="00EF1612" w:rsidRDefault="00E13319" w:rsidP="00E13319">
      <w:pPr>
        <w:pStyle w:val="Paragraphfirst"/>
      </w:pPr>
      <w:r>
        <w:t xml:space="preserve">S. </w:t>
      </w:r>
      <w:proofErr w:type="spellStart"/>
      <w:r>
        <w:t>Amanah</w:t>
      </w:r>
      <w:proofErr w:type="spellEnd"/>
      <w:r>
        <w:t xml:space="preserve">, A. </w:t>
      </w:r>
      <w:proofErr w:type="spellStart"/>
      <w:r w:rsidR="00EF1612">
        <w:t>Fatchiya</w:t>
      </w:r>
      <w:proofErr w:type="spellEnd"/>
      <w:proofErr w:type="gramStart"/>
      <w:r w:rsidR="00EF1612">
        <w:t>,</w:t>
      </w:r>
      <w:r>
        <w:t>.</w:t>
      </w:r>
      <w:proofErr w:type="gramEnd"/>
      <w:r>
        <w:t xml:space="preserve"> </w:t>
      </w:r>
      <w:proofErr w:type="gramStart"/>
      <w:r w:rsidR="00EF1612">
        <w:t>Strengthening Rural Extension Services to Facilitate Community</w:t>
      </w:r>
      <w:r>
        <w:t xml:space="preserve"> </w:t>
      </w:r>
      <w:r w:rsidR="00EF1612">
        <w:t>towards Sustainable Development Goals in Three Districts in Indonesia</w:t>
      </w:r>
      <w:r>
        <w:t>.</w:t>
      </w:r>
      <w:proofErr w:type="gramEnd"/>
      <w:r>
        <w:t xml:space="preserve"> </w:t>
      </w:r>
      <w:proofErr w:type="spellStart"/>
      <w:r>
        <w:t>Jurnal</w:t>
      </w:r>
      <w:proofErr w:type="spellEnd"/>
      <w:r>
        <w:t xml:space="preserve"> </w:t>
      </w:r>
      <w:proofErr w:type="spellStart"/>
      <w:r>
        <w:t>Penyuluhan</w:t>
      </w:r>
      <w:proofErr w:type="spellEnd"/>
      <w:r>
        <w:t xml:space="preserve">, </w:t>
      </w:r>
      <w:proofErr w:type="spellStart"/>
      <w:proofErr w:type="gramStart"/>
      <w:r>
        <w:t>Maret</w:t>
      </w:r>
      <w:proofErr w:type="spellEnd"/>
      <w:r>
        <w:t xml:space="preserve">  </w:t>
      </w:r>
      <w:r>
        <w:t>Vol</w:t>
      </w:r>
      <w:proofErr w:type="gramEnd"/>
      <w:r>
        <w:t>. 14 No. 1</w:t>
      </w:r>
      <w:r>
        <w:t xml:space="preserve"> (</w:t>
      </w:r>
      <w:r>
        <w:t>2018</w:t>
      </w:r>
      <w:r>
        <w:t>)</w:t>
      </w:r>
    </w:p>
    <w:p w14:paraId="5155A882" w14:textId="77777777" w:rsidR="00E13319" w:rsidRDefault="00E13319" w:rsidP="00104659"/>
    <w:p w14:paraId="27C79DE8" w14:textId="77777777" w:rsidR="002A4EBC" w:rsidRDefault="00E13319" w:rsidP="00104659">
      <w:pPr>
        <w:rPr>
          <w:rFonts w:ascii="Times New Roman" w:hAnsi="Times New Roman" w:cs="Times New Roman"/>
          <w:sz w:val="20"/>
        </w:rPr>
      </w:pPr>
      <w:r w:rsidRPr="00E13319">
        <w:rPr>
          <w:rFonts w:ascii="Times New Roman" w:hAnsi="Times New Roman" w:cs="Times New Roman"/>
          <w:sz w:val="20"/>
        </w:rPr>
        <w:t xml:space="preserve">L. </w:t>
      </w:r>
      <w:proofErr w:type="spellStart"/>
      <w:r w:rsidRPr="00E13319">
        <w:rPr>
          <w:rFonts w:ascii="Times New Roman" w:hAnsi="Times New Roman" w:cs="Times New Roman"/>
          <w:sz w:val="20"/>
        </w:rPr>
        <w:t>German</w:t>
      </w:r>
      <w:proofErr w:type="spellEnd"/>
      <w:r w:rsidRPr="00E13319">
        <w:rPr>
          <w:rFonts w:ascii="Times New Roman" w:hAnsi="Times New Roman" w:cs="Times New Roman"/>
          <w:sz w:val="20"/>
        </w:rPr>
        <w:t xml:space="preserve">, J. </w:t>
      </w:r>
      <w:proofErr w:type="spellStart"/>
      <w:r w:rsidRPr="00E13319">
        <w:rPr>
          <w:rFonts w:ascii="Times New Roman" w:hAnsi="Times New Roman" w:cs="Times New Roman"/>
          <w:sz w:val="20"/>
        </w:rPr>
        <w:t>Mowo</w:t>
      </w:r>
      <w:proofErr w:type="spellEnd"/>
      <w:r w:rsidRPr="00E13319">
        <w:rPr>
          <w:rFonts w:ascii="Times New Roman" w:hAnsi="Times New Roman" w:cs="Times New Roman"/>
          <w:sz w:val="20"/>
        </w:rPr>
        <w:t xml:space="preserve">, </w:t>
      </w:r>
      <w:r w:rsidRPr="00E13319">
        <w:rPr>
          <w:rFonts w:ascii="Times New Roman" w:hAnsi="Times New Roman" w:cs="Times New Roman"/>
          <w:sz w:val="20"/>
        </w:rPr>
        <w:t xml:space="preserve">M. </w:t>
      </w:r>
      <w:proofErr w:type="spellStart"/>
      <w:r w:rsidRPr="00E13319">
        <w:rPr>
          <w:rFonts w:ascii="Times New Roman" w:hAnsi="Times New Roman" w:cs="Times New Roman"/>
          <w:sz w:val="20"/>
        </w:rPr>
        <w:t>Kingamkono</w:t>
      </w:r>
      <w:proofErr w:type="spellEnd"/>
      <w:r>
        <w:rPr>
          <w:rFonts w:ascii="Times New Roman" w:hAnsi="Times New Roman" w:cs="Times New Roman"/>
          <w:sz w:val="20"/>
        </w:rPr>
        <w:t xml:space="preserve">. </w:t>
      </w:r>
      <w:r w:rsidRPr="00E13319">
        <w:rPr>
          <w:rFonts w:ascii="Times New Roman" w:hAnsi="Times New Roman" w:cs="Times New Roman"/>
          <w:sz w:val="20"/>
        </w:rPr>
        <w:t xml:space="preserve">A </w:t>
      </w:r>
      <w:proofErr w:type="spellStart"/>
      <w:r w:rsidRPr="00E13319">
        <w:rPr>
          <w:rFonts w:ascii="Times New Roman" w:hAnsi="Times New Roman" w:cs="Times New Roman"/>
          <w:sz w:val="20"/>
        </w:rPr>
        <w:t>methodology</w:t>
      </w:r>
      <w:proofErr w:type="spellEnd"/>
      <w:r w:rsidRPr="00E13319">
        <w:rPr>
          <w:rFonts w:ascii="Times New Roman" w:hAnsi="Times New Roman" w:cs="Times New Roman"/>
          <w:sz w:val="20"/>
        </w:rPr>
        <w:t xml:space="preserve"> for </w:t>
      </w:r>
      <w:proofErr w:type="spellStart"/>
      <w:r w:rsidRPr="00E13319">
        <w:rPr>
          <w:rFonts w:ascii="Times New Roman" w:hAnsi="Times New Roman" w:cs="Times New Roman"/>
          <w:sz w:val="20"/>
        </w:rPr>
        <w:t>tracking</w:t>
      </w:r>
      <w:proofErr w:type="spellEnd"/>
      <w:r w:rsidRPr="00E13319">
        <w:rPr>
          <w:rFonts w:ascii="Times New Roman" w:hAnsi="Times New Roman" w:cs="Times New Roman"/>
          <w:sz w:val="20"/>
        </w:rPr>
        <w:t xml:space="preserve"> the ‘‘fate’’ of </w:t>
      </w:r>
      <w:proofErr w:type="spellStart"/>
      <w:r w:rsidRPr="00E13319">
        <w:rPr>
          <w:rFonts w:ascii="Times New Roman" w:hAnsi="Times New Roman" w:cs="Times New Roman"/>
          <w:sz w:val="20"/>
        </w:rPr>
        <w:t>technological</w:t>
      </w:r>
      <w:proofErr w:type="spellEnd"/>
      <w:r w:rsidRPr="00E13319">
        <w:rPr>
          <w:rFonts w:ascii="Times New Roman" w:hAnsi="Times New Roman" w:cs="Times New Roman"/>
          <w:sz w:val="20"/>
        </w:rPr>
        <w:t xml:space="preserve"> interventions in agriculture</w:t>
      </w:r>
      <w:r>
        <w:rPr>
          <w:rFonts w:ascii="Times New Roman" w:hAnsi="Times New Roman" w:cs="Times New Roman"/>
          <w:sz w:val="20"/>
        </w:rPr>
        <w:t xml:space="preserve">. </w:t>
      </w:r>
      <w:r w:rsidRPr="00E13319">
        <w:rPr>
          <w:rFonts w:ascii="Times New Roman" w:hAnsi="Times New Roman" w:cs="Times New Roman"/>
          <w:sz w:val="20"/>
        </w:rPr>
        <w:t>Agri</w:t>
      </w:r>
      <w:r>
        <w:rPr>
          <w:rFonts w:ascii="Times New Roman" w:hAnsi="Times New Roman" w:cs="Times New Roman"/>
          <w:sz w:val="20"/>
        </w:rPr>
        <w:t xml:space="preserve">culture and </w:t>
      </w:r>
      <w:proofErr w:type="spellStart"/>
      <w:r>
        <w:rPr>
          <w:rFonts w:ascii="Times New Roman" w:hAnsi="Times New Roman" w:cs="Times New Roman"/>
          <w:sz w:val="20"/>
        </w:rPr>
        <w:t>Human</w:t>
      </w:r>
      <w:proofErr w:type="spellEnd"/>
      <w:r>
        <w:rPr>
          <w:rFonts w:ascii="Times New Roman" w:hAnsi="Times New Roman" w:cs="Times New Roman"/>
          <w:sz w:val="20"/>
        </w:rPr>
        <w:t xml:space="preserve"> Values, </w:t>
      </w:r>
      <w:r w:rsidRPr="00E13319">
        <w:rPr>
          <w:rFonts w:ascii="Times New Roman" w:hAnsi="Times New Roman" w:cs="Times New Roman"/>
          <w:sz w:val="20"/>
        </w:rPr>
        <w:t>23:353–369 DOI 10.1007/s10460-006-9008-2</w:t>
      </w:r>
      <w:r>
        <w:rPr>
          <w:rFonts w:ascii="Times New Roman" w:hAnsi="Times New Roman" w:cs="Times New Roman"/>
          <w:sz w:val="20"/>
        </w:rPr>
        <w:t xml:space="preserve"> (2006)</w:t>
      </w:r>
    </w:p>
    <w:p w14:paraId="6C2DEC38" w14:textId="1ACC5268" w:rsidR="00104659" w:rsidRPr="002A4EBC" w:rsidRDefault="002A4EBC" w:rsidP="00104659">
      <w:pPr>
        <w:rPr>
          <w:rFonts w:ascii="Times New Roman" w:hAnsi="Times New Roman" w:cs="Times New Roman"/>
          <w:sz w:val="20"/>
        </w:rPr>
      </w:pPr>
      <w:r w:rsidRPr="002A4EBC">
        <w:rPr>
          <w:rFonts w:ascii="Times New Roman" w:hAnsi="Times New Roman" w:cs="Times New Roman"/>
          <w:sz w:val="20"/>
        </w:rPr>
        <w:lastRenderedPageBreak/>
        <w:t xml:space="preserve">W. Mc. Rivera, M. K. </w:t>
      </w:r>
      <w:proofErr w:type="spellStart"/>
      <w:r w:rsidR="00104659" w:rsidRPr="002A4EBC">
        <w:rPr>
          <w:rFonts w:ascii="Times New Roman" w:hAnsi="Times New Roman" w:cs="Times New Roman"/>
          <w:sz w:val="20"/>
        </w:rPr>
        <w:t>Qamar</w:t>
      </w:r>
      <w:proofErr w:type="spellEnd"/>
      <w:r w:rsidR="00104659" w:rsidRPr="002A4EBC">
        <w:rPr>
          <w:rFonts w:ascii="Times New Roman" w:hAnsi="Times New Roman" w:cs="Times New Roman"/>
          <w:sz w:val="20"/>
        </w:rPr>
        <w:t xml:space="preserve">. </w:t>
      </w:r>
      <w:r w:rsidRPr="002A4EBC">
        <w:rPr>
          <w:rFonts w:ascii="Times New Roman" w:hAnsi="Times New Roman" w:cs="Times New Roman"/>
          <w:sz w:val="20"/>
        </w:rPr>
        <w:t xml:space="preserve">Agricultural Extension, Rural </w:t>
      </w:r>
      <w:proofErr w:type="spellStart"/>
      <w:proofErr w:type="gramStart"/>
      <w:r w:rsidRPr="002A4EBC">
        <w:rPr>
          <w:rFonts w:ascii="Times New Roman" w:hAnsi="Times New Roman" w:cs="Times New Roman"/>
          <w:sz w:val="20"/>
        </w:rPr>
        <w:t>Development</w:t>
      </w:r>
      <w:proofErr w:type="spellEnd"/>
      <w:r w:rsidRPr="002A4EBC">
        <w:rPr>
          <w:rFonts w:ascii="Times New Roman" w:hAnsi="Times New Roman" w:cs="Times New Roman"/>
          <w:sz w:val="20"/>
        </w:rPr>
        <w:t xml:space="preserve"> ,</w:t>
      </w:r>
      <w:proofErr w:type="gramEnd"/>
      <w:r w:rsidRPr="002A4EBC">
        <w:rPr>
          <w:rFonts w:ascii="Times New Roman" w:hAnsi="Times New Roman" w:cs="Times New Roman"/>
          <w:sz w:val="20"/>
        </w:rPr>
        <w:t xml:space="preserve"> And The Food Security Challenge</w:t>
      </w:r>
      <w:r w:rsidR="00104659" w:rsidRPr="002A4EBC">
        <w:rPr>
          <w:rFonts w:ascii="Times New Roman" w:hAnsi="Times New Roman" w:cs="Times New Roman"/>
          <w:sz w:val="20"/>
        </w:rPr>
        <w:t xml:space="preserve">.  </w:t>
      </w:r>
      <w:r w:rsidRPr="002A4EBC">
        <w:rPr>
          <w:rFonts w:ascii="Times New Roman" w:hAnsi="Times New Roman" w:cs="Times New Roman"/>
          <w:sz w:val="20"/>
        </w:rPr>
        <w:t xml:space="preserve">Food And Agriculture </w:t>
      </w:r>
      <w:proofErr w:type="spellStart"/>
      <w:r w:rsidRPr="002A4EBC">
        <w:rPr>
          <w:rFonts w:ascii="Times New Roman" w:hAnsi="Times New Roman" w:cs="Times New Roman"/>
          <w:sz w:val="20"/>
        </w:rPr>
        <w:t>Organization</w:t>
      </w:r>
      <w:proofErr w:type="spellEnd"/>
      <w:r w:rsidRPr="002A4EBC">
        <w:rPr>
          <w:rFonts w:ascii="Times New Roman" w:hAnsi="Times New Roman" w:cs="Times New Roman"/>
          <w:sz w:val="20"/>
        </w:rPr>
        <w:t xml:space="preserve"> Of The United Nations. Rome (</w:t>
      </w:r>
      <w:r w:rsidR="00104659" w:rsidRPr="002A4EBC">
        <w:rPr>
          <w:rFonts w:ascii="Times New Roman" w:hAnsi="Times New Roman" w:cs="Times New Roman"/>
          <w:sz w:val="20"/>
        </w:rPr>
        <w:t>2003</w:t>
      </w:r>
      <w:r w:rsidRPr="002A4EBC">
        <w:rPr>
          <w:rFonts w:ascii="Times New Roman" w:hAnsi="Times New Roman" w:cs="Times New Roman"/>
          <w:sz w:val="20"/>
        </w:rPr>
        <w:t>).</w:t>
      </w:r>
    </w:p>
    <w:p w14:paraId="54ED36C0" w14:textId="77777777" w:rsidR="00104659" w:rsidRDefault="00104659" w:rsidP="00104659">
      <w:pPr>
        <w:rPr>
          <w:szCs w:val="24"/>
        </w:rPr>
      </w:pPr>
    </w:p>
    <w:p w14:paraId="2B5A4FCC" w14:textId="35256835" w:rsidR="00104659" w:rsidRPr="002A4EBC" w:rsidRDefault="002A4EBC" w:rsidP="00104659">
      <w:pPr>
        <w:rPr>
          <w:rFonts w:ascii="Times New Roman" w:hAnsi="Times New Roman" w:cs="Times New Roman"/>
          <w:sz w:val="20"/>
        </w:rPr>
      </w:pPr>
      <w:r w:rsidRPr="002A4EBC">
        <w:rPr>
          <w:rFonts w:ascii="Times New Roman" w:hAnsi="Times New Roman" w:cs="Times New Roman"/>
          <w:sz w:val="20"/>
        </w:rPr>
        <w:t xml:space="preserve">B. </w:t>
      </w:r>
      <w:r w:rsidR="00104659" w:rsidRPr="002A4EBC">
        <w:rPr>
          <w:rFonts w:ascii="Times New Roman" w:hAnsi="Times New Roman" w:cs="Times New Roman"/>
          <w:sz w:val="20"/>
        </w:rPr>
        <w:t xml:space="preserve">E. </w:t>
      </w:r>
      <w:proofErr w:type="spellStart"/>
      <w:r w:rsidR="00104659" w:rsidRPr="002A4EBC">
        <w:rPr>
          <w:rFonts w:ascii="Times New Roman" w:hAnsi="Times New Roman" w:cs="Times New Roman"/>
          <w:sz w:val="20"/>
        </w:rPr>
        <w:t>Swanson</w:t>
      </w:r>
      <w:proofErr w:type="spellEnd"/>
      <w:r w:rsidR="00104659" w:rsidRPr="002A4EBC">
        <w:rPr>
          <w:rFonts w:ascii="Times New Roman" w:hAnsi="Times New Roman" w:cs="Times New Roman"/>
          <w:sz w:val="20"/>
        </w:rPr>
        <w:t xml:space="preserve">. The </w:t>
      </w:r>
      <w:proofErr w:type="spellStart"/>
      <w:r w:rsidR="00104659" w:rsidRPr="002A4EBC">
        <w:rPr>
          <w:rFonts w:ascii="Times New Roman" w:hAnsi="Times New Roman" w:cs="Times New Roman"/>
          <w:sz w:val="20"/>
        </w:rPr>
        <w:t>Changing</w:t>
      </w:r>
      <w:proofErr w:type="spellEnd"/>
      <w:r w:rsidR="00104659" w:rsidRPr="002A4EBC">
        <w:rPr>
          <w:rFonts w:ascii="Times New Roman" w:hAnsi="Times New Roman" w:cs="Times New Roman"/>
          <w:sz w:val="20"/>
        </w:rPr>
        <w:t xml:space="preserve"> </w:t>
      </w:r>
      <w:proofErr w:type="spellStart"/>
      <w:r w:rsidR="00104659" w:rsidRPr="002A4EBC">
        <w:rPr>
          <w:rFonts w:ascii="Times New Roman" w:hAnsi="Times New Roman" w:cs="Times New Roman"/>
          <w:sz w:val="20"/>
        </w:rPr>
        <w:t>Role</w:t>
      </w:r>
      <w:proofErr w:type="spellEnd"/>
      <w:r w:rsidR="00104659" w:rsidRPr="002A4EBC">
        <w:rPr>
          <w:rFonts w:ascii="Times New Roman" w:hAnsi="Times New Roman" w:cs="Times New Roman"/>
          <w:sz w:val="20"/>
        </w:rPr>
        <w:t xml:space="preserve"> of Agricultural Extension in a Global </w:t>
      </w:r>
      <w:proofErr w:type="spellStart"/>
      <w:proofErr w:type="gramStart"/>
      <w:r w:rsidR="00104659" w:rsidRPr="002A4EBC">
        <w:rPr>
          <w:rFonts w:ascii="Times New Roman" w:hAnsi="Times New Roman" w:cs="Times New Roman"/>
          <w:sz w:val="20"/>
        </w:rPr>
        <w:t>Economy</w:t>
      </w:r>
      <w:proofErr w:type="spellEnd"/>
      <w:r w:rsidR="00104659" w:rsidRPr="002A4EBC">
        <w:rPr>
          <w:rFonts w:ascii="Times New Roman" w:hAnsi="Times New Roman" w:cs="Times New Roman"/>
          <w:sz w:val="20"/>
        </w:rPr>
        <w:t xml:space="preserve"> .</w:t>
      </w:r>
      <w:proofErr w:type="gramEnd"/>
      <w:r w:rsidR="00104659" w:rsidRPr="002A4EBC">
        <w:rPr>
          <w:rFonts w:ascii="Times New Roman" w:hAnsi="Times New Roman" w:cs="Times New Roman"/>
          <w:sz w:val="20"/>
        </w:rPr>
        <w:t xml:space="preserve"> Journal of International Agricultural and Extension Education. Volume 13, </w:t>
      </w:r>
      <w:proofErr w:type="spellStart"/>
      <w:r w:rsidR="00104659" w:rsidRPr="002A4EBC">
        <w:rPr>
          <w:rFonts w:ascii="Times New Roman" w:hAnsi="Times New Roman" w:cs="Times New Roman"/>
          <w:sz w:val="20"/>
        </w:rPr>
        <w:t>Number</w:t>
      </w:r>
      <w:proofErr w:type="spellEnd"/>
      <w:r w:rsidR="00104659" w:rsidRPr="002A4EBC">
        <w:rPr>
          <w:rFonts w:ascii="Times New Roman" w:hAnsi="Times New Roman" w:cs="Times New Roman"/>
          <w:sz w:val="20"/>
        </w:rPr>
        <w:t xml:space="preserve"> 3</w:t>
      </w:r>
      <w:r w:rsidRPr="002A4EBC">
        <w:rPr>
          <w:rFonts w:ascii="Times New Roman" w:hAnsi="Times New Roman" w:cs="Times New Roman"/>
          <w:sz w:val="20"/>
        </w:rPr>
        <w:t xml:space="preserve"> (2006)</w:t>
      </w:r>
    </w:p>
    <w:p w14:paraId="7B8CD35D" w14:textId="77777777" w:rsidR="00104659" w:rsidRDefault="00104659" w:rsidP="00104659">
      <w:pPr>
        <w:rPr>
          <w:szCs w:val="24"/>
        </w:rPr>
      </w:pPr>
    </w:p>
    <w:p w14:paraId="04AB6E5C" w14:textId="77777777" w:rsidR="002A4EBC" w:rsidRDefault="002A4EBC" w:rsidP="002A4EBC">
      <w:pPr>
        <w:rPr>
          <w:szCs w:val="24"/>
        </w:rPr>
      </w:pPr>
      <w:r w:rsidRPr="002A4EBC">
        <w:rPr>
          <w:rFonts w:ascii="Times New Roman" w:hAnsi="Times New Roman" w:cs="Times New Roman"/>
          <w:sz w:val="20"/>
        </w:rPr>
        <w:t xml:space="preserve">B. William. An Evaluation of the </w:t>
      </w:r>
      <w:proofErr w:type="spellStart"/>
      <w:r w:rsidRPr="002A4EBC">
        <w:rPr>
          <w:rFonts w:ascii="Times New Roman" w:hAnsi="Times New Roman" w:cs="Times New Roman"/>
          <w:sz w:val="20"/>
        </w:rPr>
        <w:t>Farmer</w:t>
      </w:r>
      <w:proofErr w:type="spellEnd"/>
      <w:r w:rsidRPr="002A4EBC">
        <w:rPr>
          <w:rFonts w:ascii="Times New Roman" w:hAnsi="Times New Roman" w:cs="Times New Roman"/>
          <w:sz w:val="20"/>
        </w:rPr>
        <w:t xml:space="preserve">-Training Programme in </w:t>
      </w:r>
      <w:proofErr w:type="spellStart"/>
      <w:r w:rsidRPr="002A4EBC">
        <w:rPr>
          <w:rFonts w:ascii="Times New Roman" w:hAnsi="Times New Roman" w:cs="Times New Roman"/>
          <w:sz w:val="20"/>
        </w:rPr>
        <w:t>Jamaica</w:t>
      </w:r>
      <w:proofErr w:type="spellEnd"/>
      <w:r w:rsidRPr="002A4EBC">
        <w:rPr>
          <w:rFonts w:ascii="Times New Roman" w:hAnsi="Times New Roman" w:cs="Times New Roman"/>
          <w:sz w:val="20"/>
        </w:rPr>
        <w:t xml:space="preserve">: </w:t>
      </w:r>
      <w:proofErr w:type="spellStart"/>
      <w:r w:rsidRPr="002A4EBC">
        <w:rPr>
          <w:rFonts w:ascii="Times New Roman" w:hAnsi="Times New Roman" w:cs="Times New Roman"/>
          <w:sz w:val="20"/>
        </w:rPr>
        <w:t>Opportunities</w:t>
      </w:r>
      <w:proofErr w:type="spellEnd"/>
      <w:r w:rsidRPr="002A4EBC">
        <w:rPr>
          <w:rFonts w:ascii="Times New Roman" w:hAnsi="Times New Roman" w:cs="Times New Roman"/>
          <w:sz w:val="20"/>
        </w:rPr>
        <w:t xml:space="preserve"> for use of </w:t>
      </w:r>
      <w:proofErr w:type="spellStart"/>
      <w:r w:rsidRPr="002A4EBC">
        <w:rPr>
          <w:rFonts w:ascii="Times New Roman" w:hAnsi="Times New Roman" w:cs="Times New Roman"/>
          <w:sz w:val="20"/>
        </w:rPr>
        <w:t>ICTs</w:t>
      </w:r>
      <w:proofErr w:type="spellEnd"/>
      <w:r w:rsidRPr="002A4EBC">
        <w:rPr>
          <w:rFonts w:ascii="Times New Roman" w:hAnsi="Times New Roman" w:cs="Times New Roman"/>
          <w:sz w:val="20"/>
        </w:rPr>
        <w:t xml:space="preserve"> in training </w:t>
      </w:r>
      <w:proofErr w:type="spellStart"/>
      <w:r w:rsidRPr="002A4EBC">
        <w:rPr>
          <w:rFonts w:ascii="Times New Roman" w:hAnsi="Times New Roman" w:cs="Times New Roman"/>
          <w:sz w:val="20"/>
        </w:rPr>
        <w:t>delivery</w:t>
      </w:r>
      <w:proofErr w:type="spellEnd"/>
      <w:r w:rsidRPr="002A4EBC">
        <w:rPr>
          <w:rFonts w:ascii="Times New Roman" w:hAnsi="Times New Roman" w:cs="Times New Roman"/>
          <w:sz w:val="20"/>
        </w:rPr>
        <w:t xml:space="preserve"> and in </w:t>
      </w:r>
      <w:proofErr w:type="spellStart"/>
      <w:r w:rsidRPr="002A4EBC">
        <w:rPr>
          <w:rFonts w:ascii="Times New Roman" w:hAnsi="Times New Roman" w:cs="Times New Roman"/>
          <w:sz w:val="20"/>
        </w:rPr>
        <w:t>farming</w:t>
      </w:r>
      <w:proofErr w:type="spellEnd"/>
      <w:r w:rsidRPr="002A4EBC">
        <w:rPr>
          <w:rFonts w:ascii="Times New Roman" w:hAnsi="Times New Roman" w:cs="Times New Roman"/>
          <w:sz w:val="20"/>
        </w:rPr>
        <w:t xml:space="preserve"> </w:t>
      </w:r>
      <w:proofErr w:type="spellStart"/>
      <w:r w:rsidRPr="002A4EBC">
        <w:rPr>
          <w:rFonts w:ascii="Times New Roman" w:hAnsi="Times New Roman" w:cs="Times New Roman"/>
          <w:sz w:val="20"/>
        </w:rPr>
        <w:t>activities</w:t>
      </w:r>
      <w:proofErr w:type="spellEnd"/>
      <w:r w:rsidRPr="002A4EBC">
        <w:rPr>
          <w:rFonts w:ascii="Times New Roman" w:hAnsi="Times New Roman" w:cs="Times New Roman"/>
          <w:sz w:val="20"/>
        </w:rPr>
        <w:t xml:space="preserve">. </w:t>
      </w:r>
      <w:proofErr w:type="spellStart"/>
      <w:r w:rsidRPr="002A4EBC">
        <w:rPr>
          <w:rFonts w:ascii="Times New Roman" w:hAnsi="Times New Roman" w:cs="Times New Roman"/>
          <w:sz w:val="20"/>
        </w:rPr>
        <w:t>Proceedings</w:t>
      </w:r>
      <w:proofErr w:type="spellEnd"/>
      <w:r w:rsidRPr="002A4EBC">
        <w:rPr>
          <w:rFonts w:ascii="Times New Roman" w:hAnsi="Times New Roman" w:cs="Times New Roman"/>
          <w:sz w:val="20"/>
        </w:rPr>
        <w:t xml:space="preserve"> of the </w:t>
      </w:r>
      <w:proofErr w:type="spellStart"/>
      <w:r w:rsidRPr="002A4EBC">
        <w:rPr>
          <w:rFonts w:ascii="Times New Roman" w:hAnsi="Times New Roman" w:cs="Times New Roman"/>
          <w:sz w:val="20"/>
        </w:rPr>
        <w:t>Nineteenth</w:t>
      </w:r>
      <w:proofErr w:type="spellEnd"/>
      <w:r w:rsidRPr="002A4EBC">
        <w:rPr>
          <w:rFonts w:ascii="Times New Roman" w:hAnsi="Times New Roman" w:cs="Times New Roman"/>
          <w:sz w:val="20"/>
        </w:rPr>
        <w:t xml:space="preserve"> </w:t>
      </w:r>
      <w:proofErr w:type="spellStart"/>
      <w:r w:rsidRPr="002A4EBC">
        <w:rPr>
          <w:rFonts w:ascii="Times New Roman" w:hAnsi="Times New Roman" w:cs="Times New Roman"/>
          <w:sz w:val="20"/>
        </w:rPr>
        <w:t>Americas</w:t>
      </w:r>
      <w:proofErr w:type="spellEnd"/>
      <w:r w:rsidRPr="002A4EBC">
        <w:rPr>
          <w:rFonts w:ascii="Times New Roman" w:hAnsi="Times New Roman" w:cs="Times New Roman"/>
          <w:sz w:val="20"/>
        </w:rPr>
        <w:t xml:space="preserve"> </w:t>
      </w:r>
      <w:proofErr w:type="spellStart"/>
      <w:r w:rsidRPr="002A4EBC">
        <w:rPr>
          <w:rFonts w:ascii="Times New Roman" w:hAnsi="Times New Roman" w:cs="Times New Roman"/>
          <w:sz w:val="20"/>
        </w:rPr>
        <w:t>Conference</w:t>
      </w:r>
      <w:proofErr w:type="spellEnd"/>
      <w:r w:rsidRPr="002A4EBC">
        <w:rPr>
          <w:rFonts w:ascii="Times New Roman" w:hAnsi="Times New Roman" w:cs="Times New Roman"/>
          <w:sz w:val="20"/>
        </w:rPr>
        <w:t xml:space="preserve"> on Information </w:t>
      </w:r>
      <w:proofErr w:type="spellStart"/>
      <w:r w:rsidRPr="002A4EBC">
        <w:rPr>
          <w:rFonts w:ascii="Times New Roman" w:hAnsi="Times New Roman" w:cs="Times New Roman"/>
          <w:sz w:val="20"/>
        </w:rPr>
        <w:t>Systems</w:t>
      </w:r>
      <w:proofErr w:type="spellEnd"/>
      <w:r w:rsidRPr="002A4EBC">
        <w:rPr>
          <w:rFonts w:ascii="Times New Roman" w:hAnsi="Times New Roman" w:cs="Times New Roman"/>
          <w:sz w:val="20"/>
        </w:rPr>
        <w:t>, Chicago, Illinois, August 15-17, 2013</w:t>
      </w:r>
      <w:r w:rsidRPr="00104659">
        <w:rPr>
          <w:szCs w:val="24"/>
        </w:rPr>
        <w:t>.</w:t>
      </w:r>
    </w:p>
    <w:p w14:paraId="3FB574FF" w14:textId="77777777" w:rsidR="002A4EBC" w:rsidRDefault="002A4EBC" w:rsidP="002A4EBC">
      <w:pPr>
        <w:rPr>
          <w:szCs w:val="24"/>
        </w:rPr>
      </w:pPr>
    </w:p>
    <w:p w14:paraId="64B8DB4F" w14:textId="127EBC8D" w:rsidR="00575230" w:rsidRPr="00575230" w:rsidRDefault="002A4EBC" w:rsidP="00575230">
      <w:pPr>
        <w:rPr>
          <w:rFonts w:ascii="Times New Roman" w:hAnsi="Times New Roman" w:cs="Times New Roman"/>
          <w:sz w:val="20"/>
        </w:rPr>
      </w:pPr>
      <w:r w:rsidRPr="00575230">
        <w:rPr>
          <w:rFonts w:ascii="Times New Roman" w:hAnsi="Times New Roman" w:cs="Times New Roman"/>
          <w:sz w:val="20"/>
        </w:rPr>
        <w:t xml:space="preserve">N. Keita, N. </w:t>
      </w:r>
      <w:proofErr w:type="spellStart"/>
      <w:r w:rsidRPr="00575230">
        <w:rPr>
          <w:rFonts w:ascii="Times New Roman" w:hAnsi="Times New Roman" w:cs="Times New Roman"/>
          <w:sz w:val="20"/>
        </w:rPr>
        <w:t>Okidegbe</w:t>
      </w:r>
      <w:proofErr w:type="spellEnd"/>
      <w:r w:rsidRPr="00575230">
        <w:rPr>
          <w:rFonts w:ascii="Times New Roman" w:hAnsi="Times New Roman" w:cs="Times New Roman"/>
          <w:sz w:val="20"/>
        </w:rPr>
        <w:t xml:space="preserve">, S. Cooke, T. </w:t>
      </w:r>
      <w:r w:rsidR="00104659" w:rsidRPr="00575230">
        <w:rPr>
          <w:rFonts w:ascii="Times New Roman" w:hAnsi="Times New Roman" w:cs="Times New Roman"/>
          <w:sz w:val="20"/>
        </w:rPr>
        <w:t xml:space="preserve">Marchant. </w:t>
      </w:r>
      <w:proofErr w:type="spellStart"/>
      <w:r w:rsidR="00104659" w:rsidRPr="00575230">
        <w:rPr>
          <w:rFonts w:ascii="Times New Roman" w:hAnsi="Times New Roman" w:cs="Times New Roman"/>
          <w:sz w:val="20"/>
        </w:rPr>
        <w:t>Developing</w:t>
      </w:r>
      <w:proofErr w:type="spellEnd"/>
      <w:r w:rsidR="00104659" w:rsidRPr="00575230">
        <w:rPr>
          <w:rFonts w:ascii="Times New Roman" w:hAnsi="Times New Roman" w:cs="Times New Roman"/>
          <w:sz w:val="20"/>
        </w:rPr>
        <w:t xml:space="preserve"> countries’ perspective:  </w:t>
      </w:r>
      <w:proofErr w:type="spellStart"/>
      <w:r w:rsidR="00104659" w:rsidRPr="00575230">
        <w:rPr>
          <w:rFonts w:ascii="Times New Roman" w:hAnsi="Times New Roman" w:cs="Times New Roman"/>
          <w:sz w:val="20"/>
        </w:rPr>
        <w:t>Selecting</w:t>
      </w:r>
      <w:proofErr w:type="spellEnd"/>
      <w:r w:rsidR="00104659" w:rsidRPr="00575230">
        <w:rPr>
          <w:rFonts w:ascii="Times New Roman" w:hAnsi="Times New Roman" w:cs="Times New Roman"/>
          <w:sz w:val="20"/>
        </w:rPr>
        <w:t xml:space="preserve"> a </w:t>
      </w:r>
      <w:proofErr w:type="spellStart"/>
      <w:r w:rsidR="00104659" w:rsidRPr="00575230">
        <w:rPr>
          <w:rFonts w:ascii="Times New Roman" w:hAnsi="Times New Roman" w:cs="Times New Roman"/>
          <w:sz w:val="20"/>
        </w:rPr>
        <w:t>core</w:t>
      </w:r>
      <w:proofErr w:type="spellEnd"/>
      <w:r w:rsidR="00104659" w:rsidRPr="00575230">
        <w:rPr>
          <w:rFonts w:ascii="Times New Roman" w:hAnsi="Times New Roman" w:cs="Times New Roman"/>
          <w:sz w:val="20"/>
        </w:rPr>
        <w:t xml:space="preserve"> set of </w:t>
      </w:r>
      <w:proofErr w:type="spellStart"/>
      <w:r w:rsidR="00104659" w:rsidRPr="00575230">
        <w:rPr>
          <w:rFonts w:ascii="Times New Roman" w:hAnsi="Times New Roman" w:cs="Times New Roman"/>
          <w:sz w:val="20"/>
        </w:rPr>
        <w:t>Indicators</w:t>
      </w:r>
      <w:proofErr w:type="spellEnd"/>
      <w:r w:rsidR="00104659" w:rsidRPr="00575230">
        <w:rPr>
          <w:rFonts w:ascii="Times New Roman" w:hAnsi="Times New Roman" w:cs="Times New Roman"/>
          <w:sz w:val="20"/>
        </w:rPr>
        <w:t xml:space="preserve"> for Monitoring and Evaluation in Agriculture and Rural </w:t>
      </w:r>
      <w:proofErr w:type="spellStart"/>
      <w:r w:rsidR="00104659" w:rsidRPr="00575230">
        <w:rPr>
          <w:rFonts w:ascii="Times New Roman" w:hAnsi="Times New Roman" w:cs="Times New Roman"/>
          <w:sz w:val="20"/>
        </w:rPr>
        <w:t>Development</w:t>
      </w:r>
      <w:proofErr w:type="spellEnd"/>
      <w:r w:rsidR="00104659" w:rsidRPr="00575230">
        <w:rPr>
          <w:rFonts w:ascii="Times New Roman" w:hAnsi="Times New Roman" w:cs="Times New Roman"/>
          <w:sz w:val="20"/>
        </w:rPr>
        <w:t xml:space="preserve"> in </w:t>
      </w:r>
      <w:proofErr w:type="spellStart"/>
      <w:r w:rsidR="00104659" w:rsidRPr="00575230">
        <w:rPr>
          <w:rFonts w:ascii="Times New Roman" w:hAnsi="Times New Roman" w:cs="Times New Roman"/>
          <w:sz w:val="20"/>
        </w:rPr>
        <w:t>Less-than-Ideal</w:t>
      </w:r>
      <w:proofErr w:type="spellEnd"/>
      <w:r w:rsidR="00104659" w:rsidRPr="00575230">
        <w:rPr>
          <w:rFonts w:ascii="Times New Roman" w:hAnsi="Times New Roman" w:cs="Times New Roman"/>
          <w:sz w:val="20"/>
        </w:rPr>
        <w:t xml:space="preserve"> Conditions and implications for countries </w:t>
      </w:r>
      <w:proofErr w:type="spellStart"/>
      <w:r w:rsidR="00104659" w:rsidRPr="00575230">
        <w:rPr>
          <w:rFonts w:ascii="Times New Roman" w:hAnsi="Times New Roman" w:cs="Times New Roman"/>
          <w:sz w:val="20"/>
        </w:rPr>
        <w:t>statistical</w:t>
      </w:r>
      <w:proofErr w:type="spellEnd"/>
      <w:r w:rsidR="00104659" w:rsidRPr="00575230">
        <w:rPr>
          <w:rFonts w:ascii="Times New Roman" w:hAnsi="Times New Roman" w:cs="Times New Roman"/>
          <w:sz w:val="20"/>
        </w:rPr>
        <w:t xml:space="preserve"> system. </w:t>
      </w:r>
      <w:r w:rsidR="00575230" w:rsidRPr="00575230">
        <w:rPr>
          <w:rFonts w:ascii="Times New Roman" w:hAnsi="Times New Roman" w:cs="Times New Roman"/>
          <w:sz w:val="20"/>
        </w:rPr>
        <w:t xml:space="preserve">Wye City Group On </w:t>
      </w:r>
      <w:proofErr w:type="spellStart"/>
      <w:r w:rsidR="00575230" w:rsidRPr="00575230">
        <w:rPr>
          <w:rFonts w:ascii="Times New Roman" w:hAnsi="Times New Roman" w:cs="Times New Roman"/>
          <w:sz w:val="20"/>
        </w:rPr>
        <w:t>Statistics</w:t>
      </w:r>
      <w:proofErr w:type="spellEnd"/>
      <w:r w:rsidR="00575230" w:rsidRPr="00575230">
        <w:rPr>
          <w:rFonts w:ascii="Times New Roman" w:hAnsi="Times New Roman" w:cs="Times New Roman"/>
          <w:sz w:val="20"/>
        </w:rPr>
        <w:t xml:space="preserve">. On Rural </w:t>
      </w:r>
      <w:proofErr w:type="spellStart"/>
      <w:r w:rsidR="00575230" w:rsidRPr="00575230">
        <w:rPr>
          <w:rFonts w:ascii="Times New Roman" w:hAnsi="Times New Roman" w:cs="Times New Roman"/>
          <w:sz w:val="20"/>
        </w:rPr>
        <w:t>Development</w:t>
      </w:r>
      <w:proofErr w:type="spellEnd"/>
      <w:r w:rsidR="00575230" w:rsidRPr="00575230">
        <w:rPr>
          <w:rFonts w:ascii="Times New Roman" w:hAnsi="Times New Roman" w:cs="Times New Roman"/>
          <w:sz w:val="20"/>
        </w:rPr>
        <w:t xml:space="preserve"> And Agriculture </w:t>
      </w:r>
      <w:proofErr w:type="spellStart"/>
      <w:r w:rsidR="00575230" w:rsidRPr="00575230">
        <w:rPr>
          <w:rFonts w:ascii="Times New Roman" w:hAnsi="Times New Roman" w:cs="Times New Roman"/>
          <w:sz w:val="20"/>
        </w:rPr>
        <w:t>Household</w:t>
      </w:r>
      <w:proofErr w:type="spellEnd"/>
      <w:r w:rsidR="00575230" w:rsidRPr="00575230">
        <w:rPr>
          <w:rFonts w:ascii="Times New Roman" w:hAnsi="Times New Roman" w:cs="Times New Roman"/>
          <w:sz w:val="20"/>
        </w:rPr>
        <w:t xml:space="preserve"> </w:t>
      </w:r>
      <w:proofErr w:type="spellStart"/>
      <w:r w:rsidR="00575230" w:rsidRPr="00575230">
        <w:rPr>
          <w:rFonts w:ascii="Times New Roman" w:hAnsi="Times New Roman" w:cs="Times New Roman"/>
          <w:sz w:val="20"/>
        </w:rPr>
        <w:t>Income</w:t>
      </w:r>
      <w:proofErr w:type="spellEnd"/>
      <w:r w:rsidR="00575230" w:rsidRPr="00575230">
        <w:rPr>
          <w:rFonts w:ascii="Times New Roman" w:hAnsi="Times New Roman" w:cs="Times New Roman"/>
          <w:sz w:val="20"/>
        </w:rPr>
        <w:t xml:space="preserve">. </w:t>
      </w:r>
      <w:r w:rsidR="00575230" w:rsidRPr="00575230">
        <w:rPr>
          <w:rFonts w:ascii="Times New Roman" w:hAnsi="Times New Roman" w:cs="Times New Roman"/>
          <w:sz w:val="20"/>
        </w:rPr>
        <w:t>Second Meeting</w:t>
      </w:r>
      <w:r w:rsidR="00575230" w:rsidRPr="00575230">
        <w:rPr>
          <w:rFonts w:ascii="Times New Roman" w:hAnsi="Times New Roman" w:cs="Times New Roman"/>
          <w:sz w:val="20"/>
        </w:rPr>
        <w:t>. FAO Head-</w:t>
      </w:r>
      <w:proofErr w:type="spellStart"/>
      <w:r w:rsidR="00575230" w:rsidRPr="00575230">
        <w:rPr>
          <w:rFonts w:ascii="Times New Roman" w:hAnsi="Times New Roman" w:cs="Times New Roman"/>
          <w:sz w:val="20"/>
        </w:rPr>
        <w:t>Quarters</w:t>
      </w:r>
      <w:proofErr w:type="spellEnd"/>
      <w:r w:rsidR="00575230" w:rsidRPr="00575230">
        <w:rPr>
          <w:rFonts w:ascii="Times New Roman" w:hAnsi="Times New Roman" w:cs="Times New Roman"/>
          <w:sz w:val="20"/>
        </w:rPr>
        <w:t xml:space="preserve">, </w:t>
      </w:r>
      <w:proofErr w:type="spellStart"/>
      <w:r w:rsidR="00575230" w:rsidRPr="00575230">
        <w:rPr>
          <w:rFonts w:ascii="Times New Roman" w:hAnsi="Times New Roman" w:cs="Times New Roman"/>
          <w:sz w:val="20"/>
        </w:rPr>
        <w:t>Italy</w:t>
      </w:r>
      <w:proofErr w:type="spellEnd"/>
      <w:r w:rsidR="00575230" w:rsidRPr="00575230">
        <w:rPr>
          <w:rFonts w:ascii="Times New Roman" w:hAnsi="Times New Roman" w:cs="Times New Roman"/>
          <w:sz w:val="20"/>
        </w:rPr>
        <w:t>, Rome (</w:t>
      </w:r>
      <w:r w:rsidR="00575230" w:rsidRPr="00575230">
        <w:rPr>
          <w:rFonts w:ascii="Times New Roman" w:hAnsi="Times New Roman" w:cs="Times New Roman"/>
          <w:sz w:val="20"/>
        </w:rPr>
        <w:t>2009</w:t>
      </w:r>
      <w:r w:rsidR="00575230" w:rsidRPr="00575230">
        <w:rPr>
          <w:rFonts w:ascii="Times New Roman" w:hAnsi="Times New Roman" w:cs="Times New Roman"/>
          <w:sz w:val="20"/>
        </w:rPr>
        <w:t>)</w:t>
      </w:r>
    </w:p>
    <w:p w14:paraId="48ED8C47" w14:textId="1547FB88" w:rsidR="00104659" w:rsidRPr="00104659" w:rsidRDefault="00104659" w:rsidP="00575230">
      <w:pPr>
        <w:rPr>
          <w:szCs w:val="24"/>
        </w:rPr>
      </w:pPr>
    </w:p>
    <w:p w14:paraId="5618EBE9" w14:textId="42483E1A" w:rsidR="00427BCC" w:rsidRDefault="00575230" w:rsidP="00427BCC">
      <w:pPr>
        <w:rPr>
          <w:rFonts w:ascii="Times New Roman" w:hAnsi="Times New Roman" w:cs="Times New Roman"/>
          <w:color w:val="000000"/>
          <w:sz w:val="20"/>
        </w:rPr>
      </w:pPr>
      <w:r>
        <w:rPr>
          <w:rFonts w:ascii="Times New Roman" w:hAnsi="Times New Roman" w:cs="Times New Roman"/>
          <w:color w:val="000000"/>
          <w:sz w:val="20"/>
        </w:rPr>
        <w:t xml:space="preserve">R. </w:t>
      </w:r>
      <w:proofErr w:type="spellStart"/>
      <w:r w:rsidR="00427BCC" w:rsidRPr="00D02784">
        <w:rPr>
          <w:rFonts w:ascii="Times New Roman" w:hAnsi="Times New Roman" w:cs="Times New Roman"/>
          <w:color w:val="000000"/>
          <w:sz w:val="20"/>
        </w:rPr>
        <w:t>Bal</w:t>
      </w:r>
      <w:r>
        <w:rPr>
          <w:rFonts w:ascii="Times New Roman" w:hAnsi="Times New Roman" w:cs="Times New Roman"/>
          <w:color w:val="000000"/>
          <w:sz w:val="20"/>
        </w:rPr>
        <w:t>akrishnan</w:t>
      </w:r>
      <w:proofErr w:type="spellEnd"/>
      <w:r>
        <w:rPr>
          <w:rFonts w:ascii="Times New Roman" w:hAnsi="Times New Roman" w:cs="Times New Roman"/>
          <w:color w:val="000000"/>
          <w:sz w:val="20"/>
        </w:rPr>
        <w:t xml:space="preserve">, A.S. </w:t>
      </w:r>
      <w:r w:rsidR="00427BCC">
        <w:rPr>
          <w:rFonts w:ascii="Times New Roman" w:hAnsi="Times New Roman" w:cs="Times New Roman"/>
          <w:color w:val="000000"/>
          <w:sz w:val="20"/>
        </w:rPr>
        <w:t xml:space="preserve">Murai, </w:t>
      </w:r>
      <w:r>
        <w:rPr>
          <w:rFonts w:ascii="Times New Roman" w:hAnsi="Times New Roman" w:cs="Times New Roman"/>
          <w:color w:val="000000"/>
          <w:sz w:val="20"/>
        </w:rPr>
        <w:t xml:space="preserve">Y. </w:t>
      </w:r>
      <w:proofErr w:type="spellStart"/>
      <w:r>
        <w:rPr>
          <w:rFonts w:ascii="Times New Roman" w:hAnsi="Times New Roman" w:cs="Times New Roman"/>
          <w:color w:val="000000"/>
          <w:sz w:val="20"/>
        </w:rPr>
        <w:t>Kalnar</w:t>
      </w:r>
      <w:proofErr w:type="spellEnd"/>
      <w:r>
        <w:rPr>
          <w:rFonts w:ascii="Times New Roman" w:hAnsi="Times New Roman" w:cs="Times New Roman"/>
          <w:color w:val="000000"/>
          <w:sz w:val="20"/>
        </w:rPr>
        <w:t xml:space="preserve">, V. </w:t>
      </w:r>
      <w:proofErr w:type="spellStart"/>
      <w:r w:rsidR="00427BCC" w:rsidRPr="00D02784">
        <w:rPr>
          <w:rFonts w:ascii="Times New Roman" w:hAnsi="Times New Roman" w:cs="Times New Roman"/>
          <w:color w:val="000000"/>
          <w:sz w:val="20"/>
        </w:rPr>
        <w:t>Kumar</w:t>
      </w:r>
      <w:proofErr w:type="spellEnd"/>
      <w:r w:rsidR="00427BCC">
        <w:rPr>
          <w:rFonts w:ascii="Times New Roman" w:hAnsi="Times New Roman" w:cs="Times New Roman"/>
          <w:color w:val="000000"/>
          <w:sz w:val="20"/>
        </w:rPr>
        <w:t xml:space="preserve">. </w:t>
      </w:r>
      <w:r w:rsidR="00427BCC" w:rsidRPr="00D02784">
        <w:rPr>
          <w:rFonts w:ascii="Times New Roman" w:hAnsi="Times New Roman" w:cs="Times New Roman"/>
          <w:color w:val="000000"/>
          <w:sz w:val="20"/>
        </w:rPr>
        <w:t xml:space="preserve">Techniques for Impact </w:t>
      </w:r>
      <w:proofErr w:type="spellStart"/>
      <w:r w:rsidR="00427BCC" w:rsidRPr="00D02784">
        <w:rPr>
          <w:rFonts w:ascii="Times New Roman" w:hAnsi="Times New Roman" w:cs="Times New Roman"/>
          <w:color w:val="000000"/>
          <w:sz w:val="20"/>
        </w:rPr>
        <w:t>Assessment</w:t>
      </w:r>
      <w:proofErr w:type="spellEnd"/>
      <w:r w:rsidR="00427BCC" w:rsidRPr="00D02784">
        <w:rPr>
          <w:rFonts w:ascii="Times New Roman" w:hAnsi="Times New Roman" w:cs="Times New Roman"/>
          <w:color w:val="000000"/>
          <w:sz w:val="20"/>
        </w:rPr>
        <w:t xml:space="preserve"> of Technologies</w:t>
      </w:r>
      <w:proofErr w:type="gramStart"/>
      <w:r w:rsidR="00427BCC">
        <w:rPr>
          <w:rFonts w:ascii="Times New Roman" w:hAnsi="Times New Roman" w:cs="Times New Roman"/>
          <w:color w:val="000000"/>
          <w:sz w:val="20"/>
        </w:rPr>
        <w:t>..</w:t>
      </w:r>
      <w:proofErr w:type="gramEnd"/>
      <w:r w:rsidR="00427BCC">
        <w:rPr>
          <w:rFonts w:ascii="Times New Roman" w:hAnsi="Times New Roman" w:cs="Times New Roman"/>
          <w:color w:val="000000"/>
          <w:sz w:val="20"/>
        </w:rPr>
        <w:t xml:space="preserve"> </w:t>
      </w:r>
      <w:proofErr w:type="spellStart"/>
      <w:r w:rsidR="00427BCC" w:rsidRPr="00D02784">
        <w:rPr>
          <w:rFonts w:ascii="Times New Roman" w:hAnsi="Times New Roman" w:cs="Times New Roman"/>
          <w:color w:val="000000"/>
          <w:sz w:val="20"/>
        </w:rPr>
        <w:t>Advancements</w:t>
      </w:r>
      <w:proofErr w:type="spellEnd"/>
      <w:r w:rsidR="00427BCC" w:rsidRPr="00D02784">
        <w:rPr>
          <w:rFonts w:ascii="Times New Roman" w:hAnsi="Times New Roman" w:cs="Times New Roman"/>
          <w:color w:val="000000"/>
          <w:sz w:val="20"/>
        </w:rPr>
        <w:t xml:space="preserve"> in Post </w:t>
      </w:r>
      <w:proofErr w:type="spellStart"/>
      <w:r w:rsidR="00427BCC" w:rsidRPr="00D02784">
        <w:rPr>
          <w:rFonts w:ascii="Times New Roman" w:hAnsi="Times New Roman" w:cs="Times New Roman"/>
          <w:color w:val="000000"/>
          <w:sz w:val="20"/>
        </w:rPr>
        <w:t>Harvest</w:t>
      </w:r>
      <w:proofErr w:type="spellEnd"/>
      <w:r w:rsidR="00427BCC" w:rsidRPr="00D02784">
        <w:rPr>
          <w:rFonts w:ascii="Times New Roman" w:hAnsi="Times New Roman" w:cs="Times New Roman"/>
          <w:color w:val="000000"/>
          <w:sz w:val="20"/>
        </w:rPr>
        <w:t xml:space="preserve"> Management of </w:t>
      </w:r>
      <w:proofErr w:type="spellStart"/>
      <w:r w:rsidR="00427BCC" w:rsidRPr="00D02784">
        <w:rPr>
          <w:rFonts w:ascii="Times New Roman" w:hAnsi="Times New Roman" w:cs="Times New Roman"/>
          <w:color w:val="000000"/>
          <w:sz w:val="20"/>
        </w:rPr>
        <w:t>Legumes</w:t>
      </w:r>
      <w:proofErr w:type="spellEnd"/>
      <w:r w:rsidR="00427BCC" w:rsidRPr="00D02784">
        <w:rPr>
          <w:rFonts w:ascii="Times New Roman" w:hAnsi="Times New Roman" w:cs="Times New Roman"/>
          <w:color w:val="000000"/>
          <w:sz w:val="20"/>
        </w:rPr>
        <w:t xml:space="preserve"> for </w:t>
      </w:r>
      <w:proofErr w:type="spellStart"/>
      <w:r w:rsidR="00427BCC" w:rsidRPr="00D02784">
        <w:rPr>
          <w:rFonts w:ascii="Times New Roman" w:hAnsi="Times New Roman" w:cs="Times New Roman"/>
          <w:color w:val="000000"/>
          <w:sz w:val="20"/>
        </w:rPr>
        <w:t>Minimizing</w:t>
      </w:r>
      <w:proofErr w:type="spellEnd"/>
      <w:r w:rsidR="00427BCC" w:rsidRPr="00D02784">
        <w:rPr>
          <w:rFonts w:ascii="Times New Roman" w:hAnsi="Times New Roman" w:cs="Times New Roman"/>
          <w:color w:val="000000"/>
          <w:sz w:val="20"/>
        </w:rPr>
        <w:t xml:space="preserve"> </w:t>
      </w:r>
      <w:proofErr w:type="spellStart"/>
      <w:r w:rsidR="00427BCC" w:rsidRPr="00D02784">
        <w:rPr>
          <w:rFonts w:ascii="Times New Roman" w:hAnsi="Times New Roman" w:cs="Times New Roman"/>
          <w:color w:val="000000"/>
          <w:sz w:val="20"/>
        </w:rPr>
        <w:t>Losses</w:t>
      </w:r>
      <w:proofErr w:type="spellEnd"/>
      <w:r w:rsidR="00427BCC" w:rsidRPr="00D02784">
        <w:rPr>
          <w:rFonts w:ascii="Times New Roman" w:hAnsi="Times New Roman" w:cs="Times New Roman"/>
          <w:color w:val="000000"/>
          <w:sz w:val="20"/>
        </w:rPr>
        <w:t xml:space="preserve"> and </w:t>
      </w:r>
      <w:proofErr w:type="spellStart"/>
      <w:r w:rsidR="00427BCC" w:rsidRPr="00D02784">
        <w:rPr>
          <w:rFonts w:ascii="Times New Roman" w:hAnsi="Times New Roman" w:cs="Times New Roman"/>
          <w:color w:val="000000"/>
          <w:sz w:val="20"/>
        </w:rPr>
        <w:t>Sustainable</w:t>
      </w:r>
      <w:proofErr w:type="spellEnd"/>
      <w:r w:rsidR="00427BCC" w:rsidRPr="00D02784">
        <w:rPr>
          <w:rFonts w:ascii="Times New Roman" w:hAnsi="Times New Roman" w:cs="Times New Roman"/>
          <w:color w:val="000000"/>
          <w:sz w:val="20"/>
        </w:rPr>
        <w:t xml:space="preserve"> </w:t>
      </w:r>
      <w:proofErr w:type="spellStart"/>
      <w:r w:rsidR="00427BCC" w:rsidRPr="00D02784">
        <w:rPr>
          <w:rFonts w:ascii="Times New Roman" w:hAnsi="Times New Roman" w:cs="Times New Roman"/>
          <w:color w:val="000000"/>
          <w:sz w:val="20"/>
        </w:rPr>
        <w:t>Protein</w:t>
      </w:r>
      <w:proofErr w:type="spellEnd"/>
      <w:r w:rsidR="00427BCC" w:rsidRPr="00D02784">
        <w:rPr>
          <w:rFonts w:ascii="Times New Roman" w:hAnsi="Times New Roman" w:cs="Times New Roman"/>
          <w:color w:val="000000"/>
          <w:sz w:val="20"/>
        </w:rPr>
        <w:t xml:space="preserve"> </w:t>
      </w:r>
      <w:proofErr w:type="spellStart"/>
      <w:r w:rsidR="00427BCC" w:rsidRPr="00D02784">
        <w:rPr>
          <w:rFonts w:ascii="Times New Roman" w:hAnsi="Times New Roman" w:cs="Times New Roman"/>
          <w:color w:val="000000"/>
          <w:sz w:val="20"/>
        </w:rPr>
        <w:t>Availability</w:t>
      </w:r>
      <w:proofErr w:type="spellEnd"/>
      <w:r>
        <w:rPr>
          <w:rFonts w:ascii="Times New Roman" w:hAnsi="Times New Roman" w:cs="Times New Roman"/>
          <w:color w:val="000000"/>
          <w:sz w:val="20"/>
        </w:rPr>
        <w:t xml:space="preserve"> </w:t>
      </w:r>
      <w:r w:rsidRPr="00D02784">
        <w:rPr>
          <w:rFonts w:ascii="Times New Roman" w:hAnsi="Times New Roman" w:cs="Times New Roman"/>
          <w:color w:val="000000"/>
          <w:sz w:val="20"/>
        </w:rPr>
        <w:t>ICAR-</w:t>
      </w:r>
      <w:proofErr w:type="spellStart"/>
      <w:r>
        <w:rPr>
          <w:rFonts w:ascii="Times New Roman" w:hAnsi="Times New Roman" w:cs="Times New Roman"/>
          <w:color w:val="000000"/>
          <w:sz w:val="20"/>
        </w:rPr>
        <w:t>Summer</w:t>
      </w:r>
      <w:proofErr w:type="spellEnd"/>
      <w:r>
        <w:rPr>
          <w:rFonts w:ascii="Times New Roman" w:hAnsi="Times New Roman" w:cs="Times New Roman"/>
          <w:color w:val="000000"/>
          <w:sz w:val="20"/>
        </w:rPr>
        <w:t xml:space="preserve"> </w:t>
      </w:r>
      <w:proofErr w:type="spellStart"/>
      <w:r>
        <w:rPr>
          <w:rFonts w:ascii="Times New Roman" w:hAnsi="Times New Roman" w:cs="Times New Roman"/>
          <w:color w:val="000000"/>
          <w:sz w:val="20"/>
        </w:rPr>
        <w:t>School</w:t>
      </w:r>
      <w:proofErr w:type="spellEnd"/>
      <w:r>
        <w:rPr>
          <w:rFonts w:ascii="Times New Roman" w:hAnsi="Times New Roman" w:cs="Times New Roman"/>
          <w:color w:val="000000"/>
          <w:sz w:val="20"/>
        </w:rPr>
        <w:t xml:space="preserve">, July 05-25, 2018 </w:t>
      </w:r>
      <w:r>
        <w:rPr>
          <w:rFonts w:ascii="Times New Roman" w:hAnsi="Times New Roman" w:cs="Times New Roman"/>
          <w:color w:val="000000"/>
          <w:sz w:val="20"/>
        </w:rPr>
        <w:t>(</w:t>
      </w:r>
      <w:r>
        <w:rPr>
          <w:rFonts w:ascii="Times New Roman" w:hAnsi="Times New Roman" w:cs="Times New Roman"/>
          <w:color w:val="000000"/>
          <w:sz w:val="20"/>
        </w:rPr>
        <w:t>2018</w:t>
      </w:r>
      <w:r>
        <w:rPr>
          <w:rFonts w:ascii="Times New Roman" w:hAnsi="Times New Roman" w:cs="Times New Roman"/>
          <w:color w:val="000000"/>
          <w:sz w:val="20"/>
        </w:rPr>
        <w:t>)</w:t>
      </w:r>
    </w:p>
    <w:p w14:paraId="141D1E3C" w14:textId="77777777" w:rsidR="00427BCC" w:rsidRDefault="00427BCC" w:rsidP="00104659">
      <w:pPr>
        <w:rPr>
          <w:szCs w:val="24"/>
        </w:rPr>
      </w:pPr>
    </w:p>
    <w:p w14:paraId="5B4E31AE" w14:textId="25A1A958" w:rsidR="00427BCC" w:rsidRPr="00575230" w:rsidRDefault="00427BCC" w:rsidP="00427BCC">
      <w:pPr>
        <w:rPr>
          <w:rFonts w:ascii="Times New Roman" w:hAnsi="Times New Roman" w:cs="Times New Roman"/>
          <w:sz w:val="20"/>
        </w:rPr>
      </w:pPr>
      <w:r w:rsidRPr="00575230">
        <w:rPr>
          <w:rFonts w:ascii="Times New Roman" w:hAnsi="Times New Roman" w:cs="Times New Roman"/>
          <w:sz w:val="20"/>
        </w:rPr>
        <w:t xml:space="preserve">David </w:t>
      </w:r>
      <w:proofErr w:type="spellStart"/>
      <w:r w:rsidRPr="00575230">
        <w:rPr>
          <w:rFonts w:ascii="Times New Roman" w:hAnsi="Times New Roman" w:cs="Times New Roman"/>
          <w:sz w:val="20"/>
        </w:rPr>
        <w:t>Atchoarena</w:t>
      </w:r>
      <w:proofErr w:type="spellEnd"/>
      <w:r w:rsidRPr="00575230">
        <w:rPr>
          <w:rFonts w:ascii="Times New Roman" w:hAnsi="Times New Roman" w:cs="Times New Roman"/>
          <w:sz w:val="20"/>
        </w:rPr>
        <w:t xml:space="preserve">, Keith Holmes. </w:t>
      </w:r>
      <w:r w:rsidR="00575230" w:rsidRPr="00575230">
        <w:rPr>
          <w:rFonts w:ascii="Times New Roman" w:hAnsi="Times New Roman" w:cs="Times New Roman"/>
          <w:sz w:val="20"/>
        </w:rPr>
        <w:t xml:space="preserve">The </w:t>
      </w:r>
      <w:proofErr w:type="spellStart"/>
      <w:r w:rsidR="00575230" w:rsidRPr="00575230">
        <w:rPr>
          <w:rFonts w:ascii="Times New Roman" w:hAnsi="Times New Roman" w:cs="Times New Roman"/>
          <w:sz w:val="20"/>
        </w:rPr>
        <w:t>Role</w:t>
      </w:r>
      <w:proofErr w:type="spellEnd"/>
      <w:r w:rsidR="00575230" w:rsidRPr="00575230">
        <w:rPr>
          <w:rFonts w:ascii="Times New Roman" w:hAnsi="Times New Roman" w:cs="Times New Roman"/>
          <w:sz w:val="20"/>
        </w:rPr>
        <w:t xml:space="preserve"> of Agricultural </w:t>
      </w:r>
      <w:proofErr w:type="spellStart"/>
      <w:r w:rsidR="00575230" w:rsidRPr="00575230">
        <w:rPr>
          <w:rFonts w:ascii="Times New Roman" w:hAnsi="Times New Roman" w:cs="Times New Roman"/>
          <w:sz w:val="20"/>
        </w:rPr>
        <w:t>Colleges</w:t>
      </w:r>
      <w:proofErr w:type="spellEnd"/>
      <w:r w:rsidR="00575230" w:rsidRPr="00575230">
        <w:rPr>
          <w:rFonts w:ascii="Times New Roman" w:hAnsi="Times New Roman" w:cs="Times New Roman"/>
          <w:sz w:val="20"/>
        </w:rPr>
        <w:t xml:space="preserve"> and </w:t>
      </w:r>
      <w:proofErr w:type="spellStart"/>
      <w:r w:rsidR="00575230" w:rsidRPr="00575230">
        <w:rPr>
          <w:rFonts w:ascii="Times New Roman" w:hAnsi="Times New Roman" w:cs="Times New Roman"/>
          <w:sz w:val="20"/>
        </w:rPr>
        <w:t>Universities</w:t>
      </w:r>
      <w:proofErr w:type="spellEnd"/>
      <w:r w:rsidR="00575230" w:rsidRPr="00575230">
        <w:rPr>
          <w:rFonts w:ascii="Times New Roman" w:hAnsi="Times New Roman" w:cs="Times New Roman"/>
          <w:sz w:val="20"/>
        </w:rPr>
        <w:t xml:space="preserve"> in Rural </w:t>
      </w:r>
      <w:proofErr w:type="spellStart"/>
      <w:r w:rsidR="00575230" w:rsidRPr="00575230">
        <w:rPr>
          <w:rFonts w:ascii="Times New Roman" w:hAnsi="Times New Roman" w:cs="Times New Roman"/>
          <w:sz w:val="20"/>
        </w:rPr>
        <w:t>Development</w:t>
      </w:r>
      <w:proofErr w:type="spellEnd"/>
      <w:r w:rsidR="00575230" w:rsidRPr="00575230">
        <w:rPr>
          <w:rFonts w:ascii="Times New Roman" w:hAnsi="Times New Roman" w:cs="Times New Roman"/>
          <w:sz w:val="20"/>
        </w:rPr>
        <w:t xml:space="preserve">  and </w:t>
      </w:r>
      <w:proofErr w:type="spellStart"/>
      <w:r w:rsidR="00575230" w:rsidRPr="00575230">
        <w:rPr>
          <w:rFonts w:ascii="Times New Roman" w:hAnsi="Times New Roman" w:cs="Times New Roman"/>
          <w:sz w:val="20"/>
        </w:rPr>
        <w:t>Lifelong</w:t>
      </w:r>
      <w:proofErr w:type="spellEnd"/>
      <w:r w:rsidR="00575230" w:rsidRPr="00575230">
        <w:rPr>
          <w:rFonts w:ascii="Times New Roman" w:hAnsi="Times New Roman" w:cs="Times New Roman"/>
          <w:sz w:val="20"/>
        </w:rPr>
        <w:t xml:space="preserve"> Learning in </w:t>
      </w:r>
      <w:proofErr w:type="spellStart"/>
      <w:r w:rsidR="00575230" w:rsidRPr="00575230">
        <w:rPr>
          <w:rFonts w:ascii="Times New Roman" w:hAnsi="Times New Roman" w:cs="Times New Roman"/>
          <w:sz w:val="20"/>
        </w:rPr>
        <w:t>Asia</w:t>
      </w:r>
      <w:proofErr w:type="spellEnd"/>
      <w:r w:rsidR="00575230" w:rsidRPr="00575230">
        <w:rPr>
          <w:rFonts w:ascii="Times New Roman" w:hAnsi="Times New Roman" w:cs="Times New Roman"/>
          <w:sz w:val="20"/>
        </w:rPr>
        <w:t xml:space="preserve">. </w:t>
      </w:r>
      <w:r w:rsidRPr="00575230">
        <w:rPr>
          <w:rFonts w:ascii="Times New Roman" w:hAnsi="Times New Roman" w:cs="Times New Roman"/>
          <w:sz w:val="20"/>
        </w:rPr>
        <w:t xml:space="preserve"> </w:t>
      </w:r>
      <w:proofErr w:type="spellStart"/>
      <w:r w:rsidRPr="00575230">
        <w:rPr>
          <w:rFonts w:ascii="Times New Roman" w:hAnsi="Times New Roman" w:cs="Times New Roman"/>
          <w:sz w:val="20"/>
        </w:rPr>
        <w:t>Paper</w:t>
      </w:r>
      <w:proofErr w:type="spellEnd"/>
      <w:r w:rsidRPr="00575230">
        <w:rPr>
          <w:rFonts w:ascii="Times New Roman" w:hAnsi="Times New Roman" w:cs="Times New Roman"/>
          <w:sz w:val="20"/>
        </w:rPr>
        <w:t xml:space="preserve"> </w:t>
      </w:r>
      <w:proofErr w:type="spellStart"/>
      <w:r w:rsidRPr="00575230">
        <w:rPr>
          <w:rFonts w:ascii="Times New Roman" w:hAnsi="Times New Roman" w:cs="Times New Roman"/>
          <w:sz w:val="20"/>
        </w:rPr>
        <w:t>presented</w:t>
      </w:r>
      <w:proofErr w:type="spellEnd"/>
      <w:r w:rsidRPr="00575230">
        <w:rPr>
          <w:rFonts w:ascii="Times New Roman" w:hAnsi="Times New Roman" w:cs="Times New Roman"/>
          <w:sz w:val="20"/>
        </w:rPr>
        <w:t xml:space="preserve"> </w:t>
      </w:r>
      <w:proofErr w:type="spellStart"/>
      <w:r w:rsidRPr="00575230">
        <w:rPr>
          <w:rFonts w:ascii="Times New Roman" w:hAnsi="Times New Roman" w:cs="Times New Roman"/>
          <w:sz w:val="20"/>
        </w:rPr>
        <w:t>at</w:t>
      </w:r>
      <w:proofErr w:type="spellEnd"/>
      <w:r w:rsidRPr="00575230">
        <w:rPr>
          <w:rFonts w:ascii="Times New Roman" w:hAnsi="Times New Roman" w:cs="Times New Roman"/>
          <w:sz w:val="20"/>
        </w:rPr>
        <w:t xml:space="preserve"> the 15th </w:t>
      </w:r>
      <w:proofErr w:type="spellStart"/>
      <w:r w:rsidRPr="00575230">
        <w:rPr>
          <w:rFonts w:ascii="Times New Roman" w:hAnsi="Times New Roman" w:cs="Times New Roman"/>
          <w:sz w:val="20"/>
        </w:rPr>
        <w:t>Conference</w:t>
      </w:r>
      <w:proofErr w:type="spellEnd"/>
      <w:r w:rsidRPr="00575230">
        <w:rPr>
          <w:rFonts w:ascii="Times New Roman" w:hAnsi="Times New Roman" w:cs="Times New Roman"/>
          <w:sz w:val="20"/>
        </w:rPr>
        <w:t xml:space="preserve"> of the </w:t>
      </w:r>
      <w:proofErr w:type="spellStart"/>
      <w:r w:rsidRPr="00575230">
        <w:rPr>
          <w:rFonts w:ascii="Times New Roman" w:hAnsi="Times New Roman" w:cs="Times New Roman"/>
          <w:sz w:val="20"/>
        </w:rPr>
        <w:t>Asian</w:t>
      </w:r>
      <w:proofErr w:type="spellEnd"/>
      <w:r w:rsidRPr="00575230">
        <w:rPr>
          <w:rFonts w:ascii="Times New Roman" w:hAnsi="Times New Roman" w:cs="Times New Roman"/>
          <w:sz w:val="20"/>
        </w:rPr>
        <w:t xml:space="preserve"> Association of Agricultural </w:t>
      </w:r>
      <w:proofErr w:type="spellStart"/>
      <w:r w:rsidRPr="00575230">
        <w:rPr>
          <w:rFonts w:ascii="Times New Roman" w:hAnsi="Times New Roman" w:cs="Times New Roman"/>
          <w:sz w:val="20"/>
        </w:rPr>
        <w:t>Colleges</w:t>
      </w:r>
      <w:proofErr w:type="spellEnd"/>
      <w:r w:rsidRPr="00575230">
        <w:rPr>
          <w:rFonts w:ascii="Times New Roman" w:hAnsi="Times New Roman" w:cs="Times New Roman"/>
          <w:sz w:val="20"/>
        </w:rPr>
        <w:t xml:space="preserve"> and </w:t>
      </w:r>
      <w:proofErr w:type="spellStart"/>
      <w:r w:rsidRPr="00575230">
        <w:rPr>
          <w:rFonts w:ascii="Times New Roman" w:hAnsi="Times New Roman" w:cs="Times New Roman"/>
          <w:sz w:val="20"/>
        </w:rPr>
        <w:t>Universities</w:t>
      </w:r>
      <w:proofErr w:type="spellEnd"/>
      <w:r w:rsidRPr="00575230">
        <w:rPr>
          <w:rFonts w:ascii="Times New Roman" w:hAnsi="Times New Roman" w:cs="Times New Roman"/>
          <w:sz w:val="20"/>
        </w:rPr>
        <w:t xml:space="preserve">, </w:t>
      </w:r>
      <w:proofErr w:type="spellStart"/>
      <w:r w:rsidRPr="00575230">
        <w:rPr>
          <w:rFonts w:ascii="Times New Roman" w:hAnsi="Times New Roman" w:cs="Times New Roman"/>
          <w:sz w:val="20"/>
        </w:rPr>
        <w:t>held</w:t>
      </w:r>
      <w:proofErr w:type="spellEnd"/>
      <w:r w:rsidRPr="00575230">
        <w:rPr>
          <w:rFonts w:ascii="Times New Roman" w:hAnsi="Times New Roman" w:cs="Times New Roman"/>
          <w:sz w:val="20"/>
        </w:rPr>
        <w:t xml:space="preserve"> in Nagoya, </w:t>
      </w:r>
      <w:proofErr w:type="spellStart"/>
      <w:r w:rsidRPr="00575230">
        <w:rPr>
          <w:rFonts w:ascii="Times New Roman" w:hAnsi="Times New Roman" w:cs="Times New Roman"/>
          <w:sz w:val="20"/>
        </w:rPr>
        <w:t>Japan</w:t>
      </w:r>
      <w:proofErr w:type="spellEnd"/>
      <w:r w:rsidRPr="00575230">
        <w:rPr>
          <w:rFonts w:ascii="Times New Roman" w:hAnsi="Times New Roman" w:cs="Times New Roman"/>
          <w:sz w:val="20"/>
        </w:rPr>
        <w:t xml:space="preserve"> on 27 –30 </w:t>
      </w:r>
      <w:proofErr w:type="spellStart"/>
      <w:r w:rsidRPr="00575230">
        <w:rPr>
          <w:rFonts w:ascii="Times New Roman" w:hAnsi="Times New Roman" w:cs="Times New Roman"/>
          <w:sz w:val="20"/>
        </w:rPr>
        <w:t>September</w:t>
      </w:r>
      <w:proofErr w:type="spellEnd"/>
      <w:r w:rsidRPr="00575230">
        <w:rPr>
          <w:rFonts w:ascii="Times New Roman" w:hAnsi="Times New Roman" w:cs="Times New Roman"/>
          <w:sz w:val="20"/>
        </w:rPr>
        <w:t xml:space="preserve"> 2004.</w:t>
      </w:r>
    </w:p>
    <w:p w14:paraId="03722AB7" w14:textId="77777777" w:rsidR="00427BCC" w:rsidRDefault="00427BCC" w:rsidP="00427BCC">
      <w:pPr>
        <w:rPr>
          <w:szCs w:val="24"/>
        </w:rPr>
      </w:pPr>
    </w:p>
    <w:p w14:paraId="4DDD5A9D" w14:textId="0D1E5BAB" w:rsidR="00427BCC" w:rsidRPr="00575230" w:rsidRDefault="00575230" w:rsidP="00575230">
      <w:pPr>
        <w:rPr>
          <w:rFonts w:ascii="Times New Roman" w:hAnsi="Times New Roman" w:cs="Times New Roman"/>
          <w:sz w:val="20"/>
        </w:rPr>
      </w:pPr>
      <w:r w:rsidRPr="00575230">
        <w:rPr>
          <w:rFonts w:ascii="Times New Roman" w:hAnsi="Times New Roman" w:cs="Times New Roman"/>
          <w:sz w:val="20"/>
        </w:rPr>
        <w:t xml:space="preserve">L. Sani, </w:t>
      </w:r>
      <w:r w:rsidRPr="00575230">
        <w:rPr>
          <w:rFonts w:ascii="Times New Roman" w:hAnsi="Times New Roman" w:cs="Times New Roman"/>
          <w:sz w:val="20"/>
        </w:rPr>
        <w:t>B.Y</w:t>
      </w:r>
      <w:r w:rsidRPr="00575230">
        <w:rPr>
          <w:rFonts w:ascii="Times New Roman" w:hAnsi="Times New Roman" w:cs="Times New Roman"/>
          <w:sz w:val="20"/>
        </w:rPr>
        <w:t xml:space="preserve"> </w:t>
      </w:r>
      <w:proofErr w:type="spellStart"/>
      <w:r w:rsidR="00427BCC" w:rsidRPr="00575230">
        <w:rPr>
          <w:rFonts w:ascii="Times New Roman" w:hAnsi="Times New Roman" w:cs="Times New Roman"/>
          <w:sz w:val="20"/>
        </w:rPr>
        <w:t>Boadi</w:t>
      </w:r>
      <w:proofErr w:type="spellEnd"/>
      <w:r w:rsidR="00427BCC" w:rsidRPr="00575230">
        <w:rPr>
          <w:rFonts w:ascii="Times New Roman" w:hAnsi="Times New Roman" w:cs="Times New Roman"/>
          <w:sz w:val="20"/>
        </w:rPr>
        <w:t>,</w:t>
      </w:r>
      <w:r w:rsidRPr="00575230">
        <w:rPr>
          <w:rFonts w:ascii="Times New Roman" w:hAnsi="Times New Roman" w:cs="Times New Roman"/>
          <w:sz w:val="20"/>
        </w:rPr>
        <w:t xml:space="preserve"> </w:t>
      </w:r>
      <w:r w:rsidRPr="00575230">
        <w:rPr>
          <w:rFonts w:ascii="Times New Roman" w:hAnsi="Times New Roman" w:cs="Times New Roman"/>
          <w:sz w:val="20"/>
        </w:rPr>
        <w:t>O</w:t>
      </w:r>
      <w:r w:rsidRPr="00575230">
        <w:rPr>
          <w:rFonts w:ascii="Times New Roman" w:hAnsi="Times New Roman" w:cs="Times New Roman"/>
          <w:sz w:val="20"/>
        </w:rPr>
        <w:t xml:space="preserve">. </w:t>
      </w:r>
      <w:proofErr w:type="spellStart"/>
      <w:r w:rsidR="00427BCC" w:rsidRPr="00575230">
        <w:rPr>
          <w:rFonts w:ascii="Times New Roman" w:hAnsi="Times New Roman" w:cs="Times New Roman"/>
          <w:sz w:val="20"/>
        </w:rPr>
        <w:t>Oladokun</w:t>
      </w:r>
      <w:proofErr w:type="spellEnd"/>
      <w:r w:rsidR="00427BCC" w:rsidRPr="00575230">
        <w:rPr>
          <w:rFonts w:ascii="Times New Roman" w:hAnsi="Times New Roman" w:cs="Times New Roman"/>
          <w:sz w:val="20"/>
        </w:rPr>
        <w:t>,</w:t>
      </w:r>
      <w:r w:rsidRPr="00575230">
        <w:rPr>
          <w:rFonts w:ascii="Times New Roman" w:hAnsi="Times New Roman" w:cs="Times New Roman"/>
          <w:sz w:val="20"/>
        </w:rPr>
        <w:t xml:space="preserve"> </w:t>
      </w:r>
      <w:r w:rsidRPr="00575230">
        <w:rPr>
          <w:rFonts w:ascii="Times New Roman" w:hAnsi="Times New Roman" w:cs="Times New Roman"/>
          <w:sz w:val="20"/>
        </w:rPr>
        <w:t>T</w:t>
      </w:r>
      <w:r w:rsidRPr="00575230">
        <w:rPr>
          <w:rFonts w:ascii="Times New Roman" w:hAnsi="Times New Roman" w:cs="Times New Roman"/>
          <w:sz w:val="20"/>
        </w:rPr>
        <w:t xml:space="preserve">. </w:t>
      </w:r>
      <w:proofErr w:type="spellStart"/>
      <w:r w:rsidRPr="00575230">
        <w:rPr>
          <w:rFonts w:ascii="Times New Roman" w:hAnsi="Times New Roman" w:cs="Times New Roman"/>
          <w:sz w:val="20"/>
        </w:rPr>
        <w:t>Kalusopa</w:t>
      </w:r>
      <w:proofErr w:type="spellEnd"/>
      <w:r w:rsidR="00427BCC" w:rsidRPr="00575230">
        <w:rPr>
          <w:rFonts w:ascii="Times New Roman" w:hAnsi="Times New Roman" w:cs="Times New Roman"/>
          <w:sz w:val="20"/>
        </w:rPr>
        <w:t xml:space="preserve">. </w:t>
      </w:r>
      <w:r w:rsidRPr="00575230">
        <w:rPr>
          <w:rFonts w:ascii="Times New Roman" w:hAnsi="Times New Roman" w:cs="Times New Roman"/>
          <w:sz w:val="20"/>
        </w:rPr>
        <w:t xml:space="preserve">The </w:t>
      </w:r>
      <w:proofErr w:type="spellStart"/>
      <w:r w:rsidRPr="00575230">
        <w:rPr>
          <w:rFonts w:ascii="Times New Roman" w:hAnsi="Times New Roman" w:cs="Times New Roman"/>
          <w:sz w:val="20"/>
        </w:rPr>
        <w:t>Generation</w:t>
      </w:r>
      <w:proofErr w:type="spellEnd"/>
      <w:r w:rsidRPr="00575230">
        <w:rPr>
          <w:rFonts w:ascii="Times New Roman" w:hAnsi="Times New Roman" w:cs="Times New Roman"/>
          <w:sz w:val="20"/>
        </w:rPr>
        <w:t xml:space="preserve"> and</w:t>
      </w:r>
      <w:r w:rsidRPr="00427BCC">
        <w:rPr>
          <w:szCs w:val="24"/>
        </w:rPr>
        <w:t xml:space="preserve"> </w:t>
      </w:r>
      <w:proofErr w:type="spellStart"/>
      <w:r w:rsidRPr="00575230">
        <w:rPr>
          <w:rFonts w:ascii="Times New Roman" w:hAnsi="Times New Roman" w:cs="Times New Roman"/>
          <w:sz w:val="20"/>
        </w:rPr>
        <w:t>Dissemination</w:t>
      </w:r>
      <w:proofErr w:type="spellEnd"/>
      <w:r w:rsidRPr="00575230">
        <w:rPr>
          <w:rFonts w:ascii="Times New Roman" w:hAnsi="Times New Roman" w:cs="Times New Roman"/>
          <w:sz w:val="20"/>
        </w:rPr>
        <w:t xml:space="preserve"> of Agricultural Information to </w:t>
      </w:r>
      <w:proofErr w:type="spellStart"/>
      <w:r w:rsidRPr="00575230">
        <w:rPr>
          <w:rFonts w:ascii="Times New Roman" w:hAnsi="Times New Roman" w:cs="Times New Roman"/>
          <w:sz w:val="20"/>
        </w:rPr>
        <w:t>Farmers</w:t>
      </w:r>
      <w:proofErr w:type="spellEnd"/>
      <w:r w:rsidRPr="00575230">
        <w:rPr>
          <w:rFonts w:ascii="Times New Roman" w:hAnsi="Times New Roman" w:cs="Times New Roman"/>
          <w:sz w:val="20"/>
        </w:rPr>
        <w:t xml:space="preserve"> in Nigeria: A </w:t>
      </w:r>
      <w:proofErr w:type="spellStart"/>
      <w:r w:rsidRPr="00575230">
        <w:rPr>
          <w:rFonts w:ascii="Times New Roman" w:hAnsi="Times New Roman" w:cs="Times New Roman"/>
          <w:sz w:val="20"/>
        </w:rPr>
        <w:t>Review</w:t>
      </w:r>
      <w:proofErr w:type="spellEnd"/>
      <w:r w:rsidRPr="00575230">
        <w:rPr>
          <w:rFonts w:ascii="Times New Roman" w:hAnsi="Times New Roman" w:cs="Times New Roman"/>
          <w:sz w:val="20"/>
        </w:rPr>
        <w:t xml:space="preserve"> </w:t>
      </w:r>
      <w:r w:rsidR="00427BCC" w:rsidRPr="00575230">
        <w:rPr>
          <w:rFonts w:ascii="Times New Roman" w:hAnsi="Times New Roman" w:cs="Times New Roman"/>
          <w:sz w:val="20"/>
        </w:rPr>
        <w:t xml:space="preserve">IOSR Journal of Agriculture and </w:t>
      </w:r>
      <w:proofErr w:type="spellStart"/>
      <w:r w:rsidR="00427BCC" w:rsidRPr="00575230">
        <w:rPr>
          <w:rFonts w:ascii="Times New Roman" w:hAnsi="Times New Roman" w:cs="Times New Roman"/>
          <w:sz w:val="20"/>
        </w:rPr>
        <w:t>Veterinary</w:t>
      </w:r>
      <w:proofErr w:type="spellEnd"/>
      <w:r w:rsidR="00427BCC" w:rsidRPr="00575230">
        <w:rPr>
          <w:rFonts w:ascii="Times New Roman" w:hAnsi="Times New Roman" w:cs="Times New Roman"/>
          <w:sz w:val="20"/>
        </w:rPr>
        <w:t xml:space="preserve"> </w:t>
      </w:r>
      <w:proofErr w:type="spellStart"/>
      <w:r w:rsidR="00427BCC" w:rsidRPr="00575230">
        <w:rPr>
          <w:rFonts w:ascii="Times New Roman" w:hAnsi="Times New Roman" w:cs="Times New Roman"/>
          <w:sz w:val="20"/>
        </w:rPr>
        <w:t>Science.Volume</w:t>
      </w:r>
      <w:proofErr w:type="spellEnd"/>
      <w:r w:rsidR="00427BCC" w:rsidRPr="00575230">
        <w:rPr>
          <w:rFonts w:ascii="Times New Roman" w:hAnsi="Times New Roman" w:cs="Times New Roman"/>
          <w:sz w:val="20"/>
        </w:rPr>
        <w:t xml:space="preserve"> 7, Iss</w:t>
      </w:r>
      <w:r w:rsidRPr="00575230">
        <w:rPr>
          <w:rFonts w:ascii="Times New Roman" w:hAnsi="Times New Roman" w:cs="Times New Roman"/>
          <w:sz w:val="20"/>
        </w:rPr>
        <w:t xml:space="preserve">ue 2. </w:t>
      </w:r>
      <w:r w:rsidRPr="00575230">
        <w:rPr>
          <w:rFonts w:ascii="Times New Roman" w:hAnsi="Times New Roman" w:cs="Times New Roman"/>
          <w:sz w:val="20"/>
        </w:rPr>
        <w:t>2014</w:t>
      </w:r>
      <w:r w:rsidRPr="00575230">
        <w:rPr>
          <w:rFonts w:ascii="Times New Roman" w:hAnsi="Times New Roman" w:cs="Times New Roman"/>
          <w:sz w:val="20"/>
        </w:rPr>
        <w:t xml:space="preserve">. </w:t>
      </w:r>
      <w:hyperlink r:id="rId12" w:history="1">
        <w:r w:rsidR="00427BCC" w:rsidRPr="00575230">
          <w:rPr>
            <w:rStyle w:val="Hyperlink"/>
            <w:rFonts w:ascii="Times New Roman" w:hAnsi="Times New Roman" w:cs="Times New Roman"/>
            <w:sz w:val="20"/>
          </w:rPr>
          <w:t>www.iosrjournals.org</w:t>
        </w:r>
      </w:hyperlink>
    </w:p>
    <w:p w14:paraId="7526E0D6" w14:textId="77777777" w:rsidR="00427BCC" w:rsidRDefault="00427BCC" w:rsidP="00427BCC">
      <w:pPr>
        <w:rPr>
          <w:szCs w:val="24"/>
        </w:rPr>
      </w:pPr>
    </w:p>
    <w:p w14:paraId="63CE1573" w14:textId="2F6AC951" w:rsidR="00427BCC" w:rsidRPr="00F71820" w:rsidRDefault="00575230" w:rsidP="00427BCC">
      <w:pPr>
        <w:rPr>
          <w:rFonts w:ascii="Times New Roman" w:hAnsi="Times New Roman" w:cs="Times New Roman"/>
          <w:sz w:val="20"/>
        </w:rPr>
      </w:pPr>
      <w:r w:rsidRPr="00F71820">
        <w:rPr>
          <w:rFonts w:ascii="Times New Roman" w:hAnsi="Times New Roman" w:cs="Times New Roman"/>
          <w:sz w:val="20"/>
        </w:rPr>
        <w:t xml:space="preserve">F. </w:t>
      </w:r>
      <w:r w:rsidRPr="00F71820">
        <w:rPr>
          <w:rFonts w:ascii="Times New Roman" w:hAnsi="Times New Roman" w:cs="Times New Roman"/>
          <w:sz w:val="20"/>
        </w:rPr>
        <w:t>Sulaiman</w:t>
      </w:r>
      <w:r w:rsidRPr="00F71820">
        <w:rPr>
          <w:rFonts w:ascii="Times New Roman" w:hAnsi="Times New Roman" w:cs="Times New Roman"/>
          <w:sz w:val="20"/>
        </w:rPr>
        <w:t xml:space="preserve">.  </w:t>
      </w:r>
      <w:proofErr w:type="spellStart"/>
      <w:r w:rsidR="00427BCC" w:rsidRPr="00F71820">
        <w:rPr>
          <w:rFonts w:ascii="Times New Roman" w:hAnsi="Times New Roman" w:cs="Times New Roman"/>
          <w:sz w:val="20"/>
        </w:rPr>
        <w:t>Assessment</w:t>
      </w:r>
      <w:proofErr w:type="spellEnd"/>
      <w:r w:rsidR="00427BCC" w:rsidRPr="00F71820">
        <w:rPr>
          <w:rFonts w:ascii="Times New Roman" w:hAnsi="Times New Roman" w:cs="Times New Roman"/>
          <w:sz w:val="20"/>
        </w:rPr>
        <w:t xml:space="preserve"> Of Agricultural Innovation Transfer System In The </w:t>
      </w:r>
      <w:proofErr w:type="spellStart"/>
      <w:r w:rsidR="00427BCC" w:rsidRPr="00F71820">
        <w:rPr>
          <w:rFonts w:ascii="Times New Roman" w:hAnsi="Times New Roman" w:cs="Times New Roman"/>
          <w:sz w:val="20"/>
        </w:rPr>
        <w:t>Decentralization</w:t>
      </w:r>
      <w:proofErr w:type="spellEnd"/>
      <w:r w:rsidR="00427BCC" w:rsidRPr="00F71820">
        <w:rPr>
          <w:rFonts w:ascii="Times New Roman" w:hAnsi="Times New Roman" w:cs="Times New Roman"/>
          <w:sz w:val="20"/>
        </w:rPr>
        <w:t xml:space="preserve"> </w:t>
      </w:r>
      <w:proofErr w:type="spellStart"/>
      <w:r w:rsidR="00427BCC" w:rsidRPr="00F71820">
        <w:rPr>
          <w:rFonts w:ascii="Times New Roman" w:hAnsi="Times New Roman" w:cs="Times New Roman"/>
          <w:sz w:val="20"/>
        </w:rPr>
        <w:t>Era</w:t>
      </w:r>
      <w:proofErr w:type="spellEnd"/>
      <w:proofErr w:type="gramStart"/>
      <w:r w:rsidR="00427BCC" w:rsidRPr="00F71820">
        <w:rPr>
          <w:rFonts w:ascii="Times New Roman" w:hAnsi="Times New Roman" w:cs="Times New Roman"/>
          <w:sz w:val="20"/>
        </w:rPr>
        <w:t>.</w:t>
      </w:r>
      <w:r w:rsidR="00F71820" w:rsidRPr="00F71820">
        <w:rPr>
          <w:rFonts w:ascii="Times New Roman" w:hAnsi="Times New Roman" w:cs="Times New Roman"/>
          <w:sz w:val="20"/>
        </w:rPr>
        <w:t>.</w:t>
      </w:r>
      <w:proofErr w:type="gramEnd"/>
      <w:r w:rsidR="00F71820" w:rsidRPr="00F71820">
        <w:rPr>
          <w:rFonts w:ascii="Times New Roman" w:hAnsi="Times New Roman" w:cs="Times New Roman"/>
          <w:sz w:val="20"/>
        </w:rPr>
        <w:t xml:space="preserve">  FAE. Volume 20 No. 2</w:t>
      </w:r>
      <w:r w:rsidR="00427BCC" w:rsidRPr="00F71820">
        <w:rPr>
          <w:rFonts w:ascii="Times New Roman" w:hAnsi="Times New Roman" w:cs="Times New Roman"/>
          <w:sz w:val="20"/>
        </w:rPr>
        <w:t>: 31 – 46</w:t>
      </w:r>
      <w:r w:rsidR="00F71820" w:rsidRPr="00F71820">
        <w:rPr>
          <w:rFonts w:ascii="Times New Roman" w:hAnsi="Times New Roman" w:cs="Times New Roman"/>
          <w:sz w:val="20"/>
        </w:rPr>
        <w:t xml:space="preserve">. </w:t>
      </w:r>
      <w:proofErr w:type="spellStart"/>
      <w:r w:rsidR="00F71820" w:rsidRPr="00F71820">
        <w:rPr>
          <w:rFonts w:ascii="Times New Roman" w:hAnsi="Times New Roman" w:cs="Times New Roman"/>
          <w:sz w:val="20"/>
        </w:rPr>
        <w:t>Oktober</w:t>
      </w:r>
      <w:proofErr w:type="spellEnd"/>
      <w:r w:rsidR="00F71820" w:rsidRPr="00F71820">
        <w:rPr>
          <w:rFonts w:ascii="Times New Roman" w:hAnsi="Times New Roman" w:cs="Times New Roman"/>
          <w:sz w:val="20"/>
        </w:rPr>
        <w:t xml:space="preserve"> 2002</w:t>
      </w:r>
    </w:p>
    <w:p w14:paraId="4740A38F" w14:textId="77777777" w:rsidR="00427BCC" w:rsidRDefault="00427BCC" w:rsidP="00427BCC">
      <w:pPr>
        <w:rPr>
          <w:szCs w:val="24"/>
        </w:rPr>
      </w:pPr>
    </w:p>
    <w:p w14:paraId="0BB62B32" w14:textId="1B22A59E" w:rsidR="00427BCC" w:rsidRPr="00F71820" w:rsidRDefault="00F71820" w:rsidP="00427BCC">
      <w:pPr>
        <w:rPr>
          <w:rFonts w:ascii="Times New Roman" w:hAnsi="Times New Roman" w:cs="Times New Roman"/>
          <w:sz w:val="20"/>
        </w:rPr>
      </w:pPr>
      <w:r w:rsidRPr="00F71820">
        <w:rPr>
          <w:rFonts w:ascii="Times New Roman" w:hAnsi="Times New Roman" w:cs="Times New Roman"/>
          <w:sz w:val="20"/>
        </w:rPr>
        <w:t xml:space="preserve">S.S. Hussain, D. </w:t>
      </w:r>
      <w:proofErr w:type="spellStart"/>
      <w:r w:rsidRPr="00F71820">
        <w:rPr>
          <w:rFonts w:ascii="Times New Roman" w:hAnsi="Times New Roman" w:cs="Times New Roman"/>
          <w:sz w:val="20"/>
        </w:rPr>
        <w:t>Byerlee</w:t>
      </w:r>
      <w:proofErr w:type="spellEnd"/>
      <w:r w:rsidRPr="00F71820">
        <w:rPr>
          <w:rFonts w:ascii="Times New Roman" w:hAnsi="Times New Roman" w:cs="Times New Roman"/>
          <w:sz w:val="20"/>
        </w:rPr>
        <w:t xml:space="preserve">, P.W. </w:t>
      </w:r>
      <w:proofErr w:type="spellStart"/>
      <w:r w:rsidRPr="00F71820">
        <w:rPr>
          <w:rFonts w:ascii="Times New Roman" w:hAnsi="Times New Roman" w:cs="Times New Roman"/>
          <w:sz w:val="20"/>
        </w:rPr>
        <w:t>Heisey</w:t>
      </w:r>
      <w:proofErr w:type="spellEnd"/>
      <w:r w:rsidRPr="00F71820">
        <w:rPr>
          <w:rFonts w:ascii="Times New Roman" w:hAnsi="Times New Roman" w:cs="Times New Roman"/>
          <w:sz w:val="20"/>
        </w:rPr>
        <w:t xml:space="preserve">. </w:t>
      </w:r>
      <w:r w:rsidR="00427BCC" w:rsidRPr="00F71820">
        <w:rPr>
          <w:rFonts w:ascii="Times New Roman" w:hAnsi="Times New Roman" w:cs="Times New Roman"/>
          <w:sz w:val="20"/>
        </w:rPr>
        <w:t xml:space="preserve">Impacts of the training and </w:t>
      </w:r>
      <w:proofErr w:type="spellStart"/>
      <w:r w:rsidR="00427BCC" w:rsidRPr="00F71820">
        <w:rPr>
          <w:rFonts w:ascii="Times New Roman" w:hAnsi="Times New Roman" w:cs="Times New Roman"/>
          <w:sz w:val="20"/>
        </w:rPr>
        <w:t>visit</w:t>
      </w:r>
      <w:proofErr w:type="spellEnd"/>
      <w:r w:rsidR="00427BCC" w:rsidRPr="00F71820">
        <w:rPr>
          <w:rFonts w:ascii="Times New Roman" w:hAnsi="Times New Roman" w:cs="Times New Roman"/>
          <w:sz w:val="20"/>
        </w:rPr>
        <w:t xml:space="preserve"> extension system on </w:t>
      </w:r>
      <w:proofErr w:type="spellStart"/>
      <w:r w:rsidR="00427BCC" w:rsidRPr="00F71820">
        <w:rPr>
          <w:rFonts w:ascii="Times New Roman" w:hAnsi="Times New Roman" w:cs="Times New Roman"/>
          <w:sz w:val="20"/>
        </w:rPr>
        <w:t>farmers'knowledge</w:t>
      </w:r>
      <w:proofErr w:type="spellEnd"/>
      <w:r w:rsidR="00427BCC" w:rsidRPr="00F71820">
        <w:rPr>
          <w:rFonts w:ascii="Times New Roman" w:hAnsi="Times New Roman" w:cs="Times New Roman"/>
          <w:sz w:val="20"/>
        </w:rPr>
        <w:t xml:space="preserve"> and adoption of </w:t>
      </w:r>
      <w:proofErr w:type="spellStart"/>
      <w:r w:rsidR="00427BCC" w:rsidRPr="00F71820">
        <w:rPr>
          <w:rFonts w:ascii="Times New Roman" w:hAnsi="Times New Roman" w:cs="Times New Roman"/>
          <w:sz w:val="20"/>
        </w:rPr>
        <w:t>technology</w:t>
      </w:r>
      <w:proofErr w:type="spellEnd"/>
      <w:r w:rsidR="00427BCC" w:rsidRPr="00F71820">
        <w:rPr>
          <w:rFonts w:ascii="Times New Roman" w:hAnsi="Times New Roman" w:cs="Times New Roman"/>
          <w:sz w:val="20"/>
        </w:rPr>
        <w:t>: Evid</w:t>
      </w:r>
      <w:r w:rsidRPr="00F71820">
        <w:rPr>
          <w:rFonts w:ascii="Times New Roman" w:hAnsi="Times New Roman" w:cs="Times New Roman"/>
          <w:sz w:val="20"/>
        </w:rPr>
        <w:t xml:space="preserve">ence </w:t>
      </w:r>
      <w:proofErr w:type="spellStart"/>
      <w:r w:rsidRPr="00F71820">
        <w:rPr>
          <w:rFonts w:ascii="Times New Roman" w:hAnsi="Times New Roman" w:cs="Times New Roman"/>
          <w:sz w:val="20"/>
        </w:rPr>
        <w:t>from</w:t>
      </w:r>
      <w:proofErr w:type="spellEnd"/>
      <w:r w:rsidRPr="00F71820">
        <w:rPr>
          <w:rFonts w:ascii="Times New Roman" w:hAnsi="Times New Roman" w:cs="Times New Roman"/>
          <w:sz w:val="20"/>
        </w:rPr>
        <w:t xml:space="preserve"> Pakistan </w:t>
      </w:r>
      <w:r w:rsidR="00427BCC" w:rsidRPr="00F71820">
        <w:rPr>
          <w:rFonts w:ascii="Times New Roman" w:hAnsi="Times New Roman" w:cs="Times New Roman"/>
          <w:sz w:val="20"/>
        </w:rPr>
        <w:t xml:space="preserve">Agricultural </w:t>
      </w:r>
      <w:proofErr w:type="spellStart"/>
      <w:r w:rsidR="00427BCC" w:rsidRPr="00F71820">
        <w:rPr>
          <w:rFonts w:ascii="Times New Roman" w:hAnsi="Times New Roman" w:cs="Times New Roman"/>
          <w:sz w:val="20"/>
        </w:rPr>
        <w:t>Economics</w:t>
      </w:r>
      <w:proofErr w:type="spellEnd"/>
      <w:r w:rsidR="00427BCC" w:rsidRPr="00F71820">
        <w:rPr>
          <w:rFonts w:ascii="Times New Roman" w:hAnsi="Times New Roman" w:cs="Times New Roman"/>
          <w:sz w:val="20"/>
        </w:rPr>
        <w:t xml:space="preserve"> 10 (1994) 39-47</w:t>
      </w:r>
      <w:r w:rsidRPr="00F71820">
        <w:rPr>
          <w:rFonts w:ascii="Times New Roman" w:hAnsi="Times New Roman" w:cs="Times New Roman"/>
          <w:sz w:val="20"/>
        </w:rPr>
        <w:t>.1994</w:t>
      </w:r>
    </w:p>
    <w:p w14:paraId="11EB7365" w14:textId="77777777" w:rsidR="00104659" w:rsidRPr="00104659" w:rsidRDefault="00104659" w:rsidP="00104659">
      <w:pPr>
        <w:pStyle w:val="Paragraph"/>
      </w:pPr>
    </w:p>
    <w:p w14:paraId="409FB86E" w14:textId="77777777" w:rsidR="00EF1612" w:rsidRPr="00EF1612" w:rsidRDefault="00EF1612" w:rsidP="00EF1612">
      <w:pPr>
        <w:pStyle w:val="Paragraphfirst"/>
      </w:pPr>
      <w:bookmarkStart w:id="0" w:name="_GoBack"/>
      <w:bookmarkEnd w:id="0"/>
    </w:p>
    <w:sectPr w:rsidR="00EF1612" w:rsidRPr="00EF1612" w:rsidSect="00457781">
      <w:footerReference w:type="first" r:id="rId13"/>
      <w:footnotePr>
        <w:numFmt w:val="chicago"/>
      </w:footnotePr>
      <w:pgSz w:w="9639" w:h="14173"/>
      <w:pgMar w:top="1361" w:right="1134" w:bottom="907" w:left="1134" w:header="567" w:footer="5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3DB6D" w14:textId="77777777" w:rsidR="00FE0CB2" w:rsidRDefault="00FE0CB2">
      <w:r>
        <w:separator/>
      </w:r>
    </w:p>
  </w:endnote>
  <w:endnote w:type="continuationSeparator" w:id="0">
    <w:p w14:paraId="2542317D" w14:textId="77777777" w:rsidR="00FE0CB2" w:rsidRDefault="00FE0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F5328" w14:textId="77777777" w:rsidR="00A568E8" w:rsidRPr="000A0FAB" w:rsidRDefault="00A568E8"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6BB2D" w14:textId="77777777" w:rsidR="00FE0CB2" w:rsidRDefault="00FE0CB2">
      <w:r>
        <w:separator/>
      </w:r>
    </w:p>
  </w:footnote>
  <w:footnote w:type="continuationSeparator" w:id="0">
    <w:p w14:paraId="4FA74F58" w14:textId="77777777" w:rsidR="00FE0CB2" w:rsidRDefault="00FE0CB2">
      <w:r>
        <w:continuationSeparator/>
      </w:r>
    </w:p>
  </w:footnote>
  <w:footnote w:id="1">
    <w:p w14:paraId="3D415B2C" w14:textId="77777777" w:rsidR="000F0613" w:rsidRPr="00705FC3" w:rsidRDefault="000F0613" w:rsidP="000F0613">
      <w:pPr>
        <w:pStyle w:val="FootnoteText"/>
        <w:rPr>
          <w:rFonts w:ascii="Times New Roman" w:hAnsi="Times New Roman" w:cs="Times New Roman"/>
        </w:rPr>
      </w:pPr>
      <w:r w:rsidRPr="00743B2C">
        <w:rPr>
          <w:rStyle w:val="FootnoteCharacters"/>
        </w:rPr>
        <w:footnoteRef/>
      </w:r>
      <w:r w:rsidRPr="00743B2C">
        <w:rPr>
          <w:rStyle w:val="FootnoteCharacters"/>
        </w:rPr>
        <w:t xml:space="preserve"> </w:t>
      </w:r>
      <w:proofErr w:type="spellStart"/>
      <w:r w:rsidRPr="00743B2C">
        <w:rPr>
          <w:rStyle w:val="FootnoteCharacters"/>
        </w:rPr>
        <w:t>Corresponding</w:t>
      </w:r>
      <w:proofErr w:type="spellEnd"/>
      <w:r w:rsidRPr="00743B2C">
        <w:rPr>
          <w:rStyle w:val="FootnoteCharacters"/>
        </w:rPr>
        <w:t xml:space="preserve"> </w:t>
      </w:r>
      <w:proofErr w:type="spellStart"/>
      <w:r w:rsidRPr="00743B2C">
        <w:rPr>
          <w:rStyle w:val="FootnoteCharacters"/>
        </w:rPr>
        <w:t>author</w:t>
      </w:r>
      <w:proofErr w:type="spellEnd"/>
      <w:r w:rsidRPr="00743B2C">
        <w:rPr>
          <w:rStyle w:val="FootnoteCharacters"/>
        </w:rPr>
        <w:t>:</w:t>
      </w:r>
      <w:r w:rsidRPr="000A0FAB">
        <w:rPr>
          <w:rFonts w:ascii="Times New Roman" w:hAnsi="Times New Roman" w:cs="Times New Roman"/>
          <w:sz w:val="18"/>
          <w:szCs w:val="18"/>
        </w:rPr>
        <w:t xml:space="preserve"> </w:t>
      </w:r>
      <w:hyperlink r:id="rId1" w:history="1">
        <w:r>
          <w:rPr>
            <w:rStyle w:val="Hyperlink"/>
            <w:rFonts w:ascii="Times New Roman" w:hAnsi="Times New Roman" w:cs="Times New Roman"/>
            <w:sz w:val="18"/>
            <w:szCs w:val="18"/>
          </w:rPr>
          <w:t>tumiar.katarina@fp.unila.ac.id</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E61E22"/>
    <w:multiLevelType w:val="hybridMultilevel"/>
    <w:tmpl w:val="8798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6">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6"/>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A30"/>
    <w:rsid w:val="00023FFC"/>
    <w:rsid w:val="00043EBC"/>
    <w:rsid w:val="0006078C"/>
    <w:rsid w:val="0006121B"/>
    <w:rsid w:val="000972D6"/>
    <w:rsid w:val="000A0FAB"/>
    <w:rsid w:val="000C2BB9"/>
    <w:rsid w:val="000D2EE3"/>
    <w:rsid w:val="000E4989"/>
    <w:rsid w:val="000F0613"/>
    <w:rsid w:val="000F4BC6"/>
    <w:rsid w:val="00101DD6"/>
    <w:rsid w:val="00104659"/>
    <w:rsid w:val="00107CF2"/>
    <w:rsid w:val="00115A48"/>
    <w:rsid w:val="00144AE8"/>
    <w:rsid w:val="00161411"/>
    <w:rsid w:val="00161B60"/>
    <w:rsid w:val="001629AC"/>
    <w:rsid w:val="00180674"/>
    <w:rsid w:val="001831C7"/>
    <w:rsid w:val="001910F3"/>
    <w:rsid w:val="0019318D"/>
    <w:rsid w:val="001950C8"/>
    <w:rsid w:val="001A6897"/>
    <w:rsid w:val="001D18D1"/>
    <w:rsid w:val="001D6356"/>
    <w:rsid w:val="001D7D41"/>
    <w:rsid w:val="001F29ED"/>
    <w:rsid w:val="001F5CCC"/>
    <w:rsid w:val="00207DA4"/>
    <w:rsid w:val="00226748"/>
    <w:rsid w:val="00226AB3"/>
    <w:rsid w:val="00231CAD"/>
    <w:rsid w:val="00255C10"/>
    <w:rsid w:val="00256A72"/>
    <w:rsid w:val="00260B0A"/>
    <w:rsid w:val="0029155F"/>
    <w:rsid w:val="00291934"/>
    <w:rsid w:val="00293B7C"/>
    <w:rsid w:val="002A0DEB"/>
    <w:rsid w:val="002A4EBC"/>
    <w:rsid w:val="002A50BB"/>
    <w:rsid w:val="002B5EE3"/>
    <w:rsid w:val="002C3C17"/>
    <w:rsid w:val="002D384B"/>
    <w:rsid w:val="002D7B87"/>
    <w:rsid w:val="002F3A7D"/>
    <w:rsid w:val="0033278B"/>
    <w:rsid w:val="00334AAD"/>
    <w:rsid w:val="00335E44"/>
    <w:rsid w:val="00356868"/>
    <w:rsid w:val="00356A8B"/>
    <w:rsid w:val="003856EE"/>
    <w:rsid w:val="0038735C"/>
    <w:rsid w:val="00387A30"/>
    <w:rsid w:val="00390532"/>
    <w:rsid w:val="003975FB"/>
    <w:rsid w:val="003A6777"/>
    <w:rsid w:val="003C2145"/>
    <w:rsid w:val="003D4AE7"/>
    <w:rsid w:val="003E06B2"/>
    <w:rsid w:val="003E65E7"/>
    <w:rsid w:val="003E7307"/>
    <w:rsid w:val="004103A6"/>
    <w:rsid w:val="00411726"/>
    <w:rsid w:val="00420011"/>
    <w:rsid w:val="00427BCC"/>
    <w:rsid w:val="00444427"/>
    <w:rsid w:val="004568DC"/>
    <w:rsid w:val="00457781"/>
    <w:rsid w:val="00462FFE"/>
    <w:rsid w:val="0046665C"/>
    <w:rsid w:val="004836F5"/>
    <w:rsid w:val="00483F49"/>
    <w:rsid w:val="004C62FB"/>
    <w:rsid w:val="004E2295"/>
    <w:rsid w:val="004E474F"/>
    <w:rsid w:val="004F5CA3"/>
    <w:rsid w:val="00502085"/>
    <w:rsid w:val="005054FC"/>
    <w:rsid w:val="00505AFF"/>
    <w:rsid w:val="00510393"/>
    <w:rsid w:val="00524C4B"/>
    <w:rsid w:val="00526F18"/>
    <w:rsid w:val="00533F04"/>
    <w:rsid w:val="00537E89"/>
    <w:rsid w:val="00562AE0"/>
    <w:rsid w:val="005729C2"/>
    <w:rsid w:val="00575230"/>
    <w:rsid w:val="00586096"/>
    <w:rsid w:val="005939DF"/>
    <w:rsid w:val="005B020D"/>
    <w:rsid w:val="005B19EA"/>
    <w:rsid w:val="005B3EBD"/>
    <w:rsid w:val="005B73CB"/>
    <w:rsid w:val="005C62E6"/>
    <w:rsid w:val="005D7655"/>
    <w:rsid w:val="005E6A65"/>
    <w:rsid w:val="005F4BD5"/>
    <w:rsid w:val="00600F80"/>
    <w:rsid w:val="0060390D"/>
    <w:rsid w:val="00672948"/>
    <w:rsid w:val="00680209"/>
    <w:rsid w:val="00680716"/>
    <w:rsid w:val="00684D75"/>
    <w:rsid w:val="00694711"/>
    <w:rsid w:val="006A40BD"/>
    <w:rsid w:val="006A5A4E"/>
    <w:rsid w:val="006B4BF8"/>
    <w:rsid w:val="006B7025"/>
    <w:rsid w:val="006C3C3C"/>
    <w:rsid w:val="006E4E52"/>
    <w:rsid w:val="006F413D"/>
    <w:rsid w:val="00705FC3"/>
    <w:rsid w:val="00733B64"/>
    <w:rsid w:val="00743B2C"/>
    <w:rsid w:val="00757AC0"/>
    <w:rsid w:val="00762CF1"/>
    <w:rsid w:val="00765B30"/>
    <w:rsid w:val="007719FE"/>
    <w:rsid w:val="007851E6"/>
    <w:rsid w:val="007877C1"/>
    <w:rsid w:val="007A2257"/>
    <w:rsid w:val="007B0BA3"/>
    <w:rsid w:val="007D0C5B"/>
    <w:rsid w:val="007F172A"/>
    <w:rsid w:val="008039EA"/>
    <w:rsid w:val="0082470E"/>
    <w:rsid w:val="00826219"/>
    <w:rsid w:val="00826250"/>
    <w:rsid w:val="0083466D"/>
    <w:rsid w:val="0085246D"/>
    <w:rsid w:val="00855148"/>
    <w:rsid w:val="00866FE9"/>
    <w:rsid w:val="008856B5"/>
    <w:rsid w:val="00892772"/>
    <w:rsid w:val="008A1357"/>
    <w:rsid w:val="008A71AF"/>
    <w:rsid w:val="008B09DD"/>
    <w:rsid w:val="008B39BC"/>
    <w:rsid w:val="008D0D63"/>
    <w:rsid w:val="008D1EDC"/>
    <w:rsid w:val="008D2B79"/>
    <w:rsid w:val="008D5F89"/>
    <w:rsid w:val="008E5AE4"/>
    <w:rsid w:val="00914C5C"/>
    <w:rsid w:val="009150F4"/>
    <w:rsid w:val="009167B7"/>
    <w:rsid w:val="00937B86"/>
    <w:rsid w:val="00940E7D"/>
    <w:rsid w:val="00941802"/>
    <w:rsid w:val="00957228"/>
    <w:rsid w:val="00961111"/>
    <w:rsid w:val="009753E4"/>
    <w:rsid w:val="00984EE6"/>
    <w:rsid w:val="009C0DF7"/>
    <w:rsid w:val="009C3AF2"/>
    <w:rsid w:val="009C6152"/>
    <w:rsid w:val="009D5F11"/>
    <w:rsid w:val="009E1402"/>
    <w:rsid w:val="009E2777"/>
    <w:rsid w:val="009F10C8"/>
    <w:rsid w:val="009F5DA9"/>
    <w:rsid w:val="00A2670B"/>
    <w:rsid w:val="00A30EC2"/>
    <w:rsid w:val="00A356E6"/>
    <w:rsid w:val="00A473A5"/>
    <w:rsid w:val="00A568E8"/>
    <w:rsid w:val="00A66FA6"/>
    <w:rsid w:val="00A74233"/>
    <w:rsid w:val="00A854A2"/>
    <w:rsid w:val="00AA4651"/>
    <w:rsid w:val="00AA47C2"/>
    <w:rsid w:val="00AA70A4"/>
    <w:rsid w:val="00AB1BE5"/>
    <w:rsid w:val="00AB1D0F"/>
    <w:rsid w:val="00AB512B"/>
    <w:rsid w:val="00AD4414"/>
    <w:rsid w:val="00AD55CC"/>
    <w:rsid w:val="00AF3EB2"/>
    <w:rsid w:val="00B005F7"/>
    <w:rsid w:val="00B036D9"/>
    <w:rsid w:val="00B219AF"/>
    <w:rsid w:val="00B603A0"/>
    <w:rsid w:val="00B673EE"/>
    <w:rsid w:val="00BB3C8C"/>
    <w:rsid w:val="00BC7817"/>
    <w:rsid w:val="00BE1A65"/>
    <w:rsid w:val="00BE65F6"/>
    <w:rsid w:val="00BF7511"/>
    <w:rsid w:val="00C06C87"/>
    <w:rsid w:val="00C16E56"/>
    <w:rsid w:val="00C33CFE"/>
    <w:rsid w:val="00C35609"/>
    <w:rsid w:val="00C677D2"/>
    <w:rsid w:val="00C769C8"/>
    <w:rsid w:val="00C83DD6"/>
    <w:rsid w:val="00CA4E68"/>
    <w:rsid w:val="00CD44F5"/>
    <w:rsid w:val="00CD4590"/>
    <w:rsid w:val="00D21A82"/>
    <w:rsid w:val="00D52043"/>
    <w:rsid w:val="00D55A32"/>
    <w:rsid w:val="00D61394"/>
    <w:rsid w:val="00D660F7"/>
    <w:rsid w:val="00D7756C"/>
    <w:rsid w:val="00D93645"/>
    <w:rsid w:val="00DB26F8"/>
    <w:rsid w:val="00DB3B4E"/>
    <w:rsid w:val="00DC186C"/>
    <w:rsid w:val="00DE6C67"/>
    <w:rsid w:val="00DE7131"/>
    <w:rsid w:val="00DF69E4"/>
    <w:rsid w:val="00DF7C92"/>
    <w:rsid w:val="00E11D7B"/>
    <w:rsid w:val="00E13319"/>
    <w:rsid w:val="00E14396"/>
    <w:rsid w:val="00E21346"/>
    <w:rsid w:val="00E31222"/>
    <w:rsid w:val="00E40E2C"/>
    <w:rsid w:val="00E5712F"/>
    <w:rsid w:val="00E630DD"/>
    <w:rsid w:val="00E72D69"/>
    <w:rsid w:val="00E765B0"/>
    <w:rsid w:val="00EA0063"/>
    <w:rsid w:val="00EA2D0F"/>
    <w:rsid w:val="00EA65AA"/>
    <w:rsid w:val="00EB5AA0"/>
    <w:rsid w:val="00EC30DB"/>
    <w:rsid w:val="00EC5DD0"/>
    <w:rsid w:val="00ED07C1"/>
    <w:rsid w:val="00EE12A8"/>
    <w:rsid w:val="00EE4379"/>
    <w:rsid w:val="00EE7FEA"/>
    <w:rsid w:val="00EF0555"/>
    <w:rsid w:val="00EF1612"/>
    <w:rsid w:val="00F01A35"/>
    <w:rsid w:val="00F05EBE"/>
    <w:rsid w:val="00F0715B"/>
    <w:rsid w:val="00F213B6"/>
    <w:rsid w:val="00F6496A"/>
    <w:rsid w:val="00F71820"/>
    <w:rsid w:val="00FA141B"/>
    <w:rsid w:val="00FA2A68"/>
    <w:rsid w:val="00FB65AF"/>
    <w:rsid w:val="00FC40C2"/>
    <w:rsid w:val="00FE0C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0F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Strong" w:uiPriority="22"/>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F0715B"/>
    <w:pPr>
      <w:suppressAutoHyphens/>
    </w:pPr>
    <w:rPr>
      <w:rFonts w:ascii="New York" w:hAnsi="New York" w:cs="New York"/>
      <w:sz w:val="24"/>
      <w:lang w:eastAsia="ar-SA"/>
    </w:rPr>
  </w:style>
  <w:style w:type="paragraph" w:styleId="Heading1">
    <w:name w:val="heading 1"/>
    <w:basedOn w:val="Normal"/>
    <w:next w:val="Normal"/>
    <w:link w:val="Heading1Char"/>
    <w:rsid w:val="00937B86"/>
    <w:pPr>
      <w:spacing w:before="340" w:after="170"/>
      <w:jc w:val="both"/>
      <w:outlineLvl w:val="0"/>
    </w:pPr>
    <w:rPr>
      <w:rFonts w:ascii="Arial" w:hAnsi="Arial" w:cs="Arial"/>
      <w:b/>
      <w:szCs w:val="24"/>
      <w:lang w:val="en-GB"/>
    </w:rPr>
  </w:style>
  <w:style w:type="paragraph" w:styleId="Heading2">
    <w:name w:val="heading 2"/>
    <w:basedOn w:val="Normal"/>
    <w:next w:val="Normal"/>
    <w:link w:val="Heading2Char"/>
    <w:semiHidden/>
    <w:unhideWhenUsed/>
    <w:qFormat/>
    <w:rsid w:val="008D5F89"/>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37B86"/>
    <w:rPr>
      <w:rFonts w:ascii="Arial" w:hAnsi="Arial" w:cs="Arial"/>
      <w:b/>
      <w:sz w:val="24"/>
      <w:szCs w:val="24"/>
      <w:lang w:val="en-GB" w:eastAsia="ar-SA"/>
    </w:rPr>
  </w:style>
  <w:style w:type="character" w:customStyle="1" w:styleId="Heading2Char">
    <w:name w:val="Heading 2 Char"/>
    <w:link w:val="Heading2"/>
    <w:semiHidden/>
    <w:rsid w:val="008D5F89"/>
    <w:rPr>
      <w:rFonts w:ascii="Calibri Light" w:eastAsia="Times New Roman" w:hAnsi="Calibri Light" w:cs="Times New Roman"/>
      <w:b/>
      <w:bCs/>
      <w:i/>
      <w:iCs/>
      <w:sz w:val="28"/>
      <w:szCs w:val="28"/>
      <w:lang w:val="fr-FR" w:eastAsia="ar-SA"/>
    </w:rPr>
  </w:style>
  <w:style w:type="character" w:customStyle="1" w:styleId="Heading3Char">
    <w:name w:val="Heading 3 Char"/>
    <w:link w:val="Heading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Normal"/>
    <w:next w:val="Normal"/>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1">
    <w:name w:val="Appel note de bas de p.1"/>
    <w:rsid w:val="009C6152"/>
    <w:rPr>
      <w:i/>
      <w:iCs/>
      <w:sz w:val="20"/>
      <w:vertAlign w:val="baseline"/>
    </w:rPr>
  </w:style>
  <w:style w:type="paragraph" w:customStyle="1" w:styleId="Notecorrespondingauthor">
    <w:name w:val="Note corresponding author"/>
    <w:basedOn w:val="FootnoteText"/>
    <w:next w:val="Normal"/>
    <w:link w:val="NotecorrespondingauthorCar"/>
    <w:qFormat/>
    <w:rsid w:val="005B3EBD"/>
    <w:rPr>
      <w:rFonts w:ascii="Times New Roman" w:hAnsi="Times New Roman"/>
      <w:vertAlign w:val="superscript"/>
    </w:rPr>
  </w:style>
  <w:style w:type="paragraph" w:styleId="FootnoteText">
    <w:name w:val="footnote text"/>
    <w:basedOn w:val="Normal"/>
    <w:link w:val="FootnoteTextChar"/>
    <w:semiHidden/>
    <w:rsid w:val="00B036D9"/>
    <w:rPr>
      <w:sz w:val="20"/>
    </w:rPr>
  </w:style>
  <w:style w:type="character" w:customStyle="1" w:styleId="FootnoteTextChar">
    <w:name w:val="Footnote Text Char"/>
    <w:link w:val="FootnoteText"/>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Normal"/>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Normal"/>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Normal"/>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Heading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Normal"/>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paragraph" w:customStyle="1" w:styleId="Texteinthemiddle">
    <w:name w:val="Texte in the middle"/>
    <w:basedOn w:val="Normal"/>
    <w:rsid w:val="000D2EE3"/>
    <w:pPr>
      <w:jc w:val="center"/>
    </w:pPr>
    <w:rPr>
      <w:rFonts w:cs="Times New Roman"/>
    </w:rPr>
  </w:style>
  <w:style w:type="character" w:styleId="FootnoteReference">
    <w:name w:val="footnote reference"/>
    <w:semiHidden/>
    <w:rsid w:val="00B036D9"/>
    <w:rPr>
      <w:vertAlign w:val="superscript"/>
    </w:rPr>
  </w:style>
  <w:style w:type="paragraph" w:customStyle="1" w:styleId="StyleMiddle">
    <w:name w:val="Style Middle"/>
    <w:basedOn w:val="Normal"/>
    <w:rsid w:val="00C06C87"/>
    <w:pPr>
      <w:jc w:val="center"/>
    </w:pPr>
    <w:rPr>
      <w:rFonts w:cs="Times New Roman"/>
    </w:rPr>
  </w:style>
  <w:style w:type="character" w:styleId="EndnoteReference">
    <w:name w:val="endnote reference"/>
    <w:semiHidden/>
    <w:rsid w:val="00B036D9"/>
    <w:rPr>
      <w:vertAlign w:val="superscript"/>
    </w:rPr>
  </w:style>
  <w:style w:type="paragraph" w:customStyle="1" w:styleId="StyleParagraphBold">
    <w:name w:val="Style Paragraph + Bold"/>
    <w:basedOn w:val="Paragraph"/>
    <w:rsid w:val="005939DF"/>
    <w:rPr>
      <w:b/>
      <w:bCs/>
    </w:rPr>
  </w:style>
  <w:style w:type="paragraph" w:customStyle="1" w:styleId="StyleFigureCaption">
    <w:name w:val="Style Figure Caption"/>
    <w:basedOn w:val="FigureNumbering"/>
    <w:rsid w:val="005939DF"/>
    <w:rPr>
      <w:rFonts w:ascii="Times" w:hAnsi="Times"/>
      <w:b w:val="0"/>
      <w:bCs w:val="0"/>
    </w:rPr>
  </w:style>
  <w:style w:type="paragraph" w:customStyle="1" w:styleId="Tablecontent">
    <w:name w:val="Table content"/>
    <w:basedOn w:val="Normal"/>
    <w:rsid w:val="0006121B"/>
    <w:pPr>
      <w:jc w:val="center"/>
    </w:pPr>
    <w:rPr>
      <w:rFonts w:ascii="Times" w:hAnsi="Times" w:cs="Times New Roman"/>
      <w:sz w:val="18"/>
    </w:rPr>
  </w:style>
  <w:style w:type="paragraph" w:customStyle="1" w:styleId="StyleParagraphbold0">
    <w:name w:val="Style Paragraph + bold"/>
    <w:basedOn w:val="Paragraph"/>
    <w:rsid w:val="00C06C87"/>
    <w:rPr>
      <w:b/>
      <w:bCs/>
    </w:rPr>
  </w:style>
  <w:style w:type="character" w:styleId="Hyperlink">
    <w:name w:val="Hyperlink"/>
    <w:aliases w:val="Hypertext link"/>
    <w:rsid w:val="004C62FB"/>
    <w:rPr>
      <w:color w:val="0000FF"/>
      <w:u w:val="single"/>
    </w:rPr>
  </w:style>
  <w:style w:type="paragraph" w:styleId="Title">
    <w:name w:val="Title"/>
    <w:basedOn w:val="Normal"/>
    <w:next w:val="AuthorLastName"/>
    <w:link w:val="TitleChar"/>
    <w:qFormat/>
    <w:rsid w:val="00937B86"/>
    <w:pPr>
      <w:spacing w:before="1247" w:after="340"/>
      <w:jc w:val="both"/>
    </w:pPr>
    <w:rPr>
      <w:rFonts w:ascii="Arial" w:hAnsi="Arial" w:cs="Arial"/>
      <w:b/>
      <w:sz w:val="32"/>
      <w:szCs w:val="32"/>
      <w:lang w:val="en-GB"/>
    </w:rPr>
  </w:style>
  <w:style w:type="character" w:customStyle="1" w:styleId="TitleChar">
    <w:name w:val="Title Char"/>
    <w:link w:val="Title"/>
    <w:rsid w:val="00937B86"/>
    <w:rPr>
      <w:rFonts w:ascii="Arial" w:hAnsi="Arial" w:cs="Arial"/>
      <w:b/>
      <w:sz w:val="32"/>
      <w:szCs w:val="32"/>
      <w:lang w:val="en-GB" w:eastAsia="ar-SA"/>
    </w:rPr>
  </w:style>
  <w:style w:type="paragraph" w:customStyle="1" w:styleId="Section0">
    <w:name w:val="Section*"/>
    <w:basedOn w:val="Heading1"/>
    <w:next w:val="Paragraphfirst"/>
    <w:qFormat/>
    <w:rsid w:val="00FB65AF"/>
  </w:style>
  <w:style w:type="paragraph" w:customStyle="1" w:styleId="Subsection">
    <w:name w:val="Subsection"/>
    <w:basedOn w:val="Heading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Heading3"/>
    <w:next w:val="Paragraphfirst"/>
    <w:qFormat/>
    <w:rsid w:val="001910F3"/>
    <w:pPr>
      <w:numPr>
        <w:ilvl w:val="2"/>
        <w:numId w:val="3"/>
      </w:numPr>
      <w:spacing w:before="340" w:after="170"/>
    </w:pPr>
    <w:rPr>
      <w:rFonts w:ascii="Arial" w:hAnsi="Arial"/>
      <w:b w:val="0"/>
      <w:i/>
      <w:sz w:val="20"/>
    </w:rPr>
  </w:style>
  <w:style w:type="paragraph" w:customStyle="1" w:styleId="TableCaption">
    <w:name w:val="Table Caption"/>
    <w:basedOn w:val="Normal"/>
    <w:qFormat/>
    <w:rsid w:val="005E6A65"/>
    <w:pPr>
      <w:spacing w:before="120" w:after="120"/>
      <w:jc w:val="center"/>
    </w:pPr>
    <w:rPr>
      <w:rFonts w:ascii="Times" w:hAnsi="Times"/>
      <w:iCs/>
      <w:sz w:val="18"/>
      <w:szCs w:val="16"/>
      <w:lang w:val="en-GB"/>
    </w:rPr>
  </w:style>
  <w:style w:type="paragraph" w:styleId="CommentSubject">
    <w:name w:val="annotation subject"/>
    <w:basedOn w:val="Normal"/>
    <w:next w:val="Normal"/>
    <w:link w:val="CommentSubjectChar"/>
    <w:rsid w:val="005939DF"/>
    <w:rPr>
      <w:b/>
      <w:bCs/>
      <w:sz w:val="20"/>
    </w:rPr>
  </w:style>
  <w:style w:type="character" w:customStyle="1" w:styleId="CommentSubjectChar">
    <w:name w:val="Comment Subject Char"/>
    <w:link w:val="CommentSubject"/>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Body-BookProceedingstitle">
    <w:name w:val="Reference Body - Book/Proceedings title"/>
    <w:basedOn w:val="Normal"/>
    <w:link w:val="ReferenceBody-BookProceedingstitleCar"/>
    <w:qFormat/>
    <w:rsid w:val="00526F18"/>
    <w:pPr>
      <w:spacing w:before="60"/>
      <w:ind w:left="360" w:hanging="360"/>
    </w:pPr>
    <w:rPr>
      <w:rFonts w:ascii="Times New Roman" w:hAnsi="Times New Roman"/>
      <w:i/>
      <w:sz w:val="20"/>
    </w:rPr>
  </w:style>
  <w:style w:type="character" w:customStyle="1" w:styleId="ReferenceBody-BookProceedingstitleCar">
    <w:name w:val="Reference Body - Book/Proceedings title Car"/>
    <w:link w:val="Reference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Normal"/>
    <w:rsid w:val="0006121B"/>
    <w:pPr>
      <w:jc w:val="center"/>
    </w:pPr>
    <w:rPr>
      <w:rFonts w:ascii="Times" w:hAnsi="Times" w:cs="Times New Roman"/>
      <w:b/>
      <w:bCs/>
      <w:sz w:val="18"/>
    </w:rPr>
  </w:style>
  <w:style w:type="paragraph" w:customStyle="1" w:styleId="ReferencesBody">
    <w:name w:val="References Body"/>
    <w:basedOn w:val="Normal"/>
    <w:qFormat/>
    <w:rsid w:val="00855148"/>
    <w:pPr>
      <w:numPr>
        <w:numId w:val="1"/>
      </w:numPr>
      <w:spacing w:before="60"/>
    </w:pPr>
    <w:rPr>
      <w:rFonts w:ascii="Times New Roman" w:hAnsi="Times New Roman"/>
      <w:sz w:val="20"/>
      <w:lang w:val="en-GB"/>
    </w:rPr>
  </w:style>
  <w:style w:type="paragraph" w:customStyle="1" w:styleId="Acknowledgement">
    <w:name w:val="Acknowledgement"/>
    <w:basedOn w:val="Normal"/>
    <w:rsid w:val="00F6496A"/>
    <w:pPr>
      <w:jc w:val="both"/>
    </w:pPr>
    <w:rPr>
      <w:rFonts w:ascii="Times" w:hAnsi="Times" w:cs="Times New Roman"/>
      <w:sz w:val="18"/>
    </w:rPr>
  </w:style>
  <w:style w:type="paragraph" w:styleId="BalloonText">
    <w:name w:val="Balloon Text"/>
    <w:basedOn w:val="Normal"/>
    <w:link w:val="BalloonTextChar"/>
    <w:semiHidden/>
    <w:unhideWhenUsed/>
    <w:rsid w:val="009753E4"/>
    <w:rPr>
      <w:rFonts w:ascii="Tahoma" w:hAnsi="Tahoma" w:cs="Tahoma"/>
      <w:sz w:val="16"/>
      <w:szCs w:val="16"/>
    </w:rPr>
  </w:style>
  <w:style w:type="character" w:customStyle="1" w:styleId="BalloonTextChar">
    <w:name w:val="Balloon Text Char"/>
    <w:basedOn w:val="DefaultParagraphFont"/>
    <w:link w:val="BalloonText"/>
    <w:semiHidden/>
    <w:rsid w:val="009753E4"/>
    <w:rPr>
      <w:rFonts w:ascii="Tahoma" w:hAnsi="Tahoma" w:cs="Tahoma"/>
      <w:sz w:val="16"/>
      <w:szCs w:val="16"/>
      <w:lang w:eastAsia="ar-SA"/>
    </w:rPr>
  </w:style>
  <w:style w:type="table" w:styleId="TableGrid">
    <w:name w:val="Table Grid"/>
    <w:basedOn w:val="TableNormal"/>
    <w:uiPriority w:val="59"/>
    <w:rsid w:val="00EC30DB"/>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30DB"/>
    <w:pPr>
      <w:suppressAutoHyphens w:val="0"/>
      <w:spacing w:after="200" w:line="276" w:lineRule="auto"/>
      <w:ind w:left="720"/>
      <w:contextualSpacing/>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Strong" w:uiPriority="22"/>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F0715B"/>
    <w:pPr>
      <w:suppressAutoHyphens/>
    </w:pPr>
    <w:rPr>
      <w:rFonts w:ascii="New York" w:hAnsi="New York" w:cs="New York"/>
      <w:sz w:val="24"/>
      <w:lang w:eastAsia="ar-SA"/>
    </w:rPr>
  </w:style>
  <w:style w:type="paragraph" w:styleId="Heading1">
    <w:name w:val="heading 1"/>
    <w:basedOn w:val="Normal"/>
    <w:next w:val="Normal"/>
    <w:link w:val="Heading1Char"/>
    <w:rsid w:val="00937B86"/>
    <w:pPr>
      <w:spacing w:before="340" w:after="170"/>
      <w:jc w:val="both"/>
      <w:outlineLvl w:val="0"/>
    </w:pPr>
    <w:rPr>
      <w:rFonts w:ascii="Arial" w:hAnsi="Arial" w:cs="Arial"/>
      <w:b/>
      <w:szCs w:val="24"/>
      <w:lang w:val="en-GB"/>
    </w:rPr>
  </w:style>
  <w:style w:type="paragraph" w:styleId="Heading2">
    <w:name w:val="heading 2"/>
    <w:basedOn w:val="Normal"/>
    <w:next w:val="Normal"/>
    <w:link w:val="Heading2Char"/>
    <w:semiHidden/>
    <w:unhideWhenUsed/>
    <w:qFormat/>
    <w:rsid w:val="008D5F89"/>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37B86"/>
    <w:rPr>
      <w:rFonts w:ascii="Arial" w:hAnsi="Arial" w:cs="Arial"/>
      <w:b/>
      <w:sz w:val="24"/>
      <w:szCs w:val="24"/>
      <w:lang w:val="en-GB" w:eastAsia="ar-SA"/>
    </w:rPr>
  </w:style>
  <w:style w:type="character" w:customStyle="1" w:styleId="Heading2Char">
    <w:name w:val="Heading 2 Char"/>
    <w:link w:val="Heading2"/>
    <w:semiHidden/>
    <w:rsid w:val="008D5F89"/>
    <w:rPr>
      <w:rFonts w:ascii="Calibri Light" w:eastAsia="Times New Roman" w:hAnsi="Calibri Light" w:cs="Times New Roman"/>
      <w:b/>
      <w:bCs/>
      <w:i/>
      <w:iCs/>
      <w:sz w:val="28"/>
      <w:szCs w:val="28"/>
      <w:lang w:val="fr-FR" w:eastAsia="ar-SA"/>
    </w:rPr>
  </w:style>
  <w:style w:type="character" w:customStyle="1" w:styleId="Heading3Char">
    <w:name w:val="Heading 3 Char"/>
    <w:link w:val="Heading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Normal"/>
    <w:next w:val="Normal"/>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1">
    <w:name w:val="Appel note de bas de p.1"/>
    <w:rsid w:val="009C6152"/>
    <w:rPr>
      <w:i/>
      <w:iCs/>
      <w:sz w:val="20"/>
      <w:vertAlign w:val="baseline"/>
    </w:rPr>
  </w:style>
  <w:style w:type="paragraph" w:customStyle="1" w:styleId="Notecorrespondingauthor">
    <w:name w:val="Note corresponding author"/>
    <w:basedOn w:val="FootnoteText"/>
    <w:next w:val="Normal"/>
    <w:link w:val="NotecorrespondingauthorCar"/>
    <w:qFormat/>
    <w:rsid w:val="005B3EBD"/>
    <w:rPr>
      <w:rFonts w:ascii="Times New Roman" w:hAnsi="Times New Roman"/>
      <w:vertAlign w:val="superscript"/>
    </w:rPr>
  </w:style>
  <w:style w:type="paragraph" w:styleId="FootnoteText">
    <w:name w:val="footnote text"/>
    <w:basedOn w:val="Normal"/>
    <w:link w:val="FootnoteTextChar"/>
    <w:semiHidden/>
    <w:rsid w:val="00B036D9"/>
    <w:rPr>
      <w:sz w:val="20"/>
    </w:rPr>
  </w:style>
  <w:style w:type="character" w:customStyle="1" w:styleId="FootnoteTextChar">
    <w:name w:val="Footnote Text Char"/>
    <w:link w:val="FootnoteText"/>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Normal"/>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Normal"/>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Normal"/>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Heading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Normal"/>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paragraph" w:customStyle="1" w:styleId="Texteinthemiddle">
    <w:name w:val="Texte in the middle"/>
    <w:basedOn w:val="Normal"/>
    <w:rsid w:val="000D2EE3"/>
    <w:pPr>
      <w:jc w:val="center"/>
    </w:pPr>
    <w:rPr>
      <w:rFonts w:cs="Times New Roman"/>
    </w:rPr>
  </w:style>
  <w:style w:type="character" w:styleId="FootnoteReference">
    <w:name w:val="footnote reference"/>
    <w:semiHidden/>
    <w:rsid w:val="00B036D9"/>
    <w:rPr>
      <w:vertAlign w:val="superscript"/>
    </w:rPr>
  </w:style>
  <w:style w:type="paragraph" w:customStyle="1" w:styleId="StyleMiddle">
    <w:name w:val="Style Middle"/>
    <w:basedOn w:val="Normal"/>
    <w:rsid w:val="00C06C87"/>
    <w:pPr>
      <w:jc w:val="center"/>
    </w:pPr>
    <w:rPr>
      <w:rFonts w:cs="Times New Roman"/>
    </w:rPr>
  </w:style>
  <w:style w:type="character" w:styleId="EndnoteReference">
    <w:name w:val="endnote reference"/>
    <w:semiHidden/>
    <w:rsid w:val="00B036D9"/>
    <w:rPr>
      <w:vertAlign w:val="superscript"/>
    </w:rPr>
  </w:style>
  <w:style w:type="paragraph" w:customStyle="1" w:styleId="StyleParagraphBold">
    <w:name w:val="Style Paragraph + Bold"/>
    <w:basedOn w:val="Paragraph"/>
    <w:rsid w:val="005939DF"/>
    <w:rPr>
      <w:b/>
      <w:bCs/>
    </w:rPr>
  </w:style>
  <w:style w:type="paragraph" w:customStyle="1" w:styleId="StyleFigureCaption">
    <w:name w:val="Style Figure Caption"/>
    <w:basedOn w:val="FigureNumbering"/>
    <w:rsid w:val="005939DF"/>
    <w:rPr>
      <w:rFonts w:ascii="Times" w:hAnsi="Times"/>
      <w:b w:val="0"/>
      <w:bCs w:val="0"/>
    </w:rPr>
  </w:style>
  <w:style w:type="paragraph" w:customStyle="1" w:styleId="Tablecontent">
    <w:name w:val="Table content"/>
    <w:basedOn w:val="Normal"/>
    <w:rsid w:val="0006121B"/>
    <w:pPr>
      <w:jc w:val="center"/>
    </w:pPr>
    <w:rPr>
      <w:rFonts w:ascii="Times" w:hAnsi="Times" w:cs="Times New Roman"/>
      <w:sz w:val="18"/>
    </w:rPr>
  </w:style>
  <w:style w:type="paragraph" w:customStyle="1" w:styleId="StyleParagraphbold0">
    <w:name w:val="Style Paragraph + bold"/>
    <w:basedOn w:val="Paragraph"/>
    <w:rsid w:val="00C06C87"/>
    <w:rPr>
      <w:b/>
      <w:bCs/>
    </w:rPr>
  </w:style>
  <w:style w:type="character" w:styleId="Hyperlink">
    <w:name w:val="Hyperlink"/>
    <w:aliases w:val="Hypertext link"/>
    <w:rsid w:val="004C62FB"/>
    <w:rPr>
      <w:color w:val="0000FF"/>
      <w:u w:val="single"/>
    </w:rPr>
  </w:style>
  <w:style w:type="paragraph" w:styleId="Title">
    <w:name w:val="Title"/>
    <w:basedOn w:val="Normal"/>
    <w:next w:val="AuthorLastName"/>
    <w:link w:val="TitleChar"/>
    <w:qFormat/>
    <w:rsid w:val="00937B86"/>
    <w:pPr>
      <w:spacing w:before="1247" w:after="340"/>
      <w:jc w:val="both"/>
    </w:pPr>
    <w:rPr>
      <w:rFonts w:ascii="Arial" w:hAnsi="Arial" w:cs="Arial"/>
      <w:b/>
      <w:sz w:val="32"/>
      <w:szCs w:val="32"/>
      <w:lang w:val="en-GB"/>
    </w:rPr>
  </w:style>
  <w:style w:type="character" w:customStyle="1" w:styleId="TitleChar">
    <w:name w:val="Title Char"/>
    <w:link w:val="Title"/>
    <w:rsid w:val="00937B86"/>
    <w:rPr>
      <w:rFonts w:ascii="Arial" w:hAnsi="Arial" w:cs="Arial"/>
      <w:b/>
      <w:sz w:val="32"/>
      <w:szCs w:val="32"/>
      <w:lang w:val="en-GB" w:eastAsia="ar-SA"/>
    </w:rPr>
  </w:style>
  <w:style w:type="paragraph" w:customStyle="1" w:styleId="Section0">
    <w:name w:val="Section*"/>
    <w:basedOn w:val="Heading1"/>
    <w:next w:val="Paragraphfirst"/>
    <w:qFormat/>
    <w:rsid w:val="00FB65AF"/>
  </w:style>
  <w:style w:type="paragraph" w:customStyle="1" w:styleId="Subsection">
    <w:name w:val="Subsection"/>
    <w:basedOn w:val="Heading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Heading3"/>
    <w:next w:val="Paragraphfirst"/>
    <w:qFormat/>
    <w:rsid w:val="001910F3"/>
    <w:pPr>
      <w:numPr>
        <w:ilvl w:val="2"/>
        <w:numId w:val="3"/>
      </w:numPr>
      <w:spacing w:before="340" w:after="170"/>
    </w:pPr>
    <w:rPr>
      <w:rFonts w:ascii="Arial" w:hAnsi="Arial"/>
      <w:b w:val="0"/>
      <w:i/>
      <w:sz w:val="20"/>
    </w:rPr>
  </w:style>
  <w:style w:type="paragraph" w:customStyle="1" w:styleId="TableCaption">
    <w:name w:val="Table Caption"/>
    <w:basedOn w:val="Normal"/>
    <w:qFormat/>
    <w:rsid w:val="005E6A65"/>
    <w:pPr>
      <w:spacing w:before="120" w:after="120"/>
      <w:jc w:val="center"/>
    </w:pPr>
    <w:rPr>
      <w:rFonts w:ascii="Times" w:hAnsi="Times"/>
      <w:iCs/>
      <w:sz w:val="18"/>
      <w:szCs w:val="16"/>
      <w:lang w:val="en-GB"/>
    </w:rPr>
  </w:style>
  <w:style w:type="paragraph" w:styleId="CommentSubject">
    <w:name w:val="annotation subject"/>
    <w:basedOn w:val="Normal"/>
    <w:next w:val="Normal"/>
    <w:link w:val="CommentSubjectChar"/>
    <w:rsid w:val="005939DF"/>
    <w:rPr>
      <w:b/>
      <w:bCs/>
      <w:sz w:val="20"/>
    </w:rPr>
  </w:style>
  <w:style w:type="character" w:customStyle="1" w:styleId="CommentSubjectChar">
    <w:name w:val="Comment Subject Char"/>
    <w:link w:val="CommentSubject"/>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Body-BookProceedingstitle">
    <w:name w:val="Reference Body - Book/Proceedings title"/>
    <w:basedOn w:val="Normal"/>
    <w:link w:val="ReferenceBody-BookProceedingstitleCar"/>
    <w:qFormat/>
    <w:rsid w:val="00526F18"/>
    <w:pPr>
      <w:spacing w:before="60"/>
      <w:ind w:left="360" w:hanging="360"/>
    </w:pPr>
    <w:rPr>
      <w:rFonts w:ascii="Times New Roman" w:hAnsi="Times New Roman"/>
      <w:i/>
      <w:sz w:val="20"/>
    </w:rPr>
  </w:style>
  <w:style w:type="character" w:customStyle="1" w:styleId="ReferenceBody-BookProceedingstitleCar">
    <w:name w:val="Reference Body - Book/Proceedings title Car"/>
    <w:link w:val="Reference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Normal"/>
    <w:rsid w:val="0006121B"/>
    <w:pPr>
      <w:jc w:val="center"/>
    </w:pPr>
    <w:rPr>
      <w:rFonts w:ascii="Times" w:hAnsi="Times" w:cs="Times New Roman"/>
      <w:b/>
      <w:bCs/>
      <w:sz w:val="18"/>
    </w:rPr>
  </w:style>
  <w:style w:type="paragraph" w:customStyle="1" w:styleId="ReferencesBody">
    <w:name w:val="References Body"/>
    <w:basedOn w:val="Normal"/>
    <w:qFormat/>
    <w:rsid w:val="00855148"/>
    <w:pPr>
      <w:numPr>
        <w:numId w:val="1"/>
      </w:numPr>
      <w:spacing w:before="60"/>
    </w:pPr>
    <w:rPr>
      <w:rFonts w:ascii="Times New Roman" w:hAnsi="Times New Roman"/>
      <w:sz w:val="20"/>
      <w:lang w:val="en-GB"/>
    </w:rPr>
  </w:style>
  <w:style w:type="paragraph" w:customStyle="1" w:styleId="Acknowledgement">
    <w:name w:val="Acknowledgement"/>
    <w:basedOn w:val="Normal"/>
    <w:rsid w:val="00F6496A"/>
    <w:pPr>
      <w:jc w:val="both"/>
    </w:pPr>
    <w:rPr>
      <w:rFonts w:ascii="Times" w:hAnsi="Times" w:cs="Times New Roman"/>
      <w:sz w:val="18"/>
    </w:rPr>
  </w:style>
  <w:style w:type="paragraph" w:styleId="BalloonText">
    <w:name w:val="Balloon Text"/>
    <w:basedOn w:val="Normal"/>
    <w:link w:val="BalloonTextChar"/>
    <w:semiHidden/>
    <w:unhideWhenUsed/>
    <w:rsid w:val="009753E4"/>
    <w:rPr>
      <w:rFonts w:ascii="Tahoma" w:hAnsi="Tahoma" w:cs="Tahoma"/>
      <w:sz w:val="16"/>
      <w:szCs w:val="16"/>
    </w:rPr>
  </w:style>
  <w:style w:type="character" w:customStyle="1" w:styleId="BalloonTextChar">
    <w:name w:val="Balloon Text Char"/>
    <w:basedOn w:val="DefaultParagraphFont"/>
    <w:link w:val="BalloonText"/>
    <w:semiHidden/>
    <w:rsid w:val="009753E4"/>
    <w:rPr>
      <w:rFonts w:ascii="Tahoma" w:hAnsi="Tahoma" w:cs="Tahoma"/>
      <w:sz w:val="16"/>
      <w:szCs w:val="16"/>
      <w:lang w:eastAsia="ar-SA"/>
    </w:rPr>
  </w:style>
  <w:style w:type="table" w:styleId="TableGrid">
    <w:name w:val="Table Grid"/>
    <w:basedOn w:val="TableNormal"/>
    <w:uiPriority w:val="59"/>
    <w:rsid w:val="00EC30DB"/>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30DB"/>
    <w:pPr>
      <w:suppressAutoHyphens w:val="0"/>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osrjournal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author@email.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1colum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E8471C-C9DE-40C7-87E9-22E1A70CC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WOC-1column</Template>
  <TotalTime>184</TotalTime>
  <Pages>10</Pages>
  <Words>3610</Words>
  <Characters>20582</Characters>
  <Application>Microsoft Office Word</Application>
  <DocSecurity>0</DocSecurity>
  <Lines>171</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24144</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creator>Solange Guehot</dc:creator>
  <cp:lastModifiedBy>user</cp:lastModifiedBy>
  <cp:revision>9</cp:revision>
  <cp:lastPrinted>2016-03-18T15:26:00Z</cp:lastPrinted>
  <dcterms:created xsi:type="dcterms:W3CDTF">2021-06-02T05:56:00Z</dcterms:created>
  <dcterms:modified xsi:type="dcterms:W3CDTF">2021-06-02T10:12:00Z</dcterms:modified>
</cp:coreProperties>
</file>