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45" w:rsidRDefault="00445845" w:rsidP="00F71999">
      <w:pPr>
        <w:pStyle w:val="BodyText"/>
        <w:ind w:right="18"/>
        <w:jc w:val="center"/>
        <w:rPr>
          <w:b/>
          <w:sz w:val="28"/>
          <w:szCs w:val="28"/>
          <w:lang w:val="id-ID"/>
        </w:rPr>
      </w:pPr>
    </w:p>
    <w:p w:rsidR="00445845" w:rsidRDefault="00445845" w:rsidP="00F71999">
      <w:pPr>
        <w:pStyle w:val="BodyText"/>
        <w:ind w:right="18"/>
        <w:jc w:val="center"/>
        <w:rPr>
          <w:b/>
          <w:sz w:val="28"/>
          <w:szCs w:val="28"/>
          <w:lang w:val="id-ID"/>
        </w:rPr>
      </w:pPr>
    </w:p>
    <w:p w:rsidR="00F71999" w:rsidRPr="00A916AE" w:rsidRDefault="00F71999" w:rsidP="00F71999">
      <w:pPr>
        <w:pStyle w:val="BodyText"/>
        <w:ind w:right="18"/>
        <w:jc w:val="center"/>
        <w:rPr>
          <w:b/>
          <w:sz w:val="28"/>
          <w:szCs w:val="28"/>
        </w:rPr>
      </w:pPr>
      <w:r w:rsidRPr="00A916AE">
        <w:rPr>
          <w:b/>
          <w:sz w:val="28"/>
          <w:szCs w:val="28"/>
        </w:rPr>
        <w:t xml:space="preserve">Penegakan Hukum </w:t>
      </w:r>
      <w:r w:rsidRPr="00A916AE">
        <w:rPr>
          <w:b/>
          <w:sz w:val="28"/>
          <w:szCs w:val="28"/>
          <w:lang w:val="id-ID"/>
        </w:rPr>
        <w:t xml:space="preserve">Terhadap </w:t>
      </w:r>
      <w:r w:rsidRPr="00A916AE">
        <w:rPr>
          <w:b/>
          <w:sz w:val="28"/>
          <w:szCs w:val="28"/>
        </w:rPr>
        <w:t xml:space="preserve">Pencemaran Lingkungan </w:t>
      </w:r>
    </w:p>
    <w:p w:rsidR="00F71999" w:rsidRPr="00A916AE" w:rsidRDefault="00F71999" w:rsidP="00F71999">
      <w:pPr>
        <w:pStyle w:val="BodyText"/>
        <w:jc w:val="center"/>
        <w:rPr>
          <w:b/>
          <w:sz w:val="28"/>
          <w:szCs w:val="28"/>
        </w:rPr>
      </w:pPr>
      <w:r w:rsidRPr="00A916AE">
        <w:rPr>
          <w:b/>
          <w:sz w:val="28"/>
          <w:szCs w:val="28"/>
        </w:rPr>
        <w:t>Oleh Dinas Lingkungan Hidup Kabupaten Way Kanan</w:t>
      </w:r>
    </w:p>
    <w:p w:rsidR="00D36EA4" w:rsidRPr="00787698" w:rsidRDefault="00F71999" w:rsidP="00F71999">
      <w:pPr>
        <w:autoSpaceDE w:val="0"/>
        <w:autoSpaceDN w:val="0"/>
        <w:adjustRightInd w:val="0"/>
        <w:spacing w:after="0" w:line="240" w:lineRule="auto"/>
        <w:ind w:left="-180" w:right="-106"/>
        <w:jc w:val="center"/>
        <w:outlineLvl w:val="0"/>
        <w:rPr>
          <w:rFonts w:asciiTheme="majorHAnsi" w:hAnsiTheme="majorHAnsi" w:cs="Times New Roman"/>
          <w:b/>
          <w:sz w:val="24"/>
          <w:szCs w:val="24"/>
          <w:lang w:val="en-US"/>
        </w:rPr>
      </w:pPr>
      <w:r>
        <w:rPr>
          <w:rFonts w:asciiTheme="majorHAnsi" w:hAnsiTheme="majorHAnsi" w:cs="Times New Roman"/>
          <w:b/>
          <w:sz w:val="24"/>
          <w:szCs w:val="24"/>
          <w:lang w:val="en-US"/>
        </w:rPr>
        <w:t xml:space="preserve"> </w:t>
      </w:r>
      <w:r w:rsidR="00D36EA4">
        <w:rPr>
          <w:rFonts w:asciiTheme="majorHAnsi" w:hAnsiTheme="majorHAnsi" w:cs="Times New Roman"/>
          <w:b/>
          <w:sz w:val="24"/>
          <w:szCs w:val="24"/>
          <w:lang w:val="en-US"/>
        </w:rPr>
        <w:t>(</w:t>
      </w:r>
      <w:r w:rsidR="00D36EA4" w:rsidRPr="00787698">
        <w:rPr>
          <w:rFonts w:asciiTheme="majorHAnsi" w:hAnsiTheme="majorHAnsi" w:cs="Times New Roman"/>
          <w:b/>
          <w:sz w:val="24"/>
          <w:szCs w:val="24"/>
        </w:rPr>
        <w:t xml:space="preserve">UU No 32 tahun 2009 dan </w:t>
      </w:r>
      <w:r w:rsidR="00787698" w:rsidRPr="00787698">
        <w:rPr>
          <w:rFonts w:asciiTheme="majorHAnsi" w:hAnsiTheme="majorHAnsi" w:cs="Times New Roman"/>
          <w:b/>
          <w:sz w:val="24"/>
          <w:szCs w:val="24"/>
        </w:rPr>
        <w:t>UU No 1</w:t>
      </w:r>
      <w:r w:rsidR="00787698">
        <w:rPr>
          <w:rFonts w:asciiTheme="majorHAnsi" w:hAnsiTheme="majorHAnsi" w:cs="Times New Roman"/>
          <w:b/>
          <w:sz w:val="24"/>
          <w:szCs w:val="24"/>
        </w:rPr>
        <w:t>1 Tahun 2020)</w:t>
      </w:r>
    </w:p>
    <w:p w:rsidR="001B29A0" w:rsidRPr="004C6319" w:rsidRDefault="001B29A0" w:rsidP="00165413">
      <w:pPr>
        <w:autoSpaceDE w:val="0"/>
        <w:autoSpaceDN w:val="0"/>
        <w:adjustRightInd w:val="0"/>
        <w:spacing w:after="0" w:line="240" w:lineRule="auto"/>
        <w:jc w:val="center"/>
        <w:rPr>
          <w:rFonts w:asciiTheme="majorHAnsi" w:hAnsiTheme="majorHAnsi" w:cs="Times New Roman"/>
          <w:b/>
          <w:bCs/>
          <w:sz w:val="24"/>
          <w:szCs w:val="24"/>
          <w:lang w:val="en-US"/>
        </w:rPr>
      </w:pPr>
    </w:p>
    <w:p w:rsidR="001B29A0" w:rsidRPr="004C6319" w:rsidRDefault="001B29A0" w:rsidP="00165413">
      <w:pPr>
        <w:autoSpaceDE w:val="0"/>
        <w:autoSpaceDN w:val="0"/>
        <w:adjustRightInd w:val="0"/>
        <w:spacing w:after="0" w:line="240" w:lineRule="auto"/>
        <w:jc w:val="center"/>
        <w:rPr>
          <w:rFonts w:asciiTheme="majorHAnsi" w:hAnsiTheme="majorHAnsi" w:cs="Times New Roman"/>
          <w:b/>
          <w:bCs/>
          <w:sz w:val="24"/>
          <w:szCs w:val="24"/>
          <w:lang w:val="en-US"/>
        </w:rPr>
      </w:pPr>
    </w:p>
    <w:p w:rsidR="001B29A0" w:rsidRPr="00B32C21" w:rsidRDefault="007123A7" w:rsidP="00DF1607">
      <w:pPr>
        <w:pStyle w:val="ListParagraph"/>
        <w:spacing w:after="0" w:line="240" w:lineRule="auto"/>
        <w:ind w:left="0"/>
        <w:jc w:val="center"/>
        <w:outlineLvl w:val="0"/>
        <w:rPr>
          <w:rFonts w:asciiTheme="majorHAnsi" w:hAnsiTheme="majorHAnsi" w:cs="Times New Roman"/>
          <w:sz w:val="24"/>
          <w:szCs w:val="24"/>
          <w:vertAlign w:val="superscript"/>
          <w:lang w:val="id-ID"/>
        </w:rPr>
      </w:pPr>
      <w:r w:rsidRPr="00DF1607">
        <w:rPr>
          <w:rFonts w:asciiTheme="majorHAnsi" w:hAnsiTheme="majorHAnsi" w:cs="Times New Roman"/>
          <w:sz w:val="24"/>
          <w:szCs w:val="24"/>
        </w:rPr>
        <w:t>Ati Yuniati</w:t>
      </w:r>
      <w:r w:rsidR="004C6319" w:rsidRPr="00DF1607">
        <w:rPr>
          <w:rFonts w:asciiTheme="majorHAnsi" w:hAnsiTheme="majorHAnsi" w:cs="Times New Roman"/>
          <w:sz w:val="24"/>
          <w:szCs w:val="24"/>
          <w:vertAlign w:val="superscript"/>
        </w:rPr>
        <w:t xml:space="preserve">1, </w:t>
      </w:r>
      <w:r w:rsidR="004C6319" w:rsidRPr="00DF1607">
        <w:rPr>
          <w:rFonts w:asciiTheme="majorHAnsi" w:hAnsiTheme="majorHAnsi" w:cs="Times New Roman"/>
          <w:sz w:val="24"/>
          <w:szCs w:val="24"/>
        </w:rPr>
        <w:t>Nurmayani2, Eka Deviani</w:t>
      </w:r>
      <w:r w:rsidR="004C6319" w:rsidRPr="00DF1607">
        <w:rPr>
          <w:rFonts w:asciiTheme="majorHAnsi" w:hAnsiTheme="majorHAnsi" w:cs="Times New Roman"/>
          <w:sz w:val="24"/>
          <w:szCs w:val="24"/>
          <w:vertAlign w:val="superscript"/>
        </w:rPr>
        <w:t>3</w:t>
      </w:r>
      <w:r w:rsidR="00B32C21">
        <w:rPr>
          <w:rFonts w:asciiTheme="majorHAnsi" w:hAnsiTheme="majorHAnsi" w:cs="Times New Roman"/>
          <w:sz w:val="24"/>
          <w:szCs w:val="24"/>
          <w:vertAlign w:val="superscript"/>
          <w:lang w:val="id-ID"/>
        </w:rPr>
        <w:t xml:space="preserve">, </w:t>
      </w:r>
      <w:r w:rsidR="00B32C21" w:rsidRPr="00B32C21">
        <w:rPr>
          <w:rFonts w:asciiTheme="majorHAnsi" w:hAnsiTheme="majorHAnsi" w:cs="Times New Roman"/>
          <w:sz w:val="24"/>
          <w:szCs w:val="24"/>
          <w:lang w:val="id-ID"/>
        </w:rPr>
        <w:t>Rodhi Agung Saputra</w:t>
      </w:r>
    </w:p>
    <w:p w:rsidR="00DF1607" w:rsidRPr="00DF1607" w:rsidRDefault="00DF1607" w:rsidP="00DF1607">
      <w:pPr>
        <w:pStyle w:val="Heading3"/>
        <w:spacing w:before="0" w:line="240" w:lineRule="auto"/>
        <w:jc w:val="center"/>
        <w:rPr>
          <w:b w:val="0"/>
          <w:i/>
          <w:color w:val="auto"/>
          <w:sz w:val="20"/>
          <w:szCs w:val="20"/>
          <w:lang w:val="id-ID"/>
        </w:rPr>
      </w:pPr>
      <w:r w:rsidRPr="00DF1607">
        <w:rPr>
          <w:b w:val="0"/>
          <w:i/>
          <w:color w:val="auto"/>
          <w:sz w:val="20"/>
          <w:szCs w:val="20"/>
          <w:vertAlign w:val="superscript"/>
        </w:rPr>
        <w:t xml:space="preserve">1, 2, 3, </w:t>
      </w:r>
      <w:r w:rsidRPr="00DF1607">
        <w:rPr>
          <w:b w:val="0"/>
          <w:i/>
          <w:color w:val="auto"/>
          <w:sz w:val="20"/>
          <w:szCs w:val="20"/>
        </w:rPr>
        <w:t xml:space="preserve"> Fakultas Hukum Universitas Lampung, Bandar Lampung, Indonesia</w:t>
      </w:r>
    </w:p>
    <w:p w:rsidR="00C35223" w:rsidRDefault="0084294F" w:rsidP="00DF1607">
      <w:pPr>
        <w:pStyle w:val="ListParagraph"/>
        <w:spacing w:after="0" w:line="240" w:lineRule="auto"/>
        <w:ind w:left="0"/>
        <w:jc w:val="center"/>
        <w:rPr>
          <w:rFonts w:asciiTheme="majorHAnsi" w:hAnsiTheme="majorHAnsi" w:cs="Times New Roman"/>
          <w:sz w:val="24"/>
          <w:szCs w:val="24"/>
        </w:rPr>
      </w:pPr>
      <w:hyperlink r:id="rId8" w:history="1">
        <w:r w:rsidR="00DF1607" w:rsidRPr="00E361ED">
          <w:rPr>
            <w:rStyle w:val="Hyperlink"/>
            <w:rFonts w:asciiTheme="majorHAnsi" w:hAnsiTheme="majorHAnsi" w:cs="Times New Roman"/>
            <w:sz w:val="24"/>
            <w:szCs w:val="24"/>
          </w:rPr>
          <w:t>atiyuniati78@gmail.com</w:t>
        </w:r>
      </w:hyperlink>
    </w:p>
    <w:p w:rsidR="00DF1607" w:rsidRPr="00DF1607" w:rsidRDefault="00DF1607" w:rsidP="00C35223">
      <w:pPr>
        <w:pStyle w:val="ListParagraph"/>
        <w:spacing w:after="0" w:line="240" w:lineRule="auto"/>
        <w:ind w:left="0"/>
        <w:jc w:val="center"/>
        <w:rPr>
          <w:rFonts w:asciiTheme="majorHAnsi" w:hAnsiTheme="majorHAnsi" w:cs="Times New Roman"/>
          <w:sz w:val="24"/>
          <w:szCs w:val="24"/>
        </w:rPr>
      </w:pPr>
    </w:p>
    <w:p w:rsidR="00C35223" w:rsidRPr="004C6319" w:rsidRDefault="00DF1607" w:rsidP="007123A7">
      <w:pPr>
        <w:pStyle w:val="ListParagraph"/>
        <w:spacing w:after="0" w:line="240" w:lineRule="auto"/>
        <w:ind w:left="0"/>
        <w:jc w:val="center"/>
        <w:outlineLvl w:val="0"/>
        <w:rPr>
          <w:rFonts w:asciiTheme="majorHAnsi" w:hAnsiTheme="majorHAnsi" w:cs="Times New Roman"/>
          <w:b/>
          <w:sz w:val="24"/>
          <w:szCs w:val="24"/>
        </w:rPr>
      </w:pPr>
      <w:r w:rsidRPr="004C6319">
        <w:rPr>
          <w:rFonts w:asciiTheme="majorHAnsi" w:hAnsiTheme="majorHAnsi" w:cs="Times New Roman"/>
          <w:b/>
          <w:sz w:val="24"/>
          <w:szCs w:val="24"/>
        </w:rPr>
        <w:t>Abstrak</w:t>
      </w:r>
    </w:p>
    <w:p w:rsidR="00C35223" w:rsidRPr="004C6319" w:rsidRDefault="00C35223" w:rsidP="00C35223">
      <w:pPr>
        <w:pStyle w:val="ListParagraph"/>
        <w:spacing w:after="0" w:line="240" w:lineRule="auto"/>
        <w:ind w:left="0"/>
        <w:jc w:val="center"/>
        <w:rPr>
          <w:rFonts w:asciiTheme="majorHAnsi" w:hAnsiTheme="majorHAnsi" w:cs="Times New Roman"/>
          <w:b/>
          <w:sz w:val="24"/>
          <w:szCs w:val="24"/>
        </w:rPr>
      </w:pPr>
    </w:p>
    <w:p w:rsidR="0052556E" w:rsidRDefault="00824D35" w:rsidP="0052556E">
      <w:pPr>
        <w:pStyle w:val="ListParagraph"/>
        <w:spacing w:after="0" w:line="240" w:lineRule="auto"/>
        <w:ind w:left="0"/>
        <w:jc w:val="both"/>
        <w:rPr>
          <w:rFonts w:asciiTheme="majorHAnsi" w:hAnsiTheme="majorHAnsi" w:cs="Times New Roman"/>
          <w:sz w:val="24"/>
          <w:szCs w:val="24"/>
        </w:rPr>
      </w:pPr>
      <w:r w:rsidRPr="00072FA1">
        <w:rPr>
          <w:rFonts w:asciiTheme="majorHAnsi" w:hAnsiTheme="majorHAnsi" w:cs="Times New Roman"/>
          <w:sz w:val="24"/>
          <w:szCs w:val="24"/>
        </w:rPr>
        <w:t xml:space="preserve">Penelitian ini merupakan penelitian yang bertujuan untuk mengetahui dan mengkaji terkait </w:t>
      </w:r>
      <w:r w:rsidR="0052556E">
        <w:rPr>
          <w:rFonts w:asciiTheme="majorHAnsi" w:hAnsiTheme="majorHAnsi" w:cs="Times New Roman"/>
          <w:sz w:val="24"/>
          <w:szCs w:val="24"/>
        </w:rPr>
        <w:t>P</w:t>
      </w:r>
      <w:r w:rsidR="0052556E" w:rsidRPr="0052556E">
        <w:rPr>
          <w:rFonts w:asciiTheme="majorHAnsi" w:hAnsiTheme="majorHAnsi" w:cs="Times New Roman"/>
          <w:sz w:val="24"/>
          <w:szCs w:val="24"/>
        </w:rPr>
        <w:t xml:space="preserve">enegakan Hukum Lingkungan oleh Dinas Lingkungan </w:t>
      </w:r>
      <w:r>
        <w:rPr>
          <w:rFonts w:asciiTheme="majorHAnsi" w:hAnsiTheme="majorHAnsi" w:cs="Times New Roman"/>
          <w:sz w:val="24"/>
          <w:szCs w:val="24"/>
        </w:rPr>
        <w:t xml:space="preserve">terhadap </w:t>
      </w:r>
      <w:r w:rsidR="00F71999">
        <w:rPr>
          <w:rFonts w:asciiTheme="majorHAnsi" w:hAnsiTheme="majorHAnsi" w:cs="Times New Roman"/>
          <w:sz w:val="24"/>
          <w:szCs w:val="24"/>
          <w:lang w:val="id-ID"/>
        </w:rPr>
        <w:t xml:space="preserve">pencemaran lingkungan </w:t>
      </w:r>
      <w:r>
        <w:rPr>
          <w:rFonts w:asciiTheme="majorHAnsi" w:hAnsiTheme="majorHAnsi" w:cs="Times New Roman"/>
          <w:sz w:val="24"/>
          <w:szCs w:val="24"/>
        </w:rPr>
        <w:t xml:space="preserve"> </w:t>
      </w:r>
      <w:r w:rsidR="00F71999">
        <w:rPr>
          <w:rFonts w:asciiTheme="majorHAnsi" w:hAnsiTheme="majorHAnsi" w:cs="Times New Roman"/>
          <w:sz w:val="24"/>
          <w:szCs w:val="24"/>
          <w:lang w:val="id-ID"/>
        </w:rPr>
        <w:t>serta</w:t>
      </w:r>
      <w:r>
        <w:rPr>
          <w:rFonts w:asciiTheme="majorHAnsi" w:hAnsiTheme="majorHAnsi" w:cs="Times New Roman"/>
          <w:sz w:val="24"/>
          <w:szCs w:val="24"/>
        </w:rPr>
        <w:t xml:space="preserve"> </w:t>
      </w:r>
      <w:r w:rsidR="00F71999">
        <w:rPr>
          <w:rFonts w:asciiTheme="majorHAnsi" w:hAnsiTheme="majorHAnsi" w:cs="Times New Roman"/>
          <w:sz w:val="24"/>
          <w:szCs w:val="24"/>
          <w:lang w:val="id-ID"/>
        </w:rPr>
        <w:t>mengetahui</w:t>
      </w:r>
      <w:r w:rsidR="00F71999">
        <w:rPr>
          <w:rFonts w:asciiTheme="majorHAnsi" w:hAnsiTheme="majorHAnsi" w:cs="Times New Roman"/>
          <w:sz w:val="24"/>
          <w:szCs w:val="24"/>
        </w:rPr>
        <w:t xml:space="preserve"> b</w:t>
      </w:r>
      <w:r w:rsidR="00F71999">
        <w:rPr>
          <w:rFonts w:asciiTheme="majorHAnsi" w:hAnsiTheme="majorHAnsi" w:cs="Times New Roman"/>
          <w:sz w:val="24"/>
          <w:szCs w:val="24"/>
          <w:lang w:val="id-ID"/>
        </w:rPr>
        <w:t>e</w:t>
      </w:r>
      <w:r>
        <w:rPr>
          <w:rFonts w:asciiTheme="majorHAnsi" w:hAnsiTheme="majorHAnsi" w:cs="Times New Roman"/>
          <w:sz w:val="24"/>
          <w:szCs w:val="24"/>
        </w:rPr>
        <w:t>ntuk pen</w:t>
      </w:r>
      <w:r w:rsidR="00F71999">
        <w:rPr>
          <w:rFonts w:asciiTheme="majorHAnsi" w:hAnsiTheme="majorHAnsi" w:cs="Times New Roman"/>
          <w:sz w:val="24"/>
          <w:szCs w:val="24"/>
          <w:lang w:val="id-ID"/>
        </w:rPr>
        <w:t>g</w:t>
      </w:r>
      <w:r>
        <w:rPr>
          <w:rFonts w:asciiTheme="majorHAnsi" w:hAnsiTheme="majorHAnsi" w:cs="Times New Roman"/>
          <w:sz w:val="24"/>
          <w:szCs w:val="24"/>
        </w:rPr>
        <w:t>aturan perlindungan lingkungan dalam UU N0 32 tahun 2009 Tentang PPLH dan UU No 11 tahun 2020 Tentang Cipta Kerja.</w:t>
      </w:r>
      <w:r w:rsidR="009B34DB">
        <w:rPr>
          <w:rFonts w:asciiTheme="majorHAnsi" w:hAnsiTheme="majorHAnsi" w:cs="Times New Roman"/>
          <w:sz w:val="24"/>
          <w:szCs w:val="24"/>
        </w:rPr>
        <w:t xml:space="preserve"> </w:t>
      </w:r>
      <w:r w:rsidR="0052556E" w:rsidRPr="0052556E">
        <w:rPr>
          <w:rFonts w:asciiTheme="majorHAnsi" w:hAnsiTheme="majorHAnsi" w:cs="Times New Roman"/>
          <w:sz w:val="24"/>
          <w:szCs w:val="24"/>
        </w:rPr>
        <w:t xml:space="preserve">Metode penelitian yang digunakan adalah metode penelitian normatif-empiris, dengan menggunakan pendekatan </w:t>
      </w:r>
      <w:r w:rsidR="0052556E" w:rsidRPr="0052556E">
        <w:rPr>
          <w:rFonts w:asciiTheme="majorHAnsi" w:hAnsiTheme="majorHAnsi" w:cs="Times New Roman"/>
          <w:i/>
          <w:sz w:val="24"/>
          <w:szCs w:val="24"/>
        </w:rPr>
        <w:t>statute approach</w:t>
      </w:r>
      <w:r w:rsidR="0052556E" w:rsidRPr="0052556E">
        <w:rPr>
          <w:rFonts w:asciiTheme="majorHAnsi" w:hAnsiTheme="majorHAnsi" w:cs="Times New Roman"/>
          <w:sz w:val="24"/>
          <w:szCs w:val="24"/>
        </w:rPr>
        <w:t xml:space="preserve"> dan pendekatan </w:t>
      </w:r>
      <w:r w:rsidR="0052556E" w:rsidRPr="0052556E">
        <w:rPr>
          <w:rFonts w:asciiTheme="majorHAnsi" w:hAnsiTheme="majorHAnsi" w:cs="Times New Roman"/>
          <w:i/>
          <w:sz w:val="24"/>
          <w:szCs w:val="24"/>
        </w:rPr>
        <w:t>in-depth interviews</w:t>
      </w:r>
      <w:r w:rsidR="0052556E" w:rsidRPr="0052556E">
        <w:rPr>
          <w:rFonts w:asciiTheme="majorHAnsi" w:hAnsiTheme="majorHAnsi" w:cs="Times New Roman"/>
          <w:sz w:val="24"/>
          <w:szCs w:val="24"/>
        </w:rPr>
        <w:t xml:space="preserve"> terkait </w:t>
      </w:r>
      <w:r w:rsidR="0052556E">
        <w:rPr>
          <w:rFonts w:asciiTheme="majorHAnsi" w:hAnsiTheme="majorHAnsi" w:cs="Times New Roman"/>
          <w:sz w:val="24"/>
          <w:szCs w:val="24"/>
        </w:rPr>
        <w:t xml:space="preserve">Penegakan hukum lingkungan terhadap </w:t>
      </w:r>
      <w:r w:rsidR="00F71999">
        <w:rPr>
          <w:rFonts w:asciiTheme="majorHAnsi" w:hAnsiTheme="majorHAnsi" w:cs="Times New Roman"/>
          <w:sz w:val="24"/>
          <w:szCs w:val="24"/>
          <w:lang w:val="id-ID"/>
        </w:rPr>
        <w:t>pencemaran lingkungan</w:t>
      </w:r>
      <w:r w:rsidR="0052556E">
        <w:rPr>
          <w:rFonts w:asciiTheme="majorHAnsi" w:hAnsiTheme="majorHAnsi" w:cs="Times New Roman"/>
          <w:sz w:val="24"/>
          <w:szCs w:val="24"/>
        </w:rPr>
        <w:t xml:space="preserve">. </w:t>
      </w:r>
      <w:r w:rsidR="0052556E" w:rsidRPr="0052556E">
        <w:rPr>
          <w:rFonts w:asciiTheme="majorHAnsi" w:hAnsiTheme="majorHAnsi" w:cs="Times New Roman"/>
          <w:sz w:val="24"/>
          <w:szCs w:val="24"/>
        </w:rPr>
        <w:t>Permasalahan yang akan dibahas d</w:t>
      </w:r>
      <w:r>
        <w:rPr>
          <w:rFonts w:asciiTheme="majorHAnsi" w:hAnsiTheme="majorHAnsi" w:cs="Times New Roman"/>
          <w:sz w:val="24"/>
          <w:szCs w:val="24"/>
        </w:rPr>
        <w:t xml:space="preserve">alam penelitian ini adalah </w:t>
      </w:r>
      <w:r w:rsidR="0052556E" w:rsidRPr="0052556E">
        <w:rPr>
          <w:rFonts w:asciiTheme="majorHAnsi" w:hAnsiTheme="majorHAnsi" w:cs="Times New Roman"/>
          <w:sz w:val="24"/>
          <w:szCs w:val="24"/>
        </w:rPr>
        <w:t xml:space="preserve">Bagaimanakah Penegakan Hukum oleh Dinas Lingkungan Hidup terhadap </w:t>
      </w:r>
      <w:r w:rsidR="00F71999">
        <w:rPr>
          <w:rFonts w:asciiTheme="majorHAnsi" w:hAnsiTheme="majorHAnsi" w:cs="Times New Roman"/>
          <w:sz w:val="24"/>
          <w:szCs w:val="24"/>
          <w:lang w:val="id-ID"/>
        </w:rPr>
        <w:t>pencemaran lingkungan di</w:t>
      </w:r>
      <w:r>
        <w:rPr>
          <w:rFonts w:asciiTheme="majorHAnsi" w:hAnsiTheme="majorHAnsi" w:cs="Times New Roman"/>
          <w:sz w:val="24"/>
          <w:szCs w:val="24"/>
        </w:rPr>
        <w:t xml:space="preserve"> Kabupaten Way Kanan dan Apakah faktor </w:t>
      </w:r>
      <w:r w:rsidR="0052556E" w:rsidRPr="0052556E">
        <w:rPr>
          <w:rFonts w:asciiTheme="majorHAnsi" w:hAnsiTheme="majorHAnsi" w:cs="Times New Roman"/>
          <w:sz w:val="24"/>
          <w:szCs w:val="24"/>
        </w:rPr>
        <w:t xml:space="preserve">penghambat Dinas Lingkungan Hidup dalam melaksanakan penegakan hukum </w:t>
      </w:r>
      <w:r w:rsidR="00F71999">
        <w:rPr>
          <w:rFonts w:asciiTheme="majorHAnsi" w:hAnsiTheme="majorHAnsi" w:cs="Times New Roman"/>
          <w:sz w:val="24"/>
          <w:szCs w:val="24"/>
          <w:lang w:val="id-ID"/>
        </w:rPr>
        <w:t>pencemaran lingkungan di</w:t>
      </w:r>
      <w:r w:rsidR="0052556E" w:rsidRPr="0052556E">
        <w:rPr>
          <w:rFonts w:asciiTheme="majorHAnsi" w:hAnsiTheme="majorHAnsi" w:cs="Times New Roman"/>
          <w:sz w:val="24"/>
          <w:szCs w:val="24"/>
        </w:rPr>
        <w:t xml:space="preserve"> Kabupaten Way Kanan. </w:t>
      </w:r>
    </w:p>
    <w:p w:rsidR="0052556E" w:rsidRPr="0052556E" w:rsidRDefault="0052556E" w:rsidP="0052556E">
      <w:pPr>
        <w:pStyle w:val="ListParagraph"/>
        <w:spacing w:after="0" w:line="240" w:lineRule="auto"/>
        <w:ind w:left="0"/>
        <w:jc w:val="both"/>
        <w:rPr>
          <w:rFonts w:asciiTheme="majorHAnsi" w:hAnsiTheme="majorHAnsi" w:cs="Times New Roman"/>
          <w:sz w:val="24"/>
          <w:szCs w:val="24"/>
        </w:rPr>
      </w:pPr>
    </w:p>
    <w:p w:rsidR="00AE1897" w:rsidRDefault="00DF1607" w:rsidP="00165413">
      <w:pPr>
        <w:pStyle w:val="ListParagraph"/>
        <w:spacing w:after="0" w:line="240" w:lineRule="auto"/>
        <w:ind w:left="0"/>
        <w:jc w:val="both"/>
        <w:rPr>
          <w:rFonts w:asciiTheme="majorHAnsi" w:hAnsiTheme="majorHAnsi" w:cs="Times New Roman"/>
          <w:b/>
          <w:i/>
          <w:sz w:val="24"/>
          <w:szCs w:val="24"/>
          <w:lang w:val="id-ID"/>
        </w:rPr>
      </w:pPr>
      <w:r>
        <w:rPr>
          <w:rFonts w:asciiTheme="majorHAnsi" w:hAnsiTheme="majorHAnsi" w:cs="Times New Roman"/>
          <w:b/>
          <w:i/>
          <w:sz w:val="24"/>
          <w:szCs w:val="24"/>
        </w:rPr>
        <w:t>Kata Kunci : Pene</w:t>
      </w:r>
      <w:r w:rsidR="0052556E" w:rsidRPr="0052556E">
        <w:rPr>
          <w:rFonts w:asciiTheme="majorHAnsi" w:hAnsiTheme="majorHAnsi" w:cs="Times New Roman"/>
          <w:b/>
          <w:i/>
          <w:sz w:val="24"/>
          <w:szCs w:val="24"/>
        </w:rPr>
        <w:t>gakan Hukum, Pencemaran Lingkungan</w:t>
      </w:r>
    </w:p>
    <w:p w:rsidR="00F71999" w:rsidRPr="00F71999" w:rsidRDefault="00F71999" w:rsidP="00165413">
      <w:pPr>
        <w:pStyle w:val="ListParagraph"/>
        <w:spacing w:after="0" w:line="240" w:lineRule="auto"/>
        <w:ind w:left="0"/>
        <w:jc w:val="both"/>
        <w:rPr>
          <w:rFonts w:asciiTheme="majorHAnsi" w:hAnsiTheme="majorHAnsi" w:cs="Times New Roman"/>
          <w:b/>
          <w:i/>
          <w:sz w:val="24"/>
          <w:szCs w:val="24"/>
          <w:lang w:val="id-ID"/>
        </w:rPr>
      </w:pPr>
    </w:p>
    <w:p w:rsidR="00824D35" w:rsidRPr="004C6319" w:rsidRDefault="00824D35" w:rsidP="00165413">
      <w:pPr>
        <w:pStyle w:val="ListParagraph"/>
        <w:spacing w:after="0" w:line="240" w:lineRule="auto"/>
        <w:ind w:left="0"/>
        <w:jc w:val="both"/>
        <w:rPr>
          <w:rFonts w:asciiTheme="majorHAnsi" w:hAnsiTheme="majorHAnsi" w:cs="Times New Roman"/>
          <w:i/>
          <w:sz w:val="24"/>
          <w:szCs w:val="24"/>
        </w:rPr>
      </w:pPr>
    </w:p>
    <w:p w:rsidR="004B1B71" w:rsidRPr="008063E3" w:rsidRDefault="004B1B71" w:rsidP="00E07F3C">
      <w:pPr>
        <w:pStyle w:val="ListParagraph"/>
        <w:numPr>
          <w:ilvl w:val="0"/>
          <w:numId w:val="35"/>
        </w:numPr>
        <w:spacing w:after="0" w:line="240" w:lineRule="auto"/>
        <w:ind w:left="360"/>
        <w:jc w:val="both"/>
        <w:outlineLvl w:val="0"/>
        <w:rPr>
          <w:rFonts w:asciiTheme="majorHAnsi" w:hAnsiTheme="majorHAnsi" w:cs="Times New Roman"/>
          <w:b/>
          <w:sz w:val="24"/>
          <w:szCs w:val="24"/>
        </w:rPr>
      </w:pPr>
      <w:r w:rsidRPr="008063E3">
        <w:rPr>
          <w:rFonts w:asciiTheme="majorHAnsi" w:hAnsiTheme="majorHAnsi" w:cs="Times New Roman"/>
          <w:b/>
          <w:sz w:val="24"/>
          <w:szCs w:val="24"/>
        </w:rPr>
        <w:t>PENDAHULUAN</w:t>
      </w:r>
    </w:p>
    <w:p w:rsidR="008063E3" w:rsidRPr="008063E3" w:rsidRDefault="008063E3" w:rsidP="00E07F3C">
      <w:pPr>
        <w:pStyle w:val="ListParagraph"/>
        <w:spacing w:after="0" w:line="240" w:lineRule="auto"/>
        <w:jc w:val="both"/>
        <w:outlineLvl w:val="0"/>
        <w:rPr>
          <w:rFonts w:asciiTheme="majorHAnsi" w:hAnsiTheme="majorHAnsi" w:cs="Times New Roman"/>
          <w:b/>
          <w:sz w:val="24"/>
          <w:szCs w:val="24"/>
        </w:rPr>
      </w:pPr>
    </w:p>
    <w:p w:rsidR="00D656A4" w:rsidRDefault="00E726B8" w:rsidP="00E07F3C">
      <w:pPr>
        <w:pStyle w:val="ListParagraph"/>
        <w:spacing w:after="0" w:line="240" w:lineRule="auto"/>
        <w:ind w:left="0" w:firstLine="540"/>
        <w:jc w:val="both"/>
        <w:rPr>
          <w:rFonts w:asciiTheme="majorHAnsi" w:hAnsiTheme="majorHAnsi" w:cs="Times New Roman"/>
          <w:sz w:val="24"/>
          <w:szCs w:val="24"/>
        </w:rPr>
      </w:pPr>
      <w:r w:rsidRPr="00D656A4">
        <w:rPr>
          <w:rFonts w:asciiTheme="majorHAnsi" w:hAnsiTheme="majorHAnsi" w:cs="Times New Roman"/>
          <w:sz w:val="24"/>
          <w:szCs w:val="24"/>
        </w:rPr>
        <w:t>Pencemaran lingkungan dapat mengak</w:t>
      </w:r>
      <w:r w:rsidR="00F16D48" w:rsidRPr="00D656A4">
        <w:rPr>
          <w:rFonts w:asciiTheme="majorHAnsi" w:hAnsiTheme="majorHAnsi" w:cs="Times New Roman"/>
          <w:sz w:val="24"/>
          <w:szCs w:val="24"/>
        </w:rPr>
        <w:t>i</w:t>
      </w:r>
      <w:r w:rsidRPr="00D656A4">
        <w:rPr>
          <w:rFonts w:asciiTheme="majorHAnsi" w:hAnsiTheme="majorHAnsi" w:cs="Times New Roman"/>
          <w:sz w:val="24"/>
          <w:szCs w:val="24"/>
        </w:rPr>
        <w:t>batkan rusaknya ekosistem</w:t>
      </w:r>
      <w:r w:rsidR="00165983" w:rsidRPr="00D656A4">
        <w:rPr>
          <w:rFonts w:asciiTheme="majorHAnsi" w:hAnsiTheme="majorHAnsi" w:cs="Times New Roman"/>
          <w:sz w:val="24"/>
          <w:szCs w:val="24"/>
        </w:rPr>
        <w:t xml:space="preserve"> </w:t>
      </w:r>
      <w:r w:rsidRPr="00D656A4">
        <w:rPr>
          <w:rFonts w:asciiTheme="majorHAnsi" w:hAnsiTheme="majorHAnsi" w:cs="Times New Roman"/>
          <w:sz w:val="24"/>
          <w:szCs w:val="24"/>
        </w:rPr>
        <w:t>lingkungan</w:t>
      </w:r>
      <w:r w:rsidR="00F16D48" w:rsidRPr="00D656A4">
        <w:rPr>
          <w:rFonts w:asciiTheme="majorHAnsi" w:hAnsiTheme="majorHAnsi" w:cs="Times New Roman"/>
          <w:sz w:val="24"/>
          <w:szCs w:val="24"/>
        </w:rPr>
        <w:t>.</w:t>
      </w:r>
      <w:r w:rsidR="0065202C" w:rsidRPr="00D656A4">
        <w:rPr>
          <w:rStyle w:val="FootnoteReference"/>
          <w:rFonts w:asciiTheme="majorHAnsi" w:hAnsiTheme="majorHAnsi" w:cs="Times New Roman"/>
          <w:sz w:val="24"/>
          <w:szCs w:val="24"/>
        </w:rPr>
        <w:footnoteReference w:id="2"/>
      </w:r>
      <w:r w:rsidR="00DA528F" w:rsidRPr="00D656A4">
        <w:rPr>
          <w:rFonts w:asciiTheme="majorHAnsi" w:hAnsiTheme="majorHAnsi" w:cs="Times New Roman"/>
          <w:sz w:val="24"/>
          <w:szCs w:val="24"/>
        </w:rPr>
        <w:t xml:space="preserve"> </w:t>
      </w:r>
      <w:r w:rsidR="004B1B71" w:rsidRPr="00D656A4">
        <w:rPr>
          <w:rFonts w:asciiTheme="majorHAnsi" w:hAnsiTheme="majorHAnsi" w:cs="Times New Roman"/>
          <w:sz w:val="24"/>
          <w:szCs w:val="24"/>
        </w:rPr>
        <w:t>Pencemaran lingkungan adalah berubahnya tatanan lingkungan oleh keg</w:t>
      </w:r>
      <w:r w:rsidRPr="00D656A4">
        <w:rPr>
          <w:rFonts w:asciiTheme="majorHAnsi" w:hAnsiTheme="majorHAnsi" w:cs="Times New Roman"/>
          <w:sz w:val="24"/>
          <w:szCs w:val="24"/>
        </w:rPr>
        <w:t xml:space="preserve">iatan manusia atau proses alami </w:t>
      </w:r>
      <w:r w:rsidR="004B1B71" w:rsidRPr="00D656A4">
        <w:rPr>
          <w:rFonts w:asciiTheme="majorHAnsi" w:hAnsiTheme="majorHAnsi" w:cs="Times New Roman"/>
          <w:sz w:val="24"/>
          <w:szCs w:val="24"/>
        </w:rPr>
        <w:t xml:space="preserve">sehingga mutu kualitas lingkungan </w:t>
      </w:r>
      <w:r w:rsidR="00EE0C05" w:rsidRPr="00D656A4">
        <w:rPr>
          <w:rFonts w:asciiTheme="majorHAnsi" w:hAnsiTheme="majorHAnsi" w:cs="Times New Roman"/>
          <w:sz w:val="24"/>
          <w:szCs w:val="24"/>
        </w:rPr>
        <w:t xml:space="preserve">menjadi </w:t>
      </w:r>
      <w:r w:rsidR="004B1B71" w:rsidRPr="00D656A4">
        <w:rPr>
          <w:rFonts w:asciiTheme="majorHAnsi" w:hAnsiTheme="majorHAnsi" w:cs="Times New Roman"/>
          <w:sz w:val="24"/>
          <w:szCs w:val="24"/>
        </w:rPr>
        <w:t>turun.</w:t>
      </w:r>
      <w:r w:rsidR="004B1B71" w:rsidRPr="00D656A4">
        <w:rPr>
          <w:rStyle w:val="FootnoteReference"/>
          <w:rFonts w:asciiTheme="majorHAnsi" w:hAnsiTheme="majorHAnsi" w:cs="Times New Roman"/>
          <w:sz w:val="24"/>
          <w:szCs w:val="24"/>
        </w:rPr>
        <w:footnoteReference w:id="3"/>
      </w:r>
      <w:r w:rsidRPr="00D656A4">
        <w:rPr>
          <w:rFonts w:asciiTheme="majorHAnsi" w:hAnsiTheme="majorHAnsi" w:cs="Times New Roman"/>
          <w:sz w:val="24"/>
          <w:szCs w:val="24"/>
        </w:rPr>
        <w:t xml:space="preserve"> Lingkungan sebagai sumber daya</w:t>
      </w:r>
      <w:r w:rsidR="008A35E7" w:rsidRPr="00D656A4">
        <w:rPr>
          <w:rFonts w:asciiTheme="majorHAnsi" w:hAnsiTheme="majorHAnsi" w:cs="Times New Roman"/>
          <w:sz w:val="24"/>
          <w:szCs w:val="24"/>
        </w:rPr>
        <w:t xml:space="preserve"> merupakan aset yang dapat mense</w:t>
      </w:r>
      <w:r w:rsidRPr="00D656A4">
        <w:rPr>
          <w:rFonts w:asciiTheme="majorHAnsi" w:hAnsiTheme="majorHAnsi" w:cs="Times New Roman"/>
          <w:sz w:val="24"/>
          <w:szCs w:val="24"/>
        </w:rPr>
        <w:t>jahterakan masyarakat.</w:t>
      </w:r>
      <w:r w:rsidRPr="00D656A4">
        <w:rPr>
          <w:rStyle w:val="FootnoteReference"/>
          <w:rFonts w:asciiTheme="majorHAnsi" w:hAnsiTheme="majorHAnsi" w:cs="Times New Roman"/>
          <w:sz w:val="24"/>
          <w:szCs w:val="24"/>
        </w:rPr>
        <w:footnoteReference w:id="4"/>
      </w:r>
      <w:r w:rsidR="008A35E7" w:rsidRPr="00D656A4">
        <w:rPr>
          <w:rFonts w:asciiTheme="majorHAnsi" w:hAnsiTheme="majorHAnsi" w:cs="Times New Roman"/>
          <w:sz w:val="24"/>
          <w:szCs w:val="24"/>
        </w:rPr>
        <w:t xml:space="preserve"> Oleh karena itu masalah pencemaran lingkungan harus cepat di selesaikan oleh pemerintah.</w:t>
      </w:r>
      <w:r w:rsidR="0065202C" w:rsidRPr="00D656A4">
        <w:rPr>
          <w:rFonts w:asciiTheme="majorHAnsi" w:hAnsiTheme="majorHAnsi" w:cs="Times New Roman"/>
          <w:sz w:val="24"/>
          <w:szCs w:val="24"/>
        </w:rPr>
        <w:t xml:space="preserve"> </w:t>
      </w:r>
      <w:r w:rsidR="001223FA" w:rsidRPr="00D656A4">
        <w:rPr>
          <w:rFonts w:asciiTheme="majorHAnsi" w:hAnsiTheme="majorHAnsi" w:cs="Times New Roman"/>
          <w:sz w:val="24"/>
          <w:szCs w:val="24"/>
        </w:rPr>
        <w:t xml:space="preserve">Sesuai </w:t>
      </w:r>
      <w:r w:rsidR="005F02D7" w:rsidRPr="00D656A4">
        <w:rPr>
          <w:rFonts w:asciiTheme="majorHAnsi" w:hAnsiTheme="majorHAnsi" w:cs="Times New Roman"/>
          <w:sz w:val="24"/>
          <w:szCs w:val="24"/>
        </w:rPr>
        <w:t>dengan P</w:t>
      </w:r>
      <w:r w:rsidR="001223FA" w:rsidRPr="00D656A4">
        <w:rPr>
          <w:rFonts w:asciiTheme="majorHAnsi" w:hAnsiTheme="majorHAnsi" w:cs="Times New Roman"/>
          <w:sz w:val="24"/>
          <w:szCs w:val="24"/>
        </w:rPr>
        <w:t>asal 63 ayat (1)</w:t>
      </w:r>
      <w:r w:rsidR="00787698">
        <w:rPr>
          <w:rFonts w:asciiTheme="majorHAnsi" w:hAnsiTheme="majorHAnsi" w:cs="Times New Roman"/>
          <w:sz w:val="24"/>
          <w:szCs w:val="24"/>
        </w:rPr>
        <w:t xml:space="preserve"> UU No</w:t>
      </w:r>
      <w:r w:rsidR="00F94870" w:rsidRPr="00D656A4">
        <w:rPr>
          <w:rFonts w:asciiTheme="majorHAnsi" w:hAnsiTheme="majorHAnsi" w:cs="Times New Roman"/>
          <w:sz w:val="24"/>
          <w:szCs w:val="24"/>
        </w:rPr>
        <w:t xml:space="preserve">. 32 tahun 2009 tentang Perlindungan dan Pengelolaan </w:t>
      </w:r>
      <w:r w:rsidR="00F94870" w:rsidRPr="00D656A4">
        <w:rPr>
          <w:rFonts w:asciiTheme="majorHAnsi" w:hAnsiTheme="majorHAnsi" w:cs="Times New Roman"/>
          <w:sz w:val="24"/>
          <w:szCs w:val="24"/>
        </w:rPr>
        <w:lastRenderedPageBreak/>
        <w:t>Lingkungan Hidup</w:t>
      </w:r>
      <w:r w:rsidR="0065202C" w:rsidRPr="00D656A4">
        <w:rPr>
          <w:rFonts w:asciiTheme="majorHAnsi" w:hAnsiTheme="majorHAnsi" w:cs="Times New Roman"/>
          <w:sz w:val="24"/>
          <w:szCs w:val="24"/>
        </w:rPr>
        <w:t xml:space="preserve"> </w:t>
      </w:r>
      <w:r w:rsidR="001223FA" w:rsidRPr="00D656A4">
        <w:rPr>
          <w:rFonts w:asciiTheme="majorHAnsi" w:hAnsiTheme="majorHAnsi" w:cs="Times New Roman"/>
          <w:sz w:val="24"/>
          <w:szCs w:val="24"/>
        </w:rPr>
        <w:t>terkait wewenang</w:t>
      </w:r>
      <w:r w:rsidR="006E6853" w:rsidRPr="00D656A4">
        <w:rPr>
          <w:rFonts w:asciiTheme="majorHAnsi" w:hAnsiTheme="majorHAnsi" w:cs="Times New Roman"/>
          <w:sz w:val="24"/>
          <w:szCs w:val="24"/>
        </w:rPr>
        <w:t xml:space="preserve"> pemerintah </w:t>
      </w:r>
      <w:r w:rsidR="001223FA" w:rsidRPr="00D656A4">
        <w:rPr>
          <w:rFonts w:asciiTheme="majorHAnsi" w:hAnsiTheme="majorHAnsi" w:cs="Times New Roman"/>
          <w:sz w:val="24"/>
          <w:szCs w:val="24"/>
        </w:rPr>
        <w:t>dan pemerintah daerah</w:t>
      </w:r>
      <w:r w:rsidR="006E6853" w:rsidRPr="00D656A4">
        <w:rPr>
          <w:rFonts w:asciiTheme="majorHAnsi" w:hAnsiTheme="majorHAnsi" w:cs="Times New Roman"/>
          <w:sz w:val="24"/>
          <w:szCs w:val="24"/>
        </w:rPr>
        <w:t xml:space="preserve"> </w:t>
      </w:r>
      <w:r w:rsidR="001223FA" w:rsidRPr="00D656A4">
        <w:rPr>
          <w:rFonts w:asciiTheme="majorHAnsi" w:hAnsiTheme="majorHAnsi" w:cs="Times New Roman"/>
          <w:sz w:val="24"/>
          <w:szCs w:val="24"/>
        </w:rPr>
        <w:t>dalam</w:t>
      </w:r>
      <w:r w:rsidR="006E6853" w:rsidRPr="00D656A4">
        <w:rPr>
          <w:rFonts w:asciiTheme="majorHAnsi" w:hAnsiTheme="majorHAnsi" w:cs="Times New Roman"/>
          <w:sz w:val="24"/>
          <w:szCs w:val="24"/>
        </w:rPr>
        <w:t xml:space="preserve"> mengelola lingkungan hidup</w:t>
      </w:r>
      <w:r w:rsidR="00F94870" w:rsidRPr="00D656A4">
        <w:rPr>
          <w:rFonts w:asciiTheme="majorHAnsi" w:hAnsiTheme="majorHAnsi" w:cs="Times New Roman"/>
          <w:sz w:val="24"/>
          <w:szCs w:val="24"/>
        </w:rPr>
        <w:t>.</w:t>
      </w:r>
      <w:r w:rsidR="00F94870" w:rsidRPr="00D656A4">
        <w:rPr>
          <w:rStyle w:val="FootnoteReference"/>
          <w:rFonts w:asciiTheme="majorHAnsi" w:hAnsiTheme="majorHAnsi" w:cs="Times New Roman"/>
          <w:sz w:val="24"/>
          <w:szCs w:val="24"/>
        </w:rPr>
        <w:footnoteReference w:id="5"/>
      </w:r>
    </w:p>
    <w:p w:rsidR="00D656A4" w:rsidRDefault="00DE1226" w:rsidP="008063E3">
      <w:pPr>
        <w:pStyle w:val="ListParagraph"/>
        <w:spacing w:after="0" w:line="240" w:lineRule="auto"/>
        <w:ind w:left="0" w:firstLine="540"/>
        <w:jc w:val="both"/>
        <w:rPr>
          <w:rFonts w:asciiTheme="majorHAnsi" w:hAnsiTheme="majorHAnsi" w:cs="Times New Roman"/>
          <w:sz w:val="24"/>
          <w:szCs w:val="24"/>
        </w:rPr>
      </w:pPr>
      <w:r w:rsidRPr="00D656A4">
        <w:rPr>
          <w:rFonts w:asciiTheme="majorHAnsi" w:hAnsiTheme="majorHAnsi" w:cs="Times New Roman"/>
          <w:sz w:val="24"/>
          <w:szCs w:val="24"/>
        </w:rPr>
        <w:t xml:space="preserve">Berdasarkan Pasal 12 ayat (2) </w:t>
      </w:r>
      <w:r w:rsidR="00D36EA4">
        <w:rPr>
          <w:rFonts w:asciiTheme="majorHAnsi" w:hAnsiTheme="majorHAnsi" w:cs="Times New Roman"/>
          <w:sz w:val="24"/>
          <w:szCs w:val="24"/>
        </w:rPr>
        <w:t>UU No</w:t>
      </w:r>
      <w:r w:rsidR="00C379CC" w:rsidRPr="00D656A4">
        <w:rPr>
          <w:rFonts w:asciiTheme="majorHAnsi" w:hAnsiTheme="majorHAnsi" w:cs="Times New Roman"/>
          <w:sz w:val="24"/>
          <w:szCs w:val="24"/>
        </w:rPr>
        <w:t>.</w:t>
      </w:r>
      <w:r w:rsidRPr="00D656A4">
        <w:rPr>
          <w:rFonts w:asciiTheme="majorHAnsi" w:hAnsiTheme="majorHAnsi" w:cs="Times New Roman"/>
          <w:sz w:val="24"/>
          <w:szCs w:val="24"/>
        </w:rPr>
        <w:t xml:space="preserve"> 23 Tahun 2014 tentang Pemerintahan Daerah, </w:t>
      </w:r>
      <w:r w:rsidR="005634FE" w:rsidRPr="00D656A4">
        <w:rPr>
          <w:rFonts w:asciiTheme="majorHAnsi" w:hAnsiTheme="majorHAnsi" w:cs="Times New Roman"/>
          <w:sz w:val="24"/>
          <w:szCs w:val="24"/>
        </w:rPr>
        <w:t>dalam hal ini adalah Dinas Lingkungan Hidup yang merupakan</w:t>
      </w:r>
      <w:r w:rsidRPr="00D656A4">
        <w:rPr>
          <w:rFonts w:asciiTheme="majorHAnsi" w:hAnsiTheme="majorHAnsi" w:cs="Times New Roman"/>
          <w:sz w:val="24"/>
          <w:szCs w:val="24"/>
        </w:rPr>
        <w:t xml:space="preserve"> bagi</w:t>
      </w:r>
      <w:r w:rsidR="00C379CC" w:rsidRPr="00D656A4">
        <w:rPr>
          <w:rFonts w:asciiTheme="majorHAnsi" w:hAnsiTheme="majorHAnsi" w:cs="Times New Roman"/>
          <w:sz w:val="24"/>
          <w:szCs w:val="24"/>
        </w:rPr>
        <w:t xml:space="preserve">an </w:t>
      </w:r>
      <w:r w:rsidRPr="00D656A4">
        <w:rPr>
          <w:rFonts w:asciiTheme="majorHAnsi" w:hAnsiTheme="majorHAnsi" w:cs="Times New Roman"/>
          <w:sz w:val="24"/>
          <w:szCs w:val="24"/>
        </w:rPr>
        <w:t>organisasi perangkat daerah</w:t>
      </w:r>
      <w:r w:rsidR="005F02D7" w:rsidRPr="00D656A4">
        <w:rPr>
          <w:rFonts w:asciiTheme="majorHAnsi" w:hAnsiTheme="majorHAnsi" w:cs="Times New Roman"/>
          <w:sz w:val="24"/>
          <w:szCs w:val="24"/>
        </w:rPr>
        <w:t xml:space="preserve"> yang</w:t>
      </w:r>
      <w:r w:rsidRPr="00D656A4">
        <w:rPr>
          <w:rFonts w:asciiTheme="majorHAnsi" w:hAnsiTheme="majorHAnsi" w:cs="Times New Roman"/>
          <w:sz w:val="24"/>
          <w:szCs w:val="24"/>
        </w:rPr>
        <w:t xml:space="preserve"> memiliki tugas dan fungsi untuk menyelenggarakan urusan pemerintahan di bidang lingkungan hidup</w:t>
      </w:r>
      <w:r w:rsidR="00954A07" w:rsidRPr="00D656A4">
        <w:rPr>
          <w:rFonts w:asciiTheme="majorHAnsi" w:hAnsiTheme="majorHAnsi" w:cs="Times New Roman"/>
          <w:sz w:val="24"/>
          <w:szCs w:val="24"/>
        </w:rPr>
        <w:t xml:space="preserve">, salah satunya mengawasi dalam hal </w:t>
      </w:r>
      <w:r w:rsidR="00F71999">
        <w:rPr>
          <w:rFonts w:asciiTheme="majorHAnsi" w:hAnsiTheme="majorHAnsi" w:cs="Times New Roman"/>
          <w:sz w:val="24"/>
          <w:szCs w:val="24"/>
          <w:lang w:val="id-ID"/>
        </w:rPr>
        <w:t>pencemaran lingkungan</w:t>
      </w:r>
      <w:r w:rsidRPr="00D656A4">
        <w:rPr>
          <w:rFonts w:asciiTheme="majorHAnsi" w:hAnsiTheme="majorHAnsi" w:cs="Times New Roman"/>
          <w:sz w:val="24"/>
          <w:szCs w:val="24"/>
        </w:rPr>
        <w:t>. Dengan demikian peran pengawasan peng</w:t>
      </w:r>
      <w:r w:rsidR="00C379CC" w:rsidRPr="00D656A4">
        <w:rPr>
          <w:rFonts w:asciiTheme="majorHAnsi" w:hAnsiTheme="majorHAnsi" w:cs="Times New Roman"/>
          <w:sz w:val="24"/>
          <w:szCs w:val="24"/>
        </w:rPr>
        <w:t>elolaan lingkungan di daerah</w:t>
      </w:r>
      <w:r w:rsidRPr="00D656A4">
        <w:rPr>
          <w:rFonts w:asciiTheme="majorHAnsi" w:hAnsiTheme="majorHAnsi" w:cs="Times New Roman"/>
          <w:sz w:val="24"/>
          <w:szCs w:val="24"/>
        </w:rPr>
        <w:t xml:space="preserve"> </w:t>
      </w:r>
      <w:r w:rsidR="00C379CC" w:rsidRPr="00D656A4">
        <w:rPr>
          <w:rFonts w:asciiTheme="majorHAnsi" w:hAnsiTheme="majorHAnsi" w:cs="Times New Roman"/>
          <w:sz w:val="24"/>
          <w:szCs w:val="24"/>
        </w:rPr>
        <w:t>merupakan tanggung jawab pemerintah daerah dalam hal ini adalah Dinas Lingkungan Hidup.</w:t>
      </w:r>
      <w:r w:rsidR="00C379CC" w:rsidRPr="00D656A4">
        <w:rPr>
          <w:rStyle w:val="FootnoteReference"/>
          <w:rFonts w:asciiTheme="majorHAnsi" w:hAnsiTheme="majorHAnsi" w:cs="Times New Roman"/>
          <w:sz w:val="24"/>
          <w:szCs w:val="24"/>
        </w:rPr>
        <w:footnoteReference w:id="6"/>
      </w:r>
      <w:r w:rsidR="00C379CC" w:rsidRPr="00D656A4">
        <w:rPr>
          <w:rFonts w:asciiTheme="majorHAnsi" w:hAnsiTheme="majorHAnsi" w:cs="Times New Roman"/>
          <w:sz w:val="24"/>
          <w:szCs w:val="24"/>
        </w:rPr>
        <w:t xml:space="preserve"> </w:t>
      </w:r>
      <w:r w:rsidR="00836C47" w:rsidRPr="00D656A4">
        <w:rPr>
          <w:rFonts w:asciiTheme="majorHAnsi" w:hAnsiTheme="majorHAnsi" w:cs="Times New Roman"/>
          <w:sz w:val="24"/>
          <w:szCs w:val="24"/>
        </w:rPr>
        <w:t xml:space="preserve">Penegakan hukum lingkungan dapat dilakukan dengan penerapan instrumen-instrumen dan sanksi-sanksi dengan tujuan memaksa subyek hukum yang menjadi sasaran </w:t>
      </w:r>
      <w:r w:rsidR="00954A07" w:rsidRPr="00D656A4">
        <w:rPr>
          <w:rFonts w:asciiTheme="majorHAnsi" w:hAnsiTheme="majorHAnsi" w:cs="Times New Roman"/>
          <w:sz w:val="24"/>
          <w:szCs w:val="24"/>
        </w:rPr>
        <w:t xml:space="preserve">untuk </w:t>
      </w:r>
      <w:r w:rsidR="00836C47" w:rsidRPr="00D656A4">
        <w:rPr>
          <w:rFonts w:asciiTheme="majorHAnsi" w:hAnsiTheme="majorHAnsi" w:cs="Times New Roman"/>
          <w:sz w:val="24"/>
          <w:szCs w:val="24"/>
        </w:rPr>
        <w:t>mematuhi peraturan perundang-undangan lingkungan hidup.</w:t>
      </w:r>
      <w:r w:rsidR="00836C47" w:rsidRPr="00D656A4">
        <w:rPr>
          <w:rStyle w:val="FootnoteReference"/>
          <w:rFonts w:asciiTheme="majorHAnsi" w:hAnsiTheme="majorHAnsi" w:cs="Times New Roman"/>
          <w:sz w:val="24"/>
          <w:szCs w:val="24"/>
        </w:rPr>
        <w:footnoteReference w:id="7"/>
      </w:r>
      <w:r w:rsidR="00836C47" w:rsidRPr="00D656A4">
        <w:rPr>
          <w:rFonts w:asciiTheme="majorHAnsi" w:hAnsiTheme="majorHAnsi" w:cs="Times New Roman"/>
          <w:sz w:val="24"/>
          <w:szCs w:val="24"/>
        </w:rPr>
        <w:t xml:space="preserve"> Selain itu peran serta dari masyarakat juga dibutuhkan dalam menjaga lingkungan hidup</w:t>
      </w:r>
      <w:r w:rsidR="0052556E" w:rsidRPr="00D656A4">
        <w:rPr>
          <w:rFonts w:asciiTheme="majorHAnsi" w:hAnsiTheme="majorHAnsi" w:cs="Times New Roman"/>
          <w:sz w:val="24"/>
          <w:szCs w:val="24"/>
        </w:rPr>
        <w:t xml:space="preserve"> sesuai Pasal 70 ayat (1) UU No</w:t>
      </w:r>
      <w:r w:rsidR="005F02D7" w:rsidRPr="00D656A4">
        <w:rPr>
          <w:rFonts w:asciiTheme="majorHAnsi" w:hAnsiTheme="majorHAnsi" w:cs="Times New Roman"/>
          <w:sz w:val="24"/>
          <w:szCs w:val="24"/>
        </w:rPr>
        <w:t xml:space="preserve"> </w:t>
      </w:r>
      <w:r w:rsidR="001223FA" w:rsidRPr="00D656A4">
        <w:rPr>
          <w:rFonts w:asciiTheme="majorHAnsi" w:hAnsiTheme="majorHAnsi" w:cs="Times New Roman"/>
          <w:sz w:val="24"/>
          <w:szCs w:val="24"/>
        </w:rPr>
        <w:t>3</w:t>
      </w:r>
      <w:r w:rsidR="005F02D7" w:rsidRPr="00D656A4">
        <w:rPr>
          <w:rFonts w:asciiTheme="majorHAnsi" w:hAnsiTheme="majorHAnsi" w:cs="Times New Roman"/>
          <w:sz w:val="24"/>
          <w:szCs w:val="24"/>
        </w:rPr>
        <w:t>2 tahun 2009 tentang</w:t>
      </w:r>
      <w:r w:rsidR="001223FA" w:rsidRPr="00D656A4">
        <w:rPr>
          <w:rFonts w:asciiTheme="majorHAnsi" w:hAnsiTheme="majorHAnsi" w:cs="Times New Roman"/>
          <w:sz w:val="24"/>
          <w:szCs w:val="24"/>
        </w:rPr>
        <w:t xml:space="preserve"> PPLH</w:t>
      </w:r>
      <w:r w:rsidR="008A35E7" w:rsidRPr="00D656A4">
        <w:rPr>
          <w:rFonts w:asciiTheme="majorHAnsi" w:hAnsiTheme="majorHAnsi" w:cs="Times New Roman"/>
          <w:sz w:val="24"/>
          <w:szCs w:val="24"/>
        </w:rPr>
        <w:t xml:space="preserve"> mislanya dengan melakukan pengawasan sosial, pemberian pendapat dan penyampaian informasi atau laporan terkait perlindungan dan pengelolaan lingkungan hidup</w:t>
      </w:r>
      <w:r w:rsidR="00836C47" w:rsidRPr="00D656A4">
        <w:rPr>
          <w:rFonts w:asciiTheme="majorHAnsi" w:hAnsiTheme="majorHAnsi" w:cs="Times New Roman"/>
          <w:sz w:val="24"/>
          <w:szCs w:val="24"/>
        </w:rPr>
        <w:t>.</w:t>
      </w:r>
    </w:p>
    <w:p w:rsidR="00A3473C" w:rsidRDefault="00A3473C" w:rsidP="008063E3">
      <w:pPr>
        <w:pStyle w:val="ListParagraph"/>
        <w:spacing w:after="0" w:line="240" w:lineRule="auto"/>
        <w:ind w:left="0" w:firstLine="540"/>
        <w:jc w:val="both"/>
        <w:rPr>
          <w:rFonts w:asciiTheme="majorHAnsi" w:hAnsiTheme="majorHAnsi" w:cs="Times New Roman"/>
          <w:sz w:val="24"/>
          <w:szCs w:val="24"/>
          <w:lang w:val="id-ID"/>
        </w:rPr>
      </w:pPr>
    </w:p>
    <w:p w:rsidR="00D656A4" w:rsidRDefault="00F71999" w:rsidP="008063E3">
      <w:pPr>
        <w:pStyle w:val="ListParagraph"/>
        <w:spacing w:after="0" w:line="240" w:lineRule="auto"/>
        <w:ind w:left="0" w:firstLine="540"/>
        <w:jc w:val="both"/>
        <w:rPr>
          <w:rFonts w:asciiTheme="majorHAnsi" w:hAnsiTheme="majorHAnsi" w:cs="Times New Roman"/>
          <w:sz w:val="24"/>
          <w:szCs w:val="24"/>
          <w:lang w:val="id-ID"/>
        </w:rPr>
      </w:pPr>
      <w:r>
        <w:rPr>
          <w:rFonts w:asciiTheme="majorHAnsi" w:hAnsiTheme="majorHAnsi" w:cs="Times New Roman"/>
          <w:sz w:val="24"/>
          <w:szCs w:val="24"/>
          <w:lang w:val="id-ID"/>
        </w:rPr>
        <w:t xml:space="preserve">Salah satu bentuk pencemaran lingkungan yang terjadi di Kabupaten Way kanan yaitu </w:t>
      </w:r>
      <w:r w:rsidR="00F16D48" w:rsidRPr="00D656A4">
        <w:rPr>
          <w:rFonts w:asciiTheme="majorHAnsi" w:hAnsiTheme="majorHAnsi" w:cs="Times New Roman"/>
          <w:sz w:val="24"/>
          <w:szCs w:val="24"/>
        </w:rPr>
        <w:t>Pembuangan l</w:t>
      </w:r>
      <w:r w:rsidR="007203DA" w:rsidRPr="00D656A4">
        <w:rPr>
          <w:rFonts w:asciiTheme="majorHAnsi" w:hAnsiTheme="majorHAnsi" w:cs="Times New Roman"/>
          <w:sz w:val="24"/>
          <w:szCs w:val="24"/>
        </w:rPr>
        <w:t xml:space="preserve">imbah Karet </w:t>
      </w:r>
      <w:r w:rsidR="00EE0C05" w:rsidRPr="00D656A4">
        <w:rPr>
          <w:rFonts w:asciiTheme="majorHAnsi" w:hAnsiTheme="majorHAnsi" w:cs="Times New Roman"/>
          <w:sz w:val="24"/>
          <w:szCs w:val="24"/>
        </w:rPr>
        <w:t>yang berbentuk cair</w:t>
      </w:r>
      <w:r w:rsidR="003C13E6" w:rsidRPr="00D656A4">
        <w:rPr>
          <w:rFonts w:asciiTheme="majorHAnsi" w:hAnsiTheme="majorHAnsi" w:cs="Times New Roman"/>
          <w:sz w:val="24"/>
          <w:szCs w:val="24"/>
        </w:rPr>
        <w:t xml:space="preserve"> dan sudah berbau busuk </w:t>
      </w:r>
      <w:r w:rsidR="00EE0C05" w:rsidRPr="00D656A4">
        <w:rPr>
          <w:rFonts w:asciiTheme="majorHAnsi" w:hAnsiTheme="majorHAnsi" w:cs="Times New Roman"/>
          <w:sz w:val="24"/>
          <w:szCs w:val="24"/>
        </w:rPr>
        <w:t xml:space="preserve">yang dialirkan ke sungai dan danau </w:t>
      </w:r>
      <w:r w:rsidR="00BC2C82" w:rsidRPr="00D656A4">
        <w:rPr>
          <w:rFonts w:asciiTheme="majorHAnsi" w:hAnsiTheme="majorHAnsi" w:cs="Times New Roman"/>
          <w:sz w:val="24"/>
          <w:szCs w:val="24"/>
        </w:rPr>
        <w:t xml:space="preserve">serta tidak memiliki kolam penampungan yang standar </w:t>
      </w:r>
      <w:r w:rsidR="007203DA" w:rsidRPr="00D656A4">
        <w:rPr>
          <w:rFonts w:asciiTheme="majorHAnsi" w:hAnsiTheme="majorHAnsi" w:cs="Times New Roman"/>
          <w:sz w:val="24"/>
          <w:szCs w:val="24"/>
        </w:rPr>
        <w:t>oleh p</w:t>
      </w:r>
      <w:r w:rsidR="00122998" w:rsidRPr="00D656A4">
        <w:rPr>
          <w:rFonts w:asciiTheme="majorHAnsi" w:hAnsiTheme="majorHAnsi" w:cs="Times New Roman"/>
          <w:sz w:val="24"/>
          <w:szCs w:val="24"/>
        </w:rPr>
        <w:t>elaku u</w:t>
      </w:r>
      <w:r w:rsidR="00BC2C82" w:rsidRPr="00D656A4">
        <w:rPr>
          <w:rFonts w:asciiTheme="majorHAnsi" w:hAnsiTheme="majorHAnsi" w:cs="Times New Roman"/>
          <w:sz w:val="24"/>
          <w:szCs w:val="24"/>
        </w:rPr>
        <w:t>saha</w:t>
      </w:r>
      <w:r w:rsidR="00146155" w:rsidRPr="00D656A4">
        <w:rPr>
          <w:rFonts w:asciiTheme="majorHAnsi" w:hAnsiTheme="majorHAnsi" w:cs="Times New Roman"/>
          <w:sz w:val="24"/>
          <w:szCs w:val="24"/>
        </w:rPr>
        <w:t xml:space="preserve"> karet</w:t>
      </w:r>
      <w:r w:rsidR="00954A07" w:rsidRPr="00D656A4">
        <w:rPr>
          <w:rFonts w:asciiTheme="majorHAnsi" w:hAnsiTheme="majorHAnsi" w:cs="Times New Roman"/>
          <w:sz w:val="24"/>
          <w:szCs w:val="24"/>
        </w:rPr>
        <w:t>,</w:t>
      </w:r>
      <w:r w:rsidR="00146155" w:rsidRPr="00D656A4">
        <w:rPr>
          <w:rFonts w:asciiTheme="majorHAnsi" w:hAnsiTheme="majorHAnsi" w:cs="Times New Roman"/>
          <w:sz w:val="24"/>
          <w:szCs w:val="24"/>
        </w:rPr>
        <w:t xml:space="preserve"> </w:t>
      </w:r>
      <w:r w:rsidR="007203DA" w:rsidRPr="00D656A4">
        <w:rPr>
          <w:rFonts w:asciiTheme="majorHAnsi" w:hAnsiTheme="majorHAnsi" w:cs="Times New Roman"/>
          <w:sz w:val="24"/>
          <w:szCs w:val="24"/>
        </w:rPr>
        <w:t xml:space="preserve">jika tidak diawasi dapat </w:t>
      </w:r>
      <w:r w:rsidR="00EE0C05" w:rsidRPr="00D656A4">
        <w:rPr>
          <w:rFonts w:asciiTheme="majorHAnsi" w:hAnsiTheme="majorHAnsi" w:cs="Times New Roman"/>
          <w:sz w:val="24"/>
          <w:szCs w:val="24"/>
        </w:rPr>
        <w:t xml:space="preserve">merusak </w:t>
      </w:r>
      <w:r w:rsidR="007203DA" w:rsidRPr="00D656A4">
        <w:rPr>
          <w:rFonts w:asciiTheme="majorHAnsi" w:hAnsiTheme="majorHAnsi" w:cs="Times New Roman"/>
          <w:sz w:val="24"/>
          <w:szCs w:val="24"/>
        </w:rPr>
        <w:t>ekosistem lingkungan</w:t>
      </w:r>
      <w:r w:rsidR="00E61772" w:rsidRPr="00D656A4">
        <w:rPr>
          <w:rFonts w:asciiTheme="majorHAnsi" w:hAnsiTheme="majorHAnsi" w:cs="Times New Roman"/>
          <w:sz w:val="24"/>
          <w:szCs w:val="24"/>
        </w:rPr>
        <w:t>.</w:t>
      </w:r>
      <w:r w:rsidR="003C13E6" w:rsidRPr="00D656A4">
        <w:rPr>
          <w:rStyle w:val="FootnoteReference"/>
          <w:rFonts w:asciiTheme="majorHAnsi" w:hAnsiTheme="majorHAnsi" w:cs="Times New Roman"/>
          <w:sz w:val="24"/>
          <w:szCs w:val="24"/>
        </w:rPr>
        <w:footnoteReference w:id="8"/>
      </w:r>
      <w:r w:rsidR="00F74056" w:rsidRPr="00D656A4">
        <w:rPr>
          <w:rFonts w:asciiTheme="majorHAnsi" w:hAnsiTheme="majorHAnsi" w:cs="Times New Roman"/>
          <w:sz w:val="24"/>
          <w:szCs w:val="24"/>
        </w:rPr>
        <w:t xml:space="preserve"> </w:t>
      </w:r>
      <w:r w:rsidR="00E61772" w:rsidRPr="00D656A4">
        <w:rPr>
          <w:rFonts w:asciiTheme="majorHAnsi" w:hAnsiTheme="majorHAnsi" w:cs="Times New Roman"/>
          <w:sz w:val="24"/>
          <w:szCs w:val="24"/>
        </w:rPr>
        <w:t>Pengelolaan dan perlindungan lingkungan menjadi masalah mendasar.</w:t>
      </w:r>
      <w:r w:rsidR="00E61772" w:rsidRPr="00D656A4">
        <w:rPr>
          <w:rStyle w:val="FootnoteReference"/>
          <w:rFonts w:asciiTheme="majorHAnsi" w:hAnsiTheme="majorHAnsi" w:cs="Times New Roman"/>
          <w:sz w:val="24"/>
          <w:szCs w:val="24"/>
        </w:rPr>
        <w:footnoteReference w:id="9"/>
      </w:r>
      <w:r w:rsidR="00DA2A33" w:rsidRPr="00D656A4">
        <w:rPr>
          <w:rFonts w:asciiTheme="majorHAnsi" w:hAnsiTheme="majorHAnsi" w:cs="Times New Roman"/>
          <w:sz w:val="24"/>
          <w:szCs w:val="24"/>
        </w:rPr>
        <w:t xml:space="preserve"> Seperti pembuangan limbah karet</w:t>
      </w:r>
      <w:r w:rsidR="00F16D48" w:rsidRPr="00D656A4">
        <w:rPr>
          <w:rFonts w:asciiTheme="majorHAnsi" w:hAnsiTheme="majorHAnsi" w:cs="Times New Roman"/>
          <w:sz w:val="24"/>
          <w:szCs w:val="24"/>
        </w:rPr>
        <w:t xml:space="preserve"> ke sungai dan danau</w:t>
      </w:r>
      <w:r w:rsidR="00DA2A33" w:rsidRPr="00D656A4">
        <w:rPr>
          <w:rFonts w:asciiTheme="majorHAnsi" w:hAnsiTheme="majorHAnsi" w:cs="Times New Roman"/>
          <w:sz w:val="24"/>
          <w:szCs w:val="24"/>
        </w:rPr>
        <w:t xml:space="preserve"> secara sembarangan dan tanpa izin.</w:t>
      </w:r>
      <w:r w:rsidR="00146155" w:rsidRPr="00D656A4">
        <w:rPr>
          <w:rFonts w:asciiTheme="majorHAnsi" w:hAnsiTheme="majorHAnsi" w:cs="Times New Roman"/>
          <w:sz w:val="24"/>
          <w:szCs w:val="24"/>
        </w:rPr>
        <w:t xml:space="preserve"> </w:t>
      </w:r>
      <w:r w:rsidR="00AA4A5B" w:rsidRPr="00D656A4">
        <w:rPr>
          <w:rFonts w:asciiTheme="majorHAnsi" w:hAnsiTheme="majorHAnsi" w:cs="Times New Roman"/>
          <w:sz w:val="24"/>
          <w:szCs w:val="24"/>
        </w:rPr>
        <w:t xml:space="preserve">Hal ini menyebabkan </w:t>
      </w:r>
      <w:r w:rsidR="00836C47" w:rsidRPr="00D656A4">
        <w:rPr>
          <w:rFonts w:asciiTheme="majorHAnsi" w:hAnsiTheme="majorHAnsi" w:cs="Times New Roman"/>
          <w:sz w:val="24"/>
          <w:szCs w:val="24"/>
        </w:rPr>
        <w:t>masyarakat merasa dirugikan</w:t>
      </w:r>
      <w:r w:rsidR="00954A07" w:rsidRPr="00D656A4">
        <w:rPr>
          <w:rFonts w:asciiTheme="majorHAnsi" w:hAnsiTheme="majorHAnsi" w:cs="Times New Roman"/>
          <w:sz w:val="24"/>
          <w:szCs w:val="24"/>
        </w:rPr>
        <w:t xml:space="preserve">, seperti tidak dapat digunakanya </w:t>
      </w:r>
      <w:r w:rsidR="00DA2A33" w:rsidRPr="00D656A4">
        <w:rPr>
          <w:rFonts w:asciiTheme="majorHAnsi" w:hAnsiTheme="majorHAnsi" w:cs="Times New Roman"/>
          <w:sz w:val="24"/>
          <w:szCs w:val="24"/>
        </w:rPr>
        <w:t xml:space="preserve">air </w:t>
      </w:r>
      <w:r w:rsidR="00954A07" w:rsidRPr="00D656A4">
        <w:rPr>
          <w:rFonts w:asciiTheme="majorHAnsi" w:hAnsiTheme="majorHAnsi" w:cs="Times New Roman"/>
          <w:sz w:val="24"/>
          <w:szCs w:val="24"/>
        </w:rPr>
        <w:t>sumur</w:t>
      </w:r>
      <w:r w:rsidR="00F16D48" w:rsidRPr="00D656A4">
        <w:rPr>
          <w:rFonts w:asciiTheme="majorHAnsi" w:hAnsiTheme="majorHAnsi" w:cs="Times New Roman"/>
          <w:sz w:val="24"/>
          <w:szCs w:val="24"/>
        </w:rPr>
        <w:t xml:space="preserve"> untuk mandi dan minum, </w:t>
      </w:r>
      <w:r w:rsidR="00954A07" w:rsidRPr="00D656A4">
        <w:rPr>
          <w:rFonts w:asciiTheme="majorHAnsi" w:hAnsiTheme="majorHAnsi" w:cs="Times New Roman"/>
          <w:sz w:val="24"/>
          <w:szCs w:val="24"/>
        </w:rPr>
        <w:t>akibat limbah karet</w:t>
      </w:r>
      <w:r w:rsidR="00DA2A33" w:rsidRPr="00D656A4">
        <w:rPr>
          <w:rFonts w:asciiTheme="majorHAnsi" w:hAnsiTheme="majorHAnsi" w:cs="Times New Roman"/>
          <w:sz w:val="24"/>
          <w:szCs w:val="24"/>
        </w:rPr>
        <w:t>.</w:t>
      </w:r>
      <w:r w:rsidR="00836C47" w:rsidRPr="00D656A4">
        <w:rPr>
          <w:rFonts w:asciiTheme="majorHAnsi" w:hAnsiTheme="majorHAnsi" w:cs="Times New Roman"/>
          <w:sz w:val="24"/>
          <w:szCs w:val="24"/>
        </w:rPr>
        <w:t xml:space="preserve"> </w:t>
      </w:r>
      <w:r w:rsidR="00F16D48" w:rsidRPr="00D656A4">
        <w:rPr>
          <w:rFonts w:asciiTheme="majorHAnsi" w:hAnsiTheme="majorHAnsi" w:cs="Times New Roman"/>
          <w:sz w:val="24"/>
          <w:szCs w:val="24"/>
        </w:rPr>
        <w:t xml:space="preserve">Hal ini </w:t>
      </w:r>
      <w:r w:rsidR="00DA2A33" w:rsidRPr="00D656A4">
        <w:rPr>
          <w:rFonts w:asciiTheme="majorHAnsi" w:hAnsiTheme="majorHAnsi" w:cs="Times New Roman"/>
          <w:sz w:val="24"/>
          <w:szCs w:val="24"/>
        </w:rPr>
        <w:t>bertujuan agar</w:t>
      </w:r>
      <w:r w:rsidR="005634FE" w:rsidRPr="00D656A4">
        <w:rPr>
          <w:rFonts w:asciiTheme="majorHAnsi" w:hAnsiTheme="majorHAnsi" w:cs="Times New Roman"/>
          <w:sz w:val="24"/>
          <w:szCs w:val="24"/>
        </w:rPr>
        <w:t xml:space="preserve"> kerusakan lingkungan akibat limb</w:t>
      </w:r>
      <w:r w:rsidR="00954A07" w:rsidRPr="00D656A4">
        <w:rPr>
          <w:rFonts w:asciiTheme="majorHAnsi" w:hAnsiTheme="majorHAnsi" w:cs="Times New Roman"/>
          <w:sz w:val="24"/>
          <w:szCs w:val="24"/>
        </w:rPr>
        <w:t xml:space="preserve">ah karet ini </w:t>
      </w:r>
      <w:r w:rsidR="00BC2C82" w:rsidRPr="00D656A4">
        <w:rPr>
          <w:rFonts w:asciiTheme="majorHAnsi" w:hAnsiTheme="majorHAnsi" w:cs="Times New Roman"/>
          <w:sz w:val="24"/>
          <w:szCs w:val="24"/>
        </w:rPr>
        <w:t xml:space="preserve">di </w:t>
      </w:r>
      <w:r w:rsidR="00836C47" w:rsidRPr="00D656A4">
        <w:rPr>
          <w:rFonts w:asciiTheme="majorHAnsi" w:hAnsiTheme="majorHAnsi" w:cs="Times New Roman"/>
          <w:sz w:val="24"/>
          <w:szCs w:val="24"/>
        </w:rPr>
        <w:t>Kabupaten Way Kanan</w:t>
      </w:r>
      <w:r w:rsidR="00DA2A33" w:rsidRPr="00D656A4">
        <w:rPr>
          <w:rFonts w:asciiTheme="majorHAnsi" w:hAnsiTheme="majorHAnsi" w:cs="Times New Roman"/>
          <w:sz w:val="24"/>
          <w:szCs w:val="24"/>
        </w:rPr>
        <w:t xml:space="preserve"> tidak semakin parah</w:t>
      </w:r>
      <w:r w:rsidR="00836C47" w:rsidRPr="00D656A4">
        <w:rPr>
          <w:rFonts w:asciiTheme="majorHAnsi" w:hAnsiTheme="majorHAnsi" w:cs="Times New Roman"/>
          <w:sz w:val="24"/>
          <w:szCs w:val="24"/>
        </w:rPr>
        <w:t xml:space="preserve">. </w:t>
      </w:r>
      <w:r w:rsidR="00C379CC" w:rsidRPr="00D656A4">
        <w:rPr>
          <w:rFonts w:asciiTheme="majorHAnsi" w:hAnsiTheme="majorHAnsi" w:cs="Times New Roman"/>
          <w:sz w:val="24"/>
          <w:szCs w:val="24"/>
        </w:rPr>
        <w:t>Oleh karena itu perlu peran pemerintah</w:t>
      </w:r>
      <w:r w:rsidR="005634FE" w:rsidRPr="00D656A4">
        <w:rPr>
          <w:rFonts w:asciiTheme="majorHAnsi" w:hAnsiTheme="majorHAnsi" w:cs="Times New Roman"/>
          <w:sz w:val="24"/>
          <w:szCs w:val="24"/>
        </w:rPr>
        <w:t xml:space="preserve"> </w:t>
      </w:r>
      <w:r w:rsidR="00C379CC" w:rsidRPr="00D656A4">
        <w:rPr>
          <w:rFonts w:asciiTheme="majorHAnsi" w:hAnsiTheme="majorHAnsi" w:cs="Times New Roman"/>
          <w:sz w:val="24"/>
          <w:szCs w:val="24"/>
        </w:rPr>
        <w:t>untuk mengatur wilayahnya sesuai kewenangan yang diberikan UU 23 tahun 2014</w:t>
      </w:r>
      <w:r w:rsidR="00836C47" w:rsidRPr="00D656A4">
        <w:rPr>
          <w:rFonts w:asciiTheme="majorHAnsi" w:hAnsiTheme="majorHAnsi" w:cs="Times New Roman"/>
          <w:sz w:val="24"/>
          <w:szCs w:val="24"/>
        </w:rPr>
        <w:t xml:space="preserve"> tentang Pemerintahan Daerah</w:t>
      </w:r>
      <w:r w:rsidR="00C379CC" w:rsidRPr="00D656A4">
        <w:rPr>
          <w:rFonts w:asciiTheme="majorHAnsi" w:hAnsiTheme="majorHAnsi" w:cs="Times New Roman"/>
          <w:sz w:val="24"/>
          <w:szCs w:val="24"/>
        </w:rPr>
        <w:t>.</w:t>
      </w:r>
      <w:r w:rsidR="00C379CC" w:rsidRPr="00D656A4">
        <w:rPr>
          <w:rStyle w:val="FootnoteReference"/>
          <w:rFonts w:asciiTheme="majorHAnsi" w:hAnsiTheme="majorHAnsi" w:cs="Times New Roman"/>
          <w:sz w:val="24"/>
          <w:szCs w:val="24"/>
        </w:rPr>
        <w:footnoteReference w:id="10"/>
      </w:r>
    </w:p>
    <w:p w:rsidR="00A3473C" w:rsidRPr="00A3473C" w:rsidRDefault="00A3473C" w:rsidP="008063E3">
      <w:pPr>
        <w:pStyle w:val="ListParagraph"/>
        <w:spacing w:after="0" w:line="240" w:lineRule="auto"/>
        <w:ind w:left="0" w:firstLine="540"/>
        <w:jc w:val="both"/>
        <w:rPr>
          <w:rFonts w:asciiTheme="majorHAnsi" w:hAnsiTheme="majorHAnsi" w:cs="Times New Roman"/>
          <w:sz w:val="24"/>
          <w:szCs w:val="24"/>
          <w:lang w:val="id-ID"/>
        </w:rPr>
      </w:pPr>
    </w:p>
    <w:p w:rsidR="006A0A8F" w:rsidRDefault="007123A7" w:rsidP="008063E3">
      <w:pPr>
        <w:pStyle w:val="ListParagraph"/>
        <w:spacing w:after="0" w:line="240" w:lineRule="auto"/>
        <w:ind w:left="0" w:firstLine="540"/>
        <w:jc w:val="both"/>
        <w:rPr>
          <w:rFonts w:asciiTheme="majorHAnsi" w:hAnsiTheme="majorHAnsi" w:cs="Times New Roman"/>
          <w:sz w:val="24"/>
          <w:szCs w:val="24"/>
        </w:rPr>
      </w:pPr>
      <w:r w:rsidRPr="00D656A4">
        <w:rPr>
          <w:rFonts w:asciiTheme="majorHAnsi" w:hAnsiTheme="majorHAnsi" w:cs="Times New Roman"/>
          <w:bCs/>
          <w:sz w:val="24"/>
          <w:szCs w:val="24"/>
        </w:rPr>
        <w:lastRenderedPageBreak/>
        <w:t xml:space="preserve">Berdasarkan uraian </w:t>
      </w:r>
      <w:r w:rsidR="006A0A8F" w:rsidRPr="00D656A4">
        <w:rPr>
          <w:rFonts w:asciiTheme="majorHAnsi" w:hAnsiTheme="majorHAnsi" w:cs="Times New Roman"/>
          <w:bCs/>
          <w:sz w:val="24"/>
          <w:szCs w:val="24"/>
        </w:rPr>
        <w:t>diatas</w:t>
      </w:r>
      <w:r w:rsidR="00017F86" w:rsidRPr="00D656A4">
        <w:rPr>
          <w:rFonts w:asciiTheme="majorHAnsi" w:hAnsiTheme="majorHAnsi" w:cs="Times New Roman"/>
          <w:bCs/>
          <w:sz w:val="24"/>
          <w:szCs w:val="24"/>
        </w:rPr>
        <w:t>,</w:t>
      </w:r>
      <w:r w:rsidR="006A0A8F" w:rsidRPr="00D656A4">
        <w:rPr>
          <w:rFonts w:asciiTheme="majorHAnsi" w:hAnsiTheme="majorHAnsi" w:cs="Times New Roman"/>
          <w:bCs/>
          <w:sz w:val="24"/>
          <w:szCs w:val="24"/>
        </w:rPr>
        <w:t xml:space="preserve"> maka yang menjadi permasalah</w:t>
      </w:r>
      <w:r w:rsidR="00F74056" w:rsidRPr="00D656A4">
        <w:rPr>
          <w:rFonts w:asciiTheme="majorHAnsi" w:hAnsiTheme="majorHAnsi" w:cs="Times New Roman"/>
          <w:bCs/>
          <w:sz w:val="24"/>
          <w:szCs w:val="24"/>
        </w:rPr>
        <w:t xml:space="preserve">an dalam penelitian ini adalah </w:t>
      </w:r>
      <w:r w:rsidR="00017F86" w:rsidRPr="00D656A4">
        <w:rPr>
          <w:rFonts w:asciiTheme="majorHAnsi" w:hAnsiTheme="majorHAnsi" w:cs="Times New Roman"/>
          <w:sz w:val="24"/>
          <w:szCs w:val="24"/>
        </w:rPr>
        <w:t xml:space="preserve">Bagaimanakah </w:t>
      </w:r>
      <w:r w:rsidR="0052556E" w:rsidRPr="00D656A4">
        <w:rPr>
          <w:rFonts w:asciiTheme="majorHAnsi" w:hAnsiTheme="majorHAnsi" w:cs="Times New Roman"/>
          <w:sz w:val="24"/>
          <w:szCs w:val="24"/>
        </w:rPr>
        <w:t>Penegakan Hukum terhadap</w:t>
      </w:r>
      <w:r w:rsidR="00357443" w:rsidRPr="00D656A4">
        <w:rPr>
          <w:rFonts w:asciiTheme="majorHAnsi" w:hAnsiTheme="majorHAnsi" w:cs="Times New Roman"/>
          <w:sz w:val="24"/>
          <w:szCs w:val="24"/>
        </w:rPr>
        <w:t xml:space="preserve"> </w:t>
      </w:r>
      <w:r w:rsidR="00F71999">
        <w:rPr>
          <w:rFonts w:asciiTheme="majorHAnsi" w:hAnsiTheme="majorHAnsi" w:cs="Times New Roman"/>
          <w:sz w:val="24"/>
          <w:szCs w:val="24"/>
          <w:lang w:val="id-ID"/>
        </w:rPr>
        <w:t>pencemaran lingkungan</w:t>
      </w:r>
      <w:r w:rsidR="00F71999" w:rsidRPr="00D656A4">
        <w:rPr>
          <w:rFonts w:asciiTheme="majorHAnsi" w:hAnsiTheme="majorHAnsi" w:cs="Times New Roman"/>
          <w:sz w:val="24"/>
          <w:szCs w:val="24"/>
        </w:rPr>
        <w:t xml:space="preserve"> </w:t>
      </w:r>
      <w:r w:rsidR="00357443" w:rsidRPr="00D656A4">
        <w:rPr>
          <w:rFonts w:asciiTheme="majorHAnsi" w:hAnsiTheme="majorHAnsi" w:cs="Times New Roman"/>
          <w:sz w:val="24"/>
          <w:szCs w:val="24"/>
        </w:rPr>
        <w:t>oleh</w:t>
      </w:r>
      <w:r w:rsidR="006A0A8F" w:rsidRPr="00D656A4">
        <w:rPr>
          <w:rFonts w:asciiTheme="majorHAnsi" w:hAnsiTheme="majorHAnsi" w:cs="Times New Roman"/>
          <w:sz w:val="24"/>
          <w:szCs w:val="24"/>
        </w:rPr>
        <w:t xml:space="preserve"> Dinas Lingkungan Hidup </w:t>
      </w:r>
      <w:r w:rsidR="00F74056" w:rsidRPr="00D656A4">
        <w:rPr>
          <w:rFonts w:asciiTheme="majorHAnsi" w:hAnsiTheme="majorHAnsi" w:cs="Times New Roman"/>
          <w:sz w:val="24"/>
          <w:szCs w:val="24"/>
        </w:rPr>
        <w:t xml:space="preserve">Kabupaten Way Kanan </w:t>
      </w:r>
      <w:r w:rsidR="00017F86" w:rsidRPr="00D656A4">
        <w:rPr>
          <w:rFonts w:asciiTheme="majorHAnsi" w:hAnsiTheme="majorHAnsi" w:cs="Times New Roman"/>
          <w:sz w:val="24"/>
          <w:szCs w:val="24"/>
        </w:rPr>
        <w:t>dan</w:t>
      </w:r>
      <w:r w:rsidR="001D67AE" w:rsidRPr="00D656A4">
        <w:rPr>
          <w:rFonts w:asciiTheme="majorHAnsi" w:hAnsiTheme="majorHAnsi" w:cs="Times New Roman"/>
          <w:sz w:val="24"/>
          <w:szCs w:val="24"/>
        </w:rPr>
        <w:t xml:space="preserve"> </w:t>
      </w:r>
      <w:r w:rsidR="00D656A4" w:rsidRPr="00D656A4">
        <w:rPr>
          <w:rFonts w:asciiTheme="majorHAnsi" w:hAnsiTheme="majorHAnsi" w:cs="Times New Roman"/>
          <w:sz w:val="24"/>
          <w:szCs w:val="24"/>
        </w:rPr>
        <w:t xml:space="preserve">Apakah faktor penghambat Dinas Lingkungan Hidup </w:t>
      </w:r>
      <w:r w:rsidR="0058322F">
        <w:rPr>
          <w:rFonts w:asciiTheme="majorHAnsi" w:hAnsiTheme="majorHAnsi" w:cs="Times New Roman"/>
          <w:sz w:val="24"/>
          <w:szCs w:val="24"/>
        </w:rPr>
        <w:t>Kabupaten Way Kanan</w:t>
      </w:r>
      <w:r w:rsidR="0058322F">
        <w:rPr>
          <w:rFonts w:asciiTheme="majorHAnsi" w:hAnsiTheme="majorHAnsi" w:cs="Times New Roman"/>
          <w:sz w:val="24"/>
          <w:szCs w:val="24"/>
          <w:lang w:val="id-ID"/>
        </w:rPr>
        <w:t xml:space="preserve"> </w:t>
      </w:r>
      <w:r w:rsidR="00D656A4" w:rsidRPr="00D656A4">
        <w:rPr>
          <w:rFonts w:asciiTheme="majorHAnsi" w:hAnsiTheme="majorHAnsi" w:cs="Times New Roman"/>
          <w:sz w:val="24"/>
          <w:szCs w:val="24"/>
        </w:rPr>
        <w:t xml:space="preserve">dalam melaksanakan penegakan hukum </w:t>
      </w:r>
      <w:r w:rsidR="0058322F">
        <w:rPr>
          <w:rFonts w:asciiTheme="majorHAnsi" w:hAnsiTheme="majorHAnsi" w:cs="Times New Roman"/>
          <w:sz w:val="24"/>
          <w:szCs w:val="24"/>
          <w:lang w:val="id-ID"/>
        </w:rPr>
        <w:t xml:space="preserve">pencemaran lingkungan? </w:t>
      </w:r>
      <w:r w:rsidR="00D656A4" w:rsidRPr="00D656A4">
        <w:rPr>
          <w:rFonts w:asciiTheme="majorHAnsi" w:hAnsiTheme="majorHAnsi" w:cs="Times New Roman"/>
          <w:sz w:val="24"/>
          <w:szCs w:val="24"/>
        </w:rPr>
        <w:t xml:space="preserve"> </w:t>
      </w:r>
    </w:p>
    <w:p w:rsidR="00D656A4" w:rsidRPr="00D656A4" w:rsidRDefault="00D656A4" w:rsidP="008063E3">
      <w:pPr>
        <w:pStyle w:val="ListParagraph"/>
        <w:spacing w:after="0" w:line="240" w:lineRule="auto"/>
        <w:ind w:left="0" w:firstLine="540"/>
        <w:jc w:val="both"/>
        <w:rPr>
          <w:rFonts w:asciiTheme="majorHAnsi" w:hAnsiTheme="majorHAnsi" w:cs="Times New Roman"/>
          <w:sz w:val="24"/>
          <w:szCs w:val="24"/>
        </w:rPr>
      </w:pPr>
    </w:p>
    <w:p w:rsidR="009C2285" w:rsidRPr="004C6319" w:rsidRDefault="00C85202" w:rsidP="008063E3">
      <w:pPr>
        <w:spacing w:after="0" w:line="240" w:lineRule="auto"/>
        <w:jc w:val="both"/>
        <w:outlineLvl w:val="0"/>
        <w:rPr>
          <w:rFonts w:asciiTheme="majorHAnsi" w:hAnsiTheme="majorHAnsi" w:cs="Times New Roman"/>
          <w:b/>
          <w:sz w:val="24"/>
          <w:szCs w:val="24"/>
        </w:rPr>
      </w:pPr>
      <w:r w:rsidRPr="004C6319">
        <w:rPr>
          <w:rFonts w:asciiTheme="majorHAnsi" w:hAnsiTheme="majorHAnsi" w:cs="Times New Roman"/>
          <w:b/>
          <w:sz w:val="24"/>
          <w:szCs w:val="24"/>
        </w:rPr>
        <w:t>B</w:t>
      </w:r>
      <w:r w:rsidR="009C2285" w:rsidRPr="004C6319">
        <w:rPr>
          <w:rFonts w:asciiTheme="majorHAnsi" w:hAnsiTheme="majorHAnsi" w:cs="Times New Roman"/>
          <w:b/>
          <w:sz w:val="24"/>
          <w:szCs w:val="24"/>
        </w:rPr>
        <w:t xml:space="preserve">. METODE PENELITIAN </w:t>
      </w:r>
    </w:p>
    <w:p w:rsidR="003A3600" w:rsidRDefault="003F026C" w:rsidP="008063E3">
      <w:pPr>
        <w:pStyle w:val="NormalWeb"/>
        <w:spacing w:before="0" w:beforeAutospacing="0" w:after="0" w:afterAutospacing="0"/>
        <w:ind w:firstLine="540"/>
        <w:jc w:val="both"/>
        <w:rPr>
          <w:rFonts w:asciiTheme="majorHAnsi" w:hAnsiTheme="majorHAnsi"/>
          <w:lang w:val="en-US"/>
        </w:rPr>
      </w:pPr>
      <w:r w:rsidRPr="004C6319">
        <w:rPr>
          <w:rFonts w:asciiTheme="majorHAnsi" w:hAnsiTheme="majorHAnsi"/>
        </w:rPr>
        <w:t>Metode penelitian yang dig</w:t>
      </w:r>
      <w:r w:rsidR="004842D8" w:rsidRPr="004C6319">
        <w:rPr>
          <w:rFonts w:asciiTheme="majorHAnsi" w:hAnsiTheme="majorHAnsi"/>
        </w:rPr>
        <w:t>unakan adalah metode penelitian</w:t>
      </w:r>
      <w:r w:rsidRPr="004C6319">
        <w:rPr>
          <w:rFonts w:asciiTheme="majorHAnsi" w:hAnsiTheme="majorHAnsi"/>
          <w:lang w:val="en-US"/>
        </w:rPr>
        <w:t xml:space="preserve"> </w:t>
      </w:r>
      <w:r w:rsidRPr="004C6319">
        <w:rPr>
          <w:rFonts w:asciiTheme="majorHAnsi" w:hAnsiTheme="majorHAnsi"/>
        </w:rPr>
        <w:t>normatif</w:t>
      </w:r>
      <w:r w:rsidR="004842D8" w:rsidRPr="004C6319">
        <w:rPr>
          <w:rFonts w:asciiTheme="majorHAnsi" w:hAnsiTheme="majorHAnsi"/>
          <w:lang w:val="en-US"/>
        </w:rPr>
        <w:t>-empiris</w:t>
      </w:r>
      <w:r w:rsidR="0095066C" w:rsidRPr="004C6319">
        <w:rPr>
          <w:rFonts w:asciiTheme="majorHAnsi" w:hAnsiTheme="majorHAnsi"/>
          <w:lang w:val="en-US"/>
        </w:rPr>
        <w:t>.</w:t>
      </w:r>
      <w:r w:rsidR="007D7003" w:rsidRPr="004C6319">
        <w:rPr>
          <w:rStyle w:val="FootnoteReference"/>
          <w:rFonts w:asciiTheme="majorHAnsi" w:hAnsiTheme="majorHAnsi"/>
        </w:rPr>
        <w:footnoteReference w:id="11"/>
      </w:r>
      <w:r w:rsidRPr="004C6319">
        <w:rPr>
          <w:rFonts w:asciiTheme="majorHAnsi" w:hAnsiTheme="majorHAnsi"/>
          <w:lang w:val="en-US"/>
        </w:rPr>
        <w:t xml:space="preserve"> dengan </w:t>
      </w:r>
      <w:r w:rsidR="0095066C" w:rsidRPr="004C6319">
        <w:rPr>
          <w:rFonts w:asciiTheme="majorHAnsi" w:hAnsiTheme="majorHAnsi"/>
          <w:lang w:val="en-US"/>
        </w:rPr>
        <w:t xml:space="preserve">menggunakan pendekatan </w:t>
      </w:r>
      <w:r w:rsidR="0095066C" w:rsidRPr="004C6319">
        <w:rPr>
          <w:rFonts w:asciiTheme="majorHAnsi" w:hAnsiTheme="majorHAnsi"/>
          <w:i/>
          <w:lang w:val="en-US"/>
        </w:rPr>
        <w:t>statute approach</w:t>
      </w:r>
      <w:r w:rsidR="0095066C" w:rsidRPr="004C6319">
        <w:rPr>
          <w:rFonts w:asciiTheme="majorHAnsi" w:hAnsiTheme="majorHAnsi"/>
          <w:lang w:val="en-US"/>
        </w:rPr>
        <w:t xml:space="preserve"> dan pendekatan </w:t>
      </w:r>
      <w:r w:rsidR="00B07182" w:rsidRPr="004C6319">
        <w:rPr>
          <w:rFonts w:asciiTheme="majorHAnsi" w:hAnsiTheme="majorHAnsi"/>
          <w:i/>
          <w:lang w:val="en-US"/>
        </w:rPr>
        <w:t>in-depth interviews</w:t>
      </w:r>
      <w:r w:rsidR="00B07182" w:rsidRPr="004C6319">
        <w:rPr>
          <w:rFonts w:asciiTheme="majorHAnsi" w:hAnsiTheme="majorHAnsi"/>
          <w:lang w:val="en-US"/>
        </w:rPr>
        <w:t xml:space="preserve"> </w:t>
      </w:r>
      <w:r w:rsidR="0095066C" w:rsidRPr="004C6319">
        <w:rPr>
          <w:rFonts w:asciiTheme="majorHAnsi" w:hAnsiTheme="majorHAnsi"/>
          <w:lang w:val="en-US"/>
        </w:rPr>
        <w:t xml:space="preserve">terkait </w:t>
      </w:r>
      <w:r w:rsidR="0058322F">
        <w:rPr>
          <w:rFonts w:asciiTheme="majorHAnsi" w:hAnsiTheme="majorHAnsi"/>
        </w:rPr>
        <w:t>pencemaran lingkungan</w:t>
      </w:r>
      <w:r w:rsidR="0095066C" w:rsidRPr="004C6319">
        <w:rPr>
          <w:rFonts w:asciiTheme="majorHAnsi" w:hAnsiTheme="majorHAnsi"/>
          <w:lang w:val="en-US"/>
        </w:rPr>
        <w:t xml:space="preserve"> kepada pihak yang bertanggung jawab atas lingkungan hidup di Kabupaten Way Kanan</w:t>
      </w:r>
      <w:r w:rsidR="00B244CA" w:rsidRPr="004C6319">
        <w:rPr>
          <w:rFonts w:asciiTheme="majorHAnsi" w:hAnsiTheme="majorHAnsi"/>
          <w:lang w:val="en-US"/>
        </w:rPr>
        <w:t>.</w:t>
      </w:r>
      <w:r w:rsidR="003A3600" w:rsidRPr="004C6319">
        <w:rPr>
          <w:rStyle w:val="FootnoteReference"/>
          <w:rFonts w:asciiTheme="majorHAnsi" w:hAnsiTheme="majorHAnsi"/>
          <w:lang w:val="en-US"/>
        </w:rPr>
        <w:footnoteReference w:id="12"/>
      </w:r>
      <w:r w:rsidR="003A3600" w:rsidRPr="004C6319">
        <w:rPr>
          <w:rFonts w:asciiTheme="majorHAnsi" w:hAnsiTheme="majorHAnsi"/>
          <w:lang w:val="en-US"/>
        </w:rPr>
        <w:t xml:space="preserve"> Pendekatan </w:t>
      </w:r>
      <w:r w:rsidR="003A3600" w:rsidRPr="004C6319">
        <w:rPr>
          <w:rFonts w:asciiTheme="majorHAnsi" w:hAnsiTheme="majorHAnsi"/>
          <w:i/>
          <w:lang w:val="en-US"/>
        </w:rPr>
        <w:t>statute approach</w:t>
      </w:r>
      <w:r w:rsidR="0095066C" w:rsidRPr="004C6319">
        <w:rPr>
          <w:rFonts w:asciiTheme="majorHAnsi" w:hAnsiTheme="majorHAnsi"/>
          <w:lang w:val="en-US"/>
        </w:rPr>
        <w:t xml:space="preserve"> </w:t>
      </w:r>
      <w:r w:rsidR="003A3600" w:rsidRPr="004C6319">
        <w:rPr>
          <w:rFonts w:asciiTheme="majorHAnsi" w:hAnsiTheme="majorHAnsi"/>
          <w:lang w:val="en-US"/>
        </w:rPr>
        <w:t xml:space="preserve">yaitu </w:t>
      </w:r>
      <w:r w:rsidRPr="004C6319">
        <w:rPr>
          <w:rFonts w:asciiTheme="majorHAnsi" w:hAnsiTheme="majorHAnsi"/>
          <w:lang w:val="en-US"/>
        </w:rPr>
        <w:t>mengkaji</w:t>
      </w:r>
      <w:r w:rsidR="00A344CA" w:rsidRPr="004C6319">
        <w:rPr>
          <w:rFonts w:asciiTheme="majorHAnsi" w:hAnsiTheme="majorHAnsi"/>
        </w:rPr>
        <w:t xml:space="preserve"> hal</w:t>
      </w:r>
      <w:r w:rsidRPr="004C6319">
        <w:rPr>
          <w:rFonts w:asciiTheme="majorHAnsi" w:hAnsiTheme="majorHAnsi"/>
          <w:lang w:val="en-US"/>
        </w:rPr>
        <w:t>-hal</w:t>
      </w:r>
      <w:r w:rsidR="00A344CA" w:rsidRPr="004C6319">
        <w:rPr>
          <w:rFonts w:asciiTheme="majorHAnsi" w:hAnsiTheme="majorHAnsi"/>
        </w:rPr>
        <w:t xml:space="preserve"> yang </w:t>
      </w:r>
      <w:r w:rsidRPr="004C6319">
        <w:rPr>
          <w:rFonts w:asciiTheme="majorHAnsi" w:hAnsiTheme="majorHAnsi"/>
        </w:rPr>
        <w:t>menyangkut asas-asas hukum</w:t>
      </w:r>
      <w:r w:rsidR="00A344CA" w:rsidRPr="004C6319">
        <w:rPr>
          <w:rFonts w:asciiTheme="majorHAnsi" w:hAnsiTheme="majorHAnsi"/>
        </w:rPr>
        <w:t>, pandangan dan doktr</w:t>
      </w:r>
      <w:r w:rsidRPr="004C6319">
        <w:rPr>
          <w:rFonts w:asciiTheme="majorHAnsi" w:hAnsiTheme="majorHAnsi"/>
        </w:rPr>
        <w:t xml:space="preserve">in-doktrin hukum, </w:t>
      </w:r>
      <w:r w:rsidRPr="004C6319">
        <w:rPr>
          <w:rFonts w:asciiTheme="majorHAnsi" w:hAnsiTheme="majorHAnsi"/>
          <w:lang w:val="en-US"/>
        </w:rPr>
        <w:t xml:space="preserve">dan </w:t>
      </w:r>
      <w:r w:rsidRPr="004C6319">
        <w:rPr>
          <w:rFonts w:asciiTheme="majorHAnsi" w:hAnsiTheme="majorHAnsi"/>
        </w:rPr>
        <w:t>peraturan</w:t>
      </w:r>
      <w:r w:rsidRPr="004C6319">
        <w:rPr>
          <w:rFonts w:asciiTheme="majorHAnsi" w:hAnsiTheme="majorHAnsi"/>
          <w:lang w:val="en-US"/>
        </w:rPr>
        <w:t xml:space="preserve"> perundang undangan</w:t>
      </w:r>
      <w:r w:rsidR="003A3600" w:rsidRPr="004C6319">
        <w:rPr>
          <w:rFonts w:asciiTheme="majorHAnsi" w:hAnsiTheme="majorHAnsi"/>
          <w:lang w:val="en-US"/>
        </w:rPr>
        <w:t xml:space="preserve"> terkait lingkungan hidup</w:t>
      </w:r>
      <w:r w:rsidR="004B13AD" w:rsidRPr="004C6319">
        <w:rPr>
          <w:rFonts w:asciiTheme="majorHAnsi" w:hAnsiTheme="majorHAnsi"/>
          <w:lang w:val="en-US"/>
        </w:rPr>
        <w:t>,</w:t>
      </w:r>
      <w:r w:rsidR="00957E36" w:rsidRPr="004C6319">
        <w:rPr>
          <w:rStyle w:val="FootnoteReference"/>
          <w:rFonts w:asciiTheme="majorHAnsi" w:hAnsiTheme="majorHAnsi"/>
          <w:lang w:val="en-US"/>
        </w:rPr>
        <w:footnoteReference w:id="13"/>
      </w:r>
      <w:r w:rsidR="00B244CA" w:rsidRPr="004C6319">
        <w:rPr>
          <w:rFonts w:asciiTheme="majorHAnsi" w:hAnsiTheme="majorHAnsi"/>
          <w:lang w:val="en-US"/>
        </w:rPr>
        <w:t xml:space="preserve"> dan </w:t>
      </w:r>
      <w:r w:rsidR="00B244CA" w:rsidRPr="004C6319">
        <w:rPr>
          <w:rFonts w:asciiTheme="majorHAnsi" w:hAnsiTheme="majorHAnsi"/>
        </w:rPr>
        <w:t>data yang akurat serta dapat dipertanggung jawabkan kebenaranya.</w:t>
      </w:r>
      <w:r w:rsidR="00B244CA" w:rsidRPr="004C6319">
        <w:rPr>
          <w:rStyle w:val="FootnoteReference"/>
          <w:rFonts w:asciiTheme="majorHAnsi" w:hAnsiTheme="majorHAnsi"/>
        </w:rPr>
        <w:footnoteReference w:id="14"/>
      </w:r>
      <w:r w:rsidR="003A3600" w:rsidRPr="004C6319">
        <w:rPr>
          <w:rFonts w:asciiTheme="majorHAnsi" w:hAnsiTheme="majorHAnsi"/>
          <w:lang w:val="en-US"/>
        </w:rPr>
        <w:t xml:space="preserve"> Pendekatan </w:t>
      </w:r>
      <w:r w:rsidR="00B07182" w:rsidRPr="004C6319">
        <w:rPr>
          <w:rFonts w:asciiTheme="majorHAnsi" w:hAnsiTheme="majorHAnsi"/>
          <w:i/>
          <w:lang w:val="en-US"/>
        </w:rPr>
        <w:t>in-depth interviews</w:t>
      </w:r>
      <w:r w:rsidR="00B07182" w:rsidRPr="004C6319">
        <w:rPr>
          <w:rFonts w:asciiTheme="majorHAnsi" w:hAnsiTheme="majorHAnsi"/>
          <w:lang w:val="en-US"/>
        </w:rPr>
        <w:t xml:space="preserve"> </w:t>
      </w:r>
      <w:r w:rsidR="003A3600" w:rsidRPr="004C6319">
        <w:rPr>
          <w:rFonts w:asciiTheme="majorHAnsi" w:hAnsiTheme="majorHAnsi"/>
          <w:lang w:val="en-US"/>
        </w:rPr>
        <w:t>dilakukan kepada Bidang Perencanaan dan Kajian dampak Lingkungan dan Bidang Pengendalian Pencemaran dan Kerusakan Lingkungan Dinas Lingkugan Hidup Kabupaten Way Kanan.</w:t>
      </w:r>
      <w:r w:rsidR="00957E36" w:rsidRPr="004C6319">
        <w:rPr>
          <w:rFonts w:asciiTheme="majorHAnsi" w:hAnsiTheme="majorHAnsi"/>
        </w:rPr>
        <w:t xml:space="preserve"> </w:t>
      </w:r>
      <w:r w:rsidR="004909DC" w:rsidRPr="004C6319">
        <w:rPr>
          <w:rFonts w:asciiTheme="majorHAnsi" w:hAnsiTheme="majorHAnsi"/>
        </w:rPr>
        <w:t>Selain itu juga diadakan pemeriksaan mendalam terhadap fakta hukum tersebut untuk kemudian mengusahakan pemecahan atas permasalahan yang timbul didalam gejala yang bersangkutan.</w:t>
      </w:r>
      <w:r w:rsidR="004909DC" w:rsidRPr="004C6319">
        <w:rPr>
          <w:rStyle w:val="FootnoteReference"/>
          <w:rFonts w:asciiTheme="majorHAnsi" w:hAnsiTheme="majorHAnsi"/>
        </w:rPr>
        <w:footnoteReference w:id="15"/>
      </w:r>
      <w:r w:rsidR="004909DC" w:rsidRPr="004C6319">
        <w:rPr>
          <w:rFonts w:asciiTheme="majorHAnsi" w:hAnsiTheme="majorHAnsi"/>
          <w:lang w:val="en-US"/>
        </w:rPr>
        <w:t xml:space="preserve"> </w:t>
      </w:r>
    </w:p>
    <w:p w:rsidR="00D656A4" w:rsidRDefault="00D656A4" w:rsidP="008063E3">
      <w:pPr>
        <w:pStyle w:val="NormalWeb"/>
        <w:spacing w:before="0" w:beforeAutospacing="0" w:after="0" w:afterAutospacing="0"/>
        <w:ind w:firstLine="540"/>
        <w:jc w:val="both"/>
        <w:rPr>
          <w:rFonts w:asciiTheme="majorHAnsi" w:hAnsiTheme="majorHAnsi"/>
          <w:lang w:val="en-US"/>
        </w:rPr>
      </w:pPr>
    </w:p>
    <w:p w:rsidR="00E07F3C" w:rsidRDefault="00E07F3C" w:rsidP="008063E3">
      <w:pPr>
        <w:pStyle w:val="NormalWeb"/>
        <w:spacing w:before="0" w:beforeAutospacing="0" w:after="0" w:afterAutospacing="0"/>
        <w:ind w:firstLine="540"/>
        <w:jc w:val="both"/>
        <w:rPr>
          <w:rFonts w:asciiTheme="majorHAnsi" w:hAnsiTheme="majorHAnsi"/>
          <w:lang w:val="en-US"/>
        </w:rPr>
      </w:pPr>
    </w:p>
    <w:p w:rsidR="00E07F3C" w:rsidRPr="004C6319" w:rsidRDefault="00E07F3C" w:rsidP="008063E3">
      <w:pPr>
        <w:pStyle w:val="NormalWeb"/>
        <w:spacing w:before="0" w:beforeAutospacing="0" w:after="0" w:afterAutospacing="0"/>
        <w:ind w:firstLine="540"/>
        <w:jc w:val="both"/>
        <w:rPr>
          <w:rFonts w:asciiTheme="majorHAnsi" w:hAnsiTheme="majorHAnsi"/>
          <w:lang w:val="en-US"/>
        </w:rPr>
      </w:pPr>
    </w:p>
    <w:p w:rsidR="009C2285" w:rsidRDefault="00C85202" w:rsidP="00D656A4">
      <w:pPr>
        <w:spacing w:after="0" w:line="240" w:lineRule="auto"/>
        <w:jc w:val="both"/>
        <w:outlineLvl w:val="0"/>
        <w:rPr>
          <w:rFonts w:asciiTheme="majorHAnsi" w:hAnsiTheme="majorHAnsi" w:cs="Times New Roman"/>
          <w:b/>
          <w:sz w:val="24"/>
          <w:szCs w:val="24"/>
        </w:rPr>
      </w:pPr>
      <w:r w:rsidRPr="004C6319">
        <w:rPr>
          <w:rFonts w:asciiTheme="majorHAnsi" w:hAnsiTheme="majorHAnsi" w:cs="Times New Roman"/>
          <w:b/>
          <w:sz w:val="24"/>
          <w:szCs w:val="24"/>
        </w:rPr>
        <w:t>C</w:t>
      </w:r>
      <w:r w:rsidR="009C2285" w:rsidRPr="004C6319">
        <w:rPr>
          <w:rFonts w:asciiTheme="majorHAnsi" w:hAnsiTheme="majorHAnsi" w:cs="Times New Roman"/>
          <w:b/>
          <w:sz w:val="24"/>
          <w:szCs w:val="24"/>
        </w:rPr>
        <w:t>. HASIL DAN PEMBAHASAN</w:t>
      </w:r>
    </w:p>
    <w:p w:rsidR="00D656A4" w:rsidRPr="004C6319" w:rsidRDefault="00D656A4" w:rsidP="00D656A4">
      <w:pPr>
        <w:spacing w:after="0" w:line="240" w:lineRule="auto"/>
        <w:jc w:val="both"/>
        <w:outlineLvl w:val="0"/>
        <w:rPr>
          <w:rFonts w:asciiTheme="majorHAnsi" w:hAnsiTheme="majorHAnsi" w:cs="Times New Roman"/>
          <w:b/>
          <w:sz w:val="24"/>
          <w:szCs w:val="24"/>
        </w:rPr>
      </w:pPr>
    </w:p>
    <w:p w:rsidR="00E935B1" w:rsidRDefault="004141AE" w:rsidP="00D656A4">
      <w:pPr>
        <w:pStyle w:val="ListParagraph"/>
        <w:numPr>
          <w:ilvl w:val="0"/>
          <w:numId w:val="25"/>
        </w:numPr>
        <w:spacing w:after="0" w:line="240" w:lineRule="auto"/>
        <w:ind w:left="360"/>
        <w:jc w:val="both"/>
        <w:rPr>
          <w:rFonts w:asciiTheme="majorHAnsi" w:hAnsiTheme="majorHAnsi" w:cs="Times New Roman"/>
          <w:b/>
          <w:sz w:val="24"/>
          <w:szCs w:val="24"/>
        </w:rPr>
      </w:pPr>
      <w:r w:rsidRPr="004C6319">
        <w:rPr>
          <w:rFonts w:asciiTheme="majorHAnsi" w:hAnsiTheme="majorHAnsi" w:cs="Times New Roman"/>
          <w:b/>
          <w:sz w:val="24"/>
          <w:szCs w:val="24"/>
        </w:rPr>
        <w:t>Pen</w:t>
      </w:r>
      <w:r w:rsidR="007123A7" w:rsidRPr="004C6319">
        <w:rPr>
          <w:rFonts w:asciiTheme="majorHAnsi" w:hAnsiTheme="majorHAnsi" w:cs="Times New Roman"/>
          <w:b/>
          <w:sz w:val="24"/>
          <w:szCs w:val="24"/>
        </w:rPr>
        <w:t xml:space="preserve">egakan Hukum Terhadap </w:t>
      </w:r>
      <w:r w:rsidR="0058322F">
        <w:rPr>
          <w:rFonts w:asciiTheme="majorHAnsi" w:hAnsiTheme="majorHAnsi" w:cs="Times New Roman"/>
          <w:b/>
          <w:sz w:val="24"/>
          <w:szCs w:val="24"/>
          <w:lang w:val="id-ID"/>
        </w:rPr>
        <w:t>Pencemaran Lingkungan</w:t>
      </w:r>
      <w:r w:rsidR="007123A7" w:rsidRPr="004C6319">
        <w:rPr>
          <w:rFonts w:asciiTheme="majorHAnsi" w:hAnsiTheme="majorHAnsi" w:cs="Times New Roman"/>
          <w:b/>
          <w:sz w:val="24"/>
          <w:szCs w:val="24"/>
        </w:rPr>
        <w:t xml:space="preserve"> Oleh</w:t>
      </w:r>
      <w:r w:rsidR="00C85202" w:rsidRPr="004C6319">
        <w:rPr>
          <w:rFonts w:asciiTheme="majorHAnsi" w:hAnsiTheme="majorHAnsi" w:cs="Times New Roman"/>
          <w:b/>
          <w:sz w:val="24"/>
          <w:szCs w:val="24"/>
        </w:rPr>
        <w:t xml:space="preserve"> Dinas Lingkunga</w:t>
      </w:r>
      <w:r w:rsidR="007123A7" w:rsidRPr="004C6319">
        <w:rPr>
          <w:rFonts w:asciiTheme="majorHAnsi" w:hAnsiTheme="majorHAnsi" w:cs="Times New Roman"/>
          <w:b/>
          <w:sz w:val="24"/>
          <w:szCs w:val="24"/>
        </w:rPr>
        <w:t>n</w:t>
      </w:r>
      <w:r w:rsidR="00C85202" w:rsidRPr="004C6319">
        <w:rPr>
          <w:rFonts w:asciiTheme="majorHAnsi" w:hAnsiTheme="majorHAnsi" w:cs="Times New Roman"/>
          <w:b/>
          <w:sz w:val="24"/>
          <w:szCs w:val="24"/>
        </w:rPr>
        <w:t xml:space="preserve"> Hidup Kabupaten Way Kanan </w:t>
      </w:r>
    </w:p>
    <w:p w:rsidR="00D656A4" w:rsidRPr="004C6319" w:rsidRDefault="00D656A4" w:rsidP="00D656A4">
      <w:pPr>
        <w:pStyle w:val="ListParagraph"/>
        <w:spacing w:after="0" w:line="240" w:lineRule="auto"/>
        <w:ind w:left="360"/>
        <w:jc w:val="both"/>
        <w:rPr>
          <w:rFonts w:asciiTheme="majorHAnsi" w:hAnsiTheme="majorHAnsi" w:cs="Times New Roman"/>
          <w:b/>
          <w:sz w:val="24"/>
          <w:szCs w:val="24"/>
        </w:rPr>
      </w:pPr>
    </w:p>
    <w:p w:rsidR="0052556E" w:rsidRDefault="00593541" w:rsidP="008063E3">
      <w:pPr>
        <w:pStyle w:val="ListParagraph"/>
        <w:spacing w:after="0" w:line="240" w:lineRule="auto"/>
        <w:ind w:left="0" w:firstLine="540"/>
        <w:jc w:val="both"/>
        <w:rPr>
          <w:rFonts w:asciiTheme="majorHAnsi" w:hAnsiTheme="majorHAnsi" w:cs="Times New Roman"/>
          <w:sz w:val="24"/>
          <w:szCs w:val="24"/>
        </w:rPr>
      </w:pPr>
      <w:r w:rsidRPr="004C6319">
        <w:rPr>
          <w:rFonts w:asciiTheme="majorHAnsi" w:hAnsiTheme="majorHAnsi" w:cs="Times New Roman"/>
          <w:sz w:val="24"/>
          <w:szCs w:val="24"/>
        </w:rPr>
        <w:t>Secara umum wewenang dalam melakukan perlindungan dan pengelolaan lingkungan hidup, bersumber dari dalam</w:t>
      </w:r>
      <w:r w:rsidRPr="004C6319">
        <w:rPr>
          <w:rFonts w:asciiTheme="majorHAnsi" w:hAnsiTheme="majorHAnsi" w:cs="Times New Roman"/>
          <w:color w:val="FF0000"/>
          <w:sz w:val="24"/>
          <w:szCs w:val="24"/>
        </w:rPr>
        <w:t xml:space="preserve"> </w:t>
      </w:r>
      <w:r w:rsidRPr="004C6319">
        <w:rPr>
          <w:rFonts w:asciiTheme="majorHAnsi" w:hAnsiTheme="majorHAnsi" w:cs="Times New Roman"/>
          <w:sz w:val="24"/>
          <w:szCs w:val="24"/>
        </w:rPr>
        <w:t xml:space="preserve">Undang-Undang Nomor 32 Tahun 2009 terntang Perlindungan dan Pengelolaan Lingkungan Hidup (UU PPLH) Pasal 1 ayat (2), yang dimaksud dengan perlindungan dan pengelolaan lingkungan adalah upaya sistematis dan terpadu yang dilakukan untuk melestarikan fungsi lingkungan hidup dan mencegah terjadinya pencemaran dan kerusakan lingkungan hidup yang meliputi perencanaan, pemanfaatan, pengendalian, pemeliharaan, pengawasan, dan penegakan </w:t>
      </w:r>
      <w:r w:rsidRPr="004C6319">
        <w:rPr>
          <w:rFonts w:asciiTheme="majorHAnsi" w:hAnsiTheme="majorHAnsi" w:cs="Times New Roman"/>
          <w:sz w:val="24"/>
          <w:szCs w:val="24"/>
        </w:rPr>
        <w:lastRenderedPageBreak/>
        <w:t xml:space="preserve">hukum. </w:t>
      </w:r>
      <w:r w:rsidR="0058322F">
        <w:rPr>
          <w:rFonts w:asciiTheme="majorHAnsi" w:hAnsiTheme="majorHAnsi" w:cs="Times New Roman"/>
          <w:sz w:val="24"/>
          <w:szCs w:val="24"/>
          <w:lang w:val="id-ID"/>
        </w:rPr>
        <w:t xml:space="preserve">Salah satu bentuk pencemaran lingkungan yang banyak terjadi </w:t>
      </w:r>
      <w:r w:rsidR="0058322F" w:rsidRPr="004C6319">
        <w:rPr>
          <w:rFonts w:asciiTheme="majorHAnsi" w:hAnsiTheme="majorHAnsi" w:cs="Times New Roman"/>
          <w:sz w:val="24"/>
          <w:szCs w:val="24"/>
        </w:rPr>
        <w:t>di Kabupaten Way Kanan</w:t>
      </w:r>
      <w:r w:rsidR="00C54376" w:rsidRPr="004C6319">
        <w:rPr>
          <w:rFonts w:asciiTheme="majorHAnsi" w:hAnsiTheme="majorHAnsi" w:cs="Times New Roman"/>
          <w:sz w:val="24"/>
          <w:szCs w:val="24"/>
        </w:rPr>
        <w:t>,</w:t>
      </w:r>
      <w:r w:rsidR="0058322F">
        <w:rPr>
          <w:rFonts w:asciiTheme="majorHAnsi" w:hAnsiTheme="majorHAnsi" w:cs="Times New Roman"/>
          <w:sz w:val="24"/>
          <w:szCs w:val="24"/>
          <w:lang w:val="id-ID"/>
        </w:rPr>
        <w:t xml:space="preserve"> yaitu</w:t>
      </w:r>
      <w:r w:rsidR="00C54376" w:rsidRPr="004C6319">
        <w:rPr>
          <w:rFonts w:asciiTheme="majorHAnsi" w:hAnsiTheme="majorHAnsi" w:cs="Times New Roman"/>
          <w:sz w:val="24"/>
          <w:szCs w:val="24"/>
        </w:rPr>
        <w:t xml:space="preserve"> pembuangan limbah karet</w:t>
      </w:r>
      <w:r w:rsidR="0058322F">
        <w:rPr>
          <w:rFonts w:asciiTheme="majorHAnsi" w:hAnsiTheme="majorHAnsi" w:cs="Times New Roman"/>
          <w:sz w:val="24"/>
          <w:szCs w:val="24"/>
          <w:lang w:val="id-ID"/>
        </w:rPr>
        <w:t>.  Hal tersebut</w:t>
      </w:r>
      <w:r w:rsidR="00C54376" w:rsidRPr="004C6319">
        <w:rPr>
          <w:rFonts w:asciiTheme="majorHAnsi" w:hAnsiTheme="majorHAnsi" w:cs="Times New Roman"/>
          <w:sz w:val="24"/>
          <w:szCs w:val="24"/>
        </w:rPr>
        <w:t xml:space="preserve"> termasuk dalam permasalahan yang harus diselesaikan karena jika pembuangan limbah karet tidak diawasi maka isi dari Pasal 1 ayat (2) diatas tidak akan tercapai terkait untuk melestarikan lingkungan hidup. </w:t>
      </w:r>
      <w:r w:rsidRPr="004C6319">
        <w:rPr>
          <w:rFonts w:asciiTheme="majorHAnsi" w:hAnsiTheme="majorHAnsi" w:cs="Times New Roman"/>
          <w:sz w:val="24"/>
          <w:szCs w:val="24"/>
        </w:rPr>
        <w:t>Melalui UU PPLH, pemerintah memberi kewenangan yang sangat luas kepada pemerintah daerah dalam melakukan perlindungan dan pengelolaan lingkungan hidup di daerah masing-masing</w:t>
      </w:r>
      <w:r w:rsidR="006C4DF7" w:rsidRPr="004C6319">
        <w:rPr>
          <w:rFonts w:asciiTheme="majorHAnsi" w:hAnsiTheme="majorHAnsi" w:cs="Times New Roman"/>
          <w:sz w:val="24"/>
          <w:szCs w:val="24"/>
        </w:rPr>
        <w:t xml:space="preserve"> karena Penyelenggaraan pemerintahan yang baik akan mempengaruhi dan menentukan pengelolaan lingkungan hidup yang baik</w:t>
      </w:r>
      <w:r w:rsidRPr="004C6319">
        <w:rPr>
          <w:rFonts w:asciiTheme="majorHAnsi" w:hAnsiTheme="majorHAnsi" w:cs="Times New Roman"/>
          <w:sz w:val="24"/>
          <w:szCs w:val="24"/>
        </w:rPr>
        <w:t>.</w:t>
      </w:r>
      <w:r w:rsidR="006C4DF7" w:rsidRPr="004C6319">
        <w:rPr>
          <w:rStyle w:val="FootnoteReference"/>
          <w:rFonts w:asciiTheme="majorHAnsi" w:hAnsiTheme="majorHAnsi" w:cs="Times New Roman"/>
          <w:sz w:val="24"/>
          <w:szCs w:val="24"/>
        </w:rPr>
        <w:footnoteReference w:id="16"/>
      </w:r>
    </w:p>
    <w:p w:rsidR="00A3473C" w:rsidRDefault="00A3473C" w:rsidP="008063E3">
      <w:pPr>
        <w:pStyle w:val="ListParagraph"/>
        <w:spacing w:after="0" w:line="240" w:lineRule="auto"/>
        <w:ind w:left="0" w:firstLine="540"/>
        <w:jc w:val="both"/>
        <w:rPr>
          <w:rFonts w:asciiTheme="majorHAnsi" w:hAnsiTheme="majorHAnsi" w:cs="Times New Roman"/>
          <w:sz w:val="24"/>
          <w:szCs w:val="24"/>
          <w:lang w:val="id-ID"/>
        </w:rPr>
      </w:pPr>
    </w:p>
    <w:p w:rsidR="00F04791" w:rsidRPr="004E0AFF" w:rsidRDefault="00E935B1" w:rsidP="008063E3">
      <w:pPr>
        <w:pStyle w:val="ListParagraph"/>
        <w:spacing w:after="0" w:line="240" w:lineRule="auto"/>
        <w:ind w:left="0" w:firstLine="540"/>
        <w:jc w:val="both"/>
        <w:rPr>
          <w:rFonts w:asciiTheme="majorHAnsi" w:hAnsiTheme="majorHAnsi" w:cs="Times New Roman"/>
          <w:sz w:val="24"/>
          <w:szCs w:val="24"/>
        </w:rPr>
      </w:pPr>
      <w:r w:rsidRPr="004C6319">
        <w:rPr>
          <w:rFonts w:asciiTheme="majorHAnsi" w:hAnsiTheme="majorHAnsi" w:cs="Times New Roman"/>
          <w:sz w:val="24"/>
          <w:szCs w:val="24"/>
        </w:rPr>
        <w:t>K</w:t>
      </w:r>
      <w:r w:rsidR="00A67F3F" w:rsidRPr="004C6319">
        <w:rPr>
          <w:rFonts w:asciiTheme="majorHAnsi" w:hAnsiTheme="majorHAnsi" w:cs="Times New Roman"/>
          <w:sz w:val="24"/>
          <w:szCs w:val="24"/>
        </w:rPr>
        <w:t>elembagaan pengelolaan lingkungan</w:t>
      </w:r>
      <w:r w:rsidR="00C54376" w:rsidRPr="004C6319">
        <w:rPr>
          <w:rFonts w:asciiTheme="majorHAnsi" w:hAnsiTheme="majorHAnsi" w:cs="Times New Roman"/>
          <w:sz w:val="24"/>
          <w:szCs w:val="24"/>
        </w:rPr>
        <w:t xml:space="preserve"> (Dinas Lingungan Hidup)</w:t>
      </w:r>
      <w:r w:rsidR="00A67F3F" w:rsidRPr="004C6319">
        <w:rPr>
          <w:rFonts w:asciiTheme="majorHAnsi" w:hAnsiTheme="majorHAnsi" w:cs="Times New Roman"/>
          <w:sz w:val="24"/>
          <w:szCs w:val="24"/>
        </w:rPr>
        <w:t xml:space="preserve"> merupakan faktor kunci keberhasilan pengelolaan lingkungan</w:t>
      </w:r>
      <w:r w:rsidR="00593541" w:rsidRPr="004C6319">
        <w:rPr>
          <w:rFonts w:asciiTheme="majorHAnsi" w:hAnsiTheme="majorHAnsi" w:cs="Times New Roman"/>
          <w:sz w:val="24"/>
          <w:szCs w:val="24"/>
        </w:rPr>
        <w:t xml:space="preserve"> hidup</w:t>
      </w:r>
      <w:r w:rsidR="00DA4E34" w:rsidRPr="004C6319">
        <w:rPr>
          <w:rFonts w:asciiTheme="majorHAnsi" w:hAnsiTheme="majorHAnsi" w:cs="Times New Roman"/>
          <w:sz w:val="24"/>
          <w:szCs w:val="24"/>
        </w:rPr>
        <w:t xml:space="preserve"> dan sumber daya alam agar dapat memberi manfaat yang optimal, baik untuk generasi sekarang maupun generasi mendatang.</w:t>
      </w:r>
      <w:r w:rsidR="00DA4E34" w:rsidRPr="004C6319">
        <w:rPr>
          <w:rStyle w:val="FootnoteReference"/>
          <w:rFonts w:asciiTheme="majorHAnsi" w:hAnsiTheme="majorHAnsi" w:cs="Times New Roman"/>
          <w:sz w:val="24"/>
          <w:szCs w:val="24"/>
        </w:rPr>
        <w:footnoteReference w:id="17"/>
      </w:r>
      <w:r w:rsidR="00A67F3F" w:rsidRPr="004C6319">
        <w:rPr>
          <w:rFonts w:asciiTheme="majorHAnsi" w:hAnsiTheme="majorHAnsi" w:cs="Times New Roman"/>
          <w:sz w:val="24"/>
          <w:szCs w:val="24"/>
        </w:rPr>
        <w:t xml:space="preserve"> </w:t>
      </w:r>
      <w:r w:rsidR="00EF7E4C" w:rsidRPr="004C6319">
        <w:rPr>
          <w:rFonts w:asciiTheme="majorHAnsi" w:hAnsiTheme="majorHAnsi" w:cs="Times New Roman"/>
          <w:sz w:val="24"/>
          <w:szCs w:val="24"/>
        </w:rPr>
        <w:t>K</w:t>
      </w:r>
      <w:r w:rsidR="00210A3B" w:rsidRPr="004C6319">
        <w:rPr>
          <w:rFonts w:asciiTheme="majorHAnsi" w:hAnsiTheme="majorHAnsi" w:cs="Times New Roman"/>
          <w:sz w:val="24"/>
          <w:szCs w:val="24"/>
        </w:rPr>
        <w:t xml:space="preserve">elembagaan lingkungan mempunyai kewenangan </w:t>
      </w:r>
      <w:r w:rsidR="00603267" w:rsidRPr="004C6319">
        <w:rPr>
          <w:rFonts w:asciiTheme="majorHAnsi" w:hAnsiTheme="majorHAnsi" w:cs="Times New Roman"/>
          <w:sz w:val="24"/>
          <w:szCs w:val="24"/>
        </w:rPr>
        <w:t xml:space="preserve">dan urusan dari pemerintah daerah </w:t>
      </w:r>
      <w:r w:rsidR="00210A3B" w:rsidRPr="004C6319">
        <w:rPr>
          <w:rFonts w:asciiTheme="majorHAnsi" w:hAnsiTheme="majorHAnsi" w:cs="Times New Roman"/>
          <w:sz w:val="24"/>
          <w:szCs w:val="24"/>
        </w:rPr>
        <w:t xml:space="preserve">untuk </w:t>
      </w:r>
      <w:r w:rsidR="00EF7E4C" w:rsidRPr="004C6319">
        <w:rPr>
          <w:rFonts w:asciiTheme="majorHAnsi" w:hAnsiTheme="majorHAnsi" w:cs="Times New Roman"/>
          <w:sz w:val="24"/>
          <w:szCs w:val="24"/>
        </w:rPr>
        <w:t>megawasi</w:t>
      </w:r>
      <w:r w:rsidR="00210A3B" w:rsidRPr="004C6319">
        <w:rPr>
          <w:rFonts w:asciiTheme="majorHAnsi" w:hAnsiTheme="majorHAnsi" w:cs="Times New Roman"/>
          <w:sz w:val="24"/>
          <w:szCs w:val="24"/>
        </w:rPr>
        <w:t xml:space="preserve"> dan sekaligus</w:t>
      </w:r>
      <w:r w:rsidR="00A67F3F" w:rsidRPr="004C6319">
        <w:rPr>
          <w:rFonts w:asciiTheme="majorHAnsi" w:hAnsiTheme="majorHAnsi" w:cs="Times New Roman"/>
          <w:sz w:val="24"/>
          <w:szCs w:val="24"/>
        </w:rPr>
        <w:t xml:space="preserve"> menegak</w:t>
      </w:r>
      <w:r w:rsidR="00EF7E4C" w:rsidRPr="004C6319">
        <w:rPr>
          <w:rFonts w:asciiTheme="majorHAnsi" w:hAnsiTheme="majorHAnsi" w:cs="Times New Roman"/>
          <w:sz w:val="24"/>
          <w:szCs w:val="24"/>
        </w:rPr>
        <w:t>kan</w:t>
      </w:r>
      <w:r w:rsidR="00603267" w:rsidRPr="004C6319">
        <w:rPr>
          <w:rFonts w:asciiTheme="majorHAnsi" w:hAnsiTheme="majorHAnsi" w:cs="Times New Roman"/>
          <w:sz w:val="24"/>
          <w:szCs w:val="24"/>
        </w:rPr>
        <w:t xml:space="preserve"> hukum di bidang lingkunga</w:t>
      </w:r>
      <w:r w:rsidR="00593541" w:rsidRPr="004C6319">
        <w:rPr>
          <w:rFonts w:asciiTheme="majorHAnsi" w:hAnsiTheme="majorHAnsi" w:cs="Times New Roman"/>
          <w:sz w:val="24"/>
          <w:szCs w:val="24"/>
        </w:rPr>
        <w:t>n</w:t>
      </w:r>
      <w:r w:rsidR="00603267" w:rsidRPr="004C6319">
        <w:rPr>
          <w:rFonts w:asciiTheme="majorHAnsi" w:hAnsiTheme="majorHAnsi" w:cs="Times New Roman"/>
          <w:sz w:val="24"/>
          <w:szCs w:val="24"/>
        </w:rPr>
        <w:t xml:space="preserve"> hidup</w:t>
      </w:r>
      <w:r w:rsidR="00C54376" w:rsidRPr="004C6319">
        <w:rPr>
          <w:rFonts w:asciiTheme="majorHAnsi" w:hAnsiTheme="majorHAnsi" w:cs="Times New Roman"/>
          <w:sz w:val="24"/>
          <w:szCs w:val="24"/>
        </w:rPr>
        <w:t xml:space="preserve"> salah sa</w:t>
      </w:r>
      <w:r w:rsidR="0058322F">
        <w:rPr>
          <w:rFonts w:asciiTheme="majorHAnsi" w:hAnsiTheme="majorHAnsi" w:cs="Times New Roman"/>
          <w:sz w:val="24"/>
          <w:szCs w:val="24"/>
        </w:rPr>
        <w:t>tunya adalah permasalahan pembu</w:t>
      </w:r>
      <w:r w:rsidR="0058322F">
        <w:rPr>
          <w:rFonts w:asciiTheme="majorHAnsi" w:hAnsiTheme="majorHAnsi" w:cs="Times New Roman"/>
          <w:sz w:val="24"/>
          <w:szCs w:val="24"/>
          <w:lang w:val="id-ID"/>
        </w:rPr>
        <w:t>a</w:t>
      </w:r>
      <w:r w:rsidR="0058322F">
        <w:rPr>
          <w:rFonts w:asciiTheme="majorHAnsi" w:hAnsiTheme="majorHAnsi" w:cs="Times New Roman"/>
          <w:sz w:val="24"/>
          <w:szCs w:val="24"/>
        </w:rPr>
        <w:t>ng</w:t>
      </w:r>
      <w:r w:rsidR="0058322F">
        <w:rPr>
          <w:rFonts w:asciiTheme="majorHAnsi" w:hAnsiTheme="majorHAnsi" w:cs="Times New Roman"/>
          <w:sz w:val="24"/>
          <w:szCs w:val="24"/>
          <w:lang w:val="id-ID"/>
        </w:rPr>
        <w:t>a</w:t>
      </w:r>
      <w:r w:rsidR="00C54376" w:rsidRPr="004C6319">
        <w:rPr>
          <w:rFonts w:asciiTheme="majorHAnsi" w:hAnsiTheme="majorHAnsi" w:cs="Times New Roman"/>
          <w:sz w:val="24"/>
          <w:szCs w:val="24"/>
        </w:rPr>
        <w:t>n limbah karet di Kabupaten Way Kanan yang</w:t>
      </w:r>
      <w:r w:rsidR="00EF7E4C" w:rsidRPr="004C6319">
        <w:rPr>
          <w:rFonts w:asciiTheme="majorHAnsi" w:hAnsiTheme="majorHAnsi" w:cs="Times New Roman"/>
          <w:sz w:val="24"/>
          <w:szCs w:val="24"/>
        </w:rPr>
        <w:t xml:space="preserve"> sesuai dengan </w:t>
      </w:r>
      <w:r w:rsidR="00603267" w:rsidRPr="004C6319">
        <w:rPr>
          <w:rFonts w:asciiTheme="majorHAnsi" w:hAnsiTheme="majorHAnsi" w:cs="Times New Roman"/>
          <w:sz w:val="24"/>
          <w:szCs w:val="24"/>
        </w:rPr>
        <w:t>Pasal 12 ayat (2) U</w:t>
      </w:r>
      <w:r w:rsidR="0092082C">
        <w:rPr>
          <w:rFonts w:asciiTheme="majorHAnsi" w:hAnsiTheme="majorHAnsi" w:cs="Times New Roman"/>
          <w:sz w:val="24"/>
          <w:szCs w:val="24"/>
        </w:rPr>
        <w:t>U No</w:t>
      </w:r>
      <w:r w:rsidR="00603267" w:rsidRPr="004C6319">
        <w:rPr>
          <w:rFonts w:asciiTheme="majorHAnsi" w:hAnsiTheme="majorHAnsi" w:cs="Times New Roman"/>
          <w:sz w:val="24"/>
          <w:szCs w:val="24"/>
        </w:rPr>
        <w:t xml:space="preserve">. 23 Tahun 2014 tentang Pemerintahan Daerah </w:t>
      </w:r>
      <w:r w:rsidR="00C42CDD" w:rsidRPr="004C6319">
        <w:rPr>
          <w:rFonts w:asciiTheme="majorHAnsi" w:hAnsiTheme="majorHAnsi" w:cs="Times New Roman"/>
          <w:sz w:val="24"/>
          <w:szCs w:val="24"/>
        </w:rPr>
        <w:t xml:space="preserve">dan </w:t>
      </w:r>
      <w:r w:rsidR="00EF7E4C" w:rsidRPr="004C6319">
        <w:rPr>
          <w:rFonts w:asciiTheme="majorHAnsi" w:hAnsiTheme="majorHAnsi" w:cs="Times New Roman"/>
          <w:sz w:val="24"/>
          <w:szCs w:val="24"/>
        </w:rPr>
        <w:t xml:space="preserve">Pasal 63 ayat (1) </w:t>
      </w:r>
      <w:r w:rsidR="00603267" w:rsidRPr="004C6319">
        <w:rPr>
          <w:rFonts w:asciiTheme="majorHAnsi" w:hAnsiTheme="majorHAnsi" w:cs="Times New Roman"/>
          <w:sz w:val="24"/>
          <w:szCs w:val="24"/>
        </w:rPr>
        <w:t xml:space="preserve">dan </w:t>
      </w:r>
      <w:r w:rsidR="0092082C">
        <w:rPr>
          <w:rFonts w:asciiTheme="majorHAnsi" w:hAnsiTheme="majorHAnsi" w:cs="Times New Roman"/>
          <w:sz w:val="24"/>
          <w:szCs w:val="24"/>
        </w:rPr>
        <w:t>UU No</w:t>
      </w:r>
      <w:r w:rsidR="00EF7E4C" w:rsidRPr="004C6319">
        <w:rPr>
          <w:rFonts w:asciiTheme="majorHAnsi" w:hAnsiTheme="majorHAnsi" w:cs="Times New Roman"/>
          <w:sz w:val="24"/>
          <w:szCs w:val="24"/>
        </w:rPr>
        <w:t>. 32 tahun 2009 tentang Perlindungan dan Pengelolaan Lingkungan Hidup</w:t>
      </w:r>
      <w:r w:rsidR="00F41AFC" w:rsidRPr="004C6319">
        <w:rPr>
          <w:rFonts w:asciiTheme="majorHAnsi" w:hAnsiTheme="majorHAnsi" w:cs="Times New Roman"/>
          <w:sz w:val="24"/>
          <w:szCs w:val="24"/>
        </w:rPr>
        <w:t xml:space="preserve"> (UU PPLH)</w:t>
      </w:r>
      <w:r w:rsidR="00EF7E4C" w:rsidRPr="004C6319">
        <w:rPr>
          <w:rFonts w:asciiTheme="majorHAnsi" w:hAnsiTheme="majorHAnsi" w:cs="Times New Roman"/>
          <w:sz w:val="24"/>
          <w:szCs w:val="24"/>
        </w:rPr>
        <w:t xml:space="preserve"> terkait wewenang pemerintah dan pemerintah daerah dalam mengelola lingkungan hidup</w:t>
      </w:r>
      <w:r w:rsidR="00603267" w:rsidRPr="004C6319">
        <w:rPr>
          <w:rFonts w:asciiTheme="majorHAnsi" w:hAnsiTheme="majorHAnsi" w:cs="Times New Roman"/>
          <w:sz w:val="24"/>
          <w:szCs w:val="24"/>
        </w:rPr>
        <w:t>.</w:t>
      </w:r>
      <w:r w:rsidR="00593541" w:rsidRPr="004C6319">
        <w:rPr>
          <w:rFonts w:asciiTheme="majorHAnsi" w:hAnsiTheme="majorHAnsi" w:cs="Times New Roman"/>
          <w:sz w:val="24"/>
          <w:szCs w:val="24"/>
        </w:rPr>
        <w:t xml:space="preserve"> </w:t>
      </w:r>
      <w:r w:rsidR="00210A3B" w:rsidRPr="004C6319">
        <w:rPr>
          <w:rFonts w:asciiTheme="majorHAnsi" w:hAnsiTheme="majorHAnsi" w:cs="Times New Roman"/>
          <w:sz w:val="24"/>
          <w:szCs w:val="24"/>
        </w:rPr>
        <w:t>Oleh</w:t>
      </w:r>
      <w:r w:rsidRPr="004C6319">
        <w:rPr>
          <w:rFonts w:asciiTheme="majorHAnsi" w:hAnsiTheme="majorHAnsi" w:cs="Times New Roman"/>
          <w:sz w:val="24"/>
          <w:szCs w:val="24"/>
        </w:rPr>
        <w:t xml:space="preserve"> </w:t>
      </w:r>
      <w:r w:rsidR="00210A3B" w:rsidRPr="004C6319">
        <w:rPr>
          <w:rFonts w:asciiTheme="majorHAnsi" w:hAnsiTheme="majorHAnsi" w:cs="Times New Roman"/>
          <w:sz w:val="24"/>
          <w:szCs w:val="24"/>
        </w:rPr>
        <w:t xml:space="preserve">karena </w:t>
      </w:r>
      <w:r w:rsidR="00A67F3F" w:rsidRPr="004C6319">
        <w:rPr>
          <w:rFonts w:asciiTheme="majorHAnsi" w:hAnsiTheme="majorHAnsi" w:cs="Times New Roman"/>
          <w:sz w:val="24"/>
          <w:szCs w:val="24"/>
        </w:rPr>
        <w:t>itu, keber</w:t>
      </w:r>
      <w:r w:rsidR="00210A3B" w:rsidRPr="004C6319">
        <w:rPr>
          <w:rFonts w:asciiTheme="majorHAnsi" w:hAnsiTheme="majorHAnsi" w:cs="Times New Roman"/>
          <w:sz w:val="24"/>
          <w:szCs w:val="24"/>
        </w:rPr>
        <w:t xml:space="preserve">adaan kelembagaan pengelolaan lingkungan baik di pusat maupun di daerah memiliki peran </w:t>
      </w:r>
      <w:r w:rsidRPr="004C6319">
        <w:rPr>
          <w:rFonts w:asciiTheme="majorHAnsi" w:hAnsiTheme="majorHAnsi" w:cs="Times New Roman"/>
          <w:sz w:val="24"/>
          <w:szCs w:val="24"/>
        </w:rPr>
        <w:t>penting</w:t>
      </w:r>
      <w:r w:rsidR="00210A3B" w:rsidRPr="004C6319">
        <w:rPr>
          <w:rFonts w:asciiTheme="majorHAnsi" w:hAnsiTheme="majorHAnsi" w:cs="Times New Roman"/>
          <w:sz w:val="24"/>
          <w:szCs w:val="24"/>
        </w:rPr>
        <w:t xml:space="preserve"> dalam melakukan </w:t>
      </w:r>
      <w:r w:rsidR="00A67F3F" w:rsidRPr="004C6319">
        <w:rPr>
          <w:rFonts w:asciiTheme="majorHAnsi" w:hAnsiTheme="majorHAnsi" w:cs="Times New Roman"/>
          <w:sz w:val="24"/>
          <w:szCs w:val="24"/>
        </w:rPr>
        <w:t>pen</w:t>
      </w:r>
      <w:r w:rsidR="0012507C" w:rsidRPr="004C6319">
        <w:rPr>
          <w:rFonts w:asciiTheme="majorHAnsi" w:hAnsiTheme="majorHAnsi" w:cs="Times New Roman"/>
          <w:sz w:val="24"/>
          <w:szCs w:val="24"/>
        </w:rPr>
        <w:t xml:space="preserve">gelolaan </w:t>
      </w:r>
      <w:r w:rsidR="00A67F3F" w:rsidRPr="004C6319">
        <w:rPr>
          <w:rFonts w:asciiTheme="majorHAnsi" w:hAnsiTheme="majorHAnsi" w:cs="Times New Roman"/>
          <w:sz w:val="24"/>
          <w:szCs w:val="24"/>
        </w:rPr>
        <w:t>lingkungan</w:t>
      </w:r>
      <w:r w:rsidR="00F41AFC" w:rsidRPr="004C6319">
        <w:rPr>
          <w:rFonts w:asciiTheme="majorHAnsi" w:hAnsiTheme="majorHAnsi" w:cs="Times New Roman"/>
          <w:sz w:val="24"/>
          <w:szCs w:val="24"/>
        </w:rPr>
        <w:t xml:space="preserve"> hidup.</w:t>
      </w:r>
      <w:r w:rsidRPr="004C6319">
        <w:rPr>
          <w:rStyle w:val="FootnoteReference"/>
          <w:rFonts w:asciiTheme="majorHAnsi" w:hAnsiTheme="majorHAnsi" w:cs="Times New Roman"/>
          <w:sz w:val="24"/>
          <w:szCs w:val="24"/>
        </w:rPr>
        <w:footnoteReference w:id="18"/>
      </w:r>
    </w:p>
    <w:p w:rsidR="00A3473C" w:rsidRDefault="00A3473C" w:rsidP="008063E3">
      <w:pPr>
        <w:pStyle w:val="ListParagraph"/>
        <w:spacing w:after="0" w:line="240" w:lineRule="auto"/>
        <w:ind w:left="0" w:firstLine="540"/>
        <w:jc w:val="both"/>
        <w:rPr>
          <w:rFonts w:asciiTheme="majorHAnsi" w:hAnsiTheme="majorHAnsi" w:cs="Times New Roman"/>
          <w:sz w:val="24"/>
          <w:szCs w:val="24"/>
          <w:lang w:val="id-ID"/>
        </w:rPr>
      </w:pPr>
    </w:p>
    <w:p w:rsidR="0052556E" w:rsidRDefault="0021674E" w:rsidP="008063E3">
      <w:pPr>
        <w:pStyle w:val="ListParagraph"/>
        <w:spacing w:after="0" w:line="240" w:lineRule="auto"/>
        <w:ind w:left="0" w:firstLine="540"/>
        <w:jc w:val="both"/>
        <w:rPr>
          <w:rFonts w:asciiTheme="majorHAnsi" w:hAnsiTheme="majorHAnsi" w:cs="Times New Roman"/>
          <w:sz w:val="24"/>
          <w:szCs w:val="24"/>
        </w:rPr>
      </w:pPr>
      <w:r w:rsidRPr="004C6319">
        <w:rPr>
          <w:rFonts w:asciiTheme="majorHAnsi" w:hAnsiTheme="majorHAnsi" w:cs="Times New Roman"/>
          <w:sz w:val="24"/>
          <w:szCs w:val="24"/>
        </w:rPr>
        <w:t>Berdasarkan p</w:t>
      </w:r>
      <w:r w:rsidR="00C54376" w:rsidRPr="004C6319">
        <w:rPr>
          <w:rFonts w:asciiTheme="majorHAnsi" w:hAnsiTheme="majorHAnsi" w:cs="Times New Roman"/>
          <w:sz w:val="24"/>
          <w:szCs w:val="24"/>
        </w:rPr>
        <w:t xml:space="preserve">asal 71 ayat (2) UU PPLH yaitu </w:t>
      </w:r>
      <w:r w:rsidRPr="004C6319">
        <w:rPr>
          <w:rFonts w:asciiTheme="majorHAnsi" w:hAnsiTheme="majorHAnsi" w:cs="Times New Roman"/>
          <w:sz w:val="24"/>
          <w:szCs w:val="24"/>
        </w:rPr>
        <w:t>Menteri, gubernur, atau bupati/walikota dapat mendelegasikan kewenangannya dalam melakukan pengawasan kepada pejabat/instansi teknis yang bertanggung jawab di bidang perlindungan dan pengelolaan lingkungan hidup</w:t>
      </w:r>
      <w:r w:rsidR="00C54376" w:rsidRPr="004C6319">
        <w:rPr>
          <w:rFonts w:asciiTheme="majorHAnsi" w:hAnsiTheme="majorHAnsi" w:cs="Times New Roman"/>
          <w:sz w:val="24"/>
          <w:szCs w:val="24"/>
        </w:rPr>
        <w:t xml:space="preserve">. </w:t>
      </w:r>
      <w:r w:rsidRPr="004C6319">
        <w:rPr>
          <w:rFonts w:asciiTheme="majorHAnsi" w:hAnsiTheme="majorHAnsi" w:cs="Times New Roman"/>
          <w:sz w:val="24"/>
          <w:szCs w:val="24"/>
        </w:rPr>
        <w:t>Pejabat pengawas lingkungan hidup (Dinas Lingkungan Hidup) berwenang untuk, melakukan pemantauan, meminta keterangan, membuat salinan dari dokumen dan membuat catatan yang diperlukan, memasuki tempat tertentu, memotret, membuat rekaman audio visual, mengambil sampel, memeriksa peralatan, memeriksa instalasi dan alat transportasi, dan menghentikan pelanggaran tertentu.</w:t>
      </w:r>
      <w:r w:rsidR="00C54376" w:rsidRPr="004C6319">
        <w:rPr>
          <w:rFonts w:asciiTheme="majorHAnsi" w:hAnsiTheme="majorHAnsi" w:cs="Times New Roman"/>
          <w:sz w:val="24"/>
          <w:szCs w:val="24"/>
        </w:rPr>
        <w:t xml:space="preserve"> </w:t>
      </w:r>
      <w:r w:rsidR="00B94A64" w:rsidRPr="004C6319">
        <w:rPr>
          <w:rFonts w:asciiTheme="majorHAnsi" w:hAnsiTheme="majorHAnsi" w:cs="Times New Roman"/>
          <w:sz w:val="24"/>
          <w:szCs w:val="24"/>
        </w:rPr>
        <w:t xml:space="preserve">Berdasarkan aturan </w:t>
      </w:r>
      <w:r w:rsidR="00C54376" w:rsidRPr="004C6319">
        <w:rPr>
          <w:rFonts w:asciiTheme="majorHAnsi" w:hAnsiTheme="majorHAnsi" w:cs="Times New Roman"/>
          <w:sz w:val="24"/>
          <w:szCs w:val="24"/>
        </w:rPr>
        <w:t>ini</w:t>
      </w:r>
      <w:r w:rsidR="00B94A64" w:rsidRPr="004C6319">
        <w:rPr>
          <w:rFonts w:asciiTheme="majorHAnsi" w:hAnsiTheme="majorHAnsi" w:cs="Times New Roman"/>
          <w:sz w:val="24"/>
          <w:szCs w:val="24"/>
        </w:rPr>
        <w:t>,</w:t>
      </w:r>
      <w:r w:rsidR="00C54376" w:rsidRPr="004C6319">
        <w:rPr>
          <w:rFonts w:asciiTheme="majorHAnsi" w:hAnsiTheme="majorHAnsi" w:cs="Times New Roman"/>
          <w:sz w:val="24"/>
          <w:szCs w:val="24"/>
        </w:rPr>
        <w:t xml:space="preserve"> Dinas Lingkungan Hidup Way Kanan </w:t>
      </w:r>
      <w:r w:rsidR="00B94A64" w:rsidRPr="004C6319">
        <w:rPr>
          <w:rFonts w:asciiTheme="majorHAnsi" w:hAnsiTheme="majorHAnsi" w:cs="Times New Roman"/>
          <w:sz w:val="24"/>
          <w:szCs w:val="24"/>
        </w:rPr>
        <w:t>berwewenang untuk memantau atau mengawasi pembuangan limbah karet yang dilakukan pengusaha karet.</w:t>
      </w:r>
    </w:p>
    <w:p w:rsidR="00A3473C" w:rsidRDefault="00A3473C" w:rsidP="008063E3">
      <w:pPr>
        <w:pStyle w:val="NormalWeb"/>
        <w:tabs>
          <w:tab w:val="left" w:pos="7920"/>
        </w:tabs>
        <w:spacing w:before="0" w:beforeAutospacing="0" w:after="0" w:afterAutospacing="0"/>
        <w:ind w:right="18" w:firstLine="540"/>
        <w:jc w:val="both"/>
        <w:rPr>
          <w:rFonts w:asciiTheme="majorHAnsi" w:hAnsiTheme="majorHAnsi"/>
        </w:rPr>
      </w:pPr>
    </w:p>
    <w:p w:rsidR="00FC26B8" w:rsidRPr="00FC26B8" w:rsidRDefault="00FC26B8" w:rsidP="008063E3">
      <w:pPr>
        <w:pStyle w:val="NormalWeb"/>
        <w:tabs>
          <w:tab w:val="left" w:pos="7920"/>
        </w:tabs>
        <w:spacing w:before="0" w:beforeAutospacing="0" w:after="0" w:afterAutospacing="0"/>
        <w:ind w:right="18" w:firstLine="540"/>
        <w:jc w:val="both"/>
        <w:rPr>
          <w:rFonts w:asciiTheme="majorHAnsi" w:hAnsiTheme="majorHAnsi"/>
          <w:lang w:val="en-US"/>
        </w:rPr>
      </w:pPr>
      <w:r w:rsidRPr="00FC26B8">
        <w:rPr>
          <w:rFonts w:asciiTheme="majorHAnsi" w:hAnsiTheme="majorHAnsi"/>
        </w:rPr>
        <w:lastRenderedPageBreak/>
        <w:t>Tugas dan Fungsi Pemerintah Daerah (Dinas Lingkungan Hidup) dalam memelihara lingkungan hidup sudah dibagi menjadi beberapa bidang oleh kepala daerah, salah satunya adalah Bidang Kajian Dampak dan Pemeliharaan Lingkungan Hidup, yang memiliki tugas untuk mencegah terjadinya pencemaran lingkungan hidup. Jika dalam penegakan hukum yang diperhatikan hanya lah kepastian hukum, maka unsur-unsur lainnya dikorbankan. Demikian pula jika yang diperhatikan hanyalah kemanfaatan, maka kepastian hukum dan keadilan dikorbankan.</w:t>
      </w:r>
      <w:r w:rsidR="00F04791">
        <w:rPr>
          <w:rFonts w:asciiTheme="majorHAnsi" w:hAnsiTheme="majorHAnsi"/>
          <w:lang w:val="en-US"/>
        </w:rPr>
        <w:t xml:space="preserve"> </w:t>
      </w:r>
      <w:r w:rsidRPr="00FC26B8">
        <w:rPr>
          <w:rFonts w:asciiTheme="majorHAnsi" w:hAnsiTheme="majorHAnsi"/>
          <w:lang w:val="en-US"/>
        </w:rPr>
        <w:t>K</w:t>
      </w:r>
      <w:r w:rsidRPr="00FC26B8">
        <w:rPr>
          <w:rFonts w:asciiTheme="majorHAnsi" w:hAnsiTheme="majorHAnsi"/>
        </w:rPr>
        <w:t>etiga unsur penegakan hukum lingkungan yaitu kepastian, kemanfaatan, dan keadilan harus dikompromikan. Artinya, ketiganya harus mendapat perhatian secara proposional seimbang dalam penanganannya, meskipun di dalam praktek tidak selalu mudah melakukannya. Dengan demikian wewenang kepala daerah merupakan implementasi dari oto</w:t>
      </w:r>
      <w:r w:rsidRPr="00FC26B8">
        <w:rPr>
          <w:rFonts w:asciiTheme="majorHAnsi" w:hAnsiTheme="majorHAnsi"/>
          <w:lang w:val="en-US"/>
        </w:rPr>
        <w:t>n</w:t>
      </w:r>
      <w:r w:rsidRPr="00FC26B8">
        <w:rPr>
          <w:rFonts w:asciiTheme="majorHAnsi" w:hAnsiTheme="majorHAnsi"/>
        </w:rPr>
        <w:t>omi daerah yang diberikan oleh undang-undang melalui pelaksanaan oto</w:t>
      </w:r>
      <w:r w:rsidRPr="00FC26B8">
        <w:rPr>
          <w:rFonts w:asciiTheme="majorHAnsi" w:hAnsiTheme="majorHAnsi"/>
          <w:lang w:val="en-US"/>
        </w:rPr>
        <w:t>n</w:t>
      </w:r>
      <w:r w:rsidRPr="00FC26B8">
        <w:rPr>
          <w:rFonts w:asciiTheme="majorHAnsi" w:hAnsiTheme="majorHAnsi"/>
        </w:rPr>
        <w:t>omi daerah, diharapkan masalah lingkungan hidup dapat dengan cepat diatasi. Dengan demikian akan meningkat tercapainya kesejahteraan masyarakat di wilayahnya.</w:t>
      </w:r>
      <w:r w:rsidRPr="00FC26B8">
        <w:rPr>
          <w:rStyle w:val="FootnoteReference"/>
          <w:rFonts w:asciiTheme="majorHAnsi" w:eastAsiaTheme="minorEastAsia" w:hAnsiTheme="majorHAnsi"/>
        </w:rPr>
        <w:footnoteReference w:id="19"/>
      </w:r>
    </w:p>
    <w:p w:rsidR="00A3473C" w:rsidRDefault="00A3473C" w:rsidP="008063E3">
      <w:pPr>
        <w:spacing w:line="240" w:lineRule="auto"/>
        <w:ind w:firstLine="540"/>
        <w:jc w:val="both"/>
        <w:rPr>
          <w:rFonts w:asciiTheme="majorHAnsi" w:hAnsiTheme="majorHAnsi"/>
          <w:sz w:val="24"/>
          <w:szCs w:val="24"/>
          <w:lang w:val="id-ID"/>
        </w:rPr>
      </w:pPr>
    </w:p>
    <w:p w:rsidR="00FC26B8" w:rsidRPr="00FC26B8" w:rsidRDefault="00FC26B8" w:rsidP="008063E3">
      <w:pPr>
        <w:spacing w:line="240" w:lineRule="auto"/>
        <w:ind w:firstLine="540"/>
        <w:jc w:val="both"/>
        <w:rPr>
          <w:rFonts w:asciiTheme="majorHAnsi" w:hAnsiTheme="majorHAnsi"/>
          <w:sz w:val="24"/>
          <w:szCs w:val="24"/>
        </w:rPr>
      </w:pPr>
      <w:r w:rsidRPr="00FC26B8">
        <w:rPr>
          <w:rFonts w:asciiTheme="majorHAnsi" w:hAnsiTheme="majorHAnsi"/>
          <w:sz w:val="24"/>
          <w:szCs w:val="24"/>
        </w:rPr>
        <w:t xml:space="preserve">Penegakan hukum lingkungan </w:t>
      </w:r>
      <w:r w:rsidR="0058322F">
        <w:rPr>
          <w:rFonts w:asciiTheme="majorHAnsi" w:hAnsiTheme="majorHAnsi"/>
          <w:sz w:val="24"/>
          <w:szCs w:val="24"/>
          <w:lang w:val="id-ID"/>
        </w:rPr>
        <w:t xml:space="preserve">meliputi </w:t>
      </w:r>
      <w:r w:rsidRPr="00FC26B8">
        <w:rPr>
          <w:rFonts w:asciiTheme="majorHAnsi" w:hAnsiTheme="majorHAnsi"/>
          <w:sz w:val="24"/>
          <w:szCs w:val="24"/>
        </w:rPr>
        <w:t>pengawasan dan penerapan atau ancaman, penggunaan instrument administratif, kepidanaan atau keperdataan dicapailah penataan ketentuan hukum dan peraturan yang berlaku umum dan individual. Pengawasan (</w:t>
      </w:r>
      <w:r w:rsidRPr="00FC26B8">
        <w:rPr>
          <w:rFonts w:asciiTheme="majorHAnsi" w:hAnsiTheme="majorHAnsi"/>
          <w:i/>
          <w:sz w:val="24"/>
          <w:szCs w:val="24"/>
        </w:rPr>
        <w:t>controle</w:t>
      </w:r>
      <w:r w:rsidRPr="00FC26B8">
        <w:rPr>
          <w:rFonts w:asciiTheme="majorHAnsi" w:hAnsiTheme="majorHAnsi"/>
          <w:sz w:val="24"/>
          <w:szCs w:val="24"/>
        </w:rPr>
        <w:t>) berarti pengawasan pemerintah untuk ditaatinya pemberian peraturan yang sejajar dengan penyidikan hukum pidana. Untuk menjamin pelestarian fungsi lingkungan hidup, setiap perusahaan yang bergerak dalam berbagai bidang kegiatan, diwajibkan melakukan hal-hal berikut ini:</w:t>
      </w:r>
    </w:p>
    <w:p w:rsidR="00FC26B8" w:rsidRPr="00FC26B8" w:rsidRDefault="00FC26B8" w:rsidP="008063E3">
      <w:pPr>
        <w:pStyle w:val="ListParagraph"/>
        <w:numPr>
          <w:ilvl w:val="0"/>
          <w:numId w:val="31"/>
        </w:numPr>
        <w:spacing w:after="240" w:line="240" w:lineRule="auto"/>
        <w:ind w:left="540"/>
        <w:jc w:val="both"/>
        <w:rPr>
          <w:rFonts w:asciiTheme="majorHAnsi" w:hAnsiTheme="majorHAnsi" w:cs="Times New Roman"/>
          <w:sz w:val="24"/>
          <w:szCs w:val="24"/>
        </w:rPr>
      </w:pPr>
      <w:r w:rsidRPr="00FC26B8">
        <w:rPr>
          <w:rFonts w:asciiTheme="majorHAnsi" w:hAnsiTheme="majorHAnsi" w:cs="Times New Roman"/>
          <w:sz w:val="24"/>
          <w:szCs w:val="24"/>
        </w:rPr>
        <w:t>Perusahaan wajib memiliki Analisis Mengenai Dampak Lingkungan Hidup (Pasal 22 ayat (1),dan (2), Pasal 23 ayat (1) dan (2), Pasal 24, Pasal 25, Pasal 26 ayat (1), (2), (3) dan (4), Pasal 27, Pasal 28 (1), (2), (3) dan (4), Pasal 29 ayat (1), (2) dan (3), Pasal 30 ayat (1), (2) dan (3), Pasal 31, Pasal 32 (1), (2) dan (3) dan pasal 33 Undang-Undang Nomor 32 Tahun 2009 tentang Perlindungan dan Pengelolaan Lingkungan Hidup). Analisis mengenai dampak lingkungan hidup adalah kajian mengenai dampak besar dan penting suatu usaha dan/atau kegiatan yang direncanakan pada lingkungan hidup yang diperlukan bagi proses pengambilan keputusan tentang penyelenggaran usaha dan atau kegiatan.</w:t>
      </w:r>
    </w:p>
    <w:p w:rsidR="00FC26B8" w:rsidRPr="00FC26B8" w:rsidRDefault="00FC26B8" w:rsidP="008063E3">
      <w:pPr>
        <w:pStyle w:val="ListParagraph"/>
        <w:numPr>
          <w:ilvl w:val="0"/>
          <w:numId w:val="31"/>
        </w:numPr>
        <w:spacing w:after="240" w:line="240" w:lineRule="auto"/>
        <w:ind w:left="540"/>
        <w:jc w:val="both"/>
        <w:rPr>
          <w:rFonts w:asciiTheme="majorHAnsi" w:hAnsiTheme="majorHAnsi" w:cs="Times New Roman"/>
          <w:sz w:val="24"/>
          <w:szCs w:val="24"/>
        </w:rPr>
      </w:pPr>
      <w:r w:rsidRPr="00FC26B8">
        <w:rPr>
          <w:rFonts w:asciiTheme="majorHAnsi" w:hAnsiTheme="majorHAnsi" w:cs="Times New Roman"/>
          <w:sz w:val="24"/>
          <w:szCs w:val="24"/>
        </w:rPr>
        <w:t>Setiap usaha dan/atau kegiatan yang tidak termasuk dalam kriteria wajib Amdal, wajib memiliki Upaya Pengelolaan Lingkungan Hidup dan Upaya Pemantauan Lingkungan Hidup yang disebut UKL-UPL (Pasal 34 ayat (1) dan (2), Pasal 35 ayat (1), (2) dan (3) Undang-Undang Nomor 32 Tahun 2009 tentang Perlindungan dan Pengelolaan Lingkungan Hidup).</w:t>
      </w:r>
    </w:p>
    <w:p w:rsidR="00FC26B8" w:rsidRPr="00FC26B8" w:rsidRDefault="00FC26B8" w:rsidP="008063E3">
      <w:pPr>
        <w:pStyle w:val="ListParagraph"/>
        <w:numPr>
          <w:ilvl w:val="0"/>
          <w:numId w:val="31"/>
        </w:numPr>
        <w:spacing w:after="240" w:line="240" w:lineRule="auto"/>
        <w:ind w:left="540"/>
        <w:jc w:val="both"/>
        <w:rPr>
          <w:rFonts w:asciiTheme="majorHAnsi" w:hAnsiTheme="majorHAnsi" w:cs="Times New Roman"/>
          <w:sz w:val="24"/>
          <w:szCs w:val="24"/>
        </w:rPr>
      </w:pPr>
      <w:r w:rsidRPr="00FC26B8">
        <w:rPr>
          <w:rFonts w:asciiTheme="majorHAnsi" w:hAnsiTheme="majorHAnsi" w:cs="Times New Roman"/>
          <w:sz w:val="24"/>
          <w:szCs w:val="24"/>
        </w:rPr>
        <w:t xml:space="preserve">Perusahaan wajib melakukan pengelolaan bahan berbahaya dan beracun. Pengelolaan bahan berbahaya dan beracun meliputi : </w:t>
      </w:r>
      <w:r w:rsidRPr="00FC26B8">
        <w:rPr>
          <w:rFonts w:asciiTheme="majorHAnsi" w:hAnsiTheme="majorHAnsi" w:cs="Times New Roman"/>
          <w:sz w:val="24"/>
          <w:szCs w:val="24"/>
        </w:rPr>
        <w:lastRenderedPageBreak/>
        <w:t>Menghasilkan, Mengangkut, Mengedarkan, Menyimpan, Menggunakan dan atau Membuang. Pengelolaan Bahan Berbahaya dan Beracun serta Limbah Bahan Berbahaya dan Beracun ( Pasal 58 ayat (1) dan (2), Pasal 59 ayat (1), (2), (3), (4), (5), (6) dan (7) Undang-Undang Nomor 32 Tahun 2009 tentang Perlindungan dan Pengelolaan Lingkungan Hidup).</w:t>
      </w:r>
    </w:p>
    <w:p w:rsidR="00361A62" w:rsidRPr="00A3473C" w:rsidRDefault="00FC26B8" w:rsidP="00A3473C">
      <w:pPr>
        <w:spacing w:after="120" w:line="240" w:lineRule="auto"/>
        <w:ind w:firstLine="567"/>
        <w:jc w:val="both"/>
        <w:rPr>
          <w:rFonts w:asciiTheme="majorHAnsi" w:hAnsiTheme="majorHAnsi" w:cs="Times New Roman"/>
          <w:sz w:val="24"/>
          <w:szCs w:val="24"/>
        </w:rPr>
      </w:pPr>
      <w:r w:rsidRPr="00A3473C">
        <w:rPr>
          <w:rFonts w:asciiTheme="majorHAnsi" w:hAnsiTheme="majorHAnsi" w:cs="Times New Roman"/>
          <w:sz w:val="24"/>
          <w:szCs w:val="24"/>
        </w:rPr>
        <w:t>Disamping kewajiban itu, perusahaan juga dilarang melanggar Baku Mutu dan Kriteria Ba</w:t>
      </w:r>
      <w:r w:rsidR="009C265F" w:rsidRPr="00A3473C">
        <w:rPr>
          <w:rFonts w:asciiTheme="majorHAnsi" w:hAnsiTheme="majorHAnsi" w:cs="Times New Roman"/>
          <w:sz w:val="24"/>
          <w:szCs w:val="24"/>
        </w:rPr>
        <w:t>ku Kerusakan Lingkungan Hidup (</w:t>
      </w:r>
      <w:r w:rsidRPr="00A3473C">
        <w:rPr>
          <w:rFonts w:asciiTheme="majorHAnsi" w:hAnsiTheme="majorHAnsi" w:cs="Times New Roman"/>
          <w:sz w:val="24"/>
          <w:szCs w:val="24"/>
        </w:rPr>
        <w:t xml:space="preserve">Pasal 20 ayat (1), (2), (3), (4) dan (5), Pasal 21 ayat (1), (2), (3) dan (4) UU No. 32 Tahun 2009 Tentang Perlindungan dan Pengelolaan Lingkungan Hidup </w:t>
      </w:r>
    </w:p>
    <w:p w:rsidR="00A3473C" w:rsidRDefault="00361A62" w:rsidP="008063E3">
      <w:pPr>
        <w:pStyle w:val="ListParagraph"/>
        <w:spacing w:after="120" w:line="240" w:lineRule="auto"/>
        <w:ind w:left="0" w:firstLine="540"/>
        <w:jc w:val="both"/>
        <w:rPr>
          <w:rFonts w:asciiTheme="majorHAnsi" w:hAnsiTheme="majorHAnsi" w:cs="Times New Roman"/>
          <w:sz w:val="24"/>
          <w:szCs w:val="24"/>
          <w:lang w:val="id-ID"/>
        </w:rPr>
      </w:pPr>
      <w:r>
        <w:rPr>
          <w:rFonts w:asciiTheme="majorHAnsi" w:hAnsiTheme="majorHAnsi" w:cs="Times New Roman"/>
          <w:sz w:val="24"/>
          <w:szCs w:val="24"/>
        </w:rPr>
        <w:t>Penegakan hukum lingkungan terhadap pembuangan limbah dapat berupa pengawasan.</w:t>
      </w:r>
      <w:r w:rsidR="00C42CDD" w:rsidRPr="004C6319">
        <w:rPr>
          <w:rFonts w:asciiTheme="majorHAnsi" w:hAnsiTheme="majorHAnsi" w:cs="Times New Roman"/>
          <w:sz w:val="24"/>
          <w:szCs w:val="24"/>
        </w:rPr>
        <w:t xml:space="preserve"> p</w:t>
      </w:r>
      <w:r w:rsidR="00603267" w:rsidRPr="004C6319">
        <w:rPr>
          <w:rFonts w:asciiTheme="majorHAnsi" w:hAnsiTheme="majorHAnsi" w:cs="Times New Roman"/>
          <w:sz w:val="24"/>
          <w:szCs w:val="24"/>
        </w:rPr>
        <w:t>engawasan adalah upaya yang meliputi pemantauan penaatan persyaratan, ketentuan teknis dan administrasi oleh pemerintah daerah</w:t>
      </w:r>
      <w:r w:rsidR="00F41AFC" w:rsidRPr="004C6319">
        <w:rPr>
          <w:rFonts w:asciiTheme="majorHAnsi" w:hAnsiTheme="majorHAnsi" w:cs="Times New Roman"/>
          <w:sz w:val="24"/>
          <w:szCs w:val="24"/>
        </w:rPr>
        <w:t>,</w:t>
      </w:r>
      <w:r w:rsidR="00603267" w:rsidRPr="004C6319">
        <w:rPr>
          <w:rFonts w:asciiTheme="majorHAnsi" w:hAnsiTheme="majorHAnsi" w:cs="Times New Roman"/>
          <w:sz w:val="24"/>
          <w:szCs w:val="24"/>
        </w:rPr>
        <w:t xml:space="preserve"> (Dinas Lingkungan Hidup) kepada perusahaan </w:t>
      </w:r>
      <w:r w:rsidR="00F41AFC" w:rsidRPr="004C6319">
        <w:rPr>
          <w:rFonts w:asciiTheme="majorHAnsi" w:hAnsiTheme="majorHAnsi" w:cs="Times New Roman"/>
          <w:sz w:val="24"/>
          <w:szCs w:val="24"/>
        </w:rPr>
        <w:t xml:space="preserve">dan </w:t>
      </w:r>
      <w:r w:rsidR="00603267" w:rsidRPr="004C6319">
        <w:rPr>
          <w:rFonts w:asciiTheme="majorHAnsi" w:hAnsiTheme="majorHAnsi" w:cs="Times New Roman"/>
          <w:sz w:val="24"/>
          <w:szCs w:val="24"/>
        </w:rPr>
        <w:t xml:space="preserve">pengusaha yang </w:t>
      </w:r>
      <w:r w:rsidR="00F41AFC" w:rsidRPr="004C6319">
        <w:rPr>
          <w:rFonts w:asciiTheme="majorHAnsi" w:hAnsiTheme="majorHAnsi" w:cs="Times New Roman"/>
          <w:sz w:val="24"/>
          <w:szCs w:val="24"/>
        </w:rPr>
        <w:t xml:space="preserve">melakukan </w:t>
      </w:r>
      <w:r w:rsidR="00C42CDD" w:rsidRPr="004C6319">
        <w:rPr>
          <w:rFonts w:asciiTheme="majorHAnsi" w:hAnsiTheme="majorHAnsi" w:cs="Times New Roman"/>
          <w:sz w:val="24"/>
          <w:szCs w:val="24"/>
        </w:rPr>
        <w:t>kegiatan usaha</w:t>
      </w:r>
      <w:r w:rsidR="00F41AFC" w:rsidRPr="004C6319">
        <w:rPr>
          <w:rFonts w:asciiTheme="majorHAnsi" w:hAnsiTheme="majorHAnsi" w:cs="Times New Roman"/>
          <w:sz w:val="24"/>
          <w:szCs w:val="24"/>
        </w:rPr>
        <w:t xml:space="preserve"> getah karet di Kabupaten Way Kanan. Kehadiran perusahaan</w:t>
      </w:r>
      <w:r w:rsidR="008E0E41" w:rsidRPr="004C6319">
        <w:rPr>
          <w:rFonts w:asciiTheme="majorHAnsi" w:hAnsiTheme="majorHAnsi" w:cs="Times New Roman"/>
          <w:sz w:val="24"/>
          <w:szCs w:val="24"/>
        </w:rPr>
        <w:t xml:space="preserve"> di lingkungan masyarakat</w:t>
      </w:r>
      <w:r w:rsidR="007814C6" w:rsidRPr="004C6319">
        <w:rPr>
          <w:rStyle w:val="FootnoteReference"/>
          <w:rFonts w:asciiTheme="majorHAnsi" w:hAnsiTheme="majorHAnsi" w:cs="Times New Roman"/>
          <w:sz w:val="24"/>
          <w:szCs w:val="24"/>
        </w:rPr>
        <w:footnoteReference w:id="20"/>
      </w:r>
      <w:r w:rsidR="008F6C5B" w:rsidRPr="004C6319">
        <w:rPr>
          <w:rFonts w:asciiTheme="majorHAnsi" w:hAnsiTheme="majorHAnsi" w:cs="Times New Roman"/>
          <w:sz w:val="24"/>
          <w:szCs w:val="24"/>
        </w:rPr>
        <w:t xml:space="preserve"> dan pengusaha karet </w:t>
      </w:r>
      <w:r w:rsidR="00F41AFC" w:rsidRPr="004C6319">
        <w:rPr>
          <w:rFonts w:asciiTheme="majorHAnsi" w:hAnsiTheme="majorHAnsi" w:cs="Times New Roman"/>
          <w:sz w:val="24"/>
          <w:szCs w:val="24"/>
        </w:rPr>
        <w:t>pada kenyataannya tidak hanya memberikan keuntungan semata, akan tetapi juga menimbulkan permasalahan,</w:t>
      </w:r>
      <w:r w:rsidR="008F6C5B" w:rsidRPr="00D656A4">
        <w:rPr>
          <w:rStyle w:val="FootnoteReference"/>
          <w:rFonts w:asciiTheme="majorHAnsi" w:hAnsiTheme="majorHAnsi" w:cs="Times New Roman"/>
          <w:sz w:val="24"/>
          <w:szCs w:val="24"/>
        </w:rPr>
        <w:footnoteReference w:id="21"/>
      </w:r>
      <w:r w:rsidR="00C271B5" w:rsidRPr="004C6319">
        <w:rPr>
          <w:rFonts w:asciiTheme="majorHAnsi" w:hAnsiTheme="majorHAnsi" w:cs="Times New Roman"/>
          <w:sz w:val="24"/>
          <w:szCs w:val="24"/>
        </w:rPr>
        <w:t xml:space="preserve"> adapun dampak yang dihasilkan baik dampak positif maup</w:t>
      </w:r>
      <w:r w:rsidR="00A3473C">
        <w:rPr>
          <w:rFonts w:asciiTheme="majorHAnsi" w:hAnsiTheme="majorHAnsi" w:cs="Times New Roman"/>
          <w:sz w:val="24"/>
          <w:szCs w:val="24"/>
        </w:rPr>
        <w:t>un negative</w:t>
      </w:r>
      <w:r w:rsidR="00A3473C">
        <w:rPr>
          <w:rFonts w:asciiTheme="majorHAnsi" w:hAnsiTheme="majorHAnsi" w:cs="Times New Roman"/>
          <w:sz w:val="24"/>
          <w:szCs w:val="24"/>
          <w:lang w:val="id-ID"/>
        </w:rPr>
        <w:t>.</w:t>
      </w:r>
    </w:p>
    <w:p w:rsidR="00A3473C" w:rsidRDefault="00A3473C" w:rsidP="008063E3">
      <w:pPr>
        <w:pStyle w:val="ListParagraph"/>
        <w:spacing w:after="120" w:line="240" w:lineRule="auto"/>
        <w:ind w:left="0" w:firstLine="540"/>
        <w:jc w:val="both"/>
        <w:rPr>
          <w:rFonts w:asciiTheme="majorHAnsi" w:hAnsiTheme="majorHAnsi" w:cs="Times New Roman"/>
          <w:sz w:val="24"/>
          <w:szCs w:val="24"/>
          <w:lang w:val="id-ID"/>
        </w:rPr>
      </w:pPr>
    </w:p>
    <w:p w:rsidR="0052556E" w:rsidRDefault="00FB0997" w:rsidP="008063E3">
      <w:pPr>
        <w:pStyle w:val="ListParagraph"/>
        <w:spacing w:after="120" w:line="240" w:lineRule="auto"/>
        <w:ind w:left="0" w:firstLine="540"/>
        <w:jc w:val="both"/>
        <w:rPr>
          <w:rFonts w:asciiTheme="majorHAnsi" w:hAnsiTheme="majorHAnsi" w:cs="Times New Roman"/>
          <w:sz w:val="24"/>
          <w:szCs w:val="24"/>
        </w:rPr>
      </w:pPr>
      <w:r w:rsidRPr="004C6319">
        <w:rPr>
          <w:rFonts w:asciiTheme="majorHAnsi" w:hAnsiTheme="majorHAnsi" w:cs="Times New Roman"/>
          <w:sz w:val="24"/>
          <w:szCs w:val="24"/>
        </w:rPr>
        <w:t xml:space="preserve"> Dampak Positif Bagi pelaku usaha dan masyarakat adalah, memberikan keuntungan bagi pelaku usaha tersebut, memberikan kemudahan bagi petani karet untuk menjual hasil dari kebun karetnya dan memberikan lapangan pekerjaan bagi para buruh. Dampak negatif yang.dirasakan masyarakat adalah masyarakat tidak dapat lagi menggunakan air sungai</w:t>
      </w:r>
      <w:r w:rsidR="00357443" w:rsidRPr="004C6319">
        <w:rPr>
          <w:rFonts w:asciiTheme="majorHAnsi" w:hAnsiTheme="majorHAnsi" w:cs="Times New Roman"/>
          <w:sz w:val="24"/>
          <w:szCs w:val="24"/>
        </w:rPr>
        <w:t xml:space="preserve"> untuk minum dan mandi hewan peliharaan</w:t>
      </w:r>
      <w:r w:rsidRPr="004C6319">
        <w:rPr>
          <w:rFonts w:asciiTheme="majorHAnsi" w:hAnsiTheme="majorHAnsi" w:cs="Times New Roman"/>
          <w:sz w:val="24"/>
          <w:szCs w:val="24"/>
        </w:rPr>
        <w:t xml:space="preserve"> dan sumur untuk mandi </w:t>
      </w:r>
      <w:r w:rsidR="00B94A64" w:rsidRPr="004C6319">
        <w:rPr>
          <w:rFonts w:asciiTheme="majorHAnsi" w:hAnsiTheme="majorHAnsi" w:cs="Times New Roman"/>
          <w:sz w:val="24"/>
          <w:szCs w:val="24"/>
        </w:rPr>
        <w:t xml:space="preserve">dan minum </w:t>
      </w:r>
      <w:r w:rsidRPr="004C6319">
        <w:rPr>
          <w:rFonts w:asciiTheme="majorHAnsi" w:hAnsiTheme="majorHAnsi" w:cs="Times New Roman"/>
          <w:sz w:val="24"/>
          <w:szCs w:val="24"/>
        </w:rPr>
        <w:t>ataupun</w:t>
      </w:r>
      <w:r w:rsidR="00B94A64" w:rsidRPr="004C6319">
        <w:rPr>
          <w:rFonts w:asciiTheme="majorHAnsi" w:hAnsiTheme="majorHAnsi" w:cs="Times New Roman"/>
          <w:sz w:val="24"/>
          <w:szCs w:val="24"/>
        </w:rPr>
        <w:t xml:space="preserve"> menunjang keperluan sehari-hari </w:t>
      </w:r>
      <w:r w:rsidRPr="004C6319">
        <w:rPr>
          <w:rFonts w:asciiTheme="majorHAnsi" w:hAnsiTheme="majorHAnsi" w:cs="Times New Roman"/>
          <w:sz w:val="24"/>
          <w:szCs w:val="24"/>
        </w:rPr>
        <w:t xml:space="preserve">akibat limbah karet. Tercemarnya lingkungan hidup oleh limbah perusahaan dan pengusaha karet mengakibatkan nilai estetika dari lingkungan tersebut akan menurun, lingkungan yang tercemar tersebut akan terlihat kumuh dan tidak dapat digunakan untuk kepentingan sehari-hari. Tercemarnya lingkungan juga akan mengganggu sistem alami dari lingkungan </w:t>
      </w:r>
      <w:r w:rsidR="00391685" w:rsidRPr="004C6319">
        <w:rPr>
          <w:rFonts w:asciiTheme="majorHAnsi" w:hAnsiTheme="majorHAnsi" w:cs="Times New Roman"/>
          <w:sz w:val="24"/>
          <w:szCs w:val="24"/>
        </w:rPr>
        <w:t xml:space="preserve">dan rusaknya ekosistem serta </w:t>
      </w:r>
      <w:r w:rsidRPr="004C6319">
        <w:rPr>
          <w:rFonts w:asciiTheme="majorHAnsi" w:hAnsiTheme="majorHAnsi" w:cs="Times New Roman"/>
          <w:sz w:val="24"/>
          <w:szCs w:val="24"/>
        </w:rPr>
        <w:t>komponen yang terdapat pada lingkungan</w:t>
      </w:r>
      <w:r w:rsidR="00391685" w:rsidRPr="004C6319">
        <w:rPr>
          <w:rFonts w:asciiTheme="majorHAnsi" w:hAnsiTheme="majorHAnsi" w:cs="Times New Roman"/>
          <w:sz w:val="24"/>
          <w:szCs w:val="24"/>
        </w:rPr>
        <w:t xml:space="preserve"> tersebut.</w:t>
      </w:r>
      <w:r w:rsidR="00391685" w:rsidRPr="004C6319">
        <w:rPr>
          <w:rStyle w:val="FootnoteReference"/>
          <w:rFonts w:asciiTheme="majorHAnsi" w:hAnsiTheme="majorHAnsi" w:cs="Times New Roman"/>
          <w:sz w:val="24"/>
          <w:szCs w:val="24"/>
        </w:rPr>
        <w:footnoteReference w:id="22"/>
      </w:r>
    </w:p>
    <w:p w:rsidR="00A3473C" w:rsidRDefault="00A3473C" w:rsidP="008063E3">
      <w:pPr>
        <w:pStyle w:val="ListParagraph"/>
        <w:spacing w:after="0" w:line="240" w:lineRule="auto"/>
        <w:ind w:left="0" w:firstLine="540"/>
        <w:jc w:val="both"/>
        <w:rPr>
          <w:rFonts w:asciiTheme="majorHAnsi" w:hAnsiTheme="majorHAnsi"/>
          <w:sz w:val="24"/>
          <w:szCs w:val="24"/>
          <w:lang w:val="id-ID"/>
        </w:rPr>
      </w:pPr>
    </w:p>
    <w:p w:rsidR="00B94A64" w:rsidRPr="00A60303" w:rsidRDefault="00135ADF" w:rsidP="008063E3">
      <w:pPr>
        <w:pStyle w:val="ListParagraph"/>
        <w:spacing w:after="0" w:line="240" w:lineRule="auto"/>
        <w:ind w:left="0" w:firstLine="540"/>
        <w:jc w:val="both"/>
        <w:rPr>
          <w:rFonts w:asciiTheme="majorHAnsi" w:hAnsiTheme="majorHAnsi"/>
          <w:sz w:val="24"/>
          <w:szCs w:val="24"/>
          <w:lang w:val="id-ID"/>
        </w:rPr>
      </w:pPr>
      <w:r w:rsidRPr="004C6319">
        <w:rPr>
          <w:rFonts w:asciiTheme="majorHAnsi" w:hAnsiTheme="majorHAnsi"/>
          <w:sz w:val="24"/>
          <w:szCs w:val="24"/>
        </w:rPr>
        <w:t>Menurut</w:t>
      </w:r>
      <w:r w:rsidR="00B94A64" w:rsidRPr="004C6319">
        <w:rPr>
          <w:rFonts w:asciiTheme="majorHAnsi" w:hAnsiTheme="majorHAnsi"/>
          <w:sz w:val="24"/>
          <w:szCs w:val="24"/>
        </w:rPr>
        <w:t xml:space="preserve"> Feriose Rizal</w:t>
      </w:r>
      <w:r w:rsidRPr="004C6319">
        <w:rPr>
          <w:rFonts w:asciiTheme="majorHAnsi" w:hAnsiTheme="majorHAnsi"/>
          <w:sz w:val="24"/>
          <w:szCs w:val="24"/>
        </w:rPr>
        <w:t xml:space="preserve"> Seksi Perencanaan dan Kajian Dampak Lingkungan pengawasan dari Dinas Lingkungan Hidup</w:t>
      </w:r>
      <w:r w:rsidR="00773920" w:rsidRPr="004C6319">
        <w:rPr>
          <w:rStyle w:val="FootnoteReference"/>
          <w:rFonts w:asciiTheme="majorHAnsi" w:hAnsiTheme="majorHAnsi"/>
          <w:sz w:val="24"/>
          <w:szCs w:val="24"/>
        </w:rPr>
        <w:footnoteReference w:id="23"/>
      </w:r>
      <w:r w:rsidR="00B94A64" w:rsidRPr="004C6319">
        <w:rPr>
          <w:rFonts w:asciiTheme="majorHAnsi" w:hAnsiTheme="majorHAnsi"/>
          <w:sz w:val="24"/>
          <w:szCs w:val="24"/>
        </w:rPr>
        <w:t xml:space="preserve"> terkait pengawasan terhadap perusahaan</w:t>
      </w:r>
      <w:r w:rsidR="00A60303">
        <w:rPr>
          <w:rFonts w:asciiTheme="majorHAnsi" w:hAnsiTheme="majorHAnsi"/>
          <w:sz w:val="24"/>
          <w:szCs w:val="24"/>
          <w:lang w:val="id-ID"/>
        </w:rPr>
        <w:t xml:space="preserve"> </w:t>
      </w:r>
      <w:r w:rsidR="00A60303" w:rsidRPr="00A60303">
        <w:rPr>
          <w:rFonts w:asciiTheme="majorHAnsi" w:hAnsiTheme="majorHAnsi"/>
          <w:sz w:val="24"/>
          <w:szCs w:val="24"/>
        </w:rPr>
        <w:t xml:space="preserve">dapat dilakukan dengan diadakannya instrumen izin </w:t>
      </w:r>
      <w:r w:rsidR="00A60303" w:rsidRPr="00A60303">
        <w:rPr>
          <w:rFonts w:asciiTheme="majorHAnsi" w:hAnsiTheme="majorHAnsi"/>
          <w:sz w:val="24"/>
          <w:szCs w:val="24"/>
        </w:rPr>
        <w:lastRenderedPageBreak/>
        <w:t>untuk pelaku pengusaha karet misalnya izin mendirikan usaha dan untuk perusahaan karet harus wajib Amdal atau UKL-UPL</w:t>
      </w:r>
      <w:r w:rsidR="00A60303">
        <w:rPr>
          <w:rFonts w:asciiTheme="majorHAnsi" w:hAnsiTheme="majorHAnsi"/>
          <w:sz w:val="24"/>
          <w:szCs w:val="24"/>
          <w:lang w:val="id-ID"/>
        </w:rPr>
        <w:t>.</w:t>
      </w:r>
    </w:p>
    <w:p w:rsidR="00D656A4" w:rsidRPr="0052556E" w:rsidRDefault="00D656A4" w:rsidP="008063E3">
      <w:pPr>
        <w:pStyle w:val="ListParagraph"/>
        <w:spacing w:after="0" w:line="240" w:lineRule="auto"/>
        <w:ind w:left="0" w:firstLine="540"/>
        <w:jc w:val="both"/>
        <w:rPr>
          <w:rFonts w:asciiTheme="majorHAnsi" w:hAnsiTheme="majorHAnsi" w:cs="Times New Roman"/>
          <w:sz w:val="24"/>
          <w:szCs w:val="24"/>
        </w:rPr>
      </w:pPr>
    </w:p>
    <w:p w:rsidR="0052556E" w:rsidRDefault="00E55701" w:rsidP="008063E3">
      <w:pPr>
        <w:pStyle w:val="NormalWeb"/>
        <w:tabs>
          <w:tab w:val="left" w:pos="2880"/>
          <w:tab w:val="left" w:pos="5160"/>
        </w:tabs>
        <w:spacing w:before="0" w:beforeAutospacing="0" w:after="120" w:afterAutospacing="0"/>
        <w:ind w:firstLine="540"/>
        <w:jc w:val="both"/>
        <w:rPr>
          <w:rFonts w:asciiTheme="majorHAnsi" w:hAnsiTheme="majorHAnsi"/>
          <w:lang w:val="en-US"/>
        </w:rPr>
      </w:pPr>
      <w:r w:rsidRPr="004C6319">
        <w:rPr>
          <w:rFonts w:asciiTheme="majorHAnsi" w:hAnsiTheme="majorHAnsi"/>
          <w:lang w:val="en-US"/>
        </w:rPr>
        <w:t xml:space="preserve">Hal ini sesuai dengan Pasal 14 UU No 32 tahun 2009 tentang PPLH terkait </w:t>
      </w:r>
      <w:r w:rsidRPr="004C6319">
        <w:rPr>
          <w:rFonts w:asciiTheme="majorHAnsi" w:hAnsiTheme="majorHAnsi"/>
        </w:rPr>
        <w:t>Instrumen pencegahan pencemaran dan kerusakan lingkungan hidup</w:t>
      </w:r>
      <w:r w:rsidRPr="004C6319">
        <w:rPr>
          <w:rFonts w:asciiTheme="majorHAnsi" w:hAnsiTheme="majorHAnsi"/>
          <w:lang w:val="en-US"/>
        </w:rPr>
        <w:t xml:space="preserve"> diantaranya adalah AMDAL, UKL-UPL dan perizinan.</w:t>
      </w:r>
      <w:r w:rsidR="0068298E" w:rsidRPr="004C6319">
        <w:rPr>
          <w:rFonts w:asciiTheme="majorHAnsi" w:hAnsiTheme="majorHAnsi"/>
          <w:lang w:val="en-US"/>
        </w:rPr>
        <w:t xml:space="preserve"> Oleh karenan itu </w:t>
      </w:r>
      <w:r w:rsidR="002727A5" w:rsidRPr="004C6319">
        <w:rPr>
          <w:rFonts w:asciiTheme="majorHAnsi" w:hAnsiTheme="majorHAnsi"/>
          <w:lang w:val="en-US"/>
        </w:rPr>
        <w:t xml:space="preserve">dengan diadakanya izin </w:t>
      </w:r>
      <w:r w:rsidR="0068298E" w:rsidRPr="004C6319">
        <w:rPr>
          <w:rFonts w:asciiTheme="majorHAnsi" w:hAnsiTheme="majorHAnsi"/>
          <w:lang w:val="en-US"/>
        </w:rPr>
        <w:t xml:space="preserve">paling tidak izin mendirikan usaha lapak karet </w:t>
      </w:r>
      <w:r w:rsidR="002727A5" w:rsidRPr="004C6319">
        <w:rPr>
          <w:rFonts w:asciiTheme="majorHAnsi" w:hAnsiTheme="majorHAnsi"/>
          <w:lang w:val="en-US"/>
        </w:rPr>
        <w:t>maka</w:t>
      </w:r>
      <w:r w:rsidR="00135ADF" w:rsidRPr="004C6319">
        <w:rPr>
          <w:rFonts w:asciiTheme="majorHAnsi" w:hAnsiTheme="majorHAnsi"/>
          <w:lang w:val="en-US"/>
        </w:rPr>
        <w:t xml:space="preserve"> Dinas Lingkungan Hidup dapat melakukan pengawasan </w:t>
      </w:r>
      <w:r w:rsidR="0068298E" w:rsidRPr="004C6319">
        <w:rPr>
          <w:rFonts w:asciiTheme="majorHAnsi" w:hAnsiTheme="majorHAnsi"/>
          <w:lang w:val="en-US"/>
        </w:rPr>
        <w:t xml:space="preserve">secara terpadu </w:t>
      </w:r>
      <w:r w:rsidR="00135ADF" w:rsidRPr="004C6319">
        <w:rPr>
          <w:rFonts w:asciiTheme="majorHAnsi" w:hAnsiTheme="majorHAnsi"/>
          <w:lang w:val="en-US"/>
        </w:rPr>
        <w:t xml:space="preserve">terhadap tempat yang dijadikan </w:t>
      </w:r>
      <w:r w:rsidR="0068298E" w:rsidRPr="004C6319">
        <w:rPr>
          <w:rFonts w:asciiTheme="majorHAnsi" w:hAnsiTheme="majorHAnsi"/>
          <w:lang w:val="en-US"/>
        </w:rPr>
        <w:t>usaha karet serta terhadap perusahaan karet yang memiliki skala besar terkait produksi karet dan menghasilkan limbah karet yang cukup banyak maka haruslah wajib AMDAL dan UKL-UPL. A</w:t>
      </w:r>
      <w:r w:rsidR="002727A5" w:rsidRPr="004C6319">
        <w:rPr>
          <w:rFonts w:asciiTheme="majorHAnsi" w:hAnsiTheme="majorHAnsi"/>
          <w:lang w:val="en-US"/>
        </w:rPr>
        <w:t xml:space="preserve">kan tetapi kurangnya rasa perduli </w:t>
      </w:r>
      <w:r w:rsidR="0068298E" w:rsidRPr="004C6319">
        <w:rPr>
          <w:rFonts w:asciiTheme="majorHAnsi" w:hAnsiTheme="majorHAnsi"/>
          <w:lang w:val="en-US"/>
        </w:rPr>
        <w:t xml:space="preserve">terhadap </w:t>
      </w:r>
      <w:r w:rsidR="002727A5" w:rsidRPr="004C6319">
        <w:rPr>
          <w:rFonts w:asciiTheme="majorHAnsi" w:hAnsiTheme="majorHAnsi"/>
          <w:lang w:val="en-US"/>
        </w:rPr>
        <w:t xml:space="preserve">lingkungan oleh pengusaha karet sehingga </w:t>
      </w:r>
      <w:r w:rsidR="0068298E" w:rsidRPr="004C6319">
        <w:rPr>
          <w:rFonts w:asciiTheme="majorHAnsi" w:hAnsiTheme="majorHAnsi"/>
          <w:lang w:val="en-US"/>
        </w:rPr>
        <w:t>instrumen</w:t>
      </w:r>
      <w:r w:rsidR="002727A5" w:rsidRPr="004C6319">
        <w:rPr>
          <w:rFonts w:asciiTheme="majorHAnsi" w:hAnsiTheme="majorHAnsi"/>
          <w:lang w:val="en-US"/>
        </w:rPr>
        <w:t xml:space="preserve"> </w:t>
      </w:r>
      <w:r w:rsidR="0068298E" w:rsidRPr="004C6319">
        <w:rPr>
          <w:rFonts w:asciiTheme="majorHAnsi" w:hAnsiTheme="majorHAnsi"/>
          <w:lang w:val="en-US"/>
        </w:rPr>
        <w:t xml:space="preserve">perizinan </w:t>
      </w:r>
      <w:r w:rsidR="002727A5" w:rsidRPr="004C6319">
        <w:rPr>
          <w:rFonts w:asciiTheme="majorHAnsi" w:hAnsiTheme="majorHAnsi"/>
          <w:lang w:val="en-US"/>
        </w:rPr>
        <w:t>ini tidak di taati oleh pelaku usaha karet.</w:t>
      </w:r>
      <w:r w:rsidR="00773920" w:rsidRPr="004C6319">
        <w:rPr>
          <w:rFonts w:asciiTheme="majorHAnsi" w:hAnsiTheme="majorHAnsi"/>
          <w:lang w:val="en-US"/>
        </w:rPr>
        <w:t xml:space="preserve"> </w:t>
      </w:r>
    </w:p>
    <w:p w:rsidR="004757A8" w:rsidRPr="00A60303" w:rsidRDefault="0068298E" w:rsidP="008063E3">
      <w:pPr>
        <w:pStyle w:val="NormalWeb"/>
        <w:tabs>
          <w:tab w:val="left" w:pos="2880"/>
          <w:tab w:val="left" w:pos="5160"/>
        </w:tabs>
        <w:spacing w:before="0" w:beforeAutospacing="0" w:after="120" w:afterAutospacing="0"/>
        <w:ind w:firstLine="540"/>
        <w:jc w:val="both"/>
        <w:rPr>
          <w:rFonts w:asciiTheme="majorHAnsi" w:hAnsiTheme="majorHAnsi"/>
        </w:rPr>
      </w:pPr>
      <w:r w:rsidRPr="004C6319">
        <w:rPr>
          <w:rFonts w:asciiTheme="majorHAnsi" w:hAnsiTheme="majorHAnsi"/>
          <w:lang w:val="en-US"/>
        </w:rPr>
        <w:t>Terkait p</w:t>
      </w:r>
      <w:r w:rsidR="00773920" w:rsidRPr="004C6319">
        <w:rPr>
          <w:rFonts w:asciiTheme="majorHAnsi" w:hAnsiTheme="majorHAnsi"/>
          <w:lang w:val="en-US"/>
        </w:rPr>
        <w:t xml:space="preserve">enindakan terhadap pelaku pencemaran lingkungan </w:t>
      </w:r>
      <w:r w:rsidRPr="004C6319">
        <w:rPr>
          <w:rFonts w:asciiTheme="majorHAnsi" w:hAnsiTheme="majorHAnsi"/>
          <w:lang w:val="en-US"/>
        </w:rPr>
        <w:t xml:space="preserve">akibat limbah karet di Kabupaten Way Kanan oleh Dinas Lingkunga Hidup </w:t>
      </w:r>
      <w:r w:rsidR="00A60303" w:rsidRPr="00A60303">
        <w:rPr>
          <w:rFonts w:asciiTheme="majorHAnsi" w:hAnsiTheme="majorHAnsi"/>
          <w:lang w:val="en-US"/>
        </w:rPr>
        <w:t>tidak dapat langsung dilakukan, melainkan harus melalui beberapa tahapan terkecuali ada aduan dari masyarakat terkait pencemaran lingkungan yang disebabkan oleh limbah kegiatan usaha</w:t>
      </w:r>
      <w:r w:rsidR="00A60303">
        <w:rPr>
          <w:rFonts w:asciiTheme="majorHAnsi" w:hAnsiTheme="majorHAnsi"/>
        </w:rPr>
        <w:t>.</w:t>
      </w:r>
    </w:p>
    <w:p w:rsidR="0052556E" w:rsidRDefault="00AF5AC2" w:rsidP="008063E3">
      <w:pPr>
        <w:pStyle w:val="ListParagraph"/>
        <w:spacing w:after="0" w:line="240" w:lineRule="auto"/>
        <w:ind w:left="0" w:firstLine="540"/>
        <w:jc w:val="both"/>
        <w:rPr>
          <w:rFonts w:asciiTheme="majorHAnsi" w:hAnsiTheme="majorHAnsi" w:cs="Times New Roman"/>
          <w:sz w:val="24"/>
          <w:szCs w:val="24"/>
        </w:rPr>
      </w:pPr>
      <w:r w:rsidRPr="004C6319">
        <w:rPr>
          <w:rFonts w:asciiTheme="majorHAnsi" w:hAnsiTheme="majorHAnsi" w:cs="Times New Roman"/>
          <w:sz w:val="24"/>
          <w:szCs w:val="24"/>
        </w:rPr>
        <w:t>Berdasarkan pasal 74 UU PPLH Dinas Lingkungan Hidup selaku pejabat pengawas berwenang melakukan penindakan terhadap pelaku pencemaran lingkungan. Diantaranya adalah berwenang untuk, melakukan pemantauan, meminta keterangan, membuat salinan dari dokumen dan membuat catatan yang diperlukan, memasuki tempat tertentu, memotret, membuat rekaman audio visual, mengambil sampel, memeriksa peralatan, memeriksa instalasi dan alat transportasi, dan menghentikan pelanggaran tertentu.</w:t>
      </w:r>
      <w:r w:rsidR="00357443" w:rsidRPr="004C6319">
        <w:rPr>
          <w:rFonts w:asciiTheme="majorHAnsi" w:hAnsiTheme="majorHAnsi" w:cs="Times New Roman"/>
          <w:sz w:val="24"/>
          <w:szCs w:val="24"/>
        </w:rPr>
        <w:t xml:space="preserve"> </w:t>
      </w:r>
      <w:r w:rsidR="007B5BD0" w:rsidRPr="004C6319">
        <w:rPr>
          <w:rFonts w:asciiTheme="majorHAnsi" w:hAnsiTheme="majorHAnsi" w:cs="Times New Roman"/>
          <w:sz w:val="24"/>
          <w:szCs w:val="24"/>
        </w:rPr>
        <w:t>A</w:t>
      </w:r>
      <w:r w:rsidR="003A6BA1" w:rsidRPr="004C6319">
        <w:rPr>
          <w:rFonts w:asciiTheme="majorHAnsi" w:hAnsiTheme="majorHAnsi" w:cs="Times New Roman"/>
          <w:sz w:val="24"/>
          <w:szCs w:val="24"/>
        </w:rPr>
        <w:t>kan tetapi fakta dan praktek dilapangan, penegakan hukum lingkungan oleh dinas lingkungan hidup terkait pencemaran dan kerusakan lingkungan akan dilaksanakan setelah adanya aduan masyarakat</w:t>
      </w:r>
      <w:r w:rsidR="007B5BD0" w:rsidRPr="004C6319">
        <w:rPr>
          <w:rFonts w:asciiTheme="majorHAnsi" w:hAnsiTheme="majorHAnsi" w:cs="Times New Roman"/>
          <w:sz w:val="24"/>
          <w:szCs w:val="24"/>
        </w:rPr>
        <w:t xml:space="preserve"> dibandingkan melakukan pengawsan secara terpadu terkait limbah karet sesuai kewenangan yang dimiliki</w:t>
      </w:r>
      <w:r w:rsidR="003A6BA1" w:rsidRPr="004C6319">
        <w:rPr>
          <w:rFonts w:asciiTheme="majorHAnsi" w:hAnsiTheme="majorHAnsi" w:cs="Times New Roman"/>
          <w:sz w:val="24"/>
          <w:szCs w:val="24"/>
        </w:rPr>
        <w:t>. Hal ini dibuktikan bahwa tidak hanya Dinas Lingkungan Hidup Kabupaten Way Kanan melainkan terjadi di Kota Semarang dalam penegakan hukum lingkungan oleh Dinas Lingkungan Hidup Kota Semarang.</w:t>
      </w:r>
      <w:r w:rsidR="003A6BA1" w:rsidRPr="004C6319">
        <w:rPr>
          <w:rStyle w:val="FootnoteReference"/>
          <w:rFonts w:asciiTheme="majorHAnsi" w:hAnsiTheme="majorHAnsi" w:cs="Times New Roman"/>
          <w:sz w:val="24"/>
          <w:szCs w:val="24"/>
        </w:rPr>
        <w:footnoteReference w:id="24"/>
      </w:r>
    </w:p>
    <w:p w:rsidR="00A3473C" w:rsidRDefault="00A3473C" w:rsidP="008063E3">
      <w:pPr>
        <w:pStyle w:val="ListParagraph"/>
        <w:spacing w:after="0" w:line="240" w:lineRule="auto"/>
        <w:ind w:left="0" w:firstLine="540"/>
        <w:jc w:val="both"/>
        <w:rPr>
          <w:rFonts w:asciiTheme="majorHAnsi" w:hAnsiTheme="majorHAnsi"/>
          <w:color w:val="000000" w:themeColor="text1"/>
          <w:sz w:val="24"/>
          <w:szCs w:val="24"/>
          <w:lang w:val="id-ID"/>
        </w:rPr>
      </w:pPr>
    </w:p>
    <w:p w:rsidR="0052556E" w:rsidRDefault="00C42CDD" w:rsidP="008063E3">
      <w:pPr>
        <w:pStyle w:val="ListParagraph"/>
        <w:spacing w:after="0" w:line="240" w:lineRule="auto"/>
        <w:ind w:left="0" w:firstLine="540"/>
        <w:jc w:val="both"/>
        <w:rPr>
          <w:rFonts w:asciiTheme="majorHAnsi" w:hAnsiTheme="majorHAnsi" w:cs="Times New Roman"/>
          <w:b/>
          <w:sz w:val="24"/>
          <w:szCs w:val="24"/>
        </w:rPr>
      </w:pPr>
      <w:r w:rsidRPr="0052556E">
        <w:rPr>
          <w:rFonts w:asciiTheme="majorHAnsi" w:hAnsiTheme="majorHAnsi"/>
          <w:color w:val="000000" w:themeColor="text1"/>
          <w:sz w:val="24"/>
          <w:szCs w:val="24"/>
        </w:rPr>
        <w:t xml:space="preserve">Pelaksanaan pengawasan oleh Dinas Lingkungan Hidup </w:t>
      </w:r>
      <w:r w:rsidR="00AF5AC2" w:rsidRPr="0052556E">
        <w:rPr>
          <w:rFonts w:asciiTheme="majorHAnsi" w:hAnsiTheme="majorHAnsi"/>
          <w:color w:val="000000" w:themeColor="text1"/>
          <w:sz w:val="24"/>
          <w:szCs w:val="24"/>
        </w:rPr>
        <w:t xml:space="preserve">Kabupaten Way Kanan </w:t>
      </w:r>
      <w:r w:rsidRPr="0052556E">
        <w:rPr>
          <w:rFonts w:asciiTheme="majorHAnsi" w:hAnsiTheme="majorHAnsi"/>
          <w:color w:val="000000" w:themeColor="text1"/>
          <w:sz w:val="24"/>
          <w:szCs w:val="24"/>
        </w:rPr>
        <w:t xml:space="preserve">terhadap limbah karet harus segera dilaksanakan. Hal ini merupakan upaya konkret yang </w:t>
      </w:r>
      <w:r w:rsidR="00357443" w:rsidRPr="0052556E">
        <w:rPr>
          <w:rFonts w:asciiTheme="majorHAnsi" w:hAnsiTheme="majorHAnsi"/>
          <w:color w:val="000000" w:themeColor="text1"/>
          <w:sz w:val="24"/>
          <w:szCs w:val="24"/>
        </w:rPr>
        <w:t xml:space="preserve">harus </w:t>
      </w:r>
      <w:r w:rsidRPr="0052556E">
        <w:rPr>
          <w:rFonts w:asciiTheme="majorHAnsi" w:hAnsiTheme="majorHAnsi"/>
          <w:color w:val="000000" w:themeColor="text1"/>
          <w:sz w:val="24"/>
          <w:szCs w:val="24"/>
        </w:rPr>
        <w:t>dilakukan</w:t>
      </w:r>
      <w:r w:rsidR="00AF5AC2" w:rsidRPr="0052556E">
        <w:rPr>
          <w:rFonts w:asciiTheme="majorHAnsi" w:hAnsiTheme="majorHAnsi"/>
          <w:color w:val="000000" w:themeColor="text1"/>
          <w:sz w:val="24"/>
          <w:szCs w:val="24"/>
        </w:rPr>
        <w:t>, di</w:t>
      </w:r>
      <w:r w:rsidRPr="0052556E">
        <w:rPr>
          <w:rFonts w:asciiTheme="majorHAnsi" w:hAnsiTheme="majorHAnsi"/>
          <w:color w:val="000000" w:themeColor="text1"/>
          <w:sz w:val="24"/>
          <w:szCs w:val="24"/>
        </w:rPr>
        <w:t>karena</w:t>
      </w:r>
      <w:r w:rsidR="00AF5AC2" w:rsidRPr="0052556E">
        <w:rPr>
          <w:rFonts w:asciiTheme="majorHAnsi" w:hAnsiTheme="majorHAnsi"/>
          <w:color w:val="000000" w:themeColor="text1"/>
          <w:sz w:val="24"/>
          <w:szCs w:val="24"/>
        </w:rPr>
        <w:t>kan sudah banyak</w:t>
      </w:r>
      <w:r w:rsidRPr="0052556E">
        <w:rPr>
          <w:rFonts w:asciiTheme="majorHAnsi" w:hAnsiTheme="majorHAnsi"/>
          <w:color w:val="000000" w:themeColor="text1"/>
          <w:sz w:val="24"/>
          <w:szCs w:val="24"/>
        </w:rPr>
        <w:t xml:space="preserve"> perubahan yang terjadi pada lingkungan hidup </w:t>
      </w:r>
      <w:r w:rsidR="00296142" w:rsidRPr="0052556E">
        <w:rPr>
          <w:rFonts w:asciiTheme="majorHAnsi" w:hAnsiTheme="majorHAnsi"/>
          <w:color w:val="000000" w:themeColor="text1"/>
          <w:sz w:val="24"/>
          <w:szCs w:val="24"/>
        </w:rPr>
        <w:t>akibat limbah karet. Adapun bentuk upaya pengawasan terhadap</w:t>
      </w:r>
      <w:r w:rsidR="00296142" w:rsidRPr="004C6319">
        <w:rPr>
          <w:rFonts w:asciiTheme="majorHAnsi" w:hAnsiTheme="majorHAnsi"/>
          <w:sz w:val="24"/>
          <w:szCs w:val="24"/>
        </w:rPr>
        <w:t xml:space="preserve"> pembuangan limbah karet terkait </w:t>
      </w:r>
      <w:r w:rsidR="00AF5AC2" w:rsidRPr="004C6319">
        <w:rPr>
          <w:rFonts w:asciiTheme="majorHAnsi" w:hAnsiTheme="majorHAnsi"/>
          <w:sz w:val="24"/>
          <w:szCs w:val="24"/>
        </w:rPr>
        <w:t>perusahaan dan pengusaha karet</w:t>
      </w:r>
      <w:r w:rsidR="00296142" w:rsidRPr="004C6319">
        <w:rPr>
          <w:rFonts w:asciiTheme="majorHAnsi" w:hAnsiTheme="majorHAnsi"/>
          <w:sz w:val="24"/>
          <w:szCs w:val="24"/>
        </w:rPr>
        <w:t xml:space="preserve"> karet di Kabupaten Way Kanan </w:t>
      </w:r>
      <w:r w:rsidR="00135ADF" w:rsidRPr="004C6319">
        <w:rPr>
          <w:rFonts w:asciiTheme="majorHAnsi" w:hAnsiTheme="majorHAnsi"/>
          <w:sz w:val="24"/>
          <w:szCs w:val="24"/>
        </w:rPr>
        <w:t>dinas lingkungan hi</w:t>
      </w:r>
      <w:r w:rsidR="00AF5AC2" w:rsidRPr="004C6319">
        <w:rPr>
          <w:rFonts w:asciiTheme="majorHAnsi" w:hAnsiTheme="majorHAnsi"/>
          <w:sz w:val="24"/>
          <w:szCs w:val="24"/>
        </w:rPr>
        <w:t>dup menyediakan instrumen</w:t>
      </w:r>
      <w:r w:rsidR="00135ADF" w:rsidRPr="004C6319">
        <w:rPr>
          <w:rFonts w:asciiTheme="majorHAnsi" w:hAnsiTheme="majorHAnsi"/>
          <w:sz w:val="24"/>
          <w:szCs w:val="24"/>
        </w:rPr>
        <w:t>-instrunen</w:t>
      </w:r>
      <w:r w:rsidR="00296142" w:rsidRPr="004C6319">
        <w:rPr>
          <w:rFonts w:asciiTheme="majorHAnsi" w:hAnsiTheme="majorHAnsi"/>
          <w:sz w:val="24"/>
          <w:szCs w:val="24"/>
        </w:rPr>
        <w:t xml:space="preserve"> pengawasan</w:t>
      </w:r>
      <w:r w:rsidR="00135ADF" w:rsidRPr="004C6319">
        <w:rPr>
          <w:rFonts w:asciiTheme="majorHAnsi" w:hAnsiTheme="majorHAnsi"/>
          <w:sz w:val="24"/>
          <w:szCs w:val="24"/>
        </w:rPr>
        <w:t xml:space="preserve"> baik secara preventif dan represif. Akan tetapi pengawasan ini tidak dapat dilakukan secara maksimal dikarenakan luasnya wilayah dan banyaknya pelaku kegiatan </w:t>
      </w:r>
      <w:r w:rsidR="00782873" w:rsidRPr="004C6319">
        <w:rPr>
          <w:rFonts w:asciiTheme="majorHAnsi" w:hAnsiTheme="majorHAnsi"/>
          <w:sz w:val="24"/>
          <w:szCs w:val="24"/>
        </w:rPr>
        <w:t>pengusaha</w:t>
      </w:r>
      <w:r w:rsidR="00135ADF" w:rsidRPr="004C6319">
        <w:rPr>
          <w:rFonts w:asciiTheme="majorHAnsi" w:hAnsiTheme="majorHAnsi"/>
          <w:sz w:val="24"/>
          <w:szCs w:val="24"/>
        </w:rPr>
        <w:t xml:space="preserve"> karet.</w:t>
      </w:r>
      <w:r w:rsidR="00DA528F" w:rsidRPr="004C6319">
        <w:rPr>
          <w:rFonts w:asciiTheme="majorHAnsi" w:hAnsiTheme="majorHAnsi"/>
          <w:sz w:val="24"/>
          <w:szCs w:val="24"/>
        </w:rPr>
        <w:t xml:space="preserve"> Untuk menindak lanjuti hal tersebut Dinas </w:t>
      </w:r>
      <w:r w:rsidR="00DA528F" w:rsidRPr="004C6319">
        <w:rPr>
          <w:rFonts w:asciiTheme="majorHAnsi" w:hAnsiTheme="majorHAnsi"/>
          <w:sz w:val="24"/>
          <w:szCs w:val="24"/>
        </w:rPr>
        <w:lastRenderedPageBreak/>
        <w:t>Lingkungan Hidup menyediakan instrument perizinan kepada masyarakat yang memiliki usaha karet agar dapat dilakukan pengawasan secara terpadu.</w:t>
      </w:r>
      <w:r w:rsidR="00135ADF" w:rsidRPr="004C6319">
        <w:rPr>
          <w:rStyle w:val="FootnoteReference"/>
          <w:rFonts w:asciiTheme="majorHAnsi" w:hAnsiTheme="majorHAnsi"/>
          <w:sz w:val="24"/>
          <w:szCs w:val="24"/>
        </w:rPr>
        <w:footnoteReference w:id="25"/>
      </w:r>
    </w:p>
    <w:p w:rsidR="00A3473C" w:rsidRDefault="00A3473C" w:rsidP="008063E3">
      <w:pPr>
        <w:pStyle w:val="ListParagraph"/>
        <w:spacing w:after="0" w:line="240" w:lineRule="auto"/>
        <w:ind w:left="0" w:firstLine="540"/>
        <w:jc w:val="both"/>
        <w:rPr>
          <w:rFonts w:asciiTheme="majorHAnsi" w:hAnsiTheme="majorHAnsi" w:cs="Times New Roman"/>
          <w:sz w:val="24"/>
          <w:szCs w:val="24"/>
          <w:lang w:val="id-ID"/>
        </w:rPr>
      </w:pPr>
    </w:p>
    <w:p w:rsidR="0052556E" w:rsidRDefault="00296142" w:rsidP="008063E3">
      <w:pPr>
        <w:pStyle w:val="ListParagraph"/>
        <w:spacing w:after="0" w:line="240" w:lineRule="auto"/>
        <w:ind w:left="0" w:firstLine="540"/>
        <w:jc w:val="both"/>
        <w:rPr>
          <w:rFonts w:asciiTheme="majorHAnsi" w:hAnsiTheme="majorHAnsi" w:cs="Times New Roman"/>
          <w:b/>
          <w:sz w:val="24"/>
          <w:szCs w:val="24"/>
        </w:rPr>
      </w:pPr>
      <w:r w:rsidRPr="004C6319">
        <w:rPr>
          <w:rFonts w:asciiTheme="majorHAnsi" w:hAnsiTheme="majorHAnsi" w:cs="Times New Roman"/>
          <w:sz w:val="24"/>
          <w:szCs w:val="24"/>
        </w:rPr>
        <w:t>Pengaw</w:t>
      </w:r>
      <w:r w:rsidR="00A60303">
        <w:rPr>
          <w:rFonts w:asciiTheme="majorHAnsi" w:hAnsiTheme="majorHAnsi" w:cs="Times New Roman"/>
          <w:sz w:val="24"/>
          <w:szCs w:val="24"/>
          <w:lang w:val="id-ID"/>
        </w:rPr>
        <w:t>a</w:t>
      </w:r>
      <w:r w:rsidRPr="004C6319">
        <w:rPr>
          <w:rFonts w:asciiTheme="majorHAnsi" w:hAnsiTheme="majorHAnsi" w:cs="Times New Roman"/>
          <w:sz w:val="24"/>
          <w:szCs w:val="24"/>
        </w:rPr>
        <w:t xml:space="preserve">san preventif adalah pengawasan yang bersifat mencegah, artinya menjaga jangan sampai dalam kegiatan usaha lapak karet yang dilakukan itu mengarah pada kesalahan atau tidak sesuai denga tolak ukur dan aturan yang telah ditetapkan terkait pembuangan limbahnya. Pengawasan preventif yang dilakukan Dinas Lingkungan Hidup terhadap </w:t>
      </w:r>
      <w:r w:rsidR="00782873" w:rsidRPr="004C6319">
        <w:rPr>
          <w:rFonts w:asciiTheme="majorHAnsi" w:hAnsiTheme="majorHAnsi" w:cs="Times New Roman"/>
          <w:sz w:val="24"/>
          <w:szCs w:val="24"/>
        </w:rPr>
        <w:t xml:space="preserve">pengusaha </w:t>
      </w:r>
      <w:r w:rsidRPr="004C6319">
        <w:rPr>
          <w:rFonts w:asciiTheme="majorHAnsi" w:hAnsiTheme="majorHAnsi" w:cs="Times New Roman"/>
          <w:sz w:val="24"/>
          <w:szCs w:val="24"/>
        </w:rPr>
        <w:t>karet adalah dengan</w:t>
      </w:r>
      <w:r w:rsidR="00782873" w:rsidRPr="004C6319">
        <w:rPr>
          <w:rFonts w:asciiTheme="majorHAnsi" w:hAnsiTheme="majorHAnsi" w:cs="Times New Roman"/>
          <w:sz w:val="24"/>
          <w:szCs w:val="24"/>
        </w:rPr>
        <w:t xml:space="preserve"> diadakannya instrumen perizinan</w:t>
      </w:r>
      <w:r w:rsidRPr="004C6319">
        <w:rPr>
          <w:rFonts w:asciiTheme="majorHAnsi" w:hAnsiTheme="majorHAnsi" w:cs="Times New Roman"/>
          <w:sz w:val="24"/>
          <w:szCs w:val="24"/>
        </w:rPr>
        <w:t xml:space="preserve"> </w:t>
      </w:r>
      <w:r w:rsidR="00782873" w:rsidRPr="004C6319">
        <w:rPr>
          <w:rFonts w:asciiTheme="majorHAnsi" w:hAnsiTheme="majorHAnsi" w:cs="Times New Roman"/>
          <w:sz w:val="24"/>
          <w:szCs w:val="24"/>
        </w:rPr>
        <w:t xml:space="preserve">(izin pendirian usaha dan izin lingkungan), </w:t>
      </w:r>
      <w:r w:rsidRPr="004C6319">
        <w:rPr>
          <w:rFonts w:asciiTheme="majorHAnsi" w:hAnsiTheme="majorHAnsi" w:cs="Times New Roman"/>
          <w:sz w:val="24"/>
          <w:szCs w:val="24"/>
        </w:rPr>
        <w:t xml:space="preserve">melakukan sosialisasi dan arahan kepada seluruh masyarakat khususnya masyarakat yang melakukan kegiatan usaha lapak karet dan petani karet, melakukan pembinaan mengenai pentinganya menjaga lingkungan hidup kepada masyarakat, memberitahukan tata cara pengolahan limbah karet. Selain itu pengawasan preventif yang dilakukan </w:t>
      </w:r>
      <w:r w:rsidR="00782873" w:rsidRPr="004C6319">
        <w:rPr>
          <w:rFonts w:asciiTheme="majorHAnsi" w:hAnsiTheme="majorHAnsi" w:cs="Times New Roman"/>
          <w:sz w:val="24"/>
          <w:szCs w:val="24"/>
        </w:rPr>
        <w:t>terhadap perusahaan karet</w:t>
      </w:r>
      <w:r w:rsidRPr="004C6319">
        <w:rPr>
          <w:rFonts w:asciiTheme="majorHAnsi" w:hAnsiTheme="majorHAnsi" w:cs="Times New Roman"/>
          <w:sz w:val="24"/>
          <w:szCs w:val="24"/>
        </w:rPr>
        <w:t xml:space="preserve"> adalah </w:t>
      </w:r>
      <w:r w:rsidR="00782873" w:rsidRPr="004C6319">
        <w:rPr>
          <w:rFonts w:asciiTheme="majorHAnsi" w:hAnsiTheme="majorHAnsi" w:cs="Times New Roman"/>
          <w:sz w:val="24"/>
          <w:szCs w:val="24"/>
        </w:rPr>
        <w:t xml:space="preserve">diwajibkanya AMDAL atau UKL-UPL, adanya </w:t>
      </w:r>
      <w:r w:rsidRPr="004C6319">
        <w:rPr>
          <w:rFonts w:asciiTheme="majorHAnsi" w:hAnsiTheme="majorHAnsi" w:cs="Times New Roman"/>
          <w:sz w:val="24"/>
          <w:szCs w:val="24"/>
        </w:rPr>
        <w:t xml:space="preserve">Izin lingkungan dan izin pembuangan limbah yang harus dimiliki </w:t>
      </w:r>
      <w:r w:rsidR="00782873" w:rsidRPr="004C6319">
        <w:rPr>
          <w:rFonts w:asciiTheme="majorHAnsi" w:hAnsiTheme="majorHAnsi" w:cs="Times New Roman"/>
          <w:sz w:val="24"/>
          <w:szCs w:val="24"/>
        </w:rPr>
        <w:t xml:space="preserve">oleh </w:t>
      </w:r>
      <w:r w:rsidR="00445845">
        <w:rPr>
          <w:rFonts w:asciiTheme="majorHAnsi" w:hAnsiTheme="majorHAnsi" w:cs="Times New Roman"/>
          <w:sz w:val="24"/>
          <w:szCs w:val="24"/>
          <w:lang w:val="id-ID"/>
        </w:rPr>
        <w:t xml:space="preserve">pihak </w:t>
      </w:r>
      <w:r w:rsidR="00782873" w:rsidRPr="004C6319">
        <w:rPr>
          <w:rFonts w:asciiTheme="majorHAnsi" w:hAnsiTheme="majorHAnsi" w:cs="Times New Roman"/>
          <w:sz w:val="24"/>
          <w:szCs w:val="24"/>
        </w:rPr>
        <w:t>perusahaan. Hal tersebut bertujuan agar Dinas Lingkungan Hidup dapat melakukan pengawasan secara terpadu terhadap perusahaan dan pengusaha karet terkait pembuangan limbah.</w:t>
      </w:r>
    </w:p>
    <w:p w:rsidR="00A3473C" w:rsidRDefault="00A3473C" w:rsidP="008063E3">
      <w:pPr>
        <w:pStyle w:val="ListParagraph"/>
        <w:spacing w:after="0" w:line="240" w:lineRule="auto"/>
        <w:ind w:left="0" w:firstLine="540"/>
        <w:jc w:val="both"/>
        <w:rPr>
          <w:rFonts w:asciiTheme="majorHAnsi" w:hAnsiTheme="majorHAnsi" w:cs="Times New Roman"/>
          <w:sz w:val="24"/>
          <w:szCs w:val="24"/>
          <w:lang w:val="id-ID"/>
        </w:rPr>
      </w:pPr>
    </w:p>
    <w:p w:rsidR="0052556E" w:rsidRDefault="006702EF" w:rsidP="008063E3">
      <w:pPr>
        <w:pStyle w:val="ListParagraph"/>
        <w:spacing w:after="0" w:line="240" w:lineRule="auto"/>
        <w:ind w:left="0" w:firstLine="540"/>
        <w:jc w:val="both"/>
        <w:rPr>
          <w:rFonts w:asciiTheme="majorHAnsi" w:hAnsiTheme="majorHAnsi" w:cs="Times New Roman"/>
          <w:b/>
          <w:sz w:val="24"/>
          <w:szCs w:val="24"/>
        </w:rPr>
      </w:pPr>
      <w:r w:rsidRPr="004C6319">
        <w:rPr>
          <w:rFonts w:asciiTheme="majorHAnsi" w:hAnsiTheme="majorHAnsi" w:cs="Times New Roman"/>
          <w:sz w:val="24"/>
          <w:szCs w:val="24"/>
        </w:rPr>
        <w:t xml:space="preserve">Pengawasan represif merupakan upaya yang dilakukan Dinas Lingkungan Hidup untuk mendisiplinkan masyarakat yang melakukan pencemaran dan kerusakan lingkungan akibat tidak memperhatiakan atau melanggar aturan yang sudah ditentukan dalam melakukan pembuangan limbah khususnya limbah karet dan dilakukan penindakan dengan memberikan peringatan secara </w:t>
      </w:r>
      <w:r w:rsidR="008A1BFA" w:rsidRPr="004C6319">
        <w:rPr>
          <w:rFonts w:asciiTheme="majorHAnsi" w:hAnsiTheme="majorHAnsi" w:cs="Times New Roman"/>
          <w:sz w:val="24"/>
          <w:szCs w:val="24"/>
        </w:rPr>
        <w:t>administratif</w:t>
      </w:r>
      <w:r w:rsidR="001C64CA" w:rsidRPr="004C6319">
        <w:rPr>
          <w:rFonts w:asciiTheme="majorHAnsi" w:hAnsiTheme="majorHAnsi" w:cs="Times New Roman"/>
          <w:sz w:val="24"/>
          <w:szCs w:val="24"/>
        </w:rPr>
        <w:t>,</w:t>
      </w:r>
      <w:r w:rsidR="007814C6" w:rsidRPr="004C6319">
        <w:rPr>
          <w:rStyle w:val="FootnoteReference"/>
          <w:rFonts w:asciiTheme="majorHAnsi" w:hAnsiTheme="majorHAnsi" w:cs="Times New Roman"/>
          <w:sz w:val="24"/>
          <w:szCs w:val="24"/>
        </w:rPr>
        <w:footnoteReference w:id="26"/>
      </w:r>
      <w:r w:rsidR="008F42FC" w:rsidRPr="004C6319">
        <w:rPr>
          <w:rFonts w:asciiTheme="majorHAnsi" w:hAnsiTheme="majorHAnsi" w:cs="Times New Roman"/>
          <w:sz w:val="24"/>
          <w:szCs w:val="24"/>
        </w:rPr>
        <w:t xml:space="preserve"> </w:t>
      </w:r>
      <w:r w:rsidRPr="004C6319">
        <w:rPr>
          <w:rFonts w:asciiTheme="majorHAnsi" w:hAnsiTheme="majorHAnsi" w:cs="Times New Roman"/>
          <w:sz w:val="24"/>
          <w:szCs w:val="24"/>
        </w:rPr>
        <w:t xml:space="preserve">terhadap para pelanggar pencemaran lingkungan sebagai sanksi yaitu dengan mengeluarkan </w:t>
      </w:r>
      <w:r w:rsidR="0021674E" w:rsidRPr="004C6319">
        <w:rPr>
          <w:rFonts w:asciiTheme="majorHAnsi" w:hAnsiTheme="majorHAnsi" w:cs="Times New Roman"/>
          <w:sz w:val="24"/>
          <w:szCs w:val="24"/>
        </w:rPr>
        <w:t>paksaan pemerintah</w:t>
      </w:r>
      <w:r w:rsidR="001C64CA" w:rsidRPr="004C6319">
        <w:rPr>
          <w:rFonts w:asciiTheme="majorHAnsi" w:hAnsiTheme="majorHAnsi" w:cs="Times New Roman"/>
          <w:sz w:val="24"/>
          <w:szCs w:val="24"/>
        </w:rPr>
        <w:t>,</w:t>
      </w:r>
      <w:r w:rsidR="00D46A2A" w:rsidRPr="004C6319">
        <w:rPr>
          <w:rStyle w:val="FootnoteReference"/>
          <w:rFonts w:asciiTheme="majorHAnsi" w:hAnsiTheme="majorHAnsi" w:cs="Times New Roman"/>
          <w:sz w:val="24"/>
          <w:szCs w:val="24"/>
        </w:rPr>
        <w:footnoteReference w:id="27"/>
      </w:r>
      <w:r w:rsidR="0021674E" w:rsidRPr="004C6319">
        <w:rPr>
          <w:rFonts w:asciiTheme="majorHAnsi" w:hAnsiTheme="majorHAnsi" w:cs="Times New Roman"/>
          <w:sz w:val="24"/>
          <w:szCs w:val="24"/>
        </w:rPr>
        <w:t xml:space="preserve"> pembekuan izin lingkungan, pencabutan izin lingkungan dan penutupan tempat usaha. akan tetapi pengawasan secara preventif</w:t>
      </w:r>
      <w:r w:rsidR="008E6428" w:rsidRPr="004C6319">
        <w:rPr>
          <w:rFonts w:asciiTheme="majorHAnsi" w:hAnsiTheme="majorHAnsi" w:cs="Times New Roman"/>
          <w:sz w:val="24"/>
          <w:szCs w:val="24"/>
        </w:rPr>
        <w:t xml:space="preserve"> dan represif</w:t>
      </w:r>
      <w:r w:rsidR="0021674E" w:rsidRPr="004C6319">
        <w:rPr>
          <w:rFonts w:asciiTheme="majorHAnsi" w:hAnsiTheme="majorHAnsi" w:cs="Times New Roman"/>
          <w:sz w:val="24"/>
          <w:szCs w:val="24"/>
        </w:rPr>
        <w:t xml:space="preserve"> terhadap pengusaha karet ini belum </w:t>
      </w:r>
      <w:r w:rsidR="00E45553" w:rsidRPr="004C6319">
        <w:rPr>
          <w:rFonts w:asciiTheme="majorHAnsi" w:hAnsiTheme="majorHAnsi" w:cs="Times New Roman"/>
          <w:sz w:val="24"/>
          <w:szCs w:val="24"/>
        </w:rPr>
        <w:t>terlaksana secara maksimal dan menyeluruh.</w:t>
      </w:r>
    </w:p>
    <w:p w:rsidR="00A3473C" w:rsidRDefault="00A3473C" w:rsidP="008063E3">
      <w:pPr>
        <w:pStyle w:val="ListParagraph"/>
        <w:spacing w:after="0" w:line="240" w:lineRule="auto"/>
        <w:ind w:left="0" w:firstLine="540"/>
        <w:jc w:val="both"/>
        <w:rPr>
          <w:rFonts w:asciiTheme="majorHAnsi" w:hAnsiTheme="majorHAnsi" w:cs="Times New Roman"/>
          <w:sz w:val="24"/>
          <w:szCs w:val="24"/>
          <w:lang w:val="id-ID"/>
        </w:rPr>
      </w:pPr>
    </w:p>
    <w:p w:rsidR="0052556E" w:rsidRDefault="00D36EA4" w:rsidP="008063E3">
      <w:pPr>
        <w:pStyle w:val="ListParagraph"/>
        <w:spacing w:after="0" w:line="240" w:lineRule="auto"/>
        <w:ind w:left="0" w:firstLine="540"/>
        <w:jc w:val="both"/>
        <w:rPr>
          <w:rFonts w:asciiTheme="majorHAnsi" w:hAnsiTheme="majorHAnsi" w:cs="Times New Roman"/>
          <w:b/>
          <w:sz w:val="24"/>
          <w:szCs w:val="24"/>
        </w:rPr>
      </w:pPr>
      <w:r>
        <w:rPr>
          <w:rFonts w:asciiTheme="majorHAnsi" w:hAnsiTheme="majorHAnsi" w:cs="Times New Roman"/>
          <w:sz w:val="24"/>
          <w:szCs w:val="24"/>
        </w:rPr>
        <w:t>P</w:t>
      </w:r>
      <w:r w:rsidR="007B5BD0" w:rsidRPr="004C6319">
        <w:rPr>
          <w:rFonts w:asciiTheme="majorHAnsi" w:hAnsiTheme="majorHAnsi" w:cs="Times New Roman"/>
          <w:sz w:val="24"/>
          <w:szCs w:val="24"/>
        </w:rPr>
        <w:t>enegakan hukum lingkungan</w:t>
      </w:r>
      <w:r w:rsidR="006702EF" w:rsidRPr="004C6319">
        <w:rPr>
          <w:rFonts w:asciiTheme="majorHAnsi" w:hAnsiTheme="majorHAnsi" w:cs="Times New Roman"/>
          <w:sz w:val="24"/>
          <w:szCs w:val="24"/>
        </w:rPr>
        <w:t xml:space="preserve"> terhadap perlindungan dan pengelolaan lingkungan hidup</w:t>
      </w:r>
      <w:r w:rsidR="007B5BD0" w:rsidRPr="004C6319">
        <w:rPr>
          <w:rFonts w:asciiTheme="majorHAnsi" w:hAnsiTheme="majorHAnsi" w:cs="Times New Roman"/>
          <w:sz w:val="24"/>
          <w:szCs w:val="24"/>
        </w:rPr>
        <w:t xml:space="preserve"> haruslah memperhatikan asas-asas hukum seperti asas kemanfaatan, kepastian dan keadilan</w:t>
      </w:r>
      <w:r w:rsidR="00FD573D" w:rsidRPr="004C6319">
        <w:rPr>
          <w:rFonts w:asciiTheme="majorHAnsi" w:hAnsiTheme="majorHAnsi" w:cs="Times New Roman"/>
          <w:sz w:val="24"/>
          <w:szCs w:val="24"/>
        </w:rPr>
        <w:t xml:space="preserve"> yang bertujuan untuk melindungi hak masyarakat</w:t>
      </w:r>
      <w:r w:rsidR="006F54EE" w:rsidRPr="004C6319">
        <w:rPr>
          <w:rFonts w:asciiTheme="majorHAnsi" w:hAnsiTheme="majorHAnsi" w:cs="Times New Roman"/>
          <w:sz w:val="24"/>
          <w:szCs w:val="24"/>
        </w:rPr>
        <w:t>.</w:t>
      </w:r>
      <w:r w:rsidR="006F54EE" w:rsidRPr="004C6319">
        <w:rPr>
          <w:rStyle w:val="FootnoteReference"/>
          <w:rFonts w:asciiTheme="majorHAnsi" w:hAnsiTheme="majorHAnsi" w:cs="Times New Roman"/>
          <w:sz w:val="24"/>
          <w:szCs w:val="24"/>
        </w:rPr>
        <w:footnoteReference w:id="28"/>
      </w:r>
      <w:r w:rsidR="006F54EE" w:rsidRPr="004C6319">
        <w:rPr>
          <w:rFonts w:asciiTheme="majorHAnsi" w:hAnsiTheme="majorHAnsi" w:cs="Times New Roman"/>
          <w:sz w:val="24"/>
          <w:szCs w:val="24"/>
        </w:rPr>
        <w:t xml:space="preserve"> </w:t>
      </w:r>
      <w:r w:rsidR="004141AE" w:rsidRPr="004C6319">
        <w:rPr>
          <w:rFonts w:asciiTheme="majorHAnsi" w:hAnsiTheme="majorHAnsi" w:cs="Times New Roman"/>
          <w:sz w:val="24"/>
          <w:szCs w:val="24"/>
        </w:rPr>
        <w:t>Menurut Mertokusumo</w:t>
      </w:r>
      <w:r w:rsidR="003713CE" w:rsidRPr="004C6319">
        <w:rPr>
          <w:rFonts w:asciiTheme="majorHAnsi" w:hAnsiTheme="majorHAnsi" w:cs="Times New Roman"/>
          <w:sz w:val="24"/>
          <w:szCs w:val="24"/>
        </w:rPr>
        <w:t>,</w:t>
      </w:r>
      <w:r w:rsidR="004141AE" w:rsidRPr="004C6319">
        <w:rPr>
          <w:rStyle w:val="FootnoteReference"/>
          <w:rFonts w:asciiTheme="majorHAnsi" w:hAnsiTheme="majorHAnsi" w:cs="Times New Roman"/>
          <w:sz w:val="24"/>
          <w:szCs w:val="24"/>
        </w:rPr>
        <w:footnoteReference w:id="29"/>
      </w:r>
      <w:r w:rsidR="004141AE" w:rsidRPr="004C6319">
        <w:rPr>
          <w:rFonts w:asciiTheme="majorHAnsi" w:hAnsiTheme="majorHAnsi" w:cs="Times New Roman"/>
          <w:sz w:val="24"/>
          <w:szCs w:val="24"/>
        </w:rPr>
        <w:t xml:space="preserve"> jika dalam penegakan hukum yang </w:t>
      </w:r>
      <w:r w:rsidR="004141AE" w:rsidRPr="004C6319">
        <w:rPr>
          <w:rFonts w:asciiTheme="majorHAnsi" w:hAnsiTheme="majorHAnsi" w:cs="Times New Roman"/>
          <w:sz w:val="24"/>
          <w:szCs w:val="24"/>
        </w:rPr>
        <w:lastRenderedPageBreak/>
        <w:t>diperhatikan hanya l</w:t>
      </w:r>
      <w:r w:rsidR="006F54EE" w:rsidRPr="004C6319">
        <w:rPr>
          <w:rFonts w:asciiTheme="majorHAnsi" w:hAnsiTheme="majorHAnsi" w:cs="Times New Roman"/>
          <w:sz w:val="24"/>
          <w:szCs w:val="24"/>
        </w:rPr>
        <w:t>ah kepastian hukum, maka unsur-</w:t>
      </w:r>
      <w:r w:rsidR="004141AE" w:rsidRPr="004C6319">
        <w:rPr>
          <w:rFonts w:asciiTheme="majorHAnsi" w:hAnsiTheme="majorHAnsi" w:cs="Times New Roman"/>
          <w:sz w:val="24"/>
          <w:szCs w:val="24"/>
        </w:rPr>
        <w:t xml:space="preserve">unsur lainnya dikorbankan. Demikian pula jika yang diperhatikan hanyalah kemanfaatan, maka kepastian hukum dan keadilan dikorbankan. Oleh karena itu, dalam penegakan hukum lingkungan ketiga unsur tersebut yaitu kepastian, kemanfaatan, dan keadilan harus menjadi satu. Artinya, ketiganya harus mendapat perhatian secara proposional seimbang, meskipun di dalam praktek tidak selalu mudah melakukannya. </w:t>
      </w:r>
    </w:p>
    <w:p w:rsidR="00A3473C" w:rsidRDefault="00A3473C" w:rsidP="008063E3">
      <w:pPr>
        <w:pStyle w:val="ListParagraph"/>
        <w:spacing w:after="0" w:line="240" w:lineRule="auto"/>
        <w:ind w:left="0" w:firstLine="540"/>
        <w:jc w:val="both"/>
        <w:rPr>
          <w:rFonts w:asciiTheme="majorHAnsi" w:hAnsiTheme="majorHAnsi" w:cs="Times New Roman"/>
          <w:sz w:val="24"/>
          <w:szCs w:val="24"/>
          <w:lang w:val="id-ID"/>
        </w:rPr>
      </w:pPr>
    </w:p>
    <w:p w:rsidR="00F04791" w:rsidRDefault="004141AE" w:rsidP="008063E3">
      <w:pPr>
        <w:pStyle w:val="ListParagraph"/>
        <w:spacing w:after="0" w:line="240" w:lineRule="auto"/>
        <w:ind w:left="0" w:firstLine="540"/>
        <w:jc w:val="both"/>
        <w:rPr>
          <w:rFonts w:asciiTheme="majorHAnsi" w:hAnsiTheme="majorHAnsi" w:cs="Times New Roman"/>
          <w:sz w:val="24"/>
          <w:szCs w:val="24"/>
        </w:rPr>
      </w:pPr>
      <w:r w:rsidRPr="004C6319">
        <w:rPr>
          <w:rFonts w:asciiTheme="majorHAnsi" w:hAnsiTheme="majorHAnsi" w:cs="Times New Roman"/>
          <w:sz w:val="24"/>
          <w:szCs w:val="24"/>
        </w:rPr>
        <w:t>Pengaw</w:t>
      </w:r>
      <w:r w:rsidR="008A1BFA" w:rsidRPr="004C6319">
        <w:rPr>
          <w:rFonts w:asciiTheme="majorHAnsi" w:hAnsiTheme="majorHAnsi" w:cs="Times New Roman"/>
          <w:sz w:val="24"/>
          <w:szCs w:val="24"/>
        </w:rPr>
        <w:t>a</w:t>
      </w:r>
      <w:r w:rsidRPr="004C6319">
        <w:rPr>
          <w:rFonts w:asciiTheme="majorHAnsi" w:hAnsiTheme="majorHAnsi" w:cs="Times New Roman"/>
          <w:sz w:val="24"/>
          <w:szCs w:val="24"/>
        </w:rPr>
        <w:t>san terhadap lingkungan hidup tidak</w:t>
      </w:r>
      <w:r w:rsidR="006702EF" w:rsidRPr="004C6319">
        <w:rPr>
          <w:rFonts w:asciiTheme="majorHAnsi" w:hAnsiTheme="majorHAnsi" w:cs="Times New Roman"/>
          <w:sz w:val="24"/>
          <w:szCs w:val="24"/>
        </w:rPr>
        <w:t xml:space="preserve"> hanya </w:t>
      </w:r>
      <w:r w:rsidR="00C271B5" w:rsidRPr="004C6319">
        <w:rPr>
          <w:rFonts w:asciiTheme="majorHAnsi" w:hAnsiTheme="majorHAnsi" w:cs="Times New Roman"/>
          <w:sz w:val="24"/>
          <w:szCs w:val="24"/>
        </w:rPr>
        <w:t xml:space="preserve">hak </w:t>
      </w:r>
      <w:r w:rsidR="006702EF" w:rsidRPr="004C6319">
        <w:rPr>
          <w:rFonts w:asciiTheme="majorHAnsi" w:hAnsiTheme="majorHAnsi" w:cs="Times New Roman"/>
          <w:sz w:val="24"/>
          <w:szCs w:val="24"/>
        </w:rPr>
        <w:t>pemerintah daerah (Dinas Lingkungan Hidup) melainkan masyarakat juga</w:t>
      </w:r>
      <w:r w:rsidR="00C271B5" w:rsidRPr="004C6319">
        <w:rPr>
          <w:rFonts w:asciiTheme="majorHAnsi" w:hAnsiTheme="majorHAnsi" w:cs="Times New Roman"/>
          <w:sz w:val="24"/>
          <w:szCs w:val="24"/>
        </w:rPr>
        <w:t xml:space="preserve"> memiliki peran dan hak yang sama dan seluas-luasnya untuk berperan aktif dalam perlindungan dan pengelolaan lingkungan hidup </w:t>
      </w:r>
      <w:r w:rsidR="006702EF" w:rsidRPr="004C6319">
        <w:rPr>
          <w:rFonts w:asciiTheme="majorHAnsi" w:hAnsiTheme="majorHAnsi" w:cs="Times New Roman"/>
          <w:sz w:val="24"/>
          <w:szCs w:val="24"/>
        </w:rPr>
        <w:t xml:space="preserve">sesuai dengan Pasal </w:t>
      </w:r>
      <w:r w:rsidR="00C271B5" w:rsidRPr="004C6319">
        <w:rPr>
          <w:rFonts w:asciiTheme="majorHAnsi" w:hAnsiTheme="majorHAnsi" w:cs="Times New Roman"/>
          <w:sz w:val="24"/>
          <w:szCs w:val="24"/>
        </w:rPr>
        <w:t>70 UU PPLH.</w:t>
      </w:r>
      <w:r w:rsidR="00FB0997" w:rsidRPr="004C6319">
        <w:rPr>
          <w:rFonts w:asciiTheme="majorHAnsi" w:hAnsiTheme="majorHAnsi" w:cs="Times New Roman"/>
          <w:sz w:val="24"/>
          <w:szCs w:val="24"/>
        </w:rPr>
        <w:t xml:space="preserve"> Peran serta masyarakat dalam pengawasan pembuangan limbah karet oleh pelaku pengusaha karet ini dapat berupa pengawasan sosial, seperti pemberian usul, pendapat, saran , keberatan serta pengaduan (penyampaian informasi atau laporan) terkait pencemaran lingkungan </w:t>
      </w:r>
      <w:r w:rsidR="0018668B" w:rsidRPr="004C6319">
        <w:rPr>
          <w:rFonts w:asciiTheme="majorHAnsi" w:hAnsiTheme="majorHAnsi" w:cs="Times New Roman"/>
          <w:sz w:val="24"/>
          <w:szCs w:val="24"/>
        </w:rPr>
        <w:t>akibat limbah karet. Hal ini bertujuan</w:t>
      </w:r>
      <w:r w:rsidRPr="004C6319">
        <w:rPr>
          <w:rFonts w:asciiTheme="majorHAnsi" w:hAnsiTheme="majorHAnsi" w:cs="Times New Roman"/>
          <w:sz w:val="24"/>
          <w:szCs w:val="24"/>
        </w:rPr>
        <w:t xml:space="preserve"> untuk</w:t>
      </w:r>
      <w:r w:rsidR="0018668B" w:rsidRPr="004C6319">
        <w:rPr>
          <w:rFonts w:asciiTheme="majorHAnsi" w:hAnsiTheme="majorHAnsi" w:cs="Times New Roman"/>
          <w:sz w:val="24"/>
          <w:szCs w:val="24"/>
        </w:rPr>
        <w:t xml:space="preserve"> meningkatkan kepedulian dalam perlindungan dan pengelolaan lingkungan hidup, menumbuhkembangkan kemampuan dan kepeloporan masyarakat, menumbuhkembangkan ketanggapsegeraan masyarakat untuk melakukan pengawasan sosial dan mengembangkan dan menjaga budaya dan kearifan lokal dalam rangka pelesta</w:t>
      </w:r>
      <w:r w:rsidR="00A60303">
        <w:rPr>
          <w:rFonts w:asciiTheme="majorHAnsi" w:hAnsiTheme="majorHAnsi" w:cs="Times New Roman"/>
          <w:sz w:val="24"/>
          <w:szCs w:val="24"/>
        </w:rPr>
        <w:t>rian fungsi lingkungan hidup</w:t>
      </w:r>
      <w:r w:rsidR="00A60303">
        <w:rPr>
          <w:rFonts w:asciiTheme="majorHAnsi" w:hAnsiTheme="majorHAnsi" w:cs="Times New Roman"/>
          <w:sz w:val="24"/>
          <w:szCs w:val="24"/>
          <w:lang w:val="id-ID"/>
        </w:rPr>
        <w:t>,</w:t>
      </w:r>
      <w:r w:rsidR="0018668B" w:rsidRPr="004C6319">
        <w:rPr>
          <w:rFonts w:asciiTheme="majorHAnsi" w:hAnsiTheme="majorHAnsi" w:cs="Times New Roman"/>
          <w:sz w:val="24"/>
          <w:szCs w:val="24"/>
        </w:rPr>
        <w:t xml:space="preserve"> </w:t>
      </w:r>
      <w:r w:rsidR="00A60303">
        <w:rPr>
          <w:rFonts w:asciiTheme="majorHAnsi" w:hAnsiTheme="majorHAnsi" w:cs="Times New Roman"/>
          <w:sz w:val="24"/>
          <w:szCs w:val="24"/>
          <w:lang w:val="id-ID"/>
        </w:rPr>
        <w:t>namun</w:t>
      </w:r>
      <w:r w:rsidR="0018668B" w:rsidRPr="004C6319">
        <w:rPr>
          <w:rFonts w:asciiTheme="majorHAnsi" w:hAnsiTheme="majorHAnsi" w:cs="Times New Roman"/>
          <w:sz w:val="24"/>
          <w:szCs w:val="24"/>
        </w:rPr>
        <w:t xml:space="preserve"> peran pengawasan oleh masyarakat terhadap pengusaha belum dilaksanakan dikarenakan kurangnya pengetahuan, kurangnya rasa keperdulian terhadap lingkungan hidup dan minimnya keberanian untuk membuat laporan terkait pencemaran lingkungan.</w:t>
      </w:r>
    </w:p>
    <w:p w:rsidR="00A3473C" w:rsidRDefault="00A3473C" w:rsidP="00A60303">
      <w:pPr>
        <w:pStyle w:val="ListParagraph"/>
        <w:spacing w:after="0" w:line="240" w:lineRule="auto"/>
        <w:ind w:left="0" w:firstLine="540"/>
        <w:jc w:val="both"/>
        <w:rPr>
          <w:rFonts w:asciiTheme="majorHAnsi" w:hAnsiTheme="majorHAnsi" w:cs="Times New Roman"/>
          <w:color w:val="000000" w:themeColor="text1"/>
          <w:sz w:val="24"/>
          <w:szCs w:val="24"/>
          <w:lang w:val="id-ID"/>
        </w:rPr>
      </w:pPr>
    </w:p>
    <w:p w:rsidR="006217E0" w:rsidRPr="006978FD" w:rsidRDefault="004E0AFF" w:rsidP="00A60303">
      <w:pPr>
        <w:pStyle w:val="ListParagraph"/>
        <w:spacing w:after="0" w:line="240" w:lineRule="auto"/>
        <w:ind w:left="0" w:firstLine="540"/>
        <w:jc w:val="both"/>
        <w:rPr>
          <w:rFonts w:asciiTheme="majorHAnsi" w:hAnsiTheme="majorHAnsi"/>
          <w:sz w:val="24"/>
          <w:szCs w:val="24"/>
        </w:rPr>
      </w:pPr>
      <w:r w:rsidRPr="006978FD">
        <w:rPr>
          <w:rFonts w:asciiTheme="majorHAnsi" w:hAnsiTheme="majorHAnsi" w:cs="Times New Roman"/>
          <w:color w:val="000000" w:themeColor="text1"/>
          <w:sz w:val="24"/>
          <w:szCs w:val="24"/>
        </w:rPr>
        <w:t xml:space="preserve">Berbeda hal nya dengan </w:t>
      </w:r>
      <w:r w:rsidR="00F04791" w:rsidRPr="006978FD">
        <w:rPr>
          <w:rFonts w:asciiTheme="majorHAnsi" w:hAnsiTheme="majorHAnsi"/>
          <w:color w:val="000000" w:themeColor="text1"/>
          <w:sz w:val="24"/>
          <w:szCs w:val="24"/>
        </w:rPr>
        <w:t xml:space="preserve">Penegakan hukum lingkungan </w:t>
      </w:r>
      <w:r w:rsidRPr="006978FD">
        <w:rPr>
          <w:rFonts w:asciiTheme="majorHAnsi" w:hAnsiTheme="majorHAnsi"/>
          <w:color w:val="000000" w:themeColor="text1"/>
          <w:sz w:val="24"/>
          <w:szCs w:val="24"/>
        </w:rPr>
        <w:t>dalam UU Cipta Kerja.</w:t>
      </w:r>
      <w:r w:rsidR="00F04791" w:rsidRPr="006978FD">
        <w:rPr>
          <w:rFonts w:asciiTheme="majorHAnsi" w:hAnsiTheme="majorHAnsi"/>
          <w:color w:val="000000" w:themeColor="text1"/>
          <w:sz w:val="24"/>
          <w:szCs w:val="24"/>
        </w:rPr>
        <w:t xml:space="preserve"> Salah satu hal yang menjadi perhatian dalam UU Cipta Kerja adalah aturan perizinan lingkungan bagi pelaku usaha. Berbagai aturan dalam UU tersebut telah memangkas sejumlah birokrasi dalam investasi yang bersinggungan dengan lingkungan. Kini, izin investasi tak lagi seragam, tapi berbasis risiko. Demikian juga terdapat sejumlah perubahan dalam prose</w:t>
      </w:r>
      <w:r w:rsidR="006978FD">
        <w:rPr>
          <w:rFonts w:asciiTheme="majorHAnsi" w:hAnsiTheme="majorHAnsi"/>
          <w:color w:val="000000" w:themeColor="text1"/>
          <w:sz w:val="24"/>
          <w:szCs w:val="24"/>
        </w:rPr>
        <w:t>dur penilaian Amdal</w:t>
      </w:r>
      <w:r w:rsidR="00F04791" w:rsidRPr="006978FD">
        <w:rPr>
          <w:rFonts w:asciiTheme="majorHAnsi" w:hAnsiTheme="majorHAnsi"/>
          <w:color w:val="000000" w:themeColor="text1"/>
          <w:sz w:val="24"/>
          <w:szCs w:val="24"/>
        </w:rPr>
        <w:t>.</w:t>
      </w:r>
      <w:r w:rsidR="006978FD">
        <w:rPr>
          <w:rFonts w:asciiTheme="majorHAnsi" w:hAnsiTheme="majorHAnsi"/>
          <w:color w:val="000000" w:themeColor="text1"/>
          <w:sz w:val="24"/>
          <w:szCs w:val="24"/>
        </w:rPr>
        <w:t xml:space="preserve"> </w:t>
      </w:r>
      <w:r w:rsidR="006978FD" w:rsidRPr="004E0AFF">
        <w:rPr>
          <w:rFonts w:asciiTheme="majorHAnsi" w:hAnsiTheme="majorHAnsi"/>
          <w:sz w:val="24"/>
          <w:szCs w:val="24"/>
        </w:rPr>
        <w:t xml:space="preserve">Aturan dan ketentuan terkait perizinan lingkungan bagi pelaku usaha sebelumnya diatur dalam UU No. 32 Tahun 2009 tentang Pengelolaan dan Perlindungan Lingkungan Hidup (UUPPLH). Perbandingan poin-poin penting dalam UUPPLH dengan UU Cipta Kerja. UUPLH tidak mengatur secara tegas hubungan hukum antara izin lingkungan dengan izin usaha/kegiatan, hubungannya masih bersifat </w:t>
      </w:r>
      <w:r w:rsidR="006978FD" w:rsidRPr="006217E0">
        <w:rPr>
          <w:rFonts w:asciiTheme="majorHAnsi" w:hAnsiTheme="majorHAnsi"/>
          <w:i/>
          <w:sz w:val="24"/>
          <w:szCs w:val="24"/>
        </w:rPr>
        <w:t>fragmented scheme</w:t>
      </w:r>
      <w:r w:rsidR="006978FD" w:rsidRPr="004E0AFF">
        <w:rPr>
          <w:rFonts w:asciiTheme="majorHAnsi" w:hAnsiTheme="majorHAnsi"/>
          <w:sz w:val="24"/>
          <w:szCs w:val="24"/>
        </w:rPr>
        <w:t xml:space="preserve"> (izin yang satu seolah tidak terkait dengan izin lainnya). Sehingga, walaupun banyak terjadi pelanggaraan izin lingkungan, namun sulit dilakukan penegakan hukum. Pemerintah hanya memberikan teguran kepada pemegang izin untuk memperhatikan kelestarian lingkungan. Pemerintah tidak berdaya memberikan sangsi lebih berat, misal pencabutan izin usaha atau kegiatan jika pelaku usaha tidak memperhatikan teguran tersebut. Salah satu </w:t>
      </w:r>
      <w:r w:rsidR="006978FD" w:rsidRPr="004E0AFF">
        <w:rPr>
          <w:rFonts w:asciiTheme="majorHAnsi" w:hAnsiTheme="majorHAnsi"/>
          <w:sz w:val="24"/>
          <w:szCs w:val="24"/>
        </w:rPr>
        <w:lastRenderedPageBreak/>
        <w:t>kendalanya juga, jika salah satu izin (misal Izin Lingkungan) sudah dilanggar oleh suatu perusahaan maka izin lainnya.</w:t>
      </w:r>
    </w:p>
    <w:p w:rsidR="00A3473C" w:rsidRDefault="00A3473C" w:rsidP="006978FD">
      <w:pPr>
        <w:tabs>
          <w:tab w:val="left" w:pos="360"/>
        </w:tabs>
        <w:spacing w:after="0" w:line="240" w:lineRule="auto"/>
        <w:ind w:firstLine="540"/>
        <w:jc w:val="both"/>
        <w:rPr>
          <w:rFonts w:asciiTheme="majorHAnsi" w:hAnsiTheme="majorHAnsi" w:cs="Segoe UI"/>
          <w:color w:val="000000" w:themeColor="text1"/>
          <w:sz w:val="24"/>
          <w:szCs w:val="24"/>
          <w:lang w:val="id-ID"/>
        </w:rPr>
      </w:pPr>
    </w:p>
    <w:p w:rsidR="006217E0" w:rsidRPr="006978FD" w:rsidRDefault="006217E0" w:rsidP="006978FD">
      <w:pPr>
        <w:tabs>
          <w:tab w:val="left" w:pos="360"/>
        </w:tabs>
        <w:spacing w:after="0" w:line="240" w:lineRule="auto"/>
        <w:ind w:firstLine="540"/>
        <w:jc w:val="both"/>
        <w:rPr>
          <w:rFonts w:asciiTheme="majorHAnsi" w:hAnsiTheme="majorHAnsi" w:cs="Segoe UI"/>
          <w:color w:val="000000" w:themeColor="text1"/>
          <w:sz w:val="24"/>
          <w:szCs w:val="24"/>
        </w:rPr>
      </w:pPr>
      <w:r w:rsidRPr="006978FD">
        <w:rPr>
          <w:rFonts w:asciiTheme="majorHAnsi" w:hAnsiTheme="majorHAnsi" w:cs="Segoe UI"/>
          <w:color w:val="000000" w:themeColor="text1"/>
          <w:sz w:val="24"/>
          <w:szCs w:val="24"/>
          <w:lang w:val="en-US"/>
        </w:rPr>
        <w:t>U</w:t>
      </w:r>
      <w:r w:rsidRPr="006978FD">
        <w:rPr>
          <w:rFonts w:asciiTheme="majorHAnsi" w:hAnsiTheme="majorHAnsi" w:cs="Segoe UI"/>
          <w:color w:val="000000" w:themeColor="text1"/>
          <w:sz w:val="24"/>
          <w:szCs w:val="24"/>
        </w:rPr>
        <w:t>U Cipta kerja memuat perubahan dan penghapusan pasal-pasal pengelolaan lingkungan, yang menjadi tanggung jawab dalam me</w:t>
      </w:r>
      <w:r w:rsidR="006978FD" w:rsidRPr="006978FD">
        <w:rPr>
          <w:rFonts w:asciiTheme="majorHAnsi" w:hAnsiTheme="majorHAnsi" w:cs="Segoe UI"/>
          <w:color w:val="000000" w:themeColor="text1"/>
          <w:sz w:val="24"/>
          <w:szCs w:val="24"/>
        </w:rPr>
        <w:t xml:space="preserve">njalankan kegiatan atau usaha. </w:t>
      </w:r>
      <w:r w:rsidRPr="006978FD">
        <w:rPr>
          <w:rFonts w:asciiTheme="majorHAnsi" w:hAnsiTheme="majorHAnsi" w:cs="Segoe UI"/>
          <w:color w:val="000000" w:themeColor="text1"/>
          <w:sz w:val="24"/>
          <w:szCs w:val="24"/>
        </w:rPr>
        <w:t>UU Cipta kerja mencoba menyederhanakan segala perizinan yang ada dalam melaksanakan kegiatan atau usaha yang mempunyai dampak pada lingkungan. Hal ini sangatlah dikhawatirkan, menimbulkan banyaknya oknum menyepelekan atau bahkan mencurangi beberapa prosedur yang ada. Prosedur tersebut antara lain seperti analisis mengenai dampak lingkungan (Amdal), izin lingkungan, dan UKL-UPL. Hal ini juga merupakan akibat perubahan sistematika pendekatan berbasis regulasi</w:t>
      </w:r>
      <w:r w:rsidRPr="006978FD">
        <w:rPr>
          <w:rFonts w:asciiTheme="majorHAnsi" w:hAnsiTheme="majorHAnsi" w:cs="Segoe UI"/>
          <w:color w:val="000000" w:themeColor="text1"/>
          <w:sz w:val="24"/>
          <w:szCs w:val="24"/>
          <w:lang w:val="en-US"/>
        </w:rPr>
        <w:t xml:space="preserve"> </w:t>
      </w:r>
      <w:r w:rsidRPr="006978FD">
        <w:rPr>
          <w:rStyle w:val="Emphasis"/>
          <w:rFonts w:asciiTheme="majorHAnsi" w:hAnsiTheme="majorHAnsi" w:cs="Segoe UI"/>
          <w:color w:val="000000" w:themeColor="text1"/>
          <w:sz w:val="24"/>
          <w:szCs w:val="24"/>
          <w:bdr w:val="none" w:sz="0" w:space="0" w:color="auto" w:frame="1"/>
        </w:rPr>
        <w:t>(license approach)</w:t>
      </w:r>
      <w:r w:rsidRPr="006978FD">
        <w:rPr>
          <w:rFonts w:asciiTheme="majorHAnsi" w:hAnsiTheme="majorHAnsi" w:cs="Segoe UI"/>
          <w:color w:val="000000" w:themeColor="text1"/>
          <w:sz w:val="24"/>
          <w:szCs w:val="24"/>
          <w:lang w:val="en-US"/>
        </w:rPr>
        <w:t xml:space="preserve"> </w:t>
      </w:r>
      <w:r w:rsidRPr="006978FD">
        <w:rPr>
          <w:rFonts w:asciiTheme="majorHAnsi" w:hAnsiTheme="majorHAnsi" w:cs="Segoe UI"/>
          <w:color w:val="000000" w:themeColor="text1"/>
          <w:sz w:val="24"/>
          <w:szCs w:val="24"/>
        </w:rPr>
        <w:t>menjadi pendekatan berbasis risiko</w:t>
      </w:r>
      <w:r w:rsidRPr="006978FD">
        <w:rPr>
          <w:rFonts w:asciiTheme="majorHAnsi" w:hAnsiTheme="majorHAnsi" w:cs="Segoe UI"/>
          <w:color w:val="000000" w:themeColor="text1"/>
          <w:sz w:val="24"/>
          <w:szCs w:val="24"/>
          <w:lang w:val="en-US"/>
        </w:rPr>
        <w:t xml:space="preserve"> </w:t>
      </w:r>
      <w:r w:rsidRPr="006978FD">
        <w:rPr>
          <w:rStyle w:val="Emphasis"/>
          <w:rFonts w:asciiTheme="majorHAnsi" w:hAnsiTheme="majorHAnsi" w:cs="Segoe UI"/>
          <w:color w:val="000000" w:themeColor="text1"/>
          <w:sz w:val="24"/>
          <w:szCs w:val="24"/>
          <w:bdr w:val="none" w:sz="0" w:space="0" w:color="auto" w:frame="1"/>
        </w:rPr>
        <w:t>(risk-based approach)</w:t>
      </w:r>
      <w:r w:rsidRPr="006978FD">
        <w:rPr>
          <w:rFonts w:asciiTheme="majorHAnsi" w:hAnsiTheme="majorHAnsi" w:cs="Segoe UI"/>
          <w:color w:val="000000" w:themeColor="text1"/>
          <w:sz w:val="24"/>
          <w:szCs w:val="24"/>
        </w:rPr>
        <w:t xml:space="preserve"> karena pendekatan berbasis regulasi dipandang Pemerintah membebani kegiatan usaha dan membuat proses bisnis menjadi tidak efektif dan efisien.</w:t>
      </w:r>
    </w:p>
    <w:p w:rsidR="00A3473C" w:rsidRDefault="00A3473C" w:rsidP="006978FD">
      <w:pPr>
        <w:tabs>
          <w:tab w:val="left" w:pos="360"/>
        </w:tabs>
        <w:spacing w:after="0" w:line="240" w:lineRule="auto"/>
        <w:ind w:firstLine="540"/>
        <w:jc w:val="both"/>
        <w:rPr>
          <w:rFonts w:asciiTheme="majorHAnsi" w:hAnsiTheme="majorHAnsi" w:cs="Segoe UI"/>
          <w:color w:val="000000" w:themeColor="text1"/>
          <w:sz w:val="24"/>
          <w:szCs w:val="24"/>
          <w:lang w:val="id-ID"/>
        </w:rPr>
      </w:pPr>
    </w:p>
    <w:p w:rsidR="006217E0" w:rsidRPr="006978FD" w:rsidRDefault="006217E0" w:rsidP="006978FD">
      <w:pPr>
        <w:tabs>
          <w:tab w:val="left" w:pos="360"/>
        </w:tabs>
        <w:spacing w:after="0" w:line="240" w:lineRule="auto"/>
        <w:ind w:firstLine="540"/>
        <w:jc w:val="both"/>
        <w:rPr>
          <w:rFonts w:asciiTheme="majorHAnsi" w:hAnsiTheme="majorHAnsi" w:cs="Segoe UI"/>
          <w:color w:val="000000" w:themeColor="text1"/>
          <w:sz w:val="24"/>
          <w:szCs w:val="24"/>
        </w:rPr>
      </w:pPr>
      <w:r w:rsidRPr="006978FD">
        <w:rPr>
          <w:rFonts w:asciiTheme="majorHAnsi" w:hAnsiTheme="majorHAnsi" w:cs="Segoe UI"/>
          <w:color w:val="000000" w:themeColor="text1"/>
          <w:sz w:val="24"/>
          <w:szCs w:val="24"/>
        </w:rPr>
        <w:t>Salah sa</w:t>
      </w:r>
      <w:r w:rsidR="006978FD">
        <w:rPr>
          <w:rFonts w:asciiTheme="majorHAnsi" w:hAnsiTheme="majorHAnsi" w:cs="Segoe UI"/>
          <w:color w:val="000000" w:themeColor="text1"/>
          <w:sz w:val="24"/>
          <w:szCs w:val="24"/>
        </w:rPr>
        <w:t xml:space="preserve">tu perubahan yang dimuat dalam </w:t>
      </w:r>
      <w:r w:rsidRPr="006978FD">
        <w:rPr>
          <w:rFonts w:asciiTheme="majorHAnsi" w:hAnsiTheme="majorHAnsi" w:cs="Segoe UI"/>
          <w:color w:val="000000" w:themeColor="text1"/>
          <w:sz w:val="24"/>
          <w:szCs w:val="24"/>
        </w:rPr>
        <w:t>UU Cipta Kerja adalah penghapusan i</w:t>
      </w:r>
      <w:r w:rsidR="006978FD">
        <w:rPr>
          <w:rFonts w:asciiTheme="majorHAnsi" w:hAnsiTheme="majorHAnsi" w:cs="Segoe UI"/>
          <w:color w:val="000000" w:themeColor="text1"/>
          <w:sz w:val="24"/>
          <w:szCs w:val="24"/>
        </w:rPr>
        <w:t>zin lingkungan. Merujuk pada UU</w:t>
      </w:r>
      <w:r w:rsidRPr="006978FD">
        <w:rPr>
          <w:rFonts w:asciiTheme="majorHAnsi" w:hAnsiTheme="majorHAnsi" w:cs="Segoe UI"/>
          <w:color w:val="000000" w:themeColor="text1"/>
          <w:sz w:val="24"/>
          <w:szCs w:val="24"/>
        </w:rPr>
        <w:t>PPLH, izin lingkungan merupakan prasyarat untuk memperoleh izin usaha dan/atau k</w:t>
      </w:r>
      <w:r w:rsidR="006978FD">
        <w:rPr>
          <w:rFonts w:asciiTheme="majorHAnsi" w:hAnsiTheme="majorHAnsi" w:cs="Segoe UI"/>
          <w:color w:val="000000" w:themeColor="text1"/>
          <w:sz w:val="24"/>
          <w:szCs w:val="24"/>
        </w:rPr>
        <w:t xml:space="preserve">egiatan. Izin lingkungan dalam </w:t>
      </w:r>
      <w:r w:rsidRPr="006978FD">
        <w:rPr>
          <w:rFonts w:asciiTheme="majorHAnsi" w:hAnsiTheme="majorHAnsi" w:cs="Segoe UI"/>
          <w:color w:val="000000" w:themeColor="text1"/>
          <w:sz w:val="24"/>
          <w:szCs w:val="24"/>
        </w:rPr>
        <w:t>UU Cipta Kerja diganti dengan</w:t>
      </w:r>
      <w:r w:rsidR="006978FD">
        <w:rPr>
          <w:rFonts w:asciiTheme="majorHAnsi" w:hAnsiTheme="majorHAnsi" w:cs="Segoe UI"/>
          <w:color w:val="000000" w:themeColor="text1"/>
          <w:sz w:val="24"/>
          <w:szCs w:val="24"/>
        </w:rPr>
        <w:t xml:space="preserve"> persetujuan lingkungan. Dalam </w:t>
      </w:r>
      <w:r w:rsidRPr="006978FD">
        <w:rPr>
          <w:rFonts w:asciiTheme="majorHAnsi" w:hAnsiTheme="majorHAnsi" w:cs="Segoe UI"/>
          <w:color w:val="000000" w:themeColor="text1"/>
          <w:sz w:val="24"/>
          <w:szCs w:val="24"/>
        </w:rPr>
        <w:t>UU Cipta Kerja disebutkan yang dimaksud dengan persetujuan lingkungan adalah Keputusan Kelayakan Lingkungan Hidup atau Pernyataan Kesanggupan Pengelolaan Lingkungan Hidup. Dalam prosesnya, baik kegiatan wajib amdal atau UKL-UPL disederhanakan.</w:t>
      </w:r>
      <w:r w:rsidRPr="006978FD">
        <w:rPr>
          <w:rFonts w:asciiTheme="majorHAnsi" w:hAnsiTheme="majorHAnsi" w:cs="Segoe UI"/>
          <w:color w:val="000000" w:themeColor="text1"/>
          <w:sz w:val="24"/>
          <w:szCs w:val="24"/>
          <w:lang w:val="en-US"/>
        </w:rPr>
        <w:t xml:space="preserve"> </w:t>
      </w:r>
      <w:r w:rsidRPr="006978FD">
        <w:rPr>
          <w:rFonts w:asciiTheme="majorHAnsi" w:hAnsiTheme="majorHAnsi" w:cs="Segoe UI"/>
          <w:color w:val="000000" w:themeColor="text1"/>
          <w:sz w:val="24"/>
          <w:szCs w:val="24"/>
        </w:rPr>
        <w:t>Apabila pada UU PPLH kriteria kegiatan wajib amdal ditentukan k</w:t>
      </w:r>
      <w:r w:rsidR="006978FD">
        <w:rPr>
          <w:rFonts w:asciiTheme="majorHAnsi" w:hAnsiTheme="majorHAnsi" w:cs="Segoe UI"/>
          <w:color w:val="000000" w:themeColor="text1"/>
          <w:sz w:val="24"/>
          <w:szCs w:val="24"/>
        </w:rPr>
        <w:t xml:space="preserve">riterianya dengan cukup jelas, </w:t>
      </w:r>
      <w:r w:rsidRPr="006978FD">
        <w:rPr>
          <w:rFonts w:asciiTheme="majorHAnsi" w:hAnsiTheme="majorHAnsi" w:cs="Segoe UI"/>
          <w:color w:val="000000" w:themeColor="text1"/>
          <w:sz w:val="24"/>
          <w:szCs w:val="24"/>
        </w:rPr>
        <w:t>UU Cipta Kerja mengaturnya secara abstrak tanpa kriteria. Pen</w:t>
      </w:r>
      <w:r w:rsidR="006978FD">
        <w:rPr>
          <w:rFonts w:asciiTheme="majorHAnsi" w:hAnsiTheme="majorHAnsi" w:cs="Segoe UI"/>
          <w:color w:val="000000" w:themeColor="text1"/>
          <w:sz w:val="24"/>
          <w:szCs w:val="24"/>
        </w:rPr>
        <w:t xml:space="preserve">ghapusan Izin Lingkungan dalam </w:t>
      </w:r>
      <w:r w:rsidRPr="006978FD">
        <w:rPr>
          <w:rFonts w:asciiTheme="majorHAnsi" w:hAnsiTheme="majorHAnsi" w:cs="Segoe UI"/>
          <w:color w:val="000000" w:themeColor="text1"/>
          <w:sz w:val="24"/>
          <w:szCs w:val="24"/>
        </w:rPr>
        <w:t>UU Cipta Kerja tidak sesuai dengan sistem pengaturan pengelolaan lingkungan hidup dan berpotensi menimbulkan berbagai masalah.</w:t>
      </w:r>
    </w:p>
    <w:p w:rsidR="006217E0" w:rsidRPr="006978FD" w:rsidRDefault="006217E0" w:rsidP="006978FD">
      <w:pPr>
        <w:pStyle w:val="NormalWeb"/>
        <w:numPr>
          <w:ilvl w:val="0"/>
          <w:numId w:val="36"/>
        </w:numPr>
        <w:shd w:val="clear" w:color="auto" w:fill="FFFFFF"/>
        <w:spacing w:before="0" w:beforeAutospacing="0" w:after="0" w:afterAutospacing="0"/>
        <w:jc w:val="both"/>
        <w:textAlignment w:val="baseline"/>
        <w:rPr>
          <w:rFonts w:asciiTheme="majorHAnsi" w:hAnsiTheme="majorHAnsi" w:cs="Segoe UI"/>
          <w:color w:val="000000" w:themeColor="text1"/>
        </w:rPr>
      </w:pPr>
      <w:r w:rsidRPr="006978FD">
        <w:rPr>
          <w:rFonts w:asciiTheme="majorHAnsi" w:hAnsiTheme="majorHAnsi" w:cs="Segoe UI"/>
          <w:color w:val="000000" w:themeColor="text1"/>
          <w:lang w:val="en-US"/>
        </w:rPr>
        <w:t>T</w:t>
      </w:r>
      <w:r w:rsidRPr="006978FD">
        <w:rPr>
          <w:rFonts w:asciiTheme="majorHAnsi" w:hAnsiTheme="majorHAnsi" w:cs="Segoe UI"/>
          <w:color w:val="000000" w:themeColor="text1"/>
        </w:rPr>
        <w:t>anpa izin lingkungan, pemerintah akan kesulitan melakukan pengawasan dan menegakan hukum.</w:t>
      </w:r>
      <w:r w:rsidRPr="006978FD">
        <w:rPr>
          <w:rFonts w:asciiTheme="majorHAnsi" w:hAnsiTheme="majorHAnsi" w:cs="Segoe UI"/>
          <w:color w:val="000000" w:themeColor="text1"/>
          <w:lang w:val="en-US"/>
        </w:rPr>
        <w:t xml:space="preserve"> </w:t>
      </w:r>
      <w:r w:rsidRPr="006978FD">
        <w:rPr>
          <w:rFonts w:asciiTheme="majorHAnsi" w:hAnsiTheme="majorHAnsi" w:cs="Segoe UI"/>
          <w:color w:val="000000" w:themeColor="text1"/>
        </w:rPr>
        <w:t>Apabila izin lingkungan dihilangkan, birokrasi untuk melakukan pengawasan berpotensi lebih rumit dan tidak terkoordinasi. Oleh karena itu, izin lingkungan penting untuk memastikan agar lingkungan hidup dan sumber daya alam dikelola secara berkeberlanjutan untuk memastikan keberlangsungan investasi jangka panjang</w:t>
      </w:r>
    </w:p>
    <w:p w:rsidR="006217E0" w:rsidRPr="006978FD" w:rsidRDefault="006217E0" w:rsidP="006978FD">
      <w:pPr>
        <w:pStyle w:val="NormalWeb"/>
        <w:numPr>
          <w:ilvl w:val="0"/>
          <w:numId w:val="36"/>
        </w:numPr>
        <w:shd w:val="clear" w:color="auto" w:fill="FFFFFF"/>
        <w:spacing w:before="0" w:beforeAutospacing="0" w:after="0" w:afterAutospacing="0"/>
        <w:jc w:val="both"/>
        <w:textAlignment w:val="baseline"/>
        <w:rPr>
          <w:rFonts w:asciiTheme="majorHAnsi" w:hAnsiTheme="majorHAnsi" w:cs="Segoe UI"/>
          <w:color w:val="000000" w:themeColor="text1"/>
        </w:rPr>
      </w:pPr>
      <w:r w:rsidRPr="006978FD">
        <w:rPr>
          <w:rFonts w:asciiTheme="majorHAnsi" w:hAnsiTheme="majorHAnsi" w:cs="Segoe UI"/>
          <w:color w:val="000000" w:themeColor="text1"/>
          <w:lang w:val="en-US"/>
        </w:rPr>
        <w:t>D</w:t>
      </w:r>
      <w:r w:rsidRPr="006978FD">
        <w:rPr>
          <w:rFonts w:asciiTheme="majorHAnsi" w:hAnsiTheme="majorHAnsi" w:cs="Segoe UI"/>
          <w:color w:val="000000" w:themeColor="text1"/>
        </w:rPr>
        <w:t>ihapusnya izin lingkungan akan berdampak pada berkurangnya kesempatan bagi masyarakat untuk menganulir atau mengoreksi keputusan yang melanggar hukum yang berkaitan dengan aspek lingkungan hidup. Meniadakan izin lingkungan berarti mengurangi kesempatan partisipasi masyarakat dalam pembangunan sebuah kegiatan.</w:t>
      </w:r>
    </w:p>
    <w:p w:rsidR="006217E0" w:rsidRPr="006978FD" w:rsidRDefault="006217E0" w:rsidP="006978FD">
      <w:pPr>
        <w:pStyle w:val="NormalWeb"/>
        <w:numPr>
          <w:ilvl w:val="0"/>
          <w:numId w:val="36"/>
        </w:numPr>
        <w:shd w:val="clear" w:color="auto" w:fill="FFFFFF"/>
        <w:spacing w:before="0" w:beforeAutospacing="0" w:after="0" w:afterAutospacing="0"/>
        <w:jc w:val="both"/>
        <w:textAlignment w:val="baseline"/>
        <w:rPr>
          <w:rFonts w:asciiTheme="majorHAnsi" w:hAnsiTheme="majorHAnsi" w:cs="Segoe UI"/>
          <w:color w:val="000000" w:themeColor="text1"/>
        </w:rPr>
      </w:pPr>
      <w:r w:rsidRPr="006978FD">
        <w:rPr>
          <w:rFonts w:asciiTheme="majorHAnsi" w:hAnsiTheme="majorHAnsi" w:cs="Segoe UI"/>
          <w:color w:val="000000" w:themeColor="text1"/>
          <w:lang w:val="en-US"/>
        </w:rPr>
        <w:t>D</w:t>
      </w:r>
      <w:r w:rsidRPr="006978FD">
        <w:rPr>
          <w:rFonts w:asciiTheme="majorHAnsi" w:hAnsiTheme="majorHAnsi" w:cs="Segoe UI"/>
          <w:color w:val="000000" w:themeColor="text1"/>
        </w:rPr>
        <w:t xml:space="preserve">ihapusnya izin lingkungan akan mengurangi aspek pencegahan pencemaran dan/atau kerusakan lingkungan hidup. Dalam pengelolaan lingkungan hidup, aspek pencegahan sangat diutamakan </w:t>
      </w:r>
      <w:r w:rsidRPr="006978FD">
        <w:rPr>
          <w:rFonts w:asciiTheme="majorHAnsi" w:hAnsiTheme="majorHAnsi" w:cs="Segoe UI"/>
          <w:color w:val="000000" w:themeColor="text1"/>
        </w:rPr>
        <w:lastRenderedPageBreak/>
        <w:t>agar tidak terjadi dampak pencemaran dan/atau kerusakan yang membahayakan.</w:t>
      </w:r>
    </w:p>
    <w:p w:rsidR="00A3473C" w:rsidRDefault="00A3473C" w:rsidP="006978FD">
      <w:pPr>
        <w:pStyle w:val="NormalWeb"/>
        <w:shd w:val="clear" w:color="auto" w:fill="FFFFFF"/>
        <w:spacing w:before="0" w:beforeAutospacing="0" w:after="0" w:afterAutospacing="0"/>
        <w:ind w:firstLine="540"/>
        <w:jc w:val="both"/>
        <w:textAlignment w:val="baseline"/>
        <w:rPr>
          <w:rFonts w:asciiTheme="majorHAnsi" w:hAnsiTheme="majorHAnsi" w:cs="Segoe UI"/>
          <w:color w:val="000000" w:themeColor="text1"/>
        </w:rPr>
      </w:pPr>
    </w:p>
    <w:p w:rsidR="006978FD" w:rsidRPr="006978FD" w:rsidRDefault="006217E0" w:rsidP="006978FD">
      <w:pPr>
        <w:pStyle w:val="NormalWeb"/>
        <w:shd w:val="clear" w:color="auto" w:fill="FFFFFF"/>
        <w:spacing w:before="0" w:beforeAutospacing="0" w:after="0" w:afterAutospacing="0"/>
        <w:ind w:firstLine="540"/>
        <w:jc w:val="both"/>
        <w:textAlignment w:val="baseline"/>
        <w:rPr>
          <w:rFonts w:asciiTheme="majorHAnsi" w:hAnsiTheme="majorHAnsi" w:cs="Segoe UI"/>
          <w:color w:val="000000" w:themeColor="text1"/>
          <w:lang w:val="en-US"/>
        </w:rPr>
      </w:pPr>
      <w:r w:rsidRPr="006978FD">
        <w:rPr>
          <w:rFonts w:asciiTheme="majorHAnsi" w:hAnsiTheme="majorHAnsi" w:cs="Segoe UI"/>
          <w:color w:val="000000" w:themeColor="text1"/>
        </w:rPr>
        <w:t>Penegakan hukum menjadi tidak konsisten terhadap penjatuhan sanksi administratif kepada pelaku usaha dan/atau kegiatan yang terbukti tidak taat hukum. Permasalahan lainya seperti adanya pelanggaran yang cukup berat dan ditindaklanjuti dengan pembinaan, bukan pemberian sanksi. Kelonggaran dalam pelaksanaan sanksi hingga adanya penjatuhan sanksi administratif teguran tertulis yang berulang berkali kali terhadap suatu pelanggaran tanpa adanya peningkatan.</w:t>
      </w:r>
      <w:r w:rsidR="006978FD" w:rsidRPr="006978FD">
        <w:rPr>
          <w:rFonts w:asciiTheme="majorHAnsi" w:hAnsiTheme="majorHAnsi" w:cs="Segoe UI"/>
          <w:color w:val="000000" w:themeColor="text1"/>
          <w:lang w:val="en-US"/>
        </w:rPr>
        <w:t xml:space="preserve"> </w:t>
      </w:r>
      <w:r w:rsidRPr="006978FD">
        <w:rPr>
          <w:rFonts w:asciiTheme="majorHAnsi" w:hAnsiTheme="majorHAnsi" w:cs="Segoe UI"/>
          <w:color w:val="000000" w:themeColor="text1"/>
        </w:rPr>
        <w:t>Hal ini mengakibatkan akan banyak pelanggaran yang terjadi karena kurang tegasnya pemberia</w:t>
      </w:r>
      <w:r w:rsidR="006978FD" w:rsidRPr="006978FD">
        <w:rPr>
          <w:rFonts w:asciiTheme="majorHAnsi" w:hAnsiTheme="majorHAnsi" w:cs="Segoe UI"/>
          <w:color w:val="000000" w:themeColor="text1"/>
        </w:rPr>
        <w:t>n sanksi, hanya pembinaan saja.</w:t>
      </w:r>
      <w:r w:rsidR="006978FD" w:rsidRPr="006978FD">
        <w:rPr>
          <w:rFonts w:asciiTheme="majorHAnsi" w:hAnsiTheme="majorHAnsi" w:cs="Segoe UI"/>
          <w:color w:val="000000" w:themeColor="text1"/>
          <w:lang w:val="en-US"/>
        </w:rPr>
        <w:t xml:space="preserve"> </w:t>
      </w:r>
      <w:r w:rsidRPr="006978FD">
        <w:rPr>
          <w:rFonts w:asciiTheme="majorHAnsi" w:hAnsiTheme="majorHAnsi" w:cs="Segoe UI"/>
          <w:color w:val="000000" w:themeColor="text1"/>
        </w:rPr>
        <w:t>Pelanggaran atas kewajiban lingkungan hidup sangat berpotensi memberi dampak berbahaya bagi lingkungan hidup.</w:t>
      </w:r>
      <w:r w:rsidR="006978FD" w:rsidRPr="006978FD">
        <w:rPr>
          <w:rFonts w:asciiTheme="majorHAnsi" w:hAnsiTheme="majorHAnsi" w:cs="Segoe UI"/>
          <w:color w:val="000000" w:themeColor="text1"/>
          <w:lang w:val="en-US"/>
        </w:rPr>
        <w:t xml:space="preserve"> </w:t>
      </w:r>
      <w:r w:rsidR="006978FD" w:rsidRPr="006978FD">
        <w:rPr>
          <w:rFonts w:asciiTheme="majorHAnsi" w:hAnsiTheme="majorHAnsi" w:cs="Segoe UI"/>
          <w:color w:val="000000" w:themeColor="text1"/>
        </w:rPr>
        <w:t>Pelanggaran hanya dikenakan sanksi administrasi. Penghilangan sanksi pidana bagi pelanggaran izin merupakan sesuatu yang keliru karena tidak akan memerikan efek jera dan membuat para pelanggar izin tersebut mengulangi perbuatannya kembali. Saat ini kita telah memiliki UU No 32 tahun 2009 tentang lingkungan hidup.</w:t>
      </w:r>
      <w:r w:rsidR="006978FD" w:rsidRPr="006978FD">
        <w:rPr>
          <w:rFonts w:asciiTheme="majorHAnsi" w:hAnsiTheme="majorHAnsi" w:cs="Segoe UI"/>
          <w:color w:val="000000" w:themeColor="text1"/>
          <w:lang w:val="en-US"/>
        </w:rPr>
        <w:t xml:space="preserve"> </w:t>
      </w:r>
      <w:r w:rsidR="006978FD" w:rsidRPr="006978FD">
        <w:rPr>
          <w:rFonts w:asciiTheme="majorHAnsi" w:hAnsiTheme="majorHAnsi" w:cs="Segoe UI"/>
          <w:color w:val="000000" w:themeColor="text1"/>
        </w:rPr>
        <w:t>Namun, dalam praktiknya, sekarang banyak pelaku usaha yang masih melanggar UU tersebut dan tidak mengindahkan tentang pencemaran lingkungan yang terjadi. Oleh karena itu,</w:t>
      </w:r>
      <w:r w:rsidR="006978FD" w:rsidRPr="006978FD">
        <w:rPr>
          <w:rFonts w:asciiTheme="majorHAnsi" w:hAnsiTheme="majorHAnsi" w:cs="Segoe UI"/>
          <w:color w:val="000000" w:themeColor="text1"/>
          <w:lang w:val="en-US"/>
        </w:rPr>
        <w:t xml:space="preserve"> </w:t>
      </w:r>
      <w:r w:rsidR="006978FD" w:rsidRPr="006978FD">
        <w:rPr>
          <w:rStyle w:val="Emphasis"/>
          <w:rFonts w:asciiTheme="majorHAnsi" w:hAnsiTheme="majorHAnsi" w:cs="Segoe UI"/>
          <w:i w:val="0"/>
          <w:color w:val="000000" w:themeColor="text1"/>
          <w:bdr w:val="none" w:sz="0" w:space="0" w:color="auto" w:frame="1"/>
          <w:lang w:val="en-US"/>
        </w:rPr>
        <w:t>UU</w:t>
      </w:r>
      <w:r w:rsidR="006978FD" w:rsidRPr="006978FD">
        <w:rPr>
          <w:rFonts w:asciiTheme="majorHAnsi" w:hAnsiTheme="majorHAnsi" w:cs="Segoe UI"/>
          <w:color w:val="000000" w:themeColor="text1"/>
          <w:lang w:val="en-US"/>
        </w:rPr>
        <w:t xml:space="preserve"> </w:t>
      </w:r>
      <w:r w:rsidR="006978FD" w:rsidRPr="006978FD">
        <w:rPr>
          <w:rFonts w:asciiTheme="majorHAnsi" w:hAnsiTheme="majorHAnsi" w:cs="Segoe UI"/>
          <w:color w:val="000000" w:themeColor="text1"/>
        </w:rPr>
        <w:t>Cipta Kerja tersebut disahkan, ada potensi bertentangan dengan Pasal 33 ayat (4) UUD NRI Tahun 1945. Pasal ini menegaskan bahwa perekonomian di Indonesia itu harus dilaksanakan berkelanjutan dan berwawasan lingkungan.</w:t>
      </w:r>
    </w:p>
    <w:p w:rsidR="00A3473C" w:rsidRDefault="00A3473C" w:rsidP="006978FD">
      <w:pPr>
        <w:pStyle w:val="NormalWeb"/>
        <w:shd w:val="clear" w:color="auto" w:fill="FFFFFF"/>
        <w:spacing w:before="0" w:beforeAutospacing="0" w:after="0" w:afterAutospacing="0"/>
        <w:ind w:firstLine="540"/>
        <w:jc w:val="both"/>
        <w:textAlignment w:val="baseline"/>
        <w:rPr>
          <w:rFonts w:asciiTheme="majorHAnsi" w:hAnsiTheme="majorHAnsi" w:cs="Segoe UI"/>
          <w:color w:val="000000" w:themeColor="text1"/>
          <w:shd w:val="clear" w:color="auto" w:fill="FFFFFF"/>
        </w:rPr>
      </w:pPr>
    </w:p>
    <w:p w:rsidR="006217E0" w:rsidRPr="006978FD" w:rsidRDefault="006978FD" w:rsidP="006978FD">
      <w:pPr>
        <w:pStyle w:val="NormalWeb"/>
        <w:shd w:val="clear" w:color="auto" w:fill="FFFFFF"/>
        <w:spacing w:before="0" w:beforeAutospacing="0" w:after="0" w:afterAutospacing="0"/>
        <w:ind w:firstLine="540"/>
        <w:jc w:val="both"/>
        <w:textAlignment w:val="baseline"/>
        <w:rPr>
          <w:rFonts w:asciiTheme="majorHAnsi" w:hAnsiTheme="majorHAnsi" w:cs="Segoe UI"/>
          <w:color w:val="000000" w:themeColor="text1"/>
          <w:lang w:val="en-US"/>
        </w:rPr>
      </w:pPr>
      <w:r w:rsidRPr="006978FD">
        <w:rPr>
          <w:rFonts w:asciiTheme="majorHAnsi" w:hAnsiTheme="majorHAnsi" w:cs="Segoe UI"/>
          <w:color w:val="000000" w:themeColor="text1"/>
          <w:shd w:val="clear" w:color="auto" w:fill="FFFFFF"/>
        </w:rPr>
        <w:t>Dapat disimpulkan bahwa adanya UU Cipta Kerja menimbulkan banyak dampak negatif bagi lingkungan dan masyarakat sekitar. Penurunan mutu perlindungan dan pengelolaan lingkungan hidup dalam pusaran</w:t>
      </w:r>
      <w:r w:rsidRPr="006978FD">
        <w:rPr>
          <w:rFonts w:asciiTheme="majorHAnsi" w:hAnsiTheme="majorHAnsi" w:cs="Segoe UI"/>
          <w:color w:val="000000" w:themeColor="text1"/>
          <w:shd w:val="clear" w:color="auto" w:fill="FFFFFF"/>
          <w:lang w:val="en-US"/>
        </w:rPr>
        <w:t xml:space="preserve"> </w:t>
      </w:r>
      <w:r w:rsidRPr="006978FD">
        <w:rPr>
          <w:rFonts w:asciiTheme="majorHAnsi" w:hAnsiTheme="majorHAnsi" w:cs="Segoe UI"/>
          <w:color w:val="000000" w:themeColor="text1"/>
          <w:shd w:val="clear" w:color="auto" w:fill="FFFFFF"/>
        </w:rPr>
        <w:t>UU Cipta Kerja memuat perubahan dan penghapusan pasal-pasal pengelolaan lingkungan yang sebetulnya sebagai pedoman pe</w:t>
      </w:r>
      <w:r>
        <w:rPr>
          <w:rFonts w:asciiTheme="majorHAnsi" w:hAnsiTheme="majorHAnsi" w:cs="Segoe UI"/>
          <w:color w:val="000000" w:themeColor="text1"/>
          <w:shd w:val="clear" w:color="auto" w:fill="FFFFFF"/>
        </w:rPr>
        <w:t>laku usaha dalam kegiata</w:t>
      </w:r>
      <w:r>
        <w:rPr>
          <w:rFonts w:asciiTheme="majorHAnsi" w:hAnsiTheme="majorHAnsi" w:cs="Segoe UI"/>
          <w:color w:val="000000" w:themeColor="text1"/>
          <w:shd w:val="clear" w:color="auto" w:fill="FFFFFF"/>
          <w:lang w:val="en-US"/>
        </w:rPr>
        <w:t xml:space="preserve">n </w:t>
      </w:r>
      <w:r w:rsidRPr="006978FD">
        <w:rPr>
          <w:rFonts w:asciiTheme="majorHAnsi" w:hAnsiTheme="majorHAnsi" w:cs="Segoe UI"/>
          <w:color w:val="000000" w:themeColor="text1"/>
          <w:shd w:val="clear" w:color="auto" w:fill="FFFFFF"/>
        </w:rPr>
        <w:t>usaha. Sebaliknya, usaha pemerintah yang mencoba menyederhanakan segala bentuk perizinan untuk mendorong pelaku usaha berdampak negatif bagi lingkungan. Para pelaku usaha dapat dengan mudah menyepelekan prosedur dan akibat hukum (sanksi) yang ada.</w:t>
      </w:r>
    </w:p>
    <w:p w:rsidR="004E0AFF" w:rsidRDefault="004E0AFF" w:rsidP="004E0AFF">
      <w:pPr>
        <w:pStyle w:val="ListParagraph"/>
        <w:tabs>
          <w:tab w:val="left" w:pos="180"/>
        </w:tabs>
        <w:spacing w:after="0"/>
        <w:ind w:left="180" w:firstLine="540"/>
        <w:jc w:val="both"/>
        <w:rPr>
          <w:rFonts w:asciiTheme="majorHAnsi" w:hAnsiTheme="majorHAnsi" w:cs="Times New Roman"/>
          <w:sz w:val="24"/>
          <w:szCs w:val="24"/>
        </w:rPr>
      </w:pPr>
    </w:p>
    <w:p w:rsidR="00D656A4" w:rsidRPr="00D656A4" w:rsidRDefault="00D656A4" w:rsidP="00D656A4">
      <w:pPr>
        <w:pStyle w:val="NormalWeb"/>
        <w:numPr>
          <w:ilvl w:val="0"/>
          <w:numId w:val="25"/>
        </w:numPr>
        <w:tabs>
          <w:tab w:val="left" w:pos="2880"/>
          <w:tab w:val="left" w:pos="5160"/>
        </w:tabs>
        <w:spacing w:before="0" w:beforeAutospacing="0" w:after="0" w:afterAutospacing="0"/>
        <w:ind w:left="360"/>
        <w:jc w:val="both"/>
        <w:rPr>
          <w:rFonts w:asciiTheme="majorHAnsi" w:hAnsiTheme="majorHAnsi"/>
          <w:b/>
          <w:lang w:val="en-US"/>
        </w:rPr>
      </w:pPr>
      <w:r w:rsidRPr="00D656A4">
        <w:rPr>
          <w:b/>
          <w:lang w:val="en-US"/>
        </w:rPr>
        <w:t>F</w:t>
      </w:r>
      <w:r w:rsidR="007325C5">
        <w:rPr>
          <w:b/>
        </w:rPr>
        <w:t>aktor P</w:t>
      </w:r>
      <w:r w:rsidR="0052556E" w:rsidRPr="00D656A4">
        <w:rPr>
          <w:b/>
        </w:rPr>
        <w:t xml:space="preserve">enghambat Dinas Lingkungan Hidup dalam </w:t>
      </w:r>
      <w:r w:rsidR="007325C5">
        <w:rPr>
          <w:b/>
        </w:rPr>
        <w:t>M</w:t>
      </w:r>
      <w:r w:rsidR="0052556E" w:rsidRPr="00D656A4">
        <w:rPr>
          <w:b/>
        </w:rPr>
        <w:t xml:space="preserve">elaksanakan </w:t>
      </w:r>
      <w:r w:rsidR="007325C5">
        <w:rPr>
          <w:b/>
        </w:rPr>
        <w:t>Penegakan H</w:t>
      </w:r>
      <w:r w:rsidR="0052556E" w:rsidRPr="00D656A4">
        <w:rPr>
          <w:b/>
        </w:rPr>
        <w:t xml:space="preserve">ukum </w:t>
      </w:r>
      <w:r w:rsidR="007325C5">
        <w:rPr>
          <w:b/>
        </w:rPr>
        <w:t>Pencemaran Lingkungan di</w:t>
      </w:r>
      <w:r w:rsidR="0052556E" w:rsidRPr="00D656A4">
        <w:rPr>
          <w:b/>
        </w:rPr>
        <w:t xml:space="preserve"> Kabupaten Way Kanan.</w:t>
      </w:r>
    </w:p>
    <w:p w:rsidR="007325C5" w:rsidRPr="007325C5" w:rsidRDefault="007325C5" w:rsidP="007325C5">
      <w:pPr>
        <w:spacing w:after="0" w:line="240" w:lineRule="auto"/>
        <w:jc w:val="both"/>
        <w:rPr>
          <w:rFonts w:asciiTheme="majorHAnsi" w:hAnsiTheme="majorHAnsi" w:cs="Times New Roman"/>
          <w:sz w:val="24"/>
          <w:szCs w:val="24"/>
        </w:rPr>
      </w:pPr>
    </w:p>
    <w:p w:rsidR="00D656A4" w:rsidRPr="00D656A4" w:rsidRDefault="00D656A4" w:rsidP="008063E3">
      <w:pPr>
        <w:pStyle w:val="NormalWeb"/>
        <w:tabs>
          <w:tab w:val="left" w:pos="2880"/>
          <w:tab w:val="left" w:pos="5160"/>
        </w:tabs>
        <w:spacing w:before="0" w:beforeAutospacing="0" w:after="0" w:afterAutospacing="0"/>
        <w:ind w:left="360"/>
        <w:jc w:val="both"/>
        <w:rPr>
          <w:rFonts w:asciiTheme="majorHAnsi" w:hAnsiTheme="majorHAnsi"/>
          <w:b/>
          <w:lang w:val="en-US"/>
        </w:rPr>
      </w:pPr>
    </w:p>
    <w:p w:rsidR="00445845" w:rsidRDefault="008C2E56" w:rsidP="00A73631">
      <w:pPr>
        <w:pStyle w:val="NormalWeb"/>
        <w:tabs>
          <w:tab w:val="left" w:pos="720"/>
          <w:tab w:val="left" w:pos="2880"/>
          <w:tab w:val="left" w:pos="5160"/>
        </w:tabs>
        <w:spacing w:before="0" w:beforeAutospacing="0" w:after="0" w:afterAutospacing="0"/>
        <w:ind w:firstLine="540"/>
        <w:jc w:val="both"/>
        <w:rPr>
          <w:rFonts w:asciiTheme="majorHAnsi" w:hAnsiTheme="majorHAnsi"/>
        </w:rPr>
      </w:pPr>
      <w:r w:rsidRPr="004C6319">
        <w:rPr>
          <w:rFonts w:asciiTheme="majorHAnsi" w:hAnsiTheme="majorHAnsi"/>
        </w:rPr>
        <w:t xml:space="preserve">Dalam menjalankan tugas </w:t>
      </w:r>
      <w:r w:rsidR="00D36EA4" w:rsidRPr="004C6319">
        <w:rPr>
          <w:rFonts w:asciiTheme="majorHAnsi" w:hAnsiTheme="majorHAnsi"/>
        </w:rPr>
        <w:t xml:space="preserve">penegakan hukum </w:t>
      </w:r>
      <w:r w:rsidR="00DA528F" w:rsidRPr="004C6319">
        <w:rPr>
          <w:rFonts w:asciiTheme="majorHAnsi" w:hAnsiTheme="majorHAnsi"/>
        </w:rPr>
        <w:t>terkait</w:t>
      </w:r>
      <w:r w:rsidR="00D36EA4">
        <w:rPr>
          <w:rFonts w:asciiTheme="majorHAnsi" w:hAnsiTheme="majorHAnsi"/>
          <w:lang w:val="en-US"/>
        </w:rPr>
        <w:t xml:space="preserve"> </w:t>
      </w:r>
      <w:r w:rsidR="007325C5">
        <w:rPr>
          <w:rFonts w:asciiTheme="majorHAnsi" w:hAnsiTheme="majorHAnsi"/>
        </w:rPr>
        <w:t>pencemaran lingkungan</w:t>
      </w:r>
      <w:r w:rsidRPr="004C6319">
        <w:rPr>
          <w:rFonts w:asciiTheme="majorHAnsi" w:hAnsiTheme="majorHAnsi"/>
        </w:rPr>
        <w:t xml:space="preserve"> </w:t>
      </w:r>
      <w:r w:rsidR="00DA528F" w:rsidRPr="004C6319">
        <w:rPr>
          <w:rFonts w:asciiTheme="majorHAnsi" w:hAnsiTheme="majorHAnsi"/>
        </w:rPr>
        <w:t>oleh</w:t>
      </w:r>
      <w:r w:rsidR="00E45553" w:rsidRPr="004C6319">
        <w:rPr>
          <w:rFonts w:asciiTheme="majorHAnsi" w:hAnsiTheme="majorHAnsi"/>
        </w:rPr>
        <w:t xml:space="preserve"> perusahaan </w:t>
      </w:r>
      <w:r w:rsidRPr="004C6319">
        <w:rPr>
          <w:rFonts w:asciiTheme="majorHAnsi" w:hAnsiTheme="majorHAnsi"/>
        </w:rPr>
        <w:t xml:space="preserve">yang </w:t>
      </w:r>
      <w:r w:rsidR="00E45553" w:rsidRPr="004C6319">
        <w:rPr>
          <w:rFonts w:asciiTheme="majorHAnsi" w:hAnsiTheme="majorHAnsi"/>
        </w:rPr>
        <w:t xml:space="preserve">dapat </w:t>
      </w:r>
      <w:r w:rsidRPr="004C6319">
        <w:rPr>
          <w:rFonts w:asciiTheme="majorHAnsi" w:hAnsiTheme="majorHAnsi"/>
        </w:rPr>
        <w:t>menimbulkan pencemaran dan kerusakan lingkungan hidup</w:t>
      </w:r>
      <w:r w:rsidR="007325C5">
        <w:rPr>
          <w:rFonts w:asciiTheme="majorHAnsi" w:hAnsiTheme="majorHAnsi"/>
        </w:rPr>
        <w:t>,</w:t>
      </w:r>
      <w:r w:rsidRPr="004C6319">
        <w:rPr>
          <w:rFonts w:asciiTheme="majorHAnsi" w:hAnsiTheme="majorHAnsi"/>
        </w:rPr>
        <w:t xml:space="preserve"> </w:t>
      </w:r>
      <w:r w:rsidRPr="004C6319">
        <w:rPr>
          <w:rFonts w:asciiTheme="majorHAnsi" w:hAnsiTheme="majorHAnsi"/>
          <w:lang w:val="en-US"/>
        </w:rPr>
        <w:t xml:space="preserve">Dinas </w:t>
      </w:r>
      <w:r w:rsidRPr="004C6319">
        <w:rPr>
          <w:rFonts w:asciiTheme="majorHAnsi" w:hAnsiTheme="majorHAnsi"/>
        </w:rPr>
        <w:t>Lingkungan Hidup</w:t>
      </w:r>
      <w:r w:rsidRPr="004C6319">
        <w:rPr>
          <w:rFonts w:asciiTheme="majorHAnsi" w:hAnsiTheme="majorHAnsi"/>
          <w:lang w:val="en-US"/>
        </w:rPr>
        <w:t xml:space="preserve"> Kabupaten Way Kanan</w:t>
      </w:r>
      <w:r w:rsidRPr="004C6319">
        <w:rPr>
          <w:rFonts w:asciiTheme="majorHAnsi" w:hAnsiTheme="majorHAnsi"/>
        </w:rPr>
        <w:t xml:space="preserve"> mempunyai </w:t>
      </w:r>
      <w:r w:rsidR="00E45553" w:rsidRPr="004C6319">
        <w:rPr>
          <w:rFonts w:asciiTheme="majorHAnsi" w:hAnsiTheme="majorHAnsi"/>
        </w:rPr>
        <w:t>berbagai kendala</w:t>
      </w:r>
      <w:r w:rsidR="00D77662" w:rsidRPr="004C6319">
        <w:rPr>
          <w:rFonts w:asciiTheme="majorHAnsi" w:hAnsiTheme="majorHAnsi"/>
          <w:lang w:val="en-US"/>
        </w:rPr>
        <w:t xml:space="preserve"> hal ini </w:t>
      </w:r>
      <w:r w:rsidR="00A73631">
        <w:rPr>
          <w:rFonts w:asciiTheme="majorHAnsi" w:hAnsiTheme="majorHAnsi"/>
        </w:rPr>
        <w:t>antara lain masalah</w:t>
      </w:r>
      <w:r w:rsidR="00501AB9" w:rsidRPr="004C6319">
        <w:rPr>
          <w:rFonts w:asciiTheme="majorHAnsi" w:hAnsiTheme="majorHAnsi"/>
          <w:lang w:val="en-US"/>
        </w:rPr>
        <w:t xml:space="preserve"> akses/jarak, kurangnya sumber daya manusia dan kurangnya sarana dan prasaran</w:t>
      </w:r>
      <w:r w:rsidR="00445845">
        <w:rPr>
          <w:rFonts w:asciiTheme="majorHAnsi" w:hAnsiTheme="majorHAnsi"/>
        </w:rPr>
        <w:t>a</w:t>
      </w:r>
      <w:r w:rsidR="00501AB9" w:rsidRPr="004C6319">
        <w:rPr>
          <w:rFonts w:asciiTheme="majorHAnsi" w:hAnsiTheme="majorHAnsi"/>
          <w:lang w:val="en-US"/>
        </w:rPr>
        <w:t xml:space="preserve">, hal ini sesuai dengan keadaan geografis yang ada di Kabupaten Way Kanan. </w:t>
      </w:r>
      <w:r w:rsidR="001100E0" w:rsidRPr="004C6319">
        <w:rPr>
          <w:rFonts w:asciiTheme="majorHAnsi" w:hAnsiTheme="majorHAnsi"/>
          <w:lang w:val="en-US"/>
        </w:rPr>
        <w:t>Dinas</w:t>
      </w:r>
      <w:r w:rsidR="00501AB9" w:rsidRPr="004C6319">
        <w:rPr>
          <w:rFonts w:asciiTheme="majorHAnsi" w:hAnsiTheme="majorHAnsi"/>
          <w:lang w:val="en-US"/>
        </w:rPr>
        <w:t xml:space="preserve"> Lingkungan Hidup membutuhkan sumb</w:t>
      </w:r>
      <w:r w:rsidR="005045BE" w:rsidRPr="004C6319">
        <w:rPr>
          <w:rFonts w:asciiTheme="majorHAnsi" w:hAnsiTheme="majorHAnsi"/>
          <w:lang w:val="en-US"/>
        </w:rPr>
        <w:t xml:space="preserve">er daya manusia yang </w:t>
      </w:r>
      <w:r w:rsidR="005045BE" w:rsidRPr="004C6319">
        <w:rPr>
          <w:rFonts w:asciiTheme="majorHAnsi" w:hAnsiTheme="majorHAnsi"/>
          <w:lang w:val="en-US"/>
        </w:rPr>
        <w:lastRenderedPageBreak/>
        <w:t>mumpuni serta</w:t>
      </w:r>
      <w:r w:rsidR="00501AB9" w:rsidRPr="004C6319">
        <w:rPr>
          <w:rFonts w:asciiTheme="majorHAnsi" w:hAnsiTheme="majorHAnsi"/>
          <w:lang w:val="en-US"/>
        </w:rPr>
        <w:t xml:space="preserve"> sarana dan prasarana</w:t>
      </w:r>
      <w:r w:rsidR="005045BE" w:rsidRPr="004C6319">
        <w:rPr>
          <w:rFonts w:asciiTheme="majorHAnsi" w:hAnsiTheme="majorHAnsi"/>
          <w:lang w:val="en-US"/>
        </w:rPr>
        <w:t xml:space="preserve"> yang cukup, sebanding dengan luas wilayahnya</w:t>
      </w:r>
      <w:r w:rsidR="006D44FB" w:rsidRPr="004C6319">
        <w:rPr>
          <w:rStyle w:val="FootnoteReference"/>
          <w:rFonts w:asciiTheme="majorHAnsi" w:hAnsiTheme="majorHAnsi"/>
          <w:lang w:val="en-US"/>
        </w:rPr>
        <w:footnoteReference w:id="30"/>
      </w:r>
      <w:r w:rsidR="00501AB9" w:rsidRPr="004C6319">
        <w:rPr>
          <w:rFonts w:asciiTheme="majorHAnsi" w:hAnsiTheme="majorHAnsi"/>
          <w:lang w:val="en-US"/>
        </w:rPr>
        <w:t>.</w:t>
      </w:r>
      <w:r w:rsidR="00F846AD" w:rsidRPr="004C6319">
        <w:rPr>
          <w:rFonts w:asciiTheme="majorHAnsi" w:hAnsiTheme="majorHAnsi"/>
          <w:lang w:val="en-US"/>
        </w:rPr>
        <w:t xml:space="preserve"> </w:t>
      </w:r>
    </w:p>
    <w:p w:rsidR="00A3473C" w:rsidRDefault="00A3473C" w:rsidP="00A73631">
      <w:pPr>
        <w:pStyle w:val="NormalWeb"/>
        <w:tabs>
          <w:tab w:val="left" w:pos="720"/>
          <w:tab w:val="left" w:pos="2880"/>
          <w:tab w:val="left" w:pos="5160"/>
        </w:tabs>
        <w:spacing w:before="0" w:beforeAutospacing="0" w:after="0" w:afterAutospacing="0"/>
        <w:ind w:firstLine="540"/>
        <w:jc w:val="both"/>
        <w:rPr>
          <w:rFonts w:asciiTheme="majorHAnsi" w:hAnsiTheme="majorHAnsi"/>
        </w:rPr>
      </w:pPr>
    </w:p>
    <w:p w:rsidR="00123FF4" w:rsidRPr="00D656A4" w:rsidRDefault="00F846AD" w:rsidP="00A73631">
      <w:pPr>
        <w:pStyle w:val="NormalWeb"/>
        <w:tabs>
          <w:tab w:val="left" w:pos="720"/>
          <w:tab w:val="left" w:pos="2880"/>
          <w:tab w:val="left" w:pos="5160"/>
        </w:tabs>
        <w:spacing w:before="0" w:beforeAutospacing="0" w:after="0" w:afterAutospacing="0"/>
        <w:ind w:firstLine="540"/>
        <w:jc w:val="both"/>
        <w:rPr>
          <w:rFonts w:asciiTheme="majorHAnsi" w:hAnsiTheme="majorHAnsi"/>
          <w:lang w:val="en-US"/>
        </w:rPr>
      </w:pPr>
      <w:r w:rsidRPr="004C6319">
        <w:rPr>
          <w:rFonts w:asciiTheme="majorHAnsi" w:hAnsiTheme="majorHAnsi"/>
          <w:lang w:val="en-US"/>
        </w:rPr>
        <w:t>K</w:t>
      </w:r>
      <w:r w:rsidR="00446D62" w:rsidRPr="004C6319">
        <w:rPr>
          <w:rFonts w:asciiTheme="majorHAnsi" w:hAnsiTheme="majorHAnsi"/>
          <w:lang w:val="en-US"/>
        </w:rPr>
        <w:t xml:space="preserve">endala-kendala yang dihadapi oleh Dinas Ligkungan Hidup </w:t>
      </w:r>
      <w:r w:rsidRPr="004C6319">
        <w:rPr>
          <w:rFonts w:asciiTheme="majorHAnsi" w:hAnsiTheme="majorHAnsi"/>
          <w:lang w:val="en-US"/>
        </w:rPr>
        <w:t xml:space="preserve">dalam melaksanakan pengawasan </w:t>
      </w:r>
      <w:r w:rsidR="00446D62" w:rsidRPr="004C6319">
        <w:rPr>
          <w:rFonts w:asciiTheme="majorHAnsi" w:hAnsiTheme="majorHAnsi"/>
          <w:lang w:val="en-US"/>
        </w:rPr>
        <w:t>terhadap pembuangan limbah</w:t>
      </w:r>
      <w:r w:rsidRPr="004C6319">
        <w:rPr>
          <w:rFonts w:asciiTheme="majorHAnsi" w:hAnsiTheme="majorHAnsi"/>
          <w:lang w:val="en-US"/>
        </w:rPr>
        <w:t xml:space="preserve"> di Kabupaten Way Kanan maupun daerah lain</w:t>
      </w:r>
      <w:r w:rsidR="00446D62" w:rsidRPr="004C6319">
        <w:rPr>
          <w:rFonts w:asciiTheme="majorHAnsi" w:hAnsiTheme="majorHAnsi"/>
          <w:lang w:val="en-US"/>
        </w:rPr>
        <w:t xml:space="preserve"> adalah kurangnya peran serta masyarakat dan penanggung jawab usaha terhadap pentingnya lingkugan hidup.</w:t>
      </w:r>
      <w:r w:rsidR="00446D62" w:rsidRPr="004C6319">
        <w:rPr>
          <w:rStyle w:val="FootnoteReference"/>
          <w:rFonts w:asciiTheme="majorHAnsi" w:hAnsiTheme="majorHAnsi"/>
          <w:lang w:val="en-US"/>
        </w:rPr>
        <w:footnoteReference w:id="31"/>
      </w:r>
      <w:r w:rsidRPr="004C6319">
        <w:rPr>
          <w:rFonts w:asciiTheme="majorHAnsi" w:hAnsiTheme="majorHAnsi"/>
          <w:lang w:val="en-US"/>
        </w:rPr>
        <w:t xml:space="preserve"> </w:t>
      </w:r>
      <w:r w:rsidR="00C457E4" w:rsidRPr="004C6319">
        <w:rPr>
          <w:rFonts w:asciiTheme="majorHAnsi" w:hAnsiTheme="majorHAnsi"/>
          <w:lang w:val="en-US"/>
        </w:rPr>
        <w:t>Hal mengindikasikan bahwa</w:t>
      </w:r>
      <w:r w:rsidRPr="004C6319">
        <w:rPr>
          <w:rFonts w:asciiTheme="majorHAnsi" w:hAnsiTheme="majorHAnsi"/>
          <w:lang w:val="en-US"/>
        </w:rPr>
        <w:t xml:space="preserve"> kepedulian masyarakat masih kurang dalam menjaga kelestarian lingkungan</w:t>
      </w:r>
      <w:r w:rsidR="00C457E4" w:rsidRPr="004C6319">
        <w:rPr>
          <w:rFonts w:asciiTheme="majorHAnsi" w:hAnsiTheme="majorHAnsi"/>
          <w:lang w:val="en-US"/>
        </w:rPr>
        <w:t xml:space="preserve"> lingkugan hidup</w:t>
      </w:r>
      <w:r w:rsidR="006D44FB" w:rsidRPr="004C6319">
        <w:rPr>
          <w:rFonts w:asciiTheme="majorHAnsi" w:hAnsiTheme="majorHAnsi"/>
          <w:lang w:val="en-US"/>
        </w:rPr>
        <w:t xml:space="preserve"> yang pada dasarnya peran serta masyarakat dalam melaksanakan pengawasan</w:t>
      </w:r>
      <w:r w:rsidR="00A73631">
        <w:rPr>
          <w:rFonts w:asciiTheme="majorHAnsi" w:hAnsiTheme="majorHAnsi"/>
          <w:lang w:val="en-US"/>
        </w:rPr>
        <w:t xml:space="preserve"> sudah d</w:t>
      </w:r>
      <w:r w:rsidR="0015780E" w:rsidRPr="004C6319">
        <w:rPr>
          <w:rFonts w:asciiTheme="majorHAnsi" w:hAnsiTheme="majorHAnsi"/>
          <w:lang w:val="en-US"/>
        </w:rPr>
        <w:t>iatur dalam UU No 32 ta</w:t>
      </w:r>
      <w:r w:rsidR="006D44FB" w:rsidRPr="004C6319">
        <w:rPr>
          <w:rFonts w:asciiTheme="majorHAnsi" w:hAnsiTheme="majorHAnsi"/>
          <w:lang w:val="en-US"/>
        </w:rPr>
        <w:t>hun 2009 tentang PPLH</w:t>
      </w:r>
      <w:r w:rsidRPr="004C6319">
        <w:rPr>
          <w:rFonts w:asciiTheme="majorHAnsi" w:hAnsiTheme="majorHAnsi"/>
          <w:lang w:val="en-US"/>
        </w:rPr>
        <w:t>.</w:t>
      </w:r>
      <w:r w:rsidR="00C457E4" w:rsidRPr="004C6319">
        <w:rPr>
          <w:rFonts w:asciiTheme="majorHAnsi" w:hAnsiTheme="majorHAnsi"/>
          <w:lang w:val="en-US"/>
        </w:rPr>
        <w:t xml:space="preserve"> Dengan demikian peran dari pemerintah harus lebih dioptimalkan dalam melakukan pengawasan.</w:t>
      </w:r>
      <w:r w:rsidR="00C457E4" w:rsidRPr="004C6319">
        <w:rPr>
          <w:rStyle w:val="FootnoteReference"/>
          <w:rFonts w:asciiTheme="majorHAnsi" w:hAnsiTheme="majorHAnsi"/>
          <w:lang w:val="en-US"/>
        </w:rPr>
        <w:footnoteReference w:id="32"/>
      </w:r>
    </w:p>
    <w:p w:rsidR="00445845" w:rsidRDefault="00445845" w:rsidP="00D44A50">
      <w:pPr>
        <w:spacing w:after="0" w:line="276" w:lineRule="auto"/>
        <w:jc w:val="both"/>
        <w:outlineLvl w:val="0"/>
        <w:rPr>
          <w:rFonts w:asciiTheme="majorHAnsi" w:hAnsiTheme="majorHAnsi" w:cs="Times New Roman"/>
          <w:b/>
          <w:sz w:val="24"/>
          <w:szCs w:val="24"/>
          <w:lang w:val="id-ID"/>
        </w:rPr>
      </w:pPr>
    </w:p>
    <w:p w:rsidR="00445845" w:rsidRDefault="00445845" w:rsidP="00D44A50">
      <w:pPr>
        <w:spacing w:after="0" w:line="276" w:lineRule="auto"/>
        <w:jc w:val="both"/>
        <w:outlineLvl w:val="0"/>
        <w:rPr>
          <w:rFonts w:asciiTheme="majorHAnsi" w:hAnsiTheme="majorHAnsi" w:cs="Times New Roman"/>
          <w:b/>
          <w:sz w:val="24"/>
          <w:szCs w:val="24"/>
          <w:lang w:val="id-ID"/>
        </w:rPr>
      </w:pPr>
    </w:p>
    <w:p w:rsidR="00D44A50" w:rsidRPr="004C6319" w:rsidRDefault="002727A5" w:rsidP="00D44A50">
      <w:pPr>
        <w:spacing w:after="0" w:line="276" w:lineRule="auto"/>
        <w:jc w:val="both"/>
        <w:outlineLvl w:val="0"/>
        <w:rPr>
          <w:rFonts w:asciiTheme="majorHAnsi" w:hAnsiTheme="majorHAnsi" w:cs="Times New Roman"/>
          <w:b/>
          <w:sz w:val="24"/>
          <w:szCs w:val="24"/>
        </w:rPr>
      </w:pPr>
      <w:r w:rsidRPr="004C6319">
        <w:rPr>
          <w:rFonts w:asciiTheme="majorHAnsi" w:hAnsiTheme="majorHAnsi" w:cs="Times New Roman"/>
          <w:b/>
          <w:sz w:val="24"/>
          <w:szCs w:val="24"/>
        </w:rPr>
        <w:t xml:space="preserve">D. </w:t>
      </w:r>
      <w:r w:rsidR="00752533" w:rsidRPr="004C6319">
        <w:rPr>
          <w:rFonts w:asciiTheme="majorHAnsi" w:hAnsiTheme="majorHAnsi" w:cs="Times New Roman"/>
          <w:b/>
          <w:sz w:val="24"/>
          <w:szCs w:val="24"/>
        </w:rPr>
        <w:t>PENUTUP</w:t>
      </w:r>
    </w:p>
    <w:p w:rsidR="00752533" w:rsidRPr="008063E3" w:rsidRDefault="00752533" w:rsidP="00D44A50">
      <w:pPr>
        <w:spacing w:after="0" w:line="240" w:lineRule="auto"/>
        <w:ind w:firstLine="540"/>
        <w:jc w:val="both"/>
        <w:rPr>
          <w:rFonts w:asciiTheme="majorHAnsi" w:hAnsiTheme="majorHAnsi" w:cs="Times New Roman"/>
          <w:sz w:val="24"/>
          <w:szCs w:val="24"/>
          <w:lang w:val="en-US"/>
        </w:rPr>
      </w:pPr>
      <w:r w:rsidRPr="008063E3">
        <w:rPr>
          <w:rFonts w:asciiTheme="majorHAnsi" w:hAnsiTheme="majorHAnsi" w:cs="Times New Roman"/>
          <w:sz w:val="24"/>
          <w:szCs w:val="24"/>
        </w:rPr>
        <w:t xml:space="preserve">Berdasarkan hasil penelitian </w:t>
      </w:r>
      <w:r w:rsidRPr="008063E3">
        <w:rPr>
          <w:rFonts w:asciiTheme="majorHAnsi" w:hAnsiTheme="majorHAnsi" w:cs="Times New Roman"/>
          <w:sz w:val="24"/>
          <w:szCs w:val="24"/>
          <w:lang w:val="en-US"/>
        </w:rPr>
        <w:t>maka dapat diambil kesimpulan sebagai berikut :</w:t>
      </w:r>
    </w:p>
    <w:p w:rsidR="005045BE" w:rsidRPr="008063E3" w:rsidRDefault="00361A62" w:rsidP="008063E3">
      <w:pPr>
        <w:pStyle w:val="ListParagraph"/>
        <w:numPr>
          <w:ilvl w:val="0"/>
          <w:numId w:val="7"/>
        </w:numPr>
        <w:spacing w:after="0" w:line="240" w:lineRule="auto"/>
        <w:ind w:left="540"/>
        <w:jc w:val="both"/>
        <w:rPr>
          <w:rFonts w:asciiTheme="majorHAnsi" w:hAnsiTheme="majorHAnsi" w:cs="Times New Roman"/>
          <w:sz w:val="24"/>
          <w:szCs w:val="24"/>
        </w:rPr>
      </w:pPr>
      <w:r w:rsidRPr="008063E3">
        <w:rPr>
          <w:rFonts w:asciiTheme="majorHAnsi" w:hAnsiTheme="majorHAnsi" w:cs="Times New Roman"/>
          <w:sz w:val="24"/>
          <w:szCs w:val="24"/>
        </w:rPr>
        <w:t xml:space="preserve">Penegakan hukum </w:t>
      </w:r>
      <w:r w:rsidR="00A73631" w:rsidRPr="008063E3">
        <w:rPr>
          <w:rFonts w:asciiTheme="majorHAnsi" w:hAnsiTheme="majorHAnsi" w:cs="Times New Roman"/>
          <w:sz w:val="24"/>
          <w:szCs w:val="24"/>
        </w:rPr>
        <w:t xml:space="preserve">terhadap </w:t>
      </w:r>
      <w:r w:rsidR="00A73631">
        <w:rPr>
          <w:rFonts w:asciiTheme="majorHAnsi" w:hAnsiTheme="majorHAnsi" w:cs="Times New Roman"/>
          <w:sz w:val="24"/>
          <w:szCs w:val="24"/>
          <w:lang w:val="id-ID"/>
        </w:rPr>
        <w:t>pencemaran lingkungan</w:t>
      </w:r>
      <w:r w:rsidR="00A73631" w:rsidRPr="008063E3">
        <w:rPr>
          <w:rFonts w:asciiTheme="majorHAnsi" w:hAnsiTheme="majorHAnsi" w:cs="Times New Roman"/>
          <w:sz w:val="24"/>
          <w:szCs w:val="24"/>
        </w:rPr>
        <w:t xml:space="preserve"> </w:t>
      </w:r>
      <w:r w:rsidRPr="008063E3">
        <w:rPr>
          <w:rFonts w:asciiTheme="majorHAnsi" w:hAnsiTheme="majorHAnsi" w:cs="Times New Roman"/>
          <w:sz w:val="24"/>
          <w:szCs w:val="24"/>
        </w:rPr>
        <w:t>oleh</w:t>
      </w:r>
      <w:r w:rsidR="00752533" w:rsidRPr="008063E3">
        <w:rPr>
          <w:rFonts w:asciiTheme="majorHAnsi" w:hAnsiTheme="majorHAnsi" w:cs="Times New Roman"/>
          <w:sz w:val="24"/>
          <w:szCs w:val="24"/>
        </w:rPr>
        <w:t xml:space="preserve"> Dinas Lingkungan Hidup Kabupaten Way Kanan dinilai </w:t>
      </w:r>
      <w:r w:rsidR="005045BE" w:rsidRPr="008063E3">
        <w:rPr>
          <w:rFonts w:asciiTheme="majorHAnsi" w:hAnsiTheme="majorHAnsi" w:cs="Times New Roman"/>
          <w:sz w:val="24"/>
          <w:szCs w:val="24"/>
        </w:rPr>
        <w:t>kurang optimal</w:t>
      </w:r>
      <w:r w:rsidRPr="008063E3">
        <w:rPr>
          <w:rFonts w:asciiTheme="majorHAnsi" w:hAnsiTheme="majorHAnsi" w:cs="Times New Roman"/>
          <w:sz w:val="24"/>
          <w:szCs w:val="24"/>
        </w:rPr>
        <w:t xml:space="preserve"> dan kurang tegas hal ini dikarenakan dalam melakukan pengawasan tidak dilakukan baik secara preventif maupun represif. Hal tersebut yang mengakibatkan lingkungan hidup yang ada semakin tercemar dan kerugian masyarakat atas tidak terpenuhinya hak lingkungan yang tidak didapatkan.</w:t>
      </w:r>
      <w:r w:rsidR="00A73631">
        <w:rPr>
          <w:rFonts w:asciiTheme="majorHAnsi" w:hAnsiTheme="majorHAnsi" w:cs="Times New Roman"/>
          <w:sz w:val="24"/>
          <w:szCs w:val="24"/>
        </w:rPr>
        <w:t xml:space="preserve"> Ditambah lagi d</w:t>
      </w:r>
      <w:r w:rsidR="00A73631">
        <w:rPr>
          <w:rFonts w:asciiTheme="majorHAnsi" w:hAnsiTheme="majorHAnsi" w:cs="Times New Roman"/>
          <w:sz w:val="24"/>
          <w:szCs w:val="24"/>
          <w:lang w:val="id-ID"/>
        </w:rPr>
        <w:t>e</w:t>
      </w:r>
      <w:r w:rsidR="00A73631">
        <w:rPr>
          <w:rFonts w:asciiTheme="majorHAnsi" w:hAnsiTheme="majorHAnsi" w:cs="Times New Roman"/>
          <w:sz w:val="24"/>
          <w:szCs w:val="24"/>
        </w:rPr>
        <w:t>ngan diterbitkan</w:t>
      </w:r>
      <w:r w:rsidR="00A73631">
        <w:rPr>
          <w:rFonts w:asciiTheme="majorHAnsi" w:hAnsiTheme="majorHAnsi" w:cs="Times New Roman"/>
          <w:sz w:val="24"/>
          <w:szCs w:val="24"/>
          <w:lang w:val="id-ID"/>
        </w:rPr>
        <w:t>ny</w:t>
      </w:r>
      <w:r w:rsidR="00E07F3C">
        <w:rPr>
          <w:rFonts w:asciiTheme="majorHAnsi" w:hAnsiTheme="majorHAnsi" w:cs="Times New Roman"/>
          <w:sz w:val="24"/>
          <w:szCs w:val="24"/>
        </w:rPr>
        <w:t>a UU Cipta Kerja yang menghilangkan instrument izin lingkungan dan hanya mementingkan tujuan kemudahan investasi yang akan semakin memperparah lingkungan hidup.</w:t>
      </w:r>
    </w:p>
    <w:p w:rsidR="005B4A81" w:rsidRPr="008063E3" w:rsidRDefault="00D656A4" w:rsidP="008063E3">
      <w:pPr>
        <w:pStyle w:val="NormalWeb"/>
        <w:numPr>
          <w:ilvl w:val="0"/>
          <w:numId w:val="7"/>
        </w:numPr>
        <w:spacing w:before="0" w:beforeAutospacing="0" w:after="120" w:afterAutospacing="0"/>
        <w:ind w:left="540"/>
        <w:jc w:val="both"/>
        <w:rPr>
          <w:rFonts w:asciiTheme="majorHAnsi" w:hAnsiTheme="majorHAnsi"/>
          <w:lang w:val="en-US"/>
        </w:rPr>
      </w:pPr>
      <w:r w:rsidRPr="008063E3">
        <w:rPr>
          <w:rFonts w:asciiTheme="majorHAnsi" w:hAnsiTheme="majorHAnsi"/>
          <w:lang w:val="en-US"/>
        </w:rPr>
        <w:t>F</w:t>
      </w:r>
      <w:r w:rsidRPr="008063E3">
        <w:rPr>
          <w:rFonts w:asciiTheme="majorHAnsi" w:hAnsiTheme="majorHAnsi"/>
        </w:rPr>
        <w:t xml:space="preserve">aktor penghambat Dinas Lingkungan Hidup dalam melaksanakan penegakan hukum </w:t>
      </w:r>
      <w:r w:rsidR="00A73631">
        <w:rPr>
          <w:rFonts w:asciiTheme="majorHAnsi" w:hAnsiTheme="majorHAnsi"/>
        </w:rPr>
        <w:t xml:space="preserve">terhadap pencemaran lingkungan di </w:t>
      </w:r>
      <w:r w:rsidRPr="008063E3">
        <w:rPr>
          <w:rFonts w:asciiTheme="majorHAnsi" w:hAnsiTheme="majorHAnsi"/>
        </w:rPr>
        <w:t>Kabupaten Way Kanan.</w:t>
      </w:r>
      <w:r w:rsidR="00752533" w:rsidRPr="008063E3">
        <w:rPr>
          <w:rFonts w:asciiTheme="majorHAnsi" w:hAnsiTheme="majorHAnsi"/>
        </w:rPr>
        <w:t>diataranya adalah</w:t>
      </w:r>
      <w:r w:rsidR="005B4A81" w:rsidRPr="008063E3">
        <w:rPr>
          <w:rFonts w:asciiTheme="majorHAnsi" w:hAnsiTheme="majorHAnsi"/>
          <w:lang w:val="en-US"/>
        </w:rPr>
        <w:t>:</w:t>
      </w:r>
    </w:p>
    <w:p w:rsidR="009B34DB" w:rsidRPr="008063E3" w:rsidRDefault="00752533" w:rsidP="008063E3">
      <w:pPr>
        <w:pStyle w:val="NormalWeb"/>
        <w:numPr>
          <w:ilvl w:val="0"/>
          <w:numId w:val="32"/>
        </w:numPr>
        <w:spacing w:before="0" w:beforeAutospacing="0" w:after="0" w:afterAutospacing="0"/>
        <w:ind w:left="900"/>
        <w:jc w:val="both"/>
        <w:rPr>
          <w:rFonts w:asciiTheme="majorHAnsi" w:hAnsiTheme="majorHAnsi"/>
          <w:lang w:val="en-US"/>
        </w:rPr>
      </w:pPr>
      <w:r w:rsidRPr="008063E3">
        <w:rPr>
          <w:rFonts w:asciiTheme="majorHAnsi" w:hAnsiTheme="majorHAnsi"/>
        </w:rPr>
        <w:t xml:space="preserve">Kurangnya Sumber Daya Manusia (SDM). </w:t>
      </w:r>
    </w:p>
    <w:p w:rsidR="009B34DB" w:rsidRPr="008063E3" w:rsidRDefault="00752533" w:rsidP="008063E3">
      <w:pPr>
        <w:pStyle w:val="NormalWeb"/>
        <w:numPr>
          <w:ilvl w:val="0"/>
          <w:numId w:val="32"/>
        </w:numPr>
        <w:spacing w:before="0" w:beforeAutospacing="0" w:after="0" w:afterAutospacing="0"/>
        <w:ind w:left="900"/>
        <w:jc w:val="both"/>
        <w:rPr>
          <w:rFonts w:asciiTheme="majorHAnsi" w:hAnsiTheme="majorHAnsi"/>
          <w:lang w:val="en-US"/>
        </w:rPr>
      </w:pPr>
      <w:r w:rsidRPr="008063E3">
        <w:rPr>
          <w:rFonts w:asciiTheme="majorHAnsi" w:hAnsiTheme="majorHAnsi"/>
        </w:rPr>
        <w:t>Sarana da</w:t>
      </w:r>
      <w:r w:rsidR="009B34DB" w:rsidRPr="008063E3">
        <w:rPr>
          <w:rFonts w:asciiTheme="majorHAnsi" w:hAnsiTheme="majorHAnsi"/>
        </w:rPr>
        <w:t>n Prasarana Yang Kurang Memadai</w:t>
      </w:r>
    </w:p>
    <w:p w:rsidR="009B34DB" w:rsidRPr="008063E3" w:rsidRDefault="00752533" w:rsidP="008063E3">
      <w:pPr>
        <w:pStyle w:val="NormalWeb"/>
        <w:numPr>
          <w:ilvl w:val="0"/>
          <w:numId w:val="32"/>
        </w:numPr>
        <w:spacing w:before="0" w:beforeAutospacing="0" w:after="0" w:afterAutospacing="0"/>
        <w:ind w:left="900"/>
        <w:jc w:val="both"/>
        <w:rPr>
          <w:rFonts w:asciiTheme="majorHAnsi" w:hAnsiTheme="majorHAnsi"/>
          <w:lang w:val="en-US"/>
        </w:rPr>
      </w:pPr>
      <w:r w:rsidRPr="008063E3">
        <w:rPr>
          <w:rFonts w:asciiTheme="majorHAnsi" w:hAnsiTheme="majorHAnsi"/>
        </w:rPr>
        <w:t>Akses / Jarak.</w:t>
      </w:r>
    </w:p>
    <w:p w:rsidR="009B34DB" w:rsidRPr="008063E3" w:rsidRDefault="00F92918" w:rsidP="008063E3">
      <w:pPr>
        <w:pStyle w:val="NormalWeb"/>
        <w:numPr>
          <w:ilvl w:val="0"/>
          <w:numId w:val="32"/>
        </w:numPr>
        <w:spacing w:before="0" w:beforeAutospacing="0" w:after="0" w:afterAutospacing="0"/>
        <w:ind w:left="900"/>
        <w:jc w:val="both"/>
        <w:rPr>
          <w:rFonts w:asciiTheme="majorHAnsi" w:hAnsiTheme="majorHAnsi"/>
          <w:lang w:val="en-US"/>
        </w:rPr>
      </w:pPr>
      <w:r w:rsidRPr="008063E3">
        <w:rPr>
          <w:rFonts w:asciiTheme="majorHAnsi" w:hAnsiTheme="majorHAnsi"/>
          <w:lang w:val="en-US"/>
        </w:rPr>
        <w:t xml:space="preserve">Kurangnya </w:t>
      </w:r>
      <w:r w:rsidR="00752533" w:rsidRPr="008063E3">
        <w:rPr>
          <w:rFonts w:asciiTheme="majorHAnsi" w:hAnsiTheme="majorHAnsi"/>
        </w:rPr>
        <w:t>komitmen penanggung jawab usaha.</w:t>
      </w:r>
      <w:r w:rsidR="005B4A81" w:rsidRPr="008063E3">
        <w:rPr>
          <w:rFonts w:asciiTheme="majorHAnsi" w:hAnsiTheme="majorHAnsi"/>
          <w:lang w:val="en-US"/>
        </w:rPr>
        <w:t xml:space="preserve"> </w:t>
      </w:r>
    </w:p>
    <w:p w:rsidR="008063E3" w:rsidRDefault="00773920" w:rsidP="008063E3">
      <w:pPr>
        <w:pStyle w:val="NormalWeb"/>
        <w:numPr>
          <w:ilvl w:val="0"/>
          <w:numId w:val="32"/>
        </w:numPr>
        <w:spacing w:before="0" w:beforeAutospacing="0" w:after="0" w:afterAutospacing="0"/>
        <w:ind w:left="900"/>
        <w:jc w:val="both"/>
        <w:rPr>
          <w:rFonts w:asciiTheme="majorHAnsi" w:hAnsiTheme="majorHAnsi"/>
          <w:lang w:val="en-US"/>
        </w:rPr>
      </w:pPr>
      <w:r w:rsidRPr="008063E3">
        <w:rPr>
          <w:rFonts w:asciiTheme="majorHAnsi" w:hAnsiTheme="majorHAnsi"/>
        </w:rPr>
        <w:t>Kurangnya peran serta masyarakat</w:t>
      </w:r>
      <w:r w:rsidR="005B4A81" w:rsidRPr="008063E3">
        <w:rPr>
          <w:rFonts w:asciiTheme="majorHAnsi" w:hAnsiTheme="majorHAnsi"/>
        </w:rPr>
        <w:t xml:space="preserve"> </w:t>
      </w:r>
      <w:r w:rsidR="005B4A81" w:rsidRPr="008063E3">
        <w:rPr>
          <w:rFonts w:asciiTheme="majorHAnsi" w:hAnsiTheme="majorHAnsi"/>
          <w:lang w:val="en-US"/>
        </w:rPr>
        <w:t>araha dan memberikan laporan serta informasi terkait prncemaran lingkungan hidup</w:t>
      </w:r>
      <w:r w:rsidR="009571DC" w:rsidRPr="008063E3">
        <w:rPr>
          <w:rFonts w:asciiTheme="majorHAnsi" w:hAnsiTheme="majorHAnsi"/>
          <w:lang w:val="en-US"/>
        </w:rPr>
        <w:t>.</w:t>
      </w:r>
    </w:p>
    <w:p w:rsidR="00824D35" w:rsidRDefault="00824D35" w:rsidP="00824D35">
      <w:pPr>
        <w:pStyle w:val="NormalWeb"/>
        <w:spacing w:before="0" w:beforeAutospacing="0" w:after="0" w:afterAutospacing="0"/>
        <w:jc w:val="both"/>
        <w:rPr>
          <w:rFonts w:asciiTheme="majorHAnsi" w:hAnsiTheme="majorHAnsi"/>
          <w:lang w:val="en-US"/>
        </w:rPr>
      </w:pPr>
    </w:p>
    <w:p w:rsidR="00D44A50" w:rsidRDefault="00D44A50" w:rsidP="00824D35">
      <w:pPr>
        <w:pStyle w:val="NormalWeb"/>
        <w:spacing w:before="0" w:beforeAutospacing="0" w:after="0" w:afterAutospacing="0"/>
        <w:jc w:val="both"/>
        <w:rPr>
          <w:rFonts w:asciiTheme="majorHAnsi" w:hAnsiTheme="majorHAnsi"/>
          <w:lang w:val="en-US"/>
        </w:rPr>
      </w:pPr>
    </w:p>
    <w:p w:rsidR="006978FD" w:rsidRPr="008063E3" w:rsidRDefault="006978FD" w:rsidP="008063E3">
      <w:pPr>
        <w:pStyle w:val="NormalWeb"/>
        <w:spacing w:before="0" w:beforeAutospacing="0" w:after="0" w:afterAutospacing="0"/>
        <w:ind w:left="900"/>
        <w:jc w:val="both"/>
        <w:rPr>
          <w:rFonts w:asciiTheme="majorHAnsi" w:hAnsiTheme="majorHAnsi"/>
          <w:lang w:val="en-US"/>
        </w:rPr>
      </w:pPr>
    </w:p>
    <w:p w:rsidR="00361A62" w:rsidRDefault="00361A62" w:rsidP="00361A62">
      <w:pPr>
        <w:pStyle w:val="ListParagraph"/>
        <w:spacing w:after="0" w:line="240" w:lineRule="auto"/>
        <w:ind w:left="0"/>
        <w:rPr>
          <w:rFonts w:asciiTheme="majorHAnsi" w:eastAsia="Arial" w:hAnsiTheme="majorHAnsi" w:cs="Arial"/>
          <w:b/>
          <w:sz w:val="24"/>
          <w:szCs w:val="24"/>
        </w:rPr>
      </w:pPr>
      <w:r w:rsidRPr="00361A62">
        <w:rPr>
          <w:rFonts w:asciiTheme="majorHAnsi" w:eastAsia="Arial" w:hAnsiTheme="majorHAnsi" w:cs="Arial"/>
          <w:b/>
          <w:sz w:val="24"/>
          <w:szCs w:val="24"/>
        </w:rPr>
        <w:t>DAFTAR PUSTAKA</w:t>
      </w:r>
    </w:p>
    <w:p w:rsidR="00361A62" w:rsidRPr="00DF1607" w:rsidRDefault="00361A62" w:rsidP="00361A62">
      <w:pPr>
        <w:pStyle w:val="ListParagraph"/>
        <w:spacing w:after="0" w:line="240" w:lineRule="auto"/>
        <w:ind w:left="0"/>
        <w:rPr>
          <w:rFonts w:asciiTheme="majorHAnsi" w:eastAsia="Arial" w:hAnsiTheme="majorHAnsi" w:cs="Arial"/>
          <w:b/>
          <w:sz w:val="24"/>
          <w:szCs w:val="24"/>
        </w:rPr>
      </w:pPr>
    </w:p>
    <w:p w:rsidR="00DF1607" w:rsidRPr="00361A62" w:rsidRDefault="00361A62" w:rsidP="00DF1607">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lang w:val="en-US"/>
        </w:rPr>
        <w:t xml:space="preserve">Abdulkadir Muhammad. 2004. </w:t>
      </w:r>
      <w:r w:rsidRPr="00361A62">
        <w:rPr>
          <w:rFonts w:asciiTheme="majorHAnsi" w:hAnsiTheme="majorHAnsi" w:cs="Arial"/>
          <w:i/>
          <w:sz w:val="24"/>
          <w:szCs w:val="24"/>
          <w:lang w:val="en-US"/>
        </w:rPr>
        <w:t xml:space="preserve">Hukum dan penelitian Hukum. </w:t>
      </w:r>
      <w:r w:rsidRPr="00361A62">
        <w:rPr>
          <w:rFonts w:asciiTheme="majorHAnsi" w:hAnsiTheme="majorHAnsi" w:cs="Arial"/>
          <w:sz w:val="24"/>
          <w:szCs w:val="24"/>
          <w:lang w:val="en-US"/>
        </w:rPr>
        <w:t>Bandung:Citra Aditya Bakti</w:t>
      </w:r>
    </w:p>
    <w:p w:rsidR="00DF1607" w:rsidRPr="00DF1607" w:rsidRDefault="00361A62" w:rsidP="00DF1607">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rPr>
        <w:t>Arief Hidayat dan FX Adjie Samekto</w:t>
      </w:r>
      <w:r w:rsidRPr="00361A62">
        <w:rPr>
          <w:rFonts w:asciiTheme="majorHAnsi" w:hAnsiTheme="majorHAnsi" w:cs="Arial"/>
          <w:sz w:val="24"/>
          <w:szCs w:val="24"/>
          <w:lang w:val="en-US"/>
        </w:rPr>
        <w:t xml:space="preserve">. </w:t>
      </w:r>
      <w:r w:rsidRPr="00361A62">
        <w:rPr>
          <w:rFonts w:asciiTheme="majorHAnsi" w:hAnsiTheme="majorHAnsi" w:cs="Arial"/>
          <w:sz w:val="24"/>
          <w:szCs w:val="24"/>
        </w:rPr>
        <w:t>2007</w:t>
      </w:r>
      <w:r w:rsidRPr="00361A62">
        <w:rPr>
          <w:rFonts w:asciiTheme="majorHAnsi" w:hAnsiTheme="majorHAnsi" w:cs="Arial"/>
          <w:sz w:val="24"/>
          <w:szCs w:val="24"/>
          <w:lang w:val="en-US"/>
        </w:rPr>
        <w:t>.</w:t>
      </w:r>
      <w:r w:rsidRPr="00361A62">
        <w:rPr>
          <w:rFonts w:asciiTheme="majorHAnsi" w:hAnsiTheme="majorHAnsi" w:cs="Arial"/>
          <w:sz w:val="24"/>
          <w:szCs w:val="24"/>
        </w:rPr>
        <w:t xml:space="preserve"> </w:t>
      </w:r>
      <w:r w:rsidRPr="00361A62">
        <w:rPr>
          <w:rFonts w:asciiTheme="majorHAnsi" w:hAnsiTheme="majorHAnsi" w:cs="Arial"/>
          <w:i/>
          <w:sz w:val="24"/>
          <w:szCs w:val="24"/>
        </w:rPr>
        <w:t>Penegakan Hukum Lingkungan di Era</w:t>
      </w:r>
      <w:r w:rsidR="00DF1607">
        <w:rPr>
          <w:rFonts w:asciiTheme="majorHAnsi" w:hAnsiTheme="majorHAnsi" w:cs="Arial"/>
          <w:sz w:val="24"/>
          <w:szCs w:val="24"/>
          <w:lang w:val="en-US"/>
        </w:rPr>
        <w:t xml:space="preserve"> </w:t>
      </w:r>
      <w:r w:rsidRPr="00361A62">
        <w:rPr>
          <w:rFonts w:asciiTheme="majorHAnsi" w:hAnsiTheme="majorHAnsi" w:cs="Arial"/>
          <w:i/>
          <w:sz w:val="24"/>
          <w:szCs w:val="24"/>
        </w:rPr>
        <w:t>Otonomi Daerah</w:t>
      </w:r>
      <w:r w:rsidRPr="00361A62">
        <w:rPr>
          <w:rFonts w:asciiTheme="majorHAnsi" w:hAnsiTheme="majorHAnsi" w:cs="Arial"/>
          <w:sz w:val="24"/>
          <w:szCs w:val="24"/>
          <w:lang w:val="en-US"/>
        </w:rPr>
        <w:t>.</w:t>
      </w:r>
      <w:r w:rsidRPr="00361A62">
        <w:rPr>
          <w:rFonts w:asciiTheme="majorHAnsi" w:hAnsiTheme="majorHAnsi" w:cs="Arial"/>
          <w:sz w:val="24"/>
          <w:szCs w:val="24"/>
        </w:rPr>
        <w:t xml:space="preserve"> Yogyakarta</w:t>
      </w:r>
      <w:r w:rsidRPr="00361A62">
        <w:rPr>
          <w:rFonts w:asciiTheme="majorHAnsi" w:hAnsiTheme="majorHAnsi" w:cs="Arial"/>
          <w:sz w:val="24"/>
          <w:szCs w:val="24"/>
          <w:lang w:val="en-US"/>
        </w:rPr>
        <w:t xml:space="preserve">: </w:t>
      </w:r>
      <w:r w:rsidRPr="00361A62">
        <w:rPr>
          <w:rFonts w:asciiTheme="majorHAnsi" w:hAnsiTheme="majorHAnsi" w:cs="Arial"/>
          <w:sz w:val="24"/>
          <w:szCs w:val="24"/>
        </w:rPr>
        <w:t xml:space="preserve">Badan Penerbit Universitas Diponegoro </w:t>
      </w:r>
    </w:p>
    <w:p w:rsidR="00361A62" w:rsidRPr="00A3473C" w:rsidRDefault="00361A62" w:rsidP="00DF1607">
      <w:pPr>
        <w:pStyle w:val="FootnoteText"/>
        <w:ind w:left="540" w:hanging="540"/>
        <w:jc w:val="both"/>
        <w:rPr>
          <w:rFonts w:asciiTheme="majorHAnsi" w:hAnsiTheme="majorHAnsi" w:cs="Arial"/>
          <w:i/>
          <w:sz w:val="24"/>
          <w:szCs w:val="24"/>
          <w:lang w:val="en-US"/>
        </w:rPr>
      </w:pPr>
      <w:r w:rsidRPr="00361A62">
        <w:rPr>
          <w:rFonts w:asciiTheme="majorHAnsi" w:hAnsiTheme="majorHAnsi" w:cs="Arial"/>
          <w:sz w:val="24"/>
          <w:szCs w:val="24"/>
        </w:rPr>
        <w:t>Agnes Fitria Widiyanto</w:t>
      </w:r>
      <w:r w:rsidRPr="00361A62">
        <w:rPr>
          <w:rFonts w:asciiTheme="majorHAnsi" w:hAnsiTheme="majorHAnsi" w:cs="Arial"/>
          <w:sz w:val="24"/>
          <w:szCs w:val="24"/>
          <w:lang w:val="en-US"/>
        </w:rPr>
        <w:t xml:space="preserve">, </w:t>
      </w:r>
      <w:r w:rsidRPr="00361A62">
        <w:rPr>
          <w:rFonts w:asciiTheme="majorHAnsi" w:hAnsiTheme="majorHAnsi" w:cs="Arial"/>
          <w:sz w:val="24"/>
          <w:szCs w:val="24"/>
        </w:rPr>
        <w:t>Siti Nurhayati</w:t>
      </w:r>
      <w:r w:rsidRPr="00361A62">
        <w:rPr>
          <w:rFonts w:asciiTheme="majorHAnsi" w:hAnsiTheme="majorHAnsi" w:cs="Arial"/>
          <w:sz w:val="24"/>
          <w:szCs w:val="24"/>
          <w:lang w:val="en-US"/>
        </w:rPr>
        <w:t xml:space="preserve"> dan</w:t>
      </w:r>
      <w:r w:rsidRPr="00361A62">
        <w:rPr>
          <w:rFonts w:asciiTheme="majorHAnsi" w:hAnsiTheme="majorHAnsi" w:cs="Arial"/>
          <w:sz w:val="24"/>
          <w:szCs w:val="24"/>
        </w:rPr>
        <w:t xml:space="preserve"> Eri Wahyuningsih</w:t>
      </w:r>
      <w:r w:rsidRPr="00361A62">
        <w:rPr>
          <w:rFonts w:asciiTheme="majorHAnsi" w:hAnsiTheme="majorHAnsi" w:cs="Arial"/>
          <w:sz w:val="24"/>
          <w:szCs w:val="24"/>
          <w:lang w:val="en-US"/>
        </w:rPr>
        <w:t>.</w:t>
      </w:r>
      <w:r w:rsidRPr="00361A62">
        <w:rPr>
          <w:rFonts w:asciiTheme="majorHAnsi" w:hAnsiTheme="majorHAnsi" w:cs="Arial"/>
          <w:sz w:val="24"/>
          <w:szCs w:val="24"/>
        </w:rPr>
        <w:t xml:space="preserve"> 2014</w:t>
      </w:r>
      <w:r w:rsidRPr="00361A62">
        <w:rPr>
          <w:rFonts w:asciiTheme="majorHAnsi" w:hAnsiTheme="majorHAnsi" w:cs="Arial"/>
          <w:sz w:val="24"/>
          <w:szCs w:val="24"/>
          <w:lang w:val="en-US"/>
        </w:rPr>
        <w:t xml:space="preserve">. </w:t>
      </w:r>
      <w:r w:rsidRPr="00A3473C">
        <w:rPr>
          <w:rFonts w:asciiTheme="majorHAnsi" w:hAnsiTheme="majorHAnsi" w:cs="Arial"/>
          <w:i/>
          <w:sz w:val="24"/>
          <w:szCs w:val="24"/>
          <w:lang w:val="en-US"/>
        </w:rPr>
        <w:t>Evaluasi</w:t>
      </w:r>
    </w:p>
    <w:p w:rsidR="00361A62" w:rsidRPr="008063E3" w:rsidRDefault="00361A62" w:rsidP="008063E3">
      <w:pPr>
        <w:pStyle w:val="FootnoteText"/>
        <w:ind w:left="540"/>
        <w:jc w:val="both"/>
        <w:rPr>
          <w:rFonts w:asciiTheme="majorHAnsi" w:hAnsiTheme="majorHAnsi" w:cs="Arial"/>
          <w:sz w:val="24"/>
          <w:szCs w:val="24"/>
          <w:lang w:val="en-US"/>
        </w:rPr>
      </w:pPr>
      <w:r w:rsidRPr="00A3473C">
        <w:rPr>
          <w:rFonts w:asciiTheme="majorHAnsi" w:hAnsiTheme="majorHAnsi" w:cs="Arial"/>
          <w:i/>
          <w:sz w:val="24"/>
          <w:szCs w:val="24"/>
          <w:lang w:val="en-US"/>
        </w:rPr>
        <w:t>Pengelolaan Limbah Klinis Tajam Di Rsud Kabupaten Cilacap</w:t>
      </w:r>
      <w:r w:rsidRPr="00361A62">
        <w:rPr>
          <w:rFonts w:asciiTheme="majorHAnsi" w:hAnsiTheme="majorHAnsi" w:cs="Arial"/>
          <w:sz w:val="24"/>
          <w:szCs w:val="24"/>
          <w:lang w:val="en-US"/>
        </w:rPr>
        <w:t>.</w:t>
      </w:r>
      <w:r w:rsidR="00DF1607">
        <w:rPr>
          <w:rFonts w:asciiTheme="majorHAnsi" w:hAnsiTheme="majorHAnsi" w:cs="Arial"/>
          <w:sz w:val="24"/>
          <w:szCs w:val="24"/>
        </w:rPr>
        <w:t xml:space="preserve"> Jurnal</w:t>
      </w:r>
      <w:r w:rsidR="00DF1607">
        <w:rPr>
          <w:rFonts w:asciiTheme="majorHAnsi" w:hAnsiTheme="majorHAnsi" w:cs="Arial"/>
          <w:sz w:val="24"/>
          <w:szCs w:val="24"/>
          <w:lang w:val="en-US"/>
        </w:rPr>
        <w:t xml:space="preserve"> </w:t>
      </w:r>
      <w:r w:rsidRPr="00361A62">
        <w:rPr>
          <w:rFonts w:asciiTheme="majorHAnsi" w:hAnsiTheme="majorHAnsi" w:cs="Arial"/>
          <w:sz w:val="24"/>
          <w:szCs w:val="24"/>
        </w:rPr>
        <w:t>Kesmasindo</w:t>
      </w:r>
      <w:r w:rsidRPr="00361A62">
        <w:rPr>
          <w:rFonts w:asciiTheme="majorHAnsi" w:hAnsiTheme="majorHAnsi" w:cs="Arial"/>
          <w:sz w:val="24"/>
          <w:szCs w:val="24"/>
          <w:lang w:val="en-US"/>
        </w:rPr>
        <w:t xml:space="preserve"> (</w:t>
      </w:r>
      <w:r w:rsidRPr="00361A62">
        <w:rPr>
          <w:rFonts w:asciiTheme="majorHAnsi" w:hAnsiTheme="majorHAnsi" w:cs="Arial"/>
          <w:sz w:val="24"/>
          <w:szCs w:val="24"/>
        </w:rPr>
        <w:t>Vol</w:t>
      </w:r>
      <w:r w:rsidRPr="00361A62">
        <w:rPr>
          <w:rFonts w:asciiTheme="majorHAnsi" w:hAnsiTheme="majorHAnsi" w:cs="Arial"/>
          <w:sz w:val="24"/>
          <w:szCs w:val="24"/>
          <w:lang w:val="en-US"/>
        </w:rPr>
        <w:t xml:space="preserve">.6 </w:t>
      </w:r>
      <w:r w:rsidRPr="00361A62">
        <w:rPr>
          <w:rFonts w:asciiTheme="majorHAnsi" w:hAnsiTheme="majorHAnsi" w:cs="Arial"/>
          <w:sz w:val="24"/>
          <w:szCs w:val="24"/>
        </w:rPr>
        <w:t>No</w:t>
      </w:r>
      <w:r w:rsidRPr="00361A62">
        <w:rPr>
          <w:rFonts w:asciiTheme="majorHAnsi" w:hAnsiTheme="majorHAnsi" w:cs="Arial"/>
          <w:sz w:val="24"/>
          <w:szCs w:val="24"/>
          <w:lang w:val="en-US"/>
        </w:rPr>
        <w:t>.</w:t>
      </w:r>
      <w:r w:rsidRPr="00361A62">
        <w:rPr>
          <w:rFonts w:asciiTheme="majorHAnsi" w:hAnsiTheme="majorHAnsi" w:cs="Arial"/>
          <w:sz w:val="24"/>
          <w:szCs w:val="24"/>
        </w:rPr>
        <w:t>3</w:t>
      </w:r>
      <w:r w:rsidRPr="00361A62">
        <w:rPr>
          <w:rFonts w:asciiTheme="majorHAnsi" w:hAnsiTheme="majorHAnsi" w:cs="Arial"/>
          <w:sz w:val="24"/>
          <w:szCs w:val="24"/>
          <w:lang w:val="en-US"/>
        </w:rPr>
        <w:t>)</w:t>
      </w:r>
      <w:r w:rsidRPr="00361A62">
        <w:rPr>
          <w:rFonts w:asciiTheme="majorHAnsi" w:hAnsiTheme="majorHAnsi" w:cs="Arial"/>
          <w:sz w:val="24"/>
          <w:szCs w:val="24"/>
        </w:rPr>
        <w:t xml:space="preserve"> </w:t>
      </w:r>
    </w:p>
    <w:p w:rsidR="00361A62" w:rsidRPr="00361A62" w:rsidRDefault="00361A62" w:rsidP="00DF1607">
      <w:pPr>
        <w:pStyle w:val="ListParagraph"/>
        <w:spacing w:after="0" w:line="240" w:lineRule="auto"/>
        <w:ind w:left="540" w:hanging="540"/>
        <w:jc w:val="both"/>
        <w:rPr>
          <w:rFonts w:asciiTheme="majorHAnsi" w:hAnsiTheme="majorHAnsi" w:cs="Arial"/>
          <w:sz w:val="24"/>
          <w:szCs w:val="24"/>
        </w:rPr>
      </w:pPr>
      <w:r w:rsidRPr="00361A62">
        <w:rPr>
          <w:rFonts w:asciiTheme="majorHAnsi" w:hAnsiTheme="majorHAnsi" w:cs="Arial"/>
          <w:sz w:val="24"/>
          <w:szCs w:val="24"/>
        </w:rPr>
        <w:t xml:space="preserve">Andi Hamzah. 2005. </w:t>
      </w:r>
      <w:r w:rsidRPr="00361A62">
        <w:rPr>
          <w:rFonts w:asciiTheme="majorHAnsi" w:hAnsiTheme="majorHAnsi" w:cs="Arial"/>
          <w:i/>
          <w:sz w:val="24"/>
          <w:szCs w:val="24"/>
        </w:rPr>
        <w:t>Penegakan Hukum Lingkungan.</w:t>
      </w:r>
      <w:r w:rsidRPr="00361A62">
        <w:rPr>
          <w:rFonts w:asciiTheme="majorHAnsi" w:hAnsiTheme="majorHAnsi" w:cs="Arial"/>
          <w:sz w:val="24"/>
          <w:szCs w:val="24"/>
        </w:rPr>
        <w:t xml:space="preserve"> Jakarta: Sinar Grafika</w:t>
      </w:r>
    </w:p>
    <w:p w:rsidR="00361A62" w:rsidRPr="008063E3" w:rsidRDefault="00361A62" w:rsidP="008063E3">
      <w:pPr>
        <w:pStyle w:val="FootnoteText"/>
        <w:ind w:left="540" w:hanging="540"/>
        <w:jc w:val="both"/>
        <w:rPr>
          <w:rFonts w:asciiTheme="majorHAnsi" w:hAnsiTheme="majorHAnsi" w:cs="Arial"/>
          <w:i/>
          <w:sz w:val="24"/>
          <w:szCs w:val="24"/>
          <w:lang w:val="en-US"/>
        </w:rPr>
      </w:pPr>
      <w:r w:rsidRPr="00361A62">
        <w:rPr>
          <w:rFonts w:asciiTheme="majorHAnsi" w:hAnsiTheme="majorHAnsi" w:cs="Arial"/>
          <w:sz w:val="24"/>
          <w:szCs w:val="24"/>
          <w:lang w:val="en-US"/>
        </w:rPr>
        <w:t xml:space="preserve">Bambang Dwi Baskoro. 2013. </w:t>
      </w:r>
      <w:r w:rsidRPr="00361A62">
        <w:rPr>
          <w:rFonts w:asciiTheme="majorHAnsi" w:hAnsiTheme="majorHAnsi" w:cs="Arial"/>
          <w:i/>
          <w:sz w:val="24"/>
          <w:szCs w:val="24"/>
          <w:lang w:val="en-US"/>
        </w:rPr>
        <w:t xml:space="preserve">Perseteruan KPK dengan Polri Dalam Upaya Pemberantasan Korupsi. </w:t>
      </w:r>
      <w:r w:rsidRPr="00361A62">
        <w:rPr>
          <w:rFonts w:asciiTheme="majorHAnsi" w:hAnsiTheme="majorHAnsi" w:cs="Arial"/>
          <w:sz w:val="24"/>
          <w:szCs w:val="24"/>
          <w:lang w:val="en-US"/>
        </w:rPr>
        <w:t>Jilid 42 NO.3. Semarang: FH Undip</w:t>
      </w:r>
    </w:p>
    <w:p w:rsidR="00361A62" w:rsidRPr="00361A62" w:rsidRDefault="00361A62" w:rsidP="008063E3">
      <w:pPr>
        <w:pStyle w:val="ListParagraph"/>
        <w:tabs>
          <w:tab w:val="left" w:pos="1170"/>
        </w:tabs>
        <w:spacing w:after="0" w:line="240" w:lineRule="auto"/>
        <w:ind w:left="540" w:hanging="540"/>
        <w:jc w:val="both"/>
        <w:rPr>
          <w:rFonts w:asciiTheme="majorHAnsi" w:hAnsiTheme="majorHAnsi" w:cs="Arial"/>
          <w:sz w:val="24"/>
          <w:szCs w:val="24"/>
        </w:rPr>
      </w:pPr>
      <w:r w:rsidRPr="00361A62">
        <w:rPr>
          <w:rFonts w:asciiTheme="majorHAnsi" w:hAnsiTheme="majorHAnsi" w:cs="Arial"/>
          <w:sz w:val="24"/>
          <w:szCs w:val="24"/>
        </w:rPr>
        <w:t xml:space="preserve">Bachrul Amiq. 2013. </w:t>
      </w:r>
      <w:r w:rsidRPr="00361A62">
        <w:rPr>
          <w:rFonts w:asciiTheme="majorHAnsi" w:hAnsiTheme="majorHAnsi" w:cs="Arial"/>
          <w:i/>
          <w:sz w:val="24"/>
          <w:szCs w:val="24"/>
        </w:rPr>
        <w:t>Penerapan Sanksi Administrasi dalam Hukum Lingkungan</w:t>
      </w:r>
      <w:r w:rsidRPr="00361A62">
        <w:rPr>
          <w:rFonts w:asciiTheme="majorHAnsi" w:hAnsiTheme="majorHAnsi" w:cs="Arial"/>
          <w:sz w:val="24"/>
          <w:szCs w:val="24"/>
        </w:rPr>
        <w:t>.Yogyakarta: Laksbang Mediatama</w:t>
      </w:r>
    </w:p>
    <w:p w:rsidR="00361A62" w:rsidRPr="008063E3" w:rsidRDefault="00361A62" w:rsidP="008063E3">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lang w:val="en-US"/>
        </w:rPr>
        <w:t>Efendi.</w:t>
      </w:r>
      <w:r w:rsidRPr="00361A62">
        <w:rPr>
          <w:rFonts w:asciiTheme="majorHAnsi" w:hAnsiTheme="majorHAnsi" w:cs="Arial"/>
          <w:sz w:val="24"/>
          <w:szCs w:val="24"/>
        </w:rPr>
        <w:t xml:space="preserve"> </w:t>
      </w:r>
      <w:r w:rsidRPr="00361A62">
        <w:rPr>
          <w:rFonts w:asciiTheme="majorHAnsi" w:hAnsiTheme="majorHAnsi" w:cs="Arial"/>
          <w:sz w:val="24"/>
          <w:szCs w:val="24"/>
          <w:lang w:val="en-US"/>
        </w:rPr>
        <w:t xml:space="preserve">2012. </w:t>
      </w:r>
      <w:r w:rsidRPr="00A3473C">
        <w:rPr>
          <w:rFonts w:asciiTheme="majorHAnsi" w:hAnsiTheme="majorHAnsi" w:cs="Arial"/>
          <w:i/>
          <w:sz w:val="24"/>
          <w:szCs w:val="24"/>
          <w:lang w:val="en-US"/>
        </w:rPr>
        <w:t>Penerapan Prinsip Pengelolaan Lingkungan Hidup dalam Peraturan Perundang-Undangan Bidang Sumber Daya Alam</w:t>
      </w:r>
      <w:r w:rsidRPr="00361A62">
        <w:rPr>
          <w:rFonts w:asciiTheme="majorHAnsi" w:hAnsiTheme="majorHAnsi" w:cs="Arial"/>
          <w:sz w:val="24"/>
          <w:szCs w:val="24"/>
          <w:lang w:val="en-US"/>
        </w:rPr>
        <w:t>. Jurnal Ilmu Hukum. NO. 58</w:t>
      </w:r>
    </w:p>
    <w:p w:rsidR="00361A62" w:rsidRPr="00361A62" w:rsidRDefault="00361A62" w:rsidP="008063E3">
      <w:pPr>
        <w:pStyle w:val="FootnoteText"/>
        <w:tabs>
          <w:tab w:val="left" w:pos="0"/>
        </w:tabs>
        <w:ind w:left="540" w:hanging="540"/>
        <w:jc w:val="both"/>
        <w:rPr>
          <w:rFonts w:asciiTheme="majorHAnsi" w:hAnsiTheme="majorHAnsi" w:cs="Arial"/>
          <w:sz w:val="24"/>
          <w:szCs w:val="24"/>
          <w:lang w:val="en-US"/>
        </w:rPr>
      </w:pPr>
      <w:r w:rsidRPr="00361A62">
        <w:rPr>
          <w:rFonts w:asciiTheme="majorHAnsi" w:hAnsiTheme="majorHAnsi" w:cs="Arial"/>
          <w:sz w:val="24"/>
          <w:szCs w:val="24"/>
        </w:rPr>
        <w:t>Ima Maghfiro, M. Saleh Soeaidy</w:t>
      </w:r>
      <w:r w:rsidRPr="00361A62">
        <w:rPr>
          <w:rFonts w:asciiTheme="majorHAnsi" w:hAnsiTheme="majorHAnsi" w:cs="Arial"/>
          <w:sz w:val="24"/>
          <w:szCs w:val="24"/>
          <w:lang w:val="en-US"/>
        </w:rPr>
        <w:t xml:space="preserve"> dan</w:t>
      </w:r>
      <w:r w:rsidRPr="00361A62">
        <w:rPr>
          <w:rFonts w:asciiTheme="majorHAnsi" w:hAnsiTheme="majorHAnsi" w:cs="Arial"/>
          <w:sz w:val="24"/>
          <w:szCs w:val="24"/>
        </w:rPr>
        <w:t xml:space="preserve"> M.Rozikin</w:t>
      </w:r>
      <w:r w:rsidRPr="00361A62">
        <w:rPr>
          <w:rFonts w:asciiTheme="majorHAnsi" w:hAnsiTheme="majorHAnsi" w:cs="Arial"/>
          <w:sz w:val="24"/>
          <w:szCs w:val="24"/>
          <w:lang w:val="en-US"/>
        </w:rPr>
        <w:t>. 2013.</w:t>
      </w:r>
      <w:r w:rsidRPr="00361A62">
        <w:rPr>
          <w:rFonts w:asciiTheme="majorHAnsi" w:hAnsiTheme="majorHAnsi" w:cs="Arial"/>
          <w:sz w:val="24"/>
          <w:szCs w:val="24"/>
        </w:rPr>
        <w:t xml:space="preserve"> Jurnal Administrasi Publik (JAP)</w:t>
      </w:r>
      <w:r w:rsidRPr="00361A62">
        <w:rPr>
          <w:rFonts w:asciiTheme="majorHAnsi" w:hAnsiTheme="majorHAnsi" w:cs="Arial"/>
          <w:sz w:val="24"/>
          <w:szCs w:val="24"/>
          <w:lang w:val="en-US"/>
        </w:rPr>
        <w:t xml:space="preserve"> (</w:t>
      </w:r>
      <w:r w:rsidRPr="00361A62">
        <w:rPr>
          <w:rFonts w:asciiTheme="majorHAnsi" w:hAnsiTheme="majorHAnsi" w:cs="Arial"/>
          <w:sz w:val="24"/>
          <w:szCs w:val="24"/>
        </w:rPr>
        <w:t>Vol.1</w:t>
      </w:r>
      <w:r w:rsidRPr="00361A62">
        <w:rPr>
          <w:rFonts w:asciiTheme="majorHAnsi" w:hAnsiTheme="majorHAnsi" w:cs="Arial"/>
          <w:sz w:val="24"/>
          <w:szCs w:val="24"/>
          <w:lang w:val="en-US"/>
        </w:rPr>
        <w:t xml:space="preserve"> </w:t>
      </w:r>
      <w:r w:rsidRPr="00361A62">
        <w:rPr>
          <w:rFonts w:asciiTheme="majorHAnsi" w:hAnsiTheme="majorHAnsi" w:cs="Arial"/>
          <w:sz w:val="24"/>
          <w:szCs w:val="24"/>
        </w:rPr>
        <w:t>No.3</w:t>
      </w:r>
      <w:r w:rsidRPr="00361A62">
        <w:rPr>
          <w:rFonts w:asciiTheme="majorHAnsi" w:hAnsiTheme="majorHAnsi" w:cs="Arial"/>
          <w:sz w:val="24"/>
          <w:szCs w:val="24"/>
          <w:lang w:val="en-US"/>
        </w:rPr>
        <w:t>)</w:t>
      </w:r>
      <w:r w:rsidRPr="00361A62">
        <w:rPr>
          <w:rFonts w:asciiTheme="majorHAnsi" w:hAnsiTheme="majorHAnsi" w:cs="Arial"/>
          <w:sz w:val="24"/>
          <w:szCs w:val="24"/>
        </w:rPr>
        <w:t xml:space="preserve"> </w:t>
      </w:r>
    </w:p>
    <w:p w:rsidR="00361A62" w:rsidRDefault="00361A62" w:rsidP="008063E3">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rPr>
        <w:t>Iskandar</w:t>
      </w:r>
      <w:r w:rsidRPr="00361A62">
        <w:rPr>
          <w:rFonts w:asciiTheme="majorHAnsi" w:hAnsiTheme="majorHAnsi" w:cs="Arial"/>
          <w:sz w:val="24"/>
          <w:szCs w:val="24"/>
          <w:lang w:val="en-US"/>
        </w:rPr>
        <w:t>.</w:t>
      </w:r>
      <w:r w:rsidRPr="00361A62">
        <w:rPr>
          <w:rFonts w:asciiTheme="majorHAnsi" w:hAnsiTheme="majorHAnsi" w:cs="Arial"/>
          <w:sz w:val="24"/>
          <w:szCs w:val="24"/>
        </w:rPr>
        <w:t xml:space="preserve"> 2004</w:t>
      </w:r>
      <w:r w:rsidRPr="00361A62">
        <w:rPr>
          <w:rFonts w:asciiTheme="majorHAnsi" w:hAnsiTheme="majorHAnsi" w:cs="Arial"/>
          <w:sz w:val="24"/>
          <w:szCs w:val="24"/>
          <w:lang w:val="en-US"/>
        </w:rPr>
        <w:t xml:space="preserve">. </w:t>
      </w:r>
      <w:r w:rsidRPr="00A3473C">
        <w:rPr>
          <w:rFonts w:asciiTheme="majorHAnsi" w:hAnsiTheme="majorHAnsi" w:cs="Arial"/>
          <w:i/>
          <w:sz w:val="24"/>
          <w:szCs w:val="24"/>
        </w:rPr>
        <w:t>Perlindungan hukum Kawasan Hutan di Provinsi Bengkulu Ditinjau Dari</w:t>
      </w:r>
      <w:r w:rsidRPr="00A3473C">
        <w:rPr>
          <w:rFonts w:asciiTheme="majorHAnsi" w:hAnsiTheme="majorHAnsi" w:cs="Arial"/>
          <w:i/>
          <w:sz w:val="24"/>
          <w:szCs w:val="24"/>
          <w:lang w:val="en-US"/>
        </w:rPr>
        <w:t xml:space="preserve"> </w:t>
      </w:r>
      <w:r w:rsidRPr="00A3473C">
        <w:rPr>
          <w:rFonts w:asciiTheme="majorHAnsi" w:hAnsiTheme="majorHAnsi" w:cs="Arial"/>
          <w:i/>
          <w:sz w:val="24"/>
          <w:szCs w:val="24"/>
        </w:rPr>
        <w:t>Segi Hukum Lingkungan Administrasi</w:t>
      </w:r>
      <w:r w:rsidRPr="00361A62">
        <w:rPr>
          <w:rFonts w:asciiTheme="majorHAnsi" w:hAnsiTheme="majorHAnsi" w:cs="Arial"/>
          <w:sz w:val="24"/>
          <w:szCs w:val="24"/>
          <w:lang w:val="en-US"/>
        </w:rPr>
        <w:t>.</w:t>
      </w:r>
      <w:r w:rsidRPr="00361A62">
        <w:rPr>
          <w:rFonts w:asciiTheme="majorHAnsi" w:hAnsiTheme="majorHAnsi" w:cs="Arial"/>
          <w:sz w:val="24"/>
          <w:szCs w:val="24"/>
        </w:rPr>
        <w:t xml:space="preserve"> Jurnal Ilmu Hukum KANUN Nomor 38 Tahun</w:t>
      </w:r>
      <w:r w:rsidRPr="00361A62">
        <w:rPr>
          <w:rFonts w:asciiTheme="majorHAnsi" w:hAnsiTheme="majorHAnsi" w:cs="Arial"/>
          <w:sz w:val="24"/>
          <w:szCs w:val="24"/>
          <w:lang w:val="en-US"/>
        </w:rPr>
        <w:t xml:space="preserve"> 2014</w:t>
      </w:r>
    </w:p>
    <w:p w:rsidR="008063E3" w:rsidRPr="008063E3" w:rsidRDefault="008063E3" w:rsidP="008063E3">
      <w:pPr>
        <w:pStyle w:val="ListParagraph"/>
        <w:spacing w:after="0" w:line="240" w:lineRule="auto"/>
        <w:ind w:left="540" w:hanging="540"/>
        <w:jc w:val="both"/>
        <w:rPr>
          <w:rFonts w:asciiTheme="majorHAnsi" w:hAnsiTheme="majorHAnsi" w:cs="Arial"/>
          <w:sz w:val="24"/>
          <w:szCs w:val="24"/>
        </w:rPr>
      </w:pPr>
      <w:r w:rsidRPr="00361A62">
        <w:rPr>
          <w:rFonts w:asciiTheme="majorHAnsi" w:hAnsiTheme="majorHAnsi" w:cs="Arial"/>
          <w:sz w:val="24"/>
          <w:szCs w:val="24"/>
        </w:rPr>
        <w:t xml:space="preserve">Muhammad Akib. 2012. </w:t>
      </w:r>
      <w:r w:rsidRPr="00A3473C">
        <w:rPr>
          <w:rFonts w:asciiTheme="majorHAnsi" w:hAnsiTheme="majorHAnsi" w:cs="Arial"/>
          <w:i/>
          <w:sz w:val="24"/>
          <w:szCs w:val="24"/>
        </w:rPr>
        <w:t>Wewenang Kelembagaan Pengelolaan Lingkungan Hidup di Era Otonomi Daerah</w:t>
      </w:r>
      <w:r w:rsidRPr="00361A62">
        <w:rPr>
          <w:rFonts w:asciiTheme="majorHAnsi" w:hAnsiTheme="majorHAnsi" w:cs="Arial"/>
          <w:i/>
          <w:sz w:val="24"/>
          <w:szCs w:val="24"/>
        </w:rPr>
        <w:t xml:space="preserve">. </w:t>
      </w:r>
      <w:r w:rsidRPr="00361A62">
        <w:rPr>
          <w:rFonts w:asciiTheme="majorHAnsi" w:hAnsiTheme="majorHAnsi" w:cs="Arial"/>
          <w:sz w:val="24"/>
          <w:szCs w:val="24"/>
        </w:rPr>
        <w:t xml:space="preserve">Jurnal .Media Hukum. </w:t>
      </w:r>
    </w:p>
    <w:p w:rsidR="00361A62" w:rsidRPr="00361A62" w:rsidRDefault="008063E3" w:rsidP="00DF1607">
      <w:pPr>
        <w:pStyle w:val="ListParagraph"/>
        <w:spacing w:after="0" w:line="240" w:lineRule="auto"/>
        <w:ind w:left="540" w:hanging="540"/>
        <w:jc w:val="both"/>
        <w:rPr>
          <w:rFonts w:asciiTheme="majorHAnsi" w:hAnsiTheme="majorHAnsi" w:cs="Arial"/>
          <w:sz w:val="24"/>
          <w:szCs w:val="24"/>
          <w:lang w:eastAsia="id-ID"/>
        </w:rPr>
      </w:pPr>
      <w:r>
        <w:rPr>
          <w:rFonts w:asciiTheme="majorHAnsi" w:hAnsiTheme="majorHAnsi" w:cs="Arial"/>
          <w:sz w:val="24"/>
          <w:szCs w:val="24"/>
          <w:lang w:eastAsia="id-ID"/>
        </w:rPr>
        <w:t>----------------------</w:t>
      </w:r>
      <w:r w:rsidR="00361A62" w:rsidRPr="00361A62">
        <w:rPr>
          <w:rFonts w:asciiTheme="majorHAnsi" w:hAnsiTheme="majorHAnsi" w:cs="Arial"/>
          <w:sz w:val="24"/>
          <w:szCs w:val="24"/>
          <w:lang w:eastAsia="id-ID"/>
        </w:rPr>
        <w:t xml:space="preserve">. 2014. </w:t>
      </w:r>
      <w:r w:rsidR="00361A62" w:rsidRPr="00361A62">
        <w:rPr>
          <w:rFonts w:asciiTheme="majorHAnsi" w:hAnsiTheme="majorHAnsi" w:cs="Arial"/>
          <w:i/>
          <w:sz w:val="24"/>
          <w:szCs w:val="24"/>
          <w:lang w:eastAsia="id-ID"/>
        </w:rPr>
        <w:t xml:space="preserve">Hukum Lingkungan Perspektif Global dan Nasional. </w:t>
      </w:r>
      <w:r w:rsidR="00361A62" w:rsidRPr="00361A62">
        <w:rPr>
          <w:rFonts w:asciiTheme="majorHAnsi" w:hAnsiTheme="majorHAnsi" w:cs="Arial"/>
          <w:sz w:val="24"/>
          <w:szCs w:val="24"/>
          <w:lang w:eastAsia="id-ID"/>
        </w:rPr>
        <w:t>Jakarta: Raja Grafindo Persada</w:t>
      </w:r>
    </w:p>
    <w:p w:rsidR="00361A62" w:rsidRPr="00361A62" w:rsidRDefault="00361A62" w:rsidP="00DF1607">
      <w:pPr>
        <w:pStyle w:val="ListParagraph"/>
        <w:spacing w:after="0" w:line="240" w:lineRule="auto"/>
        <w:ind w:left="540" w:hanging="540"/>
        <w:jc w:val="both"/>
        <w:rPr>
          <w:rFonts w:asciiTheme="majorHAnsi" w:hAnsiTheme="majorHAnsi" w:cs="Arial"/>
          <w:sz w:val="24"/>
          <w:szCs w:val="24"/>
        </w:rPr>
      </w:pPr>
      <w:r w:rsidRPr="00361A62">
        <w:rPr>
          <w:rFonts w:asciiTheme="majorHAnsi" w:hAnsiTheme="majorHAnsi" w:cs="Arial"/>
          <w:sz w:val="24"/>
          <w:szCs w:val="24"/>
        </w:rPr>
        <w:t xml:space="preserve">MR Siombo. 2014. </w:t>
      </w:r>
      <w:r w:rsidRPr="00A3473C">
        <w:rPr>
          <w:rFonts w:asciiTheme="majorHAnsi" w:hAnsiTheme="majorHAnsi" w:cs="Arial"/>
          <w:i/>
          <w:sz w:val="24"/>
          <w:szCs w:val="24"/>
        </w:rPr>
        <w:t>Tanggung jawab Pemda Terhadap Kerusakan Lingkungan Hidup</w:t>
      </w:r>
      <w:r w:rsidRPr="00361A62">
        <w:rPr>
          <w:rFonts w:asciiTheme="majorHAnsi" w:hAnsiTheme="majorHAnsi" w:cs="Arial"/>
          <w:sz w:val="24"/>
          <w:szCs w:val="24"/>
        </w:rPr>
        <w:t>.Jurnal Dinamika Hukum (Vol 14)</w:t>
      </w:r>
    </w:p>
    <w:p w:rsidR="00361A62" w:rsidRPr="008063E3" w:rsidRDefault="00361A62" w:rsidP="00DF1607">
      <w:pPr>
        <w:pStyle w:val="ListParagraph"/>
        <w:spacing w:after="0" w:line="240" w:lineRule="auto"/>
        <w:ind w:left="540" w:hanging="540"/>
        <w:jc w:val="both"/>
        <w:rPr>
          <w:rFonts w:asciiTheme="majorHAnsi" w:hAnsiTheme="majorHAnsi" w:cs="Arial"/>
          <w:i/>
          <w:sz w:val="24"/>
          <w:szCs w:val="24"/>
        </w:rPr>
      </w:pPr>
      <w:r w:rsidRPr="00361A62">
        <w:rPr>
          <w:rFonts w:asciiTheme="majorHAnsi" w:hAnsiTheme="majorHAnsi" w:cs="Arial"/>
          <w:sz w:val="24"/>
          <w:szCs w:val="24"/>
        </w:rPr>
        <w:t xml:space="preserve">Mukti Fajar dan Yulianto Achmad. 2010. </w:t>
      </w:r>
      <w:r w:rsidRPr="00361A62">
        <w:rPr>
          <w:rFonts w:asciiTheme="majorHAnsi" w:hAnsiTheme="majorHAnsi" w:cs="Arial"/>
          <w:i/>
          <w:sz w:val="24"/>
          <w:szCs w:val="24"/>
        </w:rPr>
        <w:t xml:space="preserve">Dualisme Penelitian Hukum Normatif &amp; Empiris. </w:t>
      </w:r>
      <w:r w:rsidRPr="00361A62">
        <w:rPr>
          <w:rFonts w:asciiTheme="majorHAnsi" w:hAnsiTheme="majorHAnsi" w:cs="Arial"/>
          <w:sz w:val="24"/>
          <w:szCs w:val="24"/>
        </w:rPr>
        <w:t>Yogyakarta:Pustaka Pelajar</w:t>
      </w:r>
    </w:p>
    <w:p w:rsidR="00361A62" w:rsidRPr="00361A62" w:rsidRDefault="00361A62" w:rsidP="00DF1607">
      <w:pPr>
        <w:pStyle w:val="ListParagraph"/>
        <w:spacing w:after="0" w:line="240" w:lineRule="auto"/>
        <w:ind w:left="540" w:hanging="540"/>
        <w:jc w:val="both"/>
        <w:rPr>
          <w:rFonts w:asciiTheme="majorHAnsi" w:hAnsiTheme="majorHAnsi" w:cs="Arial"/>
          <w:sz w:val="24"/>
          <w:szCs w:val="24"/>
        </w:rPr>
      </w:pPr>
      <w:r w:rsidRPr="00361A62">
        <w:rPr>
          <w:rFonts w:asciiTheme="majorHAnsi" w:hAnsiTheme="majorHAnsi" w:cs="Arial"/>
          <w:sz w:val="24"/>
          <w:szCs w:val="24"/>
        </w:rPr>
        <w:t xml:space="preserve">Nopyandri. 2011. </w:t>
      </w:r>
      <w:r w:rsidRPr="00A3473C">
        <w:rPr>
          <w:rFonts w:asciiTheme="majorHAnsi" w:hAnsiTheme="majorHAnsi" w:cs="Arial"/>
          <w:i/>
          <w:sz w:val="24"/>
          <w:szCs w:val="24"/>
        </w:rPr>
        <w:t>Penerapan Prinsip Good Environmental Governance dalam Perda Kabupaten Sleman Provinsi Daerah Istimewa Yogyakarta</w:t>
      </w:r>
      <w:r w:rsidRPr="00361A62">
        <w:rPr>
          <w:rFonts w:asciiTheme="majorHAnsi" w:hAnsiTheme="majorHAnsi" w:cs="Arial"/>
          <w:sz w:val="24"/>
          <w:szCs w:val="24"/>
        </w:rPr>
        <w:t>. Jurnal Ilmu Hukum (Vol.2 No.1)</w:t>
      </w:r>
    </w:p>
    <w:p w:rsidR="00361A62" w:rsidRPr="00361A62" w:rsidRDefault="00361A62" w:rsidP="008063E3">
      <w:pPr>
        <w:pStyle w:val="FootnoteText"/>
        <w:tabs>
          <w:tab w:val="left" w:pos="0"/>
        </w:tabs>
        <w:ind w:left="540" w:hanging="540"/>
        <w:jc w:val="both"/>
        <w:rPr>
          <w:rFonts w:asciiTheme="majorHAnsi" w:hAnsiTheme="majorHAnsi" w:cs="Arial"/>
          <w:sz w:val="24"/>
          <w:szCs w:val="24"/>
          <w:lang w:val="en-US"/>
        </w:rPr>
      </w:pPr>
      <w:r w:rsidRPr="00361A62">
        <w:rPr>
          <w:rFonts w:asciiTheme="majorHAnsi" w:hAnsiTheme="majorHAnsi" w:cs="Arial"/>
          <w:sz w:val="24"/>
          <w:szCs w:val="24"/>
        </w:rPr>
        <w:t>Peter Mahmud Marzuki</w:t>
      </w:r>
      <w:r w:rsidRPr="00361A62">
        <w:rPr>
          <w:rFonts w:asciiTheme="majorHAnsi" w:hAnsiTheme="majorHAnsi" w:cs="Arial"/>
          <w:sz w:val="24"/>
          <w:szCs w:val="24"/>
          <w:lang w:val="en-US"/>
        </w:rPr>
        <w:t>.</w:t>
      </w:r>
      <w:r w:rsidRPr="00361A62">
        <w:rPr>
          <w:rFonts w:asciiTheme="majorHAnsi" w:hAnsiTheme="majorHAnsi" w:cs="Arial"/>
          <w:sz w:val="24"/>
          <w:szCs w:val="24"/>
        </w:rPr>
        <w:t xml:space="preserve"> 2011</w:t>
      </w:r>
      <w:r w:rsidRPr="00361A62">
        <w:rPr>
          <w:rFonts w:asciiTheme="majorHAnsi" w:hAnsiTheme="majorHAnsi" w:cs="Arial"/>
          <w:sz w:val="24"/>
          <w:szCs w:val="24"/>
          <w:lang w:val="en-US"/>
        </w:rPr>
        <w:t xml:space="preserve">. </w:t>
      </w:r>
      <w:r w:rsidRPr="00361A62">
        <w:rPr>
          <w:rFonts w:asciiTheme="majorHAnsi" w:hAnsiTheme="majorHAnsi" w:cs="Arial"/>
          <w:i/>
          <w:sz w:val="24"/>
          <w:szCs w:val="24"/>
        </w:rPr>
        <w:t>Penelitian Hukum</w:t>
      </w:r>
      <w:r w:rsidRPr="00361A62">
        <w:rPr>
          <w:rFonts w:asciiTheme="majorHAnsi" w:hAnsiTheme="majorHAnsi" w:cs="Arial"/>
          <w:sz w:val="24"/>
          <w:szCs w:val="24"/>
          <w:lang w:val="en-US"/>
        </w:rPr>
        <w:t>.</w:t>
      </w:r>
      <w:r w:rsidRPr="00361A62">
        <w:rPr>
          <w:rFonts w:asciiTheme="majorHAnsi" w:hAnsiTheme="majorHAnsi" w:cs="Arial"/>
          <w:sz w:val="24"/>
          <w:szCs w:val="24"/>
        </w:rPr>
        <w:t xml:space="preserve"> </w:t>
      </w:r>
      <w:r w:rsidRPr="00361A62">
        <w:rPr>
          <w:rFonts w:asciiTheme="majorHAnsi" w:hAnsiTheme="majorHAnsi" w:cs="Arial"/>
          <w:sz w:val="24"/>
          <w:szCs w:val="24"/>
          <w:lang w:val="en-US"/>
        </w:rPr>
        <w:t>Jakarta:</w:t>
      </w:r>
      <w:r w:rsidRPr="00361A62">
        <w:rPr>
          <w:rFonts w:asciiTheme="majorHAnsi" w:hAnsiTheme="majorHAnsi" w:cs="Arial"/>
          <w:sz w:val="24"/>
          <w:szCs w:val="24"/>
        </w:rPr>
        <w:t>Kencana Prenada Media</w:t>
      </w:r>
      <w:r w:rsidRPr="00361A62">
        <w:rPr>
          <w:rFonts w:asciiTheme="majorHAnsi" w:hAnsiTheme="majorHAnsi" w:cs="Arial"/>
          <w:sz w:val="24"/>
          <w:szCs w:val="24"/>
          <w:lang w:val="en-US"/>
        </w:rPr>
        <w:t xml:space="preserve"> </w:t>
      </w:r>
      <w:r w:rsidRPr="00361A62">
        <w:rPr>
          <w:rFonts w:asciiTheme="majorHAnsi" w:hAnsiTheme="majorHAnsi" w:cs="Arial"/>
          <w:sz w:val="24"/>
          <w:szCs w:val="24"/>
        </w:rPr>
        <w:t>Group</w:t>
      </w:r>
    </w:p>
    <w:p w:rsidR="00361A62" w:rsidRPr="008063E3" w:rsidRDefault="00361A62" w:rsidP="008063E3">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rPr>
        <w:t>Pemeritah Kabupaten Way Kanan</w:t>
      </w:r>
      <w:r w:rsidRPr="00361A62">
        <w:rPr>
          <w:rFonts w:asciiTheme="majorHAnsi" w:hAnsiTheme="majorHAnsi" w:cs="Arial"/>
          <w:sz w:val="24"/>
          <w:szCs w:val="24"/>
          <w:lang w:val="en-US"/>
        </w:rPr>
        <w:t>.</w:t>
      </w:r>
      <w:r w:rsidRPr="00361A62">
        <w:rPr>
          <w:rFonts w:asciiTheme="majorHAnsi" w:hAnsiTheme="majorHAnsi" w:cs="Arial"/>
          <w:sz w:val="24"/>
          <w:szCs w:val="24"/>
        </w:rPr>
        <w:t xml:space="preserve"> Selayang Pandang Kabupaten Way Kanan</w:t>
      </w:r>
      <w:r w:rsidRPr="00361A62">
        <w:rPr>
          <w:rFonts w:asciiTheme="majorHAnsi" w:hAnsiTheme="majorHAnsi" w:cs="Arial"/>
          <w:sz w:val="24"/>
          <w:szCs w:val="24"/>
          <w:lang w:val="en-US"/>
        </w:rPr>
        <w:t>.</w:t>
      </w:r>
      <w:r w:rsidRPr="00361A62">
        <w:rPr>
          <w:rFonts w:asciiTheme="majorHAnsi" w:hAnsiTheme="majorHAnsi" w:cs="Arial"/>
          <w:sz w:val="24"/>
          <w:szCs w:val="24"/>
        </w:rPr>
        <w:t xml:space="preserve"> dalam http://www.waykanankab.go.id/ diakses pada tanggal</w:t>
      </w:r>
      <w:r w:rsidRPr="00361A62">
        <w:rPr>
          <w:rFonts w:asciiTheme="majorHAnsi" w:hAnsiTheme="majorHAnsi" w:cs="Arial"/>
          <w:sz w:val="24"/>
          <w:szCs w:val="24"/>
          <w:lang w:val="en-US"/>
        </w:rPr>
        <w:t xml:space="preserve"> 20 mei 2020 jam 05:10</w:t>
      </w:r>
    </w:p>
    <w:p w:rsidR="00361A62" w:rsidRPr="00361A62" w:rsidRDefault="00361A62" w:rsidP="00DF1607">
      <w:pPr>
        <w:pStyle w:val="ListParagraph"/>
        <w:spacing w:after="0" w:line="240" w:lineRule="auto"/>
        <w:ind w:left="540" w:hanging="540"/>
        <w:jc w:val="both"/>
        <w:rPr>
          <w:rFonts w:asciiTheme="majorHAnsi" w:hAnsiTheme="majorHAnsi" w:cs="Arial"/>
          <w:sz w:val="24"/>
          <w:szCs w:val="24"/>
        </w:rPr>
      </w:pPr>
      <w:r w:rsidRPr="00361A62">
        <w:rPr>
          <w:rFonts w:asciiTheme="majorHAnsi" w:hAnsiTheme="majorHAnsi" w:cs="Arial"/>
          <w:sz w:val="24"/>
          <w:szCs w:val="24"/>
        </w:rPr>
        <w:t>Rasyid W. 2019. Penegakan Hukum Lingkungan Dalam Bidang Pengelolaan Sampah Sebagai Perwujudan Prinsip Good Environmental Governance di Kota Parepare. Jurnal Madani Legal Review (Vol. 3 NO. 2)</w:t>
      </w:r>
    </w:p>
    <w:p w:rsidR="00361A62" w:rsidRPr="008063E3" w:rsidRDefault="00361A62" w:rsidP="00DF1607">
      <w:pPr>
        <w:pStyle w:val="ListParagraph"/>
        <w:spacing w:after="0" w:line="240" w:lineRule="auto"/>
        <w:ind w:left="540" w:hanging="540"/>
        <w:jc w:val="both"/>
        <w:rPr>
          <w:rFonts w:asciiTheme="majorHAnsi" w:hAnsiTheme="majorHAnsi" w:cs="Arial"/>
          <w:i/>
          <w:sz w:val="24"/>
          <w:szCs w:val="24"/>
        </w:rPr>
      </w:pPr>
      <w:r w:rsidRPr="00361A62">
        <w:rPr>
          <w:rFonts w:asciiTheme="majorHAnsi" w:hAnsiTheme="majorHAnsi" w:cs="Arial"/>
          <w:sz w:val="24"/>
          <w:szCs w:val="24"/>
        </w:rPr>
        <w:t xml:space="preserve">Soedjono. 1979. </w:t>
      </w:r>
      <w:r w:rsidRPr="00361A62">
        <w:rPr>
          <w:rFonts w:asciiTheme="majorHAnsi" w:hAnsiTheme="majorHAnsi" w:cs="Arial"/>
          <w:i/>
          <w:sz w:val="24"/>
          <w:szCs w:val="24"/>
        </w:rPr>
        <w:t>Pengamanan Hukum Terhadap Pencemaran Lingkungan Akibat Industri</w:t>
      </w:r>
      <w:r w:rsidRPr="00361A62">
        <w:rPr>
          <w:rFonts w:asciiTheme="majorHAnsi" w:hAnsiTheme="majorHAnsi" w:cs="Arial"/>
          <w:sz w:val="24"/>
          <w:szCs w:val="24"/>
        </w:rPr>
        <w:t>. Bandung:Alumni</w:t>
      </w:r>
    </w:p>
    <w:p w:rsidR="00361A62" w:rsidRPr="00361A62" w:rsidRDefault="00361A62" w:rsidP="00DF1607">
      <w:pPr>
        <w:pStyle w:val="ListParagraph"/>
        <w:spacing w:after="0" w:line="240" w:lineRule="auto"/>
        <w:ind w:left="540" w:hanging="540"/>
        <w:jc w:val="both"/>
        <w:rPr>
          <w:rFonts w:asciiTheme="majorHAnsi" w:hAnsiTheme="majorHAnsi" w:cs="Arial"/>
          <w:sz w:val="24"/>
          <w:szCs w:val="24"/>
        </w:rPr>
      </w:pPr>
      <w:r w:rsidRPr="00361A62">
        <w:rPr>
          <w:rFonts w:asciiTheme="majorHAnsi" w:hAnsiTheme="majorHAnsi" w:cs="Arial"/>
          <w:sz w:val="24"/>
          <w:szCs w:val="24"/>
        </w:rPr>
        <w:t xml:space="preserve">Supriadi. 2005. </w:t>
      </w:r>
      <w:r w:rsidRPr="00361A62">
        <w:rPr>
          <w:rFonts w:asciiTheme="majorHAnsi" w:hAnsiTheme="majorHAnsi" w:cs="Arial"/>
          <w:i/>
          <w:sz w:val="24"/>
          <w:szCs w:val="24"/>
        </w:rPr>
        <w:t>Hukum Lingkungan Di Indonesia Sebuah Pengantar</w:t>
      </w:r>
      <w:r w:rsidRPr="00361A62">
        <w:rPr>
          <w:rFonts w:asciiTheme="majorHAnsi" w:hAnsiTheme="majorHAnsi" w:cs="Arial"/>
          <w:sz w:val="24"/>
          <w:szCs w:val="24"/>
        </w:rPr>
        <w:t xml:space="preserve">. Jakarta:Sinar Grafika </w:t>
      </w:r>
    </w:p>
    <w:p w:rsidR="00361A62" w:rsidRPr="00361A62" w:rsidRDefault="00361A62" w:rsidP="00DF1607">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rPr>
        <w:lastRenderedPageBreak/>
        <w:t>Soetrisno</w:t>
      </w:r>
      <w:r w:rsidRPr="00361A62">
        <w:rPr>
          <w:rFonts w:asciiTheme="majorHAnsi" w:hAnsiTheme="majorHAnsi" w:cs="Arial"/>
          <w:sz w:val="24"/>
          <w:szCs w:val="24"/>
          <w:lang w:val="en-US"/>
        </w:rPr>
        <w:t>.</w:t>
      </w:r>
      <w:r w:rsidRPr="00361A62">
        <w:rPr>
          <w:rFonts w:asciiTheme="majorHAnsi" w:hAnsiTheme="majorHAnsi" w:cs="Arial"/>
          <w:sz w:val="24"/>
          <w:szCs w:val="24"/>
        </w:rPr>
        <w:t>1978</w:t>
      </w:r>
      <w:r w:rsidRPr="00361A62">
        <w:rPr>
          <w:rFonts w:asciiTheme="majorHAnsi" w:hAnsiTheme="majorHAnsi" w:cs="Arial"/>
          <w:sz w:val="24"/>
          <w:szCs w:val="24"/>
          <w:lang w:val="en-US"/>
        </w:rPr>
        <w:t xml:space="preserve">. </w:t>
      </w:r>
      <w:r w:rsidRPr="00361A62">
        <w:rPr>
          <w:rFonts w:asciiTheme="majorHAnsi" w:hAnsiTheme="majorHAnsi" w:cs="Arial"/>
          <w:i/>
          <w:sz w:val="24"/>
          <w:szCs w:val="24"/>
        </w:rPr>
        <w:t>Metodologi Research</w:t>
      </w:r>
      <w:r w:rsidRPr="00361A62">
        <w:rPr>
          <w:rFonts w:asciiTheme="majorHAnsi" w:hAnsiTheme="majorHAnsi" w:cs="Arial"/>
          <w:sz w:val="24"/>
          <w:szCs w:val="24"/>
          <w:lang w:val="en-US"/>
        </w:rPr>
        <w:t>. Yogyakarta:</w:t>
      </w:r>
      <w:r w:rsidRPr="00361A62">
        <w:rPr>
          <w:rFonts w:asciiTheme="majorHAnsi" w:hAnsiTheme="majorHAnsi" w:cs="Arial"/>
          <w:sz w:val="24"/>
          <w:szCs w:val="24"/>
        </w:rPr>
        <w:t>UGM</w:t>
      </w:r>
    </w:p>
    <w:p w:rsidR="00361A62" w:rsidRPr="00361A62" w:rsidRDefault="00361A62" w:rsidP="00DF1607">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rPr>
        <w:t>Sodikin</w:t>
      </w:r>
      <w:r w:rsidRPr="00361A62">
        <w:rPr>
          <w:rFonts w:asciiTheme="majorHAnsi" w:hAnsiTheme="majorHAnsi" w:cs="Arial"/>
          <w:sz w:val="24"/>
          <w:szCs w:val="24"/>
          <w:lang w:val="en-US"/>
        </w:rPr>
        <w:t>.</w:t>
      </w:r>
      <w:r w:rsidRPr="00361A62">
        <w:rPr>
          <w:rFonts w:asciiTheme="majorHAnsi" w:hAnsiTheme="majorHAnsi" w:cs="Arial"/>
          <w:sz w:val="24"/>
          <w:szCs w:val="24"/>
        </w:rPr>
        <w:t xml:space="preserve"> 2007</w:t>
      </w:r>
      <w:r w:rsidRPr="00361A62">
        <w:rPr>
          <w:rFonts w:asciiTheme="majorHAnsi" w:hAnsiTheme="majorHAnsi" w:cs="Arial"/>
          <w:sz w:val="24"/>
          <w:szCs w:val="24"/>
          <w:lang w:val="en-US"/>
        </w:rPr>
        <w:t>.</w:t>
      </w:r>
      <w:r w:rsidRPr="00361A62">
        <w:rPr>
          <w:rFonts w:asciiTheme="majorHAnsi" w:hAnsiTheme="majorHAnsi" w:cs="Arial"/>
          <w:sz w:val="24"/>
          <w:szCs w:val="24"/>
        </w:rPr>
        <w:t xml:space="preserve">  </w:t>
      </w:r>
      <w:r w:rsidRPr="00361A62">
        <w:rPr>
          <w:rFonts w:asciiTheme="majorHAnsi" w:hAnsiTheme="majorHAnsi" w:cs="Arial"/>
          <w:i/>
          <w:sz w:val="24"/>
          <w:szCs w:val="24"/>
        </w:rPr>
        <w:t>Penegakan Hukum Lingkungan</w:t>
      </w:r>
      <w:r w:rsidRPr="00361A62">
        <w:rPr>
          <w:rFonts w:asciiTheme="majorHAnsi" w:hAnsiTheme="majorHAnsi" w:cs="Arial"/>
          <w:sz w:val="24"/>
          <w:szCs w:val="24"/>
          <w:lang w:val="en-US"/>
        </w:rPr>
        <w:t>. Jakarta:</w:t>
      </w:r>
      <w:r w:rsidRPr="00361A62">
        <w:rPr>
          <w:rFonts w:asciiTheme="majorHAnsi" w:hAnsiTheme="majorHAnsi" w:cs="Arial"/>
          <w:sz w:val="24"/>
          <w:szCs w:val="24"/>
        </w:rPr>
        <w:t xml:space="preserve">Djambatan </w:t>
      </w:r>
    </w:p>
    <w:p w:rsidR="00361A62" w:rsidRPr="00361A62" w:rsidRDefault="00361A62" w:rsidP="00DF1607">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rPr>
        <w:t xml:space="preserve">Sekar Anggun </w:t>
      </w:r>
      <w:r w:rsidRPr="00361A62">
        <w:rPr>
          <w:rFonts w:asciiTheme="majorHAnsi" w:hAnsiTheme="majorHAnsi" w:cs="Arial"/>
          <w:sz w:val="24"/>
          <w:szCs w:val="24"/>
          <w:lang w:val="en-US"/>
        </w:rPr>
        <w:t xml:space="preserve">GP. </w:t>
      </w:r>
      <w:r w:rsidRPr="00361A62">
        <w:rPr>
          <w:rFonts w:asciiTheme="majorHAnsi" w:hAnsiTheme="majorHAnsi" w:cs="Arial"/>
          <w:sz w:val="24"/>
          <w:szCs w:val="24"/>
        </w:rPr>
        <w:t xml:space="preserve"> </w:t>
      </w:r>
      <w:r w:rsidRPr="00361A62">
        <w:rPr>
          <w:rFonts w:asciiTheme="majorHAnsi" w:hAnsiTheme="majorHAnsi" w:cs="Arial"/>
          <w:sz w:val="24"/>
          <w:szCs w:val="24"/>
          <w:lang w:val="en-US"/>
        </w:rPr>
        <w:t xml:space="preserve">2015. </w:t>
      </w:r>
      <w:r w:rsidRPr="00A3473C">
        <w:rPr>
          <w:rFonts w:asciiTheme="majorHAnsi" w:hAnsiTheme="majorHAnsi" w:cs="Arial"/>
          <w:i/>
          <w:sz w:val="24"/>
          <w:szCs w:val="24"/>
          <w:lang w:val="en-US"/>
        </w:rPr>
        <w:t>Pelaksanaan Tugas dan Wewenang Badan Lingkungan Hidup Kota Semarang dalam Penegakan Hukum di Bidang Lingkungan.</w:t>
      </w:r>
      <w:r w:rsidRPr="00361A62">
        <w:rPr>
          <w:rFonts w:asciiTheme="majorHAnsi" w:hAnsiTheme="majorHAnsi" w:cs="Arial"/>
          <w:sz w:val="24"/>
          <w:szCs w:val="24"/>
          <w:lang w:val="en-US"/>
        </w:rPr>
        <w:t xml:space="preserve"> (Vol.8)</w:t>
      </w:r>
    </w:p>
    <w:p w:rsidR="00361A62" w:rsidRPr="008063E3" w:rsidRDefault="00361A62" w:rsidP="00DF1607">
      <w:pPr>
        <w:pStyle w:val="FootnoteText"/>
        <w:ind w:left="540" w:hanging="540"/>
        <w:jc w:val="both"/>
        <w:rPr>
          <w:rFonts w:asciiTheme="majorHAnsi" w:hAnsiTheme="majorHAnsi" w:cs="Arial"/>
          <w:i/>
          <w:sz w:val="24"/>
          <w:szCs w:val="24"/>
          <w:lang w:val="en-US"/>
        </w:rPr>
      </w:pPr>
      <w:r w:rsidRPr="00361A62">
        <w:rPr>
          <w:rFonts w:asciiTheme="majorHAnsi" w:hAnsiTheme="majorHAnsi" w:cs="Arial"/>
          <w:sz w:val="24"/>
          <w:szCs w:val="24"/>
        </w:rPr>
        <w:t>Syahrul Machmud</w:t>
      </w:r>
      <w:r w:rsidRPr="00361A62">
        <w:rPr>
          <w:rFonts w:asciiTheme="majorHAnsi" w:hAnsiTheme="majorHAnsi" w:cs="Arial"/>
          <w:sz w:val="24"/>
          <w:szCs w:val="24"/>
          <w:lang w:val="en-US"/>
        </w:rPr>
        <w:t xml:space="preserve">. </w:t>
      </w:r>
      <w:r w:rsidRPr="00361A62">
        <w:rPr>
          <w:rFonts w:asciiTheme="majorHAnsi" w:hAnsiTheme="majorHAnsi" w:cs="Arial"/>
          <w:sz w:val="24"/>
          <w:szCs w:val="24"/>
        </w:rPr>
        <w:t>2011</w:t>
      </w:r>
      <w:r w:rsidRPr="00361A62">
        <w:rPr>
          <w:rFonts w:asciiTheme="majorHAnsi" w:hAnsiTheme="majorHAnsi" w:cs="Arial"/>
          <w:sz w:val="24"/>
          <w:szCs w:val="24"/>
          <w:lang w:val="en-US"/>
        </w:rPr>
        <w:t xml:space="preserve">. </w:t>
      </w:r>
      <w:r w:rsidRPr="00361A62">
        <w:rPr>
          <w:rFonts w:asciiTheme="majorHAnsi" w:hAnsiTheme="majorHAnsi" w:cs="Arial"/>
          <w:sz w:val="24"/>
          <w:szCs w:val="24"/>
        </w:rPr>
        <w:t xml:space="preserve"> </w:t>
      </w:r>
      <w:r w:rsidRPr="00361A62">
        <w:rPr>
          <w:rFonts w:asciiTheme="majorHAnsi" w:hAnsiTheme="majorHAnsi" w:cs="Arial"/>
          <w:i/>
          <w:sz w:val="24"/>
          <w:szCs w:val="24"/>
        </w:rPr>
        <w:t>Penegakan Hukum Lingkungan Indonesia (Penegakan</w:t>
      </w:r>
      <w:r w:rsidRPr="00361A62">
        <w:rPr>
          <w:rFonts w:asciiTheme="majorHAnsi" w:hAnsiTheme="majorHAnsi" w:cs="Arial"/>
          <w:i/>
          <w:sz w:val="24"/>
          <w:szCs w:val="24"/>
          <w:lang w:val="en-US"/>
        </w:rPr>
        <w:t xml:space="preserve"> </w:t>
      </w:r>
      <w:r w:rsidRPr="00361A62">
        <w:rPr>
          <w:rFonts w:asciiTheme="majorHAnsi" w:hAnsiTheme="majorHAnsi" w:cs="Arial"/>
          <w:i/>
          <w:sz w:val="24"/>
          <w:szCs w:val="24"/>
        </w:rPr>
        <w:t>Hukum Administrasi, Hukum Perdata dan Hukum Pidana Menurut Undang-Undang No.</w:t>
      </w:r>
      <w:r w:rsidRPr="00361A62">
        <w:rPr>
          <w:rFonts w:asciiTheme="majorHAnsi" w:hAnsiTheme="majorHAnsi" w:cs="Arial"/>
          <w:i/>
          <w:sz w:val="24"/>
          <w:szCs w:val="24"/>
          <w:lang w:val="en-US"/>
        </w:rPr>
        <w:t xml:space="preserve"> </w:t>
      </w:r>
      <w:r w:rsidRPr="00361A62">
        <w:rPr>
          <w:rFonts w:asciiTheme="majorHAnsi" w:hAnsiTheme="majorHAnsi" w:cs="Arial"/>
          <w:i/>
          <w:sz w:val="24"/>
          <w:szCs w:val="24"/>
        </w:rPr>
        <w:t>32 Tahun 2009)</w:t>
      </w:r>
      <w:r w:rsidRPr="00361A62">
        <w:rPr>
          <w:rFonts w:asciiTheme="majorHAnsi" w:hAnsiTheme="majorHAnsi" w:cs="Arial"/>
          <w:sz w:val="24"/>
          <w:szCs w:val="24"/>
          <w:lang w:val="en-US"/>
        </w:rPr>
        <w:t>.</w:t>
      </w:r>
      <w:r w:rsidRPr="00361A62">
        <w:rPr>
          <w:rFonts w:asciiTheme="majorHAnsi" w:hAnsiTheme="majorHAnsi" w:cs="Arial"/>
          <w:sz w:val="24"/>
          <w:szCs w:val="24"/>
        </w:rPr>
        <w:t xml:space="preserve"> Bandung</w:t>
      </w:r>
      <w:r w:rsidRPr="00361A62">
        <w:rPr>
          <w:rFonts w:asciiTheme="majorHAnsi" w:hAnsiTheme="majorHAnsi" w:cs="Arial"/>
          <w:sz w:val="24"/>
          <w:szCs w:val="24"/>
          <w:lang w:val="en-US"/>
        </w:rPr>
        <w:t>:</w:t>
      </w:r>
      <w:r w:rsidRPr="00361A62">
        <w:rPr>
          <w:rFonts w:asciiTheme="majorHAnsi" w:hAnsiTheme="majorHAnsi" w:cs="Arial"/>
          <w:sz w:val="24"/>
          <w:szCs w:val="24"/>
        </w:rPr>
        <w:t>Graha Ilmu</w:t>
      </w:r>
      <w:r w:rsidRPr="00361A62">
        <w:rPr>
          <w:rFonts w:asciiTheme="majorHAnsi" w:hAnsiTheme="majorHAnsi" w:cs="Arial"/>
          <w:sz w:val="24"/>
          <w:szCs w:val="24"/>
          <w:lang w:val="en-US"/>
        </w:rPr>
        <w:t xml:space="preserve"> </w:t>
      </w:r>
    </w:p>
    <w:p w:rsidR="00361A62" w:rsidRPr="00361A62" w:rsidRDefault="00361A62" w:rsidP="00DF1607">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lang w:val="en-US"/>
        </w:rPr>
        <w:t>Sagama Suwardi</w:t>
      </w:r>
      <w:r w:rsidRPr="00361A62">
        <w:rPr>
          <w:rFonts w:asciiTheme="majorHAnsi" w:hAnsiTheme="majorHAnsi" w:cs="Arial"/>
          <w:i/>
          <w:sz w:val="24"/>
          <w:szCs w:val="24"/>
          <w:lang w:val="en-US"/>
        </w:rPr>
        <w:t>.</w:t>
      </w:r>
      <w:r w:rsidRPr="00361A62">
        <w:rPr>
          <w:rFonts w:asciiTheme="majorHAnsi" w:hAnsiTheme="majorHAnsi" w:cs="Arial"/>
          <w:sz w:val="24"/>
          <w:szCs w:val="24"/>
          <w:lang w:val="en-US"/>
        </w:rPr>
        <w:t xml:space="preserve"> 2016.</w:t>
      </w:r>
      <w:r w:rsidRPr="00361A62">
        <w:rPr>
          <w:rFonts w:asciiTheme="majorHAnsi" w:hAnsiTheme="majorHAnsi" w:cs="Arial"/>
          <w:i/>
          <w:sz w:val="24"/>
          <w:szCs w:val="24"/>
          <w:lang w:val="en-US"/>
        </w:rPr>
        <w:t xml:space="preserve"> </w:t>
      </w:r>
      <w:r w:rsidRPr="00A3473C">
        <w:rPr>
          <w:rFonts w:asciiTheme="majorHAnsi" w:hAnsiTheme="majorHAnsi" w:cs="Arial"/>
          <w:i/>
          <w:sz w:val="24"/>
          <w:szCs w:val="24"/>
          <w:lang w:val="en-US"/>
        </w:rPr>
        <w:t>Analisis Konsep Keadilan, Kepastian Hukum Dan Kemanfaatan Dalam Pengelolaan Lingkungan</w:t>
      </w:r>
      <w:r w:rsidRPr="00361A62">
        <w:rPr>
          <w:rFonts w:asciiTheme="majorHAnsi" w:hAnsiTheme="majorHAnsi" w:cs="Arial"/>
          <w:sz w:val="24"/>
          <w:szCs w:val="24"/>
          <w:lang w:val="en-US"/>
        </w:rPr>
        <w:t>.</w:t>
      </w:r>
      <w:r w:rsidRPr="00361A62">
        <w:rPr>
          <w:rFonts w:asciiTheme="majorHAnsi" w:hAnsiTheme="majorHAnsi" w:cs="Arial"/>
          <w:i/>
          <w:sz w:val="24"/>
          <w:szCs w:val="24"/>
          <w:lang w:val="en-US"/>
        </w:rPr>
        <w:t xml:space="preserve"> </w:t>
      </w:r>
      <w:r w:rsidRPr="00361A62">
        <w:rPr>
          <w:rFonts w:asciiTheme="majorHAnsi" w:hAnsiTheme="majorHAnsi" w:cs="Arial"/>
          <w:sz w:val="24"/>
          <w:szCs w:val="24"/>
          <w:lang w:val="en-US"/>
        </w:rPr>
        <w:t>MUZHALIB Jurnal Pemikiran Hukum (Vol.15)</w:t>
      </w:r>
    </w:p>
    <w:p w:rsidR="00361A62" w:rsidRPr="00361A62" w:rsidRDefault="00361A62" w:rsidP="00DF1607">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rPr>
        <w:t>Takdir Rahmadi</w:t>
      </w:r>
      <w:r w:rsidRPr="00361A62">
        <w:rPr>
          <w:rFonts w:asciiTheme="majorHAnsi" w:hAnsiTheme="majorHAnsi" w:cs="Arial"/>
          <w:sz w:val="24"/>
          <w:szCs w:val="24"/>
          <w:lang w:val="en-US"/>
        </w:rPr>
        <w:t>.</w:t>
      </w:r>
      <w:r w:rsidRPr="00361A62">
        <w:rPr>
          <w:rFonts w:asciiTheme="majorHAnsi" w:hAnsiTheme="majorHAnsi" w:cs="Arial"/>
          <w:sz w:val="24"/>
          <w:szCs w:val="24"/>
        </w:rPr>
        <w:t xml:space="preserve"> 2011</w:t>
      </w:r>
      <w:r w:rsidRPr="00361A62">
        <w:rPr>
          <w:rFonts w:asciiTheme="majorHAnsi" w:hAnsiTheme="majorHAnsi" w:cs="Arial"/>
          <w:sz w:val="24"/>
          <w:szCs w:val="24"/>
          <w:lang w:val="en-US"/>
        </w:rPr>
        <w:t>.</w:t>
      </w:r>
      <w:r w:rsidRPr="00361A62">
        <w:rPr>
          <w:rFonts w:asciiTheme="majorHAnsi" w:hAnsiTheme="majorHAnsi" w:cs="Arial"/>
          <w:sz w:val="24"/>
          <w:szCs w:val="24"/>
        </w:rPr>
        <w:t xml:space="preserve"> </w:t>
      </w:r>
      <w:r w:rsidRPr="00361A62">
        <w:rPr>
          <w:rFonts w:asciiTheme="majorHAnsi" w:hAnsiTheme="majorHAnsi" w:cs="Arial"/>
          <w:i/>
          <w:sz w:val="24"/>
          <w:szCs w:val="24"/>
        </w:rPr>
        <w:t>Hukum Lingkungan di Indonesia</w:t>
      </w:r>
      <w:r w:rsidRPr="00361A62">
        <w:rPr>
          <w:rFonts w:asciiTheme="majorHAnsi" w:hAnsiTheme="majorHAnsi" w:cs="Arial"/>
          <w:sz w:val="24"/>
          <w:szCs w:val="24"/>
          <w:lang w:val="en-US"/>
        </w:rPr>
        <w:t>. Jakarta:</w:t>
      </w:r>
      <w:r w:rsidRPr="00361A62">
        <w:rPr>
          <w:rFonts w:asciiTheme="majorHAnsi" w:hAnsiTheme="majorHAnsi" w:cs="Arial"/>
          <w:sz w:val="24"/>
          <w:szCs w:val="24"/>
        </w:rPr>
        <w:t>PT Raja Grafindo</w:t>
      </w:r>
      <w:r w:rsidRPr="00361A62">
        <w:rPr>
          <w:rFonts w:asciiTheme="majorHAnsi" w:hAnsiTheme="majorHAnsi" w:cs="Arial"/>
          <w:sz w:val="24"/>
          <w:szCs w:val="24"/>
          <w:lang w:val="en-US"/>
        </w:rPr>
        <w:t xml:space="preserve"> </w:t>
      </w:r>
      <w:r w:rsidRPr="00361A62">
        <w:rPr>
          <w:rFonts w:asciiTheme="majorHAnsi" w:hAnsiTheme="majorHAnsi" w:cs="Arial"/>
          <w:sz w:val="24"/>
          <w:szCs w:val="24"/>
        </w:rPr>
        <w:t>Persada</w:t>
      </w:r>
      <w:r w:rsidRPr="00361A62">
        <w:rPr>
          <w:rFonts w:asciiTheme="majorHAnsi" w:hAnsiTheme="majorHAnsi" w:cs="Arial"/>
          <w:sz w:val="24"/>
          <w:szCs w:val="24"/>
          <w:lang w:val="en-US"/>
        </w:rPr>
        <w:t xml:space="preserve">. </w:t>
      </w:r>
      <w:r w:rsidRPr="00361A62">
        <w:rPr>
          <w:rFonts w:asciiTheme="majorHAnsi" w:hAnsiTheme="majorHAnsi" w:cs="Arial"/>
          <w:sz w:val="24"/>
          <w:szCs w:val="24"/>
        </w:rPr>
        <w:t>dikutip dari Richard Stewart and James E. Krier, Environmental Law and</w:t>
      </w:r>
      <w:r w:rsidRPr="00361A62">
        <w:rPr>
          <w:rFonts w:asciiTheme="majorHAnsi" w:hAnsiTheme="majorHAnsi" w:cs="Arial"/>
          <w:sz w:val="24"/>
          <w:szCs w:val="24"/>
          <w:lang w:val="en-US"/>
        </w:rPr>
        <w:t xml:space="preserve"> </w:t>
      </w:r>
      <w:r w:rsidRPr="00361A62">
        <w:rPr>
          <w:rFonts w:asciiTheme="majorHAnsi" w:hAnsiTheme="majorHAnsi" w:cs="Arial"/>
          <w:sz w:val="24"/>
          <w:szCs w:val="24"/>
        </w:rPr>
        <w:t>Policy, The Bobbs Merril Co. Inc</w:t>
      </w:r>
      <w:r w:rsidRPr="00361A62">
        <w:rPr>
          <w:rFonts w:asciiTheme="majorHAnsi" w:hAnsiTheme="majorHAnsi" w:cs="Arial"/>
          <w:sz w:val="24"/>
          <w:szCs w:val="24"/>
          <w:lang w:val="en-US"/>
        </w:rPr>
        <w:t>.</w:t>
      </w:r>
      <w:r w:rsidRPr="00361A62">
        <w:rPr>
          <w:rFonts w:asciiTheme="majorHAnsi" w:hAnsiTheme="majorHAnsi" w:cs="Arial"/>
          <w:sz w:val="24"/>
          <w:szCs w:val="24"/>
        </w:rPr>
        <w:t xml:space="preserve"> Indianapolis</w:t>
      </w:r>
      <w:r w:rsidRPr="00361A62">
        <w:rPr>
          <w:rFonts w:asciiTheme="majorHAnsi" w:hAnsiTheme="majorHAnsi" w:cs="Arial"/>
          <w:sz w:val="24"/>
          <w:szCs w:val="24"/>
          <w:lang w:val="en-US"/>
        </w:rPr>
        <w:t>.</w:t>
      </w:r>
      <w:r w:rsidRPr="00361A62">
        <w:rPr>
          <w:rFonts w:asciiTheme="majorHAnsi" w:hAnsiTheme="majorHAnsi" w:cs="Arial"/>
          <w:sz w:val="24"/>
          <w:szCs w:val="24"/>
        </w:rPr>
        <w:t xml:space="preserve"> 1978</w:t>
      </w:r>
    </w:p>
    <w:p w:rsidR="0001399E" w:rsidRPr="00DF1607" w:rsidRDefault="00361A62" w:rsidP="00DF1607">
      <w:pPr>
        <w:pStyle w:val="FootnoteText"/>
        <w:ind w:left="540" w:hanging="540"/>
        <w:jc w:val="both"/>
        <w:rPr>
          <w:rFonts w:asciiTheme="majorHAnsi" w:hAnsiTheme="majorHAnsi" w:cs="Arial"/>
          <w:sz w:val="24"/>
          <w:szCs w:val="24"/>
          <w:lang w:val="en-US"/>
        </w:rPr>
      </w:pPr>
      <w:r w:rsidRPr="00361A62">
        <w:rPr>
          <w:rFonts w:asciiTheme="majorHAnsi" w:hAnsiTheme="majorHAnsi" w:cs="Arial"/>
          <w:sz w:val="24"/>
          <w:szCs w:val="24"/>
          <w:lang w:val="en-US"/>
        </w:rPr>
        <w:t>Unggul Sugiharto</w:t>
      </w:r>
      <w:r w:rsidRPr="00361A62">
        <w:rPr>
          <w:rFonts w:asciiTheme="majorHAnsi" w:hAnsiTheme="majorHAnsi" w:cs="Arial"/>
          <w:i/>
          <w:sz w:val="24"/>
          <w:szCs w:val="24"/>
          <w:lang w:val="en-US"/>
        </w:rPr>
        <w:t xml:space="preserve">. </w:t>
      </w:r>
      <w:r w:rsidRPr="00361A62">
        <w:rPr>
          <w:rFonts w:asciiTheme="majorHAnsi" w:hAnsiTheme="majorHAnsi" w:cs="Arial"/>
          <w:sz w:val="24"/>
          <w:szCs w:val="24"/>
          <w:lang w:val="en-US"/>
        </w:rPr>
        <w:t>2018</w:t>
      </w:r>
      <w:r w:rsidRPr="00361A62">
        <w:rPr>
          <w:rFonts w:asciiTheme="majorHAnsi" w:hAnsiTheme="majorHAnsi" w:cs="Arial"/>
          <w:i/>
          <w:sz w:val="24"/>
          <w:szCs w:val="24"/>
          <w:lang w:val="en-US"/>
        </w:rPr>
        <w:t xml:space="preserve">. </w:t>
      </w:r>
      <w:r w:rsidRPr="00361A62">
        <w:rPr>
          <w:rFonts w:asciiTheme="majorHAnsi" w:hAnsiTheme="majorHAnsi" w:cs="Arial"/>
          <w:sz w:val="24"/>
          <w:szCs w:val="24"/>
          <w:lang w:val="en-US"/>
        </w:rPr>
        <w:t xml:space="preserve"> </w:t>
      </w:r>
      <w:r w:rsidRPr="00A3473C">
        <w:rPr>
          <w:rFonts w:asciiTheme="majorHAnsi" w:hAnsiTheme="majorHAnsi" w:cs="Arial"/>
          <w:i/>
          <w:sz w:val="24"/>
          <w:szCs w:val="24"/>
          <w:lang w:val="en-US"/>
        </w:rPr>
        <w:t>Upaya Pemerinta Daerah dan Masyarakat dalam Mengatasi Pencemaran Limbah Industri Batik di Kota Pekalongan.</w:t>
      </w:r>
      <w:r w:rsidRPr="00A3473C">
        <w:rPr>
          <w:rFonts w:asciiTheme="majorHAnsi" w:hAnsiTheme="majorHAnsi" w:cs="Arial"/>
          <w:i/>
          <w:sz w:val="24"/>
          <w:szCs w:val="24"/>
        </w:rPr>
        <w:t xml:space="preserve"> </w:t>
      </w:r>
      <w:r w:rsidRPr="00A3473C">
        <w:rPr>
          <w:rFonts w:asciiTheme="majorHAnsi" w:hAnsiTheme="majorHAnsi" w:cs="Arial"/>
          <w:i/>
          <w:sz w:val="24"/>
          <w:szCs w:val="24"/>
          <w:lang w:val="en-US"/>
        </w:rPr>
        <w:t>Indonesian Governance Journal (Kajian Politik Pemerintahan</w:t>
      </w:r>
      <w:r w:rsidRPr="00361A62">
        <w:rPr>
          <w:rFonts w:asciiTheme="majorHAnsi" w:hAnsiTheme="majorHAnsi" w:cs="Arial"/>
          <w:sz w:val="24"/>
          <w:szCs w:val="24"/>
          <w:lang w:val="en-US"/>
        </w:rPr>
        <w:t>) (Vol. 1 No.2)</w:t>
      </w:r>
    </w:p>
    <w:sectPr w:rsidR="0001399E" w:rsidRPr="00DF1607" w:rsidSect="00DF1607">
      <w:pgSz w:w="11907" w:h="16839" w:code="9"/>
      <w:pgMar w:top="1699" w:right="1728"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CB1" w:rsidRDefault="00BA7CB1" w:rsidP="009D749E">
      <w:pPr>
        <w:spacing w:after="0" w:line="240" w:lineRule="auto"/>
      </w:pPr>
      <w:r>
        <w:separator/>
      </w:r>
    </w:p>
  </w:endnote>
  <w:endnote w:type="continuationSeparator" w:id="1">
    <w:p w:rsidR="00BA7CB1" w:rsidRDefault="00BA7CB1" w:rsidP="009D7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CB1" w:rsidRDefault="00BA7CB1" w:rsidP="009D749E">
      <w:pPr>
        <w:spacing w:after="0" w:line="240" w:lineRule="auto"/>
      </w:pPr>
      <w:r>
        <w:separator/>
      </w:r>
    </w:p>
  </w:footnote>
  <w:footnote w:type="continuationSeparator" w:id="1">
    <w:p w:rsidR="00BA7CB1" w:rsidRDefault="00BA7CB1" w:rsidP="009D749E">
      <w:pPr>
        <w:spacing w:after="0" w:line="240" w:lineRule="auto"/>
      </w:pPr>
      <w:r>
        <w:continuationSeparator/>
      </w:r>
    </w:p>
  </w:footnote>
  <w:footnote w:id="2">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Takdir Rahmadi, </w:t>
      </w:r>
      <w:r w:rsidRPr="00D656A4">
        <w:rPr>
          <w:rFonts w:ascii="Bookman Old Style" w:hAnsi="Bookman Old Style" w:cs="Times New Roman"/>
          <w:i/>
        </w:rPr>
        <w:t>Hukum Lingkungan di Indonesia</w:t>
      </w:r>
      <w:r w:rsidRPr="00D656A4">
        <w:rPr>
          <w:rFonts w:ascii="Bookman Old Style" w:hAnsi="Bookman Old Style" w:cs="Times New Roman"/>
        </w:rPr>
        <w:t>, PT Raja Grafindo Persada, jakarta</w:t>
      </w:r>
      <w:r w:rsidRPr="00D656A4">
        <w:rPr>
          <w:rFonts w:ascii="Bookman Old Style" w:hAnsi="Bookman Old Style" w:cs="Times New Roman"/>
          <w:lang w:val="en-US"/>
        </w:rPr>
        <w:t>,</w:t>
      </w:r>
      <w:r w:rsidRPr="00D656A4">
        <w:rPr>
          <w:rFonts w:ascii="Bookman Old Style" w:hAnsi="Bookman Old Style" w:cs="Times New Roman"/>
        </w:rPr>
        <w:t>2011, h</w:t>
      </w:r>
      <w:r w:rsidRPr="00D656A4">
        <w:rPr>
          <w:rFonts w:ascii="Bookman Old Style" w:hAnsi="Bookman Old Style" w:cs="Times New Roman"/>
          <w:lang w:val="en-US"/>
        </w:rPr>
        <w:t>lm</w:t>
      </w:r>
      <w:r w:rsidRPr="00D656A4">
        <w:rPr>
          <w:rFonts w:ascii="Bookman Old Style" w:hAnsi="Bookman Old Style" w:cs="Times New Roman"/>
        </w:rPr>
        <w:t>. 3, dikutip dari Richard Stewart and James E. Krier, Environmental Law and Policy, The Bobbs Merril Co. Inc, Indianapolis, 1978, h</w:t>
      </w:r>
      <w:r w:rsidRPr="00D656A4">
        <w:rPr>
          <w:rFonts w:ascii="Bookman Old Style" w:hAnsi="Bookman Old Style" w:cs="Times New Roman"/>
          <w:lang w:val="en-US"/>
        </w:rPr>
        <w:t>lm</w:t>
      </w:r>
      <w:r w:rsidRPr="00D656A4">
        <w:rPr>
          <w:rFonts w:ascii="Bookman Old Style" w:hAnsi="Bookman Old Style" w:cs="Times New Roman"/>
        </w:rPr>
        <w:t>. 6-7</w:t>
      </w:r>
    </w:p>
  </w:footnote>
  <w:footnote w:id="3">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Soedjono, 1979, </w:t>
      </w:r>
      <w:r w:rsidRPr="00D656A4">
        <w:rPr>
          <w:rFonts w:ascii="Bookman Old Style" w:hAnsi="Bookman Old Style" w:cs="Times New Roman"/>
          <w:i/>
        </w:rPr>
        <w:t>Pengamanan Hukum Terhadap Pencemaran Lingkungan Akibat Industri</w:t>
      </w:r>
      <w:r w:rsidRPr="00D656A4">
        <w:rPr>
          <w:rFonts w:ascii="Bookman Old Style" w:hAnsi="Bookman Old Style" w:cs="Times New Roman"/>
        </w:rPr>
        <w:t>, Alumni, Bandung, h</w:t>
      </w:r>
      <w:r w:rsidRPr="00D656A4">
        <w:rPr>
          <w:rFonts w:ascii="Bookman Old Style" w:hAnsi="Bookman Old Style" w:cs="Times New Roman"/>
          <w:lang w:val="en-US"/>
        </w:rPr>
        <w:t>lm</w:t>
      </w:r>
      <w:r w:rsidRPr="00D656A4">
        <w:rPr>
          <w:rFonts w:ascii="Bookman Old Style" w:hAnsi="Bookman Old Style" w:cs="Times New Roman"/>
        </w:rPr>
        <w:t>. 19.</w:t>
      </w:r>
    </w:p>
  </w:footnote>
  <w:footnote w:id="4">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Supriadi, </w:t>
      </w:r>
      <w:r w:rsidRPr="00D656A4">
        <w:rPr>
          <w:rFonts w:ascii="Bookman Old Style" w:hAnsi="Bookman Old Style" w:cs="Times New Roman"/>
          <w:i/>
        </w:rPr>
        <w:t>Hukum Lingkungan Di Indonesia Sebuah Pengantar</w:t>
      </w:r>
      <w:r w:rsidRPr="00D656A4">
        <w:rPr>
          <w:rFonts w:ascii="Bookman Old Style" w:hAnsi="Bookman Old Style" w:cs="Times New Roman"/>
        </w:rPr>
        <w:t>, Sinar Grafika, Jakarta,2005 h</w:t>
      </w:r>
      <w:r w:rsidRPr="00D656A4">
        <w:rPr>
          <w:rFonts w:ascii="Bookman Old Style" w:hAnsi="Bookman Old Style" w:cs="Times New Roman"/>
          <w:lang w:val="en-US"/>
        </w:rPr>
        <w:t>lm</w:t>
      </w:r>
      <w:r w:rsidRPr="00D656A4">
        <w:rPr>
          <w:rFonts w:ascii="Bookman Old Style" w:hAnsi="Bookman Old Style" w:cs="Times New Roman"/>
        </w:rPr>
        <w:t>. 4.</w:t>
      </w:r>
    </w:p>
  </w:footnote>
  <w:footnote w:id="5">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 xml:space="preserve">Bambang Dwi Baskoro, </w:t>
      </w:r>
      <w:r w:rsidRPr="00D656A4">
        <w:rPr>
          <w:rFonts w:ascii="Bookman Old Style" w:hAnsi="Bookman Old Style" w:cs="Times New Roman"/>
          <w:i/>
          <w:lang w:val="en-US"/>
        </w:rPr>
        <w:t xml:space="preserve">Perseteruan KPK dengan Polri Dalam Upaya Pemberantasan Korupsi, </w:t>
      </w:r>
      <w:r w:rsidRPr="00D656A4">
        <w:rPr>
          <w:rFonts w:ascii="Bookman Old Style" w:hAnsi="Bookman Old Style" w:cs="Times New Roman"/>
          <w:lang w:val="en-US"/>
        </w:rPr>
        <w:t>Jilid 42 NO.3, Juli 2013, Semarang FH Undip, hlm. 336</w:t>
      </w:r>
    </w:p>
  </w:footnote>
  <w:footnote w:id="6">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M Akib,</w:t>
      </w:r>
      <w:r w:rsidRPr="00D656A4">
        <w:rPr>
          <w:rFonts w:ascii="Bookman Old Style" w:hAnsi="Bookman Old Style" w:cs="Times New Roman"/>
          <w:i/>
          <w:lang w:val="en-US"/>
        </w:rPr>
        <w:t xml:space="preserve"> Wewenang Kelembagaan Pengelolaan Lingkungan Hidup di Era Otonomi Daerah,</w:t>
      </w:r>
      <w:r w:rsidRPr="00D656A4">
        <w:rPr>
          <w:rFonts w:ascii="Bookman Old Style" w:hAnsi="Bookman Old Style" w:cs="Times New Roman"/>
          <w:lang w:val="en-US"/>
        </w:rPr>
        <w:t xml:space="preserve"> Jurnal .Media Hukum ,2012 hlm. 242</w:t>
      </w:r>
    </w:p>
  </w:footnote>
  <w:footnote w:id="7">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Andi Hamzah, </w:t>
      </w:r>
      <w:r w:rsidRPr="00D656A4">
        <w:rPr>
          <w:rFonts w:ascii="Bookman Old Style" w:hAnsi="Bookman Old Style" w:cs="Times New Roman"/>
          <w:i/>
        </w:rPr>
        <w:t>Penegakan Hukum Lingkungan</w:t>
      </w:r>
      <w:r w:rsidRPr="00D656A4">
        <w:rPr>
          <w:rFonts w:ascii="Bookman Old Style" w:hAnsi="Bookman Old Style" w:cs="Times New Roman"/>
        </w:rPr>
        <w:t>,</w:t>
      </w:r>
      <w:r w:rsidRPr="00D656A4">
        <w:rPr>
          <w:rFonts w:ascii="Bookman Old Style" w:hAnsi="Bookman Old Style" w:cs="Times New Roman"/>
          <w:lang w:val="en-US"/>
        </w:rPr>
        <w:t xml:space="preserve"> </w:t>
      </w:r>
      <w:r w:rsidRPr="00D656A4">
        <w:rPr>
          <w:rFonts w:ascii="Bookman Old Style" w:hAnsi="Bookman Old Style" w:cs="Times New Roman"/>
        </w:rPr>
        <w:t xml:space="preserve">Jakarta, Sinar Grafika, </w:t>
      </w:r>
      <w:r w:rsidRPr="00D656A4">
        <w:rPr>
          <w:rFonts w:ascii="Bookman Old Style" w:hAnsi="Bookman Old Style" w:cs="Times New Roman"/>
          <w:lang w:val="en-US"/>
        </w:rPr>
        <w:t xml:space="preserve">2005, </w:t>
      </w:r>
      <w:r w:rsidRPr="00D656A4">
        <w:rPr>
          <w:rFonts w:ascii="Bookman Old Style" w:hAnsi="Bookman Old Style" w:cs="Times New Roman"/>
        </w:rPr>
        <w:t>hlm 66</w:t>
      </w:r>
    </w:p>
  </w:footnote>
  <w:footnote w:id="8">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Rasyid W,</w:t>
      </w:r>
      <w:r w:rsidRPr="00D656A4">
        <w:rPr>
          <w:rFonts w:ascii="Bookman Old Style" w:hAnsi="Bookman Old Style" w:cs="Times New Roman"/>
          <w:i/>
          <w:lang w:val="en-US"/>
        </w:rPr>
        <w:t xml:space="preserve">Penegakan Hukum Lingkungan Dalam Bidang Pengelolaan Sampah Sebagai Perwujudan Prinsip Good Environmental Governance di Kota Parepare, </w:t>
      </w:r>
      <w:r w:rsidRPr="00D656A4">
        <w:rPr>
          <w:rFonts w:ascii="Bookman Old Style" w:hAnsi="Bookman Old Style" w:cs="Times New Roman"/>
          <w:lang w:val="en-US"/>
        </w:rPr>
        <w:t>Jurnal Madani Legal Rev</w:t>
      </w:r>
      <w:r w:rsidR="0052556E" w:rsidRPr="00D656A4">
        <w:rPr>
          <w:rFonts w:ascii="Bookman Old Style" w:hAnsi="Bookman Old Style" w:cs="Times New Roman"/>
          <w:lang w:val="en-US"/>
        </w:rPr>
        <w:t>iew, Vol 3, No</w:t>
      </w:r>
      <w:r w:rsidRPr="00D656A4">
        <w:rPr>
          <w:rFonts w:ascii="Bookman Old Style" w:hAnsi="Bookman Old Style" w:cs="Times New Roman"/>
          <w:lang w:val="en-US"/>
        </w:rPr>
        <w:t>. 2 Desember 2019, hlm. 136</w:t>
      </w:r>
    </w:p>
  </w:footnote>
  <w:footnote w:id="9">
    <w:p w:rsidR="005B4A81" w:rsidRPr="00D656A4" w:rsidRDefault="005B4A81" w:rsidP="00DF1607">
      <w:pPr>
        <w:pStyle w:val="FootnoteText"/>
        <w:ind w:firstLine="540"/>
        <w:jc w:val="both"/>
        <w:rPr>
          <w:rFonts w:ascii="Bookman Old Style" w:hAnsi="Bookman Old Style" w:cs="Times New Roman"/>
          <w:i/>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Efendi,</w:t>
      </w:r>
      <w:r w:rsidRPr="00D656A4">
        <w:rPr>
          <w:rFonts w:ascii="Bookman Old Style" w:hAnsi="Bookman Old Style" w:cs="Times New Roman"/>
        </w:rPr>
        <w:t xml:space="preserve"> </w:t>
      </w:r>
      <w:r w:rsidRPr="00D656A4">
        <w:rPr>
          <w:rFonts w:ascii="Bookman Old Style" w:hAnsi="Bookman Old Style" w:cs="Times New Roman"/>
          <w:i/>
          <w:lang w:val="en-US"/>
        </w:rPr>
        <w:t>Penerapan Prinsip Pengelolaan Lingkungan Hidup dalam Peraturan</w:t>
      </w:r>
    </w:p>
    <w:p w:rsidR="005B4A81" w:rsidRPr="00D656A4" w:rsidRDefault="005B4A81" w:rsidP="00DF1607">
      <w:pPr>
        <w:pStyle w:val="FootnoteText"/>
        <w:ind w:firstLine="540"/>
        <w:jc w:val="both"/>
        <w:rPr>
          <w:rFonts w:ascii="Bookman Old Style" w:hAnsi="Bookman Old Style" w:cs="Times New Roman"/>
          <w:lang w:val="en-US"/>
        </w:rPr>
      </w:pPr>
      <w:r w:rsidRPr="00D656A4">
        <w:rPr>
          <w:rFonts w:ascii="Bookman Old Style" w:hAnsi="Bookman Old Style" w:cs="Times New Roman"/>
          <w:i/>
          <w:lang w:val="en-US"/>
        </w:rPr>
        <w:t>Perundang-Undangan Bidang Sumber Daya Alam</w:t>
      </w:r>
      <w:r w:rsidR="0052556E" w:rsidRPr="00D656A4">
        <w:rPr>
          <w:rFonts w:ascii="Bookman Old Style" w:hAnsi="Bookman Old Style" w:cs="Times New Roman"/>
          <w:lang w:val="en-US"/>
        </w:rPr>
        <w:t>, Jurnal Ilmu Hukum, No</w:t>
      </w:r>
      <w:r w:rsidRPr="00D656A4">
        <w:rPr>
          <w:rFonts w:ascii="Bookman Old Style" w:hAnsi="Bookman Old Style" w:cs="Times New Roman"/>
          <w:lang w:val="en-US"/>
        </w:rPr>
        <w:t>. 58, Desember 2012, hlm. 346</w:t>
      </w:r>
    </w:p>
  </w:footnote>
  <w:footnote w:id="10">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MR Siombo,</w:t>
      </w:r>
      <w:r w:rsidRPr="00D656A4">
        <w:rPr>
          <w:rFonts w:ascii="Bookman Old Style" w:hAnsi="Bookman Old Style" w:cs="Times New Roman"/>
          <w:i/>
          <w:lang w:val="en-US"/>
        </w:rPr>
        <w:t xml:space="preserve">Tanggung jawab Pemda Terhadap Kerusakan Lingkungan Hidup, </w:t>
      </w:r>
      <w:r w:rsidRPr="00D656A4">
        <w:rPr>
          <w:rFonts w:ascii="Bookman Old Style" w:hAnsi="Bookman Old Style" w:cs="Times New Roman"/>
          <w:lang w:val="en-US"/>
        </w:rPr>
        <w:t>Jurnal Dinamika Hukum Vol 14-2014 hlm, 396</w:t>
      </w:r>
    </w:p>
  </w:footnote>
  <w:footnote w:id="11">
    <w:p w:rsidR="007D7003" w:rsidRPr="00D656A4" w:rsidRDefault="007D7003"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Soetrisno, Metodologi Research, UGM, Yogyakarta</w:t>
      </w:r>
      <w:r w:rsidRPr="00D656A4">
        <w:rPr>
          <w:rFonts w:ascii="Bookman Old Style" w:hAnsi="Bookman Old Style" w:cs="Times New Roman"/>
          <w:lang w:val="en-US"/>
        </w:rPr>
        <w:t>,</w:t>
      </w:r>
      <w:r w:rsidRPr="00D656A4">
        <w:rPr>
          <w:rFonts w:ascii="Bookman Old Style" w:hAnsi="Bookman Old Style" w:cs="Times New Roman"/>
        </w:rPr>
        <w:t xml:space="preserve"> 1978, h</w:t>
      </w:r>
      <w:r w:rsidRPr="00D656A4">
        <w:rPr>
          <w:rFonts w:ascii="Bookman Old Style" w:hAnsi="Bookman Old Style" w:cs="Times New Roman"/>
          <w:lang w:val="en-US"/>
        </w:rPr>
        <w:t>lm</w:t>
      </w:r>
      <w:r w:rsidRPr="00D656A4">
        <w:rPr>
          <w:rFonts w:ascii="Bookman Old Style" w:hAnsi="Bookman Old Style" w:cs="Times New Roman"/>
        </w:rPr>
        <w:t>. 49.</w:t>
      </w:r>
    </w:p>
  </w:footnote>
  <w:footnote w:id="12">
    <w:p w:rsidR="003A3600" w:rsidRPr="00D656A4" w:rsidRDefault="003A3600" w:rsidP="00DF1607">
      <w:pPr>
        <w:pStyle w:val="FootnoteText"/>
        <w:ind w:firstLine="540"/>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Peter Mahmud Marzuki,</w:t>
      </w:r>
      <w:r w:rsidRPr="00D656A4">
        <w:rPr>
          <w:rFonts w:ascii="Bookman Old Style" w:hAnsi="Bookman Old Style" w:cs="Times New Roman"/>
          <w:i/>
        </w:rPr>
        <w:t>Penelitian Hukum</w:t>
      </w:r>
      <w:r w:rsidRPr="00D656A4">
        <w:rPr>
          <w:rFonts w:ascii="Bookman Old Style" w:hAnsi="Bookman Old Style" w:cs="Times New Roman"/>
        </w:rPr>
        <w:t>, Kencana Prenada Media Group, Jakarta, 2011, hlm 35 2</w:t>
      </w:r>
    </w:p>
  </w:footnote>
  <w:footnote w:id="13">
    <w:p w:rsidR="00957E36" w:rsidRPr="00D656A4" w:rsidRDefault="00957E36" w:rsidP="00DF1607">
      <w:pPr>
        <w:pStyle w:val="FootnoteText"/>
        <w:ind w:firstLine="540"/>
        <w:jc w:val="both"/>
        <w:rPr>
          <w:rFonts w:ascii="Bookman Old Style" w:hAnsi="Bookman Old Style" w:cs="Times New Roman"/>
          <w:i/>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Sekar Anggun GP,</w:t>
      </w:r>
      <w:r w:rsidRPr="00D656A4">
        <w:rPr>
          <w:rFonts w:ascii="Bookman Old Style" w:hAnsi="Bookman Old Style" w:cs="Times New Roman"/>
        </w:rPr>
        <w:t xml:space="preserve"> </w:t>
      </w:r>
      <w:r w:rsidRPr="00D656A4">
        <w:rPr>
          <w:rFonts w:ascii="Bookman Old Style" w:hAnsi="Bookman Old Style" w:cs="Times New Roman"/>
          <w:i/>
          <w:lang w:val="en-US"/>
        </w:rPr>
        <w:t xml:space="preserve">Pelaksanaan Tugas dan Wewenang Badan Lingkungan Hidup Kota Semarang Dalam Penegakan Hukum Di Bidang Lingkungan, </w:t>
      </w:r>
      <w:r w:rsidRPr="00D656A4">
        <w:rPr>
          <w:rFonts w:ascii="Bookman Old Style" w:hAnsi="Bookman Old Style" w:cs="Times New Roman"/>
          <w:lang w:val="en-US"/>
        </w:rPr>
        <w:t xml:space="preserve">Jurnal Notarius, </w:t>
      </w:r>
      <w:r w:rsidRPr="00D656A4">
        <w:rPr>
          <w:rFonts w:ascii="Bookman Old Style" w:hAnsi="Bookman Old Style" w:cs="Times New Roman"/>
        </w:rPr>
        <w:t>Edisi 08 N</w:t>
      </w:r>
      <w:r w:rsidRPr="00D656A4">
        <w:rPr>
          <w:rFonts w:ascii="Bookman Old Style" w:hAnsi="Bookman Old Style" w:cs="Times New Roman"/>
          <w:lang w:val="en-US"/>
        </w:rPr>
        <w:t>o.</w:t>
      </w:r>
      <w:r w:rsidRPr="00D656A4">
        <w:rPr>
          <w:rFonts w:ascii="Bookman Old Style" w:hAnsi="Bookman Old Style" w:cs="Times New Roman"/>
        </w:rPr>
        <w:t xml:space="preserve"> 2</w:t>
      </w:r>
      <w:r w:rsidRPr="00D656A4">
        <w:rPr>
          <w:rFonts w:ascii="Bookman Old Style" w:hAnsi="Bookman Old Style" w:cs="Times New Roman"/>
          <w:lang w:val="en-US"/>
        </w:rPr>
        <w:t>, September 2015, hlm.238</w:t>
      </w:r>
    </w:p>
  </w:footnote>
  <w:footnote w:id="14">
    <w:p w:rsidR="00B244CA" w:rsidRPr="00D656A4" w:rsidRDefault="00B244CA"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Mukti Fajar dan Yulianto Achmad, , Dualisme Penelitian Hukum Normatif &amp; Empiris, Yogyakarta, Pustaka Pelajar</w:t>
      </w:r>
      <w:r w:rsidRPr="00D656A4">
        <w:rPr>
          <w:rFonts w:ascii="Bookman Old Style" w:hAnsi="Bookman Old Style" w:cs="Times New Roman"/>
          <w:lang w:val="en-US"/>
        </w:rPr>
        <w:t>,</w:t>
      </w:r>
      <w:r w:rsidRPr="00D656A4">
        <w:rPr>
          <w:rFonts w:ascii="Bookman Old Style" w:hAnsi="Bookman Old Style" w:cs="Times New Roman"/>
        </w:rPr>
        <w:t xml:space="preserve"> 2010, hlm 34</w:t>
      </w:r>
    </w:p>
  </w:footnote>
  <w:footnote w:id="15">
    <w:p w:rsidR="004909DC" w:rsidRPr="00D656A4" w:rsidRDefault="004909DC"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 xml:space="preserve">Abdulkadir Muhammad, </w:t>
      </w:r>
      <w:r w:rsidRPr="00D656A4">
        <w:rPr>
          <w:rFonts w:ascii="Bookman Old Style" w:hAnsi="Bookman Old Style" w:cs="Times New Roman"/>
          <w:i/>
          <w:lang w:val="en-US"/>
        </w:rPr>
        <w:t xml:space="preserve">Hukum dan penelitian Hukum, </w:t>
      </w:r>
      <w:r w:rsidRPr="00D656A4">
        <w:rPr>
          <w:rFonts w:ascii="Bookman Old Style" w:hAnsi="Bookman Old Style" w:cs="Times New Roman"/>
          <w:lang w:val="en-US"/>
        </w:rPr>
        <w:t>Bandung :Citra Aditya Bakti, 2004, hlm. 32</w:t>
      </w:r>
    </w:p>
  </w:footnote>
  <w:footnote w:id="16">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0030115E" w:rsidRPr="00D656A4">
        <w:rPr>
          <w:rFonts w:ascii="Bookman Old Style" w:hAnsi="Bookman Old Style" w:cs="Times New Roman"/>
        </w:rPr>
        <w:t xml:space="preserve"> Nopyandri, </w:t>
      </w:r>
      <w:r w:rsidRPr="00D656A4">
        <w:rPr>
          <w:rFonts w:ascii="Bookman Old Style" w:hAnsi="Bookman Old Style" w:cs="Times New Roman"/>
          <w:i/>
        </w:rPr>
        <w:t xml:space="preserve">Penerapan Prinsip Good Environmental Governance dalam Perda Kabupaten Sleman Provinsi Daerah Istimewa </w:t>
      </w:r>
      <w:r w:rsidR="0030115E" w:rsidRPr="00D656A4">
        <w:rPr>
          <w:rFonts w:ascii="Bookman Old Style" w:hAnsi="Bookman Old Style" w:cs="Times New Roman"/>
          <w:i/>
        </w:rPr>
        <w:t>Yogyakarta</w:t>
      </w:r>
      <w:r w:rsidRPr="00D656A4">
        <w:rPr>
          <w:rFonts w:ascii="Bookman Old Style" w:hAnsi="Bookman Old Style" w:cs="Times New Roman"/>
        </w:rPr>
        <w:t>. Jurnal Ilmu Huk</w:t>
      </w:r>
      <w:r w:rsidR="004A50C3" w:rsidRPr="00D656A4">
        <w:rPr>
          <w:rFonts w:ascii="Bookman Old Style" w:hAnsi="Bookman Old Style" w:cs="Times New Roman"/>
        </w:rPr>
        <w:t xml:space="preserve">um, Vol. 2, No.1 (Tahun 2011). </w:t>
      </w:r>
      <w:r w:rsidR="004A50C3" w:rsidRPr="00D656A4">
        <w:rPr>
          <w:rFonts w:ascii="Bookman Old Style" w:hAnsi="Bookman Old Style" w:cs="Times New Roman"/>
          <w:lang w:val="en-US"/>
        </w:rPr>
        <w:t>h</w:t>
      </w:r>
      <w:r w:rsidRPr="00D656A4">
        <w:rPr>
          <w:rFonts w:ascii="Bookman Old Style" w:hAnsi="Bookman Old Style" w:cs="Times New Roman"/>
        </w:rPr>
        <w:t>lm 35</w:t>
      </w:r>
    </w:p>
  </w:footnote>
  <w:footnote w:id="17">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Iskandar, </w:t>
      </w:r>
      <w:r w:rsidRPr="00D656A4">
        <w:rPr>
          <w:rFonts w:ascii="Bookman Old Style" w:hAnsi="Bookman Old Style" w:cs="Times New Roman"/>
          <w:i/>
        </w:rPr>
        <w:t>Perlindungan hukum Kawasan Hutan di Provinsi Bengkulu Ditinjau Dari Segi Hukum Lingkungan Administrasi</w:t>
      </w:r>
      <w:r w:rsidRPr="00D656A4">
        <w:rPr>
          <w:rFonts w:ascii="Bookman Old Style" w:hAnsi="Bookman Old Style" w:cs="Times New Roman"/>
        </w:rPr>
        <w:t>, Jurnal Ilm</w:t>
      </w:r>
      <w:r w:rsidR="0011418C" w:rsidRPr="00D656A4">
        <w:rPr>
          <w:rFonts w:ascii="Bookman Old Style" w:hAnsi="Bookman Old Style" w:cs="Times New Roman"/>
        </w:rPr>
        <w:t xml:space="preserve">u Hukum KANUN Nomor 38 Tahun </w:t>
      </w:r>
      <w:r w:rsidR="0011418C" w:rsidRPr="00D656A4">
        <w:rPr>
          <w:rFonts w:ascii="Bookman Old Style" w:hAnsi="Bookman Old Style" w:cs="Times New Roman"/>
          <w:lang w:val="en-US"/>
        </w:rPr>
        <w:t>2014,</w:t>
      </w:r>
      <w:r w:rsidRPr="00D656A4">
        <w:rPr>
          <w:rFonts w:ascii="Bookman Old Style" w:hAnsi="Bookman Old Style" w:cs="Times New Roman"/>
        </w:rPr>
        <w:t xml:space="preserve"> April 2004, hlm. 102.</w:t>
      </w:r>
    </w:p>
  </w:footnote>
  <w:footnote w:id="18">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M Akib,</w:t>
      </w:r>
      <w:r w:rsidRPr="00D656A4">
        <w:rPr>
          <w:rFonts w:ascii="Bookman Old Style" w:hAnsi="Bookman Old Style" w:cs="Times New Roman"/>
          <w:i/>
          <w:lang w:val="en-US"/>
        </w:rPr>
        <w:t xml:space="preserve"> Wewenang Kelembagaan Pengelolaan Lingkungan Hidup di Era Otonomi Daerah,</w:t>
      </w:r>
      <w:r w:rsidRPr="00D656A4">
        <w:rPr>
          <w:rFonts w:ascii="Bookman Old Style" w:hAnsi="Bookman Old Style" w:cs="Times New Roman"/>
          <w:lang w:val="en-US"/>
        </w:rPr>
        <w:t xml:space="preserve"> Jurnal .Media Hukum ,2012 hlm. 242</w:t>
      </w:r>
    </w:p>
  </w:footnote>
  <w:footnote w:id="19">
    <w:p w:rsidR="00FC26B8" w:rsidRPr="00B45507" w:rsidRDefault="00FC26B8" w:rsidP="00DF1607">
      <w:pPr>
        <w:pStyle w:val="FootnoteText"/>
        <w:ind w:firstLine="540"/>
        <w:jc w:val="both"/>
        <w:rPr>
          <w:rFonts w:ascii="Times New Roman" w:hAnsi="Times New Roman" w:cs="Times New Roman"/>
          <w:lang w:val="en-US"/>
        </w:rPr>
      </w:pPr>
      <w:r w:rsidRPr="00B45507">
        <w:rPr>
          <w:rStyle w:val="FootnoteReference"/>
          <w:rFonts w:ascii="Times New Roman" w:hAnsi="Times New Roman" w:cs="Times New Roman"/>
        </w:rPr>
        <w:footnoteRef/>
      </w:r>
      <w:r w:rsidRPr="00B45507">
        <w:rPr>
          <w:rFonts w:ascii="Times New Roman" w:hAnsi="Times New Roman" w:cs="Times New Roman"/>
          <w:lang w:val="en-US"/>
        </w:rPr>
        <w:t>MR Siombo,</w:t>
      </w:r>
      <w:r w:rsidRPr="00B45507">
        <w:rPr>
          <w:rFonts w:ascii="Times New Roman" w:hAnsi="Times New Roman" w:cs="Times New Roman"/>
          <w:i/>
          <w:lang w:val="en-US"/>
        </w:rPr>
        <w:t>Tanggung jawab Pemda Terhadap Kerusakan Lingkungan Hidup,</w:t>
      </w:r>
      <w:r w:rsidRPr="00B45507">
        <w:rPr>
          <w:rFonts w:ascii="Times New Roman" w:hAnsi="Times New Roman" w:cs="Times New Roman"/>
          <w:lang w:val="en-US"/>
        </w:rPr>
        <w:t>Jurnal Dinamika Hukum</w:t>
      </w:r>
      <w:r>
        <w:rPr>
          <w:rFonts w:ascii="Times New Roman" w:hAnsi="Times New Roman" w:cs="Times New Roman"/>
          <w:lang w:val="en-US"/>
        </w:rPr>
        <w:t xml:space="preserve">, </w:t>
      </w:r>
      <w:r w:rsidRPr="00B45507">
        <w:rPr>
          <w:rFonts w:ascii="Times New Roman" w:hAnsi="Times New Roman" w:cs="Times New Roman"/>
          <w:lang w:val="en-US"/>
        </w:rPr>
        <w:t>2014</w:t>
      </w:r>
      <w:r>
        <w:rPr>
          <w:rFonts w:ascii="Times New Roman" w:hAnsi="Times New Roman" w:cs="Times New Roman"/>
          <w:lang w:val="en-US"/>
        </w:rPr>
        <w:t>,</w:t>
      </w:r>
      <w:r w:rsidRPr="00B45507">
        <w:rPr>
          <w:rFonts w:ascii="Times New Roman" w:hAnsi="Times New Roman" w:cs="Times New Roman"/>
          <w:lang w:val="en-US"/>
        </w:rPr>
        <w:t xml:space="preserve"> Vol 14 hlm. 398</w:t>
      </w:r>
    </w:p>
  </w:footnote>
  <w:footnote w:id="20">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Arief Hidayat dan FX Adjie Samekto, </w:t>
      </w:r>
      <w:r w:rsidRPr="00D656A4">
        <w:rPr>
          <w:rFonts w:ascii="Bookman Old Style" w:hAnsi="Bookman Old Style" w:cs="Times New Roman"/>
          <w:i/>
        </w:rPr>
        <w:t>Penegakan Hukum Lingkungan di Era Otonomi Daerah</w:t>
      </w:r>
      <w:r w:rsidRPr="00D656A4">
        <w:rPr>
          <w:rFonts w:ascii="Bookman Old Style" w:hAnsi="Bookman Old Style" w:cs="Times New Roman"/>
        </w:rPr>
        <w:t>, Yogyakarta, Badan Penerbit Universitas Diponegoro, 2007 hlm 30-31</w:t>
      </w:r>
    </w:p>
  </w:footnote>
  <w:footnote w:id="21">
    <w:p w:rsidR="005B4A81" w:rsidRPr="00D656A4" w:rsidRDefault="005B4A81" w:rsidP="00DF1607">
      <w:pPr>
        <w:pStyle w:val="FootnoteText"/>
        <w:ind w:firstLine="540"/>
        <w:jc w:val="both"/>
        <w:rPr>
          <w:rFonts w:ascii="Bookman Old Style" w:hAnsi="Bookman Old Style" w:cs="Times New Roman"/>
          <w:i/>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Sekar Anggun GP,</w:t>
      </w:r>
      <w:r w:rsidRPr="00D656A4">
        <w:rPr>
          <w:rFonts w:ascii="Bookman Old Style" w:hAnsi="Bookman Old Style" w:cs="Times New Roman"/>
        </w:rPr>
        <w:t xml:space="preserve"> </w:t>
      </w:r>
      <w:r w:rsidRPr="00D656A4">
        <w:rPr>
          <w:rFonts w:ascii="Bookman Old Style" w:hAnsi="Bookman Old Style" w:cs="Times New Roman"/>
          <w:i/>
          <w:lang w:val="en-US"/>
        </w:rPr>
        <w:t xml:space="preserve">Pelaksanaan Tugas dan Wewenang Badan Lingkungan Hidup Kota Semarang Dalam Penegakan Hukum Di Bidang Lingkungan, </w:t>
      </w:r>
      <w:r w:rsidRPr="00D656A4">
        <w:rPr>
          <w:rFonts w:ascii="Bookman Old Style" w:hAnsi="Bookman Old Style" w:cs="Times New Roman"/>
          <w:lang w:val="en-US"/>
        </w:rPr>
        <w:t xml:space="preserve">Jurnal Notarius, </w:t>
      </w:r>
      <w:r w:rsidRPr="00D656A4">
        <w:rPr>
          <w:rFonts w:ascii="Bookman Old Style" w:hAnsi="Bookman Old Style" w:cs="Times New Roman"/>
        </w:rPr>
        <w:t>Edisi 08 N</w:t>
      </w:r>
      <w:r w:rsidRPr="00D656A4">
        <w:rPr>
          <w:rFonts w:ascii="Bookman Old Style" w:hAnsi="Bookman Old Style" w:cs="Times New Roman"/>
          <w:lang w:val="en-US"/>
        </w:rPr>
        <w:t>o.</w:t>
      </w:r>
      <w:r w:rsidRPr="00D656A4">
        <w:rPr>
          <w:rFonts w:ascii="Bookman Old Style" w:hAnsi="Bookman Old Style" w:cs="Times New Roman"/>
        </w:rPr>
        <w:t xml:space="preserve"> 2</w:t>
      </w:r>
      <w:r w:rsidRPr="00D656A4">
        <w:rPr>
          <w:rFonts w:ascii="Bookman Old Style" w:hAnsi="Bookman Old Style" w:cs="Times New Roman"/>
          <w:lang w:val="en-US"/>
        </w:rPr>
        <w:t>, September 2015, hlm.242</w:t>
      </w:r>
    </w:p>
  </w:footnote>
  <w:footnote w:id="22">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Sodikin, </w:t>
      </w:r>
      <w:r w:rsidRPr="00D656A4">
        <w:rPr>
          <w:rFonts w:ascii="Bookman Old Style" w:hAnsi="Bookman Old Style" w:cs="Times New Roman"/>
          <w:i/>
        </w:rPr>
        <w:t>Penegakan Hukum Lingkungan</w:t>
      </w:r>
      <w:r w:rsidRPr="00D656A4">
        <w:rPr>
          <w:rFonts w:ascii="Bookman Old Style" w:hAnsi="Bookman Old Style" w:cs="Times New Roman"/>
        </w:rPr>
        <w:t>, Djambatan, Jakarta, 2007 h</w:t>
      </w:r>
      <w:r w:rsidRPr="00D656A4">
        <w:rPr>
          <w:rFonts w:ascii="Bookman Old Style" w:hAnsi="Bookman Old Style" w:cs="Times New Roman"/>
          <w:lang w:val="en-US"/>
        </w:rPr>
        <w:t>lm</w:t>
      </w:r>
      <w:r w:rsidR="00DF1607">
        <w:rPr>
          <w:rFonts w:ascii="Bookman Old Style" w:hAnsi="Bookman Old Style" w:cs="Times New Roman"/>
        </w:rPr>
        <w:t>.</w:t>
      </w:r>
      <w:r w:rsidRPr="00D656A4">
        <w:rPr>
          <w:rFonts w:ascii="Bookman Old Style" w:hAnsi="Bookman Old Style" w:cs="Times New Roman"/>
        </w:rPr>
        <w:t>8</w:t>
      </w:r>
    </w:p>
  </w:footnote>
  <w:footnote w:id="23">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Data hasil wawancara study lapangan</w:t>
      </w:r>
      <w:r w:rsidRPr="00D656A4">
        <w:rPr>
          <w:rFonts w:ascii="Bookman Old Style" w:hAnsi="Bookman Old Style" w:cs="Times New Roman"/>
          <w:lang w:val="en-US"/>
        </w:rPr>
        <w:t xml:space="preserve"> Perencanaan dan Kajian dampak Lingkungan, Feriose Rizal</w:t>
      </w:r>
    </w:p>
  </w:footnote>
  <w:footnote w:id="24">
    <w:p w:rsidR="003A6BA1" w:rsidRPr="00D656A4" w:rsidRDefault="003A6BA1" w:rsidP="00DF1607">
      <w:pPr>
        <w:pStyle w:val="FootnoteText"/>
        <w:ind w:firstLine="540"/>
        <w:jc w:val="both"/>
        <w:rPr>
          <w:rFonts w:ascii="Bookman Old Style" w:hAnsi="Bookman Old Style" w:cs="Times New Roman"/>
          <w:i/>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Sekar Anggun </w:t>
      </w:r>
      <w:r w:rsidRPr="00D656A4">
        <w:rPr>
          <w:rFonts w:ascii="Bookman Old Style" w:hAnsi="Bookman Old Style" w:cs="Times New Roman"/>
          <w:lang w:val="en-US"/>
        </w:rPr>
        <w:t>GP,</w:t>
      </w:r>
      <w:r w:rsidRPr="00D656A4">
        <w:rPr>
          <w:rFonts w:ascii="Bookman Old Style" w:hAnsi="Bookman Old Style" w:cs="Times New Roman"/>
        </w:rPr>
        <w:t xml:space="preserve"> </w:t>
      </w:r>
      <w:r w:rsidR="007B5BD0" w:rsidRPr="00D656A4">
        <w:rPr>
          <w:rFonts w:ascii="Bookman Old Style" w:hAnsi="Bookman Old Style" w:cs="Times New Roman"/>
          <w:i/>
          <w:lang w:val="en-US"/>
        </w:rPr>
        <w:t>Pelaksanaan Tugas dan Wewenang B</w:t>
      </w:r>
      <w:r w:rsidRPr="00D656A4">
        <w:rPr>
          <w:rFonts w:ascii="Bookman Old Style" w:hAnsi="Bookman Old Style" w:cs="Times New Roman"/>
          <w:i/>
          <w:lang w:val="en-US"/>
        </w:rPr>
        <w:t>adan L</w:t>
      </w:r>
      <w:r w:rsidR="007B5BD0" w:rsidRPr="00D656A4">
        <w:rPr>
          <w:rFonts w:ascii="Bookman Old Style" w:hAnsi="Bookman Old Style" w:cs="Times New Roman"/>
          <w:i/>
          <w:lang w:val="en-US"/>
        </w:rPr>
        <w:t>ingkungan Hidup Kota S</w:t>
      </w:r>
      <w:r w:rsidRPr="00D656A4">
        <w:rPr>
          <w:rFonts w:ascii="Bookman Old Style" w:hAnsi="Bookman Old Style" w:cs="Times New Roman"/>
          <w:i/>
          <w:lang w:val="en-US"/>
        </w:rPr>
        <w:t>emarang</w:t>
      </w:r>
    </w:p>
    <w:p w:rsidR="003A6BA1" w:rsidRPr="00D656A4" w:rsidRDefault="007B5BD0" w:rsidP="00DF1607">
      <w:pPr>
        <w:pStyle w:val="FootnoteText"/>
        <w:ind w:firstLine="540"/>
        <w:jc w:val="both"/>
        <w:rPr>
          <w:rFonts w:ascii="Bookman Old Style" w:hAnsi="Bookman Old Style" w:cs="Times New Roman"/>
          <w:lang w:val="en-US"/>
        </w:rPr>
      </w:pPr>
      <w:r w:rsidRPr="00D656A4">
        <w:rPr>
          <w:rFonts w:ascii="Bookman Old Style" w:hAnsi="Bookman Old Style" w:cs="Times New Roman"/>
          <w:i/>
          <w:lang w:val="en-US"/>
        </w:rPr>
        <w:t>dalam Penegakan Hukum di Bidang L</w:t>
      </w:r>
      <w:r w:rsidR="003A6BA1" w:rsidRPr="00D656A4">
        <w:rPr>
          <w:rFonts w:ascii="Bookman Old Style" w:hAnsi="Bookman Old Style" w:cs="Times New Roman"/>
          <w:i/>
          <w:lang w:val="en-US"/>
        </w:rPr>
        <w:t>ingkungan</w:t>
      </w:r>
      <w:r w:rsidRPr="00D656A4">
        <w:rPr>
          <w:rFonts w:ascii="Bookman Old Style" w:hAnsi="Bookman Old Style" w:cs="Times New Roman"/>
          <w:lang w:val="en-US"/>
        </w:rPr>
        <w:t>,</w:t>
      </w:r>
      <w:r w:rsidRPr="00D656A4">
        <w:rPr>
          <w:rFonts w:ascii="Bookman Old Style" w:hAnsi="Bookman Old Style" w:cs="Times New Roman"/>
        </w:rPr>
        <w:t xml:space="preserve"> </w:t>
      </w:r>
      <w:r w:rsidRPr="00D656A4">
        <w:rPr>
          <w:rFonts w:ascii="Bookman Old Style" w:hAnsi="Bookman Old Style" w:cs="Times New Roman"/>
          <w:lang w:val="en-US"/>
        </w:rPr>
        <w:t>2015, Vol 8, hlm 242.</w:t>
      </w:r>
    </w:p>
  </w:footnote>
  <w:footnote w:id="25">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Data hasil wawancara study lapangan </w:t>
      </w:r>
      <w:r w:rsidRPr="00D656A4">
        <w:rPr>
          <w:rFonts w:ascii="Bookman Old Style" w:hAnsi="Bookman Old Style" w:cs="Times New Roman"/>
          <w:lang w:val="en-US"/>
        </w:rPr>
        <w:t>Bidang Pengendalian Pencemaran dan Kerusakan Lingkungan, Sutriono</w:t>
      </w:r>
    </w:p>
  </w:footnote>
  <w:footnote w:id="26">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Syahrul Machmud, </w:t>
      </w:r>
      <w:r w:rsidRPr="00D656A4">
        <w:rPr>
          <w:rFonts w:ascii="Bookman Old Style" w:hAnsi="Bookman Old Style" w:cs="Times New Roman"/>
          <w:i/>
        </w:rPr>
        <w:t>Penegakan Hukum Lingkungan Indonesia (Penegakan Hukum Administrasi, Hukum Perdata dan Hukum Pidana Menurut Undang-Undang No. 32 Tahun 2009)</w:t>
      </w:r>
      <w:r w:rsidRPr="00D656A4">
        <w:rPr>
          <w:rFonts w:ascii="Bookman Old Style" w:hAnsi="Bookman Old Style" w:cs="Times New Roman"/>
        </w:rPr>
        <w:t>, Bandung, Graha Ilmu,2011</w:t>
      </w:r>
      <w:r w:rsidRPr="00D656A4">
        <w:rPr>
          <w:rFonts w:ascii="Bookman Old Style" w:hAnsi="Bookman Old Style" w:cs="Times New Roman"/>
          <w:lang w:val="en-US"/>
        </w:rPr>
        <w:t xml:space="preserve"> </w:t>
      </w:r>
      <w:r w:rsidRPr="00D656A4">
        <w:rPr>
          <w:rFonts w:ascii="Bookman Old Style" w:hAnsi="Bookman Old Style" w:cs="Times New Roman"/>
        </w:rPr>
        <w:t>hlm 182</w:t>
      </w:r>
    </w:p>
  </w:footnote>
  <w:footnote w:id="27">
    <w:p w:rsidR="005B4A81" w:rsidRPr="00D656A4" w:rsidRDefault="005B4A81"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Bachrul Amiq, </w:t>
      </w:r>
      <w:r w:rsidRPr="00D656A4">
        <w:rPr>
          <w:rFonts w:ascii="Bookman Old Style" w:hAnsi="Bookman Old Style" w:cs="Times New Roman"/>
          <w:i/>
        </w:rPr>
        <w:t>Penerapan Sanksi Administrasi dalam Hukum Lingkungan</w:t>
      </w:r>
      <w:r w:rsidRPr="00D656A4">
        <w:rPr>
          <w:rFonts w:ascii="Bookman Old Style" w:hAnsi="Bookman Old Style" w:cs="Times New Roman"/>
        </w:rPr>
        <w:t>, Yogyakarta, Laksbang Mediatama, 2013</w:t>
      </w:r>
      <w:r w:rsidRPr="00D656A4">
        <w:rPr>
          <w:rFonts w:ascii="Bookman Old Style" w:hAnsi="Bookman Old Style" w:cs="Times New Roman"/>
          <w:lang w:val="en-US"/>
        </w:rPr>
        <w:t xml:space="preserve">, </w:t>
      </w:r>
      <w:r w:rsidRPr="00D656A4">
        <w:rPr>
          <w:rFonts w:ascii="Bookman Old Style" w:hAnsi="Bookman Old Style" w:cs="Times New Roman"/>
        </w:rPr>
        <w:t>hlm</w:t>
      </w:r>
      <w:r w:rsidRPr="00D656A4">
        <w:rPr>
          <w:rFonts w:ascii="Bookman Old Style" w:hAnsi="Bookman Old Style" w:cs="Times New Roman"/>
          <w:lang w:val="en-US"/>
        </w:rPr>
        <w:t>.</w:t>
      </w:r>
      <w:r w:rsidRPr="00D656A4">
        <w:rPr>
          <w:rFonts w:ascii="Bookman Old Style" w:hAnsi="Bookman Old Style" w:cs="Times New Roman"/>
        </w:rPr>
        <w:t xml:space="preserve"> 27.</w:t>
      </w:r>
    </w:p>
  </w:footnote>
  <w:footnote w:id="28">
    <w:p w:rsidR="006F54EE" w:rsidRPr="00D656A4" w:rsidRDefault="006F54EE"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Sagama Suwardi</w:t>
      </w:r>
      <w:r w:rsidRPr="00D656A4">
        <w:rPr>
          <w:rFonts w:ascii="Bookman Old Style" w:hAnsi="Bookman Old Style" w:cs="Times New Roman"/>
          <w:i/>
          <w:lang w:val="en-US"/>
        </w:rPr>
        <w:t xml:space="preserve">, Analisis Konsep Keadilan, Kepastian Hukum Dan Kemanfaatan Dalam Pengelolaan Lingkungan, </w:t>
      </w:r>
      <w:r w:rsidRPr="00D656A4">
        <w:rPr>
          <w:rFonts w:ascii="Bookman Old Style" w:hAnsi="Bookman Old Style" w:cs="Times New Roman"/>
          <w:lang w:val="en-US"/>
        </w:rPr>
        <w:t xml:space="preserve">MUZHALIB Jurnal </w:t>
      </w:r>
      <w:r w:rsidR="00446D62" w:rsidRPr="00D656A4">
        <w:rPr>
          <w:rFonts w:ascii="Bookman Old Style" w:hAnsi="Bookman Old Style" w:cs="Times New Roman"/>
          <w:lang w:val="en-US"/>
        </w:rPr>
        <w:t xml:space="preserve">Pemikiran Hukum,juni 2016, Vol </w:t>
      </w:r>
      <w:r w:rsidRPr="00D656A4">
        <w:rPr>
          <w:rFonts w:ascii="Bookman Old Style" w:hAnsi="Bookman Old Style" w:cs="Times New Roman"/>
          <w:lang w:val="en-US"/>
        </w:rPr>
        <w:t xml:space="preserve">15. </w:t>
      </w:r>
      <w:r w:rsidR="004A50C3" w:rsidRPr="00D656A4">
        <w:rPr>
          <w:rFonts w:ascii="Bookman Old Style" w:hAnsi="Bookman Old Style" w:cs="Times New Roman"/>
          <w:lang w:val="en-US"/>
        </w:rPr>
        <w:t>h</w:t>
      </w:r>
      <w:r w:rsidRPr="00D656A4">
        <w:rPr>
          <w:rFonts w:ascii="Bookman Old Style" w:hAnsi="Bookman Old Style" w:cs="Times New Roman"/>
          <w:lang w:val="en-US"/>
        </w:rPr>
        <w:t>lm 23</w:t>
      </w:r>
    </w:p>
  </w:footnote>
  <w:footnote w:id="29">
    <w:p w:rsidR="004141AE" w:rsidRPr="00D656A4" w:rsidRDefault="004141AE"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Andi Hamzah, Penegakan Hukum Lingkungan, Jakarta, Sinar Grafika, 2005 hlm 66</w:t>
      </w:r>
    </w:p>
  </w:footnote>
  <w:footnote w:id="30">
    <w:p w:rsidR="006D44FB" w:rsidRPr="00D656A4" w:rsidRDefault="006D44FB"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Agnes Fitria Widiyanto, Siti Nurhayati, Eri Wahyuningsih</w:t>
      </w:r>
      <w:r w:rsidRPr="00D656A4">
        <w:rPr>
          <w:rFonts w:ascii="Bookman Old Style" w:hAnsi="Bookman Old Style" w:cs="Times New Roman"/>
          <w:lang w:val="en-US"/>
        </w:rPr>
        <w:t>,</w:t>
      </w:r>
      <w:r w:rsidRPr="00D656A4">
        <w:rPr>
          <w:rFonts w:ascii="Bookman Old Style" w:hAnsi="Bookman Old Style" w:cs="Times New Roman"/>
        </w:rPr>
        <w:t xml:space="preserve"> </w:t>
      </w:r>
      <w:r w:rsidRPr="00D656A4">
        <w:rPr>
          <w:rFonts w:ascii="Bookman Old Style" w:hAnsi="Bookman Old Style" w:cs="Times New Roman"/>
          <w:i/>
          <w:lang w:val="en-US"/>
        </w:rPr>
        <w:t>Evaluasi Pengelolaan Limbah Klinis Tajam Di Rsud Kabupaten Cilacap</w:t>
      </w:r>
      <w:r w:rsidRPr="00D656A4">
        <w:rPr>
          <w:rFonts w:ascii="Bookman Old Style" w:hAnsi="Bookman Old Style" w:cs="Times New Roman"/>
          <w:lang w:val="en-US"/>
        </w:rPr>
        <w:t>,</w:t>
      </w:r>
      <w:r w:rsidRPr="00D656A4">
        <w:rPr>
          <w:rFonts w:ascii="Bookman Old Style" w:hAnsi="Bookman Old Style" w:cs="Times New Roman"/>
        </w:rPr>
        <w:t xml:space="preserve"> Jurnal Kesmasindo, </w:t>
      </w:r>
      <w:r w:rsidR="001100E0" w:rsidRPr="00D656A4">
        <w:rPr>
          <w:rFonts w:ascii="Bookman Old Style" w:hAnsi="Bookman Old Style" w:cs="Times New Roman"/>
        </w:rPr>
        <w:t>Januari 2014</w:t>
      </w:r>
      <w:r w:rsidR="001100E0" w:rsidRPr="00D656A4">
        <w:rPr>
          <w:rFonts w:ascii="Bookman Old Style" w:hAnsi="Bookman Old Style" w:cs="Times New Roman"/>
          <w:lang w:val="en-US"/>
        </w:rPr>
        <w:t xml:space="preserve">, </w:t>
      </w:r>
      <w:r w:rsidR="001100E0" w:rsidRPr="00D656A4">
        <w:rPr>
          <w:rFonts w:ascii="Bookman Old Style" w:hAnsi="Bookman Old Style" w:cs="Times New Roman"/>
        </w:rPr>
        <w:t>Vol 6, No</w:t>
      </w:r>
      <w:r w:rsidRPr="00D656A4">
        <w:rPr>
          <w:rFonts w:ascii="Bookman Old Style" w:hAnsi="Bookman Old Style" w:cs="Times New Roman"/>
        </w:rPr>
        <w:t xml:space="preserve"> 3</w:t>
      </w:r>
      <w:r w:rsidR="001100E0" w:rsidRPr="00D656A4">
        <w:rPr>
          <w:rFonts w:ascii="Bookman Old Style" w:hAnsi="Bookman Old Style" w:cs="Times New Roman"/>
        </w:rPr>
        <w:t xml:space="preserve">, </w:t>
      </w:r>
      <w:r w:rsidR="001100E0" w:rsidRPr="00D656A4">
        <w:rPr>
          <w:rFonts w:ascii="Bookman Old Style" w:hAnsi="Bookman Old Style" w:cs="Times New Roman"/>
          <w:lang w:val="en-US"/>
        </w:rPr>
        <w:t>hlm</w:t>
      </w:r>
      <w:r w:rsidRPr="00D656A4">
        <w:rPr>
          <w:rFonts w:ascii="Bookman Old Style" w:hAnsi="Bookman Old Style" w:cs="Times New Roman"/>
        </w:rPr>
        <w:t xml:space="preserve"> 18</w:t>
      </w:r>
      <w:r w:rsidRPr="00D656A4">
        <w:rPr>
          <w:rFonts w:ascii="Bookman Old Style" w:hAnsi="Bookman Old Style" w:cs="Times New Roman"/>
          <w:lang w:val="en-US"/>
        </w:rPr>
        <w:t>8</w:t>
      </w:r>
    </w:p>
  </w:footnote>
  <w:footnote w:id="31">
    <w:p w:rsidR="00446D62" w:rsidRPr="00D656A4" w:rsidRDefault="00446D62"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Pr="00D656A4">
        <w:rPr>
          <w:rFonts w:ascii="Bookman Old Style" w:hAnsi="Bookman Old Style" w:cs="Times New Roman"/>
          <w:lang w:val="en-US"/>
        </w:rPr>
        <w:t>Unggul Sugiharto</w:t>
      </w:r>
      <w:r w:rsidRPr="00D656A4">
        <w:rPr>
          <w:rFonts w:ascii="Bookman Old Style" w:hAnsi="Bookman Old Style" w:cs="Times New Roman"/>
          <w:i/>
          <w:lang w:val="en-US"/>
        </w:rPr>
        <w:t>, Upaya Pemerinta Daerah dan Masyarakat dalam Mengatasi Pencemaran Limbah Industri Batik di Kota Pekalongan,</w:t>
      </w:r>
      <w:r w:rsidRPr="00D656A4">
        <w:rPr>
          <w:rFonts w:ascii="Bookman Old Style" w:hAnsi="Bookman Old Style" w:cs="Times New Roman"/>
        </w:rPr>
        <w:t xml:space="preserve"> </w:t>
      </w:r>
      <w:r w:rsidRPr="00D656A4">
        <w:rPr>
          <w:rFonts w:ascii="Bookman Old Style" w:hAnsi="Bookman Old Style" w:cs="Times New Roman"/>
          <w:lang w:val="en-US"/>
        </w:rPr>
        <w:t>Indonesian Governance Journal (Kajian Politik Pemerintahan)</w:t>
      </w:r>
      <w:r w:rsidR="00F846AD" w:rsidRPr="00D656A4">
        <w:rPr>
          <w:rFonts w:ascii="Bookman Old Style" w:hAnsi="Bookman Old Style" w:cs="Times New Roman"/>
          <w:lang w:val="en-US"/>
        </w:rPr>
        <w:t>, Oktober 2018,</w:t>
      </w:r>
      <w:r w:rsidRPr="00D656A4">
        <w:rPr>
          <w:rFonts w:ascii="Bookman Old Style" w:hAnsi="Bookman Old Style" w:cs="Times New Roman"/>
          <w:lang w:val="en-US"/>
        </w:rPr>
        <w:t xml:space="preserve"> Vol. 1 (2), hlm 55</w:t>
      </w:r>
    </w:p>
  </w:footnote>
  <w:footnote w:id="32">
    <w:p w:rsidR="00C457E4" w:rsidRPr="00D656A4" w:rsidRDefault="00C457E4" w:rsidP="00DF1607">
      <w:pPr>
        <w:pStyle w:val="FootnoteText"/>
        <w:ind w:firstLine="540"/>
        <w:jc w:val="both"/>
        <w:rPr>
          <w:rFonts w:ascii="Bookman Old Style" w:hAnsi="Bookman Old Style" w:cs="Times New Roman"/>
          <w:lang w:val="en-US"/>
        </w:rPr>
      </w:pPr>
      <w:r w:rsidRPr="00D656A4">
        <w:rPr>
          <w:rStyle w:val="FootnoteReference"/>
          <w:rFonts w:ascii="Bookman Old Style" w:hAnsi="Bookman Old Style" w:cs="Times New Roman"/>
        </w:rPr>
        <w:footnoteRef/>
      </w:r>
      <w:r w:rsidRPr="00D656A4">
        <w:rPr>
          <w:rFonts w:ascii="Bookman Old Style" w:hAnsi="Bookman Old Style" w:cs="Times New Roman"/>
        </w:rPr>
        <w:t xml:space="preserve"> </w:t>
      </w:r>
      <w:r w:rsidR="006D44FB" w:rsidRPr="00D656A4">
        <w:rPr>
          <w:rFonts w:ascii="Bookman Old Style" w:hAnsi="Bookman Old Style" w:cs="Times New Roman"/>
        </w:rPr>
        <w:t>Ima Maghfiro, M. Saleh Soeaidy, M.Rozikin</w:t>
      </w:r>
      <w:r w:rsidR="006D44FB" w:rsidRPr="00D656A4">
        <w:rPr>
          <w:rFonts w:ascii="Bookman Old Style" w:hAnsi="Bookman Old Style" w:cs="Times New Roman"/>
          <w:lang w:val="en-US"/>
        </w:rPr>
        <w:t>,</w:t>
      </w:r>
      <w:r w:rsidR="006D44FB" w:rsidRPr="00D656A4">
        <w:rPr>
          <w:rFonts w:ascii="Bookman Old Style" w:hAnsi="Bookman Old Style" w:cs="Times New Roman"/>
        </w:rPr>
        <w:t xml:space="preserve"> </w:t>
      </w:r>
      <w:r w:rsidR="006D44FB" w:rsidRPr="00D656A4">
        <w:rPr>
          <w:rFonts w:ascii="Bookman Old Style" w:hAnsi="Bookman Old Style" w:cs="Times New Roman"/>
          <w:i/>
        </w:rPr>
        <w:t>Jurnal Administrasi Publik (JAP)</w:t>
      </w:r>
      <w:r w:rsidR="006D44FB" w:rsidRPr="00D656A4">
        <w:rPr>
          <w:rFonts w:ascii="Bookman Old Style" w:hAnsi="Bookman Old Style" w:cs="Times New Roman"/>
        </w:rPr>
        <w:t>,</w:t>
      </w:r>
      <w:r w:rsidR="006D44FB" w:rsidRPr="00D656A4">
        <w:rPr>
          <w:rFonts w:ascii="Bookman Old Style" w:hAnsi="Bookman Old Style" w:cs="Times New Roman"/>
          <w:lang w:val="en-US"/>
        </w:rPr>
        <w:t>2013,</w:t>
      </w:r>
      <w:r w:rsidR="006D44FB" w:rsidRPr="00D656A4">
        <w:rPr>
          <w:rFonts w:ascii="Bookman Old Style" w:hAnsi="Bookman Old Style" w:cs="Times New Roman"/>
        </w:rPr>
        <w:t xml:space="preserve"> Vol.1, No.3 h</w:t>
      </w:r>
      <w:r w:rsidR="006D44FB" w:rsidRPr="00D656A4">
        <w:rPr>
          <w:rFonts w:ascii="Bookman Old Style" w:hAnsi="Bookman Old Style" w:cs="Times New Roman"/>
          <w:lang w:val="en-US"/>
        </w:rPr>
        <w:t>lm 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88E"/>
    <w:multiLevelType w:val="hybridMultilevel"/>
    <w:tmpl w:val="E7E6062E"/>
    <w:lvl w:ilvl="0" w:tplc="77CC2F8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15FCC"/>
    <w:multiLevelType w:val="multilevel"/>
    <w:tmpl w:val="A73C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DA3128"/>
    <w:multiLevelType w:val="multilevel"/>
    <w:tmpl w:val="0606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DF67C9"/>
    <w:multiLevelType w:val="hybridMultilevel"/>
    <w:tmpl w:val="AA96DAE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F4E5062"/>
    <w:multiLevelType w:val="hybridMultilevel"/>
    <w:tmpl w:val="2A8CA574"/>
    <w:lvl w:ilvl="0" w:tplc="12328A00">
      <w:start w:val="1"/>
      <w:numFmt w:val="decimal"/>
      <w:lvlText w:val="%1."/>
      <w:lvlJc w:val="left"/>
      <w:pPr>
        <w:ind w:left="720" w:hanging="360"/>
      </w:pPr>
      <w:rPr>
        <w:rFonts w:hint="default"/>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12A4"/>
    <w:multiLevelType w:val="multilevel"/>
    <w:tmpl w:val="549C3C28"/>
    <w:lvl w:ilvl="0">
      <w:start w:val="1"/>
      <w:numFmt w:val="decimal"/>
      <w:lvlText w:val="%1."/>
      <w:lvlJc w:val="left"/>
      <w:pPr>
        <w:ind w:left="360" w:hanging="360"/>
      </w:pPr>
      <w:rPr>
        <w:rFonts w:hint="default"/>
        <w:b/>
      </w:rPr>
    </w:lvl>
    <w:lvl w:ilvl="1">
      <w:start w:val="2"/>
      <w:numFmt w:val="decimal"/>
      <w:isLgl/>
      <w:lvlText w:val="%1.%2."/>
      <w:lvlJc w:val="left"/>
      <w:pPr>
        <w:ind w:left="825" w:hanging="60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015" w:hanging="1440"/>
      </w:pPr>
      <w:rPr>
        <w:rFonts w:hint="default"/>
      </w:rPr>
    </w:lvl>
    <w:lvl w:ilvl="8">
      <w:start w:val="1"/>
      <w:numFmt w:val="decimal"/>
      <w:isLgl/>
      <w:lvlText w:val="%1.%2.%3.%4.%5.%6.%7.%8.%9."/>
      <w:lvlJc w:val="left"/>
      <w:pPr>
        <w:ind w:left="3600" w:hanging="1800"/>
      </w:pPr>
      <w:rPr>
        <w:rFonts w:hint="default"/>
      </w:rPr>
    </w:lvl>
  </w:abstractNum>
  <w:abstractNum w:abstractNumId="6">
    <w:nsid w:val="1159405B"/>
    <w:multiLevelType w:val="hybridMultilevel"/>
    <w:tmpl w:val="8A601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501F4"/>
    <w:multiLevelType w:val="hybridMultilevel"/>
    <w:tmpl w:val="00C28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2F4DEF"/>
    <w:multiLevelType w:val="hybridMultilevel"/>
    <w:tmpl w:val="13A87D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CA2275"/>
    <w:multiLevelType w:val="multilevel"/>
    <w:tmpl w:val="FAAEA320"/>
    <w:lvl w:ilvl="0">
      <w:start w:val="1"/>
      <w:numFmt w:val="decimal"/>
      <w:lvlText w:val="%1."/>
      <w:lvlJc w:val="left"/>
      <w:pPr>
        <w:ind w:left="1080" w:hanging="360"/>
      </w:pPr>
      <w:rPr>
        <w:rFonts w:hint="default"/>
      </w:rPr>
    </w:lvl>
    <w:lvl w:ilvl="1">
      <w:start w:val="1"/>
      <w:numFmt w:val="decimal"/>
      <w:isLgl/>
      <w:lvlText w:val="%1.%2"/>
      <w:lvlJc w:val="left"/>
      <w:pPr>
        <w:ind w:left="1305" w:hanging="540"/>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880" w:hanging="1800"/>
      </w:pPr>
      <w:rPr>
        <w:rFonts w:hint="default"/>
      </w:rPr>
    </w:lvl>
  </w:abstractNum>
  <w:abstractNum w:abstractNumId="10">
    <w:nsid w:val="173C00B5"/>
    <w:multiLevelType w:val="hybridMultilevel"/>
    <w:tmpl w:val="3928474E"/>
    <w:lvl w:ilvl="0" w:tplc="BBC4F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879D7"/>
    <w:multiLevelType w:val="multilevel"/>
    <w:tmpl w:val="5A3E82A4"/>
    <w:lvl w:ilvl="0">
      <w:start w:val="1"/>
      <w:numFmt w:val="decimal"/>
      <w:lvlText w:val="%1."/>
      <w:lvlJc w:val="left"/>
      <w:pPr>
        <w:ind w:left="1080" w:hanging="360"/>
      </w:pPr>
      <w:rPr>
        <w:rFonts w:hint="default"/>
        <w:b w:val="0"/>
      </w:rPr>
    </w:lvl>
    <w:lvl w:ilvl="1">
      <w:start w:val="2"/>
      <w:numFmt w:val="decimal"/>
      <w:isLgl/>
      <w:lvlText w:val="%1.%2"/>
      <w:lvlJc w:val="left"/>
      <w:pPr>
        <w:ind w:left="1282" w:hanging="54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88"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314" w:hanging="1440"/>
      </w:pPr>
      <w:rPr>
        <w:rFonts w:hint="default"/>
      </w:rPr>
    </w:lvl>
    <w:lvl w:ilvl="8">
      <w:start w:val="1"/>
      <w:numFmt w:val="decimal"/>
      <w:isLgl/>
      <w:lvlText w:val="%1.%2.%3.%4.%5.%6.%7.%8.%9"/>
      <w:lvlJc w:val="left"/>
      <w:pPr>
        <w:ind w:left="2696" w:hanging="1800"/>
      </w:pPr>
      <w:rPr>
        <w:rFonts w:hint="default"/>
      </w:rPr>
    </w:lvl>
  </w:abstractNum>
  <w:abstractNum w:abstractNumId="12">
    <w:nsid w:val="1E780E31"/>
    <w:multiLevelType w:val="hybridMultilevel"/>
    <w:tmpl w:val="F52C39DC"/>
    <w:lvl w:ilvl="0" w:tplc="37B22334">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5826F2"/>
    <w:multiLevelType w:val="hybridMultilevel"/>
    <w:tmpl w:val="1736B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890619"/>
    <w:multiLevelType w:val="hybridMultilevel"/>
    <w:tmpl w:val="60AAC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D0651"/>
    <w:multiLevelType w:val="hybridMultilevel"/>
    <w:tmpl w:val="52167DD4"/>
    <w:lvl w:ilvl="0" w:tplc="04090019">
      <w:start w:val="1"/>
      <w:numFmt w:val="lowerLetter"/>
      <w:lvlText w:val="%1."/>
      <w:lvlJc w:val="left"/>
      <w:pPr>
        <w:ind w:left="1440" w:hanging="360"/>
      </w:pPr>
    </w:lvl>
    <w:lvl w:ilvl="1" w:tplc="7D3A9D8A">
      <w:start w:val="1"/>
      <w:numFmt w:val="lowerLetter"/>
      <w:lvlText w:val="%2."/>
      <w:lvlJc w:val="left"/>
      <w:pPr>
        <w:ind w:left="2160" w:hanging="360"/>
      </w:pPr>
      <w:rPr>
        <w:b w:val="0"/>
      </w:rPr>
    </w:lvl>
    <w:lvl w:ilvl="2" w:tplc="F18295FE">
      <w:start w:val="1"/>
      <w:numFmt w:val="decimal"/>
      <w:lvlText w:val="%3."/>
      <w:lvlJc w:val="left"/>
      <w:pPr>
        <w:ind w:left="3060" w:hanging="360"/>
      </w:pPr>
      <w:rPr>
        <w:rFonts w:hint="default"/>
      </w:rPr>
    </w:lvl>
    <w:lvl w:ilvl="3" w:tplc="908CDB42">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B27EF0"/>
    <w:multiLevelType w:val="hybridMultilevel"/>
    <w:tmpl w:val="D382AFFE"/>
    <w:lvl w:ilvl="0" w:tplc="15FCB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601C6F"/>
    <w:multiLevelType w:val="hybridMultilevel"/>
    <w:tmpl w:val="608070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677309"/>
    <w:multiLevelType w:val="hybridMultilevel"/>
    <w:tmpl w:val="A4FE4BDE"/>
    <w:lvl w:ilvl="0" w:tplc="0409000F">
      <w:start w:val="1"/>
      <w:numFmt w:val="decimal"/>
      <w:lvlText w:val="%1."/>
      <w:lvlJc w:val="left"/>
      <w:pPr>
        <w:ind w:left="720" w:hanging="360"/>
      </w:pPr>
      <w:rPr>
        <w:rFonts w:hint="default"/>
      </w:rPr>
    </w:lvl>
    <w:lvl w:ilvl="1" w:tplc="E2881432">
      <w:start w:val="1"/>
      <w:numFmt w:val="lowerLetter"/>
      <w:lvlText w:val="%2."/>
      <w:lvlJc w:val="left"/>
      <w:pPr>
        <w:ind w:left="1440" w:hanging="360"/>
      </w:pPr>
      <w:rPr>
        <w:rFonts w:ascii="Times New Roman" w:hAnsi="Times New Roman" w:cs="Times New Roman"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D6CF2"/>
    <w:multiLevelType w:val="hybridMultilevel"/>
    <w:tmpl w:val="41B04B74"/>
    <w:lvl w:ilvl="0" w:tplc="D4C4E42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3CD734F1"/>
    <w:multiLevelType w:val="hybridMultilevel"/>
    <w:tmpl w:val="A502DC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4E147F"/>
    <w:multiLevelType w:val="multilevel"/>
    <w:tmpl w:val="68AC1C9A"/>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910722"/>
    <w:multiLevelType w:val="hybridMultilevel"/>
    <w:tmpl w:val="B7A26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F5216"/>
    <w:multiLevelType w:val="hybridMultilevel"/>
    <w:tmpl w:val="BDBED2A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65071B4"/>
    <w:multiLevelType w:val="hybridMultilevel"/>
    <w:tmpl w:val="311EA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BB630D"/>
    <w:multiLevelType w:val="hybridMultilevel"/>
    <w:tmpl w:val="78060C16"/>
    <w:lvl w:ilvl="0" w:tplc="A30C833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5F340FA3"/>
    <w:multiLevelType w:val="multilevel"/>
    <w:tmpl w:val="B39AA458"/>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6603C93"/>
    <w:multiLevelType w:val="hybridMultilevel"/>
    <w:tmpl w:val="D5083B3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C44E3"/>
    <w:multiLevelType w:val="hybridMultilevel"/>
    <w:tmpl w:val="75FCB8F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6E667F2A"/>
    <w:multiLevelType w:val="hybridMultilevel"/>
    <w:tmpl w:val="7D3AAFB8"/>
    <w:lvl w:ilvl="0" w:tplc="60E0F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742E36"/>
    <w:multiLevelType w:val="hybridMultilevel"/>
    <w:tmpl w:val="2D3A6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CB3984"/>
    <w:multiLevelType w:val="hybridMultilevel"/>
    <w:tmpl w:val="773A611C"/>
    <w:lvl w:ilvl="0" w:tplc="F702D0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05756D"/>
    <w:multiLevelType w:val="hybridMultilevel"/>
    <w:tmpl w:val="498AA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E037FBE"/>
    <w:multiLevelType w:val="hybridMultilevel"/>
    <w:tmpl w:val="7C16F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CD483E"/>
    <w:multiLevelType w:val="hybridMultilevel"/>
    <w:tmpl w:val="854E769C"/>
    <w:lvl w:ilvl="0" w:tplc="E006E02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DD0652"/>
    <w:multiLevelType w:val="hybridMultilevel"/>
    <w:tmpl w:val="0FF22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26"/>
  </w:num>
  <w:num w:numId="5">
    <w:abstractNumId w:val="9"/>
  </w:num>
  <w:num w:numId="6">
    <w:abstractNumId w:val="35"/>
  </w:num>
  <w:num w:numId="7">
    <w:abstractNumId w:val="24"/>
  </w:num>
  <w:num w:numId="8">
    <w:abstractNumId w:val="4"/>
  </w:num>
  <w:num w:numId="9">
    <w:abstractNumId w:val="17"/>
  </w:num>
  <w:num w:numId="10">
    <w:abstractNumId w:val="32"/>
  </w:num>
  <w:num w:numId="11">
    <w:abstractNumId w:val="33"/>
  </w:num>
  <w:num w:numId="12">
    <w:abstractNumId w:val="6"/>
  </w:num>
  <w:num w:numId="13">
    <w:abstractNumId w:val="12"/>
  </w:num>
  <w:num w:numId="14">
    <w:abstractNumId w:val="31"/>
  </w:num>
  <w:num w:numId="15">
    <w:abstractNumId w:val="21"/>
  </w:num>
  <w:num w:numId="16">
    <w:abstractNumId w:val="16"/>
  </w:num>
  <w:num w:numId="17">
    <w:abstractNumId w:val="27"/>
  </w:num>
  <w:num w:numId="18">
    <w:abstractNumId w:val="5"/>
  </w:num>
  <w:num w:numId="19">
    <w:abstractNumId w:val="18"/>
  </w:num>
  <w:num w:numId="20">
    <w:abstractNumId w:val="15"/>
  </w:num>
  <w:num w:numId="21">
    <w:abstractNumId w:val="10"/>
  </w:num>
  <w:num w:numId="22">
    <w:abstractNumId w:val="34"/>
  </w:num>
  <w:num w:numId="23">
    <w:abstractNumId w:val="14"/>
  </w:num>
  <w:num w:numId="24">
    <w:abstractNumId w:val="0"/>
  </w:num>
  <w:num w:numId="25">
    <w:abstractNumId w:val="29"/>
  </w:num>
  <w:num w:numId="26">
    <w:abstractNumId w:val="19"/>
  </w:num>
  <w:num w:numId="27">
    <w:abstractNumId w:val="25"/>
  </w:num>
  <w:num w:numId="28">
    <w:abstractNumId w:val="7"/>
  </w:num>
  <w:num w:numId="29">
    <w:abstractNumId w:val="23"/>
  </w:num>
  <w:num w:numId="30">
    <w:abstractNumId w:val="13"/>
  </w:num>
  <w:num w:numId="31">
    <w:abstractNumId w:val="8"/>
  </w:num>
  <w:num w:numId="32">
    <w:abstractNumId w:val="20"/>
  </w:num>
  <w:num w:numId="33">
    <w:abstractNumId w:val="28"/>
  </w:num>
  <w:num w:numId="34">
    <w:abstractNumId w:val="3"/>
  </w:num>
  <w:num w:numId="35">
    <w:abstractNumId w:val="3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defaultTabStop w:val="720"/>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rsids>
    <w:rsidRoot w:val="008C3546"/>
    <w:rsid w:val="0001399E"/>
    <w:rsid w:val="00017F86"/>
    <w:rsid w:val="00023B5E"/>
    <w:rsid w:val="000249C0"/>
    <w:rsid w:val="00030CF7"/>
    <w:rsid w:val="00053C73"/>
    <w:rsid w:val="0005447D"/>
    <w:rsid w:val="00081F1F"/>
    <w:rsid w:val="000904CE"/>
    <w:rsid w:val="000C6F38"/>
    <w:rsid w:val="000E3CDE"/>
    <w:rsid w:val="0010666A"/>
    <w:rsid w:val="00106BD0"/>
    <w:rsid w:val="001100E0"/>
    <w:rsid w:val="0011418C"/>
    <w:rsid w:val="001223FA"/>
    <w:rsid w:val="00122998"/>
    <w:rsid w:val="00123FF4"/>
    <w:rsid w:val="0012507C"/>
    <w:rsid w:val="00135ADF"/>
    <w:rsid w:val="00144DAD"/>
    <w:rsid w:val="00146155"/>
    <w:rsid w:val="0015780E"/>
    <w:rsid w:val="00161A33"/>
    <w:rsid w:val="00165413"/>
    <w:rsid w:val="00165983"/>
    <w:rsid w:val="00166FEC"/>
    <w:rsid w:val="0017552A"/>
    <w:rsid w:val="00182088"/>
    <w:rsid w:val="0018668B"/>
    <w:rsid w:val="00187EA1"/>
    <w:rsid w:val="001A3CA8"/>
    <w:rsid w:val="001B29A0"/>
    <w:rsid w:val="001C64CA"/>
    <w:rsid w:val="001D67AE"/>
    <w:rsid w:val="00203293"/>
    <w:rsid w:val="002069DA"/>
    <w:rsid w:val="00210A3B"/>
    <w:rsid w:val="0021674E"/>
    <w:rsid w:val="002312AC"/>
    <w:rsid w:val="0024699B"/>
    <w:rsid w:val="002469F1"/>
    <w:rsid w:val="00260860"/>
    <w:rsid w:val="00263688"/>
    <w:rsid w:val="00264C19"/>
    <w:rsid w:val="002727A5"/>
    <w:rsid w:val="00296142"/>
    <w:rsid w:val="002A1110"/>
    <w:rsid w:val="002A6B57"/>
    <w:rsid w:val="002C4174"/>
    <w:rsid w:val="002E2EB7"/>
    <w:rsid w:val="0030115E"/>
    <w:rsid w:val="00307C1E"/>
    <w:rsid w:val="00326E67"/>
    <w:rsid w:val="003418D6"/>
    <w:rsid w:val="003447C0"/>
    <w:rsid w:val="00357443"/>
    <w:rsid w:val="00361A62"/>
    <w:rsid w:val="00362545"/>
    <w:rsid w:val="0036515F"/>
    <w:rsid w:val="003713CE"/>
    <w:rsid w:val="00391685"/>
    <w:rsid w:val="003A3600"/>
    <w:rsid w:val="003A6BA1"/>
    <w:rsid w:val="003C13E6"/>
    <w:rsid w:val="003F026C"/>
    <w:rsid w:val="003F7BF4"/>
    <w:rsid w:val="004018D0"/>
    <w:rsid w:val="004074A1"/>
    <w:rsid w:val="004141AE"/>
    <w:rsid w:val="00423615"/>
    <w:rsid w:val="00443527"/>
    <w:rsid w:val="00445845"/>
    <w:rsid w:val="00446D62"/>
    <w:rsid w:val="004634C0"/>
    <w:rsid w:val="004747A2"/>
    <w:rsid w:val="004757A8"/>
    <w:rsid w:val="004841A1"/>
    <w:rsid w:val="004842D8"/>
    <w:rsid w:val="00485FF6"/>
    <w:rsid w:val="004909DC"/>
    <w:rsid w:val="004A33BD"/>
    <w:rsid w:val="004A47DE"/>
    <w:rsid w:val="004A50C3"/>
    <w:rsid w:val="004B13AD"/>
    <w:rsid w:val="004B1B71"/>
    <w:rsid w:val="004B2CC9"/>
    <w:rsid w:val="004C4451"/>
    <w:rsid w:val="004C6319"/>
    <w:rsid w:val="004E0AFF"/>
    <w:rsid w:val="004E7ED6"/>
    <w:rsid w:val="004F28D9"/>
    <w:rsid w:val="00500C86"/>
    <w:rsid w:val="00501AB9"/>
    <w:rsid w:val="005045BE"/>
    <w:rsid w:val="005249CA"/>
    <w:rsid w:val="0052556E"/>
    <w:rsid w:val="005634FE"/>
    <w:rsid w:val="00576F2E"/>
    <w:rsid w:val="0058322F"/>
    <w:rsid w:val="00593541"/>
    <w:rsid w:val="005937B2"/>
    <w:rsid w:val="005A5A30"/>
    <w:rsid w:val="005B4A81"/>
    <w:rsid w:val="005B74DC"/>
    <w:rsid w:val="005E0B6B"/>
    <w:rsid w:val="005F02D7"/>
    <w:rsid w:val="005F304E"/>
    <w:rsid w:val="005F6AB1"/>
    <w:rsid w:val="00603267"/>
    <w:rsid w:val="006217E0"/>
    <w:rsid w:val="0065202C"/>
    <w:rsid w:val="00653B53"/>
    <w:rsid w:val="00654A49"/>
    <w:rsid w:val="00661840"/>
    <w:rsid w:val="006702EF"/>
    <w:rsid w:val="00681194"/>
    <w:rsid w:val="0068298E"/>
    <w:rsid w:val="00687ECF"/>
    <w:rsid w:val="006978FD"/>
    <w:rsid w:val="006A0A8F"/>
    <w:rsid w:val="006A2C26"/>
    <w:rsid w:val="006A360C"/>
    <w:rsid w:val="006B0FD9"/>
    <w:rsid w:val="006B1D08"/>
    <w:rsid w:val="006C4DF7"/>
    <w:rsid w:val="006D3BA8"/>
    <w:rsid w:val="006D44FB"/>
    <w:rsid w:val="006D691C"/>
    <w:rsid w:val="006E078A"/>
    <w:rsid w:val="006E6853"/>
    <w:rsid w:val="006F54EE"/>
    <w:rsid w:val="00706427"/>
    <w:rsid w:val="007123A7"/>
    <w:rsid w:val="00712F7B"/>
    <w:rsid w:val="00714A71"/>
    <w:rsid w:val="007150E7"/>
    <w:rsid w:val="007203DA"/>
    <w:rsid w:val="00723DC2"/>
    <w:rsid w:val="007325C5"/>
    <w:rsid w:val="00736813"/>
    <w:rsid w:val="00742D5E"/>
    <w:rsid w:val="0074475B"/>
    <w:rsid w:val="00746C7D"/>
    <w:rsid w:val="00752533"/>
    <w:rsid w:val="00765B8A"/>
    <w:rsid w:val="00773920"/>
    <w:rsid w:val="007814C6"/>
    <w:rsid w:val="00782873"/>
    <w:rsid w:val="00787698"/>
    <w:rsid w:val="007927B2"/>
    <w:rsid w:val="00795711"/>
    <w:rsid w:val="007B5BD0"/>
    <w:rsid w:val="007C6249"/>
    <w:rsid w:val="007D0C08"/>
    <w:rsid w:val="007D7003"/>
    <w:rsid w:val="007F25E1"/>
    <w:rsid w:val="007F4C5C"/>
    <w:rsid w:val="007F648D"/>
    <w:rsid w:val="008062FE"/>
    <w:rsid w:val="008063E3"/>
    <w:rsid w:val="00824D35"/>
    <w:rsid w:val="0083052A"/>
    <w:rsid w:val="00836C47"/>
    <w:rsid w:val="0084294F"/>
    <w:rsid w:val="008551D4"/>
    <w:rsid w:val="008647EE"/>
    <w:rsid w:val="00892617"/>
    <w:rsid w:val="008A1BFA"/>
    <w:rsid w:val="008A2E50"/>
    <w:rsid w:val="008A35E7"/>
    <w:rsid w:val="008A6576"/>
    <w:rsid w:val="008C2E56"/>
    <w:rsid w:val="008C3546"/>
    <w:rsid w:val="008E0E41"/>
    <w:rsid w:val="008E2273"/>
    <w:rsid w:val="008E6428"/>
    <w:rsid w:val="008F42FC"/>
    <w:rsid w:val="008F6C5B"/>
    <w:rsid w:val="00912A36"/>
    <w:rsid w:val="009140D5"/>
    <w:rsid w:val="0092082C"/>
    <w:rsid w:val="009209FB"/>
    <w:rsid w:val="00920B36"/>
    <w:rsid w:val="00921007"/>
    <w:rsid w:val="009300EC"/>
    <w:rsid w:val="00946857"/>
    <w:rsid w:val="0095066C"/>
    <w:rsid w:val="00954A07"/>
    <w:rsid w:val="009565D2"/>
    <w:rsid w:val="009571DC"/>
    <w:rsid w:val="00957E36"/>
    <w:rsid w:val="009612E8"/>
    <w:rsid w:val="00981C99"/>
    <w:rsid w:val="009A3ACB"/>
    <w:rsid w:val="009B34DB"/>
    <w:rsid w:val="009C2285"/>
    <w:rsid w:val="009C265F"/>
    <w:rsid w:val="009C3BC7"/>
    <w:rsid w:val="009D749E"/>
    <w:rsid w:val="00A344CA"/>
    <w:rsid w:val="00A3473C"/>
    <w:rsid w:val="00A41568"/>
    <w:rsid w:val="00A45A61"/>
    <w:rsid w:val="00A50136"/>
    <w:rsid w:val="00A60303"/>
    <w:rsid w:val="00A60495"/>
    <w:rsid w:val="00A633EE"/>
    <w:rsid w:val="00A63E33"/>
    <w:rsid w:val="00A67F3F"/>
    <w:rsid w:val="00A725F0"/>
    <w:rsid w:val="00A73631"/>
    <w:rsid w:val="00A8566E"/>
    <w:rsid w:val="00A87E43"/>
    <w:rsid w:val="00A93D73"/>
    <w:rsid w:val="00AA4A5B"/>
    <w:rsid w:val="00AB7310"/>
    <w:rsid w:val="00AD309A"/>
    <w:rsid w:val="00AD7F0D"/>
    <w:rsid w:val="00AE1897"/>
    <w:rsid w:val="00AE3772"/>
    <w:rsid w:val="00AF5AC2"/>
    <w:rsid w:val="00B021D3"/>
    <w:rsid w:val="00B07182"/>
    <w:rsid w:val="00B244CA"/>
    <w:rsid w:val="00B32C21"/>
    <w:rsid w:val="00B45E2B"/>
    <w:rsid w:val="00B55672"/>
    <w:rsid w:val="00B61188"/>
    <w:rsid w:val="00B65922"/>
    <w:rsid w:val="00B72AD6"/>
    <w:rsid w:val="00B763BE"/>
    <w:rsid w:val="00B91C80"/>
    <w:rsid w:val="00B94A64"/>
    <w:rsid w:val="00B9776B"/>
    <w:rsid w:val="00BA7CB1"/>
    <w:rsid w:val="00BB017E"/>
    <w:rsid w:val="00BC2C82"/>
    <w:rsid w:val="00BC367C"/>
    <w:rsid w:val="00BF6FA8"/>
    <w:rsid w:val="00C00C8D"/>
    <w:rsid w:val="00C14EF7"/>
    <w:rsid w:val="00C169C9"/>
    <w:rsid w:val="00C17BA7"/>
    <w:rsid w:val="00C271B5"/>
    <w:rsid w:val="00C35223"/>
    <w:rsid w:val="00C379CC"/>
    <w:rsid w:val="00C400EB"/>
    <w:rsid w:val="00C42CDD"/>
    <w:rsid w:val="00C457E4"/>
    <w:rsid w:val="00C53299"/>
    <w:rsid w:val="00C54376"/>
    <w:rsid w:val="00C5603C"/>
    <w:rsid w:val="00C6125E"/>
    <w:rsid w:val="00C85202"/>
    <w:rsid w:val="00C915B5"/>
    <w:rsid w:val="00C97C8D"/>
    <w:rsid w:val="00CA7DD4"/>
    <w:rsid w:val="00CC4CF2"/>
    <w:rsid w:val="00CC6681"/>
    <w:rsid w:val="00CC7DCD"/>
    <w:rsid w:val="00CE1256"/>
    <w:rsid w:val="00D25FD6"/>
    <w:rsid w:val="00D36EA4"/>
    <w:rsid w:val="00D41E1E"/>
    <w:rsid w:val="00D44A50"/>
    <w:rsid w:val="00D46A2A"/>
    <w:rsid w:val="00D5168F"/>
    <w:rsid w:val="00D6308F"/>
    <w:rsid w:val="00D656A4"/>
    <w:rsid w:val="00D675A5"/>
    <w:rsid w:val="00D77662"/>
    <w:rsid w:val="00D87CD6"/>
    <w:rsid w:val="00DA20AD"/>
    <w:rsid w:val="00DA2A33"/>
    <w:rsid w:val="00DA4721"/>
    <w:rsid w:val="00DA4E34"/>
    <w:rsid w:val="00DA528F"/>
    <w:rsid w:val="00DB726A"/>
    <w:rsid w:val="00DD4986"/>
    <w:rsid w:val="00DD76C1"/>
    <w:rsid w:val="00DE1226"/>
    <w:rsid w:val="00DF1607"/>
    <w:rsid w:val="00E031A2"/>
    <w:rsid w:val="00E07F3C"/>
    <w:rsid w:val="00E26587"/>
    <w:rsid w:val="00E43AA5"/>
    <w:rsid w:val="00E45553"/>
    <w:rsid w:val="00E55701"/>
    <w:rsid w:val="00E61772"/>
    <w:rsid w:val="00E726B8"/>
    <w:rsid w:val="00E85A3D"/>
    <w:rsid w:val="00E93371"/>
    <w:rsid w:val="00E935B1"/>
    <w:rsid w:val="00EA5DDE"/>
    <w:rsid w:val="00EE0C05"/>
    <w:rsid w:val="00EE61CC"/>
    <w:rsid w:val="00EF13F6"/>
    <w:rsid w:val="00EF7E4C"/>
    <w:rsid w:val="00F04791"/>
    <w:rsid w:val="00F16058"/>
    <w:rsid w:val="00F16D48"/>
    <w:rsid w:val="00F22F64"/>
    <w:rsid w:val="00F400E9"/>
    <w:rsid w:val="00F41AFC"/>
    <w:rsid w:val="00F61859"/>
    <w:rsid w:val="00F71999"/>
    <w:rsid w:val="00F74056"/>
    <w:rsid w:val="00F75796"/>
    <w:rsid w:val="00F76951"/>
    <w:rsid w:val="00F846AD"/>
    <w:rsid w:val="00F92918"/>
    <w:rsid w:val="00F9374F"/>
    <w:rsid w:val="00F94870"/>
    <w:rsid w:val="00FA1CDB"/>
    <w:rsid w:val="00FB0997"/>
    <w:rsid w:val="00FC26B8"/>
    <w:rsid w:val="00FD573D"/>
    <w:rsid w:val="00FE7D8B"/>
    <w:rsid w:val="00FF61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CD6"/>
    <w:pPr>
      <w:spacing w:after="160" w:line="259" w:lineRule="auto"/>
    </w:pPr>
    <w:rPr>
      <w:rFonts w:eastAsiaTheme="minorEastAsia"/>
      <w:lang w:val="ms-MY" w:eastAsia="ms-MY"/>
    </w:rPr>
  </w:style>
  <w:style w:type="paragraph" w:styleId="Heading1">
    <w:name w:val="heading 1"/>
    <w:basedOn w:val="Normal"/>
    <w:next w:val="Normal"/>
    <w:link w:val="Heading1Char"/>
    <w:uiPriority w:val="9"/>
    <w:qFormat/>
    <w:rsid w:val="00525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F16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42D5E"/>
    <w:pPr>
      <w:spacing w:before="100" w:beforeAutospacing="1" w:after="100" w:afterAutospacing="1" w:line="240" w:lineRule="auto"/>
      <w:outlineLvl w:val="3"/>
    </w:pPr>
    <w:rPr>
      <w:rFonts w:ascii="Times New Roman" w:eastAsia="Times New Roman" w:hAnsi="Times New Roman" w:cs="Times New Roman"/>
      <w:b/>
      <w:bCs/>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kepala Char,List Paragraph Char Char Char,kepala,List Paragraph1"/>
    <w:basedOn w:val="Normal"/>
    <w:link w:val="ListParagraphChar"/>
    <w:uiPriority w:val="34"/>
    <w:qFormat/>
    <w:rsid w:val="00D87CD6"/>
    <w:pPr>
      <w:spacing w:after="200" w:line="276" w:lineRule="auto"/>
      <w:ind w:left="720"/>
      <w:contextualSpacing/>
    </w:pPr>
    <w:rPr>
      <w:rFonts w:eastAsiaTheme="minorHAnsi"/>
      <w:lang w:val="en-US" w:eastAsia="en-US"/>
    </w:rPr>
  </w:style>
  <w:style w:type="paragraph" w:styleId="NormalWeb">
    <w:name w:val="Normal (Web)"/>
    <w:basedOn w:val="Normal"/>
    <w:uiPriority w:val="99"/>
    <w:unhideWhenUsed/>
    <w:rsid w:val="00D87CD6"/>
    <w:pPr>
      <w:spacing w:before="100" w:beforeAutospacing="1" w:after="100" w:afterAutospacing="1" w:line="240" w:lineRule="auto"/>
    </w:pPr>
    <w:rPr>
      <w:rFonts w:ascii="Times New Roman" w:eastAsia="Times New Roman" w:hAnsi="Times New Roman" w:cs="Times New Roman"/>
      <w:sz w:val="24"/>
      <w:szCs w:val="24"/>
      <w:lang w:val="id-ID" w:eastAsia="en-US"/>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unhideWhenUsed/>
    <w:qFormat/>
    <w:rsid w:val="009D749E"/>
    <w:pPr>
      <w:spacing w:after="0" w:line="240" w:lineRule="auto"/>
    </w:pPr>
    <w:rPr>
      <w:rFonts w:eastAsiaTheme="minorHAnsi"/>
      <w:sz w:val="20"/>
      <w:szCs w:val="20"/>
      <w:lang w:val="id-ID" w:eastAsia="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9D749E"/>
    <w:rPr>
      <w:sz w:val="20"/>
      <w:szCs w:val="20"/>
      <w:lang w:val="id-ID"/>
    </w:rPr>
  </w:style>
  <w:style w:type="character" w:styleId="FootnoteReference">
    <w:name w:val="footnote reference"/>
    <w:basedOn w:val="DefaultParagraphFont"/>
    <w:uiPriority w:val="99"/>
    <w:unhideWhenUsed/>
    <w:qFormat/>
    <w:rsid w:val="009D749E"/>
    <w:rPr>
      <w:vertAlign w:val="superscript"/>
    </w:rPr>
  </w:style>
  <w:style w:type="character" w:styleId="CommentReference">
    <w:name w:val="annotation reference"/>
    <w:basedOn w:val="DefaultParagraphFont"/>
    <w:uiPriority w:val="99"/>
    <w:semiHidden/>
    <w:unhideWhenUsed/>
    <w:rsid w:val="00FE7D8B"/>
    <w:rPr>
      <w:sz w:val="16"/>
      <w:szCs w:val="16"/>
    </w:rPr>
  </w:style>
  <w:style w:type="paragraph" w:styleId="CommentText">
    <w:name w:val="annotation text"/>
    <w:basedOn w:val="Normal"/>
    <w:link w:val="CommentTextChar"/>
    <w:uiPriority w:val="99"/>
    <w:semiHidden/>
    <w:unhideWhenUsed/>
    <w:rsid w:val="00FE7D8B"/>
    <w:pPr>
      <w:spacing w:line="240" w:lineRule="auto"/>
    </w:pPr>
    <w:rPr>
      <w:sz w:val="20"/>
      <w:szCs w:val="20"/>
    </w:rPr>
  </w:style>
  <w:style w:type="character" w:customStyle="1" w:styleId="CommentTextChar">
    <w:name w:val="Comment Text Char"/>
    <w:basedOn w:val="DefaultParagraphFont"/>
    <w:link w:val="CommentText"/>
    <w:uiPriority w:val="99"/>
    <w:semiHidden/>
    <w:rsid w:val="00FE7D8B"/>
    <w:rPr>
      <w:rFonts w:eastAsiaTheme="minorEastAsia"/>
      <w:sz w:val="20"/>
      <w:szCs w:val="20"/>
      <w:lang w:val="ms-MY" w:eastAsia="ms-MY"/>
    </w:rPr>
  </w:style>
  <w:style w:type="paragraph" w:styleId="CommentSubject">
    <w:name w:val="annotation subject"/>
    <w:basedOn w:val="CommentText"/>
    <w:next w:val="CommentText"/>
    <w:link w:val="CommentSubjectChar"/>
    <w:uiPriority w:val="99"/>
    <w:semiHidden/>
    <w:unhideWhenUsed/>
    <w:rsid w:val="00FE7D8B"/>
    <w:rPr>
      <w:b/>
      <w:bCs/>
    </w:rPr>
  </w:style>
  <w:style w:type="character" w:customStyle="1" w:styleId="CommentSubjectChar">
    <w:name w:val="Comment Subject Char"/>
    <w:basedOn w:val="CommentTextChar"/>
    <w:link w:val="CommentSubject"/>
    <w:uiPriority w:val="99"/>
    <w:semiHidden/>
    <w:rsid w:val="00FE7D8B"/>
    <w:rPr>
      <w:b/>
      <w:bCs/>
    </w:rPr>
  </w:style>
  <w:style w:type="paragraph" w:styleId="BalloonText">
    <w:name w:val="Balloon Text"/>
    <w:basedOn w:val="Normal"/>
    <w:link w:val="BalloonTextChar"/>
    <w:uiPriority w:val="99"/>
    <w:semiHidden/>
    <w:unhideWhenUsed/>
    <w:rsid w:val="00FE7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D8B"/>
    <w:rPr>
      <w:rFonts w:ascii="Tahoma" w:eastAsiaTheme="minorEastAsia" w:hAnsi="Tahoma" w:cs="Tahoma"/>
      <w:sz w:val="16"/>
      <w:szCs w:val="16"/>
      <w:lang w:val="ms-MY" w:eastAsia="ms-MY"/>
    </w:rPr>
  </w:style>
  <w:style w:type="character" w:customStyle="1" w:styleId="Heading4Char">
    <w:name w:val="Heading 4 Char"/>
    <w:basedOn w:val="DefaultParagraphFont"/>
    <w:link w:val="Heading4"/>
    <w:uiPriority w:val="9"/>
    <w:rsid w:val="00742D5E"/>
    <w:rPr>
      <w:rFonts w:ascii="Times New Roman" w:eastAsia="Times New Roman" w:hAnsi="Times New Roman" w:cs="Times New Roman"/>
      <w:b/>
      <w:bCs/>
      <w:sz w:val="24"/>
      <w:szCs w:val="24"/>
      <w:lang w:val="id-ID"/>
    </w:rPr>
  </w:style>
  <w:style w:type="paragraph" w:styleId="DocumentMap">
    <w:name w:val="Document Map"/>
    <w:basedOn w:val="Normal"/>
    <w:link w:val="DocumentMapChar"/>
    <w:uiPriority w:val="99"/>
    <w:semiHidden/>
    <w:unhideWhenUsed/>
    <w:rsid w:val="007123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23A7"/>
    <w:rPr>
      <w:rFonts w:ascii="Tahoma" w:eastAsiaTheme="minorEastAsia" w:hAnsi="Tahoma" w:cs="Tahoma"/>
      <w:sz w:val="16"/>
      <w:szCs w:val="16"/>
      <w:lang w:val="ms-MY" w:eastAsia="ms-MY"/>
    </w:rPr>
  </w:style>
  <w:style w:type="character" w:customStyle="1" w:styleId="Heading1Char">
    <w:name w:val="Heading 1 Char"/>
    <w:basedOn w:val="DefaultParagraphFont"/>
    <w:link w:val="Heading1"/>
    <w:uiPriority w:val="1"/>
    <w:rsid w:val="0052556E"/>
    <w:rPr>
      <w:rFonts w:asciiTheme="majorHAnsi" w:eastAsiaTheme="majorEastAsia" w:hAnsiTheme="majorHAnsi" w:cstheme="majorBidi"/>
      <w:b/>
      <w:bCs/>
      <w:color w:val="365F91" w:themeColor="accent1" w:themeShade="BF"/>
      <w:sz w:val="28"/>
      <w:szCs w:val="28"/>
      <w:lang w:val="ms-MY" w:eastAsia="ms-MY"/>
    </w:rPr>
  </w:style>
  <w:style w:type="character" w:customStyle="1" w:styleId="ListParagraphChar">
    <w:name w:val="List Paragraph Char"/>
    <w:aliases w:val="Body Text Char1 Char,Char Char2 Char,List Paragraph2 Char,kepala Char Char,List Paragraph Char Char Char Char,kepala Char1,List Paragraph1 Char"/>
    <w:basedOn w:val="DefaultParagraphFont"/>
    <w:link w:val="ListParagraph"/>
    <w:uiPriority w:val="34"/>
    <w:locked/>
    <w:rsid w:val="0052556E"/>
  </w:style>
  <w:style w:type="character" w:styleId="Hyperlink">
    <w:name w:val="Hyperlink"/>
    <w:basedOn w:val="DefaultParagraphFont"/>
    <w:uiPriority w:val="99"/>
    <w:unhideWhenUsed/>
    <w:rsid w:val="00DF1607"/>
    <w:rPr>
      <w:color w:val="0000FF" w:themeColor="hyperlink"/>
      <w:u w:val="single"/>
    </w:rPr>
  </w:style>
  <w:style w:type="character" w:customStyle="1" w:styleId="Heading3Char">
    <w:name w:val="Heading 3 Char"/>
    <w:basedOn w:val="DefaultParagraphFont"/>
    <w:link w:val="Heading3"/>
    <w:uiPriority w:val="9"/>
    <w:rsid w:val="00DF1607"/>
    <w:rPr>
      <w:rFonts w:asciiTheme="majorHAnsi" w:eastAsiaTheme="majorEastAsia" w:hAnsiTheme="majorHAnsi" w:cstheme="majorBidi"/>
      <w:b/>
      <w:bCs/>
      <w:color w:val="4F81BD" w:themeColor="accent1"/>
      <w:lang w:val="ms-MY" w:eastAsia="ms-MY"/>
    </w:rPr>
  </w:style>
  <w:style w:type="character" w:styleId="Emphasis">
    <w:name w:val="Emphasis"/>
    <w:basedOn w:val="DefaultParagraphFont"/>
    <w:uiPriority w:val="20"/>
    <w:qFormat/>
    <w:rsid w:val="006217E0"/>
    <w:rPr>
      <w:i/>
      <w:iCs/>
    </w:rPr>
  </w:style>
  <w:style w:type="paragraph" w:styleId="BodyText">
    <w:name w:val="Body Text"/>
    <w:basedOn w:val="Normal"/>
    <w:link w:val="BodyTextChar"/>
    <w:uiPriority w:val="1"/>
    <w:qFormat/>
    <w:rsid w:val="00F71999"/>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7199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599115">
      <w:bodyDiv w:val="1"/>
      <w:marLeft w:val="0"/>
      <w:marRight w:val="0"/>
      <w:marTop w:val="0"/>
      <w:marBottom w:val="0"/>
      <w:divBdr>
        <w:top w:val="none" w:sz="0" w:space="0" w:color="auto"/>
        <w:left w:val="none" w:sz="0" w:space="0" w:color="auto"/>
        <w:bottom w:val="none" w:sz="0" w:space="0" w:color="auto"/>
        <w:right w:val="none" w:sz="0" w:space="0" w:color="auto"/>
      </w:divBdr>
      <w:divsChild>
        <w:div w:id="98792357">
          <w:marLeft w:val="0"/>
          <w:marRight w:val="0"/>
          <w:marTop w:val="0"/>
          <w:marBottom w:val="0"/>
          <w:divBdr>
            <w:top w:val="none" w:sz="0" w:space="0" w:color="auto"/>
            <w:left w:val="none" w:sz="0" w:space="0" w:color="auto"/>
            <w:bottom w:val="none" w:sz="0" w:space="0" w:color="auto"/>
            <w:right w:val="none" w:sz="0" w:space="0" w:color="auto"/>
          </w:divBdr>
        </w:div>
        <w:div w:id="562764592">
          <w:marLeft w:val="0"/>
          <w:marRight w:val="0"/>
          <w:marTop w:val="0"/>
          <w:marBottom w:val="0"/>
          <w:divBdr>
            <w:top w:val="none" w:sz="0" w:space="0" w:color="auto"/>
            <w:left w:val="none" w:sz="0" w:space="0" w:color="auto"/>
            <w:bottom w:val="none" w:sz="0" w:space="0" w:color="auto"/>
            <w:right w:val="none" w:sz="0" w:space="0" w:color="auto"/>
          </w:divBdr>
        </w:div>
        <w:div w:id="59252536">
          <w:marLeft w:val="0"/>
          <w:marRight w:val="0"/>
          <w:marTop w:val="0"/>
          <w:marBottom w:val="0"/>
          <w:divBdr>
            <w:top w:val="none" w:sz="0" w:space="0" w:color="auto"/>
            <w:left w:val="none" w:sz="0" w:space="0" w:color="auto"/>
            <w:bottom w:val="none" w:sz="0" w:space="0" w:color="auto"/>
            <w:right w:val="none" w:sz="0" w:space="0" w:color="auto"/>
          </w:divBdr>
        </w:div>
        <w:div w:id="1267035641">
          <w:marLeft w:val="0"/>
          <w:marRight w:val="0"/>
          <w:marTop w:val="0"/>
          <w:marBottom w:val="0"/>
          <w:divBdr>
            <w:top w:val="none" w:sz="0" w:space="0" w:color="auto"/>
            <w:left w:val="none" w:sz="0" w:space="0" w:color="auto"/>
            <w:bottom w:val="none" w:sz="0" w:space="0" w:color="auto"/>
            <w:right w:val="none" w:sz="0" w:space="0" w:color="auto"/>
          </w:divBdr>
        </w:div>
        <w:div w:id="314334583">
          <w:marLeft w:val="0"/>
          <w:marRight w:val="0"/>
          <w:marTop w:val="0"/>
          <w:marBottom w:val="0"/>
          <w:divBdr>
            <w:top w:val="none" w:sz="0" w:space="0" w:color="auto"/>
            <w:left w:val="none" w:sz="0" w:space="0" w:color="auto"/>
            <w:bottom w:val="none" w:sz="0" w:space="0" w:color="auto"/>
            <w:right w:val="none" w:sz="0" w:space="0" w:color="auto"/>
          </w:divBdr>
        </w:div>
        <w:div w:id="1037126292">
          <w:marLeft w:val="0"/>
          <w:marRight w:val="0"/>
          <w:marTop w:val="0"/>
          <w:marBottom w:val="0"/>
          <w:divBdr>
            <w:top w:val="none" w:sz="0" w:space="0" w:color="auto"/>
            <w:left w:val="none" w:sz="0" w:space="0" w:color="auto"/>
            <w:bottom w:val="none" w:sz="0" w:space="0" w:color="auto"/>
            <w:right w:val="none" w:sz="0" w:space="0" w:color="auto"/>
          </w:divBdr>
        </w:div>
        <w:div w:id="712315072">
          <w:marLeft w:val="0"/>
          <w:marRight w:val="0"/>
          <w:marTop w:val="0"/>
          <w:marBottom w:val="0"/>
          <w:divBdr>
            <w:top w:val="none" w:sz="0" w:space="0" w:color="auto"/>
            <w:left w:val="none" w:sz="0" w:space="0" w:color="auto"/>
            <w:bottom w:val="none" w:sz="0" w:space="0" w:color="auto"/>
            <w:right w:val="none" w:sz="0" w:space="0" w:color="auto"/>
          </w:divBdr>
        </w:div>
        <w:div w:id="713231275">
          <w:marLeft w:val="0"/>
          <w:marRight w:val="0"/>
          <w:marTop w:val="0"/>
          <w:marBottom w:val="0"/>
          <w:divBdr>
            <w:top w:val="none" w:sz="0" w:space="0" w:color="auto"/>
            <w:left w:val="none" w:sz="0" w:space="0" w:color="auto"/>
            <w:bottom w:val="none" w:sz="0" w:space="0" w:color="auto"/>
            <w:right w:val="none" w:sz="0" w:space="0" w:color="auto"/>
          </w:divBdr>
        </w:div>
        <w:div w:id="978649932">
          <w:marLeft w:val="0"/>
          <w:marRight w:val="0"/>
          <w:marTop w:val="0"/>
          <w:marBottom w:val="0"/>
          <w:divBdr>
            <w:top w:val="none" w:sz="0" w:space="0" w:color="auto"/>
            <w:left w:val="none" w:sz="0" w:space="0" w:color="auto"/>
            <w:bottom w:val="none" w:sz="0" w:space="0" w:color="auto"/>
            <w:right w:val="none" w:sz="0" w:space="0" w:color="auto"/>
          </w:divBdr>
        </w:div>
      </w:divsChild>
    </w:div>
    <w:div w:id="125315793">
      <w:bodyDiv w:val="1"/>
      <w:marLeft w:val="0"/>
      <w:marRight w:val="0"/>
      <w:marTop w:val="0"/>
      <w:marBottom w:val="0"/>
      <w:divBdr>
        <w:top w:val="none" w:sz="0" w:space="0" w:color="auto"/>
        <w:left w:val="none" w:sz="0" w:space="0" w:color="auto"/>
        <w:bottom w:val="none" w:sz="0" w:space="0" w:color="auto"/>
        <w:right w:val="none" w:sz="0" w:space="0" w:color="auto"/>
      </w:divBdr>
    </w:div>
    <w:div w:id="398215868">
      <w:bodyDiv w:val="1"/>
      <w:marLeft w:val="0"/>
      <w:marRight w:val="0"/>
      <w:marTop w:val="0"/>
      <w:marBottom w:val="0"/>
      <w:divBdr>
        <w:top w:val="none" w:sz="0" w:space="0" w:color="auto"/>
        <w:left w:val="none" w:sz="0" w:space="0" w:color="auto"/>
        <w:bottom w:val="none" w:sz="0" w:space="0" w:color="auto"/>
        <w:right w:val="none" w:sz="0" w:space="0" w:color="auto"/>
      </w:divBdr>
    </w:div>
    <w:div w:id="501622717">
      <w:bodyDiv w:val="1"/>
      <w:marLeft w:val="0"/>
      <w:marRight w:val="0"/>
      <w:marTop w:val="0"/>
      <w:marBottom w:val="0"/>
      <w:divBdr>
        <w:top w:val="none" w:sz="0" w:space="0" w:color="auto"/>
        <w:left w:val="none" w:sz="0" w:space="0" w:color="auto"/>
        <w:bottom w:val="none" w:sz="0" w:space="0" w:color="auto"/>
        <w:right w:val="none" w:sz="0" w:space="0" w:color="auto"/>
      </w:divBdr>
    </w:div>
    <w:div w:id="526528835">
      <w:bodyDiv w:val="1"/>
      <w:marLeft w:val="0"/>
      <w:marRight w:val="0"/>
      <w:marTop w:val="0"/>
      <w:marBottom w:val="0"/>
      <w:divBdr>
        <w:top w:val="none" w:sz="0" w:space="0" w:color="auto"/>
        <w:left w:val="none" w:sz="0" w:space="0" w:color="auto"/>
        <w:bottom w:val="none" w:sz="0" w:space="0" w:color="auto"/>
        <w:right w:val="none" w:sz="0" w:space="0" w:color="auto"/>
      </w:divBdr>
    </w:div>
    <w:div w:id="679623314">
      <w:bodyDiv w:val="1"/>
      <w:marLeft w:val="0"/>
      <w:marRight w:val="0"/>
      <w:marTop w:val="0"/>
      <w:marBottom w:val="0"/>
      <w:divBdr>
        <w:top w:val="none" w:sz="0" w:space="0" w:color="auto"/>
        <w:left w:val="none" w:sz="0" w:space="0" w:color="auto"/>
        <w:bottom w:val="none" w:sz="0" w:space="0" w:color="auto"/>
        <w:right w:val="none" w:sz="0" w:space="0" w:color="auto"/>
      </w:divBdr>
      <w:divsChild>
        <w:div w:id="1732773301">
          <w:marLeft w:val="0"/>
          <w:marRight w:val="0"/>
          <w:marTop w:val="0"/>
          <w:marBottom w:val="0"/>
          <w:divBdr>
            <w:top w:val="none" w:sz="0" w:space="0" w:color="auto"/>
            <w:left w:val="none" w:sz="0" w:space="0" w:color="auto"/>
            <w:bottom w:val="none" w:sz="0" w:space="0" w:color="auto"/>
            <w:right w:val="none" w:sz="0" w:space="0" w:color="auto"/>
          </w:divBdr>
        </w:div>
        <w:div w:id="73204306">
          <w:marLeft w:val="0"/>
          <w:marRight w:val="0"/>
          <w:marTop w:val="0"/>
          <w:marBottom w:val="0"/>
          <w:divBdr>
            <w:top w:val="none" w:sz="0" w:space="0" w:color="auto"/>
            <w:left w:val="none" w:sz="0" w:space="0" w:color="auto"/>
            <w:bottom w:val="none" w:sz="0" w:space="0" w:color="auto"/>
            <w:right w:val="none" w:sz="0" w:space="0" w:color="auto"/>
          </w:divBdr>
        </w:div>
        <w:div w:id="502673164">
          <w:marLeft w:val="0"/>
          <w:marRight w:val="0"/>
          <w:marTop w:val="0"/>
          <w:marBottom w:val="0"/>
          <w:divBdr>
            <w:top w:val="none" w:sz="0" w:space="0" w:color="auto"/>
            <w:left w:val="none" w:sz="0" w:space="0" w:color="auto"/>
            <w:bottom w:val="none" w:sz="0" w:space="0" w:color="auto"/>
            <w:right w:val="none" w:sz="0" w:space="0" w:color="auto"/>
          </w:divBdr>
        </w:div>
        <w:div w:id="8459377">
          <w:marLeft w:val="0"/>
          <w:marRight w:val="0"/>
          <w:marTop w:val="0"/>
          <w:marBottom w:val="0"/>
          <w:divBdr>
            <w:top w:val="none" w:sz="0" w:space="0" w:color="auto"/>
            <w:left w:val="none" w:sz="0" w:space="0" w:color="auto"/>
            <w:bottom w:val="none" w:sz="0" w:space="0" w:color="auto"/>
            <w:right w:val="none" w:sz="0" w:space="0" w:color="auto"/>
          </w:divBdr>
        </w:div>
        <w:div w:id="1337154291">
          <w:marLeft w:val="0"/>
          <w:marRight w:val="0"/>
          <w:marTop w:val="0"/>
          <w:marBottom w:val="0"/>
          <w:divBdr>
            <w:top w:val="none" w:sz="0" w:space="0" w:color="auto"/>
            <w:left w:val="none" w:sz="0" w:space="0" w:color="auto"/>
            <w:bottom w:val="none" w:sz="0" w:space="0" w:color="auto"/>
            <w:right w:val="none" w:sz="0" w:space="0" w:color="auto"/>
          </w:divBdr>
        </w:div>
        <w:div w:id="1248075191">
          <w:marLeft w:val="0"/>
          <w:marRight w:val="0"/>
          <w:marTop w:val="0"/>
          <w:marBottom w:val="0"/>
          <w:divBdr>
            <w:top w:val="none" w:sz="0" w:space="0" w:color="auto"/>
            <w:left w:val="none" w:sz="0" w:space="0" w:color="auto"/>
            <w:bottom w:val="none" w:sz="0" w:space="0" w:color="auto"/>
            <w:right w:val="none" w:sz="0" w:space="0" w:color="auto"/>
          </w:divBdr>
        </w:div>
        <w:div w:id="113868496">
          <w:marLeft w:val="0"/>
          <w:marRight w:val="0"/>
          <w:marTop w:val="0"/>
          <w:marBottom w:val="0"/>
          <w:divBdr>
            <w:top w:val="none" w:sz="0" w:space="0" w:color="auto"/>
            <w:left w:val="none" w:sz="0" w:space="0" w:color="auto"/>
            <w:bottom w:val="none" w:sz="0" w:space="0" w:color="auto"/>
            <w:right w:val="none" w:sz="0" w:space="0" w:color="auto"/>
          </w:divBdr>
        </w:div>
        <w:div w:id="419450663">
          <w:marLeft w:val="0"/>
          <w:marRight w:val="0"/>
          <w:marTop w:val="0"/>
          <w:marBottom w:val="0"/>
          <w:divBdr>
            <w:top w:val="none" w:sz="0" w:space="0" w:color="auto"/>
            <w:left w:val="none" w:sz="0" w:space="0" w:color="auto"/>
            <w:bottom w:val="none" w:sz="0" w:space="0" w:color="auto"/>
            <w:right w:val="none" w:sz="0" w:space="0" w:color="auto"/>
          </w:divBdr>
        </w:div>
        <w:div w:id="775057649">
          <w:marLeft w:val="0"/>
          <w:marRight w:val="0"/>
          <w:marTop w:val="0"/>
          <w:marBottom w:val="0"/>
          <w:divBdr>
            <w:top w:val="none" w:sz="0" w:space="0" w:color="auto"/>
            <w:left w:val="none" w:sz="0" w:space="0" w:color="auto"/>
            <w:bottom w:val="none" w:sz="0" w:space="0" w:color="auto"/>
            <w:right w:val="none" w:sz="0" w:space="0" w:color="auto"/>
          </w:divBdr>
        </w:div>
        <w:div w:id="1908033834">
          <w:marLeft w:val="0"/>
          <w:marRight w:val="0"/>
          <w:marTop w:val="0"/>
          <w:marBottom w:val="0"/>
          <w:divBdr>
            <w:top w:val="none" w:sz="0" w:space="0" w:color="auto"/>
            <w:left w:val="none" w:sz="0" w:space="0" w:color="auto"/>
            <w:bottom w:val="none" w:sz="0" w:space="0" w:color="auto"/>
            <w:right w:val="none" w:sz="0" w:space="0" w:color="auto"/>
          </w:divBdr>
        </w:div>
        <w:div w:id="1873613359">
          <w:marLeft w:val="0"/>
          <w:marRight w:val="0"/>
          <w:marTop w:val="0"/>
          <w:marBottom w:val="0"/>
          <w:divBdr>
            <w:top w:val="none" w:sz="0" w:space="0" w:color="auto"/>
            <w:left w:val="none" w:sz="0" w:space="0" w:color="auto"/>
            <w:bottom w:val="none" w:sz="0" w:space="0" w:color="auto"/>
            <w:right w:val="none" w:sz="0" w:space="0" w:color="auto"/>
          </w:divBdr>
        </w:div>
        <w:div w:id="461659716">
          <w:marLeft w:val="0"/>
          <w:marRight w:val="0"/>
          <w:marTop w:val="0"/>
          <w:marBottom w:val="0"/>
          <w:divBdr>
            <w:top w:val="none" w:sz="0" w:space="0" w:color="auto"/>
            <w:left w:val="none" w:sz="0" w:space="0" w:color="auto"/>
            <w:bottom w:val="none" w:sz="0" w:space="0" w:color="auto"/>
            <w:right w:val="none" w:sz="0" w:space="0" w:color="auto"/>
          </w:divBdr>
        </w:div>
        <w:div w:id="65228847">
          <w:marLeft w:val="0"/>
          <w:marRight w:val="0"/>
          <w:marTop w:val="0"/>
          <w:marBottom w:val="0"/>
          <w:divBdr>
            <w:top w:val="none" w:sz="0" w:space="0" w:color="auto"/>
            <w:left w:val="none" w:sz="0" w:space="0" w:color="auto"/>
            <w:bottom w:val="none" w:sz="0" w:space="0" w:color="auto"/>
            <w:right w:val="none" w:sz="0" w:space="0" w:color="auto"/>
          </w:divBdr>
        </w:div>
        <w:div w:id="674959722">
          <w:marLeft w:val="0"/>
          <w:marRight w:val="0"/>
          <w:marTop w:val="0"/>
          <w:marBottom w:val="0"/>
          <w:divBdr>
            <w:top w:val="none" w:sz="0" w:space="0" w:color="auto"/>
            <w:left w:val="none" w:sz="0" w:space="0" w:color="auto"/>
            <w:bottom w:val="none" w:sz="0" w:space="0" w:color="auto"/>
            <w:right w:val="none" w:sz="0" w:space="0" w:color="auto"/>
          </w:divBdr>
        </w:div>
      </w:divsChild>
    </w:div>
    <w:div w:id="1040978625">
      <w:bodyDiv w:val="1"/>
      <w:marLeft w:val="0"/>
      <w:marRight w:val="0"/>
      <w:marTop w:val="0"/>
      <w:marBottom w:val="0"/>
      <w:divBdr>
        <w:top w:val="none" w:sz="0" w:space="0" w:color="auto"/>
        <w:left w:val="none" w:sz="0" w:space="0" w:color="auto"/>
        <w:bottom w:val="none" w:sz="0" w:space="0" w:color="auto"/>
        <w:right w:val="none" w:sz="0" w:space="0" w:color="auto"/>
      </w:divBdr>
      <w:divsChild>
        <w:div w:id="115760545">
          <w:marLeft w:val="0"/>
          <w:marRight w:val="0"/>
          <w:marTop w:val="0"/>
          <w:marBottom w:val="0"/>
          <w:divBdr>
            <w:top w:val="none" w:sz="0" w:space="0" w:color="auto"/>
            <w:left w:val="none" w:sz="0" w:space="0" w:color="auto"/>
            <w:bottom w:val="none" w:sz="0" w:space="0" w:color="auto"/>
            <w:right w:val="none" w:sz="0" w:space="0" w:color="auto"/>
          </w:divBdr>
        </w:div>
        <w:div w:id="35469855">
          <w:marLeft w:val="0"/>
          <w:marRight w:val="0"/>
          <w:marTop w:val="0"/>
          <w:marBottom w:val="0"/>
          <w:divBdr>
            <w:top w:val="none" w:sz="0" w:space="0" w:color="auto"/>
            <w:left w:val="none" w:sz="0" w:space="0" w:color="auto"/>
            <w:bottom w:val="none" w:sz="0" w:space="0" w:color="auto"/>
            <w:right w:val="none" w:sz="0" w:space="0" w:color="auto"/>
          </w:divBdr>
        </w:div>
        <w:div w:id="1552763922">
          <w:marLeft w:val="0"/>
          <w:marRight w:val="0"/>
          <w:marTop w:val="0"/>
          <w:marBottom w:val="0"/>
          <w:divBdr>
            <w:top w:val="none" w:sz="0" w:space="0" w:color="auto"/>
            <w:left w:val="none" w:sz="0" w:space="0" w:color="auto"/>
            <w:bottom w:val="none" w:sz="0" w:space="0" w:color="auto"/>
            <w:right w:val="none" w:sz="0" w:space="0" w:color="auto"/>
          </w:divBdr>
        </w:div>
        <w:div w:id="2018194827">
          <w:marLeft w:val="0"/>
          <w:marRight w:val="0"/>
          <w:marTop w:val="0"/>
          <w:marBottom w:val="0"/>
          <w:divBdr>
            <w:top w:val="none" w:sz="0" w:space="0" w:color="auto"/>
            <w:left w:val="none" w:sz="0" w:space="0" w:color="auto"/>
            <w:bottom w:val="none" w:sz="0" w:space="0" w:color="auto"/>
            <w:right w:val="none" w:sz="0" w:space="0" w:color="auto"/>
          </w:divBdr>
        </w:div>
        <w:div w:id="718628408">
          <w:marLeft w:val="0"/>
          <w:marRight w:val="0"/>
          <w:marTop w:val="0"/>
          <w:marBottom w:val="0"/>
          <w:divBdr>
            <w:top w:val="none" w:sz="0" w:space="0" w:color="auto"/>
            <w:left w:val="none" w:sz="0" w:space="0" w:color="auto"/>
            <w:bottom w:val="none" w:sz="0" w:space="0" w:color="auto"/>
            <w:right w:val="none" w:sz="0" w:space="0" w:color="auto"/>
          </w:divBdr>
        </w:div>
        <w:div w:id="162818874">
          <w:marLeft w:val="0"/>
          <w:marRight w:val="0"/>
          <w:marTop w:val="0"/>
          <w:marBottom w:val="0"/>
          <w:divBdr>
            <w:top w:val="none" w:sz="0" w:space="0" w:color="auto"/>
            <w:left w:val="none" w:sz="0" w:space="0" w:color="auto"/>
            <w:bottom w:val="none" w:sz="0" w:space="0" w:color="auto"/>
            <w:right w:val="none" w:sz="0" w:space="0" w:color="auto"/>
          </w:divBdr>
        </w:div>
        <w:div w:id="805972416">
          <w:marLeft w:val="0"/>
          <w:marRight w:val="0"/>
          <w:marTop w:val="0"/>
          <w:marBottom w:val="0"/>
          <w:divBdr>
            <w:top w:val="none" w:sz="0" w:space="0" w:color="auto"/>
            <w:left w:val="none" w:sz="0" w:space="0" w:color="auto"/>
            <w:bottom w:val="none" w:sz="0" w:space="0" w:color="auto"/>
            <w:right w:val="none" w:sz="0" w:space="0" w:color="auto"/>
          </w:divBdr>
        </w:div>
        <w:div w:id="1291591423">
          <w:marLeft w:val="0"/>
          <w:marRight w:val="0"/>
          <w:marTop w:val="0"/>
          <w:marBottom w:val="0"/>
          <w:divBdr>
            <w:top w:val="none" w:sz="0" w:space="0" w:color="auto"/>
            <w:left w:val="none" w:sz="0" w:space="0" w:color="auto"/>
            <w:bottom w:val="none" w:sz="0" w:space="0" w:color="auto"/>
            <w:right w:val="none" w:sz="0" w:space="0" w:color="auto"/>
          </w:divBdr>
        </w:div>
        <w:div w:id="930970019">
          <w:marLeft w:val="0"/>
          <w:marRight w:val="0"/>
          <w:marTop w:val="0"/>
          <w:marBottom w:val="0"/>
          <w:divBdr>
            <w:top w:val="none" w:sz="0" w:space="0" w:color="auto"/>
            <w:left w:val="none" w:sz="0" w:space="0" w:color="auto"/>
            <w:bottom w:val="none" w:sz="0" w:space="0" w:color="auto"/>
            <w:right w:val="none" w:sz="0" w:space="0" w:color="auto"/>
          </w:divBdr>
        </w:div>
        <w:div w:id="408501712">
          <w:marLeft w:val="0"/>
          <w:marRight w:val="0"/>
          <w:marTop w:val="0"/>
          <w:marBottom w:val="0"/>
          <w:divBdr>
            <w:top w:val="none" w:sz="0" w:space="0" w:color="auto"/>
            <w:left w:val="none" w:sz="0" w:space="0" w:color="auto"/>
            <w:bottom w:val="none" w:sz="0" w:space="0" w:color="auto"/>
            <w:right w:val="none" w:sz="0" w:space="0" w:color="auto"/>
          </w:divBdr>
        </w:div>
        <w:div w:id="1868519264">
          <w:marLeft w:val="0"/>
          <w:marRight w:val="0"/>
          <w:marTop w:val="0"/>
          <w:marBottom w:val="0"/>
          <w:divBdr>
            <w:top w:val="none" w:sz="0" w:space="0" w:color="auto"/>
            <w:left w:val="none" w:sz="0" w:space="0" w:color="auto"/>
            <w:bottom w:val="none" w:sz="0" w:space="0" w:color="auto"/>
            <w:right w:val="none" w:sz="0" w:space="0" w:color="auto"/>
          </w:divBdr>
        </w:div>
        <w:div w:id="246619935">
          <w:marLeft w:val="0"/>
          <w:marRight w:val="0"/>
          <w:marTop w:val="0"/>
          <w:marBottom w:val="0"/>
          <w:divBdr>
            <w:top w:val="none" w:sz="0" w:space="0" w:color="auto"/>
            <w:left w:val="none" w:sz="0" w:space="0" w:color="auto"/>
            <w:bottom w:val="none" w:sz="0" w:space="0" w:color="auto"/>
            <w:right w:val="none" w:sz="0" w:space="0" w:color="auto"/>
          </w:divBdr>
        </w:div>
        <w:div w:id="2075541674">
          <w:marLeft w:val="0"/>
          <w:marRight w:val="0"/>
          <w:marTop w:val="0"/>
          <w:marBottom w:val="0"/>
          <w:divBdr>
            <w:top w:val="none" w:sz="0" w:space="0" w:color="auto"/>
            <w:left w:val="none" w:sz="0" w:space="0" w:color="auto"/>
            <w:bottom w:val="none" w:sz="0" w:space="0" w:color="auto"/>
            <w:right w:val="none" w:sz="0" w:space="0" w:color="auto"/>
          </w:divBdr>
        </w:div>
        <w:div w:id="1241254326">
          <w:marLeft w:val="0"/>
          <w:marRight w:val="0"/>
          <w:marTop w:val="0"/>
          <w:marBottom w:val="0"/>
          <w:divBdr>
            <w:top w:val="none" w:sz="0" w:space="0" w:color="auto"/>
            <w:left w:val="none" w:sz="0" w:space="0" w:color="auto"/>
            <w:bottom w:val="none" w:sz="0" w:space="0" w:color="auto"/>
            <w:right w:val="none" w:sz="0" w:space="0" w:color="auto"/>
          </w:divBdr>
        </w:div>
        <w:div w:id="402989015">
          <w:marLeft w:val="0"/>
          <w:marRight w:val="0"/>
          <w:marTop w:val="0"/>
          <w:marBottom w:val="0"/>
          <w:divBdr>
            <w:top w:val="none" w:sz="0" w:space="0" w:color="auto"/>
            <w:left w:val="none" w:sz="0" w:space="0" w:color="auto"/>
            <w:bottom w:val="none" w:sz="0" w:space="0" w:color="auto"/>
            <w:right w:val="none" w:sz="0" w:space="0" w:color="auto"/>
          </w:divBdr>
        </w:div>
        <w:div w:id="2090761955">
          <w:marLeft w:val="0"/>
          <w:marRight w:val="0"/>
          <w:marTop w:val="0"/>
          <w:marBottom w:val="0"/>
          <w:divBdr>
            <w:top w:val="none" w:sz="0" w:space="0" w:color="auto"/>
            <w:left w:val="none" w:sz="0" w:space="0" w:color="auto"/>
            <w:bottom w:val="none" w:sz="0" w:space="0" w:color="auto"/>
            <w:right w:val="none" w:sz="0" w:space="0" w:color="auto"/>
          </w:divBdr>
        </w:div>
        <w:div w:id="45373076">
          <w:marLeft w:val="0"/>
          <w:marRight w:val="0"/>
          <w:marTop w:val="0"/>
          <w:marBottom w:val="0"/>
          <w:divBdr>
            <w:top w:val="none" w:sz="0" w:space="0" w:color="auto"/>
            <w:left w:val="none" w:sz="0" w:space="0" w:color="auto"/>
            <w:bottom w:val="none" w:sz="0" w:space="0" w:color="auto"/>
            <w:right w:val="none" w:sz="0" w:space="0" w:color="auto"/>
          </w:divBdr>
        </w:div>
        <w:div w:id="506945068">
          <w:marLeft w:val="0"/>
          <w:marRight w:val="0"/>
          <w:marTop w:val="0"/>
          <w:marBottom w:val="0"/>
          <w:divBdr>
            <w:top w:val="none" w:sz="0" w:space="0" w:color="auto"/>
            <w:left w:val="none" w:sz="0" w:space="0" w:color="auto"/>
            <w:bottom w:val="none" w:sz="0" w:space="0" w:color="auto"/>
            <w:right w:val="none" w:sz="0" w:space="0" w:color="auto"/>
          </w:divBdr>
        </w:div>
        <w:div w:id="1953632923">
          <w:marLeft w:val="0"/>
          <w:marRight w:val="0"/>
          <w:marTop w:val="0"/>
          <w:marBottom w:val="0"/>
          <w:divBdr>
            <w:top w:val="none" w:sz="0" w:space="0" w:color="auto"/>
            <w:left w:val="none" w:sz="0" w:space="0" w:color="auto"/>
            <w:bottom w:val="none" w:sz="0" w:space="0" w:color="auto"/>
            <w:right w:val="none" w:sz="0" w:space="0" w:color="auto"/>
          </w:divBdr>
        </w:div>
        <w:div w:id="1283223730">
          <w:marLeft w:val="0"/>
          <w:marRight w:val="0"/>
          <w:marTop w:val="0"/>
          <w:marBottom w:val="0"/>
          <w:divBdr>
            <w:top w:val="none" w:sz="0" w:space="0" w:color="auto"/>
            <w:left w:val="none" w:sz="0" w:space="0" w:color="auto"/>
            <w:bottom w:val="none" w:sz="0" w:space="0" w:color="auto"/>
            <w:right w:val="none" w:sz="0" w:space="0" w:color="auto"/>
          </w:divBdr>
        </w:div>
        <w:div w:id="167067644">
          <w:marLeft w:val="0"/>
          <w:marRight w:val="0"/>
          <w:marTop w:val="0"/>
          <w:marBottom w:val="0"/>
          <w:divBdr>
            <w:top w:val="none" w:sz="0" w:space="0" w:color="auto"/>
            <w:left w:val="none" w:sz="0" w:space="0" w:color="auto"/>
            <w:bottom w:val="none" w:sz="0" w:space="0" w:color="auto"/>
            <w:right w:val="none" w:sz="0" w:space="0" w:color="auto"/>
          </w:divBdr>
        </w:div>
        <w:div w:id="858277947">
          <w:marLeft w:val="0"/>
          <w:marRight w:val="0"/>
          <w:marTop w:val="0"/>
          <w:marBottom w:val="0"/>
          <w:divBdr>
            <w:top w:val="none" w:sz="0" w:space="0" w:color="auto"/>
            <w:left w:val="none" w:sz="0" w:space="0" w:color="auto"/>
            <w:bottom w:val="none" w:sz="0" w:space="0" w:color="auto"/>
            <w:right w:val="none" w:sz="0" w:space="0" w:color="auto"/>
          </w:divBdr>
        </w:div>
        <w:div w:id="578638590">
          <w:marLeft w:val="0"/>
          <w:marRight w:val="0"/>
          <w:marTop w:val="0"/>
          <w:marBottom w:val="0"/>
          <w:divBdr>
            <w:top w:val="none" w:sz="0" w:space="0" w:color="auto"/>
            <w:left w:val="none" w:sz="0" w:space="0" w:color="auto"/>
            <w:bottom w:val="none" w:sz="0" w:space="0" w:color="auto"/>
            <w:right w:val="none" w:sz="0" w:space="0" w:color="auto"/>
          </w:divBdr>
        </w:div>
        <w:div w:id="219756873">
          <w:marLeft w:val="0"/>
          <w:marRight w:val="0"/>
          <w:marTop w:val="0"/>
          <w:marBottom w:val="0"/>
          <w:divBdr>
            <w:top w:val="none" w:sz="0" w:space="0" w:color="auto"/>
            <w:left w:val="none" w:sz="0" w:space="0" w:color="auto"/>
            <w:bottom w:val="none" w:sz="0" w:space="0" w:color="auto"/>
            <w:right w:val="none" w:sz="0" w:space="0" w:color="auto"/>
          </w:divBdr>
        </w:div>
        <w:div w:id="1317417813">
          <w:marLeft w:val="0"/>
          <w:marRight w:val="0"/>
          <w:marTop w:val="0"/>
          <w:marBottom w:val="0"/>
          <w:divBdr>
            <w:top w:val="none" w:sz="0" w:space="0" w:color="auto"/>
            <w:left w:val="none" w:sz="0" w:space="0" w:color="auto"/>
            <w:bottom w:val="none" w:sz="0" w:space="0" w:color="auto"/>
            <w:right w:val="none" w:sz="0" w:space="0" w:color="auto"/>
          </w:divBdr>
        </w:div>
        <w:div w:id="1548179806">
          <w:marLeft w:val="0"/>
          <w:marRight w:val="0"/>
          <w:marTop w:val="0"/>
          <w:marBottom w:val="0"/>
          <w:divBdr>
            <w:top w:val="none" w:sz="0" w:space="0" w:color="auto"/>
            <w:left w:val="none" w:sz="0" w:space="0" w:color="auto"/>
            <w:bottom w:val="none" w:sz="0" w:space="0" w:color="auto"/>
            <w:right w:val="none" w:sz="0" w:space="0" w:color="auto"/>
          </w:divBdr>
        </w:div>
        <w:div w:id="4601400">
          <w:marLeft w:val="0"/>
          <w:marRight w:val="0"/>
          <w:marTop w:val="0"/>
          <w:marBottom w:val="0"/>
          <w:divBdr>
            <w:top w:val="none" w:sz="0" w:space="0" w:color="auto"/>
            <w:left w:val="none" w:sz="0" w:space="0" w:color="auto"/>
            <w:bottom w:val="none" w:sz="0" w:space="0" w:color="auto"/>
            <w:right w:val="none" w:sz="0" w:space="0" w:color="auto"/>
          </w:divBdr>
        </w:div>
        <w:div w:id="322509047">
          <w:marLeft w:val="0"/>
          <w:marRight w:val="0"/>
          <w:marTop w:val="0"/>
          <w:marBottom w:val="0"/>
          <w:divBdr>
            <w:top w:val="none" w:sz="0" w:space="0" w:color="auto"/>
            <w:left w:val="none" w:sz="0" w:space="0" w:color="auto"/>
            <w:bottom w:val="none" w:sz="0" w:space="0" w:color="auto"/>
            <w:right w:val="none" w:sz="0" w:space="0" w:color="auto"/>
          </w:divBdr>
        </w:div>
        <w:div w:id="1125581233">
          <w:marLeft w:val="0"/>
          <w:marRight w:val="0"/>
          <w:marTop w:val="0"/>
          <w:marBottom w:val="0"/>
          <w:divBdr>
            <w:top w:val="none" w:sz="0" w:space="0" w:color="auto"/>
            <w:left w:val="none" w:sz="0" w:space="0" w:color="auto"/>
            <w:bottom w:val="none" w:sz="0" w:space="0" w:color="auto"/>
            <w:right w:val="none" w:sz="0" w:space="0" w:color="auto"/>
          </w:divBdr>
        </w:div>
        <w:div w:id="1902710944">
          <w:marLeft w:val="0"/>
          <w:marRight w:val="0"/>
          <w:marTop w:val="0"/>
          <w:marBottom w:val="0"/>
          <w:divBdr>
            <w:top w:val="none" w:sz="0" w:space="0" w:color="auto"/>
            <w:left w:val="none" w:sz="0" w:space="0" w:color="auto"/>
            <w:bottom w:val="none" w:sz="0" w:space="0" w:color="auto"/>
            <w:right w:val="none" w:sz="0" w:space="0" w:color="auto"/>
          </w:divBdr>
        </w:div>
        <w:div w:id="1189951251">
          <w:marLeft w:val="0"/>
          <w:marRight w:val="0"/>
          <w:marTop w:val="0"/>
          <w:marBottom w:val="0"/>
          <w:divBdr>
            <w:top w:val="none" w:sz="0" w:space="0" w:color="auto"/>
            <w:left w:val="none" w:sz="0" w:space="0" w:color="auto"/>
            <w:bottom w:val="none" w:sz="0" w:space="0" w:color="auto"/>
            <w:right w:val="none" w:sz="0" w:space="0" w:color="auto"/>
          </w:divBdr>
        </w:div>
        <w:div w:id="1593901491">
          <w:marLeft w:val="0"/>
          <w:marRight w:val="0"/>
          <w:marTop w:val="0"/>
          <w:marBottom w:val="0"/>
          <w:divBdr>
            <w:top w:val="none" w:sz="0" w:space="0" w:color="auto"/>
            <w:left w:val="none" w:sz="0" w:space="0" w:color="auto"/>
            <w:bottom w:val="none" w:sz="0" w:space="0" w:color="auto"/>
            <w:right w:val="none" w:sz="0" w:space="0" w:color="auto"/>
          </w:divBdr>
        </w:div>
        <w:div w:id="998582817">
          <w:marLeft w:val="0"/>
          <w:marRight w:val="0"/>
          <w:marTop w:val="0"/>
          <w:marBottom w:val="0"/>
          <w:divBdr>
            <w:top w:val="none" w:sz="0" w:space="0" w:color="auto"/>
            <w:left w:val="none" w:sz="0" w:space="0" w:color="auto"/>
            <w:bottom w:val="none" w:sz="0" w:space="0" w:color="auto"/>
            <w:right w:val="none" w:sz="0" w:space="0" w:color="auto"/>
          </w:divBdr>
        </w:div>
        <w:div w:id="1495494345">
          <w:marLeft w:val="0"/>
          <w:marRight w:val="0"/>
          <w:marTop w:val="0"/>
          <w:marBottom w:val="0"/>
          <w:divBdr>
            <w:top w:val="none" w:sz="0" w:space="0" w:color="auto"/>
            <w:left w:val="none" w:sz="0" w:space="0" w:color="auto"/>
            <w:bottom w:val="none" w:sz="0" w:space="0" w:color="auto"/>
            <w:right w:val="none" w:sz="0" w:space="0" w:color="auto"/>
          </w:divBdr>
        </w:div>
        <w:div w:id="1230995097">
          <w:marLeft w:val="0"/>
          <w:marRight w:val="0"/>
          <w:marTop w:val="0"/>
          <w:marBottom w:val="0"/>
          <w:divBdr>
            <w:top w:val="none" w:sz="0" w:space="0" w:color="auto"/>
            <w:left w:val="none" w:sz="0" w:space="0" w:color="auto"/>
            <w:bottom w:val="none" w:sz="0" w:space="0" w:color="auto"/>
            <w:right w:val="none" w:sz="0" w:space="0" w:color="auto"/>
          </w:divBdr>
        </w:div>
        <w:div w:id="1438212905">
          <w:marLeft w:val="0"/>
          <w:marRight w:val="0"/>
          <w:marTop w:val="0"/>
          <w:marBottom w:val="0"/>
          <w:divBdr>
            <w:top w:val="none" w:sz="0" w:space="0" w:color="auto"/>
            <w:left w:val="none" w:sz="0" w:space="0" w:color="auto"/>
            <w:bottom w:val="none" w:sz="0" w:space="0" w:color="auto"/>
            <w:right w:val="none" w:sz="0" w:space="0" w:color="auto"/>
          </w:divBdr>
        </w:div>
        <w:div w:id="916548361">
          <w:marLeft w:val="0"/>
          <w:marRight w:val="0"/>
          <w:marTop w:val="0"/>
          <w:marBottom w:val="0"/>
          <w:divBdr>
            <w:top w:val="none" w:sz="0" w:space="0" w:color="auto"/>
            <w:left w:val="none" w:sz="0" w:space="0" w:color="auto"/>
            <w:bottom w:val="none" w:sz="0" w:space="0" w:color="auto"/>
            <w:right w:val="none" w:sz="0" w:space="0" w:color="auto"/>
          </w:divBdr>
        </w:div>
        <w:div w:id="1562788713">
          <w:marLeft w:val="0"/>
          <w:marRight w:val="0"/>
          <w:marTop w:val="0"/>
          <w:marBottom w:val="0"/>
          <w:divBdr>
            <w:top w:val="none" w:sz="0" w:space="0" w:color="auto"/>
            <w:left w:val="none" w:sz="0" w:space="0" w:color="auto"/>
            <w:bottom w:val="none" w:sz="0" w:space="0" w:color="auto"/>
            <w:right w:val="none" w:sz="0" w:space="0" w:color="auto"/>
          </w:divBdr>
        </w:div>
        <w:div w:id="990018644">
          <w:marLeft w:val="0"/>
          <w:marRight w:val="0"/>
          <w:marTop w:val="0"/>
          <w:marBottom w:val="0"/>
          <w:divBdr>
            <w:top w:val="none" w:sz="0" w:space="0" w:color="auto"/>
            <w:left w:val="none" w:sz="0" w:space="0" w:color="auto"/>
            <w:bottom w:val="none" w:sz="0" w:space="0" w:color="auto"/>
            <w:right w:val="none" w:sz="0" w:space="0" w:color="auto"/>
          </w:divBdr>
        </w:div>
        <w:div w:id="1537236578">
          <w:marLeft w:val="0"/>
          <w:marRight w:val="0"/>
          <w:marTop w:val="0"/>
          <w:marBottom w:val="0"/>
          <w:divBdr>
            <w:top w:val="none" w:sz="0" w:space="0" w:color="auto"/>
            <w:left w:val="none" w:sz="0" w:space="0" w:color="auto"/>
            <w:bottom w:val="none" w:sz="0" w:space="0" w:color="auto"/>
            <w:right w:val="none" w:sz="0" w:space="0" w:color="auto"/>
          </w:divBdr>
        </w:div>
        <w:div w:id="2105572978">
          <w:marLeft w:val="0"/>
          <w:marRight w:val="0"/>
          <w:marTop w:val="0"/>
          <w:marBottom w:val="0"/>
          <w:divBdr>
            <w:top w:val="none" w:sz="0" w:space="0" w:color="auto"/>
            <w:left w:val="none" w:sz="0" w:space="0" w:color="auto"/>
            <w:bottom w:val="none" w:sz="0" w:space="0" w:color="auto"/>
            <w:right w:val="none" w:sz="0" w:space="0" w:color="auto"/>
          </w:divBdr>
        </w:div>
        <w:div w:id="2003384046">
          <w:marLeft w:val="0"/>
          <w:marRight w:val="0"/>
          <w:marTop w:val="0"/>
          <w:marBottom w:val="0"/>
          <w:divBdr>
            <w:top w:val="none" w:sz="0" w:space="0" w:color="auto"/>
            <w:left w:val="none" w:sz="0" w:space="0" w:color="auto"/>
            <w:bottom w:val="none" w:sz="0" w:space="0" w:color="auto"/>
            <w:right w:val="none" w:sz="0" w:space="0" w:color="auto"/>
          </w:divBdr>
        </w:div>
        <w:div w:id="1360351601">
          <w:marLeft w:val="0"/>
          <w:marRight w:val="0"/>
          <w:marTop w:val="0"/>
          <w:marBottom w:val="0"/>
          <w:divBdr>
            <w:top w:val="none" w:sz="0" w:space="0" w:color="auto"/>
            <w:left w:val="none" w:sz="0" w:space="0" w:color="auto"/>
            <w:bottom w:val="none" w:sz="0" w:space="0" w:color="auto"/>
            <w:right w:val="none" w:sz="0" w:space="0" w:color="auto"/>
          </w:divBdr>
        </w:div>
        <w:div w:id="172376008">
          <w:marLeft w:val="0"/>
          <w:marRight w:val="0"/>
          <w:marTop w:val="0"/>
          <w:marBottom w:val="0"/>
          <w:divBdr>
            <w:top w:val="none" w:sz="0" w:space="0" w:color="auto"/>
            <w:left w:val="none" w:sz="0" w:space="0" w:color="auto"/>
            <w:bottom w:val="none" w:sz="0" w:space="0" w:color="auto"/>
            <w:right w:val="none" w:sz="0" w:space="0" w:color="auto"/>
          </w:divBdr>
        </w:div>
        <w:div w:id="2113358427">
          <w:marLeft w:val="0"/>
          <w:marRight w:val="0"/>
          <w:marTop w:val="0"/>
          <w:marBottom w:val="0"/>
          <w:divBdr>
            <w:top w:val="none" w:sz="0" w:space="0" w:color="auto"/>
            <w:left w:val="none" w:sz="0" w:space="0" w:color="auto"/>
            <w:bottom w:val="none" w:sz="0" w:space="0" w:color="auto"/>
            <w:right w:val="none" w:sz="0" w:space="0" w:color="auto"/>
          </w:divBdr>
        </w:div>
        <w:div w:id="840048523">
          <w:marLeft w:val="0"/>
          <w:marRight w:val="0"/>
          <w:marTop w:val="0"/>
          <w:marBottom w:val="0"/>
          <w:divBdr>
            <w:top w:val="none" w:sz="0" w:space="0" w:color="auto"/>
            <w:left w:val="none" w:sz="0" w:space="0" w:color="auto"/>
            <w:bottom w:val="none" w:sz="0" w:space="0" w:color="auto"/>
            <w:right w:val="none" w:sz="0" w:space="0" w:color="auto"/>
          </w:divBdr>
        </w:div>
        <w:div w:id="969554222">
          <w:marLeft w:val="0"/>
          <w:marRight w:val="0"/>
          <w:marTop w:val="0"/>
          <w:marBottom w:val="0"/>
          <w:divBdr>
            <w:top w:val="none" w:sz="0" w:space="0" w:color="auto"/>
            <w:left w:val="none" w:sz="0" w:space="0" w:color="auto"/>
            <w:bottom w:val="none" w:sz="0" w:space="0" w:color="auto"/>
            <w:right w:val="none" w:sz="0" w:space="0" w:color="auto"/>
          </w:divBdr>
        </w:div>
        <w:div w:id="1052004952">
          <w:marLeft w:val="0"/>
          <w:marRight w:val="0"/>
          <w:marTop w:val="0"/>
          <w:marBottom w:val="0"/>
          <w:divBdr>
            <w:top w:val="none" w:sz="0" w:space="0" w:color="auto"/>
            <w:left w:val="none" w:sz="0" w:space="0" w:color="auto"/>
            <w:bottom w:val="none" w:sz="0" w:space="0" w:color="auto"/>
            <w:right w:val="none" w:sz="0" w:space="0" w:color="auto"/>
          </w:divBdr>
        </w:div>
        <w:div w:id="635570000">
          <w:marLeft w:val="0"/>
          <w:marRight w:val="0"/>
          <w:marTop w:val="0"/>
          <w:marBottom w:val="0"/>
          <w:divBdr>
            <w:top w:val="none" w:sz="0" w:space="0" w:color="auto"/>
            <w:left w:val="none" w:sz="0" w:space="0" w:color="auto"/>
            <w:bottom w:val="none" w:sz="0" w:space="0" w:color="auto"/>
            <w:right w:val="none" w:sz="0" w:space="0" w:color="auto"/>
          </w:divBdr>
        </w:div>
        <w:div w:id="543519497">
          <w:marLeft w:val="0"/>
          <w:marRight w:val="0"/>
          <w:marTop w:val="0"/>
          <w:marBottom w:val="0"/>
          <w:divBdr>
            <w:top w:val="none" w:sz="0" w:space="0" w:color="auto"/>
            <w:left w:val="none" w:sz="0" w:space="0" w:color="auto"/>
            <w:bottom w:val="none" w:sz="0" w:space="0" w:color="auto"/>
            <w:right w:val="none" w:sz="0" w:space="0" w:color="auto"/>
          </w:divBdr>
        </w:div>
        <w:div w:id="1283196963">
          <w:marLeft w:val="0"/>
          <w:marRight w:val="0"/>
          <w:marTop w:val="0"/>
          <w:marBottom w:val="0"/>
          <w:divBdr>
            <w:top w:val="none" w:sz="0" w:space="0" w:color="auto"/>
            <w:left w:val="none" w:sz="0" w:space="0" w:color="auto"/>
            <w:bottom w:val="none" w:sz="0" w:space="0" w:color="auto"/>
            <w:right w:val="none" w:sz="0" w:space="0" w:color="auto"/>
          </w:divBdr>
        </w:div>
        <w:div w:id="549027794">
          <w:marLeft w:val="0"/>
          <w:marRight w:val="0"/>
          <w:marTop w:val="0"/>
          <w:marBottom w:val="0"/>
          <w:divBdr>
            <w:top w:val="none" w:sz="0" w:space="0" w:color="auto"/>
            <w:left w:val="none" w:sz="0" w:space="0" w:color="auto"/>
            <w:bottom w:val="none" w:sz="0" w:space="0" w:color="auto"/>
            <w:right w:val="none" w:sz="0" w:space="0" w:color="auto"/>
          </w:divBdr>
        </w:div>
        <w:div w:id="1337686855">
          <w:marLeft w:val="0"/>
          <w:marRight w:val="0"/>
          <w:marTop w:val="0"/>
          <w:marBottom w:val="0"/>
          <w:divBdr>
            <w:top w:val="none" w:sz="0" w:space="0" w:color="auto"/>
            <w:left w:val="none" w:sz="0" w:space="0" w:color="auto"/>
            <w:bottom w:val="none" w:sz="0" w:space="0" w:color="auto"/>
            <w:right w:val="none" w:sz="0" w:space="0" w:color="auto"/>
          </w:divBdr>
        </w:div>
        <w:div w:id="1843474885">
          <w:marLeft w:val="0"/>
          <w:marRight w:val="0"/>
          <w:marTop w:val="0"/>
          <w:marBottom w:val="0"/>
          <w:divBdr>
            <w:top w:val="none" w:sz="0" w:space="0" w:color="auto"/>
            <w:left w:val="none" w:sz="0" w:space="0" w:color="auto"/>
            <w:bottom w:val="none" w:sz="0" w:space="0" w:color="auto"/>
            <w:right w:val="none" w:sz="0" w:space="0" w:color="auto"/>
          </w:divBdr>
        </w:div>
        <w:div w:id="1553275743">
          <w:marLeft w:val="0"/>
          <w:marRight w:val="0"/>
          <w:marTop w:val="0"/>
          <w:marBottom w:val="0"/>
          <w:divBdr>
            <w:top w:val="none" w:sz="0" w:space="0" w:color="auto"/>
            <w:left w:val="none" w:sz="0" w:space="0" w:color="auto"/>
            <w:bottom w:val="none" w:sz="0" w:space="0" w:color="auto"/>
            <w:right w:val="none" w:sz="0" w:space="0" w:color="auto"/>
          </w:divBdr>
        </w:div>
        <w:div w:id="512106995">
          <w:marLeft w:val="0"/>
          <w:marRight w:val="0"/>
          <w:marTop w:val="0"/>
          <w:marBottom w:val="0"/>
          <w:divBdr>
            <w:top w:val="none" w:sz="0" w:space="0" w:color="auto"/>
            <w:left w:val="none" w:sz="0" w:space="0" w:color="auto"/>
            <w:bottom w:val="none" w:sz="0" w:space="0" w:color="auto"/>
            <w:right w:val="none" w:sz="0" w:space="0" w:color="auto"/>
          </w:divBdr>
        </w:div>
        <w:div w:id="2129541784">
          <w:marLeft w:val="0"/>
          <w:marRight w:val="0"/>
          <w:marTop w:val="0"/>
          <w:marBottom w:val="0"/>
          <w:divBdr>
            <w:top w:val="none" w:sz="0" w:space="0" w:color="auto"/>
            <w:left w:val="none" w:sz="0" w:space="0" w:color="auto"/>
            <w:bottom w:val="none" w:sz="0" w:space="0" w:color="auto"/>
            <w:right w:val="none" w:sz="0" w:space="0" w:color="auto"/>
          </w:divBdr>
        </w:div>
        <w:div w:id="1700006018">
          <w:marLeft w:val="0"/>
          <w:marRight w:val="0"/>
          <w:marTop w:val="0"/>
          <w:marBottom w:val="0"/>
          <w:divBdr>
            <w:top w:val="none" w:sz="0" w:space="0" w:color="auto"/>
            <w:left w:val="none" w:sz="0" w:space="0" w:color="auto"/>
            <w:bottom w:val="none" w:sz="0" w:space="0" w:color="auto"/>
            <w:right w:val="none" w:sz="0" w:space="0" w:color="auto"/>
          </w:divBdr>
        </w:div>
        <w:div w:id="2014189053">
          <w:marLeft w:val="0"/>
          <w:marRight w:val="0"/>
          <w:marTop w:val="0"/>
          <w:marBottom w:val="0"/>
          <w:divBdr>
            <w:top w:val="none" w:sz="0" w:space="0" w:color="auto"/>
            <w:left w:val="none" w:sz="0" w:space="0" w:color="auto"/>
            <w:bottom w:val="none" w:sz="0" w:space="0" w:color="auto"/>
            <w:right w:val="none" w:sz="0" w:space="0" w:color="auto"/>
          </w:divBdr>
        </w:div>
        <w:div w:id="347760807">
          <w:marLeft w:val="0"/>
          <w:marRight w:val="0"/>
          <w:marTop w:val="0"/>
          <w:marBottom w:val="0"/>
          <w:divBdr>
            <w:top w:val="none" w:sz="0" w:space="0" w:color="auto"/>
            <w:left w:val="none" w:sz="0" w:space="0" w:color="auto"/>
            <w:bottom w:val="none" w:sz="0" w:space="0" w:color="auto"/>
            <w:right w:val="none" w:sz="0" w:space="0" w:color="auto"/>
          </w:divBdr>
        </w:div>
        <w:div w:id="1975137459">
          <w:marLeft w:val="0"/>
          <w:marRight w:val="0"/>
          <w:marTop w:val="0"/>
          <w:marBottom w:val="0"/>
          <w:divBdr>
            <w:top w:val="none" w:sz="0" w:space="0" w:color="auto"/>
            <w:left w:val="none" w:sz="0" w:space="0" w:color="auto"/>
            <w:bottom w:val="none" w:sz="0" w:space="0" w:color="auto"/>
            <w:right w:val="none" w:sz="0" w:space="0" w:color="auto"/>
          </w:divBdr>
        </w:div>
        <w:div w:id="1110125440">
          <w:marLeft w:val="0"/>
          <w:marRight w:val="0"/>
          <w:marTop w:val="0"/>
          <w:marBottom w:val="0"/>
          <w:divBdr>
            <w:top w:val="none" w:sz="0" w:space="0" w:color="auto"/>
            <w:left w:val="none" w:sz="0" w:space="0" w:color="auto"/>
            <w:bottom w:val="none" w:sz="0" w:space="0" w:color="auto"/>
            <w:right w:val="none" w:sz="0" w:space="0" w:color="auto"/>
          </w:divBdr>
        </w:div>
        <w:div w:id="1712076119">
          <w:marLeft w:val="0"/>
          <w:marRight w:val="0"/>
          <w:marTop w:val="0"/>
          <w:marBottom w:val="0"/>
          <w:divBdr>
            <w:top w:val="none" w:sz="0" w:space="0" w:color="auto"/>
            <w:left w:val="none" w:sz="0" w:space="0" w:color="auto"/>
            <w:bottom w:val="none" w:sz="0" w:space="0" w:color="auto"/>
            <w:right w:val="none" w:sz="0" w:space="0" w:color="auto"/>
          </w:divBdr>
        </w:div>
        <w:div w:id="1608661463">
          <w:marLeft w:val="0"/>
          <w:marRight w:val="0"/>
          <w:marTop w:val="0"/>
          <w:marBottom w:val="0"/>
          <w:divBdr>
            <w:top w:val="none" w:sz="0" w:space="0" w:color="auto"/>
            <w:left w:val="none" w:sz="0" w:space="0" w:color="auto"/>
            <w:bottom w:val="none" w:sz="0" w:space="0" w:color="auto"/>
            <w:right w:val="none" w:sz="0" w:space="0" w:color="auto"/>
          </w:divBdr>
        </w:div>
        <w:div w:id="367603304">
          <w:marLeft w:val="0"/>
          <w:marRight w:val="0"/>
          <w:marTop w:val="0"/>
          <w:marBottom w:val="0"/>
          <w:divBdr>
            <w:top w:val="none" w:sz="0" w:space="0" w:color="auto"/>
            <w:left w:val="none" w:sz="0" w:space="0" w:color="auto"/>
            <w:bottom w:val="none" w:sz="0" w:space="0" w:color="auto"/>
            <w:right w:val="none" w:sz="0" w:space="0" w:color="auto"/>
          </w:divBdr>
        </w:div>
        <w:div w:id="1909463985">
          <w:marLeft w:val="0"/>
          <w:marRight w:val="0"/>
          <w:marTop w:val="0"/>
          <w:marBottom w:val="0"/>
          <w:divBdr>
            <w:top w:val="none" w:sz="0" w:space="0" w:color="auto"/>
            <w:left w:val="none" w:sz="0" w:space="0" w:color="auto"/>
            <w:bottom w:val="none" w:sz="0" w:space="0" w:color="auto"/>
            <w:right w:val="none" w:sz="0" w:space="0" w:color="auto"/>
          </w:divBdr>
        </w:div>
        <w:div w:id="1625691112">
          <w:marLeft w:val="0"/>
          <w:marRight w:val="0"/>
          <w:marTop w:val="0"/>
          <w:marBottom w:val="0"/>
          <w:divBdr>
            <w:top w:val="none" w:sz="0" w:space="0" w:color="auto"/>
            <w:left w:val="none" w:sz="0" w:space="0" w:color="auto"/>
            <w:bottom w:val="none" w:sz="0" w:space="0" w:color="auto"/>
            <w:right w:val="none" w:sz="0" w:space="0" w:color="auto"/>
          </w:divBdr>
        </w:div>
        <w:div w:id="956065206">
          <w:marLeft w:val="0"/>
          <w:marRight w:val="0"/>
          <w:marTop w:val="0"/>
          <w:marBottom w:val="0"/>
          <w:divBdr>
            <w:top w:val="none" w:sz="0" w:space="0" w:color="auto"/>
            <w:left w:val="none" w:sz="0" w:space="0" w:color="auto"/>
            <w:bottom w:val="none" w:sz="0" w:space="0" w:color="auto"/>
            <w:right w:val="none" w:sz="0" w:space="0" w:color="auto"/>
          </w:divBdr>
        </w:div>
        <w:div w:id="606735238">
          <w:marLeft w:val="0"/>
          <w:marRight w:val="0"/>
          <w:marTop w:val="0"/>
          <w:marBottom w:val="0"/>
          <w:divBdr>
            <w:top w:val="none" w:sz="0" w:space="0" w:color="auto"/>
            <w:left w:val="none" w:sz="0" w:space="0" w:color="auto"/>
            <w:bottom w:val="none" w:sz="0" w:space="0" w:color="auto"/>
            <w:right w:val="none" w:sz="0" w:space="0" w:color="auto"/>
          </w:divBdr>
        </w:div>
        <w:div w:id="255015440">
          <w:marLeft w:val="0"/>
          <w:marRight w:val="0"/>
          <w:marTop w:val="0"/>
          <w:marBottom w:val="0"/>
          <w:divBdr>
            <w:top w:val="none" w:sz="0" w:space="0" w:color="auto"/>
            <w:left w:val="none" w:sz="0" w:space="0" w:color="auto"/>
            <w:bottom w:val="none" w:sz="0" w:space="0" w:color="auto"/>
            <w:right w:val="none" w:sz="0" w:space="0" w:color="auto"/>
          </w:divBdr>
        </w:div>
        <w:div w:id="484008006">
          <w:marLeft w:val="0"/>
          <w:marRight w:val="0"/>
          <w:marTop w:val="0"/>
          <w:marBottom w:val="0"/>
          <w:divBdr>
            <w:top w:val="none" w:sz="0" w:space="0" w:color="auto"/>
            <w:left w:val="none" w:sz="0" w:space="0" w:color="auto"/>
            <w:bottom w:val="none" w:sz="0" w:space="0" w:color="auto"/>
            <w:right w:val="none" w:sz="0" w:space="0" w:color="auto"/>
          </w:divBdr>
        </w:div>
        <w:div w:id="228662882">
          <w:marLeft w:val="0"/>
          <w:marRight w:val="0"/>
          <w:marTop w:val="0"/>
          <w:marBottom w:val="0"/>
          <w:divBdr>
            <w:top w:val="none" w:sz="0" w:space="0" w:color="auto"/>
            <w:left w:val="none" w:sz="0" w:space="0" w:color="auto"/>
            <w:bottom w:val="none" w:sz="0" w:space="0" w:color="auto"/>
            <w:right w:val="none" w:sz="0" w:space="0" w:color="auto"/>
          </w:divBdr>
        </w:div>
        <w:div w:id="456949367">
          <w:marLeft w:val="0"/>
          <w:marRight w:val="0"/>
          <w:marTop w:val="0"/>
          <w:marBottom w:val="0"/>
          <w:divBdr>
            <w:top w:val="none" w:sz="0" w:space="0" w:color="auto"/>
            <w:left w:val="none" w:sz="0" w:space="0" w:color="auto"/>
            <w:bottom w:val="none" w:sz="0" w:space="0" w:color="auto"/>
            <w:right w:val="none" w:sz="0" w:space="0" w:color="auto"/>
          </w:divBdr>
        </w:div>
        <w:div w:id="1057127906">
          <w:marLeft w:val="0"/>
          <w:marRight w:val="0"/>
          <w:marTop w:val="0"/>
          <w:marBottom w:val="0"/>
          <w:divBdr>
            <w:top w:val="none" w:sz="0" w:space="0" w:color="auto"/>
            <w:left w:val="none" w:sz="0" w:space="0" w:color="auto"/>
            <w:bottom w:val="none" w:sz="0" w:space="0" w:color="auto"/>
            <w:right w:val="none" w:sz="0" w:space="0" w:color="auto"/>
          </w:divBdr>
        </w:div>
        <w:div w:id="1769156389">
          <w:marLeft w:val="0"/>
          <w:marRight w:val="0"/>
          <w:marTop w:val="0"/>
          <w:marBottom w:val="0"/>
          <w:divBdr>
            <w:top w:val="none" w:sz="0" w:space="0" w:color="auto"/>
            <w:left w:val="none" w:sz="0" w:space="0" w:color="auto"/>
            <w:bottom w:val="none" w:sz="0" w:space="0" w:color="auto"/>
            <w:right w:val="none" w:sz="0" w:space="0" w:color="auto"/>
          </w:divBdr>
        </w:div>
        <w:div w:id="977301887">
          <w:marLeft w:val="0"/>
          <w:marRight w:val="0"/>
          <w:marTop w:val="0"/>
          <w:marBottom w:val="0"/>
          <w:divBdr>
            <w:top w:val="none" w:sz="0" w:space="0" w:color="auto"/>
            <w:left w:val="none" w:sz="0" w:space="0" w:color="auto"/>
            <w:bottom w:val="none" w:sz="0" w:space="0" w:color="auto"/>
            <w:right w:val="none" w:sz="0" w:space="0" w:color="auto"/>
          </w:divBdr>
        </w:div>
      </w:divsChild>
    </w:div>
    <w:div w:id="1631133353">
      <w:bodyDiv w:val="1"/>
      <w:marLeft w:val="0"/>
      <w:marRight w:val="0"/>
      <w:marTop w:val="0"/>
      <w:marBottom w:val="0"/>
      <w:divBdr>
        <w:top w:val="none" w:sz="0" w:space="0" w:color="auto"/>
        <w:left w:val="none" w:sz="0" w:space="0" w:color="auto"/>
        <w:bottom w:val="none" w:sz="0" w:space="0" w:color="auto"/>
        <w:right w:val="none" w:sz="0" w:space="0" w:color="auto"/>
      </w:divBdr>
    </w:div>
    <w:div w:id="1700545162">
      <w:bodyDiv w:val="1"/>
      <w:marLeft w:val="0"/>
      <w:marRight w:val="0"/>
      <w:marTop w:val="0"/>
      <w:marBottom w:val="0"/>
      <w:divBdr>
        <w:top w:val="none" w:sz="0" w:space="0" w:color="auto"/>
        <w:left w:val="none" w:sz="0" w:space="0" w:color="auto"/>
        <w:bottom w:val="none" w:sz="0" w:space="0" w:color="auto"/>
        <w:right w:val="none" w:sz="0" w:space="0" w:color="auto"/>
      </w:divBdr>
      <w:divsChild>
        <w:div w:id="640429395">
          <w:marLeft w:val="0"/>
          <w:marRight w:val="0"/>
          <w:marTop w:val="0"/>
          <w:marBottom w:val="0"/>
          <w:divBdr>
            <w:top w:val="none" w:sz="0" w:space="0" w:color="auto"/>
            <w:left w:val="none" w:sz="0" w:space="0" w:color="auto"/>
            <w:bottom w:val="none" w:sz="0" w:space="0" w:color="auto"/>
            <w:right w:val="none" w:sz="0" w:space="0" w:color="auto"/>
          </w:divBdr>
        </w:div>
        <w:div w:id="1354959696">
          <w:marLeft w:val="0"/>
          <w:marRight w:val="0"/>
          <w:marTop w:val="0"/>
          <w:marBottom w:val="0"/>
          <w:divBdr>
            <w:top w:val="none" w:sz="0" w:space="0" w:color="auto"/>
            <w:left w:val="none" w:sz="0" w:space="0" w:color="auto"/>
            <w:bottom w:val="none" w:sz="0" w:space="0" w:color="auto"/>
            <w:right w:val="none" w:sz="0" w:space="0" w:color="auto"/>
          </w:divBdr>
        </w:div>
        <w:div w:id="1967613643">
          <w:marLeft w:val="0"/>
          <w:marRight w:val="0"/>
          <w:marTop w:val="0"/>
          <w:marBottom w:val="0"/>
          <w:divBdr>
            <w:top w:val="none" w:sz="0" w:space="0" w:color="auto"/>
            <w:left w:val="none" w:sz="0" w:space="0" w:color="auto"/>
            <w:bottom w:val="none" w:sz="0" w:space="0" w:color="auto"/>
            <w:right w:val="none" w:sz="0" w:space="0" w:color="auto"/>
          </w:divBdr>
        </w:div>
        <w:div w:id="465974194">
          <w:marLeft w:val="0"/>
          <w:marRight w:val="0"/>
          <w:marTop w:val="0"/>
          <w:marBottom w:val="0"/>
          <w:divBdr>
            <w:top w:val="none" w:sz="0" w:space="0" w:color="auto"/>
            <w:left w:val="none" w:sz="0" w:space="0" w:color="auto"/>
            <w:bottom w:val="none" w:sz="0" w:space="0" w:color="auto"/>
            <w:right w:val="none" w:sz="0" w:space="0" w:color="auto"/>
          </w:divBdr>
        </w:div>
        <w:div w:id="1416048262">
          <w:marLeft w:val="0"/>
          <w:marRight w:val="0"/>
          <w:marTop w:val="0"/>
          <w:marBottom w:val="0"/>
          <w:divBdr>
            <w:top w:val="none" w:sz="0" w:space="0" w:color="auto"/>
            <w:left w:val="none" w:sz="0" w:space="0" w:color="auto"/>
            <w:bottom w:val="none" w:sz="0" w:space="0" w:color="auto"/>
            <w:right w:val="none" w:sz="0" w:space="0" w:color="auto"/>
          </w:divBdr>
        </w:div>
        <w:div w:id="1302270024">
          <w:marLeft w:val="0"/>
          <w:marRight w:val="0"/>
          <w:marTop w:val="0"/>
          <w:marBottom w:val="0"/>
          <w:divBdr>
            <w:top w:val="none" w:sz="0" w:space="0" w:color="auto"/>
            <w:left w:val="none" w:sz="0" w:space="0" w:color="auto"/>
            <w:bottom w:val="none" w:sz="0" w:space="0" w:color="auto"/>
            <w:right w:val="none" w:sz="0" w:space="0" w:color="auto"/>
          </w:divBdr>
        </w:div>
        <w:div w:id="657922395">
          <w:marLeft w:val="0"/>
          <w:marRight w:val="0"/>
          <w:marTop w:val="0"/>
          <w:marBottom w:val="0"/>
          <w:divBdr>
            <w:top w:val="none" w:sz="0" w:space="0" w:color="auto"/>
            <w:left w:val="none" w:sz="0" w:space="0" w:color="auto"/>
            <w:bottom w:val="none" w:sz="0" w:space="0" w:color="auto"/>
            <w:right w:val="none" w:sz="0" w:space="0" w:color="auto"/>
          </w:divBdr>
        </w:div>
        <w:div w:id="1342004030">
          <w:marLeft w:val="0"/>
          <w:marRight w:val="0"/>
          <w:marTop w:val="0"/>
          <w:marBottom w:val="0"/>
          <w:divBdr>
            <w:top w:val="none" w:sz="0" w:space="0" w:color="auto"/>
            <w:left w:val="none" w:sz="0" w:space="0" w:color="auto"/>
            <w:bottom w:val="none" w:sz="0" w:space="0" w:color="auto"/>
            <w:right w:val="none" w:sz="0" w:space="0" w:color="auto"/>
          </w:divBdr>
        </w:div>
        <w:div w:id="191693721">
          <w:marLeft w:val="0"/>
          <w:marRight w:val="0"/>
          <w:marTop w:val="0"/>
          <w:marBottom w:val="0"/>
          <w:divBdr>
            <w:top w:val="none" w:sz="0" w:space="0" w:color="auto"/>
            <w:left w:val="none" w:sz="0" w:space="0" w:color="auto"/>
            <w:bottom w:val="none" w:sz="0" w:space="0" w:color="auto"/>
            <w:right w:val="none" w:sz="0" w:space="0" w:color="auto"/>
          </w:divBdr>
        </w:div>
        <w:div w:id="461658352">
          <w:marLeft w:val="0"/>
          <w:marRight w:val="0"/>
          <w:marTop w:val="0"/>
          <w:marBottom w:val="0"/>
          <w:divBdr>
            <w:top w:val="none" w:sz="0" w:space="0" w:color="auto"/>
            <w:left w:val="none" w:sz="0" w:space="0" w:color="auto"/>
            <w:bottom w:val="none" w:sz="0" w:space="0" w:color="auto"/>
            <w:right w:val="none" w:sz="0" w:space="0" w:color="auto"/>
          </w:divBdr>
        </w:div>
        <w:div w:id="210574743">
          <w:marLeft w:val="0"/>
          <w:marRight w:val="0"/>
          <w:marTop w:val="0"/>
          <w:marBottom w:val="0"/>
          <w:divBdr>
            <w:top w:val="none" w:sz="0" w:space="0" w:color="auto"/>
            <w:left w:val="none" w:sz="0" w:space="0" w:color="auto"/>
            <w:bottom w:val="none" w:sz="0" w:space="0" w:color="auto"/>
            <w:right w:val="none" w:sz="0" w:space="0" w:color="auto"/>
          </w:divBdr>
        </w:div>
        <w:div w:id="727729527">
          <w:marLeft w:val="0"/>
          <w:marRight w:val="0"/>
          <w:marTop w:val="0"/>
          <w:marBottom w:val="0"/>
          <w:divBdr>
            <w:top w:val="none" w:sz="0" w:space="0" w:color="auto"/>
            <w:left w:val="none" w:sz="0" w:space="0" w:color="auto"/>
            <w:bottom w:val="none" w:sz="0" w:space="0" w:color="auto"/>
            <w:right w:val="none" w:sz="0" w:space="0" w:color="auto"/>
          </w:divBdr>
        </w:div>
        <w:div w:id="275258071">
          <w:marLeft w:val="0"/>
          <w:marRight w:val="0"/>
          <w:marTop w:val="0"/>
          <w:marBottom w:val="0"/>
          <w:divBdr>
            <w:top w:val="none" w:sz="0" w:space="0" w:color="auto"/>
            <w:left w:val="none" w:sz="0" w:space="0" w:color="auto"/>
            <w:bottom w:val="none" w:sz="0" w:space="0" w:color="auto"/>
            <w:right w:val="none" w:sz="0" w:space="0" w:color="auto"/>
          </w:divBdr>
        </w:div>
        <w:div w:id="927880971">
          <w:marLeft w:val="0"/>
          <w:marRight w:val="0"/>
          <w:marTop w:val="0"/>
          <w:marBottom w:val="0"/>
          <w:divBdr>
            <w:top w:val="none" w:sz="0" w:space="0" w:color="auto"/>
            <w:left w:val="none" w:sz="0" w:space="0" w:color="auto"/>
            <w:bottom w:val="none" w:sz="0" w:space="0" w:color="auto"/>
            <w:right w:val="none" w:sz="0" w:space="0" w:color="auto"/>
          </w:divBdr>
        </w:div>
      </w:divsChild>
    </w:div>
    <w:div w:id="1799103296">
      <w:bodyDiv w:val="1"/>
      <w:marLeft w:val="0"/>
      <w:marRight w:val="0"/>
      <w:marTop w:val="0"/>
      <w:marBottom w:val="0"/>
      <w:divBdr>
        <w:top w:val="none" w:sz="0" w:space="0" w:color="auto"/>
        <w:left w:val="none" w:sz="0" w:space="0" w:color="auto"/>
        <w:bottom w:val="none" w:sz="0" w:space="0" w:color="auto"/>
        <w:right w:val="none" w:sz="0" w:space="0" w:color="auto"/>
      </w:divBdr>
      <w:divsChild>
        <w:div w:id="1528762275">
          <w:marLeft w:val="0"/>
          <w:marRight w:val="0"/>
          <w:marTop w:val="0"/>
          <w:marBottom w:val="100"/>
          <w:divBdr>
            <w:top w:val="none" w:sz="0" w:space="0" w:color="auto"/>
            <w:left w:val="none" w:sz="0" w:space="0" w:color="auto"/>
            <w:bottom w:val="none" w:sz="0" w:space="0" w:color="auto"/>
            <w:right w:val="none" w:sz="0" w:space="0" w:color="auto"/>
          </w:divBdr>
        </w:div>
        <w:div w:id="1872955441">
          <w:marLeft w:val="0"/>
          <w:marRight w:val="0"/>
          <w:marTop w:val="0"/>
          <w:marBottom w:val="100"/>
          <w:divBdr>
            <w:top w:val="none" w:sz="0" w:space="0" w:color="auto"/>
            <w:left w:val="none" w:sz="0" w:space="0" w:color="auto"/>
            <w:bottom w:val="none" w:sz="0" w:space="0" w:color="auto"/>
            <w:right w:val="none" w:sz="0" w:space="0" w:color="auto"/>
          </w:divBdr>
        </w:div>
        <w:div w:id="1205413423">
          <w:marLeft w:val="0"/>
          <w:marRight w:val="0"/>
          <w:marTop w:val="0"/>
          <w:marBottom w:val="100"/>
          <w:divBdr>
            <w:top w:val="none" w:sz="0" w:space="0" w:color="auto"/>
            <w:left w:val="none" w:sz="0" w:space="0" w:color="auto"/>
            <w:bottom w:val="none" w:sz="0" w:space="0" w:color="auto"/>
            <w:right w:val="none" w:sz="0" w:space="0" w:color="auto"/>
          </w:divBdr>
        </w:div>
        <w:div w:id="2052462632">
          <w:marLeft w:val="0"/>
          <w:marRight w:val="0"/>
          <w:marTop w:val="0"/>
          <w:marBottom w:val="100"/>
          <w:divBdr>
            <w:top w:val="none" w:sz="0" w:space="0" w:color="auto"/>
            <w:left w:val="none" w:sz="0" w:space="0" w:color="auto"/>
            <w:bottom w:val="none" w:sz="0" w:space="0" w:color="auto"/>
            <w:right w:val="none" w:sz="0" w:space="0" w:color="auto"/>
          </w:divBdr>
        </w:div>
        <w:div w:id="1399013170">
          <w:marLeft w:val="0"/>
          <w:marRight w:val="0"/>
          <w:marTop w:val="0"/>
          <w:marBottom w:val="100"/>
          <w:divBdr>
            <w:top w:val="none" w:sz="0" w:space="0" w:color="auto"/>
            <w:left w:val="none" w:sz="0" w:space="0" w:color="auto"/>
            <w:bottom w:val="none" w:sz="0" w:space="0" w:color="auto"/>
            <w:right w:val="none" w:sz="0" w:space="0" w:color="auto"/>
          </w:divBdr>
        </w:div>
        <w:div w:id="2045515849">
          <w:marLeft w:val="360"/>
          <w:marRight w:val="0"/>
          <w:marTop w:val="0"/>
          <w:marBottom w:val="0"/>
          <w:divBdr>
            <w:top w:val="none" w:sz="0" w:space="0" w:color="auto"/>
            <w:left w:val="none" w:sz="0" w:space="0" w:color="auto"/>
            <w:bottom w:val="none" w:sz="0" w:space="0" w:color="auto"/>
            <w:right w:val="none" w:sz="0" w:space="0" w:color="auto"/>
          </w:divBdr>
        </w:div>
        <w:div w:id="1204370797">
          <w:marLeft w:val="360"/>
          <w:marRight w:val="0"/>
          <w:marTop w:val="0"/>
          <w:marBottom w:val="0"/>
          <w:divBdr>
            <w:top w:val="none" w:sz="0" w:space="0" w:color="auto"/>
            <w:left w:val="none" w:sz="0" w:space="0" w:color="auto"/>
            <w:bottom w:val="none" w:sz="0" w:space="0" w:color="auto"/>
            <w:right w:val="none" w:sz="0" w:space="0" w:color="auto"/>
          </w:divBdr>
        </w:div>
        <w:div w:id="255525659">
          <w:marLeft w:val="360"/>
          <w:marRight w:val="0"/>
          <w:marTop w:val="0"/>
          <w:marBottom w:val="0"/>
          <w:divBdr>
            <w:top w:val="none" w:sz="0" w:space="0" w:color="auto"/>
            <w:left w:val="none" w:sz="0" w:space="0" w:color="auto"/>
            <w:bottom w:val="none" w:sz="0" w:space="0" w:color="auto"/>
            <w:right w:val="none" w:sz="0" w:space="0" w:color="auto"/>
          </w:divBdr>
        </w:div>
        <w:div w:id="561409773">
          <w:marLeft w:val="0"/>
          <w:marRight w:val="0"/>
          <w:marTop w:val="0"/>
          <w:marBottom w:val="0"/>
          <w:divBdr>
            <w:top w:val="none" w:sz="0" w:space="0" w:color="auto"/>
            <w:left w:val="none" w:sz="0" w:space="0" w:color="auto"/>
            <w:bottom w:val="none" w:sz="0" w:space="0" w:color="auto"/>
            <w:right w:val="none" w:sz="0" w:space="0" w:color="auto"/>
          </w:divBdr>
        </w:div>
        <w:div w:id="547108185">
          <w:marLeft w:val="360"/>
          <w:marRight w:val="0"/>
          <w:marTop w:val="0"/>
          <w:marBottom w:val="0"/>
          <w:divBdr>
            <w:top w:val="none" w:sz="0" w:space="0" w:color="auto"/>
            <w:left w:val="none" w:sz="0" w:space="0" w:color="auto"/>
            <w:bottom w:val="none" w:sz="0" w:space="0" w:color="auto"/>
            <w:right w:val="none" w:sz="0" w:space="0" w:color="auto"/>
          </w:divBdr>
        </w:div>
        <w:div w:id="1015613150">
          <w:marLeft w:val="0"/>
          <w:marRight w:val="0"/>
          <w:marTop w:val="100"/>
          <w:marBottom w:val="100"/>
          <w:divBdr>
            <w:top w:val="none" w:sz="0" w:space="0" w:color="auto"/>
            <w:left w:val="none" w:sz="0" w:space="0" w:color="auto"/>
            <w:bottom w:val="none" w:sz="0" w:space="0" w:color="auto"/>
            <w:right w:val="none" w:sz="0" w:space="0" w:color="auto"/>
          </w:divBdr>
        </w:div>
        <w:div w:id="1923026112">
          <w:marLeft w:val="360"/>
          <w:marRight w:val="0"/>
          <w:marTop w:val="100"/>
          <w:marBottom w:val="100"/>
          <w:divBdr>
            <w:top w:val="none" w:sz="0" w:space="0" w:color="auto"/>
            <w:left w:val="none" w:sz="0" w:space="0" w:color="auto"/>
            <w:bottom w:val="none" w:sz="0" w:space="0" w:color="auto"/>
            <w:right w:val="none" w:sz="0" w:space="0" w:color="auto"/>
          </w:divBdr>
        </w:div>
        <w:div w:id="537858167">
          <w:marLeft w:val="360"/>
          <w:marRight w:val="0"/>
          <w:marTop w:val="100"/>
          <w:marBottom w:val="100"/>
          <w:divBdr>
            <w:top w:val="none" w:sz="0" w:space="0" w:color="auto"/>
            <w:left w:val="none" w:sz="0" w:space="0" w:color="auto"/>
            <w:bottom w:val="none" w:sz="0" w:space="0" w:color="auto"/>
            <w:right w:val="none" w:sz="0" w:space="0" w:color="auto"/>
          </w:divBdr>
        </w:div>
        <w:div w:id="755517154">
          <w:marLeft w:val="360"/>
          <w:marRight w:val="0"/>
          <w:marTop w:val="100"/>
          <w:marBottom w:val="100"/>
          <w:divBdr>
            <w:top w:val="none" w:sz="0" w:space="0" w:color="auto"/>
            <w:left w:val="none" w:sz="0" w:space="0" w:color="auto"/>
            <w:bottom w:val="none" w:sz="0" w:space="0" w:color="auto"/>
            <w:right w:val="none" w:sz="0" w:space="0" w:color="auto"/>
          </w:divBdr>
        </w:div>
        <w:div w:id="1493371896">
          <w:marLeft w:val="360"/>
          <w:marRight w:val="0"/>
          <w:marTop w:val="100"/>
          <w:marBottom w:val="100"/>
          <w:divBdr>
            <w:top w:val="none" w:sz="0" w:space="0" w:color="auto"/>
            <w:left w:val="none" w:sz="0" w:space="0" w:color="auto"/>
            <w:bottom w:val="none" w:sz="0" w:space="0" w:color="auto"/>
            <w:right w:val="none" w:sz="0" w:space="0" w:color="auto"/>
          </w:divBdr>
        </w:div>
        <w:div w:id="743645774">
          <w:marLeft w:val="360"/>
          <w:marRight w:val="0"/>
          <w:marTop w:val="100"/>
          <w:marBottom w:val="100"/>
          <w:divBdr>
            <w:top w:val="none" w:sz="0" w:space="0" w:color="auto"/>
            <w:left w:val="none" w:sz="0" w:space="0" w:color="auto"/>
            <w:bottom w:val="none" w:sz="0" w:space="0" w:color="auto"/>
            <w:right w:val="none" w:sz="0" w:space="0" w:color="auto"/>
          </w:divBdr>
        </w:div>
        <w:div w:id="474687593">
          <w:marLeft w:val="360"/>
          <w:marRight w:val="0"/>
          <w:marTop w:val="100"/>
          <w:marBottom w:val="100"/>
          <w:divBdr>
            <w:top w:val="none" w:sz="0" w:space="0" w:color="auto"/>
            <w:left w:val="none" w:sz="0" w:space="0" w:color="auto"/>
            <w:bottom w:val="none" w:sz="0" w:space="0" w:color="auto"/>
            <w:right w:val="none" w:sz="0" w:space="0" w:color="auto"/>
          </w:divBdr>
        </w:div>
        <w:div w:id="1664774731">
          <w:marLeft w:val="360"/>
          <w:marRight w:val="0"/>
          <w:marTop w:val="100"/>
          <w:marBottom w:val="100"/>
          <w:divBdr>
            <w:top w:val="none" w:sz="0" w:space="0" w:color="auto"/>
            <w:left w:val="none" w:sz="0" w:space="0" w:color="auto"/>
            <w:bottom w:val="none" w:sz="0" w:space="0" w:color="auto"/>
            <w:right w:val="none" w:sz="0" w:space="0" w:color="auto"/>
          </w:divBdr>
        </w:div>
        <w:div w:id="1120877230">
          <w:marLeft w:val="0"/>
          <w:marRight w:val="0"/>
          <w:marTop w:val="100"/>
          <w:marBottom w:val="100"/>
          <w:divBdr>
            <w:top w:val="none" w:sz="0" w:space="0" w:color="auto"/>
            <w:left w:val="none" w:sz="0" w:space="0" w:color="auto"/>
            <w:bottom w:val="none" w:sz="0" w:space="0" w:color="auto"/>
            <w:right w:val="none" w:sz="0" w:space="0" w:color="auto"/>
          </w:divBdr>
        </w:div>
        <w:div w:id="787703945">
          <w:marLeft w:val="0"/>
          <w:marRight w:val="0"/>
          <w:marTop w:val="100"/>
          <w:marBottom w:val="100"/>
          <w:divBdr>
            <w:top w:val="none" w:sz="0" w:space="0" w:color="auto"/>
            <w:left w:val="none" w:sz="0" w:space="0" w:color="auto"/>
            <w:bottom w:val="none" w:sz="0" w:space="0" w:color="auto"/>
            <w:right w:val="none" w:sz="0" w:space="0" w:color="auto"/>
          </w:divBdr>
        </w:div>
        <w:div w:id="169226209">
          <w:marLeft w:val="0"/>
          <w:marRight w:val="0"/>
          <w:marTop w:val="100"/>
          <w:marBottom w:val="100"/>
          <w:divBdr>
            <w:top w:val="none" w:sz="0" w:space="0" w:color="auto"/>
            <w:left w:val="none" w:sz="0" w:space="0" w:color="auto"/>
            <w:bottom w:val="none" w:sz="0" w:space="0" w:color="auto"/>
            <w:right w:val="none" w:sz="0" w:space="0" w:color="auto"/>
          </w:divBdr>
        </w:div>
        <w:div w:id="1304893962">
          <w:marLeft w:val="360"/>
          <w:marRight w:val="0"/>
          <w:marTop w:val="100"/>
          <w:marBottom w:val="100"/>
          <w:divBdr>
            <w:top w:val="none" w:sz="0" w:space="0" w:color="auto"/>
            <w:left w:val="none" w:sz="0" w:space="0" w:color="auto"/>
            <w:bottom w:val="none" w:sz="0" w:space="0" w:color="auto"/>
            <w:right w:val="none" w:sz="0" w:space="0" w:color="auto"/>
          </w:divBdr>
        </w:div>
        <w:div w:id="280501979">
          <w:marLeft w:val="360"/>
          <w:marRight w:val="0"/>
          <w:marTop w:val="100"/>
          <w:marBottom w:val="100"/>
          <w:divBdr>
            <w:top w:val="none" w:sz="0" w:space="0" w:color="auto"/>
            <w:left w:val="none" w:sz="0" w:space="0" w:color="auto"/>
            <w:bottom w:val="none" w:sz="0" w:space="0" w:color="auto"/>
            <w:right w:val="none" w:sz="0" w:space="0" w:color="auto"/>
          </w:divBdr>
        </w:div>
        <w:div w:id="1419213908">
          <w:marLeft w:val="360"/>
          <w:marRight w:val="0"/>
          <w:marTop w:val="100"/>
          <w:marBottom w:val="100"/>
          <w:divBdr>
            <w:top w:val="none" w:sz="0" w:space="0" w:color="auto"/>
            <w:left w:val="none" w:sz="0" w:space="0" w:color="auto"/>
            <w:bottom w:val="none" w:sz="0" w:space="0" w:color="auto"/>
            <w:right w:val="none" w:sz="0" w:space="0" w:color="auto"/>
          </w:divBdr>
        </w:div>
        <w:div w:id="1315911225">
          <w:marLeft w:val="360"/>
          <w:marRight w:val="0"/>
          <w:marTop w:val="100"/>
          <w:marBottom w:val="100"/>
          <w:divBdr>
            <w:top w:val="none" w:sz="0" w:space="0" w:color="auto"/>
            <w:left w:val="none" w:sz="0" w:space="0" w:color="auto"/>
            <w:bottom w:val="none" w:sz="0" w:space="0" w:color="auto"/>
            <w:right w:val="none" w:sz="0" w:space="0" w:color="auto"/>
          </w:divBdr>
        </w:div>
        <w:div w:id="861481015">
          <w:marLeft w:val="360"/>
          <w:marRight w:val="0"/>
          <w:marTop w:val="100"/>
          <w:marBottom w:val="100"/>
          <w:divBdr>
            <w:top w:val="none" w:sz="0" w:space="0" w:color="auto"/>
            <w:left w:val="none" w:sz="0" w:space="0" w:color="auto"/>
            <w:bottom w:val="none" w:sz="0" w:space="0" w:color="auto"/>
            <w:right w:val="none" w:sz="0" w:space="0" w:color="auto"/>
          </w:divBdr>
        </w:div>
        <w:div w:id="1301108945">
          <w:marLeft w:val="0"/>
          <w:marRight w:val="0"/>
          <w:marTop w:val="100"/>
          <w:marBottom w:val="100"/>
          <w:divBdr>
            <w:top w:val="none" w:sz="0" w:space="0" w:color="auto"/>
            <w:left w:val="none" w:sz="0" w:space="0" w:color="auto"/>
            <w:bottom w:val="none" w:sz="0" w:space="0" w:color="auto"/>
            <w:right w:val="none" w:sz="0" w:space="0" w:color="auto"/>
          </w:divBdr>
        </w:div>
        <w:div w:id="1969117759">
          <w:marLeft w:val="0"/>
          <w:marRight w:val="0"/>
          <w:marTop w:val="100"/>
          <w:marBottom w:val="100"/>
          <w:divBdr>
            <w:top w:val="none" w:sz="0" w:space="0" w:color="auto"/>
            <w:left w:val="none" w:sz="0" w:space="0" w:color="auto"/>
            <w:bottom w:val="none" w:sz="0" w:space="0" w:color="auto"/>
            <w:right w:val="none" w:sz="0" w:space="0" w:color="auto"/>
          </w:divBdr>
        </w:div>
        <w:div w:id="1141924419">
          <w:marLeft w:val="360"/>
          <w:marRight w:val="0"/>
          <w:marTop w:val="100"/>
          <w:marBottom w:val="100"/>
          <w:divBdr>
            <w:top w:val="none" w:sz="0" w:space="0" w:color="auto"/>
            <w:left w:val="none" w:sz="0" w:space="0" w:color="auto"/>
            <w:bottom w:val="none" w:sz="0" w:space="0" w:color="auto"/>
            <w:right w:val="none" w:sz="0" w:space="0" w:color="auto"/>
          </w:divBdr>
        </w:div>
        <w:div w:id="1359312133">
          <w:marLeft w:val="360"/>
          <w:marRight w:val="0"/>
          <w:marTop w:val="100"/>
          <w:marBottom w:val="100"/>
          <w:divBdr>
            <w:top w:val="none" w:sz="0" w:space="0" w:color="auto"/>
            <w:left w:val="none" w:sz="0" w:space="0" w:color="auto"/>
            <w:bottom w:val="none" w:sz="0" w:space="0" w:color="auto"/>
            <w:right w:val="none" w:sz="0" w:space="0" w:color="auto"/>
          </w:divBdr>
        </w:div>
        <w:div w:id="1647124592">
          <w:marLeft w:val="0"/>
          <w:marRight w:val="0"/>
          <w:marTop w:val="100"/>
          <w:marBottom w:val="100"/>
          <w:divBdr>
            <w:top w:val="none" w:sz="0" w:space="0" w:color="auto"/>
            <w:left w:val="none" w:sz="0" w:space="0" w:color="auto"/>
            <w:bottom w:val="none" w:sz="0" w:space="0" w:color="auto"/>
            <w:right w:val="none" w:sz="0" w:space="0" w:color="auto"/>
          </w:divBdr>
        </w:div>
        <w:div w:id="2116438044">
          <w:marLeft w:val="360"/>
          <w:marRight w:val="0"/>
          <w:marTop w:val="100"/>
          <w:marBottom w:val="100"/>
          <w:divBdr>
            <w:top w:val="none" w:sz="0" w:space="0" w:color="auto"/>
            <w:left w:val="none" w:sz="0" w:space="0" w:color="auto"/>
            <w:bottom w:val="none" w:sz="0" w:space="0" w:color="auto"/>
            <w:right w:val="none" w:sz="0" w:space="0" w:color="auto"/>
          </w:divBdr>
        </w:div>
        <w:div w:id="1960986793">
          <w:marLeft w:val="360"/>
          <w:marRight w:val="0"/>
          <w:marTop w:val="100"/>
          <w:marBottom w:val="100"/>
          <w:divBdr>
            <w:top w:val="none" w:sz="0" w:space="0" w:color="auto"/>
            <w:left w:val="none" w:sz="0" w:space="0" w:color="auto"/>
            <w:bottom w:val="none" w:sz="0" w:space="0" w:color="auto"/>
            <w:right w:val="none" w:sz="0" w:space="0" w:color="auto"/>
          </w:divBdr>
        </w:div>
        <w:div w:id="580530558">
          <w:marLeft w:val="360"/>
          <w:marRight w:val="0"/>
          <w:marTop w:val="100"/>
          <w:marBottom w:val="100"/>
          <w:divBdr>
            <w:top w:val="none" w:sz="0" w:space="0" w:color="auto"/>
            <w:left w:val="none" w:sz="0" w:space="0" w:color="auto"/>
            <w:bottom w:val="none" w:sz="0" w:space="0" w:color="auto"/>
            <w:right w:val="none" w:sz="0" w:space="0" w:color="auto"/>
          </w:divBdr>
        </w:div>
        <w:div w:id="912619342">
          <w:marLeft w:val="0"/>
          <w:marRight w:val="0"/>
          <w:marTop w:val="100"/>
          <w:marBottom w:val="100"/>
          <w:divBdr>
            <w:top w:val="none" w:sz="0" w:space="0" w:color="auto"/>
            <w:left w:val="none" w:sz="0" w:space="0" w:color="auto"/>
            <w:bottom w:val="none" w:sz="0" w:space="0" w:color="auto"/>
            <w:right w:val="none" w:sz="0" w:space="0" w:color="auto"/>
          </w:divBdr>
        </w:div>
        <w:div w:id="250940831">
          <w:marLeft w:val="360"/>
          <w:marRight w:val="0"/>
          <w:marTop w:val="100"/>
          <w:marBottom w:val="100"/>
          <w:divBdr>
            <w:top w:val="none" w:sz="0" w:space="0" w:color="auto"/>
            <w:left w:val="none" w:sz="0" w:space="0" w:color="auto"/>
            <w:bottom w:val="none" w:sz="0" w:space="0" w:color="auto"/>
            <w:right w:val="none" w:sz="0" w:space="0" w:color="auto"/>
          </w:divBdr>
        </w:div>
        <w:div w:id="403645131">
          <w:marLeft w:val="360"/>
          <w:marRight w:val="0"/>
          <w:marTop w:val="100"/>
          <w:marBottom w:val="100"/>
          <w:divBdr>
            <w:top w:val="none" w:sz="0" w:space="0" w:color="auto"/>
            <w:left w:val="none" w:sz="0" w:space="0" w:color="auto"/>
            <w:bottom w:val="none" w:sz="0" w:space="0" w:color="auto"/>
            <w:right w:val="none" w:sz="0" w:space="0" w:color="auto"/>
          </w:divBdr>
        </w:div>
        <w:div w:id="1266113833">
          <w:marLeft w:val="360"/>
          <w:marRight w:val="0"/>
          <w:marTop w:val="100"/>
          <w:marBottom w:val="100"/>
          <w:divBdr>
            <w:top w:val="none" w:sz="0" w:space="0" w:color="auto"/>
            <w:left w:val="none" w:sz="0" w:space="0" w:color="auto"/>
            <w:bottom w:val="none" w:sz="0" w:space="0" w:color="auto"/>
            <w:right w:val="none" w:sz="0" w:space="0" w:color="auto"/>
          </w:divBdr>
        </w:div>
        <w:div w:id="526018013">
          <w:marLeft w:val="360"/>
          <w:marRight w:val="0"/>
          <w:marTop w:val="100"/>
          <w:marBottom w:val="100"/>
          <w:divBdr>
            <w:top w:val="none" w:sz="0" w:space="0" w:color="auto"/>
            <w:left w:val="none" w:sz="0" w:space="0" w:color="auto"/>
            <w:bottom w:val="none" w:sz="0" w:space="0" w:color="auto"/>
            <w:right w:val="none" w:sz="0" w:space="0" w:color="auto"/>
          </w:divBdr>
        </w:div>
        <w:div w:id="1737976855">
          <w:marLeft w:val="360"/>
          <w:marRight w:val="0"/>
          <w:marTop w:val="100"/>
          <w:marBottom w:val="100"/>
          <w:divBdr>
            <w:top w:val="none" w:sz="0" w:space="0" w:color="auto"/>
            <w:left w:val="none" w:sz="0" w:space="0" w:color="auto"/>
            <w:bottom w:val="none" w:sz="0" w:space="0" w:color="auto"/>
            <w:right w:val="none" w:sz="0" w:space="0" w:color="auto"/>
          </w:divBdr>
        </w:div>
        <w:div w:id="1714112847">
          <w:marLeft w:val="360"/>
          <w:marRight w:val="0"/>
          <w:marTop w:val="100"/>
          <w:marBottom w:val="100"/>
          <w:divBdr>
            <w:top w:val="none" w:sz="0" w:space="0" w:color="auto"/>
            <w:left w:val="none" w:sz="0" w:space="0" w:color="auto"/>
            <w:bottom w:val="none" w:sz="0" w:space="0" w:color="auto"/>
            <w:right w:val="none" w:sz="0" w:space="0" w:color="auto"/>
          </w:divBdr>
        </w:div>
        <w:div w:id="1758476316">
          <w:marLeft w:val="360"/>
          <w:marRight w:val="0"/>
          <w:marTop w:val="100"/>
          <w:marBottom w:val="100"/>
          <w:divBdr>
            <w:top w:val="none" w:sz="0" w:space="0" w:color="auto"/>
            <w:left w:val="none" w:sz="0" w:space="0" w:color="auto"/>
            <w:bottom w:val="none" w:sz="0" w:space="0" w:color="auto"/>
            <w:right w:val="none" w:sz="0" w:space="0" w:color="auto"/>
          </w:divBdr>
        </w:div>
        <w:div w:id="767433806">
          <w:marLeft w:val="360"/>
          <w:marRight w:val="0"/>
          <w:marTop w:val="100"/>
          <w:marBottom w:val="100"/>
          <w:divBdr>
            <w:top w:val="none" w:sz="0" w:space="0" w:color="auto"/>
            <w:left w:val="none" w:sz="0" w:space="0" w:color="auto"/>
            <w:bottom w:val="none" w:sz="0" w:space="0" w:color="auto"/>
            <w:right w:val="none" w:sz="0" w:space="0" w:color="auto"/>
          </w:divBdr>
        </w:div>
        <w:div w:id="1981767168">
          <w:marLeft w:val="0"/>
          <w:marRight w:val="0"/>
          <w:marTop w:val="100"/>
          <w:marBottom w:val="100"/>
          <w:divBdr>
            <w:top w:val="none" w:sz="0" w:space="0" w:color="auto"/>
            <w:left w:val="none" w:sz="0" w:space="0" w:color="auto"/>
            <w:bottom w:val="none" w:sz="0" w:space="0" w:color="auto"/>
            <w:right w:val="none" w:sz="0" w:space="0" w:color="auto"/>
          </w:divBdr>
        </w:div>
        <w:div w:id="1474247744">
          <w:marLeft w:val="0"/>
          <w:marRight w:val="0"/>
          <w:marTop w:val="100"/>
          <w:marBottom w:val="100"/>
          <w:divBdr>
            <w:top w:val="none" w:sz="0" w:space="0" w:color="auto"/>
            <w:left w:val="none" w:sz="0" w:space="0" w:color="auto"/>
            <w:bottom w:val="none" w:sz="0" w:space="0" w:color="auto"/>
            <w:right w:val="none" w:sz="0" w:space="0" w:color="auto"/>
          </w:divBdr>
        </w:div>
        <w:div w:id="212816809">
          <w:marLeft w:val="0"/>
          <w:marRight w:val="0"/>
          <w:marTop w:val="100"/>
          <w:marBottom w:val="100"/>
          <w:divBdr>
            <w:top w:val="none" w:sz="0" w:space="0" w:color="auto"/>
            <w:left w:val="none" w:sz="0" w:space="0" w:color="auto"/>
            <w:bottom w:val="none" w:sz="0" w:space="0" w:color="auto"/>
            <w:right w:val="none" w:sz="0" w:space="0" w:color="auto"/>
          </w:divBdr>
        </w:div>
        <w:div w:id="309485001">
          <w:marLeft w:val="0"/>
          <w:marRight w:val="0"/>
          <w:marTop w:val="100"/>
          <w:marBottom w:val="100"/>
          <w:divBdr>
            <w:top w:val="none" w:sz="0" w:space="0" w:color="auto"/>
            <w:left w:val="none" w:sz="0" w:space="0" w:color="auto"/>
            <w:bottom w:val="none" w:sz="0" w:space="0" w:color="auto"/>
            <w:right w:val="none" w:sz="0" w:space="0" w:color="auto"/>
          </w:divBdr>
        </w:div>
        <w:div w:id="269094735">
          <w:marLeft w:val="360"/>
          <w:marRight w:val="0"/>
          <w:marTop w:val="100"/>
          <w:marBottom w:val="100"/>
          <w:divBdr>
            <w:top w:val="none" w:sz="0" w:space="0" w:color="auto"/>
            <w:left w:val="none" w:sz="0" w:space="0" w:color="auto"/>
            <w:bottom w:val="none" w:sz="0" w:space="0" w:color="auto"/>
            <w:right w:val="none" w:sz="0" w:space="0" w:color="auto"/>
          </w:divBdr>
        </w:div>
        <w:div w:id="1150099556">
          <w:marLeft w:val="0"/>
          <w:marRight w:val="0"/>
          <w:marTop w:val="100"/>
          <w:marBottom w:val="100"/>
          <w:divBdr>
            <w:top w:val="none" w:sz="0" w:space="0" w:color="auto"/>
            <w:left w:val="none" w:sz="0" w:space="0" w:color="auto"/>
            <w:bottom w:val="none" w:sz="0" w:space="0" w:color="auto"/>
            <w:right w:val="none" w:sz="0" w:space="0" w:color="auto"/>
          </w:divBdr>
        </w:div>
        <w:div w:id="978917440">
          <w:marLeft w:val="0"/>
          <w:marRight w:val="0"/>
          <w:marTop w:val="100"/>
          <w:marBottom w:val="100"/>
          <w:divBdr>
            <w:top w:val="none" w:sz="0" w:space="0" w:color="auto"/>
            <w:left w:val="none" w:sz="0" w:space="0" w:color="auto"/>
            <w:bottom w:val="none" w:sz="0" w:space="0" w:color="auto"/>
            <w:right w:val="none" w:sz="0" w:space="0" w:color="auto"/>
          </w:divBdr>
        </w:div>
        <w:div w:id="1730375543">
          <w:marLeft w:val="0"/>
          <w:marRight w:val="0"/>
          <w:marTop w:val="100"/>
          <w:marBottom w:val="100"/>
          <w:divBdr>
            <w:top w:val="none" w:sz="0" w:space="0" w:color="auto"/>
            <w:left w:val="none" w:sz="0" w:space="0" w:color="auto"/>
            <w:bottom w:val="none" w:sz="0" w:space="0" w:color="auto"/>
            <w:right w:val="none" w:sz="0" w:space="0" w:color="auto"/>
          </w:divBdr>
        </w:div>
        <w:div w:id="1449202471">
          <w:marLeft w:val="0"/>
          <w:marRight w:val="0"/>
          <w:marTop w:val="100"/>
          <w:marBottom w:val="100"/>
          <w:divBdr>
            <w:top w:val="none" w:sz="0" w:space="0" w:color="auto"/>
            <w:left w:val="none" w:sz="0" w:space="0" w:color="auto"/>
            <w:bottom w:val="none" w:sz="0" w:space="0" w:color="auto"/>
            <w:right w:val="none" w:sz="0" w:space="0" w:color="auto"/>
          </w:divBdr>
        </w:div>
        <w:div w:id="1207062214">
          <w:marLeft w:val="360"/>
          <w:marRight w:val="0"/>
          <w:marTop w:val="100"/>
          <w:marBottom w:val="100"/>
          <w:divBdr>
            <w:top w:val="none" w:sz="0" w:space="0" w:color="auto"/>
            <w:left w:val="none" w:sz="0" w:space="0" w:color="auto"/>
            <w:bottom w:val="none" w:sz="0" w:space="0" w:color="auto"/>
            <w:right w:val="none" w:sz="0" w:space="0" w:color="auto"/>
          </w:divBdr>
        </w:div>
        <w:div w:id="349722474">
          <w:marLeft w:val="0"/>
          <w:marRight w:val="0"/>
          <w:marTop w:val="100"/>
          <w:marBottom w:val="100"/>
          <w:divBdr>
            <w:top w:val="none" w:sz="0" w:space="0" w:color="auto"/>
            <w:left w:val="none" w:sz="0" w:space="0" w:color="auto"/>
            <w:bottom w:val="none" w:sz="0" w:space="0" w:color="auto"/>
            <w:right w:val="none" w:sz="0" w:space="0" w:color="auto"/>
          </w:divBdr>
        </w:div>
        <w:div w:id="457795752">
          <w:marLeft w:val="0"/>
          <w:marRight w:val="0"/>
          <w:marTop w:val="100"/>
          <w:marBottom w:val="100"/>
          <w:divBdr>
            <w:top w:val="none" w:sz="0" w:space="0" w:color="auto"/>
            <w:left w:val="none" w:sz="0" w:space="0" w:color="auto"/>
            <w:bottom w:val="none" w:sz="0" w:space="0" w:color="auto"/>
            <w:right w:val="none" w:sz="0" w:space="0" w:color="auto"/>
          </w:divBdr>
        </w:div>
        <w:div w:id="501118040">
          <w:marLeft w:val="0"/>
          <w:marRight w:val="0"/>
          <w:marTop w:val="100"/>
          <w:marBottom w:val="100"/>
          <w:divBdr>
            <w:top w:val="none" w:sz="0" w:space="0" w:color="auto"/>
            <w:left w:val="none" w:sz="0" w:space="0" w:color="auto"/>
            <w:bottom w:val="none" w:sz="0" w:space="0" w:color="auto"/>
            <w:right w:val="none" w:sz="0" w:space="0" w:color="auto"/>
          </w:divBdr>
        </w:div>
        <w:div w:id="1815220375">
          <w:marLeft w:val="0"/>
          <w:marRight w:val="0"/>
          <w:marTop w:val="100"/>
          <w:marBottom w:val="100"/>
          <w:divBdr>
            <w:top w:val="none" w:sz="0" w:space="0" w:color="auto"/>
            <w:left w:val="none" w:sz="0" w:space="0" w:color="auto"/>
            <w:bottom w:val="none" w:sz="0" w:space="0" w:color="auto"/>
            <w:right w:val="none" w:sz="0" w:space="0" w:color="auto"/>
          </w:divBdr>
        </w:div>
        <w:div w:id="2000772367">
          <w:marLeft w:val="0"/>
          <w:marRight w:val="0"/>
          <w:marTop w:val="100"/>
          <w:marBottom w:val="100"/>
          <w:divBdr>
            <w:top w:val="none" w:sz="0" w:space="0" w:color="auto"/>
            <w:left w:val="none" w:sz="0" w:space="0" w:color="auto"/>
            <w:bottom w:val="none" w:sz="0" w:space="0" w:color="auto"/>
            <w:right w:val="none" w:sz="0" w:space="0" w:color="auto"/>
          </w:divBdr>
        </w:div>
        <w:div w:id="1012537659">
          <w:marLeft w:val="0"/>
          <w:marRight w:val="0"/>
          <w:marTop w:val="100"/>
          <w:marBottom w:val="100"/>
          <w:divBdr>
            <w:top w:val="none" w:sz="0" w:space="0" w:color="auto"/>
            <w:left w:val="none" w:sz="0" w:space="0" w:color="auto"/>
            <w:bottom w:val="none" w:sz="0" w:space="0" w:color="auto"/>
            <w:right w:val="none" w:sz="0" w:space="0" w:color="auto"/>
          </w:divBdr>
        </w:div>
        <w:div w:id="76904426">
          <w:marLeft w:val="0"/>
          <w:marRight w:val="0"/>
          <w:marTop w:val="100"/>
          <w:marBottom w:val="100"/>
          <w:divBdr>
            <w:top w:val="none" w:sz="0" w:space="0" w:color="auto"/>
            <w:left w:val="none" w:sz="0" w:space="0" w:color="auto"/>
            <w:bottom w:val="none" w:sz="0" w:space="0" w:color="auto"/>
            <w:right w:val="none" w:sz="0" w:space="0" w:color="auto"/>
          </w:divBdr>
        </w:div>
        <w:div w:id="1950697569">
          <w:marLeft w:val="0"/>
          <w:marRight w:val="0"/>
          <w:marTop w:val="100"/>
          <w:marBottom w:val="100"/>
          <w:divBdr>
            <w:top w:val="none" w:sz="0" w:space="0" w:color="auto"/>
            <w:left w:val="none" w:sz="0" w:space="0" w:color="auto"/>
            <w:bottom w:val="none" w:sz="0" w:space="0" w:color="auto"/>
            <w:right w:val="none" w:sz="0" w:space="0" w:color="auto"/>
          </w:divBdr>
        </w:div>
        <w:div w:id="1302878919">
          <w:marLeft w:val="0"/>
          <w:marRight w:val="0"/>
          <w:marTop w:val="100"/>
          <w:marBottom w:val="100"/>
          <w:divBdr>
            <w:top w:val="none" w:sz="0" w:space="0" w:color="auto"/>
            <w:left w:val="none" w:sz="0" w:space="0" w:color="auto"/>
            <w:bottom w:val="none" w:sz="0" w:space="0" w:color="auto"/>
            <w:right w:val="none" w:sz="0" w:space="0" w:color="auto"/>
          </w:divBdr>
        </w:div>
        <w:div w:id="756485534">
          <w:marLeft w:val="0"/>
          <w:marRight w:val="0"/>
          <w:marTop w:val="100"/>
          <w:marBottom w:val="100"/>
          <w:divBdr>
            <w:top w:val="none" w:sz="0" w:space="0" w:color="auto"/>
            <w:left w:val="none" w:sz="0" w:space="0" w:color="auto"/>
            <w:bottom w:val="none" w:sz="0" w:space="0" w:color="auto"/>
            <w:right w:val="none" w:sz="0" w:space="0" w:color="auto"/>
          </w:divBdr>
        </w:div>
        <w:div w:id="2056661731">
          <w:marLeft w:val="0"/>
          <w:marRight w:val="0"/>
          <w:marTop w:val="100"/>
          <w:marBottom w:val="100"/>
          <w:divBdr>
            <w:top w:val="none" w:sz="0" w:space="0" w:color="auto"/>
            <w:left w:val="none" w:sz="0" w:space="0" w:color="auto"/>
            <w:bottom w:val="none" w:sz="0" w:space="0" w:color="auto"/>
            <w:right w:val="none" w:sz="0" w:space="0" w:color="auto"/>
          </w:divBdr>
        </w:div>
        <w:div w:id="1415127635">
          <w:marLeft w:val="0"/>
          <w:marRight w:val="0"/>
          <w:marTop w:val="100"/>
          <w:marBottom w:val="100"/>
          <w:divBdr>
            <w:top w:val="none" w:sz="0" w:space="0" w:color="auto"/>
            <w:left w:val="none" w:sz="0" w:space="0" w:color="auto"/>
            <w:bottom w:val="none" w:sz="0" w:space="0" w:color="auto"/>
            <w:right w:val="none" w:sz="0" w:space="0" w:color="auto"/>
          </w:divBdr>
        </w:div>
        <w:div w:id="1647120898">
          <w:marLeft w:val="0"/>
          <w:marRight w:val="0"/>
          <w:marTop w:val="100"/>
          <w:marBottom w:val="100"/>
          <w:divBdr>
            <w:top w:val="none" w:sz="0" w:space="0" w:color="auto"/>
            <w:left w:val="none" w:sz="0" w:space="0" w:color="auto"/>
            <w:bottom w:val="none" w:sz="0" w:space="0" w:color="auto"/>
            <w:right w:val="none" w:sz="0" w:space="0" w:color="auto"/>
          </w:divBdr>
        </w:div>
        <w:div w:id="1672030096">
          <w:marLeft w:val="0"/>
          <w:marRight w:val="0"/>
          <w:marTop w:val="100"/>
          <w:marBottom w:val="100"/>
          <w:divBdr>
            <w:top w:val="none" w:sz="0" w:space="0" w:color="auto"/>
            <w:left w:val="none" w:sz="0" w:space="0" w:color="auto"/>
            <w:bottom w:val="none" w:sz="0" w:space="0" w:color="auto"/>
            <w:right w:val="none" w:sz="0" w:space="0" w:color="auto"/>
          </w:divBdr>
        </w:div>
        <w:div w:id="1442215365">
          <w:marLeft w:val="0"/>
          <w:marRight w:val="0"/>
          <w:marTop w:val="100"/>
          <w:marBottom w:val="100"/>
          <w:divBdr>
            <w:top w:val="none" w:sz="0" w:space="0" w:color="auto"/>
            <w:left w:val="none" w:sz="0" w:space="0" w:color="auto"/>
            <w:bottom w:val="none" w:sz="0" w:space="0" w:color="auto"/>
            <w:right w:val="none" w:sz="0" w:space="0" w:color="auto"/>
          </w:divBdr>
        </w:div>
        <w:div w:id="1068531459">
          <w:marLeft w:val="0"/>
          <w:marRight w:val="0"/>
          <w:marTop w:val="100"/>
          <w:marBottom w:val="100"/>
          <w:divBdr>
            <w:top w:val="none" w:sz="0" w:space="0" w:color="auto"/>
            <w:left w:val="none" w:sz="0" w:space="0" w:color="auto"/>
            <w:bottom w:val="none" w:sz="0" w:space="0" w:color="auto"/>
            <w:right w:val="none" w:sz="0" w:space="0" w:color="auto"/>
          </w:divBdr>
        </w:div>
        <w:div w:id="1091776730">
          <w:marLeft w:val="0"/>
          <w:marRight w:val="0"/>
          <w:marTop w:val="100"/>
          <w:marBottom w:val="100"/>
          <w:divBdr>
            <w:top w:val="none" w:sz="0" w:space="0" w:color="auto"/>
            <w:left w:val="none" w:sz="0" w:space="0" w:color="auto"/>
            <w:bottom w:val="none" w:sz="0" w:space="0" w:color="auto"/>
            <w:right w:val="none" w:sz="0" w:space="0" w:color="auto"/>
          </w:divBdr>
        </w:div>
        <w:div w:id="889732248">
          <w:marLeft w:val="0"/>
          <w:marRight w:val="0"/>
          <w:marTop w:val="100"/>
          <w:marBottom w:val="100"/>
          <w:divBdr>
            <w:top w:val="none" w:sz="0" w:space="0" w:color="auto"/>
            <w:left w:val="none" w:sz="0" w:space="0" w:color="auto"/>
            <w:bottom w:val="none" w:sz="0" w:space="0" w:color="auto"/>
            <w:right w:val="none" w:sz="0" w:space="0" w:color="auto"/>
          </w:divBdr>
        </w:div>
        <w:div w:id="756438925">
          <w:marLeft w:val="0"/>
          <w:marRight w:val="0"/>
          <w:marTop w:val="100"/>
          <w:marBottom w:val="100"/>
          <w:divBdr>
            <w:top w:val="none" w:sz="0" w:space="0" w:color="auto"/>
            <w:left w:val="none" w:sz="0" w:space="0" w:color="auto"/>
            <w:bottom w:val="none" w:sz="0" w:space="0" w:color="auto"/>
            <w:right w:val="none" w:sz="0" w:space="0" w:color="auto"/>
          </w:divBdr>
        </w:div>
        <w:div w:id="1404182029">
          <w:marLeft w:val="360"/>
          <w:marRight w:val="0"/>
          <w:marTop w:val="0"/>
          <w:marBottom w:val="0"/>
          <w:divBdr>
            <w:top w:val="none" w:sz="0" w:space="0" w:color="auto"/>
            <w:left w:val="none" w:sz="0" w:space="0" w:color="auto"/>
            <w:bottom w:val="none" w:sz="0" w:space="0" w:color="auto"/>
            <w:right w:val="none" w:sz="0" w:space="0" w:color="auto"/>
          </w:divBdr>
        </w:div>
        <w:div w:id="1697728171">
          <w:marLeft w:val="360"/>
          <w:marRight w:val="0"/>
          <w:marTop w:val="0"/>
          <w:marBottom w:val="0"/>
          <w:divBdr>
            <w:top w:val="none" w:sz="0" w:space="0" w:color="auto"/>
            <w:left w:val="none" w:sz="0" w:space="0" w:color="auto"/>
            <w:bottom w:val="none" w:sz="0" w:space="0" w:color="auto"/>
            <w:right w:val="none" w:sz="0" w:space="0" w:color="auto"/>
          </w:divBdr>
        </w:div>
        <w:div w:id="730615842">
          <w:marLeft w:val="360"/>
          <w:marRight w:val="0"/>
          <w:marTop w:val="0"/>
          <w:marBottom w:val="0"/>
          <w:divBdr>
            <w:top w:val="none" w:sz="0" w:space="0" w:color="auto"/>
            <w:left w:val="none" w:sz="0" w:space="0" w:color="auto"/>
            <w:bottom w:val="none" w:sz="0" w:space="0" w:color="auto"/>
            <w:right w:val="none" w:sz="0" w:space="0" w:color="auto"/>
          </w:divBdr>
        </w:div>
        <w:div w:id="1522008217">
          <w:marLeft w:val="360"/>
          <w:marRight w:val="0"/>
          <w:marTop w:val="0"/>
          <w:marBottom w:val="0"/>
          <w:divBdr>
            <w:top w:val="none" w:sz="0" w:space="0" w:color="auto"/>
            <w:left w:val="none" w:sz="0" w:space="0" w:color="auto"/>
            <w:bottom w:val="none" w:sz="0" w:space="0" w:color="auto"/>
            <w:right w:val="none" w:sz="0" w:space="0" w:color="auto"/>
          </w:divBdr>
        </w:div>
        <w:div w:id="1681203773">
          <w:marLeft w:val="360"/>
          <w:marRight w:val="0"/>
          <w:marTop w:val="0"/>
          <w:marBottom w:val="0"/>
          <w:divBdr>
            <w:top w:val="none" w:sz="0" w:space="0" w:color="auto"/>
            <w:left w:val="none" w:sz="0" w:space="0" w:color="auto"/>
            <w:bottom w:val="none" w:sz="0" w:space="0" w:color="auto"/>
            <w:right w:val="none" w:sz="0" w:space="0" w:color="auto"/>
          </w:divBdr>
        </w:div>
        <w:div w:id="1352491665">
          <w:marLeft w:val="360"/>
          <w:marRight w:val="0"/>
          <w:marTop w:val="100"/>
          <w:marBottom w:val="100"/>
          <w:divBdr>
            <w:top w:val="none" w:sz="0" w:space="0" w:color="auto"/>
            <w:left w:val="none" w:sz="0" w:space="0" w:color="auto"/>
            <w:bottom w:val="none" w:sz="0" w:space="0" w:color="auto"/>
            <w:right w:val="none" w:sz="0" w:space="0" w:color="auto"/>
          </w:divBdr>
        </w:div>
        <w:div w:id="109935775">
          <w:marLeft w:val="360"/>
          <w:marRight w:val="0"/>
          <w:marTop w:val="100"/>
          <w:marBottom w:val="100"/>
          <w:divBdr>
            <w:top w:val="none" w:sz="0" w:space="0" w:color="auto"/>
            <w:left w:val="none" w:sz="0" w:space="0" w:color="auto"/>
            <w:bottom w:val="none" w:sz="0" w:space="0" w:color="auto"/>
            <w:right w:val="none" w:sz="0" w:space="0" w:color="auto"/>
          </w:divBdr>
        </w:div>
        <w:div w:id="231084937">
          <w:marLeft w:val="360"/>
          <w:marRight w:val="0"/>
          <w:marTop w:val="0"/>
          <w:marBottom w:val="0"/>
          <w:divBdr>
            <w:top w:val="none" w:sz="0" w:space="0" w:color="auto"/>
            <w:left w:val="none" w:sz="0" w:space="0" w:color="auto"/>
            <w:bottom w:val="none" w:sz="0" w:space="0" w:color="auto"/>
            <w:right w:val="none" w:sz="0" w:space="0" w:color="auto"/>
          </w:divBdr>
        </w:div>
        <w:div w:id="246349866">
          <w:marLeft w:val="360"/>
          <w:marRight w:val="0"/>
          <w:marTop w:val="0"/>
          <w:marBottom w:val="0"/>
          <w:divBdr>
            <w:top w:val="none" w:sz="0" w:space="0" w:color="auto"/>
            <w:left w:val="none" w:sz="0" w:space="0" w:color="auto"/>
            <w:bottom w:val="none" w:sz="0" w:space="0" w:color="auto"/>
            <w:right w:val="none" w:sz="0" w:space="0" w:color="auto"/>
          </w:divBdr>
        </w:div>
        <w:div w:id="1655060344">
          <w:marLeft w:val="360"/>
          <w:marRight w:val="0"/>
          <w:marTop w:val="100"/>
          <w:marBottom w:val="100"/>
          <w:divBdr>
            <w:top w:val="none" w:sz="0" w:space="0" w:color="auto"/>
            <w:left w:val="none" w:sz="0" w:space="0" w:color="auto"/>
            <w:bottom w:val="none" w:sz="0" w:space="0" w:color="auto"/>
            <w:right w:val="none" w:sz="0" w:space="0" w:color="auto"/>
          </w:divBdr>
        </w:div>
        <w:div w:id="431560409">
          <w:marLeft w:val="0"/>
          <w:marRight w:val="0"/>
          <w:marTop w:val="100"/>
          <w:marBottom w:val="100"/>
          <w:divBdr>
            <w:top w:val="none" w:sz="0" w:space="0" w:color="auto"/>
            <w:left w:val="none" w:sz="0" w:space="0" w:color="auto"/>
            <w:bottom w:val="none" w:sz="0" w:space="0" w:color="auto"/>
            <w:right w:val="none" w:sz="0" w:space="0" w:color="auto"/>
          </w:divBdr>
        </w:div>
        <w:div w:id="390927821">
          <w:marLeft w:val="360"/>
          <w:marRight w:val="0"/>
          <w:marTop w:val="100"/>
          <w:marBottom w:val="100"/>
          <w:divBdr>
            <w:top w:val="none" w:sz="0" w:space="0" w:color="auto"/>
            <w:left w:val="none" w:sz="0" w:space="0" w:color="auto"/>
            <w:bottom w:val="none" w:sz="0" w:space="0" w:color="auto"/>
            <w:right w:val="none" w:sz="0" w:space="0" w:color="auto"/>
          </w:divBdr>
        </w:div>
        <w:div w:id="1511019673">
          <w:marLeft w:val="0"/>
          <w:marRight w:val="0"/>
          <w:marTop w:val="100"/>
          <w:marBottom w:val="100"/>
          <w:divBdr>
            <w:top w:val="none" w:sz="0" w:space="0" w:color="auto"/>
            <w:left w:val="none" w:sz="0" w:space="0" w:color="auto"/>
            <w:bottom w:val="none" w:sz="0" w:space="0" w:color="auto"/>
            <w:right w:val="none" w:sz="0" w:space="0" w:color="auto"/>
          </w:divBdr>
        </w:div>
        <w:div w:id="284241393">
          <w:marLeft w:val="0"/>
          <w:marRight w:val="0"/>
          <w:marTop w:val="100"/>
          <w:marBottom w:val="100"/>
          <w:divBdr>
            <w:top w:val="none" w:sz="0" w:space="0" w:color="auto"/>
            <w:left w:val="none" w:sz="0" w:space="0" w:color="auto"/>
            <w:bottom w:val="none" w:sz="0" w:space="0" w:color="auto"/>
            <w:right w:val="none" w:sz="0" w:space="0" w:color="auto"/>
          </w:divBdr>
        </w:div>
        <w:div w:id="317851198">
          <w:marLeft w:val="0"/>
          <w:marRight w:val="0"/>
          <w:marTop w:val="100"/>
          <w:marBottom w:val="100"/>
          <w:divBdr>
            <w:top w:val="none" w:sz="0" w:space="0" w:color="auto"/>
            <w:left w:val="none" w:sz="0" w:space="0" w:color="auto"/>
            <w:bottom w:val="none" w:sz="0" w:space="0" w:color="auto"/>
            <w:right w:val="none" w:sz="0" w:space="0" w:color="auto"/>
          </w:divBdr>
        </w:div>
        <w:div w:id="1947035967">
          <w:marLeft w:val="0"/>
          <w:marRight w:val="0"/>
          <w:marTop w:val="100"/>
          <w:marBottom w:val="100"/>
          <w:divBdr>
            <w:top w:val="none" w:sz="0" w:space="0" w:color="auto"/>
            <w:left w:val="none" w:sz="0" w:space="0" w:color="auto"/>
            <w:bottom w:val="none" w:sz="0" w:space="0" w:color="auto"/>
            <w:right w:val="none" w:sz="0" w:space="0" w:color="auto"/>
          </w:divBdr>
        </w:div>
        <w:div w:id="997535869">
          <w:marLeft w:val="0"/>
          <w:marRight w:val="0"/>
          <w:marTop w:val="100"/>
          <w:marBottom w:val="100"/>
          <w:divBdr>
            <w:top w:val="none" w:sz="0" w:space="0" w:color="auto"/>
            <w:left w:val="none" w:sz="0" w:space="0" w:color="auto"/>
            <w:bottom w:val="none" w:sz="0" w:space="0" w:color="auto"/>
            <w:right w:val="none" w:sz="0" w:space="0" w:color="auto"/>
          </w:divBdr>
        </w:div>
        <w:div w:id="1285573231">
          <w:marLeft w:val="0"/>
          <w:marRight w:val="0"/>
          <w:marTop w:val="100"/>
          <w:marBottom w:val="100"/>
          <w:divBdr>
            <w:top w:val="none" w:sz="0" w:space="0" w:color="auto"/>
            <w:left w:val="none" w:sz="0" w:space="0" w:color="auto"/>
            <w:bottom w:val="none" w:sz="0" w:space="0" w:color="auto"/>
            <w:right w:val="none" w:sz="0" w:space="0" w:color="auto"/>
          </w:divBdr>
        </w:div>
        <w:div w:id="272784817">
          <w:marLeft w:val="0"/>
          <w:marRight w:val="0"/>
          <w:marTop w:val="100"/>
          <w:marBottom w:val="100"/>
          <w:divBdr>
            <w:top w:val="none" w:sz="0" w:space="0" w:color="auto"/>
            <w:left w:val="none" w:sz="0" w:space="0" w:color="auto"/>
            <w:bottom w:val="none" w:sz="0" w:space="0" w:color="auto"/>
            <w:right w:val="none" w:sz="0" w:space="0" w:color="auto"/>
          </w:divBdr>
        </w:div>
        <w:div w:id="1819611075">
          <w:marLeft w:val="0"/>
          <w:marRight w:val="0"/>
          <w:marTop w:val="100"/>
          <w:marBottom w:val="100"/>
          <w:divBdr>
            <w:top w:val="none" w:sz="0" w:space="0" w:color="auto"/>
            <w:left w:val="none" w:sz="0" w:space="0" w:color="auto"/>
            <w:bottom w:val="none" w:sz="0" w:space="0" w:color="auto"/>
            <w:right w:val="none" w:sz="0" w:space="0" w:color="auto"/>
          </w:divBdr>
        </w:div>
        <w:div w:id="791945482">
          <w:marLeft w:val="0"/>
          <w:marRight w:val="0"/>
          <w:marTop w:val="100"/>
          <w:marBottom w:val="100"/>
          <w:divBdr>
            <w:top w:val="none" w:sz="0" w:space="0" w:color="auto"/>
            <w:left w:val="none" w:sz="0" w:space="0" w:color="auto"/>
            <w:bottom w:val="none" w:sz="0" w:space="0" w:color="auto"/>
            <w:right w:val="none" w:sz="0" w:space="0" w:color="auto"/>
          </w:divBdr>
        </w:div>
        <w:div w:id="554658224">
          <w:marLeft w:val="0"/>
          <w:marRight w:val="0"/>
          <w:marTop w:val="100"/>
          <w:marBottom w:val="100"/>
          <w:divBdr>
            <w:top w:val="none" w:sz="0" w:space="0" w:color="auto"/>
            <w:left w:val="none" w:sz="0" w:space="0" w:color="auto"/>
            <w:bottom w:val="none" w:sz="0" w:space="0" w:color="auto"/>
            <w:right w:val="none" w:sz="0" w:space="0" w:color="auto"/>
          </w:divBdr>
        </w:div>
        <w:div w:id="636953185">
          <w:marLeft w:val="0"/>
          <w:marRight w:val="0"/>
          <w:marTop w:val="100"/>
          <w:marBottom w:val="100"/>
          <w:divBdr>
            <w:top w:val="none" w:sz="0" w:space="0" w:color="auto"/>
            <w:left w:val="none" w:sz="0" w:space="0" w:color="auto"/>
            <w:bottom w:val="none" w:sz="0" w:space="0" w:color="auto"/>
            <w:right w:val="none" w:sz="0" w:space="0" w:color="auto"/>
          </w:divBdr>
        </w:div>
      </w:divsChild>
    </w:div>
    <w:div w:id="1837765026">
      <w:bodyDiv w:val="1"/>
      <w:marLeft w:val="0"/>
      <w:marRight w:val="0"/>
      <w:marTop w:val="0"/>
      <w:marBottom w:val="0"/>
      <w:divBdr>
        <w:top w:val="none" w:sz="0" w:space="0" w:color="auto"/>
        <w:left w:val="none" w:sz="0" w:space="0" w:color="auto"/>
        <w:bottom w:val="none" w:sz="0" w:space="0" w:color="auto"/>
        <w:right w:val="none" w:sz="0" w:space="0" w:color="auto"/>
      </w:divBdr>
      <w:divsChild>
        <w:div w:id="789858750">
          <w:marLeft w:val="0"/>
          <w:marRight w:val="0"/>
          <w:marTop w:val="0"/>
          <w:marBottom w:val="0"/>
          <w:divBdr>
            <w:top w:val="none" w:sz="0" w:space="0" w:color="auto"/>
            <w:left w:val="none" w:sz="0" w:space="0" w:color="auto"/>
            <w:bottom w:val="none" w:sz="0" w:space="0" w:color="auto"/>
            <w:right w:val="none" w:sz="0" w:space="0" w:color="auto"/>
          </w:divBdr>
        </w:div>
        <w:div w:id="557783380">
          <w:marLeft w:val="0"/>
          <w:marRight w:val="0"/>
          <w:marTop w:val="0"/>
          <w:marBottom w:val="0"/>
          <w:divBdr>
            <w:top w:val="none" w:sz="0" w:space="0" w:color="auto"/>
            <w:left w:val="none" w:sz="0" w:space="0" w:color="auto"/>
            <w:bottom w:val="none" w:sz="0" w:space="0" w:color="auto"/>
            <w:right w:val="none" w:sz="0" w:space="0" w:color="auto"/>
          </w:divBdr>
        </w:div>
        <w:div w:id="1163399525">
          <w:marLeft w:val="0"/>
          <w:marRight w:val="0"/>
          <w:marTop w:val="0"/>
          <w:marBottom w:val="0"/>
          <w:divBdr>
            <w:top w:val="none" w:sz="0" w:space="0" w:color="auto"/>
            <w:left w:val="none" w:sz="0" w:space="0" w:color="auto"/>
            <w:bottom w:val="none" w:sz="0" w:space="0" w:color="auto"/>
            <w:right w:val="none" w:sz="0" w:space="0" w:color="auto"/>
          </w:divBdr>
        </w:div>
      </w:divsChild>
    </w:div>
    <w:div w:id="1860268470">
      <w:bodyDiv w:val="1"/>
      <w:marLeft w:val="0"/>
      <w:marRight w:val="0"/>
      <w:marTop w:val="0"/>
      <w:marBottom w:val="0"/>
      <w:divBdr>
        <w:top w:val="none" w:sz="0" w:space="0" w:color="auto"/>
        <w:left w:val="none" w:sz="0" w:space="0" w:color="auto"/>
        <w:bottom w:val="none" w:sz="0" w:space="0" w:color="auto"/>
        <w:right w:val="none" w:sz="0" w:space="0" w:color="auto"/>
      </w:divBdr>
      <w:divsChild>
        <w:div w:id="1793473166">
          <w:marLeft w:val="0"/>
          <w:marRight w:val="0"/>
          <w:marTop w:val="0"/>
          <w:marBottom w:val="0"/>
          <w:divBdr>
            <w:top w:val="none" w:sz="0" w:space="0" w:color="auto"/>
            <w:left w:val="none" w:sz="0" w:space="0" w:color="auto"/>
            <w:bottom w:val="none" w:sz="0" w:space="0" w:color="auto"/>
            <w:right w:val="none" w:sz="0" w:space="0" w:color="auto"/>
          </w:divBdr>
        </w:div>
        <w:div w:id="1845123725">
          <w:marLeft w:val="0"/>
          <w:marRight w:val="0"/>
          <w:marTop w:val="0"/>
          <w:marBottom w:val="0"/>
          <w:divBdr>
            <w:top w:val="none" w:sz="0" w:space="0" w:color="auto"/>
            <w:left w:val="none" w:sz="0" w:space="0" w:color="auto"/>
            <w:bottom w:val="none" w:sz="0" w:space="0" w:color="auto"/>
            <w:right w:val="none" w:sz="0" w:space="0" w:color="auto"/>
          </w:divBdr>
        </w:div>
        <w:div w:id="1714696555">
          <w:marLeft w:val="0"/>
          <w:marRight w:val="0"/>
          <w:marTop w:val="0"/>
          <w:marBottom w:val="0"/>
          <w:divBdr>
            <w:top w:val="none" w:sz="0" w:space="0" w:color="auto"/>
            <w:left w:val="none" w:sz="0" w:space="0" w:color="auto"/>
            <w:bottom w:val="none" w:sz="0" w:space="0" w:color="auto"/>
            <w:right w:val="none" w:sz="0" w:space="0" w:color="auto"/>
          </w:divBdr>
        </w:div>
        <w:div w:id="1735734009">
          <w:marLeft w:val="0"/>
          <w:marRight w:val="0"/>
          <w:marTop w:val="0"/>
          <w:marBottom w:val="0"/>
          <w:divBdr>
            <w:top w:val="none" w:sz="0" w:space="0" w:color="auto"/>
            <w:left w:val="none" w:sz="0" w:space="0" w:color="auto"/>
            <w:bottom w:val="none" w:sz="0" w:space="0" w:color="auto"/>
            <w:right w:val="none" w:sz="0" w:space="0" w:color="auto"/>
          </w:divBdr>
        </w:div>
        <w:div w:id="239220225">
          <w:marLeft w:val="0"/>
          <w:marRight w:val="0"/>
          <w:marTop w:val="0"/>
          <w:marBottom w:val="0"/>
          <w:divBdr>
            <w:top w:val="none" w:sz="0" w:space="0" w:color="auto"/>
            <w:left w:val="none" w:sz="0" w:space="0" w:color="auto"/>
            <w:bottom w:val="none" w:sz="0" w:space="0" w:color="auto"/>
            <w:right w:val="none" w:sz="0" w:space="0" w:color="auto"/>
          </w:divBdr>
        </w:div>
        <w:div w:id="1649944649">
          <w:marLeft w:val="0"/>
          <w:marRight w:val="0"/>
          <w:marTop w:val="0"/>
          <w:marBottom w:val="0"/>
          <w:divBdr>
            <w:top w:val="none" w:sz="0" w:space="0" w:color="auto"/>
            <w:left w:val="none" w:sz="0" w:space="0" w:color="auto"/>
            <w:bottom w:val="none" w:sz="0" w:space="0" w:color="auto"/>
            <w:right w:val="none" w:sz="0" w:space="0" w:color="auto"/>
          </w:divBdr>
        </w:div>
        <w:div w:id="2051100811">
          <w:marLeft w:val="0"/>
          <w:marRight w:val="0"/>
          <w:marTop w:val="0"/>
          <w:marBottom w:val="0"/>
          <w:divBdr>
            <w:top w:val="none" w:sz="0" w:space="0" w:color="auto"/>
            <w:left w:val="none" w:sz="0" w:space="0" w:color="auto"/>
            <w:bottom w:val="none" w:sz="0" w:space="0" w:color="auto"/>
            <w:right w:val="none" w:sz="0" w:space="0" w:color="auto"/>
          </w:divBdr>
        </w:div>
        <w:div w:id="46682668">
          <w:marLeft w:val="0"/>
          <w:marRight w:val="0"/>
          <w:marTop w:val="0"/>
          <w:marBottom w:val="0"/>
          <w:divBdr>
            <w:top w:val="none" w:sz="0" w:space="0" w:color="auto"/>
            <w:left w:val="none" w:sz="0" w:space="0" w:color="auto"/>
            <w:bottom w:val="none" w:sz="0" w:space="0" w:color="auto"/>
            <w:right w:val="none" w:sz="0" w:space="0" w:color="auto"/>
          </w:divBdr>
        </w:div>
        <w:div w:id="1961181640">
          <w:marLeft w:val="0"/>
          <w:marRight w:val="0"/>
          <w:marTop w:val="0"/>
          <w:marBottom w:val="0"/>
          <w:divBdr>
            <w:top w:val="none" w:sz="0" w:space="0" w:color="auto"/>
            <w:left w:val="none" w:sz="0" w:space="0" w:color="auto"/>
            <w:bottom w:val="none" w:sz="0" w:space="0" w:color="auto"/>
            <w:right w:val="none" w:sz="0" w:space="0" w:color="auto"/>
          </w:divBdr>
        </w:div>
        <w:div w:id="622924692">
          <w:marLeft w:val="0"/>
          <w:marRight w:val="0"/>
          <w:marTop w:val="0"/>
          <w:marBottom w:val="0"/>
          <w:divBdr>
            <w:top w:val="none" w:sz="0" w:space="0" w:color="auto"/>
            <w:left w:val="none" w:sz="0" w:space="0" w:color="auto"/>
            <w:bottom w:val="none" w:sz="0" w:space="0" w:color="auto"/>
            <w:right w:val="none" w:sz="0" w:space="0" w:color="auto"/>
          </w:divBdr>
        </w:div>
        <w:div w:id="476535756">
          <w:marLeft w:val="0"/>
          <w:marRight w:val="0"/>
          <w:marTop w:val="0"/>
          <w:marBottom w:val="0"/>
          <w:divBdr>
            <w:top w:val="none" w:sz="0" w:space="0" w:color="auto"/>
            <w:left w:val="none" w:sz="0" w:space="0" w:color="auto"/>
            <w:bottom w:val="none" w:sz="0" w:space="0" w:color="auto"/>
            <w:right w:val="none" w:sz="0" w:space="0" w:color="auto"/>
          </w:divBdr>
        </w:div>
        <w:div w:id="932200639">
          <w:marLeft w:val="0"/>
          <w:marRight w:val="0"/>
          <w:marTop w:val="0"/>
          <w:marBottom w:val="0"/>
          <w:divBdr>
            <w:top w:val="none" w:sz="0" w:space="0" w:color="auto"/>
            <w:left w:val="none" w:sz="0" w:space="0" w:color="auto"/>
            <w:bottom w:val="none" w:sz="0" w:space="0" w:color="auto"/>
            <w:right w:val="none" w:sz="0" w:space="0" w:color="auto"/>
          </w:divBdr>
        </w:div>
        <w:div w:id="1798182705">
          <w:marLeft w:val="0"/>
          <w:marRight w:val="0"/>
          <w:marTop w:val="0"/>
          <w:marBottom w:val="0"/>
          <w:divBdr>
            <w:top w:val="none" w:sz="0" w:space="0" w:color="auto"/>
            <w:left w:val="none" w:sz="0" w:space="0" w:color="auto"/>
            <w:bottom w:val="none" w:sz="0" w:space="0" w:color="auto"/>
            <w:right w:val="none" w:sz="0" w:space="0" w:color="auto"/>
          </w:divBdr>
        </w:div>
        <w:div w:id="1345857650">
          <w:marLeft w:val="0"/>
          <w:marRight w:val="0"/>
          <w:marTop w:val="0"/>
          <w:marBottom w:val="0"/>
          <w:divBdr>
            <w:top w:val="none" w:sz="0" w:space="0" w:color="auto"/>
            <w:left w:val="none" w:sz="0" w:space="0" w:color="auto"/>
            <w:bottom w:val="none" w:sz="0" w:space="0" w:color="auto"/>
            <w:right w:val="none" w:sz="0" w:space="0" w:color="auto"/>
          </w:divBdr>
        </w:div>
        <w:div w:id="646520897">
          <w:marLeft w:val="0"/>
          <w:marRight w:val="0"/>
          <w:marTop w:val="0"/>
          <w:marBottom w:val="0"/>
          <w:divBdr>
            <w:top w:val="none" w:sz="0" w:space="0" w:color="auto"/>
            <w:left w:val="none" w:sz="0" w:space="0" w:color="auto"/>
            <w:bottom w:val="none" w:sz="0" w:space="0" w:color="auto"/>
            <w:right w:val="none" w:sz="0" w:space="0" w:color="auto"/>
          </w:divBdr>
        </w:div>
        <w:div w:id="1733038165">
          <w:marLeft w:val="0"/>
          <w:marRight w:val="0"/>
          <w:marTop w:val="0"/>
          <w:marBottom w:val="0"/>
          <w:divBdr>
            <w:top w:val="none" w:sz="0" w:space="0" w:color="auto"/>
            <w:left w:val="none" w:sz="0" w:space="0" w:color="auto"/>
            <w:bottom w:val="none" w:sz="0" w:space="0" w:color="auto"/>
            <w:right w:val="none" w:sz="0" w:space="0" w:color="auto"/>
          </w:divBdr>
        </w:div>
        <w:div w:id="121701488">
          <w:marLeft w:val="0"/>
          <w:marRight w:val="0"/>
          <w:marTop w:val="0"/>
          <w:marBottom w:val="0"/>
          <w:divBdr>
            <w:top w:val="none" w:sz="0" w:space="0" w:color="auto"/>
            <w:left w:val="none" w:sz="0" w:space="0" w:color="auto"/>
            <w:bottom w:val="none" w:sz="0" w:space="0" w:color="auto"/>
            <w:right w:val="none" w:sz="0" w:space="0" w:color="auto"/>
          </w:divBdr>
        </w:div>
        <w:div w:id="1046753694">
          <w:marLeft w:val="0"/>
          <w:marRight w:val="0"/>
          <w:marTop w:val="0"/>
          <w:marBottom w:val="0"/>
          <w:divBdr>
            <w:top w:val="none" w:sz="0" w:space="0" w:color="auto"/>
            <w:left w:val="none" w:sz="0" w:space="0" w:color="auto"/>
            <w:bottom w:val="none" w:sz="0" w:space="0" w:color="auto"/>
            <w:right w:val="none" w:sz="0" w:space="0" w:color="auto"/>
          </w:divBdr>
        </w:div>
        <w:div w:id="157769405">
          <w:marLeft w:val="0"/>
          <w:marRight w:val="0"/>
          <w:marTop w:val="0"/>
          <w:marBottom w:val="0"/>
          <w:divBdr>
            <w:top w:val="none" w:sz="0" w:space="0" w:color="auto"/>
            <w:left w:val="none" w:sz="0" w:space="0" w:color="auto"/>
            <w:bottom w:val="none" w:sz="0" w:space="0" w:color="auto"/>
            <w:right w:val="none" w:sz="0" w:space="0" w:color="auto"/>
          </w:divBdr>
        </w:div>
        <w:div w:id="746000652">
          <w:marLeft w:val="0"/>
          <w:marRight w:val="0"/>
          <w:marTop w:val="0"/>
          <w:marBottom w:val="0"/>
          <w:divBdr>
            <w:top w:val="none" w:sz="0" w:space="0" w:color="auto"/>
            <w:left w:val="none" w:sz="0" w:space="0" w:color="auto"/>
            <w:bottom w:val="none" w:sz="0" w:space="0" w:color="auto"/>
            <w:right w:val="none" w:sz="0" w:space="0" w:color="auto"/>
          </w:divBdr>
        </w:div>
        <w:div w:id="230702846">
          <w:marLeft w:val="0"/>
          <w:marRight w:val="0"/>
          <w:marTop w:val="0"/>
          <w:marBottom w:val="0"/>
          <w:divBdr>
            <w:top w:val="none" w:sz="0" w:space="0" w:color="auto"/>
            <w:left w:val="none" w:sz="0" w:space="0" w:color="auto"/>
            <w:bottom w:val="none" w:sz="0" w:space="0" w:color="auto"/>
            <w:right w:val="none" w:sz="0" w:space="0" w:color="auto"/>
          </w:divBdr>
        </w:div>
        <w:div w:id="834959318">
          <w:marLeft w:val="0"/>
          <w:marRight w:val="0"/>
          <w:marTop w:val="0"/>
          <w:marBottom w:val="0"/>
          <w:divBdr>
            <w:top w:val="none" w:sz="0" w:space="0" w:color="auto"/>
            <w:left w:val="none" w:sz="0" w:space="0" w:color="auto"/>
            <w:bottom w:val="none" w:sz="0" w:space="0" w:color="auto"/>
            <w:right w:val="none" w:sz="0" w:space="0" w:color="auto"/>
          </w:divBdr>
        </w:div>
        <w:div w:id="1992055190">
          <w:marLeft w:val="0"/>
          <w:marRight w:val="0"/>
          <w:marTop w:val="0"/>
          <w:marBottom w:val="0"/>
          <w:divBdr>
            <w:top w:val="none" w:sz="0" w:space="0" w:color="auto"/>
            <w:left w:val="none" w:sz="0" w:space="0" w:color="auto"/>
            <w:bottom w:val="none" w:sz="0" w:space="0" w:color="auto"/>
            <w:right w:val="none" w:sz="0" w:space="0" w:color="auto"/>
          </w:divBdr>
        </w:div>
        <w:div w:id="1839492491">
          <w:marLeft w:val="0"/>
          <w:marRight w:val="0"/>
          <w:marTop w:val="0"/>
          <w:marBottom w:val="0"/>
          <w:divBdr>
            <w:top w:val="none" w:sz="0" w:space="0" w:color="auto"/>
            <w:left w:val="none" w:sz="0" w:space="0" w:color="auto"/>
            <w:bottom w:val="none" w:sz="0" w:space="0" w:color="auto"/>
            <w:right w:val="none" w:sz="0" w:space="0" w:color="auto"/>
          </w:divBdr>
        </w:div>
        <w:div w:id="106585048">
          <w:marLeft w:val="0"/>
          <w:marRight w:val="0"/>
          <w:marTop w:val="0"/>
          <w:marBottom w:val="0"/>
          <w:divBdr>
            <w:top w:val="none" w:sz="0" w:space="0" w:color="auto"/>
            <w:left w:val="none" w:sz="0" w:space="0" w:color="auto"/>
            <w:bottom w:val="none" w:sz="0" w:space="0" w:color="auto"/>
            <w:right w:val="none" w:sz="0" w:space="0" w:color="auto"/>
          </w:divBdr>
        </w:div>
        <w:div w:id="225530835">
          <w:marLeft w:val="0"/>
          <w:marRight w:val="0"/>
          <w:marTop w:val="0"/>
          <w:marBottom w:val="0"/>
          <w:divBdr>
            <w:top w:val="none" w:sz="0" w:space="0" w:color="auto"/>
            <w:left w:val="none" w:sz="0" w:space="0" w:color="auto"/>
            <w:bottom w:val="none" w:sz="0" w:space="0" w:color="auto"/>
            <w:right w:val="none" w:sz="0" w:space="0" w:color="auto"/>
          </w:divBdr>
        </w:div>
        <w:div w:id="1449542233">
          <w:marLeft w:val="0"/>
          <w:marRight w:val="0"/>
          <w:marTop w:val="0"/>
          <w:marBottom w:val="0"/>
          <w:divBdr>
            <w:top w:val="none" w:sz="0" w:space="0" w:color="auto"/>
            <w:left w:val="none" w:sz="0" w:space="0" w:color="auto"/>
            <w:bottom w:val="none" w:sz="0" w:space="0" w:color="auto"/>
            <w:right w:val="none" w:sz="0" w:space="0" w:color="auto"/>
          </w:divBdr>
        </w:div>
        <w:div w:id="1616789730">
          <w:marLeft w:val="0"/>
          <w:marRight w:val="0"/>
          <w:marTop w:val="0"/>
          <w:marBottom w:val="0"/>
          <w:divBdr>
            <w:top w:val="none" w:sz="0" w:space="0" w:color="auto"/>
            <w:left w:val="none" w:sz="0" w:space="0" w:color="auto"/>
            <w:bottom w:val="none" w:sz="0" w:space="0" w:color="auto"/>
            <w:right w:val="none" w:sz="0" w:space="0" w:color="auto"/>
          </w:divBdr>
        </w:div>
        <w:div w:id="894046739">
          <w:marLeft w:val="0"/>
          <w:marRight w:val="0"/>
          <w:marTop w:val="0"/>
          <w:marBottom w:val="0"/>
          <w:divBdr>
            <w:top w:val="none" w:sz="0" w:space="0" w:color="auto"/>
            <w:left w:val="none" w:sz="0" w:space="0" w:color="auto"/>
            <w:bottom w:val="none" w:sz="0" w:space="0" w:color="auto"/>
            <w:right w:val="none" w:sz="0" w:space="0" w:color="auto"/>
          </w:divBdr>
        </w:div>
        <w:div w:id="27536074">
          <w:marLeft w:val="0"/>
          <w:marRight w:val="0"/>
          <w:marTop w:val="0"/>
          <w:marBottom w:val="0"/>
          <w:divBdr>
            <w:top w:val="none" w:sz="0" w:space="0" w:color="auto"/>
            <w:left w:val="none" w:sz="0" w:space="0" w:color="auto"/>
            <w:bottom w:val="none" w:sz="0" w:space="0" w:color="auto"/>
            <w:right w:val="none" w:sz="0" w:space="0" w:color="auto"/>
          </w:divBdr>
        </w:div>
        <w:div w:id="253561779">
          <w:marLeft w:val="0"/>
          <w:marRight w:val="0"/>
          <w:marTop w:val="0"/>
          <w:marBottom w:val="0"/>
          <w:divBdr>
            <w:top w:val="none" w:sz="0" w:space="0" w:color="auto"/>
            <w:left w:val="none" w:sz="0" w:space="0" w:color="auto"/>
            <w:bottom w:val="none" w:sz="0" w:space="0" w:color="auto"/>
            <w:right w:val="none" w:sz="0" w:space="0" w:color="auto"/>
          </w:divBdr>
        </w:div>
        <w:div w:id="1273902053">
          <w:marLeft w:val="0"/>
          <w:marRight w:val="0"/>
          <w:marTop w:val="0"/>
          <w:marBottom w:val="0"/>
          <w:divBdr>
            <w:top w:val="none" w:sz="0" w:space="0" w:color="auto"/>
            <w:left w:val="none" w:sz="0" w:space="0" w:color="auto"/>
            <w:bottom w:val="none" w:sz="0" w:space="0" w:color="auto"/>
            <w:right w:val="none" w:sz="0" w:space="0" w:color="auto"/>
          </w:divBdr>
        </w:div>
        <w:div w:id="1589000221">
          <w:marLeft w:val="0"/>
          <w:marRight w:val="0"/>
          <w:marTop w:val="0"/>
          <w:marBottom w:val="0"/>
          <w:divBdr>
            <w:top w:val="none" w:sz="0" w:space="0" w:color="auto"/>
            <w:left w:val="none" w:sz="0" w:space="0" w:color="auto"/>
            <w:bottom w:val="none" w:sz="0" w:space="0" w:color="auto"/>
            <w:right w:val="none" w:sz="0" w:space="0" w:color="auto"/>
          </w:divBdr>
        </w:div>
        <w:div w:id="1343505603">
          <w:marLeft w:val="0"/>
          <w:marRight w:val="0"/>
          <w:marTop w:val="0"/>
          <w:marBottom w:val="0"/>
          <w:divBdr>
            <w:top w:val="none" w:sz="0" w:space="0" w:color="auto"/>
            <w:left w:val="none" w:sz="0" w:space="0" w:color="auto"/>
            <w:bottom w:val="none" w:sz="0" w:space="0" w:color="auto"/>
            <w:right w:val="none" w:sz="0" w:space="0" w:color="auto"/>
          </w:divBdr>
        </w:div>
        <w:div w:id="231156366">
          <w:marLeft w:val="0"/>
          <w:marRight w:val="0"/>
          <w:marTop w:val="0"/>
          <w:marBottom w:val="0"/>
          <w:divBdr>
            <w:top w:val="none" w:sz="0" w:space="0" w:color="auto"/>
            <w:left w:val="none" w:sz="0" w:space="0" w:color="auto"/>
            <w:bottom w:val="none" w:sz="0" w:space="0" w:color="auto"/>
            <w:right w:val="none" w:sz="0" w:space="0" w:color="auto"/>
          </w:divBdr>
        </w:div>
        <w:div w:id="436682418">
          <w:marLeft w:val="0"/>
          <w:marRight w:val="0"/>
          <w:marTop w:val="0"/>
          <w:marBottom w:val="0"/>
          <w:divBdr>
            <w:top w:val="none" w:sz="0" w:space="0" w:color="auto"/>
            <w:left w:val="none" w:sz="0" w:space="0" w:color="auto"/>
            <w:bottom w:val="none" w:sz="0" w:space="0" w:color="auto"/>
            <w:right w:val="none" w:sz="0" w:space="0" w:color="auto"/>
          </w:divBdr>
        </w:div>
        <w:div w:id="1221398986">
          <w:marLeft w:val="0"/>
          <w:marRight w:val="0"/>
          <w:marTop w:val="0"/>
          <w:marBottom w:val="0"/>
          <w:divBdr>
            <w:top w:val="none" w:sz="0" w:space="0" w:color="auto"/>
            <w:left w:val="none" w:sz="0" w:space="0" w:color="auto"/>
            <w:bottom w:val="none" w:sz="0" w:space="0" w:color="auto"/>
            <w:right w:val="none" w:sz="0" w:space="0" w:color="auto"/>
          </w:divBdr>
        </w:div>
        <w:div w:id="89088418">
          <w:marLeft w:val="0"/>
          <w:marRight w:val="0"/>
          <w:marTop w:val="0"/>
          <w:marBottom w:val="0"/>
          <w:divBdr>
            <w:top w:val="none" w:sz="0" w:space="0" w:color="auto"/>
            <w:left w:val="none" w:sz="0" w:space="0" w:color="auto"/>
            <w:bottom w:val="none" w:sz="0" w:space="0" w:color="auto"/>
            <w:right w:val="none" w:sz="0" w:space="0" w:color="auto"/>
          </w:divBdr>
        </w:div>
        <w:div w:id="466092235">
          <w:marLeft w:val="0"/>
          <w:marRight w:val="0"/>
          <w:marTop w:val="0"/>
          <w:marBottom w:val="0"/>
          <w:divBdr>
            <w:top w:val="none" w:sz="0" w:space="0" w:color="auto"/>
            <w:left w:val="none" w:sz="0" w:space="0" w:color="auto"/>
            <w:bottom w:val="none" w:sz="0" w:space="0" w:color="auto"/>
            <w:right w:val="none" w:sz="0" w:space="0" w:color="auto"/>
          </w:divBdr>
        </w:div>
        <w:div w:id="2071338891">
          <w:marLeft w:val="0"/>
          <w:marRight w:val="0"/>
          <w:marTop w:val="0"/>
          <w:marBottom w:val="0"/>
          <w:divBdr>
            <w:top w:val="none" w:sz="0" w:space="0" w:color="auto"/>
            <w:left w:val="none" w:sz="0" w:space="0" w:color="auto"/>
            <w:bottom w:val="none" w:sz="0" w:space="0" w:color="auto"/>
            <w:right w:val="none" w:sz="0" w:space="0" w:color="auto"/>
          </w:divBdr>
        </w:div>
        <w:div w:id="744106154">
          <w:marLeft w:val="0"/>
          <w:marRight w:val="0"/>
          <w:marTop w:val="0"/>
          <w:marBottom w:val="0"/>
          <w:divBdr>
            <w:top w:val="none" w:sz="0" w:space="0" w:color="auto"/>
            <w:left w:val="none" w:sz="0" w:space="0" w:color="auto"/>
            <w:bottom w:val="none" w:sz="0" w:space="0" w:color="auto"/>
            <w:right w:val="none" w:sz="0" w:space="0" w:color="auto"/>
          </w:divBdr>
        </w:div>
        <w:div w:id="226113560">
          <w:marLeft w:val="0"/>
          <w:marRight w:val="0"/>
          <w:marTop w:val="0"/>
          <w:marBottom w:val="0"/>
          <w:divBdr>
            <w:top w:val="none" w:sz="0" w:space="0" w:color="auto"/>
            <w:left w:val="none" w:sz="0" w:space="0" w:color="auto"/>
            <w:bottom w:val="none" w:sz="0" w:space="0" w:color="auto"/>
            <w:right w:val="none" w:sz="0" w:space="0" w:color="auto"/>
          </w:divBdr>
        </w:div>
        <w:div w:id="292178682">
          <w:marLeft w:val="0"/>
          <w:marRight w:val="0"/>
          <w:marTop w:val="0"/>
          <w:marBottom w:val="0"/>
          <w:divBdr>
            <w:top w:val="none" w:sz="0" w:space="0" w:color="auto"/>
            <w:left w:val="none" w:sz="0" w:space="0" w:color="auto"/>
            <w:bottom w:val="none" w:sz="0" w:space="0" w:color="auto"/>
            <w:right w:val="none" w:sz="0" w:space="0" w:color="auto"/>
          </w:divBdr>
        </w:div>
        <w:div w:id="2002611697">
          <w:marLeft w:val="0"/>
          <w:marRight w:val="0"/>
          <w:marTop w:val="0"/>
          <w:marBottom w:val="0"/>
          <w:divBdr>
            <w:top w:val="none" w:sz="0" w:space="0" w:color="auto"/>
            <w:left w:val="none" w:sz="0" w:space="0" w:color="auto"/>
            <w:bottom w:val="none" w:sz="0" w:space="0" w:color="auto"/>
            <w:right w:val="none" w:sz="0" w:space="0" w:color="auto"/>
          </w:divBdr>
        </w:div>
        <w:div w:id="1702780839">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
        <w:div w:id="978612237">
          <w:marLeft w:val="0"/>
          <w:marRight w:val="0"/>
          <w:marTop w:val="0"/>
          <w:marBottom w:val="0"/>
          <w:divBdr>
            <w:top w:val="none" w:sz="0" w:space="0" w:color="auto"/>
            <w:left w:val="none" w:sz="0" w:space="0" w:color="auto"/>
            <w:bottom w:val="none" w:sz="0" w:space="0" w:color="auto"/>
            <w:right w:val="none" w:sz="0" w:space="0" w:color="auto"/>
          </w:divBdr>
        </w:div>
        <w:div w:id="1258247570">
          <w:marLeft w:val="0"/>
          <w:marRight w:val="0"/>
          <w:marTop w:val="0"/>
          <w:marBottom w:val="0"/>
          <w:divBdr>
            <w:top w:val="none" w:sz="0" w:space="0" w:color="auto"/>
            <w:left w:val="none" w:sz="0" w:space="0" w:color="auto"/>
            <w:bottom w:val="none" w:sz="0" w:space="0" w:color="auto"/>
            <w:right w:val="none" w:sz="0" w:space="0" w:color="auto"/>
          </w:divBdr>
        </w:div>
        <w:div w:id="1381512244">
          <w:marLeft w:val="0"/>
          <w:marRight w:val="0"/>
          <w:marTop w:val="0"/>
          <w:marBottom w:val="0"/>
          <w:divBdr>
            <w:top w:val="none" w:sz="0" w:space="0" w:color="auto"/>
            <w:left w:val="none" w:sz="0" w:space="0" w:color="auto"/>
            <w:bottom w:val="none" w:sz="0" w:space="0" w:color="auto"/>
            <w:right w:val="none" w:sz="0" w:space="0" w:color="auto"/>
          </w:divBdr>
        </w:div>
        <w:div w:id="1271426049">
          <w:marLeft w:val="0"/>
          <w:marRight w:val="0"/>
          <w:marTop w:val="0"/>
          <w:marBottom w:val="0"/>
          <w:divBdr>
            <w:top w:val="none" w:sz="0" w:space="0" w:color="auto"/>
            <w:left w:val="none" w:sz="0" w:space="0" w:color="auto"/>
            <w:bottom w:val="none" w:sz="0" w:space="0" w:color="auto"/>
            <w:right w:val="none" w:sz="0" w:space="0" w:color="auto"/>
          </w:divBdr>
        </w:div>
        <w:div w:id="2043480800">
          <w:marLeft w:val="0"/>
          <w:marRight w:val="0"/>
          <w:marTop w:val="0"/>
          <w:marBottom w:val="0"/>
          <w:divBdr>
            <w:top w:val="none" w:sz="0" w:space="0" w:color="auto"/>
            <w:left w:val="none" w:sz="0" w:space="0" w:color="auto"/>
            <w:bottom w:val="none" w:sz="0" w:space="0" w:color="auto"/>
            <w:right w:val="none" w:sz="0" w:space="0" w:color="auto"/>
          </w:divBdr>
        </w:div>
        <w:div w:id="864562272">
          <w:marLeft w:val="0"/>
          <w:marRight w:val="0"/>
          <w:marTop w:val="0"/>
          <w:marBottom w:val="0"/>
          <w:divBdr>
            <w:top w:val="none" w:sz="0" w:space="0" w:color="auto"/>
            <w:left w:val="none" w:sz="0" w:space="0" w:color="auto"/>
            <w:bottom w:val="none" w:sz="0" w:space="0" w:color="auto"/>
            <w:right w:val="none" w:sz="0" w:space="0" w:color="auto"/>
          </w:divBdr>
        </w:div>
        <w:div w:id="1884440923">
          <w:marLeft w:val="0"/>
          <w:marRight w:val="0"/>
          <w:marTop w:val="0"/>
          <w:marBottom w:val="0"/>
          <w:divBdr>
            <w:top w:val="none" w:sz="0" w:space="0" w:color="auto"/>
            <w:left w:val="none" w:sz="0" w:space="0" w:color="auto"/>
            <w:bottom w:val="none" w:sz="0" w:space="0" w:color="auto"/>
            <w:right w:val="none" w:sz="0" w:space="0" w:color="auto"/>
          </w:divBdr>
        </w:div>
        <w:div w:id="947390705">
          <w:marLeft w:val="0"/>
          <w:marRight w:val="0"/>
          <w:marTop w:val="0"/>
          <w:marBottom w:val="0"/>
          <w:divBdr>
            <w:top w:val="none" w:sz="0" w:space="0" w:color="auto"/>
            <w:left w:val="none" w:sz="0" w:space="0" w:color="auto"/>
            <w:bottom w:val="none" w:sz="0" w:space="0" w:color="auto"/>
            <w:right w:val="none" w:sz="0" w:space="0" w:color="auto"/>
          </w:divBdr>
        </w:div>
        <w:div w:id="573319794">
          <w:marLeft w:val="0"/>
          <w:marRight w:val="0"/>
          <w:marTop w:val="0"/>
          <w:marBottom w:val="0"/>
          <w:divBdr>
            <w:top w:val="none" w:sz="0" w:space="0" w:color="auto"/>
            <w:left w:val="none" w:sz="0" w:space="0" w:color="auto"/>
            <w:bottom w:val="none" w:sz="0" w:space="0" w:color="auto"/>
            <w:right w:val="none" w:sz="0" w:space="0" w:color="auto"/>
          </w:divBdr>
        </w:div>
        <w:div w:id="2042320122">
          <w:marLeft w:val="0"/>
          <w:marRight w:val="0"/>
          <w:marTop w:val="0"/>
          <w:marBottom w:val="0"/>
          <w:divBdr>
            <w:top w:val="none" w:sz="0" w:space="0" w:color="auto"/>
            <w:left w:val="none" w:sz="0" w:space="0" w:color="auto"/>
            <w:bottom w:val="none" w:sz="0" w:space="0" w:color="auto"/>
            <w:right w:val="none" w:sz="0" w:space="0" w:color="auto"/>
          </w:divBdr>
        </w:div>
        <w:div w:id="320276012">
          <w:marLeft w:val="0"/>
          <w:marRight w:val="0"/>
          <w:marTop w:val="0"/>
          <w:marBottom w:val="0"/>
          <w:divBdr>
            <w:top w:val="none" w:sz="0" w:space="0" w:color="auto"/>
            <w:left w:val="none" w:sz="0" w:space="0" w:color="auto"/>
            <w:bottom w:val="none" w:sz="0" w:space="0" w:color="auto"/>
            <w:right w:val="none" w:sz="0" w:space="0" w:color="auto"/>
          </w:divBdr>
        </w:div>
        <w:div w:id="1449198708">
          <w:marLeft w:val="0"/>
          <w:marRight w:val="0"/>
          <w:marTop w:val="0"/>
          <w:marBottom w:val="0"/>
          <w:divBdr>
            <w:top w:val="none" w:sz="0" w:space="0" w:color="auto"/>
            <w:left w:val="none" w:sz="0" w:space="0" w:color="auto"/>
            <w:bottom w:val="none" w:sz="0" w:space="0" w:color="auto"/>
            <w:right w:val="none" w:sz="0" w:space="0" w:color="auto"/>
          </w:divBdr>
        </w:div>
        <w:div w:id="1474911469">
          <w:marLeft w:val="0"/>
          <w:marRight w:val="0"/>
          <w:marTop w:val="0"/>
          <w:marBottom w:val="0"/>
          <w:divBdr>
            <w:top w:val="none" w:sz="0" w:space="0" w:color="auto"/>
            <w:left w:val="none" w:sz="0" w:space="0" w:color="auto"/>
            <w:bottom w:val="none" w:sz="0" w:space="0" w:color="auto"/>
            <w:right w:val="none" w:sz="0" w:space="0" w:color="auto"/>
          </w:divBdr>
        </w:div>
        <w:div w:id="215820802">
          <w:marLeft w:val="0"/>
          <w:marRight w:val="0"/>
          <w:marTop w:val="0"/>
          <w:marBottom w:val="0"/>
          <w:divBdr>
            <w:top w:val="none" w:sz="0" w:space="0" w:color="auto"/>
            <w:left w:val="none" w:sz="0" w:space="0" w:color="auto"/>
            <w:bottom w:val="none" w:sz="0" w:space="0" w:color="auto"/>
            <w:right w:val="none" w:sz="0" w:space="0" w:color="auto"/>
          </w:divBdr>
        </w:div>
        <w:div w:id="843014566">
          <w:marLeft w:val="0"/>
          <w:marRight w:val="0"/>
          <w:marTop w:val="0"/>
          <w:marBottom w:val="0"/>
          <w:divBdr>
            <w:top w:val="none" w:sz="0" w:space="0" w:color="auto"/>
            <w:left w:val="none" w:sz="0" w:space="0" w:color="auto"/>
            <w:bottom w:val="none" w:sz="0" w:space="0" w:color="auto"/>
            <w:right w:val="none" w:sz="0" w:space="0" w:color="auto"/>
          </w:divBdr>
        </w:div>
        <w:div w:id="1388454942">
          <w:marLeft w:val="0"/>
          <w:marRight w:val="0"/>
          <w:marTop w:val="0"/>
          <w:marBottom w:val="0"/>
          <w:divBdr>
            <w:top w:val="none" w:sz="0" w:space="0" w:color="auto"/>
            <w:left w:val="none" w:sz="0" w:space="0" w:color="auto"/>
            <w:bottom w:val="none" w:sz="0" w:space="0" w:color="auto"/>
            <w:right w:val="none" w:sz="0" w:space="0" w:color="auto"/>
          </w:divBdr>
        </w:div>
        <w:div w:id="355428435">
          <w:marLeft w:val="0"/>
          <w:marRight w:val="0"/>
          <w:marTop w:val="0"/>
          <w:marBottom w:val="0"/>
          <w:divBdr>
            <w:top w:val="none" w:sz="0" w:space="0" w:color="auto"/>
            <w:left w:val="none" w:sz="0" w:space="0" w:color="auto"/>
            <w:bottom w:val="none" w:sz="0" w:space="0" w:color="auto"/>
            <w:right w:val="none" w:sz="0" w:space="0" w:color="auto"/>
          </w:divBdr>
        </w:div>
        <w:div w:id="1672223782">
          <w:marLeft w:val="0"/>
          <w:marRight w:val="0"/>
          <w:marTop w:val="0"/>
          <w:marBottom w:val="0"/>
          <w:divBdr>
            <w:top w:val="none" w:sz="0" w:space="0" w:color="auto"/>
            <w:left w:val="none" w:sz="0" w:space="0" w:color="auto"/>
            <w:bottom w:val="none" w:sz="0" w:space="0" w:color="auto"/>
            <w:right w:val="none" w:sz="0" w:space="0" w:color="auto"/>
          </w:divBdr>
        </w:div>
        <w:div w:id="2043432935">
          <w:marLeft w:val="0"/>
          <w:marRight w:val="0"/>
          <w:marTop w:val="0"/>
          <w:marBottom w:val="0"/>
          <w:divBdr>
            <w:top w:val="none" w:sz="0" w:space="0" w:color="auto"/>
            <w:left w:val="none" w:sz="0" w:space="0" w:color="auto"/>
            <w:bottom w:val="none" w:sz="0" w:space="0" w:color="auto"/>
            <w:right w:val="none" w:sz="0" w:space="0" w:color="auto"/>
          </w:divBdr>
        </w:div>
        <w:div w:id="43606503">
          <w:marLeft w:val="0"/>
          <w:marRight w:val="0"/>
          <w:marTop w:val="0"/>
          <w:marBottom w:val="0"/>
          <w:divBdr>
            <w:top w:val="none" w:sz="0" w:space="0" w:color="auto"/>
            <w:left w:val="none" w:sz="0" w:space="0" w:color="auto"/>
            <w:bottom w:val="none" w:sz="0" w:space="0" w:color="auto"/>
            <w:right w:val="none" w:sz="0" w:space="0" w:color="auto"/>
          </w:divBdr>
        </w:div>
        <w:div w:id="1988894425">
          <w:marLeft w:val="0"/>
          <w:marRight w:val="0"/>
          <w:marTop w:val="0"/>
          <w:marBottom w:val="0"/>
          <w:divBdr>
            <w:top w:val="none" w:sz="0" w:space="0" w:color="auto"/>
            <w:left w:val="none" w:sz="0" w:space="0" w:color="auto"/>
            <w:bottom w:val="none" w:sz="0" w:space="0" w:color="auto"/>
            <w:right w:val="none" w:sz="0" w:space="0" w:color="auto"/>
          </w:divBdr>
        </w:div>
        <w:div w:id="1971745349">
          <w:marLeft w:val="0"/>
          <w:marRight w:val="0"/>
          <w:marTop w:val="0"/>
          <w:marBottom w:val="0"/>
          <w:divBdr>
            <w:top w:val="none" w:sz="0" w:space="0" w:color="auto"/>
            <w:left w:val="none" w:sz="0" w:space="0" w:color="auto"/>
            <w:bottom w:val="none" w:sz="0" w:space="0" w:color="auto"/>
            <w:right w:val="none" w:sz="0" w:space="0" w:color="auto"/>
          </w:divBdr>
        </w:div>
        <w:div w:id="1630743789">
          <w:marLeft w:val="0"/>
          <w:marRight w:val="0"/>
          <w:marTop w:val="0"/>
          <w:marBottom w:val="0"/>
          <w:divBdr>
            <w:top w:val="none" w:sz="0" w:space="0" w:color="auto"/>
            <w:left w:val="none" w:sz="0" w:space="0" w:color="auto"/>
            <w:bottom w:val="none" w:sz="0" w:space="0" w:color="auto"/>
            <w:right w:val="none" w:sz="0" w:space="0" w:color="auto"/>
          </w:divBdr>
        </w:div>
        <w:div w:id="80958216">
          <w:marLeft w:val="0"/>
          <w:marRight w:val="0"/>
          <w:marTop w:val="0"/>
          <w:marBottom w:val="0"/>
          <w:divBdr>
            <w:top w:val="none" w:sz="0" w:space="0" w:color="auto"/>
            <w:left w:val="none" w:sz="0" w:space="0" w:color="auto"/>
            <w:bottom w:val="none" w:sz="0" w:space="0" w:color="auto"/>
            <w:right w:val="none" w:sz="0" w:space="0" w:color="auto"/>
          </w:divBdr>
        </w:div>
        <w:div w:id="214780304">
          <w:marLeft w:val="0"/>
          <w:marRight w:val="0"/>
          <w:marTop w:val="0"/>
          <w:marBottom w:val="0"/>
          <w:divBdr>
            <w:top w:val="none" w:sz="0" w:space="0" w:color="auto"/>
            <w:left w:val="none" w:sz="0" w:space="0" w:color="auto"/>
            <w:bottom w:val="none" w:sz="0" w:space="0" w:color="auto"/>
            <w:right w:val="none" w:sz="0" w:space="0" w:color="auto"/>
          </w:divBdr>
        </w:div>
        <w:div w:id="1097869472">
          <w:marLeft w:val="0"/>
          <w:marRight w:val="0"/>
          <w:marTop w:val="0"/>
          <w:marBottom w:val="0"/>
          <w:divBdr>
            <w:top w:val="none" w:sz="0" w:space="0" w:color="auto"/>
            <w:left w:val="none" w:sz="0" w:space="0" w:color="auto"/>
            <w:bottom w:val="none" w:sz="0" w:space="0" w:color="auto"/>
            <w:right w:val="none" w:sz="0" w:space="0" w:color="auto"/>
          </w:divBdr>
        </w:div>
        <w:div w:id="513302943">
          <w:marLeft w:val="0"/>
          <w:marRight w:val="0"/>
          <w:marTop w:val="0"/>
          <w:marBottom w:val="0"/>
          <w:divBdr>
            <w:top w:val="none" w:sz="0" w:space="0" w:color="auto"/>
            <w:left w:val="none" w:sz="0" w:space="0" w:color="auto"/>
            <w:bottom w:val="none" w:sz="0" w:space="0" w:color="auto"/>
            <w:right w:val="none" w:sz="0" w:space="0" w:color="auto"/>
          </w:divBdr>
        </w:div>
        <w:div w:id="613370922">
          <w:marLeft w:val="0"/>
          <w:marRight w:val="0"/>
          <w:marTop w:val="0"/>
          <w:marBottom w:val="0"/>
          <w:divBdr>
            <w:top w:val="none" w:sz="0" w:space="0" w:color="auto"/>
            <w:left w:val="none" w:sz="0" w:space="0" w:color="auto"/>
            <w:bottom w:val="none" w:sz="0" w:space="0" w:color="auto"/>
            <w:right w:val="none" w:sz="0" w:space="0" w:color="auto"/>
          </w:divBdr>
        </w:div>
        <w:div w:id="224873216">
          <w:marLeft w:val="0"/>
          <w:marRight w:val="0"/>
          <w:marTop w:val="0"/>
          <w:marBottom w:val="0"/>
          <w:divBdr>
            <w:top w:val="none" w:sz="0" w:space="0" w:color="auto"/>
            <w:left w:val="none" w:sz="0" w:space="0" w:color="auto"/>
            <w:bottom w:val="none" w:sz="0" w:space="0" w:color="auto"/>
            <w:right w:val="none" w:sz="0" w:space="0" w:color="auto"/>
          </w:divBdr>
        </w:div>
        <w:div w:id="1396464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yuniati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15CA-C934-40F7-968C-0CCBA9C2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4658</Words>
  <Characters>26556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Uswer</cp:lastModifiedBy>
  <cp:revision>2</cp:revision>
  <cp:lastPrinted>2020-10-08T13:03:00Z</cp:lastPrinted>
  <dcterms:created xsi:type="dcterms:W3CDTF">2021-05-22T13:22:00Z</dcterms:created>
  <dcterms:modified xsi:type="dcterms:W3CDTF">2021-05-22T13:22:00Z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http://www.zotero.org/styles/modern-humanities-research-association</vt:lpwstr>
  </property>
  <property fmtid="{D5CDD505-2E9C-101B-9397-08002B2CF9AE}" pid="24" name="Mendeley Unique User Id_1">
    <vt:lpwstr>2922098d-d1d2-3ff0-be4c-b600f5621d73</vt:lpwstr>
  </property>
</Properties>
</file>