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proofErr w:type="spellStart"/>
      <w:r>
        <w:rPr>
          <w:rFonts w:ascii="Arial" w:hAnsi="Arial" w:cs="Arial"/>
          <w:color w:val="002060"/>
          <w:sz w:val="20"/>
          <w:szCs w:val="20"/>
        </w:rPr>
        <w:t>Jurnal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Biologi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Eksperimen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dan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Keanekaragaman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Hayati</w:t>
      </w:r>
      <w:proofErr w:type="spellEnd"/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Vol. 4 No.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2017: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39-46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ISSN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2338-4344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PERTUMBUHAN DAN KANDUNGAN GIZI </w:t>
      </w:r>
      <w:proofErr w:type="spellStart"/>
      <w:r>
        <w:rPr>
          <w:rFonts w:ascii="Arial" w:hAnsi="Arial" w:cs="Arial"/>
          <w:b/>
          <w:bCs/>
          <w:i/>
          <w:iCs/>
        </w:rPr>
        <w:t>Nannochloropsis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</w:rPr>
        <w:t>sp. YANG DIISOLASI DARI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 xml:space="preserve">LAMPUNG MANGROVE CENTER </w:t>
      </w:r>
      <w:r>
        <w:rPr>
          <w:rFonts w:ascii="Arial" w:hAnsi="Arial" w:cs="Arial"/>
          <w:b/>
          <w:bCs/>
        </w:rPr>
        <w:t>DENGAN PEMBERIAN DOSIS UREA BERBEDA PADA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KULTUR SKALA LABORATORIUM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THE GROWTH AND NUTRITION CONTENT OF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Nannochloropsis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sp. ISOLATED FROM LAMPUNG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MANGROVE CENTER BY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GIVING DIFFERENT DOSES OF UREA ON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LABORATORY SCALE CULTURE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20"/>
          <w:szCs w:val="20"/>
        </w:rPr>
        <w:t>Tiara Daefi</w:t>
      </w:r>
      <w:r>
        <w:rPr>
          <w:rFonts w:ascii="Arial" w:hAnsi="Arial" w:cs="Arial"/>
          <w:b/>
          <w:bCs/>
          <w:sz w:val="13"/>
          <w:szCs w:val="13"/>
        </w:rPr>
        <w:t>1</w:t>
      </w:r>
      <w:r>
        <w:rPr>
          <w:rFonts w:ascii="Arial" w:hAnsi="Arial" w:cs="Arial"/>
          <w:b/>
          <w:bCs/>
          <w:sz w:val="20"/>
          <w:szCs w:val="20"/>
        </w:rPr>
        <w:t>, Tugiyono</w:t>
      </w:r>
      <w:r>
        <w:rPr>
          <w:rFonts w:ascii="Arial" w:hAnsi="Arial" w:cs="Arial"/>
          <w:b/>
          <w:bCs/>
          <w:sz w:val="13"/>
          <w:szCs w:val="13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Emy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Rusyani</w:t>
      </w:r>
      <w:r>
        <w:rPr>
          <w:rFonts w:ascii="Arial" w:hAnsi="Arial" w:cs="Arial"/>
          <w:b/>
          <w:bCs/>
          <w:sz w:val="13"/>
          <w:szCs w:val="13"/>
        </w:rPr>
        <w:t xml:space="preserve">2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Sri Murwani</w:t>
      </w:r>
      <w:r>
        <w:rPr>
          <w:rFonts w:ascii="Arial" w:hAnsi="Arial" w:cs="Arial"/>
          <w:b/>
          <w:bCs/>
          <w:sz w:val="13"/>
          <w:szCs w:val="13"/>
        </w:rPr>
        <w:t>1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>1</w:t>
      </w:r>
      <w:r>
        <w:rPr>
          <w:rFonts w:ascii="Arial" w:hAnsi="Arial" w:cs="Arial"/>
          <w:sz w:val="20"/>
          <w:szCs w:val="20"/>
        </w:rPr>
        <w:t xml:space="preserve">Jurusan </w:t>
      </w:r>
      <w:proofErr w:type="spellStart"/>
      <w:r>
        <w:rPr>
          <w:rFonts w:ascii="Arial" w:hAnsi="Arial" w:cs="Arial"/>
          <w:sz w:val="20"/>
          <w:szCs w:val="20"/>
        </w:rPr>
        <w:t>Biologi</w:t>
      </w:r>
      <w:proofErr w:type="spellEnd"/>
      <w:r>
        <w:rPr>
          <w:rFonts w:ascii="Arial" w:hAnsi="Arial" w:cs="Arial"/>
          <w:sz w:val="20"/>
          <w:szCs w:val="20"/>
        </w:rPr>
        <w:t xml:space="preserve">, FMIPA, </w:t>
      </w:r>
      <w:proofErr w:type="spellStart"/>
      <w:r>
        <w:rPr>
          <w:rFonts w:ascii="Arial" w:hAnsi="Arial" w:cs="Arial"/>
          <w:sz w:val="20"/>
          <w:szCs w:val="20"/>
        </w:rPr>
        <w:t>Universitas</w:t>
      </w:r>
      <w:proofErr w:type="spellEnd"/>
      <w:r>
        <w:rPr>
          <w:rFonts w:ascii="Arial" w:hAnsi="Arial" w:cs="Arial"/>
          <w:sz w:val="20"/>
          <w:szCs w:val="20"/>
        </w:rPr>
        <w:t xml:space="preserve"> Lampung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>2</w:t>
      </w:r>
      <w:r>
        <w:rPr>
          <w:rFonts w:ascii="Arial" w:hAnsi="Arial" w:cs="Arial"/>
          <w:sz w:val="20"/>
          <w:szCs w:val="20"/>
        </w:rPr>
        <w:t xml:space="preserve">Balai </w:t>
      </w:r>
      <w:proofErr w:type="spellStart"/>
      <w:r>
        <w:rPr>
          <w:rFonts w:ascii="Arial" w:hAnsi="Arial" w:cs="Arial"/>
          <w:sz w:val="20"/>
          <w:szCs w:val="20"/>
        </w:rPr>
        <w:t>Besar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Perikanan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Budidaya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Laut</w:t>
      </w:r>
      <w:proofErr w:type="spellEnd"/>
      <w:r>
        <w:rPr>
          <w:rFonts w:ascii="Arial" w:hAnsi="Arial" w:cs="Arial"/>
          <w:sz w:val="20"/>
          <w:szCs w:val="20"/>
        </w:rPr>
        <w:t xml:space="preserve"> (BBPBL) Lampung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Pr="00606EC5">
          <w:rPr>
            <w:rStyle w:val="Hyperlink"/>
            <w:rFonts w:ascii="Arial" w:hAnsi="Arial" w:cs="Arial"/>
            <w:sz w:val="20"/>
            <w:szCs w:val="20"/>
          </w:rPr>
          <w:t>tiaradaefi96@gmail.com</w:t>
        </w:r>
      </w:hyperlink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ABSTRAK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Penelitian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bertujuan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mengetahui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pertumbuhan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Nannochloropsis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sp. yang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diisolasi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Lampung Mangrove Center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pemberian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dosis</w:t>
      </w:r>
      <w:proofErr w:type="spellEnd"/>
      <w:r>
        <w:rPr>
          <w:rFonts w:ascii="Arial" w:hAnsi="Arial" w:cs="Arial"/>
          <w:sz w:val="20"/>
          <w:szCs w:val="20"/>
        </w:rPr>
        <w:t xml:space="preserve"> urea </w:t>
      </w:r>
      <w:proofErr w:type="spellStart"/>
      <w:r>
        <w:rPr>
          <w:rFonts w:ascii="Arial" w:hAnsi="Arial" w:cs="Arial"/>
          <w:sz w:val="20"/>
          <w:szCs w:val="20"/>
        </w:rPr>
        <w:t>berbeda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skala</w:t>
      </w:r>
      <w:proofErr w:type="spellEnd"/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laboratorium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menentukan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dosis</w:t>
      </w:r>
      <w:proofErr w:type="spellEnd"/>
      <w:r>
        <w:rPr>
          <w:rFonts w:ascii="Arial" w:hAnsi="Arial" w:cs="Arial"/>
          <w:sz w:val="20"/>
          <w:szCs w:val="20"/>
        </w:rPr>
        <w:t xml:space="preserve"> urea paling </w:t>
      </w:r>
      <w:proofErr w:type="spellStart"/>
      <w:r>
        <w:rPr>
          <w:rFonts w:ascii="Arial" w:hAnsi="Arial" w:cs="Arial"/>
          <w:sz w:val="20"/>
          <w:szCs w:val="20"/>
        </w:rPr>
        <w:t>efektif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media </w:t>
      </w:r>
      <w:proofErr w:type="spellStart"/>
      <w:r>
        <w:rPr>
          <w:rFonts w:ascii="Arial" w:hAnsi="Arial" w:cs="Arial"/>
          <w:sz w:val="20"/>
          <w:szCs w:val="20"/>
        </w:rPr>
        <w:t>pupuk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pertanian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terhadap</w:t>
      </w:r>
      <w:proofErr w:type="spellEnd"/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pertumbuhan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Nannochloropsis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 </w:t>
      </w:r>
      <w:proofErr w:type="spellStart"/>
      <w:r>
        <w:rPr>
          <w:rFonts w:ascii="Arial" w:hAnsi="Arial" w:cs="Arial"/>
          <w:sz w:val="20"/>
          <w:szCs w:val="20"/>
        </w:rPr>
        <w:t>Penelitian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dilaksanakan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Juli-Oktober</w:t>
      </w:r>
      <w:proofErr w:type="spellEnd"/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2016 di </w:t>
      </w:r>
      <w:r>
        <w:rPr>
          <w:rFonts w:ascii="Arial" w:hAnsi="Arial" w:cs="Arial"/>
          <w:i/>
          <w:iCs/>
          <w:sz w:val="20"/>
          <w:szCs w:val="20"/>
        </w:rPr>
        <w:t xml:space="preserve">Lampung Mangrove Center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Laboratorium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Fitoplankton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Divisi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Hidup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Balai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Besar</w:t>
      </w:r>
      <w:proofErr w:type="spellEnd"/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Perikanan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Budidaya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Laut</w:t>
      </w:r>
      <w:proofErr w:type="spellEnd"/>
      <w:r>
        <w:rPr>
          <w:rFonts w:ascii="Arial" w:hAnsi="Arial" w:cs="Arial"/>
          <w:sz w:val="20"/>
          <w:szCs w:val="20"/>
        </w:rPr>
        <w:t xml:space="preserve"> (BBPBL) Lampung. </w:t>
      </w:r>
      <w:proofErr w:type="spellStart"/>
      <w:r>
        <w:rPr>
          <w:rFonts w:ascii="Arial" w:hAnsi="Arial" w:cs="Arial"/>
          <w:sz w:val="20"/>
          <w:szCs w:val="20"/>
        </w:rPr>
        <w:t>Penelitian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Rancangan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Lengkap</w:t>
      </w:r>
      <w:proofErr w:type="spellEnd"/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(RAL) </w:t>
      </w:r>
      <w:proofErr w:type="spellStart"/>
      <w:r>
        <w:rPr>
          <w:rFonts w:ascii="Arial" w:hAnsi="Arial" w:cs="Arial"/>
          <w:sz w:val="20"/>
          <w:szCs w:val="20"/>
        </w:rPr>
        <w:t>empat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perlakuan</w:t>
      </w:r>
      <w:proofErr w:type="spellEnd"/>
      <w:r>
        <w:rPr>
          <w:rFonts w:ascii="Arial" w:hAnsi="Arial" w:cs="Arial"/>
          <w:sz w:val="20"/>
          <w:szCs w:val="20"/>
        </w:rPr>
        <w:t xml:space="preserve"> (A-D)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lima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ulangan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Perlakuan</w:t>
      </w:r>
      <w:proofErr w:type="spellEnd"/>
      <w:r>
        <w:rPr>
          <w:rFonts w:ascii="Arial" w:hAnsi="Arial" w:cs="Arial"/>
          <w:sz w:val="20"/>
          <w:szCs w:val="20"/>
        </w:rPr>
        <w:t xml:space="preserve"> A (Urea 30 ppm; ZA 20 ppm; TSP 10 ppm); B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(Urea 40 ppm; ZA 20 ppm; TSP 10 ppm); C (Urea 50 ppm; ZA 20 ppm; TSP 10 ppm);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D (</w:t>
      </w:r>
      <w:proofErr w:type="spellStart"/>
      <w:r>
        <w:rPr>
          <w:rFonts w:ascii="Arial" w:hAnsi="Arial" w:cs="Arial"/>
          <w:sz w:val="20"/>
          <w:szCs w:val="20"/>
        </w:rPr>
        <w:t>Conwy</w:t>
      </w:r>
      <w:proofErr w:type="spellEnd"/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sebagai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kontrol</w:t>
      </w:r>
      <w:proofErr w:type="spellEnd"/>
      <w:r>
        <w:rPr>
          <w:rFonts w:ascii="Arial" w:hAnsi="Arial" w:cs="Arial"/>
          <w:sz w:val="20"/>
          <w:szCs w:val="20"/>
        </w:rPr>
        <w:t xml:space="preserve">). Parameter yang </w:t>
      </w:r>
      <w:proofErr w:type="spellStart"/>
      <w:r>
        <w:rPr>
          <w:rFonts w:ascii="Arial" w:hAnsi="Arial" w:cs="Arial"/>
          <w:sz w:val="20"/>
          <w:szCs w:val="20"/>
        </w:rPr>
        <w:t>diamati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yaitu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pertumbuhan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kepadatan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populasi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laju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pertumbuhan</w:t>
      </w:r>
      <w:proofErr w:type="spellEnd"/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spesifik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waktu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generasi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gizi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kadar</w:t>
      </w:r>
      <w:proofErr w:type="spellEnd"/>
      <w:r>
        <w:rPr>
          <w:rFonts w:ascii="Arial" w:hAnsi="Arial" w:cs="Arial"/>
          <w:sz w:val="20"/>
          <w:szCs w:val="20"/>
        </w:rPr>
        <w:t xml:space="preserve"> protein, </w:t>
      </w:r>
      <w:proofErr w:type="spellStart"/>
      <w:r>
        <w:rPr>
          <w:rFonts w:ascii="Arial" w:hAnsi="Arial" w:cs="Arial"/>
          <w:sz w:val="20"/>
          <w:szCs w:val="20"/>
        </w:rPr>
        <w:t>lemak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karbohidrat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Nannochloropsis</w:t>
      </w:r>
      <w:proofErr w:type="spellEnd"/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sp</w:t>
      </w:r>
      <w:proofErr w:type="gramEnd"/>
      <w:r>
        <w:rPr>
          <w:rFonts w:ascii="Arial" w:hAnsi="Arial" w:cs="Arial"/>
          <w:sz w:val="20"/>
          <w:szCs w:val="20"/>
        </w:rPr>
        <w:t xml:space="preserve">. Data </w:t>
      </w:r>
      <w:proofErr w:type="spellStart"/>
      <w:r>
        <w:rPr>
          <w:rFonts w:ascii="Arial" w:hAnsi="Arial" w:cs="Arial"/>
          <w:sz w:val="20"/>
          <w:szCs w:val="20"/>
        </w:rPr>
        <w:t>pertumbuhan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dianalisis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analisis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varian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diuji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lanjut</w:t>
      </w:r>
      <w:proofErr w:type="spellEnd"/>
      <w:r>
        <w:rPr>
          <w:rFonts w:ascii="Arial" w:hAnsi="Arial" w:cs="Arial"/>
          <w:sz w:val="20"/>
          <w:szCs w:val="20"/>
        </w:rPr>
        <w:t xml:space="preserve"> Beda </w:t>
      </w:r>
      <w:proofErr w:type="spellStart"/>
      <w:r>
        <w:rPr>
          <w:rFonts w:ascii="Arial" w:hAnsi="Arial" w:cs="Arial"/>
          <w:sz w:val="20"/>
          <w:szCs w:val="20"/>
        </w:rPr>
        <w:t>Nyata</w:t>
      </w:r>
      <w:proofErr w:type="spellEnd"/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Terkecil</w:t>
      </w:r>
      <w:proofErr w:type="spellEnd"/>
      <w:r>
        <w:rPr>
          <w:rFonts w:ascii="Arial" w:hAnsi="Arial" w:cs="Arial"/>
          <w:sz w:val="20"/>
          <w:szCs w:val="20"/>
        </w:rPr>
        <w:t xml:space="preserve"> (BNT)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kepercayaan</w:t>
      </w:r>
      <w:proofErr w:type="spellEnd"/>
      <w:r>
        <w:rPr>
          <w:rFonts w:ascii="Arial" w:hAnsi="Arial" w:cs="Arial"/>
          <w:sz w:val="20"/>
          <w:szCs w:val="20"/>
        </w:rPr>
        <w:t xml:space="preserve"> 95%. Data </w:t>
      </w:r>
      <w:proofErr w:type="spellStart"/>
      <w:r>
        <w:rPr>
          <w:rFonts w:ascii="Arial" w:hAnsi="Arial" w:cs="Arial"/>
          <w:sz w:val="20"/>
          <w:szCs w:val="20"/>
        </w:rPr>
        <w:t>kandungan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dianalisis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deskriptif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Hasil</w:t>
      </w:r>
      <w:proofErr w:type="spellEnd"/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penelitian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menunjukkan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pemberian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dosis</w:t>
      </w:r>
      <w:proofErr w:type="spellEnd"/>
      <w:r>
        <w:rPr>
          <w:rFonts w:ascii="Arial" w:hAnsi="Arial" w:cs="Arial"/>
          <w:sz w:val="20"/>
          <w:szCs w:val="20"/>
        </w:rPr>
        <w:t xml:space="preserve"> urea </w:t>
      </w:r>
      <w:proofErr w:type="spellStart"/>
      <w:r>
        <w:rPr>
          <w:rFonts w:ascii="Arial" w:hAnsi="Arial" w:cs="Arial"/>
          <w:sz w:val="20"/>
          <w:szCs w:val="20"/>
        </w:rPr>
        <w:t>berbeda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skala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laboratorium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memiliki</w:t>
      </w:r>
      <w:proofErr w:type="spellEnd"/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perbedaan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nyata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terhadap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pertumbuhan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kepadatan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populasi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maksimum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laju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pertumbuhan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spesifik</w:t>
      </w:r>
      <w:proofErr w:type="spellEnd"/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waktu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generasi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Nannochloropsis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 </w:t>
      </w:r>
      <w:proofErr w:type="spellStart"/>
      <w:r>
        <w:rPr>
          <w:rFonts w:ascii="Arial" w:hAnsi="Arial" w:cs="Arial"/>
          <w:sz w:val="20"/>
          <w:szCs w:val="20"/>
        </w:rPr>
        <w:t>Pemberian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dosis</w:t>
      </w:r>
      <w:proofErr w:type="spellEnd"/>
      <w:r>
        <w:rPr>
          <w:rFonts w:ascii="Arial" w:hAnsi="Arial" w:cs="Arial"/>
          <w:sz w:val="20"/>
          <w:szCs w:val="20"/>
        </w:rPr>
        <w:t xml:space="preserve"> urea 50 ppm paling </w:t>
      </w:r>
      <w:proofErr w:type="spellStart"/>
      <w:r>
        <w:rPr>
          <w:rFonts w:ascii="Arial" w:hAnsi="Arial" w:cs="Arial"/>
          <w:sz w:val="20"/>
          <w:szCs w:val="20"/>
        </w:rPr>
        <w:t>efektif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meningkatkan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pertumbuhan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Nannochloropsis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pemberian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dosis</w:t>
      </w:r>
      <w:proofErr w:type="spellEnd"/>
      <w:r>
        <w:rPr>
          <w:rFonts w:ascii="Arial" w:hAnsi="Arial" w:cs="Arial"/>
          <w:sz w:val="20"/>
          <w:szCs w:val="20"/>
        </w:rPr>
        <w:t xml:space="preserve"> urea 40 ppm paling </w:t>
      </w:r>
      <w:proofErr w:type="spellStart"/>
      <w:r>
        <w:rPr>
          <w:rFonts w:ascii="Arial" w:hAnsi="Arial" w:cs="Arial"/>
          <w:sz w:val="20"/>
          <w:szCs w:val="20"/>
        </w:rPr>
        <w:t>efektif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meningkatkan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Nannochloropsis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 </w:t>
      </w:r>
      <w:proofErr w:type="spellStart"/>
      <w:r>
        <w:rPr>
          <w:rFonts w:ascii="Arial" w:hAnsi="Arial" w:cs="Arial"/>
          <w:sz w:val="20"/>
          <w:szCs w:val="20"/>
        </w:rPr>
        <w:t>mencapai</w:t>
      </w:r>
      <w:proofErr w:type="spellEnd"/>
      <w:r>
        <w:rPr>
          <w:rFonts w:ascii="Arial" w:hAnsi="Arial" w:cs="Arial"/>
          <w:sz w:val="20"/>
          <w:szCs w:val="20"/>
        </w:rPr>
        <w:t xml:space="preserve"> 67,538%.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Kata </w:t>
      </w:r>
      <w:proofErr w:type="spellStart"/>
      <w:r>
        <w:rPr>
          <w:rFonts w:ascii="Arial" w:hAnsi="Arial" w:cs="Arial"/>
          <w:sz w:val="20"/>
          <w:szCs w:val="20"/>
        </w:rPr>
        <w:t>kunci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Nannochloropsis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sp., urea, </w:t>
      </w:r>
      <w:proofErr w:type="spellStart"/>
      <w:r>
        <w:rPr>
          <w:rFonts w:ascii="Arial" w:hAnsi="Arial" w:cs="Arial"/>
          <w:sz w:val="20"/>
          <w:szCs w:val="20"/>
        </w:rPr>
        <w:t>pertumbuhan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kandungan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gizi</w:t>
      </w:r>
      <w:proofErr w:type="spellEnd"/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ABSTRACT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This research aimed to know the growth and nutrition content of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Nannochloropsis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sp. isolated from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Lampung Mangrove Center by giving different doses of urea on laboratory scale culture and to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determine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the most effective urea dose in farm fertilizer medium for the growth and nutrition content of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Nannochloropsis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sp. The research were conducted in July-October 2016 at Lampung Mangrove Center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and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Laboratory of Phytoplankton, Division of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Biofeed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Center for Marine Aquaculture Lampung. This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research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used Completely Randomized Design (CRD) with four treatments (A-D) and five repetitions.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Treatment A (Urea 30 ppm; ZA 20 ppm; 10 ppm TSP); B (Urea 40 ppm; ZA 20 ppm; 10 ppm TSP); C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(Urea 50 ppm; ZA 20 ppm; 10 ppm TSP); and D 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Conwy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as control). The observed parameters were the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growth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(population density, specific growth rate and doubling time) and nutrition content (protein, fat and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carbohydrate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) of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Nannochloropsis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sp. The data of growth were analyzed by one way analysis of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variance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and post-hoc test at 95% confidence interval. The data of nutrition content were analyzed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descriptively</w:t>
      </w:r>
      <w:proofErr w:type="gramEnd"/>
      <w:r>
        <w:rPr>
          <w:rFonts w:ascii="Arial" w:hAnsi="Arial" w:cs="Arial"/>
          <w:i/>
          <w:iCs/>
          <w:sz w:val="20"/>
          <w:szCs w:val="20"/>
        </w:rPr>
        <w:t>. The results showed that giving different doses of urea on laboratory scale culture has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significant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differences for the growth (population density maximum, specific growth rate and doubling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time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) of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Nannochloropsis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sp. The giving urea dose of 50 ppm is the most effective to increase the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growth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Nannochloropsis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sp. and giving urea dose of 40 ppm is the most effective to increase</w:t>
      </w:r>
    </w:p>
    <w:p w:rsidR="00294B16" w:rsidRDefault="00294B16" w:rsidP="00294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nutrition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content of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Nannochloropsis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sp. up to 67,538%.</w:t>
      </w:r>
    </w:p>
    <w:p w:rsidR="007D5BA8" w:rsidRDefault="00294B16" w:rsidP="00294B16">
      <w:r>
        <w:rPr>
          <w:rFonts w:ascii="Arial" w:hAnsi="Arial" w:cs="Arial"/>
          <w:i/>
          <w:iCs/>
          <w:sz w:val="20"/>
          <w:szCs w:val="20"/>
        </w:rPr>
        <w:t xml:space="preserve">Key words: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Nannochloropsis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sp., urea, growth, nutrition content</w:t>
      </w:r>
    </w:p>
    <w:sectPr w:rsidR="007D5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16"/>
    <w:rsid w:val="00294B16"/>
    <w:rsid w:val="007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05477-7263-4819-9449-C9F909D9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aradaefi9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2017-06-02T04:37:00Z</dcterms:created>
  <dcterms:modified xsi:type="dcterms:W3CDTF">2017-06-02T04:38:00Z</dcterms:modified>
</cp:coreProperties>
</file>