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97" w:rsidRPr="00846197" w:rsidRDefault="00846197" w:rsidP="00846197">
      <w:pPr>
        <w:spacing w:after="0" w:line="240" w:lineRule="auto"/>
        <w:jc w:val="center"/>
        <w:rPr>
          <w:rFonts w:ascii="Times New Roman" w:hAnsi="Times New Roman" w:cs="Times New Roman"/>
          <w:b/>
          <w:color w:val="1D1B11"/>
        </w:rPr>
      </w:pPr>
      <w:bookmarkStart w:id="0" w:name="_GoBack"/>
      <w:bookmarkEnd w:id="0"/>
      <w:r w:rsidRPr="00846197">
        <w:rPr>
          <w:rFonts w:ascii="Times New Roman" w:hAnsi="Times New Roman" w:cs="Times New Roman"/>
          <w:b/>
          <w:color w:val="1D1B11"/>
          <w:lang w:val="id-ID"/>
        </w:rPr>
        <w:t>PENGARUH</w:t>
      </w:r>
      <w:r w:rsidRPr="00846197">
        <w:rPr>
          <w:rFonts w:ascii="Times New Roman" w:hAnsi="Times New Roman" w:cs="Times New Roman"/>
          <w:b/>
          <w:color w:val="1D1B11"/>
        </w:rPr>
        <w:t xml:space="preserve"> OLAH TANAH DAN RESIDU PEMUPUKAN N JANGKA PANJANG TERHADAP POPULASI DANBIOMASSA CACING</w:t>
      </w:r>
      <w:r>
        <w:rPr>
          <w:rFonts w:ascii="Times New Roman" w:hAnsi="Times New Roman" w:cs="Times New Roman"/>
          <w:b/>
          <w:color w:val="1D1B11"/>
        </w:rPr>
        <w:t xml:space="preserve"> </w:t>
      </w:r>
      <w:r w:rsidRPr="00846197">
        <w:rPr>
          <w:rFonts w:ascii="Times New Roman" w:hAnsi="Times New Roman" w:cs="Times New Roman"/>
          <w:b/>
          <w:color w:val="1D1B11"/>
        </w:rPr>
        <w:t xml:space="preserve">TANAH PADA TANAMAN KACANG TUNGGAK </w:t>
      </w:r>
      <w:r w:rsidRPr="00846197">
        <w:rPr>
          <w:rFonts w:ascii="Times New Roman" w:hAnsi="Times New Roman" w:cs="Times New Roman"/>
          <w:b/>
          <w:i/>
          <w:color w:val="1D1B11"/>
        </w:rPr>
        <w:t xml:space="preserve">(Vigna unguiculata </w:t>
      </w:r>
      <w:r w:rsidRPr="00846197">
        <w:rPr>
          <w:rFonts w:ascii="Times New Roman" w:hAnsi="Times New Roman" w:cs="Times New Roman"/>
          <w:b/>
          <w:color w:val="1D1B11"/>
        </w:rPr>
        <w:t>L.Walp) DI TANAH ULTISOL</w:t>
      </w:r>
    </w:p>
    <w:p w:rsidR="006642F7" w:rsidRDefault="006642F7" w:rsidP="00045ECD">
      <w:pPr>
        <w:spacing w:after="0" w:line="240" w:lineRule="auto"/>
        <w:rPr>
          <w:rFonts w:ascii="Times New Roman" w:hAnsi="Times New Roman" w:cs="Times New Roman"/>
          <w:b/>
          <w:sz w:val="24"/>
          <w:szCs w:val="24"/>
        </w:rPr>
      </w:pPr>
    </w:p>
    <w:p w:rsidR="006642F7" w:rsidRDefault="00846197">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Aditya Eka Saputra</w:t>
      </w:r>
      <w:r w:rsidR="00D165DC">
        <w:rPr>
          <w:rFonts w:ascii="Times New Roman" w:hAnsi="Times New Roman" w:cs="Times New Roman"/>
          <w:sz w:val="24"/>
          <w:szCs w:val="24"/>
        </w:rPr>
        <w:t>,</w:t>
      </w:r>
      <w:r>
        <w:rPr>
          <w:rFonts w:ascii="Times New Roman" w:hAnsi="Times New Roman" w:cs="Times New Roman"/>
          <w:sz w:val="24"/>
          <w:szCs w:val="24"/>
        </w:rPr>
        <w:t xml:space="preserve"> M. A. Syamsul Arif,</w:t>
      </w:r>
      <w:r w:rsidR="005A0BDE">
        <w:rPr>
          <w:rFonts w:ascii="Times New Roman" w:hAnsi="Times New Roman" w:cs="Times New Roman"/>
          <w:sz w:val="24"/>
          <w:szCs w:val="24"/>
        </w:rPr>
        <w:t xml:space="preserve"> </w:t>
      </w:r>
      <w:r w:rsidR="005A0BDE">
        <w:rPr>
          <w:rFonts w:ascii="Times New Roman" w:hAnsi="Times New Roman"/>
          <w:noProof/>
          <w:sz w:val="24"/>
          <w:szCs w:val="24"/>
        </w:rPr>
        <w:t>Ainin Niswati</w:t>
      </w:r>
      <w:r>
        <w:rPr>
          <w:rFonts w:ascii="Times New Roman" w:hAnsi="Times New Roman"/>
          <w:noProof/>
          <w:sz w:val="24"/>
          <w:szCs w:val="24"/>
        </w:rPr>
        <w:t>, dan Dermiyati</w:t>
      </w:r>
      <w:r w:rsidR="00D165DC">
        <w:rPr>
          <w:rFonts w:ascii="Times New Roman" w:hAnsi="Times New Roman" w:cs="Times New Roman"/>
          <w:sz w:val="24"/>
          <w:szCs w:val="24"/>
        </w:rPr>
        <w:t xml:space="preserve"> </w:t>
      </w:r>
    </w:p>
    <w:p w:rsidR="006642F7" w:rsidRDefault="006642F7">
      <w:pPr>
        <w:pStyle w:val="ListParagraph"/>
        <w:spacing w:after="0" w:line="240" w:lineRule="auto"/>
        <w:jc w:val="center"/>
        <w:rPr>
          <w:rFonts w:ascii="Times New Roman" w:hAnsi="Times New Roman" w:cs="Times New Roman"/>
          <w:sz w:val="24"/>
          <w:szCs w:val="24"/>
        </w:rPr>
      </w:pPr>
    </w:p>
    <w:p w:rsidR="006642F7" w:rsidRDefault="005A0BDE" w:rsidP="005A0BDE">
      <w:pPr>
        <w:spacing w:after="0" w:line="240" w:lineRule="auto"/>
        <w:jc w:val="center"/>
        <w:rPr>
          <w:rFonts w:ascii="Times New Roman" w:hAnsi="Times New Roman" w:cs="Times New Roman"/>
          <w:sz w:val="24"/>
          <w:szCs w:val="24"/>
        </w:rPr>
      </w:pPr>
      <w:r w:rsidRPr="005A0BDE">
        <w:rPr>
          <w:rFonts w:ascii="Times New Roman" w:hAnsi="Times New Roman" w:cs="Times New Roman"/>
          <w:sz w:val="24"/>
          <w:szCs w:val="24"/>
        </w:rPr>
        <w:t>Jurusan Agroteknologi, Fakultas Pertanian Universitas Lampung</w:t>
      </w:r>
    </w:p>
    <w:p w:rsidR="005A0BDE" w:rsidRPr="005A0BDE" w:rsidRDefault="005A0BDE" w:rsidP="005A0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Prof. Soemantri Brodjonegoro, No. 1, Bandar Lampung 35145</w:t>
      </w:r>
    </w:p>
    <w:p w:rsidR="006642F7" w:rsidRPr="005A0BDE" w:rsidRDefault="008461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adityaes13@gmail.com</w:t>
      </w:r>
    </w:p>
    <w:p w:rsidR="005A0BDE" w:rsidRDefault="005A0BDE">
      <w:pPr>
        <w:spacing w:after="0" w:line="240" w:lineRule="auto"/>
        <w:jc w:val="center"/>
        <w:rPr>
          <w:rFonts w:ascii="Times New Roman" w:hAnsi="Times New Roman" w:cs="Times New Roman"/>
          <w:i/>
          <w:sz w:val="24"/>
          <w:szCs w:val="24"/>
        </w:rPr>
      </w:pPr>
    </w:p>
    <w:p w:rsidR="006642F7" w:rsidRDefault="004A4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642F7" w:rsidRDefault="006642F7">
      <w:pPr>
        <w:spacing w:after="0" w:line="240" w:lineRule="auto"/>
        <w:jc w:val="both"/>
        <w:rPr>
          <w:rFonts w:ascii="Times New Roman" w:hAnsi="Times New Roman" w:cs="Times New Roman"/>
          <w:b/>
          <w:sz w:val="24"/>
          <w:szCs w:val="24"/>
        </w:rPr>
      </w:pPr>
    </w:p>
    <w:p w:rsidR="00C36B8C" w:rsidRPr="00215C97" w:rsidRDefault="00C36B8C" w:rsidP="00215C97">
      <w:pPr>
        <w:autoSpaceDE w:val="0"/>
        <w:autoSpaceDN w:val="0"/>
        <w:adjustRightInd w:val="0"/>
        <w:spacing w:after="0" w:line="240" w:lineRule="auto"/>
        <w:ind w:firstLine="810"/>
        <w:rPr>
          <w:rFonts w:ascii="Times New Roman" w:hAnsi="Times New Roman" w:cs="Times New Roman"/>
          <w:sz w:val="24"/>
          <w:szCs w:val="24"/>
        </w:rPr>
      </w:pPr>
      <w:r>
        <w:rPr>
          <w:rFonts w:ascii="Times New Roman" w:hAnsi="Times New Roman"/>
          <w:sz w:val="24"/>
          <w:szCs w:val="24"/>
        </w:rPr>
        <w:t>Salah satu car</w:t>
      </w:r>
      <w:r w:rsidRPr="009D6AF6">
        <w:rPr>
          <w:rFonts w:ascii="Times New Roman" w:hAnsi="Times New Roman"/>
          <w:sz w:val="24"/>
          <w:szCs w:val="24"/>
        </w:rPr>
        <w:t>a agar tanah tetap subur adal</w:t>
      </w:r>
      <w:r>
        <w:rPr>
          <w:rFonts w:ascii="Times New Roman" w:hAnsi="Times New Roman"/>
          <w:sz w:val="24"/>
          <w:szCs w:val="24"/>
        </w:rPr>
        <w:t>ah dengan pengelolaan tanah yang baik,</w:t>
      </w:r>
      <w:r w:rsidRPr="009D6AF6">
        <w:rPr>
          <w:rFonts w:ascii="Times New Roman" w:hAnsi="Times New Roman"/>
          <w:sz w:val="24"/>
          <w:szCs w:val="24"/>
        </w:rPr>
        <w:t xml:space="preserve"> </w:t>
      </w:r>
      <w:r>
        <w:rPr>
          <w:rFonts w:ascii="Times New Roman" w:hAnsi="Times New Roman"/>
          <w:sz w:val="24"/>
          <w:szCs w:val="24"/>
        </w:rPr>
        <w:t>dan sesuai dengan kaidah pertanian berkelanjutan yaitu dengan melakukan pengelolaan</w:t>
      </w:r>
      <w:r w:rsidRPr="009D6AF6">
        <w:rPr>
          <w:rFonts w:ascii="Times New Roman" w:hAnsi="Times New Roman"/>
          <w:sz w:val="24"/>
          <w:szCs w:val="24"/>
        </w:rPr>
        <w:t xml:space="preserve"> tanah konservasi dan pemupukan</w:t>
      </w:r>
      <w:r>
        <w:rPr>
          <w:rFonts w:ascii="Times New Roman" w:hAnsi="Times New Roman"/>
          <w:sz w:val="24"/>
          <w:szCs w:val="24"/>
        </w:rPr>
        <w:t xml:space="preserve"> yang tepat</w:t>
      </w:r>
      <w:r w:rsidRPr="009D6AF6">
        <w:rPr>
          <w:rFonts w:ascii="Times New Roman" w:hAnsi="Times New Roman"/>
          <w:sz w:val="24"/>
          <w:szCs w:val="24"/>
        </w:rPr>
        <w:t>.</w:t>
      </w:r>
      <w:r>
        <w:rPr>
          <w:rFonts w:ascii="Times New Roman" w:hAnsi="Times New Roman"/>
          <w:sz w:val="24"/>
          <w:szCs w:val="24"/>
        </w:rPr>
        <w:t xml:space="preserve">  Tujuan penelitian ini adalah m</w:t>
      </w:r>
      <w:r>
        <w:rPr>
          <w:rFonts w:ascii="Times New Roman" w:hAnsi="Times New Roman"/>
          <w:sz w:val="24"/>
          <w:szCs w:val="24"/>
          <w:lang w:val="id-ID"/>
        </w:rPr>
        <w:t>e</w:t>
      </w:r>
      <w:r>
        <w:rPr>
          <w:rFonts w:ascii="Times New Roman" w:hAnsi="Times New Roman"/>
          <w:sz w:val="24"/>
          <w:szCs w:val="24"/>
        </w:rPr>
        <w:t>mpelajari</w:t>
      </w:r>
      <w:r>
        <w:rPr>
          <w:rFonts w:ascii="Times New Roman" w:hAnsi="Times New Roman"/>
          <w:sz w:val="24"/>
          <w:szCs w:val="24"/>
          <w:lang w:val="id-ID"/>
        </w:rPr>
        <w:t xml:space="preserve"> </w:t>
      </w:r>
      <w:r w:rsidRPr="00BD11FB">
        <w:rPr>
          <w:rFonts w:ascii="Times New Roman" w:hAnsi="Times New Roman"/>
          <w:sz w:val="24"/>
          <w:szCs w:val="24"/>
        </w:rPr>
        <w:t>pengaruh sistem olah tanah</w:t>
      </w:r>
      <w:r>
        <w:rPr>
          <w:rFonts w:ascii="Times New Roman" w:hAnsi="Times New Roman"/>
          <w:sz w:val="24"/>
          <w:szCs w:val="24"/>
        </w:rPr>
        <w:t xml:space="preserve"> jangka panjang, residu pemupukan N jangka panjang,  pengaruh interaksi </w:t>
      </w:r>
      <w:r w:rsidRPr="00BD11FB">
        <w:rPr>
          <w:rFonts w:ascii="Times New Roman" w:hAnsi="Times New Roman"/>
          <w:sz w:val="24"/>
          <w:szCs w:val="24"/>
        </w:rPr>
        <w:t>sistem olah</w:t>
      </w:r>
      <w:r>
        <w:rPr>
          <w:rFonts w:ascii="Times New Roman" w:hAnsi="Times New Roman"/>
          <w:sz w:val="24"/>
          <w:szCs w:val="24"/>
          <w:lang w:val="id-ID"/>
        </w:rPr>
        <w:t xml:space="preserve"> </w:t>
      </w:r>
      <w:r w:rsidRPr="00BD11FB">
        <w:rPr>
          <w:rFonts w:ascii="Times New Roman" w:hAnsi="Times New Roman"/>
          <w:sz w:val="24"/>
          <w:szCs w:val="24"/>
        </w:rPr>
        <w:t xml:space="preserve">tanah dan </w:t>
      </w:r>
      <w:r>
        <w:rPr>
          <w:rFonts w:ascii="Times New Roman" w:hAnsi="Times New Roman"/>
          <w:sz w:val="24"/>
          <w:szCs w:val="24"/>
        </w:rPr>
        <w:t xml:space="preserve">residu </w:t>
      </w:r>
      <w:r w:rsidRPr="00BD11FB">
        <w:rPr>
          <w:rFonts w:ascii="Times New Roman" w:hAnsi="Times New Roman"/>
          <w:sz w:val="24"/>
          <w:szCs w:val="24"/>
        </w:rPr>
        <w:t>pemupukan N</w:t>
      </w:r>
      <w:r w:rsidRPr="00BD11FB">
        <w:rPr>
          <w:rFonts w:ascii="Times New Roman" w:hAnsi="Times New Roman"/>
          <w:sz w:val="24"/>
          <w:szCs w:val="24"/>
          <w:lang w:val="id-ID"/>
        </w:rPr>
        <w:t xml:space="preserve"> </w:t>
      </w:r>
      <w:r>
        <w:rPr>
          <w:rFonts w:ascii="Times New Roman" w:hAnsi="Times New Roman"/>
          <w:sz w:val="24"/>
          <w:szCs w:val="24"/>
        </w:rPr>
        <w:t xml:space="preserve">jangka panjang </w:t>
      </w:r>
      <w:r w:rsidRPr="00BD11FB">
        <w:rPr>
          <w:rFonts w:ascii="Times New Roman" w:hAnsi="Times New Roman"/>
          <w:sz w:val="24"/>
          <w:szCs w:val="24"/>
        </w:rPr>
        <w:t>terhadap</w:t>
      </w:r>
      <w:r w:rsidRPr="00BD11FB">
        <w:rPr>
          <w:rFonts w:ascii="Times New Roman" w:hAnsi="Times New Roman"/>
          <w:sz w:val="24"/>
          <w:szCs w:val="24"/>
          <w:lang w:val="id-ID"/>
        </w:rPr>
        <w:t xml:space="preserve"> </w:t>
      </w:r>
      <w:r w:rsidR="004204FF">
        <w:rPr>
          <w:rFonts w:ascii="Times New Roman" w:hAnsi="Times New Roman"/>
          <w:sz w:val="24"/>
          <w:szCs w:val="24"/>
        </w:rPr>
        <w:t>populasi dan biomassa cacing tanah</w:t>
      </w:r>
      <w:r>
        <w:rPr>
          <w:rFonts w:ascii="Times New Roman" w:hAnsi="Times New Roman"/>
          <w:sz w:val="24"/>
          <w:szCs w:val="24"/>
        </w:rPr>
        <w:t xml:space="preserve">, </w:t>
      </w:r>
      <w:r w:rsidR="00060A6A">
        <w:rPr>
          <w:rFonts w:ascii="Times New Roman" w:hAnsi="Times New Roman"/>
          <w:sz w:val="24"/>
          <w:szCs w:val="24"/>
        </w:rPr>
        <w:t xml:space="preserve">serta </w:t>
      </w:r>
      <w:r>
        <w:rPr>
          <w:rFonts w:ascii="Times New Roman" w:hAnsi="Times New Roman"/>
          <w:sz w:val="24"/>
          <w:szCs w:val="24"/>
        </w:rPr>
        <w:t>mempelajari hubungan</w:t>
      </w:r>
      <w:r w:rsidR="00060A6A">
        <w:rPr>
          <w:rFonts w:ascii="Times New Roman" w:hAnsi="Times New Roman"/>
          <w:sz w:val="24"/>
          <w:szCs w:val="24"/>
        </w:rPr>
        <w:t xml:space="preserve"> antara</w:t>
      </w:r>
      <w:r>
        <w:rPr>
          <w:rFonts w:ascii="Times New Roman" w:hAnsi="Times New Roman"/>
          <w:sz w:val="24"/>
          <w:szCs w:val="24"/>
        </w:rPr>
        <w:t xml:space="preserve"> C-organik tanah, kadar air tanah, pH tanah, dan</w:t>
      </w:r>
      <w:r w:rsidR="004204FF">
        <w:rPr>
          <w:rFonts w:ascii="Times New Roman" w:hAnsi="Times New Roman"/>
          <w:sz w:val="24"/>
          <w:szCs w:val="24"/>
        </w:rPr>
        <w:t xml:space="preserve"> suhu tanah dengan populasi dan biomassa cacing</w:t>
      </w:r>
      <w:r>
        <w:rPr>
          <w:rFonts w:ascii="Times New Roman" w:hAnsi="Times New Roman"/>
          <w:sz w:val="24"/>
          <w:szCs w:val="24"/>
        </w:rPr>
        <w:t xml:space="preserve"> tanah pada pertanaman kacang tunggak</w:t>
      </w:r>
      <w:r w:rsidRPr="00BD11FB">
        <w:rPr>
          <w:rFonts w:ascii="Times New Roman" w:hAnsi="Times New Roman"/>
          <w:sz w:val="24"/>
          <w:szCs w:val="24"/>
        </w:rPr>
        <w:t>.</w:t>
      </w:r>
      <w:r>
        <w:rPr>
          <w:rFonts w:ascii="Times New Roman" w:hAnsi="Times New Roman"/>
          <w:sz w:val="24"/>
          <w:szCs w:val="24"/>
        </w:rPr>
        <w:t xml:space="preserve">  Penelitian </w:t>
      </w:r>
      <w:r w:rsidR="00060A6A">
        <w:rPr>
          <w:rFonts w:ascii="Times New Roman" w:hAnsi="Times New Roman"/>
          <w:sz w:val="24"/>
          <w:szCs w:val="24"/>
        </w:rPr>
        <w:t xml:space="preserve">yang sekarang berlangsung sejak 1987 ini </w:t>
      </w:r>
      <w:r>
        <w:rPr>
          <w:rFonts w:ascii="Times New Roman" w:hAnsi="Times New Roman"/>
          <w:sz w:val="24"/>
          <w:szCs w:val="24"/>
        </w:rPr>
        <w:t xml:space="preserve">disusun dalam </w:t>
      </w:r>
      <w:r w:rsidRPr="005F48EF">
        <w:rPr>
          <w:rFonts w:ascii="Times New Roman" w:hAnsi="Times New Roman"/>
          <w:sz w:val="24"/>
          <w:szCs w:val="24"/>
        </w:rPr>
        <w:t>Rancangan Acak Kelompok (RAK) yang terdiri dari dua</w:t>
      </w:r>
      <w:r>
        <w:rPr>
          <w:rFonts w:ascii="Times New Roman" w:hAnsi="Times New Roman"/>
          <w:sz w:val="24"/>
          <w:szCs w:val="24"/>
        </w:rPr>
        <w:t xml:space="preserve"> </w:t>
      </w:r>
      <w:r w:rsidRPr="005F48EF">
        <w:rPr>
          <w:rFonts w:ascii="Times New Roman" w:hAnsi="Times New Roman"/>
          <w:sz w:val="24"/>
          <w:szCs w:val="24"/>
        </w:rPr>
        <w:t xml:space="preserve">faktor yaitu </w:t>
      </w:r>
      <w:r w:rsidR="00F10974">
        <w:rPr>
          <w:rFonts w:ascii="Times New Roman" w:hAnsi="Times New Roman"/>
          <w:sz w:val="24"/>
          <w:szCs w:val="24"/>
        </w:rPr>
        <w:t xml:space="preserve">faktor pertama </w:t>
      </w:r>
      <w:r w:rsidRPr="005F48EF">
        <w:rPr>
          <w:rFonts w:ascii="Times New Roman" w:hAnsi="Times New Roman"/>
          <w:sz w:val="24"/>
          <w:szCs w:val="24"/>
        </w:rPr>
        <w:t>faktor sistem olah tanah</w:t>
      </w:r>
      <w:r>
        <w:rPr>
          <w:rFonts w:ascii="Times New Roman" w:hAnsi="Times New Roman"/>
          <w:sz w:val="24"/>
          <w:szCs w:val="24"/>
        </w:rPr>
        <w:t xml:space="preserve"> yang terdiri dari tanpa olah tanah (T</w:t>
      </w:r>
      <w:r w:rsidRPr="00940993">
        <w:rPr>
          <w:rFonts w:ascii="Times New Roman" w:hAnsi="Times New Roman"/>
          <w:sz w:val="24"/>
          <w:szCs w:val="24"/>
          <w:vertAlign w:val="subscript"/>
        </w:rPr>
        <w:t>0</w:t>
      </w:r>
      <w:r>
        <w:rPr>
          <w:rFonts w:ascii="Times New Roman" w:hAnsi="Times New Roman"/>
          <w:sz w:val="24"/>
          <w:szCs w:val="24"/>
        </w:rPr>
        <w:t>), olah tanah minimum (T</w:t>
      </w:r>
      <w:r w:rsidRPr="00940993">
        <w:rPr>
          <w:rFonts w:ascii="Times New Roman" w:hAnsi="Times New Roman"/>
          <w:sz w:val="24"/>
          <w:szCs w:val="24"/>
          <w:vertAlign w:val="subscript"/>
        </w:rPr>
        <w:t>1</w:t>
      </w:r>
      <w:r>
        <w:rPr>
          <w:rFonts w:ascii="Times New Roman" w:hAnsi="Times New Roman"/>
          <w:sz w:val="24"/>
          <w:szCs w:val="24"/>
        </w:rPr>
        <w:t>), dan olah tanah intensif (T</w:t>
      </w:r>
      <w:r w:rsidRPr="00940993">
        <w:rPr>
          <w:rFonts w:ascii="Times New Roman" w:hAnsi="Times New Roman"/>
          <w:sz w:val="24"/>
          <w:szCs w:val="24"/>
          <w:vertAlign w:val="subscript"/>
        </w:rPr>
        <w:t>2</w:t>
      </w:r>
      <w:r>
        <w:rPr>
          <w:rFonts w:ascii="Times New Roman" w:hAnsi="Times New Roman"/>
          <w:sz w:val="24"/>
          <w:szCs w:val="24"/>
        </w:rPr>
        <w:t xml:space="preserve">) </w:t>
      </w:r>
      <w:r w:rsidR="00F10974">
        <w:rPr>
          <w:rFonts w:ascii="Times New Roman" w:hAnsi="Times New Roman"/>
          <w:sz w:val="24"/>
          <w:szCs w:val="24"/>
        </w:rPr>
        <w:t>sedangkan</w:t>
      </w:r>
      <w:r>
        <w:rPr>
          <w:rFonts w:ascii="Times New Roman" w:hAnsi="Times New Roman"/>
          <w:sz w:val="24"/>
          <w:szCs w:val="24"/>
        </w:rPr>
        <w:t xml:space="preserve"> faktor</w:t>
      </w:r>
      <w:r w:rsidR="00F10974">
        <w:rPr>
          <w:rFonts w:ascii="Times New Roman" w:hAnsi="Times New Roman"/>
          <w:sz w:val="24"/>
          <w:szCs w:val="24"/>
        </w:rPr>
        <w:t xml:space="preserve"> kedua</w:t>
      </w:r>
      <w:r>
        <w:rPr>
          <w:rFonts w:ascii="Times New Roman" w:hAnsi="Times New Roman"/>
          <w:sz w:val="24"/>
          <w:szCs w:val="24"/>
        </w:rPr>
        <w:t xml:space="preserve"> pemupukan nitrogen yang terdiri </w:t>
      </w:r>
      <w:r w:rsidR="004A5974">
        <w:rPr>
          <w:rFonts w:ascii="Times New Roman" w:hAnsi="Times New Roman"/>
          <w:sz w:val="24"/>
          <w:szCs w:val="24"/>
        </w:rPr>
        <w:t xml:space="preserve">dari </w:t>
      </w:r>
      <w:r>
        <w:rPr>
          <w:rFonts w:ascii="Times New Roman" w:hAnsi="Times New Roman"/>
          <w:sz w:val="24"/>
          <w:szCs w:val="24"/>
        </w:rPr>
        <w:t>0 kg N ha</w:t>
      </w:r>
      <w:r w:rsidRPr="00940993">
        <w:rPr>
          <w:rFonts w:ascii="Times New Roman" w:hAnsi="Times New Roman"/>
          <w:sz w:val="24"/>
          <w:szCs w:val="24"/>
          <w:vertAlign w:val="superscript"/>
        </w:rPr>
        <w:t>-1</w:t>
      </w:r>
      <w:r>
        <w:rPr>
          <w:rFonts w:ascii="Times New Roman" w:hAnsi="Times New Roman"/>
          <w:sz w:val="24"/>
          <w:szCs w:val="24"/>
        </w:rPr>
        <w:t xml:space="preserve"> (N</w:t>
      </w:r>
      <w:r w:rsidRPr="00940993">
        <w:rPr>
          <w:rFonts w:ascii="Times New Roman" w:hAnsi="Times New Roman"/>
          <w:sz w:val="24"/>
          <w:szCs w:val="24"/>
          <w:vertAlign w:val="subscript"/>
        </w:rPr>
        <w:t>0</w:t>
      </w:r>
      <w:r>
        <w:rPr>
          <w:rFonts w:ascii="Times New Roman" w:hAnsi="Times New Roman"/>
          <w:sz w:val="24"/>
          <w:szCs w:val="24"/>
        </w:rPr>
        <w:t>), dan 200 kg N ha</w:t>
      </w:r>
      <w:r w:rsidRPr="00940993">
        <w:rPr>
          <w:rFonts w:ascii="Times New Roman" w:hAnsi="Times New Roman"/>
          <w:sz w:val="24"/>
          <w:szCs w:val="24"/>
          <w:vertAlign w:val="superscript"/>
        </w:rPr>
        <w:t>-1</w:t>
      </w:r>
      <w:r>
        <w:rPr>
          <w:rFonts w:ascii="Times New Roman" w:hAnsi="Times New Roman"/>
          <w:sz w:val="24"/>
          <w:szCs w:val="24"/>
        </w:rPr>
        <w:t xml:space="preserve"> (N</w:t>
      </w:r>
      <w:r w:rsidRPr="00940993">
        <w:rPr>
          <w:rFonts w:ascii="Times New Roman" w:hAnsi="Times New Roman"/>
          <w:sz w:val="24"/>
          <w:szCs w:val="24"/>
          <w:vertAlign w:val="subscript"/>
        </w:rPr>
        <w:t>1</w:t>
      </w:r>
      <w:r>
        <w:rPr>
          <w:rFonts w:ascii="Times New Roman" w:hAnsi="Times New Roman"/>
          <w:sz w:val="24"/>
          <w:szCs w:val="24"/>
        </w:rPr>
        <w:t xml:space="preserve">) setiap satuan percobaan diulang 4 kali.  </w:t>
      </w:r>
      <w:r w:rsidR="00060A6A">
        <w:rPr>
          <w:rFonts w:ascii="Times New Roman" w:hAnsi="Times New Roman"/>
          <w:sz w:val="24"/>
          <w:szCs w:val="24"/>
        </w:rPr>
        <w:t>D</w:t>
      </w:r>
      <w:r w:rsidRPr="005F48EF">
        <w:rPr>
          <w:rFonts w:ascii="Times New Roman" w:hAnsi="Times New Roman"/>
          <w:sz w:val="24"/>
          <w:szCs w:val="24"/>
        </w:rPr>
        <w:t>ata dianalisis dengan sidi</w:t>
      </w:r>
      <w:r>
        <w:rPr>
          <w:rFonts w:ascii="Times New Roman" w:hAnsi="Times New Roman"/>
          <w:sz w:val="24"/>
          <w:szCs w:val="24"/>
        </w:rPr>
        <w:t>k ragam dan dilanjutkan dengan U</w:t>
      </w:r>
      <w:r w:rsidRPr="005F48EF">
        <w:rPr>
          <w:rFonts w:ascii="Times New Roman" w:hAnsi="Times New Roman"/>
          <w:sz w:val="24"/>
          <w:szCs w:val="24"/>
        </w:rPr>
        <w:t>ji BN</w:t>
      </w:r>
      <w:r>
        <w:rPr>
          <w:rFonts w:ascii="Times New Roman" w:hAnsi="Times New Roman"/>
          <w:sz w:val="24"/>
          <w:szCs w:val="24"/>
          <w:lang w:val="id-ID"/>
        </w:rPr>
        <w:t xml:space="preserve">T </w:t>
      </w:r>
      <w:r w:rsidRPr="005F48EF">
        <w:rPr>
          <w:rFonts w:ascii="Times New Roman" w:hAnsi="Times New Roman"/>
          <w:sz w:val="24"/>
          <w:szCs w:val="24"/>
        </w:rPr>
        <w:t>taraf 5%</w:t>
      </w:r>
      <w:r w:rsidR="00250E3A">
        <w:rPr>
          <w:rFonts w:ascii="Times New Roman" w:hAnsi="Times New Roman"/>
          <w:sz w:val="24"/>
          <w:szCs w:val="24"/>
        </w:rPr>
        <w:t>, uji korelasi</w:t>
      </w:r>
      <w:r>
        <w:rPr>
          <w:rFonts w:ascii="Times New Roman" w:hAnsi="Times New Roman"/>
          <w:sz w:val="24"/>
          <w:szCs w:val="24"/>
        </w:rPr>
        <w:t xml:space="preserve"> antara beberapa sifat tanah dengan respirasi tanah</w:t>
      </w:r>
      <w:r w:rsidR="00250E3A">
        <w:rPr>
          <w:rFonts w:ascii="Times New Roman" w:hAnsi="Times New Roman"/>
          <w:sz w:val="24"/>
          <w:szCs w:val="24"/>
        </w:rPr>
        <w:t xml:space="preserve">.  </w:t>
      </w:r>
      <w:r w:rsidRPr="005F48EF">
        <w:rPr>
          <w:rFonts w:ascii="Times New Roman" w:hAnsi="Times New Roman"/>
          <w:sz w:val="24"/>
          <w:szCs w:val="24"/>
        </w:rPr>
        <w:t xml:space="preserve">Pengamatan respirasi tanah dilakukan sebanyak </w:t>
      </w:r>
      <w:r w:rsidR="004204FF">
        <w:rPr>
          <w:rFonts w:ascii="Times New Roman" w:hAnsi="Times New Roman"/>
          <w:sz w:val="24"/>
          <w:szCs w:val="24"/>
        </w:rPr>
        <w:t>4</w:t>
      </w:r>
      <w:r w:rsidRPr="005F48EF">
        <w:rPr>
          <w:rFonts w:ascii="Times New Roman" w:hAnsi="Times New Roman"/>
          <w:sz w:val="24"/>
          <w:szCs w:val="24"/>
        </w:rPr>
        <w:t xml:space="preserve"> kali, yaitu</w:t>
      </w:r>
      <w:r>
        <w:rPr>
          <w:rFonts w:ascii="Times New Roman" w:hAnsi="Times New Roman"/>
          <w:sz w:val="24"/>
          <w:szCs w:val="24"/>
          <w:lang w:val="id-ID"/>
        </w:rPr>
        <w:t xml:space="preserve"> sampel 1</w:t>
      </w:r>
      <w:r w:rsidRPr="005F48EF">
        <w:rPr>
          <w:rFonts w:ascii="Times New Roman" w:hAnsi="Times New Roman"/>
          <w:sz w:val="24"/>
          <w:szCs w:val="24"/>
        </w:rPr>
        <w:t xml:space="preserve"> </w:t>
      </w:r>
      <w:r w:rsidR="004204FF">
        <w:rPr>
          <w:rFonts w:ascii="Times New Roman" w:hAnsi="Times New Roman"/>
          <w:sz w:val="24"/>
          <w:szCs w:val="24"/>
        </w:rPr>
        <w:t>sebelum olah tanah</w:t>
      </w:r>
      <w:r>
        <w:rPr>
          <w:rFonts w:ascii="Times New Roman" w:hAnsi="Times New Roman"/>
          <w:sz w:val="24"/>
          <w:szCs w:val="24"/>
          <w:lang w:val="id-ID"/>
        </w:rPr>
        <w:t>,</w:t>
      </w:r>
      <w:r w:rsidRPr="005F48EF">
        <w:rPr>
          <w:rFonts w:ascii="Times New Roman" w:hAnsi="Times New Roman"/>
          <w:sz w:val="24"/>
          <w:szCs w:val="24"/>
        </w:rPr>
        <w:t xml:space="preserve"> </w:t>
      </w:r>
      <w:r w:rsidR="004204FF">
        <w:rPr>
          <w:rFonts w:ascii="Times New Roman" w:hAnsi="Times New Roman"/>
          <w:sz w:val="24"/>
          <w:szCs w:val="24"/>
          <w:lang w:val="id-ID"/>
        </w:rPr>
        <w:t xml:space="preserve">sampel 2 </w:t>
      </w:r>
      <w:r w:rsidR="004204FF">
        <w:rPr>
          <w:rFonts w:ascii="Times New Roman" w:hAnsi="Times New Roman"/>
          <w:sz w:val="24"/>
          <w:szCs w:val="24"/>
        </w:rPr>
        <w:t>vegetatif awal</w:t>
      </w:r>
      <w:r>
        <w:rPr>
          <w:rFonts w:ascii="Times New Roman" w:hAnsi="Times New Roman"/>
          <w:sz w:val="24"/>
          <w:szCs w:val="24"/>
          <w:lang w:val="id-ID"/>
        </w:rPr>
        <w:t xml:space="preserve">, sampel 3 </w:t>
      </w:r>
      <w:r w:rsidR="004204FF">
        <w:rPr>
          <w:rFonts w:ascii="Times New Roman" w:hAnsi="Times New Roman"/>
          <w:sz w:val="24"/>
          <w:szCs w:val="24"/>
        </w:rPr>
        <w:t>vegetatif maksimum</w:t>
      </w:r>
      <w:r w:rsidR="004204FF">
        <w:rPr>
          <w:rFonts w:ascii="Times New Roman" w:hAnsi="Times New Roman"/>
          <w:sz w:val="24"/>
          <w:szCs w:val="24"/>
          <w:lang w:val="id-ID"/>
        </w:rPr>
        <w:t xml:space="preserve">, sampel 4 </w:t>
      </w:r>
      <w:r w:rsidR="004204FF">
        <w:rPr>
          <w:rFonts w:ascii="Times New Roman" w:hAnsi="Times New Roman"/>
          <w:sz w:val="24"/>
          <w:szCs w:val="24"/>
        </w:rPr>
        <w:t>pascapanen</w:t>
      </w:r>
      <w:r>
        <w:rPr>
          <w:rFonts w:ascii="Times New Roman" w:hAnsi="Times New Roman"/>
          <w:sz w:val="24"/>
          <w:szCs w:val="24"/>
        </w:rPr>
        <w:t>.  Hasi</w:t>
      </w:r>
      <w:r w:rsidR="004204FF">
        <w:rPr>
          <w:rFonts w:ascii="Times New Roman" w:hAnsi="Times New Roman"/>
          <w:sz w:val="24"/>
          <w:szCs w:val="24"/>
        </w:rPr>
        <w:t xml:space="preserve">l penelitian menunjukkan bahwa </w:t>
      </w:r>
      <w:r w:rsidR="00215C97">
        <w:rPr>
          <w:rFonts w:ascii="Times New Roman" w:hAnsi="Times New Roman" w:cs="Times New Roman"/>
          <w:sz w:val="24"/>
          <w:szCs w:val="24"/>
        </w:rPr>
        <w:t>p</w:t>
      </w:r>
      <w:r w:rsidR="00215C97" w:rsidRPr="00711751">
        <w:rPr>
          <w:rFonts w:ascii="Times New Roman" w:hAnsi="Times New Roman" w:cs="Times New Roman"/>
          <w:sz w:val="24"/>
          <w:szCs w:val="24"/>
        </w:rPr>
        <w:t>erlakuan tanpa olah tanah dapat meningkatkan populasi dan biomas</w:t>
      </w:r>
      <w:r w:rsidR="00215C97">
        <w:rPr>
          <w:rFonts w:ascii="Times New Roman" w:hAnsi="Times New Roman" w:cs="Times New Roman"/>
          <w:sz w:val="24"/>
          <w:szCs w:val="24"/>
        </w:rPr>
        <w:t>sa cacing tanah., p</w:t>
      </w:r>
      <w:r w:rsidR="00215C97" w:rsidRPr="00711751">
        <w:rPr>
          <w:rFonts w:ascii="Times New Roman" w:hAnsi="Times New Roman" w:cs="Times New Roman"/>
          <w:sz w:val="24"/>
          <w:szCs w:val="24"/>
        </w:rPr>
        <w:t>erlakuan residu pemupukan 0 Kg N Ha</w:t>
      </w:r>
      <w:r w:rsidR="00215C97" w:rsidRPr="00711751">
        <w:rPr>
          <w:rFonts w:ascii="Times New Roman" w:hAnsi="Times New Roman" w:cs="Times New Roman"/>
          <w:sz w:val="24"/>
          <w:szCs w:val="24"/>
          <w:vertAlign w:val="superscript"/>
        </w:rPr>
        <w:t xml:space="preserve"> -1 </w:t>
      </w:r>
      <w:r w:rsidR="00215C97" w:rsidRPr="00711751">
        <w:rPr>
          <w:rFonts w:ascii="Times New Roman" w:hAnsi="Times New Roman" w:cs="Times New Roman"/>
          <w:sz w:val="24"/>
          <w:szCs w:val="24"/>
        </w:rPr>
        <w:t xml:space="preserve"> dan 200 kg N Ha</w:t>
      </w:r>
      <w:r w:rsidR="00215C97" w:rsidRPr="00711751">
        <w:rPr>
          <w:rFonts w:ascii="Times New Roman" w:hAnsi="Times New Roman" w:cs="Times New Roman"/>
          <w:sz w:val="24"/>
          <w:szCs w:val="24"/>
          <w:vertAlign w:val="superscript"/>
        </w:rPr>
        <w:t xml:space="preserve"> -1 </w:t>
      </w:r>
      <w:r w:rsidR="00215C97" w:rsidRPr="00711751">
        <w:rPr>
          <w:rFonts w:ascii="Times New Roman" w:hAnsi="Times New Roman" w:cs="Times New Roman"/>
          <w:sz w:val="24"/>
          <w:szCs w:val="24"/>
        </w:rPr>
        <w:t xml:space="preserve"> tidak dapat meningkatkan pop</w:t>
      </w:r>
      <w:r w:rsidR="00215C97">
        <w:rPr>
          <w:rFonts w:ascii="Times New Roman" w:hAnsi="Times New Roman" w:cs="Times New Roman"/>
          <w:sz w:val="24"/>
          <w:szCs w:val="24"/>
        </w:rPr>
        <w:t>ulasi dan biomassa cacing tanah, t</w:t>
      </w:r>
      <w:r w:rsidR="00215C97" w:rsidRPr="00970136">
        <w:rPr>
          <w:rFonts w:ascii="Times New Roman" w:hAnsi="Times New Roman" w:cs="Times New Roman"/>
          <w:sz w:val="24"/>
          <w:szCs w:val="24"/>
        </w:rPr>
        <w:t>idak t</w:t>
      </w:r>
      <w:r w:rsidR="00215C97">
        <w:rPr>
          <w:rFonts w:ascii="Times New Roman" w:hAnsi="Times New Roman" w:cs="Times New Roman"/>
          <w:sz w:val="24"/>
          <w:szCs w:val="24"/>
        </w:rPr>
        <w:t>erdapat interaksi antara olah tanah</w:t>
      </w:r>
      <w:r w:rsidR="00215C97" w:rsidRPr="00970136">
        <w:rPr>
          <w:rFonts w:ascii="Times New Roman" w:hAnsi="Times New Roman" w:cs="Times New Roman"/>
          <w:sz w:val="24"/>
          <w:szCs w:val="24"/>
        </w:rPr>
        <w:t xml:space="preserve"> dan pemupukan nitrogen terhadap populasi dan biomassa cacing tanah.</w:t>
      </w:r>
    </w:p>
    <w:p w:rsidR="00B8472A" w:rsidRDefault="00B8472A" w:rsidP="00217A3A">
      <w:pPr>
        <w:spacing w:after="0" w:line="240" w:lineRule="auto"/>
        <w:jc w:val="both"/>
        <w:rPr>
          <w:rFonts w:ascii="Times New Roman" w:hAnsi="Times New Roman" w:cs="Times New Roman"/>
          <w:b/>
          <w:sz w:val="24"/>
          <w:szCs w:val="24"/>
        </w:rPr>
      </w:pPr>
    </w:p>
    <w:p w:rsidR="006642F7" w:rsidRDefault="005D2307" w:rsidP="00217A3A">
      <w:pPr>
        <w:spacing w:after="0" w:line="240" w:lineRule="auto"/>
        <w:jc w:val="both"/>
        <w:rPr>
          <w:rFonts w:ascii="Times New Roman" w:hAnsi="Times New Roman" w:cs="Times New Roman"/>
          <w:sz w:val="24"/>
          <w:szCs w:val="24"/>
        </w:rPr>
      </w:pPr>
      <w:r w:rsidRPr="00C10410">
        <w:rPr>
          <w:rFonts w:ascii="Times New Roman" w:hAnsi="Times New Roman" w:cs="Times New Roman"/>
          <w:b/>
          <w:sz w:val="24"/>
          <w:szCs w:val="24"/>
        </w:rPr>
        <w:t>Kata Kunci</w:t>
      </w:r>
      <w:r>
        <w:rPr>
          <w:rFonts w:ascii="Times New Roman" w:hAnsi="Times New Roman" w:cs="Times New Roman"/>
          <w:sz w:val="24"/>
          <w:szCs w:val="24"/>
        </w:rPr>
        <w:t xml:space="preserve">: </w:t>
      </w:r>
      <w:r w:rsidR="00C36B8C">
        <w:rPr>
          <w:rFonts w:ascii="Times New Roman" w:hAnsi="Times New Roman" w:cs="Times New Roman"/>
          <w:sz w:val="24"/>
          <w:szCs w:val="24"/>
        </w:rPr>
        <w:t>Residu Pem</w:t>
      </w:r>
      <w:r w:rsidR="00215C97">
        <w:rPr>
          <w:rFonts w:ascii="Times New Roman" w:hAnsi="Times New Roman" w:cs="Times New Roman"/>
          <w:sz w:val="24"/>
          <w:szCs w:val="24"/>
        </w:rPr>
        <w:t>upukan Nitrogen, Cacing Tanah</w:t>
      </w:r>
      <w:r w:rsidR="00C36B8C">
        <w:rPr>
          <w:rFonts w:ascii="Times New Roman" w:hAnsi="Times New Roman" w:cs="Times New Roman"/>
          <w:sz w:val="24"/>
          <w:szCs w:val="24"/>
        </w:rPr>
        <w:t>,</w:t>
      </w:r>
      <w:r w:rsidR="00C36B8C">
        <w:rPr>
          <w:rFonts w:ascii="Times New Roman" w:hAnsi="Times New Roman" w:cs="Times New Roman"/>
          <w:i/>
          <w:sz w:val="24"/>
          <w:szCs w:val="24"/>
        </w:rPr>
        <w:t xml:space="preserve"> </w:t>
      </w:r>
      <w:r w:rsidR="00C36B8C" w:rsidRPr="005D2307">
        <w:rPr>
          <w:rFonts w:ascii="Times New Roman" w:hAnsi="Times New Roman" w:cs="Times New Roman"/>
          <w:sz w:val="24"/>
          <w:szCs w:val="24"/>
        </w:rPr>
        <w:t>Sistem Olah Tanah</w:t>
      </w:r>
      <w:r w:rsidR="00C36B8C">
        <w:rPr>
          <w:rFonts w:ascii="Times New Roman" w:hAnsi="Times New Roman" w:cs="Times New Roman"/>
          <w:sz w:val="24"/>
          <w:szCs w:val="24"/>
        </w:rPr>
        <w:t>.</w:t>
      </w:r>
    </w:p>
    <w:p w:rsidR="00034EBE" w:rsidRDefault="00034EBE">
      <w:pPr>
        <w:spacing w:after="0" w:line="240" w:lineRule="auto"/>
        <w:jc w:val="both"/>
        <w:rPr>
          <w:rFonts w:hAnsi="Times New Roman" w:cs="Times New Roman"/>
          <w:b/>
          <w:sz w:val="24"/>
          <w:szCs w:val="24"/>
        </w:rPr>
      </w:pPr>
    </w:p>
    <w:p w:rsidR="00BB1196" w:rsidRDefault="00BB1196">
      <w:pPr>
        <w:spacing w:after="0" w:line="240" w:lineRule="auto"/>
        <w:jc w:val="both"/>
        <w:rPr>
          <w:rFonts w:hAnsi="Times New Roman" w:cs="Times New Roman"/>
          <w:b/>
          <w:sz w:val="24"/>
          <w:szCs w:val="24"/>
        </w:rPr>
      </w:pPr>
    </w:p>
    <w:p w:rsidR="00034EBE" w:rsidRDefault="00034EBE">
      <w:pPr>
        <w:spacing w:after="0" w:line="240" w:lineRule="auto"/>
        <w:jc w:val="both"/>
        <w:rPr>
          <w:rFonts w:hAnsi="Times New Roman" w:cs="Times New Roman"/>
          <w:b/>
          <w:sz w:val="24"/>
          <w:szCs w:val="24"/>
        </w:rPr>
      </w:pPr>
    </w:p>
    <w:p w:rsidR="00034EBE" w:rsidRDefault="00034EBE">
      <w:pPr>
        <w:spacing w:after="0" w:line="240" w:lineRule="auto"/>
        <w:jc w:val="both"/>
        <w:rPr>
          <w:rFonts w:hAnsi="Times New Roman" w:cs="Times New Roman"/>
          <w:b/>
          <w:sz w:val="24"/>
          <w:szCs w:val="24"/>
        </w:rPr>
      </w:pPr>
    </w:p>
    <w:p w:rsidR="000A156B" w:rsidRDefault="000A156B">
      <w:pPr>
        <w:spacing w:after="0" w:line="240" w:lineRule="auto"/>
        <w:jc w:val="both"/>
        <w:rPr>
          <w:rFonts w:hAnsi="Times New Roman" w:cs="Times New Roman"/>
          <w:b/>
          <w:sz w:val="24"/>
          <w:szCs w:val="24"/>
        </w:rPr>
      </w:pPr>
    </w:p>
    <w:p w:rsidR="00034EBE" w:rsidRDefault="00034EBE">
      <w:pPr>
        <w:spacing w:after="0" w:line="240" w:lineRule="auto"/>
        <w:jc w:val="both"/>
        <w:rPr>
          <w:rFonts w:hAnsi="Times New Roman" w:cs="Times New Roman"/>
          <w:b/>
          <w:sz w:val="24"/>
          <w:szCs w:val="24"/>
        </w:rPr>
      </w:pPr>
    </w:p>
    <w:p w:rsidR="00BB2843" w:rsidRDefault="00BB2843">
      <w:pPr>
        <w:spacing w:after="0" w:line="240" w:lineRule="auto"/>
        <w:jc w:val="both"/>
        <w:rPr>
          <w:rFonts w:hAnsi="Times New Roman" w:cs="Times New Roman"/>
          <w:b/>
          <w:sz w:val="24"/>
          <w:szCs w:val="24"/>
        </w:rPr>
      </w:pPr>
    </w:p>
    <w:p w:rsidR="00BB2843" w:rsidRDefault="00BB2843">
      <w:pPr>
        <w:spacing w:after="0" w:line="240" w:lineRule="auto"/>
        <w:jc w:val="both"/>
        <w:rPr>
          <w:rFonts w:hAnsi="Times New Roman" w:cs="Times New Roman"/>
          <w:b/>
          <w:sz w:val="24"/>
          <w:szCs w:val="24"/>
        </w:rPr>
      </w:pPr>
    </w:p>
    <w:p w:rsidR="00034EBE" w:rsidRDefault="00034EBE">
      <w:pPr>
        <w:spacing w:after="0" w:line="240" w:lineRule="auto"/>
        <w:jc w:val="both"/>
        <w:rPr>
          <w:rFonts w:hAnsi="Times New Roman" w:cs="Times New Roman"/>
          <w:b/>
          <w:sz w:val="24"/>
          <w:szCs w:val="24"/>
        </w:rPr>
      </w:pPr>
    </w:p>
    <w:p w:rsidR="00215C97" w:rsidRDefault="00215C97">
      <w:pPr>
        <w:spacing w:after="0" w:line="240" w:lineRule="auto"/>
        <w:jc w:val="both"/>
        <w:rPr>
          <w:rFonts w:hAnsi="Times New Roman" w:cs="Times New Roman"/>
          <w:b/>
          <w:sz w:val="24"/>
          <w:szCs w:val="24"/>
        </w:rPr>
      </w:pPr>
    </w:p>
    <w:p w:rsidR="00215C97" w:rsidRDefault="00215C97">
      <w:pPr>
        <w:spacing w:after="0" w:line="240" w:lineRule="auto"/>
        <w:jc w:val="both"/>
        <w:rPr>
          <w:rFonts w:hAnsi="Times New Roman" w:cs="Times New Roman"/>
          <w:b/>
          <w:sz w:val="24"/>
          <w:szCs w:val="24"/>
        </w:rPr>
      </w:pPr>
    </w:p>
    <w:p w:rsidR="00215C97" w:rsidRDefault="00215C97">
      <w:pPr>
        <w:spacing w:after="0" w:line="240" w:lineRule="auto"/>
        <w:jc w:val="both"/>
        <w:rPr>
          <w:rFonts w:hAnsi="Times New Roman" w:cs="Times New Roman"/>
          <w:b/>
          <w:sz w:val="24"/>
          <w:szCs w:val="24"/>
        </w:rPr>
      </w:pPr>
    </w:p>
    <w:p w:rsidR="004A48EE" w:rsidRDefault="004A48EE">
      <w:pPr>
        <w:spacing w:after="0" w:line="240" w:lineRule="auto"/>
        <w:jc w:val="both"/>
        <w:rPr>
          <w:rFonts w:ascii="Times New Roman" w:hAnsi="Times New Roman" w:cs="Times New Roman"/>
          <w:b/>
          <w:sz w:val="24"/>
          <w:szCs w:val="24"/>
        </w:rPr>
      </w:pPr>
    </w:p>
    <w:p w:rsidR="0009069E" w:rsidRDefault="0009069E" w:rsidP="00044239">
      <w:pPr>
        <w:spacing w:after="0" w:line="360" w:lineRule="auto"/>
        <w:rPr>
          <w:rFonts w:ascii="Times New Roman" w:hAnsi="Times New Roman" w:cs="Times New Roman"/>
          <w:b/>
          <w:sz w:val="24"/>
          <w:szCs w:val="24"/>
        </w:rPr>
        <w:sectPr w:rsidR="0009069E" w:rsidSect="00485061">
          <w:headerReference w:type="default" r:id="rId8"/>
          <w:pgSz w:w="11907" w:h="16839" w:code="9"/>
          <w:pgMar w:top="1701" w:right="1701" w:bottom="1701" w:left="1701" w:header="720" w:footer="720" w:gutter="0"/>
          <w:pgNumType w:start="1" w:chapStyle="1"/>
          <w:cols w:space="720"/>
          <w:docGrid w:linePitch="360"/>
        </w:sectPr>
      </w:pPr>
    </w:p>
    <w:p w:rsidR="00B27963" w:rsidRDefault="00D165DC" w:rsidP="00215C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w:t>
      </w:r>
      <w:r w:rsidR="00191E50">
        <w:rPr>
          <w:rFonts w:ascii="Times New Roman" w:hAnsi="Times New Roman" w:cs="Times New Roman"/>
          <w:b/>
          <w:sz w:val="24"/>
          <w:szCs w:val="24"/>
        </w:rPr>
        <w:t>N</w:t>
      </w:r>
    </w:p>
    <w:p w:rsidR="00215C97" w:rsidRDefault="00215C97" w:rsidP="00215C97">
      <w:pPr>
        <w:spacing w:after="0" w:line="240" w:lineRule="auto"/>
        <w:jc w:val="center"/>
        <w:rPr>
          <w:rFonts w:ascii="Times New Roman" w:hAnsi="Times New Roman" w:cs="Times New Roman"/>
          <w:b/>
          <w:sz w:val="24"/>
          <w:szCs w:val="24"/>
        </w:rPr>
      </w:pPr>
    </w:p>
    <w:p w:rsidR="00987BA1" w:rsidRPr="00215C97" w:rsidRDefault="00987BA1" w:rsidP="00215C97">
      <w:pPr>
        <w:autoSpaceDE w:val="0"/>
        <w:autoSpaceDN w:val="0"/>
        <w:adjustRightInd w:val="0"/>
        <w:spacing w:after="0" w:line="240" w:lineRule="auto"/>
        <w:ind w:firstLine="810"/>
        <w:rPr>
          <w:rFonts w:ascii="Times New Roman" w:hAnsi="Times New Roman" w:cs="Times New Roman"/>
          <w:sz w:val="24"/>
          <w:szCs w:val="24"/>
        </w:rPr>
      </w:pPr>
      <w:r w:rsidRPr="007A20ED">
        <w:rPr>
          <w:rFonts w:ascii="Times New Roman" w:hAnsi="Times New Roman" w:cs="Times New Roman"/>
          <w:sz w:val="24"/>
          <w:szCs w:val="24"/>
        </w:rPr>
        <w:t>Kacang-kacangan merupakan sumber protein nabati yang penting dalam upaya perbaikan gizi.</w:t>
      </w:r>
      <w:r>
        <w:rPr>
          <w:rFonts w:ascii="Times New Roman" w:hAnsi="Times New Roman" w:cs="Times New Roman"/>
          <w:sz w:val="24"/>
          <w:szCs w:val="24"/>
        </w:rPr>
        <w:t xml:space="preserve"> </w:t>
      </w:r>
      <w:r w:rsidRPr="007A20ED">
        <w:rPr>
          <w:rFonts w:ascii="Times New Roman" w:hAnsi="Times New Roman" w:cs="Times New Roman"/>
          <w:sz w:val="24"/>
          <w:szCs w:val="24"/>
        </w:rPr>
        <w:t xml:space="preserve"> Hal itu disebabkan oleh kandungan protein cukup tinggi, pengadaannya mudah dan relatif murah harganya dibandingkan dengan sumber p</w:t>
      </w:r>
      <w:r>
        <w:rPr>
          <w:rFonts w:ascii="Times New Roman" w:hAnsi="Times New Roman" w:cs="Times New Roman"/>
          <w:sz w:val="24"/>
          <w:szCs w:val="24"/>
        </w:rPr>
        <w:t>rotein hewani (daging dan susu), o</w:t>
      </w:r>
      <w:r w:rsidRPr="007A20ED">
        <w:rPr>
          <w:rFonts w:ascii="Times New Roman" w:hAnsi="Times New Roman" w:cs="Times New Roman"/>
          <w:sz w:val="24"/>
          <w:szCs w:val="24"/>
        </w:rPr>
        <w:t>leh karena itu pengembangan kacang-kacangan sangat sesuai terutama dalam mendukung program diversifikasi pangan yang sekaligus menyediakan sumber pangan bergizi tinggi.</w:t>
      </w:r>
      <w:r>
        <w:rPr>
          <w:rFonts w:ascii="Times New Roman" w:hAnsi="Times New Roman" w:cs="Times New Roman"/>
          <w:sz w:val="24"/>
          <w:szCs w:val="24"/>
        </w:rPr>
        <w:t xml:space="preserve">  </w:t>
      </w:r>
      <w:r w:rsidRPr="007A20ED">
        <w:rPr>
          <w:rFonts w:ascii="Times New Roman" w:hAnsi="Times New Roman" w:cs="Times New Roman"/>
          <w:sz w:val="24"/>
          <w:szCs w:val="24"/>
        </w:rPr>
        <w:t xml:space="preserve">Di Asia, kira-kira 90% kebutuhan kalori dan 80% kebutuhan protein dalam makanan penduduknya dipenuhi dari tanaman, sedangkan di negara berkembang sebesar 70% kalori dan 40% protein (Wijeratne dan Nelson, 1986). </w:t>
      </w:r>
      <w:r>
        <w:rPr>
          <w:rFonts w:ascii="Times New Roman" w:hAnsi="Times New Roman" w:cs="Times New Roman"/>
          <w:sz w:val="24"/>
          <w:szCs w:val="24"/>
        </w:rPr>
        <w:t xml:space="preserve"> </w:t>
      </w:r>
      <w:r w:rsidRPr="007A20ED">
        <w:rPr>
          <w:rFonts w:ascii="Times New Roman" w:hAnsi="Times New Roman" w:cs="Times New Roman"/>
          <w:sz w:val="24"/>
          <w:szCs w:val="24"/>
        </w:rPr>
        <w:t xml:space="preserve">Hal tersebut menunjukkan bahwa di kawasan Asia peranan sumber protein nabati sangat penting. </w:t>
      </w:r>
      <w:r>
        <w:rPr>
          <w:rFonts w:ascii="Times New Roman" w:hAnsi="Times New Roman" w:cs="Times New Roman"/>
          <w:sz w:val="24"/>
          <w:szCs w:val="24"/>
        </w:rPr>
        <w:t xml:space="preserve"> </w:t>
      </w:r>
      <w:r w:rsidRPr="007A20ED">
        <w:rPr>
          <w:rFonts w:ascii="Times New Roman" w:hAnsi="Times New Roman" w:cs="Times New Roman"/>
          <w:sz w:val="24"/>
          <w:szCs w:val="24"/>
        </w:rPr>
        <w:t>Komoditas kacang-kacangan menjadi semakin penting karena merupakan sumber protein yang sangat potensial.</w:t>
      </w:r>
      <w:r>
        <w:rPr>
          <w:rFonts w:ascii="Times New Roman" w:hAnsi="Times New Roman" w:cs="Times New Roman"/>
          <w:sz w:val="24"/>
          <w:szCs w:val="24"/>
        </w:rPr>
        <w:t xml:space="preserve"> </w:t>
      </w:r>
      <w:r w:rsidRPr="007A20ED">
        <w:rPr>
          <w:rFonts w:ascii="Times New Roman" w:hAnsi="Times New Roman" w:cs="Times New Roman"/>
          <w:sz w:val="24"/>
          <w:szCs w:val="24"/>
        </w:rPr>
        <w:t xml:space="preserve"> Salah satu jenis kacang kacangan yang cukup potensial untuk</w:t>
      </w:r>
      <w:r>
        <w:rPr>
          <w:rFonts w:ascii="Times New Roman" w:hAnsi="Times New Roman" w:cs="Times New Roman"/>
          <w:sz w:val="24"/>
          <w:szCs w:val="24"/>
        </w:rPr>
        <w:t xml:space="preserve"> </w:t>
      </w:r>
      <w:r w:rsidRPr="007A20ED">
        <w:rPr>
          <w:rFonts w:ascii="Times New Roman" w:hAnsi="Times New Roman" w:cs="Times New Roman"/>
          <w:sz w:val="24"/>
          <w:szCs w:val="24"/>
        </w:rPr>
        <w:t>dikembangkan adalah kacang tunggak</w:t>
      </w:r>
      <w:r>
        <w:rPr>
          <w:rFonts w:ascii="Times New Roman" w:hAnsi="Times New Roman" w:cs="Times New Roman"/>
          <w:sz w:val="24"/>
          <w:szCs w:val="24"/>
        </w:rPr>
        <w:t xml:space="preserve"> (</w:t>
      </w:r>
      <w:r>
        <w:rPr>
          <w:rFonts w:ascii="Times New Roman" w:hAnsi="Times New Roman" w:cs="Times New Roman"/>
          <w:i/>
          <w:sz w:val="24"/>
          <w:szCs w:val="24"/>
        </w:rPr>
        <w:t xml:space="preserve">Vigna unguiculata </w:t>
      </w:r>
      <w:r w:rsidRPr="00DC3AB8">
        <w:rPr>
          <w:rFonts w:ascii="Times New Roman" w:hAnsi="Times New Roman" w:cs="Times New Roman"/>
          <w:sz w:val="24"/>
          <w:szCs w:val="24"/>
        </w:rPr>
        <w:t>L</w:t>
      </w:r>
      <w:r w:rsidRPr="00950279">
        <w:rPr>
          <w:rFonts w:ascii="Times New Roman" w:hAnsi="Times New Roman" w:cs="Times New Roman"/>
          <w:i/>
          <w:sz w:val="24"/>
          <w:szCs w:val="24"/>
        </w:rPr>
        <w:t>.).</w:t>
      </w:r>
    </w:p>
    <w:p w:rsidR="00987BA1" w:rsidRPr="007A20ED" w:rsidRDefault="00987BA1" w:rsidP="006378F9">
      <w:pPr>
        <w:spacing w:after="0" w:line="240" w:lineRule="auto"/>
        <w:ind w:firstLine="810"/>
        <w:rPr>
          <w:rFonts w:ascii="Times New Roman" w:hAnsi="Times New Roman" w:cs="Times New Roman"/>
          <w:color w:val="000000"/>
          <w:sz w:val="24"/>
          <w:szCs w:val="24"/>
        </w:rPr>
      </w:pPr>
      <w:r w:rsidRPr="007A20ED">
        <w:rPr>
          <w:rFonts w:ascii="Times New Roman" w:eastAsia="Times New Roman" w:hAnsi="Times New Roman" w:cs="Times New Roman"/>
          <w:w w:val="102"/>
          <w:sz w:val="24"/>
          <w:szCs w:val="24"/>
        </w:rPr>
        <w:t xml:space="preserve">Untuk meningkatkan produktivitas perlu teknik budidaya yang tinggi, salah satu yang ada di dalam budidaya adalah dengan pengolahan tanah.  </w:t>
      </w:r>
      <w:r w:rsidRPr="007A20ED">
        <w:rPr>
          <w:rFonts w:ascii="Times New Roman" w:hAnsi="Times New Roman" w:cs="Times New Roman"/>
          <w:color w:val="000000"/>
          <w:sz w:val="24"/>
          <w:szCs w:val="24"/>
        </w:rPr>
        <w:t>Untuk mempertahankan kualitas tanah agar tetap baik,</w:t>
      </w:r>
      <w:r>
        <w:rPr>
          <w:rFonts w:ascii="Times New Roman" w:hAnsi="Times New Roman" w:cs="Times New Roman"/>
          <w:color w:val="000000"/>
          <w:sz w:val="24"/>
          <w:szCs w:val="24"/>
        </w:rPr>
        <w:t xml:space="preserve"> </w:t>
      </w:r>
      <w:r w:rsidRPr="007A20ED">
        <w:rPr>
          <w:rFonts w:ascii="Times New Roman" w:hAnsi="Times New Roman" w:cs="Times New Roman"/>
          <w:color w:val="000000"/>
          <w:sz w:val="24"/>
          <w:szCs w:val="24"/>
        </w:rPr>
        <w:t>dapat dilakukan dengan menggunakan prinsip olah tanah konservasi (OTK).  Olah tanah konservasi merupakan cara penyiapan lahan yang dapat mengurangi mineralisasi bahan organik, erosi, dan penguapan dibandingkan dengan cara-cara penyiapan lahan konve</w:t>
      </w:r>
      <w:r>
        <w:rPr>
          <w:rFonts w:ascii="Times New Roman" w:hAnsi="Times New Roman" w:cs="Times New Roman"/>
          <w:color w:val="000000"/>
          <w:sz w:val="24"/>
          <w:szCs w:val="24"/>
        </w:rPr>
        <w:t>nsional (Abdurachman dkk., 1998)</w:t>
      </w:r>
      <w:r w:rsidRPr="007A20ED">
        <w:rPr>
          <w:rFonts w:ascii="Times New Roman" w:hAnsi="Times New Roman" w:cs="Times New Roman"/>
          <w:color w:val="000000"/>
          <w:sz w:val="24"/>
          <w:szCs w:val="24"/>
        </w:rPr>
        <w:t xml:space="preserve">  Keberhasilan OTK dalam menekan mineralisasi bahan organik, erosi, dan penguapan disebabkan karena keberadaan sisa-sisa tanaman dalam jumlah yang memadai di permukaan tanah (Adnan dkk., 2012).</w:t>
      </w:r>
    </w:p>
    <w:p w:rsidR="00987BA1" w:rsidRPr="007A20ED" w:rsidRDefault="00987BA1" w:rsidP="006378F9">
      <w:pPr>
        <w:spacing w:after="0" w:line="240" w:lineRule="auto"/>
        <w:ind w:firstLine="810"/>
        <w:rPr>
          <w:rFonts w:ascii="Times New Roman" w:hAnsi="Times New Roman" w:cs="Times New Roman"/>
          <w:sz w:val="24"/>
          <w:szCs w:val="24"/>
        </w:rPr>
      </w:pPr>
      <w:r w:rsidRPr="007A20ED">
        <w:rPr>
          <w:rFonts w:ascii="Times New Roman" w:hAnsi="Times New Roman" w:cs="Times New Roman"/>
          <w:sz w:val="24"/>
          <w:szCs w:val="24"/>
        </w:rPr>
        <w:t>Selain dengan sistem olah tanah konservasi (OTK), usaha untuk meningkatkan produksi tanaman pangan juga dapat dilakukan dengan pemupukan.  Pemupukan merupakan suatu tindakan pemberian unsur hara ke dalam tanah atau tanaman sesuai yang dibutuhkan untuk pertumbuhan normal tanaman (P</w:t>
      </w:r>
      <w:r>
        <w:rPr>
          <w:rFonts w:ascii="Times New Roman" w:hAnsi="Times New Roman" w:cs="Times New Roman"/>
          <w:sz w:val="24"/>
          <w:szCs w:val="24"/>
        </w:rPr>
        <w:t>ulung, 2005)</w:t>
      </w:r>
    </w:p>
    <w:p w:rsidR="00987BA1" w:rsidRDefault="00987BA1" w:rsidP="006378F9">
      <w:pPr>
        <w:spacing w:after="0" w:line="240" w:lineRule="auto"/>
        <w:ind w:firstLine="810"/>
        <w:rPr>
          <w:rFonts w:ascii="Times New Roman" w:hAnsi="Times New Roman" w:cs="Times New Roman"/>
          <w:sz w:val="24"/>
          <w:szCs w:val="24"/>
        </w:rPr>
      </w:pPr>
      <w:r w:rsidRPr="007A20ED">
        <w:rPr>
          <w:rFonts w:ascii="Times New Roman" w:hAnsi="Times New Roman" w:cs="Times New Roman"/>
          <w:sz w:val="24"/>
          <w:szCs w:val="24"/>
        </w:rPr>
        <w:t>Dari semua unsur hara, nitrogen dibutuhkan paling banyak, tetapi ketersediannya selalu rendah, karena mobilitasnya yang sangat tinggi.  Nitrogen umumnya dibutuhkan tanaman dalam jumlah banyak, namun jumlahnya dalam tanah sedikit sehingga pemberian pupuk nitrogen yang tepat merupakan suatu keharusan untuk dapat memperoleh e</w:t>
      </w:r>
      <w:r>
        <w:rPr>
          <w:rFonts w:ascii="Times New Roman" w:hAnsi="Times New Roman" w:cs="Times New Roman"/>
          <w:sz w:val="24"/>
          <w:szCs w:val="24"/>
        </w:rPr>
        <w:t>fisiensi dan hasil yang tinggi, o</w:t>
      </w:r>
      <w:r w:rsidRPr="007A20ED">
        <w:rPr>
          <w:rFonts w:ascii="Times New Roman" w:hAnsi="Times New Roman" w:cs="Times New Roman"/>
          <w:sz w:val="24"/>
          <w:szCs w:val="24"/>
        </w:rPr>
        <w:t>leh sebab itu penyiapan lahan dengan sistem OTK dan pemupukan nitrogen merupakan upaya yang tepat untuk meningkatkan serapan hara dan hasil tanaman.  Hal ini dapat terjadi karena kelembaban tanah yang tinggi pada sistem OTK dapat memacu serapan pupuk N, sehingga efisiensi pemupukan N meningkat selain itu adanya mulsa pada OTK dapat menjaga juga tidak merusak populasi cacing tanah, sehingga dalam jangka panjang dapat menyuburkan tanah (Utomo, 2012).</w:t>
      </w:r>
      <w:r>
        <w:rPr>
          <w:rFonts w:ascii="Times New Roman" w:hAnsi="Times New Roman" w:cs="Times New Roman"/>
          <w:sz w:val="24"/>
          <w:szCs w:val="24"/>
        </w:rPr>
        <w:t xml:space="preserve">  </w:t>
      </w:r>
      <w:r w:rsidRPr="007A20ED">
        <w:rPr>
          <w:rFonts w:ascii="Times New Roman" w:hAnsi="Times New Roman" w:cs="Times New Roman"/>
          <w:sz w:val="24"/>
          <w:szCs w:val="24"/>
        </w:rPr>
        <w:t>Kesuburan tanah dapat dipengaruhi oleh sifat kimia tanah, sifat fisika tanah dan biologi tanah.  Sifat biologi tanah memiliki peran penting dalam memperbaiki kesuburan dan kualitas tanah pertanian, karena berperan penting dalam transformasi hara</w:t>
      </w:r>
      <w:r w:rsidRPr="007A20ED">
        <w:rPr>
          <w:rFonts w:ascii="Times New Roman" w:eastAsia="Times New Roman" w:hAnsi="Times New Roman" w:cs="Times New Roman"/>
          <w:color w:val="363435"/>
          <w:sz w:val="24"/>
          <w:szCs w:val="24"/>
          <w:lang w:eastAsia="id-ID"/>
        </w:rPr>
        <w:t xml:space="preserve"> </w:t>
      </w:r>
      <w:r w:rsidRPr="007A20ED">
        <w:rPr>
          <w:rFonts w:ascii="Times New Roman" w:hAnsi="Times New Roman" w:cs="Times New Roman"/>
          <w:sz w:val="24"/>
          <w:szCs w:val="24"/>
        </w:rPr>
        <w:t>dan proses fisika-kimia tanah.  Berkaitan dengan masalah di atas, untuk menilai kesehatan tanah akibat sistem olah tanah dan pemupukkan N jangka panjang, perlu dilakukan pengamatan tanah secara b</w:t>
      </w:r>
      <w:r>
        <w:rPr>
          <w:rFonts w:ascii="Times New Roman" w:hAnsi="Times New Roman" w:cs="Times New Roman"/>
          <w:sz w:val="24"/>
          <w:szCs w:val="24"/>
        </w:rPr>
        <w:t xml:space="preserve">iologi.  Cacing tanah merupakan </w:t>
      </w:r>
      <w:r w:rsidRPr="007A20ED">
        <w:rPr>
          <w:rFonts w:ascii="Times New Roman" w:hAnsi="Times New Roman" w:cs="Times New Roman"/>
          <w:sz w:val="24"/>
          <w:szCs w:val="24"/>
        </w:rPr>
        <w:t xml:space="preserve">mikroorganisme yang dapat dijadikan indikator kesuburan tanah.  </w:t>
      </w:r>
    </w:p>
    <w:p w:rsidR="00DE38BB" w:rsidRDefault="00987BA1" w:rsidP="006378F9">
      <w:pPr>
        <w:spacing w:after="0" w:line="240" w:lineRule="auto"/>
        <w:ind w:firstLine="810"/>
        <w:rPr>
          <w:rFonts w:ascii="Times New Roman" w:hAnsi="Times New Roman" w:cs="Times New Roman"/>
          <w:sz w:val="24"/>
          <w:szCs w:val="24"/>
        </w:rPr>
      </w:pPr>
      <w:r w:rsidRPr="007A20ED">
        <w:rPr>
          <w:rFonts w:ascii="Times New Roman" w:hAnsi="Times New Roman" w:cs="Times New Roman"/>
          <w:sz w:val="24"/>
          <w:szCs w:val="24"/>
        </w:rPr>
        <w:t>Cacing tanah merupakan makroorganisme tanah yang mampu menjaga sifat fisika tanah yaitu dengan adanya lubang jalan yang dibuat oleh cacing tanah yang dapat memperbaiki aerasi dan drainase sehingga tanah menjadi lebih gembur dan sifat kimia melalui kotoran cacing tanah yang mengandung unsur hara yang sangat baik untuk tanaman.  Cacing tanah juga berperan dalam peningkatan aerasi tanah karena aktivitas mereka membuat lubang didalam tanah (Hanafiah dkk., 2013).</w:t>
      </w:r>
    </w:p>
    <w:p w:rsidR="006378F9" w:rsidRPr="00DE38BB" w:rsidRDefault="006378F9" w:rsidP="006378F9">
      <w:pPr>
        <w:spacing w:after="0" w:line="240" w:lineRule="auto"/>
        <w:rPr>
          <w:rFonts w:ascii="Times New Roman" w:hAnsi="Times New Roman" w:cs="Times New Roman"/>
          <w:sz w:val="24"/>
          <w:szCs w:val="24"/>
        </w:rPr>
      </w:pPr>
    </w:p>
    <w:p w:rsidR="00B27963" w:rsidRPr="008A58D4" w:rsidRDefault="008A58D4" w:rsidP="004E64F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BA</w:t>
      </w:r>
      <w:r>
        <w:rPr>
          <w:rFonts w:ascii="Times New Roman" w:hAnsi="Times New Roman" w:cs="Times New Roman"/>
          <w:b/>
          <w:sz w:val="24"/>
          <w:szCs w:val="24"/>
          <w:lang w:val="id-ID"/>
        </w:rPr>
        <w:t>HAN DAN METODE</w:t>
      </w:r>
    </w:p>
    <w:p w:rsidR="00B27963" w:rsidRPr="00987BA1" w:rsidRDefault="00B27963" w:rsidP="00CC1972">
      <w:pPr>
        <w:spacing w:after="0" w:line="240" w:lineRule="auto"/>
        <w:ind w:firstLine="720"/>
        <w:rPr>
          <w:rFonts w:ascii="Times New Roman" w:hAnsi="Times New Roman"/>
          <w:sz w:val="24"/>
          <w:szCs w:val="24"/>
        </w:rPr>
      </w:pPr>
      <w:r w:rsidRPr="00987BA1">
        <w:rPr>
          <w:rFonts w:ascii="Times New Roman" w:hAnsi="Times New Roman"/>
          <w:sz w:val="24"/>
          <w:szCs w:val="24"/>
        </w:rPr>
        <w:t>Penelitian ini</w:t>
      </w:r>
      <w:r w:rsidRPr="00987BA1">
        <w:rPr>
          <w:rFonts w:ascii="Times New Roman" w:hAnsi="Times New Roman"/>
          <w:sz w:val="24"/>
          <w:szCs w:val="24"/>
          <w:lang w:val="id-ID"/>
        </w:rPr>
        <w:t xml:space="preserve"> </w:t>
      </w:r>
      <w:r w:rsidRPr="00987BA1">
        <w:rPr>
          <w:rFonts w:ascii="Times New Roman" w:hAnsi="Times New Roman"/>
          <w:sz w:val="24"/>
          <w:szCs w:val="24"/>
        </w:rPr>
        <w:t xml:space="preserve">merupakan percobaan jangka panjang yang dimulai pada tahun 1987 </w:t>
      </w:r>
      <w:r w:rsidRPr="00987BA1">
        <w:rPr>
          <w:rFonts w:ascii="Times New Roman" w:hAnsi="Times New Roman"/>
          <w:sz w:val="24"/>
          <w:szCs w:val="24"/>
          <w:lang w:val="id-ID"/>
        </w:rPr>
        <w:t>dan saat ini</w:t>
      </w:r>
      <w:r w:rsidRPr="00987BA1">
        <w:rPr>
          <w:rFonts w:ascii="Times New Roman" w:hAnsi="Times New Roman"/>
          <w:sz w:val="24"/>
          <w:szCs w:val="24"/>
        </w:rPr>
        <w:t xml:space="preserve"> merupakan tahun tanam ke-</w:t>
      </w:r>
      <w:r w:rsidRPr="00987BA1">
        <w:rPr>
          <w:rFonts w:ascii="Times New Roman" w:hAnsi="Times New Roman"/>
          <w:sz w:val="24"/>
          <w:szCs w:val="24"/>
          <w:lang w:val="id-ID"/>
        </w:rPr>
        <w:t>32</w:t>
      </w:r>
      <w:r w:rsidRPr="00987BA1">
        <w:rPr>
          <w:rFonts w:ascii="Times New Roman" w:hAnsi="Times New Roman"/>
          <w:sz w:val="24"/>
          <w:szCs w:val="24"/>
        </w:rPr>
        <w:t xml:space="preserve"> pada lahan Kebun Percobaan Politeknik Negeri Lampung</w:t>
      </w:r>
      <w:r w:rsidRPr="00987BA1">
        <w:rPr>
          <w:rFonts w:ascii="Times New Roman" w:hAnsi="Times New Roman"/>
          <w:sz w:val="24"/>
          <w:szCs w:val="24"/>
          <w:lang w:val="id-ID"/>
        </w:rPr>
        <w:t xml:space="preserve"> </w:t>
      </w:r>
      <w:r w:rsidRPr="00987BA1">
        <w:rPr>
          <w:rFonts w:ascii="Times New Roman" w:hAnsi="Times New Roman"/>
          <w:sz w:val="24"/>
          <w:szCs w:val="24"/>
        </w:rPr>
        <w:t>yang berada pada 105</w:t>
      </w:r>
      <w:r w:rsidRPr="00987BA1">
        <w:rPr>
          <w:rFonts w:ascii="Times New Roman" w:hAnsi="Times New Roman"/>
          <w:sz w:val="24"/>
          <w:szCs w:val="24"/>
          <w:vertAlign w:val="superscript"/>
        </w:rPr>
        <w:t>o</w:t>
      </w:r>
      <w:r w:rsidRPr="00987BA1">
        <w:rPr>
          <w:rFonts w:ascii="Times New Roman" w:hAnsi="Times New Roman"/>
          <w:sz w:val="24"/>
          <w:szCs w:val="24"/>
        </w:rPr>
        <w:t>13’45,5’’– 105</w:t>
      </w:r>
      <w:r w:rsidRPr="00987BA1">
        <w:rPr>
          <w:rFonts w:ascii="Times New Roman" w:hAnsi="Times New Roman"/>
          <w:sz w:val="24"/>
          <w:szCs w:val="24"/>
          <w:vertAlign w:val="superscript"/>
        </w:rPr>
        <w:t>o</w:t>
      </w:r>
      <w:r w:rsidRPr="00987BA1">
        <w:rPr>
          <w:rFonts w:ascii="Times New Roman" w:hAnsi="Times New Roman"/>
          <w:sz w:val="24"/>
          <w:szCs w:val="24"/>
        </w:rPr>
        <w:t>13’48,0’’ BT dan 05</w:t>
      </w:r>
      <w:r w:rsidRPr="00987BA1">
        <w:rPr>
          <w:rFonts w:ascii="Times New Roman" w:hAnsi="Times New Roman"/>
          <w:sz w:val="24"/>
          <w:szCs w:val="24"/>
          <w:vertAlign w:val="superscript"/>
        </w:rPr>
        <w:t>o</w:t>
      </w:r>
      <w:r w:rsidRPr="00987BA1">
        <w:rPr>
          <w:rFonts w:ascii="Times New Roman" w:hAnsi="Times New Roman"/>
          <w:sz w:val="24"/>
          <w:szCs w:val="24"/>
        </w:rPr>
        <w:t>21’19,7’’ LS, dengan</w:t>
      </w:r>
      <w:r w:rsidRPr="00987BA1">
        <w:rPr>
          <w:rFonts w:ascii="Times New Roman" w:hAnsi="Times New Roman"/>
          <w:sz w:val="24"/>
          <w:szCs w:val="24"/>
          <w:lang w:val="id-ID"/>
        </w:rPr>
        <w:t xml:space="preserve"> </w:t>
      </w:r>
      <w:r w:rsidRPr="00987BA1">
        <w:rPr>
          <w:rFonts w:ascii="Times New Roman" w:hAnsi="Times New Roman"/>
          <w:sz w:val="24"/>
          <w:szCs w:val="24"/>
        </w:rPr>
        <w:t xml:space="preserve">elevasi 122 m dari permukaan laut (Utomo, 2012).  Pengamatan ke-32 ini dilakukan pada bulan </w:t>
      </w:r>
      <w:r w:rsidRPr="00987BA1">
        <w:rPr>
          <w:rFonts w:ascii="Times New Roman" w:hAnsi="Times New Roman"/>
          <w:sz w:val="24"/>
          <w:szCs w:val="24"/>
          <w:lang w:val="id-ID"/>
        </w:rPr>
        <w:t>April</w:t>
      </w:r>
      <w:r w:rsidRPr="00987BA1">
        <w:rPr>
          <w:rFonts w:ascii="Times New Roman" w:hAnsi="Times New Roman"/>
          <w:sz w:val="24"/>
          <w:szCs w:val="24"/>
        </w:rPr>
        <w:t xml:space="preserve"> </w:t>
      </w:r>
      <w:r w:rsidRPr="00987BA1">
        <w:rPr>
          <w:rFonts w:ascii="Times New Roman" w:hAnsi="Times New Roman"/>
          <w:sz w:val="24"/>
          <w:szCs w:val="24"/>
          <w:lang w:val="id-ID"/>
        </w:rPr>
        <w:t xml:space="preserve">2019 </w:t>
      </w:r>
      <w:r w:rsidRPr="00987BA1">
        <w:rPr>
          <w:rFonts w:ascii="Times New Roman" w:hAnsi="Times New Roman"/>
          <w:sz w:val="24"/>
          <w:szCs w:val="24"/>
        </w:rPr>
        <w:t>sampai dengan</w:t>
      </w:r>
      <w:r w:rsidRPr="00987BA1">
        <w:rPr>
          <w:rFonts w:ascii="Times New Roman" w:hAnsi="Times New Roman"/>
          <w:sz w:val="24"/>
          <w:szCs w:val="24"/>
          <w:lang w:val="id-ID"/>
        </w:rPr>
        <w:t xml:space="preserve"> </w:t>
      </w:r>
      <w:r w:rsidRPr="00987BA1">
        <w:rPr>
          <w:rFonts w:ascii="Times New Roman" w:hAnsi="Times New Roman"/>
          <w:sz w:val="24"/>
          <w:szCs w:val="24"/>
        </w:rPr>
        <w:t>Juli 2019.  Analisis tanah</w:t>
      </w:r>
      <w:r w:rsidRPr="00987BA1">
        <w:rPr>
          <w:rFonts w:ascii="Times New Roman" w:hAnsi="Times New Roman"/>
          <w:sz w:val="24"/>
          <w:szCs w:val="24"/>
          <w:lang w:val="id-ID"/>
        </w:rPr>
        <w:t xml:space="preserve"> </w:t>
      </w:r>
      <w:r w:rsidRPr="00987BA1">
        <w:rPr>
          <w:rFonts w:ascii="Times New Roman" w:hAnsi="Times New Roman"/>
          <w:sz w:val="24"/>
          <w:szCs w:val="24"/>
        </w:rPr>
        <w:t>dilakukan di Laboratorium Ilmu Tanah Fakultas Pertanian Universitas Lampung.</w:t>
      </w:r>
    </w:p>
    <w:p w:rsidR="00987BA1" w:rsidRPr="00987BA1" w:rsidRDefault="00987BA1" w:rsidP="00987BA1">
      <w:pPr>
        <w:tabs>
          <w:tab w:val="left" w:pos="810"/>
        </w:tabs>
        <w:spacing w:after="0" w:line="240" w:lineRule="auto"/>
        <w:rPr>
          <w:szCs w:val="24"/>
        </w:rPr>
      </w:pPr>
      <w:r>
        <w:rPr>
          <w:rFonts w:ascii="Times New Roman" w:hAnsi="Times New Roman" w:cs="Times New Roman"/>
          <w:sz w:val="24"/>
          <w:szCs w:val="24"/>
        </w:rPr>
        <w:tab/>
      </w:r>
      <w:r w:rsidRPr="00987BA1">
        <w:rPr>
          <w:rFonts w:ascii="Times New Roman" w:hAnsi="Times New Roman" w:cs="Times New Roman"/>
          <w:sz w:val="24"/>
          <w:szCs w:val="24"/>
        </w:rPr>
        <w:t>Penelitian dilakukan dengan menggunakan Rancangan Acak Kelompok (</w:t>
      </w:r>
      <w:r w:rsidRPr="00987BA1">
        <w:rPr>
          <w:rFonts w:ascii="Times New Roman" w:hAnsi="Times New Roman" w:cs="Times New Roman"/>
          <w:bCs/>
          <w:sz w:val="24"/>
          <w:szCs w:val="24"/>
        </w:rPr>
        <w:t>RAK</w:t>
      </w:r>
      <w:r w:rsidRPr="00987BA1">
        <w:rPr>
          <w:rFonts w:ascii="Times New Roman" w:hAnsi="Times New Roman" w:cs="Times New Roman"/>
          <w:sz w:val="24"/>
          <w:szCs w:val="24"/>
        </w:rPr>
        <w:t xml:space="preserve">) yang disusun secara faktorial 3 x 2 dengan </w:t>
      </w:r>
      <w:r w:rsidRPr="00987BA1">
        <w:rPr>
          <w:rFonts w:ascii="Times New Roman" w:hAnsi="Times New Roman" w:cs="Times New Roman"/>
          <w:bCs/>
          <w:sz w:val="24"/>
          <w:szCs w:val="24"/>
        </w:rPr>
        <w:t>4 ulangan</w:t>
      </w:r>
      <w:r w:rsidRPr="00987BA1">
        <w:rPr>
          <w:rFonts w:ascii="Times New Roman" w:hAnsi="Times New Roman" w:cs="Times New Roman"/>
          <w:sz w:val="24"/>
          <w:szCs w:val="24"/>
        </w:rPr>
        <w:t>.  Faktor pertama adalah pemupukan nitrogen jangka panjang yaitu N</w:t>
      </w:r>
      <w:r w:rsidRPr="00987BA1">
        <w:rPr>
          <w:rFonts w:ascii="Times New Roman" w:hAnsi="Times New Roman" w:cs="Times New Roman"/>
          <w:sz w:val="24"/>
          <w:szCs w:val="24"/>
          <w:vertAlign w:val="subscript"/>
        </w:rPr>
        <w:t>0</w:t>
      </w:r>
      <w:r w:rsidRPr="00987BA1">
        <w:rPr>
          <w:rFonts w:ascii="Times New Roman" w:hAnsi="Times New Roman" w:cs="Times New Roman"/>
          <w:sz w:val="24"/>
          <w:szCs w:val="24"/>
        </w:rPr>
        <w:t xml:space="preserve"> = 0 kg N ha</w:t>
      </w:r>
      <w:r w:rsidRPr="00987BA1">
        <w:rPr>
          <w:rFonts w:ascii="Times New Roman" w:hAnsi="Times New Roman" w:cs="Times New Roman"/>
          <w:sz w:val="24"/>
          <w:szCs w:val="24"/>
          <w:vertAlign w:val="superscript"/>
        </w:rPr>
        <w:t>-1</w:t>
      </w:r>
      <w:r w:rsidRPr="00987BA1">
        <w:rPr>
          <w:rFonts w:ascii="Times New Roman" w:hAnsi="Times New Roman" w:cs="Times New Roman"/>
          <w:sz w:val="24"/>
          <w:szCs w:val="24"/>
        </w:rPr>
        <w:t>, dan N</w:t>
      </w:r>
      <w:r w:rsidRPr="00987BA1">
        <w:rPr>
          <w:rFonts w:ascii="Times New Roman" w:hAnsi="Times New Roman" w:cs="Times New Roman"/>
          <w:sz w:val="24"/>
          <w:szCs w:val="24"/>
          <w:vertAlign w:val="subscript"/>
        </w:rPr>
        <w:t>1</w:t>
      </w:r>
      <w:r w:rsidRPr="00987BA1">
        <w:rPr>
          <w:rFonts w:ascii="Times New Roman" w:hAnsi="Times New Roman" w:cs="Times New Roman"/>
          <w:sz w:val="24"/>
          <w:szCs w:val="24"/>
        </w:rPr>
        <w:t xml:space="preserve"> = 200 kg N ha</w:t>
      </w:r>
      <w:r w:rsidRPr="00987BA1">
        <w:rPr>
          <w:rFonts w:ascii="Times New Roman" w:hAnsi="Times New Roman" w:cs="Times New Roman"/>
          <w:sz w:val="24"/>
          <w:szCs w:val="24"/>
          <w:vertAlign w:val="superscript"/>
        </w:rPr>
        <w:t>-1</w:t>
      </w:r>
      <w:r w:rsidRPr="00987BA1">
        <w:rPr>
          <w:rFonts w:ascii="Times New Roman" w:hAnsi="Times New Roman" w:cs="Times New Roman"/>
          <w:sz w:val="24"/>
          <w:szCs w:val="24"/>
        </w:rPr>
        <w:t>, dan faktor kedua adalah sistem olah tanah jangka panjang yaitu T</w:t>
      </w:r>
      <w:r w:rsidRPr="00987BA1">
        <w:rPr>
          <w:rFonts w:ascii="Times New Roman" w:hAnsi="Times New Roman" w:cs="Times New Roman"/>
          <w:sz w:val="24"/>
          <w:szCs w:val="24"/>
          <w:vertAlign w:val="subscript"/>
        </w:rPr>
        <w:t>0</w:t>
      </w:r>
      <w:r w:rsidRPr="00987BA1">
        <w:rPr>
          <w:sz w:val="24"/>
          <w:szCs w:val="24"/>
        </w:rPr>
        <w:t xml:space="preserve"> </w:t>
      </w:r>
      <w:r w:rsidRPr="00987BA1">
        <w:rPr>
          <w:rFonts w:ascii="Times New Roman" w:hAnsi="Times New Roman" w:cs="Times New Roman"/>
          <w:sz w:val="24"/>
          <w:szCs w:val="24"/>
        </w:rPr>
        <w:t>= Tanpa Olah Tanah (TOT),</w:t>
      </w:r>
      <w:r w:rsidRPr="00987BA1">
        <w:rPr>
          <w:rFonts w:ascii="Times New Roman" w:hAnsi="Times New Roman" w:cs="Times New Roman"/>
          <w:b/>
          <w:sz w:val="24"/>
          <w:szCs w:val="24"/>
        </w:rPr>
        <w:t xml:space="preserve"> </w:t>
      </w:r>
      <w:r w:rsidRPr="00987BA1">
        <w:rPr>
          <w:rFonts w:ascii="Times New Roman" w:hAnsi="Times New Roman" w:cs="Times New Roman"/>
          <w:sz w:val="24"/>
          <w:szCs w:val="24"/>
        </w:rPr>
        <w:t>T</w:t>
      </w:r>
      <w:r w:rsidRPr="00987BA1">
        <w:rPr>
          <w:rFonts w:ascii="Times New Roman" w:hAnsi="Times New Roman" w:cs="Times New Roman"/>
          <w:sz w:val="24"/>
          <w:szCs w:val="24"/>
          <w:vertAlign w:val="subscript"/>
        </w:rPr>
        <w:t>1</w:t>
      </w:r>
      <w:r w:rsidRPr="00987BA1">
        <w:rPr>
          <w:rFonts w:ascii="Times New Roman" w:hAnsi="Times New Roman" w:cs="Times New Roman"/>
          <w:sz w:val="24"/>
          <w:szCs w:val="24"/>
        </w:rPr>
        <w:t xml:space="preserve"> = Olah Tanah Minimum (OTM), T</w:t>
      </w:r>
      <w:r w:rsidRPr="00987BA1">
        <w:rPr>
          <w:rFonts w:ascii="Times New Roman" w:hAnsi="Times New Roman" w:cs="Times New Roman"/>
          <w:sz w:val="24"/>
          <w:szCs w:val="24"/>
          <w:vertAlign w:val="subscript"/>
        </w:rPr>
        <w:t>2</w:t>
      </w:r>
      <w:r w:rsidRPr="00987BA1">
        <w:rPr>
          <w:rFonts w:ascii="Times New Roman" w:hAnsi="Times New Roman" w:cs="Times New Roman"/>
          <w:sz w:val="24"/>
          <w:szCs w:val="24"/>
        </w:rPr>
        <w:t xml:space="preserve"> = Olah Tanah Intensif (OTI)</w:t>
      </w:r>
      <w:r>
        <w:rPr>
          <w:rFonts w:ascii="Times New Roman" w:hAnsi="Times New Roman" w:cs="Times New Roman"/>
          <w:sz w:val="24"/>
          <w:szCs w:val="24"/>
        </w:rPr>
        <w:t xml:space="preserve">.  </w:t>
      </w:r>
      <w:r w:rsidRPr="00987BA1">
        <w:rPr>
          <w:rFonts w:ascii="Times New Roman" w:hAnsi="Times New Roman" w:cs="Times New Roman"/>
          <w:sz w:val="24"/>
          <w:szCs w:val="24"/>
        </w:rPr>
        <w:t>Data yang diperoleh diuji homogenitasnya dengan uji Bartlett dan adifitasnya dengan uji Tukey setelah asumsi terpenuhi data diolah dengan analisis ragam dan dilanjutkan dengan uji Beda Nyata Terkecil (BNT) pada taraf 5%.  Untuk mengetahui hubungan antara beberapa sifat kimia dan fisik tanah dengan populasi dan biomassa cacing tanah dilakukan uji korelasi.</w:t>
      </w:r>
    </w:p>
    <w:p w:rsidR="00CC1972" w:rsidRPr="009541D6" w:rsidRDefault="00CC1972" w:rsidP="009541D6">
      <w:pPr>
        <w:spacing w:after="0" w:line="240" w:lineRule="auto"/>
        <w:ind w:firstLine="810"/>
        <w:rPr>
          <w:szCs w:val="24"/>
        </w:rPr>
      </w:pPr>
      <w:r w:rsidRPr="005F48EF">
        <w:rPr>
          <w:rFonts w:ascii="Times New Roman" w:hAnsi="Times New Roman"/>
          <w:sz w:val="24"/>
          <w:szCs w:val="24"/>
        </w:rPr>
        <w:t>Pada petak TOT tanah tidak diolah sama sekali.  Gulma pada</w:t>
      </w:r>
      <w:r>
        <w:rPr>
          <w:rFonts w:ascii="Times New Roman" w:hAnsi="Times New Roman"/>
          <w:sz w:val="24"/>
          <w:szCs w:val="24"/>
        </w:rPr>
        <w:t xml:space="preserve"> </w:t>
      </w:r>
      <w:r w:rsidRPr="005F48EF">
        <w:rPr>
          <w:rFonts w:ascii="Times New Roman" w:hAnsi="Times New Roman"/>
          <w:sz w:val="24"/>
          <w:szCs w:val="24"/>
        </w:rPr>
        <w:t>TOT yang tumbuh dikendalikan dengan herbisida berbahan aktif 2,4-D dimetil</w:t>
      </w:r>
      <w:r>
        <w:rPr>
          <w:rFonts w:ascii="Times New Roman" w:hAnsi="Times New Roman"/>
          <w:sz w:val="24"/>
          <w:szCs w:val="24"/>
        </w:rPr>
        <w:t xml:space="preserve"> </w:t>
      </w:r>
      <w:r w:rsidRPr="005F48EF">
        <w:rPr>
          <w:rFonts w:ascii="Times New Roman" w:hAnsi="Times New Roman"/>
          <w:sz w:val="24"/>
          <w:szCs w:val="24"/>
        </w:rPr>
        <w:t xml:space="preserve">amina1 </w:t>
      </w:r>
      <w:r>
        <w:rPr>
          <w:rFonts w:ascii="Times New Roman" w:hAnsi="Times New Roman"/>
          <w:sz w:val="24"/>
          <w:szCs w:val="24"/>
        </w:rPr>
        <w:t xml:space="preserve">L </w:t>
      </w:r>
      <w:r w:rsidRPr="005F48EF">
        <w:rPr>
          <w:rFonts w:ascii="Times New Roman" w:hAnsi="Times New Roman"/>
          <w:sz w:val="24"/>
          <w:szCs w:val="24"/>
        </w:rPr>
        <w:t>ha</w:t>
      </w:r>
      <w:r w:rsidRPr="005B3AE0">
        <w:rPr>
          <w:rFonts w:ascii="Times New Roman" w:hAnsi="Times New Roman"/>
          <w:sz w:val="24"/>
          <w:szCs w:val="24"/>
          <w:vertAlign w:val="superscript"/>
        </w:rPr>
        <w:t>-1</w:t>
      </w:r>
      <w:r w:rsidRPr="005F48EF">
        <w:rPr>
          <w:rFonts w:ascii="Times New Roman" w:hAnsi="Times New Roman"/>
          <w:sz w:val="24"/>
          <w:szCs w:val="24"/>
        </w:rPr>
        <w:t xml:space="preserve"> dan herbisida berbahan aktif glifosat 3-5 </w:t>
      </w:r>
      <w:r>
        <w:rPr>
          <w:rFonts w:ascii="Times New Roman" w:hAnsi="Times New Roman"/>
          <w:sz w:val="24"/>
          <w:szCs w:val="24"/>
        </w:rPr>
        <w:t xml:space="preserve">L </w:t>
      </w:r>
      <w:r w:rsidRPr="005F48EF">
        <w:rPr>
          <w:rFonts w:ascii="Times New Roman" w:hAnsi="Times New Roman"/>
          <w:sz w:val="24"/>
          <w:szCs w:val="24"/>
        </w:rPr>
        <w:t>ha</w:t>
      </w:r>
      <w:r w:rsidRPr="005B3AE0">
        <w:rPr>
          <w:rFonts w:ascii="Times New Roman" w:hAnsi="Times New Roman"/>
          <w:sz w:val="24"/>
          <w:szCs w:val="24"/>
          <w:vertAlign w:val="superscript"/>
        </w:rPr>
        <w:t>-1</w:t>
      </w:r>
      <w:r w:rsidRPr="005F48EF">
        <w:rPr>
          <w:rFonts w:ascii="Times New Roman" w:hAnsi="Times New Roman"/>
          <w:sz w:val="24"/>
          <w:szCs w:val="24"/>
        </w:rPr>
        <w:t>, kemudian sisa tanaman</w:t>
      </w:r>
      <w:r>
        <w:rPr>
          <w:rFonts w:ascii="Times New Roman" w:hAnsi="Times New Roman"/>
          <w:sz w:val="24"/>
          <w:szCs w:val="24"/>
        </w:rPr>
        <w:t xml:space="preserve"> </w:t>
      </w:r>
      <w:r w:rsidRPr="005F48EF">
        <w:rPr>
          <w:rFonts w:ascii="Times New Roman" w:hAnsi="Times New Roman"/>
          <w:sz w:val="24"/>
          <w:szCs w:val="24"/>
        </w:rPr>
        <w:t>dan gulma digunakan sebagai mulsa.  Pada petak OTI tanah</w:t>
      </w:r>
      <w:r>
        <w:rPr>
          <w:rFonts w:ascii="Times New Roman" w:hAnsi="Times New Roman"/>
          <w:sz w:val="24"/>
          <w:szCs w:val="24"/>
        </w:rPr>
        <w:t xml:space="preserve"> </w:t>
      </w:r>
      <w:r w:rsidRPr="005F48EF">
        <w:rPr>
          <w:rFonts w:ascii="Times New Roman" w:hAnsi="Times New Roman"/>
          <w:sz w:val="24"/>
          <w:szCs w:val="24"/>
        </w:rPr>
        <w:t>diolah dengan menggunakan cangkul hingga kedalaman 0-20 cm, sisa gulma dan</w:t>
      </w:r>
      <w:r>
        <w:rPr>
          <w:rFonts w:ascii="Times New Roman" w:hAnsi="Times New Roman"/>
          <w:sz w:val="24"/>
          <w:szCs w:val="24"/>
        </w:rPr>
        <w:t xml:space="preserve"> </w:t>
      </w:r>
      <w:r w:rsidRPr="005F48EF">
        <w:rPr>
          <w:rFonts w:ascii="Times New Roman" w:hAnsi="Times New Roman"/>
          <w:sz w:val="24"/>
          <w:szCs w:val="24"/>
        </w:rPr>
        <w:t>tanaman dibuang dari petak percobaan</w:t>
      </w:r>
      <w:r>
        <w:rPr>
          <w:rFonts w:ascii="Times New Roman" w:hAnsi="Times New Roman"/>
          <w:sz w:val="24"/>
          <w:szCs w:val="24"/>
        </w:rPr>
        <w:t>.  Penanaman benih kacang tunggak dilakukan dengan jarak tanam 75 cm x 25 cm</w:t>
      </w:r>
      <w:r w:rsidR="00A63865">
        <w:rPr>
          <w:rFonts w:ascii="Times New Roman" w:hAnsi="Times New Roman"/>
          <w:sz w:val="24"/>
          <w:szCs w:val="24"/>
        </w:rPr>
        <w:t xml:space="preserve">.  </w:t>
      </w:r>
      <w:r w:rsidR="009541D6" w:rsidRPr="009541D6">
        <w:rPr>
          <w:rFonts w:ascii="Times New Roman" w:hAnsi="Times New Roman" w:cs="Times New Roman"/>
          <w:sz w:val="24"/>
          <w:szCs w:val="24"/>
        </w:rPr>
        <w:t xml:space="preserve">Sampel cacing tanah diambil dengan cara membuat kuadran.  Letak kuadran berada di tengah-tengah pada setiap plot percobaan.  Pembuatan kuadran untuk pengambilan cacing tanah dilakukan dengan membuat lubang dengan ukuran 25 cm x 25 cm dengan kedalaman 0-15cm dan 15-30cm dengan cara digali menggunakan tembilang.  Tanah hasil galian tersebut dihitung jumlah cacing tanahnya dengan menggunakan metode </w:t>
      </w:r>
      <w:r w:rsidR="009541D6" w:rsidRPr="009541D6">
        <w:rPr>
          <w:rFonts w:ascii="Times New Roman" w:hAnsi="Times New Roman" w:cs="Times New Roman"/>
          <w:i/>
          <w:sz w:val="24"/>
          <w:szCs w:val="24"/>
        </w:rPr>
        <w:t xml:space="preserve">hand sorting </w:t>
      </w:r>
      <w:r w:rsidR="009541D6" w:rsidRPr="009541D6">
        <w:rPr>
          <w:rFonts w:ascii="Times New Roman" w:hAnsi="Times New Roman" w:cs="Times New Roman"/>
          <w:sz w:val="24"/>
          <w:szCs w:val="24"/>
        </w:rPr>
        <w:t>(penghitungan dengan tangan)</w:t>
      </w:r>
      <w:r w:rsidR="009541D6" w:rsidRPr="009541D6">
        <w:rPr>
          <w:rFonts w:ascii="Times New Roman" w:hAnsi="Times New Roman" w:cs="Times New Roman"/>
          <w:i/>
          <w:sz w:val="24"/>
          <w:szCs w:val="24"/>
        </w:rPr>
        <w:t>,</w:t>
      </w:r>
      <w:r w:rsidR="009541D6" w:rsidRPr="009541D6">
        <w:rPr>
          <w:rFonts w:ascii="Times New Roman" w:hAnsi="Times New Roman" w:cs="Times New Roman"/>
          <w:sz w:val="24"/>
          <w:szCs w:val="24"/>
        </w:rPr>
        <w:t xml:space="preserve"> yaitu dengan cara memisahkan cacing dari tanahnya satu persatu.  Setiap cacing yang didapat dihitung berapa jumlahnya kemudian dimasukkan kedalam plastik, dihitung jumlah populasinya, dan diberi label sesuai dengan perlakuan.  Setelah dibawa ke- laboratorium, cacing tanah dicuci bersih dengan air dan dimasukkan kedalam botol berisi alkohol 70% dan cacing tanah siap untuk dihitung biomassanya, dan siap untuk diidentifikasi. </w:t>
      </w:r>
    </w:p>
    <w:p w:rsidR="009541D6" w:rsidRPr="009541D6" w:rsidRDefault="009541D6" w:rsidP="009541D6">
      <w:pPr>
        <w:spacing w:after="0" w:line="240" w:lineRule="auto"/>
        <w:ind w:firstLine="900"/>
        <w:rPr>
          <w:rFonts w:ascii="Times New Roman" w:hAnsi="Times New Roman" w:cs="Times New Roman"/>
          <w:sz w:val="24"/>
          <w:szCs w:val="24"/>
        </w:rPr>
      </w:pPr>
      <w:r w:rsidRPr="009541D6">
        <w:rPr>
          <w:rFonts w:ascii="Times New Roman" w:hAnsi="Times New Roman" w:cs="Times New Roman"/>
          <w:sz w:val="24"/>
          <w:szCs w:val="24"/>
        </w:rPr>
        <w:t>Variabel utama yang diamati adalah :</w:t>
      </w:r>
    </w:p>
    <w:p w:rsidR="009541D6" w:rsidRPr="009541D6" w:rsidRDefault="009541D6" w:rsidP="009541D6">
      <w:pPr>
        <w:pStyle w:val="ListParagraph"/>
        <w:numPr>
          <w:ilvl w:val="0"/>
          <w:numId w:val="26"/>
        </w:numPr>
        <w:spacing w:after="0" w:line="240" w:lineRule="auto"/>
        <w:ind w:left="284" w:hanging="284"/>
        <w:rPr>
          <w:rFonts w:ascii="Times New Roman" w:hAnsi="Times New Roman" w:cs="Times New Roman"/>
          <w:sz w:val="24"/>
          <w:szCs w:val="24"/>
          <w:vertAlign w:val="superscript"/>
        </w:rPr>
      </w:pPr>
      <w:r w:rsidRPr="009541D6">
        <w:rPr>
          <w:rFonts w:ascii="Times New Roman" w:hAnsi="Times New Roman" w:cs="Times New Roman"/>
          <w:sz w:val="24"/>
          <w:szCs w:val="24"/>
        </w:rPr>
        <w:t>Jumlah populasi cacing tanah (ekor m</w:t>
      </w:r>
      <w:r w:rsidRPr="009541D6">
        <w:rPr>
          <w:rFonts w:ascii="Times New Roman" w:hAnsi="Times New Roman" w:cs="Times New Roman"/>
          <w:sz w:val="24"/>
          <w:szCs w:val="24"/>
          <w:vertAlign w:val="superscript"/>
        </w:rPr>
        <w:t>-2</w:t>
      </w:r>
      <w:r w:rsidRPr="009541D6">
        <w:rPr>
          <w:rFonts w:ascii="Times New Roman" w:hAnsi="Times New Roman" w:cs="Times New Roman"/>
          <w:sz w:val="24"/>
          <w:szCs w:val="24"/>
        </w:rPr>
        <w:t>)</w:t>
      </w:r>
    </w:p>
    <w:p w:rsidR="009541D6" w:rsidRPr="009541D6" w:rsidRDefault="009541D6" w:rsidP="009541D6">
      <w:pPr>
        <w:pStyle w:val="ListParagraph"/>
        <w:spacing w:after="0" w:line="240" w:lineRule="auto"/>
        <w:ind w:left="284"/>
        <w:rPr>
          <w:rFonts w:ascii="Times New Roman" w:hAnsi="Times New Roman" w:cs="Times New Roman"/>
          <w:sz w:val="24"/>
          <w:szCs w:val="24"/>
          <w:u w:val="single"/>
        </w:rPr>
      </w:pPr>
      <w:r w:rsidRPr="009541D6">
        <w:rPr>
          <w:rFonts w:ascii="Times New Roman" w:hAnsi="Times New Roman" w:cs="Times New Roman"/>
          <w:sz w:val="24"/>
          <w:szCs w:val="24"/>
        </w:rPr>
        <w:t xml:space="preserve">Populasi cacing = </w:t>
      </w:r>
      <w:r w:rsidRPr="009541D6">
        <w:rPr>
          <w:rFonts w:ascii="Times New Roman" w:hAnsi="Times New Roman" w:cs="Times New Roman"/>
          <w:sz w:val="24"/>
          <w:szCs w:val="24"/>
          <w:u w:val="single"/>
        </w:rPr>
        <w:t>cacing kecil + cacing besar + jumlah kokon</w:t>
      </w:r>
    </w:p>
    <w:p w:rsidR="009541D6" w:rsidRPr="009541D6" w:rsidRDefault="009541D6" w:rsidP="001D51CF">
      <w:pPr>
        <w:pStyle w:val="ListParagraph"/>
        <w:spacing w:after="0" w:line="240" w:lineRule="auto"/>
        <w:ind w:left="284"/>
        <w:rPr>
          <w:rFonts w:ascii="Times New Roman" w:hAnsi="Times New Roman" w:cs="Times New Roman"/>
          <w:sz w:val="24"/>
          <w:szCs w:val="24"/>
        </w:rPr>
      </w:pPr>
      <w:r w:rsidRPr="009541D6">
        <w:rPr>
          <w:rFonts w:ascii="Times New Roman" w:hAnsi="Times New Roman" w:cs="Times New Roman"/>
          <w:sz w:val="24"/>
          <w:szCs w:val="24"/>
        </w:rPr>
        <w:t xml:space="preserve">                                             Luas petak sampel (m</w:t>
      </w:r>
      <w:r w:rsidRPr="009541D6">
        <w:rPr>
          <w:rFonts w:ascii="Times New Roman" w:hAnsi="Times New Roman" w:cs="Times New Roman"/>
          <w:sz w:val="24"/>
          <w:szCs w:val="24"/>
          <w:vertAlign w:val="superscript"/>
        </w:rPr>
        <w:t>2</w:t>
      </w:r>
      <w:r w:rsidRPr="009541D6">
        <w:rPr>
          <w:rFonts w:ascii="Times New Roman" w:hAnsi="Times New Roman" w:cs="Times New Roman"/>
          <w:sz w:val="24"/>
          <w:szCs w:val="24"/>
        </w:rPr>
        <w:t>)</w:t>
      </w:r>
    </w:p>
    <w:p w:rsidR="009541D6" w:rsidRPr="009541D6" w:rsidRDefault="009541D6" w:rsidP="009541D6">
      <w:pPr>
        <w:pStyle w:val="ListParagraph"/>
        <w:numPr>
          <w:ilvl w:val="0"/>
          <w:numId w:val="26"/>
        </w:numPr>
        <w:spacing w:after="0" w:line="240" w:lineRule="auto"/>
        <w:ind w:left="284" w:hanging="284"/>
        <w:rPr>
          <w:rFonts w:ascii="Times New Roman" w:hAnsi="Times New Roman" w:cs="Times New Roman"/>
          <w:sz w:val="24"/>
          <w:szCs w:val="24"/>
        </w:rPr>
      </w:pPr>
      <w:r w:rsidRPr="009541D6">
        <w:rPr>
          <w:rFonts w:ascii="Times New Roman" w:hAnsi="Times New Roman" w:cs="Times New Roman"/>
          <w:sz w:val="24"/>
          <w:szCs w:val="24"/>
        </w:rPr>
        <w:t>Biomassa cacing tanah (gram m</w:t>
      </w:r>
      <w:r w:rsidRPr="009541D6">
        <w:rPr>
          <w:rFonts w:ascii="Times New Roman" w:hAnsi="Times New Roman" w:cs="Times New Roman"/>
          <w:sz w:val="24"/>
          <w:szCs w:val="24"/>
          <w:vertAlign w:val="superscript"/>
        </w:rPr>
        <w:t>-2</w:t>
      </w:r>
      <w:r w:rsidRPr="009541D6">
        <w:rPr>
          <w:rFonts w:ascii="Times New Roman" w:hAnsi="Times New Roman" w:cs="Times New Roman"/>
          <w:sz w:val="24"/>
          <w:szCs w:val="24"/>
        </w:rPr>
        <w:t>)</w:t>
      </w:r>
      <w:r w:rsidRPr="009541D6">
        <w:rPr>
          <w:rFonts w:ascii="Times New Roman" w:hAnsi="Times New Roman" w:cs="Times New Roman"/>
          <w:sz w:val="24"/>
          <w:szCs w:val="24"/>
        </w:rPr>
        <w:tab/>
      </w:r>
    </w:p>
    <w:p w:rsidR="009541D6" w:rsidRPr="009541D6" w:rsidRDefault="009541D6" w:rsidP="009541D6">
      <w:pPr>
        <w:pStyle w:val="ListParagraph"/>
        <w:spacing w:after="0" w:line="240" w:lineRule="auto"/>
        <w:ind w:left="284"/>
        <w:rPr>
          <w:rFonts w:ascii="Times New Roman" w:hAnsi="Times New Roman" w:cs="Times New Roman"/>
          <w:sz w:val="24"/>
          <w:szCs w:val="24"/>
          <w:u w:val="single"/>
        </w:rPr>
      </w:pPr>
      <w:r w:rsidRPr="009541D6">
        <w:rPr>
          <w:rFonts w:ascii="Times New Roman" w:hAnsi="Times New Roman" w:cs="Times New Roman"/>
          <w:sz w:val="24"/>
          <w:szCs w:val="24"/>
        </w:rPr>
        <w:t xml:space="preserve">Biomassa cacing tanah = </w:t>
      </w:r>
      <w:r w:rsidRPr="009541D6">
        <w:rPr>
          <w:rFonts w:ascii="Times New Roman" w:hAnsi="Times New Roman" w:cs="Times New Roman"/>
          <w:sz w:val="24"/>
          <w:szCs w:val="24"/>
          <w:u w:val="single"/>
        </w:rPr>
        <w:t>bobot cacing besar + bobot cacing kecil + bobot kokon</w:t>
      </w:r>
    </w:p>
    <w:p w:rsidR="009541D6" w:rsidRPr="009541D6" w:rsidRDefault="009541D6" w:rsidP="009541D6">
      <w:pPr>
        <w:pStyle w:val="ListParagraph"/>
        <w:spacing w:after="0" w:line="240" w:lineRule="auto"/>
        <w:ind w:left="284"/>
        <w:jc w:val="center"/>
        <w:rPr>
          <w:rFonts w:ascii="Times New Roman" w:hAnsi="Times New Roman" w:cs="Times New Roman"/>
          <w:sz w:val="24"/>
          <w:szCs w:val="24"/>
        </w:rPr>
      </w:pPr>
      <w:r w:rsidRPr="009541D6">
        <w:rPr>
          <w:rFonts w:ascii="Times New Roman" w:hAnsi="Times New Roman" w:cs="Times New Roman"/>
          <w:sz w:val="24"/>
          <w:szCs w:val="24"/>
        </w:rPr>
        <w:t xml:space="preserve">                       Luas petak sampel (m</w:t>
      </w:r>
      <w:r w:rsidRPr="009541D6">
        <w:rPr>
          <w:rFonts w:ascii="Times New Roman" w:hAnsi="Times New Roman" w:cs="Times New Roman"/>
          <w:sz w:val="24"/>
          <w:szCs w:val="24"/>
          <w:vertAlign w:val="superscript"/>
        </w:rPr>
        <w:t>2</w:t>
      </w:r>
      <w:r w:rsidRPr="009541D6">
        <w:rPr>
          <w:rFonts w:ascii="Times New Roman" w:hAnsi="Times New Roman" w:cs="Times New Roman"/>
          <w:sz w:val="24"/>
          <w:szCs w:val="24"/>
        </w:rPr>
        <w:t>)</w:t>
      </w:r>
    </w:p>
    <w:p w:rsidR="004E64FF" w:rsidRPr="006378F9" w:rsidRDefault="009541D6" w:rsidP="006378F9">
      <w:pPr>
        <w:spacing w:after="0" w:line="240" w:lineRule="auto"/>
        <w:ind w:firstLine="810"/>
        <w:rPr>
          <w:rFonts w:ascii="Times New Roman" w:hAnsi="Times New Roman" w:cs="Times New Roman"/>
          <w:sz w:val="24"/>
          <w:szCs w:val="24"/>
        </w:rPr>
      </w:pPr>
      <w:r w:rsidRPr="009541D6">
        <w:rPr>
          <w:rFonts w:ascii="Times New Roman" w:hAnsi="Times New Roman" w:cs="Times New Roman"/>
          <w:sz w:val="24"/>
          <w:szCs w:val="24"/>
        </w:rPr>
        <w:t>Variabel pendukung yang diamati adalah :</w:t>
      </w:r>
      <w:r>
        <w:rPr>
          <w:rFonts w:ascii="Times New Roman" w:hAnsi="Times New Roman" w:cs="Times New Roman"/>
          <w:sz w:val="24"/>
          <w:szCs w:val="24"/>
        </w:rPr>
        <w:t xml:space="preserve"> </w:t>
      </w:r>
      <w:r w:rsidRPr="009541D6">
        <w:rPr>
          <w:rFonts w:ascii="Times New Roman" w:hAnsi="Times New Roman" w:cs="Times New Roman"/>
          <w:sz w:val="24"/>
          <w:szCs w:val="24"/>
        </w:rPr>
        <w:t xml:space="preserve">C-organik tanah </w:t>
      </w:r>
      <w:r>
        <w:rPr>
          <w:rFonts w:ascii="Times New Roman" w:hAnsi="Times New Roman" w:cs="Times New Roman"/>
          <w:sz w:val="24"/>
          <w:szCs w:val="24"/>
        </w:rPr>
        <w:t>, kadar air tanah, suhu tanah, pH tanah.</w:t>
      </w:r>
    </w:p>
    <w:p w:rsidR="005C77FE" w:rsidRDefault="005C77FE" w:rsidP="00BF5832">
      <w:pPr>
        <w:spacing w:after="0" w:line="240" w:lineRule="auto"/>
        <w:jc w:val="center"/>
        <w:rPr>
          <w:rFonts w:ascii="Times New Roman" w:hAnsi="Times New Roman" w:cs="Times New Roman"/>
          <w:b/>
          <w:sz w:val="24"/>
          <w:szCs w:val="24"/>
        </w:rPr>
      </w:pPr>
    </w:p>
    <w:p w:rsidR="005C77FE" w:rsidRDefault="00B27963" w:rsidP="005C77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1D51CF" w:rsidRDefault="001D51CF" w:rsidP="001D51CF">
      <w:pPr>
        <w:spacing w:after="0" w:line="240" w:lineRule="auto"/>
        <w:ind w:firstLine="720"/>
        <w:rPr>
          <w:rFonts w:ascii="Times New Roman" w:hAnsi="Times New Roman"/>
          <w:sz w:val="24"/>
          <w:szCs w:val="24"/>
        </w:rPr>
      </w:pPr>
      <w:r>
        <w:rPr>
          <w:rFonts w:ascii="Times New Roman" w:hAnsi="Times New Roman"/>
          <w:sz w:val="24"/>
          <w:szCs w:val="24"/>
        </w:rPr>
        <w:t xml:space="preserve">Hasil analisis ragam (Tabel 1) menunjukan bahwa perlakuan residu pemupukan N jangka panjang tidak berpengaruh nyata terhadap populasi cacing tanah pada semua pengamatan, sedangkan perlakuan olah tanah berpengaruh nyata terhadap populasi cacing tanah pada pengamatan vegetatif awal vegetatif awal, vegetatif maksimum, dan </w:t>
      </w:r>
      <w:r>
        <w:rPr>
          <w:rFonts w:ascii="Times New Roman" w:hAnsi="Times New Roman"/>
          <w:sz w:val="24"/>
          <w:szCs w:val="24"/>
        </w:rPr>
        <w:lastRenderedPageBreak/>
        <w:t>pascapanen pada setiap kedalaman, serta tidak adanya interaksi pada perlakuan residu pemupukan N jangka panjang dan olah tanah.</w:t>
      </w:r>
    </w:p>
    <w:p w:rsidR="00637B38" w:rsidRDefault="00637B38" w:rsidP="00637B38">
      <w:pPr>
        <w:spacing w:after="0" w:line="240" w:lineRule="auto"/>
        <w:ind w:firstLine="810"/>
        <w:rPr>
          <w:rFonts w:ascii="Times New Roman" w:hAnsi="Times New Roman"/>
          <w:sz w:val="24"/>
          <w:szCs w:val="24"/>
        </w:rPr>
      </w:pPr>
      <w:r w:rsidRPr="00844FD0">
        <w:rPr>
          <w:rFonts w:ascii="Times New Roman" w:hAnsi="Times New Roman"/>
          <w:sz w:val="24"/>
          <w:szCs w:val="24"/>
        </w:rPr>
        <w:t>Hasil uji taraf BNT 5%</w:t>
      </w:r>
      <w:r>
        <w:rPr>
          <w:rFonts w:ascii="Times New Roman" w:hAnsi="Times New Roman"/>
          <w:sz w:val="24"/>
          <w:szCs w:val="24"/>
        </w:rPr>
        <w:t xml:space="preserve"> (Tabel 2) menunju</w:t>
      </w:r>
      <w:r w:rsidRPr="00844FD0">
        <w:rPr>
          <w:rFonts w:ascii="Times New Roman" w:hAnsi="Times New Roman"/>
          <w:sz w:val="24"/>
          <w:szCs w:val="24"/>
        </w:rPr>
        <w:t xml:space="preserve">kan bahwa populasi cacing tanah </w:t>
      </w:r>
      <w:r>
        <w:rPr>
          <w:rFonts w:ascii="Times New Roman" w:hAnsi="Times New Roman"/>
          <w:sz w:val="24"/>
          <w:szCs w:val="24"/>
        </w:rPr>
        <w:t xml:space="preserve">di fase vegetatif awal dan vegetatif maksimum dengan kedalaman 0-15 cm dan </w:t>
      </w:r>
    </w:p>
    <w:p w:rsidR="00637B38" w:rsidRDefault="00637B38" w:rsidP="00637B38">
      <w:pPr>
        <w:spacing w:after="0" w:line="240" w:lineRule="auto"/>
        <w:rPr>
          <w:rFonts w:ascii="Times New Roman" w:hAnsi="Times New Roman"/>
          <w:sz w:val="24"/>
          <w:szCs w:val="24"/>
        </w:rPr>
      </w:pPr>
      <w:r>
        <w:rPr>
          <w:rFonts w:ascii="Times New Roman" w:hAnsi="Times New Roman"/>
          <w:sz w:val="24"/>
          <w:szCs w:val="24"/>
        </w:rPr>
        <w:t>15-30 cm pada olah tanah insentif nyata lebih rendah daripada olah tanah minimum dan tanpa olah tanah.  Populasi cacing tanah di fase pascapanen dengan kedalaman 0-15 cm dan 15-30 cm pada tanpa olah tanah nyata lebih tinggi daripada olah tanah minimum dan olah tanah intensif.</w:t>
      </w:r>
    </w:p>
    <w:p w:rsidR="00637B38" w:rsidRDefault="00637B38" w:rsidP="00637B38">
      <w:pPr>
        <w:spacing w:after="0" w:line="240" w:lineRule="auto"/>
        <w:ind w:firstLine="810"/>
        <w:rPr>
          <w:rFonts w:ascii="Times New Roman" w:hAnsi="Times New Roman"/>
          <w:sz w:val="24"/>
          <w:szCs w:val="24"/>
        </w:rPr>
      </w:pPr>
      <w:r>
        <w:rPr>
          <w:rFonts w:ascii="Times New Roman" w:hAnsi="Times New Roman"/>
          <w:sz w:val="24"/>
          <w:szCs w:val="24"/>
        </w:rPr>
        <w:t>Hasil analisis ragam (Tabel 3) menunjukan bahwa residu pemupukan N jangka panjang tidak berpengaruh nyata terhadap biomassa cacing tanah pada semua pengamatan, sedangkan olah tanah berpengaruh nyata terhadap biomassa cacing tanah pada pengamatan vegetatif awal vegetatif awal, vegetatif maksimum, dan pascapanen pada setiap kedalaman, serta tidak adanya interaksi pada perlakuan residu pemupukan N jangka panjang dan olah tanah</w:t>
      </w:r>
    </w:p>
    <w:p w:rsidR="00637B38" w:rsidRDefault="00637B38" w:rsidP="00637B38">
      <w:pPr>
        <w:spacing w:after="0" w:line="240" w:lineRule="auto"/>
        <w:ind w:firstLine="810"/>
        <w:rPr>
          <w:rFonts w:ascii="Times New Roman" w:hAnsi="Times New Roman"/>
          <w:sz w:val="24"/>
          <w:szCs w:val="24"/>
        </w:rPr>
      </w:pPr>
      <w:r>
        <w:rPr>
          <w:rFonts w:ascii="Times New Roman" w:hAnsi="Times New Roman"/>
          <w:sz w:val="24"/>
          <w:szCs w:val="24"/>
        </w:rPr>
        <w:t>Hasil uji BNT 5% (Tabel 4) menunjukan bahwa biomassa</w:t>
      </w:r>
      <w:r w:rsidRPr="00844FD0">
        <w:rPr>
          <w:rFonts w:ascii="Times New Roman" w:hAnsi="Times New Roman"/>
          <w:sz w:val="24"/>
          <w:szCs w:val="24"/>
        </w:rPr>
        <w:t xml:space="preserve"> cacing tanah </w:t>
      </w:r>
      <w:r>
        <w:rPr>
          <w:rFonts w:ascii="Times New Roman" w:hAnsi="Times New Roman"/>
          <w:sz w:val="24"/>
          <w:szCs w:val="24"/>
        </w:rPr>
        <w:t>di fase vegetatif awal dan vegetatif maksimum dengan kedalaman 0-15 cm dan 15-30 cm pada olah tanah intensif nyata lebuh rendah daripada olah tanah minimum dan tanpa olah tanah.  Biomassa cacing tanah di fase pascapanen dengan kedalaman 0-15 cm pada olah tanah intensif nayata lebih rendah daripada olah tanah minimum dan tanpa olah tanah, namun pada kedalaman 15-30 cm pada tanpa olah tanah nyata lebih tinggi daripada olah tanah minimum dan olah tanah insentif.</w:t>
      </w:r>
    </w:p>
    <w:p w:rsidR="00637B38" w:rsidRDefault="00637B38" w:rsidP="00637B38">
      <w:pPr>
        <w:autoSpaceDE w:val="0"/>
        <w:autoSpaceDN w:val="0"/>
        <w:adjustRightInd w:val="0"/>
        <w:spacing w:after="0" w:line="240" w:lineRule="auto"/>
        <w:ind w:firstLine="810"/>
        <w:rPr>
          <w:rFonts w:ascii="Times New Roman" w:hAnsi="Times New Roman" w:cs="Times New Roman"/>
          <w:sz w:val="24"/>
          <w:szCs w:val="24"/>
        </w:rPr>
      </w:pPr>
      <w:r>
        <w:rPr>
          <w:rFonts w:ascii="Times New Roman" w:hAnsi="Times New Roman" w:cs="Times New Roman"/>
          <w:sz w:val="24"/>
          <w:szCs w:val="24"/>
        </w:rPr>
        <w:t>Pada penelitian ini sifat fisik tanah yang diamati adalah kadar air tanah dan suhu tanah, sedangkan sifat kimia tanah yang diamati adalah C-organik tanah dan pH</w:t>
      </w:r>
    </w:p>
    <w:p w:rsidR="00637B38" w:rsidRDefault="00637B38" w:rsidP="00637B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tanah.  Hasil analisis ragam (Tabel 5) menunjukan bahwa perlakuan residu pemupukan N jangka panjang berpengaruh nyata terhadap pH tanah pada pengamatan vegetatif awal, vegetatif maksimum, dan pascapanen serta tidak terdapat interaksi antara perlakuan residu pemupukan N jangka panjang dan olah tanah.</w:t>
      </w:r>
    </w:p>
    <w:p w:rsidR="00637B38" w:rsidRDefault="00637B38" w:rsidP="00637B38">
      <w:pPr>
        <w:spacing w:after="0" w:line="240" w:lineRule="auto"/>
        <w:ind w:firstLine="810"/>
        <w:rPr>
          <w:rFonts w:ascii="Times New Roman" w:hAnsi="Times New Roman" w:cs="Times New Roman"/>
          <w:sz w:val="24"/>
          <w:szCs w:val="24"/>
        </w:rPr>
      </w:pPr>
      <w:r>
        <w:rPr>
          <w:rFonts w:ascii="Times New Roman" w:hAnsi="Times New Roman" w:cs="Times New Roman"/>
          <w:sz w:val="24"/>
          <w:szCs w:val="24"/>
        </w:rPr>
        <w:t xml:space="preserve">Hasil uji korelasi (Tabel 6) </w:t>
      </w:r>
      <w:r w:rsidRPr="00F67B64">
        <w:rPr>
          <w:rFonts w:ascii="Times New Roman" w:hAnsi="Times New Roman" w:cs="Times New Roman"/>
          <w:sz w:val="24"/>
          <w:szCs w:val="24"/>
        </w:rPr>
        <w:t xml:space="preserve">menunjukkan bahwa </w:t>
      </w:r>
      <w:r>
        <w:rPr>
          <w:rFonts w:ascii="Times New Roman" w:hAnsi="Times New Roman" w:cs="Times New Roman"/>
          <w:sz w:val="24"/>
          <w:szCs w:val="24"/>
        </w:rPr>
        <w:t>populasi dan biomassa cacing tanah pada vegetatif awal, vegetatif maksimum, dan pascapanen  tidak berkolerasi nyata dengan c-organik, kadar air, pH, dan suhu tanah, akan tetapi biomassa cacing tanah berkolerasi nyata dengan kadar air pada pascapanen tanaman kacang tunggak.</w:t>
      </w:r>
    </w:p>
    <w:p w:rsidR="00637B38" w:rsidRDefault="00637B38" w:rsidP="00637B38">
      <w:pPr>
        <w:tabs>
          <w:tab w:val="left" w:pos="1354"/>
          <w:tab w:val="left" w:pos="2314"/>
          <w:tab w:val="left" w:pos="3374"/>
        </w:tabs>
        <w:spacing w:after="0" w:line="240" w:lineRule="auto"/>
        <w:ind w:firstLine="810"/>
        <w:rPr>
          <w:rFonts w:ascii="Times New Roman" w:eastAsia="Times New Roman" w:hAnsi="Times New Roman" w:cs="Times New Roman"/>
          <w:sz w:val="24"/>
          <w:szCs w:val="24"/>
        </w:rPr>
      </w:pPr>
      <w:r w:rsidRPr="00955BB4">
        <w:rPr>
          <w:rFonts w:ascii="Times New Roman" w:eastAsia="Times New Roman" w:hAnsi="Times New Roman" w:cs="Times New Roman"/>
          <w:sz w:val="24"/>
          <w:szCs w:val="24"/>
        </w:rPr>
        <w:t>Hasil identifikasi cacing berdasarkan determinasi dan modifikasi cacing tanah yang didapatkan dari lokasi penelitian.</w:t>
      </w:r>
      <w:r>
        <w:rPr>
          <w:rFonts w:ascii="Times New Roman" w:eastAsia="Times New Roman" w:hAnsi="Times New Roman" w:cs="Times New Roman"/>
          <w:sz w:val="24"/>
          <w:szCs w:val="24"/>
        </w:rPr>
        <w:t xml:space="preserve">.  </w:t>
      </w:r>
      <w:r w:rsidRPr="00955BB4">
        <w:rPr>
          <w:rFonts w:ascii="Times New Roman" w:eastAsia="Times New Roman" w:hAnsi="Times New Roman" w:cs="Times New Roman"/>
          <w:sz w:val="24"/>
          <w:szCs w:val="24"/>
        </w:rPr>
        <w:t xml:space="preserve">Berdasarkan hasil dari identifikasi cacing tanah, hanya terdapat satu jenis cacing tanah dari famili </w:t>
      </w:r>
      <w:r w:rsidRPr="000E511A">
        <w:rPr>
          <w:rFonts w:ascii="Times New Roman" w:eastAsia="Times New Roman" w:hAnsi="Times New Roman" w:cs="Times New Roman"/>
          <w:i/>
          <w:sz w:val="24"/>
          <w:szCs w:val="24"/>
        </w:rPr>
        <w:t>Glossocolicidae</w:t>
      </w:r>
      <w:r w:rsidRPr="00955BB4">
        <w:rPr>
          <w:rFonts w:ascii="Times New Roman" w:eastAsia="Times New Roman" w:hAnsi="Times New Roman" w:cs="Times New Roman"/>
          <w:i/>
          <w:sz w:val="24"/>
          <w:szCs w:val="24"/>
        </w:rPr>
        <w:t xml:space="preserve"> </w:t>
      </w:r>
      <w:r w:rsidRPr="00955BB4">
        <w:rPr>
          <w:rFonts w:ascii="Times New Roman" w:eastAsia="Times New Roman" w:hAnsi="Times New Roman" w:cs="Times New Roman"/>
          <w:sz w:val="24"/>
          <w:szCs w:val="24"/>
        </w:rPr>
        <w:t xml:space="preserve">dengan </w:t>
      </w:r>
      <w:r w:rsidRPr="005A3CA9">
        <w:rPr>
          <w:rFonts w:ascii="Times New Roman" w:eastAsia="Times New Roman" w:hAnsi="Times New Roman" w:cs="Times New Roman"/>
          <w:i/>
          <w:sz w:val="24"/>
          <w:szCs w:val="24"/>
        </w:rPr>
        <w:t>klitelium</w:t>
      </w:r>
      <w:r w:rsidRPr="00955BB4">
        <w:rPr>
          <w:rFonts w:ascii="Times New Roman" w:eastAsia="Times New Roman" w:hAnsi="Times New Roman" w:cs="Times New Roman"/>
          <w:sz w:val="24"/>
          <w:szCs w:val="24"/>
        </w:rPr>
        <w:t xml:space="preserve"> terletak di</w:t>
      </w:r>
      <w:r>
        <w:rPr>
          <w:rFonts w:ascii="Times New Roman" w:eastAsia="Times New Roman" w:hAnsi="Times New Roman" w:cs="Times New Roman"/>
          <w:sz w:val="24"/>
          <w:szCs w:val="24"/>
        </w:rPr>
        <w:t xml:space="preserve"> depan segmen ke-14-20 (Gambar 7), </w:t>
      </w:r>
      <w:r w:rsidRPr="00F55261">
        <w:rPr>
          <w:rFonts w:ascii="Times New Roman" w:eastAsia="Times New Roman" w:hAnsi="Times New Roman" w:cs="Times New Roman"/>
          <w:i/>
          <w:sz w:val="24"/>
          <w:szCs w:val="24"/>
        </w:rPr>
        <w:t>Prostomium</w:t>
      </w:r>
      <w:r w:rsidRPr="00955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tipe </w:t>
      </w:r>
      <w:r w:rsidRPr="00955BB4">
        <w:rPr>
          <w:rFonts w:ascii="Times New Roman" w:eastAsia="Times New Roman" w:hAnsi="Times New Roman" w:cs="Times New Roman"/>
          <w:sz w:val="24"/>
          <w:szCs w:val="24"/>
        </w:rPr>
        <w:t>mulut)</w:t>
      </w:r>
      <w:r>
        <w:rPr>
          <w:rFonts w:ascii="Times New Roman" w:eastAsia="Times New Roman" w:hAnsi="Times New Roman" w:cs="Times New Roman"/>
          <w:sz w:val="24"/>
          <w:szCs w:val="24"/>
        </w:rPr>
        <w:t xml:space="preserve"> berbentuk</w:t>
      </w:r>
      <w:r w:rsidRPr="00955BB4">
        <w:rPr>
          <w:rFonts w:ascii="Times New Roman" w:eastAsia="Times New Roman" w:hAnsi="Times New Roman" w:cs="Times New Roman"/>
          <w:sz w:val="24"/>
          <w:szCs w:val="24"/>
        </w:rPr>
        <w:t xml:space="preserve"> </w:t>
      </w:r>
      <w:r w:rsidRPr="00955BB4">
        <w:rPr>
          <w:rFonts w:ascii="Times New Roman" w:eastAsia="Times New Roman" w:hAnsi="Times New Roman" w:cs="Times New Roman"/>
          <w:i/>
          <w:sz w:val="24"/>
          <w:szCs w:val="24"/>
        </w:rPr>
        <w:t>Zigolob</w:t>
      </w:r>
      <w:r>
        <w:rPr>
          <w:rFonts w:ascii="Times New Roman" w:eastAsia="Times New Roman" w:hAnsi="Times New Roman" w:cs="Times New Roman"/>
          <w:i/>
          <w:sz w:val="24"/>
          <w:szCs w:val="24"/>
        </w:rPr>
        <w:t>o</w:t>
      </w:r>
      <w:r w:rsidRPr="00955BB4">
        <w:rPr>
          <w:rFonts w:ascii="Times New Roman" w:eastAsia="Times New Roman" w:hAnsi="Times New Roman" w:cs="Times New Roman"/>
          <w:i/>
          <w:sz w:val="24"/>
          <w:szCs w:val="24"/>
        </w:rPr>
        <w:t>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(Gambar 8</w:t>
      </w:r>
      <w:r w:rsidRPr="005A3CA9">
        <w:rPr>
          <w:rFonts w:ascii="Times New Roman" w:eastAsia="Times New Roman" w:hAnsi="Times New Roman" w:cs="Times New Roman"/>
          <w:sz w:val="24"/>
          <w:szCs w:val="24"/>
        </w:rPr>
        <w:t>),</w:t>
      </w:r>
      <w:r w:rsidRPr="00955BB4">
        <w:rPr>
          <w:rFonts w:ascii="Times New Roman" w:eastAsia="Times New Roman" w:hAnsi="Times New Roman" w:cs="Times New Roman"/>
          <w:sz w:val="24"/>
          <w:szCs w:val="24"/>
        </w:rPr>
        <w:t xml:space="preserve"> dan </w:t>
      </w:r>
      <w:r w:rsidRPr="00955BB4">
        <w:rPr>
          <w:rFonts w:ascii="Times New Roman" w:eastAsia="Times New Roman" w:hAnsi="Times New Roman" w:cs="Times New Roman"/>
          <w:i/>
          <w:sz w:val="24"/>
          <w:szCs w:val="24"/>
        </w:rPr>
        <w:t>Setae</w:t>
      </w:r>
      <w:r w:rsidRPr="00955BB4">
        <w:rPr>
          <w:rFonts w:ascii="Times New Roman" w:eastAsia="Times New Roman" w:hAnsi="Times New Roman" w:cs="Times New Roman"/>
          <w:sz w:val="24"/>
          <w:szCs w:val="24"/>
        </w:rPr>
        <w:t xml:space="preserve"> berpola </w:t>
      </w:r>
      <w:r w:rsidRPr="00955BB4">
        <w:rPr>
          <w:rFonts w:ascii="Times New Roman" w:eastAsia="Times New Roman" w:hAnsi="Times New Roman" w:cs="Times New Roman"/>
          <w:i/>
          <w:sz w:val="24"/>
          <w:szCs w:val="24"/>
        </w:rPr>
        <w:t>lumbrisin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(Gambar 9</w:t>
      </w:r>
      <w:r w:rsidRPr="005A3CA9">
        <w:rPr>
          <w:rFonts w:ascii="Times New Roman" w:eastAsia="Times New Roman" w:hAnsi="Times New Roman" w:cs="Times New Roman"/>
          <w:sz w:val="24"/>
          <w:szCs w:val="24"/>
        </w:rPr>
        <w:t>).</w:t>
      </w:r>
      <w:r w:rsidRPr="00955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w:t>
      </w:r>
      <w:r w:rsidRPr="00955BB4">
        <w:rPr>
          <w:rFonts w:ascii="Times New Roman" w:eastAsia="Times New Roman" w:hAnsi="Times New Roman" w:cs="Times New Roman"/>
          <w:sz w:val="24"/>
          <w:szCs w:val="24"/>
        </w:rPr>
        <w:t xml:space="preserve">acing ini memiliki bagian </w:t>
      </w:r>
      <w:r w:rsidRPr="00955BB4">
        <w:rPr>
          <w:rFonts w:ascii="Times New Roman" w:eastAsia="Times New Roman" w:hAnsi="Times New Roman" w:cs="Times New Roman"/>
          <w:i/>
          <w:sz w:val="24"/>
          <w:szCs w:val="24"/>
        </w:rPr>
        <w:t>anterior</w:t>
      </w:r>
      <w:r>
        <w:rPr>
          <w:rFonts w:ascii="Times New Roman" w:eastAsia="Times New Roman" w:hAnsi="Times New Roman" w:cs="Times New Roman"/>
          <w:sz w:val="24"/>
          <w:szCs w:val="24"/>
        </w:rPr>
        <w:t xml:space="preserve"> berwarna </w:t>
      </w:r>
      <w:r w:rsidRPr="00955BB4">
        <w:rPr>
          <w:rFonts w:ascii="Times New Roman" w:eastAsia="Times New Roman" w:hAnsi="Times New Roman" w:cs="Times New Roman"/>
          <w:sz w:val="24"/>
          <w:szCs w:val="24"/>
        </w:rPr>
        <w:t xml:space="preserve">oren kekuningan, bagian </w:t>
      </w:r>
      <w:r w:rsidRPr="00955BB4">
        <w:rPr>
          <w:rFonts w:ascii="Times New Roman" w:eastAsia="Times New Roman" w:hAnsi="Times New Roman" w:cs="Times New Roman"/>
          <w:i/>
          <w:sz w:val="24"/>
          <w:szCs w:val="24"/>
        </w:rPr>
        <w:t>posterior</w:t>
      </w:r>
      <w:r w:rsidRPr="00955BB4">
        <w:rPr>
          <w:rFonts w:ascii="Times New Roman" w:eastAsia="Times New Roman" w:hAnsi="Times New Roman" w:cs="Times New Roman"/>
          <w:sz w:val="24"/>
          <w:szCs w:val="24"/>
        </w:rPr>
        <w:t xml:space="preserve"> berwarna kuning, bagian </w:t>
      </w:r>
      <w:r w:rsidRPr="00955BB4">
        <w:rPr>
          <w:rFonts w:ascii="Times New Roman" w:eastAsia="Times New Roman" w:hAnsi="Times New Roman" w:cs="Times New Roman"/>
          <w:i/>
          <w:sz w:val="24"/>
          <w:szCs w:val="24"/>
        </w:rPr>
        <w:t>dorsal</w:t>
      </w:r>
      <w:r w:rsidRPr="00955BB4">
        <w:rPr>
          <w:rFonts w:ascii="Times New Roman" w:eastAsia="Times New Roman" w:hAnsi="Times New Roman" w:cs="Times New Roman"/>
          <w:sz w:val="24"/>
          <w:szCs w:val="24"/>
        </w:rPr>
        <w:t xml:space="preserve"> berwarna merah kecoklatan. Cacing ini terdapat pada semua plot </w:t>
      </w:r>
      <w:r>
        <w:rPr>
          <w:rFonts w:ascii="Times New Roman" w:eastAsia="Times New Roman" w:hAnsi="Times New Roman" w:cs="Times New Roman"/>
          <w:sz w:val="24"/>
          <w:szCs w:val="24"/>
        </w:rPr>
        <w:t>penelitian tanaman kacang tunggak</w:t>
      </w:r>
      <w:r w:rsidRPr="00955BB4">
        <w:rPr>
          <w:rFonts w:ascii="Times New Roman" w:eastAsia="Times New Roman" w:hAnsi="Times New Roman" w:cs="Times New Roman"/>
          <w:sz w:val="24"/>
          <w:szCs w:val="24"/>
        </w:rPr>
        <w:t>.</w:t>
      </w:r>
    </w:p>
    <w:p w:rsidR="00637B38" w:rsidRDefault="00637B38" w:rsidP="00637B38">
      <w:pPr>
        <w:spacing w:after="0" w:line="240" w:lineRule="auto"/>
        <w:ind w:firstLine="810"/>
        <w:rPr>
          <w:rFonts w:ascii="Times New Roman" w:hAnsi="Times New Roman" w:cs="Times New Roman"/>
          <w:sz w:val="24"/>
          <w:szCs w:val="24"/>
        </w:rPr>
      </w:pPr>
    </w:p>
    <w:p w:rsidR="00637B38" w:rsidRDefault="00637B38" w:rsidP="00637B38">
      <w:pPr>
        <w:autoSpaceDE w:val="0"/>
        <w:autoSpaceDN w:val="0"/>
        <w:adjustRightInd w:val="0"/>
        <w:spacing w:after="0" w:line="240" w:lineRule="auto"/>
        <w:rPr>
          <w:rFonts w:ascii="Times New Roman" w:hAnsi="Times New Roman" w:cs="Times New Roman"/>
          <w:sz w:val="24"/>
          <w:szCs w:val="24"/>
        </w:rPr>
      </w:pPr>
    </w:p>
    <w:p w:rsidR="00B27963" w:rsidRPr="002F156C" w:rsidRDefault="00F52758" w:rsidP="00637B38">
      <w:pPr>
        <w:spacing w:after="0" w:line="240" w:lineRule="auto"/>
        <w:rPr>
          <w:rFonts w:ascii="Times New Roman" w:hAnsi="Times New Roman"/>
          <w:bCs/>
          <w:sz w:val="24"/>
          <w:szCs w:val="24"/>
        </w:rPr>
        <w:sectPr w:rsidR="00B27963" w:rsidRPr="002F156C" w:rsidSect="00034EBE">
          <w:type w:val="continuous"/>
          <w:pgSz w:w="11907" w:h="16839" w:code="9"/>
          <w:pgMar w:top="1701" w:right="1701" w:bottom="1701" w:left="1701" w:header="720" w:footer="720" w:gutter="0"/>
          <w:cols w:space="720"/>
          <w:docGrid w:linePitch="360"/>
        </w:sectPr>
      </w:pPr>
      <w:r>
        <w:rPr>
          <w:rFonts w:ascii="Times New Roman" w:hAnsi="Times New Roman"/>
          <w:sz w:val="24"/>
          <w:szCs w:val="24"/>
        </w:rPr>
        <w:t xml:space="preserve">.  </w:t>
      </w:r>
    </w:p>
    <w:p w:rsidR="00637B38" w:rsidRDefault="00637B38" w:rsidP="00215C97">
      <w:pPr>
        <w:autoSpaceDE w:val="0"/>
        <w:autoSpaceDN w:val="0"/>
        <w:adjustRightInd w:val="0"/>
        <w:spacing w:after="0" w:line="240" w:lineRule="auto"/>
        <w:ind w:firstLine="900"/>
        <w:rPr>
          <w:rFonts w:ascii="Times New Roman" w:hAnsi="Times New Roman" w:cs="Times New Roman"/>
          <w:sz w:val="24"/>
          <w:szCs w:val="24"/>
        </w:rPr>
      </w:pPr>
      <w:r>
        <w:rPr>
          <w:rFonts w:ascii="Times New Roman" w:hAnsi="Times New Roman" w:cs="Times New Roman"/>
          <w:sz w:val="24"/>
          <w:szCs w:val="24"/>
        </w:rPr>
        <w:lastRenderedPageBreak/>
        <w:t>Hasil analisis ragam (Tabel 1 dan Tabel 3) menunjukan bahwa pada perlakuan olah tanah (T) berpengaruh nyata terhadap populasi dan biomassa cacing tanah pada pengamatan vegetatif awal, vegetatif mak</w:t>
      </w:r>
      <w:r w:rsidR="00215C97">
        <w:rPr>
          <w:rFonts w:ascii="Times New Roman" w:hAnsi="Times New Roman" w:cs="Times New Roman"/>
          <w:sz w:val="24"/>
          <w:szCs w:val="24"/>
        </w:rPr>
        <w:t xml:space="preserve">simum, dan pascapanen.  Hal ini </w:t>
      </w:r>
      <w:r>
        <w:rPr>
          <w:rFonts w:ascii="Times New Roman" w:hAnsi="Times New Roman" w:cs="Times New Roman"/>
          <w:sz w:val="24"/>
          <w:szCs w:val="24"/>
        </w:rPr>
        <w:t>diduga penerapan perbedaan sistem olah tanah mempengaruhi kondis</w:t>
      </w:r>
      <w:r w:rsidR="00215C97">
        <w:rPr>
          <w:rFonts w:ascii="Times New Roman" w:hAnsi="Times New Roman" w:cs="Times New Roman"/>
          <w:sz w:val="24"/>
          <w:szCs w:val="24"/>
        </w:rPr>
        <w:t xml:space="preserve">i lingkungan </w:t>
      </w:r>
      <w:r>
        <w:rPr>
          <w:rFonts w:ascii="Times New Roman" w:hAnsi="Times New Roman" w:cs="Times New Roman"/>
          <w:sz w:val="24"/>
          <w:szCs w:val="24"/>
        </w:rPr>
        <w:t>hidup cacing tanah dan persediaan makanan</w:t>
      </w:r>
      <w:r w:rsidR="00215C97">
        <w:rPr>
          <w:rFonts w:ascii="Times New Roman" w:hAnsi="Times New Roman" w:cs="Times New Roman"/>
          <w:sz w:val="24"/>
          <w:szCs w:val="24"/>
        </w:rPr>
        <w:t xml:space="preserve">.  Menurut Yulipriyanto (2010), </w:t>
      </w:r>
      <w:r>
        <w:rPr>
          <w:rFonts w:ascii="Times New Roman" w:hAnsi="Times New Roman" w:cs="Times New Roman"/>
          <w:sz w:val="24"/>
          <w:szCs w:val="24"/>
        </w:rPr>
        <w:t>pengolahan tanah dapat mempengaruhi po</w:t>
      </w:r>
      <w:r w:rsidR="00215C97">
        <w:rPr>
          <w:rFonts w:ascii="Times New Roman" w:hAnsi="Times New Roman" w:cs="Times New Roman"/>
          <w:sz w:val="24"/>
          <w:szCs w:val="24"/>
        </w:rPr>
        <w:t xml:space="preserve">pulasi cacing tanah dengan cara </w:t>
      </w:r>
      <w:r>
        <w:rPr>
          <w:rFonts w:ascii="Times New Roman" w:hAnsi="Times New Roman" w:cs="Times New Roman"/>
          <w:sz w:val="24"/>
          <w:szCs w:val="24"/>
        </w:rPr>
        <w:t>mempengaruhi persediaan makanan, perlindu</w:t>
      </w:r>
      <w:r w:rsidR="00215C97">
        <w:rPr>
          <w:rFonts w:ascii="Times New Roman" w:hAnsi="Times New Roman" w:cs="Times New Roman"/>
          <w:sz w:val="24"/>
          <w:szCs w:val="24"/>
        </w:rPr>
        <w:t xml:space="preserve">ngan mulsa dan lingkungan hidup </w:t>
      </w:r>
      <w:r>
        <w:rPr>
          <w:rFonts w:ascii="Times New Roman" w:hAnsi="Times New Roman" w:cs="Times New Roman"/>
          <w:sz w:val="24"/>
          <w:szCs w:val="24"/>
        </w:rPr>
        <w:t xml:space="preserve">cacing tanah.  Populasi cacing tanah banyak </w:t>
      </w:r>
      <w:r w:rsidR="00215C97">
        <w:rPr>
          <w:rFonts w:ascii="Times New Roman" w:hAnsi="Times New Roman" w:cs="Times New Roman"/>
          <w:sz w:val="24"/>
          <w:szCs w:val="24"/>
        </w:rPr>
        <w:t xml:space="preserve">ditemukan pada tanah-tanah yang </w:t>
      </w:r>
      <w:r>
        <w:rPr>
          <w:rFonts w:ascii="Times New Roman" w:hAnsi="Times New Roman" w:cs="Times New Roman"/>
          <w:sz w:val="24"/>
          <w:szCs w:val="24"/>
        </w:rPr>
        <w:t xml:space="preserve">tidak diolah atau sedikit diolah dibandingkan </w:t>
      </w:r>
      <w:r w:rsidR="00215C97">
        <w:rPr>
          <w:rFonts w:ascii="Times New Roman" w:hAnsi="Times New Roman" w:cs="Times New Roman"/>
          <w:sz w:val="24"/>
          <w:szCs w:val="24"/>
        </w:rPr>
        <w:t xml:space="preserve">dengan tanah yang diolah secara </w:t>
      </w:r>
      <w:r>
        <w:rPr>
          <w:rFonts w:ascii="Times New Roman" w:hAnsi="Times New Roman" w:cs="Times New Roman"/>
          <w:sz w:val="24"/>
          <w:szCs w:val="24"/>
        </w:rPr>
        <w:t>konvensional.  Pada tanah yang sedikit diol</w:t>
      </w:r>
      <w:r w:rsidR="00215C97">
        <w:rPr>
          <w:rFonts w:ascii="Times New Roman" w:hAnsi="Times New Roman" w:cs="Times New Roman"/>
          <w:sz w:val="24"/>
          <w:szCs w:val="24"/>
        </w:rPr>
        <w:t xml:space="preserve">ah, mulsa dan sisa-sisa tanaman </w:t>
      </w:r>
      <w:r>
        <w:rPr>
          <w:rFonts w:ascii="Times New Roman" w:hAnsi="Times New Roman" w:cs="Times New Roman"/>
          <w:sz w:val="24"/>
          <w:szCs w:val="24"/>
        </w:rPr>
        <w:t>dibiarkan tinggal di permukaan tanah (top soil).  Muls</w:t>
      </w:r>
      <w:r w:rsidR="00215C97">
        <w:rPr>
          <w:rFonts w:ascii="Times New Roman" w:hAnsi="Times New Roman" w:cs="Times New Roman"/>
          <w:sz w:val="24"/>
          <w:szCs w:val="24"/>
        </w:rPr>
        <w:t xml:space="preserve">a tersebut dapat melindungi </w:t>
      </w:r>
      <w:r>
        <w:rPr>
          <w:rFonts w:ascii="Times New Roman" w:hAnsi="Times New Roman" w:cs="Times New Roman"/>
          <w:sz w:val="24"/>
          <w:szCs w:val="24"/>
        </w:rPr>
        <w:t>cacing tanah dari serangan predator pada saat periode kering, sehingga pada tanahyang sedikit diolah biasanya dihuni oleh cacing tanah lebih banyak dibandingkan dengan lahan yang diolah secara konvensional.  Hasil penelitian Sembiring (2014) menyatakan bahwa penerapan sistem olah tanah menyebabkan penyebaran populasi dan biomassa cacing tanah pada kedalaman 0-10 cm lebih banyak dibandingkan dengan kedalaman 10-20 cm dan 20-30 cm.</w:t>
      </w:r>
    </w:p>
    <w:p w:rsidR="00637B38" w:rsidRDefault="00637B38" w:rsidP="00215C97">
      <w:pPr>
        <w:tabs>
          <w:tab w:val="left" w:pos="990"/>
        </w:tabs>
        <w:autoSpaceDE w:val="0"/>
        <w:autoSpaceDN w:val="0"/>
        <w:adjustRightInd w:val="0"/>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Hasil uji BNT 5% menyatakan (Tabel 2 dan Tabel 4) menunjukan bahwa populasi dan biomassa cacing tanah pada perlakuan tanpa olah tanah (T</w:t>
      </w:r>
      <w:r>
        <w:rPr>
          <w:rFonts w:ascii="Times New Roman" w:hAnsi="Times New Roman" w:cs="Times New Roman"/>
          <w:sz w:val="24"/>
          <w:szCs w:val="24"/>
          <w:vertAlign w:val="subscript"/>
        </w:rPr>
        <w:t>0</w:t>
      </w:r>
      <w:r>
        <w:rPr>
          <w:rFonts w:ascii="Times New Roman" w:hAnsi="Times New Roman" w:cs="Times New Roman"/>
          <w:sz w:val="24"/>
          <w:szCs w:val="24"/>
        </w:rPr>
        <w:t>) lebih tinggi dibandingkan dengan perlakuan olah tanah minimum (T</w:t>
      </w:r>
      <w:r w:rsidRPr="00941288">
        <w:rPr>
          <w:rFonts w:ascii="Times New Roman" w:hAnsi="Times New Roman" w:cs="Times New Roman"/>
          <w:sz w:val="24"/>
          <w:szCs w:val="24"/>
          <w:vertAlign w:val="subscript"/>
        </w:rPr>
        <w:t>1</w:t>
      </w:r>
      <w:r>
        <w:rPr>
          <w:rFonts w:ascii="Times New Roman" w:hAnsi="Times New Roman" w:cs="Times New Roman"/>
          <w:sz w:val="24"/>
          <w:szCs w:val="24"/>
        </w:rPr>
        <w:t>) dan olah tanah intensif (T</w:t>
      </w:r>
      <w:r w:rsidRPr="00941288">
        <w:rPr>
          <w:rFonts w:ascii="Times New Roman" w:hAnsi="Times New Roman" w:cs="Times New Roman"/>
          <w:sz w:val="24"/>
          <w:szCs w:val="24"/>
          <w:vertAlign w:val="subscript"/>
        </w:rPr>
        <w:t>2</w:t>
      </w:r>
      <w:r>
        <w:rPr>
          <w:rFonts w:ascii="Times New Roman" w:hAnsi="Times New Roman" w:cs="Times New Roman"/>
          <w:sz w:val="24"/>
          <w:szCs w:val="24"/>
        </w:rPr>
        <w:t xml:space="preserve">).  Hal tersebut diduga akibat pengembalian gulma dan sisa tanaman (seresah) pada perlakuan tanpa olah dan olah tanah minimum, sedangkan pada sistem olah tanah intensifgulma dan sisa tanaman dibersihkan dari lahan.  Gulma yang mati dan sisa-sisatanaman tersebut berfungsi sebagai tempat berlindung dan sumber nutrisi bagi cacing tanah.  Dwiastuti (2012) menyatakan bahwa pada lahan yang tidak diolah atau tanah yang sedikit diolah, sisa-sisa tanaman atau seresah pada permukaan tanah merupakan sumber makan makanan bagi cacing tanah serta memberi kesempatan cacing untuk beradaptasi dengan perubahan musim.  Menurut Utomo (2012) bahwa tidak adanya seresah atau sisa-sisa tanaman pada </w:t>
      </w:r>
      <w:r w:rsidR="000479C6">
        <w:rPr>
          <w:rFonts w:ascii="Times New Roman" w:hAnsi="Times New Roman" w:cs="Times New Roman"/>
          <w:sz w:val="24"/>
          <w:szCs w:val="24"/>
        </w:rPr>
        <w:t xml:space="preserve">sistem olah tanah intensif yang </w:t>
      </w:r>
      <w:r>
        <w:rPr>
          <w:rFonts w:ascii="Times New Roman" w:hAnsi="Times New Roman" w:cs="Times New Roman"/>
          <w:sz w:val="24"/>
          <w:szCs w:val="24"/>
        </w:rPr>
        <w:t>dikembalikan ke lahan terjadinya pengaruh langsung sinar matahari dan udara, sehingga suhu tanah dan evaporasi air meningkat.  Yulipriyanto (2010) juga menyatakan bahwa sisa-sisa tanaman di</w:t>
      </w:r>
      <w:r w:rsidR="000479C6">
        <w:rPr>
          <w:rFonts w:ascii="Times New Roman" w:hAnsi="Times New Roman" w:cs="Times New Roman"/>
          <w:sz w:val="24"/>
          <w:szCs w:val="24"/>
        </w:rPr>
        <w:t xml:space="preserve"> </w:t>
      </w:r>
      <w:r>
        <w:rPr>
          <w:rFonts w:ascii="Times New Roman" w:hAnsi="Times New Roman" w:cs="Times New Roman"/>
          <w:sz w:val="24"/>
          <w:szCs w:val="24"/>
        </w:rPr>
        <w:t>permukaan tanah bertindak sebagai mulsa yang dapat menahan kekeringan,</w:t>
      </w:r>
      <w:r w:rsidR="000479C6">
        <w:rPr>
          <w:rFonts w:ascii="Times New Roman" w:hAnsi="Times New Roman" w:cs="Times New Roman"/>
          <w:sz w:val="24"/>
          <w:szCs w:val="24"/>
        </w:rPr>
        <w:t xml:space="preserve"> </w:t>
      </w:r>
      <w:r>
        <w:rPr>
          <w:rFonts w:ascii="Times New Roman" w:hAnsi="Times New Roman" w:cs="Times New Roman"/>
          <w:sz w:val="24"/>
          <w:szCs w:val="24"/>
        </w:rPr>
        <w:t>sehingga dapat memperpanjang aktivi</w:t>
      </w:r>
      <w:r w:rsidR="00215C97">
        <w:rPr>
          <w:rFonts w:ascii="Times New Roman" w:hAnsi="Times New Roman" w:cs="Times New Roman"/>
          <w:sz w:val="24"/>
          <w:szCs w:val="24"/>
        </w:rPr>
        <w:t xml:space="preserve">tas cacing tanah dan memberikan </w:t>
      </w:r>
      <w:r>
        <w:rPr>
          <w:rFonts w:ascii="Times New Roman" w:hAnsi="Times New Roman" w:cs="Times New Roman"/>
          <w:sz w:val="24"/>
          <w:szCs w:val="24"/>
        </w:rPr>
        <w:t xml:space="preserve">kesempatan bagi cacing tanah untuk dapat beradaptasi </w:t>
      </w:r>
      <w:r w:rsidR="00215C97">
        <w:rPr>
          <w:rFonts w:ascii="Times New Roman" w:hAnsi="Times New Roman" w:cs="Times New Roman"/>
          <w:sz w:val="24"/>
          <w:szCs w:val="24"/>
        </w:rPr>
        <w:t xml:space="preserve">dengan perubahan musim </w:t>
      </w:r>
      <w:r>
        <w:rPr>
          <w:rFonts w:ascii="Times New Roman" w:hAnsi="Times New Roman" w:cs="Times New Roman"/>
          <w:sz w:val="24"/>
          <w:szCs w:val="24"/>
        </w:rPr>
        <w:t>Kehidupan cacing tanah dipengaruhi oleh beb</w:t>
      </w:r>
      <w:r w:rsidR="00215C97">
        <w:rPr>
          <w:rFonts w:ascii="Times New Roman" w:hAnsi="Times New Roman" w:cs="Times New Roman"/>
          <w:sz w:val="24"/>
          <w:szCs w:val="24"/>
        </w:rPr>
        <w:t xml:space="preserve">erapa faktor lingkungan abiotik </w:t>
      </w:r>
      <w:r>
        <w:rPr>
          <w:rFonts w:ascii="Times New Roman" w:hAnsi="Times New Roman" w:cs="Times New Roman"/>
          <w:sz w:val="24"/>
          <w:szCs w:val="24"/>
        </w:rPr>
        <w:t>tanah, antara lain : kelembaban tanah, keasam</w:t>
      </w:r>
      <w:r w:rsidR="00215C97">
        <w:rPr>
          <w:rFonts w:ascii="Times New Roman" w:hAnsi="Times New Roman" w:cs="Times New Roman"/>
          <w:sz w:val="24"/>
          <w:szCs w:val="24"/>
        </w:rPr>
        <w:t xml:space="preserve">an tanah, suhu tanah, dan bahan </w:t>
      </w:r>
      <w:r>
        <w:rPr>
          <w:rFonts w:ascii="Times New Roman" w:hAnsi="Times New Roman" w:cs="Times New Roman"/>
          <w:sz w:val="24"/>
          <w:szCs w:val="24"/>
        </w:rPr>
        <w:t xml:space="preserve">organik tanah (Nugroho, 2013). </w:t>
      </w:r>
    </w:p>
    <w:p w:rsidR="00637B38" w:rsidRDefault="00637B38" w:rsidP="000479C6">
      <w:pPr>
        <w:autoSpaceDE w:val="0"/>
        <w:autoSpaceDN w:val="0"/>
        <w:adjustRightInd w:val="0"/>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 xml:space="preserve">Hasil analisis ragam (Tabel 1 dan Tabel 3) menunjukan bahwa pada perlakuan residu pemupukan N (N) tidak berpengaruh nyata terhadap populasi dan biomassa cacing tanah. Hal ini diduga karena pemberian pupuk N yang dilakukan secara terus menerus dapat menurukan kandungan pH di dalam tanah.  Menurut Utomo (2012)  </w:t>
      </w:r>
      <w:r w:rsidRPr="007A20ED">
        <w:rPr>
          <w:rFonts w:ascii="Times New Roman" w:hAnsi="Times New Roman" w:cs="Times New Roman"/>
          <w:sz w:val="24"/>
          <w:szCs w:val="24"/>
        </w:rPr>
        <w:t xml:space="preserve">Pemberian pupuk nitrogen (N) kedalam tanah </w:t>
      </w:r>
      <w:r w:rsidRPr="007A20ED">
        <w:rPr>
          <w:rFonts w:ascii="Times New Roman" w:hAnsi="Times New Roman" w:cs="Times New Roman"/>
          <w:sz w:val="24"/>
          <w:szCs w:val="24"/>
          <w:lang w:eastAsia="ja-JP"/>
        </w:rPr>
        <w:t>selain dapat menyebabkan peningkatan pada ketersediaan unsu</w:t>
      </w:r>
      <w:r>
        <w:rPr>
          <w:rFonts w:ascii="Times New Roman" w:hAnsi="Times New Roman" w:cs="Times New Roman"/>
          <w:sz w:val="24"/>
          <w:szCs w:val="24"/>
          <w:lang w:eastAsia="ja-JP"/>
        </w:rPr>
        <w:t xml:space="preserve">r hara N pada tanah, juga dapat </w:t>
      </w:r>
      <w:r w:rsidRPr="007A20ED">
        <w:rPr>
          <w:rFonts w:ascii="Times New Roman" w:hAnsi="Times New Roman" w:cs="Times New Roman"/>
          <w:sz w:val="24"/>
          <w:szCs w:val="24"/>
          <w:lang w:eastAsia="ja-JP"/>
        </w:rPr>
        <w:t>menyebabakan berkurangnya dan terganggunya biota di dalam tanah.  Pemberian pupuk nitrogen pada tanah dapat menyebabkan menurunnya pH tanah.  Pada pH tanah yang rendah, biota tanah tidak dapat berkembang dengan baik.</w:t>
      </w:r>
      <w:r>
        <w:rPr>
          <w:rFonts w:ascii="Times New Roman" w:hAnsi="Times New Roman" w:cs="Times New Roman"/>
          <w:sz w:val="24"/>
          <w:szCs w:val="24"/>
          <w:lang w:eastAsia="ja-JP"/>
        </w:rPr>
        <w:t xml:space="preserve">  Pendapat ini juga didukung oleh penelitian Milasari (2013) yang menyatakan tanah yang pH-nya masam dapat mengganggu pertumbuhan dan daya berkembang biak cacing tanah, Selain itu tanah yang memiliki sifat masam kurang mendukung proses pembusukan bahan organik.</w:t>
      </w:r>
    </w:p>
    <w:p w:rsidR="00637B38" w:rsidRPr="00637B38" w:rsidRDefault="00637B38" w:rsidP="000479C6">
      <w:pPr>
        <w:autoSpaceDE w:val="0"/>
        <w:autoSpaceDN w:val="0"/>
        <w:adjustRightInd w:val="0"/>
        <w:spacing w:after="0" w:line="240" w:lineRule="auto"/>
        <w:ind w:firstLine="810"/>
        <w:rPr>
          <w:rFonts w:ascii="Times New Roman" w:hAnsi="Times New Roman" w:cs="Times New Roman"/>
          <w:color w:val="000000"/>
          <w:sz w:val="24"/>
          <w:szCs w:val="24"/>
        </w:rPr>
      </w:pPr>
      <w:r>
        <w:rPr>
          <w:rFonts w:ascii="Times New Roman" w:hAnsi="Times New Roman" w:cs="Times New Roman"/>
          <w:sz w:val="24"/>
          <w:szCs w:val="24"/>
        </w:rPr>
        <w:t xml:space="preserve">Beberapa faktor lingkungan abiotik dapat diukur untuk mengetahui keberadaan cacing tanah.  Menurut Suin (2003), pengukuran faktor lingkungan abiotik penting </w:t>
      </w:r>
      <w:r>
        <w:rPr>
          <w:rFonts w:ascii="Times New Roman" w:hAnsi="Times New Roman" w:cs="Times New Roman"/>
          <w:sz w:val="24"/>
          <w:szCs w:val="24"/>
        </w:rPr>
        <w:lastRenderedPageBreak/>
        <w:t xml:space="preserve">dilakukan karena untuk mengetahui keberadaan dan kepadatan populasi cacing tanah serta dapat memberikan gambaran penyebaran suatu penyebaran cacing tanah.  Hasil uji korelasi </w:t>
      </w:r>
      <w:r w:rsidRPr="00637B38">
        <w:rPr>
          <w:rFonts w:ascii="Times New Roman" w:hAnsi="Times New Roman" w:cs="Times New Roman"/>
          <w:color w:val="000000"/>
          <w:sz w:val="24"/>
          <w:szCs w:val="24"/>
        </w:rPr>
        <w:t>(Tabel 6)</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menunjukan bahwa kadar air tanah berkolerasi nyata terhadap biomassa cacing tanah pada pascapanen  </w:t>
      </w:r>
      <w:r w:rsidRPr="00050D9B">
        <w:rPr>
          <w:rFonts w:ascii="Times New Roman" w:hAnsi="Times New Roman" w:cs="Times New Roman"/>
          <w:sz w:val="24"/>
          <w:szCs w:val="24"/>
        </w:rPr>
        <w:t xml:space="preserve">Menurut Simajuntak dan Waluyo (1982), </w:t>
      </w:r>
      <w:r w:rsidRPr="00637B38">
        <w:rPr>
          <w:rFonts w:ascii="Times New Roman" w:hAnsi="Times New Roman" w:cs="Times New Roman"/>
          <w:color w:val="000000"/>
          <w:sz w:val="24"/>
          <w:szCs w:val="24"/>
        </w:rPr>
        <w:t xml:space="preserve">kondisi kadar air yang sesuai untuk mendukung kondisi tanah tetap lembab sangat diperlukan agar kondisi kulit cacing tanah dapat berfungsi normal yaitu antara 15 sampai 30%.  Hal ini sesuai dengan hasil pengamatan pada pascapanen dengan rata-rata kadar air 28,21 % mengakibatkan bobot biomassa cacing tanah lebih tinggi.  Pendapat ini juga didukung oleh peryataan Firmansyah (2014) yang menyatakan kadar air tanah mempengaruhi habitat cacing tanah, karena cacing tanah banyak memerlukan air sebagai penyusun utama biomassa tubuhnya. </w:t>
      </w:r>
    </w:p>
    <w:p w:rsidR="00637B38" w:rsidRDefault="00637B38" w:rsidP="000479C6">
      <w:pPr>
        <w:tabs>
          <w:tab w:val="left" w:pos="1354"/>
          <w:tab w:val="left" w:pos="2314"/>
          <w:tab w:val="left" w:pos="3374"/>
        </w:tabs>
        <w:spacing w:after="0" w:line="240" w:lineRule="auto"/>
        <w:ind w:firstLine="810"/>
        <w:rPr>
          <w:rFonts w:ascii="Times New Roman" w:eastAsia="Times New Roman" w:hAnsi="Times New Roman" w:cs="Times New Roman"/>
          <w:sz w:val="24"/>
          <w:szCs w:val="24"/>
        </w:rPr>
      </w:pPr>
      <w:r w:rsidRPr="00955BB4">
        <w:rPr>
          <w:rFonts w:ascii="Times New Roman" w:eastAsia="Times New Roman" w:hAnsi="Times New Roman" w:cs="Times New Roman"/>
          <w:sz w:val="24"/>
          <w:szCs w:val="24"/>
        </w:rPr>
        <w:t xml:space="preserve">Berdasarkan hasil dari identifikasi cacing tanah, hanya terdapat satu jenis cacing tanah dari famili </w:t>
      </w:r>
      <w:r w:rsidRPr="00554E69">
        <w:rPr>
          <w:rFonts w:ascii="Times New Roman" w:eastAsia="Times New Roman" w:hAnsi="Times New Roman" w:cs="Times New Roman"/>
          <w:i/>
          <w:sz w:val="24"/>
          <w:szCs w:val="24"/>
        </w:rPr>
        <w:t>Glossocolicidae</w:t>
      </w:r>
      <w:r>
        <w:rPr>
          <w:rFonts w:ascii="Times New Roman" w:eastAsia="Times New Roman" w:hAnsi="Times New Roman" w:cs="Times New Roman"/>
          <w:i/>
          <w:sz w:val="24"/>
          <w:szCs w:val="24"/>
          <w:u w:val="single"/>
        </w:rPr>
        <w:t xml:space="preserve">.  </w:t>
      </w:r>
      <w:r w:rsidRPr="00955BB4">
        <w:rPr>
          <w:rFonts w:ascii="Times New Roman" w:eastAsia="Times New Roman" w:hAnsi="Times New Roman" w:cs="Times New Roman"/>
          <w:color w:val="000000"/>
          <w:sz w:val="24"/>
          <w:szCs w:val="24"/>
        </w:rPr>
        <w:t>Hal ini diduga karena</w:t>
      </w:r>
      <w:r>
        <w:rPr>
          <w:rFonts w:ascii="Times New Roman" w:eastAsia="Times New Roman" w:hAnsi="Times New Roman" w:cs="Times New Roman"/>
          <w:color w:val="000000"/>
          <w:sz w:val="24"/>
          <w:szCs w:val="24"/>
        </w:rPr>
        <w:t xml:space="preserve"> kemampuan daya adaptasi </w:t>
      </w:r>
      <w:r w:rsidRPr="00554E69">
        <w:rPr>
          <w:rFonts w:ascii="Times New Roman" w:eastAsia="Times New Roman" w:hAnsi="Times New Roman" w:cs="Times New Roman"/>
          <w:i/>
          <w:sz w:val="24"/>
          <w:szCs w:val="24"/>
        </w:rPr>
        <w:t>Glossocolicidae</w:t>
      </w:r>
      <w:r w:rsidRPr="00C95121">
        <w:rPr>
          <w:rFonts w:ascii="Times New Roman" w:eastAsia="Times New Roman" w:hAnsi="Times New Roman" w:cs="Times New Roman"/>
          <w:i/>
          <w:sz w:val="24"/>
          <w:szCs w:val="24"/>
        </w:rPr>
        <w:t xml:space="preserve"> </w:t>
      </w:r>
      <w:r w:rsidRPr="00C95121">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lingkungan tinggi.  Pendapat ini didukung oleh  </w:t>
      </w:r>
      <w:r>
        <w:rPr>
          <w:rFonts w:ascii="Times New Roman" w:eastAsia="Times New Roman" w:hAnsi="Times New Roman" w:cs="Times New Roman"/>
          <w:color w:val="000000"/>
          <w:sz w:val="24"/>
          <w:szCs w:val="24"/>
        </w:rPr>
        <w:t>penelitian Firmansyah (2012)</w:t>
      </w:r>
      <w:r w:rsidRPr="0018152E">
        <w:rPr>
          <w:rFonts w:ascii="Times New Roman" w:hAnsi="Times New Roman" w:cs="Times New Roman"/>
          <w:sz w:val="24"/>
          <w:szCs w:val="24"/>
        </w:rPr>
        <w:t xml:space="preserve"> </w:t>
      </w:r>
      <w:r>
        <w:rPr>
          <w:rFonts w:ascii="Times New Roman" w:hAnsi="Times New Roman" w:cs="Times New Roman"/>
          <w:sz w:val="24"/>
          <w:szCs w:val="24"/>
        </w:rPr>
        <w:t xml:space="preserve"> yang menyatakan bahwa toleransi cacing tanah famili </w:t>
      </w:r>
      <w:r w:rsidRPr="00554E69">
        <w:rPr>
          <w:rFonts w:ascii="Times New Roman" w:eastAsia="Times New Roman" w:hAnsi="Times New Roman" w:cs="Times New Roman"/>
          <w:i/>
          <w:sz w:val="24"/>
          <w:szCs w:val="24"/>
        </w:rPr>
        <w:t>Glossocolicidae</w:t>
      </w:r>
      <w:r w:rsidRPr="0018152E">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rPr>
        <w:t xml:space="preserve"> </w:t>
      </w:r>
      <w:r>
        <w:rPr>
          <w:rFonts w:ascii="Times New Roman" w:hAnsi="Times New Roman" w:cs="Times New Roman"/>
          <w:sz w:val="24"/>
          <w:szCs w:val="24"/>
        </w:rPr>
        <w:t>terhadap sumber pakan menjadi lebih luas sehingga memiliki daya hidup yang tinggi.  H</w:t>
      </w:r>
      <w:r w:rsidRPr="00955BB4">
        <w:rPr>
          <w:rFonts w:ascii="Times New Roman" w:hAnsi="Times New Roman" w:cs="Times New Roman"/>
          <w:sz w:val="24"/>
          <w:szCs w:val="24"/>
        </w:rPr>
        <w:t>al ini dapat menyebabkan menurunnya diversitas dan kepadatan populasi fauna tanah (cacing tanah).</w:t>
      </w:r>
      <w:r>
        <w:rPr>
          <w:rFonts w:ascii="Times New Roman" w:hAnsi="Times New Roman" w:cs="Times New Roman"/>
          <w:sz w:val="24"/>
          <w:szCs w:val="24"/>
        </w:rPr>
        <w:t xml:space="preserve">  </w:t>
      </w:r>
      <w:r w:rsidRPr="00955BB4">
        <w:rPr>
          <w:rFonts w:ascii="Times New Roman" w:hAnsi="Times New Roman" w:cs="Times New Roman"/>
          <w:sz w:val="24"/>
          <w:szCs w:val="24"/>
        </w:rPr>
        <w:t>Kegiatan makrofauna tanah seperti cacing tanah ikut memberikan sumbangan secara alami untuk</w:t>
      </w:r>
      <w:r>
        <w:rPr>
          <w:rFonts w:ascii="Times New Roman" w:hAnsi="Times New Roman" w:cs="Times New Roman"/>
          <w:sz w:val="24"/>
          <w:szCs w:val="24"/>
        </w:rPr>
        <w:t xml:space="preserve"> untuk memperbaiki</w:t>
      </w:r>
      <w:r w:rsidRPr="00955BB4">
        <w:rPr>
          <w:rFonts w:ascii="Times New Roman" w:hAnsi="Times New Roman" w:cs="Times New Roman"/>
          <w:sz w:val="24"/>
          <w:szCs w:val="24"/>
        </w:rPr>
        <w:t xml:space="preserve"> kualitas tanah</w:t>
      </w:r>
      <w:r>
        <w:rPr>
          <w:rFonts w:ascii="Times New Roman" w:hAnsi="Times New Roman" w:cs="Times New Roman"/>
          <w:sz w:val="24"/>
          <w:szCs w:val="24"/>
        </w:rPr>
        <w:t>.  Dengan meningkatnya</w:t>
      </w:r>
      <w:r w:rsidRPr="00955BB4">
        <w:rPr>
          <w:rFonts w:ascii="Times New Roman" w:hAnsi="Times New Roman" w:cs="Times New Roman"/>
          <w:sz w:val="24"/>
          <w:szCs w:val="24"/>
        </w:rPr>
        <w:t xml:space="preserve"> kualitas tanah yang keberlanjutan</w:t>
      </w:r>
      <w:r>
        <w:rPr>
          <w:rFonts w:ascii="Times New Roman" w:hAnsi="Times New Roman" w:cs="Times New Roman"/>
          <w:sz w:val="24"/>
          <w:szCs w:val="24"/>
        </w:rPr>
        <w:t>, berarti juga m</w:t>
      </w:r>
      <w:r w:rsidRPr="00955BB4">
        <w:rPr>
          <w:rFonts w:ascii="Times New Roman" w:hAnsi="Times New Roman" w:cs="Times New Roman"/>
          <w:sz w:val="24"/>
          <w:szCs w:val="24"/>
        </w:rPr>
        <w:t>emelihara ekosistem tanah sebagai habitat cacing sekaligus tempat tumbuh bagi tanaman</w:t>
      </w:r>
      <w:r>
        <w:rPr>
          <w:rFonts w:ascii="Times New Roman" w:hAnsi="Times New Roman" w:cs="Times New Roman"/>
          <w:sz w:val="24"/>
          <w:szCs w:val="24"/>
        </w:rPr>
        <w:t xml:space="preserve">.  </w:t>
      </w:r>
      <w:r w:rsidRPr="00955BB4">
        <w:rPr>
          <w:rFonts w:ascii="Times New Roman" w:hAnsi="Times New Roman" w:cs="Times New Roman"/>
          <w:sz w:val="24"/>
          <w:szCs w:val="24"/>
        </w:rPr>
        <w:t>penelitian Sugi</w:t>
      </w:r>
      <w:r>
        <w:rPr>
          <w:rFonts w:ascii="Times New Roman" w:hAnsi="Times New Roman" w:cs="Times New Roman"/>
          <w:sz w:val="24"/>
          <w:szCs w:val="24"/>
        </w:rPr>
        <w:t>y</w:t>
      </w:r>
      <w:r w:rsidRPr="00955BB4">
        <w:rPr>
          <w:rFonts w:ascii="Times New Roman" w:hAnsi="Times New Roman" w:cs="Times New Roman"/>
          <w:sz w:val="24"/>
          <w:szCs w:val="24"/>
        </w:rPr>
        <w:t xml:space="preserve">arto (2003) </w:t>
      </w:r>
      <w:r w:rsidRPr="00955BB4">
        <w:rPr>
          <w:rFonts w:ascii="Times New Roman" w:eastAsia="Times New Roman" w:hAnsi="Times New Roman" w:cs="Times New Roman"/>
          <w:color w:val="000000"/>
          <w:sz w:val="24"/>
          <w:szCs w:val="24"/>
        </w:rPr>
        <w:t>menyatakan bahwa penyebab dari menurunnya keanekaragaman hayati (biodiversitas) makrofauna tanah termasuk cacing tanah adalah semakin tingginya intensitas pengolahan</w:t>
      </w:r>
      <w:r>
        <w:rPr>
          <w:rFonts w:ascii="Times New Roman" w:eastAsia="Times New Roman" w:hAnsi="Times New Roman" w:cs="Times New Roman"/>
          <w:color w:val="000000"/>
          <w:sz w:val="24"/>
          <w:szCs w:val="24"/>
        </w:rPr>
        <w:t xml:space="preserve"> tanah</w:t>
      </w:r>
      <w:r w:rsidRPr="00955B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Selain itu, cacing tanah yang ditemukan berukuran sangat kecil sehingga besar kemungkinan adanya jenis cacing tanah yang tidak teridentifikasi.  Hal ini sesuai dengan pernyataan Hanafiah (2005) b</w:t>
      </w:r>
      <w:r w:rsidRPr="00AF4EC7">
        <w:rPr>
          <w:rFonts w:ascii="Times New Roman" w:eastAsia="Times New Roman" w:hAnsi="Times New Roman" w:cs="Times New Roman"/>
          <w:color w:val="000000"/>
          <w:sz w:val="24"/>
          <w:szCs w:val="24"/>
        </w:rPr>
        <w:t>erdasarkan hasil identifikasi, tidak semua cacing tanah dapat diidentifikasi, karena terdapat cacing tanah yang belum memiliki klitelum sebagai penciri dari masing-masing jenis cacing tanah.</w:t>
      </w:r>
    </w:p>
    <w:p w:rsidR="00C11933" w:rsidRDefault="000204E5" w:rsidP="00C11933">
      <w:pPr>
        <w:spacing w:after="0" w:line="240" w:lineRule="auto"/>
        <w:jc w:val="center"/>
        <w:rPr>
          <w:rFonts w:ascii="Times New Roman" w:hAnsi="Times New Roman"/>
          <w:b/>
          <w:sz w:val="24"/>
          <w:szCs w:val="24"/>
        </w:rPr>
      </w:pPr>
      <w:r>
        <w:rPr>
          <w:rFonts w:ascii="Times New Roman" w:hAnsi="Times New Roman"/>
          <w:b/>
          <w:sz w:val="24"/>
          <w:szCs w:val="24"/>
          <w:lang w:val="id-ID"/>
        </w:rPr>
        <w:t>KE</w:t>
      </w:r>
      <w:r w:rsidR="00227023">
        <w:rPr>
          <w:rFonts w:ascii="Times New Roman" w:hAnsi="Times New Roman"/>
          <w:b/>
          <w:sz w:val="24"/>
          <w:szCs w:val="24"/>
          <w:lang w:val="id-ID"/>
        </w:rPr>
        <w:t>SIMPULAN</w:t>
      </w:r>
    </w:p>
    <w:p w:rsidR="00C11933" w:rsidRPr="00C11933" w:rsidRDefault="00C11933" w:rsidP="00C11933">
      <w:pPr>
        <w:spacing w:after="0" w:line="240" w:lineRule="auto"/>
        <w:jc w:val="center"/>
        <w:rPr>
          <w:rFonts w:ascii="Times New Roman" w:hAnsi="Times New Roman"/>
          <w:b/>
          <w:sz w:val="24"/>
          <w:szCs w:val="24"/>
        </w:rPr>
      </w:pPr>
    </w:p>
    <w:p w:rsidR="000479C6" w:rsidRPr="000479C6" w:rsidRDefault="00227023" w:rsidP="000479C6">
      <w:pPr>
        <w:autoSpaceDE w:val="0"/>
        <w:autoSpaceDN w:val="0"/>
        <w:adjustRightInd w:val="0"/>
        <w:spacing w:after="0" w:line="240" w:lineRule="auto"/>
        <w:ind w:firstLine="810"/>
        <w:rPr>
          <w:rFonts w:ascii="Times New Roman" w:hAnsi="Times New Roman" w:cs="Times New Roman"/>
          <w:sz w:val="24"/>
          <w:szCs w:val="24"/>
        </w:rPr>
      </w:pPr>
      <w:r>
        <w:rPr>
          <w:rFonts w:ascii="Times New Roman" w:eastAsia="Times New Roman" w:hAnsi="Times New Roman"/>
          <w:sz w:val="24"/>
        </w:rPr>
        <w:t xml:space="preserve">Berdasarkan hasil penelitian dapat disimpulkan bahwa </w:t>
      </w:r>
      <w:r w:rsidR="000479C6">
        <w:rPr>
          <w:rFonts w:ascii="Times New Roman" w:hAnsi="Times New Roman" w:cs="Times New Roman"/>
          <w:sz w:val="24"/>
          <w:szCs w:val="24"/>
        </w:rPr>
        <w:t>p</w:t>
      </w:r>
      <w:r w:rsidR="000479C6" w:rsidRPr="00711751">
        <w:rPr>
          <w:rFonts w:ascii="Times New Roman" w:hAnsi="Times New Roman" w:cs="Times New Roman"/>
          <w:sz w:val="24"/>
          <w:szCs w:val="24"/>
        </w:rPr>
        <w:t>erlakuan tanpa olah tanah dapat meningkatkan populasi dan biomas</w:t>
      </w:r>
      <w:r w:rsidR="000479C6">
        <w:rPr>
          <w:rFonts w:ascii="Times New Roman" w:hAnsi="Times New Roman" w:cs="Times New Roman"/>
          <w:sz w:val="24"/>
          <w:szCs w:val="24"/>
        </w:rPr>
        <w:t>sa cacing tanah., p</w:t>
      </w:r>
      <w:r w:rsidR="000479C6" w:rsidRPr="00711751">
        <w:rPr>
          <w:rFonts w:ascii="Times New Roman" w:hAnsi="Times New Roman" w:cs="Times New Roman"/>
          <w:sz w:val="24"/>
          <w:szCs w:val="24"/>
        </w:rPr>
        <w:t>erlakuan residu pemupukan 0 Kg N Ha</w:t>
      </w:r>
      <w:r w:rsidR="000479C6" w:rsidRPr="00711751">
        <w:rPr>
          <w:rFonts w:ascii="Times New Roman" w:hAnsi="Times New Roman" w:cs="Times New Roman"/>
          <w:sz w:val="24"/>
          <w:szCs w:val="24"/>
          <w:vertAlign w:val="superscript"/>
        </w:rPr>
        <w:t xml:space="preserve"> -1 </w:t>
      </w:r>
      <w:r w:rsidR="000479C6" w:rsidRPr="00711751">
        <w:rPr>
          <w:rFonts w:ascii="Times New Roman" w:hAnsi="Times New Roman" w:cs="Times New Roman"/>
          <w:sz w:val="24"/>
          <w:szCs w:val="24"/>
        </w:rPr>
        <w:t xml:space="preserve"> dan 200 kg N Ha</w:t>
      </w:r>
      <w:r w:rsidR="000479C6" w:rsidRPr="00711751">
        <w:rPr>
          <w:rFonts w:ascii="Times New Roman" w:hAnsi="Times New Roman" w:cs="Times New Roman"/>
          <w:sz w:val="24"/>
          <w:szCs w:val="24"/>
          <w:vertAlign w:val="superscript"/>
        </w:rPr>
        <w:t xml:space="preserve"> -1 </w:t>
      </w:r>
      <w:r w:rsidR="000479C6" w:rsidRPr="00711751">
        <w:rPr>
          <w:rFonts w:ascii="Times New Roman" w:hAnsi="Times New Roman" w:cs="Times New Roman"/>
          <w:sz w:val="24"/>
          <w:szCs w:val="24"/>
        </w:rPr>
        <w:t xml:space="preserve"> tidak dapat meningkatkan pop</w:t>
      </w:r>
      <w:r w:rsidR="000479C6">
        <w:rPr>
          <w:rFonts w:ascii="Times New Roman" w:hAnsi="Times New Roman" w:cs="Times New Roman"/>
          <w:sz w:val="24"/>
          <w:szCs w:val="24"/>
        </w:rPr>
        <w:t>ulasi dan biomassa cacing tanah, t</w:t>
      </w:r>
      <w:r w:rsidR="000479C6" w:rsidRPr="00970136">
        <w:rPr>
          <w:rFonts w:ascii="Times New Roman" w:hAnsi="Times New Roman" w:cs="Times New Roman"/>
          <w:sz w:val="24"/>
          <w:szCs w:val="24"/>
        </w:rPr>
        <w:t>idak t</w:t>
      </w:r>
      <w:r w:rsidR="000479C6">
        <w:rPr>
          <w:rFonts w:ascii="Times New Roman" w:hAnsi="Times New Roman" w:cs="Times New Roman"/>
          <w:sz w:val="24"/>
          <w:szCs w:val="24"/>
        </w:rPr>
        <w:t>erdapat interaksi antara olah tanah</w:t>
      </w:r>
      <w:r w:rsidR="000479C6" w:rsidRPr="00970136">
        <w:rPr>
          <w:rFonts w:ascii="Times New Roman" w:hAnsi="Times New Roman" w:cs="Times New Roman"/>
          <w:sz w:val="24"/>
          <w:szCs w:val="24"/>
        </w:rPr>
        <w:t xml:space="preserve"> dan pemupukan nitrogen terhadap populasi dan biomassa cacing tanah.</w:t>
      </w:r>
    </w:p>
    <w:p w:rsidR="00227023" w:rsidRPr="005A1F17" w:rsidRDefault="00227023" w:rsidP="005A1F17">
      <w:pPr>
        <w:pStyle w:val="NoSpacing"/>
        <w:ind w:firstLine="720"/>
        <w:jc w:val="both"/>
        <w:rPr>
          <w:rFonts w:ascii="Times New Roman" w:eastAsia="Times New Roman" w:hAnsi="Times New Roman"/>
          <w:sz w:val="24"/>
        </w:rPr>
      </w:pPr>
    </w:p>
    <w:p w:rsidR="00045C24" w:rsidRPr="005168A9" w:rsidRDefault="00045C24" w:rsidP="00C11933">
      <w:pPr>
        <w:pStyle w:val="NoSpacing"/>
        <w:ind w:firstLine="720"/>
        <w:jc w:val="both"/>
        <w:rPr>
          <w:rFonts w:ascii="Times New Roman" w:hAnsi="Times New Roman"/>
          <w:sz w:val="24"/>
          <w:szCs w:val="24"/>
        </w:rPr>
      </w:pPr>
    </w:p>
    <w:p w:rsidR="007C4684" w:rsidRPr="003B2084" w:rsidRDefault="007C4684" w:rsidP="00C11933">
      <w:pPr>
        <w:spacing w:after="0" w:line="240" w:lineRule="auto"/>
        <w:jc w:val="center"/>
        <w:rPr>
          <w:rFonts w:ascii="Times New Roman" w:hAnsi="Times New Roman"/>
          <w:b/>
          <w:sz w:val="24"/>
          <w:szCs w:val="24"/>
          <w:lang w:val="id-ID"/>
        </w:rPr>
      </w:pPr>
      <w:r w:rsidRPr="003B2084">
        <w:rPr>
          <w:rFonts w:ascii="Times New Roman" w:hAnsi="Times New Roman"/>
          <w:b/>
          <w:sz w:val="24"/>
          <w:szCs w:val="24"/>
          <w:lang w:val="id-ID"/>
        </w:rPr>
        <w:t>DAFTAR PUSTAKA</w:t>
      </w:r>
    </w:p>
    <w:p w:rsidR="007C4684" w:rsidRDefault="007C4684" w:rsidP="00C11933">
      <w:pPr>
        <w:spacing w:after="0" w:line="240" w:lineRule="auto"/>
        <w:rPr>
          <w:rFonts w:ascii="Times New Roman" w:hAnsi="Times New Roman"/>
          <w:sz w:val="24"/>
          <w:szCs w:val="24"/>
        </w:rPr>
      </w:pPr>
      <w:bookmarkStart w:id="1" w:name="_Hlk22107960"/>
    </w:p>
    <w:bookmarkEnd w:id="1"/>
    <w:p w:rsidR="00BF5832" w:rsidRDefault="00BF5832" w:rsidP="00BF5832">
      <w:pPr>
        <w:spacing w:after="0" w:line="240" w:lineRule="auto"/>
        <w:ind w:left="630" w:hanging="630"/>
        <w:jc w:val="both"/>
        <w:rPr>
          <w:rFonts w:ascii="Times New Roman" w:hAnsi="Times New Roman" w:cs="Times New Roman"/>
          <w:color w:val="000000"/>
          <w:sz w:val="24"/>
          <w:szCs w:val="24"/>
        </w:rPr>
      </w:pPr>
      <w:r w:rsidRPr="00BF5832">
        <w:rPr>
          <w:rFonts w:ascii="Times New Roman" w:hAnsi="Times New Roman" w:cs="Times New Roman"/>
          <w:color w:val="000000"/>
          <w:sz w:val="24"/>
          <w:szCs w:val="24"/>
        </w:rPr>
        <w:t>Abdurachman, A., A. Dariah, dan A. Rachman. 1998. Peranan pengolahan tanah dalam meningkatkan kesuburan (fisika, kimia, dan biologi) tanah. Prosiding Seminar Nasional VI Budidaya Olah Tanah Konservasi. Padang, 24 - 25 Maret 1998. 14 - 25 hlm.</w:t>
      </w:r>
    </w:p>
    <w:p w:rsidR="00215C97" w:rsidRPr="00BF5832" w:rsidRDefault="00215C97" w:rsidP="00BF5832">
      <w:pPr>
        <w:spacing w:after="0" w:line="240" w:lineRule="auto"/>
        <w:ind w:left="630" w:hanging="630"/>
        <w:jc w:val="both"/>
        <w:rPr>
          <w:rFonts w:ascii="Times New Roman" w:hAnsi="Times New Roman" w:cs="Times New Roman"/>
          <w:color w:val="000000"/>
          <w:sz w:val="24"/>
          <w:szCs w:val="24"/>
        </w:rPr>
      </w:pPr>
    </w:p>
    <w:p w:rsidR="00BF5832" w:rsidRPr="00BF5832" w:rsidRDefault="00BF5832" w:rsidP="00102D9C">
      <w:pPr>
        <w:autoSpaceDE w:val="0"/>
        <w:autoSpaceDN w:val="0"/>
        <w:adjustRightInd w:val="0"/>
        <w:spacing w:after="0" w:line="240" w:lineRule="auto"/>
        <w:ind w:left="720" w:hanging="720"/>
        <w:jc w:val="both"/>
        <w:rPr>
          <w:rFonts w:ascii="Times New Roman" w:hAnsi="Times New Roman" w:cs="Times New Roman"/>
          <w:bCs/>
          <w:color w:val="000000"/>
          <w:sz w:val="24"/>
          <w:szCs w:val="24"/>
        </w:rPr>
      </w:pPr>
      <w:r w:rsidRPr="00BF5832">
        <w:rPr>
          <w:rFonts w:ascii="Times New Roman" w:hAnsi="Times New Roman" w:cs="Times New Roman"/>
          <w:color w:val="000000"/>
          <w:sz w:val="24"/>
          <w:szCs w:val="24"/>
        </w:rPr>
        <w:t xml:space="preserve">Adnan, Hasanuddin, dan Manfarizah. 2012. </w:t>
      </w:r>
      <w:r w:rsidRPr="00BF5832">
        <w:rPr>
          <w:rFonts w:ascii="Times New Roman" w:hAnsi="Times New Roman" w:cs="Times New Roman"/>
          <w:bCs/>
          <w:color w:val="000000"/>
          <w:sz w:val="24"/>
          <w:szCs w:val="24"/>
        </w:rPr>
        <w:t>Aplikasi beberapa dosis herbisida glifosat dan Paraquat pada sistem</w:t>
      </w:r>
      <w:r w:rsidRPr="00BF5832">
        <w:rPr>
          <w:rFonts w:ascii="Times New Roman" w:hAnsi="Times New Roman" w:cs="Times New Roman"/>
          <w:color w:val="000000"/>
          <w:sz w:val="24"/>
          <w:szCs w:val="24"/>
        </w:rPr>
        <w:t xml:space="preserve"> </w:t>
      </w:r>
      <w:r w:rsidRPr="00BF5832">
        <w:rPr>
          <w:rFonts w:ascii="Times New Roman" w:hAnsi="Times New Roman" w:cs="Times New Roman"/>
          <w:bCs/>
          <w:color w:val="000000"/>
          <w:sz w:val="24"/>
          <w:szCs w:val="24"/>
        </w:rPr>
        <w:t xml:space="preserve">tanpa olah tanah (TOT) serta pengaruhnya terhadap sifat kimia tanah, karakteristik gulma dan hasil kedelai. </w:t>
      </w:r>
      <w:r w:rsidRPr="00BF5832">
        <w:rPr>
          <w:rFonts w:ascii="Times New Roman" w:hAnsi="Times New Roman" w:cs="Times New Roman"/>
          <w:bCs/>
          <w:i/>
          <w:color w:val="000000"/>
          <w:sz w:val="24"/>
          <w:szCs w:val="24"/>
        </w:rPr>
        <w:t xml:space="preserve">J. Agrista. </w:t>
      </w:r>
      <w:r w:rsidRPr="00BF5832">
        <w:rPr>
          <w:rFonts w:ascii="Times New Roman" w:hAnsi="Times New Roman" w:cs="Times New Roman"/>
          <w:bCs/>
          <w:color w:val="000000"/>
          <w:sz w:val="24"/>
          <w:szCs w:val="24"/>
        </w:rPr>
        <w:t>16 (3): 135 – 145.</w:t>
      </w:r>
    </w:p>
    <w:p w:rsidR="008A58D4" w:rsidRDefault="008A58D4" w:rsidP="008A58D4">
      <w:pPr>
        <w:spacing w:after="0" w:line="240" w:lineRule="auto"/>
        <w:ind w:left="993" w:hanging="993"/>
        <w:jc w:val="both"/>
        <w:rPr>
          <w:rFonts w:ascii="Times New Roman" w:hAnsi="Times New Roman"/>
          <w:sz w:val="24"/>
          <w:szCs w:val="24"/>
        </w:rPr>
      </w:pPr>
    </w:p>
    <w:p w:rsidR="00BF5832" w:rsidRPr="00BF5832" w:rsidRDefault="00BF5832" w:rsidP="00BF5832">
      <w:pPr>
        <w:autoSpaceDE w:val="0"/>
        <w:autoSpaceDN w:val="0"/>
        <w:adjustRightInd w:val="0"/>
        <w:spacing w:after="0" w:line="240" w:lineRule="auto"/>
        <w:rPr>
          <w:rFonts w:ascii="Times New Roman" w:hAnsi="Times New Roman" w:cs="Times New Roman"/>
          <w:i/>
          <w:iCs/>
          <w:sz w:val="24"/>
          <w:szCs w:val="24"/>
        </w:rPr>
      </w:pPr>
      <w:r w:rsidRPr="00BF5832">
        <w:rPr>
          <w:rFonts w:ascii="Times New Roman" w:hAnsi="Times New Roman" w:cs="Times New Roman"/>
          <w:sz w:val="24"/>
          <w:szCs w:val="24"/>
        </w:rPr>
        <w:lastRenderedPageBreak/>
        <w:t xml:space="preserve">Dwiastuti, S. 2012. </w:t>
      </w:r>
      <w:r w:rsidRPr="00BF5832">
        <w:rPr>
          <w:rFonts w:ascii="Times New Roman" w:hAnsi="Times New Roman" w:cs="Times New Roman"/>
          <w:i/>
          <w:iCs/>
          <w:sz w:val="24"/>
          <w:szCs w:val="24"/>
        </w:rPr>
        <w:t>Kajian Tentang Kontribusi Cacing Tanah dan Perannya</w:t>
      </w:r>
    </w:p>
    <w:p w:rsidR="00BF5832" w:rsidRPr="00BF5832" w:rsidRDefault="00BF5832" w:rsidP="00102D9C">
      <w:pPr>
        <w:tabs>
          <w:tab w:val="left" w:pos="90"/>
        </w:tabs>
        <w:autoSpaceDE w:val="0"/>
        <w:autoSpaceDN w:val="0"/>
        <w:adjustRightInd w:val="0"/>
        <w:spacing w:after="0" w:line="240" w:lineRule="auto"/>
        <w:ind w:firstLine="720"/>
        <w:rPr>
          <w:rFonts w:ascii="Times New Roman" w:hAnsi="Times New Roman" w:cs="Times New Roman"/>
          <w:sz w:val="24"/>
          <w:szCs w:val="24"/>
        </w:rPr>
      </w:pPr>
      <w:r w:rsidRPr="00BF5832">
        <w:rPr>
          <w:rFonts w:ascii="Times New Roman" w:hAnsi="Times New Roman" w:cs="Times New Roman"/>
          <w:i/>
          <w:iCs/>
          <w:sz w:val="24"/>
          <w:szCs w:val="24"/>
        </w:rPr>
        <w:t>Terhadap Lingkungan Kaitannya dengan Kualitas Tanah</w:t>
      </w:r>
      <w:r w:rsidRPr="00BF5832">
        <w:rPr>
          <w:rFonts w:ascii="Times New Roman" w:hAnsi="Times New Roman" w:cs="Times New Roman"/>
          <w:sz w:val="24"/>
          <w:szCs w:val="24"/>
        </w:rPr>
        <w:t>. Seminar</w:t>
      </w:r>
    </w:p>
    <w:p w:rsidR="00BF5832" w:rsidRPr="00BF5832" w:rsidRDefault="00BF5832" w:rsidP="00102D9C">
      <w:pPr>
        <w:autoSpaceDE w:val="0"/>
        <w:autoSpaceDN w:val="0"/>
        <w:adjustRightInd w:val="0"/>
        <w:spacing w:after="0" w:line="240" w:lineRule="auto"/>
        <w:ind w:firstLine="720"/>
        <w:rPr>
          <w:rFonts w:ascii="Times New Roman" w:hAnsi="Times New Roman" w:cs="Times New Roman"/>
          <w:sz w:val="24"/>
          <w:szCs w:val="24"/>
        </w:rPr>
      </w:pPr>
      <w:r w:rsidRPr="00BF5832">
        <w:rPr>
          <w:rFonts w:ascii="Times New Roman" w:hAnsi="Times New Roman" w:cs="Times New Roman"/>
          <w:sz w:val="24"/>
          <w:szCs w:val="24"/>
        </w:rPr>
        <w:t>Nasional IX Pendidikan Biologi FKIP UNS. Universitas Sebelas Maret.</w:t>
      </w:r>
    </w:p>
    <w:p w:rsidR="00BF5832" w:rsidRDefault="00BF5832" w:rsidP="00102D9C">
      <w:pPr>
        <w:autoSpaceDE w:val="0"/>
        <w:autoSpaceDN w:val="0"/>
        <w:adjustRightInd w:val="0"/>
        <w:spacing w:line="240" w:lineRule="auto"/>
        <w:ind w:firstLine="720"/>
        <w:jc w:val="both"/>
        <w:rPr>
          <w:rFonts w:ascii="Times New Roman" w:hAnsi="Times New Roman" w:cs="Times New Roman"/>
          <w:sz w:val="24"/>
          <w:szCs w:val="24"/>
        </w:rPr>
      </w:pPr>
      <w:r w:rsidRPr="00BF5832">
        <w:rPr>
          <w:rFonts w:ascii="Times New Roman" w:hAnsi="Times New Roman" w:cs="Times New Roman"/>
          <w:sz w:val="24"/>
          <w:szCs w:val="24"/>
        </w:rPr>
        <w:t>Surakarta. Hal 448-451.</w:t>
      </w:r>
    </w:p>
    <w:p w:rsidR="00BF5832" w:rsidRDefault="00BF5832" w:rsidP="00215C97">
      <w:pPr>
        <w:spacing w:after="0" w:line="240" w:lineRule="auto"/>
        <w:ind w:left="720" w:hanging="720"/>
        <w:jc w:val="both"/>
        <w:rPr>
          <w:rFonts w:ascii="Times New Roman" w:hAnsi="Times New Roman" w:cs="Times New Roman"/>
          <w:color w:val="000000"/>
          <w:sz w:val="24"/>
          <w:szCs w:val="24"/>
        </w:rPr>
      </w:pPr>
      <w:r w:rsidRPr="00BF5832">
        <w:rPr>
          <w:rFonts w:ascii="Times New Roman" w:hAnsi="Times New Roman" w:cs="Times New Roman"/>
          <w:color w:val="000000"/>
          <w:sz w:val="24"/>
          <w:szCs w:val="24"/>
        </w:rPr>
        <w:t xml:space="preserve">Firmansyah, M. A., Suparman, Harmini, dan Subowo. 2014. Karakteristik populasi dan potensi cacing tanah untuk pakan ternak dari tepi sungai Kahayan dan Barito. </w:t>
      </w:r>
      <w:r w:rsidRPr="00BF5832">
        <w:rPr>
          <w:rFonts w:ascii="Times New Roman" w:hAnsi="Times New Roman" w:cs="Times New Roman"/>
          <w:i/>
          <w:color w:val="000000"/>
          <w:sz w:val="24"/>
          <w:szCs w:val="24"/>
        </w:rPr>
        <w:t>Berita Biologi</w:t>
      </w:r>
      <w:r w:rsidRPr="00BF5832">
        <w:rPr>
          <w:rFonts w:ascii="Times New Roman" w:hAnsi="Times New Roman" w:cs="Times New Roman"/>
          <w:color w:val="000000"/>
          <w:sz w:val="24"/>
          <w:szCs w:val="24"/>
        </w:rPr>
        <w:t xml:space="preserve"> 13(3): 1-9.  </w:t>
      </w:r>
    </w:p>
    <w:p w:rsidR="00BF5832" w:rsidRDefault="00BF5832" w:rsidP="00BF5832">
      <w:pPr>
        <w:spacing w:after="0" w:line="240" w:lineRule="auto"/>
        <w:ind w:left="567" w:hanging="567"/>
        <w:jc w:val="both"/>
        <w:rPr>
          <w:rFonts w:ascii="Times New Roman" w:hAnsi="Times New Roman" w:cs="Times New Roman"/>
          <w:color w:val="000000"/>
          <w:sz w:val="24"/>
          <w:szCs w:val="24"/>
        </w:rPr>
      </w:pPr>
    </w:p>
    <w:p w:rsidR="00BF5832" w:rsidRDefault="00BF5832" w:rsidP="00215C97">
      <w:pPr>
        <w:autoSpaceDE w:val="0"/>
        <w:autoSpaceDN w:val="0"/>
        <w:adjustRightInd w:val="0"/>
        <w:spacing w:line="240" w:lineRule="auto"/>
        <w:ind w:left="720" w:hanging="720"/>
        <w:jc w:val="both"/>
        <w:rPr>
          <w:rFonts w:ascii="Times New Roman" w:hAnsi="Times New Roman" w:cs="Times New Roman"/>
          <w:sz w:val="24"/>
          <w:szCs w:val="24"/>
        </w:rPr>
      </w:pPr>
      <w:r w:rsidRPr="00FC25A3">
        <w:rPr>
          <w:rFonts w:ascii="Times New Roman" w:hAnsi="Times New Roman" w:cs="Times New Roman"/>
          <w:sz w:val="24"/>
          <w:szCs w:val="24"/>
        </w:rPr>
        <w:t xml:space="preserve">Hanafiah, K. A., A Napoleon, dan N. Ghoffar.  2005.  </w:t>
      </w:r>
      <w:r w:rsidRPr="00FC25A3">
        <w:rPr>
          <w:rFonts w:ascii="Times New Roman" w:hAnsi="Times New Roman" w:cs="Times New Roman"/>
          <w:i/>
          <w:sz w:val="24"/>
          <w:szCs w:val="24"/>
        </w:rPr>
        <w:t>Ekologi dan Mikrobiologi Tanah</w:t>
      </w:r>
      <w:r w:rsidRPr="00FC25A3">
        <w:rPr>
          <w:rFonts w:ascii="Times New Roman" w:hAnsi="Times New Roman" w:cs="Times New Roman"/>
          <w:sz w:val="24"/>
          <w:szCs w:val="24"/>
        </w:rPr>
        <w:t>.  Rajawali Press.  Jakarta: 157 hlm.</w:t>
      </w:r>
    </w:p>
    <w:p w:rsidR="00102D9C" w:rsidRPr="00102D9C" w:rsidRDefault="00102D9C" w:rsidP="00215C97">
      <w:pPr>
        <w:autoSpaceDE w:val="0"/>
        <w:autoSpaceDN w:val="0"/>
        <w:adjustRightInd w:val="0"/>
        <w:spacing w:after="0" w:line="240" w:lineRule="auto"/>
        <w:ind w:left="720" w:hanging="720"/>
        <w:jc w:val="both"/>
        <w:rPr>
          <w:rFonts w:ascii="Times New Roman" w:hAnsi="Times New Roman" w:cs="Times New Roman"/>
          <w:bCs/>
          <w:iCs/>
          <w:color w:val="000000"/>
          <w:sz w:val="24"/>
          <w:szCs w:val="24"/>
        </w:rPr>
      </w:pPr>
      <w:r w:rsidRPr="00102D9C">
        <w:rPr>
          <w:rFonts w:ascii="Times New Roman" w:hAnsi="Times New Roman" w:cs="Times New Roman"/>
          <w:bCs/>
          <w:iCs/>
          <w:color w:val="000000"/>
          <w:sz w:val="24"/>
          <w:szCs w:val="24"/>
        </w:rPr>
        <w:t xml:space="preserve">Milasari,Y. 2013. Pengaruh Cacing Tanah Sebagai Bioindikator Kesuburan Tanah Pada Berbagai Tipe Tutupan Lahan di Dramaga Bogor. </w:t>
      </w:r>
      <w:r w:rsidRPr="00102D9C">
        <w:rPr>
          <w:rFonts w:ascii="Times New Roman" w:hAnsi="Times New Roman" w:cs="Times New Roman"/>
          <w:bCs/>
          <w:i/>
          <w:iCs/>
          <w:color w:val="000000"/>
          <w:sz w:val="24"/>
          <w:szCs w:val="24"/>
        </w:rPr>
        <w:t>Skripsi.</w:t>
      </w:r>
    </w:p>
    <w:p w:rsidR="00102D9C" w:rsidRDefault="00102D9C" w:rsidP="00215C97">
      <w:pPr>
        <w:autoSpaceDE w:val="0"/>
        <w:autoSpaceDN w:val="0"/>
        <w:adjustRightInd w:val="0"/>
        <w:spacing w:after="0" w:line="240" w:lineRule="auto"/>
        <w:ind w:left="706" w:hanging="706"/>
        <w:jc w:val="both"/>
        <w:rPr>
          <w:rFonts w:ascii="Times New Roman" w:hAnsi="Times New Roman" w:cs="Times New Roman"/>
          <w:sz w:val="24"/>
          <w:szCs w:val="24"/>
        </w:rPr>
      </w:pPr>
    </w:p>
    <w:p w:rsidR="00102D9C" w:rsidRPr="00102D9C" w:rsidRDefault="00102D9C" w:rsidP="00102D9C">
      <w:pPr>
        <w:autoSpaceDE w:val="0"/>
        <w:autoSpaceDN w:val="0"/>
        <w:adjustRightInd w:val="0"/>
        <w:spacing w:after="0" w:line="240" w:lineRule="auto"/>
        <w:rPr>
          <w:rFonts w:ascii="Times New Roman" w:hAnsi="Times New Roman" w:cs="Times New Roman"/>
          <w:sz w:val="24"/>
          <w:szCs w:val="24"/>
        </w:rPr>
      </w:pPr>
      <w:r w:rsidRPr="00102D9C">
        <w:rPr>
          <w:rFonts w:ascii="Times New Roman" w:hAnsi="Times New Roman" w:cs="Times New Roman"/>
          <w:sz w:val="24"/>
          <w:szCs w:val="24"/>
        </w:rPr>
        <w:t xml:space="preserve">Nugroho, S. G. 2013. </w:t>
      </w:r>
      <w:r w:rsidRPr="00102D9C">
        <w:rPr>
          <w:rFonts w:ascii="Times New Roman" w:hAnsi="Times New Roman" w:cs="Times New Roman"/>
          <w:i/>
          <w:iCs/>
          <w:sz w:val="24"/>
          <w:szCs w:val="24"/>
        </w:rPr>
        <w:t>Biologi dan Kesehatan Tanah</w:t>
      </w:r>
      <w:r w:rsidRPr="00102D9C">
        <w:rPr>
          <w:rFonts w:ascii="Times New Roman" w:hAnsi="Times New Roman" w:cs="Times New Roman"/>
          <w:sz w:val="24"/>
          <w:szCs w:val="24"/>
        </w:rPr>
        <w:t>. Universitas Lampung.</w:t>
      </w:r>
    </w:p>
    <w:p w:rsidR="00102D9C" w:rsidRDefault="00102D9C" w:rsidP="00102D9C">
      <w:pPr>
        <w:autoSpaceDE w:val="0"/>
        <w:autoSpaceDN w:val="0"/>
        <w:adjustRightInd w:val="0"/>
        <w:spacing w:after="0" w:line="240" w:lineRule="auto"/>
        <w:ind w:left="630" w:firstLine="79"/>
        <w:jc w:val="both"/>
        <w:rPr>
          <w:rFonts w:ascii="Times New Roman" w:hAnsi="Times New Roman" w:cs="Times New Roman"/>
          <w:sz w:val="24"/>
          <w:szCs w:val="24"/>
        </w:rPr>
      </w:pPr>
      <w:r w:rsidRPr="00102D9C">
        <w:rPr>
          <w:rFonts w:ascii="Times New Roman" w:hAnsi="Times New Roman" w:cs="Times New Roman"/>
          <w:sz w:val="24"/>
          <w:szCs w:val="24"/>
        </w:rPr>
        <w:t>Bandar Lampung. 227 hlm.</w:t>
      </w:r>
    </w:p>
    <w:p w:rsidR="00102D9C" w:rsidRPr="00102D9C" w:rsidRDefault="00102D9C" w:rsidP="00102D9C">
      <w:pPr>
        <w:autoSpaceDE w:val="0"/>
        <w:autoSpaceDN w:val="0"/>
        <w:adjustRightInd w:val="0"/>
        <w:spacing w:after="0" w:line="240" w:lineRule="auto"/>
        <w:ind w:left="709"/>
        <w:jc w:val="both"/>
        <w:rPr>
          <w:rFonts w:ascii="Times New Roman" w:hAnsi="Times New Roman" w:cs="Times New Roman"/>
          <w:sz w:val="24"/>
          <w:szCs w:val="24"/>
        </w:rPr>
      </w:pPr>
    </w:p>
    <w:p w:rsidR="00102D9C" w:rsidRPr="00102D9C" w:rsidRDefault="00102D9C" w:rsidP="00102D9C">
      <w:pPr>
        <w:tabs>
          <w:tab w:val="left" w:pos="630"/>
        </w:tabs>
        <w:autoSpaceDE w:val="0"/>
        <w:autoSpaceDN w:val="0"/>
        <w:adjustRightInd w:val="0"/>
        <w:spacing w:after="0" w:line="240" w:lineRule="auto"/>
        <w:ind w:left="720" w:hanging="720"/>
        <w:jc w:val="both"/>
        <w:rPr>
          <w:rFonts w:ascii="Times New Roman" w:hAnsi="Times New Roman" w:cs="Times New Roman"/>
          <w:i/>
          <w:color w:val="000000"/>
          <w:sz w:val="24"/>
          <w:szCs w:val="24"/>
        </w:rPr>
      </w:pPr>
      <w:r w:rsidRPr="00102D9C">
        <w:rPr>
          <w:rFonts w:ascii="Times New Roman" w:hAnsi="Times New Roman" w:cs="Times New Roman"/>
          <w:color w:val="000000"/>
          <w:sz w:val="24"/>
          <w:szCs w:val="24"/>
        </w:rPr>
        <w:t>Pulung, M. A. 2005</w:t>
      </w:r>
      <w:r w:rsidRPr="00102D9C">
        <w:rPr>
          <w:rFonts w:ascii="Times New Roman" w:hAnsi="Times New Roman" w:cs="Times New Roman"/>
          <w:i/>
          <w:color w:val="000000"/>
          <w:sz w:val="24"/>
          <w:szCs w:val="24"/>
        </w:rPr>
        <w:t xml:space="preserve">. Kesuburan Tanah.Universitas Lampung. Bandar Lampung. </w:t>
      </w:r>
      <w:r w:rsidRPr="00102D9C">
        <w:rPr>
          <w:rFonts w:ascii="Times New Roman" w:hAnsi="Times New Roman" w:cs="Times New Roman"/>
          <w:color w:val="000000"/>
          <w:sz w:val="24"/>
          <w:szCs w:val="24"/>
        </w:rPr>
        <w:t>287 hlm</w:t>
      </w:r>
      <w:r w:rsidRPr="00102D9C">
        <w:rPr>
          <w:rFonts w:ascii="Times New Roman" w:hAnsi="Times New Roman" w:cs="Times New Roman"/>
          <w:i/>
          <w:color w:val="000000"/>
          <w:sz w:val="24"/>
          <w:szCs w:val="24"/>
        </w:rPr>
        <w:t>. (Buku Ajar).</w:t>
      </w:r>
    </w:p>
    <w:p w:rsidR="00102D9C" w:rsidRPr="00102D9C" w:rsidRDefault="00102D9C" w:rsidP="00102D9C">
      <w:pPr>
        <w:autoSpaceDE w:val="0"/>
        <w:autoSpaceDN w:val="0"/>
        <w:adjustRightInd w:val="0"/>
        <w:spacing w:after="0" w:line="240" w:lineRule="auto"/>
        <w:jc w:val="both"/>
        <w:rPr>
          <w:rFonts w:ascii="Times New Roman" w:hAnsi="Times New Roman" w:cs="Times New Roman"/>
          <w:i/>
          <w:color w:val="000000"/>
          <w:sz w:val="24"/>
          <w:szCs w:val="24"/>
        </w:rPr>
      </w:pPr>
    </w:p>
    <w:p w:rsidR="00102D9C" w:rsidRPr="00102D9C" w:rsidRDefault="00102D9C" w:rsidP="00102D9C">
      <w:pPr>
        <w:autoSpaceDE w:val="0"/>
        <w:autoSpaceDN w:val="0"/>
        <w:adjustRightInd w:val="0"/>
        <w:spacing w:after="0" w:line="240" w:lineRule="auto"/>
        <w:ind w:left="720" w:hanging="720"/>
        <w:rPr>
          <w:rFonts w:ascii="Times New Roman" w:hAnsi="Times New Roman" w:cs="Times New Roman"/>
          <w:sz w:val="24"/>
          <w:szCs w:val="24"/>
        </w:rPr>
      </w:pPr>
      <w:r w:rsidRPr="00102D9C">
        <w:rPr>
          <w:rFonts w:ascii="Times New Roman" w:hAnsi="Times New Roman" w:cs="Times New Roman"/>
          <w:sz w:val="24"/>
          <w:szCs w:val="24"/>
        </w:rPr>
        <w:t>Sembiring, F.A. 2014. Pengaruh Sistem Olah Tanah Terhadap Populasi dan</w:t>
      </w:r>
      <w:r>
        <w:rPr>
          <w:rFonts w:ascii="Times New Roman" w:hAnsi="Times New Roman" w:cs="Times New Roman"/>
          <w:sz w:val="24"/>
          <w:szCs w:val="24"/>
        </w:rPr>
        <w:t xml:space="preserve"> </w:t>
      </w:r>
      <w:r w:rsidRPr="00102D9C">
        <w:rPr>
          <w:rFonts w:ascii="Times New Roman" w:hAnsi="Times New Roman" w:cs="Times New Roman"/>
          <w:sz w:val="24"/>
          <w:szCs w:val="24"/>
        </w:rPr>
        <w:t>Biomassa Cacing Tanah pada Lahan Bekas Alang-Alang (</w:t>
      </w:r>
      <w:r w:rsidRPr="00102D9C">
        <w:rPr>
          <w:rFonts w:ascii="Times New Roman" w:hAnsi="Times New Roman" w:cs="Times New Roman"/>
          <w:i/>
          <w:iCs/>
          <w:sz w:val="24"/>
          <w:szCs w:val="24"/>
        </w:rPr>
        <w:t>Imperata</w:t>
      </w:r>
      <w:r>
        <w:rPr>
          <w:rFonts w:ascii="Times New Roman" w:hAnsi="Times New Roman" w:cs="Times New Roman"/>
          <w:i/>
          <w:iCs/>
          <w:sz w:val="24"/>
          <w:szCs w:val="24"/>
        </w:rPr>
        <w:t xml:space="preserve"> </w:t>
      </w:r>
      <w:r w:rsidRPr="00102D9C">
        <w:rPr>
          <w:rFonts w:ascii="Times New Roman" w:hAnsi="Times New Roman" w:cs="Times New Roman"/>
          <w:i/>
          <w:iCs/>
          <w:sz w:val="24"/>
          <w:szCs w:val="24"/>
        </w:rPr>
        <w:t xml:space="preserve">cylindrical </w:t>
      </w:r>
      <w:r w:rsidRPr="00102D9C">
        <w:rPr>
          <w:rFonts w:ascii="Times New Roman" w:hAnsi="Times New Roman" w:cs="Times New Roman"/>
          <w:sz w:val="24"/>
          <w:szCs w:val="24"/>
        </w:rPr>
        <w:t xml:space="preserve">L.) yang Ditanami Kedelai ( </w:t>
      </w:r>
      <w:r w:rsidRPr="00102D9C">
        <w:rPr>
          <w:rFonts w:ascii="Times New Roman" w:hAnsi="Times New Roman" w:cs="Times New Roman"/>
          <w:i/>
          <w:iCs/>
          <w:sz w:val="24"/>
          <w:szCs w:val="24"/>
        </w:rPr>
        <w:t xml:space="preserve">Glycine max </w:t>
      </w:r>
      <w:r w:rsidRPr="00102D9C">
        <w:rPr>
          <w:rFonts w:ascii="Times New Roman" w:hAnsi="Times New Roman" w:cs="Times New Roman"/>
          <w:sz w:val="24"/>
          <w:szCs w:val="24"/>
        </w:rPr>
        <w:t xml:space="preserve">L.). </w:t>
      </w:r>
      <w:r w:rsidRPr="00102D9C">
        <w:rPr>
          <w:rFonts w:ascii="Times New Roman" w:hAnsi="Times New Roman" w:cs="Times New Roman"/>
          <w:i/>
          <w:iCs/>
          <w:sz w:val="24"/>
          <w:szCs w:val="24"/>
        </w:rPr>
        <w:t>Skripsi</w:t>
      </w:r>
      <w:r w:rsidRPr="00102D9C">
        <w:rPr>
          <w:rFonts w:ascii="Times New Roman" w:hAnsi="Times New Roman" w:cs="Times New Roman"/>
          <w:sz w:val="24"/>
          <w:szCs w:val="24"/>
        </w:rPr>
        <w:t>.</w:t>
      </w:r>
      <w:r>
        <w:rPr>
          <w:rFonts w:ascii="Times New Roman" w:hAnsi="Times New Roman" w:cs="Times New Roman"/>
          <w:sz w:val="24"/>
          <w:szCs w:val="24"/>
        </w:rPr>
        <w:t xml:space="preserve"> </w:t>
      </w:r>
      <w:r w:rsidRPr="00102D9C">
        <w:rPr>
          <w:rFonts w:ascii="Times New Roman" w:hAnsi="Times New Roman" w:cs="Times New Roman"/>
          <w:sz w:val="24"/>
          <w:szCs w:val="24"/>
        </w:rPr>
        <w:t>Universitas Lampung. Bandar Lampung. 51 Hlm.</w:t>
      </w:r>
    </w:p>
    <w:p w:rsidR="00102D9C" w:rsidRDefault="00102D9C" w:rsidP="00102D9C">
      <w:pPr>
        <w:autoSpaceDE w:val="0"/>
        <w:autoSpaceDN w:val="0"/>
        <w:adjustRightInd w:val="0"/>
        <w:spacing w:before="240" w:line="240" w:lineRule="auto"/>
        <w:ind w:left="810" w:hanging="810"/>
        <w:jc w:val="both"/>
        <w:rPr>
          <w:rFonts w:ascii="Times New Roman" w:hAnsi="Times New Roman" w:cs="Times New Roman"/>
          <w:bCs/>
          <w:iCs/>
          <w:color w:val="000000"/>
          <w:sz w:val="24"/>
          <w:szCs w:val="24"/>
        </w:rPr>
      </w:pPr>
      <w:r>
        <w:rPr>
          <w:rFonts w:ascii="Times New Roman" w:hAnsi="Times New Roman" w:cs="Times New Roman"/>
          <w:sz w:val="24"/>
          <w:szCs w:val="24"/>
        </w:rPr>
        <w:t xml:space="preserve">Simajuntak, A. K., dan D. </w:t>
      </w:r>
      <w:r w:rsidRPr="00FC25A3">
        <w:rPr>
          <w:rFonts w:ascii="Times New Roman" w:hAnsi="Times New Roman" w:cs="Times New Roman"/>
          <w:sz w:val="24"/>
          <w:szCs w:val="24"/>
        </w:rPr>
        <w:t xml:space="preserve">Waluyo. 1982. </w:t>
      </w:r>
      <w:r w:rsidRPr="00FC25A3">
        <w:rPr>
          <w:rFonts w:ascii="Times New Roman" w:hAnsi="Times New Roman" w:cs="Times New Roman"/>
          <w:i/>
          <w:sz w:val="24"/>
          <w:szCs w:val="24"/>
        </w:rPr>
        <w:t>Cacing Tanah, Budidaya dan Pemanfaatannya. Penebar Swadaya</w:t>
      </w:r>
      <w:r w:rsidRPr="00FC25A3">
        <w:rPr>
          <w:rFonts w:ascii="Times New Roman" w:hAnsi="Times New Roman" w:cs="Times New Roman"/>
          <w:sz w:val="24"/>
          <w:szCs w:val="24"/>
        </w:rPr>
        <w:t>. Jakarta.</w:t>
      </w:r>
      <w:r w:rsidRPr="00102D9C">
        <w:rPr>
          <w:rFonts w:ascii="Times New Roman" w:hAnsi="Times New Roman" w:cs="Times New Roman"/>
          <w:bCs/>
          <w:iCs/>
          <w:color w:val="000000"/>
          <w:sz w:val="24"/>
          <w:szCs w:val="24"/>
        </w:rPr>
        <w:t xml:space="preserve"> </w:t>
      </w:r>
    </w:p>
    <w:p w:rsidR="00102D9C" w:rsidRPr="009447EB" w:rsidRDefault="00102D9C" w:rsidP="00102D9C">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Sugiyarto. </w:t>
      </w:r>
      <w:r w:rsidRPr="00FC25A3">
        <w:rPr>
          <w:rFonts w:ascii="Times New Roman" w:hAnsi="Times New Roman" w:cs="Times New Roman"/>
          <w:sz w:val="24"/>
          <w:szCs w:val="24"/>
        </w:rPr>
        <w:t xml:space="preserve">2003. </w:t>
      </w:r>
      <w:r w:rsidRPr="00FC25A3">
        <w:rPr>
          <w:rFonts w:ascii="Times New Roman" w:hAnsi="Times New Roman" w:cs="Times New Roman"/>
          <w:i/>
          <w:sz w:val="24"/>
          <w:szCs w:val="24"/>
        </w:rPr>
        <w:t>Konservasi Makrofauna Tanah dalam Sistem Agroforestri</w:t>
      </w:r>
      <w:r w:rsidRPr="00FC25A3">
        <w:rPr>
          <w:rFonts w:ascii="Times New Roman" w:hAnsi="Times New Roman" w:cs="Times New Roman"/>
          <w:sz w:val="24"/>
          <w:szCs w:val="24"/>
        </w:rPr>
        <w:t>.  Puslitbang Bioteknologi dan Biodiversitas LPPM UNS. Surakarta.</w:t>
      </w:r>
    </w:p>
    <w:p w:rsidR="00102D9C" w:rsidRDefault="00102D9C" w:rsidP="00102D9C">
      <w:pPr>
        <w:autoSpaceDE w:val="0"/>
        <w:autoSpaceDN w:val="0"/>
        <w:adjustRightInd w:val="0"/>
        <w:spacing w:after="0" w:line="240" w:lineRule="auto"/>
        <w:ind w:left="720" w:hanging="720"/>
        <w:jc w:val="both"/>
        <w:rPr>
          <w:rFonts w:ascii="Times New Roman" w:hAnsi="Times New Roman" w:cs="Times New Roman"/>
          <w:sz w:val="24"/>
          <w:szCs w:val="24"/>
        </w:rPr>
      </w:pPr>
      <w:r w:rsidRPr="00102D9C">
        <w:rPr>
          <w:rFonts w:ascii="Times New Roman" w:hAnsi="Times New Roman" w:cs="Times New Roman"/>
          <w:sz w:val="24"/>
          <w:szCs w:val="24"/>
        </w:rPr>
        <w:t xml:space="preserve">Suin, N. M. 2003. </w:t>
      </w:r>
      <w:r w:rsidRPr="00102D9C">
        <w:rPr>
          <w:rFonts w:ascii="Times New Roman" w:hAnsi="Times New Roman" w:cs="Times New Roman"/>
          <w:i/>
          <w:iCs/>
          <w:sz w:val="24"/>
          <w:szCs w:val="24"/>
        </w:rPr>
        <w:t>Ekologi Hewan Tanah</w:t>
      </w:r>
      <w:r w:rsidRPr="00102D9C">
        <w:rPr>
          <w:rFonts w:ascii="Times New Roman" w:hAnsi="Times New Roman" w:cs="Times New Roman"/>
          <w:sz w:val="24"/>
          <w:szCs w:val="24"/>
        </w:rPr>
        <w:t>. PT. Bumi Aksara. Jakarta. 189 hlm.</w:t>
      </w:r>
    </w:p>
    <w:p w:rsidR="001924F2" w:rsidRPr="00102D9C" w:rsidRDefault="001924F2" w:rsidP="00102D9C">
      <w:pPr>
        <w:autoSpaceDE w:val="0"/>
        <w:autoSpaceDN w:val="0"/>
        <w:adjustRightInd w:val="0"/>
        <w:spacing w:after="0" w:line="240" w:lineRule="auto"/>
        <w:ind w:left="720" w:hanging="720"/>
        <w:jc w:val="both"/>
        <w:rPr>
          <w:rFonts w:ascii="Times New Roman" w:hAnsi="Times New Roman" w:cs="Times New Roman"/>
          <w:bCs/>
          <w:iCs/>
          <w:color w:val="000000"/>
          <w:sz w:val="24"/>
          <w:szCs w:val="24"/>
        </w:rPr>
      </w:pPr>
    </w:p>
    <w:p w:rsidR="001924F2" w:rsidRDefault="001924F2" w:rsidP="001924F2">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1924F2">
        <w:rPr>
          <w:rFonts w:ascii="Times New Roman" w:hAnsi="Times New Roman" w:cs="Times New Roman"/>
          <w:color w:val="000000"/>
          <w:sz w:val="24"/>
          <w:szCs w:val="24"/>
        </w:rPr>
        <w:t>Utomo, M. 2012. Tanpa Olah Tanah: Teknologi Pengelolaan Pertanian Lahan Kering</w:t>
      </w:r>
      <w:r w:rsidRPr="001924F2">
        <w:rPr>
          <w:rFonts w:ascii="Times New Roman" w:hAnsi="Times New Roman" w:cs="Times New Roman"/>
          <w:i/>
          <w:color w:val="000000"/>
          <w:sz w:val="24"/>
          <w:szCs w:val="24"/>
        </w:rPr>
        <w:t>.</w:t>
      </w:r>
      <w:r w:rsidRPr="001924F2">
        <w:rPr>
          <w:rFonts w:ascii="Times New Roman" w:hAnsi="Times New Roman" w:cs="Times New Roman"/>
          <w:color w:val="000000"/>
          <w:sz w:val="24"/>
          <w:szCs w:val="24"/>
        </w:rPr>
        <w:t xml:space="preserve"> Lembaga Penelitian Universitas Lampung. Bandar Lampung. 110 hlm.</w:t>
      </w:r>
    </w:p>
    <w:p w:rsidR="001924F2" w:rsidRDefault="001924F2" w:rsidP="001924F2">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1924F2" w:rsidRPr="001924F2" w:rsidRDefault="001924F2" w:rsidP="001924F2">
      <w:pPr>
        <w:autoSpaceDE w:val="0"/>
        <w:autoSpaceDN w:val="0"/>
        <w:adjustRightInd w:val="0"/>
        <w:spacing w:after="0" w:line="240" w:lineRule="auto"/>
        <w:ind w:left="720" w:hanging="720"/>
        <w:rPr>
          <w:rFonts w:ascii="Times New Roman" w:hAnsi="Times New Roman" w:cs="Times New Roman"/>
          <w:iCs/>
          <w:sz w:val="24"/>
          <w:szCs w:val="24"/>
        </w:rPr>
      </w:pPr>
      <w:r w:rsidRPr="001924F2">
        <w:rPr>
          <w:rFonts w:ascii="Times New Roman" w:hAnsi="Times New Roman" w:cs="Times New Roman"/>
          <w:iCs/>
          <w:sz w:val="24"/>
          <w:szCs w:val="24"/>
        </w:rPr>
        <w:t xml:space="preserve">Wijeratne, W.B. and Nelson, A.1.1987.  </w:t>
      </w:r>
      <w:r w:rsidRPr="001924F2">
        <w:rPr>
          <w:rFonts w:ascii="Times New Roman" w:hAnsi="Times New Roman" w:cs="Times New Roman"/>
          <w:i/>
          <w:iCs/>
          <w:sz w:val="24"/>
          <w:szCs w:val="24"/>
        </w:rPr>
        <w:t>Utilization of Legumes as Food</w:t>
      </w:r>
      <w:r w:rsidRPr="001924F2">
        <w:rPr>
          <w:rFonts w:ascii="Times New Roman" w:hAnsi="Times New Roman" w:cs="Times New Roman"/>
          <w:iCs/>
          <w:sz w:val="24"/>
          <w:szCs w:val="24"/>
        </w:rPr>
        <w:t>. Ware Printing Melbourne: 183-192.</w:t>
      </w:r>
    </w:p>
    <w:p w:rsidR="001924F2" w:rsidRDefault="001924F2" w:rsidP="008016C8">
      <w:pPr>
        <w:autoSpaceDE w:val="0"/>
        <w:autoSpaceDN w:val="0"/>
        <w:adjustRightInd w:val="0"/>
        <w:spacing w:after="0" w:line="240" w:lineRule="auto"/>
        <w:ind w:hanging="720"/>
        <w:jc w:val="both"/>
        <w:rPr>
          <w:rFonts w:ascii="Times New Roman" w:hAnsi="Times New Roman" w:cs="Times New Roman"/>
          <w:color w:val="000000"/>
          <w:sz w:val="24"/>
          <w:szCs w:val="24"/>
        </w:rPr>
      </w:pPr>
    </w:p>
    <w:p w:rsidR="001924F2" w:rsidRPr="001924F2" w:rsidRDefault="001924F2" w:rsidP="001924F2">
      <w:pPr>
        <w:autoSpaceDE w:val="0"/>
        <w:autoSpaceDN w:val="0"/>
        <w:adjustRightInd w:val="0"/>
        <w:spacing w:after="0" w:line="240" w:lineRule="auto"/>
        <w:rPr>
          <w:rFonts w:ascii="Times New Roman" w:hAnsi="Times New Roman" w:cs="Times New Roman"/>
          <w:sz w:val="24"/>
          <w:szCs w:val="24"/>
        </w:rPr>
      </w:pPr>
      <w:r w:rsidRPr="001924F2">
        <w:rPr>
          <w:rFonts w:ascii="Times New Roman" w:hAnsi="Times New Roman" w:cs="Times New Roman"/>
          <w:sz w:val="24"/>
          <w:szCs w:val="24"/>
        </w:rPr>
        <w:t xml:space="preserve">Yulipriyanto, H. 2010. </w:t>
      </w:r>
      <w:r w:rsidRPr="001924F2">
        <w:rPr>
          <w:rFonts w:ascii="Times New Roman" w:hAnsi="Times New Roman" w:cs="Times New Roman"/>
          <w:i/>
          <w:iCs/>
          <w:sz w:val="24"/>
          <w:szCs w:val="24"/>
        </w:rPr>
        <w:t>Biologi Tanah dan Strategi Pengolahannya</w:t>
      </w:r>
      <w:r w:rsidRPr="001924F2">
        <w:rPr>
          <w:rFonts w:ascii="Times New Roman" w:hAnsi="Times New Roman" w:cs="Times New Roman"/>
          <w:sz w:val="24"/>
          <w:szCs w:val="24"/>
        </w:rPr>
        <w:t>. Graha Ilmu.</w:t>
      </w:r>
    </w:p>
    <w:p w:rsidR="001924F2" w:rsidRPr="001924F2" w:rsidRDefault="001924F2" w:rsidP="001924F2">
      <w:pPr>
        <w:autoSpaceDE w:val="0"/>
        <w:autoSpaceDN w:val="0"/>
        <w:adjustRightInd w:val="0"/>
        <w:spacing w:after="0" w:line="240" w:lineRule="auto"/>
        <w:ind w:left="709"/>
        <w:rPr>
          <w:rFonts w:ascii="Times New Roman" w:hAnsi="Times New Roman" w:cs="Times New Roman"/>
          <w:iCs/>
          <w:sz w:val="24"/>
          <w:szCs w:val="24"/>
        </w:rPr>
      </w:pPr>
      <w:r w:rsidRPr="001924F2">
        <w:rPr>
          <w:rFonts w:ascii="Times New Roman" w:hAnsi="Times New Roman" w:cs="Times New Roman"/>
          <w:sz w:val="24"/>
          <w:szCs w:val="24"/>
        </w:rPr>
        <w:t>Yogyakarta. 258 hlm.</w:t>
      </w:r>
    </w:p>
    <w:p w:rsidR="001924F2" w:rsidRPr="001924F2" w:rsidRDefault="001924F2" w:rsidP="001924F2">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8E1FB2" w:rsidRDefault="008E1FB2" w:rsidP="008E1FB2">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Tabel 1</w:t>
      </w:r>
      <w:r w:rsidRPr="0086063F">
        <w:rPr>
          <w:rFonts w:ascii="Times New Roman" w:hAnsi="Times New Roman" w:cs="Times New Roman"/>
          <w:sz w:val="24"/>
          <w:szCs w:val="24"/>
        </w:rPr>
        <w:t>. Ringkasa</w:t>
      </w:r>
      <w:r>
        <w:rPr>
          <w:rFonts w:ascii="Times New Roman" w:hAnsi="Times New Roman" w:cs="Times New Roman"/>
          <w:sz w:val="24"/>
          <w:szCs w:val="24"/>
        </w:rPr>
        <w:t>n</w:t>
      </w:r>
      <w:r w:rsidRPr="0086063F">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86063F">
        <w:rPr>
          <w:rFonts w:ascii="Times New Roman" w:hAnsi="Times New Roman" w:cs="Times New Roman"/>
          <w:sz w:val="24"/>
          <w:szCs w:val="24"/>
        </w:rPr>
        <w:t xml:space="preserve">analisis ragam </w:t>
      </w:r>
      <w:r>
        <w:rPr>
          <w:rFonts w:ascii="Times New Roman" w:hAnsi="Times New Roman" w:cs="Times New Roman"/>
          <w:sz w:val="24"/>
          <w:szCs w:val="24"/>
        </w:rPr>
        <w:t xml:space="preserve">pengaruh </w:t>
      </w:r>
      <w:r w:rsidRPr="0086063F">
        <w:rPr>
          <w:rFonts w:ascii="Times New Roman" w:hAnsi="Times New Roman" w:cs="Times New Roman"/>
          <w:sz w:val="24"/>
          <w:szCs w:val="24"/>
        </w:rPr>
        <w:t xml:space="preserve">olah tanah dan residu pemupukan N </w:t>
      </w:r>
      <w:r>
        <w:rPr>
          <w:rFonts w:ascii="Times New Roman" w:hAnsi="Times New Roman" w:cs="Times New Roman"/>
          <w:sz w:val="24"/>
          <w:szCs w:val="24"/>
        </w:rPr>
        <w:t xml:space="preserve">jangka panjang </w:t>
      </w:r>
      <w:r w:rsidRPr="0086063F">
        <w:rPr>
          <w:rFonts w:ascii="Times New Roman" w:hAnsi="Times New Roman" w:cs="Times New Roman"/>
          <w:sz w:val="24"/>
          <w:szCs w:val="24"/>
        </w:rPr>
        <w:t>terhadap populasi cacing tanah pada seb</w:t>
      </w:r>
      <w:r>
        <w:rPr>
          <w:rFonts w:ascii="Times New Roman" w:hAnsi="Times New Roman" w:cs="Times New Roman"/>
          <w:sz w:val="24"/>
          <w:szCs w:val="24"/>
        </w:rPr>
        <w:t xml:space="preserve">elum olah tanah, </w:t>
      </w:r>
      <w:r>
        <w:rPr>
          <w:rFonts w:ascii="Times New Roman" w:eastAsia="Times New Roman" w:hAnsi="Times New Roman" w:cs="Times New Roman"/>
          <w:color w:val="000000"/>
          <w:sz w:val="24"/>
          <w:szCs w:val="24"/>
        </w:rPr>
        <w:t>vegetatif awal,</w:t>
      </w:r>
      <w:r w:rsidRPr="0086063F">
        <w:rPr>
          <w:rFonts w:ascii="Times New Roman" w:hAnsi="Times New Roman" w:cs="Times New Roman"/>
          <w:sz w:val="24"/>
          <w:szCs w:val="24"/>
        </w:rPr>
        <w:t xml:space="preserve"> vegetatif maksimum</w:t>
      </w:r>
      <w:r>
        <w:rPr>
          <w:rFonts w:ascii="Times New Roman" w:hAnsi="Times New Roman" w:cs="Times New Roman"/>
          <w:sz w:val="24"/>
          <w:szCs w:val="24"/>
        </w:rPr>
        <w:t>, dan pascapanen.</w:t>
      </w:r>
    </w:p>
    <w:p w:rsidR="008E1FB2" w:rsidRDefault="008E1FB2" w:rsidP="008E1FB2">
      <w:pPr>
        <w:spacing w:after="0" w:line="240" w:lineRule="auto"/>
        <w:ind w:left="851" w:hanging="851"/>
        <w:rPr>
          <w:rFonts w:ascii="Times New Roman" w:hAnsi="Times New Roman" w:cs="Times New Roman"/>
          <w:sz w:val="24"/>
          <w:szCs w:val="24"/>
        </w:rPr>
      </w:pPr>
    </w:p>
    <w:tbl>
      <w:tblPr>
        <w:tblW w:w="8205" w:type="dxa"/>
        <w:tblInd w:w="93" w:type="dxa"/>
        <w:tblLook w:val="04A0" w:firstRow="1" w:lastRow="0" w:firstColumn="1" w:lastColumn="0" w:noHBand="0" w:noVBand="1"/>
      </w:tblPr>
      <w:tblGrid>
        <w:gridCol w:w="1323"/>
        <w:gridCol w:w="772"/>
        <w:gridCol w:w="850"/>
        <w:gridCol w:w="851"/>
        <w:gridCol w:w="850"/>
        <w:gridCol w:w="756"/>
        <w:gridCol w:w="152"/>
        <w:gridCol w:w="698"/>
        <w:gridCol w:w="95"/>
        <w:gridCol w:w="756"/>
        <w:gridCol w:w="95"/>
        <w:gridCol w:w="1007"/>
      </w:tblGrid>
      <w:tr w:rsidR="008E1FB2" w:rsidRPr="0086063F" w:rsidTr="008E1FB2">
        <w:trPr>
          <w:trHeight w:val="300"/>
        </w:trPr>
        <w:tc>
          <w:tcPr>
            <w:tcW w:w="1323" w:type="dxa"/>
            <w:vMerge w:val="restart"/>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Perlakuan</w:t>
            </w:r>
          </w:p>
        </w:tc>
        <w:tc>
          <w:tcPr>
            <w:tcW w:w="6882" w:type="dxa"/>
            <w:gridSpan w:val="11"/>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Populasi cacing tanah</w:t>
            </w:r>
          </w:p>
        </w:tc>
      </w:tr>
      <w:tr w:rsidR="008E1FB2" w:rsidRPr="0086063F" w:rsidTr="008E1FB2">
        <w:trPr>
          <w:trHeight w:val="300"/>
        </w:trPr>
        <w:tc>
          <w:tcPr>
            <w:tcW w:w="1323" w:type="dxa"/>
            <w:vMerge/>
            <w:tcBorders>
              <w:top w:val="nil"/>
              <w:left w:val="nil"/>
              <w:bottom w:val="nil"/>
              <w:right w:val="nil"/>
            </w:tcBorders>
            <w:vAlign w:val="center"/>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p>
        </w:tc>
        <w:tc>
          <w:tcPr>
            <w:tcW w:w="1622"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Sebelum Olah T</w:t>
            </w:r>
            <w:r w:rsidRPr="0086063F">
              <w:rPr>
                <w:rFonts w:ascii="Times New Roman" w:eastAsia="Times New Roman" w:hAnsi="Times New Roman" w:cs="Times New Roman"/>
                <w:color w:val="000000"/>
                <w:sz w:val="24"/>
                <w:szCs w:val="24"/>
              </w:rPr>
              <w:t>anah</w:t>
            </w:r>
          </w:p>
        </w:tc>
        <w:tc>
          <w:tcPr>
            <w:tcW w:w="1701"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Awal</w:t>
            </w:r>
          </w:p>
        </w:tc>
        <w:tc>
          <w:tcPr>
            <w:tcW w:w="1606" w:type="dxa"/>
            <w:gridSpan w:val="3"/>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M</w:t>
            </w:r>
            <w:r w:rsidRPr="0086063F">
              <w:rPr>
                <w:rFonts w:ascii="Times New Roman" w:eastAsia="Times New Roman" w:hAnsi="Times New Roman" w:cs="Times New Roman"/>
                <w:color w:val="000000"/>
                <w:sz w:val="24"/>
                <w:szCs w:val="24"/>
              </w:rPr>
              <w:t>aksimum</w:t>
            </w:r>
          </w:p>
        </w:tc>
        <w:tc>
          <w:tcPr>
            <w:tcW w:w="1953" w:type="dxa"/>
            <w:gridSpan w:val="4"/>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Pasca Panen</w:t>
            </w:r>
          </w:p>
        </w:tc>
      </w:tr>
      <w:tr w:rsidR="008E1FB2" w:rsidRPr="0086063F" w:rsidTr="008E1FB2">
        <w:trPr>
          <w:trHeight w:val="300"/>
        </w:trPr>
        <w:tc>
          <w:tcPr>
            <w:tcW w:w="1323" w:type="dxa"/>
            <w:vMerge/>
            <w:tcBorders>
              <w:top w:val="nil"/>
              <w:left w:val="nil"/>
              <w:bottom w:val="single" w:sz="4" w:space="0" w:color="auto"/>
              <w:right w:val="nil"/>
            </w:tcBorders>
            <w:vAlign w:val="center"/>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p>
        </w:tc>
        <w:tc>
          <w:tcPr>
            <w:tcW w:w="77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0-15 </w:t>
            </w:r>
            <w:r w:rsidRPr="0086063F">
              <w:rPr>
                <w:rFonts w:ascii="Times New Roman" w:eastAsia="Times New Roman" w:hAnsi="Times New Roman" w:cs="Times New Roman"/>
                <w:color w:val="000000"/>
                <w:sz w:val="24"/>
                <w:szCs w:val="24"/>
              </w:rPr>
              <w:lastRenderedPageBreak/>
              <w:t>cm</w:t>
            </w:r>
          </w:p>
        </w:tc>
        <w:tc>
          <w:tcPr>
            <w:tcW w:w="850"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15-30 </w:t>
            </w:r>
            <w:r w:rsidRPr="0086063F">
              <w:rPr>
                <w:rFonts w:ascii="Times New Roman" w:eastAsia="Times New Roman" w:hAnsi="Times New Roman" w:cs="Times New Roman"/>
                <w:color w:val="000000"/>
                <w:sz w:val="24"/>
                <w:szCs w:val="24"/>
              </w:rPr>
              <w:lastRenderedPageBreak/>
              <w:t>cm</w:t>
            </w:r>
          </w:p>
        </w:tc>
        <w:tc>
          <w:tcPr>
            <w:tcW w:w="851"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0-15 </w:t>
            </w:r>
            <w:r w:rsidRPr="0086063F">
              <w:rPr>
                <w:rFonts w:ascii="Times New Roman" w:eastAsia="Times New Roman" w:hAnsi="Times New Roman" w:cs="Times New Roman"/>
                <w:color w:val="000000"/>
                <w:sz w:val="24"/>
                <w:szCs w:val="24"/>
              </w:rPr>
              <w:lastRenderedPageBreak/>
              <w:t>cm</w:t>
            </w:r>
          </w:p>
        </w:tc>
        <w:tc>
          <w:tcPr>
            <w:tcW w:w="850"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15-30 </w:t>
            </w:r>
            <w:r w:rsidRPr="0086063F">
              <w:rPr>
                <w:rFonts w:ascii="Times New Roman" w:eastAsia="Times New Roman" w:hAnsi="Times New Roman" w:cs="Times New Roman"/>
                <w:color w:val="000000"/>
                <w:sz w:val="24"/>
                <w:szCs w:val="24"/>
              </w:rPr>
              <w:lastRenderedPageBreak/>
              <w:t>cm</w:t>
            </w:r>
          </w:p>
        </w:tc>
        <w:tc>
          <w:tcPr>
            <w:tcW w:w="756"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0-15 </w:t>
            </w:r>
            <w:r w:rsidRPr="0086063F">
              <w:rPr>
                <w:rFonts w:ascii="Times New Roman" w:eastAsia="Times New Roman" w:hAnsi="Times New Roman" w:cs="Times New Roman"/>
                <w:color w:val="000000"/>
                <w:sz w:val="24"/>
                <w:szCs w:val="24"/>
              </w:rPr>
              <w:lastRenderedPageBreak/>
              <w:t>cm</w:t>
            </w:r>
          </w:p>
        </w:tc>
        <w:tc>
          <w:tcPr>
            <w:tcW w:w="850"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15-30 </w:t>
            </w:r>
            <w:r w:rsidRPr="0086063F">
              <w:rPr>
                <w:rFonts w:ascii="Times New Roman" w:eastAsia="Times New Roman" w:hAnsi="Times New Roman" w:cs="Times New Roman"/>
                <w:color w:val="000000"/>
                <w:sz w:val="24"/>
                <w:szCs w:val="24"/>
              </w:rPr>
              <w:lastRenderedPageBreak/>
              <w:t>cm</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0-15 </w:t>
            </w:r>
            <w:r w:rsidRPr="0086063F">
              <w:rPr>
                <w:rFonts w:ascii="Times New Roman" w:eastAsia="Times New Roman" w:hAnsi="Times New Roman" w:cs="Times New Roman"/>
                <w:color w:val="000000"/>
                <w:sz w:val="24"/>
                <w:szCs w:val="24"/>
              </w:rPr>
              <w:lastRenderedPageBreak/>
              <w:t>cm</w:t>
            </w:r>
          </w:p>
        </w:tc>
        <w:tc>
          <w:tcPr>
            <w:tcW w:w="1102"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lastRenderedPageBreak/>
              <w:t xml:space="preserve">15-30 </w:t>
            </w:r>
            <w:r w:rsidRPr="0086063F">
              <w:rPr>
                <w:rFonts w:ascii="Times New Roman" w:eastAsia="Times New Roman" w:hAnsi="Times New Roman" w:cs="Times New Roman"/>
                <w:color w:val="000000"/>
                <w:sz w:val="24"/>
                <w:szCs w:val="24"/>
              </w:rPr>
              <w:lastRenderedPageBreak/>
              <w:t>cm</w:t>
            </w:r>
          </w:p>
        </w:tc>
      </w:tr>
      <w:tr w:rsidR="008E1FB2" w:rsidRPr="00E9440A" w:rsidTr="008E1FB2">
        <w:trPr>
          <w:trHeight w:val="300"/>
        </w:trPr>
        <w:tc>
          <w:tcPr>
            <w:tcW w:w="8205" w:type="dxa"/>
            <w:gridSpan w:val="12"/>
            <w:tcBorders>
              <w:top w:val="single" w:sz="4" w:space="0" w:color="auto"/>
              <w:left w:val="nil"/>
              <w:right w:val="nil"/>
            </w:tcBorders>
            <w:shd w:val="clear" w:color="auto" w:fill="auto"/>
            <w:noWrap/>
            <w:vAlign w:val="center"/>
          </w:tcPr>
          <w:p w:rsidR="008E1FB2" w:rsidRPr="00E9440A" w:rsidRDefault="005E4C46" w:rsidP="008E1FB2">
            <w:pPr>
              <w:pStyle w:val="ListParagraph"/>
              <w:numPr>
                <w:ilvl w:val="0"/>
                <w:numId w:val="29"/>
              </w:numPr>
              <w:spacing w:after="0" w:line="240" w:lineRule="auto"/>
              <w:jc w:val="center"/>
              <w:rPr>
                <w:rFonts w:ascii="Times New Roman" w:eastAsia="Times New Roman" w:hAnsi="Times New Roman" w:cs="Times New Roman"/>
                <w:color w:val="000000"/>
                <w:sz w:val="24"/>
                <w:szCs w:val="24"/>
                <w:vertAlign w:val="superscript"/>
              </w:rPr>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751205</wp:posOffset>
                      </wp:positionH>
                      <wp:positionV relativeFrom="paragraph">
                        <wp:posOffset>109220</wp:posOffset>
                      </wp:positionV>
                      <wp:extent cx="1715770" cy="8890"/>
                      <wp:effectExtent l="0" t="0" r="0" b="1016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5770" cy="889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9809C1" id="Straight Connector 2"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8.6pt" to="194.25pt,9.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" strokecolor="windowText">
                      <v:stroke dashstyle="dash"/>
                      <o:lock v:ext="edit" shapetype="f"/>
                    </v:line>
                  </w:pict>
                </mc:Fallback>
              </mc:AlternateContent>
            </w: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3124200</wp:posOffset>
                      </wp:positionH>
                      <wp:positionV relativeFrom="paragraph">
                        <wp:posOffset>109219</wp:posOffset>
                      </wp:positionV>
                      <wp:extent cx="1838960" cy="0"/>
                      <wp:effectExtent l="0" t="0" r="0" b="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3896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57AF898" id="Straight Connector 3" o:spid="_x0000_s1026" style="position:absolute;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6pt,8.6pt" to="390.8pt,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" strokecolor="windowText">
                      <v:stroke dashstyle="dash"/>
                      <o:lock v:ext="edit" shapetype="f"/>
                    </v:line>
                  </w:pict>
                </mc:Fallback>
              </mc:AlternateContent>
            </w:r>
            <w:r w:rsidR="008E1FB2" w:rsidRPr="00E9440A">
              <w:rPr>
                <w:rFonts w:ascii="Times New Roman" w:eastAsia="Times New Roman" w:hAnsi="Times New Roman" w:cs="Times New Roman"/>
                <w:color w:val="000000"/>
                <w:sz w:val="24"/>
                <w:szCs w:val="24"/>
              </w:rPr>
              <w:t xml:space="preserve"> </w:t>
            </w:r>
            <w:r w:rsidR="008E1FB2">
              <w:rPr>
                <w:rFonts w:ascii="Times New Roman" w:eastAsia="Times New Roman" w:hAnsi="Times New Roman" w:cs="Times New Roman"/>
                <w:color w:val="000000"/>
                <w:sz w:val="24"/>
                <w:szCs w:val="24"/>
              </w:rPr>
              <w:t xml:space="preserve">     </w:t>
            </w:r>
            <w:r w:rsidR="008E1FB2" w:rsidRPr="00E9440A">
              <w:rPr>
                <w:rFonts w:ascii="Times New Roman" w:eastAsia="Times New Roman" w:hAnsi="Times New Roman" w:cs="Times New Roman"/>
                <w:color w:val="000000"/>
                <w:sz w:val="24"/>
                <w:szCs w:val="24"/>
              </w:rPr>
              <w:t>ekor m</w:t>
            </w:r>
            <w:r w:rsidR="008E1FB2" w:rsidRPr="00E9440A">
              <w:rPr>
                <w:rFonts w:ascii="Times New Roman" w:eastAsia="Times New Roman" w:hAnsi="Times New Roman" w:cs="Times New Roman"/>
                <w:color w:val="000000"/>
                <w:sz w:val="24"/>
                <w:szCs w:val="24"/>
                <w:vertAlign w:val="superscript"/>
              </w:rPr>
              <w:t>-2</w:t>
            </w:r>
          </w:p>
        </w:tc>
      </w:tr>
      <w:tr w:rsidR="008E1FB2" w:rsidRPr="0086063F" w:rsidTr="008E1FB2">
        <w:trPr>
          <w:trHeight w:val="300"/>
        </w:trPr>
        <w:tc>
          <w:tcPr>
            <w:tcW w:w="1323" w:type="dxa"/>
            <w:tcBorders>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p>
        </w:tc>
        <w:tc>
          <w:tcPr>
            <w:tcW w:w="772" w:type="dxa"/>
            <w:tcBorders>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6063F">
              <w:rPr>
                <w:rFonts w:ascii="Times New Roman" w:eastAsia="Times New Roman" w:hAnsi="Times New Roman" w:cs="Times New Roman"/>
                <w:color w:val="000000"/>
                <w:sz w:val="24"/>
                <w:szCs w:val="24"/>
              </w:rPr>
              <w:t xml:space="preserve">100 </w:t>
            </w:r>
          </w:p>
        </w:tc>
        <w:tc>
          <w:tcPr>
            <w:tcW w:w="850" w:type="dxa"/>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28 </w:t>
            </w:r>
          </w:p>
        </w:tc>
        <w:tc>
          <w:tcPr>
            <w:tcW w:w="851" w:type="dxa"/>
            <w:tcBorders>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156 </w:t>
            </w:r>
          </w:p>
        </w:tc>
        <w:tc>
          <w:tcPr>
            <w:tcW w:w="850" w:type="dxa"/>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44</w:t>
            </w:r>
          </w:p>
        </w:tc>
        <w:tc>
          <w:tcPr>
            <w:tcW w:w="756" w:type="dxa"/>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180 </w:t>
            </w:r>
          </w:p>
        </w:tc>
        <w:tc>
          <w:tcPr>
            <w:tcW w:w="850" w:type="dxa"/>
            <w:gridSpan w:val="2"/>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48 </w:t>
            </w:r>
          </w:p>
        </w:tc>
        <w:tc>
          <w:tcPr>
            <w:tcW w:w="851" w:type="dxa"/>
            <w:gridSpan w:val="2"/>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196 </w:t>
            </w:r>
          </w:p>
        </w:tc>
        <w:tc>
          <w:tcPr>
            <w:tcW w:w="1102" w:type="dxa"/>
            <w:gridSpan w:val="2"/>
            <w:tcBorders>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52</w:t>
            </w:r>
          </w:p>
        </w:tc>
      </w:tr>
      <w:tr w:rsidR="008E1FB2" w:rsidRPr="0086063F" w:rsidTr="008E1FB2">
        <w:trPr>
          <w:trHeight w:val="300"/>
        </w:trPr>
        <w:tc>
          <w:tcPr>
            <w:tcW w:w="1323" w:type="dxa"/>
            <w:tcBorders>
              <w:top w:val="nil"/>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1</w:t>
            </w:r>
          </w:p>
        </w:tc>
        <w:tc>
          <w:tcPr>
            <w:tcW w:w="772"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120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36 </w:t>
            </w:r>
          </w:p>
        </w:tc>
        <w:tc>
          <w:tcPr>
            <w:tcW w:w="851"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104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28</w:t>
            </w:r>
          </w:p>
        </w:tc>
        <w:tc>
          <w:tcPr>
            <w:tcW w:w="756"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128 </w:t>
            </w:r>
          </w:p>
        </w:tc>
        <w:tc>
          <w:tcPr>
            <w:tcW w:w="850"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40 </w:t>
            </w:r>
          </w:p>
        </w:tc>
        <w:tc>
          <w:tcPr>
            <w:tcW w:w="851"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164</w:t>
            </w:r>
          </w:p>
        </w:tc>
        <w:tc>
          <w:tcPr>
            <w:tcW w:w="1102"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44</w:t>
            </w:r>
          </w:p>
        </w:tc>
      </w:tr>
      <w:tr w:rsidR="008E1FB2" w:rsidRPr="0086063F" w:rsidTr="008E1FB2">
        <w:trPr>
          <w:trHeight w:val="300"/>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sidRPr="00CD239F">
              <w:rPr>
                <w:rFonts w:ascii="Times New Roman" w:eastAsia="Times New Roman" w:hAnsi="Times New Roman" w:cs="Times New Roman"/>
                <w:color w:val="000000"/>
                <w:sz w:val="24"/>
                <w:szCs w:val="24"/>
                <w:vertAlign w:val="subscript"/>
              </w:rPr>
              <w:t>0</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772"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108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32 </w:t>
            </w:r>
          </w:p>
        </w:tc>
        <w:tc>
          <w:tcPr>
            <w:tcW w:w="851"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100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28</w:t>
            </w:r>
          </w:p>
        </w:tc>
        <w:tc>
          <w:tcPr>
            <w:tcW w:w="756"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128 </w:t>
            </w:r>
          </w:p>
        </w:tc>
        <w:tc>
          <w:tcPr>
            <w:tcW w:w="850"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32 </w:t>
            </w:r>
          </w:p>
        </w:tc>
        <w:tc>
          <w:tcPr>
            <w:tcW w:w="851"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156</w:t>
            </w:r>
          </w:p>
        </w:tc>
        <w:tc>
          <w:tcPr>
            <w:tcW w:w="1102"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44</w:t>
            </w:r>
          </w:p>
        </w:tc>
      </w:tr>
      <w:tr w:rsidR="008E1FB2" w:rsidRPr="0086063F" w:rsidTr="008E1FB2">
        <w:trPr>
          <w:trHeight w:val="300"/>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0</w:t>
            </w:r>
          </w:p>
        </w:tc>
        <w:tc>
          <w:tcPr>
            <w:tcW w:w="772"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112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36 </w:t>
            </w:r>
          </w:p>
        </w:tc>
        <w:tc>
          <w:tcPr>
            <w:tcW w:w="851"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132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40</w:t>
            </w:r>
          </w:p>
        </w:tc>
        <w:tc>
          <w:tcPr>
            <w:tcW w:w="756"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156 </w:t>
            </w:r>
          </w:p>
        </w:tc>
        <w:tc>
          <w:tcPr>
            <w:tcW w:w="850"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44 </w:t>
            </w:r>
          </w:p>
        </w:tc>
        <w:tc>
          <w:tcPr>
            <w:tcW w:w="851"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200</w:t>
            </w:r>
          </w:p>
        </w:tc>
        <w:tc>
          <w:tcPr>
            <w:tcW w:w="1102"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56</w:t>
            </w:r>
          </w:p>
        </w:tc>
      </w:tr>
      <w:tr w:rsidR="008E1FB2" w:rsidRPr="0086063F" w:rsidTr="008E1FB2">
        <w:trPr>
          <w:trHeight w:val="300"/>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1</w:t>
            </w:r>
          </w:p>
        </w:tc>
        <w:tc>
          <w:tcPr>
            <w:tcW w:w="772"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156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44 </w:t>
            </w:r>
          </w:p>
        </w:tc>
        <w:tc>
          <w:tcPr>
            <w:tcW w:w="851"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144 </w:t>
            </w:r>
          </w:p>
        </w:tc>
        <w:tc>
          <w:tcPr>
            <w:tcW w:w="850"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40</w:t>
            </w:r>
          </w:p>
        </w:tc>
        <w:tc>
          <w:tcPr>
            <w:tcW w:w="756"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164 </w:t>
            </w:r>
          </w:p>
        </w:tc>
        <w:tc>
          <w:tcPr>
            <w:tcW w:w="850"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48 </w:t>
            </w:r>
          </w:p>
        </w:tc>
        <w:tc>
          <w:tcPr>
            <w:tcW w:w="851"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184</w:t>
            </w:r>
          </w:p>
        </w:tc>
        <w:tc>
          <w:tcPr>
            <w:tcW w:w="1102" w:type="dxa"/>
            <w:gridSpan w:val="2"/>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44</w:t>
            </w:r>
          </w:p>
        </w:tc>
      </w:tr>
      <w:tr w:rsidR="008E1FB2" w:rsidRPr="0086063F" w:rsidTr="008E1FB2">
        <w:trPr>
          <w:trHeight w:val="300"/>
        </w:trPr>
        <w:tc>
          <w:tcPr>
            <w:tcW w:w="1323" w:type="dxa"/>
            <w:tcBorders>
              <w:top w:val="nil"/>
              <w:left w:val="nil"/>
              <w:bottom w:val="single" w:sz="4" w:space="0" w:color="auto"/>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772"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92 </w:t>
            </w:r>
          </w:p>
        </w:tc>
        <w:tc>
          <w:tcPr>
            <w:tcW w:w="850"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28 </w:t>
            </w:r>
          </w:p>
        </w:tc>
        <w:tc>
          <w:tcPr>
            <w:tcW w:w="851"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023A">
              <w:rPr>
                <w:rFonts w:ascii="Times New Roman" w:eastAsia="Times New Roman" w:hAnsi="Times New Roman" w:cs="Times New Roman"/>
                <w:color w:val="000000"/>
                <w:sz w:val="24"/>
                <w:szCs w:val="24"/>
              </w:rPr>
              <w:t xml:space="preserve">92 </w:t>
            </w:r>
          </w:p>
        </w:tc>
        <w:tc>
          <w:tcPr>
            <w:tcW w:w="850"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16</w:t>
            </w:r>
          </w:p>
        </w:tc>
        <w:tc>
          <w:tcPr>
            <w:tcW w:w="756"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116 </w:t>
            </w:r>
          </w:p>
        </w:tc>
        <w:tc>
          <w:tcPr>
            <w:tcW w:w="850" w:type="dxa"/>
            <w:gridSpan w:val="2"/>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 xml:space="preserve">28 </w:t>
            </w:r>
          </w:p>
        </w:tc>
        <w:tc>
          <w:tcPr>
            <w:tcW w:w="851" w:type="dxa"/>
            <w:gridSpan w:val="2"/>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152</w:t>
            </w:r>
          </w:p>
        </w:tc>
        <w:tc>
          <w:tcPr>
            <w:tcW w:w="1102" w:type="dxa"/>
            <w:gridSpan w:val="2"/>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36</w:t>
            </w:r>
          </w:p>
        </w:tc>
      </w:tr>
      <w:tr w:rsidR="008E1FB2" w:rsidRPr="0086063F" w:rsidTr="008E1FB2">
        <w:trPr>
          <w:trHeight w:val="600"/>
        </w:trPr>
        <w:tc>
          <w:tcPr>
            <w:tcW w:w="1323" w:type="dxa"/>
            <w:tcBorders>
              <w:top w:val="single" w:sz="4" w:space="0" w:color="auto"/>
              <w:left w:val="nil"/>
              <w:bottom w:val="single" w:sz="4" w:space="0" w:color="auto"/>
              <w:right w:val="nil"/>
            </w:tcBorders>
            <w:shd w:val="clear" w:color="auto" w:fill="auto"/>
            <w:noWrap/>
            <w:vAlign w:val="bottom"/>
            <w:hideMark/>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Sumber </w:t>
            </w:r>
          </w:p>
          <w:p w:rsidR="008E1FB2" w:rsidRPr="0086063F" w:rsidRDefault="008E1FB2" w:rsidP="00EC1585">
            <w:pPr>
              <w:spacing w:after="0" w:line="240" w:lineRule="auto"/>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Keragaman</w:t>
            </w:r>
          </w:p>
        </w:tc>
        <w:tc>
          <w:tcPr>
            <w:tcW w:w="6882" w:type="dxa"/>
            <w:gridSpan w:val="11"/>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F Hitung dan Signifika</w:t>
            </w:r>
            <w:r>
              <w:rPr>
                <w:rFonts w:ascii="Times New Roman" w:eastAsia="Times New Roman" w:hAnsi="Times New Roman" w:cs="Times New Roman"/>
                <w:color w:val="000000"/>
                <w:sz w:val="24"/>
                <w:szCs w:val="24"/>
              </w:rPr>
              <w:t>n</w:t>
            </w:r>
            <w:r w:rsidRPr="0086063F">
              <w:rPr>
                <w:rFonts w:ascii="Times New Roman" w:eastAsia="Times New Roman" w:hAnsi="Times New Roman" w:cs="Times New Roman"/>
                <w:color w:val="000000"/>
                <w:sz w:val="24"/>
                <w:szCs w:val="24"/>
              </w:rPr>
              <w:t>si</w:t>
            </w:r>
          </w:p>
        </w:tc>
      </w:tr>
      <w:tr w:rsidR="008E1FB2" w:rsidRPr="0086063F" w:rsidTr="008E1FB2">
        <w:trPr>
          <w:trHeight w:val="300"/>
        </w:trPr>
        <w:tc>
          <w:tcPr>
            <w:tcW w:w="1323" w:type="dxa"/>
            <w:tcBorders>
              <w:top w:val="single" w:sz="4" w:space="0" w:color="auto"/>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N</w:t>
            </w:r>
          </w:p>
        </w:tc>
        <w:tc>
          <w:tcPr>
            <w:tcW w:w="772"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tn</w:t>
            </w:r>
          </w:p>
        </w:tc>
        <w:tc>
          <w:tcPr>
            <w:tcW w:w="850"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908"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93"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1007"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r>
      <w:tr w:rsidR="008E1FB2" w:rsidRPr="0086063F" w:rsidTr="008E1FB2">
        <w:trPr>
          <w:trHeight w:val="300"/>
        </w:trPr>
        <w:tc>
          <w:tcPr>
            <w:tcW w:w="1323"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w:t>
            </w:r>
          </w:p>
        </w:tc>
        <w:tc>
          <w:tcPr>
            <w:tcW w:w="772"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850"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908"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793"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851"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1007"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r>
      <w:tr w:rsidR="008E1FB2" w:rsidRPr="0086063F" w:rsidTr="008E1FB2">
        <w:trPr>
          <w:trHeight w:val="300"/>
        </w:trPr>
        <w:tc>
          <w:tcPr>
            <w:tcW w:w="1323"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N x T</w:t>
            </w:r>
          </w:p>
        </w:tc>
        <w:tc>
          <w:tcPr>
            <w:tcW w:w="772"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908"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93"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1007"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r>
    </w:tbl>
    <w:p w:rsidR="008E1FB2" w:rsidRDefault="008E1FB2" w:rsidP="008E1FB2">
      <w:pPr>
        <w:spacing w:after="0" w:line="240" w:lineRule="auto"/>
        <w:ind w:left="1276" w:hanging="1276"/>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Keterangan :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 tanpa olah tanah, T</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olah tanah minimum, T</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olah tanah i</w:t>
      </w:r>
      <w:r w:rsidRPr="001B3D20">
        <w:rPr>
          <w:rFonts w:ascii="Times New Roman" w:eastAsia="Times New Roman" w:hAnsi="Times New Roman" w:cs="Times New Roman"/>
          <w:color w:val="000000"/>
          <w:sz w:val="24"/>
          <w:szCs w:val="24"/>
        </w:rPr>
        <w:t>ntensif, 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 residu pemupukan 0 kg N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residu pemupukan 200 kg N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N x T = interaksi antara olah tanah dan residu pemupukan N, * = berbeda nyata pada taraf 5%, tn = tidak berbeda nyata pada taraf 5% .           </w:t>
      </w:r>
    </w:p>
    <w:p w:rsidR="000204E5" w:rsidRDefault="000204E5" w:rsidP="000204E5">
      <w:pPr>
        <w:spacing w:after="0" w:line="240" w:lineRule="auto"/>
        <w:jc w:val="both"/>
        <w:rPr>
          <w:rFonts w:ascii="Times New Roman" w:hAnsi="Times New Roman"/>
          <w:sz w:val="24"/>
          <w:szCs w:val="24"/>
        </w:rPr>
      </w:pPr>
    </w:p>
    <w:p w:rsidR="008E1FB2" w:rsidRDefault="008E1FB2" w:rsidP="008E1FB2">
      <w:pPr>
        <w:autoSpaceDE w:val="0"/>
        <w:autoSpaceDN w:val="0"/>
        <w:adjustRightInd w:val="0"/>
        <w:spacing w:after="0" w:line="240" w:lineRule="auto"/>
        <w:ind w:left="851" w:hanging="851"/>
        <w:rPr>
          <w:rFonts w:ascii="Times New Roman" w:hAnsi="Times New Roman" w:cs="Times New Roman"/>
          <w:sz w:val="24"/>
          <w:szCs w:val="24"/>
        </w:rPr>
      </w:pPr>
      <w:r w:rsidRPr="00D36A14">
        <w:rPr>
          <w:rFonts w:ascii="Times New Roman" w:hAnsi="Times New Roman" w:cs="Times New Roman"/>
          <w:sz w:val="24"/>
          <w:szCs w:val="24"/>
        </w:rPr>
        <w:t xml:space="preserve">Tabel </w:t>
      </w:r>
      <w:r>
        <w:rPr>
          <w:rFonts w:ascii="Times New Roman" w:hAnsi="Times New Roman" w:cs="Times New Roman"/>
          <w:sz w:val="24"/>
          <w:szCs w:val="24"/>
        </w:rPr>
        <w:t>2. Pengaruh</w:t>
      </w:r>
      <w:r w:rsidRPr="00D36A14">
        <w:rPr>
          <w:rFonts w:ascii="Times New Roman" w:hAnsi="Times New Roman" w:cs="Times New Roman"/>
          <w:sz w:val="24"/>
          <w:szCs w:val="24"/>
        </w:rPr>
        <w:t xml:space="preserve"> ol</w:t>
      </w:r>
      <w:r>
        <w:rPr>
          <w:rFonts w:ascii="Times New Roman" w:hAnsi="Times New Roman" w:cs="Times New Roman"/>
          <w:sz w:val="24"/>
          <w:szCs w:val="24"/>
        </w:rPr>
        <w:t xml:space="preserve">ah tanah </w:t>
      </w:r>
      <w:r w:rsidRPr="00D36A14">
        <w:rPr>
          <w:rFonts w:ascii="Times New Roman" w:hAnsi="Times New Roman" w:cs="Times New Roman"/>
          <w:sz w:val="24"/>
          <w:szCs w:val="24"/>
        </w:rPr>
        <w:t>jangka panjang terhadap</w:t>
      </w:r>
      <w:r>
        <w:rPr>
          <w:rFonts w:ascii="Times New Roman" w:hAnsi="Times New Roman" w:cs="Times New Roman"/>
          <w:sz w:val="24"/>
          <w:szCs w:val="24"/>
        </w:rPr>
        <w:t xml:space="preserve"> populasi cacing tanah pada tanaman kacang tunggak.</w:t>
      </w:r>
    </w:p>
    <w:p w:rsidR="008E1FB2" w:rsidRDefault="008E1FB2" w:rsidP="008E1FB2">
      <w:pPr>
        <w:autoSpaceDE w:val="0"/>
        <w:autoSpaceDN w:val="0"/>
        <w:adjustRightInd w:val="0"/>
        <w:spacing w:after="0" w:line="240" w:lineRule="auto"/>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2000"/>
        <w:gridCol w:w="992"/>
        <w:gridCol w:w="992"/>
        <w:gridCol w:w="993"/>
        <w:gridCol w:w="992"/>
        <w:gridCol w:w="992"/>
        <w:gridCol w:w="992"/>
      </w:tblGrid>
      <w:tr w:rsidR="008E1FB2" w:rsidRPr="0086063F" w:rsidTr="00EC1585">
        <w:trPr>
          <w:trHeight w:val="300"/>
        </w:trPr>
        <w:tc>
          <w:tcPr>
            <w:tcW w:w="2000" w:type="dxa"/>
            <w:vMerge w:val="restart"/>
            <w:tcBorders>
              <w:top w:val="single" w:sz="4" w:space="0" w:color="auto"/>
              <w:left w:val="nil"/>
              <w:right w:val="nil"/>
            </w:tcBorders>
            <w:vAlign w:val="center"/>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w:t>
            </w:r>
          </w:p>
        </w:tc>
        <w:tc>
          <w:tcPr>
            <w:tcW w:w="1984"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Awal</w:t>
            </w:r>
          </w:p>
        </w:tc>
        <w:tc>
          <w:tcPr>
            <w:tcW w:w="1985"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M</w:t>
            </w:r>
            <w:r w:rsidRPr="0086063F">
              <w:rPr>
                <w:rFonts w:ascii="Times New Roman" w:eastAsia="Times New Roman" w:hAnsi="Times New Roman" w:cs="Times New Roman"/>
                <w:color w:val="000000"/>
                <w:sz w:val="24"/>
                <w:szCs w:val="24"/>
              </w:rPr>
              <w:t>aksimum</w:t>
            </w:r>
          </w:p>
        </w:tc>
        <w:tc>
          <w:tcPr>
            <w:tcW w:w="1984"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Pascap</w:t>
            </w:r>
            <w:r w:rsidRPr="0086063F">
              <w:rPr>
                <w:rFonts w:ascii="Times New Roman" w:eastAsia="Times New Roman" w:hAnsi="Times New Roman" w:cs="Times New Roman"/>
                <w:color w:val="000000"/>
                <w:sz w:val="24"/>
                <w:szCs w:val="24"/>
              </w:rPr>
              <w:t>anen</w:t>
            </w:r>
          </w:p>
        </w:tc>
      </w:tr>
      <w:tr w:rsidR="008E1FB2" w:rsidRPr="0086063F" w:rsidTr="00EC1585">
        <w:trPr>
          <w:trHeight w:val="300"/>
        </w:trPr>
        <w:tc>
          <w:tcPr>
            <w:tcW w:w="2000" w:type="dxa"/>
            <w:vMerge/>
            <w:tcBorders>
              <w:left w:val="nil"/>
              <w:bottom w:val="single" w:sz="4" w:space="0" w:color="auto"/>
              <w:right w:val="nil"/>
            </w:tcBorders>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w:t>
            </w:r>
          </w:p>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993" w:type="dxa"/>
            <w:tcBorders>
              <w:top w:val="single" w:sz="4" w:space="0" w:color="auto"/>
              <w:left w:val="nil"/>
              <w:bottom w:val="single" w:sz="4" w:space="0" w:color="auto"/>
              <w:right w:val="nil"/>
            </w:tcBorders>
            <w:shd w:val="clear" w:color="auto" w:fill="auto"/>
            <w:noWrap/>
            <w:vAlign w:val="center"/>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0-15 </w:t>
            </w:r>
          </w:p>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6063F">
              <w:rPr>
                <w:rFonts w:ascii="Times New Roman" w:eastAsia="Times New Roman" w:hAnsi="Times New Roman" w:cs="Times New Roman"/>
                <w:color w:val="000000"/>
                <w:sz w:val="24"/>
                <w:szCs w:val="24"/>
              </w:rPr>
              <w:t>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r>
      <w:tr w:rsidR="008E1FB2" w:rsidRPr="00DD5A09" w:rsidTr="00EC1585">
        <w:trPr>
          <w:trHeight w:val="300"/>
        </w:trPr>
        <w:tc>
          <w:tcPr>
            <w:tcW w:w="7953" w:type="dxa"/>
            <w:gridSpan w:val="7"/>
            <w:tcBorders>
              <w:top w:val="single" w:sz="4" w:space="0" w:color="auto"/>
              <w:left w:val="nil"/>
              <w:right w:val="nil"/>
            </w:tcBorders>
            <w:shd w:val="clear" w:color="auto" w:fill="auto"/>
            <w:noWrap/>
            <w:vAlign w:val="center"/>
          </w:tcPr>
          <w:p w:rsidR="008E1FB2" w:rsidRPr="00DD5A09" w:rsidRDefault="005E4C46" w:rsidP="00EC1585">
            <w:pPr>
              <w:spacing w:after="0" w:line="240" w:lineRule="auto"/>
              <w:jc w:val="center"/>
              <w:rPr>
                <w:rFonts w:ascii="Times New Roman" w:eastAsia="Times New Roman" w:hAnsi="Times New Roman" w:cs="Times New Roman"/>
                <w:color w:val="000000"/>
                <w:sz w:val="24"/>
                <w:szCs w:val="24"/>
                <w:vertAlign w:val="superscript"/>
              </w:rPr>
            </w:pPr>
            <w:r>
              <w:rPr>
                <w:noProof/>
              </w:rPr>
              <mc:AlternateContent>
                <mc:Choice Requires="wps">
                  <w:drawing>
                    <wp:anchor distT="4294967295" distB="4294967295" distL="114300" distR="114300" simplePos="0" relativeHeight="251646976" behindDoc="0" locked="0" layoutInCell="1" allowOverlap="1">
                      <wp:simplePos x="0" y="0"/>
                      <wp:positionH relativeFrom="column">
                        <wp:posOffset>3340100</wp:posOffset>
                      </wp:positionH>
                      <wp:positionV relativeFrom="paragraph">
                        <wp:posOffset>109219</wp:posOffset>
                      </wp:positionV>
                      <wp:extent cx="1622425"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24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A336D98" id="Straight Connector 4"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3pt,8.6pt" to="390.75pt,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" strokecolor="windowText">
                      <v:stroke dashstyle="dash"/>
                      <o:lock v:ext="edit" shapetype="f"/>
                    </v:line>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1182370</wp:posOffset>
                      </wp:positionH>
                      <wp:positionV relativeFrom="paragraph">
                        <wp:posOffset>109219</wp:posOffset>
                      </wp:positionV>
                      <wp:extent cx="145859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5859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3F9EAF" id="Straight Connector 1"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1pt,8.6pt" to="207.95pt,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" strokecolor="windowText">
                      <v:stroke dashstyle="dash"/>
                      <o:lock v:ext="edit" shapetype="f"/>
                    </v:line>
                  </w:pict>
                </mc:Fallback>
              </mc:AlternateContent>
            </w:r>
            <w:r w:rsidR="008E1FB2">
              <w:rPr>
                <w:rFonts w:ascii="Times New Roman" w:eastAsia="Times New Roman" w:hAnsi="Times New Roman" w:cs="Times New Roman"/>
                <w:color w:val="000000"/>
                <w:sz w:val="24"/>
                <w:szCs w:val="24"/>
              </w:rPr>
              <w:t xml:space="preserve">                           ekor </w:t>
            </w:r>
            <w:r w:rsidR="008E1FB2" w:rsidRPr="00BA2C37">
              <w:rPr>
                <w:rFonts w:ascii="Times New Roman" w:eastAsia="Times New Roman" w:hAnsi="Times New Roman" w:cs="Times New Roman"/>
                <w:color w:val="000000"/>
                <w:sz w:val="24"/>
                <w:szCs w:val="24"/>
              </w:rPr>
              <w:t>m</w:t>
            </w:r>
            <w:r w:rsidR="008E1FB2">
              <w:rPr>
                <w:rFonts w:ascii="Times New Roman" w:eastAsia="Times New Roman" w:hAnsi="Times New Roman" w:cs="Times New Roman"/>
                <w:color w:val="000000"/>
                <w:sz w:val="24"/>
                <w:szCs w:val="24"/>
                <w:vertAlign w:val="superscript"/>
              </w:rPr>
              <w:t>-</w:t>
            </w:r>
            <w:r w:rsidR="008E1FB2" w:rsidRPr="00BA2C37">
              <w:rPr>
                <w:rFonts w:ascii="Times New Roman" w:eastAsia="Times New Roman" w:hAnsi="Times New Roman" w:cs="Times New Roman"/>
                <w:color w:val="000000"/>
                <w:sz w:val="24"/>
                <w:szCs w:val="24"/>
                <w:vertAlign w:val="superscript"/>
              </w:rPr>
              <w:t>2</w:t>
            </w:r>
          </w:p>
        </w:tc>
      </w:tr>
      <w:tr w:rsidR="008E1FB2" w:rsidRPr="0086063F" w:rsidTr="00EC1585">
        <w:trPr>
          <w:trHeight w:val="300"/>
        </w:trPr>
        <w:tc>
          <w:tcPr>
            <w:tcW w:w="2000" w:type="dxa"/>
            <w:tcBorders>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p>
        </w:tc>
        <w:tc>
          <w:tcPr>
            <w:tcW w:w="992" w:type="dxa"/>
            <w:tcBorders>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144 a</w:t>
            </w:r>
          </w:p>
        </w:tc>
        <w:tc>
          <w:tcPr>
            <w:tcW w:w="992" w:type="dxa"/>
            <w:tcBorders>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a</w:t>
            </w:r>
          </w:p>
        </w:tc>
        <w:tc>
          <w:tcPr>
            <w:tcW w:w="993" w:type="dxa"/>
            <w:tcBorders>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 a</w:t>
            </w:r>
          </w:p>
        </w:tc>
        <w:tc>
          <w:tcPr>
            <w:tcW w:w="992" w:type="dxa"/>
            <w:tcBorders>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a</w:t>
            </w:r>
          </w:p>
        </w:tc>
        <w:tc>
          <w:tcPr>
            <w:tcW w:w="992" w:type="dxa"/>
            <w:tcBorders>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a</w:t>
            </w:r>
          </w:p>
        </w:tc>
        <w:tc>
          <w:tcPr>
            <w:tcW w:w="992" w:type="dxa"/>
            <w:tcBorders>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a</w:t>
            </w:r>
          </w:p>
        </w:tc>
      </w:tr>
      <w:tr w:rsidR="008E1FB2" w:rsidRPr="0086063F" w:rsidTr="00EC1585">
        <w:trPr>
          <w:trHeight w:val="300"/>
        </w:trPr>
        <w:tc>
          <w:tcPr>
            <w:tcW w:w="2000" w:type="dxa"/>
            <w:tcBorders>
              <w:top w:val="nil"/>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1</w:t>
            </w:r>
          </w:p>
        </w:tc>
        <w:tc>
          <w:tcPr>
            <w:tcW w:w="992" w:type="dxa"/>
            <w:tcBorders>
              <w:top w:val="nil"/>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124 a</w:t>
            </w:r>
          </w:p>
        </w:tc>
        <w:tc>
          <w:tcPr>
            <w:tcW w:w="992" w:type="dxa"/>
            <w:tcBorders>
              <w:top w:val="nil"/>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a</w:t>
            </w:r>
          </w:p>
        </w:tc>
        <w:tc>
          <w:tcPr>
            <w:tcW w:w="993" w:type="dxa"/>
            <w:tcBorders>
              <w:top w:val="nil"/>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146 ab</w:t>
            </w:r>
          </w:p>
        </w:tc>
        <w:tc>
          <w:tcPr>
            <w:tcW w:w="992" w:type="dxa"/>
            <w:tcBorders>
              <w:top w:val="nil"/>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a</w:t>
            </w:r>
          </w:p>
        </w:tc>
        <w:tc>
          <w:tcPr>
            <w:tcW w:w="992" w:type="dxa"/>
            <w:tcBorders>
              <w:top w:val="nil"/>
              <w:left w:val="nil"/>
              <w:bottom w:val="nil"/>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b</w:t>
            </w:r>
          </w:p>
        </w:tc>
        <w:tc>
          <w:tcPr>
            <w:tcW w:w="992" w:type="dxa"/>
            <w:tcBorders>
              <w:top w:val="nil"/>
              <w:left w:val="nil"/>
              <w:bottom w:val="nil"/>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b</w:t>
            </w:r>
          </w:p>
        </w:tc>
      </w:tr>
      <w:tr w:rsidR="008E1FB2" w:rsidRPr="0086063F" w:rsidTr="00EC1585">
        <w:trPr>
          <w:trHeight w:val="300"/>
        </w:trPr>
        <w:tc>
          <w:tcPr>
            <w:tcW w:w="2000" w:type="dxa"/>
            <w:tcBorders>
              <w:top w:val="nil"/>
              <w:left w:val="nil"/>
              <w:bottom w:val="single" w:sz="4" w:space="0" w:color="auto"/>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992"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96 b</w:t>
            </w:r>
          </w:p>
        </w:tc>
        <w:tc>
          <w:tcPr>
            <w:tcW w:w="992"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b</w:t>
            </w:r>
          </w:p>
        </w:tc>
        <w:tc>
          <w:tcPr>
            <w:tcW w:w="993"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b</w:t>
            </w:r>
          </w:p>
        </w:tc>
        <w:tc>
          <w:tcPr>
            <w:tcW w:w="992"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b</w:t>
            </w:r>
          </w:p>
        </w:tc>
        <w:tc>
          <w:tcPr>
            <w:tcW w:w="992"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b</w:t>
            </w:r>
          </w:p>
        </w:tc>
        <w:tc>
          <w:tcPr>
            <w:tcW w:w="992" w:type="dxa"/>
            <w:tcBorders>
              <w:top w:val="nil"/>
              <w:left w:val="nil"/>
              <w:bottom w:val="single" w:sz="4" w:space="0" w:color="auto"/>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b</w:t>
            </w:r>
          </w:p>
        </w:tc>
      </w:tr>
      <w:tr w:rsidR="008E1FB2" w:rsidRPr="0086063F" w:rsidTr="00EC1585">
        <w:trPr>
          <w:trHeight w:val="300"/>
        </w:trPr>
        <w:tc>
          <w:tcPr>
            <w:tcW w:w="2000" w:type="dxa"/>
            <w:tcBorders>
              <w:top w:val="single" w:sz="4" w:space="0" w:color="auto"/>
              <w:left w:val="nil"/>
              <w:bottom w:val="single" w:sz="4" w:space="0" w:color="auto"/>
              <w:right w:val="nil"/>
            </w:tcBorders>
            <w:shd w:val="clear" w:color="auto" w:fill="auto"/>
            <w:noWrap/>
            <w:vAlign w:val="bottom"/>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BNT 5%</w:t>
            </w:r>
          </w:p>
        </w:tc>
        <w:tc>
          <w:tcPr>
            <w:tcW w:w="992" w:type="dxa"/>
            <w:tcBorders>
              <w:top w:val="single" w:sz="4" w:space="0" w:color="auto"/>
              <w:left w:val="nil"/>
              <w:bottom w:val="single" w:sz="4" w:space="0" w:color="auto"/>
              <w:right w:val="nil"/>
            </w:tcBorders>
            <w:shd w:val="clear" w:color="auto" w:fill="auto"/>
            <w:noWrap/>
            <w:vAlign w:val="bottom"/>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w:t>
            </w:r>
          </w:p>
        </w:tc>
        <w:tc>
          <w:tcPr>
            <w:tcW w:w="992" w:type="dxa"/>
            <w:tcBorders>
              <w:top w:val="single" w:sz="4" w:space="0" w:color="auto"/>
              <w:left w:val="nil"/>
              <w:bottom w:val="single" w:sz="4" w:space="0" w:color="auto"/>
              <w:right w:val="nil"/>
            </w:tcBorders>
            <w:shd w:val="clear" w:color="auto" w:fill="auto"/>
            <w:noWrap/>
            <w:vAlign w:val="bottom"/>
          </w:tcPr>
          <w:p w:rsidR="008E1FB2" w:rsidRPr="0086063F"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w:t>
            </w:r>
          </w:p>
        </w:tc>
        <w:tc>
          <w:tcPr>
            <w:tcW w:w="993" w:type="dxa"/>
            <w:tcBorders>
              <w:top w:val="single" w:sz="4" w:space="0" w:color="auto"/>
              <w:left w:val="nil"/>
              <w:bottom w:val="single" w:sz="4" w:space="0" w:color="auto"/>
              <w:right w:val="nil"/>
            </w:tcBorders>
            <w:shd w:val="clear" w:color="auto" w:fill="auto"/>
            <w:noWrap/>
            <w:vAlign w:val="bottom"/>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w:t>
            </w:r>
          </w:p>
        </w:tc>
        <w:tc>
          <w:tcPr>
            <w:tcW w:w="992" w:type="dxa"/>
            <w:tcBorders>
              <w:top w:val="single" w:sz="4" w:space="0" w:color="auto"/>
              <w:left w:val="nil"/>
              <w:bottom w:val="single" w:sz="4" w:space="0" w:color="auto"/>
              <w:right w:val="nil"/>
            </w:tcBorders>
            <w:shd w:val="clear" w:color="auto" w:fill="auto"/>
            <w:noWrap/>
            <w:vAlign w:val="bottom"/>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p>
        </w:tc>
        <w:tc>
          <w:tcPr>
            <w:tcW w:w="992" w:type="dxa"/>
            <w:tcBorders>
              <w:top w:val="single" w:sz="4" w:space="0" w:color="auto"/>
              <w:left w:val="nil"/>
              <w:bottom w:val="single" w:sz="4" w:space="0" w:color="auto"/>
              <w:right w:val="nil"/>
            </w:tcBorders>
            <w:shd w:val="clear" w:color="auto" w:fill="auto"/>
            <w:noWrap/>
            <w:vAlign w:val="bottom"/>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w:t>
            </w:r>
          </w:p>
        </w:tc>
        <w:tc>
          <w:tcPr>
            <w:tcW w:w="992" w:type="dxa"/>
            <w:tcBorders>
              <w:top w:val="single" w:sz="4" w:space="0" w:color="auto"/>
              <w:left w:val="nil"/>
              <w:bottom w:val="single" w:sz="4" w:space="0" w:color="auto"/>
              <w:right w:val="nil"/>
            </w:tcBorders>
            <w:shd w:val="clear" w:color="auto" w:fill="auto"/>
            <w:noWrap/>
            <w:vAlign w:val="bottom"/>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p>
        </w:tc>
      </w:tr>
    </w:tbl>
    <w:p w:rsidR="008E1FB2" w:rsidRDefault="008E1FB2" w:rsidP="008E1FB2">
      <w:pPr>
        <w:autoSpaceDE w:val="0"/>
        <w:autoSpaceDN w:val="0"/>
        <w:adjustRightInd w:val="0"/>
        <w:spacing w:after="0" w:line="240" w:lineRule="auto"/>
        <w:ind w:left="1276" w:hanging="1276"/>
        <w:rPr>
          <w:rFonts w:ascii="Times New Roman" w:hAnsi="Times New Roman" w:cs="Times New Roman"/>
          <w:sz w:val="24"/>
          <w:szCs w:val="24"/>
        </w:rPr>
      </w:pPr>
      <w:r w:rsidRPr="00E816AE">
        <w:rPr>
          <w:rFonts w:ascii="Times New Roman" w:hAnsi="Times New Roman" w:cs="Times New Roman"/>
          <w:sz w:val="24"/>
          <w:szCs w:val="24"/>
        </w:rPr>
        <w:t>Keterangan : Angka yang diikuti oleh huruf yang sama tidak berbeda nyata</w:t>
      </w:r>
      <w:r>
        <w:rPr>
          <w:rFonts w:ascii="Times New Roman" w:hAnsi="Times New Roman" w:cs="Times New Roman"/>
          <w:sz w:val="24"/>
          <w:szCs w:val="24"/>
        </w:rPr>
        <w:t xml:space="preserve"> menurut uji BNT pada taraf 5%. </w:t>
      </w:r>
      <w:r w:rsidRPr="00F67B64">
        <w:rPr>
          <w:rFonts w:ascii="Times New Roman" w:hAnsi="Times New Roman" w:cs="Times New Roman"/>
          <w:sz w:val="24"/>
          <w:szCs w:val="24"/>
        </w:rPr>
        <w:t>T</w:t>
      </w:r>
      <w:r w:rsidRPr="00F67B64">
        <w:rPr>
          <w:rFonts w:ascii="Times New Roman" w:hAnsi="Times New Roman" w:cs="Times New Roman"/>
          <w:sz w:val="24"/>
          <w:szCs w:val="24"/>
          <w:vertAlign w:val="subscript"/>
        </w:rPr>
        <w:t>0</w:t>
      </w:r>
      <w:r>
        <w:rPr>
          <w:rFonts w:ascii="Times New Roman" w:hAnsi="Times New Roman" w:cs="Times New Roman"/>
          <w:sz w:val="24"/>
          <w:szCs w:val="24"/>
        </w:rPr>
        <w:t xml:space="preserve"> = tanpa olah tanah, T</w:t>
      </w:r>
      <w:r w:rsidRPr="00F67B64">
        <w:rPr>
          <w:rFonts w:ascii="Times New Roman" w:hAnsi="Times New Roman" w:cs="Times New Roman"/>
          <w:sz w:val="24"/>
          <w:szCs w:val="24"/>
          <w:vertAlign w:val="subscript"/>
        </w:rPr>
        <w:t>1</w:t>
      </w:r>
      <w:r>
        <w:rPr>
          <w:rFonts w:ascii="Times New Roman" w:hAnsi="Times New Roman" w:cs="Times New Roman"/>
          <w:sz w:val="24"/>
          <w:szCs w:val="24"/>
        </w:rPr>
        <w:t xml:space="preserve"> = olah tanah m</w:t>
      </w:r>
      <w:r w:rsidRPr="00F67B64">
        <w:rPr>
          <w:rFonts w:ascii="Times New Roman" w:hAnsi="Times New Roman" w:cs="Times New Roman"/>
          <w:sz w:val="24"/>
          <w:szCs w:val="24"/>
        </w:rPr>
        <w:t>inimum, T</w:t>
      </w:r>
      <w:r w:rsidRPr="00F67B64">
        <w:rPr>
          <w:rFonts w:ascii="Times New Roman" w:hAnsi="Times New Roman" w:cs="Times New Roman"/>
          <w:sz w:val="24"/>
          <w:szCs w:val="24"/>
          <w:vertAlign w:val="subscript"/>
        </w:rPr>
        <w:t>2</w:t>
      </w:r>
      <w:r>
        <w:rPr>
          <w:rFonts w:ascii="Times New Roman" w:hAnsi="Times New Roman" w:cs="Times New Roman"/>
          <w:sz w:val="24"/>
          <w:szCs w:val="24"/>
        </w:rPr>
        <w:t xml:space="preserve"> = olah tanah intensif.</w:t>
      </w:r>
    </w:p>
    <w:p w:rsidR="000204E5" w:rsidRDefault="000204E5" w:rsidP="008A58D4">
      <w:pPr>
        <w:spacing w:after="0" w:line="240" w:lineRule="auto"/>
        <w:ind w:left="851" w:hanging="851"/>
        <w:rPr>
          <w:rFonts w:ascii="Times New Roman" w:hAnsi="Times New Roman"/>
          <w:sz w:val="24"/>
          <w:szCs w:val="24"/>
        </w:rPr>
      </w:pPr>
    </w:p>
    <w:p w:rsidR="008E1FB2" w:rsidRDefault="008E1FB2" w:rsidP="008A58D4">
      <w:pPr>
        <w:spacing w:after="0" w:line="240" w:lineRule="auto"/>
        <w:ind w:left="851" w:hanging="851"/>
        <w:rPr>
          <w:rFonts w:ascii="Times New Roman" w:hAnsi="Times New Roman"/>
          <w:sz w:val="24"/>
          <w:szCs w:val="24"/>
        </w:rPr>
      </w:pPr>
    </w:p>
    <w:p w:rsidR="008E1FB2" w:rsidRDefault="008E1FB2" w:rsidP="008A58D4">
      <w:pPr>
        <w:spacing w:after="0" w:line="240" w:lineRule="auto"/>
        <w:ind w:left="851" w:hanging="851"/>
        <w:rPr>
          <w:rFonts w:ascii="Times New Roman" w:hAnsi="Times New Roman"/>
          <w:sz w:val="24"/>
          <w:szCs w:val="24"/>
        </w:rPr>
      </w:pPr>
    </w:p>
    <w:p w:rsidR="008E1FB2" w:rsidRDefault="008E1FB2" w:rsidP="008A58D4">
      <w:pPr>
        <w:spacing w:after="0" w:line="240" w:lineRule="auto"/>
        <w:ind w:left="851" w:hanging="851"/>
        <w:rPr>
          <w:rFonts w:ascii="Times New Roman" w:hAnsi="Times New Roman"/>
          <w:sz w:val="24"/>
          <w:szCs w:val="24"/>
        </w:rPr>
      </w:pPr>
    </w:p>
    <w:p w:rsidR="008E1FB2" w:rsidRDefault="008E1FB2" w:rsidP="008E1FB2">
      <w:pPr>
        <w:spacing w:after="0" w:line="240" w:lineRule="auto"/>
        <w:rPr>
          <w:rFonts w:ascii="Times New Roman" w:hAnsi="Times New Roman"/>
          <w:sz w:val="24"/>
          <w:szCs w:val="24"/>
        </w:rPr>
      </w:pPr>
    </w:p>
    <w:p w:rsidR="008E1FB2" w:rsidRDefault="008E1FB2" w:rsidP="008E1FB2">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Tabel 3</w:t>
      </w:r>
      <w:r w:rsidRPr="0086063F">
        <w:rPr>
          <w:rFonts w:ascii="Times New Roman" w:hAnsi="Times New Roman" w:cs="Times New Roman"/>
          <w:sz w:val="24"/>
          <w:szCs w:val="24"/>
        </w:rPr>
        <w:t>. Ringkasa</w:t>
      </w:r>
      <w:r>
        <w:rPr>
          <w:rFonts w:ascii="Times New Roman" w:hAnsi="Times New Roman" w:cs="Times New Roman"/>
          <w:sz w:val="24"/>
          <w:szCs w:val="24"/>
        </w:rPr>
        <w:t>n data</w:t>
      </w:r>
      <w:r w:rsidRPr="0086063F">
        <w:rPr>
          <w:rFonts w:ascii="Times New Roman" w:hAnsi="Times New Roman" w:cs="Times New Roman"/>
          <w:sz w:val="24"/>
          <w:szCs w:val="24"/>
        </w:rPr>
        <w:t xml:space="preserve"> analisis ragam </w:t>
      </w:r>
      <w:r>
        <w:rPr>
          <w:rFonts w:ascii="Times New Roman" w:hAnsi="Times New Roman" w:cs="Times New Roman"/>
          <w:sz w:val="24"/>
          <w:szCs w:val="24"/>
        </w:rPr>
        <w:t xml:space="preserve">pengaruh </w:t>
      </w:r>
      <w:r w:rsidRPr="0086063F">
        <w:rPr>
          <w:rFonts w:ascii="Times New Roman" w:hAnsi="Times New Roman" w:cs="Times New Roman"/>
          <w:sz w:val="24"/>
          <w:szCs w:val="24"/>
        </w:rPr>
        <w:t xml:space="preserve">olah tanah dan residu pemupukan N </w:t>
      </w:r>
      <w:r>
        <w:rPr>
          <w:rFonts w:ascii="Times New Roman" w:hAnsi="Times New Roman" w:cs="Times New Roman"/>
          <w:sz w:val="24"/>
          <w:szCs w:val="24"/>
        </w:rPr>
        <w:t>jangka panjang terhadap biomassa</w:t>
      </w:r>
      <w:r w:rsidRPr="0086063F">
        <w:rPr>
          <w:rFonts w:ascii="Times New Roman" w:hAnsi="Times New Roman" w:cs="Times New Roman"/>
          <w:sz w:val="24"/>
          <w:szCs w:val="24"/>
        </w:rPr>
        <w:t xml:space="preserve"> cacing tanah pada seb</w:t>
      </w:r>
      <w:r>
        <w:rPr>
          <w:rFonts w:ascii="Times New Roman" w:hAnsi="Times New Roman" w:cs="Times New Roman"/>
          <w:sz w:val="24"/>
          <w:szCs w:val="24"/>
        </w:rPr>
        <w:t xml:space="preserve">elum olah tanah, </w:t>
      </w:r>
      <w:r>
        <w:rPr>
          <w:rFonts w:ascii="Times New Roman" w:eastAsia="Times New Roman" w:hAnsi="Times New Roman" w:cs="Times New Roman"/>
          <w:color w:val="000000"/>
          <w:sz w:val="24"/>
          <w:szCs w:val="24"/>
        </w:rPr>
        <w:t>vegetatif awal,</w:t>
      </w:r>
      <w:r w:rsidRPr="0086063F">
        <w:rPr>
          <w:rFonts w:ascii="Times New Roman" w:hAnsi="Times New Roman" w:cs="Times New Roman"/>
          <w:sz w:val="24"/>
          <w:szCs w:val="24"/>
        </w:rPr>
        <w:t xml:space="preserve"> vegetatif maksimum</w:t>
      </w:r>
      <w:r>
        <w:rPr>
          <w:rFonts w:ascii="Times New Roman" w:hAnsi="Times New Roman" w:cs="Times New Roman"/>
          <w:sz w:val="24"/>
          <w:szCs w:val="24"/>
        </w:rPr>
        <w:t>, dan pascapanen.</w:t>
      </w:r>
    </w:p>
    <w:p w:rsidR="008E1FB2" w:rsidRDefault="008E1FB2" w:rsidP="008E1FB2">
      <w:pPr>
        <w:autoSpaceDE w:val="0"/>
        <w:autoSpaceDN w:val="0"/>
        <w:adjustRightInd w:val="0"/>
        <w:spacing w:after="0" w:line="240" w:lineRule="auto"/>
        <w:rPr>
          <w:rFonts w:ascii="Times New Roman" w:hAnsi="Times New Roman" w:cs="Times New Roman"/>
          <w:sz w:val="24"/>
          <w:szCs w:val="24"/>
        </w:rPr>
      </w:pPr>
    </w:p>
    <w:tbl>
      <w:tblPr>
        <w:tblW w:w="7953" w:type="dxa"/>
        <w:jc w:val="center"/>
        <w:tblLook w:val="04A0" w:firstRow="1" w:lastRow="0" w:firstColumn="1" w:lastColumn="0" w:noHBand="0" w:noVBand="1"/>
      </w:tblPr>
      <w:tblGrid>
        <w:gridCol w:w="1323"/>
        <w:gridCol w:w="772"/>
        <w:gridCol w:w="850"/>
        <w:gridCol w:w="851"/>
        <w:gridCol w:w="850"/>
        <w:gridCol w:w="756"/>
        <w:gridCol w:w="152"/>
        <w:gridCol w:w="698"/>
        <w:gridCol w:w="95"/>
        <w:gridCol w:w="756"/>
        <w:gridCol w:w="95"/>
        <w:gridCol w:w="755"/>
      </w:tblGrid>
      <w:tr w:rsidR="008E1FB2" w:rsidRPr="0086063F" w:rsidTr="00EC1585">
        <w:trPr>
          <w:trHeight w:val="300"/>
          <w:jc w:val="center"/>
        </w:trPr>
        <w:tc>
          <w:tcPr>
            <w:tcW w:w="1323" w:type="dxa"/>
            <w:vMerge w:val="restart"/>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Perlakuan</w:t>
            </w:r>
          </w:p>
        </w:tc>
        <w:tc>
          <w:tcPr>
            <w:tcW w:w="6630" w:type="dxa"/>
            <w:gridSpan w:val="11"/>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Biomassa cacing tanah</w:t>
            </w:r>
          </w:p>
        </w:tc>
      </w:tr>
      <w:tr w:rsidR="008E1FB2" w:rsidRPr="0086063F" w:rsidTr="00EC1585">
        <w:trPr>
          <w:trHeight w:val="300"/>
          <w:jc w:val="center"/>
        </w:trPr>
        <w:tc>
          <w:tcPr>
            <w:tcW w:w="1323" w:type="dxa"/>
            <w:vMerge/>
            <w:tcBorders>
              <w:top w:val="nil"/>
              <w:left w:val="nil"/>
              <w:bottom w:val="nil"/>
              <w:right w:val="nil"/>
            </w:tcBorders>
            <w:vAlign w:val="center"/>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p>
        </w:tc>
        <w:tc>
          <w:tcPr>
            <w:tcW w:w="1622"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Sebelum Olah T</w:t>
            </w:r>
            <w:r w:rsidRPr="0086063F">
              <w:rPr>
                <w:rFonts w:ascii="Times New Roman" w:eastAsia="Times New Roman" w:hAnsi="Times New Roman" w:cs="Times New Roman"/>
                <w:color w:val="000000"/>
                <w:sz w:val="24"/>
                <w:szCs w:val="24"/>
              </w:rPr>
              <w:t>anah</w:t>
            </w:r>
          </w:p>
        </w:tc>
        <w:tc>
          <w:tcPr>
            <w:tcW w:w="1701"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Awal</w:t>
            </w:r>
          </w:p>
        </w:tc>
        <w:tc>
          <w:tcPr>
            <w:tcW w:w="1606" w:type="dxa"/>
            <w:gridSpan w:val="3"/>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M</w:t>
            </w:r>
            <w:r w:rsidRPr="0086063F">
              <w:rPr>
                <w:rFonts w:ascii="Times New Roman" w:eastAsia="Times New Roman" w:hAnsi="Times New Roman" w:cs="Times New Roman"/>
                <w:color w:val="000000"/>
                <w:sz w:val="24"/>
                <w:szCs w:val="24"/>
              </w:rPr>
              <w:t>aksimum</w:t>
            </w:r>
          </w:p>
        </w:tc>
        <w:tc>
          <w:tcPr>
            <w:tcW w:w="1701" w:type="dxa"/>
            <w:gridSpan w:val="4"/>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Pasca Panen</w:t>
            </w:r>
          </w:p>
        </w:tc>
      </w:tr>
      <w:tr w:rsidR="008E1FB2" w:rsidRPr="0086063F" w:rsidTr="00EC1585">
        <w:trPr>
          <w:trHeight w:val="300"/>
          <w:jc w:val="center"/>
        </w:trPr>
        <w:tc>
          <w:tcPr>
            <w:tcW w:w="1323" w:type="dxa"/>
            <w:vMerge/>
            <w:tcBorders>
              <w:top w:val="nil"/>
              <w:left w:val="nil"/>
              <w:bottom w:val="single" w:sz="4" w:space="0" w:color="auto"/>
              <w:right w:val="nil"/>
            </w:tcBorders>
            <w:vAlign w:val="center"/>
            <w:hideMark/>
          </w:tcPr>
          <w:p w:rsidR="008E1FB2" w:rsidRPr="0086063F" w:rsidRDefault="008E1FB2" w:rsidP="00EC1585">
            <w:pPr>
              <w:spacing w:after="0" w:line="240" w:lineRule="auto"/>
              <w:rPr>
                <w:rFonts w:ascii="Times New Roman" w:eastAsia="Times New Roman" w:hAnsi="Times New Roman" w:cs="Times New Roman"/>
                <w:color w:val="000000"/>
                <w:sz w:val="24"/>
                <w:szCs w:val="24"/>
              </w:rPr>
            </w:pPr>
          </w:p>
        </w:tc>
        <w:tc>
          <w:tcPr>
            <w:tcW w:w="77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850"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851"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850"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756"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850"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850" w:type="dxa"/>
            <w:gridSpan w:val="2"/>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r>
      <w:tr w:rsidR="008E1FB2" w:rsidRPr="00DD5A09" w:rsidTr="00EC1585">
        <w:trPr>
          <w:trHeight w:val="300"/>
          <w:jc w:val="center"/>
        </w:trPr>
        <w:tc>
          <w:tcPr>
            <w:tcW w:w="7953" w:type="dxa"/>
            <w:gridSpan w:val="12"/>
            <w:tcBorders>
              <w:top w:val="single" w:sz="4" w:space="0" w:color="auto"/>
              <w:left w:val="nil"/>
              <w:right w:val="nil"/>
            </w:tcBorders>
            <w:shd w:val="clear" w:color="auto" w:fill="auto"/>
            <w:noWrap/>
            <w:vAlign w:val="bottom"/>
          </w:tcPr>
          <w:p w:rsidR="008E1FB2" w:rsidRPr="00DD5A09" w:rsidRDefault="005E4C46" w:rsidP="00EC1585">
            <w:pPr>
              <w:spacing w:after="0" w:line="240" w:lineRule="auto"/>
              <w:jc w:val="center"/>
              <w:rPr>
                <w:rFonts w:ascii="Times New Roman" w:eastAsia="Times New Roman" w:hAnsi="Times New Roman" w:cs="Times New Roman"/>
                <w:color w:val="000000"/>
                <w:sz w:val="24"/>
                <w:szCs w:val="24"/>
                <w:vertAlign w:val="superscript"/>
              </w:rPr>
            </w:pPr>
            <w:r>
              <w:rPr>
                <w:noProof/>
              </w:rPr>
              <w:lastRenderedPageBreak/>
              <mc:AlternateContent>
                <mc:Choice Requires="wps">
                  <w:drawing>
                    <wp:anchor distT="4294967295" distB="4294967295" distL="114300" distR="114300" simplePos="0" relativeHeight="251649024" behindDoc="0" locked="0" layoutInCell="1" allowOverlap="1">
                      <wp:simplePos x="0" y="0"/>
                      <wp:positionH relativeFrom="column">
                        <wp:posOffset>3063240</wp:posOffset>
                      </wp:positionH>
                      <wp:positionV relativeFrom="paragraph">
                        <wp:posOffset>111759</wp:posOffset>
                      </wp:positionV>
                      <wp:extent cx="18897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C08606" id="Straight Connector 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2pt,8.8pt" to="390pt,8.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" strokecolor="windowText">
                      <v:stroke dashstyle="dash"/>
                      <o:lock v:ext="edit" shapetype="f"/>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741045</wp:posOffset>
                      </wp:positionH>
                      <wp:positionV relativeFrom="paragraph">
                        <wp:posOffset>111760</wp:posOffset>
                      </wp:positionV>
                      <wp:extent cx="1890395" cy="8890"/>
                      <wp:effectExtent l="0" t="0" r="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90395" cy="889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35F24FA" id="Straight Connector 7"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8.8pt" to="207.2pt,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" strokecolor="windowText">
                      <v:stroke dashstyle="dash"/>
                      <o:lock v:ext="edit" shapetype="f"/>
                    </v:line>
                  </w:pict>
                </mc:Fallback>
              </mc:AlternateContent>
            </w:r>
            <w:r w:rsidR="008E1FB2">
              <w:rPr>
                <w:rFonts w:ascii="Times New Roman" w:eastAsia="Times New Roman" w:hAnsi="Times New Roman" w:cs="Times New Roman"/>
                <w:color w:val="000000"/>
                <w:sz w:val="24"/>
                <w:szCs w:val="24"/>
              </w:rPr>
              <w:t xml:space="preserve">                    g </w:t>
            </w:r>
            <w:r w:rsidR="008E1FB2" w:rsidRPr="00BA2C37">
              <w:rPr>
                <w:rFonts w:ascii="Times New Roman" w:eastAsia="Times New Roman" w:hAnsi="Times New Roman" w:cs="Times New Roman"/>
                <w:color w:val="000000"/>
                <w:sz w:val="24"/>
                <w:szCs w:val="24"/>
              </w:rPr>
              <w:t>m</w:t>
            </w:r>
            <w:r w:rsidR="008E1FB2">
              <w:rPr>
                <w:rFonts w:ascii="Times New Roman" w:eastAsia="Times New Roman" w:hAnsi="Times New Roman" w:cs="Times New Roman"/>
                <w:color w:val="000000"/>
                <w:sz w:val="24"/>
                <w:szCs w:val="24"/>
                <w:vertAlign w:val="superscript"/>
              </w:rPr>
              <w:t>-</w:t>
            </w:r>
            <w:r w:rsidR="008E1FB2" w:rsidRPr="00BA2C37">
              <w:rPr>
                <w:rFonts w:ascii="Times New Roman" w:eastAsia="Times New Roman" w:hAnsi="Times New Roman" w:cs="Times New Roman"/>
                <w:color w:val="000000"/>
                <w:sz w:val="24"/>
                <w:szCs w:val="24"/>
                <w:vertAlign w:val="superscript"/>
              </w:rPr>
              <w:t>2</w:t>
            </w:r>
          </w:p>
        </w:tc>
      </w:tr>
      <w:tr w:rsidR="008E1FB2" w:rsidRPr="0086063F" w:rsidTr="00EC1585">
        <w:trPr>
          <w:trHeight w:val="300"/>
          <w:jc w:val="center"/>
        </w:trPr>
        <w:tc>
          <w:tcPr>
            <w:tcW w:w="1323" w:type="dxa"/>
            <w:tcBorders>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p>
        </w:tc>
        <w:tc>
          <w:tcPr>
            <w:tcW w:w="772" w:type="dxa"/>
            <w:tcBorders>
              <w:left w:val="nil"/>
              <w:bottom w:val="nil"/>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1,44</w:t>
            </w:r>
          </w:p>
        </w:tc>
        <w:tc>
          <w:tcPr>
            <w:tcW w:w="850" w:type="dxa"/>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0,44</w:t>
            </w:r>
          </w:p>
        </w:tc>
        <w:tc>
          <w:tcPr>
            <w:tcW w:w="851" w:type="dxa"/>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1,64</w:t>
            </w:r>
          </w:p>
        </w:tc>
        <w:tc>
          <w:tcPr>
            <w:tcW w:w="850" w:type="dxa"/>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0,44</w:t>
            </w:r>
          </w:p>
        </w:tc>
        <w:tc>
          <w:tcPr>
            <w:tcW w:w="756" w:type="dxa"/>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1,76</w:t>
            </w:r>
          </w:p>
        </w:tc>
        <w:tc>
          <w:tcPr>
            <w:tcW w:w="850" w:type="dxa"/>
            <w:gridSpan w:val="2"/>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0,48</w:t>
            </w:r>
          </w:p>
        </w:tc>
        <w:tc>
          <w:tcPr>
            <w:tcW w:w="851" w:type="dxa"/>
            <w:gridSpan w:val="2"/>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1,92</w:t>
            </w:r>
          </w:p>
        </w:tc>
        <w:tc>
          <w:tcPr>
            <w:tcW w:w="850" w:type="dxa"/>
            <w:gridSpan w:val="2"/>
            <w:tcBorders>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0,56</w:t>
            </w:r>
          </w:p>
        </w:tc>
      </w:tr>
      <w:tr w:rsidR="008E1FB2" w:rsidRPr="0086063F" w:rsidTr="00EC1585">
        <w:trPr>
          <w:trHeight w:val="300"/>
          <w:jc w:val="center"/>
        </w:trPr>
        <w:tc>
          <w:tcPr>
            <w:tcW w:w="1323" w:type="dxa"/>
            <w:tcBorders>
              <w:top w:val="nil"/>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1</w:t>
            </w:r>
          </w:p>
        </w:tc>
        <w:tc>
          <w:tcPr>
            <w:tcW w:w="772" w:type="dxa"/>
            <w:tcBorders>
              <w:top w:val="nil"/>
              <w:left w:val="nil"/>
              <w:bottom w:val="nil"/>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1,32</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0,48</w:t>
            </w:r>
          </w:p>
        </w:tc>
        <w:tc>
          <w:tcPr>
            <w:tcW w:w="851"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1,08</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0,28</w:t>
            </w:r>
          </w:p>
        </w:tc>
        <w:tc>
          <w:tcPr>
            <w:tcW w:w="756"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1,36</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0,44</w:t>
            </w:r>
          </w:p>
        </w:tc>
        <w:tc>
          <w:tcPr>
            <w:tcW w:w="851"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1,72</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0,44</w:t>
            </w:r>
          </w:p>
        </w:tc>
      </w:tr>
      <w:tr w:rsidR="008E1FB2" w:rsidRPr="0086063F" w:rsidTr="00EC1585">
        <w:trPr>
          <w:trHeight w:val="300"/>
          <w:jc w:val="center"/>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sidRPr="00CD239F">
              <w:rPr>
                <w:rFonts w:ascii="Times New Roman" w:eastAsia="Times New Roman" w:hAnsi="Times New Roman" w:cs="Times New Roman"/>
                <w:color w:val="000000"/>
                <w:sz w:val="24"/>
                <w:szCs w:val="24"/>
                <w:vertAlign w:val="subscript"/>
              </w:rPr>
              <w:t>0</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772" w:type="dxa"/>
            <w:tcBorders>
              <w:top w:val="nil"/>
              <w:left w:val="nil"/>
              <w:bottom w:val="nil"/>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1,20</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0,48</w:t>
            </w:r>
          </w:p>
        </w:tc>
        <w:tc>
          <w:tcPr>
            <w:tcW w:w="851"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1,04</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0,28</w:t>
            </w:r>
          </w:p>
        </w:tc>
        <w:tc>
          <w:tcPr>
            <w:tcW w:w="756"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1,12</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0,40</w:t>
            </w:r>
          </w:p>
        </w:tc>
        <w:tc>
          <w:tcPr>
            <w:tcW w:w="851"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1,56</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0,40</w:t>
            </w:r>
          </w:p>
        </w:tc>
      </w:tr>
      <w:tr w:rsidR="008E1FB2" w:rsidRPr="0086063F" w:rsidTr="00EC1585">
        <w:trPr>
          <w:trHeight w:val="300"/>
          <w:jc w:val="center"/>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0</w:t>
            </w:r>
          </w:p>
        </w:tc>
        <w:tc>
          <w:tcPr>
            <w:tcW w:w="772" w:type="dxa"/>
            <w:tcBorders>
              <w:top w:val="nil"/>
              <w:left w:val="nil"/>
              <w:bottom w:val="nil"/>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1,32</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0,52</w:t>
            </w:r>
          </w:p>
        </w:tc>
        <w:tc>
          <w:tcPr>
            <w:tcW w:w="851"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1,56</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0,16</w:t>
            </w:r>
          </w:p>
        </w:tc>
        <w:tc>
          <w:tcPr>
            <w:tcW w:w="756"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1,64</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0,52</w:t>
            </w:r>
          </w:p>
        </w:tc>
        <w:tc>
          <w:tcPr>
            <w:tcW w:w="851"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2,00</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0,68</w:t>
            </w:r>
          </w:p>
        </w:tc>
      </w:tr>
      <w:tr w:rsidR="008E1FB2" w:rsidRPr="0086063F" w:rsidTr="00EC1585">
        <w:trPr>
          <w:trHeight w:val="300"/>
          <w:jc w:val="center"/>
        </w:trPr>
        <w:tc>
          <w:tcPr>
            <w:tcW w:w="1323" w:type="dxa"/>
            <w:tcBorders>
              <w:top w:val="nil"/>
              <w:left w:val="nil"/>
              <w:bottom w:val="nil"/>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1</w:t>
            </w:r>
          </w:p>
        </w:tc>
        <w:tc>
          <w:tcPr>
            <w:tcW w:w="772" w:type="dxa"/>
            <w:tcBorders>
              <w:top w:val="nil"/>
              <w:left w:val="nil"/>
              <w:bottom w:val="nil"/>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1,56</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0,52</w:t>
            </w:r>
          </w:p>
        </w:tc>
        <w:tc>
          <w:tcPr>
            <w:tcW w:w="851"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1,40</w:t>
            </w:r>
          </w:p>
        </w:tc>
        <w:tc>
          <w:tcPr>
            <w:tcW w:w="850"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0,40</w:t>
            </w:r>
          </w:p>
        </w:tc>
        <w:tc>
          <w:tcPr>
            <w:tcW w:w="756" w:type="dxa"/>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1,72</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0,60</w:t>
            </w:r>
          </w:p>
        </w:tc>
        <w:tc>
          <w:tcPr>
            <w:tcW w:w="851"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1,84</w:t>
            </w:r>
          </w:p>
        </w:tc>
        <w:tc>
          <w:tcPr>
            <w:tcW w:w="850" w:type="dxa"/>
            <w:gridSpan w:val="2"/>
            <w:tcBorders>
              <w:top w:val="nil"/>
              <w:left w:val="nil"/>
              <w:bottom w:val="nil"/>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0,48</w:t>
            </w:r>
          </w:p>
        </w:tc>
      </w:tr>
      <w:tr w:rsidR="008E1FB2" w:rsidRPr="0086063F" w:rsidTr="00EC1585">
        <w:trPr>
          <w:trHeight w:val="300"/>
          <w:jc w:val="center"/>
        </w:trPr>
        <w:tc>
          <w:tcPr>
            <w:tcW w:w="1323" w:type="dxa"/>
            <w:tcBorders>
              <w:top w:val="nil"/>
              <w:left w:val="nil"/>
              <w:bottom w:val="single" w:sz="4" w:space="0" w:color="auto"/>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772" w:type="dxa"/>
            <w:tcBorders>
              <w:top w:val="nil"/>
              <w:left w:val="nil"/>
              <w:bottom w:val="single" w:sz="4" w:space="0" w:color="auto"/>
              <w:right w:val="nil"/>
            </w:tcBorders>
            <w:shd w:val="clear" w:color="auto" w:fill="auto"/>
            <w:noWrap/>
            <w:vAlign w:val="center"/>
          </w:tcPr>
          <w:p w:rsidR="008E1FB2" w:rsidRPr="00DE5CF3" w:rsidRDefault="008E1FB2" w:rsidP="00EC1585">
            <w:pPr>
              <w:spacing w:after="0" w:line="240" w:lineRule="auto"/>
              <w:jc w:val="center"/>
              <w:rPr>
                <w:rFonts w:ascii="Times New Roman" w:hAnsi="Times New Roman" w:cs="Times New Roman"/>
                <w:color w:val="000000"/>
                <w:sz w:val="24"/>
                <w:szCs w:val="24"/>
              </w:rPr>
            </w:pPr>
            <w:r w:rsidRPr="00DE5CF3">
              <w:rPr>
                <w:rFonts w:ascii="Times New Roman" w:hAnsi="Times New Roman" w:cs="Times New Roman"/>
                <w:color w:val="000000"/>
                <w:sz w:val="24"/>
                <w:szCs w:val="24"/>
              </w:rPr>
              <w:t>1,12</w:t>
            </w:r>
          </w:p>
        </w:tc>
        <w:tc>
          <w:tcPr>
            <w:tcW w:w="850" w:type="dxa"/>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0,36</w:t>
            </w:r>
          </w:p>
        </w:tc>
        <w:tc>
          <w:tcPr>
            <w:tcW w:w="851" w:type="dxa"/>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1,00</w:t>
            </w:r>
          </w:p>
        </w:tc>
        <w:tc>
          <w:tcPr>
            <w:tcW w:w="850" w:type="dxa"/>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0,40</w:t>
            </w:r>
          </w:p>
        </w:tc>
        <w:tc>
          <w:tcPr>
            <w:tcW w:w="756" w:type="dxa"/>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1,20</w:t>
            </w:r>
          </w:p>
        </w:tc>
        <w:tc>
          <w:tcPr>
            <w:tcW w:w="850" w:type="dxa"/>
            <w:gridSpan w:val="2"/>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0,32</w:t>
            </w:r>
          </w:p>
        </w:tc>
        <w:tc>
          <w:tcPr>
            <w:tcW w:w="851" w:type="dxa"/>
            <w:gridSpan w:val="2"/>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1,40</w:t>
            </w:r>
          </w:p>
        </w:tc>
        <w:tc>
          <w:tcPr>
            <w:tcW w:w="850" w:type="dxa"/>
            <w:gridSpan w:val="2"/>
            <w:tcBorders>
              <w:top w:val="nil"/>
              <w:left w:val="nil"/>
              <w:bottom w:val="single" w:sz="4" w:space="0" w:color="auto"/>
              <w:right w:val="nil"/>
            </w:tcBorders>
            <w:shd w:val="clear" w:color="auto" w:fill="auto"/>
            <w:noWrap/>
            <w:vAlign w:val="center"/>
          </w:tcPr>
          <w:p w:rsidR="008E1FB2" w:rsidRPr="00642B85" w:rsidRDefault="008E1FB2" w:rsidP="00EC1585">
            <w:pPr>
              <w:spacing w:after="0" w:line="240" w:lineRule="auto"/>
              <w:jc w:val="center"/>
              <w:rPr>
                <w:rFonts w:ascii="Times New Roman" w:hAnsi="Times New Roman" w:cs="Times New Roman"/>
                <w:color w:val="000000"/>
                <w:sz w:val="24"/>
                <w:szCs w:val="24"/>
              </w:rPr>
            </w:pPr>
            <w:r w:rsidRPr="00642B85">
              <w:rPr>
                <w:rFonts w:ascii="Times New Roman" w:hAnsi="Times New Roman" w:cs="Times New Roman"/>
                <w:color w:val="000000"/>
                <w:sz w:val="24"/>
                <w:szCs w:val="24"/>
              </w:rPr>
              <w:t>0,44</w:t>
            </w:r>
          </w:p>
        </w:tc>
      </w:tr>
      <w:tr w:rsidR="008E1FB2" w:rsidRPr="0086063F" w:rsidTr="00EC1585">
        <w:trPr>
          <w:trHeight w:val="600"/>
          <w:jc w:val="center"/>
        </w:trPr>
        <w:tc>
          <w:tcPr>
            <w:tcW w:w="1323" w:type="dxa"/>
            <w:tcBorders>
              <w:top w:val="single" w:sz="4" w:space="0" w:color="auto"/>
              <w:left w:val="nil"/>
              <w:bottom w:val="single" w:sz="4" w:space="0" w:color="auto"/>
              <w:right w:val="nil"/>
            </w:tcBorders>
            <w:shd w:val="clear" w:color="auto" w:fill="auto"/>
            <w:noWrap/>
            <w:vAlign w:val="bottom"/>
            <w:hideMark/>
          </w:tcPr>
          <w:p w:rsidR="008E1FB2" w:rsidRPr="00EC023A" w:rsidRDefault="008E1FB2" w:rsidP="00EC1585">
            <w:pPr>
              <w:spacing w:after="0" w:line="240" w:lineRule="auto"/>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Sumber </w:t>
            </w:r>
          </w:p>
          <w:p w:rsidR="008E1FB2" w:rsidRPr="0086063F" w:rsidRDefault="008E1FB2" w:rsidP="00EC1585">
            <w:pPr>
              <w:spacing w:after="0" w:line="240" w:lineRule="auto"/>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Keragaman</w:t>
            </w:r>
          </w:p>
        </w:tc>
        <w:tc>
          <w:tcPr>
            <w:tcW w:w="6630" w:type="dxa"/>
            <w:gridSpan w:val="11"/>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F Hitung dan Signifika</w:t>
            </w:r>
            <w:r>
              <w:rPr>
                <w:rFonts w:ascii="Times New Roman" w:eastAsia="Times New Roman" w:hAnsi="Times New Roman" w:cs="Times New Roman"/>
                <w:color w:val="000000"/>
                <w:sz w:val="24"/>
                <w:szCs w:val="24"/>
              </w:rPr>
              <w:t>n</w:t>
            </w:r>
            <w:r w:rsidRPr="0086063F">
              <w:rPr>
                <w:rFonts w:ascii="Times New Roman" w:eastAsia="Times New Roman" w:hAnsi="Times New Roman" w:cs="Times New Roman"/>
                <w:color w:val="000000"/>
                <w:sz w:val="24"/>
                <w:szCs w:val="24"/>
              </w:rPr>
              <w:t>si</w:t>
            </w:r>
          </w:p>
        </w:tc>
      </w:tr>
      <w:tr w:rsidR="008E1FB2" w:rsidRPr="0086063F" w:rsidTr="00EC1585">
        <w:trPr>
          <w:trHeight w:val="300"/>
          <w:jc w:val="center"/>
        </w:trPr>
        <w:tc>
          <w:tcPr>
            <w:tcW w:w="1323" w:type="dxa"/>
            <w:tcBorders>
              <w:top w:val="single" w:sz="4" w:space="0" w:color="auto"/>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N</w:t>
            </w:r>
          </w:p>
        </w:tc>
        <w:tc>
          <w:tcPr>
            <w:tcW w:w="772"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EC023A">
              <w:rPr>
                <w:rFonts w:ascii="Times New Roman" w:eastAsia="Times New Roman" w:hAnsi="Times New Roman" w:cs="Times New Roman"/>
                <w:color w:val="000000"/>
                <w:sz w:val="24"/>
                <w:szCs w:val="24"/>
              </w:rPr>
              <w:t>tn</w:t>
            </w:r>
          </w:p>
        </w:tc>
        <w:tc>
          <w:tcPr>
            <w:tcW w:w="850"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908"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93"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55" w:type="dxa"/>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r>
      <w:tr w:rsidR="008E1FB2" w:rsidRPr="0086063F" w:rsidTr="00EC1585">
        <w:trPr>
          <w:trHeight w:val="300"/>
          <w:jc w:val="center"/>
        </w:trPr>
        <w:tc>
          <w:tcPr>
            <w:tcW w:w="1323" w:type="dxa"/>
            <w:tcBorders>
              <w:top w:val="nil"/>
              <w:left w:val="nil"/>
              <w:bottom w:val="nil"/>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w:t>
            </w:r>
          </w:p>
        </w:tc>
        <w:tc>
          <w:tcPr>
            <w:tcW w:w="772"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850"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908"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793"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851" w:type="dxa"/>
            <w:gridSpan w:val="2"/>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c>
          <w:tcPr>
            <w:tcW w:w="755" w:type="dxa"/>
            <w:tcBorders>
              <w:top w:val="nil"/>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w:t>
            </w:r>
          </w:p>
        </w:tc>
      </w:tr>
      <w:tr w:rsidR="008E1FB2" w:rsidRPr="0086063F" w:rsidTr="00EC1585">
        <w:trPr>
          <w:trHeight w:val="300"/>
          <w:jc w:val="center"/>
        </w:trPr>
        <w:tc>
          <w:tcPr>
            <w:tcW w:w="1323" w:type="dxa"/>
            <w:tcBorders>
              <w:top w:val="nil"/>
              <w:left w:val="nil"/>
              <w:bottom w:val="single" w:sz="4" w:space="0" w:color="auto"/>
              <w:right w:val="nil"/>
            </w:tcBorders>
            <w:shd w:val="clear" w:color="auto" w:fill="auto"/>
            <w:noWrap/>
            <w:vAlign w:val="bottom"/>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N x T</w:t>
            </w:r>
          </w:p>
        </w:tc>
        <w:tc>
          <w:tcPr>
            <w:tcW w:w="772"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0"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908"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93"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851" w:type="dxa"/>
            <w:gridSpan w:val="2"/>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c>
          <w:tcPr>
            <w:tcW w:w="755" w:type="dxa"/>
            <w:tcBorders>
              <w:top w:val="nil"/>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tn</w:t>
            </w:r>
          </w:p>
        </w:tc>
      </w:tr>
    </w:tbl>
    <w:p w:rsidR="008E1FB2" w:rsidRDefault="008E1FB2" w:rsidP="008E1FB2">
      <w:pPr>
        <w:spacing w:after="0" w:line="240" w:lineRule="auto"/>
        <w:ind w:left="1276" w:hanging="1276"/>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Keterangan :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 tanpa olah tanah, T</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olah tanah minimum, T</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olah tanah i</w:t>
      </w:r>
      <w:r w:rsidRPr="001B3D20">
        <w:rPr>
          <w:rFonts w:ascii="Times New Roman" w:eastAsia="Times New Roman" w:hAnsi="Times New Roman" w:cs="Times New Roman"/>
          <w:color w:val="000000"/>
          <w:sz w:val="24"/>
          <w:szCs w:val="24"/>
        </w:rPr>
        <w:t>ntensif, N</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 residu pemupukan 0 kg N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N</w:t>
      </w:r>
      <w:r>
        <w:rPr>
          <w:rFonts w:ascii="Times New Roman" w:eastAsia="Times New Roman" w:hAnsi="Times New Roman" w:cs="Times New Roman"/>
          <w:color w:val="000000"/>
          <w:sz w:val="24"/>
          <w:szCs w:val="24"/>
          <w:vertAlign w:val="subscript"/>
        </w:rPr>
        <w:t>1</w:t>
      </w:r>
      <w:r w:rsidRPr="001B3D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residu pemupukan 200 kg N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N x T = interaksi antara olah tanah dan residu pemupukan N, * = berbeda nyata pada taraf 5%, tn = tidak berbeda nyata pada taraf 5% .</w:t>
      </w:r>
    </w:p>
    <w:p w:rsidR="008E1FB2" w:rsidRDefault="008E1FB2" w:rsidP="008E1FB2">
      <w:pPr>
        <w:spacing w:after="0" w:line="240" w:lineRule="auto"/>
        <w:ind w:left="1276" w:hanging="1276"/>
        <w:rPr>
          <w:rFonts w:ascii="Times New Roman" w:eastAsia="Times New Roman" w:hAnsi="Times New Roman" w:cs="Times New Roman"/>
          <w:color w:val="000000"/>
          <w:sz w:val="24"/>
          <w:szCs w:val="24"/>
        </w:rPr>
      </w:pPr>
    </w:p>
    <w:p w:rsidR="008E1FB2" w:rsidRDefault="008E1FB2" w:rsidP="008E1FB2">
      <w:pPr>
        <w:autoSpaceDE w:val="0"/>
        <w:autoSpaceDN w:val="0"/>
        <w:adjustRightInd w:val="0"/>
        <w:spacing w:after="0" w:line="240" w:lineRule="auto"/>
        <w:ind w:left="851" w:hanging="851"/>
        <w:rPr>
          <w:rFonts w:ascii="Times New Roman" w:hAnsi="Times New Roman" w:cs="Times New Roman"/>
          <w:sz w:val="24"/>
          <w:szCs w:val="24"/>
        </w:rPr>
      </w:pPr>
      <w:r w:rsidRPr="00D36A14">
        <w:rPr>
          <w:rFonts w:ascii="Times New Roman" w:hAnsi="Times New Roman" w:cs="Times New Roman"/>
          <w:sz w:val="24"/>
          <w:szCs w:val="24"/>
        </w:rPr>
        <w:t xml:space="preserve">Tabel </w:t>
      </w:r>
      <w:r>
        <w:rPr>
          <w:rFonts w:ascii="Times New Roman" w:hAnsi="Times New Roman" w:cs="Times New Roman"/>
          <w:sz w:val="24"/>
          <w:szCs w:val="24"/>
        </w:rPr>
        <w:t>4. Pengaruh</w:t>
      </w:r>
      <w:r w:rsidRPr="00D36A14">
        <w:rPr>
          <w:rFonts w:ascii="Times New Roman" w:hAnsi="Times New Roman" w:cs="Times New Roman"/>
          <w:sz w:val="24"/>
          <w:szCs w:val="24"/>
        </w:rPr>
        <w:t xml:space="preserve"> ol</w:t>
      </w:r>
      <w:r>
        <w:rPr>
          <w:rFonts w:ascii="Times New Roman" w:hAnsi="Times New Roman" w:cs="Times New Roman"/>
          <w:sz w:val="24"/>
          <w:szCs w:val="24"/>
        </w:rPr>
        <w:t xml:space="preserve">ah tanah </w:t>
      </w:r>
      <w:r w:rsidRPr="00D36A14">
        <w:rPr>
          <w:rFonts w:ascii="Times New Roman" w:hAnsi="Times New Roman" w:cs="Times New Roman"/>
          <w:sz w:val="24"/>
          <w:szCs w:val="24"/>
        </w:rPr>
        <w:t>jangka panjang terhadap</w:t>
      </w:r>
      <w:r>
        <w:rPr>
          <w:rFonts w:ascii="Times New Roman" w:hAnsi="Times New Roman" w:cs="Times New Roman"/>
          <w:sz w:val="24"/>
          <w:szCs w:val="24"/>
        </w:rPr>
        <w:t xml:space="preserve"> biomassa cacing tanah pada tanaman kacang tunggak.</w:t>
      </w:r>
    </w:p>
    <w:p w:rsidR="008E1FB2" w:rsidRDefault="008E1FB2" w:rsidP="008E1FB2">
      <w:pPr>
        <w:autoSpaceDE w:val="0"/>
        <w:autoSpaceDN w:val="0"/>
        <w:adjustRightInd w:val="0"/>
        <w:spacing w:after="0" w:line="240" w:lineRule="auto"/>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2000"/>
        <w:gridCol w:w="992"/>
        <w:gridCol w:w="992"/>
        <w:gridCol w:w="993"/>
        <w:gridCol w:w="992"/>
        <w:gridCol w:w="992"/>
        <w:gridCol w:w="992"/>
      </w:tblGrid>
      <w:tr w:rsidR="008E1FB2" w:rsidRPr="0086063F" w:rsidTr="00EC1585">
        <w:trPr>
          <w:trHeight w:val="300"/>
        </w:trPr>
        <w:tc>
          <w:tcPr>
            <w:tcW w:w="2000" w:type="dxa"/>
            <w:vMerge w:val="restart"/>
            <w:tcBorders>
              <w:top w:val="single" w:sz="4" w:space="0" w:color="auto"/>
              <w:left w:val="nil"/>
              <w:right w:val="nil"/>
            </w:tcBorders>
            <w:vAlign w:val="center"/>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w:t>
            </w:r>
          </w:p>
        </w:tc>
        <w:tc>
          <w:tcPr>
            <w:tcW w:w="1984"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Awal</w:t>
            </w:r>
          </w:p>
        </w:tc>
        <w:tc>
          <w:tcPr>
            <w:tcW w:w="1985"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Vegetatif M</w:t>
            </w:r>
            <w:r w:rsidRPr="0086063F">
              <w:rPr>
                <w:rFonts w:ascii="Times New Roman" w:eastAsia="Times New Roman" w:hAnsi="Times New Roman" w:cs="Times New Roman"/>
                <w:color w:val="000000"/>
                <w:sz w:val="24"/>
                <w:szCs w:val="24"/>
              </w:rPr>
              <w:t>aksimum</w:t>
            </w:r>
          </w:p>
        </w:tc>
        <w:tc>
          <w:tcPr>
            <w:tcW w:w="1984" w:type="dxa"/>
            <w:gridSpan w:val="2"/>
            <w:tcBorders>
              <w:top w:val="single" w:sz="4" w:space="0" w:color="auto"/>
              <w:left w:val="nil"/>
              <w:bottom w:val="nil"/>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Pascap</w:t>
            </w:r>
            <w:r w:rsidRPr="0086063F">
              <w:rPr>
                <w:rFonts w:ascii="Times New Roman" w:eastAsia="Times New Roman" w:hAnsi="Times New Roman" w:cs="Times New Roman"/>
                <w:color w:val="000000"/>
                <w:sz w:val="24"/>
                <w:szCs w:val="24"/>
              </w:rPr>
              <w:t>anen</w:t>
            </w:r>
          </w:p>
        </w:tc>
      </w:tr>
      <w:tr w:rsidR="008E1FB2" w:rsidRPr="0086063F" w:rsidTr="00EC1585">
        <w:trPr>
          <w:trHeight w:val="300"/>
        </w:trPr>
        <w:tc>
          <w:tcPr>
            <w:tcW w:w="2000" w:type="dxa"/>
            <w:vMerge/>
            <w:tcBorders>
              <w:left w:val="nil"/>
              <w:bottom w:val="single" w:sz="4" w:space="0" w:color="auto"/>
              <w:right w:val="nil"/>
            </w:tcBorders>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w:t>
            </w:r>
          </w:p>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993" w:type="dxa"/>
            <w:tcBorders>
              <w:top w:val="single" w:sz="4" w:space="0" w:color="auto"/>
              <w:left w:val="nil"/>
              <w:bottom w:val="single" w:sz="4" w:space="0" w:color="auto"/>
              <w:right w:val="nil"/>
            </w:tcBorders>
            <w:shd w:val="clear" w:color="auto" w:fill="auto"/>
            <w:noWrap/>
            <w:vAlign w:val="center"/>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 xml:space="preserve">0-15 </w:t>
            </w:r>
          </w:p>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6063F">
              <w:rPr>
                <w:rFonts w:ascii="Times New Roman" w:eastAsia="Times New Roman" w:hAnsi="Times New Roman" w:cs="Times New Roman"/>
                <w:color w:val="000000"/>
                <w:sz w:val="24"/>
                <w:szCs w:val="24"/>
              </w:rPr>
              <w:t>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0-15 cm</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86063F" w:rsidRDefault="008E1FB2" w:rsidP="00EC1585">
            <w:pPr>
              <w:spacing w:after="0" w:line="240" w:lineRule="auto"/>
              <w:jc w:val="center"/>
              <w:rPr>
                <w:rFonts w:ascii="Times New Roman" w:eastAsia="Times New Roman" w:hAnsi="Times New Roman" w:cs="Times New Roman"/>
                <w:color w:val="000000"/>
                <w:sz w:val="24"/>
                <w:szCs w:val="24"/>
              </w:rPr>
            </w:pPr>
            <w:r w:rsidRPr="0086063F">
              <w:rPr>
                <w:rFonts w:ascii="Times New Roman" w:eastAsia="Times New Roman" w:hAnsi="Times New Roman" w:cs="Times New Roman"/>
                <w:color w:val="000000"/>
                <w:sz w:val="24"/>
                <w:szCs w:val="24"/>
              </w:rPr>
              <w:t>15-30 cm</w:t>
            </w:r>
          </w:p>
        </w:tc>
      </w:tr>
      <w:tr w:rsidR="008E1FB2" w:rsidRPr="00DD5A09" w:rsidTr="00EC1585">
        <w:trPr>
          <w:trHeight w:val="300"/>
        </w:trPr>
        <w:tc>
          <w:tcPr>
            <w:tcW w:w="7953" w:type="dxa"/>
            <w:gridSpan w:val="7"/>
            <w:tcBorders>
              <w:top w:val="single" w:sz="4" w:space="0" w:color="auto"/>
              <w:left w:val="nil"/>
              <w:right w:val="nil"/>
            </w:tcBorders>
            <w:shd w:val="clear" w:color="auto" w:fill="auto"/>
            <w:noWrap/>
            <w:vAlign w:val="bottom"/>
          </w:tcPr>
          <w:p w:rsidR="008E1FB2" w:rsidRPr="00DD5A09" w:rsidRDefault="005E4C46" w:rsidP="00EC1585">
            <w:pPr>
              <w:spacing w:after="0" w:line="240" w:lineRule="auto"/>
              <w:jc w:val="center"/>
              <w:rPr>
                <w:rFonts w:ascii="Times New Roman" w:eastAsia="Times New Roman" w:hAnsi="Times New Roman" w:cs="Times New Roman"/>
                <w:color w:val="000000"/>
                <w:sz w:val="24"/>
                <w:szCs w:val="24"/>
                <w:vertAlign w:val="superscript"/>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3309620</wp:posOffset>
                      </wp:positionH>
                      <wp:positionV relativeFrom="paragraph">
                        <wp:posOffset>111759</wp:posOffset>
                      </wp:positionV>
                      <wp:extent cx="16535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354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1CCBF8" id="Straight Connector 10"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0.6pt,8.8pt" to="390.8pt,8.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" strokecolor="windowText">
                      <v:stroke dashstyle="dash"/>
                      <o:lock v:ext="edit" shapetype="f"/>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1193165</wp:posOffset>
                      </wp:positionH>
                      <wp:positionV relativeFrom="paragraph">
                        <wp:posOffset>111125</wp:posOffset>
                      </wp:positionV>
                      <wp:extent cx="1708785" cy="635"/>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8785" cy="63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B31BE88" id="Straight Connector 9"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8.75pt" to="228.5pt,8.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" strokecolor="windowText">
                      <v:stroke dashstyle="dash"/>
                      <o:lock v:ext="edit" shapetype="f"/>
                    </v:line>
                  </w:pict>
                </mc:Fallback>
              </mc:AlternateContent>
            </w:r>
            <w:r w:rsidR="008E1FB2">
              <w:rPr>
                <w:rFonts w:ascii="Times New Roman" w:eastAsia="Times New Roman" w:hAnsi="Times New Roman" w:cs="Times New Roman"/>
                <w:color w:val="000000"/>
                <w:sz w:val="24"/>
                <w:szCs w:val="24"/>
              </w:rPr>
              <w:t xml:space="preserve">                                g </w:t>
            </w:r>
            <w:r w:rsidR="008E1FB2" w:rsidRPr="00BA2C37">
              <w:rPr>
                <w:rFonts w:ascii="Times New Roman" w:eastAsia="Times New Roman" w:hAnsi="Times New Roman" w:cs="Times New Roman"/>
                <w:color w:val="000000"/>
                <w:sz w:val="24"/>
                <w:szCs w:val="24"/>
              </w:rPr>
              <w:t>m</w:t>
            </w:r>
            <w:r w:rsidR="008E1FB2">
              <w:rPr>
                <w:rFonts w:ascii="Times New Roman" w:eastAsia="Times New Roman" w:hAnsi="Times New Roman" w:cs="Times New Roman"/>
                <w:color w:val="000000"/>
                <w:sz w:val="24"/>
                <w:szCs w:val="24"/>
                <w:vertAlign w:val="superscript"/>
              </w:rPr>
              <w:t>-</w:t>
            </w:r>
            <w:r w:rsidR="008E1FB2" w:rsidRPr="00BA2C37">
              <w:rPr>
                <w:rFonts w:ascii="Times New Roman" w:eastAsia="Times New Roman" w:hAnsi="Times New Roman" w:cs="Times New Roman"/>
                <w:color w:val="000000"/>
                <w:sz w:val="24"/>
                <w:szCs w:val="24"/>
                <w:vertAlign w:val="superscript"/>
              </w:rPr>
              <w:t>2</w:t>
            </w:r>
          </w:p>
        </w:tc>
      </w:tr>
      <w:tr w:rsidR="008E1FB2" w:rsidRPr="0086063F" w:rsidTr="00EC1585">
        <w:trPr>
          <w:trHeight w:val="300"/>
        </w:trPr>
        <w:tc>
          <w:tcPr>
            <w:tcW w:w="2000" w:type="dxa"/>
            <w:tcBorders>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p>
        </w:tc>
        <w:tc>
          <w:tcPr>
            <w:tcW w:w="992"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1,60 a</w:t>
            </w:r>
          </w:p>
        </w:tc>
        <w:tc>
          <w:tcPr>
            <w:tcW w:w="992"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0,42 a</w:t>
            </w:r>
          </w:p>
        </w:tc>
        <w:tc>
          <w:tcPr>
            <w:tcW w:w="993"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1,70 a</w:t>
            </w:r>
          </w:p>
        </w:tc>
        <w:tc>
          <w:tcPr>
            <w:tcW w:w="992"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0,50 a</w:t>
            </w:r>
          </w:p>
        </w:tc>
        <w:tc>
          <w:tcPr>
            <w:tcW w:w="992"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1,96 a</w:t>
            </w:r>
          </w:p>
        </w:tc>
        <w:tc>
          <w:tcPr>
            <w:tcW w:w="992" w:type="dxa"/>
            <w:tcBorders>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0,62 a</w:t>
            </w:r>
          </w:p>
        </w:tc>
      </w:tr>
      <w:tr w:rsidR="008E1FB2" w:rsidRPr="0086063F" w:rsidTr="00EC1585">
        <w:trPr>
          <w:trHeight w:val="300"/>
        </w:trPr>
        <w:tc>
          <w:tcPr>
            <w:tcW w:w="2000" w:type="dxa"/>
            <w:tcBorders>
              <w:top w:val="nil"/>
              <w:left w:val="nil"/>
              <w:bottom w:val="nil"/>
              <w:right w:val="nil"/>
            </w:tcBorders>
            <w:shd w:val="clear" w:color="auto" w:fill="auto"/>
            <w:noWrap/>
            <w:vAlign w:val="bottom"/>
            <w:hideMark/>
          </w:tcPr>
          <w:p w:rsidR="008E1FB2" w:rsidRPr="00CD239F" w:rsidRDefault="008E1FB2" w:rsidP="00EC1585">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1</w:t>
            </w:r>
          </w:p>
        </w:tc>
        <w:tc>
          <w:tcPr>
            <w:tcW w:w="992"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1,24 b</w:t>
            </w:r>
          </w:p>
        </w:tc>
        <w:tc>
          <w:tcPr>
            <w:tcW w:w="992"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0,34 a</w:t>
            </w:r>
          </w:p>
        </w:tc>
        <w:tc>
          <w:tcPr>
            <w:tcW w:w="993"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1,54 a</w:t>
            </w:r>
          </w:p>
        </w:tc>
        <w:tc>
          <w:tcPr>
            <w:tcW w:w="992"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0,52 a</w:t>
            </w:r>
          </w:p>
        </w:tc>
        <w:tc>
          <w:tcPr>
            <w:tcW w:w="992"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1,78 b</w:t>
            </w:r>
          </w:p>
        </w:tc>
        <w:tc>
          <w:tcPr>
            <w:tcW w:w="992" w:type="dxa"/>
            <w:tcBorders>
              <w:top w:val="nil"/>
              <w:left w:val="nil"/>
              <w:bottom w:val="nil"/>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0,46 b</w:t>
            </w:r>
          </w:p>
        </w:tc>
      </w:tr>
      <w:tr w:rsidR="008E1FB2" w:rsidRPr="0086063F" w:rsidTr="00EC1585">
        <w:trPr>
          <w:trHeight w:val="300"/>
        </w:trPr>
        <w:tc>
          <w:tcPr>
            <w:tcW w:w="2000" w:type="dxa"/>
            <w:tcBorders>
              <w:top w:val="nil"/>
              <w:left w:val="nil"/>
              <w:bottom w:val="single" w:sz="4" w:space="0" w:color="auto"/>
              <w:right w:val="nil"/>
            </w:tcBorders>
            <w:shd w:val="clear" w:color="auto" w:fill="auto"/>
            <w:noWrap/>
            <w:vAlign w:val="bottom"/>
            <w:hideMark/>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sidRPr="001B3D20">
              <w:rPr>
                <w:rFonts w:ascii="Times New Roman" w:eastAsia="Times New Roman" w:hAnsi="Times New Roman" w:cs="Times New Roman"/>
                <w:color w:val="000000"/>
                <w:sz w:val="24"/>
                <w:szCs w:val="24"/>
              </w:rPr>
              <w:t>T</w:t>
            </w:r>
            <w:r w:rsidRPr="00CD239F">
              <w:rPr>
                <w:rFonts w:ascii="Times New Roman" w:eastAsia="Times New Roman" w:hAnsi="Times New Roman" w:cs="Times New Roman"/>
                <w:color w:val="000000"/>
                <w:sz w:val="24"/>
                <w:szCs w:val="24"/>
                <w:vertAlign w:val="subscript"/>
              </w:rPr>
              <w:t>2</w:t>
            </w:r>
          </w:p>
        </w:tc>
        <w:tc>
          <w:tcPr>
            <w:tcW w:w="992"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1,02 c</w:t>
            </w:r>
          </w:p>
        </w:tc>
        <w:tc>
          <w:tcPr>
            <w:tcW w:w="992"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0,22 b</w:t>
            </w:r>
          </w:p>
        </w:tc>
        <w:tc>
          <w:tcPr>
            <w:tcW w:w="993"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1,16 b</w:t>
            </w:r>
          </w:p>
        </w:tc>
        <w:tc>
          <w:tcPr>
            <w:tcW w:w="992"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0,36 b</w:t>
            </w:r>
          </w:p>
        </w:tc>
        <w:tc>
          <w:tcPr>
            <w:tcW w:w="992"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1,48 c</w:t>
            </w:r>
          </w:p>
        </w:tc>
        <w:tc>
          <w:tcPr>
            <w:tcW w:w="992" w:type="dxa"/>
            <w:tcBorders>
              <w:top w:val="nil"/>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0,42 b</w:t>
            </w:r>
          </w:p>
        </w:tc>
      </w:tr>
      <w:tr w:rsidR="008E1FB2" w:rsidRPr="00EC023A" w:rsidTr="00EC1585">
        <w:trPr>
          <w:trHeight w:val="300"/>
        </w:trPr>
        <w:tc>
          <w:tcPr>
            <w:tcW w:w="2000" w:type="dxa"/>
            <w:tcBorders>
              <w:top w:val="single" w:sz="4" w:space="0" w:color="auto"/>
              <w:left w:val="nil"/>
              <w:bottom w:val="single" w:sz="4" w:space="0" w:color="auto"/>
              <w:right w:val="nil"/>
            </w:tcBorders>
            <w:shd w:val="clear" w:color="auto" w:fill="auto"/>
            <w:noWrap/>
            <w:vAlign w:val="bottom"/>
          </w:tcPr>
          <w:p w:rsidR="008E1FB2" w:rsidRPr="001B3D20"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BNT 5%</w:t>
            </w:r>
          </w:p>
        </w:tc>
        <w:tc>
          <w:tcPr>
            <w:tcW w:w="992"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05E0">
              <w:rPr>
                <w:rFonts w:ascii="Times New Roman" w:eastAsia="Times New Roman" w:hAnsi="Times New Roman" w:cs="Times New Roman"/>
                <w:color w:val="000000"/>
                <w:sz w:val="24"/>
                <w:szCs w:val="24"/>
              </w:rPr>
              <w:t>0,22</w:t>
            </w:r>
          </w:p>
        </w:tc>
        <w:tc>
          <w:tcPr>
            <w:tcW w:w="992"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05E0">
              <w:rPr>
                <w:rFonts w:ascii="Times New Roman" w:eastAsia="Times New Roman" w:hAnsi="Times New Roman" w:cs="Times New Roman"/>
                <w:color w:val="000000"/>
                <w:sz w:val="24"/>
                <w:szCs w:val="24"/>
              </w:rPr>
              <w:t>0,11</w:t>
            </w:r>
          </w:p>
        </w:tc>
        <w:tc>
          <w:tcPr>
            <w:tcW w:w="993"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05E0">
              <w:rPr>
                <w:rFonts w:ascii="Times New Roman" w:eastAsia="Times New Roman" w:hAnsi="Times New Roman" w:cs="Times New Roman"/>
                <w:color w:val="000000"/>
                <w:sz w:val="24"/>
                <w:szCs w:val="24"/>
              </w:rPr>
              <w:t>0,18</w:t>
            </w:r>
          </w:p>
        </w:tc>
        <w:tc>
          <w:tcPr>
            <w:tcW w:w="992"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5E0">
              <w:rPr>
                <w:rFonts w:ascii="Times New Roman" w:hAnsi="Times New Roman" w:cs="Times New Roman"/>
                <w:color w:val="000000"/>
                <w:sz w:val="24"/>
                <w:szCs w:val="24"/>
              </w:rPr>
              <w:t>0,10</w:t>
            </w:r>
          </w:p>
        </w:tc>
        <w:tc>
          <w:tcPr>
            <w:tcW w:w="992"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05E0">
              <w:rPr>
                <w:rFonts w:ascii="Times New Roman" w:eastAsia="Times New Roman" w:hAnsi="Times New Roman" w:cs="Times New Roman"/>
                <w:color w:val="000000"/>
                <w:sz w:val="24"/>
                <w:szCs w:val="24"/>
              </w:rPr>
              <w:t>0,14</w:t>
            </w:r>
          </w:p>
        </w:tc>
        <w:tc>
          <w:tcPr>
            <w:tcW w:w="992" w:type="dxa"/>
            <w:tcBorders>
              <w:top w:val="single" w:sz="4" w:space="0" w:color="auto"/>
              <w:left w:val="nil"/>
              <w:bottom w:val="single" w:sz="4" w:space="0" w:color="auto"/>
              <w:right w:val="nil"/>
            </w:tcBorders>
            <w:shd w:val="clear" w:color="auto" w:fill="auto"/>
            <w:noWrap/>
            <w:vAlign w:val="center"/>
          </w:tcPr>
          <w:p w:rsidR="008E1FB2" w:rsidRPr="000905E0"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05E0">
              <w:rPr>
                <w:rFonts w:ascii="Times New Roman" w:eastAsia="Times New Roman" w:hAnsi="Times New Roman" w:cs="Times New Roman"/>
                <w:color w:val="000000"/>
                <w:sz w:val="24"/>
                <w:szCs w:val="24"/>
              </w:rPr>
              <w:t>0,10</w:t>
            </w:r>
          </w:p>
        </w:tc>
      </w:tr>
    </w:tbl>
    <w:p w:rsidR="008E1FB2" w:rsidRDefault="008E1FB2" w:rsidP="008E1FB2">
      <w:pPr>
        <w:autoSpaceDE w:val="0"/>
        <w:autoSpaceDN w:val="0"/>
        <w:adjustRightInd w:val="0"/>
        <w:spacing w:after="0" w:line="240" w:lineRule="auto"/>
        <w:ind w:left="1276" w:hanging="1276"/>
        <w:rPr>
          <w:rFonts w:ascii="Times New Roman" w:hAnsi="Times New Roman" w:cs="Times New Roman"/>
          <w:sz w:val="24"/>
          <w:szCs w:val="24"/>
        </w:rPr>
      </w:pPr>
      <w:r w:rsidRPr="00E816AE">
        <w:rPr>
          <w:rFonts w:ascii="Times New Roman" w:hAnsi="Times New Roman" w:cs="Times New Roman"/>
          <w:sz w:val="24"/>
          <w:szCs w:val="24"/>
        </w:rPr>
        <w:t>Keterangan : Angka yang diikuti oleh huruf yang sama tidak berbeda nyata</w:t>
      </w:r>
      <w:r>
        <w:rPr>
          <w:rFonts w:ascii="Times New Roman" w:hAnsi="Times New Roman" w:cs="Times New Roman"/>
          <w:sz w:val="24"/>
          <w:szCs w:val="24"/>
        </w:rPr>
        <w:t xml:space="preserve"> menurut uji BNT pada taraf 5%. </w:t>
      </w:r>
      <w:r w:rsidRPr="00F67B64">
        <w:rPr>
          <w:rFonts w:ascii="Times New Roman" w:hAnsi="Times New Roman" w:cs="Times New Roman"/>
          <w:sz w:val="24"/>
          <w:szCs w:val="24"/>
        </w:rPr>
        <w:t>T</w:t>
      </w:r>
      <w:r w:rsidRPr="00F67B64">
        <w:rPr>
          <w:rFonts w:ascii="Times New Roman" w:hAnsi="Times New Roman" w:cs="Times New Roman"/>
          <w:sz w:val="24"/>
          <w:szCs w:val="24"/>
          <w:vertAlign w:val="subscript"/>
        </w:rPr>
        <w:t>0</w:t>
      </w:r>
      <w:r>
        <w:rPr>
          <w:rFonts w:ascii="Times New Roman" w:hAnsi="Times New Roman" w:cs="Times New Roman"/>
          <w:sz w:val="24"/>
          <w:szCs w:val="24"/>
        </w:rPr>
        <w:t xml:space="preserve"> = tanpa olah tanah, T</w:t>
      </w:r>
      <w:r w:rsidRPr="00F67B64">
        <w:rPr>
          <w:rFonts w:ascii="Times New Roman" w:hAnsi="Times New Roman" w:cs="Times New Roman"/>
          <w:sz w:val="24"/>
          <w:szCs w:val="24"/>
          <w:vertAlign w:val="subscript"/>
        </w:rPr>
        <w:t>1</w:t>
      </w:r>
      <w:r>
        <w:rPr>
          <w:rFonts w:ascii="Times New Roman" w:hAnsi="Times New Roman" w:cs="Times New Roman"/>
          <w:sz w:val="24"/>
          <w:szCs w:val="24"/>
        </w:rPr>
        <w:t xml:space="preserve"> = olah tanah m</w:t>
      </w:r>
      <w:r w:rsidRPr="00F67B64">
        <w:rPr>
          <w:rFonts w:ascii="Times New Roman" w:hAnsi="Times New Roman" w:cs="Times New Roman"/>
          <w:sz w:val="24"/>
          <w:szCs w:val="24"/>
        </w:rPr>
        <w:t>inimum, T</w:t>
      </w:r>
      <w:r w:rsidRPr="00F67B64">
        <w:rPr>
          <w:rFonts w:ascii="Times New Roman" w:hAnsi="Times New Roman" w:cs="Times New Roman"/>
          <w:sz w:val="24"/>
          <w:szCs w:val="24"/>
          <w:vertAlign w:val="subscript"/>
        </w:rPr>
        <w:t>2</w:t>
      </w:r>
      <w:r>
        <w:rPr>
          <w:rFonts w:ascii="Times New Roman" w:hAnsi="Times New Roman" w:cs="Times New Roman"/>
          <w:sz w:val="24"/>
          <w:szCs w:val="24"/>
        </w:rPr>
        <w:t xml:space="preserve"> = olah tanah intensif.</w:t>
      </w:r>
    </w:p>
    <w:p w:rsidR="008E1FB2" w:rsidRDefault="008E1FB2" w:rsidP="008E1FB2">
      <w:pPr>
        <w:spacing w:after="0" w:line="240" w:lineRule="auto"/>
        <w:ind w:left="1276" w:hanging="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E1FB2" w:rsidRDefault="008E1FB2" w:rsidP="008A58D4">
      <w:pPr>
        <w:spacing w:after="0" w:line="240" w:lineRule="auto"/>
        <w:ind w:left="851" w:hanging="851"/>
        <w:rPr>
          <w:rFonts w:ascii="Times New Roman" w:hAnsi="Times New Roman"/>
          <w:sz w:val="24"/>
          <w:szCs w:val="24"/>
        </w:rPr>
        <w:sectPr w:rsidR="008E1FB2" w:rsidSect="000204E5">
          <w:headerReference w:type="even" r:id="rId9"/>
          <w:headerReference w:type="default" r:id="rId10"/>
          <w:pgSz w:w="11907" w:h="16839" w:code="9"/>
          <w:pgMar w:top="1701" w:right="1701" w:bottom="1701" w:left="1701" w:header="720" w:footer="720" w:gutter="0"/>
          <w:cols w:space="720"/>
          <w:docGrid w:linePitch="360"/>
        </w:sectPr>
      </w:pPr>
    </w:p>
    <w:p w:rsidR="008A58D4" w:rsidRDefault="008E1FB2" w:rsidP="008A58D4">
      <w:pPr>
        <w:spacing w:after="0" w:line="240" w:lineRule="auto"/>
        <w:ind w:left="851" w:hanging="851"/>
        <w:rPr>
          <w:rFonts w:ascii="Times New Roman" w:hAnsi="Times New Roman"/>
          <w:sz w:val="24"/>
          <w:szCs w:val="24"/>
        </w:rPr>
      </w:pPr>
      <w:r>
        <w:rPr>
          <w:rFonts w:ascii="Times New Roman" w:hAnsi="Times New Roman"/>
          <w:sz w:val="24"/>
          <w:szCs w:val="24"/>
        </w:rPr>
        <w:lastRenderedPageBreak/>
        <w:t>Tabel 5</w:t>
      </w:r>
      <w:r w:rsidR="008A58D4">
        <w:rPr>
          <w:rFonts w:ascii="Times New Roman" w:hAnsi="Times New Roman"/>
          <w:sz w:val="24"/>
          <w:szCs w:val="24"/>
        </w:rPr>
        <w:t xml:space="preserve">.  Hasil analisis sifat fisika dan kimia tanah pada tanaman kacang tunggak </w:t>
      </w:r>
      <w:r w:rsidR="008A58D4">
        <w:rPr>
          <w:rFonts w:ascii="Times New Roman" w:hAnsi="Times New Roman"/>
          <w:noProof/>
          <w:sz w:val="24"/>
          <w:szCs w:val="24"/>
        </w:rPr>
        <w:t>(</w:t>
      </w:r>
      <w:r w:rsidR="008A58D4" w:rsidRPr="008E07E4">
        <w:rPr>
          <w:rFonts w:ascii="Times New Roman" w:hAnsi="Times New Roman"/>
          <w:i/>
          <w:iCs/>
          <w:noProof/>
          <w:sz w:val="24"/>
          <w:szCs w:val="24"/>
        </w:rPr>
        <w:t>Vigna unguiculata</w:t>
      </w:r>
      <w:r w:rsidR="008A58D4">
        <w:rPr>
          <w:rFonts w:ascii="Times New Roman" w:hAnsi="Times New Roman"/>
          <w:noProof/>
          <w:sz w:val="24"/>
          <w:szCs w:val="24"/>
        </w:rPr>
        <w:t xml:space="preserve"> L.)</w:t>
      </w:r>
    </w:p>
    <w:p w:rsidR="008A58D4" w:rsidRDefault="008A58D4" w:rsidP="008A58D4">
      <w:pPr>
        <w:spacing w:after="0" w:line="240" w:lineRule="auto"/>
        <w:ind w:left="851" w:hanging="851"/>
        <w:rPr>
          <w:rFonts w:ascii="Times New Roman" w:hAnsi="Times New Roman"/>
          <w:sz w:val="24"/>
          <w:szCs w:val="24"/>
        </w:rPr>
      </w:pPr>
    </w:p>
    <w:tbl>
      <w:tblPr>
        <w:tblW w:w="13486" w:type="dxa"/>
        <w:tblInd w:w="93" w:type="dxa"/>
        <w:tblLook w:val="04A0" w:firstRow="1" w:lastRow="0" w:firstColumn="1" w:lastColumn="0" w:noHBand="0" w:noVBand="1"/>
      </w:tblPr>
      <w:tblGrid>
        <w:gridCol w:w="1580"/>
        <w:gridCol w:w="1696"/>
        <w:gridCol w:w="1276"/>
        <w:gridCol w:w="1275"/>
        <w:gridCol w:w="1276"/>
        <w:gridCol w:w="1276"/>
        <w:gridCol w:w="1276"/>
        <w:gridCol w:w="1417"/>
        <w:gridCol w:w="709"/>
        <w:gridCol w:w="708"/>
        <w:gridCol w:w="997"/>
      </w:tblGrid>
      <w:tr w:rsidR="008A58D4" w:rsidRPr="00E13236" w:rsidTr="00137B8B">
        <w:trPr>
          <w:trHeight w:val="300"/>
        </w:trPr>
        <w:tc>
          <w:tcPr>
            <w:tcW w:w="1580" w:type="dxa"/>
            <w:vMerge w:val="restart"/>
            <w:tcBorders>
              <w:top w:val="single" w:sz="4" w:space="0" w:color="auto"/>
              <w:left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Variabel</w:t>
            </w:r>
          </w:p>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Pendukung</w:t>
            </w:r>
          </w:p>
        </w:tc>
        <w:tc>
          <w:tcPr>
            <w:tcW w:w="1696" w:type="dxa"/>
            <w:tcBorders>
              <w:top w:val="single" w:sz="4" w:space="0" w:color="auto"/>
              <w:left w:val="nil"/>
              <w:bottom w:val="nil"/>
              <w:right w:val="nil"/>
            </w:tcBorders>
            <w:shd w:val="clear" w:color="auto" w:fill="auto"/>
            <w:noWrap/>
            <w:vAlign w:val="bottom"/>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7796" w:type="dxa"/>
            <w:gridSpan w:val="6"/>
            <w:tcBorders>
              <w:top w:val="single" w:sz="4" w:space="0" w:color="auto"/>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Perlakuan</w:t>
            </w:r>
          </w:p>
        </w:tc>
        <w:tc>
          <w:tcPr>
            <w:tcW w:w="2414" w:type="dxa"/>
            <w:gridSpan w:val="3"/>
            <w:tcBorders>
              <w:top w:val="single" w:sz="4" w:space="0" w:color="auto"/>
              <w:left w:val="nil"/>
              <w:bottom w:val="single" w:sz="4" w:space="0" w:color="auto"/>
              <w:right w:val="nil"/>
            </w:tcBorders>
            <w:shd w:val="clear" w:color="auto" w:fill="auto"/>
            <w:noWrap/>
            <w:vAlign w:val="bottom"/>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Signifikansi</w:t>
            </w:r>
          </w:p>
        </w:tc>
      </w:tr>
      <w:tr w:rsidR="008A58D4" w:rsidRPr="00E13236" w:rsidTr="00137B8B">
        <w:trPr>
          <w:trHeight w:val="300"/>
        </w:trPr>
        <w:tc>
          <w:tcPr>
            <w:tcW w:w="1580" w:type="dxa"/>
            <w:vMerge/>
            <w:tcBorders>
              <w:left w:val="nil"/>
              <w:bottom w:val="single" w:sz="4" w:space="0" w:color="auto"/>
              <w:right w:val="nil"/>
            </w:tcBorders>
            <w:shd w:val="clear" w:color="auto" w:fill="auto"/>
            <w:noWrap/>
            <w:vAlign w:val="bottom"/>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left w:val="nil"/>
              <w:bottom w:val="single" w:sz="4" w:space="0" w:color="auto"/>
              <w:right w:val="nil"/>
            </w:tcBorders>
            <w:shd w:val="clear" w:color="auto" w:fill="auto"/>
            <w:noWrap/>
            <w:vAlign w:val="bottom"/>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276"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sidRPr="00403E4E">
              <w:rPr>
                <w:rFonts w:ascii="Times New Roman" w:eastAsia="Times New Roman" w:hAnsi="Times New Roman"/>
                <w:color w:val="000000"/>
                <w:sz w:val="24"/>
                <w:szCs w:val="24"/>
                <w:vertAlign w:val="subscript"/>
              </w:rPr>
              <w:t>0</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0</w:t>
            </w:r>
          </w:p>
        </w:tc>
        <w:tc>
          <w:tcPr>
            <w:tcW w:w="1275"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sidRPr="00403E4E">
              <w:rPr>
                <w:rFonts w:ascii="Times New Roman" w:eastAsia="Times New Roman" w:hAnsi="Times New Roman"/>
                <w:color w:val="000000"/>
                <w:sz w:val="24"/>
                <w:szCs w:val="24"/>
                <w:vertAlign w:val="subscript"/>
              </w:rPr>
              <w:t>0</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1</w:t>
            </w:r>
          </w:p>
        </w:tc>
        <w:tc>
          <w:tcPr>
            <w:tcW w:w="1276"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sidRPr="00403E4E">
              <w:rPr>
                <w:rFonts w:ascii="Times New Roman" w:eastAsia="Times New Roman" w:hAnsi="Times New Roman"/>
                <w:color w:val="000000"/>
                <w:sz w:val="24"/>
                <w:szCs w:val="24"/>
                <w:vertAlign w:val="subscript"/>
              </w:rPr>
              <w:t>0</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2</w:t>
            </w:r>
          </w:p>
        </w:tc>
        <w:tc>
          <w:tcPr>
            <w:tcW w:w="1276"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Pr>
                <w:rFonts w:ascii="Times New Roman" w:eastAsia="Times New Roman" w:hAnsi="Times New Roman"/>
                <w:color w:val="000000"/>
                <w:sz w:val="24"/>
                <w:szCs w:val="24"/>
                <w:vertAlign w:val="subscript"/>
              </w:rPr>
              <w:t>1</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0</w:t>
            </w:r>
          </w:p>
        </w:tc>
        <w:tc>
          <w:tcPr>
            <w:tcW w:w="1276"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Pr>
                <w:rFonts w:ascii="Times New Roman" w:eastAsia="Times New Roman" w:hAnsi="Times New Roman"/>
                <w:color w:val="000000"/>
                <w:sz w:val="24"/>
                <w:szCs w:val="24"/>
                <w:vertAlign w:val="subscript"/>
              </w:rPr>
              <w:t>1</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1</w:t>
            </w:r>
          </w:p>
        </w:tc>
        <w:tc>
          <w:tcPr>
            <w:tcW w:w="1417"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r>
              <w:rPr>
                <w:rFonts w:ascii="Times New Roman" w:eastAsia="Times New Roman" w:hAnsi="Times New Roman"/>
                <w:color w:val="000000"/>
                <w:sz w:val="24"/>
                <w:szCs w:val="24"/>
                <w:vertAlign w:val="subscript"/>
              </w:rPr>
              <w:t>1</w:t>
            </w:r>
            <w:r w:rsidRPr="00E13236">
              <w:rPr>
                <w:rFonts w:ascii="Times New Roman" w:eastAsia="Times New Roman" w:hAnsi="Times New Roman"/>
                <w:color w:val="000000"/>
                <w:sz w:val="24"/>
                <w:szCs w:val="24"/>
              </w:rPr>
              <w:t>T</w:t>
            </w:r>
            <w:r w:rsidRPr="00403E4E">
              <w:rPr>
                <w:rFonts w:ascii="Times New Roman" w:eastAsia="Times New Roman" w:hAnsi="Times New Roman"/>
                <w:color w:val="000000"/>
                <w:sz w:val="24"/>
                <w:szCs w:val="24"/>
                <w:vertAlign w:val="subscript"/>
              </w:rPr>
              <w:t>2</w:t>
            </w:r>
          </w:p>
        </w:tc>
        <w:tc>
          <w:tcPr>
            <w:tcW w:w="709"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w:t>
            </w:r>
          </w:p>
        </w:tc>
        <w:tc>
          <w:tcPr>
            <w:tcW w:w="708"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w:t>
            </w:r>
          </w:p>
        </w:tc>
        <w:tc>
          <w:tcPr>
            <w:tcW w:w="997" w:type="dxa"/>
            <w:tcBorders>
              <w:top w:val="single" w:sz="4" w:space="0" w:color="auto"/>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N x T</w:t>
            </w:r>
          </w:p>
        </w:tc>
      </w:tr>
      <w:tr w:rsidR="008A58D4" w:rsidRPr="00E13236" w:rsidTr="00137B8B">
        <w:trPr>
          <w:trHeight w:val="432"/>
        </w:trPr>
        <w:tc>
          <w:tcPr>
            <w:tcW w:w="1580" w:type="dxa"/>
            <w:vMerge w:val="restart"/>
            <w:tcBorders>
              <w:top w:val="single" w:sz="4" w:space="0" w:color="auto"/>
              <w:left w:val="nil"/>
              <w:bottom w:val="nil"/>
            </w:tcBorders>
            <w:shd w:val="clear" w:color="auto" w:fill="auto"/>
            <w:noWrap/>
            <w:vAlign w:val="center"/>
            <w:hideMark/>
          </w:tcPr>
          <w:p w:rsidR="008A58D4"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C-Organik</w:t>
            </w:r>
            <w:r>
              <w:rPr>
                <w:rFonts w:ascii="Times New Roman" w:eastAsia="Times New Roman" w:hAnsi="Times New Roman"/>
                <w:color w:val="000000"/>
                <w:sz w:val="24"/>
                <w:szCs w:val="24"/>
              </w:rPr>
              <w:t xml:space="preserve"> Tanah</w:t>
            </w:r>
          </w:p>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96" w:type="dxa"/>
            <w:tcBorders>
              <w:top w:val="single" w:sz="4" w:space="0" w:color="auto"/>
            </w:tcBorders>
            <w:shd w:val="clear" w:color="auto" w:fill="auto"/>
            <w:noWrap/>
            <w:vAlign w:val="bottom"/>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Vegetatif awal</w:t>
            </w:r>
          </w:p>
        </w:tc>
        <w:tc>
          <w:tcPr>
            <w:tcW w:w="1276"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1,11 (r)</w:t>
            </w:r>
          </w:p>
        </w:tc>
        <w:tc>
          <w:tcPr>
            <w:tcW w:w="1275"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1,17 (r)</w:t>
            </w:r>
          </w:p>
        </w:tc>
        <w:tc>
          <w:tcPr>
            <w:tcW w:w="1276"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1,12 (r)</w:t>
            </w:r>
          </w:p>
        </w:tc>
        <w:tc>
          <w:tcPr>
            <w:tcW w:w="1276"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1,21 (r)</w:t>
            </w:r>
          </w:p>
        </w:tc>
        <w:tc>
          <w:tcPr>
            <w:tcW w:w="1276"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1,16 (r)</w:t>
            </w:r>
          </w:p>
        </w:tc>
        <w:tc>
          <w:tcPr>
            <w:tcW w:w="1417" w:type="dxa"/>
            <w:tcBorders>
              <w:top w:val="single" w:sz="4" w:space="0" w:color="auto"/>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1,14 (r)</w:t>
            </w:r>
          </w:p>
        </w:tc>
        <w:tc>
          <w:tcPr>
            <w:tcW w:w="709" w:type="dxa"/>
            <w:tcBorders>
              <w:top w:val="single" w:sz="4" w:space="0" w:color="auto"/>
              <w:left w:val="nil"/>
              <w:bottom w:val="nil"/>
              <w:right w:val="nil"/>
            </w:tcBorders>
            <w:shd w:val="clear" w:color="auto" w:fill="auto"/>
            <w:noWrap/>
            <w:vAlign w:val="center"/>
            <w:hideMark/>
          </w:tcPr>
          <w:p w:rsidR="008A58D4" w:rsidRPr="00D67334"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tn</w:t>
            </w:r>
          </w:p>
        </w:tc>
        <w:tc>
          <w:tcPr>
            <w:tcW w:w="708" w:type="dxa"/>
            <w:tcBorders>
              <w:top w:val="single" w:sz="4" w:space="0" w:color="auto"/>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single" w:sz="4" w:space="0" w:color="auto"/>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1"/>
        </w:trPr>
        <w:tc>
          <w:tcPr>
            <w:tcW w:w="1580" w:type="dxa"/>
            <w:vMerge/>
            <w:tcBorders>
              <w:top w:val="nil"/>
              <w:left w:val="nil"/>
              <w:bottom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bottom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Vegetatif maks</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1,78 (r)</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1,79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1,59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1,85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1,75 (r)</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1,53 (r)</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6"/>
        </w:trPr>
        <w:tc>
          <w:tcPr>
            <w:tcW w:w="1580" w:type="dxa"/>
            <w:vMerge/>
            <w:tcBorders>
              <w:top w:val="nil"/>
              <w:left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E13236">
              <w:rPr>
                <w:rFonts w:ascii="Times New Roman" w:eastAsia="Times New Roman" w:hAnsi="Times New Roman"/>
                <w:color w:val="000000"/>
                <w:sz w:val="24"/>
                <w:szCs w:val="24"/>
              </w:rPr>
              <w:t>anen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1,45 (r)</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1,58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1,49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1,69 (r)</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1,55 (r)</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1,39 (r)</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31"/>
        </w:trPr>
        <w:tc>
          <w:tcPr>
            <w:tcW w:w="1580" w:type="dxa"/>
            <w:vMerge w:val="restart"/>
            <w:tcBorders>
              <w:left w:val="nil"/>
              <w:bottom w:val="nil"/>
            </w:tcBorders>
            <w:shd w:val="clear" w:color="auto" w:fill="auto"/>
            <w:noWrap/>
            <w:vAlign w:val="center"/>
            <w:hideMark/>
          </w:tcPr>
          <w:p w:rsidR="008A58D4"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Kadar Air</w:t>
            </w:r>
            <w:r>
              <w:rPr>
                <w:rFonts w:ascii="Times New Roman" w:eastAsia="Times New Roman" w:hAnsi="Times New Roman"/>
                <w:color w:val="000000"/>
                <w:sz w:val="24"/>
                <w:szCs w:val="24"/>
              </w:rPr>
              <w:t xml:space="preserve"> Tanah</w:t>
            </w:r>
          </w:p>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96" w:type="dxa"/>
            <w:tcBorders>
              <w:bottom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Vegetatif awal</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35,81</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35,60</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33,98</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39,06</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35,59</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36,32</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3"/>
        </w:trPr>
        <w:tc>
          <w:tcPr>
            <w:tcW w:w="1580" w:type="dxa"/>
            <w:vMerge/>
            <w:tcBorders>
              <w:top w:val="nil"/>
              <w:left w:val="nil"/>
              <w:bottom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bottom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Vegetatif maks</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35,91</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36,99</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34,48</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37,11</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37,45</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34,51</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30"/>
        </w:trPr>
        <w:tc>
          <w:tcPr>
            <w:tcW w:w="1580" w:type="dxa"/>
            <w:vMerge/>
            <w:tcBorders>
              <w:top w:val="nil"/>
              <w:left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E13236">
              <w:rPr>
                <w:rFonts w:ascii="Times New Roman" w:eastAsia="Times New Roman" w:hAnsi="Times New Roman"/>
                <w:color w:val="000000"/>
                <w:sz w:val="24"/>
                <w:szCs w:val="24"/>
              </w:rPr>
              <w:t>anen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28,44</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27,82</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27,64</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27,77</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28,16</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29,42</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2"/>
        </w:trPr>
        <w:tc>
          <w:tcPr>
            <w:tcW w:w="1580" w:type="dxa"/>
            <w:vMerge w:val="restart"/>
            <w:tcBorders>
              <w:left w:val="nil"/>
              <w:bottom w:val="nil"/>
            </w:tcBorders>
            <w:shd w:val="clear" w:color="auto" w:fill="auto"/>
            <w:noWrap/>
            <w:vAlign w:val="center"/>
            <w:hideMark/>
          </w:tcPr>
          <w:p w:rsidR="008A58D4"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pH Tanah</w:t>
            </w:r>
          </w:p>
          <w:p w:rsidR="008A58D4" w:rsidRPr="00403E4E"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w:t>
            </w:r>
          </w:p>
        </w:tc>
        <w:tc>
          <w:tcPr>
            <w:tcW w:w="1696" w:type="dxa"/>
            <w:tcBorders>
              <w:bottom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Vegetatif awal</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6,63 (n)</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6,60 (n)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6,73 (n)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6,20 (am)</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6,15 (am)</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6,16 (am)</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7"/>
        </w:trPr>
        <w:tc>
          <w:tcPr>
            <w:tcW w:w="1580" w:type="dxa"/>
            <w:vMerge/>
            <w:tcBorders>
              <w:top w:val="nil"/>
              <w:left w:val="nil"/>
              <w:bottom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Vegetatif maks</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6,69 (n)</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6,79 (n)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6,63 (n)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6,21 (am)</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6,17 (am)</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6,20 (am)</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19"/>
        </w:trPr>
        <w:tc>
          <w:tcPr>
            <w:tcW w:w="1580" w:type="dxa"/>
            <w:vMerge/>
            <w:tcBorders>
              <w:top w:val="nil"/>
              <w:left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E13236">
              <w:rPr>
                <w:rFonts w:ascii="Times New Roman" w:eastAsia="Times New Roman" w:hAnsi="Times New Roman"/>
                <w:color w:val="000000"/>
                <w:sz w:val="24"/>
                <w:szCs w:val="24"/>
              </w:rPr>
              <w:t>anen</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5,96 (am)</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6,11 (am)</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6,06 (am)</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5,76 (am)</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5,71 (am)</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5,61 (am)</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6"/>
        </w:trPr>
        <w:tc>
          <w:tcPr>
            <w:tcW w:w="1580" w:type="dxa"/>
            <w:vMerge w:val="restart"/>
            <w:tcBorders>
              <w:left w:val="nil"/>
              <w:bottom w:val="single" w:sz="4" w:space="0" w:color="auto"/>
            </w:tcBorders>
            <w:shd w:val="clear" w:color="auto" w:fill="auto"/>
            <w:noWrap/>
            <w:vAlign w:val="center"/>
            <w:hideMark/>
          </w:tcPr>
          <w:p w:rsidR="008A58D4"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Suhu</w:t>
            </w:r>
            <w:r>
              <w:rPr>
                <w:rFonts w:ascii="Times New Roman" w:eastAsia="Times New Roman" w:hAnsi="Times New Roman"/>
                <w:color w:val="000000"/>
                <w:sz w:val="24"/>
                <w:szCs w:val="24"/>
              </w:rPr>
              <w:t xml:space="preserve"> Tanah</w:t>
            </w:r>
          </w:p>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(ºC)</w:t>
            </w:r>
          </w:p>
        </w:tc>
        <w:tc>
          <w:tcPr>
            <w:tcW w:w="1696" w:type="dxa"/>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Vegetatif awal</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27,25</w:t>
            </w:r>
          </w:p>
        </w:tc>
        <w:tc>
          <w:tcPr>
            <w:tcW w:w="1275"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27,75</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27,75</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27,50</w:t>
            </w:r>
          </w:p>
        </w:tc>
        <w:tc>
          <w:tcPr>
            <w:tcW w:w="1276"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28,50</w:t>
            </w:r>
          </w:p>
        </w:tc>
        <w:tc>
          <w:tcPr>
            <w:tcW w:w="1417" w:type="dxa"/>
            <w:tcBorders>
              <w:top w:val="nil"/>
              <w:left w:val="nil"/>
              <w:bottom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28,00</w:t>
            </w:r>
          </w:p>
        </w:tc>
        <w:tc>
          <w:tcPr>
            <w:tcW w:w="709"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1"/>
        </w:trPr>
        <w:tc>
          <w:tcPr>
            <w:tcW w:w="1580" w:type="dxa"/>
            <w:vMerge/>
            <w:tcBorders>
              <w:top w:val="single" w:sz="4" w:space="0" w:color="auto"/>
              <w:left w:val="nil"/>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Vegetatif maks</w:t>
            </w:r>
          </w:p>
        </w:tc>
        <w:tc>
          <w:tcPr>
            <w:tcW w:w="1276"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27,50</w:t>
            </w:r>
          </w:p>
        </w:tc>
        <w:tc>
          <w:tcPr>
            <w:tcW w:w="1275"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27,50</w:t>
            </w:r>
          </w:p>
        </w:tc>
        <w:tc>
          <w:tcPr>
            <w:tcW w:w="1276"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28,00</w:t>
            </w:r>
          </w:p>
        </w:tc>
        <w:tc>
          <w:tcPr>
            <w:tcW w:w="1276"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26,75</w:t>
            </w:r>
          </w:p>
        </w:tc>
        <w:tc>
          <w:tcPr>
            <w:tcW w:w="1276"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27,25</w:t>
            </w:r>
          </w:p>
        </w:tc>
        <w:tc>
          <w:tcPr>
            <w:tcW w:w="1417" w:type="dxa"/>
            <w:tcBorders>
              <w:top w:val="nil"/>
              <w:left w:val="nil"/>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27,75</w:t>
            </w:r>
          </w:p>
        </w:tc>
        <w:tc>
          <w:tcPr>
            <w:tcW w:w="709" w:type="dxa"/>
            <w:tcBorders>
              <w:top w:val="nil"/>
              <w:left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r w:rsidR="008A58D4" w:rsidRPr="00E13236" w:rsidTr="00137B8B">
        <w:trPr>
          <w:trHeight w:val="423"/>
        </w:trPr>
        <w:tc>
          <w:tcPr>
            <w:tcW w:w="1580" w:type="dxa"/>
            <w:vMerge/>
            <w:tcBorders>
              <w:top w:val="nil"/>
              <w:left w:val="nil"/>
              <w:bottom w:val="single" w:sz="4" w:space="0" w:color="auto"/>
            </w:tcBorders>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p>
        </w:tc>
        <w:tc>
          <w:tcPr>
            <w:tcW w:w="1696" w:type="dxa"/>
            <w:tcBorders>
              <w:top w:val="nil"/>
              <w:bottom w:val="single" w:sz="4" w:space="0" w:color="auto"/>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E13236">
              <w:rPr>
                <w:rFonts w:ascii="Times New Roman" w:eastAsia="Times New Roman" w:hAnsi="Times New Roman"/>
                <w:color w:val="000000"/>
                <w:sz w:val="24"/>
                <w:szCs w:val="24"/>
              </w:rPr>
              <w:t>anen</w:t>
            </w:r>
          </w:p>
        </w:tc>
        <w:tc>
          <w:tcPr>
            <w:tcW w:w="1276"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26,50</w:t>
            </w:r>
          </w:p>
        </w:tc>
        <w:tc>
          <w:tcPr>
            <w:tcW w:w="1275"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26,75</w:t>
            </w:r>
          </w:p>
        </w:tc>
        <w:tc>
          <w:tcPr>
            <w:tcW w:w="1276"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27,25</w:t>
            </w:r>
          </w:p>
        </w:tc>
        <w:tc>
          <w:tcPr>
            <w:tcW w:w="1276"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27,25</w:t>
            </w:r>
          </w:p>
        </w:tc>
        <w:tc>
          <w:tcPr>
            <w:tcW w:w="1276"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sidRPr="001D1489">
              <w:rPr>
                <w:rFonts w:ascii="Times New Roman" w:eastAsia="Times New Roman" w:hAnsi="Times New Roman"/>
                <w:color w:val="000000"/>
                <w:sz w:val="24"/>
                <w:szCs w:val="24"/>
              </w:rPr>
              <w:t>27,00</w:t>
            </w:r>
          </w:p>
        </w:tc>
        <w:tc>
          <w:tcPr>
            <w:tcW w:w="1417" w:type="dxa"/>
            <w:tcBorders>
              <w:top w:val="nil"/>
              <w:left w:val="nil"/>
              <w:bottom w:val="single" w:sz="4" w:space="0" w:color="auto"/>
              <w:right w:val="nil"/>
            </w:tcBorders>
            <w:shd w:val="clear" w:color="auto" w:fill="auto"/>
            <w:noWrap/>
            <w:vAlign w:val="center"/>
            <w:hideMark/>
          </w:tcPr>
          <w:p w:rsidR="008A58D4" w:rsidRPr="001D1489" w:rsidRDefault="008A58D4" w:rsidP="00137B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1489">
              <w:rPr>
                <w:rFonts w:ascii="Times New Roman" w:eastAsia="Times New Roman" w:hAnsi="Times New Roman"/>
                <w:color w:val="000000"/>
                <w:sz w:val="24"/>
                <w:szCs w:val="24"/>
              </w:rPr>
              <w:t>27,50</w:t>
            </w:r>
          </w:p>
        </w:tc>
        <w:tc>
          <w:tcPr>
            <w:tcW w:w="709" w:type="dxa"/>
            <w:tcBorders>
              <w:top w:val="nil"/>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708" w:type="dxa"/>
            <w:tcBorders>
              <w:top w:val="nil"/>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c>
          <w:tcPr>
            <w:tcW w:w="997" w:type="dxa"/>
            <w:tcBorders>
              <w:top w:val="nil"/>
              <w:left w:val="nil"/>
              <w:bottom w:val="single" w:sz="4" w:space="0" w:color="auto"/>
              <w:right w:val="nil"/>
            </w:tcBorders>
            <w:shd w:val="clear" w:color="auto" w:fill="auto"/>
            <w:noWrap/>
            <w:vAlign w:val="center"/>
            <w:hideMark/>
          </w:tcPr>
          <w:p w:rsidR="008A58D4" w:rsidRPr="00E13236" w:rsidRDefault="008A58D4" w:rsidP="00137B8B">
            <w:pPr>
              <w:spacing w:after="0" w:line="240" w:lineRule="auto"/>
              <w:jc w:val="center"/>
              <w:rPr>
                <w:rFonts w:ascii="Times New Roman" w:eastAsia="Times New Roman" w:hAnsi="Times New Roman"/>
                <w:color w:val="000000"/>
                <w:sz w:val="24"/>
                <w:szCs w:val="24"/>
              </w:rPr>
            </w:pPr>
            <w:r w:rsidRPr="00E13236">
              <w:rPr>
                <w:rFonts w:ascii="Times New Roman" w:eastAsia="Times New Roman" w:hAnsi="Times New Roman"/>
                <w:color w:val="000000"/>
                <w:sz w:val="24"/>
                <w:szCs w:val="24"/>
              </w:rPr>
              <w:t>tn</w:t>
            </w:r>
          </w:p>
        </w:tc>
      </w:tr>
    </w:tbl>
    <w:p w:rsidR="000204E5" w:rsidRDefault="008A58D4" w:rsidP="000204E5">
      <w:pPr>
        <w:spacing w:after="0" w:line="240" w:lineRule="auto"/>
        <w:ind w:left="1276" w:hanging="1276"/>
        <w:rPr>
          <w:rFonts w:ascii="Times New Roman" w:eastAsia="Times New Roman" w:hAnsi="Times New Roman"/>
          <w:color w:val="000000"/>
          <w:sz w:val="24"/>
          <w:szCs w:val="24"/>
        </w:rPr>
      </w:pPr>
      <w:r>
        <w:rPr>
          <w:rFonts w:ascii="Times New Roman" w:hAnsi="Times New Roman"/>
          <w:sz w:val="24"/>
          <w:szCs w:val="24"/>
        </w:rPr>
        <w:t xml:space="preserve">Keterangan : </w:t>
      </w:r>
      <w:r w:rsidRPr="001B3D20">
        <w:rPr>
          <w:rFonts w:ascii="Times New Roman" w:eastAsia="Times New Roman" w:hAnsi="Times New Roman"/>
          <w:color w:val="000000"/>
          <w:sz w:val="24"/>
          <w:szCs w:val="24"/>
        </w:rPr>
        <w:t>N</w:t>
      </w:r>
      <w:r>
        <w:rPr>
          <w:rFonts w:ascii="Times New Roman" w:eastAsia="Times New Roman" w:hAnsi="Times New Roman"/>
          <w:color w:val="000000"/>
          <w:sz w:val="24"/>
          <w:szCs w:val="24"/>
          <w:vertAlign w:val="subscript"/>
        </w:rPr>
        <w:t>0</w:t>
      </w:r>
      <w:r>
        <w:rPr>
          <w:rFonts w:ascii="Times New Roman" w:eastAsia="Times New Roman" w:hAnsi="Times New Roman"/>
          <w:color w:val="000000"/>
          <w:sz w:val="24"/>
          <w:szCs w:val="24"/>
        </w:rPr>
        <w:t xml:space="preserve"> = Tanpa Pemupukan Nitrogen (0 kg N ha</w:t>
      </w:r>
      <w:r>
        <w:rPr>
          <w:rFonts w:ascii="Times New Roman" w:eastAsia="Times New Roman" w:hAnsi="Times New Roman"/>
          <w:color w:val="000000"/>
          <w:sz w:val="24"/>
          <w:szCs w:val="24"/>
          <w:vertAlign w:val="superscript"/>
        </w:rPr>
        <w:t>-1</w:t>
      </w:r>
      <w:r w:rsidRPr="007E216D">
        <w:rPr>
          <w:rFonts w:ascii="Times New Roman" w:eastAsia="Times New Roman" w:hAnsi="Times New Roman"/>
          <w:color w:val="000000"/>
          <w:sz w:val="24"/>
          <w:szCs w:val="24"/>
        </w:rPr>
        <w:t>)</w:t>
      </w:r>
      <w:r>
        <w:rPr>
          <w:rFonts w:ascii="Times New Roman" w:eastAsia="Times New Roman" w:hAnsi="Times New Roman"/>
          <w:color w:val="000000"/>
          <w:sz w:val="24"/>
          <w:szCs w:val="24"/>
        </w:rPr>
        <w:t>, N</w:t>
      </w:r>
      <w:r>
        <w:rPr>
          <w:rFonts w:ascii="Times New Roman" w:eastAsia="Times New Roman" w:hAnsi="Times New Roman"/>
          <w:color w:val="000000"/>
          <w:sz w:val="24"/>
          <w:szCs w:val="24"/>
          <w:vertAlign w:val="subscript"/>
        </w:rPr>
        <w:t>1</w:t>
      </w:r>
      <w:r w:rsidRPr="001B3D2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Pemupukan Nitrogen (200 kg N ha</w:t>
      </w:r>
      <w:r>
        <w:rPr>
          <w:rFonts w:ascii="Times New Roman" w:eastAsia="Times New Roman" w:hAnsi="Times New Roman"/>
          <w:color w:val="000000"/>
          <w:sz w:val="24"/>
          <w:szCs w:val="24"/>
          <w:vertAlign w:val="superscript"/>
        </w:rPr>
        <w:t>-1</w:t>
      </w:r>
      <w:r w:rsidRPr="007E216D">
        <w:rPr>
          <w:rFonts w:ascii="Times New Roman" w:eastAsia="Times New Roman" w:hAnsi="Times New Roman"/>
          <w:color w:val="000000"/>
          <w:sz w:val="24"/>
          <w:szCs w:val="24"/>
        </w:rPr>
        <w:t>)</w:t>
      </w:r>
      <w:r>
        <w:rPr>
          <w:rFonts w:ascii="Times New Roman" w:eastAsia="Times New Roman" w:hAnsi="Times New Roman"/>
          <w:color w:val="000000"/>
          <w:sz w:val="24"/>
          <w:szCs w:val="24"/>
        </w:rPr>
        <w:t>, T</w:t>
      </w:r>
      <w:r>
        <w:rPr>
          <w:rFonts w:ascii="Times New Roman" w:eastAsia="Times New Roman" w:hAnsi="Times New Roman"/>
          <w:color w:val="000000"/>
          <w:sz w:val="24"/>
          <w:szCs w:val="24"/>
          <w:vertAlign w:val="subscript"/>
        </w:rPr>
        <w:t>0</w:t>
      </w:r>
      <w:r>
        <w:rPr>
          <w:rFonts w:ascii="Times New Roman" w:eastAsia="Times New Roman" w:hAnsi="Times New Roman"/>
          <w:color w:val="000000"/>
          <w:sz w:val="24"/>
          <w:szCs w:val="24"/>
        </w:rPr>
        <w:t xml:space="preserve"> = Tanpa Olah Tanah, T</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 Olah Tanah Minimum, T</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 Olah Tanah I</w:t>
      </w:r>
      <w:r w:rsidRPr="001B3D20">
        <w:rPr>
          <w:rFonts w:ascii="Times New Roman" w:eastAsia="Times New Roman" w:hAnsi="Times New Roman"/>
          <w:color w:val="000000"/>
          <w:sz w:val="24"/>
          <w:szCs w:val="24"/>
        </w:rPr>
        <w:t>ntensif,</w:t>
      </w:r>
      <w:r>
        <w:rPr>
          <w:rFonts w:ascii="Times New Roman" w:eastAsia="Times New Roman" w:hAnsi="Times New Roman"/>
          <w:color w:val="000000"/>
          <w:sz w:val="24"/>
          <w:szCs w:val="24"/>
        </w:rPr>
        <w:t xml:space="preserve"> </w:t>
      </w:r>
      <w:r>
        <w:rPr>
          <w:rFonts w:ascii="Times New Roman" w:hAnsi="Times New Roman"/>
          <w:sz w:val="24"/>
          <w:szCs w:val="24"/>
        </w:rPr>
        <w:t xml:space="preserve">N = Residu Pemupukan Nitrogen, T = Sistem Olah Tanah,  N x T = Interaksi Pemupukan Nitrogen dan Sistem Olah Tanah,  tn = Tidak Berbeda Nyata Pada Taraf 5%, </w:t>
      </w:r>
      <w:r w:rsidRPr="00C26110">
        <w:rPr>
          <w:rFonts w:ascii="Times New Roman" w:hAnsi="Times New Roman"/>
          <w:sz w:val="24"/>
          <w:szCs w:val="24"/>
        </w:rPr>
        <w:t>*</w:t>
      </w:r>
      <w:r>
        <w:rPr>
          <w:rFonts w:ascii="Times New Roman" w:hAnsi="Times New Roman"/>
          <w:sz w:val="24"/>
          <w:szCs w:val="24"/>
        </w:rPr>
        <w:t xml:space="preserve"> = B</w:t>
      </w:r>
      <w:r w:rsidRPr="00C26110">
        <w:rPr>
          <w:rFonts w:ascii="Times New Roman" w:hAnsi="Times New Roman"/>
          <w:sz w:val="24"/>
          <w:szCs w:val="24"/>
        </w:rPr>
        <w:t>erbed</w:t>
      </w:r>
      <w:r>
        <w:rPr>
          <w:rFonts w:ascii="Times New Roman" w:hAnsi="Times New Roman"/>
          <w:sz w:val="24"/>
          <w:szCs w:val="24"/>
        </w:rPr>
        <w:t>a Nyata Pada T</w:t>
      </w:r>
      <w:r w:rsidRPr="00C26110">
        <w:rPr>
          <w:rFonts w:ascii="Times New Roman" w:hAnsi="Times New Roman"/>
          <w:sz w:val="24"/>
          <w:szCs w:val="24"/>
        </w:rPr>
        <w:t>araf 5%</w:t>
      </w:r>
      <w:r>
        <w:rPr>
          <w:rFonts w:ascii="Times New Roman" w:eastAsia="Times New Roman" w:hAnsi="Times New Roman"/>
          <w:color w:val="000000"/>
          <w:sz w:val="24"/>
          <w:szCs w:val="24"/>
        </w:rPr>
        <w:t xml:space="preserve"> </w:t>
      </w:r>
      <w:r w:rsidR="000204E5">
        <w:rPr>
          <w:rFonts w:ascii="Times New Roman" w:eastAsia="Times New Roman" w:hAnsi="Times New Roman"/>
          <w:color w:val="000000"/>
          <w:sz w:val="24"/>
          <w:szCs w:val="24"/>
          <w:lang w:val="id-ID"/>
        </w:rPr>
        <w:t xml:space="preserve"> </w:t>
      </w:r>
      <w:r w:rsidR="000204E5">
        <w:rPr>
          <w:rFonts w:ascii="Times New Roman" w:eastAsia="Times New Roman" w:hAnsi="Times New Roman"/>
          <w:color w:val="000000"/>
          <w:sz w:val="24"/>
          <w:szCs w:val="24"/>
        </w:rPr>
        <w:t>; r = Rendah, n = Netral, am = Agak Masam</w:t>
      </w:r>
    </w:p>
    <w:p w:rsidR="008A58D4" w:rsidRPr="000204E5" w:rsidRDefault="008A58D4" w:rsidP="008A58D4">
      <w:pPr>
        <w:spacing w:after="0" w:line="240" w:lineRule="auto"/>
        <w:ind w:left="1276" w:hanging="1276"/>
        <w:rPr>
          <w:rFonts w:ascii="Times New Roman" w:eastAsia="Times New Roman" w:hAnsi="Times New Roman"/>
          <w:color w:val="000000"/>
          <w:sz w:val="24"/>
          <w:szCs w:val="24"/>
          <w:lang w:val="id-ID"/>
        </w:rPr>
        <w:sectPr w:rsidR="008A58D4" w:rsidRPr="000204E5" w:rsidSect="000204E5">
          <w:pgSz w:w="16839" w:h="11907" w:orient="landscape" w:code="9"/>
          <w:pgMar w:top="1701" w:right="1701" w:bottom="1701" w:left="1701" w:header="720" w:footer="720" w:gutter="0"/>
          <w:cols w:space="720"/>
          <w:docGrid w:linePitch="360"/>
        </w:sectPr>
      </w:pPr>
    </w:p>
    <w:p w:rsidR="008E1FB2" w:rsidRDefault="008E1FB2" w:rsidP="008E1FB2">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Tabel 6. </w:t>
      </w:r>
      <w:r w:rsidRPr="00865698">
        <w:rPr>
          <w:rFonts w:ascii="Times New Roman" w:hAnsi="Times New Roman"/>
          <w:sz w:val="24"/>
          <w:szCs w:val="24"/>
        </w:rPr>
        <w:t xml:space="preserve">Hubungan antara </w:t>
      </w:r>
      <w:r>
        <w:rPr>
          <w:rFonts w:ascii="Times New Roman" w:hAnsi="Times New Roman"/>
          <w:sz w:val="24"/>
          <w:szCs w:val="24"/>
        </w:rPr>
        <w:t>C-organik, Kadar Air, pH, dan Suhu.tanah dengan populasi dan biomassa cacing tanah.</w:t>
      </w:r>
    </w:p>
    <w:p w:rsidR="008E1FB2" w:rsidRDefault="008E1FB2" w:rsidP="008E1FB2">
      <w:pPr>
        <w:spacing w:after="0" w:line="240" w:lineRule="auto"/>
        <w:ind w:left="1276" w:hanging="1276"/>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1640"/>
        <w:gridCol w:w="1023"/>
        <w:gridCol w:w="1250"/>
        <w:gridCol w:w="1023"/>
        <w:gridCol w:w="1011"/>
        <w:gridCol w:w="1014"/>
        <w:gridCol w:w="992"/>
      </w:tblGrid>
      <w:tr w:rsidR="008E1FB2" w:rsidRPr="002F4B2D" w:rsidTr="00EC1585">
        <w:trPr>
          <w:trHeight w:val="300"/>
        </w:trPr>
        <w:tc>
          <w:tcPr>
            <w:tcW w:w="1640" w:type="dxa"/>
            <w:vMerge w:val="restart"/>
            <w:tcBorders>
              <w:top w:val="single" w:sz="4" w:space="0" w:color="auto"/>
              <w:left w:val="nil"/>
              <w:bottom w:val="nil"/>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Variabel</w:t>
            </w:r>
          </w:p>
        </w:tc>
        <w:tc>
          <w:tcPr>
            <w:tcW w:w="6313" w:type="dxa"/>
            <w:gridSpan w:val="6"/>
            <w:tcBorders>
              <w:top w:val="single" w:sz="4" w:space="0" w:color="auto"/>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Koefisien Korelasi (r)</w:t>
            </w:r>
          </w:p>
        </w:tc>
      </w:tr>
      <w:tr w:rsidR="008E1FB2" w:rsidRPr="002F4B2D" w:rsidTr="00EC1585">
        <w:trPr>
          <w:trHeight w:val="300"/>
        </w:trPr>
        <w:tc>
          <w:tcPr>
            <w:tcW w:w="1640" w:type="dxa"/>
            <w:vMerge/>
            <w:tcBorders>
              <w:top w:val="nil"/>
              <w:left w:val="nil"/>
              <w:bottom w:val="nil"/>
              <w:right w:val="nil"/>
            </w:tcBorders>
            <w:vAlign w:val="center"/>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p>
        </w:tc>
        <w:tc>
          <w:tcPr>
            <w:tcW w:w="3296" w:type="dxa"/>
            <w:gridSpan w:val="3"/>
            <w:tcBorders>
              <w:top w:val="single" w:sz="4" w:space="0" w:color="auto"/>
              <w:left w:val="nil"/>
              <w:bottom w:val="single" w:sz="4" w:space="0" w:color="auto"/>
              <w:right w:val="nil"/>
            </w:tcBorders>
            <w:shd w:val="clear" w:color="auto" w:fill="auto"/>
            <w:noWrap/>
            <w:vAlign w:val="bottom"/>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Populasi Cacing</w:t>
            </w:r>
            <w:r>
              <w:rPr>
                <w:rFonts w:ascii="Times New Roman" w:eastAsia="Times New Roman" w:hAnsi="Times New Roman" w:cs="Times New Roman"/>
                <w:color w:val="000000"/>
                <w:sz w:val="24"/>
                <w:szCs w:val="24"/>
              </w:rPr>
              <w:t xml:space="preserve"> Tanah</w:t>
            </w:r>
          </w:p>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(ekor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tc>
        <w:tc>
          <w:tcPr>
            <w:tcW w:w="3017" w:type="dxa"/>
            <w:gridSpan w:val="3"/>
            <w:tcBorders>
              <w:top w:val="single" w:sz="4" w:space="0" w:color="auto"/>
              <w:left w:val="nil"/>
              <w:bottom w:val="single" w:sz="4" w:space="0" w:color="auto"/>
              <w:right w:val="nil"/>
            </w:tcBorders>
            <w:shd w:val="clear" w:color="auto" w:fill="auto"/>
            <w:noWrap/>
            <w:vAlign w:val="bottom"/>
            <w:hideMark/>
          </w:tcPr>
          <w:p w:rsidR="008E1FB2" w:rsidRDefault="008E1FB2" w:rsidP="00EC1585">
            <w:pPr>
              <w:spacing w:after="0" w:line="240" w:lineRule="auto"/>
              <w:jc w:val="center"/>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Biomassa Cacing</w:t>
            </w:r>
            <w:r>
              <w:rPr>
                <w:rFonts w:ascii="Times New Roman" w:eastAsia="Times New Roman" w:hAnsi="Times New Roman" w:cs="Times New Roman"/>
                <w:color w:val="000000"/>
                <w:sz w:val="24"/>
                <w:szCs w:val="24"/>
              </w:rPr>
              <w:t xml:space="preserve"> Tanah </w:t>
            </w:r>
          </w:p>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tc>
      </w:tr>
      <w:tr w:rsidR="008E1FB2" w:rsidRPr="002F4B2D" w:rsidTr="00EC1585">
        <w:trPr>
          <w:trHeight w:val="300"/>
        </w:trPr>
        <w:tc>
          <w:tcPr>
            <w:tcW w:w="1640" w:type="dxa"/>
            <w:vMerge/>
            <w:tcBorders>
              <w:top w:val="nil"/>
              <w:left w:val="nil"/>
              <w:bottom w:val="nil"/>
              <w:right w:val="nil"/>
            </w:tcBorders>
            <w:vAlign w:val="center"/>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p>
        </w:tc>
        <w:tc>
          <w:tcPr>
            <w:tcW w:w="1023"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w:t>
            </w:r>
            <w:r w:rsidRPr="002F4B2D">
              <w:rPr>
                <w:rFonts w:ascii="Times New Roman" w:eastAsia="Times New Roman" w:hAnsi="Times New Roman" w:cs="Times New Roman"/>
                <w:color w:val="000000"/>
                <w:sz w:val="24"/>
                <w:szCs w:val="24"/>
              </w:rPr>
              <w:t>wal</w:t>
            </w:r>
          </w:p>
        </w:tc>
        <w:tc>
          <w:tcPr>
            <w:tcW w:w="1250"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V.maks</w:t>
            </w:r>
          </w:p>
        </w:tc>
        <w:tc>
          <w:tcPr>
            <w:tcW w:w="1023"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w:t>
            </w:r>
          </w:p>
        </w:tc>
        <w:tc>
          <w:tcPr>
            <w:tcW w:w="1011"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w:t>
            </w:r>
            <w:r w:rsidRPr="002F4B2D">
              <w:rPr>
                <w:rFonts w:ascii="Times New Roman" w:eastAsia="Times New Roman" w:hAnsi="Times New Roman" w:cs="Times New Roman"/>
                <w:color w:val="000000"/>
                <w:sz w:val="24"/>
                <w:szCs w:val="24"/>
              </w:rPr>
              <w:t>wal</w:t>
            </w:r>
          </w:p>
        </w:tc>
        <w:tc>
          <w:tcPr>
            <w:tcW w:w="1014"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V.maks</w:t>
            </w:r>
          </w:p>
        </w:tc>
        <w:tc>
          <w:tcPr>
            <w:tcW w:w="992" w:type="dxa"/>
            <w:tcBorders>
              <w:top w:val="single" w:sz="4" w:space="0" w:color="auto"/>
              <w:left w:val="nil"/>
              <w:bottom w:val="single" w:sz="4" w:space="0" w:color="auto"/>
              <w:right w:val="nil"/>
            </w:tcBorders>
            <w:shd w:val="clear" w:color="auto" w:fill="auto"/>
            <w:noWrap/>
            <w:vAlign w:val="center"/>
            <w:hideMark/>
          </w:tcPr>
          <w:p w:rsidR="008E1FB2" w:rsidRPr="002F4B2D" w:rsidRDefault="008E1FB2" w:rsidP="00EC15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w:t>
            </w:r>
          </w:p>
        </w:tc>
      </w:tr>
      <w:tr w:rsidR="008E1FB2" w:rsidRPr="002F4B2D" w:rsidTr="00EC1585">
        <w:trPr>
          <w:trHeight w:val="300"/>
        </w:trPr>
        <w:tc>
          <w:tcPr>
            <w:tcW w:w="1640"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C-organik</w:t>
            </w:r>
            <w:r>
              <w:rPr>
                <w:rFonts w:ascii="Times New Roman" w:eastAsia="Times New Roman" w:hAnsi="Times New Roman" w:cs="Times New Roman"/>
                <w:color w:val="000000"/>
                <w:sz w:val="24"/>
                <w:szCs w:val="24"/>
              </w:rPr>
              <w:t xml:space="preserve"> (%)</w:t>
            </w:r>
          </w:p>
        </w:tc>
        <w:tc>
          <w:tcPr>
            <w:tcW w:w="1023"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0,01 </w:t>
            </w:r>
            <w:r w:rsidRPr="002F4B2D">
              <w:rPr>
                <w:rFonts w:ascii="Times New Roman" w:eastAsia="Times New Roman" w:hAnsi="Times New Roman" w:cs="Times New Roman"/>
                <w:color w:val="000000"/>
                <w:sz w:val="24"/>
                <w:szCs w:val="24"/>
                <w:vertAlign w:val="superscript"/>
              </w:rPr>
              <w:t>tn</w:t>
            </w:r>
          </w:p>
        </w:tc>
        <w:tc>
          <w:tcPr>
            <w:tcW w:w="1250"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0,33 </w:t>
            </w:r>
            <w:r w:rsidRPr="002F4B2D">
              <w:rPr>
                <w:rFonts w:ascii="Times New Roman" w:eastAsia="Times New Roman" w:hAnsi="Times New Roman" w:cs="Times New Roman"/>
                <w:color w:val="000000"/>
                <w:sz w:val="24"/>
                <w:szCs w:val="24"/>
                <w:vertAlign w:val="superscript"/>
              </w:rPr>
              <w:t>tn</w:t>
            </w:r>
          </w:p>
        </w:tc>
        <w:tc>
          <w:tcPr>
            <w:tcW w:w="1023"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0,09 </w:t>
            </w:r>
            <w:r w:rsidRPr="002F4B2D">
              <w:rPr>
                <w:rFonts w:ascii="Times New Roman" w:eastAsia="Times New Roman" w:hAnsi="Times New Roman" w:cs="Times New Roman"/>
                <w:color w:val="000000"/>
                <w:sz w:val="24"/>
                <w:szCs w:val="24"/>
                <w:vertAlign w:val="superscript"/>
              </w:rPr>
              <w:t>tn</w:t>
            </w:r>
          </w:p>
        </w:tc>
        <w:tc>
          <w:tcPr>
            <w:tcW w:w="1011"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-0,21 </w:t>
            </w:r>
            <w:r w:rsidRPr="00507DF1">
              <w:rPr>
                <w:rFonts w:ascii="Times New Roman" w:eastAsia="Times New Roman" w:hAnsi="Times New Roman" w:cs="Times New Roman"/>
                <w:color w:val="000000"/>
                <w:sz w:val="24"/>
                <w:szCs w:val="24"/>
                <w:vertAlign w:val="superscript"/>
              </w:rPr>
              <w:t>tn</w:t>
            </w:r>
          </w:p>
        </w:tc>
        <w:tc>
          <w:tcPr>
            <w:tcW w:w="1014"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-0,39 </w:t>
            </w:r>
            <w:r w:rsidRPr="00507DF1">
              <w:rPr>
                <w:rFonts w:ascii="Times New Roman" w:eastAsia="Times New Roman" w:hAnsi="Times New Roman" w:cs="Times New Roman"/>
                <w:color w:val="000000"/>
                <w:sz w:val="24"/>
                <w:szCs w:val="24"/>
                <w:vertAlign w:val="superscript"/>
              </w:rPr>
              <w:t>tn</w:t>
            </w:r>
          </w:p>
        </w:tc>
        <w:tc>
          <w:tcPr>
            <w:tcW w:w="992" w:type="dxa"/>
            <w:tcBorders>
              <w:top w:val="single" w:sz="4" w:space="0" w:color="auto"/>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-0,16 </w:t>
            </w:r>
            <w:r w:rsidRPr="00507DF1">
              <w:rPr>
                <w:rFonts w:ascii="Times New Roman" w:eastAsia="Times New Roman" w:hAnsi="Times New Roman" w:cs="Times New Roman"/>
                <w:color w:val="000000"/>
                <w:sz w:val="24"/>
                <w:szCs w:val="24"/>
                <w:vertAlign w:val="superscript"/>
              </w:rPr>
              <w:t>tn</w:t>
            </w:r>
          </w:p>
        </w:tc>
      </w:tr>
      <w:tr w:rsidR="008E1FB2" w:rsidRPr="002F4B2D" w:rsidTr="00EC1585">
        <w:trPr>
          <w:trHeight w:val="300"/>
        </w:trPr>
        <w:tc>
          <w:tcPr>
            <w:tcW w:w="1640"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Kadar air</w:t>
            </w:r>
            <w:r>
              <w:rPr>
                <w:rFonts w:ascii="Times New Roman" w:eastAsia="Times New Roman" w:hAnsi="Times New Roman" w:cs="Times New Roman"/>
                <w:color w:val="000000"/>
                <w:sz w:val="24"/>
                <w:szCs w:val="24"/>
              </w:rPr>
              <w:t xml:space="preserve"> (%)</w:t>
            </w:r>
          </w:p>
        </w:tc>
        <w:tc>
          <w:tcPr>
            <w:tcW w:w="1023"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0,12 </w:t>
            </w:r>
            <w:r w:rsidRPr="002F4B2D">
              <w:rPr>
                <w:rFonts w:ascii="Times New Roman" w:eastAsia="Times New Roman" w:hAnsi="Times New Roman" w:cs="Times New Roman"/>
                <w:color w:val="000000"/>
                <w:sz w:val="24"/>
                <w:szCs w:val="24"/>
                <w:vertAlign w:val="superscript"/>
              </w:rPr>
              <w:t>tn</w:t>
            </w:r>
          </w:p>
        </w:tc>
        <w:tc>
          <w:tcPr>
            <w:tcW w:w="1250"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0,29 </w:t>
            </w:r>
            <w:r w:rsidRPr="002F4B2D">
              <w:rPr>
                <w:rFonts w:ascii="Times New Roman" w:eastAsia="Times New Roman" w:hAnsi="Times New Roman" w:cs="Times New Roman"/>
                <w:color w:val="000000"/>
                <w:sz w:val="24"/>
                <w:szCs w:val="24"/>
                <w:vertAlign w:val="superscript"/>
              </w:rPr>
              <w:t>tn</w:t>
            </w:r>
          </w:p>
        </w:tc>
        <w:tc>
          <w:tcPr>
            <w:tcW w:w="1023"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0,20 </w:t>
            </w:r>
            <w:r w:rsidRPr="002F4B2D">
              <w:rPr>
                <w:rFonts w:ascii="Times New Roman" w:eastAsia="Times New Roman" w:hAnsi="Times New Roman" w:cs="Times New Roman"/>
                <w:color w:val="000000"/>
                <w:sz w:val="24"/>
                <w:szCs w:val="24"/>
                <w:vertAlign w:val="superscript"/>
              </w:rPr>
              <w:t>tn</w:t>
            </w:r>
          </w:p>
        </w:tc>
        <w:tc>
          <w:tcPr>
            <w:tcW w:w="1011"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-0,14 </w:t>
            </w:r>
            <w:r w:rsidRPr="00507DF1">
              <w:rPr>
                <w:rFonts w:ascii="Times New Roman" w:eastAsia="Times New Roman" w:hAnsi="Times New Roman" w:cs="Times New Roman"/>
                <w:color w:val="000000"/>
                <w:sz w:val="24"/>
                <w:szCs w:val="24"/>
                <w:vertAlign w:val="superscript"/>
              </w:rPr>
              <w:t>tn</w:t>
            </w:r>
          </w:p>
        </w:tc>
        <w:tc>
          <w:tcPr>
            <w:tcW w:w="1014"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0,03 </w:t>
            </w:r>
            <w:r w:rsidRPr="00507DF1">
              <w:rPr>
                <w:rFonts w:ascii="Times New Roman" w:eastAsia="Times New Roman" w:hAnsi="Times New Roman" w:cs="Times New Roman"/>
                <w:color w:val="000000"/>
                <w:sz w:val="24"/>
                <w:szCs w:val="24"/>
                <w:vertAlign w:val="superscript"/>
              </w:rPr>
              <w:t>tn</w:t>
            </w:r>
          </w:p>
        </w:tc>
        <w:tc>
          <w:tcPr>
            <w:tcW w:w="992" w:type="dxa"/>
            <w:tcBorders>
              <w:top w:val="nil"/>
              <w:left w:val="nil"/>
              <w:bottom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07DF1">
              <w:rPr>
                <w:rFonts w:ascii="Times New Roman" w:eastAsia="Times New Roman" w:hAnsi="Times New Roman" w:cs="Times New Roman"/>
                <w:color w:val="000000"/>
                <w:sz w:val="24"/>
                <w:szCs w:val="24"/>
              </w:rPr>
              <w:t xml:space="preserve">0,50 </w:t>
            </w:r>
            <w:r w:rsidRPr="00507DF1">
              <w:rPr>
                <w:rFonts w:ascii="Times New Roman" w:eastAsia="Times New Roman" w:hAnsi="Times New Roman" w:cs="Times New Roman"/>
                <w:color w:val="000000"/>
                <w:sz w:val="24"/>
                <w:szCs w:val="24"/>
                <w:vertAlign w:val="superscript"/>
              </w:rPr>
              <w:t>*</w:t>
            </w:r>
          </w:p>
        </w:tc>
      </w:tr>
      <w:tr w:rsidR="008E1FB2" w:rsidRPr="002F4B2D" w:rsidTr="00EC1585">
        <w:trPr>
          <w:trHeight w:val="300"/>
        </w:trPr>
        <w:tc>
          <w:tcPr>
            <w:tcW w:w="1640"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p>
        </w:tc>
        <w:tc>
          <w:tcPr>
            <w:tcW w:w="1023"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4B2D">
              <w:rPr>
                <w:rFonts w:ascii="Times New Roman" w:eastAsia="Times New Roman" w:hAnsi="Times New Roman" w:cs="Times New Roman"/>
                <w:color w:val="000000"/>
                <w:sz w:val="24"/>
                <w:szCs w:val="24"/>
              </w:rPr>
              <w:t xml:space="preserve">0,03 </w:t>
            </w:r>
            <w:r w:rsidRPr="002F4B2D">
              <w:rPr>
                <w:rFonts w:ascii="Times New Roman" w:eastAsia="Times New Roman" w:hAnsi="Times New Roman" w:cs="Times New Roman"/>
                <w:color w:val="000000"/>
                <w:sz w:val="24"/>
                <w:szCs w:val="24"/>
                <w:vertAlign w:val="superscript"/>
              </w:rPr>
              <w:t>tn</w:t>
            </w:r>
          </w:p>
        </w:tc>
        <w:tc>
          <w:tcPr>
            <w:tcW w:w="1250"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-0,22 </w:t>
            </w:r>
            <w:r w:rsidRPr="00507DF1">
              <w:rPr>
                <w:rFonts w:ascii="Times New Roman" w:eastAsia="Times New Roman" w:hAnsi="Times New Roman" w:cs="Times New Roman"/>
                <w:color w:val="000000"/>
                <w:sz w:val="24"/>
                <w:szCs w:val="24"/>
                <w:vertAlign w:val="superscript"/>
              </w:rPr>
              <w:t>tn</w:t>
            </w:r>
          </w:p>
        </w:tc>
        <w:tc>
          <w:tcPr>
            <w:tcW w:w="1023"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 </w:t>
            </w:r>
            <w:r w:rsidRPr="00507DF1">
              <w:rPr>
                <w:rFonts w:ascii="Times New Roman" w:eastAsia="Times New Roman" w:hAnsi="Times New Roman" w:cs="Times New Roman"/>
                <w:color w:val="000000"/>
                <w:sz w:val="24"/>
                <w:szCs w:val="24"/>
                <w:vertAlign w:val="superscript"/>
              </w:rPr>
              <w:t>tn</w:t>
            </w:r>
          </w:p>
        </w:tc>
        <w:tc>
          <w:tcPr>
            <w:tcW w:w="1011"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 </w:t>
            </w:r>
            <w:r w:rsidRPr="00507DF1">
              <w:rPr>
                <w:rFonts w:ascii="Times New Roman" w:eastAsia="Times New Roman" w:hAnsi="Times New Roman" w:cs="Times New Roman"/>
                <w:color w:val="000000"/>
                <w:sz w:val="24"/>
                <w:szCs w:val="24"/>
                <w:vertAlign w:val="superscript"/>
              </w:rPr>
              <w:t>tn</w:t>
            </w:r>
          </w:p>
        </w:tc>
        <w:tc>
          <w:tcPr>
            <w:tcW w:w="1014"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-0,30 </w:t>
            </w:r>
            <w:r w:rsidRPr="00507DF1">
              <w:rPr>
                <w:rFonts w:ascii="Times New Roman" w:eastAsia="Times New Roman" w:hAnsi="Times New Roman" w:cs="Times New Roman"/>
                <w:color w:val="000000"/>
                <w:sz w:val="24"/>
                <w:szCs w:val="24"/>
                <w:vertAlign w:val="superscript"/>
              </w:rPr>
              <w:t>tn</w:t>
            </w:r>
          </w:p>
        </w:tc>
        <w:tc>
          <w:tcPr>
            <w:tcW w:w="992" w:type="dxa"/>
            <w:tcBorders>
              <w:top w:val="nil"/>
              <w:left w:val="nil"/>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0,26 </w:t>
            </w:r>
            <w:r w:rsidRPr="00507DF1">
              <w:rPr>
                <w:rFonts w:ascii="Times New Roman" w:eastAsia="Times New Roman" w:hAnsi="Times New Roman" w:cs="Times New Roman"/>
                <w:color w:val="000000"/>
                <w:sz w:val="24"/>
                <w:szCs w:val="24"/>
                <w:vertAlign w:val="superscript"/>
              </w:rPr>
              <w:t>tn</w:t>
            </w:r>
          </w:p>
        </w:tc>
      </w:tr>
      <w:tr w:rsidR="008E1FB2" w:rsidRPr="002F4B2D" w:rsidTr="00EC1585">
        <w:trPr>
          <w:trHeight w:val="300"/>
        </w:trPr>
        <w:tc>
          <w:tcPr>
            <w:tcW w:w="1640"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sidRPr="002F4B2D">
              <w:rPr>
                <w:rFonts w:ascii="Times New Roman" w:eastAsia="Times New Roman" w:hAnsi="Times New Roman" w:cs="Times New Roman"/>
                <w:color w:val="000000"/>
                <w:sz w:val="24"/>
                <w:szCs w:val="24"/>
              </w:rPr>
              <w:t>Suhu</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eastAsia="Times New Roman" w:hAnsi="Times New Roman" w:cs="Times New Roman"/>
                <w:color w:val="000000"/>
                <w:sz w:val="24"/>
                <w:szCs w:val="24"/>
              </w:rPr>
              <w:t>ºC)</w:t>
            </w:r>
          </w:p>
        </w:tc>
        <w:tc>
          <w:tcPr>
            <w:tcW w:w="1023"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 </w:t>
            </w:r>
            <w:r w:rsidRPr="00507DF1">
              <w:rPr>
                <w:rFonts w:ascii="Times New Roman" w:eastAsia="Times New Roman" w:hAnsi="Times New Roman" w:cs="Times New Roman"/>
                <w:color w:val="000000"/>
                <w:sz w:val="24"/>
                <w:szCs w:val="24"/>
                <w:vertAlign w:val="superscript"/>
              </w:rPr>
              <w:t>tn</w:t>
            </w:r>
          </w:p>
        </w:tc>
        <w:tc>
          <w:tcPr>
            <w:tcW w:w="1250"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-0,07 </w:t>
            </w:r>
            <w:r w:rsidRPr="00507DF1">
              <w:rPr>
                <w:rFonts w:ascii="Times New Roman" w:eastAsia="Times New Roman" w:hAnsi="Times New Roman" w:cs="Times New Roman"/>
                <w:color w:val="000000"/>
                <w:sz w:val="24"/>
                <w:szCs w:val="24"/>
                <w:vertAlign w:val="superscript"/>
              </w:rPr>
              <w:t>tn</w:t>
            </w:r>
          </w:p>
        </w:tc>
        <w:tc>
          <w:tcPr>
            <w:tcW w:w="1023"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 </w:t>
            </w:r>
            <w:r w:rsidRPr="00507DF1">
              <w:rPr>
                <w:rFonts w:ascii="Times New Roman" w:eastAsia="Times New Roman" w:hAnsi="Times New Roman" w:cs="Times New Roman"/>
                <w:color w:val="000000"/>
                <w:sz w:val="24"/>
                <w:szCs w:val="24"/>
                <w:vertAlign w:val="superscript"/>
              </w:rPr>
              <w:t>tn</w:t>
            </w:r>
          </w:p>
        </w:tc>
        <w:tc>
          <w:tcPr>
            <w:tcW w:w="1011"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0,15 </w:t>
            </w:r>
            <w:r w:rsidRPr="00507DF1">
              <w:rPr>
                <w:rFonts w:ascii="Times New Roman" w:eastAsia="Times New Roman" w:hAnsi="Times New Roman" w:cs="Times New Roman"/>
                <w:color w:val="000000"/>
                <w:sz w:val="24"/>
                <w:szCs w:val="24"/>
                <w:vertAlign w:val="superscript"/>
              </w:rPr>
              <w:t>tn</w:t>
            </w:r>
          </w:p>
        </w:tc>
        <w:tc>
          <w:tcPr>
            <w:tcW w:w="1014"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0,26 </w:t>
            </w:r>
            <w:r w:rsidRPr="00507DF1">
              <w:rPr>
                <w:rFonts w:ascii="Times New Roman" w:eastAsia="Times New Roman" w:hAnsi="Times New Roman" w:cs="Times New Roman"/>
                <w:color w:val="000000"/>
                <w:sz w:val="24"/>
                <w:szCs w:val="24"/>
                <w:vertAlign w:val="superscript"/>
              </w:rPr>
              <w:t>tn</w:t>
            </w:r>
          </w:p>
        </w:tc>
        <w:tc>
          <w:tcPr>
            <w:tcW w:w="992" w:type="dxa"/>
            <w:tcBorders>
              <w:top w:val="nil"/>
              <w:left w:val="nil"/>
              <w:bottom w:val="single" w:sz="4" w:space="0" w:color="auto"/>
              <w:right w:val="nil"/>
            </w:tcBorders>
            <w:shd w:val="clear" w:color="auto" w:fill="auto"/>
            <w:noWrap/>
            <w:vAlign w:val="bottom"/>
            <w:hideMark/>
          </w:tcPr>
          <w:p w:rsidR="008E1FB2" w:rsidRPr="002F4B2D" w:rsidRDefault="008E1FB2" w:rsidP="00EC15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0,30 </w:t>
            </w:r>
            <w:r w:rsidRPr="00507DF1">
              <w:rPr>
                <w:rFonts w:ascii="Times New Roman" w:eastAsia="Times New Roman" w:hAnsi="Times New Roman" w:cs="Times New Roman"/>
                <w:color w:val="000000"/>
                <w:sz w:val="24"/>
                <w:szCs w:val="24"/>
                <w:vertAlign w:val="superscript"/>
              </w:rPr>
              <w:t>tn</w:t>
            </w:r>
          </w:p>
        </w:tc>
      </w:tr>
    </w:tbl>
    <w:p w:rsidR="008E1FB2" w:rsidRDefault="008E1FB2" w:rsidP="008E1FB2">
      <w:pPr>
        <w:spacing w:after="0" w:line="240" w:lineRule="auto"/>
        <w:ind w:left="1276" w:hanging="1276"/>
        <w:rPr>
          <w:rFonts w:ascii="Times New Roman" w:hAnsi="Times New Roman"/>
          <w:sz w:val="24"/>
          <w:szCs w:val="24"/>
        </w:rPr>
      </w:pPr>
      <w:r w:rsidRPr="00B2577C">
        <w:rPr>
          <w:rFonts w:ascii="Times New Roman" w:hAnsi="Times New Roman"/>
          <w:sz w:val="24"/>
          <w:szCs w:val="24"/>
        </w:rPr>
        <w:t>Keterangan</w:t>
      </w:r>
      <w:r>
        <w:rPr>
          <w:rFonts w:ascii="Times New Roman" w:hAnsi="Times New Roman"/>
          <w:sz w:val="24"/>
          <w:szCs w:val="24"/>
        </w:rPr>
        <w:t xml:space="preserve"> : tn = tidak berkorelasi nyata</w:t>
      </w:r>
      <w:r w:rsidRPr="00514585">
        <w:rPr>
          <w:rFonts w:ascii="Times New Roman" w:hAnsi="Times New Roman"/>
          <w:sz w:val="24"/>
          <w:szCs w:val="24"/>
        </w:rPr>
        <w:t xml:space="preserve"> </w:t>
      </w:r>
      <w:r>
        <w:rPr>
          <w:rFonts w:ascii="Times New Roman" w:hAnsi="Times New Roman"/>
          <w:sz w:val="24"/>
          <w:szCs w:val="24"/>
        </w:rPr>
        <w:t>pada taraf 5%, * = berkorelasi nyata pada taraf 5%, r = koefisien korelasi, Vawal = Vegetatif awal, Vmaks = Vegetatif maksimal, Pp = Pascapanen.</w:t>
      </w:r>
    </w:p>
    <w:p w:rsidR="0072740C" w:rsidRDefault="0072740C" w:rsidP="008E1FB2">
      <w:pPr>
        <w:spacing w:after="0" w:line="240" w:lineRule="auto"/>
        <w:rPr>
          <w:rFonts w:ascii="Times New Roman" w:hAnsi="Times New Roman"/>
          <w:noProof/>
          <w:sz w:val="24"/>
          <w:szCs w:val="24"/>
        </w:rPr>
      </w:pPr>
    </w:p>
    <w:p w:rsidR="008E1FB2" w:rsidRDefault="005E4C46" w:rsidP="008E1FB2">
      <w:pPr>
        <w:spacing w:after="0" w:line="240" w:lineRule="auto"/>
        <w:rPr>
          <w:rFonts w:ascii="Times New Roman" w:hAnsi="Times New Roman" w:cs="Times New Roman"/>
          <w:sz w:val="24"/>
          <w:szCs w:val="24"/>
        </w:rPr>
      </w:pPr>
      <w:r w:rsidRPr="00C9433E">
        <w:rPr>
          <w:noProof/>
        </w:rPr>
        <w:drawing>
          <wp:inline distT="0" distB="0" distL="0" distR="0">
            <wp:extent cx="4930775" cy="2341245"/>
            <wp:effectExtent l="0" t="0" r="0" b="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1FB2" w:rsidRDefault="008E1FB2" w:rsidP="008E1FB2">
      <w:pPr>
        <w:spacing w:after="0" w:line="240" w:lineRule="auto"/>
        <w:rPr>
          <w:rFonts w:ascii="Times New Roman" w:hAnsi="Times New Roman" w:cs="Times New Roman"/>
          <w:sz w:val="24"/>
          <w:szCs w:val="24"/>
        </w:rPr>
      </w:pPr>
    </w:p>
    <w:p w:rsidR="008E1FB2" w:rsidRDefault="008E1FB2" w:rsidP="008E1FB2">
      <w:pPr>
        <w:ind w:left="1134" w:hanging="1134"/>
        <w:rPr>
          <w:rFonts w:ascii="Times New Roman" w:hAnsi="Times New Roman"/>
          <w:sz w:val="24"/>
        </w:rPr>
      </w:pPr>
      <w:r w:rsidRPr="00B960D3">
        <w:rPr>
          <w:rFonts w:ascii="Times New Roman" w:hAnsi="Times New Roman" w:cs="Times New Roman"/>
          <w:sz w:val="24"/>
          <w:szCs w:val="24"/>
        </w:rPr>
        <w:t>Gambar</w:t>
      </w:r>
      <w:r>
        <w:rPr>
          <w:rFonts w:ascii="Times New Roman" w:hAnsi="Times New Roman" w:cs="Times New Roman"/>
          <w:sz w:val="24"/>
          <w:szCs w:val="24"/>
        </w:rPr>
        <w:t xml:space="preserve"> 6 . </w:t>
      </w:r>
      <w:r>
        <w:rPr>
          <w:rFonts w:ascii="Times New Roman" w:hAnsi="Times New Roman"/>
          <w:sz w:val="24"/>
        </w:rPr>
        <w:t>Korelasi</w:t>
      </w:r>
      <w:r w:rsidRPr="00BF3F16">
        <w:rPr>
          <w:rFonts w:ascii="Times New Roman" w:hAnsi="Times New Roman"/>
          <w:sz w:val="24"/>
        </w:rPr>
        <w:t xml:space="preserve"> antara </w:t>
      </w:r>
      <w:r>
        <w:rPr>
          <w:rFonts w:ascii="Times New Roman" w:hAnsi="Times New Roman"/>
          <w:sz w:val="24"/>
        </w:rPr>
        <w:t>kadar air</w:t>
      </w:r>
      <w:r w:rsidRPr="00BF3F16">
        <w:rPr>
          <w:rFonts w:ascii="Times New Roman" w:hAnsi="Times New Roman"/>
          <w:sz w:val="24"/>
        </w:rPr>
        <w:t xml:space="preserve"> </w:t>
      </w:r>
      <w:r>
        <w:rPr>
          <w:rFonts w:ascii="Times New Roman" w:hAnsi="Times New Roman"/>
          <w:sz w:val="24"/>
        </w:rPr>
        <w:t xml:space="preserve">tanah </w:t>
      </w:r>
      <w:r w:rsidRPr="00BF3F16">
        <w:rPr>
          <w:rFonts w:ascii="Times New Roman" w:hAnsi="Times New Roman"/>
          <w:sz w:val="24"/>
        </w:rPr>
        <w:t xml:space="preserve">dengan </w:t>
      </w:r>
      <w:r>
        <w:rPr>
          <w:rFonts w:ascii="Times New Roman" w:hAnsi="Times New Roman"/>
          <w:sz w:val="24"/>
        </w:rPr>
        <w:t>biomassa cacing pada</w:t>
      </w:r>
      <w:r w:rsidRPr="00BF3F16">
        <w:rPr>
          <w:rFonts w:ascii="Times New Roman" w:hAnsi="Times New Roman"/>
          <w:sz w:val="24"/>
        </w:rPr>
        <w:t xml:space="preserve"> tanaman kacang tunggak</w:t>
      </w:r>
      <w:r>
        <w:rPr>
          <w:rFonts w:ascii="Times New Roman" w:hAnsi="Times New Roman"/>
          <w:sz w:val="24"/>
        </w:rPr>
        <w:t xml:space="preserve"> pada vase pascapanen</w:t>
      </w:r>
      <w:r w:rsidRPr="00BF3F16">
        <w:rPr>
          <w:rFonts w:ascii="Times New Roman" w:hAnsi="Times New Roman"/>
          <w:sz w:val="24"/>
        </w:rPr>
        <w:t xml:space="preserve"> (</w:t>
      </w:r>
      <w:r w:rsidRPr="00BF3F16">
        <w:rPr>
          <w:rFonts w:ascii="Times New Roman" w:hAnsi="Times New Roman"/>
          <w:i/>
          <w:sz w:val="24"/>
        </w:rPr>
        <w:t xml:space="preserve">Vigna ungiculata </w:t>
      </w:r>
      <w:r w:rsidRPr="00BF3F16">
        <w:rPr>
          <w:rFonts w:ascii="Times New Roman" w:hAnsi="Times New Roman"/>
          <w:sz w:val="24"/>
        </w:rPr>
        <w:t>L.)</w:t>
      </w:r>
      <w:r>
        <w:rPr>
          <w:rFonts w:ascii="Times New Roman" w:hAnsi="Times New Roman"/>
          <w:sz w:val="24"/>
        </w:rPr>
        <w:t>.</w:t>
      </w:r>
    </w:p>
    <w:p w:rsidR="00957DCD" w:rsidRDefault="005E4C46" w:rsidP="00957DCD">
      <w:pPr>
        <w:spacing w:after="0" w:line="240" w:lineRule="auto"/>
        <w:ind w:left="993" w:hanging="993"/>
        <w:jc w:val="center"/>
        <w:rPr>
          <w:rFonts w:ascii="Times New Roman" w:hAnsi="Times New Roman" w:cs="Times New Roman"/>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1316990</wp:posOffset>
                </wp:positionV>
                <wp:extent cx="678180" cy="29781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297815"/>
                        </a:xfrm>
                        <a:prstGeom prst="rect">
                          <a:avLst/>
                        </a:prstGeom>
                        <a:noFill/>
                        <a:ln w="25400" cap="flat" cmpd="sng" algn="ctr">
                          <a:noFill/>
                          <a:prstDash val="solid"/>
                        </a:ln>
                        <a:effectLst/>
                      </wps:spPr>
                      <wps:txb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69pt;margin-top:103.7pt;width:53.4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" filled="f" stroked="f" strokeweight="2pt">
                <v:textbo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v:textbox>
              </v:rect>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961389</wp:posOffset>
                </wp:positionH>
                <wp:positionV relativeFrom="paragraph">
                  <wp:posOffset>1246505</wp:posOffset>
                </wp:positionV>
                <wp:extent cx="0" cy="133350"/>
                <wp:effectExtent l="0" t="0" r="1905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4E7001" id="Straight Connector 2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98.15pt" to="75.7pt,108.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" strokecolor="window" strokeweight="1.5pt">
                <o:lock v:ext="edit" shapetype="f"/>
              </v:line>
            </w:pict>
          </mc:Fallback>
        </mc:AlternateContent>
      </w:r>
      <w:r>
        <w:rPr>
          <w:noProof/>
        </w:rPr>
        <mc:AlternateContent>
          <mc:Choice Requires="wps">
            <w:drawing>
              <wp:anchor distT="0" distB="0" distL="114299" distR="114299" simplePos="0" relativeHeight="251655168" behindDoc="0" locked="0" layoutInCell="1" allowOverlap="1">
                <wp:simplePos x="0" y="0"/>
                <wp:positionH relativeFrom="column">
                  <wp:posOffset>1456689</wp:posOffset>
                </wp:positionH>
                <wp:positionV relativeFrom="paragraph">
                  <wp:posOffset>1248410</wp:posOffset>
                </wp:positionV>
                <wp:extent cx="0" cy="133350"/>
                <wp:effectExtent l="0" t="0" r="1905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21FCBD" id="Straight Connector 2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7pt,98.3pt" to="114.7pt,108.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" strokecolor="window" strokeweight="1.5pt">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963930</wp:posOffset>
                </wp:positionH>
                <wp:positionV relativeFrom="paragraph">
                  <wp:posOffset>1319529</wp:posOffset>
                </wp:positionV>
                <wp:extent cx="49276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F49D0B" id="Straight Connector 1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103.9pt" to="114.7pt,103.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" strokecolor="window" strokeweight="1.5pt">
                <o:lock v:ext="edit" shapetype="f"/>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3326765</wp:posOffset>
                </wp:positionH>
                <wp:positionV relativeFrom="paragraph">
                  <wp:posOffset>141605</wp:posOffset>
                </wp:positionV>
                <wp:extent cx="965835" cy="28765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835" cy="287655"/>
                        </a:xfrm>
                        <a:prstGeom prst="rect">
                          <a:avLst/>
                        </a:prstGeom>
                        <a:solidFill>
                          <a:sysClr val="window" lastClr="FFFFFF"/>
                        </a:solidFill>
                        <a:ln w="25400" cap="flat" cmpd="sng" algn="ctr">
                          <a:noFill/>
                          <a:prstDash val="solid"/>
                        </a:ln>
                        <a:effectLst/>
                      </wps:spPr>
                      <wps:txbx>
                        <w:txbxContent>
                          <w:p w:rsidR="00957DCD" w:rsidRPr="00010300" w:rsidRDefault="00957DCD" w:rsidP="00957DCD">
                            <w:pPr>
                              <w:jc w:val="center"/>
                              <w:rPr>
                                <w:rFonts w:ascii="Times New Roman" w:hAnsi="Times New Roman" w:cs="Times New Roman"/>
                                <w:i/>
                                <w:sz w:val="24"/>
                                <w:szCs w:val="24"/>
                              </w:rPr>
                            </w:pPr>
                            <w:r w:rsidRPr="00010300">
                              <w:rPr>
                                <w:rFonts w:ascii="Times New Roman" w:hAnsi="Times New Roman" w:cs="Times New Roman"/>
                                <w:i/>
                                <w:sz w:val="24"/>
                                <w:szCs w:val="24"/>
                              </w:rPr>
                              <w:t>Klitelium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261.95pt;margin-top:11.15pt;width:76.05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" fillcolor="window" stroked="f" strokeweight="2pt">
                <v:textbox>
                  <w:txbxContent>
                    <w:p w:rsidR="00957DCD" w:rsidRPr="00010300" w:rsidRDefault="00957DCD" w:rsidP="00957DCD">
                      <w:pPr>
                        <w:jc w:val="center"/>
                        <w:rPr>
                          <w:rFonts w:ascii="Times New Roman" w:hAnsi="Times New Roman" w:cs="Times New Roman"/>
                          <w:i/>
                          <w:sz w:val="24"/>
                          <w:szCs w:val="24"/>
                        </w:rPr>
                      </w:pPr>
                      <w:r w:rsidRPr="00010300">
                        <w:rPr>
                          <w:rFonts w:ascii="Times New Roman" w:hAnsi="Times New Roman" w:cs="Times New Roman"/>
                          <w:i/>
                          <w:sz w:val="24"/>
                          <w:szCs w:val="24"/>
                        </w:rPr>
                        <w:t>Klitelium</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3473450</wp:posOffset>
                </wp:positionH>
                <wp:positionV relativeFrom="paragraph">
                  <wp:posOffset>235585</wp:posOffset>
                </wp:positionV>
                <wp:extent cx="277495" cy="942975"/>
                <wp:effectExtent l="0" t="142240" r="0" b="28511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5279">
                          <a:off x="0" y="0"/>
                          <a:ext cx="277495" cy="942975"/>
                        </a:xfrm>
                        <a:prstGeom prst="righ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C37F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73.5pt;margin-top:18.55pt;width:21.85pt;height:74.25pt;rotation:-3784399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" adj="530" strokecolor="windowText" strokeweight="2pt">
                <v:shadow on="t" color="black" opacity="24903f" origin=",.5" offset="0,.55556mm"/>
              </v:shape>
            </w:pict>
          </mc:Fallback>
        </mc:AlternateContent>
      </w:r>
      <w:r w:rsidRPr="00957DCD">
        <w:rPr>
          <w:rFonts w:ascii="Times New Roman" w:hAnsi="Times New Roman" w:cs="Times New Roman"/>
          <w:b/>
          <w:noProof/>
          <w:sz w:val="24"/>
          <w:szCs w:val="24"/>
        </w:rPr>
        <w:drawing>
          <wp:inline distT="0" distB="0" distL="0" distR="0">
            <wp:extent cx="3555365" cy="1747520"/>
            <wp:effectExtent l="0" t="0" r="0" b="0"/>
            <wp:docPr id="2" name="Picture 11" descr="Description: D:\HAI PEMALAS\IDENTIFIKASI\cacing imar\klitelium cacing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escription: D:\HAI PEMALAS\IDENTIFIKASI\cacing imar\klitelium cacing 1.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5365" cy="1747520"/>
                    </a:xfrm>
                    <a:prstGeom prst="rect">
                      <a:avLst/>
                    </a:prstGeom>
                    <a:noFill/>
                    <a:ln>
                      <a:noFill/>
                    </a:ln>
                  </pic:spPr>
                </pic:pic>
              </a:graphicData>
            </a:graphic>
          </wp:inline>
        </w:drawing>
      </w:r>
    </w:p>
    <w:p w:rsidR="00957DCD" w:rsidRPr="00B32509" w:rsidRDefault="00957DCD" w:rsidP="00957DCD">
      <w:pPr>
        <w:tabs>
          <w:tab w:val="left" w:pos="1276"/>
        </w:tabs>
        <w:spacing w:after="0" w:line="240" w:lineRule="auto"/>
        <w:rPr>
          <w:rFonts w:ascii="Times New Roman" w:hAnsi="Times New Roman"/>
          <w:sz w:val="24"/>
          <w:szCs w:val="24"/>
        </w:rPr>
      </w:pPr>
    </w:p>
    <w:p w:rsidR="00957DCD" w:rsidRDefault="00957DCD" w:rsidP="00957DCD">
      <w:pPr>
        <w:tabs>
          <w:tab w:val="left" w:pos="1276"/>
        </w:tabs>
        <w:spacing w:after="0" w:line="240" w:lineRule="auto"/>
        <w:rPr>
          <w:rFonts w:ascii="Times New Roman" w:hAnsi="Times New Roman"/>
          <w:noProof/>
          <w:sz w:val="24"/>
          <w:szCs w:val="24"/>
          <w:lang w:eastAsia="id-ID"/>
        </w:rPr>
      </w:pPr>
      <w:r w:rsidRPr="00B32509">
        <w:rPr>
          <w:rFonts w:ascii="Times New Roman" w:hAnsi="Times New Roman"/>
          <w:noProof/>
          <w:sz w:val="24"/>
          <w:szCs w:val="24"/>
          <w:lang w:eastAsia="id-ID"/>
        </w:rPr>
        <w:t xml:space="preserve">Gambar </w:t>
      </w:r>
      <w:r>
        <w:rPr>
          <w:rFonts w:ascii="Times New Roman" w:hAnsi="Times New Roman"/>
          <w:noProof/>
          <w:sz w:val="24"/>
          <w:szCs w:val="24"/>
          <w:lang w:eastAsia="id-ID"/>
        </w:rPr>
        <w:t>7</w:t>
      </w:r>
      <w:r w:rsidRPr="00B32509">
        <w:rPr>
          <w:rFonts w:ascii="Times New Roman" w:hAnsi="Times New Roman"/>
          <w:noProof/>
          <w:sz w:val="24"/>
          <w:szCs w:val="24"/>
          <w:lang w:eastAsia="id-ID"/>
        </w:rPr>
        <w:t>.  Identif</w:t>
      </w:r>
      <w:r>
        <w:rPr>
          <w:rFonts w:ascii="Times New Roman" w:hAnsi="Times New Roman"/>
          <w:noProof/>
          <w:sz w:val="24"/>
          <w:szCs w:val="24"/>
          <w:lang w:eastAsia="id-ID"/>
        </w:rPr>
        <w:t xml:space="preserve">ikasi cacing tanah berdasarkan </w:t>
      </w:r>
      <w:r w:rsidRPr="00B32509">
        <w:rPr>
          <w:rFonts w:ascii="Times New Roman" w:hAnsi="Times New Roman"/>
          <w:noProof/>
          <w:sz w:val="24"/>
          <w:szCs w:val="24"/>
          <w:lang w:eastAsia="id-ID"/>
        </w:rPr>
        <w:t xml:space="preserve">letak </w:t>
      </w:r>
      <w:r w:rsidRPr="00B32509">
        <w:rPr>
          <w:rFonts w:ascii="Times New Roman" w:hAnsi="Times New Roman"/>
          <w:i/>
          <w:noProof/>
          <w:sz w:val="24"/>
          <w:szCs w:val="24"/>
          <w:lang w:eastAsia="id-ID"/>
        </w:rPr>
        <w:t>klitelum</w:t>
      </w:r>
      <w:r>
        <w:rPr>
          <w:rFonts w:ascii="Times New Roman" w:hAnsi="Times New Roman"/>
          <w:noProof/>
          <w:sz w:val="24"/>
          <w:szCs w:val="24"/>
          <w:lang w:eastAsia="id-ID"/>
        </w:rPr>
        <w:t xml:space="preserve"> (alat reproduksi)</w:t>
      </w:r>
    </w:p>
    <w:p w:rsidR="00957DCD" w:rsidRDefault="00957DCD" w:rsidP="00957DCD">
      <w:pPr>
        <w:tabs>
          <w:tab w:val="left" w:pos="1276"/>
        </w:tabs>
        <w:spacing w:after="0" w:line="240" w:lineRule="auto"/>
        <w:ind w:firstLine="1134"/>
        <w:rPr>
          <w:rFonts w:ascii="Times New Roman" w:hAnsi="Times New Roman" w:cs="Times New Roman"/>
          <w:sz w:val="24"/>
          <w:szCs w:val="24"/>
        </w:rPr>
      </w:pPr>
      <w:r>
        <w:rPr>
          <w:rFonts w:ascii="Times New Roman" w:hAnsi="Times New Roman"/>
          <w:noProof/>
          <w:sz w:val="24"/>
          <w:szCs w:val="24"/>
          <w:lang w:eastAsia="id-ID"/>
        </w:rPr>
        <w:t>(</w:t>
      </w:r>
      <w:r>
        <w:rPr>
          <w:rFonts w:ascii="Times New Roman" w:hAnsi="Times New Roman" w:cs="Times New Roman"/>
          <w:sz w:val="24"/>
          <w:szCs w:val="24"/>
        </w:rPr>
        <w:t>Edwards dan Lofty, 1977).</w:t>
      </w:r>
    </w:p>
    <w:p w:rsidR="00957DCD" w:rsidRDefault="00957DCD" w:rsidP="00957DCD">
      <w:pPr>
        <w:tabs>
          <w:tab w:val="left" w:pos="1276"/>
        </w:tabs>
        <w:spacing w:after="0" w:line="240" w:lineRule="auto"/>
        <w:ind w:firstLine="1134"/>
        <w:rPr>
          <w:rFonts w:ascii="Times New Roman" w:hAnsi="Times New Roman" w:cs="Times New Roman"/>
          <w:sz w:val="24"/>
          <w:szCs w:val="24"/>
        </w:rPr>
      </w:pPr>
    </w:p>
    <w:p w:rsidR="00957DCD" w:rsidRPr="00B32509" w:rsidRDefault="00957DCD" w:rsidP="00957DCD">
      <w:pPr>
        <w:tabs>
          <w:tab w:val="left" w:pos="1276"/>
        </w:tabs>
        <w:spacing w:after="0" w:line="240" w:lineRule="auto"/>
        <w:ind w:firstLine="1134"/>
        <w:rPr>
          <w:rFonts w:ascii="Times New Roman" w:hAnsi="Times New Roman"/>
          <w:noProof/>
          <w:sz w:val="24"/>
          <w:szCs w:val="24"/>
          <w:lang w:eastAsia="id-ID"/>
        </w:rPr>
      </w:pPr>
    </w:p>
    <w:p w:rsidR="00957DCD" w:rsidRDefault="005E4C46" w:rsidP="00957DCD">
      <w:pPr>
        <w:spacing w:after="0" w:line="240" w:lineRule="auto"/>
        <w:ind w:left="993" w:hanging="993"/>
        <w:jc w:val="cente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3442335</wp:posOffset>
                </wp:positionH>
                <wp:positionV relativeFrom="paragraph">
                  <wp:posOffset>453390</wp:posOffset>
                </wp:positionV>
                <wp:extent cx="677545" cy="29781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297815"/>
                        </a:xfrm>
                        <a:prstGeom prst="rect">
                          <a:avLst/>
                        </a:prstGeom>
                        <a:noFill/>
                        <a:ln w="25400" cap="flat" cmpd="sng" algn="ctr">
                          <a:noFill/>
                          <a:prstDash val="solid"/>
                        </a:ln>
                        <a:effectLst/>
                      </wps:spPr>
                      <wps:txb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8" style="position:absolute;left:0;text-align:left;margin-left:271.05pt;margin-top:35.7pt;width:53.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" filled="f" stroked="f" strokeweight="2pt">
                <v:textbo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v:textbox>
              </v:rect>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3512819</wp:posOffset>
                </wp:positionH>
                <wp:positionV relativeFrom="paragraph">
                  <wp:posOffset>395605</wp:posOffset>
                </wp:positionV>
                <wp:extent cx="0" cy="133350"/>
                <wp:effectExtent l="0" t="0" r="1905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4B9C6D" id="Straight Connector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6pt,31.15pt" to="276.6pt,41.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" strokecolor="window" strokeweight="1.5pt">
                <o:lock v:ext="edit" shapetype="f"/>
              </v:lin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4012564</wp:posOffset>
                </wp:positionH>
                <wp:positionV relativeFrom="paragraph">
                  <wp:posOffset>396240</wp:posOffset>
                </wp:positionV>
                <wp:extent cx="0" cy="133350"/>
                <wp:effectExtent l="0" t="0" r="1905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498793" id="Straight Connector 2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95pt,31.2pt" to="315.95pt,41.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" strokecolor="window" strokeweight="1.5pt">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3520440</wp:posOffset>
                </wp:positionH>
                <wp:positionV relativeFrom="paragraph">
                  <wp:posOffset>456564</wp:posOffset>
                </wp:positionV>
                <wp:extent cx="49276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220F83" id="Straight Connector 2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2pt,35.95pt" to="316pt,35.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" strokecolor="window" strokeweight="1.5pt">
                <o:lock v:ext="edit" shapetype="f"/>
              </v:line>
            </w:pict>
          </mc:Fallback>
        </mc:AlternateContent>
      </w:r>
      <w:r>
        <w:rPr>
          <w:noProof/>
        </w:rPr>
        <w:drawing>
          <wp:anchor distT="0" distB="0" distL="114300" distR="114300" simplePos="0" relativeHeight="251662336" behindDoc="0" locked="0" layoutInCell="1" allowOverlap="1">
            <wp:simplePos x="0" y="0"/>
            <wp:positionH relativeFrom="column">
              <wp:posOffset>820420</wp:posOffset>
            </wp:positionH>
            <wp:positionV relativeFrom="paragraph">
              <wp:posOffset>1084580</wp:posOffset>
            </wp:positionV>
            <wp:extent cx="862330" cy="616585"/>
            <wp:effectExtent l="0" t="0" r="0" b="0"/>
            <wp:wrapNone/>
            <wp:docPr id="58" name="Picture 5" descr="Description: D:\HAI PEMALAS\Skripsi Adit\prostomium.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HAI PEMALAS\Skripsi Adit\prostomium.jpe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186055</wp:posOffset>
                </wp:positionV>
                <wp:extent cx="1047750" cy="2774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277495"/>
                        </a:xfrm>
                        <a:prstGeom prst="rect">
                          <a:avLst/>
                        </a:prstGeom>
                        <a:solidFill>
                          <a:sysClr val="window" lastClr="FFFFFF"/>
                        </a:solidFill>
                        <a:ln w="25400" cap="flat" cmpd="sng" algn="ctr">
                          <a:noFill/>
                          <a:prstDash val="solid"/>
                        </a:ln>
                        <a:effectLst/>
                      </wps:spPr>
                      <wps:txbx>
                        <w:txbxContent>
                          <w:p w:rsidR="00957DCD" w:rsidRPr="00010300" w:rsidRDefault="00957DCD" w:rsidP="00957DCD">
                            <w:pPr>
                              <w:jc w:val="center"/>
                              <w:rPr>
                                <w:rFonts w:ascii="Times New Roman" w:hAnsi="Times New Roman" w:cs="Times New Roman"/>
                                <w:i/>
                                <w:sz w:val="24"/>
                                <w:szCs w:val="24"/>
                              </w:rPr>
                            </w:pPr>
                            <w:r w:rsidRPr="00B32509">
                              <w:rPr>
                                <w:rFonts w:ascii="Times New Roman" w:hAnsi="Times New Roman"/>
                                <w:i/>
                                <w:noProof/>
                                <w:sz w:val="24"/>
                                <w:szCs w:val="24"/>
                                <w:lang w:eastAsia="id-ID"/>
                              </w:rPr>
                              <w:t>prostomium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 o:spid="_x0000_s1029" style="position:absolute;left:0;text-align:left;margin-left:50pt;margin-top:14.65pt;width:82.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" fillcolor="window" stroked="f" strokeweight="2pt">
                <v:textbox>
                  <w:txbxContent>
                    <w:p w:rsidR="00957DCD" w:rsidRPr="00010300" w:rsidRDefault="00957DCD" w:rsidP="00957DCD">
                      <w:pPr>
                        <w:jc w:val="center"/>
                        <w:rPr>
                          <w:rFonts w:ascii="Times New Roman" w:hAnsi="Times New Roman" w:cs="Times New Roman"/>
                          <w:i/>
                          <w:sz w:val="24"/>
                          <w:szCs w:val="24"/>
                        </w:rPr>
                      </w:pPr>
                      <w:r w:rsidRPr="00B32509">
                        <w:rPr>
                          <w:rFonts w:ascii="Times New Roman" w:hAnsi="Times New Roman"/>
                          <w:i/>
                          <w:noProof/>
                          <w:sz w:val="24"/>
                          <w:szCs w:val="24"/>
                          <w:lang w:eastAsia="id-ID"/>
                        </w:rPr>
                        <w:t>prostomium</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1765300</wp:posOffset>
                </wp:positionH>
                <wp:positionV relativeFrom="paragraph">
                  <wp:posOffset>340360</wp:posOffset>
                </wp:positionV>
                <wp:extent cx="842645" cy="71755"/>
                <wp:effectExtent l="57150" t="76200" r="33655" b="806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2645" cy="717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1C46BCF" id="_x0000_t32" coordsize="21600,21600" o:spt="32" o:oned="t" path="m,l21600,21600e" filled="f">
                <v:path arrowok="t" fillok="f" o:connecttype="none"/>
                <o:lock v:ext="edit" shapetype="t"/>
              </v:shapetype>
              <v:shape id="Straight Arrow Connector 18" o:spid="_x0000_s1026" type="#_x0000_t32" style="position:absolute;margin-left:139pt;margin-top:26.8pt;width:66.35pt;height:5.6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" strokecolor="windowText" strokeweight="2pt">
                <v:stroke endarrow="open"/>
                <v:shadow on="t" color="black" opacity="24903f" origin=",.5" offset="0,.55556mm"/>
                <o:lock v:ext="edit" shapetype="f"/>
              </v:shape>
            </w:pict>
          </mc:Fallback>
        </mc:AlternateContent>
      </w:r>
      <w:r w:rsidRPr="00957DCD">
        <w:rPr>
          <w:rFonts w:ascii="Times New Roman" w:hAnsi="Times New Roman" w:cs="Times New Roman"/>
          <w:b/>
          <w:noProof/>
          <w:sz w:val="24"/>
          <w:szCs w:val="24"/>
        </w:rPr>
        <w:drawing>
          <wp:inline distT="0" distB="0" distL="0" distR="0">
            <wp:extent cx="3606165" cy="1773555"/>
            <wp:effectExtent l="0" t="0" r="0" b="0"/>
            <wp:docPr id="3" name="Picture 12" descr="Description: D:\HAI PEMALAS\IDENTIFIKASI\cacing imar\prostomium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D:\HAI PEMALAS\IDENTIFIKASI\cacing imar\prostomium 1.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6165" cy="1773555"/>
                    </a:xfrm>
                    <a:prstGeom prst="rect">
                      <a:avLst/>
                    </a:prstGeom>
                    <a:noFill/>
                    <a:ln>
                      <a:noFill/>
                    </a:ln>
                  </pic:spPr>
                </pic:pic>
              </a:graphicData>
            </a:graphic>
          </wp:inline>
        </w:drawing>
      </w:r>
    </w:p>
    <w:p w:rsidR="00957DCD" w:rsidRDefault="00957DCD" w:rsidP="00957DCD">
      <w:pPr>
        <w:spacing w:after="0" w:line="240" w:lineRule="auto"/>
        <w:ind w:left="993" w:hanging="993"/>
        <w:rPr>
          <w:rFonts w:ascii="Times New Roman" w:hAnsi="Times New Roman" w:cs="Times New Roman"/>
          <w:sz w:val="24"/>
          <w:szCs w:val="24"/>
        </w:rPr>
      </w:pPr>
    </w:p>
    <w:p w:rsidR="00957DCD" w:rsidRPr="00B32509" w:rsidRDefault="00957DCD" w:rsidP="00957DCD">
      <w:pPr>
        <w:tabs>
          <w:tab w:val="left" w:pos="1276"/>
        </w:tabs>
        <w:spacing w:after="0" w:line="240" w:lineRule="auto"/>
        <w:ind w:left="1134" w:hanging="1134"/>
        <w:rPr>
          <w:rFonts w:ascii="Times New Roman" w:hAnsi="Times New Roman"/>
          <w:noProof/>
          <w:sz w:val="24"/>
          <w:szCs w:val="24"/>
          <w:lang w:eastAsia="id-ID"/>
        </w:rPr>
      </w:pPr>
      <w:r>
        <w:rPr>
          <w:rFonts w:ascii="Times New Roman" w:hAnsi="Times New Roman" w:cs="Times New Roman"/>
          <w:sz w:val="24"/>
          <w:szCs w:val="24"/>
        </w:rPr>
        <w:t xml:space="preserve">Gambar 8.  </w:t>
      </w:r>
      <w:r w:rsidRPr="00B32509">
        <w:rPr>
          <w:rFonts w:ascii="Times New Roman" w:hAnsi="Times New Roman"/>
          <w:noProof/>
          <w:sz w:val="24"/>
          <w:szCs w:val="24"/>
          <w:lang w:eastAsia="id-ID"/>
        </w:rPr>
        <w:t xml:space="preserve">Identifikasi cacing tanah berdasarkan </w:t>
      </w:r>
      <w:r w:rsidRPr="00B32509">
        <w:rPr>
          <w:rFonts w:ascii="Times New Roman" w:hAnsi="Times New Roman"/>
          <w:i/>
          <w:noProof/>
          <w:sz w:val="24"/>
          <w:szCs w:val="24"/>
          <w:lang w:eastAsia="id-ID"/>
        </w:rPr>
        <w:t xml:space="preserve">prostomium </w:t>
      </w:r>
      <w:r>
        <w:rPr>
          <w:rFonts w:ascii="Times New Roman" w:hAnsi="Times New Roman"/>
          <w:noProof/>
          <w:sz w:val="24"/>
          <w:szCs w:val="24"/>
          <w:lang w:eastAsia="id-ID"/>
        </w:rPr>
        <w:t xml:space="preserve">(alat mulut) yaitu tipe </w:t>
      </w:r>
      <w:r w:rsidRPr="001B5FF5">
        <w:rPr>
          <w:rFonts w:ascii="Times New Roman" w:hAnsi="Times New Roman"/>
          <w:i/>
          <w:noProof/>
          <w:sz w:val="24"/>
          <w:szCs w:val="24"/>
          <w:lang w:eastAsia="id-ID"/>
        </w:rPr>
        <w:t>zigolobus</w:t>
      </w:r>
      <w:r>
        <w:rPr>
          <w:rFonts w:ascii="Times New Roman" w:hAnsi="Times New Roman"/>
          <w:noProof/>
          <w:sz w:val="24"/>
          <w:szCs w:val="24"/>
          <w:lang w:eastAsia="id-ID"/>
        </w:rPr>
        <w:t xml:space="preserve"> (</w:t>
      </w:r>
      <w:r>
        <w:rPr>
          <w:rFonts w:ascii="Times New Roman" w:hAnsi="Times New Roman" w:cs="Times New Roman"/>
          <w:sz w:val="24"/>
          <w:szCs w:val="24"/>
        </w:rPr>
        <w:t>Edwards dan Lofty, 1977).</w:t>
      </w:r>
    </w:p>
    <w:p w:rsidR="00957DCD" w:rsidRDefault="00957DCD" w:rsidP="00957DCD">
      <w:pPr>
        <w:spacing w:after="0" w:line="240" w:lineRule="auto"/>
        <w:rPr>
          <w:rFonts w:ascii="Times New Roman" w:hAnsi="Times New Roman" w:cs="Times New Roman"/>
          <w:b/>
          <w:noProof/>
          <w:sz w:val="24"/>
          <w:szCs w:val="24"/>
        </w:rPr>
      </w:pPr>
    </w:p>
    <w:p w:rsidR="00957DCD" w:rsidRDefault="005E4C46" w:rsidP="00957DCD">
      <w:pPr>
        <w:spacing w:after="0" w:line="240" w:lineRule="auto"/>
        <w:ind w:left="993" w:hanging="993"/>
        <w:jc w:val="center"/>
        <w:rPr>
          <w:rFonts w:ascii="Times New Roman" w:hAnsi="Times New Roman" w:cs="Times New Roman"/>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1603375</wp:posOffset>
                </wp:positionV>
                <wp:extent cx="677545" cy="29781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297815"/>
                        </a:xfrm>
                        <a:prstGeom prst="rect">
                          <a:avLst/>
                        </a:prstGeom>
                        <a:noFill/>
                        <a:ln w="25400" cap="flat" cmpd="sng" algn="ctr">
                          <a:noFill/>
                          <a:prstDash val="solid"/>
                        </a:ln>
                        <a:effectLst/>
                      </wps:spPr>
                      <wps:txb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left:0;text-align:left;margin-left:190.95pt;margin-top:126.25pt;width:53.3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" filled="f" stroked="f" strokeweight="2pt">
                <v:textbox>
                  <w:txbxContent>
                    <w:p w:rsidR="00957DCD" w:rsidRPr="00957DCD" w:rsidRDefault="00957DCD" w:rsidP="00957DCD">
                      <w:pPr>
                        <w:jc w:val="center"/>
                        <w:rPr>
                          <w:rFonts w:ascii="Times New Roman" w:hAnsi="Times New Roman" w:cs="Times New Roman"/>
                          <w:color w:val="FFFFFF"/>
                        </w:rPr>
                      </w:pPr>
                      <w:r w:rsidRPr="00957DCD">
                        <w:rPr>
                          <w:rFonts w:ascii="Times New Roman" w:hAnsi="Times New Roman" w:cs="Times New Roman"/>
                          <w:color w:val="FFFFFF"/>
                        </w:rPr>
                        <w:t>1mm</w:t>
                      </w:r>
                    </w:p>
                  </w:txbxContent>
                </v:textbox>
              </v:rect>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2515234</wp:posOffset>
                </wp:positionH>
                <wp:positionV relativeFrom="paragraph">
                  <wp:posOffset>1531620</wp:posOffset>
                </wp:positionV>
                <wp:extent cx="0" cy="133350"/>
                <wp:effectExtent l="0" t="0" r="1905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B23F6E" id="Straight Connector 3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05pt,120.6pt" to="198.05pt,13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" strokecolor="window" strokeweight="1.5pt">
                <o:lock v:ext="edit" shapetype="f"/>
              </v:lin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3004184</wp:posOffset>
                </wp:positionH>
                <wp:positionV relativeFrom="paragraph">
                  <wp:posOffset>1533525</wp:posOffset>
                </wp:positionV>
                <wp:extent cx="0" cy="133350"/>
                <wp:effectExtent l="0" t="0" r="1905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D07811" id="Straight Connector 3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55pt,120.75pt" to="236.55pt,131.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" strokecolor="window" strokeweight="1.5pt">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2516505</wp:posOffset>
                </wp:positionH>
                <wp:positionV relativeFrom="paragraph">
                  <wp:posOffset>1597659</wp:posOffset>
                </wp:positionV>
                <wp:extent cx="49276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line">
                          <a:avLst/>
                        </a:prstGeom>
                        <a:noFill/>
                        <a:ln w="1905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32D78C" id="Straight Connector 3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15pt,125.8pt" to="236.95pt,12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" strokecolor="window" strokeweight="1.5pt">
                <o:lock v:ext="edit" shapetype="f"/>
              </v:line>
            </w:pict>
          </mc:Fallback>
        </mc:AlternateContent>
      </w:r>
      <w:r>
        <w:rPr>
          <w:noProof/>
        </w:rPr>
        <w:drawing>
          <wp:anchor distT="0" distB="0" distL="114300" distR="114300" simplePos="0" relativeHeight="251663360" behindDoc="0" locked="0" layoutInCell="1" allowOverlap="1">
            <wp:simplePos x="0" y="0"/>
            <wp:positionH relativeFrom="column">
              <wp:posOffset>822325</wp:posOffset>
            </wp:positionH>
            <wp:positionV relativeFrom="paragraph">
              <wp:posOffset>1219200</wp:posOffset>
            </wp:positionV>
            <wp:extent cx="862965" cy="679450"/>
            <wp:effectExtent l="0" t="0" r="0" b="0"/>
            <wp:wrapNone/>
            <wp:docPr id="51" name="Picture 14" descr="Description: D:\HAI PEMALAS\Skripsi Adit\seta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escription: D:\HAI PEMALAS\Skripsi Adit\setae.jpe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6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2977515</wp:posOffset>
                </wp:positionH>
                <wp:positionV relativeFrom="paragraph">
                  <wp:posOffset>250190</wp:posOffset>
                </wp:positionV>
                <wp:extent cx="1222375" cy="28765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287655"/>
                        </a:xfrm>
                        <a:prstGeom prst="rect">
                          <a:avLst/>
                        </a:prstGeom>
                        <a:solidFill>
                          <a:sysClr val="window" lastClr="FFFFFF"/>
                        </a:solidFill>
                        <a:ln w="25400" cap="flat" cmpd="sng" algn="ctr">
                          <a:noFill/>
                          <a:prstDash val="solid"/>
                        </a:ln>
                        <a:effectLst/>
                      </wps:spPr>
                      <wps:txbx>
                        <w:txbxContent>
                          <w:p w:rsidR="00957DCD" w:rsidRPr="001B5FF5" w:rsidRDefault="00957DCD" w:rsidP="00957DCD">
                            <w:pPr>
                              <w:jc w:val="center"/>
                              <w:rPr>
                                <w:rFonts w:ascii="Times New Roman" w:hAnsi="Times New Roman" w:cs="Times New Roman"/>
                                <w:i/>
                                <w:sz w:val="24"/>
                                <w:szCs w:val="24"/>
                              </w:rPr>
                            </w:pPr>
                            <w:r>
                              <w:rPr>
                                <w:rFonts w:ascii="Times New Roman" w:hAnsi="Times New Roman" w:cs="Times New Roman"/>
                                <w:i/>
                                <w:sz w:val="24"/>
                                <w:szCs w:val="24"/>
                              </w:rPr>
                              <w:t>Se</w:t>
                            </w:r>
                            <w:r w:rsidRPr="001B5FF5">
                              <w:rPr>
                                <w:rFonts w:ascii="Times New Roman" w:hAnsi="Times New Roman" w:cs="Times New Roman"/>
                                <w:i/>
                                <w:sz w:val="24"/>
                                <w:szCs w:val="24"/>
                              </w:rPr>
                              <w:t>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234.45pt;margin-top:19.7pt;width:96.2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" fillcolor="window" stroked="f" strokeweight="2pt">
                <v:textbox>
                  <w:txbxContent>
                    <w:p w:rsidR="00957DCD" w:rsidRPr="001B5FF5" w:rsidRDefault="00957DCD" w:rsidP="00957DCD">
                      <w:pPr>
                        <w:jc w:val="center"/>
                        <w:rPr>
                          <w:rFonts w:ascii="Times New Roman" w:hAnsi="Times New Roman" w:cs="Times New Roman"/>
                          <w:i/>
                          <w:sz w:val="24"/>
                          <w:szCs w:val="24"/>
                        </w:rPr>
                      </w:pPr>
                      <w:r>
                        <w:rPr>
                          <w:rFonts w:ascii="Times New Roman" w:hAnsi="Times New Roman" w:cs="Times New Roman"/>
                          <w:i/>
                          <w:sz w:val="24"/>
                          <w:szCs w:val="24"/>
                        </w:rPr>
                        <w:t>Se</w:t>
                      </w:r>
                      <w:r w:rsidRPr="001B5FF5">
                        <w:rPr>
                          <w:rFonts w:ascii="Times New Roman" w:hAnsi="Times New Roman" w:cs="Times New Roman"/>
                          <w:i/>
                          <w:sz w:val="24"/>
                          <w:szCs w:val="24"/>
                        </w:rPr>
                        <w:t>tae</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1549400</wp:posOffset>
                </wp:positionH>
                <wp:positionV relativeFrom="paragraph">
                  <wp:posOffset>486410</wp:posOffset>
                </wp:positionV>
                <wp:extent cx="1283970" cy="462280"/>
                <wp:effectExtent l="38100" t="57150" r="0" b="711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3970" cy="4622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2951DA4" id="Straight Arrow Connector 20" o:spid="_x0000_s1026" type="#_x0000_t32" style="position:absolute;margin-left:122pt;margin-top:38.3pt;width:101.1pt;height:36.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" strokecolor="windowText" strokeweight="2pt">
                <v:stroke endarrow="open"/>
                <v:shadow on="t" color="black" opacity="24903f" origin=",.5" offset="0,.55556mm"/>
                <o:lock v:ext="edit" shapetype="f"/>
              </v:shape>
            </w:pict>
          </mc:Fallback>
        </mc:AlternateContent>
      </w:r>
      <w:r w:rsidRPr="00957DCD">
        <w:rPr>
          <w:rFonts w:ascii="Times New Roman" w:hAnsi="Times New Roman" w:cs="Times New Roman"/>
          <w:b/>
          <w:noProof/>
          <w:sz w:val="24"/>
          <w:szCs w:val="24"/>
        </w:rPr>
        <w:drawing>
          <wp:inline distT="0" distB="0" distL="0" distR="0">
            <wp:extent cx="3606165" cy="1974215"/>
            <wp:effectExtent l="0" t="0" r="0" b="0"/>
            <wp:docPr id="4" name="Picture 13" descr="Description: D:\HAI PEMALAS\IDENTIFIKASI\cacing imar\seta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escription: D:\HAI PEMALAS\IDENTIFIKASI\cacing imar\setae 1.jp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6165" cy="1974215"/>
                    </a:xfrm>
                    <a:prstGeom prst="rect">
                      <a:avLst/>
                    </a:prstGeom>
                    <a:noFill/>
                    <a:ln>
                      <a:noFill/>
                    </a:ln>
                  </pic:spPr>
                </pic:pic>
              </a:graphicData>
            </a:graphic>
          </wp:inline>
        </w:drawing>
      </w:r>
    </w:p>
    <w:p w:rsidR="00957DCD" w:rsidRPr="00D208A7" w:rsidRDefault="00957DCD" w:rsidP="00957DCD">
      <w:pPr>
        <w:spacing w:after="0" w:line="240" w:lineRule="auto"/>
        <w:ind w:left="993" w:hanging="993"/>
        <w:jc w:val="center"/>
        <w:rPr>
          <w:rFonts w:ascii="Times New Roman" w:hAnsi="Times New Roman" w:cs="Times New Roman"/>
          <w:sz w:val="24"/>
          <w:szCs w:val="24"/>
        </w:rPr>
      </w:pPr>
    </w:p>
    <w:p w:rsidR="00957DCD" w:rsidRPr="003507C7" w:rsidRDefault="00957DCD" w:rsidP="00957DCD">
      <w:pPr>
        <w:tabs>
          <w:tab w:val="left" w:pos="1276"/>
        </w:tabs>
        <w:spacing w:after="0" w:line="240" w:lineRule="auto"/>
        <w:ind w:left="1134" w:hanging="1134"/>
        <w:rPr>
          <w:rFonts w:ascii="Times New Roman" w:hAnsi="Times New Roman"/>
          <w:noProof/>
          <w:sz w:val="24"/>
          <w:szCs w:val="24"/>
          <w:lang w:eastAsia="id-ID"/>
        </w:rPr>
      </w:pPr>
      <w:r>
        <w:rPr>
          <w:rFonts w:ascii="Times New Roman" w:hAnsi="Times New Roman"/>
          <w:noProof/>
          <w:sz w:val="24"/>
          <w:szCs w:val="24"/>
          <w:lang w:eastAsia="id-ID"/>
        </w:rPr>
        <w:t>Gambar 9</w:t>
      </w:r>
      <w:r w:rsidRPr="00B32509">
        <w:rPr>
          <w:rFonts w:ascii="Times New Roman" w:hAnsi="Times New Roman"/>
          <w:noProof/>
          <w:sz w:val="24"/>
          <w:szCs w:val="24"/>
          <w:lang w:eastAsia="id-ID"/>
        </w:rPr>
        <w:t xml:space="preserve">.  Identifikasi cacing tanah berdasarkan </w:t>
      </w:r>
      <w:r w:rsidRPr="00B32509">
        <w:rPr>
          <w:rFonts w:ascii="Times New Roman" w:hAnsi="Times New Roman"/>
          <w:i/>
          <w:noProof/>
          <w:sz w:val="24"/>
          <w:szCs w:val="24"/>
          <w:lang w:eastAsia="id-ID"/>
        </w:rPr>
        <w:t xml:space="preserve">setae </w:t>
      </w:r>
      <w:r w:rsidRPr="00B32509">
        <w:rPr>
          <w:rFonts w:ascii="Times New Roman" w:hAnsi="Times New Roman"/>
          <w:noProof/>
          <w:sz w:val="24"/>
          <w:szCs w:val="24"/>
          <w:lang w:eastAsia="id-ID"/>
        </w:rPr>
        <w:t xml:space="preserve">(bulu halus) yaitu pola </w:t>
      </w:r>
      <w:r w:rsidRPr="00955BB4">
        <w:rPr>
          <w:rFonts w:ascii="Times New Roman" w:eastAsia="Times New Roman" w:hAnsi="Times New Roman" w:cs="Times New Roman"/>
          <w:i/>
          <w:sz w:val="24"/>
          <w:szCs w:val="24"/>
        </w:rPr>
        <w:t>lumbrisin</w:t>
      </w:r>
      <w:r>
        <w:rPr>
          <w:rFonts w:ascii="Times New Roman" w:hAnsi="Times New Roman"/>
          <w:noProof/>
          <w:sz w:val="24"/>
          <w:szCs w:val="24"/>
          <w:lang w:eastAsia="id-ID"/>
        </w:rPr>
        <w:t xml:space="preserve"> (</w:t>
      </w:r>
      <w:r>
        <w:rPr>
          <w:rFonts w:ascii="Times New Roman" w:hAnsi="Times New Roman" w:cs="Times New Roman"/>
          <w:sz w:val="24"/>
          <w:szCs w:val="24"/>
        </w:rPr>
        <w:t>Edwards dan Lofty, 1977).</w:t>
      </w:r>
    </w:p>
    <w:p w:rsidR="008E1FB2" w:rsidRDefault="008E1FB2" w:rsidP="008E1FB2">
      <w:pPr>
        <w:spacing w:after="0" w:line="360" w:lineRule="auto"/>
        <w:rPr>
          <w:rFonts w:ascii="Times New Roman" w:hAnsi="Times New Roman"/>
          <w:sz w:val="24"/>
          <w:szCs w:val="24"/>
        </w:rPr>
      </w:pPr>
    </w:p>
    <w:sectPr w:rsidR="008E1FB2" w:rsidSect="008A58D4">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85" w:rsidRDefault="00EC1585" w:rsidP="006642F7">
      <w:pPr>
        <w:spacing w:after="0" w:line="240" w:lineRule="auto"/>
      </w:pPr>
      <w:r>
        <w:separator/>
      </w:r>
    </w:p>
  </w:endnote>
  <w:endnote w:type="continuationSeparator" w:id="0">
    <w:p w:rsidR="00EC1585" w:rsidRDefault="00EC1585" w:rsidP="0066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85" w:rsidRDefault="00EC1585" w:rsidP="006642F7">
      <w:pPr>
        <w:spacing w:after="0" w:line="240" w:lineRule="auto"/>
      </w:pPr>
      <w:r>
        <w:separator/>
      </w:r>
    </w:p>
  </w:footnote>
  <w:footnote w:type="continuationSeparator" w:id="0">
    <w:p w:rsidR="00EC1585" w:rsidRDefault="00EC1585" w:rsidP="0066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61" w:rsidRDefault="00485061">
    <w:pPr>
      <w:pStyle w:val="Header"/>
      <w:jc w:val="right"/>
    </w:pPr>
    <w:r>
      <w:fldChar w:fldCharType="begin"/>
    </w:r>
    <w:r>
      <w:instrText xml:space="preserve"> PAGE   \* MERGEFORMAT </w:instrText>
    </w:r>
    <w:r>
      <w:fldChar w:fldCharType="separate"/>
    </w:r>
    <w:r w:rsidR="008016C8">
      <w:rPr>
        <w:noProof/>
      </w:rPr>
      <w:t>2</w:t>
    </w:r>
    <w:r>
      <w:rPr>
        <w:noProof/>
      </w:rPr>
      <w:fldChar w:fldCharType="end"/>
    </w:r>
  </w:p>
  <w:p w:rsidR="00485061" w:rsidRDefault="0048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75" w:rsidRDefault="00C45975">
    <w:pPr>
      <w:pStyle w:val="Header"/>
    </w:pPr>
  </w:p>
  <w:p w:rsidR="00C45975" w:rsidRDefault="00C45975"/>
  <w:p w:rsidR="00C45975" w:rsidRDefault="00C45975"/>
  <w:p w:rsidR="00C45975" w:rsidRDefault="00C45975"/>
  <w:p w:rsidR="00C45975" w:rsidRDefault="00C45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75" w:rsidRDefault="00C45975" w:rsidP="00CA06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7480B8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663A2E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3"/>
    <w:multiLevelType w:val="hybridMultilevel"/>
    <w:tmpl w:val="75D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35F2F43C"/>
    <w:lvl w:ilvl="0" w:tplc="D83E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multilevel"/>
    <w:tmpl w:val="BF58136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709CC"/>
    <w:multiLevelType w:val="hybridMultilevel"/>
    <w:tmpl w:val="03681994"/>
    <w:lvl w:ilvl="0" w:tplc="2110B4A2">
      <w:start w:val="1"/>
      <w:numFmt w:val="decimal"/>
      <w:lvlText w:val="Tabel %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8452D4"/>
    <w:multiLevelType w:val="hybridMultilevel"/>
    <w:tmpl w:val="CBA640DE"/>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953339C"/>
    <w:multiLevelType w:val="multilevel"/>
    <w:tmpl w:val="19F8C61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C0388E"/>
    <w:multiLevelType w:val="hybridMultilevel"/>
    <w:tmpl w:val="420293F4"/>
    <w:lvl w:ilvl="0" w:tplc="9A04F9A0">
      <w:start w:val="1"/>
      <w:numFmt w:val="decimal"/>
      <w:lvlText w:val="4.%1"/>
      <w:lvlJc w:val="left"/>
      <w:pPr>
        <w:ind w:left="36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34D70CA"/>
    <w:multiLevelType w:val="multilevel"/>
    <w:tmpl w:val="EDCA0B4E"/>
    <w:lvl w:ilvl="0">
      <w:start w:val="5"/>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46492"/>
    <w:multiLevelType w:val="hybridMultilevel"/>
    <w:tmpl w:val="E41A6E38"/>
    <w:lvl w:ilvl="0" w:tplc="15B663F8">
      <w:start w:val="1"/>
      <w:numFmt w:val="upperRoman"/>
      <w:lvlText w:val="%1."/>
      <w:lvlJc w:val="left"/>
      <w:pPr>
        <w:ind w:left="1080" w:hanging="720"/>
      </w:pPr>
      <w:rPr>
        <w:rFonts w:hint="default"/>
      </w:rPr>
    </w:lvl>
    <w:lvl w:ilvl="1" w:tplc="D234B23A">
      <w:start w:val="1"/>
      <w:numFmt w:val="decimal"/>
      <w:lvlText w:val="%2."/>
      <w:lvlJc w:val="left"/>
      <w:pPr>
        <w:ind w:left="1440" w:hanging="360"/>
      </w:pPr>
      <w:rPr>
        <w:rFonts w:hint="default"/>
        <w:b w:val="0"/>
      </w:rPr>
    </w:lvl>
    <w:lvl w:ilvl="2" w:tplc="B25AC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30E32"/>
    <w:multiLevelType w:val="hybridMultilevel"/>
    <w:tmpl w:val="45C6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004F"/>
    <w:multiLevelType w:val="hybridMultilevel"/>
    <w:tmpl w:val="C7C2EB42"/>
    <w:lvl w:ilvl="0" w:tplc="02F00738">
      <w:start w:val="1"/>
      <w:numFmt w:val="decimal"/>
      <w:lvlText w:val="4.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1D07C6C"/>
    <w:multiLevelType w:val="multilevel"/>
    <w:tmpl w:val="1E109C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D5254E"/>
    <w:multiLevelType w:val="hybridMultilevel"/>
    <w:tmpl w:val="071E810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B3D210F"/>
    <w:multiLevelType w:val="hybridMultilevel"/>
    <w:tmpl w:val="6F348AEE"/>
    <w:lvl w:ilvl="0" w:tplc="C7E8824E">
      <w:start w:val="1"/>
      <w:numFmt w:val="decimal"/>
      <w:lvlText w:val="Tabel %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4EF0D69"/>
    <w:multiLevelType w:val="multilevel"/>
    <w:tmpl w:val="409E7A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E44168"/>
    <w:multiLevelType w:val="hybridMultilevel"/>
    <w:tmpl w:val="DA860050"/>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5D6D6611"/>
    <w:multiLevelType w:val="hybridMultilevel"/>
    <w:tmpl w:val="84C283BA"/>
    <w:lvl w:ilvl="0" w:tplc="7F904A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73004"/>
    <w:multiLevelType w:val="hybridMultilevel"/>
    <w:tmpl w:val="96CEF97A"/>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18B6CA5"/>
    <w:multiLevelType w:val="hybridMultilevel"/>
    <w:tmpl w:val="137E4E00"/>
    <w:lvl w:ilvl="0" w:tplc="7CD466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B190F"/>
    <w:multiLevelType w:val="hybridMultilevel"/>
    <w:tmpl w:val="23E0BFB4"/>
    <w:lvl w:ilvl="0" w:tplc="0EA6386E">
      <w:start w:val="15"/>
      <w:numFmt w:val="bullet"/>
      <w:lvlText w:val=""/>
      <w:lvlJc w:val="left"/>
      <w:pPr>
        <w:ind w:left="720" w:hanging="360"/>
      </w:pPr>
      <w:rPr>
        <w:rFonts w:ascii="Symbol" w:eastAsia="Calibri"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07EA7"/>
    <w:multiLevelType w:val="hybridMultilevel"/>
    <w:tmpl w:val="1E3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22B0B"/>
    <w:multiLevelType w:val="hybridMultilevel"/>
    <w:tmpl w:val="4A064B7C"/>
    <w:lvl w:ilvl="0" w:tplc="463CFFE6">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34037EA"/>
    <w:multiLevelType w:val="multilevel"/>
    <w:tmpl w:val="53B6E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4A2682"/>
    <w:multiLevelType w:val="hybridMultilevel"/>
    <w:tmpl w:val="C4301CF0"/>
    <w:lvl w:ilvl="0" w:tplc="F932908C">
      <w:start w:val="1"/>
      <w:numFmt w:val="decimal"/>
      <w:lvlText w:val="Tabel %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B6A59A5"/>
    <w:multiLevelType w:val="hybridMultilevel"/>
    <w:tmpl w:val="C30E6D2E"/>
    <w:lvl w:ilvl="0" w:tplc="F3DA903C">
      <w:numFmt w:val="bullet"/>
      <w:lvlText w:val=""/>
      <w:lvlJc w:val="left"/>
      <w:pPr>
        <w:ind w:left="1494" w:hanging="360"/>
      </w:pPr>
      <w:rPr>
        <w:rFonts w:ascii="Symbol" w:eastAsia="Calibr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7C0A5523"/>
    <w:multiLevelType w:val="hybridMultilevel"/>
    <w:tmpl w:val="B8A879CA"/>
    <w:lvl w:ilvl="0" w:tplc="CCA8ECFA">
      <w:start w:val="1"/>
      <w:numFmt w:val="decimal"/>
      <w:lvlText w:val="%1."/>
      <w:lvlJc w:val="left"/>
      <w:pPr>
        <w:tabs>
          <w:tab w:val="num" w:pos="720"/>
        </w:tabs>
        <w:ind w:left="720" w:hanging="360"/>
      </w:pPr>
    </w:lvl>
    <w:lvl w:ilvl="1" w:tplc="D06AEED8" w:tentative="1">
      <w:start w:val="1"/>
      <w:numFmt w:val="decimal"/>
      <w:lvlText w:val="%2."/>
      <w:lvlJc w:val="left"/>
      <w:pPr>
        <w:tabs>
          <w:tab w:val="num" w:pos="1440"/>
        </w:tabs>
        <w:ind w:left="1440" w:hanging="360"/>
      </w:pPr>
    </w:lvl>
    <w:lvl w:ilvl="2" w:tplc="591035E6" w:tentative="1">
      <w:start w:val="1"/>
      <w:numFmt w:val="decimal"/>
      <w:lvlText w:val="%3."/>
      <w:lvlJc w:val="left"/>
      <w:pPr>
        <w:tabs>
          <w:tab w:val="num" w:pos="2160"/>
        </w:tabs>
        <w:ind w:left="2160" w:hanging="360"/>
      </w:pPr>
    </w:lvl>
    <w:lvl w:ilvl="3" w:tplc="0A5A9DC2" w:tentative="1">
      <w:start w:val="1"/>
      <w:numFmt w:val="decimal"/>
      <w:lvlText w:val="%4."/>
      <w:lvlJc w:val="left"/>
      <w:pPr>
        <w:tabs>
          <w:tab w:val="num" w:pos="2880"/>
        </w:tabs>
        <w:ind w:left="2880" w:hanging="360"/>
      </w:pPr>
    </w:lvl>
    <w:lvl w:ilvl="4" w:tplc="C0482428" w:tentative="1">
      <w:start w:val="1"/>
      <w:numFmt w:val="decimal"/>
      <w:lvlText w:val="%5."/>
      <w:lvlJc w:val="left"/>
      <w:pPr>
        <w:tabs>
          <w:tab w:val="num" w:pos="3600"/>
        </w:tabs>
        <w:ind w:left="3600" w:hanging="360"/>
      </w:pPr>
    </w:lvl>
    <w:lvl w:ilvl="5" w:tplc="8CAC1470" w:tentative="1">
      <w:start w:val="1"/>
      <w:numFmt w:val="decimal"/>
      <w:lvlText w:val="%6."/>
      <w:lvlJc w:val="left"/>
      <w:pPr>
        <w:tabs>
          <w:tab w:val="num" w:pos="4320"/>
        </w:tabs>
        <w:ind w:left="4320" w:hanging="360"/>
      </w:pPr>
    </w:lvl>
    <w:lvl w:ilvl="6" w:tplc="51FE0D30" w:tentative="1">
      <w:start w:val="1"/>
      <w:numFmt w:val="decimal"/>
      <w:lvlText w:val="%7."/>
      <w:lvlJc w:val="left"/>
      <w:pPr>
        <w:tabs>
          <w:tab w:val="num" w:pos="5040"/>
        </w:tabs>
        <w:ind w:left="5040" w:hanging="360"/>
      </w:pPr>
    </w:lvl>
    <w:lvl w:ilvl="7" w:tplc="2E6422AA" w:tentative="1">
      <w:start w:val="1"/>
      <w:numFmt w:val="decimal"/>
      <w:lvlText w:val="%8."/>
      <w:lvlJc w:val="left"/>
      <w:pPr>
        <w:tabs>
          <w:tab w:val="num" w:pos="5760"/>
        </w:tabs>
        <w:ind w:left="5760" w:hanging="360"/>
      </w:pPr>
    </w:lvl>
    <w:lvl w:ilvl="8" w:tplc="1C20717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22"/>
  </w:num>
  <w:num w:numId="7">
    <w:abstractNumId w:val="7"/>
  </w:num>
  <w:num w:numId="8">
    <w:abstractNumId w:val="10"/>
  </w:num>
  <w:num w:numId="9">
    <w:abstractNumId w:val="9"/>
  </w:num>
  <w:num w:numId="10">
    <w:abstractNumId w:val="16"/>
  </w:num>
  <w:num w:numId="11">
    <w:abstractNumId w:val="18"/>
  </w:num>
  <w:num w:numId="12">
    <w:abstractNumId w:val="20"/>
  </w:num>
  <w:num w:numId="13">
    <w:abstractNumId w:val="2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5"/>
  </w:num>
  <w:num w:numId="18">
    <w:abstractNumId w:val="17"/>
  </w:num>
  <w:num w:numId="19">
    <w:abstractNumId w:val="25"/>
  </w:num>
  <w:num w:numId="20">
    <w:abstractNumId w:val="12"/>
  </w:num>
  <w:num w:numId="21">
    <w:abstractNumId w:val="15"/>
  </w:num>
  <w:num w:numId="22">
    <w:abstractNumId w:val="6"/>
  </w:num>
  <w:num w:numId="23">
    <w:abstractNumId w:val="24"/>
  </w:num>
  <w:num w:numId="24">
    <w:abstractNumId w:val="13"/>
  </w:num>
  <w:num w:numId="25">
    <w:abstractNumId w:val="11"/>
  </w:num>
  <w:num w:numId="26">
    <w:abstractNumId w:val="23"/>
  </w:num>
  <w:num w:numId="27">
    <w:abstractNumId w:val="14"/>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7"/>
    <w:rsid w:val="000000F8"/>
    <w:rsid w:val="00017D61"/>
    <w:rsid w:val="000204E5"/>
    <w:rsid w:val="00031B2D"/>
    <w:rsid w:val="00034EBE"/>
    <w:rsid w:val="00044239"/>
    <w:rsid w:val="00045C24"/>
    <w:rsid w:val="00045ECD"/>
    <w:rsid w:val="000479C6"/>
    <w:rsid w:val="00060A6A"/>
    <w:rsid w:val="0009069E"/>
    <w:rsid w:val="000A156B"/>
    <w:rsid w:val="000E5DFF"/>
    <w:rsid w:val="000F071B"/>
    <w:rsid w:val="000F4401"/>
    <w:rsid w:val="00102D9C"/>
    <w:rsid w:val="00137B8B"/>
    <w:rsid w:val="00145561"/>
    <w:rsid w:val="00150F09"/>
    <w:rsid w:val="00160CE4"/>
    <w:rsid w:val="0016332C"/>
    <w:rsid w:val="00166CEE"/>
    <w:rsid w:val="00191E50"/>
    <w:rsid w:val="001924F2"/>
    <w:rsid w:val="001A1766"/>
    <w:rsid w:val="001D51CF"/>
    <w:rsid w:val="0020323C"/>
    <w:rsid w:val="00215C97"/>
    <w:rsid w:val="0021736C"/>
    <w:rsid w:val="00217A3A"/>
    <w:rsid w:val="00227023"/>
    <w:rsid w:val="00250E3A"/>
    <w:rsid w:val="00290FA3"/>
    <w:rsid w:val="002B5826"/>
    <w:rsid w:val="002E1B77"/>
    <w:rsid w:val="002F156C"/>
    <w:rsid w:val="00364430"/>
    <w:rsid w:val="00384CA9"/>
    <w:rsid w:val="003B54BE"/>
    <w:rsid w:val="003E6B27"/>
    <w:rsid w:val="0041770B"/>
    <w:rsid w:val="004204FF"/>
    <w:rsid w:val="00427EC6"/>
    <w:rsid w:val="00485061"/>
    <w:rsid w:val="004935DB"/>
    <w:rsid w:val="004A48EE"/>
    <w:rsid w:val="004A5974"/>
    <w:rsid w:val="004D1460"/>
    <w:rsid w:val="004D55C0"/>
    <w:rsid w:val="004E64FF"/>
    <w:rsid w:val="00544909"/>
    <w:rsid w:val="0057642D"/>
    <w:rsid w:val="005A0BDE"/>
    <w:rsid w:val="005A1F17"/>
    <w:rsid w:val="005B1DE6"/>
    <w:rsid w:val="005C77FE"/>
    <w:rsid w:val="005D2307"/>
    <w:rsid w:val="005E0E3F"/>
    <w:rsid w:val="005E4BDD"/>
    <w:rsid w:val="005E4C46"/>
    <w:rsid w:val="005E7299"/>
    <w:rsid w:val="006378F9"/>
    <w:rsid w:val="00637B38"/>
    <w:rsid w:val="00647763"/>
    <w:rsid w:val="006642F7"/>
    <w:rsid w:val="006727CD"/>
    <w:rsid w:val="006A279C"/>
    <w:rsid w:val="00721124"/>
    <w:rsid w:val="0072740C"/>
    <w:rsid w:val="00740068"/>
    <w:rsid w:val="007541BE"/>
    <w:rsid w:val="00776947"/>
    <w:rsid w:val="00781901"/>
    <w:rsid w:val="007B0738"/>
    <w:rsid w:val="007B41AC"/>
    <w:rsid w:val="007C2F6D"/>
    <w:rsid w:val="007C4684"/>
    <w:rsid w:val="007D7CEA"/>
    <w:rsid w:val="008016C8"/>
    <w:rsid w:val="008104ED"/>
    <w:rsid w:val="00831FDE"/>
    <w:rsid w:val="008358A0"/>
    <w:rsid w:val="00846197"/>
    <w:rsid w:val="00851C20"/>
    <w:rsid w:val="00855D50"/>
    <w:rsid w:val="0085702E"/>
    <w:rsid w:val="00864B75"/>
    <w:rsid w:val="008A2233"/>
    <w:rsid w:val="008A58D4"/>
    <w:rsid w:val="008B74D3"/>
    <w:rsid w:val="008C6DD9"/>
    <w:rsid w:val="008D1076"/>
    <w:rsid w:val="008D1870"/>
    <w:rsid w:val="008E1FB2"/>
    <w:rsid w:val="008F23ED"/>
    <w:rsid w:val="009336DB"/>
    <w:rsid w:val="00941219"/>
    <w:rsid w:val="009416BF"/>
    <w:rsid w:val="009514AD"/>
    <w:rsid w:val="009541D6"/>
    <w:rsid w:val="00957DCD"/>
    <w:rsid w:val="00967784"/>
    <w:rsid w:val="00967937"/>
    <w:rsid w:val="00972D16"/>
    <w:rsid w:val="00987BA1"/>
    <w:rsid w:val="009C676D"/>
    <w:rsid w:val="00A63865"/>
    <w:rsid w:val="00AE04F5"/>
    <w:rsid w:val="00B111AC"/>
    <w:rsid w:val="00B26DDA"/>
    <w:rsid w:val="00B27963"/>
    <w:rsid w:val="00B507AF"/>
    <w:rsid w:val="00B5091E"/>
    <w:rsid w:val="00B8472A"/>
    <w:rsid w:val="00BB1196"/>
    <w:rsid w:val="00BB2843"/>
    <w:rsid w:val="00BB7568"/>
    <w:rsid w:val="00BF4E0E"/>
    <w:rsid w:val="00BF5832"/>
    <w:rsid w:val="00C10410"/>
    <w:rsid w:val="00C11933"/>
    <w:rsid w:val="00C36B8C"/>
    <w:rsid w:val="00C373CC"/>
    <w:rsid w:val="00C45975"/>
    <w:rsid w:val="00C53B66"/>
    <w:rsid w:val="00C94997"/>
    <w:rsid w:val="00C96F1E"/>
    <w:rsid w:val="00CA06F4"/>
    <w:rsid w:val="00CC1972"/>
    <w:rsid w:val="00CC79B0"/>
    <w:rsid w:val="00CE355C"/>
    <w:rsid w:val="00CE690E"/>
    <w:rsid w:val="00D13C2F"/>
    <w:rsid w:val="00D165DC"/>
    <w:rsid w:val="00D2790F"/>
    <w:rsid w:val="00D6666B"/>
    <w:rsid w:val="00D70E8C"/>
    <w:rsid w:val="00D7140E"/>
    <w:rsid w:val="00D83269"/>
    <w:rsid w:val="00DE38BB"/>
    <w:rsid w:val="00DE66F2"/>
    <w:rsid w:val="00E33B13"/>
    <w:rsid w:val="00E47073"/>
    <w:rsid w:val="00E475F5"/>
    <w:rsid w:val="00E53B04"/>
    <w:rsid w:val="00E74BB6"/>
    <w:rsid w:val="00E972BC"/>
    <w:rsid w:val="00EB0E72"/>
    <w:rsid w:val="00EB64F6"/>
    <w:rsid w:val="00EC0AD2"/>
    <w:rsid w:val="00EC1585"/>
    <w:rsid w:val="00EE6411"/>
    <w:rsid w:val="00EF7C50"/>
    <w:rsid w:val="00F07633"/>
    <w:rsid w:val="00F10974"/>
    <w:rsid w:val="00F52758"/>
    <w:rsid w:val="00F55F4A"/>
    <w:rsid w:val="00FF4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18"/>
      </o:rules>
    </o:shapelayout>
  </w:shapeDefaults>
  <w:decimalSymbol w:val="."/>
  <w:listSeparator w:val=","/>
  <w15:chartTrackingRefBased/>
  <w15:docId w15:val="{A829B472-337A-2842-A8CD-99F1FA69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F7"/>
    <w:pPr>
      <w:spacing w:after="200" w:line="276" w:lineRule="auto"/>
    </w:pPr>
    <w:rPr>
      <w:sz w:val="22"/>
      <w:szCs w:val="22"/>
    </w:rPr>
  </w:style>
  <w:style w:type="paragraph" w:styleId="Heading5">
    <w:name w:val="heading 5"/>
    <w:next w:val="Normal"/>
    <w:link w:val="Heading5Char"/>
    <w:unhideWhenUsed/>
    <w:qFormat/>
    <w:rsid w:val="00647763"/>
    <w:pPr>
      <w:keepNext/>
      <w:keepLines/>
      <w:spacing w:after="49" w:line="265" w:lineRule="auto"/>
      <w:ind w:left="151" w:hanging="10"/>
      <w:outlineLvl w:val="4"/>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bab 3"/>
    <w:basedOn w:val="Normal"/>
    <w:uiPriority w:val="34"/>
    <w:qFormat/>
    <w:rsid w:val="006642F7"/>
    <w:pPr>
      <w:ind w:left="720"/>
      <w:contextualSpacing/>
    </w:pPr>
  </w:style>
  <w:style w:type="paragraph" w:styleId="Header">
    <w:name w:val="header"/>
    <w:basedOn w:val="Normal"/>
    <w:link w:val="HeaderChar"/>
    <w:uiPriority w:val="99"/>
    <w:rsid w:val="006642F7"/>
    <w:pPr>
      <w:tabs>
        <w:tab w:val="center" w:pos="4680"/>
        <w:tab w:val="right" w:pos="9360"/>
      </w:tabs>
      <w:spacing w:after="0" w:line="240" w:lineRule="auto"/>
    </w:pPr>
    <w:rPr>
      <w:rFonts w:cs="Times New Roman"/>
      <w:sz w:val="20"/>
      <w:szCs w:val="20"/>
      <w:lang w:val="x-none" w:eastAsia="x-none"/>
    </w:rPr>
  </w:style>
  <w:style w:type="character" w:customStyle="1" w:styleId="HeaderChar">
    <w:name w:val="Header Char"/>
    <w:link w:val="Header"/>
    <w:uiPriority w:val="99"/>
    <w:rsid w:val="006642F7"/>
    <w:rPr>
      <w:rFonts w:ascii="Calibri" w:eastAsia="Calibri" w:hAnsi="Calibri" w:cs="SimSun"/>
    </w:rPr>
  </w:style>
  <w:style w:type="paragraph" w:styleId="Footer">
    <w:name w:val="footer"/>
    <w:basedOn w:val="Normal"/>
    <w:link w:val="FooterChar"/>
    <w:uiPriority w:val="99"/>
    <w:rsid w:val="006642F7"/>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rsid w:val="006642F7"/>
    <w:rPr>
      <w:rFonts w:ascii="Calibri" w:eastAsia="Calibri" w:hAnsi="Calibri" w:cs="SimSun"/>
    </w:rPr>
  </w:style>
  <w:style w:type="table" w:customStyle="1" w:styleId="LightShading1">
    <w:name w:val="Light Shading1"/>
    <w:basedOn w:val="TableNormal"/>
    <w:uiPriority w:val="60"/>
    <w:rsid w:val="006642F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rsid w:val="006642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6642F7"/>
    <w:rPr>
      <w:rFonts w:ascii="Tahoma" w:hAnsi="Tahoma" w:cs="Tahoma"/>
      <w:sz w:val="16"/>
      <w:szCs w:val="16"/>
    </w:rPr>
  </w:style>
  <w:style w:type="paragraph" w:customStyle="1" w:styleId="Default">
    <w:name w:val="Default"/>
    <w:rsid w:val="00EF7C50"/>
    <w:pPr>
      <w:autoSpaceDE w:val="0"/>
      <w:autoSpaceDN w:val="0"/>
      <w:adjustRightInd w:val="0"/>
    </w:pPr>
    <w:rPr>
      <w:rFonts w:ascii="Times New Roman" w:hAnsi="Times New Roman" w:cs="Times New Roman"/>
      <w:color w:val="000000"/>
      <w:sz w:val="24"/>
      <w:szCs w:val="24"/>
      <w:lang w:val="id-ID"/>
    </w:rPr>
  </w:style>
  <w:style w:type="paragraph" w:styleId="NoSpacing">
    <w:name w:val="No Spacing"/>
    <w:uiPriority w:val="1"/>
    <w:qFormat/>
    <w:rsid w:val="00AE04F5"/>
    <w:rPr>
      <w:rFonts w:cs="Times New Roman"/>
      <w:sz w:val="22"/>
      <w:szCs w:val="22"/>
    </w:rPr>
  </w:style>
  <w:style w:type="character" w:customStyle="1" w:styleId="Heading5Char">
    <w:name w:val="Heading 5 Char"/>
    <w:link w:val="Heading5"/>
    <w:rsid w:val="00647763"/>
    <w:rPr>
      <w:rFonts w:ascii="Times New Roman" w:eastAsia="Times New Roman" w:hAnsi="Times New Roman" w:cs="Times New Roman"/>
      <w:b/>
      <w:color w:val="000000"/>
      <w:sz w:val="24"/>
      <w:lang w:val="id-ID" w:eastAsia="id-ID" w:bidi="ar-SA"/>
    </w:rPr>
  </w:style>
  <w:style w:type="character" w:styleId="Hyperlink">
    <w:name w:val="Hyperlink"/>
    <w:uiPriority w:val="99"/>
    <w:unhideWhenUsed/>
    <w:rsid w:val="009514AD"/>
    <w:rPr>
      <w:color w:val="0000FF"/>
      <w:u w:val="single"/>
    </w:rPr>
  </w:style>
  <w:style w:type="table" w:styleId="TableGrid">
    <w:name w:val="Table Grid"/>
    <w:basedOn w:val="TableNormal"/>
    <w:uiPriority w:val="39"/>
    <w:rsid w:val="00034EB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E5DF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E5D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E5DF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jpe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jpe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5.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1.xml" /><Relationship Id="rId5" Type="http://schemas.openxmlformats.org/officeDocument/2006/relationships/webSettings" Target="webSettings.xml" /><Relationship Id="rId15" Type="http://schemas.openxmlformats.org/officeDocument/2006/relationships/image" Target="media/image4.jpeg"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3.jpeg" /></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s\Downloads\adit.xls" TargetMode="External"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99627692688298"/>
          <c:y val="0.12120681343403503"/>
          <c:w val="0.75649201597211124"/>
          <c:h val="0.66437990942204816"/>
        </c:manualLayout>
      </c:layout>
      <c:scatterChart>
        <c:scatterStyle val="lineMarker"/>
        <c:varyColors val="0"/>
        <c:ser>
          <c:idx val="0"/>
          <c:order val="0"/>
          <c:spPr>
            <a:ln w="28575">
              <a:noFill/>
            </a:ln>
          </c:spPr>
          <c:trendline>
            <c:trendlineType val="linear"/>
            <c:dispRSqr val="1"/>
            <c:dispEq val="1"/>
            <c:trendlineLbl>
              <c:layout>
                <c:manualLayout>
                  <c:x val="0.10572816049815635"/>
                  <c:y val="0.31100907482298673"/>
                </c:manualLayout>
              </c:layout>
              <c:tx>
                <c:rich>
                  <a:bodyPr/>
                  <a:lstStyle/>
                  <a:p>
                    <a:pPr>
                      <a:defRPr/>
                    </a:pPr>
                    <a:r>
                      <a:rPr lang="en-US" baseline="0"/>
                      <a:t>y = 0,0499x - 0,9068
r = 0,50</a:t>
                    </a:r>
                    <a:endParaRPr lang="en-US"/>
                  </a:p>
                </c:rich>
              </c:tx>
              <c:numFmt formatCode="General" sourceLinked="0"/>
              <c:spPr>
                <a:ln>
                  <a:noFill/>
                </a:ln>
              </c:spPr>
            </c:trendlineLbl>
          </c:trendline>
          <c:xVal>
            <c:numRef>
              <c:f>'[adit.xls]B.cacing 4'!$B$3:$B$26</c:f>
              <c:numCache>
                <c:formatCode>0.00</c:formatCode>
                <c:ptCount val="24"/>
                <c:pt idx="0">
                  <c:v>28.534704370179941</c:v>
                </c:pt>
                <c:pt idx="1">
                  <c:v>26.262626262626267</c:v>
                </c:pt>
                <c:pt idx="2">
                  <c:v>26.582278481012651</c:v>
                </c:pt>
                <c:pt idx="3">
                  <c:v>28.625994694960202</c:v>
                </c:pt>
                <c:pt idx="4">
                  <c:v>27.155792276964</c:v>
                </c:pt>
                <c:pt idx="5">
                  <c:v>25.786163522012579</c:v>
                </c:pt>
                <c:pt idx="6">
                  <c:v>26.742712294043098</c:v>
                </c:pt>
                <c:pt idx="7">
                  <c:v>28.770889487870601</c:v>
                </c:pt>
                <c:pt idx="8">
                  <c:v>26.903553299492387</c:v>
                </c:pt>
                <c:pt idx="9">
                  <c:v>30.926121372031702</c:v>
                </c:pt>
                <c:pt idx="10">
                  <c:v>29.5336787564767</c:v>
                </c:pt>
                <c:pt idx="11">
                  <c:v>27.8772378516624</c:v>
                </c:pt>
                <c:pt idx="12">
                  <c:v>28.040973111395651</c:v>
                </c:pt>
                <c:pt idx="13">
                  <c:v>28.040973111395651</c:v>
                </c:pt>
                <c:pt idx="14">
                  <c:v>31.061598951507207</c:v>
                </c:pt>
                <c:pt idx="15">
                  <c:v>30.689839572192501</c:v>
                </c:pt>
                <c:pt idx="16">
                  <c:v>29.533678756476689</c:v>
                </c:pt>
                <c:pt idx="17">
                  <c:v>28.369704749679077</c:v>
                </c:pt>
                <c:pt idx="18">
                  <c:v>27.226463104325692</c:v>
                </c:pt>
                <c:pt idx="19">
                  <c:v>28.205128205128212</c:v>
                </c:pt>
                <c:pt idx="20">
                  <c:v>29.198966408268699</c:v>
                </c:pt>
                <c:pt idx="21">
                  <c:v>27.456790123456798</c:v>
                </c:pt>
                <c:pt idx="22">
                  <c:v>26.422250316055624</c:v>
                </c:pt>
                <c:pt idx="23">
                  <c:v>29.032258064516132</c:v>
                </c:pt>
              </c:numCache>
            </c:numRef>
          </c:xVal>
          <c:yVal>
            <c:numRef>
              <c:f>'[adit.xls]B.cacing 4'!$C$3:$C$26</c:f>
              <c:numCache>
                <c:formatCode>0.00</c:formatCode>
                <c:ptCount val="24"/>
                <c:pt idx="0">
                  <c:v>0.64</c:v>
                </c:pt>
                <c:pt idx="1">
                  <c:v>0.32</c:v>
                </c:pt>
                <c:pt idx="2">
                  <c:v>0.48</c:v>
                </c:pt>
                <c:pt idx="3">
                  <c:v>0.8</c:v>
                </c:pt>
                <c:pt idx="4">
                  <c:v>0.48</c:v>
                </c:pt>
                <c:pt idx="5">
                  <c:v>0.32</c:v>
                </c:pt>
                <c:pt idx="6">
                  <c:v>0.48</c:v>
                </c:pt>
                <c:pt idx="7">
                  <c:v>0.64</c:v>
                </c:pt>
                <c:pt idx="8">
                  <c:v>0.32</c:v>
                </c:pt>
                <c:pt idx="9">
                  <c:v>0.8</c:v>
                </c:pt>
                <c:pt idx="10">
                  <c:v>0.48</c:v>
                </c:pt>
                <c:pt idx="11">
                  <c:v>0.64</c:v>
                </c:pt>
                <c:pt idx="12">
                  <c:v>0.48</c:v>
                </c:pt>
                <c:pt idx="13">
                  <c:v>0.32</c:v>
                </c:pt>
                <c:pt idx="14">
                  <c:v>0.48</c:v>
                </c:pt>
                <c:pt idx="15">
                  <c:v>0.64</c:v>
                </c:pt>
                <c:pt idx="16">
                  <c:v>0.64</c:v>
                </c:pt>
                <c:pt idx="17">
                  <c:v>0.48</c:v>
                </c:pt>
                <c:pt idx="18">
                  <c:v>0.64</c:v>
                </c:pt>
                <c:pt idx="19">
                  <c:v>0.48</c:v>
                </c:pt>
                <c:pt idx="20">
                  <c:v>0.32</c:v>
                </c:pt>
                <c:pt idx="21">
                  <c:v>0.48</c:v>
                </c:pt>
                <c:pt idx="22">
                  <c:v>0.32</c:v>
                </c:pt>
                <c:pt idx="23">
                  <c:v>0.32</c:v>
                </c:pt>
              </c:numCache>
            </c:numRef>
          </c:yVal>
          <c:smooth val="0"/>
          <c:extLst>
            <c:ext xmlns:c16="http://schemas.microsoft.com/office/drawing/2014/chart" uri="{C3380CC4-5D6E-409C-BE32-E72D297353CC}">
              <c16:uniqueId val="{00000001-84C5-8841-914E-B30E8D5B3268}"/>
            </c:ext>
          </c:extLst>
        </c:ser>
        <c:dLbls>
          <c:showLegendKey val="0"/>
          <c:showVal val="0"/>
          <c:showCatName val="0"/>
          <c:showSerName val="0"/>
          <c:showPercent val="0"/>
          <c:showBubbleSize val="0"/>
        </c:dLbls>
        <c:axId val="239726592"/>
        <c:axId val="239728512"/>
      </c:scatterChart>
      <c:valAx>
        <c:axId val="239726592"/>
        <c:scaling>
          <c:orientation val="minMax"/>
          <c:min val="24"/>
        </c:scaling>
        <c:delete val="0"/>
        <c:axPos val="b"/>
        <c:title>
          <c:tx>
            <c:rich>
              <a:bodyPr/>
              <a:lstStyle/>
              <a:p>
                <a:pPr>
                  <a:defRPr/>
                </a:pPr>
                <a:r>
                  <a:rPr lang="en-US" sz="1200">
                    <a:latin typeface="Times New Roman" pitchFamily="18" charset="0"/>
                    <a:cs typeface="Times New Roman" pitchFamily="18" charset="0"/>
                  </a:rPr>
                  <a:t>Kadar Air Tanah (%) </a:t>
                </a:r>
              </a:p>
            </c:rich>
          </c:tx>
          <c:layout>
            <c:manualLayout>
              <c:xMode val="edge"/>
              <c:yMode val="edge"/>
              <c:x val="0.48347126933137025"/>
              <c:y val="0.88713469936177358"/>
            </c:manualLayout>
          </c:layout>
          <c:overlay val="0"/>
        </c:title>
        <c:numFmt formatCode="0.00" sourceLinked="1"/>
        <c:majorTickMark val="out"/>
        <c:minorTickMark val="none"/>
        <c:tickLblPos val="nextTo"/>
        <c:txPr>
          <a:bodyPr rot="0" vert="horz"/>
          <a:lstStyle/>
          <a:p>
            <a:pPr>
              <a:defRPr>
                <a:latin typeface="Times New Roman" pitchFamily="18" charset="0"/>
                <a:cs typeface="Times New Roman" pitchFamily="18" charset="0"/>
              </a:defRPr>
            </a:pPr>
            <a:endParaRPr lang="en-US"/>
          </a:p>
        </c:txPr>
        <c:crossAx val="239728512"/>
        <c:crosses val="autoZero"/>
        <c:crossBetween val="midCat"/>
      </c:valAx>
      <c:valAx>
        <c:axId val="239728512"/>
        <c:scaling>
          <c:orientation val="minMax"/>
        </c:scaling>
        <c:delete val="0"/>
        <c:axPos val="l"/>
        <c:title>
          <c:tx>
            <c:rich>
              <a:bodyPr/>
              <a:lstStyle/>
              <a:p>
                <a:pPr>
                  <a:defRPr baseline="0"/>
                </a:pPr>
                <a:r>
                  <a:rPr lang="en-US" sz="1200" baseline="0">
                    <a:latin typeface="Times New Roman" pitchFamily="18" charset="0"/>
                    <a:cs typeface="Times New Roman" pitchFamily="18" charset="0"/>
                  </a:rPr>
                  <a:t>Biomassa cacing tanah</a:t>
                </a:r>
              </a:p>
              <a:p>
                <a:pPr>
                  <a:defRPr baseline="0"/>
                </a:pPr>
                <a:r>
                  <a:rPr lang="en-US" sz="1200" baseline="0">
                    <a:latin typeface="Times New Roman" pitchFamily="18" charset="0"/>
                    <a:cs typeface="Times New Roman" pitchFamily="18" charset="0"/>
                  </a:rPr>
                  <a:t> (g</a:t>
                </a:r>
                <a:r>
                  <a:rPr lang="en-US" sz="1200" baseline="30000">
                    <a:latin typeface="Times New Roman" pitchFamily="18" charset="0"/>
                    <a:cs typeface="Times New Roman" pitchFamily="18" charset="0"/>
                  </a:rPr>
                  <a:t>-</a:t>
                </a:r>
                <a:r>
                  <a:rPr lang="en-US" sz="1200" baseline="0">
                    <a:latin typeface="Times New Roman" pitchFamily="18" charset="0"/>
                    <a:cs typeface="Times New Roman" pitchFamily="18" charset="0"/>
                  </a:rPr>
                  <a:t>m</a:t>
                </a:r>
                <a:r>
                  <a:rPr lang="en-US" sz="1200" baseline="30000">
                    <a:latin typeface="Times New Roman" pitchFamily="18" charset="0"/>
                    <a:cs typeface="Times New Roman" pitchFamily="18" charset="0"/>
                  </a:rPr>
                  <a:t>-2</a:t>
                </a:r>
                <a:r>
                  <a:rPr lang="en-US" sz="1200" baseline="0">
                    <a:latin typeface="Times New Roman" pitchFamily="18" charset="0"/>
                    <a:cs typeface="Times New Roman" pitchFamily="18" charset="0"/>
                  </a:rPr>
                  <a:t>) </a:t>
                </a:r>
              </a:p>
            </c:rich>
          </c:tx>
          <c:layout>
            <c:manualLayout>
              <c:xMode val="edge"/>
              <c:yMode val="edge"/>
              <c:x val="2.5716218441251066E-2"/>
              <c:y val="0.1307240336823407"/>
            </c:manualLayout>
          </c:layout>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39726592"/>
        <c:crossesAt val="0"/>
        <c:crossBetween val="midCat"/>
      </c:valAx>
    </c:plotArea>
    <c:plotVisOnly val="1"/>
    <c:dispBlanksAs val="gap"/>
    <c:showDLblsOverMax val="0"/>
  </c:chart>
  <c:spPr>
    <a:noFill/>
    <a:ln>
      <a:noFill/>
    </a:ln>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3787-A1C4-E54E-BA3A-7AB66EA0CB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abimasarif@gmail.com</cp:lastModifiedBy>
  <cp:revision>2</cp:revision>
  <cp:lastPrinted>2020-09-24T15:55:00Z</cp:lastPrinted>
  <dcterms:created xsi:type="dcterms:W3CDTF">2020-11-19T05:54:00Z</dcterms:created>
  <dcterms:modified xsi:type="dcterms:W3CDTF">2020-11-19T05:54:00Z</dcterms:modified>
</cp:coreProperties>
</file>