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5A" w:rsidRDefault="0089505A" w:rsidP="0089505A">
      <w:pPr>
        <w:pStyle w:val="StyleTitleLeft005cm"/>
        <w:spacing w:before="0" w:after="0"/>
        <w:rPr>
          <w:rFonts w:ascii="Times New Roman" w:hAnsi="Times New Roman"/>
        </w:rPr>
      </w:pPr>
      <w:r>
        <w:rPr>
          <w:rFonts w:ascii="Times New Roman" w:hAnsi="Times New Roman"/>
        </w:rPr>
        <w:t xml:space="preserve">Synthesis of </w:t>
      </w:r>
      <w:proofErr w:type="spellStart"/>
      <w:r>
        <w:rPr>
          <w:rFonts w:ascii="Times New Roman" w:hAnsi="Times New Roman"/>
        </w:rPr>
        <w:t>Curcumin</w:t>
      </w:r>
      <w:proofErr w:type="spellEnd"/>
      <w:r>
        <w:rPr>
          <w:rFonts w:ascii="Times New Roman" w:hAnsi="Times New Roman"/>
        </w:rPr>
        <w:t xml:space="preserve"> </w:t>
      </w:r>
      <w:proofErr w:type="spellStart"/>
      <w:r>
        <w:rPr>
          <w:rFonts w:ascii="Times New Roman" w:hAnsi="Times New Roman"/>
        </w:rPr>
        <w:t>Analogs</w:t>
      </w:r>
      <w:proofErr w:type="spellEnd"/>
      <w:r>
        <w:rPr>
          <w:rFonts w:ascii="Times New Roman" w:hAnsi="Times New Roman"/>
        </w:rPr>
        <w:t xml:space="preserve"> </w:t>
      </w:r>
      <w:proofErr w:type="gramStart"/>
      <w:r>
        <w:rPr>
          <w:rFonts w:ascii="Times New Roman" w:hAnsi="Times New Roman"/>
        </w:rPr>
        <w:t>Under</w:t>
      </w:r>
      <w:proofErr w:type="gramEnd"/>
      <w:r>
        <w:rPr>
          <w:rFonts w:ascii="Times New Roman" w:hAnsi="Times New Roman"/>
        </w:rPr>
        <w:t xml:space="preserve"> Ultrasound Irradiation</w:t>
      </w:r>
    </w:p>
    <w:p w:rsidR="0007337C" w:rsidRDefault="0007337C" w:rsidP="00CA1506">
      <w:pPr>
        <w:spacing w:after="0" w:line="240" w:lineRule="auto"/>
        <w:jc w:val="center"/>
        <w:rPr>
          <w:rFonts w:ascii="Times New Roman" w:hAnsi="Times New Roman" w:cs="Times New Roman"/>
          <w:b/>
        </w:rPr>
      </w:pPr>
    </w:p>
    <w:p w:rsidR="0089505A" w:rsidRDefault="0089505A" w:rsidP="0089505A">
      <w:pPr>
        <w:pStyle w:val="Abstract"/>
        <w:spacing w:after="0"/>
        <w:ind w:left="0"/>
        <w:jc w:val="center"/>
        <w:rPr>
          <w:rFonts w:ascii="Times New Roman" w:hAnsi="Times New Roman"/>
          <w:b/>
        </w:rPr>
      </w:pPr>
      <w:r>
        <w:rPr>
          <w:rFonts w:ascii="Times New Roman" w:hAnsi="Times New Roman"/>
          <w:b/>
        </w:rPr>
        <w:t>D N Anisa</w:t>
      </w:r>
      <w:r>
        <w:rPr>
          <w:rFonts w:ascii="Times New Roman" w:hAnsi="Times New Roman"/>
          <w:bCs/>
          <w:vertAlign w:val="superscript"/>
        </w:rPr>
        <w:t>1</w:t>
      </w:r>
      <w:proofErr w:type="gramStart"/>
      <w:r>
        <w:rPr>
          <w:rFonts w:ascii="Times New Roman" w:hAnsi="Times New Roman"/>
          <w:bCs/>
          <w:vertAlign w:val="superscript"/>
        </w:rPr>
        <w:t>,1</w:t>
      </w:r>
      <w:proofErr w:type="gramEnd"/>
      <w:r>
        <w:rPr>
          <w:rFonts w:ascii="Times New Roman" w:hAnsi="Times New Roman"/>
          <w:b/>
        </w:rPr>
        <w:t>, I Ilim</w:t>
      </w:r>
      <w:r>
        <w:rPr>
          <w:rFonts w:ascii="Times New Roman" w:hAnsi="Times New Roman"/>
          <w:bCs/>
          <w:vertAlign w:val="superscript"/>
        </w:rPr>
        <w:t>1,2</w:t>
      </w:r>
      <w:r>
        <w:rPr>
          <w:rFonts w:ascii="Times New Roman" w:hAnsi="Times New Roman"/>
          <w:b/>
        </w:rPr>
        <w:t>, C Anwar</w:t>
      </w:r>
      <w:r>
        <w:rPr>
          <w:rFonts w:ascii="Times New Roman" w:hAnsi="Times New Roman"/>
          <w:bCs/>
          <w:vertAlign w:val="superscript"/>
        </w:rPr>
        <w:t>2,3</w:t>
      </w:r>
      <w:r>
        <w:rPr>
          <w:rFonts w:ascii="Times New Roman" w:hAnsi="Times New Roman"/>
          <w:b/>
        </w:rPr>
        <w:t>, E Astuti</w:t>
      </w:r>
      <w:r>
        <w:rPr>
          <w:rFonts w:ascii="Times New Roman" w:hAnsi="Times New Roman"/>
          <w:bCs/>
          <w:vertAlign w:val="superscript"/>
        </w:rPr>
        <w:t>2,4</w:t>
      </w:r>
    </w:p>
    <w:p w:rsidR="0007337C" w:rsidRDefault="00A167A7" w:rsidP="00916550">
      <w:pPr>
        <w:spacing w:after="0" w:line="240" w:lineRule="auto"/>
        <w:jc w:val="center"/>
        <w:rPr>
          <w:rFonts w:ascii="Times New Roman" w:hAnsi="Times New Roman" w:cs="Times New Roman"/>
          <w:sz w:val="20"/>
          <w:szCs w:val="20"/>
        </w:rPr>
      </w:pPr>
      <w:r>
        <w:rPr>
          <w:rFonts w:ascii="Times New Roman" w:hAnsi="Times New Roman" w:cs="Times New Roman"/>
          <w:vertAlign w:val="superscript"/>
        </w:rPr>
        <w:t>1</w:t>
      </w:r>
      <w:r w:rsidR="00916550">
        <w:rPr>
          <w:rFonts w:ascii="Times New Roman" w:hAnsi="Times New Roman" w:cs="Times New Roman"/>
        </w:rPr>
        <w:t xml:space="preserve">Departemen Kimia FMIPA </w:t>
      </w:r>
      <w:proofErr w:type="spellStart"/>
      <w:r w:rsidR="00916550">
        <w:rPr>
          <w:rFonts w:ascii="Times New Roman" w:hAnsi="Times New Roman" w:cs="Times New Roman"/>
        </w:rPr>
        <w:t>Universitas</w:t>
      </w:r>
      <w:proofErr w:type="spellEnd"/>
      <w:r w:rsidR="00916550">
        <w:rPr>
          <w:rFonts w:ascii="Times New Roman" w:hAnsi="Times New Roman" w:cs="Times New Roman"/>
        </w:rPr>
        <w:t xml:space="preserve"> Lampung</w:t>
      </w:r>
      <w:r w:rsidR="00E67BED">
        <w:rPr>
          <w:rFonts w:ascii="Times New Roman" w:hAnsi="Times New Roman" w:cs="Times New Roman"/>
          <w:lang w:val="id-ID"/>
        </w:rPr>
        <w:t xml:space="preserve">, </w:t>
      </w:r>
      <w:r w:rsidR="00E67BED">
        <w:rPr>
          <w:rFonts w:ascii="Times New Roman" w:hAnsi="Times New Roman" w:cs="Times New Roman"/>
          <w:i/>
          <w:color w:val="000000"/>
          <w:sz w:val="20"/>
          <w:szCs w:val="20"/>
        </w:rPr>
        <w:t>Bandar Lampung, 35141</w:t>
      </w:r>
      <w:r w:rsidR="00CA1506" w:rsidRPr="0057323C">
        <w:rPr>
          <w:rFonts w:ascii="Times New Roman" w:hAnsi="Times New Roman" w:cs="Times New Roman"/>
          <w:sz w:val="20"/>
          <w:szCs w:val="20"/>
        </w:rPr>
        <w:t xml:space="preserve"> </w:t>
      </w:r>
    </w:p>
    <w:p w:rsidR="00916550" w:rsidRDefault="00A66C03" w:rsidP="00916550">
      <w:pPr>
        <w:spacing w:after="0" w:line="240" w:lineRule="auto"/>
        <w:jc w:val="center"/>
        <w:rPr>
          <w:rFonts w:ascii="Times New Roman" w:hAnsi="Times New Roman" w:cs="Times New Roman"/>
        </w:rPr>
      </w:pPr>
      <w:r>
        <w:rPr>
          <w:rFonts w:ascii="Times New Roman" w:hAnsi="Times New Roman" w:cs="Times New Roman"/>
          <w:vertAlign w:val="superscript"/>
        </w:rPr>
        <w:t>2</w:t>
      </w:r>
      <w:r w:rsidR="00916550">
        <w:rPr>
          <w:rFonts w:ascii="Times New Roman" w:hAnsi="Times New Roman" w:cs="Times New Roman"/>
        </w:rPr>
        <w:t xml:space="preserve">Departemen Kimia FMIPA </w:t>
      </w:r>
      <w:proofErr w:type="spellStart"/>
      <w:r w:rsidR="00916550">
        <w:rPr>
          <w:rFonts w:ascii="Times New Roman" w:hAnsi="Times New Roman" w:cs="Times New Roman"/>
        </w:rPr>
        <w:t>Universitas</w:t>
      </w:r>
      <w:proofErr w:type="spellEnd"/>
      <w:r w:rsidR="00916550">
        <w:rPr>
          <w:rFonts w:ascii="Times New Roman" w:hAnsi="Times New Roman" w:cs="Times New Roman"/>
        </w:rPr>
        <w:t xml:space="preserve"> </w:t>
      </w:r>
      <w:proofErr w:type="spellStart"/>
      <w:r w:rsidR="00916550">
        <w:rPr>
          <w:rFonts w:ascii="Times New Roman" w:hAnsi="Times New Roman" w:cs="Times New Roman"/>
        </w:rPr>
        <w:t>Gadjah</w:t>
      </w:r>
      <w:proofErr w:type="spellEnd"/>
      <w:r w:rsidR="00916550">
        <w:rPr>
          <w:rFonts w:ascii="Times New Roman" w:hAnsi="Times New Roman" w:cs="Times New Roman"/>
        </w:rPr>
        <w:t xml:space="preserve"> </w:t>
      </w:r>
      <w:proofErr w:type="spellStart"/>
      <w:r w:rsidR="00916550">
        <w:rPr>
          <w:rFonts w:ascii="Times New Roman" w:hAnsi="Times New Roman" w:cs="Times New Roman"/>
        </w:rPr>
        <w:t>Mada</w:t>
      </w:r>
      <w:proofErr w:type="spellEnd"/>
    </w:p>
    <w:p w:rsidR="00A66C03" w:rsidRDefault="00A66C03" w:rsidP="00A66C03">
      <w:pPr>
        <w:spacing w:after="0" w:line="240" w:lineRule="auto"/>
        <w:jc w:val="center"/>
        <w:rPr>
          <w:rFonts w:ascii="Times New Roman" w:hAnsi="Times New Roman" w:cs="Times New Roman"/>
          <w:sz w:val="20"/>
          <w:szCs w:val="20"/>
        </w:rPr>
      </w:pPr>
    </w:p>
    <w:p w:rsidR="00CA1506" w:rsidRPr="0057323C" w:rsidRDefault="0089505A" w:rsidP="00CA1506">
      <w:pPr>
        <w:spacing w:after="0" w:line="240" w:lineRule="auto"/>
        <w:jc w:val="center"/>
        <w:rPr>
          <w:rFonts w:ascii="Times New Roman" w:hAnsi="Times New Roman" w:cs="Times New Roman"/>
          <w:sz w:val="20"/>
          <w:szCs w:val="20"/>
        </w:rPr>
      </w:pPr>
      <w:hyperlink r:id="rId9" w:history="1">
        <w:r w:rsidRPr="00247DCF">
          <w:rPr>
            <w:rStyle w:val="Hyperlink"/>
            <w:rFonts w:ascii="Times New Roman" w:hAnsi="Times New Roman" w:cs="Times New Roman"/>
          </w:rPr>
          <w:t>devinur@fmipa.unila.ac.id</w:t>
        </w:r>
      </w:hyperlink>
      <w:r>
        <w:rPr>
          <w:rStyle w:val="Hyperlink"/>
          <w:rFonts w:ascii="Times New Roman" w:hAnsi="Times New Roman" w:cs="Times New Roman"/>
        </w:rPr>
        <w:t xml:space="preserve">, </w:t>
      </w:r>
      <w:hyperlink r:id="rId10" w:history="1">
        <w:r w:rsidRPr="005B00DB">
          <w:rPr>
            <w:rStyle w:val="Hyperlink"/>
            <w:rFonts w:ascii="Times New Roman" w:hAnsi="Times New Roman"/>
            <w:bCs/>
          </w:rPr>
          <w:t>ilim@fmipa.unila.ac.id</w:t>
        </w:r>
      </w:hyperlink>
      <w:r w:rsidRPr="00055E4D">
        <w:rPr>
          <w:rFonts w:ascii="Times New Roman" w:hAnsi="Times New Roman"/>
          <w:bCs/>
          <w:vertAlign w:val="superscript"/>
        </w:rPr>
        <w:t>2</w:t>
      </w:r>
      <w:r>
        <w:rPr>
          <w:rFonts w:ascii="Times New Roman" w:hAnsi="Times New Roman"/>
          <w:bCs/>
        </w:rPr>
        <w:t xml:space="preserve">, </w:t>
      </w:r>
      <w:hyperlink r:id="rId11" w:history="1">
        <w:r w:rsidRPr="005B00DB">
          <w:rPr>
            <w:rStyle w:val="Hyperlink"/>
            <w:rFonts w:ascii="Times New Roman" w:hAnsi="Times New Roman"/>
            <w:bCs/>
          </w:rPr>
          <w:t>chanwar@ugm.ac.id</w:t>
        </w:r>
      </w:hyperlink>
      <w:r w:rsidRPr="00055E4D">
        <w:rPr>
          <w:rFonts w:ascii="Times New Roman" w:hAnsi="Times New Roman"/>
          <w:bCs/>
          <w:vertAlign w:val="superscript"/>
        </w:rPr>
        <w:t>3</w:t>
      </w:r>
      <w:r>
        <w:rPr>
          <w:rFonts w:ascii="Times New Roman" w:hAnsi="Times New Roman"/>
          <w:bCs/>
        </w:rPr>
        <w:t xml:space="preserve">, </w:t>
      </w:r>
      <w:hyperlink r:id="rId12" w:history="1">
        <w:r w:rsidRPr="00700CE1">
          <w:rPr>
            <w:rStyle w:val="Hyperlink"/>
            <w:rFonts w:ascii="Times New Roman" w:hAnsi="Times New Roman"/>
            <w:bCs/>
          </w:rPr>
          <w:t>endangastuti.ugm@gmail.com</w:t>
        </w:r>
      </w:hyperlink>
      <w:r>
        <w:rPr>
          <w:rFonts w:ascii="Times New Roman" w:hAnsi="Times New Roman"/>
          <w:bCs/>
        </w:rPr>
        <w:t xml:space="preserve"> </w:t>
      </w:r>
      <w:r>
        <w:rPr>
          <w:rFonts w:ascii="Times New Roman" w:hAnsi="Times New Roman"/>
          <w:bCs/>
          <w:vertAlign w:val="superscript"/>
        </w:rPr>
        <w:t>4</w:t>
      </w:r>
    </w:p>
    <w:p w:rsidR="00CA1506" w:rsidRPr="0057323C" w:rsidRDefault="00CA1506" w:rsidP="00CA1506">
      <w:pPr>
        <w:rPr>
          <w:rFonts w:ascii="Times New Roman" w:hAnsi="Times New Roman" w:cs="Times New Roman"/>
          <w:b/>
          <w:sz w:val="20"/>
          <w:szCs w:val="20"/>
        </w:rPr>
      </w:pPr>
    </w:p>
    <w:p w:rsidR="007B18AB" w:rsidRDefault="007B18AB" w:rsidP="00B12A64">
      <w:pPr>
        <w:spacing w:after="0" w:line="240" w:lineRule="auto"/>
        <w:ind w:firstLine="540"/>
        <w:jc w:val="both"/>
        <w:rPr>
          <w:rFonts w:ascii="Times New Roman" w:hAnsi="Times New Roman" w:cs="Times New Roman"/>
        </w:rPr>
      </w:pPr>
      <w:bookmarkStart w:id="0" w:name="_GoBack"/>
      <w:bookmarkEnd w:id="0"/>
    </w:p>
    <w:p w:rsidR="004252E3" w:rsidRPr="00E37601" w:rsidRDefault="004252E3" w:rsidP="004252E3">
      <w:pPr>
        <w:spacing w:after="0" w:line="240" w:lineRule="auto"/>
        <w:jc w:val="both"/>
        <w:rPr>
          <w:rFonts w:ascii="Times New Roman" w:hAnsi="Times New Roman" w:cs="Times New Roman"/>
          <w:b/>
          <w:i/>
          <w:sz w:val="28"/>
          <w:szCs w:val="28"/>
        </w:rPr>
      </w:pPr>
      <w:r w:rsidRPr="00E37601">
        <w:rPr>
          <w:rFonts w:ascii="Times New Roman" w:hAnsi="Times New Roman" w:cs="Times New Roman"/>
          <w:b/>
          <w:i/>
          <w:sz w:val="28"/>
          <w:szCs w:val="28"/>
        </w:rPr>
        <w:t xml:space="preserve">ABSTRACT </w:t>
      </w:r>
    </w:p>
    <w:p w:rsidR="00A66C03" w:rsidRDefault="00A66C03" w:rsidP="00A66C03">
      <w:pPr>
        <w:spacing w:line="240" w:lineRule="auto"/>
        <w:ind w:firstLine="720"/>
        <w:jc w:val="both"/>
        <w:rPr>
          <w:rFonts w:ascii="Times New Roman" w:hAnsi="Times New Roman" w:cs="Times New Roman"/>
        </w:rPr>
      </w:pPr>
      <w:proofErr w:type="spellStart"/>
      <w:r>
        <w:rPr>
          <w:rFonts w:ascii="Times New Roman" w:hAnsi="Times New Roman" w:cs="Times New Roman"/>
        </w:rPr>
        <w:t>Curcumin</w:t>
      </w:r>
      <w:proofErr w:type="spellEnd"/>
      <w:r>
        <w:rPr>
          <w:rFonts w:ascii="Times New Roman" w:hAnsi="Times New Roman" w:cs="Times New Roman"/>
        </w:rPr>
        <w:t xml:space="preserve"> is a secondary metabolite compound which is known to have important biological activities, such as antibacterial, anticancer, antioxidant, </w:t>
      </w:r>
      <w:proofErr w:type="spellStart"/>
      <w:r>
        <w:rPr>
          <w:rFonts w:ascii="Times New Roman" w:hAnsi="Times New Roman" w:cs="Times New Roman"/>
        </w:rPr>
        <w:t>antidiabetic</w:t>
      </w:r>
      <w:proofErr w:type="spellEnd"/>
      <w:r>
        <w:rPr>
          <w:rFonts w:ascii="Times New Roman" w:hAnsi="Times New Roman" w:cs="Times New Roman"/>
        </w:rPr>
        <w:t xml:space="preserve"> and anti-inflammatory properties. In this research, synthesis of </w:t>
      </w:r>
      <w:proofErr w:type="spellStart"/>
      <w:r>
        <w:rPr>
          <w:rFonts w:ascii="Times New Roman" w:hAnsi="Times New Roman" w:cs="Times New Roman"/>
        </w:rPr>
        <w:t>curcumin</w:t>
      </w:r>
      <w:proofErr w:type="spellEnd"/>
      <w:r>
        <w:rPr>
          <w:rFonts w:ascii="Times New Roman" w:hAnsi="Times New Roman" w:cs="Times New Roman"/>
        </w:rPr>
        <w:t xml:space="preserve"> analog compound based on </w:t>
      </w:r>
      <w:proofErr w:type="spellStart"/>
      <w:r>
        <w:rPr>
          <w:rFonts w:ascii="Times New Roman" w:hAnsi="Times New Roman" w:cs="Times New Roman"/>
        </w:rPr>
        <w:t>veratraldehyde</w:t>
      </w:r>
      <w:proofErr w:type="spellEnd"/>
      <w:r>
        <w:rPr>
          <w:rFonts w:ascii="Times New Roman" w:hAnsi="Times New Roman" w:cs="Times New Roman"/>
        </w:rPr>
        <w:t xml:space="preserve"> has been performed. The synthesis stage involves the </w:t>
      </w:r>
      <w:proofErr w:type="spellStart"/>
      <w:r>
        <w:rPr>
          <w:rFonts w:ascii="Times New Roman" w:hAnsi="Times New Roman" w:cs="Times New Roman"/>
        </w:rPr>
        <w:t>Claisen-Schimdt</w:t>
      </w:r>
      <w:proofErr w:type="spellEnd"/>
      <w:r>
        <w:rPr>
          <w:rFonts w:ascii="Times New Roman" w:hAnsi="Times New Roman" w:cs="Times New Roman"/>
        </w:rPr>
        <w:t xml:space="preserve"> condensation of </w:t>
      </w:r>
      <w:proofErr w:type="spellStart"/>
      <w:r>
        <w:rPr>
          <w:rFonts w:ascii="Times New Roman" w:hAnsi="Times New Roman" w:cs="Times New Roman"/>
        </w:rPr>
        <w:t>veratraldehyde</w:t>
      </w:r>
      <w:proofErr w:type="spellEnd"/>
      <w:r>
        <w:rPr>
          <w:rFonts w:ascii="Times New Roman" w:hAnsi="Times New Roman" w:cs="Times New Roman"/>
        </w:rPr>
        <w:t xml:space="preserve"> and </w:t>
      </w:r>
      <w:proofErr w:type="spellStart"/>
      <w:r>
        <w:rPr>
          <w:rFonts w:ascii="Times New Roman" w:hAnsi="Times New Roman" w:cs="Times New Roman"/>
        </w:rPr>
        <w:t>cyclopentanone</w:t>
      </w:r>
      <w:proofErr w:type="spellEnd"/>
      <w:r>
        <w:rPr>
          <w:rFonts w:ascii="Times New Roman" w:hAnsi="Times New Roman" w:cs="Times New Roman"/>
        </w:rPr>
        <w:t xml:space="preserve"> using a base catalyst (KOH) in ethanol as a solvent and performed by </w:t>
      </w:r>
      <w:r w:rsidR="00B35E2E">
        <w:rPr>
          <w:rFonts w:ascii="Times New Roman" w:hAnsi="Times New Roman" w:cs="Times New Roman"/>
        </w:rPr>
        <w:t>ultrasound method</w:t>
      </w:r>
      <w:r>
        <w:rPr>
          <w:rFonts w:ascii="Times New Roman" w:hAnsi="Times New Roman" w:cs="Times New Roman"/>
        </w:rPr>
        <w:t xml:space="preserve"> for 15 minutes, producing a </w:t>
      </w:r>
      <w:proofErr w:type="spellStart"/>
      <w:r>
        <w:rPr>
          <w:rFonts w:ascii="Times New Roman" w:hAnsi="Times New Roman" w:cs="Times New Roman"/>
        </w:rPr>
        <w:t>curcumin</w:t>
      </w:r>
      <w:proofErr w:type="spellEnd"/>
      <w:r>
        <w:rPr>
          <w:rFonts w:ascii="Times New Roman" w:hAnsi="Times New Roman" w:cs="Times New Roman"/>
        </w:rPr>
        <w:t xml:space="preserve"> analogue compound ((2E, 5E) -2,5-bis (3,4-dimethoxibenzylidine) ) </w:t>
      </w:r>
      <w:proofErr w:type="spellStart"/>
      <w:r>
        <w:rPr>
          <w:rFonts w:ascii="Times New Roman" w:hAnsi="Times New Roman" w:cs="Times New Roman"/>
        </w:rPr>
        <w:t>cyclopentanon</w:t>
      </w:r>
      <w:proofErr w:type="spellEnd"/>
      <w:r>
        <w:rPr>
          <w:rFonts w:ascii="Times New Roman" w:hAnsi="Times New Roman" w:cs="Times New Roman"/>
        </w:rPr>
        <w:t>). The results of these compounds we</w:t>
      </w:r>
      <w:r w:rsidR="00DB5DB2">
        <w:rPr>
          <w:rFonts w:ascii="Times New Roman" w:hAnsi="Times New Roman" w:cs="Times New Roman"/>
        </w:rPr>
        <w:t>re analyzed using DI-MS, and FT</w:t>
      </w:r>
      <w:r>
        <w:rPr>
          <w:rFonts w:ascii="Times New Roman" w:hAnsi="Times New Roman" w:cs="Times New Roman"/>
        </w:rPr>
        <w:t xml:space="preserve">IR spectra. The results showed that 15.4 </w:t>
      </w:r>
      <w:proofErr w:type="spellStart"/>
      <w:r>
        <w:rPr>
          <w:rFonts w:ascii="Times New Roman" w:hAnsi="Times New Roman" w:cs="Times New Roman"/>
        </w:rPr>
        <w:t>mmol</w:t>
      </w:r>
      <w:proofErr w:type="spellEnd"/>
      <w:r>
        <w:rPr>
          <w:rFonts w:ascii="Times New Roman" w:hAnsi="Times New Roman" w:cs="Times New Roman"/>
        </w:rPr>
        <w:t xml:space="preserve"> </w:t>
      </w:r>
      <w:proofErr w:type="spellStart"/>
      <w:r>
        <w:rPr>
          <w:rFonts w:ascii="Times New Roman" w:hAnsi="Times New Roman" w:cs="Times New Roman"/>
        </w:rPr>
        <w:t>veratraldehyde</w:t>
      </w:r>
      <w:proofErr w:type="spellEnd"/>
      <w:r>
        <w:rPr>
          <w:rFonts w:ascii="Times New Roman" w:hAnsi="Times New Roman" w:cs="Times New Roman"/>
        </w:rPr>
        <w:t xml:space="preserve"> synthesized with 7 </w:t>
      </w:r>
      <w:proofErr w:type="spellStart"/>
      <w:r>
        <w:rPr>
          <w:rFonts w:ascii="Times New Roman" w:hAnsi="Times New Roman" w:cs="Times New Roman"/>
        </w:rPr>
        <w:t>mmol</w:t>
      </w:r>
      <w:proofErr w:type="spellEnd"/>
      <w:r>
        <w:rPr>
          <w:rFonts w:ascii="Times New Roman" w:hAnsi="Times New Roman" w:cs="Times New Roman"/>
        </w:rPr>
        <w:t xml:space="preserve"> </w:t>
      </w:r>
      <w:proofErr w:type="spellStart"/>
      <w:r>
        <w:rPr>
          <w:rFonts w:ascii="Times New Roman" w:hAnsi="Times New Roman" w:cs="Times New Roman"/>
        </w:rPr>
        <w:t>cyclopentanone</w:t>
      </w:r>
      <w:proofErr w:type="spellEnd"/>
      <w:r>
        <w:rPr>
          <w:rFonts w:ascii="Times New Roman" w:hAnsi="Times New Roman" w:cs="Times New Roman"/>
        </w:rPr>
        <w:t xml:space="preserve"> using a base catalyst (KOH) in ethanol solvent resulted in a yield of 85.71% and a molecular weight of 380 g/mol. The results of the synthesis of </w:t>
      </w:r>
      <w:proofErr w:type="spellStart"/>
      <w:r>
        <w:rPr>
          <w:rFonts w:ascii="Times New Roman" w:hAnsi="Times New Roman" w:cs="Times New Roman"/>
        </w:rPr>
        <w:t>curcumin</w:t>
      </w:r>
      <w:proofErr w:type="spellEnd"/>
      <w:r>
        <w:rPr>
          <w:rFonts w:ascii="Times New Roman" w:hAnsi="Times New Roman" w:cs="Times New Roman"/>
        </w:rPr>
        <w:t xml:space="preserve"> analog compounds from the ultrasound method are yellow solids</w:t>
      </w:r>
      <w:r w:rsidR="00B35E2E">
        <w:rPr>
          <w:rFonts w:ascii="Times New Roman" w:hAnsi="Times New Roman" w:cs="Times New Roman"/>
        </w:rPr>
        <w:t xml:space="preserve"> with a melting point of </w:t>
      </w:r>
      <w:r>
        <w:rPr>
          <w:rFonts w:ascii="Times New Roman" w:hAnsi="Times New Roman" w:cs="Times New Roman"/>
        </w:rPr>
        <w:t>194 °C.</w:t>
      </w:r>
    </w:p>
    <w:p w:rsidR="004252E3" w:rsidRDefault="004252E3" w:rsidP="00CA1506">
      <w:pPr>
        <w:widowControl w:val="0"/>
        <w:autoSpaceDE w:val="0"/>
        <w:autoSpaceDN w:val="0"/>
        <w:adjustRightInd w:val="0"/>
        <w:spacing w:after="0" w:line="240" w:lineRule="auto"/>
        <w:rPr>
          <w:rFonts w:asciiTheme="majorBidi" w:eastAsia="Times New Roman" w:hAnsiTheme="majorBidi" w:cstheme="majorBidi"/>
          <w:b/>
          <w:bCs/>
          <w:sz w:val="32"/>
          <w:szCs w:val="32"/>
          <w:lang w:bidi="ar-JO"/>
        </w:rPr>
      </w:pPr>
    </w:p>
    <w:p w:rsidR="0007337C" w:rsidRPr="0007337C" w:rsidRDefault="0007337C" w:rsidP="007955FD">
      <w:pPr>
        <w:spacing w:after="0" w:line="360" w:lineRule="auto"/>
        <w:jc w:val="both"/>
        <w:rPr>
          <w:rFonts w:ascii="Times New Roman" w:hAnsi="Times New Roman" w:cs="Times New Roman"/>
          <w:b/>
          <w:sz w:val="28"/>
          <w:szCs w:val="28"/>
        </w:rPr>
      </w:pPr>
      <w:r w:rsidRPr="0007337C">
        <w:rPr>
          <w:rFonts w:ascii="Times New Roman" w:hAnsi="Times New Roman" w:cs="Times New Roman"/>
          <w:b/>
          <w:sz w:val="28"/>
          <w:szCs w:val="28"/>
        </w:rPr>
        <w:t>PENDAHULUAN</w:t>
      </w:r>
      <w:r w:rsidR="004252E3">
        <w:rPr>
          <w:rFonts w:ascii="Times New Roman" w:hAnsi="Times New Roman" w:cs="Times New Roman"/>
          <w:b/>
          <w:sz w:val="28"/>
          <w:szCs w:val="28"/>
        </w:rPr>
        <w:t xml:space="preserve"> </w:t>
      </w:r>
    </w:p>
    <w:p w:rsidR="003B2570" w:rsidRDefault="003D0884" w:rsidP="00A3618D">
      <w:pPr>
        <w:spacing w:line="360" w:lineRule="auto"/>
        <w:ind w:firstLine="720"/>
        <w:jc w:val="both"/>
        <w:rPr>
          <w:rFonts w:ascii="Times New Roman" w:hAnsi="Times New Roman" w:cs="Times New Roman"/>
          <w:sz w:val="24"/>
          <w:szCs w:val="24"/>
        </w:rPr>
      </w:pPr>
      <w:proofErr w:type="spellStart"/>
      <w:proofErr w:type="gram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merupakan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senyawa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fenolik</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terdapat</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dalam</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rimpang</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kunyit</w:t>
      </w:r>
      <w:proofErr w:type="spellEnd"/>
      <w:r w:rsidRPr="003D0884">
        <w:rPr>
          <w:rFonts w:ascii="Times New Roman" w:hAnsi="Times New Roman" w:cs="Times New Roman"/>
          <w:sz w:val="24"/>
          <w:szCs w:val="24"/>
        </w:rPr>
        <w:t xml:space="preserve"> (Curcuma longa L.)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aktivitas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biologi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sebagai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antioksidan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antiinflamasi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kemopreventif</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kemoterapi</w:t>
      </w:r>
      <w:proofErr w:type="spellEnd"/>
      <w:r w:rsidRPr="003D0884">
        <w:rPr>
          <w:rFonts w:ascii="Times New Roman" w:hAnsi="Times New Roman" w:cs="Times New Roman"/>
          <w:sz w:val="24"/>
          <w:szCs w:val="24"/>
        </w:rPr>
        <w:t>.</w:t>
      </w:r>
      <w:proofErr w:type="gram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juga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memiliki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aktivitas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sebagai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antikanker</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antimutagenik</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antikoagulan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antifertilitas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antidiabetes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antibakteri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antijamur</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antiprotozoa</w:t>
      </w:r>
      <w:proofErr w:type="spellEnd"/>
      <w:r w:rsidRPr="003D0884">
        <w:rPr>
          <w:rFonts w:ascii="Times New Roman" w:hAnsi="Times New Roman" w:cs="Times New Roman"/>
          <w:sz w:val="24"/>
          <w:szCs w:val="24"/>
        </w:rPr>
        <w:t xml:space="preserve">, antivirus,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antifibrosis</w:t>
      </w:r>
      <w:proofErr w:type="spellEnd"/>
      <w:r w:rsidR="008B4D8F">
        <w:rPr>
          <w:rFonts w:ascii="Times New Roman" w:hAnsi="Times New Roman" w:cs="Times New Roman"/>
          <w:sz w:val="24"/>
          <w:szCs w:val="24"/>
        </w:rPr>
        <w:t xml:space="preserve"> </w:t>
      </w:r>
      <w:r w:rsidR="00262CFA">
        <w:rPr>
          <w:rFonts w:ascii="Times New Roman" w:hAnsi="Times New Roman" w:cs="Times New Roman"/>
          <w:sz w:val="24"/>
          <w:szCs w:val="24"/>
        </w:rPr>
        <w:fldChar w:fldCharType="begin" w:fldLock="1"/>
      </w:r>
      <w:r w:rsidR="00E42A66">
        <w:rPr>
          <w:rFonts w:ascii="Times New Roman" w:hAnsi="Times New Roman" w:cs="Times New Roman"/>
          <w:sz w:val="24"/>
          <w:szCs w:val="24"/>
        </w:rPr>
        <w:instrText>ADDIN CSL_CITATION {"citationItems":[{"id":"ITEM-1","itemData":{"ISSN":"00113891","abstract":"Turmeric (Curcuma longa) is extensively used as a spice, food preservative and colouring material in India, China and South East Asia. It has been used in traditional medicine as a household remedy for various diseases, including biliary disorders, anorexia, cough, diabetic wounds, hepatic disorders, rheumatism and sinusitis. For the last few decades, extensive work has been done to establish the biological activities and pharmacological actions of turmeric and its extracts. Curcumin (diferuloylmethane), the main yellow bioactive component of turmeric has been shown to have a wide spectrum of biological actions. These include its antiinflammatory, antioxidant, anticarcinogenic, antimutagenic, anticoagulant, antifertility, antidiabetic, antibacterial, antifungal, antiprotozoal, antiviral, antifibrotic, antivenom, antiulcer, hypotensive and hypocholesteremic activities. Its anticancer effect is mainly mediated through induction of apoptosis. Its antiinflammatory, anticancer and antioxidant roles may be clinically exploited to control rheumatism, carcinogenesis and oxidative stress-related pathogenesis. Clinically, curcumin has already been used to reduce post-operative inflammation. Safety evaluation studies indicate that both turmeric and curcumin are well tolerated at a very high dose without any toxic effects. Thus, both turmeric and curcumin have the potential for the development of modern medicine for the treatment of various diseases.","author":[{"dropping-particle":"","family":"Chattopadhyay","given":"Ishita","non-dropping-particle":"","parse-names":false,"suffix":""},{"dropping-particle":"","family":"Biswas","given":"Kaushik","non-dropping-particle":"","parse-names":false,"suffix":""},{"dropping-particle":"","family":"Bandyopadhyay","given":"Uday","non-dropping-particle":"","parse-names":false,"suffix":""},{"dropping-particle":"","family":"Banerjee","given":"Ranajit K.","non-dropping-particle":"","parse-names":false,"suffix":""}],"container-title":"Current Science","id":"ITEM-1","issue":"1","issued":{"date-parts":[["2004"]]},"page":"44-53","title":"Turmeric and curcumin: Biological actions and medicinal applications","type":"article-journal","volume":"87"},"uris":["http://www.mendeley.com/documents/?uuid=1b7a6807-2e2b-4374-8e48-56d2659ca897"]}],"mendeley":{"formattedCitation":"(Chattopadhyay et al., 2004)","manualFormatting":"(Chattopadhyay dkk., 2004)","plainTextFormattedCitation":"(Chattopadhyay et al., 2004)","previouslyFormattedCitation":"(Chattopadhyay et al., 2004)"},"properties":{"noteIndex":0},"schema":"https://github.com/citation-style-language/schema/raw/master/csl-citation.json"}</w:instrText>
      </w:r>
      <w:r w:rsidR="00262CFA">
        <w:rPr>
          <w:rFonts w:ascii="Times New Roman" w:hAnsi="Times New Roman" w:cs="Times New Roman"/>
          <w:sz w:val="24"/>
          <w:szCs w:val="24"/>
        </w:rPr>
        <w:fldChar w:fldCharType="separate"/>
      </w:r>
      <w:r w:rsidR="00E42A66">
        <w:rPr>
          <w:rFonts w:ascii="Times New Roman" w:hAnsi="Times New Roman" w:cs="Times New Roman"/>
          <w:noProof/>
          <w:sz w:val="24"/>
          <w:szCs w:val="24"/>
        </w:rPr>
        <w:t>(Chattopadhyay dkk</w:t>
      </w:r>
      <w:r w:rsidR="00262CFA" w:rsidRPr="00262CFA">
        <w:rPr>
          <w:rFonts w:ascii="Times New Roman" w:hAnsi="Times New Roman" w:cs="Times New Roman"/>
          <w:noProof/>
          <w:sz w:val="24"/>
          <w:szCs w:val="24"/>
        </w:rPr>
        <w:t>., 2004)</w:t>
      </w:r>
      <w:r w:rsidR="00262CFA">
        <w:rPr>
          <w:rFonts w:ascii="Times New Roman" w:hAnsi="Times New Roman" w:cs="Times New Roman"/>
          <w:sz w:val="24"/>
          <w:szCs w:val="24"/>
        </w:rPr>
        <w:fldChar w:fldCharType="end"/>
      </w:r>
      <w:r w:rsidRPr="003D0884">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Kelebihan</w:t>
      </w:r>
      <w:proofErr w:type="spellEnd"/>
      <w:r w:rsidR="00D55D59" w:rsidRPr="00D55D59">
        <w:rPr>
          <w:rFonts w:ascii="Times New Roman" w:hAnsi="Times New Roman" w:cs="Times New Roman"/>
          <w:sz w:val="24"/>
          <w:szCs w:val="24"/>
        </w:rPr>
        <w:t xml:space="preserve"> </w:t>
      </w:r>
      <w:proofErr w:type="gramStart"/>
      <w:r w:rsidR="00D55D59" w:rsidRPr="00D55D59">
        <w:rPr>
          <w:rFonts w:ascii="Times New Roman" w:hAnsi="Times New Roman" w:cs="Times New Roman"/>
          <w:sz w:val="24"/>
          <w:szCs w:val="24"/>
        </w:rPr>
        <w:t>lain</w:t>
      </w:r>
      <w:proofErr w:type="gram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kurkumin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yaitu</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aman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digunakan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diberbagai</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kajian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hewan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uji</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dan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manusia</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bahkan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pada</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dosis</w:t>
      </w:r>
      <w:proofErr w:type="spellEnd"/>
      <w:r w:rsidR="00D55D59" w:rsidRPr="00D55D59">
        <w:rPr>
          <w:rFonts w:ascii="Times New Roman" w:hAnsi="Times New Roman" w:cs="Times New Roman"/>
          <w:sz w:val="24"/>
          <w:szCs w:val="24"/>
        </w:rPr>
        <w:t xml:space="preserve"> yang </w:t>
      </w:r>
      <w:proofErr w:type="spellStart"/>
      <w:r w:rsidR="00D55D59" w:rsidRPr="00D55D59">
        <w:rPr>
          <w:rFonts w:ascii="Times New Roman" w:hAnsi="Times New Roman" w:cs="Times New Roman"/>
          <w:sz w:val="24"/>
          <w:szCs w:val="24"/>
        </w:rPr>
        <w:t>sangat</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tinggi</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namun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aktivitas</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kurkumin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tersebut</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terbatasi</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oleh</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warnanya</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kelarutan</w:t>
      </w:r>
      <w:proofErr w:type="spellEnd"/>
      <w:r w:rsidR="00D55D59" w:rsidRPr="00D55D59">
        <w:rPr>
          <w:rFonts w:ascii="Times New Roman" w:hAnsi="Times New Roman" w:cs="Times New Roman"/>
          <w:sz w:val="24"/>
          <w:szCs w:val="24"/>
        </w:rPr>
        <w:t xml:space="preserve"> yang </w:t>
      </w:r>
      <w:proofErr w:type="spellStart"/>
      <w:r w:rsidR="00D55D59" w:rsidRPr="00D55D59">
        <w:rPr>
          <w:rFonts w:ascii="Times New Roman" w:hAnsi="Times New Roman" w:cs="Times New Roman"/>
          <w:sz w:val="24"/>
          <w:szCs w:val="24"/>
        </w:rPr>
        <w:t>rendah</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dalam</w:t>
      </w:r>
      <w:proofErr w:type="spellEnd"/>
      <w:r w:rsidR="00D55D59" w:rsidRPr="00D55D59">
        <w:rPr>
          <w:rFonts w:ascii="Times New Roman" w:hAnsi="Times New Roman" w:cs="Times New Roman"/>
          <w:sz w:val="24"/>
          <w:szCs w:val="24"/>
        </w:rPr>
        <w:t xml:space="preserve"> air, </w:t>
      </w:r>
      <w:proofErr w:type="spellStart"/>
      <w:r w:rsidR="00D55D59" w:rsidRPr="00D55D59">
        <w:rPr>
          <w:rFonts w:ascii="Times New Roman" w:hAnsi="Times New Roman" w:cs="Times New Roman"/>
          <w:sz w:val="24"/>
          <w:szCs w:val="24"/>
        </w:rPr>
        <w:t>dan</w:t>
      </w:r>
      <w:proofErr w:type="spellEnd"/>
      <w:r w:rsidR="00D55D59" w:rsidRPr="00D55D59">
        <w:rPr>
          <w:rFonts w:ascii="Times New Roman" w:hAnsi="Times New Roman" w:cs="Times New Roman"/>
          <w:sz w:val="24"/>
          <w:szCs w:val="24"/>
        </w:rPr>
        <w:t xml:space="preserve"> </w:t>
      </w:r>
      <w:proofErr w:type="spellStart"/>
      <w:r w:rsidR="00D55D59" w:rsidRPr="00D55D59">
        <w:rPr>
          <w:rFonts w:ascii="Times New Roman" w:hAnsi="Times New Roman" w:cs="Times New Roman"/>
          <w:sz w:val="24"/>
          <w:szCs w:val="24"/>
        </w:rPr>
        <w:t>bioavailabilitas</w:t>
      </w:r>
      <w:proofErr w:type="spellEnd"/>
      <w:r w:rsidR="00D55D59" w:rsidRPr="00D55D59">
        <w:rPr>
          <w:rFonts w:ascii="Times New Roman" w:hAnsi="Times New Roman" w:cs="Times New Roman"/>
          <w:sz w:val="24"/>
          <w:szCs w:val="24"/>
        </w:rPr>
        <w:t xml:space="preserve"> yang </w:t>
      </w:r>
      <w:proofErr w:type="spellStart"/>
      <w:r w:rsidR="00D55D59" w:rsidRPr="00D55D59">
        <w:rPr>
          <w:rFonts w:ascii="Times New Roman" w:hAnsi="Times New Roman" w:cs="Times New Roman"/>
          <w:sz w:val="24"/>
          <w:szCs w:val="24"/>
        </w:rPr>
        <w:t>rendah</w:t>
      </w:r>
      <w:proofErr w:type="spellEnd"/>
      <w:r w:rsidR="00D55D59" w:rsidRPr="00D55D59">
        <w:rPr>
          <w:rFonts w:ascii="Times New Roman" w:hAnsi="Times New Roman" w:cs="Times New Roman"/>
          <w:sz w:val="24"/>
          <w:szCs w:val="24"/>
        </w:rPr>
        <w:t xml:space="preserve">. </w:t>
      </w:r>
      <w:r w:rsidR="00D55D59" w:rsidRPr="00D55D59">
        <w:rPr>
          <w:rFonts w:ascii="Times New Roman" w:hAnsi="Times New Roman" w:cs="Times New Roman"/>
          <w:sz w:val="24"/>
          <w:szCs w:val="24"/>
        </w:rPr>
        <w:fldChar w:fldCharType="begin" w:fldLock="1"/>
      </w:r>
      <w:r w:rsidR="00672C78">
        <w:rPr>
          <w:rFonts w:ascii="Times New Roman" w:hAnsi="Times New Roman" w:cs="Times New Roman"/>
          <w:sz w:val="24"/>
          <w:szCs w:val="24"/>
        </w:rPr>
        <w:instrText>ADDIN CSL_CITATION {"citationItems":[{"id":"ITEM-1","itemData":{"DOI":"10.1016/j.bcp.2008.08.008","ISBN":"1873-2968 (Electronic)\\n0006-2952 (Linking)","ISSN":"00062952","PMID":"18775680","abstract":"Curcumin, a yellow pigment present in the Indian spice turmeric (associated with curry powder), has been linked with suppression of inflammation; angiogenesis; tumorigenesis; diabetes; diseases of the cardiovascular, pulmonary, and neurological systems, of skin, and of liver; loss of bone and muscle; depression; chronic fatigue; and neuropathic pain. The utility of curcumin is limited by its color, lack of water solubility, and relatively low in vivo bioavailability. Because of the multiple therapeutic activities attributed to curcumin, however, there is an intense search for a \"super curcumin\" without these problems. Multiple approaches are being sought to overcome these limitations. These include discovery of natural curcumin analogues from turmeric; discovery of natural curcumin analogues made by Mother Nature; synthesis of \"man-made\" curcumin analogues; reformulation of curcumin with various oils and with inhibitors of metabolism (e.g., piperine); development of liposomal and nanoparticle formulations of curcumin; conjugation of curcumin prodrugs; and linking curcumin with polyethylene glycol. Curcumin is a homodimer of feruloylmethane containing a methoxy group and a hydroxyl group, a heptadiene with two Michael acceptors, and an ??,??-diketone. Structural homologues involving modification of all these groups are being considered. This review focuses on the status of all these approaches in generating a \"super curcumin.\". ?? 2008 Elsevier Inc.","author":[{"dropping-particle":"","family":"Anand","given":"Preetha","non-dropping-particle":"","parse-names":false,"suffix":""},{"dropping-particle":"","family":"Thomas","given":"Sherin G.","non-dropping-particle":"","parse-names":false,"suffix":""},{"dropping-particle":"","family":"Kunnumakkara","given":"Ajaikumar B.","non-dropping-particle":"","parse-names":false,"suffix":""},{"dropping-particle":"","family":"Sundaram","given":"Chitra","non-dropping-particle":"","parse-names":false,"suffix":""},{"dropping-particle":"","family":"Harikumar","given":"Kuzhuvelil B.","non-dropping-particle":"","parse-names":false,"suffix":""},{"dropping-particle":"","family":"Sung","given":"Bokyung","non-dropping-particle":"","parse-names":false,"suffix":""},{"dropping-particle":"","family":"Tharakan","given":"Sheeja T.","non-dropping-particle":"","parse-names":false,"suffix":""},{"dropping-particle":"","family":"Misra","given":"Krishna","non-dropping-particle":"","parse-names":false,"suffix":""},{"dropping-particle":"","family":"Priyadarsini","given":"Indira K.","non-dropping-particle":"","parse-names":false,"suffix":""},{"dropping-particle":"","family":"Rajasekharan","given":"Kallikat N.","non-dropping-particle":"","parse-names":false,"suffix":""},{"dropping-particle":"","family":"Aggarwal","given":"Bharat B.","non-dropping-particle":"","parse-names":false,"suffix":""}],"container-title":"Biochemical Pharmacology","id":"ITEM-1","issue":"11","issued":{"date-parts":[["2008"]]},"page":"1590-1611","title":"Biological activities of curcumin and its analogues (Congeners) made by man and Mother Nature","type":"article-journal","volume":"76"},"uris":["http://www.mendeley.com/documents/?uuid=b38e617e-8700-4279-b7a3-c4ebf49c3bc0"]}],"mendeley":{"formattedCitation":"(Anand et al., 2008)","manualFormatting":"(Anand dkk., 2008)","plainTextFormattedCitation":"(Anand et al., 2008)","previouslyFormattedCitation":"(Anand et al., 2008)"},"properties":{"noteIndex":0},"schema":"https://github.com/citation-style-language/schema/raw/master/csl-citation.json"}</w:instrText>
      </w:r>
      <w:r w:rsidR="00D55D59" w:rsidRPr="00D55D59">
        <w:rPr>
          <w:rFonts w:ascii="Times New Roman" w:hAnsi="Times New Roman" w:cs="Times New Roman"/>
          <w:sz w:val="24"/>
          <w:szCs w:val="24"/>
        </w:rPr>
        <w:fldChar w:fldCharType="separate"/>
      </w:r>
      <w:proofErr w:type="gramStart"/>
      <w:r w:rsidR="00D55D59" w:rsidRPr="00D55D59">
        <w:rPr>
          <w:rFonts w:ascii="Times New Roman" w:hAnsi="Times New Roman" w:cs="Times New Roman"/>
          <w:noProof/>
          <w:sz w:val="24"/>
          <w:szCs w:val="24"/>
        </w:rPr>
        <w:t>(Anand dkk</w:t>
      </w:r>
      <w:r w:rsidR="00D55D59" w:rsidRPr="00D55D59">
        <w:rPr>
          <w:rFonts w:ascii="Times New Roman" w:hAnsi="Times New Roman" w:cs="Times New Roman"/>
          <w:i/>
          <w:noProof/>
          <w:sz w:val="24"/>
          <w:szCs w:val="24"/>
        </w:rPr>
        <w:t>.</w:t>
      </w:r>
      <w:r w:rsidR="00D55D59" w:rsidRPr="00D55D59">
        <w:rPr>
          <w:rFonts w:ascii="Times New Roman" w:hAnsi="Times New Roman" w:cs="Times New Roman"/>
          <w:noProof/>
          <w:sz w:val="24"/>
          <w:szCs w:val="24"/>
        </w:rPr>
        <w:t>, 2008)</w:t>
      </w:r>
      <w:r w:rsidR="00D55D59" w:rsidRPr="00D55D59">
        <w:rPr>
          <w:rFonts w:ascii="Times New Roman" w:hAnsi="Times New Roman" w:cs="Times New Roman"/>
          <w:sz w:val="24"/>
          <w:szCs w:val="24"/>
        </w:rPr>
        <w:fldChar w:fldCharType="end"/>
      </w:r>
      <w:r w:rsidR="00D55D59" w:rsidRPr="00D55D59">
        <w:rPr>
          <w:rFonts w:ascii="Times New Roman" w:hAnsi="Times New Roman" w:cs="Times New Roman"/>
          <w:sz w:val="24"/>
          <w:szCs w:val="24"/>
        </w:rPr>
        <w:t>.</w:t>
      </w:r>
      <w:proofErr w:type="gramEnd"/>
      <w:r w:rsidR="003B2570">
        <w:rPr>
          <w:rFonts w:ascii="Times New Roman" w:hAnsi="Times New Roman" w:cs="Times New Roman"/>
          <w:sz w:val="24"/>
          <w:szCs w:val="24"/>
        </w:rPr>
        <w:t xml:space="preserve"> </w:t>
      </w:r>
      <w:proofErr w:type="spellStart"/>
      <w:proofErr w:type="gramStart"/>
      <w:r w:rsidR="003B2570" w:rsidRPr="005668A1">
        <w:rPr>
          <w:rFonts w:ascii="Times New Roman" w:hAnsi="Times New Roman" w:cs="Times New Roman"/>
          <w:sz w:val="24"/>
          <w:szCs w:val="24"/>
        </w:rPr>
        <w:t>Stabilitas</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kurkumin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sangat</w:t>
      </w:r>
      <w:proofErr w:type="spellEnd"/>
      <w:r w:rsidR="00681AF4">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dipengaruhi</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oleh</w:t>
      </w:r>
      <w:proofErr w:type="spellEnd"/>
      <w:r w:rsidR="003B2570" w:rsidRPr="005668A1">
        <w:rPr>
          <w:rFonts w:ascii="Times New Roman" w:hAnsi="Times New Roman" w:cs="Times New Roman"/>
          <w:sz w:val="24"/>
          <w:szCs w:val="24"/>
        </w:rPr>
        <w:t xml:space="preserve"> pH </w:t>
      </w:r>
      <w:proofErr w:type="spellStart"/>
      <w:r w:rsidR="003B2570" w:rsidRPr="005668A1">
        <w:rPr>
          <w:rFonts w:ascii="Times New Roman" w:hAnsi="Times New Roman" w:cs="Times New Roman"/>
          <w:sz w:val="24"/>
          <w:szCs w:val="24"/>
        </w:rPr>
        <w:t>lingkungan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cahaya</w:t>
      </w:r>
      <w:proofErr w:type="spellEnd"/>
      <w:r w:rsidR="003B2570" w:rsidRPr="005668A1">
        <w:rPr>
          <w:rFonts w:ascii="Times New Roman" w:hAnsi="Times New Roman" w:cs="Times New Roman"/>
          <w:sz w:val="24"/>
          <w:szCs w:val="24"/>
        </w:rPr>
        <w:t>.</w:t>
      </w:r>
      <w:proofErr w:type="gram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Dalam</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lingkungan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berair</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dengan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kondisi</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basa</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kurkumin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mudah</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terhidrolisis</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terdegradasi</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menj</w:t>
      </w:r>
      <w:r w:rsidR="00672C78">
        <w:rPr>
          <w:rFonts w:ascii="Times New Roman" w:hAnsi="Times New Roman" w:cs="Times New Roman"/>
          <w:sz w:val="24"/>
          <w:szCs w:val="24"/>
        </w:rPr>
        <w:t>adi</w:t>
      </w:r>
      <w:proofErr w:type="spellEnd"/>
      <w:r w:rsidR="00672C78">
        <w:rPr>
          <w:rFonts w:ascii="Times New Roman" w:hAnsi="Times New Roman" w:cs="Times New Roman"/>
          <w:sz w:val="24"/>
          <w:szCs w:val="24"/>
        </w:rPr>
        <w:t xml:space="preserve"> </w:t>
      </w:r>
      <w:proofErr w:type="spellStart"/>
      <w:r w:rsidR="00672C78">
        <w:rPr>
          <w:rFonts w:ascii="Times New Roman" w:hAnsi="Times New Roman" w:cs="Times New Roman"/>
          <w:sz w:val="24"/>
          <w:szCs w:val="24"/>
        </w:rPr>
        <w:t>asam</w:t>
      </w:r>
      <w:proofErr w:type="spellEnd"/>
      <w:r w:rsidR="00672C78">
        <w:rPr>
          <w:rFonts w:ascii="Times New Roman" w:hAnsi="Times New Roman" w:cs="Times New Roman"/>
          <w:sz w:val="24"/>
          <w:szCs w:val="24"/>
        </w:rPr>
        <w:t xml:space="preserve"> </w:t>
      </w:r>
      <w:proofErr w:type="spellStart"/>
      <w:r w:rsidR="00672C78">
        <w:rPr>
          <w:rFonts w:ascii="Times New Roman" w:hAnsi="Times New Roman" w:cs="Times New Roman"/>
          <w:sz w:val="24"/>
          <w:szCs w:val="24"/>
        </w:rPr>
        <w:t>ferulat</w:t>
      </w:r>
      <w:proofErr w:type="spellEnd"/>
      <w:r w:rsidR="00672C78">
        <w:rPr>
          <w:rFonts w:ascii="Times New Roman" w:hAnsi="Times New Roman" w:cs="Times New Roman"/>
          <w:sz w:val="24"/>
          <w:szCs w:val="24"/>
        </w:rPr>
        <w:t xml:space="preserve">, </w:t>
      </w:r>
      <w:proofErr w:type="spellStart"/>
      <w:r w:rsidR="00672C78">
        <w:rPr>
          <w:rFonts w:ascii="Times New Roman" w:hAnsi="Times New Roman" w:cs="Times New Roman"/>
          <w:sz w:val="24"/>
          <w:szCs w:val="24"/>
        </w:rPr>
        <w:t>feruloymetan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dan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vanilin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karena</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ada</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gugus</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metilen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aktif</w:t>
      </w:r>
      <w:proofErr w:type="spellEnd"/>
      <w:r w:rsidR="003B2570" w:rsidRPr="005668A1">
        <w:rPr>
          <w:rFonts w:ascii="Times New Roman" w:hAnsi="Times New Roman" w:cs="Times New Roman"/>
          <w:sz w:val="24"/>
          <w:szCs w:val="24"/>
        </w:rPr>
        <w:t xml:space="preserve"> </w:t>
      </w:r>
      <w:r w:rsidR="00672C78">
        <w:rPr>
          <w:rFonts w:ascii="Times New Roman" w:hAnsi="Times New Roman" w:cs="Times New Roman"/>
          <w:sz w:val="24"/>
          <w:szCs w:val="24"/>
        </w:rPr>
        <w:t xml:space="preserve">      </w:t>
      </w:r>
      <w:r w:rsidR="003B2570" w:rsidRPr="005668A1">
        <w:rPr>
          <w:rFonts w:ascii="Times New Roman" w:hAnsi="Times New Roman" w:cs="Times New Roman"/>
          <w:sz w:val="24"/>
          <w:szCs w:val="24"/>
        </w:rPr>
        <w:t xml:space="preserve">(-CH2-) </w:t>
      </w:r>
      <w:proofErr w:type="spellStart"/>
      <w:r w:rsidR="003B2570" w:rsidRPr="005668A1">
        <w:rPr>
          <w:rFonts w:ascii="Times New Roman" w:hAnsi="Times New Roman" w:cs="Times New Roman"/>
          <w:sz w:val="24"/>
          <w:szCs w:val="24"/>
        </w:rPr>
        <w:t>diantara</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dua</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gugus</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keton</w:t>
      </w:r>
      <w:proofErr w:type="spellEnd"/>
      <w:r w:rsidR="003B2570" w:rsidRPr="005668A1">
        <w:rPr>
          <w:rFonts w:ascii="Times New Roman" w:hAnsi="Times New Roman" w:cs="Times New Roman"/>
          <w:sz w:val="24"/>
          <w:szCs w:val="24"/>
        </w:rPr>
        <w:t xml:space="preserve"> </w:t>
      </w:r>
      <w:proofErr w:type="spellStart"/>
      <w:r w:rsidR="003B2570" w:rsidRPr="005668A1">
        <w:rPr>
          <w:rFonts w:ascii="Times New Roman" w:hAnsi="Times New Roman" w:cs="Times New Roman"/>
          <w:sz w:val="24"/>
          <w:szCs w:val="24"/>
        </w:rPr>
        <w:t>p</w:t>
      </w:r>
      <w:r w:rsidR="00D27C4B">
        <w:rPr>
          <w:rFonts w:ascii="Times New Roman" w:hAnsi="Times New Roman" w:cs="Times New Roman"/>
          <w:sz w:val="24"/>
          <w:szCs w:val="24"/>
        </w:rPr>
        <w:t>ada</w:t>
      </w:r>
      <w:proofErr w:type="spellEnd"/>
      <w:r w:rsidR="00D27C4B">
        <w:rPr>
          <w:rFonts w:ascii="Times New Roman" w:hAnsi="Times New Roman" w:cs="Times New Roman"/>
          <w:sz w:val="24"/>
          <w:szCs w:val="24"/>
        </w:rPr>
        <w:t xml:space="preserve"> </w:t>
      </w:r>
      <w:proofErr w:type="spellStart"/>
      <w:r w:rsidR="00D27C4B">
        <w:rPr>
          <w:rFonts w:ascii="Times New Roman" w:hAnsi="Times New Roman" w:cs="Times New Roman"/>
          <w:sz w:val="24"/>
          <w:szCs w:val="24"/>
        </w:rPr>
        <w:t>senyawa</w:t>
      </w:r>
      <w:proofErr w:type="spellEnd"/>
      <w:r w:rsidR="00D27C4B">
        <w:rPr>
          <w:rFonts w:ascii="Times New Roman" w:hAnsi="Times New Roman" w:cs="Times New Roman"/>
          <w:sz w:val="24"/>
          <w:szCs w:val="24"/>
        </w:rPr>
        <w:t xml:space="preserve"> </w:t>
      </w:r>
      <w:proofErr w:type="spellStart"/>
      <w:r w:rsidR="00D27C4B">
        <w:rPr>
          <w:rFonts w:ascii="Times New Roman" w:hAnsi="Times New Roman" w:cs="Times New Roman"/>
          <w:sz w:val="24"/>
          <w:szCs w:val="24"/>
        </w:rPr>
        <w:t>tersebut</w:t>
      </w:r>
      <w:proofErr w:type="spellEnd"/>
      <w:r w:rsidR="00D27C4B">
        <w:rPr>
          <w:rFonts w:ascii="Times New Roman" w:hAnsi="Times New Roman" w:cs="Times New Roman"/>
          <w:sz w:val="24"/>
          <w:szCs w:val="24"/>
        </w:rPr>
        <w:t xml:space="preserve"> </w:t>
      </w:r>
      <w:r w:rsidR="00A3618D">
        <w:rPr>
          <w:rFonts w:ascii="Times New Roman" w:hAnsi="Times New Roman" w:cs="Times New Roman"/>
          <w:sz w:val="24"/>
          <w:szCs w:val="24"/>
        </w:rPr>
        <w:fldChar w:fldCharType="begin" w:fldLock="1"/>
      </w:r>
      <w:r w:rsidR="00672C78">
        <w:rPr>
          <w:rFonts w:ascii="Times New Roman" w:hAnsi="Times New Roman" w:cs="Times New Roman"/>
          <w:sz w:val="24"/>
          <w:szCs w:val="24"/>
        </w:rPr>
        <w:instrText>ADDIN CSL_CITATION {"citationItems":[{"id":"ITEM-1","itemData":{"author":[{"dropping-particle":"","family":"Cureumin-abbaus","given":"V I Kinetik","non-dropping-particle":"","parse-names":false,"suffix":""}],"id":"ITEM-1","issued":{"date-parts":[["0"]]},"page":"7-9","title":"Studies on Curcumin and Curcuminoids","type":"article-journal"},"uris":["http://www.mendeley.com/documents/?uuid=960aadaa-0e53-4050-bf9a-aafc3a70aafe"]}],"mendeley":{"formattedCitation":"(Cureumin-abbaus, n.d.)","manualFormatting":"(Tonnesen dan Karlsen, 1985)","plainTextFormattedCitation":"(Cureumin-abbaus, n.d.)","previouslyFormattedCitation":"(Cureumin-abbaus, n.d.)"},"properties":{"noteIndex":0},"schema":"https://github.com/citation-style-language/schema/raw/master/csl-citation.json"}</w:instrText>
      </w:r>
      <w:r w:rsidR="00A3618D">
        <w:rPr>
          <w:rFonts w:ascii="Times New Roman" w:hAnsi="Times New Roman" w:cs="Times New Roman"/>
          <w:sz w:val="24"/>
          <w:szCs w:val="24"/>
        </w:rPr>
        <w:fldChar w:fldCharType="separate"/>
      </w:r>
      <w:r w:rsidR="00A3618D" w:rsidRPr="00A3618D">
        <w:rPr>
          <w:rFonts w:ascii="Times New Roman" w:hAnsi="Times New Roman" w:cs="Times New Roman"/>
          <w:noProof/>
          <w:sz w:val="24"/>
          <w:szCs w:val="24"/>
        </w:rPr>
        <w:t>(</w:t>
      </w:r>
      <w:r w:rsidR="00A3618D">
        <w:rPr>
          <w:rFonts w:ascii="Times New Roman" w:hAnsi="Times New Roman" w:cs="Times New Roman"/>
          <w:noProof/>
          <w:sz w:val="24"/>
          <w:szCs w:val="24"/>
        </w:rPr>
        <w:t>Tonnesen dan Karlsen, 1985)</w:t>
      </w:r>
      <w:r w:rsidR="00A3618D">
        <w:rPr>
          <w:rFonts w:ascii="Times New Roman" w:hAnsi="Times New Roman" w:cs="Times New Roman"/>
          <w:sz w:val="24"/>
          <w:szCs w:val="24"/>
        </w:rPr>
        <w:fldChar w:fldCharType="end"/>
      </w:r>
      <w:r w:rsidR="003B2570" w:rsidRPr="005668A1">
        <w:rPr>
          <w:rFonts w:ascii="Times New Roman" w:hAnsi="Times New Roman" w:cs="Times New Roman"/>
          <w:sz w:val="24"/>
          <w:szCs w:val="24"/>
        </w:rPr>
        <w:t xml:space="preserve">. </w:t>
      </w:r>
    </w:p>
    <w:p w:rsidR="0003301E" w:rsidRDefault="003B2570" w:rsidP="000330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2C78">
        <w:rPr>
          <w:rFonts w:ascii="Times New Roman" w:hAnsi="Times New Roman" w:cs="Times New Roman"/>
          <w:sz w:val="24"/>
          <w:szCs w:val="24"/>
        </w:rPr>
        <w:fldChar w:fldCharType="begin" w:fldLock="1"/>
      </w:r>
      <w:r w:rsidR="00672C78">
        <w:rPr>
          <w:rFonts w:ascii="Times New Roman" w:hAnsi="Times New Roman" w:cs="Times New Roman"/>
          <w:sz w:val="24"/>
          <w:szCs w:val="24"/>
        </w:rPr>
        <w:instrText>ADDIN CSL_CITATION {"citationItems":[{"id":"ITEM-1","itemData":{"ISBN":"1706542267","author":[{"dropping-particle":"","family":"Robinson","given":"Thomas Philip","non-dropping-particle":"","parse-names":false,"suffix":""},{"dropping-particle":"","family":"Ehlers","given":"Tedman","non-dropping-particle":"","parse-names":false,"suffix":""},{"dropping-particle":"","family":"Hubbard","given":"Richard B","non-dropping-particle":"","parse-names":false,"suffix":""},{"dropping-particle":"","family":"Bai","given":"Xianhe","non-dropping-particle":"","parse-names":false,"suffix":""},{"dropping-particle":"","family":"Arbiser","given":"Jack L","non-dropping-particle":"","parse-names":false,"suffix":""},{"dropping-particle":"","family":"Goldsmith","given":"J","non-dropping-particle":"","parse-names":false,"suffix":""},{"dropping-particle":"","family":"Bowen","given":"J Phillip","non-dropping-particle":"","parse-names":false,"suffix":""}],"id":"ITEM-1","issued":{"date-parts":[["2003"]]},"page":"115-117","title":"Design , Synthesis , and Biological Evaluation of Angiogenesis Inhibitors : Aromatic Enone and Dienone Analogues of Curcumin","type":"article-journal","volume":"13"},"uris":["http://www.mendeley.com/documents/?uuid=1ef5d87a-5b1a-48ed-a656-84141fa4aaac"]}],"mendeley":{"formattedCitation":"(Robinson et al., 2003)","manualFormatting":"Robinson dkk., 2003","plainTextFormattedCitation":"(Robinson et al., 2003)"},"properties":{"noteIndex":0},"schema":"https://github.com/citation-style-language/schema/raw/master/csl-citation.json"}</w:instrText>
      </w:r>
      <w:r w:rsidR="00672C78">
        <w:rPr>
          <w:rFonts w:ascii="Times New Roman" w:hAnsi="Times New Roman" w:cs="Times New Roman"/>
          <w:sz w:val="24"/>
          <w:szCs w:val="24"/>
        </w:rPr>
        <w:fldChar w:fldCharType="separate"/>
      </w:r>
      <w:proofErr w:type="gramStart"/>
      <w:r w:rsidR="00672C78" w:rsidRPr="00672C78">
        <w:rPr>
          <w:rFonts w:ascii="Times New Roman" w:hAnsi="Times New Roman" w:cs="Times New Roman"/>
          <w:noProof/>
          <w:sz w:val="24"/>
          <w:szCs w:val="24"/>
        </w:rPr>
        <w:t>Robin</w:t>
      </w:r>
      <w:r w:rsidR="00672C78">
        <w:rPr>
          <w:rFonts w:ascii="Times New Roman" w:hAnsi="Times New Roman" w:cs="Times New Roman"/>
          <w:noProof/>
          <w:sz w:val="24"/>
          <w:szCs w:val="24"/>
        </w:rPr>
        <w:t>son dkk</w:t>
      </w:r>
      <w:r w:rsidR="00672C78" w:rsidRPr="00672C78">
        <w:rPr>
          <w:rFonts w:ascii="Times New Roman" w:hAnsi="Times New Roman" w:cs="Times New Roman"/>
          <w:noProof/>
          <w:sz w:val="24"/>
          <w:szCs w:val="24"/>
        </w:rPr>
        <w:t>., 2003</w:t>
      </w:r>
      <w:r w:rsidR="00672C78">
        <w:rPr>
          <w:rFonts w:ascii="Times New Roman" w:hAnsi="Times New Roman" w:cs="Times New Roman"/>
          <w:sz w:val="24"/>
          <w:szCs w:val="24"/>
        </w:rPr>
        <w:fldChar w:fldCharType="end"/>
      </w:r>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membagi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struktur</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molekul</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kurkumin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menjadi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tiga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daer</w:t>
      </w:r>
      <w:r w:rsidR="0003301E">
        <w:rPr>
          <w:rFonts w:ascii="Times New Roman" w:hAnsi="Times New Roman" w:cs="Times New Roman"/>
          <w:sz w:val="24"/>
          <w:szCs w:val="24"/>
        </w:rPr>
        <w:t>ah</w:t>
      </w:r>
      <w:proofErr w:type="spellEnd"/>
      <w:r w:rsidR="0003301E">
        <w:rPr>
          <w:rFonts w:ascii="Times New Roman" w:hAnsi="Times New Roman" w:cs="Times New Roman"/>
          <w:sz w:val="24"/>
          <w:szCs w:val="24"/>
        </w:rPr>
        <w:t xml:space="preserve"> </w:t>
      </w:r>
      <w:proofErr w:type="spellStart"/>
      <w:r w:rsidR="0003301E">
        <w:rPr>
          <w:rFonts w:ascii="Times New Roman" w:hAnsi="Times New Roman" w:cs="Times New Roman"/>
          <w:sz w:val="24"/>
          <w:szCs w:val="24"/>
        </w:rPr>
        <w:t>bagian</w:t>
      </w:r>
      <w:proofErr w:type="spellEnd"/>
      <w:r w:rsidR="0003301E">
        <w:rPr>
          <w:rFonts w:ascii="Times New Roman" w:hAnsi="Times New Roman" w:cs="Times New Roman"/>
          <w:sz w:val="24"/>
          <w:szCs w:val="24"/>
        </w:rPr>
        <w:t xml:space="preserve"> </w:t>
      </w:r>
      <w:proofErr w:type="spellStart"/>
      <w:r w:rsidR="0003301E">
        <w:rPr>
          <w:rFonts w:ascii="Times New Roman" w:hAnsi="Times New Roman" w:cs="Times New Roman"/>
          <w:sz w:val="24"/>
          <w:szCs w:val="24"/>
        </w:rPr>
        <w:t>farmakofor</w:t>
      </w:r>
      <w:proofErr w:type="spellEnd"/>
      <w:r w:rsidRPr="003B2570">
        <w:rPr>
          <w:rFonts w:ascii="Times New Roman" w:hAnsi="Times New Roman" w:cs="Times New Roman"/>
          <w:sz w:val="24"/>
          <w:szCs w:val="24"/>
        </w:rPr>
        <w:t>.</w:t>
      </w:r>
      <w:proofErr w:type="gramEnd"/>
      <w:r w:rsidRPr="003B2570">
        <w:rPr>
          <w:rFonts w:ascii="Times New Roman" w:hAnsi="Times New Roman" w:cs="Times New Roman"/>
          <w:sz w:val="24"/>
          <w:szCs w:val="24"/>
        </w:rPr>
        <w:t xml:space="preserve"> </w:t>
      </w:r>
      <w:proofErr w:type="spellStart"/>
      <w:proofErr w:type="gramStart"/>
      <w:r w:rsidRPr="003B2570">
        <w:rPr>
          <w:rFonts w:ascii="Times New Roman" w:hAnsi="Times New Roman" w:cs="Times New Roman"/>
          <w:sz w:val="24"/>
          <w:szCs w:val="24"/>
        </w:rPr>
        <w:t>Bagian</w:t>
      </w:r>
      <w:proofErr w:type="spellEnd"/>
      <w:r w:rsidRPr="003B2570">
        <w:rPr>
          <w:rFonts w:ascii="Times New Roman" w:hAnsi="Times New Roman" w:cs="Times New Roman"/>
          <w:sz w:val="24"/>
          <w:szCs w:val="24"/>
        </w:rPr>
        <w:t xml:space="preserve"> A </w:t>
      </w:r>
      <w:proofErr w:type="spellStart"/>
      <w:r w:rsidRPr="003B2570">
        <w:rPr>
          <w:rFonts w:ascii="Times New Roman" w:hAnsi="Times New Roman" w:cs="Times New Roman"/>
          <w:sz w:val="24"/>
          <w:szCs w:val="24"/>
        </w:rPr>
        <w:t>dan</w:t>
      </w:r>
      <w:proofErr w:type="spellEnd"/>
      <w:r w:rsidRPr="003B2570">
        <w:rPr>
          <w:rFonts w:ascii="Times New Roman" w:hAnsi="Times New Roman" w:cs="Times New Roman"/>
          <w:sz w:val="24"/>
          <w:szCs w:val="24"/>
        </w:rPr>
        <w:t xml:space="preserve"> C </w:t>
      </w:r>
      <w:proofErr w:type="spellStart"/>
      <w:r w:rsidRPr="003B2570">
        <w:rPr>
          <w:rFonts w:ascii="Times New Roman" w:hAnsi="Times New Roman" w:cs="Times New Roman"/>
          <w:sz w:val="24"/>
          <w:szCs w:val="24"/>
        </w:rPr>
        <w:t>merupakan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cincin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aromatis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sedangkan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bagian</w:t>
      </w:r>
      <w:proofErr w:type="spellEnd"/>
      <w:r w:rsidRPr="003B2570">
        <w:rPr>
          <w:rFonts w:ascii="Times New Roman" w:hAnsi="Times New Roman" w:cs="Times New Roman"/>
          <w:sz w:val="24"/>
          <w:szCs w:val="24"/>
        </w:rPr>
        <w:t xml:space="preserve"> B </w:t>
      </w:r>
      <w:proofErr w:type="spellStart"/>
      <w:r w:rsidRPr="003B2570">
        <w:rPr>
          <w:rFonts w:ascii="Times New Roman" w:hAnsi="Times New Roman" w:cs="Times New Roman"/>
          <w:sz w:val="24"/>
          <w:szCs w:val="24"/>
        </w:rPr>
        <w:t>merupakan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ikatan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lastRenderedPageBreak/>
        <w:t>dien-dion</w:t>
      </w:r>
      <w:proofErr w:type="spellEnd"/>
      <w:r w:rsidRPr="003B2570">
        <w:rPr>
          <w:rFonts w:ascii="Times New Roman" w:hAnsi="Times New Roman" w:cs="Times New Roman"/>
          <w:sz w:val="24"/>
          <w:szCs w:val="24"/>
        </w:rPr>
        <w:t>.</w:t>
      </w:r>
      <w:proofErr w:type="gram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Dua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cincin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aromatis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tersebut</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baik</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simetris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maupun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tidak</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simetris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menentukan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potensi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ikatan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antara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reseptor</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dengan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senyawa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obat</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sedangkan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pada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bagian</w:t>
      </w:r>
      <w:proofErr w:type="spellEnd"/>
      <w:r w:rsidRPr="003B2570">
        <w:rPr>
          <w:rFonts w:ascii="Times New Roman" w:hAnsi="Times New Roman" w:cs="Times New Roman"/>
          <w:sz w:val="24"/>
          <w:szCs w:val="24"/>
        </w:rPr>
        <w:t xml:space="preserve"> B </w:t>
      </w:r>
      <w:proofErr w:type="spellStart"/>
      <w:r w:rsidRPr="003B2570">
        <w:rPr>
          <w:rFonts w:ascii="Times New Roman" w:hAnsi="Times New Roman" w:cs="Times New Roman"/>
          <w:sz w:val="24"/>
          <w:szCs w:val="24"/>
        </w:rPr>
        <w:t>terdapat</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gugus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metilen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aktif</w:t>
      </w:r>
      <w:proofErr w:type="spellEnd"/>
      <w:r w:rsidRPr="003B2570">
        <w:rPr>
          <w:rFonts w:ascii="Times New Roman" w:hAnsi="Times New Roman" w:cs="Times New Roman"/>
          <w:sz w:val="24"/>
          <w:szCs w:val="24"/>
        </w:rPr>
        <w:t xml:space="preserve"> yang </w:t>
      </w:r>
      <w:proofErr w:type="spellStart"/>
      <w:r w:rsidRPr="003B2570">
        <w:rPr>
          <w:rFonts w:ascii="Times New Roman" w:hAnsi="Times New Roman" w:cs="Times New Roman"/>
          <w:sz w:val="24"/>
          <w:szCs w:val="24"/>
        </w:rPr>
        <w:t>menyebabkan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ketidakstabilan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kurkumin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sehingga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modifikasi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struktur</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kurkumin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dapat</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dilakukan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pada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bagian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farmakofor</w:t>
      </w:r>
      <w:proofErr w:type="spellEnd"/>
      <w:r w:rsidRPr="003B2570">
        <w:rPr>
          <w:rFonts w:ascii="Times New Roman" w:hAnsi="Times New Roman" w:cs="Times New Roman"/>
          <w:sz w:val="24"/>
          <w:szCs w:val="24"/>
        </w:rPr>
        <w:t xml:space="preserve"> B. </w:t>
      </w:r>
      <w:proofErr w:type="spellStart"/>
      <w:r w:rsidRPr="003B2570">
        <w:rPr>
          <w:rFonts w:ascii="Times New Roman" w:hAnsi="Times New Roman" w:cs="Times New Roman"/>
          <w:sz w:val="24"/>
          <w:szCs w:val="24"/>
        </w:rPr>
        <w:t>Modifikasi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gugus</w:t>
      </w:r>
      <w:proofErr w:type="spellEnd"/>
      <w:r w:rsidRPr="003B2570">
        <w:rPr>
          <w:rFonts w:ascii="Times New Roman" w:hAnsi="Times New Roman" w:cs="Times New Roman"/>
          <w:sz w:val="24"/>
          <w:szCs w:val="24"/>
        </w:rPr>
        <w:t xml:space="preserve"> β </w:t>
      </w:r>
      <w:proofErr w:type="spellStart"/>
      <w:r w:rsidRPr="003B2570">
        <w:rPr>
          <w:rFonts w:ascii="Times New Roman" w:hAnsi="Times New Roman" w:cs="Times New Roman"/>
          <w:sz w:val="24"/>
          <w:szCs w:val="24"/>
        </w:rPr>
        <w:t>diketon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farmakofor</w:t>
      </w:r>
      <w:proofErr w:type="spellEnd"/>
      <w:r w:rsidRPr="003B2570">
        <w:rPr>
          <w:rFonts w:ascii="Times New Roman" w:hAnsi="Times New Roman" w:cs="Times New Roman"/>
          <w:sz w:val="24"/>
          <w:szCs w:val="24"/>
        </w:rPr>
        <w:t xml:space="preserve"> B) </w:t>
      </w:r>
      <w:proofErr w:type="spellStart"/>
      <w:r w:rsidRPr="003B2570">
        <w:rPr>
          <w:rFonts w:ascii="Times New Roman" w:hAnsi="Times New Roman" w:cs="Times New Roman"/>
          <w:sz w:val="24"/>
          <w:szCs w:val="24"/>
        </w:rPr>
        <w:t>menjadi</w:t>
      </w:r>
      <w:proofErr w:type="spellEnd"/>
      <w:r w:rsidRPr="003B2570">
        <w:rPr>
          <w:rFonts w:ascii="Times New Roman" w:hAnsi="Times New Roman" w:cs="Times New Roman"/>
          <w:sz w:val="24"/>
          <w:szCs w:val="24"/>
        </w:rPr>
        <w:t xml:space="preserve"> analog </w:t>
      </w:r>
      <w:proofErr w:type="spellStart"/>
      <w:r w:rsidRPr="003B2570">
        <w:rPr>
          <w:rFonts w:ascii="Times New Roman" w:hAnsi="Times New Roman" w:cs="Times New Roman"/>
          <w:sz w:val="24"/>
          <w:szCs w:val="24"/>
        </w:rPr>
        <w:t>gugus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monoketon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dapat</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menghilangkan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gugus</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metilen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aktif</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sehingga</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diharapkan</w:t>
      </w:r>
      <w:proofErr w:type="spellEnd"/>
      <w:r w:rsidRPr="003B2570">
        <w:rPr>
          <w:rFonts w:ascii="Times New Roman" w:hAnsi="Times New Roman" w:cs="Times New Roman"/>
          <w:sz w:val="24"/>
          <w:szCs w:val="24"/>
        </w:rPr>
        <w:t xml:space="preserve"> analog </w:t>
      </w:r>
      <w:proofErr w:type="spellStart"/>
      <w:r w:rsidRPr="003B2570">
        <w:rPr>
          <w:rFonts w:ascii="Times New Roman" w:hAnsi="Times New Roman" w:cs="Times New Roman"/>
          <w:sz w:val="24"/>
          <w:szCs w:val="24"/>
        </w:rPr>
        <w:t>kurkumin</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menjadi</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lebih</w:t>
      </w:r>
      <w:proofErr w:type="spellEnd"/>
      <w:r w:rsidRPr="003B2570">
        <w:rPr>
          <w:rFonts w:ascii="Times New Roman" w:hAnsi="Times New Roman" w:cs="Times New Roman"/>
          <w:sz w:val="24"/>
          <w:szCs w:val="24"/>
        </w:rPr>
        <w:t xml:space="preserve"> </w:t>
      </w:r>
      <w:proofErr w:type="spellStart"/>
      <w:r w:rsidRPr="003B2570">
        <w:rPr>
          <w:rFonts w:ascii="Times New Roman" w:hAnsi="Times New Roman" w:cs="Times New Roman"/>
          <w:sz w:val="24"/>
          <w:szCs w:val="24"/>
        </w:rPr>
        <w:t>stabil</w:t>
      </w:r>
      <w:proofErr w:type="spellEnd"/>
      <w:r w:rsidRPr="003B2570">
        <w:rPr>
          <w:rFonts w:ascii="Times New Roman" w:hAnsi="Times New Roman" w:cs="Times New Roman"/>
          <w:sz w:val="24"/>
          <w:szCs w:val="24"/>
        </w:rPr>
        <w:t>.</w:t>
      </w:r>
    </w:p>
    <w:p w:rsidR="0007337C" w:rsidRDefault="003D0884" w:rsidP="0003301E">
      <w:pPr>
        <w:spacing w:after="0" w:line="360" w:lineRule="auto"/>
        <w:ind w:firstLine="720"/>
        <w:jc w:val="both"/>
        <w:rPr>
          <w:rFonts w:ascii="Times New Roman" w:hAnsi="Times New Roman" w:cs="Times New Roman"/>
          <w:sz w:val="24"/>
          <w:szCs w:val="24"/>
        </w:rPr>
      </w:pPr>
      <w:proofErr w:type="spellStart"/>
      <w:r w:rsidRPr="003D0884">
        <w:rPr>
          <w:rFonts w:ascii="Times New Roman" w:hAnsi="Times New Roman" w:cs="Times New Roman"/>
          <w:sz w:val="24"/>
          <w:szCs w:val="24"/>
        </w:rPr>
        <w:t>Sejumlah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senyawa</w:t>
      </w:r>
      <w:proofErr w:type="spellEnd"/>
      <w:r w:rsidRPr="003D0884">
        <w:rPr>
          <w:rFonts w:ascii="Times New Roman" w:hAnsi="Times New Roman" w:cs="Times New Roman"/>
          <w:sz w:val="24"/>
          <w:szCs w:val="24"/>
        </w:rPr>
        <w:t xml:space="preserve"> analog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struktur</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lebih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stabil</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sifat</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farmakokinetik</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baik</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telah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banyak</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disintesis</w:t>
      </w:r>
      <w:proofErr w:type="spellEnd"/>
      <w:r w:rsidR="007833E4">
        <w:rPr>
          <w:rFonts w:ascii="Times New Roman" w:hAnsi="Times New Roman" w:cs="Times New Roman"/>
          <w:sz w:val="24"/>
          <w:szCs w:val="24"/>
        </w:rPr>
        <w:t xml:space="preserve"> </w:t>
      </w:r>
      <w:r w:rsidR="007833E4">
        <w:rPr>
          <w:rFonts w:ascii="Times New Roman" w:hAnsi="Times New Roman" w:cs="Times New Roman"/>
          <w:sz w:val="24"/>
          <w:szCs w:val="24"/>
        </w:rPr>
        <w:fldChar w:fldCharType="begin" w:fldLock="1"/>
      </w:r>
      <w:r w:rsidR="007833E4">
        <w:rPr>
          <w:rFonts w:ascii="Times New Roman" w:hAnsi="Times New Roman" w:cs="Times New Roman"/>
          <w:sz w:val="24"/>
          <w:szCs w:val="24"/>
        </w:rPr>
        <w:instrText>ADDIN CSL_CITATION {"citationItems":[{"id":"ITEM-1","itemData":{"DOI":"10.1248/cpb.56.162","ISBN":"0009-2363 (Print)\\r0009-2363 (Linking)","ISSN":"0009-2363","PMID":"18239300","abstract":"The synthesis of three series of curcumin analogues with mono-carbonyl is described. Their in vitro anti-bacterial activities against seven Gram-positive and Gram-negative bacteria were tested and the effect of substituents on the aryl ring and the space structure of the linking strain were discussed. It was observed that part of the derivatives displayed significant activity when compared with curcumin and most of them exhibited activity against the ampicillin-resisted Enterobacter cloacae. Compounds A12, B09, B13, B14 and C09 show remarkable antibacterial activity in vitro. The result showed that heterocycle or long-chain substituents may enhance the activity of curcumin analogues.","author":[{"dropping-particle":"","family":"Liang","given":"Guang","non-dropping-particle":"","parse-names":false,"suffix":""},{"dropping-particle":"","family":"Yang","given":"Shulin","non-dropping-particle":"","parse-names":false,"suffix":""},{"dropping-particle":"","family":"Jiang","given":"Lijuan","non-dropping-particle":"","parse-names":false,"suffix":""},{"dropping-particle":"","family":"Zhao","given":"Yu","non-dropping-particle":"","parse-names":false,"suffix":""},{"dropping-particle":"","family":"Shao","given":"Lili","non-dropping-particle":"","parse-names":false,"suffix":""},{"dropping-particle":"","family":"Xiao","given":"Jian","non-dropping-particle":"","parse-names":false,"suffix":""},{"dropping-particle":"","family":"Ye","given":"Faqing","non-dropping-particle":"","parse-names":false,"suffix":""},{"dropping-particle":"","family":"Li","given":"Yueru","non-dropping-particle":"","parse-names":false,"suffix":""},{"dropping-particle":"","family":"Li","given":"Xiaokun","non-dropping-particle":"","parse-names":false,"suffix":""}],"container-title":"Chemical &amp; pharmaceutical bulletin","id":"ITEM-1","issue":"2","issued":{"date-parts":[["2008"]]},"page":"162-167","title":"Synthesis and anti-bacterial properties of mono-carbonyl analogues of curcumin.","type":"article-journal","volume":"56"},"uris":["http://www.mendeley.com/documents/?uuid=8ce4c679-5cf3-4594-bd4b-6f89953d5d24"]}],"mendeley":{"formattedCitation":"(Liang et al., 2008)","plainTextFormattedCitation":"(Liang et al., 2008)","previouslyFormattedCitation":"(Liang et al., 2008)"},"properties":{"noteIndex":0},"schema":"https://github.com/citation-style-language/schema/raw/master/csl-citation.json"}</w:instrText>
      </w:r>
      <w:r w:rsidR="007833E4">
        <w:rPr>
          <w:rFonts w:ascii="Times New Roman" w:hAnsi="Times New Roman" w:cs="Times New Roman"/>
          <w:sz w:val="24"/>
          <w:szCs w:val="24"/>
        </w:rPr>
        <w:fldChar w:fldCharType="separate"/>
      </w:r>
      <w:r w:rsidR="007833E4" w:rsidRPr="007833E4">
        <w:rPr>
          <w:rFonts w:ascii="Times New Roman" w:hAnsi="Times New Roman" w:cs="Times New Roman"/>
          <w:noProof/>
          <w:sz w:val="24"/>
          <w:szCs w:val="24"/>
        </w:rPr>
        <w:t>(Liang et al., 2008)</w:t>
      </w:r>
      <w:r w:rsidR="007833E4">
        <w:rPr>
          <w:rFonts w:ascii="Times New Roman" w:hAnsi="Times New Roman" w:cs="Times New Roman"/>
          <w:sz w:val="24"/>
          <w:szCs w:val="24"/>
        </w:rPr>
        <w:fldChar w:fldCharType="end"/>
      </w:r>
      <w:r w:rsidRPr="003D0884">
        <w:rPr>
          <w:rFonts w:ascii="Times New Roman" w:hAnsi="Times New Roman" w:cs="Times New Roman"/>
          <w:sz w:val="24"/>
          <w:szCs w:val="24"/>
        </w:rPr>
        <w:t xml:space="preserve">. </w:t>
      </w:r>
      <w:proofErr w:type="gramStart"/>
      <w:r w:rsidRPr="003D0884">
        <w:rPr>
          <w:rFonts w:ascii="Times New Roman" w:hAnsi="Times New Roman" w:cs="Times New Roman"/>
          <w:sz w:val="24"/>
          <w:szCs w:val="24"/>
        </w:rPr>
        <w:t xml:space="preserve">Analog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monoketon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menunjukkan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sifat</w:t>
      </w:r>
      <w:proofErr w:type="spellEnd"/>
      <w:r w:rsidRPr="003D0884">
        <w:rPr>
          <w:rFonts w:ascii="Times New Roman" w:hAnsi="Times New Roman" w:cs="Times New Roman"/>
          <w:sz w:val="24"/>
          <w:szCs w:val="24"/>
        </w:rPr>
        <w:t xml:space="preserve"> anti </w:t>
      </w:r>
      <w:proofErr w:type="spellStart"/>
      <w:r w:rsidRPr="003D0884">
        <w:rPr>
          <w:rFonts w:ascii="Times New Roman" w:hAnsi="Times New Roman" w:cs="Times New Roman"/>
          <w:sz w:val="24"/>
          <w:szCs w:val="24"/>
        </w:rPr>
        <w:t>bakteri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anti </w:t>
      </w:r>
      <w:proofErr w:type="spellStart"/>
      <w:r w:rsidRPr="003D0884">
        <w:rPr>
          <w:rFonts w:ascii="Times New Roman" w:hAnsi="Times New Roman" w:cs="Times New Roman"/>
          <w:sz w:val="24"/>
          <w:szCs w:val="24"/>
        </w:rPr>
        <w:t>inflamasi</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lebih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baik</w:t>
      </w:r>
      <w:proofErr w:type="spellEnd"/>
      <w:r w:rsidRPr="003D0884">
        <w:rPr>
          <w:rFonts w:ascii="Times New Roman" w:hAnsi="Times New Roman" w:cs="Times New Roman"/>
          <w:sz w:val="24"/>
          <w:szCs w:val="24"/>
        </w:rPr>
        <w:t>.</w:t>
      </w:r>
      <w:proofErr w:type="gram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Senyawa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ini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secara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signifikan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menurunkan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derajat</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kecepatan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metabolisme</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dari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kurkuminoid</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sehingga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memiliki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sifat</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farmakokinetik</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jauh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lebih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baik</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dibandingkan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kurkumin</w:t>
      </w:r>
      <w:proofErr w:type="spellEnd"/>
      <w:r w:rsidR="00113864">
        <w:rPr>
          <w:rFonts w:ascii="Times New Roman" w:hAnsi="Times New Roman" w:cs="Times New Roman"/>
          <w:sz w:val="24"/>
          <w:szCs w:val="24"/>
        </w:rPr>
        <w:t xml:space="preserve"> </w:t>
      </w:r>
      <w:r w:rsidR="007833E4">
        <w:rPr>
          <w:rFonts w:ascii="Times New Roman" w:hAnsi="Times New Roman" w:cs="Times New Roman"/>
          <w:sz w:val="24"/>
          <w:szCs w:val="24"/>
        </w:rPr>
        <w:fldChar w:fldCharType="begin" w:fldLock="1"/>
      </w:r>
      <w:r w:rsidR="007833E4">
        <w:rPr>
          <w:rFonts w:ascii="Times New Roman" w:hAnsi="Times New Roman" w:cs="Times New Roman"/>
          <w:sz w:val="24"/>
          <w:szCs w:val="24"/>
        </w:rPr>
        <w:instrText>ADDIN CSL_CITATION {"citationItems":[{"id":"ITEM-1","itemData":{"DOI":"10.1248/cpb.56.162","ISBN":"0009-2363 (Print)\\r0009-2363 (Linking)","ISSN":"0009-2363","PMID":"18239300","abstract":"The synthesis of three series of curcumin analogues with mono-carbonyl is described. Their in vitro anti-bacterial activities against seven Gram-positive and Gram-negative bacteria were tested and the effect of substituents on the aryl ring and the space structure of the linking strain were discussed. It was observed that part of the derivatives displayed significant activity when compared with curcumin and most of them exhibited activity against the ampicillin-resisted Enterobacter cloacae. Compounds A12, B09, B13, B14 and C09 show remarkable antibacterial activity in vitro. The result showed that heterocycle or long-chain substituents may enhance the activity of curcumin analogues.","author":[{"dropping-particle":"","family":"Liang","given":"Guang","non-dropping-particle":"","parse-names":false,"suffix":""},{"dropping-particle":"","family":"Yang","given":"Shulin","non-dropping-particle":"","parse-names":false,"suffix":""},{"dropping-particle":"","family":"Jiang","given":"Lijuan","non-dropping-particle":"","parse-names":false,"suffix":""},{"dropping-particle":"","family":"Zhao","given":"Yu","non-dropping-particle":"","parse-names":false,"suffix":""},{"dropping-particle":"","family":"Shao","given":"Lili","non-dropping-particle":"","parse-names":false,"suffix":""},{"dropping-particle":"","family":"Xiao","given":"Jian","non-dropping-particle":"","parse-names":false,"suffix":""},{"dropping-particle":"","family":"Ye","given":"Faqing","non-dropping-particle":"","parse-names":false,"suffix":""},{"dropping-particle":"","family":"Li","given":"Yueru","non-dropping-particle":"","parse-names":false,"suffix":""},{"dropping-particle":"","family":"Li","given":"Xiaokun","non-dropping-particle":"","parse-names":false,"suffix":""}],"container-title":"Chemical &amp; pharmaceutical bulletin","id":"ITEM-1","issue":"2","issued":{"date-parts":[["2008"]]},"page":"162-167","title":"Synthesis and anti-bacterial properties of mono-carbonyl analogues of curcumin.","type":"article-journal","volume":"56"},"uris":["http://www.mendeley.com/documents/?uuid=8ce4c679-5cf3-4594-bd4b-6f89953d5d24"]}],"mendeley":{"formattedCitation":"(Liang et al., 2008)","plainTextFormattedCitation":"(Liang et al., 2008)","previouslyFormattedCitation":"(Liang et al., 2008)"},"properties":{"noteIndex":0},"schema":"https://github.com/citation-style-language/schema/raw/master/csl-citation.json"}</w:instrText>
      </w:r>
      <w:r w:rsidR="007833E4">
        <w:rPr>
          <w:rFonts w:ascii="Times New Roman" w:hAnsi="Times New Roman" w:cs="Times New Roman"/>
          <w:sz w:val="24"/>
          <w:szCs w:val="24"/>
        </w:rPr>
        <w:fldChar w:fldCharType="separate"/>
      </w:r>
      <w:r w:rsidR="007833E4" w:rsidRPr="007833E4">
        <w:rPr>
          <w:rFonts w:ascii="Times New Roman" w:hAnsi="Times New Roman" w:cs="Times New Roman"/>
          <w:noProof/>
          <w:sz w:val="24"/>
          <w:szCs w:val="24"/>
        </w:rPr>
        <w:t>(Liang et al., 2008)</w:t>
      </w:r>
      <w:r w:rsidR="007833E4">
        <w:rPr>
          <w:rFonts w:ascii="Times New Roman" w:hAnsi="Times New Roman" w:cs="Times New Roman"/>
          <w:sz w:val="24"/>
          <w:szCs w:val="24"/>
        </w:rPr>
        <w:fldChar w:fldCharType="end"/>
      </w:r>
      <w:r w:rsidR="007833E4">
        <w:rPr>
          <w:rFonts w:ascii="Times New Roman" w:hAnsi="Times New Roman" w:cs="Times New Roman"/>
          <w:sz w:val="24"/>
          <w:szCs w:val="24"/>
        </w:rPr>
        <w:t xml:space="preserve">. </w:t>
      </w:r>
      <w:proofErr w:type="spellStart"/>
      <w:r w:rsidR="007833E4">
        <w:rPr>
          <w:rFonts w:ascii="Times New Roman" w:hAnsi="Times New Roman" w:cs="Times New Roman"/>
          <w:sz w:val="24"/>
          <w:szCs w:val="24"/>
        </w:rPr>
        <w:t>Se</w:t>
      </w:r>
      <w:r w:rsidRPr="003D0884">
        <w:rPr>
          <w:rFonts w:ascii="Times New Roman" w:hAnsi="Times New Roman" w:cs="Times New Roman"/>
          <w:sz w:val="24"/>
          <w:szCs w:val="24"/>
        </w:rPr>
        <w:t>nyawa</w:t>
      </w:r>
      <w:proofErr w:type="spellEnd"/>
      <w:r w:rsidRPr="003D0884">
        <w:rPr>
          <w:rFonts w:ascii="Times New Roman" w:hAnsi="Times New Roman" w:cs="Times New Roman"/>
          <w:sz w:val="24"/>
          <w:szCs w:val="24"/>
        </w:rPr>
        <w:t xml:space="preserve"> analog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telah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disintesis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dari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reaksi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kondensasi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turunan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benzaldehida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aseton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siklopentanon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sikloheksanon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menggunakan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katalis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basa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berupa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larutan</w:t>
      </w:r>
      <w:proofErr w:type="spellEnd"/>
      <w:r w:rsidRPr="003D0884">
        <w:rPr>
          <w:rFonts w:ascii="Times New Roman" w:hAnsi="Times New Roman" w:cs="Times New Roman"/>
          <w:sz w:val="24"/>
          <w:szCs w:val="24"/>
        </w:rPr>
        <w:t xml:space="preserve"> KOH 5% (b/v)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metode</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refluks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selama</w:t>
      </w:r>
      <w:proofErr w:type="spellEnd"/>
      <w:r w:rsidRPr="003D0884">
        <w:rPr>
          <w:rFonts w:ascii="Times New Roman" w:hAnsi="Times New Roman" w:cs="Times New Roman"/>
          <w:sz w:val="24"/>
          <w:szCs w:val="24"/>
        </w:rPr>
        <w:t xml:space="preserve"> 50 </w:t>
      </w:r>
      <w:proofErr w:type="spellStart"/>
      <w:r w:rsidRPr="003D0884">
        <w:rPr>
          <w:rFonts w:ascii="Times New Roman" w:hAnsi="Times New Roman" w:cs="Times New Roman"/>
          <w:sz w:val="24"/>
          <w:szCs w:val="24"/>
        </w:rPr>
        <w:t>menit</w:t>
      </w:r>
      <w:proofErr w:type="spellEnd"/>
      <w:r w:rsidRPr="003D0884">
        <w:rPr>
          <w:rFonts w:ascii="Times New Roman" w:hAnsi="Times New Roman" w:cs="Times New Roman"/>
          <w:sz w:val="24"/>
          <w:szCs w:val="24"/>
        </w:rPr>
        <w:t xml:space="preserve"> </w:t>
      </w:r>
      <w:r w:rsidRPr="003D0884">
        <w:rPr>
          <w:rFonts w:ascii="Times New Roman" w:hAnsi="Times New Roman" w:cs="Times New Roman"/>
          <w:sz w:val="24"/>
          <w:szCs w:val="24"/>
        </w:rPr>
        <w:fldChar w:fldCharType="begin" w:fldLock="1"/>
      </w:r>
      <w:r w:rsidR="007833E4">
        <w:rPr>
          <w:rFonts w:ascii="Times New Roman" w:hAnsi="Times New Roman" w:cs="Times New Roman"/>
          <w:sz w:val="24"/>
          <w:szCs w:val="24"/>
        </w:rPr>
        <w:instrText>ADDIN CSL_CITATION {"citationItems":[{"id":"ITEM-1","itemData":{"DOI":"10.1016/j.ejmech.2014.03.012","ISSN":"0223-5234","author":[{"dropping-particle":"","family":"Yuan","given":"Xiaohuan","non-dropping-particle":"","parse-names":false,"suffix":""},{"dropping-particle":"","family":"Li","given":"Hongzhi","non-dropping-particle":"","parse-names":false,"suffix":""},{"dropping-particle":"","family":"Bai","given":"He","non-dropping-particle":"","parse-names":false,"suffix":""},{"dropping-particle":"","family":"Su","given":"Zhijian","non-dropping-particle":"","parse-names":false,"suffix":""},{"dropping-particle":"","family":"Xiang","given":"Qi","non-dropping-particle":"","parse-names":false,"suffix":""},{"dropping-particle":"","family":"Wang","given":"Chaonan","non-dropping-particle":"","parse-names":false,"suffix":""}],"container-title":"European Journal of Medicinal Chemistry","id":"ITEM-1","issued":{"date-parts":[["2014"]]},"page":"223-230","publisher":"Elsevier Masson SAS","title":"Synthesis of novel curcumin analogues for inhibition of properties","type":"article-journal","volume":"77"},"uris":["http://www.mendeley.com/documents/?uuid=6a4921f6-9e1a-4535-9c64-212db40af326"]}],"mendeley":{"formattedCitation":"(Yuan et al., 2014)","manualFormatting":"(Yuan dkk., 2014)","plainTextFormattedCitation":"(Yuan et al., 2014)","previouslyFormattedCitation":"(Yuan et al., 2014)"},"properties":{"noteIndex":0},"schema":"https://github.com/citation-style-language/schema/raw/master/csl-citation.json"}</w:instrText>
      </w:r>
      <w:r w:rsidRPr="003D0884">
        <w:rPr>
          <w:rFonts w:ascii="Times New Roman" w:hAnsi="Times New Roman" w:cs="Times New Roman"/>
          <w:sz w:val="24"/>
          <w:szCs w:val="24"/>
        </w:rPr>
        <w:fldChar w:fldCharType="separate"/>
      </w:r>
      <w:r w:rsidRPr="003D0884">
        <w:rPr>
          <w:rFonts w:ascii="Times New Roman" w:hAnsi="Times New Roman" w:cs="Times New Roman"/>
          <w:noProof/>
          <w:sz w:val="24"/>
          <w:szCs w:val="24"/>
        </w:rPr>
        <w:t>(Yuan dkk</w:t>
      </w:r>
      <w:r w:rsidRPr="003D0884">
        <w:rPr>
          <w:rFonts w:ascii="Times New Roman" w:hAnsi="Times New Roman" w:cs="Times New Roman"/>
          <w:i/>
          <w:noProof/>
          <w:sz w:val="24"/>
          <w:szCs w:val="24"/>
        </w:rPr>
        <w:t>.</w:t>
      </w:r>
      <w:r w:rsidRPr="003D0884">
        <w:rPr>
          <w:rFonts w:ascii="Times New Roman" w:hAnsi="Times New Roman" w:cs="Times New Roman"/>
          <w:noProof/>
          <w:sz w:val="24"/>
          <w:szCs w:val="24"/>
        </w:rPr>
        <w:t>, 2014)</w:t>
      </w:r>
      <w:r w:rsidRPr="003D0884">
        <w:rPr>
          <w:rFonts w:ascii="Times New Roman" w:hAnsi="Times New Roman" w:cs="Times New Roman"/>
          <w:sz w:val="24"/>
          <w:szCs w:val="24"/>
        </w:rPr>
        <w:fldChar w:fldCharType="end"/>
      </w:r>
      <w:r w:rsidRPr="003D0884">
        <w:rPr>
          <w:rFonts w:ascii="Times New Roman" w:hAnsi="Times New Roman" w:cs="Times New Roman"/>
          <w:sz w:val="24"/>
          <w:szCs w:val="24"/>
        </w:rPr>
        <w:t xml:space="preserve">. </w:t>
      </w:r>
      <w:r w:rsidRPr="003D0884">
        <w:rPr>
          <w:rFonts w:ascii="Times New Roman" w:hAnsi="Times New Roman" w:cs="Times New Roman"/>
          <w:sz w:val="24"/>
          <w:szCs w:val="24"/>
        </w:rPr>
        <w:fldChar w:fldCharType="begin" w:fldLock="1"/>
      </w:r>
      <w:r w:rsidR="007833E4">
        <w:rPr>
          <w:rFonts w:ascii="Times New Roman" w:hAnsi="Times New Roman" w:cs="Times New Roman"/>
          <w:sz w:val="24"/>
          <w:szCs w:val="24"/>
        </w:rPr>
        <w:instrText>ADDIN CSL_CITATION {"citationItems":[{"id":"ITEM-1","itemData":{"DOI":"10.14500/aro.10149","ISSN":"24109355","author":[{"dropping-particle":"","family":"Hawaiz","given":"Farouq","non-dropping-particle":"","parse-names":false,"suffix":""},{"dropping-particle":"","family":"Shekh Omer","given":"Dlzhen","non-dropping-particle":"","parse-names":false,"suffix":""}],"container-title":"ARO-The Scientific Journal of Koya University","id":"ITEM-1","issue":"1","issued":{"date-parts":[["2017"]]},"page":"30-35","title":"Ultrasound-assisted Synthesis of Some New Curcumin Analogs and Their Corresponding Pyrazoline Derivatives","type":"article-journal","volume":"5"},"uris":["http://www.mendeley.com/documents/?uuid=ab927b8e-83dc-4cbe-b31f-96d93d10924b","http://www.mendeley.com/documents/?uuid=11ffcc2b-f718-47eb-9986-69ac7f27faa5"]}],"mendeley":{"formattedCitation":"(Hawaiz &amp; Shekh Omer, 2017)","manualFormatting":"Hawaiz dan Omer (2017)","plainTextFormattedCitation":"(Hawaiz &amp; Shekh Omer, 2017)","previouslyFormattedCitation":"(Hawaiz &amp; Shekh Omer, 2017)"},"properties":{"noteIndex":0},"schema":"https://github.com/citation-style-language/schema/raw/master/csl-citation.json"}</w:instrText>
      </w:r>
      <w:r w:rsidRPr="003D0884">
        <w:rPr>
          <w:rFonts w:ascii="Times New Roman" w:hAnsi="Times New Roman" w:cs="Times New Roman"/>
          <w:sz w:val="24"/>
          <w:szCs w:val="24"/>
        </w:rPr>
        <w:fldChar w:fldCharType="separate"/>
      </w:r>
      <w:proofErr w:type="gramStart"/>
      <w:r w:rsidRPr="003D0884">
        <w:rPr>
          <w:rFonts w:ascii="Times New Roman" w:hAnsi="Times New Roman" w:cs="Times New Roman"/>
          <w:noProof/>
          <w:sz w:val="24"/>
          <w:szCs w:val="24"/>
        </w:rPr>
        <w:t>Hawaiz dan Omer (2017)</w:t>
      </w:r>
      <w:r w:rsidRPr="003D0884">
        <w:rPr>
          <w:rFonts w:ascii="Times New Roman" w:hAnsi="Times New Roman" w:cs="Times New Roman"/>
          <w:sz w:val="24"/>
          <w:szCs w:val="24"/>
        </w:rPr>
        <w:fldChar w:fldCharType="end"/>
      </w:r>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telah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melakukan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sintesis</w:t>
      </w:r>
      <w:proofErr w:type="spellEnd"/>
      <w:r w:rsidRPr="003D0884">
        <w:rPr>
          <w:rFonts w:ascii="Times New Roman" w:hAnsi="Times New Roman" w:cs="Times New Roman"/>
          <w:sz w:val="24"/>
          <w:szCs w:val="24"/>
        </w:rPr>
        <w:t xml:space="preserve"> analog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berbahan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dasar</w:t>
      </w:r>
      <w:proofErr w:type="spellEnd"/>
      <w:r w:rsidRPr="003D0884">
        <w:rPr>
          <w:rFonts w:ascii="Times New Roman" w:hAnsi="Times New Roman" w:cs="Times New Roman"/>
          <w:sz w:val="24"/>
          <w:szCs w:val="24"/>
        </w:rPr>
        <w:t xml:space="preserve"> 4-benziloksibenzaldehida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aseton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menggunakan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katalis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basa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berupa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larutan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NaOH</w:t>
      </w:r>
      <w:proofErr w:type="spellEnd"/>
      <w:r w:rsidRPr="003D0884">
        <w:rPr>
          <w:rFonts w:ascii="Times New Roman" w:hAnsi="Times New Roman" w:cs="Times New Roman"/>
          <w:sz w:val="24"/>
          <w:szCs w:val="24"/>
        </w:rPr>
        <w:t xml:space="preserve"> 8%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metode</w:t>
      </w:r>
      <w:proofErr w:type="spellEnd"/>
      <w:r w:rsidRPr="003D0884">
        <w:rPr>
          <w:rFonts w:ascii="Times New Roman" w:hAnsi="Times New Roman" w:cs="Times New Roman"/>
          <w:sz w:val="24"/>
          <w:szCs w:val="24"/>
        </w:rPr>
        <w:t xml:space="preserve"> </w:t>
      </w:r>
      <w:r w:rsidR="007833E4">
        <w:rPr>
          <w:rFonts w:ascii="Times New Roman" w:hAnsi="Times New Roman" w:cs="Times New Roman"/>
          <w:i/>
          <w:sz w:val="24"/>
          <w:szCs w:val="24"/>
        </w:rPr>
        <w:t>ultrasound</w:t>
      </w:r>
      <w:r w:rsidRPr="003D0884">
        <w:rPr>
          <w:rFonts w:ascii="Times New Roman" w:hAnsi="Times New Roman" w:cs="Times New Roman"/>
          <w:i/>
          <w:sz w:val="24"/>
          <w:szCs w:val="24"/>
        </w:rPr>
        <w:t>.</w:t>
      </w:r>
      <w:proofErr w:type="gramEnd"/>
      <w:r w:rsidRPr="003D0884">
        <w:rPr>
          <w:rFonts w:ascii="Times New Roman" w:hAnsi="Times New Roman" w:cs="Times New Roman"/>
          <w:sz w:val="24"/>
          <w:szCs w:val="24"/>
        </w:rPr>
        <w:t xml:space="preserve"> </w:t>
      </w:r>
      <w:proofErr w:type="spellStart"/>
      <w:proofErr w:type="gramStart"/>
      <w:r w:rsidRPr="003D0884">
        <w:rPr>
          <w:rFonts w:ascii="Times New Roman" w:hAnsi="Times New Roman" w:cs="Times New Roman"/>
          <w:sz w:val="24"/>
          <w:szCs w:val="24"/>
        </w:rPr>
        <w:t>Hasil</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penelitian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menunjukkan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bahwa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sintesis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metode</w:t>
      </w:r>
      <w:proofErr w:type="spellEnd"/>
      <w:r w:rsidRPr="003D0884">
        <w:rPr>
          <w:rFonts w:ascii="Times New Roman" w:hAnsi="Times New Roman" w:cs="Times New Roman"/>
          <w:sz w:val="24"/>
          <w:szCs w:val="24"/>
        </w:rPr>
        <w:t xml:space="preserve"> </w:t>
      </w:r>
      <w:r w:rsidR="007833E4">
        <w:rPr>
          <w:rFonts w:ascii="Times New Roman" w:hAnsi="Times New Roman" w:cs="Times New Roman"/>
          <w:i/>
          <w:sz w:val="24"/>
          <w:szCs w:val="24"/>
        </w:rPr>
        <w:t>ultrasound</w:t>
      </w:r>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lebih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efisien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tidak</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mahal</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cepat</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dengan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rendemen</w:t>
      </w:r>
      <w:proofErr w:type="spellEnd"/>
      <w:r w:rsidRPr="003D0884">
        <w:rPr>
          <w:rFonts w:ascii="Times New Roman" w:hAnsi="Times New Roman" w:cs="Times New Roman"/>
          <w:sz w:val="24"/>
          <w:szCs w:val="24"/>
        </w:rPr>
        <w:t xml:space="preserve"> yang </w:t>
      </w:r>
      <w:proofErr w:type="spellStart"/>
      <w:r w:rsidRPr="003D0884">
        <w:rPr>
          <w:rFonts w:ascii="Times New Roman" w:hAnsi="Times New Roman" w:cs="Times New Roman"/>
          <w:sz w:val="24"/>
          <w:szCs w:val="24"/>
        </w:rPr>
        <w:t>lebih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tinggi</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dibandingkan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metode</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konvensional</w:t>
      </w:r>
      <w:proofErr w:type="spellEnd"/>
      <w:r w:rsidRPr="003D0884">
        <w:rPr>
          <w:rFonts w:ascii="Times New Roman" w:hAnsi="Times New Roman" w:cs="Times New Roman"/>
          <w:sz w:val="24"/>
          <w:szCs w:val="24"/>
        </w:rPr>
        <w:t>.</w:t>
      </w:r>
      <w:proofErr w:type="gramEnd"/>
      <w:r w:rsidRPr="003D0884">
        <w:rPr>
          <w:rFonts w:cs="Times New Roman"/>
          <w:sz w:val="24"/>
          <w:szCs w:val="24"/>
        </w:rPr>
        <w:t xml:space="preserve"> </w:t>
      </w:r>
      <w:proofErr w:type="spellStart"/>
      <w:r w:rsidRPr="003D0884">
        <w:rPr>
          <w:rFonts w:ascii="Times New Roman" w:hAnsi="Times New Roman" w:cs="Times New Roman"/>
          <w:sz w:val="24"/>
          <w:szCs w:val="24"/>
        </w:rPr>
        <w:t>Oleh</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karena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itu</w:t>
      </w:r>
      <w:proofErr w:type="spellEnd"/>
      <w:r w:rsidR="007833E4">
        <w:rPr>
          <w:rFonts w:ascii="Times New Roman" w:hAnsi="Times New Roman" w:cs="Times New Roman"/>
          <w:sz w:val="24"/>
          <w:szCs w:val="24"/>
        </w:rPr>
        <w:t xml:space="preserve">, </w:t>
      </w:r>
      <w:proofErr w:type="spellStart"/>
      <w:r w:rsidR="007833E4">
        <w:rPr>
          <w:rFonts w:ascii="Times New Roman" w:hAnsi="Times New Roman" w:cs="Times New Roman"/>
          <w:sz w:val="24"/>
          <w:szCs w:val="24"/>
        </w:rPr>
        <w:t>maka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pada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penelitian</w:t>
      </w:r>
      <w:proofErr w:type="spellEnd"/>
      <w:r w:rsidRPr="003D0884">
        <w:rPr>
          <w:rFonts w:ascii="Times New Roman" w:hAnsi="Times New Roman" w:cs="Times New Roman"/>
          <w:sz w:val="24"/>
          <w:szCs w:val="24"/>
        </w:rPr>
        <w:t xml:space="preserve"> </w:t>
      </w:r>
      <w:proofErr w:type="spellStart"/>
      <w:r w:rsidR="007833E4">
        <w:rPr>
          <w:rFonts w:ascii="Times New Roman" w:hAnsi="Times New Roman" w:cs="Times New Roman"/>
          <w:sz w:val="24"/>
          <w:szCs w:val="24"/>
        </w:rPr>
        <w:t>ini</w:t>
      </w:r>
      <w:proofErr w:type="spellEnd"/>
      <w:r w:rsidR="007833E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dilakukan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sintesis</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senyawa</w:t>
      </w:r>
      <w:proofErr w:type="spellEnd"/>
      <w:r w:rsidRPr="003D0884">
        <w:rPr>
          <w:rFonts w:ascii="Times New Roman" w:hAnsi="Times New Roman" w:cs="Times New Roman"/>
          <w:sz w:val="24"/>
          <w:szCs w:val="24"/>
        </w:rPr>
        <w:t xml:space="preserve"> analog </w:t>
      </w:r>
      <w:proofErr w:type="spellStart"/>
      <w:r w:rsidRPr="003D0884">
        <w:rPr>
          <w:rFonts w:ascii="Times New Roman" w:hAnsi="Times New Roman" w:cs="Times New Roman"/>
          <w:sz w:val="24"/>
          <w:szCs w:val="24"/>
        </w:rPr>
        <w:t>kurkumin</w:t>
      </w:r>
      <w:proofErr w:type="spellEnd"/>
      <w:r w:rsidRPr="003D0884">
        <w:rPr>
          <w:rFonts w:ascii="Times New Roman" w:hAnsi="Times New Roman" w:cs="Times New Roman"/>
          <w:sz w:val="24"/>
          <w:szCs w:val="24"/>
        </w:rPr>
        <w:t xml:space="preserve"> ((2E</w:t>
      </w:r>
      <w:proofErr w:type="gramStart"/>
      <w:r w:rsidRPr="003D0884">
        <w:rPr>
          <w:rFonts w:ascii="Times New Roman" w:hAnsi="Times New Roman" w:cs="Times New Roman"/>
          <w:sz w:val="24"/>
          <w:szCs w:val="24"/>
        </w:rPr>
        <w:t>,5E</w:t>
      </w:r>
      <w:proofErr w:type="gramEnd"/>
      <w:r w:rsidRPr="003D0884">
        <w:rPr>
          <w:rFonts w:ascii="Times New Roman" w:hAnsi="Times New Roman" w:cs="Times New Roman"/>
          <w:sz w:val="24"/>
          <w:szCs w:val="24"/>
        </w:rPr>
        <w:t xml:space="preserve">)-2,5-bis(3,4-dimetoksibenzilidin) </w:t>
      </w:r>
      <w:proofErr w:type="spellStart"/>
      <w:r w:rsidRPr="003D0884">
        <w:rPr>
          <w:rFonts w:ascii="Times New Roman" w:hAnsi="Times New Roman" w:cs="Times New Roman"/>
          <w:sz w:val="24"/>
          <w:szCs w:val="24"/>
        </w:rPr>
        <w:t>siklopentanon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berbahan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dasar</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veratraldehida</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dan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siklopentanon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menggunakan</w:t>
      </w:r>
      <w:proofErr w:type="spellEnd"/>
      <w:r w:rsidRPr="003D0884">
        <w:rPr>
          <w:rFonts w:ascii="Times New Roman" w:hAnsi="Times New Roman" w:cs="Times New Roman"/>
          <w:sz w:val="24"/>
          <w:szCs w:val="24"/>
        </w:rPr>
        <w:t xml:space="preserve"> </w:t>
      </w:r>
      <w:proofErr w:type="spellStart"/>
      <w:r w:rsidRPr="003D0884">
        <w:rPr>
          <w:rFonts w:ascii="Times New Roman" w:hAnsi="Times New Roman" w:cs="Times New Roman"/>
          <w:sz w:val="24"/>
          <w:szCs w:val="24"/>
        </w:rPr>
        <w:t>metode</w:t>
      </w:r>
      <w:proofErr w:type="spellEnd"/>
      <w:r w:rsidRPr="003D0884">
        <w:rPr>
          <w:rFonts w:ascii="Times New Roman" w:hAnsi="Times New Roman" w:cs="Times New Roman"/>
          <w:sz w:val="24"/>
          <w:szCs w:val="24"/>
        </w:rPr>
        <w:t xml:space="preserve"> </w:t>
      </w:r>
      <w:r w:rsidR="007833E4">
        <w:rPr>
          <w:rFonts w:ascii="Times New Roman" w:hAnsi="Times New Roman" w:cs="Times New Roman"/>
          <w:i/>
          <w:sz w:val="24"/>
          <w:szCs w:val="24"/>
        </w:rPr>
        <w:t>ultrasound</w:t>
      </w:r>
      <w:r w:rsidRPr="003D0884">
        <w:rPr>
          <w:rFonts w:ascii="Times New Roman" w:hAnsi="Times New Roman" w:cs="Times New Roman"/>
          <w:sz w:val="24"/>
          <w:szCs w:val="24"/>
        </w:rPr>
        <w:t>.</w:t>
      </w:r>
    </w:p>
    <w:p w:rsidR="0007337C" w:rsidRDefault="0007337C" w:rsidP="007955FD">
      <w:pPr>
        <w:spacing w:after="0" w:line="360" w:lineRule="auto"/>
        <w:jc w:val="both"/>
        <w:rPr>
          <w:rFonts w:ascii="Times New Roman" w:hAnsi="Times New Roman" w:cs="Times New Roman"/>
          <w:b/>
          <w:sz w:val="28"/>
          <w:szCs w:val="28"/>
        </w:rPr>
      </w:pPr>
      <w:r w:rsidRPr="0007337C">
        <w:rPr>
          <w:rFonts w:ascii="Times New Roman" w:hAnsi="Times New Roman" w:cs="Times New Roman"/>
          <w:b/>
          <w:sz w:val="28"/>
          <w:szCs w:val="28"/>
        </w:rPr>
        <w:t>METODE</w:t>
      </w:r>
      <w:r w:rsidR="004252E3">
        <w:rPr>
          <w:rFonts w:ascii="Times New Roman" w:hAnsi="Times New Roman" w:cs="Times New Roman"/>
          <w:b/>
          <w:sz w:val="28"/>
          <w:szCs w:val="28"/>
        </w:rPr>
        <w:t xml:space="preserve"> </w:t>
      </w:r>
    </w:p>
    <w:p w:rsidR="0007337C" w:rsidRPr="00F06E1B" w:rsidRDefault="0007337C" w:rsidP="0007337C">
      <w:pPr>
        <w:spacing w:after="0" w:line="240" w:lineRule="auto"/>
        <w:jc w:val="both"/>
        <w:rPr>
          <w:rFonts w:ascii="Times New Roman" w:hAnsi="Times New Roman" w:cs="Times New Roman"/>
          <w:b/>
          <w:sz w:val="24"/>
          <w:szCs w:val="24"/>
        </w:rPr>
      </w:pPr>
      <w:proofErr w:type="spellStart"/>
      <w:r w:rsidRPr="00F06E1B">
        <w:rPr>
          <w:rFonts w:ascii="Times New Roman" w:hAnsi="Times New Roman" w:cs="Times New Roman"/>
          <w:b/>
          <w:sz w:val="24"/>
          <w:szCs w:val="24"/>
        </w:rPr>
        <w:t>Alat</w:t>
      </w:r>
      <w:proofErr w:type="spellEnd"/>
      <w:r w:rsidRPr="00F06E1B">
        <w:rPr>
          <w:rFonts w:ascii="Times New Roman" w:hAnsi="Times New Roman" w:cs="Times New Roman"/>
          <w:b/>
          <w:sz w:val="24"/>
          <w:szCs w:val="24"/>
        </w:rPr>
        <w:t xml:space="preserve"> </w:t>
      </w:r>
      <w:proofErr w:type="spellStart"/>
      <w:r w:rsidRPr="00F06E1B">
        <w:rPr>
          <w:rFonts w:ascii="Times New Roman" w:hAnsi="Times New Roman" w:cs="Times New Roman"/>
          <w:b/>
          <w:sz w:val="24"/>
          <w:szCs w:val="24"/>
        </w:rPr>
        <w:t>dan</w:t>
      </w:r>
      <w:proofErr w:type="spellEnd"/>
      <w:r w:rsidRPr="00F06E1B">
        <w:rPr>
          <w:rFonts w:ascii="Times New Roman" w:hAnsi="Times New Roman" w:cs="Times New Roman"/>
          <w:b/>
          <w:sz w:val="24"/>
          <w:szCs w:val="24"/>
        </w:rPr>
        <w:t xml:space="preserve"> </w:t>
      </w:r>
      <w:proofErr w:type="spellStart"/>
      <w:r w:rsidRPr="00F06E1B">
        <w:rPr>
          <w:rFonts w:ascii="Times New Roman" w:hAnsi="Times New Roman" w:cs="Times New Roman"/>
          <w:b/>
          <w:sz w:val="24"/>
          <w:szCs w:val="24"/>
        </w:rPr>
        <w:t>Bahan</w:t>
      </w:r>
      <w:proofErr w:type="spellEnd"/>
      <w:r w:rsidR="004252E3">
        <w:rPr>
          <w:rFonts w:ascii="Times New Roman" w:hAnsi="Times New Roman" w:cs="Times New Roman"/>
          <w:b/>
          <w:sz w:val="24"/>
          <w:szCs w:val="24"/>
        </w:rPr>
        <w:t xml:space="preserve"> </w:t>
      </w:r>
    </w:p>
    <w:p w:rsidR="0007337C" w:rsidRDefault="003D0884" w:rsidP="003D0884">
      <w:pPr>
        <w:spacing w:after="0" w:line="360" w:lineRule="auto"/>
        <w:ind w:firstLine="720"/>
        <w:jc w:val="both"/>
        <w:rPr>
          <w:rFonts w:ascii="Times New Roman" w:hAnsi="Times New Roman" w:cs="Times New Roman"/>
          <w:sz w:val="24"/>
          <w:szCs w:val="24"/>
          <w:vertAlign w:val="subscript"/>
        </w:rPr>
      </w:pPr>
      <w:proofErr w:type="spellStart"/>
      <w:r>
        <w:rPr>
          <w:rFonts w:ascii="Times New Roman" w:hAnsi="Times New Roman" w:cs="Times New Roman"/>
          <w:sz w:val="24"/>
          <w:szCs w:val="24"/>
        </w:rPr>
        <w:t>Alat</w:t>
      </w:r>
      <w:proofErr w:type="spellEnd"/>
      <w:r w:rsidR="0007337C">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r w:rsidR="0007337C">
        <w:rPr>
          <w:rFonts w:ascii="Times New Roman" w:hAnsi="Times New Roman" w:cs="Times New Roman"/>
          <w:sz w:val="24"/>
          <w:szCs w:val="24"/>
        </w:rPr>
        <w:t xml:space="preserve">yang </w:t>
      </w:r>
      <w:proofErr w:type="spellStart"/>
      <w:r w:rsidR="0007337C">
        <w:rPr>
          <w:rFonts w:ascii="Times New Roman" w:hAnsi="Times New Roman" w:cs="Times New Roman"/>
          <w:sz w:val="24"/>
          <w:szCs w:val="24"/>
        </w:rPr>
        <w:t>digunakan</w:t>
      </w:r>
      <w:proofErr w:type="spellEnd"/>
      <w:r w:rsidR="0007337C">
        <w:rPr>
          <w:rFonts w:ascii="Times New Roman" w:hAnsi="Times New Roman" w:cs="Times New Roman"/>
          <w:sz w:val="24"/>
          <w:szCs w:val="24"/>
        </w:rPr>
        <w:t xml:space="preserve"> </w:t>
      </w:r>
      <w:proofErr w:type="spellStart"/>
      <w:r w:rsidR="0007337C">
        <w:rPr>
          <w:rFonts w:ascii="Times New Roman" w:hAnsi="Times New Roman" w:cs="Times New Roman"/>
          <w:sz w:val="24"/>
          <w:szCs w:val="24"/>
        </w:rPr>
        <w:t>dalam</w:t>
      </w:r>
      <w:proofErr w:type="spellEnd"/>
      <w:r w:rsidR="0007337C">
        <w:rPr>
          <w:rFonts w:ascii="Times New Roman" w:hAnsi="Times New Roman" w:cs="Times New Roman"/>
          <w:sz w:val="24"/>
          <w:szCs w:val="24"/>
        </w:rPr>
        <w:t xml:space="preserve"> </w:t>
      </w:r>
      <w:proofErr w:type="spellStart"/>
      <w:r w:rsidR="0007337C">
        <w:rPr>
          <w:rFonts w:ascii="Times New Roman" w:hAnsi="Times New Roman" w:cs="Times New Roman"/>
          <w:sz w:val="24"/>
          <w:szCs w:val="24"/>
        </w:rPr>
        <w:t>penelitian</w:t>
      </w:r>
      <w:proofErr w:type="spellEnd"/>
      <w:r w:rsidR="0007337C">
        <w:rPr>
          <w:rFonts w:ascii="Times New Roman" w:hAnsi="Times New Roman" w:cs="Times New Roman"/>
          <w:sz w:val="24"/>
          <w:szCs w:val="24"/>
        </w:rPr>
        <w:t xml:space="preserve"> </w:t>
      </w:r>
      <w:proofErr w:type="spellStart"/>
      <w:r w:rsidR="0007337C">
        <w:rPr>
          <w:rFonts w:ascii="Times New Roman" w:hAnsi="Times New Roman" w:cs="Times New Roman"/>
          <w:sz w:val="24"/>
          <w:szCs w:val="24"/>
        </w:rPr>
        <w:t>ini</w:t>
      </w:r>
      <w:proofErr w:type="spellEnd"/>
      <w:r w:rsidR="0007337C">
        <w:rPr>
          <w:rFonts w:ascii="Times New Roman" w:hAnsi="Times New Roman" w:cs="Times New Roman"/>
          <w:sz w:val="24"/>
          <w:szCs w:val="24"/>
        </w:rPr>
        <w:t xml:space="preserve"> </w:t>
      </w:r>
      <w:proofErr w:type="spellStart"/>
      <w:r w:rsidR="0007337C">
        <w:rPr>
          <w:rFonts w:ascii="Times New Roman" w:hAnsi="Times New Roman" w:cs="Times New Roman"/>
          <w:sz w:val="24"/>
          <w:szCs w:val="24"/>
        </w:rPr>
        <w:t>adalah</w:t>
      </w:r>
      <w:proofErr w:type="spellEnd"/>
      <w:r w:rsidR="0007337C">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Libror</w:t>
      </w:r>
      <w:proofErr w:type="spellEnd"/>
      <w:r>
        <w:rPr>
          <w:rFonts w:ascii="Times New Roman" w:hAnsi="Times New Roman" w:cs="Times New Roman"/>
          <w:sz w:val="24"/>
          <w:szCs w:val="24"/>
        </w:rPr>
        <w:t xml:space="preserve"> EB330 Shimadzu), </w:t>
      </w:r>
      <w:r w:rsidR="0007337C">
        <w:rPr>
          <w:rFonts w:ascii="Times New Roman" w:hAnsi="Times New Roman" w:cs="Times New Roman"/>
          <w:sz w:val="24"/>
          <w:szCs w:val="24"/>
        </w:rPr>
        <w:t xml:space="preserve">instrument </w:t>
      </w:r>
      <w:proofErr w:type="spellStart"/>
      <w:r w:rsidR="0007337C">
        <w:rPr>
          <w:rFonts w:ascii="Times New Roman" w:hAnsi="Times New Roman" w:cs="Times New Roman"/>
          <w:sz w:val="24"/>
          <w:szCs w:val="24"/>
        </w:rPr>
        <w:t>analisis</w:t>
      </w:r>
      <w:proofErr w:type="spellEnd"/>
      <w:r w:rsidR="0007337C">
        <w:rPr>
          <w:rFonts w:ascii="Times New Roman" w:hAnsi="Times New Roman" w:cs="Times New Roman"/>
          <w:sz w:val="24"/>
          <w:szCs w:val="24"/>
        </w:rPr>
        <w:t xml:space="preserve"> </w:t>
      </w:r>
      <w:r>
        <w:rPr>
          <w:rFonts w:ascii="Times New Roman" w:hAnsi="Times New Roman" w:cs="Times New Roman"/>
          <w:i/>
          <w:sz w:val="24"/>
          <w:szCs w:val="24"/>
        </w:rPr>
        <w:t xml:space="preserve">hot plate stirrer </w:t>
      </w:r>
      <w:r>
        <w:rPr>
          <w:rFonts w:ascii="Times New Roman" w:hAnsi="Times New Roman" w:cs="Times New Roman"/>
          <w:sz w:val="24"/>
          <w:szCs w:val="24"/>
        </w:rPr>
        <w:t xml:space="preserve">Thermo Scientific, </w:t>
      </w:r>
      <w:proofErr w:type="spellStart"/>
      <w:r>
        <w:rPr>
          <w:rFonts w:ascii="Times New Roman" w:hAnsi="Times New Roman" w:cs="Times New Roman"/>
          <w:sz w:val="24"/>
          <w:szCs w:val="24"/>
        </w:rPr>
        <w:t>sonikator</w:t>
      </w:r>
      <w:proofErr w:type="spellEnd"/>
      <w:r>
        <w:rPr>
          <w:rFonts w:ascii="Times New Roman" w:hAnsi="Times New Roman" w:cs="Times New Roman"/>
          <w:sz w:val="24"/>
          <w:szCs w:val="24"/>
        </w:rPr>
        <w:t xml:space="preserve"> ultrasonic (</w:t>
      </w:r>
      <w:proofErr w:type="spellStart"/>
      <w:r>
        <w:rPr>
          <w:rFonts w:ascii="Times New Roman" w:hAnsi="Times New Roman" w:cs="Times New Roman"/>
          <w:sz w:val="24"/>
          <w:szCs w:val="24"/>
        </w:rPr>
        <w:t>Krisbow</w:t>
      </w:r>
      <w:proofErr w:type="spellEnd"/>
      <w:r>
        <w:rPr>
          <w:rFonts w:ascii="Times New Roman" w:hAnsi="Times New Roman" w:cs="Times New Roman"/>
          <w:sz w:val="24"/>
          <w:szCs w:val="24"/>
        </w:rPr>
        <w:t xml:space="preserve"> 150179), </w:t>
      </w:r>
      <w:proofErr w:type="spellStart"/>
      <w:r>
        <w:rPr>
          <w:rFonts w:ascii="Times New Roman" w:hAnsi="Times New Roman" w:cs="Times New Roman"/>
          <w:sz w:val="24"/>
          <w:szCs w:val="24"/>
        </w:rPr>
        <w:t>desikator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spektrofotometer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inframerah</w:t>
      </w:r>
      <w:proofErr w:type="spellEnd"/>
      <w:r>
        <w:rPr>
          <w:rFonts w:ascii="Times New Roman" w:hAnsi="Times New Roman" w:cs="Times New Roman"/>
          <w:sz w:val="24"/>
          <w:szCs w:val="24"/>
        </w:rPr>
        <w:t xml:space="preserve"> (FTIR, </w:t>
      </w:r>
      <w:proofErr w:type="spellStart"/>
      <w:r>
        <w:rPr>
          <w:rFonts w:ascii="Times New Roman" w:hAnsi="Times New Roman" w:cs="Times New Roman"/>
          <w:sz w:val="24"/>
          <w:szCs w:val="24"/>
        </w:rPr>
        <w:t>Simadzu</w:t>
      </w:r>
      <w:proofErr w:type="spellEnd"/>
      <w:r>
        <w:rPr>
          <w:rFonts w:ascii="Times New Roman" w:hAnsi="Times New Roman" w:cs="Times New Roman"/>
          <w:sz w:val="24"/>
          <w:szCs w:val="24"/>
        </w:rPr>
        <w:t xml:space="preserve"> Prestige 21),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Direct Inlet-Mass Spectrometer </w:t>
      </w:r>
      <w:r>
        <w:rPr>
          <w:rFonts w:ascii="Times New Roman" w:hAnsi="Times New Roman" w:cs="Times New Roman"/>
          <w:sz w:val="24"/>
          <w:szCs w:val="24"/>
        </w:rPr>
        <w:t xml:space="preserve">(DI-MS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5973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Shimadzu QP 2010S). </w:t>
      </w:r>
      <w:proofErr w:type="spellStart"/>
      <w:r w:rsidR="0007337C">
        <w:rPr>
          <w:rFonts w:ascii="Times New Roman" w:hAnsi="Times New Roman" w:cs="Times New Roman"/>
          <w:sz w:val="24"/>
          <w:szCs w:val="24"/>
        </w:rPr>
        <w:t>Bahan</w:t>
      </w:r>
      <w:proofErr w:type="spellEnd"/>
      <w:r w:rsidR="0007337C">
        <w:rPr>
          <w:rFonts w:ascii="Times New Roman" w:hAnsi="Times New Roman" w:cs="Times New Roman"/>
          <w:sz w:val="24"/>
          <w:szCs w:val="24"/>
        </w:rPr>
        <w:t xml:space="preserve"> yang </w:t>
      </w:r>
      <w:proofErr w:type="spellStart"/>
      <w:r w:rsidR="0007337C">
        <w:rPr>
          <w:rFonts w:ascii="Times New Roman" w:hAnsi="Times New Roman" w:cs="Times New Roman"/>
          <w:sz w:val="24"/>
          <w:szCs w:val="24"/>
        </w:rPr>
        <w:t>digunakan</w:t>
      </w:r>
      <w:proofErr w:type="spellEnd"/>
      <w:r w:rsidR="0007337C">
        <w:rPr>
          <w:rFonts w:ascii="Times New Roman" w:hAnsi="Times New Roman" w:cs="Times New Roman"/>
          <w:sz w:val="24"/>
          <w:szCs w:val="24"/>
        </w:rPr>
        <w:t xml:space="preserve"> </w:t>
      </w:r>
      <w:proofErr w:type="spellStart"/>
      <w:r w:rsidR="0007337C">
        <w:rPr>
          <w:rFonts w:ascii="Times New Roman" w:hAnsi="Times New Roman" w:cs="Times New Roman"/>
          <w:sz w:val="24"/>
          <w:szCs w:val="24"/>
        </w:rPr>
        <w:t>adalah</w:t>
      </w:r>
      <w:proofErr w:type="spellEnd"/>
      <w:r w:rsidR="0007337C">
        <w:rPr>
          <w:rFonts w:ascii="Times New Roman" w:hAnsi="Times New Roman" w:cs="Times New Roman"/>
          <w:sz w:val="24"/>
          <w:szCs w:val="24"/>
        </w:rPr>
        <w:t xml:space="preserve"> </w:t>
      </w:r>
      <w:proofErr w:type="spellStart"/>
      <w:r>
        <w:rPr>
          <w:rFonts w:ascii="Times New Roman" w:hAnsi="Times New Roman" w:cs="Times New Roman"/>
          <w:sz w:val="24"/>
          <w:szCs w:val="24"/>
        </w:rPr>
        <w:t>veratraldehida</w:t>
      </w:r>
      <w:proofErr w:type="spellEnd"/>
      <w:r>
        <w:rPr>
          <w:rFonts w:ascii="Times New Roman" w:hAnsi="Times New Roman" w:cs="Times New Roman"/>
          <w:sz w:val="24"/>
          <w:szCs w:val="24"/>
        </w:rPr>
        <w:t xml:space="preserve"> (3,4-dimetoksi </w:t>
      </w:r>
      <w:proofErr w:type="spellStart"/>
      <w:r>
        <w:rPr>
          <w:rFonts w:ascii="Times New Roman" w:hAnsi="Times New Roman" w:cs="Times New Roman"/>
          <w:sz w:val="24"/>
          <w:szCs w:val="24"/>
        </w:rPr>
        <w:t>benzaldehida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siklopentanon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hidroksida</w:t>
      </w:r>
      <w:proofErr w:type="spellEnd"/>
      <w:r>
        <w:rPr>
          <w:rFonts w:ascii="Times New Roman" w:hAnsi="Times New Roman" w:cs="Times New Roman"/>
          <w:sz w:val="24"/>
          <w:szCs w:val="24"/>
        </w:rPr>
        <w:t xml:space="preserve"> (KOH),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klorida</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diklorometana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7833E4">
        <w:rPr>
          <w:rFonts w:ascii="Times New Roman" w:hAnsi="Times New Roman" w:cs="Times New Roman"/>
          <w:sz w:val="24"/>
          <w:szCs w:val="24"/>
        </w:rPr>
        <w:t>k</w:t>
      </w:r>
      <w:r>
        <w:rPr>
          <w:rFonts w:ascii="Times New Roman" w:hAnsi="Times New Roman" w:cs="Times New Roman"/>
          <w:sz w:val="24"/>
          <w:szCs w:val="24"/>
        </w:rPr>
        <w:t>uades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plat </w:t>
      </w:r>
      <w:proofErr w:type="spellStart"/>
      <w:r>
        <w:rPr>
          <w:rFonts w:ascii="Times New Roman" w:hAnsi="Times New Roman" w:cs="Times New Roman"/>
          <w:sz w:val="24"/>
          <w:szCs w:val="24"/>
        </w:rPr>
        <w:t>kromatografi</w:t>
      </w:r>
      <w:proofErr w:type="spellEnd"/>
      <w:r>
        <w:rPr>
          <w:rFonts w:ascii="Times New Roman" w:hAnsi="Times New Roman" w:cs="Times New Roman"/>
          <w:sz w:val="24"/>
          <w:szCs w:val="24"/>
        </w:rPr>
        <w:t xml:space="preserve">  lapis  tipis  (KLT) Silica  Gel 60 F</w:t>
      </w:r>
      <w:r>
        <w:rPr>
          <w:rFonts w:ascii="Times New Roman" w:hAnsi="Times New Roman" w:cs="Times New Roman"/>
          <w:sz w:val="24"/>
          <w:szCs w:val="24"/>
          <w:vertAlign w:val="subscript"/>
        </w:rPr>
        <w:t>254 .</w:t>
      </w:r>
    </w:p>
    <w:p w:rsidR="0007337C" w:rsidRPr="00F06E1B" w:rsidRDefault="0007337C" w:rsidP="006909B4">
      <w:pPr>
        <w:spacing w:after="0" w:line="360" w:lineRule="auto"/>
        <w:jc w:val="both"/>
        <w:rPr>
          <w:rFonts w:ascii="Times New Roman" w:hAnsi="Times New Roman" w:cs="Times New Roman"/>
          <w:b/>
          <w:sz w:val="24"/>
          <w:szCs w:val="24"/>
        </w:rPr>
      </w:pPr>
      <w:proofErr w:type="spellStart"/>
      <w:r w:rsidRPr="00F06E1B">
        <w:rPr>
          <w:rFonts w:ascii="Times New Roman" w:hAnsi="Times New Roman" w:cs="Times New Roman"/>
          <w:b/>
          <w:sz w:val="24"/>
          <w:szCs w:val="24"/>
        </w:rPr>
        <w:lastRenderedPageBreak/>
        <w:t>Prosedur</w:t>
      </w:r>
      <w:proofErr w:type="spellEnd"/>
    </w:p>
    <w:p w:rsidR="003D0884" w:rsidRDefault="003D0884" w:rsidP="003D0884">
      <w:pPr>
        <w:spacing w:line="360" w:lineRule="auto"/>
        <w:ind w:firstLine="72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Sintesis</w:t>
      </w:r>
      <w:proofErr w:type="spellEnd"/>
      <w:r>
        <w:rPr>
          <w:rFonts w:ascii="Times New Roman" w:eastAsia="Calibri" w:hAnsi="Times New Roman" w:cs="Times New Roman"/>
          <w:sz w:val="24"/>
          <w:szCs w:val="24"/>
        </w:rPr>
        <w:t xml:space="preserve"> analog </w:t>
      </w:r>
      <w:proofErr w:type="spellStart"/>
      <w:r>
        <w:rPr>
          <w:rFonts w:ascii="Times New Roman" w:eastAsia="Calibri" w:hAnsi="Times New Roman" w:cs="Times New Roman"/>
          <w:sz w:val="24"/>
          <w:szCs w:val="24"/>
        </w:rPr>
        <w:t>kurkumin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merujuk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Yuan </w:t>
      </w:r>
      <w:proofErr w:type="spellStart"/>
      <w:r>
        <w:rPr>
          <w:rFonts w:ascii="Times New Roman" w:eastAsia="Calibri" w:hAnsi="Times New Roman" w:cs="Times New Roman"/>
          <w:sz w:val="24"/>
          <w:szCs w:val="24"/>
        </w:rPr>
        <w:t>dkk</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(2014), yang </w:t>
      </w:r>
      <w:proofErr w:type="spellStart"/>
      <w:r>
        <w:rPr>
          <w:rFonts w:ascii="Times New Roman" w:eastAsia="Calibri" w:hAnsi="Times New Roman" w:cs="Times New Roman"/>
          <w:sz w:val="24"/>
          <w:szCs w:val="24"/>
        </w:rPr>
        <w:t>dimodifikasi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r w:rsidR="007833E4">
        <w:rPr>
          <w:rFonts w:ascii="Times New Roman" w:hAnsi="Times New Roman" w:cs="Times New Roman"/>
          <w:i/>
          <w:sz w:val="24"/>
          <w:szCs w:val="24"/>
        </w:rPr>
        <w:t>ultrasound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penambahan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persentase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konsentrasi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katalis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basa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Sebanyak</w:t>
      </w:r>
      <w:proofErr w:type="spellEnd"/>
      <w:r>
        <w:rPr>
          <w:rFonts w:ascii="Times New Roman" w:eastAsia="Calibri" w:hAnsi="Times New Roman" w:cs="Times New Roman"/>
          <w:sz w:val="24"/>
          <w:szCs w:val="24"/>
        </w:rPr>
        <w:t xml:space="preserve"> 15,4 </w:t>
      </w:r>
      <w:proofErr w:type="spellStart"/>
      <w:r>
        <w:rPr>
          <w:rFonts w:ascii="Times New Roman" w:eastAsia="Calibri" w:hAnsi="Times New Roman" w:cs="Times New Roman"/>
          <w:sz w:val="24"/>
          <w:szCs w:val="24"/>
        </w:rPr>
        <w:t>mmol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turunan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benzaldehida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veratraldehida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7 </w:t>
      </w:r>
      <w:proofErr w:type="spellStart"/>
      <w:r>
        <w:rPr>
          <w:rFonts w:ascii="Times New Roman" w:eastAsia="Calibri" w:hAnsi="Times New Roman" w:cs="Times New Roman"/>
          <w:sz w:val="24"/>
          <w:szCs w:val="24"/>
        </w:rPr>
        <w:t>mmol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siklopentan</w:t>
      </w:r>
      <w:r w:rsidR="007833E4">
        <w:rPr>
          <w:rFonts w:ascii="Times New Roman" w:eastAsia="Calibri" w:hAnsi="Times New Roman" w:cs="Times New Roman"/>
          <w:sz w:val="24"/>
          <w:szCs w:val="24"/>
        </w:rPr>
        <w:t>on</w:t>
      </w:r>
      <w:proofErr w:type="spellEnd"/>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dimasukkan</w:t>
      </w:r>
      <w:proofErr w:type="spellEnd"/>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ke</w:t>
      </w:r>
      <w:proofErr w:type="spellEnd"/>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dalam</w:t>
      </w:r>
      <w:proofErr w:type="spellEnd"/>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gelas</w:t>
      </w:r>
      <w:proofErr w:type="spellEnd"/>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kimia</w:t>
      </w:r>
      <w:proofErr w:type="spellEnd"/>
      <w:r w:rsidR="007833E4">
        <w:rPr>
          <w:rFonts w:ascii="Times New Roman" w:eastAsia="Calibri" w:hAnsi="Times New Roman" w:cs="Times New Roman"/>
          <w:sz w:val="24"/>
          <w:szCs w:val="24"/>
        </w:rPr>
        <w:t xml:space="preserve"> 100</w:t>
      </w:r>
      <w:r>
        <w:rPr>
          <w:rFonts w:ascii="Times New Roman" w:eastAsia="Calibri" w:hAnsi="Times New Roman" w:cs="Times New Roman"/>
          <w:sz w:val="24"/>
          <w:szCs w:val="24"/>
        </w:rPr>
        <w:t xml:space="preserve"> mL,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ditambahkan</w:t>
      </w:r>
      <w:proofErr w:type="spellEnd"/>
      <w:r>
        <w:rPr>
          <w:rFonts w:ascii="Times New Roman" w:eastAsia="Calibri" w:hAnsi="Times New Roman" w:cs="Times New Roman"/>
          <w:sz w:val="24"/>
          <w:szCs w:val="24"/>
        </w:rPr>
        <w:t xml:space="preserve"> 10 mL </w:t>
      </w:r>
      <w:proofErr w:type="spellStart"/>
      <w:r>
        <w:rPr>
          <w:rFonts w:ascii="Times New Roman" w:eastAsia="Calibri" w:hAnsi="Times New Roman" w:cs="Times New Roman"/>
          <w:sz w:val="24"/>
          <w:szCs w:val="24"/>
        </w:rPr>
        <w:t>etanol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diaduk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suhu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kamar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20 </w:t>
      </w:r>
      <w:proofErr w:type="spellStart"/>
      <w:r>
        <w:rPr>
          <w:rFonts w:ascii="Times New Roman" w:eastAsia="Calibri" w:hAnsi="Times New Roman" w:cs="Times New Roman"/>
          <w:sz w:val="24"/>
          <w:szCs w:val="24"/>
        </w:rPr>
        <w:t>menit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Tahap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selanjutnya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ditambahkan</w:t>
      </w:r>
      <w:proofErr w:type="spellEnd"/>
      <w:r>
        <w:rPr>
          <w:rFonts w:ascii="Times New Roman" w:eastAsia="Calibri" w:hAnsi="Times New Roman" w:cs="Times New Roman"/>
          <w:sz w:val="24"/>
          <w:szCs w:val="24"/>
        </w:rPr>
        <w:t xml:space="preserve"> KOH 5%,</w:t>
      </w:r>
      <w:r w:rsidR="007833E4">
        <w:rPr>
          <w:rFonts w:ascii="Times New Roman" w:eastAsia="Calibri" w:hAnsi="Times New Roman" w:cs="Times New Roman"/>
          <w:sz w:val="24"/>
          <w:szCs w:val="24"/>
        </w:rPr>
        <w:t xml:space="preserve"> </w:t>
      </w:r>
      <w:proofErr w:type="spellStart"/>
      <w:r w:rsidR="007833E4">
        <w:rPr>
          <w:rFonts w:ascii="Times New Roman" w:eastAsia="Calibri" w:hAnsi="Times New Roman" w:cs="Times New Roman"/>
          <w:sz w:val="24"/>
          <w:szCs w:val="24"/>
        </w:rPr>
        <w:t>sebanyak</w:t>
      </w:r>
      <w:proofErr w:type="spellEnd"/>
      <w:r w:rsidR="007833E4">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007833E4">
        <w:rPr>
          <w:rFonts w:ascii="Times New Roman" w:eastAsia="Calibri" w:hAnsi="Times New Roman" w:cs="Times New Roman"/>
          <w:sz w:val="24"/>
          <w:szCs w:val="24"/>
        </w:rPr>
        <w:t xml:space="preserve">mL </w:t>
      </w:r>
      <w:proofErr w:type="spellStart"/>
      <w:r w:rsidR="00F63789">
        <w:rPr>
          <w:rFonts w:ascii="Times New Roman" w:eastAsia="Calibri" w:hAnsi="Times New Roman" w:cs="Times New Roman"/>
          <w:sz w:val="24"/>
          <w:szCs w:val="24"/>
        </w:rPr>
        <w:t>kemudian</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gelas</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kimia</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dimasukan</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ke</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dalam</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alat</w:t>
      </w:r>
      <w:proofErr w:type="spellEnd"/>
      <w:r w:rsidR="00F63789">
        <w:rPr>
          <w:rFonts w:ascii="Times New Roman" w:eastAsia="Calibri" w:hAnsi="Times New Roman" w:cs="Times New Roman"/>
          <w:sz w:val="24"/>
          <w:szCs w:val="24"/>
        </w:rPr>
        <w:t xml:space="preserve"> </w:t>
      </w:r>
      <w:proofErr w:type="spellStart"/>
      <w:r w:rsidR="00F63789">
        <w:rPr>
          <w:rFonts w:ascii="Times New Roman" w:eastAsia="Calibri" w:hAnsi="Times New Roman" w:cs="Times New Roman"/>
          <w:sz w:val="24"/>
          <w:szCs w:val="24"/>
        </w:rPr>
        <w:t>ultrasonik</w:t>
      </w:r>
      <w:proofErr w:type="spellEnd"/>
      <w:r w:rsidR="00F6378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reaksi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dimonitor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KLT </w:t>
      </w:r>
      <w:proofErr w:type="spellStart"/>
      <w:r>
        <w:rPr>
          <w:rFonts w:ascii="Times New Roman" w:eastAsia="Calibri" w:hAnsi="Times New Roman" w:cs="Times New Roman"/>
          <w:sz w:val="24"/>
          <w:szCs w:val="24"/>
        </w:rPr>
        <w:t>sampai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seluruh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reaktan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habis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bereaksi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Endapan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disaring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dicuci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akuades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etanol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dingin</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Setelah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kering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endapan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direkristalisasi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etanol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panas</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dikeringkan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desikator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kemudian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ditimbang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diukur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titik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dianalisis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FTIR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DI-MS.</w:t>
      </w:r>
      <w:proofErr w:type="gramEnd"/>
    </w:p>
    <w:p w:rsidR="0007337C" w:rsidRPr="00DF1EEE" w:rsidRDefault="0007337C" w:rsidP="007955FD">
      <w:pPr>
        <w:spacing w:after="0" w:line="360" w:lineRule="auto"/>
        <w:jc w:val="both"/>
        <w:rPr>
          <w:rFonts w:ascii="Times New Roman" w:hAnsi="Times New Roman" w:cs="Times New Roman"/>
          <w:b/>
          <w:sz w:val="28"/>
          <w:szCs w:val="28"/>
        </w:rPr>
      </w:pPr>
      <w:r w:rsidRPr="00DF1EEE">
        <w:rPr>
          <w:rFonts w:ascii="Times New Roman" w:hAnsi="Times New Roman" w:cs="Times New Roman"/>
          <w:b/>
          <w:sz w:val="28"/>
          <w:szCs w:val="28"/>
        </w:rPr>
        <w:t>HASIL DAN PEMBAHASAN</w:t>
      </w:r>
      <w:r w:rsidR="004252E3">
        <w:rPr>
          <w:rFonts w:ascii="Times New Roman" w:hAnsi="Times New Roman" w:cs="Times New Roman"/>
          <w:b/>
          <w:sz w:val="28"/>
          <w:szCs w:val="28"/>
        </w:rPr>
        <w:t xml:space="preserve"> </w:t>
      </w:r>
    </w:p>
    <w:p w:rsidR="0007337C" w:rsidRPr="00857822" w:rsidRDefault="00857822" w:rsidP="00857822">
      <w:pPr>
        <w:keepNext/>
        <w:keepLines/>
        <w:ind w:left="450" w:hanging="450"/>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Sintesis</w:t>
      </w:r>
      <w:proofErr w:type="spellEnd"/>
      <w:r>
        <w:rPr>
          <w:rFonts w:ascii="Times New Roman" w:eastAsia="Times New Roman" w:hAnsi="Times New Roman" w:cs="Times New Roman"/>
          <w:b/>
          <w:sz w:val="24"/>
          <w:szCs w:val="24"/>
        </w:rPr>
        <w:t xml:space="preserve"> (2E</w:t>
      </w:r>
      <w:proofErr w:type="gramStart"/>
      <w:r>
        <w:rPr>
          <w:rFonts w:ascii="Times New Roman" w:eastAsia="Times New Roman" w:hAnsi="Times New Roman" w:cs="Times New Roman"/>
          <w:b/>
          <w:sz w:val="24"/>
          <w:szCs w:val="24"/>
        </w:rPr>
        <w:t>,5E</w:t>
      </w:r>
      <w:proofErr w:type="gramEnd"/>
      <w:r>
        <w:rPr>
          <w:rFonts w:ascii="Times New Roman" w:eastAsia="Times New Roman" w:hAnsi="Times New Roman" w:cs="Times New Roman"/>
          <w:b/>
          <w:sz w:val="24"/>
          <w:szCs w:val="24"/>
        </w:rPr>
        <w:t xml:space="preserve">)-2,5-Bis(3,4-Dimetoksi </w:t>
      </w:r>
      <w:proofErr w:type="spellStart"/>
      <w:r>
        <w:rPr>
          <w:rFonts w:ascii="Times New Roman" w:eastAsia="Times New Roman" w:hAnsi="Times New Roman" w:cs="Times New Roman"/>
          <w:b/>
          <w:sz w:val="24"/>
          <w:szCs w:val="24"/>
        </w:rPr>
        <w:t>Benzilidin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Siklopentanon</w:t>
      </w:r>
      <w:proofErr w:type="spellEnd"/>
      <w:r>
        <w:rPr>
          <w:rFonts w:ascii="Times New Roman" w:eastAsia="Times New Roman" w:hAnsi="Times New Roman" w:cs="Times New Roman"/>
          <w:b/>
          <w:sz w:val="24"/>
          <w:szCs w:val="24"/>
        </w:rPr>
        <w:t xml:space="preserve"> </w:t>
      </w:r>
    </w:p>
    <w:p w:rsidR="00AE0D29" w:rsidRDefault="00857822" w:rsidP="0007337C">
      <w:pPr>
        <w:pStyle w:val="ListParagraph"/>
        <w:spacing w:line="360" w:lineRule="auto"/>
        <w:ind w:left="0" w:firstLine="90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Senyawa</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disintesis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kondensasi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Claisen-Schimdt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katalis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Yuan </w:t>
      </w:r>
      <w:proofErr w:type="spellStart"/>
      <w:r>
        <w:rPr>
          <w:rFonts w:ascii="Times New Roman" w:eastAsia="Times New Roman" w:hAnsi="Times New Roman" w:cs="Times New Roman"/>
          <w:sz w:val="24"/>
          <w:szCs w:val="24"/>
        </w:rPr>
        <w:t>dkk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(2014)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dimodifikasi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sidR="00F63789">
        <w:rPr>
          <w:rFonts w:ascii="Times New Roman" w:eastAsia="Calibri" w:hAnsi="Times New Roman" w:cs="Times New Roman"/>
          <w:sz w:val="24"/>
          <w:szCs w:val="24"/>
        </w:rPr>
        <w:t>metode</w:t>
      </w:r>
      <w:proofErr w:type="spellEnd"/>
      <w:r w:rsidR="00F63789">
        <w:rPr>
          <w:rFonts w:ascii="Times New Roman" w:eastAsia="Calibri" w:hAnsi="Times New Roman" w:cs="Times New Roman"/>
          <w:sz w:val="24"/>
          <w:szCs w:val="24"/>
        </w:rPr>
        <w:t xml:space="preserve"> </w:t>
      </w:r>
      <w:r w:rsidR="00F63789">
        <w:rPr>
          <w:rFonts w:ascii="Times New Roman" w:hAnsi="Times New Roman" w:cs="Times New Roman"/>
          <w:i/>
          <w:sz w:val="24"/>
          <w:szCs w:val="24"/>
        </w:rPr>
        <w:t>ultrasound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disintesis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mereaksikan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veratraldehida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siklopentanon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suasana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Veratraldehida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siklopentanon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dilarutkan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etanol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memudahkan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bereaksi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Katalis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lama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kondensasi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Claisen</w:t>
      </w:r>
      <w:proofErr w:type="spellEnd"/>
      <w:r>
        <w:rPr>
          <w:rFonts w:ascii="Times New Roman" w:eastAsia="Times New Roman" w:hAnsi="Times New Roman" w:cs="Times New Roman"/>
          <w:sz w:val="24"/>
          <w:szCs w:val="24"/>
        </w:rPr>
        <w:t>-Schmidt.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Katalis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mendeprotonasi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hidrogen</w:t>
      </w:r>
      <w:proofErr w:type="spellEnd"/>
      <w:r>
        <w:rPr>
          <w:rFonts w:ascii="Times New Roman" w:eastAsia="Times New Roman" w:hAnsi="Times New Roman" w:cs="Times New Roman"/>
          <w:sz w:val="24"/>
          <w:szCs w:val="24"/>
        </w:rPr>
        <w:t xml:space="preserve">-α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siklopentanon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ion </w:t>
      </w:r>
      <w:proofErr w:type="spellStart"/>
      <w:r>
        <w:rPr>
          <w:rFonts w:ascii="Times New Roman" w:eastAsia="Times New Roman" w:hAnsi="Times New Roman" w:cs="Times New Roman"/>
          <w:sz w:val="24"/>
          <w:szCs w:val="24"/>
        </w:rPr>
        <w:t>enolat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mekanisme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1. Ion </w:t>
      </w:r>
      <w:proofErr w:type="spellStart"/>
      <w:r>
        <w:rPr>
          <w:rFonts w:ascii="Times New Roman" w:eastAsia="Times New Roman" w:hAnsi="Times New Roman" w:cs="Times New Roman"/>
          <w:sz w:val="24"/>
          <w:szCs w:val="24"/>
        </w:rPr>
        <w:t>enolat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nukleofilik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menyerang</w:t>
      </w:r>
      <w:proofErr w:type="spellEnd"/>
      <w:r>
        <w:rPr>
          <w:rFonts w:ascii="Times New Roman" w:eastAsia="Times New Roman" w:hAnsi="Times New Roman" w:cs="Times New Roman"/>
          <w:sz w:val="24"/>
          <w:szCs w:val="24"/>
        </w:rPr>
        <w:t xml:space="preserve"> C-</w:t>
      </w:r>
      <w:proofErr w:type="spellStart"/>
      <w:r>
        <w:rPr>
          <w:rFonts w:ascii="Times New Roman" w:eastAsia="Times New Roman" w:hAnsi="Times New Roman" w:cs="Times New Roman"/>
          <w:sz w:val="24"/>
          <w:szCs w:val="24"/>
        </w:rPr>
        <w:t>karbonil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veratraldehida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anion </w:t>
      </w:r>
      <w:proofErr w:type="spellStart"/>
      <w:r>
        <w:rPr>
          <w:rFonts w:ascii="Times New Roman" w:eastAsia="Times New Roman" w:hAnsi="Times New Roman" w:cs="Times New Roman"/>
          <w:sz w:val="24"/>
          <w:szCs w:val="24"/>
        </w:rPr>
        <w:t>alkoksida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Anion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proton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w:t>
      </w:r>
      <w:proofErr w:type="spellEnd"/>
      <w:r>
        <w:rPr>
          <w:rFonts w:ascii="Times New Roman" w:eastAsia="Times New Roman" w:hAnsi="Times New Roman" w:cs="Times New Roman"/>
          <w:sz w:val="24"/>
          <w:szCs w:val="24"/>
        </w:rPr>
        <w:t xml:space="preserve"> air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aldol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dehidrasi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karbonil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terkonjugasi</w:t>
      </w:r>
      <w:proofErr w:type="spellEnd"/>
      <w:r>
        <w:rPr>
          <w:rFonts w:ascii="Times New Roman" w:eastAsia="Times New Roman" w:hAnsi="Times New Roman" w:cs="Times New Roman"/>
          <w:sz w:val="24"/>
          <w:szCs w:val="24"/>
        </w:rPr>
        <w:t xml:space="preserve"> α</w:t>
      </w:r>
      <w:proofErr w:type="gramStart"/>
      <w:r>
        <w:rPr>
          <w:rFonts w:ascii="Times New Roman" w:eastAsia="Times New Roman" w:hAnsi="Times New Roman" w:cs="Times New Roman"/>
          <w:sz w:val="24"/>
          <w:szCs w:val="24"/>
        </w:rPr>
        <w:t>,β</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mengandung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hidrogen</w:t>
      </w:r>
      <w:proofErr w:type="spellEnd"/>
      <w:r>
        <w:rPr>
          <w:rFonts w:ascii="Times New Roman" w:eastAsia="Times New Roman" w:hAnsi="Times New Roman" w:cs="Times New Roman"/>
          <w:sz w:val="24"/>
          <w:szCs w:val="24"/>
        </w:rPr>
        <w:t xml:space="preserve">-α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kembali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ion </w:t>
      </w:r>
      <w:proofErr w:type="spellStart"/>
      <w:r>
        <w:rPr>
          <w:rFonts w:ascii="Times New Roman" w:eastAsia="Times New Roman" w:hAnsi="Times New Roman" w:cs="Times New Roman"/>
          <w:sz w:val="24"/>
          <w:szCs w:val="24"/>
        </w:rPr>
        <w:t>enolat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ion </w:t>
      </w:r>
      <w:proofErr w:type="spellStart"/>
      <w:r>
        <w:rPr>
          <w:rFonts w:ascii="Times New Roman" w:eastAsia="Times New Roman" w:hAnsi="Times New Roman" w:cs="Times New Roman"/>
          <w:sz w:val="24"/>
          <w:szCs w:val="24"/>
        </w:rPr>
        <w:t>enolat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karbonil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terkonjugasi</w:t>
      </w:r>
      <w:proofErr w:type="spellEnd"/>
      <w:r>
        <w:rPr>
          <w:rFonts w:ascii="Times New Roman" w:eastAsia="Times New Roman" w:hAnsi="Times New Roman" w:cs="Times New Roman"/>
          <w:sz w:val="24"/>
          <w:szCs w:val="24"/>
        </w:rPr>
        <w:t xml:space="preserve"> α</w:t>
      </w:r>
      <w:proofErr w:type="gramStart"/>
      <w:r>
        <w:rPr>
          <w:rFonts w:ascii="Times New Roman" w:eastAsia="Times New Roman" w:hAnsi="Times New Roman" w:cs="Times New Roman"/>
          <w:sz w:val="24"/>
          <w:szCs w:val="24"/>
        </w:rPr>
        <w:t>,β</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veratraldehida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berlebih</w:t>
      </w:r>
      <w:proofErr w:type="spellEnd"/>
      <w:r>
        <w:rPr>
          <w:rFonts w:ascii="Times New Roman" w:eastAsia="Times New Roman" w:hAnsi="Times New Roman" w:cs="Times New Roman"/>
          <w:sz w:val="24"/>
          <w:szCs w:val="24"/>
        </w:rPr>
        <w:t xml:space="preserve">. </w:t>
      </w:r>
    </w:p>
    <w:p w:rsidR="00107655" w:rsidRDefault="00107655" w:rsidP="0007337C">
      <w:pPr>
        <w:pStyle w:val="ListParagraph"/>
        <w:spacing w:line="360" w:lineRule="auto"/>
        <w:ind w:left="0" w:firstLine="90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705"/>
      </w:tblGrid>
      <w:tr w:rsidR="00857822" w:rsidTr="00383AC8">
        <w:tc>
          <w:tcPr>
            <w:tcW w:w="4871" w:type="dxa"/>
          </w:tcPr>
          <w:p w:rsidR="00857822" w:rsidRDefault="00857822">
            <w:pPr>
              <w:spacing w:after="160" w:line="256" w:lineRule="auto"/>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lastRenderedPageBreak/>
              <w:t>Langkah</w:t>
            </w:r>
            <w:proofErr w:type="spellEnd"/>
            <w:r>
              <w:rPr>
                <w:rFonts w:ascii="Times New Roman" w:eastAsia="Calibri" w:hAnsi="Times New Roman" w:cs="Times New Roman"/>
                <w:sz w:val="24"/>
                <w:szCs w:val="24"/>
              </w:rPr>
              <w:t xml:space="preserve"> 1</w:t>
            </w:r>
          </w:p>
          <w:p w:rsidR="00857822" w:rsidRDefault="00857822">
            <w:pPr>
              <w:rPr>
                <w:rFonts w:ascii="Times New Roman" w:eastAsia="Calibri" w:hAnsi="Times New Roman" w:cs="Times New Roman"/>
                <w:sz w:val="24"/>
                <w:szCs w:val="24"/>
              </w:rPr>
            </w:pPr>
            <w:r>
              <w:rPr>
                <w:rFonts w:ascii="Times New Roman" w:eastAsia="Calibri" w:hAnsi="Times New Roman" w:cs="Times New Roman"/>
                <w:sz w:val="24"/>
                <w:szCs w:val="24"/>
              </w:rPr>
              <w:object w:dxaOrig="25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44.35pt" o:ole="">
                  <v:imagedata r:id="rId13" o:title=""/>
                </v:shape>
                <o:OLEObject Type="Embed" ProgID="ChemDraw.Document.6.0" ShapeID="_x0000_i1025" DrawAspect="Content" ObjectID="_1666617031" r:id="rId14"/>
              </w:object>
            </w:r>
          </w:p>
          <w:p w:rsidR="00857822" w:rsidRDefault="00857822">
            <w:pPr>
              <w:rPr>
                <w:rFonts w:ascii="Times New Roman" w:eastAsia="Calibri" w:hAnsi="Times New Roman" w:cs="Times New Roman"/>
                <w:sz w:val="24"/>
                <w:szCs w:val="24"/>
              </w:rPr>
            </w:pPr>
          </w:p>
          <w:p w:rsidR="00857822" w:rsidRDefault="00857822">
            <w:pPr>
              <w:spacing w:after="160" w:line="256" w:lineRule="auto"/>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rPr>
              <w:t>Langkah</w:t>
            </w:r>
            <w:proofErr w:type="spellEnd"/>
            <w:r>
              <w:rPr>
                <w:rFonts w:ascii="Times New Roman" w:eastAsia="Calibri" w:hAnsi="Times New Roman" w:cs="Times New Roman"/>
                <w:sz w:val="24"/>
                <w:szCs w:val="24"/>
              </w:rPr>
              <w:t xml:space="preserve"> 2</w:t>
            </w:r>
          </w:p>
          <w:p w:rsidR="00857822" w:rsidRDefault="00857822">
            <w:pPr>
              <w:rPr>
                <w:rFonts w:ascii="Times New Roman" w:eastAsia="Calibri" w:hAnsi="Times New Roman" w:cs="Times New Roman"/>
                <w:sz w:val="24"/>
                <w:szCs w:val="24"/>
              </w:rPr>
            </w:pPr>
            <w:r>
              <w:rPr>
                <w:rFonts w:ascii="Times New Roman" w:eastAsia="Calibri" w:hAnsi="Times New Roman" w:cs="Times New Roman"/>
                <w:sz w:val="24"/>
                <w:szCs w:val="24"/>
              </w:rPr>
              <w:object w:dxaOrig="4560" w:dyaOrig="3210">
                <v:shape id="_x0000_i1026" type="#_x0000_t75" style="width:227.7pt;height:160.75pt" o:ole="">
                  <v:imagedata r:id="rId15" o:title=""/>
                </v:shape>
                <o:OLEObject Type="Embed" ProgID="ChemDraw.Document.6.0" ShapeID="_x0000_i1026" DrawAspect="Content" ObjectID="_1666617032" r:id="rId16"/>
              </w:object>
            </w:r>
          </w:p>
          <w:p w:rsidR="00857822" w:rsidRDefault="00857822">
            <w:pPr>
              <w:rPr>
                <w:rFonts w:ascii="Times New Roman" w:eastAsia="Calibri" w:hAnsi="Times New Roman" w:cs="Times New Roman"/>
                <w:sz w:val="24"/>
                <w:szCs w:val="24"/>
              </w:rPr>
            </w:pPr>
          </w:p>
          <w:p w:rsidR="00857822" w:rsidRDefault="00857822">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Langkah</w:t>
            </w:r>
            <w:proofErr w:type="spellEnd"/>
            <w:r>
              <w:rPr>
                <w:rFonts w:ascii="Times New Roman" w:eastAsia="Calibri" w:hAnsi="Times New Roman" w:cs="Times New Roman"/>
                <w:sz w:val="24"/>
                <w:szCs w:val="24"/>
              </w:rPr>
              <w:t xml:space="preserve"> 3</w:t>
            </w:r>
          </w:p>
          <w:p w:rsidR="00857822" w:rsidRDefault="00857822">
            <w:pPr>
              <w:rPr>
                <w:rFonts w:ascii="Times New Roman" w:eastAsia="Calibri" w:hAnsi="Times New Roman" w:cs="Times New Roman"/>
                <w:sz w:val="24"/>
                <w:szCs w:val="24"/>
              </w:rPr>
            </w:pPr>
          </w:p>
          <w:p w:rsidR="00857822" w:rsidRDefault="00857822">
            <w:pPr>
              <w:rPr>
                <w:rFonts w:ascii="Times New Roman" w:eastAsia="Calibri" w:hAnsi="Times New Roman" w:cs="Times New Roman"/>
                <w:sz w:val="24"/>
                <w:szCs w:val="24"/>
              </w:rPr>
            </w:pPr>
            <w:r>
              <w:rPr>
                <w:rFonts w:ascii="Times New Roman" w:eastAsia="Calibri" w:hAnsi="Times New Roman" w:cs="Times New Roman"/>
                <w:sz w:val="24"/>
                <w:szCs w:val="24"/>
              </w:rPr>
              <w:object w:dxaOrig="4650" w:dyaOrig="1260">
                <v:shape id="_x0000_i1027" type="#_x0000_t75" style="width:232.75pt;height:62.8pt" o:ole="">
                  <v:imagedata r:id="rId17" o:title=""/>
                </v:shape>
                <o:OLEObject Type="Embed" ProgID="ChemDraw.Document.6.0" ShapeID="_x0000_i1027" DrawAspect="Content" ObjectID="_1666617033" r:id="rId18"/>
              </w:object>
            </w:r>
          </w:p>
        </w:tc>
        <w:tc>
          <w:tcPr>
            <w:tcW w:w="4705" w:type="dxa"/>
          </w:tcPr>
          <w:p w:rsidR="00857822" w:rsidRDefault="00857822">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Langkah</w:t>
            </w:r>
            <w:proofErr w:type="spellEnd"/>
            <w:r>
              <w:rPr>
                <w:rFonts w:ascii="Times New Roman" w:eastAsia="Calibri" w:hAnsi="Times New Roman" w:cs="Times New Roman"/>
                <w:sz w:val="24"/>
                <w:szCs w:val="24"/>
              </w:rPr>
              <w:t xml:space="preserve"> 4</w:t>
            </w:r>
          </w:p>
          <w:p w:rsidR="00857822" w:rsidRDefault="00857822">
            <w:pPr>
              <w:rPr>
                <w:rFonts w:ascii="Times New Roman" w:eastAsia="Calibri" w:hAnsi="Times New Roman" w:cs="Times New Roman"/>
                <w:sz w:val="24"/>
                <w:szCs w:val="24"/>
              </w:rPr>
            </w:pPr>
          </w:p>
          <w:p w:rsidR="00857822" w:rsidRDefault="00857822">
            <w:pPr>
              <w:rPr>
                <w:rFonts w:ascii="Times New Roman" w:eastAsia="Calibri" w:hAnsi="Times New Roman" w:cs="Times New Roman"/>
                <w:sz w:val="24"/>
                <w:szCs w:val="24"/>
              </w:rPr>
            </w:pPr>
            <w:r>
              <w:rPr>
                <w:rFonts w:ascii="Times New Roman" w:eastAsia="Calibri" w:hAnsi="Times New Roman" w:cs="Times New Roman"/>
                <w:sz w:val="24"/>
                <w:szCs w:val="24"/>
              </w:rPr>
              <w:object w:dxaOrig="3750" w:dyaOrig="6450">
                <v:shape id="_x0000_i1028" type="#_x0000_t75" style="width:187.55pt;height:323.15pt" o:ole="">
                  <v:imagedata r:id="rId19" o:title=""/>
                </v:shape>
                <o:OLEObject Type="Embed" ProgID="ChemDraw.Document.6.0" ShapeID="_x0000_i1028" DrawAspect="Content" ObjectID="_1666617034" r:id="rId20"/>
              </w:object>
            </w:r>
          </w:p>
        </w:tc>
      </w:tr>
    </w:tbl>
    <w:p w:rsidR="00646A6D" w:rsidRDefault="00646A6D" w:rsidP="00646A6D">
      <w:pPr>
        <w:spacing w:before="240" w:after="160" w:line="256"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Gambar</w:t>
      </w:r>
      <w:proofErr w:type="spellEnd"/>
      <w:r>
        <w:rPr>
          <w:rFonts w:ascii="Times New Roman" w:eastAsia="Calibri" w:hAnsi="Times New Roman" w:cs="Times New Roman"/>
          <w:b/>
          <w:sz w:val="24"/>
          <w:szCs w:val="24"/>
        </w:rPr>
        <w:t xml:space="preserve"> 1.</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Mekanisme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reaksi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kondensasi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aldol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i/>
          <w:sz w:val="24"/>
          <w:szCs w:val="24"/>
        </w:rPr>
        <w:t>Claisen</w:t>
      </w:r>
      <w:proofErr w:type="spellEnd"/>
      <w:r>
        <w:rPr>
          <w:rFonts w:ascii="Times New Roman" w:eastAsia="Calibri" w:hAnsi="Times New Roman" w:cs="Times New Roman"/>
          <w:i/>
          <w:sz w:val="24"/>
          <w:szCs w:val="24"/>
        </w:rPr>
        <w:t>-Schmidt</w:t>
      </w:r>
    </w:p>
    <w:p w:rsidR="00107655" w:rsidRDefault="00107655" w:rsidP="00646A6D">
      <w:pPr>
        <w:spacing w:before="240" w:after="0" w:line="360" w:lineRule="auto"/>
        <w:ind w:firstLine="720"/>
        <w:jc w:val="both"/>
        <w:rPr>
          <w:rFonts w:ascii="Times New Roman" w:eastAsia="Times New Roman" w:hAnsi="Times New Roman" w:cs="Times New Roman"/>
          <w:sz w:val="24"/>
          <w:szCs w:val="24"/>
        </w:rPr>
      </w:pPr>
    </w:p>
    <w:p w:rsidR="00646A6D" w:rsidRDefault="00646A6D" w:rsidP="00646A6D">
      <w:pPr>
        <w:spacing w:before="240" w:after="0"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sintesis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serbuk</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berwana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rendemen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85,71%,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menit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sintesis</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dipantau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KLT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-heksana</w:t>
      </w:r>
      <w:proofErr w:type="gramStart"/>
      <w:r>
        <w:rPr>
          <w:rFonts w:ascii="Times New Roman" w:eastAsia="Times New Roman" w:hAnsi="Times New Roman" w:cs="Times New Roman"/>
          <w:sz w:val="24"/>
          <w:szCs w:val="24"/>
        </w:rPr>
        <w:t>:etanol</w:t>
      </w:r>
      <w:proofErr w:type="spellEnd"/>
      <w:proofErr w:type="gramEnd"/>
      <w:r>
        <w:rPr>
          <w:rFonts w:ascii="Times New Roman" w:eastAsia="Times New Roman" w:hAnsi="Times New Roman" w:cs="Times New Roman"/>
          <w:sz w:val="24"/>
          <w:szCs w:val="24"/>
        </w:rPr>
        <w:t xml:space="preserve"> (1:1) yang </w:t>
      </w:r>
      <w:proofErr w:type="spellStart"/>
      <w:r>
        <w:rPr>
          <w:rFonts w:ascii="Times New Roman" w:eastAsia="Times New Roman" w:hAnsi="Times New Roman" w:cs="Times New Roman"/>
          <w:sz w:val="24"/>
          <w:szCs w:val="24"/>
        </w:rPr>
        <w:t>berpendar</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sinar</w:t>
      </w:r>
      <w:proofErr w:type="spellEnd"/>
      <w:r>
        <w:rPr>
          <w:rFonts w:ascii="Times New Roman" w:eastAsia="Times New Roman" w:hAnsi="Times New Roman" w:cs="Times New Roman"/>
          <w:sz w:val="24"/>
          <w:szCs w:val="24"/>
        </w:rPr>
        <w:t xml:space="preserve"> UV λ 256 nm. </w:t>
      </w:r>
      <w:proofErr w:type="spellStart"/>
      <w:proofErr w:type="gramStart"/>
      <w:r>
        <w:rPr>
          <w:rFonts w:ascii="Times New Roman" w:eastAsia="Times New Roman" w:hAnsi="Times New Roman" w:cs="Times New Roman"/>
          <w:sz w:val="24"/>
          <w:szCs w:val="24"/>
        </w:rPr>
        <w:t>Titik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senyawa</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194 °C.</w:t>
      </w:r>
      <w:proofErr w:type="gramEnd"/>
      <w:r>
        <w:rPr>
          <w:rFonts w:ascii="Times New Roman" w:eastAsia="Times New Roman" w:hAnsi="Times New Roman" w:cs="Times New Roman"/>
          <w:sz w:val="24"/>
          <w:szCs w:val="24"/>
        </w:rPr>
        <w:t xml:space="preserve"> </w:t>
      </w:r>
    </w:p>
    <w:p w:rsidR="00646A6D" w:rsidRDefault="00646A6D" w:rsidP="00646A6D">
      <w:pPr>
        <w:spacing w:line="360" w:lineRule="auto"/>
        <w:ind w:firstLine="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analog </w:t>
      </w:r>
      <w:proofErr w:type="spellStart"/>
      <w:r>
        <w:rPr>
          <w:rFonts w:ascii="Times New Roman" w:eastAsia="Times New Roman" w:hAnsi="Times New Roman" w:cs="Times New Roman"/>
          <w:sz w:val="24"/>
          <w:szCs w:val="24"/>
        </w:rPr>
        <w:t>kurkumin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FTIR </w:t>
      </w:r>
      <w:proofErr w:type="spellStart"/>
      <w:r>
        <w:rPr>
          <w:rFonts w:ascii="Times New Roman" w:eastAsia="Times New Roman" w:hAnsi="Times New Roman" w:cs="Times New Roman"/>
          <w:sz w:val="24"/>
          <w:szCs w:val="24"/>
        </w:rPr>
        <w:t>ditunjukkan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1.</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vibrasi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bilangan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gelombang</w:t>
      </w:r>
      <w:proofErr w:type="spellEnd"/>
      <w:r>
        <w:rPr>
          <w:rFonts w:ascii="Times New Roman" w:eastAsia="Times New Roman" w:hAnsi="Times New Roman" w:cs="Times New Roman"/>
          <w:szCs w:val="24"/>
        </w:rPr>
        <w:t xml:space="preserve"> 2931 cm</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adalah</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dari</w:t>
      </w:r>
      <w:proofErr w:type="spellEnd"/>
      <w:r>
        <w:rPr>
          <w:rFonts w:ascii="Times New Roman" w:eastAsia="Times New Roman" w:hAnsi="Times New Roman" w:cs="Times New Roman"/>
          <w:szCs w:val="24"/>
        </w:rPr>
        <w:t xml:space="preserve"> -Csp</w:t>
      </w:r>
      <w:r>
        <w:rPr>
          <w:rFonts w:ascii="Times New Roman" w:eastAsia="Times New Roman" w:hAnsi="Times New Roman" w:cs="Times New Roman"/>
          <w:szCs w:val="24"/>
          <w:vertAlign w:val="superscript"/>
        </w:rPr>
        <w:t>3</w:t>
      </w:r>
      <w:r>
        <w:rPr>
          <w:rFonts w:ascii="Times New Roman" w:eastAsia="Times New Roman" w:hAnsi="Times New Roman" w:cs="Times New Roman"/>
          <w:szCs w:val="24"/>
        </w:rPr>
        <w:t xml:space="preserve">-H </w:t>
      </w:r>
      <w:proofErr w:type="spellStart"/>
      <w:r>
        <w:rPr>
          <w:rFonts w:ascii="Times New Roman" w:eastAsia="Times New Roman" w:hAnsi="Times New Roman" w:cs="Times New Roman"/>
          <w:szCs w:val="24"/>
        </w:rPr>
        <w:t>dan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1589, 1512 cm</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menunjukkan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adanya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milik</w:t>
      </w:r>
      <w:proofErr w:type="spellEnd"/>
      <w:r>
        <w:rPr>
          <w:rFonts w:ascii="Times New Roman" w:eastAsia="Times New Roman" w:hAnsi="Times New Roman" w:cs="Times New Roman"/>
          <w:szCs w:val="24"/>
        </w:rPr>
        <w:t xml:space="preserve"> –C=C– </w:t>
      </w:r>
      <w:proofErr w:type="spellStart"/>
      <w:r>
        <w:rPr>
          <w:rFonts w:ascii="Times New Roman" w:eastAsia="Times New Roman" w:hAnsi="Times New Roman" w:cs="Times New Roman"/>
          <w:szCs w:val="24"/>
        </w:rPr>
        <w:t>aromatis</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bilangan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gelombang</w:t>
      </w:r>
      <w:proofErr w:type="spellEnd"/>
      <w:r>
        <w:rPr>
          <w:rFonts w:ascii="Times New Roman" w:eastAsia="Times New Roman" w:hAnsi="Times New Roman" w:cs="Times New Roman"/>
          <w:szCs w:val="24"/>
        </w:rPr>
        <w:t xml:space="preserve"> 1681 cm</w:t>
      </w:r>
      <w:r>
        <w:rPr>
          <w:rFonts w:ascii="Times New Roman" w:eastAsia="Times New Roman" w:hAnsi="Times New Roman" w:cs="Times New Roman"/>
          <w:szCs w:val="24"/>
          <w:vertAlign w:val="superscript"/>
        </w:rPr>
        <w:t>-</w:t>
      </w:r>
      <w:proofErr w:type="gramStart"/>
      <w:r>
        <w:rPr>
          <w:rFonts w:ascii="Times New Roman" w:eastAsia="Times New Roman" w:hAnsi="Times New Roman" w:cs="Times New Roman"/>
          <w:szCs w:val="24"/>
          <w:vertAlign w:val="superscript"/>
        </w:rPr>
        <w:t xml:space="preserve">1 </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menunjukkan</w:t>
      </w:r>
      <w:proofErr w:type="spellEnd"/>
      <w:proofErr w:type="gram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adanya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gugus</w:t>
      </w:r>
      <w:proofErr w:type="spellEnd"/>
      <w:r>
        <w:rPr>
          <w:rFonts w:ascii="Times New Roman" w:eastAsia="Times New Roman" w:hAnsi="Times New Roman" w:cs="Times New Roman"/>
          <w:szCs w:val="24"/>
        </w:rPr>
        <w:t xml:space="preserve"> –C=O–.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virasi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bilangan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gelombang</w:t>
      </w:r>
      <w:proofErr w:type="spellEnd"/>
      <w:r>
        <w:rPr>
          <w:rFonts w:ascii="Times New Roman" w:eastAsia="Times New Roman" w:hAnsi="Times New Roman" w:cs="Times New Roman"/>
          <w:szCs w:val="24"/>
        </w:rPr>
        <w:t xml:space="preserve"> 1419 cm</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menunjukkan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adanya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milik</w:t>
      </w:r>
      <w:proofErr w:type="spellEnd"/>
      <w:r>
        <w:rPr>
          <w:rFonts w:ascii="Times New Roman" w:eastAsia="Times New Roman" w:hAnsi="Times New Roman" w:cs="Times New Roman"/>
          <w:szCs w:val="24"/>
        </w:rPr>
        <w:t xml:space="preserve"> –CH</w:t>
      </w:r>
      <w:r>
        <w:rPr>
          <w:rFonts w:ascii="Times New Roman" w:eastAsia="Times New Roman" w:hAnsi="Times New Roman" w:cs="Times New Roman"/>
          <w:szCs w:val="24"/>
          <w:vertAlign w:val="subscript"/>
        </w:rPr>
        <w:t>2</w:t>
      </w: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sedangkan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bilangan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lastRenderedPageBreak/>
        <w:t>geombang</w:t>
      </w:r>
      <w:proofErr w:type="spellEnd"/>
      <w:r>
        <w:rPr>
          <w:rFonts w:ascii="Times New Roman" w:eastAsia="Times New Roman" w:hAnsi="Times New Roman" w:cs="Times New Roman"/>
          <w:szCs w:val="24"/>
        </w:rPr>
        <w:t xml:space="preserve"> 1149 </w:t>
      </w:r>
      <w:proofErr w:type="spellStart"/>
      <w:r>
        <w:rPr>
          <w:rFonts w:ascii="Times New Roman" w:eastAsia="Times New Roman" w:hAnsi="Times New Roman" w:cs="Times New Roman"/>
          <w:szCs w:val="24"/>
        </w:rPr>
        <w:t>dan</w:t>
      </w:r>
      <w:proofErr w:type="spellEnd"/>
      <w:r>
        <w:rPr>
          <w:rFonts w:ascii="Times New Roman" w:eastAsia="Times New Roman" w:hAnsi="Times New Roman" w:cs="Times New Roman"/>
          <w:szCs w:val="24"/>
        </w:rPr>
        <w:t xml:space="preserve"> 1249 cm</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menunjukkan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adanya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gugus</w:t>
      </w:r>
      <w:proofErr w:type="spellEnd"/>
      <w:r>
        <w:rPr>
          <w:rFonts w:ascii="Times New Roman" w:eastAsia="Times New Roman" w:hAnsi="Times New Roman" w:cs="Times New Roman"/>
          <w:szCs w:val="24"/>
        </w:rPr>
        <w:t xml:space="preserve">    –C-O-C– </w:t>
      </w:r>
      <w:proofErr w:type="spellStart"/>
      <w:r>
        <w:rPr>
          <w:rFonts w:ascii="Times New Roman" w:eastAsia="Times New Roman" w:hAnsi="Times New Roman" w:cs="Times New Roman"/>
          <w:szCs w:val="24"/>
        </w:rPr>
        <w:t>eter</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Serapan</w:t>
      </w:r>
      <w:proofErr w:type="spell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lain  yang</w:t>
      </w:r>
      <w:proofErr w:type="gram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muncul</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yaitu</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vibrasi</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dari</w:t>
      </w:r>
      <w:proofErr w:type="spellEnd"/>
      <w:r>
        <w:rPr>
          <w:rFonts w:ascii="Times New Roman" w:eastAsia="Times New Roman" w:hAnsi="Times New Roman" w:cs="Times New Roman"/>
          <w:szCs w:val="24"/>
        </w:rPr>
        <w:t xml:space="preserve">   –CH=CH– </w:t>
      </w:r>
      <w:proofErr w:type="spellStart"/>
      <w:r>
        <w:rPr>
          <w:rFonts w:ascii="Times New Roman" w:eastAsia="Times New Roman" w:hAnsi="Times New Roman" w:cs="Times New Roman"/>
          <w:szCs w:val="24"/>
        </w:rPr>
        <w:t>alkena</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trans </w:t>
      </w:r>
      <w:proofErr w:type="spellStart"/>
      <w:r>
        <w:rPr>
          <w:rFonts w:ascii="Times New Roman" w:eastAsia="Times New Roman" w:hAnsi="Times New Roman" w:cs="Times New Roman"/>
          <w:szCs w:val="24"/>
        </w:rPr>
        <w:t>pada</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bilangan</w:t>
      </w:r>
      <w:proofErr w:type="spellEnd"/>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gelombang</w:t>
      </w:r>
      <w:proofErr w:type="spellEnd"/>
      <w:r>
        <w:rPr>
          <w:rFonts w:ascii="Times New Roman" w:eastAsia="Times New Roman" w:hAnsi="Times New Roman" w:cs="Times New Roman"/>
          <w:szCs w:val="24"/>
        </w:rPr>
        <w:t xml:space="preserve"> 941 cm</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w:t>
      </w:r>
    </w:p>
    <w:p w:rsidR="007B18AB" w:rsidRDefault="00646A6D" w:rsidP="00646A6D">
      <w:pPr>
        <w:spacing w:line="360" w:lineRule="auto"/>
        <w:jc w:val="center"/>
      </w:pPr>
      <w:r w:rsidRPr="00107655">
        <w:rPr>
          <w:noProof/>
        </w:rPr>
        <w:drawing>
          <wp:inline distT="0" distB="0" distL="0" distR="0" wp14:anchorId="7D00ACE7" wp14:editId="1DF60A3D">
            <wp:extent cx="4653280" cy="2822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337C" w:rsidRPr="007955FD" w:rsidRDefault="004252E3" w:rsidP="00646A6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sidR="0007337C" w:rsidRPr="007955FD">
        <w:rPr>
          <w:rFonts w:ascii="Times New Roman" w:hAnsi="Times New Roman" w:cs="Times New Roman"/>
          <w:b/>
          <w:sz w:val="24"/>
          <w:szCs w:val="24"/>
        </w:rPr>
        <w:t>Gambar</w:t>
      </w:r>
      <w:proofErr w:type="spellEnd"/>
      <w:r w:rsidR="0007337C" w:rsidRPr="007955FD">
        <w:rPr>
          <w:rFonts w:ascii="Times New Roman" w:hAnsi="Times New Roman" w:cs="Times New Roman"/>
          <w:b/>
          <w:sz w:val="24"/>
          <w:szCs w:val="24"/>
        </w:rPr>
        <w:t xml:space="preserve"> 2.</w:t>
      </w:r>
      <w:proofErr w:type="gramEnd"/>
      <w:r w:rsidR="0007337C" w:rsidRPr="007955FD">
        <w:rPr>
          <w:rFonts w:ascii="Times New Roman" w:hAnsi="Times New Roman" w:cs="Times New Roman"/>
          <w:sz w:val="24"/>
          <w:szCs w:val="24"/>
        </w:rPr>
        <w:t xml:space="preserve"> </w:t>
      </w:r>
      <w:proofErr w:type="spellStart"/>
      <w:r w:rsidR="00646A6D">
        <w:rPr>
          <w:rFonts w:ascii="Times New Roman" w:hAnsi="Times New Roman" w:cs="Times New Roman"/>
          <w:sz w:val="24"/>
          <w:szCs w:val="24"/>
        </w:rPr>
        <w:t>Spektra</w:t>
      </w:r>
      <w:proofErr w:type="spellEnd"/>
      <w:r w:rsidR="00646A6D">
        <w:rPr>
          <w:rFonts w:ascii="Times New Roman" w:hAnsi="Times New Roman" w:cs="Times New Roman"/>
          <w:sz w:val="24"/>
          <w:szCs w:val="24"/>
        </w:rPr>
        <w:t xml:space="preserve"> </w:t>
      </w:r>
      <w:r w:rsidR="00646A6D">
        <w:rPr>
          <w:rFonts w:ascii="Times New Roman" w:eastAsia="Calibri" w:hAnsi="Times New Roman" w:cs="Times New Roman"/>
          <w:sz w:val="24"/>
          <w:szCs w:val="24"/>
        </w:rPr>
        <w:t xml:space="preserve">FTIR </w:t>
      </w:r>
      <w:proofErr w:type="spellStart"/>
      <w:r w:rsidR="00646A6D">
        <w:rPr>
          <w:rFonts w:ascii="Times New Roman" w:eastAsia="Calibri" w:hAnsi="Times New Roman" w:cs="Times New Roman"/>
          <w:sz w:val="24"/>
          <w:szCs w:val="24"/>
        </w:rPr>
        <w:t>senyawa</w:t>
      </w:r>
      <w:proofErr w:type="spellEnd"/>
      <w:r w:rsidR="00646A6D">
        <w:rPr>
          <w:rFonts w:ascii="Times New Roman" w:eastAsia="Calibri" w:hAnsi="Times New Roman" w:cs="Times New Roman"/>
          <w:sz w:val="24"/>
          <w:szCs w:val="24"/>
        </w:rPr>
        <w:t xml:space="preserve"> analog </w:t>
      </w:r>
      <w:proofErr w:type="spellStart"/>
      <w:r w:rsidR="00646A6D">
        <w:rPr>
          <w:rFonts w:ascii="Times New Roman" w:eastAsia="Calibri" w:hAnsi="Times New Roman" w:cs="Times New Roman"/>
          <w:sz w:val="24"/>
          <w:szCs w:val="24"/>
        </w:rPr>
        <w:t>kurkumin</w:t>
      </w:r>
      <w:proofErr w:type="spellEnd"/>
    </w:p>
    <w:p w:rsidR="00646A6D" w:rsidRDefault="00646A6D" w:rsidP="00646A6D">
      <w:pPr>
        <w:spacing w:line="240" w:lineRule="auto"/>
        <w:ind w:left="720" w:hanging="720"/>
        <w:jc w:val="center"/>
        <w:rPr>
          <w:rFonts w:ascii="Times New Roman" w:hAnsi="Times New Roman" w:cs="Times New Roman"/>
          <w:sz w:val="24"/>
          <w:szCs w:val="24"/>
        </w:rPr>
      </w:pPr>
    </w:p>
    <w:p w:rsidR="00383AC8" w:rsidRDefault="00383AC8" w:rsidP="00646A6D">
      <w:pPr>
        <w:spacing w:line="240" w:lineRule="auto"/>
        <w:ind w:left="720" w:hanging="720"/>
        <w:jc w:val="center"/>
        <w:rPr>
          <w:rFonts w:ascii="Times New Roman" w:hAnsi="Times New Roman" w:cs="Times New Roman"/>
          <w:sz w:val="24"/>
          <w:szCs w:val="24"/>
        </w:rPr>
      </w:pPr>
    </w:p>
    <w:p w:rsidR="00383AC8" w:rsidRDefault="00383AC8" w:rsidP="00646A6D">
      <w:pPr>
        <w:spacing w:line="240" w:lineRule="auto"/>
        <w:ind w:left="720" w:hanging="720"/>
        <w:jc w:val="center"/>
        <w:rPr>
          <w:rFonts w:ascii="Times New Roman" w:hAnsi="Times New Roman" w:cs="Times New Roman"/>
          <w:sz w:val="24"/>
          <w:szCs w:val="24"/>
        </w:rPr>
      </w:pPr>
    </w:p>
    <w:p w:rsidR="00383AC8" w:rsidRDefault="00383AC8" w:rsidP="00646A6D">
      <w:pPr>
        <w:spacing w:line="240" w:lineRule="auto"/>
        <w:ind w:left="720" w:hanging="720"/>
        <w:jc w:val="center"/>
        <w:rPr>
          <w:rFonts w:ascii="Times New Roman" w:hAnsi="Times New Roman" w:cs="Times New Roman"/>
          <w:sz w:val="24"/>
          <w:szCs w:val="24"/>
        </w:rPr>
      </w:pPr>
    </w:p>
    <w:p w:rsidR="00383AC8" w:rsidRDefault="00383AC8" w:rsidP="00646A6D">
      <w:pPr>
        <w:spacing w:line="240" w:lineRule="auto"/>
        <w:ind w:left="720" w:hanging="720"/>
        <w:jc w:val="center"/>
        <w:rPr>
          <w:rFonts w:ascii="Times New Roman" w:hAnsi="Times New Roman" w:cs="Times New Roman"/>
          <w:sz w:val="24"/>
          <w:szCs w:val="24"/>
        </w:rPr>
      </w:pPr>
    </w:p>
    <w:p w:rsidR="00646A6D" w:rsidRDefault="00646A6D" w:rsidP="00646A6D">
      <w:pPr>
        <w:spacing w:line="240" w:lineRule="auto"/>
        <w:ind w:left="720" w:hanging="720"/>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Tabel</w:t>
      </w:r>
      <w:proofErr w:type="spellEnd"/>
      <w:r>
        <w:rPr>
          <w:rFonts w:ascii="Times New Roman" w:eastAsia="Calibri" w:hAnsi="Times New Roman" w:cs="Times New Roman"/>
          <w:b/>
          <w:sz w:val="24"/>
          <w:szCs w:val="24"/>
        </w:rPr>
        <w:t xml:space="preserve"> 1.</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Interpretasi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spektra</w:t>
      </w:r>
      <w:proofErr w:type="spellEnd"/>
      <w:r>
        <w:rPr>
          <w:rFonts w:ascii="Times New Roman" w:eastAsia="Calibri" w:hAnsi="Times New Roman" w:cs="Times New Roman"/>
          <w:sz w:val="24"/>
          <w:szCs w:val="24"/>
        </w:rPr>
        <w:t xml:space="preserve"> FTIR</w:t>
      </w:r>
    </w:p>
    <w:tbl>
      <w:tblPr>
        <w:tblStyle w:val="ListTable6Colorful1"/>
        <w:tblW w:w="0" w:type="auto"/>
        <w:jc w:val="center"/>
        <w:tblLook w:val="04A0" w:firstRow="1" w:lastRow="0" w:firstColumn="1" w:lastColumn="0" w:noHBand="0" w:noVBand="1"/>
      </w:tblPr>
      <w:tblGrid>
        <w:gridCol w:w="3962"/>
        <w:gridCol w:w="3963"/>
      </w:tblGrid>
      <w:tr w:rsidR="00646A6D" w:rsidTr="001076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2" w:type="dxa"/>
            <w:tcBorders>
              <w:top w:val="single" w:sz="4" w:space="0" w:color="000000"/>
              <w:left w:val="nil"/>
              <w:right w:val="nil"/>
            </w:tcBorders>
            <w:shd w:val="clear" w:color="auto" w:fill="FFFFFF" w:themeFill="background1"/>
            <w:hideMark/>
          </w:tcPr>
          <w:p w:rsidR="00646A6D" w:rsidRDefault="00646A6D">
            <w:pPr>
              <w:jc w:val="center"/>
              <w:rPr>
                <w:rFonts w:ascii="Times New Roman" w:eastAsia="Calibri" w:hAnsi="Times New Roman" w:cs="Times New Roman"/>
                <w:b w:val="0"/>
                <w:sz w:val="24"/>
                <w:szCs w:val="24"/>
                <w:lang w:val="id-ID"/>
              </w:rPr>
            </w:pPr>
            <w:proofErr w:type="spellStart"/>
            <w:r>
              <w:rPr>
                <w:rFonts w:ascii="Times New Roman" w:eastAsia="Calibri" w:hAnsi="Times New Roman" w:cs="Times New Roman"/>
                <w:b w:val="0"/>
                <w:sz w:val="24"/>
                <w:szCs w:val="24"/>
              </w:rPr>
              <w:t>Bilangan</w:t>
            </w:r>
            <w:proofErr w:type="spellEnd"/>
            <w:r>
              <w:rPr>
                <w:rFonts w:ascii="Times New Roman" w:eastAsia="Calibri" w:hAnsi="Times New Roman" w:cs="Times New Roman"/>
                <w:b w:val="0"/>
                <w:sz w:val="24"/>
                <w:szCs w:val="24"/>
              </w:rPr>
              <w:t xml:space="preserve"> </w:t>
            </w:r>
            <w:proofErr w:type="spellStart"/>
            <w:r>
              <w:rPr>
                <w:rFonts w:ascii="Times New Roman" w:eastAsia="Calibri" w:hAnsi="Times New Roman" w:cs="Times New Roman"/>
                <w:b w:val="0"/>
                <w:sz w:val="24"/>
                <w:szCs w:val="24"/>
              </w:rPr>
              <w:t>gelombang</w:t>
            </w:r>
            <w:proofErr w:type="spellEnd"/>
            <w:r>
              <w:rPr>
                <w:rFonts w:ascii="Times New Roman" w:eastAsia="Calibri" w:hAnsi="Times New Roman" w:cs="Times New Roman"/>
                <w:b w:val="0"/>
                <w:sz w:val="24"/>
                <w:szCs w:val="24"/>
              </w:rPr>
              <w:t xml:space="preserve"> (cm</w:t>
            </w:r>
            <w:r>
              <w:rPr>
                <w:rFonts w:ascii="Times New Roman" w:eastAsia="Calibri" w:hAnsi="Times New Roman" w:cs="Times New Roman"/>
                <w:b w:val="0"/>
                <w:sz w:val="24"/>
                <w:szCs w:val="24"/>
                <w:vertAlign w:val="superscript"/>
              </w:rPr>
              <w:t>-1</w:t>
            </w:r>
            <w:r>
              <w:rPr>
                <w:rFonts w:ascii="Times New Roman" w:eastAsia="Calibri" w:hAnsi="Times New Roman" w:cs="Times New Roman"/>
                <w:b w:val="0"/>
                <w:sz w:val="24"/>
                <w:szCs w:val="24"/>
              </w:rPr>
              <w:t>)</w:t>
            </w:r>
          </w:p>
        </w:tc>
        <w:tc>
          <w:tcPr>
            <w:tcW w:w="3963" w:type="dxa"/>
            <w:tcBorders>
              <w:top w:val="single" w:sz="4" w:space="0" w:color="000000"/>
              <w:left w:val="nil"/>
              <w:right w:val="nil"/>
            </w:tcBorders>
            <w:shd w:val="clear" w:color="auto" w:fill="FFFFFF" w:themeFill="background1"/>
            <w:hideMark/>
          </w:tcPr>
          <w:p w:rsidR="00646A6D" w:rsidRDefault="00646A6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id-ID"/>
              </w:rPr>
            </w:pPr>
            <w:proofErr w:type="spellStart"/>
            <w:r>
              <w:rPr>
                <w:rFonts w:ascii="Times New Roman" w:eastAsia="Calibri" w:hAnsi="Times New Roman" w:cs="Times New Roman"/>
                <w:b w:val="0"/>
                <w:sz w:val="24"/>
                <w:szCs w:val="24"/>
              </w:rPr>
              <w:t>Interpretasi</w:t>
            </w:r>
            <w:proofErr w:type="spellEnd"/>
          </w:p>
        </w:tc>
      </w:tr>
      <w:tr w:rsidR="00646A6D" w:rsidTr="00646A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2" w:type="dxa"/>
            <w:tcBorders>
              <w:top w:val="nil"/>
              <w:left w:val="nil"/>
              <w:bottom w:val="nil"/>
              <w:right w:val="nil"/>
            </w:tcBorders>
            <w:shd w:val="clear" w:color="auto" w:fill="auto"/>
            <w:hideMark/>
          </w:tcPr>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2931</w:t>
            </w:r>
          </w:p>
        </w:tc>
        <w:tc>
          <w:tcPr>
            <w:tcW w:w="3963" w:type="dxa"/>
            <w:tcBorders>
              <w:top w:val="nil"/>
              <w:left w:val="nil"/>
              <w:bottom w:val="nil"/>
              <w:right w:val="nil"/>
            </w:tcBorders>
            <w:shd w:val="clear" w:color="auto" w:fill="auto"/>
            <w:hideMark/>
          </w:tcPr>
          <w:p w:rsidR="00646A6D" w:rsidRDefault="00646A6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-C</w:t>
            </w:r>
            <w:r>
              <w:rPr>
                <w:rFonts w:ascii="Times New Roman" w:eastAsia="Calibri" w:hAnsi="Times New Roman" w:cs="Times New Roman"/>
                <w:sz w:val="24"/>
                <w:szCs w:val="24"/>
                <w:vertAlign w:val="subscript"/>
              </w:rPr>
              <w:t>sp</w:t>
            </w: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-H</w:t>
            </w:r>
          </w:p>
        </w:tc>
      </w:tr>
      <w:tr w:rsidR="00646A6D" w:rsidTr="00646A6D">
        <w:trPr>
          <w:jc w:val="center"/>
        </w:trPr>
        <w:tc>
          <w:tcPr>
            <w:cnfStyle w:val="001000000000" w:firstRow="0" w:lastRow="0" w:firstColumn="1" w:lastColumn="0" w:oddVBand="0" w:evenVBand="0" w:oddHBand="0" w:evenHBand="0" w:firstRowFirstColumn="0" w:firstRowLastColumn="0" w:lastRowFirstColumn="0" w:lastRowLastColumn="0"/>
            <w:tcW w:w="3962" w:type="dxa"/>
            <w:tcBorders>
              <w:top w:val="nil"/>
              <w:left w:val="nil"/>
              <w:bottom w:val="nil"/>
              <w:right w:val="nil"/>
            </w:tcBorders>
            <w:shd w:val="clear" w:color="auto" w:fill="auto"/>
            <w:hideMark/>
          </w:tcPr>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1681</w:t>
            </w:r>
          </w:p>
        </w:tc>
        <w:tc>
          <w:tcPr>
            <w:tcW w:w="3963" w:type="dxa"/>
            <w:tcBorders>
              <w:top w:val="nil"/>
              <w:left w:val="nil"/>
              <w:bottom w:val="nil"/>
              <w:right w:val="nil"/>
            </w:tcBorders>
            <w:shd w:val="clear" w:color="auto" w:fill="auto"/>
            <w:hideMark/>
          </w:tcPr>
          <w:p w:rsidR="00646A6D" w:rsidRDefault="00646A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-C=O</w:t>
            </w:r>
          </w:p>
        </w:tc>
      </w:tr>
      <w:tr w:rsidR="00646A6D" w:rsidTr="00646A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2" w:type="dxa"/>
            <w:tcBorders>
              <w:top w:val="nil"/>
              <w:left w:val="nil"/>
              <w:bottom w:val="nil"/>
              <w:right w:val="nil"/>
            </w:tcBorders>
            <w:shd w:val="clear" w:color="auto" w:fill="auto"/>
            <w:hideMark/>
          </w:tcPr>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1589, 1512</w:t>
            </w:r>
          </w:p>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1419</w:t>
            </w:r>
          </w:p>
        </w:tc>
        <w:tc>
          <w:tcPr>
            <w:tcW w:w="3963" w:type="dxa"/>
            <w:tcBorders>
              <w:top w:val="nil"/>
              <w:left w:val="nil"/>
              <w:bottom w:val="nil"/>
              <w:right w:val="nil"/>
            </w:tcBorders>
            <w:shd w:val="clear" w:color="auto" w:fill="auto"/>
            <w:hideMark/>
          </w:tcPr>
          <w:p w:rsidR="00646A6D" w:rsidRDefault="00646A6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-C=C- </w:t>
            </w:r>
            <w:proofErr w:type="spellStart"/>
            <w:r>
              <w:rPr>
                <w:rFonts w:ascii="Times New Roman" w:eastAsia="Calibri" w:hAnsi="Times New Roman" w:cs="Times New Roman"/>
                <w:sz w:val="24"/>
                <w:szCs w:val="24"/>
              </w:rPr>
              <w:t>aromatis</w:t>
            </w:r>
            <w:proofErr w:type="spellEnd"/>
          </w:p>
          <w:p w:rsidR="00646A6D" w:rsidRDefault="00646A6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-CH</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w:t>
            </w:r>
          </w:p>
        </w:tc>
      </w:tr>
      <w:tr w:rsidR="00646A6D" w:rsidTr="00646A6D">
        <w:trPr>
          <w:jc w:val="center"/>
        </w:trPr>
        <w:tc>
          <w:tcPr>
            <w:cnfStyle w:val="001000000000" w:firstRow="0" w:lastRow="0" w:firstColumn="1" w:lastColumn="0" w:oddVBand="0" w:evenVBand="0" w:oddHBand="0" w:evenHBand="0" w:firstRowFirstColumn="0" w:firstRowLastColumn="0" w:lastRowFirstColumn="0" w:lastRowLastColumn="0"/>
            <w:tcW w:w="3962" w:type="dxa"/>
            <w:tcBorders>
              <w:top w:val="nil"/>
              <w:left w:val="nil"/>
              <w:bottom w:val="nil"/>
              <w:right w:val="nil"/>
            </w:tcBorders>
            <w:shd w:val="clear" w:color="auto" w:fill="auto"/>
            <w:hideMark/>
          </w:tcPr>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1141, 1249</w:t>
            </w:r>
          </w:p>
        </w:tc>
        <w:tc>
          <w:tcPr>
            <w:tcW w:w="3963" w:type="dxa"/>
            <w:tcBorders>
              <w:top w:val="nil"/>
              <w:left w:val="nil"/>
              <w:bottom w:val="nil"/>
              <w:right w:val="nil"/>
            </w:tcBorders>
            <w:shd w:val="clear" w:color="auto" w:fill="auto"/>
            <w:hideMark/>
          </w:tcPr>
          <w:p w:rsidR="00646A6D" w:rsidRDefault="00646A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-C-O-C- </w:t>
            </w:r>
            <w:proofErr w:type="spellStart"/>
            <w:r>
              <w:rPr>
                <w:rFonts w:ascii="Times New Roman" w:eastAsia="Calibri" w:hAnsi="Times New Roman" w:cs="Times New Roman"/>
                <w:sz w:val="24"/>
                <w:szCs w:val="24"/>
              </w:rPr>
              <w:t>eter</w:t>
            </w:r>
            <w:proofErr w:type="spellEnd"/>
          </w:p>
        </w:tc>
      </w:tr>
      <w:tr w:rsidR="00646A6D" w:rsidTr="00646A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2" w:type="dxa"/>
            <w:tcBorders>
              <w:top w:val="nil"/>
              <w:left w:val="nil"/>
              <w:bottom w:val="single" w:sz="4" w:space="0" w:color="000000"/>
              <w:right w:val="nil"/>
            </w:tcBorders>
            <w:shd w:val="clear" w:color="auto" w:fill="auto"/>
            <w:hideMark/>
          </w:tcPr>
          <w:p w:rsidR="00646A6D" w:rsidRDefault="00646A6D">
            <w:pPr>
              <w:jc w:val="center"/>
              <w:rPr>
                <w:rFonts w:ascii="Times New Roman" w:eastAsia="Calibri" w:hAnsi="Times New Roman" w:cs="Times New Roman"/>
                <w:b w:val="0"/>
                <w:sz w:val="24"/>
                <w:szCs w:val="24"/>
                <w:lang w:val="id-ID"/>
              </w:rPr>
            </w:pPr>
            <w:r>
              <w:rPr>
                <w:rFonts w:ascii="Times New Roman" w:eastAsia="Calibri" w:hAnsi="Times New Roman" w:cs="Times New Roman"/>
                <w:b w:val="0"/>
                <w:sz w:val="24"/>
                <w:szCs w:val="24"/>
              </w:rPr>
              <w:t>941</w:t>
            </w:r>
          </w:p>
        </w:tc>
        <w:tc>
          <w:tcPr>
            <w:tcW w:w="3963" w:type="dxa"/>
            <w:tcBorders>
              <w:top w:val="nil"/>
              <w:left w:val="nil"/>
              <w:bottom w:val="single" w:sz="4" w:space="0" w:color="000000"/>
              <w:right w:val="nil"/>
            </w:tcBorders>
            <w:shd w:val="clear" w:color="auto" w:fill="auto"/>
            <w:hideMark/>
          </w:tcPr>
          <w:p w:rsidR="00646A6D" w:rsidRDefault="00646A6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id-ID"/>
              </w:rPr>
            </w:pPr>
            <w:r>
              <w:rPr>
                <w:rFonts w:ascii="Times New Roman" w:eastAsia="Calibri" w:hAnsi="Times New Roman" w:cs="Times New Roman"/>
                <w:sz w:val="24"/>
                <w:szCs w:val="24"/>
              </w:rPr>
              <w:t xml:space="preserve">-CH=CH- </w:t>
            </w:r>
            <w:proofErr w:type="spellStart"/>
            <w:r>
              <w:rPr>
                <w:rFonts w:ascii="Times New Roman" w:eastAsia="Calibri" w:hAnsi="Times New Roman" w:cs="Times New Roman"/>
                <w:sz w:val="24"/>
                <w:szCs w:val="24"/>
              </w:rPr>
              <w:t>alkena</w:t>
            </w:r>
            <w:proofErr w:type="spell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trans</w:t>
            </w:r>
          </w:p>
        </w:tc>
      </w:tr>
    </w:tbl>
    <w:p w:rsidR="00107655" w:rsidRDefault="00107655" w:rsidP="007B18AB">
      <w:pPr>
        <w:widowControl w:val="0"/>
        <w:autoSpaceDE w:val="0"/>
        <w:autoSpaceDN w:val="0"/>
        <w:adjustRightInd w:val="0"/>
        <w:spacing w:after="0" w:line="360" w:lineRule="auto"/>
        <w:ind w:firstLine="720"/>
        <w:jc w:val="both"/>
        <w:rPr>
          <w:rFonts w:ascii="Times New Roman" w:hAnsi="Times New Roman" w:cs="Times New Roman"/>
          <w:sz w:val="24"/>
          <w:szCs w:val="24"/>
        </w:rPr>
      </w:pPr>
    </w:p>
    <w:p w:rsidR="00646A6D" w:rsidRDefault="007B18AB" w:rsidP="007B18A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6909B4">
        <w:rPr>
          <w:rFonts w:ascii="Times New Roman" w:hAnsi="Times New Roman" w:cs="Times New Roman"/>
          <w:sz w:val="24"/>
          <w:szCs w:val="24"/>
        </w:rPr>
        <w:t xml:space="preserve"> </w:t>
      </w:r>
    </w:p>
    <w:p w:rsidR="00646A6D" w:rsidRDefault="00646A6D" w:rsidP="00646A6D">
      <w:pPr>
        <w:widowControl w:val="0"/>
        <w:autoSpaceDE w:val="0"/>
        <w:autoSpaceDN w:val="0"/>
        <w:adjustRightInd w:val="0"/>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massa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DI-MS </w:t>
      </w:r>
      <w:r>
        <w:rPr>
          <w:rFonts w:ascii="Times New Roman" w:eastAsia="Calibri" w:hAnsi="Times New Roman" w:cs="Times New Roman"/>
          <w:sz w:val="24"/>
          <w:szCs w:val="24"/>
        </w:rPr>
        <w:t xml:space="preserve">yang </w:t>
      </w:r>
      <w:proofErr w:type="spellStart"/>
      <w:r>
        <w:rPr>
          <w:rFonts w:ascii="Times New Roman" w:eastAsia="Calibri" w:hAnsi="Times New Roman" w:cs="Times New Roman"/>
          <w:sz w:val="24"/>
          <w:szCs w:val="24"/>
        </w:rPr>
        <w:t>diperlihatkan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spektra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massa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fragmentasi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Gambar</w:t>
      </w:r>
      <w:proofErr w:type="spellEnd"/>
      <w:r>
        <w:rPr>
          <w:rFonts w:ascii="Times New Roman" w:eastAsia="Calibri" w:hAnsi="Times New Roman" w:cs="Times New Roman"/>
          <w:sz w:val="24"/>
          <w:szCs w:val="24"/>
        </w:rPr>
        <w:t xml:space="preserve"> 3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Gambar</w:t>
      </w:r>
      <w:proofErr w:type="spellEnd"/>
      <w:r>
        <w:rPr>
          <w:rFonts w:ascii="Times New Roman" w:eastAsia="Calibri" w:hAnsi="Times New Roman" w:cs="Times New Roman"/>
          <w:sz w:val="24"/>
          <w:szCs w:val="24"/>
        </w:rPr>
        <w:t xml:space="preserve"> 4.</w:t>
      </w:r>
      <w:r w:rsidR="00770FBB" w:rsidRP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Spektra</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lastRenderedPageBreak/>
        <w:t>massa</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menunjukkan</w:t>
      </w:r>
      <w:proofErr w:type="spellEnd"/>
      <w:r w:rsidR="00770FBB">
        <w:rPr>
          <w:rFonts w:ascii="Times New Roman" w:eastAsia="Calibri" w:hAnsi="Times New Roman" w:cs="Times New Roman"/>
          <w:sz w:val="24"/>
          <w:szCs w:val="24"/>
        </w:rPr>
        <w:t xml:space="preserve"> ion </w:t>
      </w:r>
      <w:proofErr w:type="spellStart"/>
      <w:r w:rsidR="00770FBB">
        <w:rPr>
          <w:rFonts w:ascii="Times New Roman" w:eastAsia="Calibri" w:hAnsi="Times New Roman" w:cs="Times New Roman"/>
          <w:sz w:val="24"/>
          <w:szCs w:val="24"/>
        </w:rPr>
        <w:t>molekular</w:t>
      </w:r>
      <w:proofErr w:type="spellEnd"/>
      <w:r w:rsidR="00770FBB">
        <w:rPr>
          <w:rFonts w:ascii="Times New Roman" w:eastAsia="Calibri" w:hAnsi="Times New Roman" w:cs="Times New Roman"/>
          <w:sz w:val="24"/>
          <w:szCs w:val="24"/>
        </w:rPr>
        <w:t xml:space="preserve"> (M</w:t>
      </w:r>
      <w:r w:rsidR="00770FBB">
        <w:rPr>
          <w:rFonts w:ascii="Times New Roman" w:eastAsia="Calibri" w:hAnsi="Times New Roman" w:cs="Times New Roman"/>
          <w:sz w:val="24"/>
          <w:szCs w:val="24"/>
          <w:vertAlign w:val="superscript"/>
        </w:rPr>
        <w:t>+</w:t>
      </w:r>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dengan</w:t>
      </w:r>
      <w:proofErr w:type="spellEnd"/>
      <w:r w:rsidR="00770FBB">
        <w:rPr>
          <w:rFonts w:ascii="Times New Roman" w:eastAsia="Calibri" w:hAnsi="Times New Roman" w:cs="Times New Roman"/>
          <w:sz w:val="24"/>
          <w:szCs w:val="24"/>
        </w:rPr>
        <w:t xml:space="preserve"> m/z 380 yang </w:t>
      </w:r>
      <w:proofErr w:type="spellStart"/>
      <w:r w:rsidR="00770FBB">
        <w:rPr>
          <w:rFonts w:ascii="Times New Roman" w:eastAsia="Calibri" w:hAnsi="Times New Roman" w:cs="Times New Roman"/>
          <w:sz w:val="24"/>
          <w:szCs w:val="24"/>
        </w:rPr>
        <w:t>sesuai</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dengan</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berat</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molekul</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senyawa</w:t>
      </w:r>
      <w:proofErr w:type="spellEnd"/>
      <w:r w:rsidR="00770FBB">
        <w:rPr>
          <w:rFonts w:ascii="Times New Roman" w:eastAsia="Calibri" w:hAnsi="Times New Roman" w:cs="Times New Roman"/>
          <w:sz w:val="24"/>
          <w:szCs w:val="24"/>
        </w:rPr>
        <w:t xml:space="preserve"> analog </w:t>
      </w:r>
      <w:proofErr w:type="spellStart"/>
      <w:r w:rsidR="00770FBB">
        <w:rPr>
          <w:rFonts w:ascii="Times New Roman" w:eastAsia="Calibri" w:hAnsi="Times New Roman" w:cs="Times New Roman"/>
          <w:sz w:val="24"/>
          <w:szCs w:val="24"/>
        </w:rPr>
        <w:t>kurkumin</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yaitu</w:t>
      </w:r>
      <w:proofErr w:type="spellEnd"/>
      <w:r w:rsidR="00770FBB">
        <w:rPr>
          <w:rFonts w:ascii="Times New Roman" w:eastAsia="Calibri" w:hAnsi="Times New Roman" w:cs="Times New Roman"/>
          <w:sz w:val="24"/>
          <w:szCs w:val="24"/>
        </w:rPr>
        <w:t xml:space="preserve"> 380 g/mol. Ion </w:t>
      </w:r>
      <w:proofErr w:type="spellStart"/>
      <w:r w:rsidR="00770FBB">
        <w:rPr>
          <w:rFonts w:ascii="Times New Roman" w:eastAsia="Calibri" w:hAnsi="Times New Roman" w:cs="Times New Roman"/>
          <w:sz w:val="24"/>
          <w:szCs w:val="24"/>
        </w:rPr>
        <w:t>molekular</w:t>
      </w:r>
      <w:proofErr w:type="spellEnd"/>
      <w:r w:rsidR="00770FBB">
        <w:rPr>
          <w:rFonts w:ascii="Times New Roman" w:eastAsia="Calibri" w:hAnsi="Times New Roman" w:cs="Times New Roman"/>
          <w:sz w:val="24"/>
          <w:szCs w:val="24"/>
        </w:rPr>
        <w:t xml:space="preserve"> (M</w:t>
      </w:r>
      <w:r w:rsidR="00770FBB">
        <w:rPr>
          <w:rFonts w:ascii="Times New Roman" w:eastAsia="Calibri" w:hAnsi="Times New Roman" w:cs="Times New Roman"/>
          <w:sz w:val="24"/>
          <w:szCs w:val="24"/>
          <w:vertAlign w:val="superscript"/>
        </w:rPr>
        <w:t>+</w:t>
      </w:r>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dengan</w:t>
      </w:r>
      <w:proofErr w:type="spellEnd"/>
      <w:r w:rsidR="00770FBB">
        <w:rPr>
          <w:rFonts w:ascii="Times New Roman" w:eastAsia="Calibri" w:hAnsi="Times New Roman" w:cs="Times New Roman"/>
          <w:sz w:val="24"/>
          <w:szCs w:val="24"/>
        </w:rPr>
        <w:t xml:space="preserve"> m/z 380 </w:t>
      </w:r>
      <w:proofErr w:type="spellStart"/>
      <w:r w:rsidR="00770FBB">
        <w:rPr>
          <w:rFonts w:ascii="Times New Roman" w:eastAsia="Calibri" w:hAnsi="Times New Roman" w:cs="Times New Roman"/>
          <w:sz w:val="24"/>
          <w:szCs w:val="24"/>
        </w:rPr>
        <w:t>melepas</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radikal</w:t>
      </w:r>
      <w:proofErr w:type="spellEnd"/>
      <w:r w:rsidR="00770FBB">
        <w:rPr>
          <w:rFonts w:ascii="Times New Roman" w:eastAsia="Calibri" w:hAnsi="Times New Roman" w:cs="Times New Roman"/>
          <w:sz w:val="24"/>
          <w:szCs w:val="24"/>
        </w:rPr>
        <w:t xml:space="preserve"> -OCH</w:t>
      </w:r>
      <w:r w:rsidR="00770FBB">
        <w:rPr>
          <w:rFonts w:ascii="Times New Roman" w:eastAsia="Calibri" w:hAnsi="Times New Roman" w:cs="Times New Roman"/>
          <w:sz w:val="24"/>
          <w:szCs w:val="24"/>
          <w:vertAlign w:val="subscript"/>
        </w:rPr>
        <w:t>3</w:t>
      </w:r>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dan</w:t>
      </w:r>
      <w:proofErr w:type="spellEnd"/>
      <w:r w:rsidR="00770FBB">
        <w:rPr>
          <w:rFonts w:ascii="Times New Roman" w:eastAsia="Calibri" w:hAnsi="Times New Roman" w:cs="Times New Roman"/>
          <w:sz w:val="24"/>
          <w:szCs w:val="24"/>
        </w:rPr>
        <w:t xml:space="preserve"> –CH</w:t>
      </w:r>
      <w:r w:rsidR="00770FBB">
        <w:rPr>
          <w:rFonts w:ascii="Times New Roman" w:eastAsia="Calibri" w:hAnsi="Times New Roman" w:cs="Times New Roman"/>
          <w:sz w:val="24"/>
          <w:szCs w:val="24"/>
          <w:vertAlign w:val="subscript"/>
        </w:rPr>
        <w:t xml:space="preserve">3 </w:t>
      </w:r>
      <w:proofErr w:type="spellStart"/>
      <w:r w:rsidR="00770FBB">
        <w:rPr>
          <w:rFonts w:ascii="Times New Roman" w:eastAsia="Calibri" w:hAnsi="Times New Roman" w:cs="Times New Roman"/>
          <w:sz w:val="24"/>
          <w:szCs w:val="24"/>
        </w:rPr>
        <w:t>membentuk</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dua</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fragmen</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yaitu</w:t>
      </w:r>
      <w:proofErr w:type="spellEnd"/>
      <w:r w:rsidR="00770FBB">
        <w:rPr>
          <w:rFonts w:ascii="Times New Roman" w:eastAsia="Calibri" w:hAnsi="Times New Roman" w:cs="Times New Roman"/>
          <w:sz w:val="24"/>
          <w:szCs w:val="24"/>
        </w:rPr>
        <w:t xml:space="preserve"> m/z 365 </w:t>
      </w:r>
      <w:proofErr w:type="spellStart"/>
      <w:r w:rsidR="00770FBB">
        <w:rPr>
          <w:rFonts w:ascii="Times New Roman" w:eastAsia="Calibri" w:hAnsi="Times New Roman" w:cs="Times New Roman"/>
          <w:sz w:val="24"/>
          <w:szCs w:val="24"/>
        </w:rPr>
        <w:t>dan</w:t>
      </w:r>
      <w:proofErr w:type="spellEnd"/>
      <w:r w:rsidR="00770FBB">
        <w:rPr>
          <w:rFonts w:ascii="Times New Roman" w:eastAsia="Calibri" w:hAnsi="Times New Roman" w:cs="Times New Roman"/>
          <w:sz w:val="24"/>
          <w:szCs w:val="24"/>
        </w:rPr>
        <w:t xml:space="preserve"> 349.</w:t>
      </w:r>
      <w:r w:rsidR="00770FBB">
        <w:rPr>
          <w:rFonts w:ascii="Times New Roman" w:eastAsia="Calibri" w:hAnsi="Times New Roman" w:cs="Times New Roman"/>
          <w:color w:val="FF0000"/>
          <w:sz w:val="24"/>
          <w:szCs w:val="24"/>
        </w:rPr>
        <w:t xml:space="preserve"> </w:t>
      </w:r>
      <w:proofErr w:type="gramStart"/>
      <w:r w:rsidR="00770FBB">
        <w:rPr>
          <w:rFonts w:ascii="Times New Roman" w:eastAsia="Calibri" w:hAnsi="Times New Roman" w:cs="Times New Roman"/>
          <w:sz w:val="24"/>
          <w:szCs w:val="24"/>
        </w:rPr>
        <w:t xml:space="preserve">Ion </w:t>
      </w:r>
      <w:proofErr w:type="spellStart"/>
      <w:r w:rsidR="00770FBB">
        <w:rPr>
          <w:rFonts w:ascii="Times New Roman" w:eastAsia="Calibri" w:hAnsi="Times New Roman" w:cs="Times New Roman"/>
          <w:sz w:val="24"/>
          <w:szCs w:val="24"/>
        </w:rPr>
        <w:t>molekular</w:t>
      </w:r>
      <w:proofErr w:type="spellEnd"/>
      <w:r w:rsidR="00770FBB">
        <w:rPr>
          <w:rFonts w:ascii="Times New Roman" w:eastAsia="Calibri" w:hAnsi="Times New Roman" w:cs="Times New Roman"/>
          <w:sz w:val="24"/>
          <w:szCs w:val="24"/>
        </w:rPr>
        <w:t xml:space="preserve"> (M</w:t>
      </w:r>
      <w:r w:rsidR="00770FBB">
        <w:rPr>
          <w:rFonts w:ascii="Times New Roman" w:eastAsia="Calibri" w:hAnsi="Times New Roman" w:cs="Times New Roman"/>
          <w:sz w:val="24"/>
          <w:szCs w:val="24"/>
          <w:vertAlign w:val="superscript"/>
        </w:rPr>
        <w:t>+</w:t>
      </w:r>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dengan</w:t>
      </w:r>
      <w:proofErr w:type="spellEnd"/>
      <w:r w:rsidR="00770FBB">
        <w:rPr>
          <w:rFonts w:ascii="Times New Roman" w:eastAsia="Calibri" w:hAnsi="Times New Roman" w:cs="Times New Roman"/>
          <w:sz w:val="24"/>
          <w:szCs w:val="24"/>
        </w:rPr>
        <w:t xml:space="preserve"> m/z 349 </w:t>
      </w:r>
      <w:proofErr w:type="spellStart"/>
      <w:r w:rsidR="00770FBB">
        <w:rPr>
          <w:rFonts w:ascii="Times New Roman" w:eastAsia="Calibri" w:hAnsi="Times New Roman" w:cs="Times New Roman"/>
          <w:sz w:val="24"/>
          <w:szCs w:val="24"/>
        </w:rPr>
        <w:t>melepas</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radikal</w:t>
      </w:r>
      <w:proofErr w:type="spellEnd"/>
      <w:r w:rsidR="00770FBB">
        <w:rPr>
          <w:rFonts w:ascii="Times New Roman" w:eastAsia="Calibri" w:hAnsi="Times New Roman" w:cs="Times New Roman"/>
          <w:sz w:val="24"/>
          <w:szCs w:val="24"/>
        </w:rPr>
        <w:t xml:space="preserve"> CH</w:t>
      </w:r>
      <w:r w:rsidR="00770FBB">
        <w:rPr>
          <w:rFonts w:ascii="Times New Roman" w:eastAsia="Calibri" w:hAnsi="Times New Roman" w:cs="Times New Roman"/>
          <w:sz w:val="24"/>
          <w:szCs w:val="24"/>
          <w:vertAlign w:val="subscript"/>
        </w:rPr>
        <w:t>2</w:t>
      </w:r>
      <w:r w:rsidR="00770FBB">
        <w:rPr>
          <w:rFonts w:ascii="Times New Roman" w:eastAsia="Calibri" w:hAnsi="Times New Roman" w:cs="Times New Roman"/>
          <w:sz w:val="24"/>
          <w:szCs w:val="24"/>
        </w:rPr>
        <w:t xml:space="preserve">O </w:t>
      </w:r>
      <w:proofErr w:type="spellStart"/>
      <w:r w:rsidR="00770FBB">
        <w:rPr>
          <w:rFonts w:ascii="Times New Roman" w:eastAsia="Calibri" w:hAnsi="Times New Roman" w:cs="Times New Roman"/>
          <w:sz w:val="24"/>
          <w:szCs w:val="24"/>
        </w:rPr>
        <w:t>membentuk</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fragmen</w:t>
      </w:r>
      <w:proofErr w:type="spellEnd"/>
      <w:r w:rsidR="00770FBB">
        <w:rPr>
          <w:rFonts w:ascii="Times New Roman" w:eastAsia="Calibri" w:hAnsi="Times New Roman" w:cs="Times New Roman"/>
          <w:sz w:val="24"/>
          <w:szCs w:val="24"/>
        </w:rPr>
        <w:t xml:space="preserve"> </w:t>
      </w:r>
      <w:proofErr w:type="spellStart"/>
      <w:r w:rsidR="00770FBB">
        <w:rPr>
          <w:rFonts w:ascii="Times New Roman" w:eastAsia="Calibri" w:hAnsi="Times New Roman" w:cs="Times New Roman"/>
          <w:sz w:val="24"/>
          <w:szCs w:val="24"/>
        </w:rPr>
        <w:t>dengan</w:t>
      </w:r>
      <w:proofErr w:type="spellEnd"/>
      <w:r w:rsidR="00770FBB">
        <w:rPr>
          <w:rFonts w:ascii="Times New Roman" w:eastAsia="Calibri" w:hAnsi="Times New Roman" w:cs="Times New Roman"/>
          <w:sz w:val="24"/>
          <w:szCs w:val="24"/>
        </w:rPr>
        <w:t xml:space="preserve"> m/z 319.</w:t>
      </w:r>
      <w:proofErr w:type="gramEnd"/>
    </w:p>
    <w:p w:rsidR="007B18AB" w:rsidRDefault="007B18AB" w:rsidP="007B18AB">
      <w:pPr>
        <w:spacing w:after="0" w:line="240" w:lineRule="auto"/>
        <w:rPr>
          <w:rFonts w:ascii="Times New Roman" w:hAnsi="Times New Roman" w:cs="Times New Roman"/>
          <w:b/>
          <w:sz w:val="24"/>
          <w:szCs w:val="24"/>
        </w:rPr>
      </w:pPr>
    </w:p>
    <w:p w:rsidR="00770FBB" w:rsidRDefault="00770FBB" w:rsidP="00770FBB">
      <w:pPr>
        <w:spacing w:after="0" w:line="240" w:lineRule="auto"/>
        <w:jc w:val="center"/>
        <w:rPr>
          <w:rFonts w:ascii="Times New Roman" w:hAnsi="Times New Roman" w:cs="Times New Roman"/>
          <w:b/>
          <w:sz w:val="24"/>
          <w:szCs w:val="24"/>
        </w:rPr>
      </w:pPr>
      <w:r>
        <w:rPr>
          <w:noProof/>
        </w:rPr>
        <w:drawing>
          <wp:inline distT="0" distB="0" distL="0" distR="0" wp14:anchorId="02F3846E" wp14:editId="532C2143">
            <wp:extent cx="5242560" cy="1920240"/>
            <wp:effectExtent l="0" t="0" r="0" b="381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rotWithShape="1">
                    <a:blip r:embed="rId22">
                      <a:extLst>
                        <a:ext uri="{28A0092B-C50C-407E-A947-70E740481C1C}">
                          <a14:useLocalDpi xmlns:a14="http://schemas.microsoft.com/office/drawing/2010/main" val="0"/>
                        </a:ext>
                      </a:extLst>
                    </a:blip>
                    <a:srcRect r="33437"/>
                    <a:stretch/>
                  </pic:blipFill>
                  <pic:spPr bwMode="auto">
                    <a:xfrm>
                      <a:off x="0" y="0"/>
                      <a:ext cx="5242560" cy="1920240"/>
                    </a:xfrm>
                    <a:prstGeom prst="rect">
                      <a:avLst/>
                    </a:prstGeom>
                    <a:noFill/>
                    <a:ln>
                      <a:noFill/>
                    </a:ln>
                    <a:extLst>
                      <a:ext uri="{53640926-AAD7-44D8-BBD7-CCE9431645EC}">
                        <a14:shadowObscured xmlns:a14="http://schemas.microsoft.com/office/drawing/2010/main"/>
                      </a:ext>
                    </a:extLst>
                  </pic:spPr>
                </pic:pic>
              </a:graphicData>
            </a:graphic>
          </wp:inline>
        </w:drawing>
      </w:r>
    </w:p>
    <w:p w:rsidR="007B18AB" w:rsidRDefault="007B18AB" w:rsidP="00C432DC">
      <w:pPr>
        <w:spacing w:after="0" w:line="240" w:lineRule="auto"/>
        <w:jc w:val="center"/>
        <w:rPr>
          <w:rFonts w:ascii="Times New Roman" w:hAnsi="Times New Roman" w:cs="Times New Roman"/>
          <w:b/>
          <w:sz w:val="24"/>
          <w:szCs w:val="24"/>
        </w:rPr>
      </w:pPr>
    </w:p>
    <w:p w:rsidR="00770FBB" w:rsidRDefault="00770FBB" w:rsidP="00770FBB">
      <w:pPr>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Gambar</w:t>
      </w:r>
      <w:proofErr w:type="spellEnd"/>
      <w:r>
        <w:rPr>
          <w:rFonts w:ascii="Times New Roman" w:eastAsia="Calibri" w:hAnsi="Times New Roman" w:cs="Times New Roman"/>
          <w:b/>
          <w:sz w:val="24"/>
          <w:szCs w:val="24"/>
        </w:rPr>
        <w:t xml:space="preserve"> 3.</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Spektra</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massa</w:t>
      </w:r>
      <w:proofErr w:type="spellEnd"/>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produk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sintesis</w:t>
      </w:r>
      <w:proofErr w:type="spellEnd"/>
      <w:r>
        <w:rPr>
          <w:rFonts w:ascii="Times New Roman" w:eastAsia="Calibri" w:hAnsi="Times New Roman" w:cs="Times New Roman"/>
          <w:sz w:val="24"/>
          <w:szCs w:val="24"/>
        </w:rPr>
        <w:t xml:space="preserve"> analog </w:t>
      </w:r>
      <w:proofErr w:type="spellStart"/>
      <w:r>
        <w:rPr>
          <w:rFonts w:ascii="Times New Roman" w:eastAsia="Calibri" w:hAnsi="Times New Roman" w:cs="Times New Roman"/>
          <w:sz w:val="24"/>
          <w:szCs w:val="24"/>
        </w:rPr>
        <w:t>kurkumin</w:t>
      </w:r>
      <w:proofErr w:type="spellEnd"/>
    </w:p>
    <w:p w:rsidR="007B18AB" w:rsidRDefault="007B18AB" w:rsidP="00C432DC">
      <w:pPr>
        <w:spacing w:after="0" w:line="240" w:lineRule="auto"/>
        <w:jc w:val="center"/>
        <w:rPr>
          <w:rFonts w:ascii="Times New Roman" w:hAnsi="Times New Roman" w:cs="Times New Roman"/>
          <w:b/>
          <w:sz w:val="24"/>
          <w:szCs w:val="24"/>
        </w:rPr>
      </w:pPr>
    </w:p>
    <w:p w:rsidR="00770FBB" w:rsidRDefault="00770FBB" w:rsidP="00C432DC">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object w:dxaOrig="7005" w:dyaOrig="5820">
          <v:shape id="_x0000_i1029" type="#_x0000_t75" style="width:349.95pt;height:291.35pt" o:ole="">
            <v:imagedata r:id="rId23" o:title=""/>
          </v:shape>
          <o:OLEObject Type="Embed" ProgID="ChemDraw.Document.6.0" ShapeID="_x0000_i1029" DrawAspect="Content" ObjectID="_1666617035" r:id="rId24"/>
        </w:object>
      </w:r>
    </w:p>
    <w:p w:rsidR="00107655" w:rsidRDefault="00107655" w:rsidP="00770FBB">
      <w:pPr>
        <w:jc w:val="center"/>
        <w:rPr>
          <w:rFonts w:ascii="Times New Roman" w:eastAsia="Calibri" w:hAnsi="Times New Roman" w:cs="Times New Roman"/>
          <w:b/>
          <w:sz w:val="24"/>
          <w:szCs w:val="24"/>
        </w:rPr>
      </w:pPr>
    </w:p>
    <w:p w:rsidR="00770FBB" w:rsidRDefault="00770FBB" w:rsidP="00770FBB">
      <w:pPr>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rPr>
        <w:t>Gambar</w:t>
      </w:r>
      <w:proofErr w:type="spellEnd"/>
      <w:r>
        <w:rPr>
          <w:rFonts w:ascii="Times New Roman" w:eastAsia="Calibri" w:hAnsi="Times New Roman" w:cs="Times New Roman"/>
          <w:b/>
          <w:sz w:val="24"/>
          <w:szCs w:val="24"/>
        </w:rPr>
        <w:t xml:space="preserve"> 4.</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fragmentasi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senyawa</w:t>
      </w:r>
      <w:proofErr w:type="spellEnd"/>
      <w:r>
        <w:rPr>
          <w:rFonts w:ascii="Times New Roman" w:eastAsia="Calibri" w:hAnsi="Times New Roman" w:cs="Times New Roman"/>
          <w:sz w:val="24"/>
          <w:szCs w:val="24"/>
        </w:rPr>
        <w:t xml:space="preserve"> analog </w:t>
      </w:r>
      <w:proofErr w:type="spellStart"/>
      <w:r>
        <w:rPr>
          <w:rFonts w:ascii="Times New Roman" w:eastAsia="Calibri" w:hAnsi="Times New Roman" w:cs="Times New Roman"/>
          <w:sz w:val="24"/>
          <w:szCs w:val="24"/>
        </w:rPr>
        <w:t>kurkumin</w:t>
      </w:r>
      <w:proofErr w:type="spellEnd"/>
    </w:p>
    <w:p w:rsidR="00AA4952" w:rsidRDefault="00AA4952" w:rsidP="00B30F4A">
      <w:pPr>
        <w:spacing w:after="0" w:line="240" w:lineRule="auto"/>
        <w:jc w:val="center"/>
        <w:rPr>
          <w:rFonts w:ascii="Times New Roman" w:hAnsi="Times New Roman" w:cs="Times New Roman"/>
          <w:b/>
          <w:sz w:val="24"/>
          <w:szCs w:val="24"/>
        </w:rPr>
      </w:pPr>
    </w:p>
    <w:p w:rsidR="00AA4952" w:rsidRDefault="00AA4952" w:rsidP="00B30F4A">
      <w:pPr>
        <w:spacing w:after="0" w:line="240" w:lineRule="auto"/>
        <w:jc w:val="center"/>
        <w:rPr>
          <w:rFonts w:ascii="Times New Roman" w:hAnsi="Times New Roman" w:cs="Times New Roman"/>
          <w:b/>
          <w:sz w:val="24"/>
          <w:szCs w:val="24"/>
        </w:rPr>
      </w:pPr>
    </w:p>
    <w:p w:rsidR="00DF1EEE" w:rsidRPr="00F57D59" w:rsidRDefault="00DF1EEE" w:rsidP="007955FD">
      <w:pPr>
        <w:spacing w:after="0" w:line="360" w:lineRule="auto"/>
        <w:jc w:val="both"/>
        <w:rPr>
          <w:rFonts w:ascii="Times New Roman" w:hAnsi="Times New Roman" w:cs="Times New Roman"/>
          <w:b/>
          <w:sz w:val="28"/>
          <w:szCs w:val="28"/>
        </w:rPr>
      </w:pPr>
      <w:r w:rsidRPr="00F57D59">
        <w:rPr>
          <w:rFonts w:ascii="Times New Roman" w:hAnsi="Times New Roman" w:cs="Times New Roman"/>
          <w:b/>
          <w:sz w:val="28"/>
          <w:szCs w:val="28"/>
        </w:rPr>
        <w:t>KESIMPULAN</w:t>
      </w:r>
      <w:r w:rsidR="004252E3">
        <w:rPr>
          <w:rFonts w:ascii="Times New Roman" w:hAnsi="Times New Roman" w:cs="Times New Roman"/>
          <w:b/>
          <w:sz w:val="28"/>
          <w:szCs w:val="28"/>
        </w:rPr>
        <w:t xml:space="preserve"> </w:t>
      </w:r>
    </w:p>
    <w:p w:rsidR="00770FBB" w:rsidRDefault="00770FBB" w:rsidP="00770FBB">
      <w:pPr>
        <w:spacing w:line="360" w:lineRule="auto"/>
        <w:ind w:firstLine="72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analog </w:t>
      </w:r>
      <w:proofErr w:type="spellStart"/>
      <w:r>
        <w:rPr>
          <w:rFonts w:ascii="Times New Roman" w:hAnsi="Times New Roman" w:cs="Times New Roman"/>
          <w:sz w:val="24"/>
          <w:szCs w:val="24"/>
        </w:rPr>
        <w:t>kurkumin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Claisen-Schimdt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w:t>
      </w:r>
      <w:proofErr w:type="spellEnd"/>
      <w:r>
        <w:rPr>
          <w:rFonts w:ascii="Times New Roman" w:hAnsi="Times New Roman" w:cs="Times New Roman"/>
          <w:sz w:val="24"/>
          <w:szCs w:val="24"/>
        </w:rPr>
        <w:t xml:space="preserve"> (KOH)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senyawa</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(2E</w:t>
      </w:r>
      <w:proofErr w:type="gramStart"/>
      <w:r>
        <w:rPr>
          <w:rFonts w:ascii="Times New Roman" w:eastAsia="Times New Roman" w:hAnsi="Times New Roman" w:cs="Times New Roman"/>
          <w:sz w:val="24"/>
          <w:szCs w:val="24"/>
        </w:rPr>
        <w:t>,5E</w:t>
      </w:r>
      <w:proofErr w:type="gramEnd"/>
      <w:r>
        <w:rPr>
          <w:rFonts w:ascii="Times New Roman" w:eastAsia="Times New Roman" w:hAnsi="Times New Roman" w:cs="Times New Roman"/>
          <w:sz w:val="24"/>
          <w:szCs w:val="24"/>
        </w:rPr>
        <w:t xml:space="preserve">)-2,5-Bis(3,4-Dimetoksi </w:t>
      </w:r>
      <w:proofErr w:type="spellStart"/>
      <w:r>
        <w:rPr>
          <w:rFonts w:ascii="Times New Roman" w:eastAsia="Times New Roman" w:hAnsi="Times New Roman" w:cs="Times New Roman"/>
          <w:sz w:val="24"/>
          <w:szCs w:val="24"/>
        </w:rPr>
        <w:t>Benzilidin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Siklopentanon</w:t>
      </w:r>
      <w:proofErr w:type="spellEnd"/>
      <w:r>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r w:rsidR="00F63789">
        <w:rPr>
          <w:rFonts w:ascii="Times New Roman" w:eastAsia="Times New Roman" w:hAnsi="Times New Roman" w:cs="Times New Roman"/>
          <w:i/>
          <w:sz w:val="24"/>
          <w:szCs w:val="24"/>
        </w:rPr>
        <w:t>ultrasound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15 </w:t>
      </w:r>
      <w:proofErr w:type="spellStart"/>
      <w:r>
        <w:rPr>
          <w:rFonts w:ascii="Times New Roman" w:eastAsia="Times New Roman" w:hAnsi="Times New Roman" w:cs="Times New Roman"/>
          <w:sz w:val="24"/>
          <w:szCs w:val="24"/>
        </w:rPr>
        <w:t>menit</w:t>
      </w:r>
      <w:proofErr w:type="spellEnd"/>
      <w:r>
        <w:rPr>
          <w:rFonts w:ascii="Times New Roman" w:eastAsia="Times New Roman" w:hAnsi="Times New Roman" w:cs="Times New Roman"/>
          <w:sz w:val="24"/>
          <w:szCs w:val="24"/>
        </w:rPr>
        <w:t xml:space="preserve">. </w:t>
      </w:r>
      <w:proofErr w:type="spellStart"/>
      <w:proofErr w:type="gramStart"/>
      <w:r w:rsidR="00F63789">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yang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dihasilkan</w:t>
      </w:r>
      <w:proofErr w:type="spellEnd"/>
      <w:r>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berupa</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serbuk</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berwarna</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kuning</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dan</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memiliki</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titik</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leleh</w:t>
      </w:r>
      <w:proofErr w:type="spellEnd"/>
      <w:r w:rsidR="00F63789">
        <w:rPr>
          <w:rFonts w:ascii="Times New Roman" w:eastAsia="Times New Roman" w:hAnsi="Times New Roman" w:cs="Times New Roman"/>
          <w:sz w:val="24"/>
          <w:szCs w:val="24"/>
        </w:rPr>
        <w:t xml:space="preserve"> 194 °C </w:t>
      </w:r>
      <w:proofErr w:type="spellStart"/>
      <w:r w:rsidR="00F63789">
        <w:rPr>
          <w:rFonts w:ascii="Times New Roman" w:eastAsia="Times New Roman" w:hAnsi="Times New Roman" w:cs="Times New Roman"/>
          <w:sz w:val="24"/>
          <w:szCs w:val="24"/>
        </w:rPr>
        <w:t>dengan</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rendemen</w:t>
      </w:r>
      <w:proofErr w:type="spellEnd"/>
      <w:r w:rsidR="00F63789">
        <w:rPr>
          <w:rFonts w:ascii="Times New Roman" w:eastAsia="Times New Roman" w:hAnsi="Times New Roman" w:cs="Times New Roman"/>
          <w:sz w:val="24"/>
          <w:szCs w:val="24"/>
        </w:rPr>
        <w:t xml:space="preserve"> </w:t>
      </w:r>
      <w:proofErr w:type="spellStart"/>
      <w:r w:rsidR="00F63789">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85,71%</w:t>
      </w:r>
      <w:r w:rsidR="00F637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07655" w:rsidRDefault="00107655" w:rsidP="00107655">
      <w:pPr>
        <w:spacing w:after="0" w:line="360" w:lineRule="auto"/>
        <w:ind w:firstLine="720"/>
        <w:jc w:val="both"/>
        <w:rPr>
          <w:rFonts w:ascii="Times New Roman" w:eastAsia="Times New Roman" w:hAnsi="Times New Roman" w:cs="Times New Roman"/>
          <w:sz w:val="24"/>
          <w:szCs w:val="24"/>
        </w:rPr>
      </w:pPr>
    </w:p>
    <w:p w:rsidR="00383AC8" w:rsidRDefault="00383AC8" w:rsidP="00107655">
      <w:pPr>
        <w:spacing w:after="0" w:line="360" w:lineRule="auto"/>
        <w:ind w:firstLine="720"/>
        <w:jc w:val="both"/>
        <w:rPr>
          <w:rFonts w:ascii="Times New Roman" w:eastAsia="Times New Roman" w:hAnsi="Times New Roman" w:cs="Times New Roman"/>
          <w:sz w:val="24"/>
          <w:szCs w:val="24"/>
        </w:rPr>
      </w:pPr>
    </w:p>
    <w:p w:rsidR="00383AC8" w:rsidRDefault="00383AC8" w:rsidP="00107655">
      <w:pPr>
        <w:spacing w:after="0" w:line="360" w:lineRule="auto"/>
        <w:ind w:firstLine="720"/>
        <w:jc w:val="both"/>
        <w:rPr>
          <w:rFonts w:ascii="Times New Roman" w:eastAsia="Times New Roman" w:hAnsi="Times New Roman" w:cs="Times New Roman"/>
          <w:sz w:val="24"/>
          <w:szCs w:val="24"/>
        </w:rPr>
      </w:pPr>
    </w:p>
    <w:p w:rsidR="00383AC8" w:rsidRDefault="00383AC8" w:rsidP="00107655">
      <w:pPr>
        <w:spacing w:after="0" w:line="360" w:lineRule="auto"/>
        <w:ind w:firstLine="720"/>
        <w:jc w:val="both"/>
        <w:rPr>
          <w:rFonts w:ascii="Times New Roman" w:eastAsia="Times New Roman" w:hAnsi="Times New Roman" w:cs="Times New Roman"/>
          <w:sz w:val="24"/>
          <w:szCs w:val="24"/>
        </w:rPr>
      </w:pPr>
    </w:p>
    <w:p w:rsidR="00383AC8" w:rsidRDefault="00383AC8" w:rsidP="00107655">
      <w:pPr>
        <w:spacing w:after="0" w:line="360" w:lineRule="auto"/>
        <w:ind w:firstLine="720"/>
        <w:jc w:val="both"/>
        <w:rPr>
          <w:rFonts w:ascii="Times New Roman" w:eastAsia="Times New Roman" w:hAnsi="Times New Roman" w:cs="Times New Roman"/>
          <w:sz w:val="24"/>
          <w:szCs w:val="24"/>
        </w:rPr>
      </w:pPr>
    </w:p>
    <w:p w:rsidR="00383AC8" w:rsidRDefault="00383AC8" w:rsidP="00107655">
      <w:pPr>
        <w:spacing w:after="0" w:line="360" w:lineRule="auto"/>
        <w:ind w:firstLine="720"/>
        <w:jc w:val="both"/>
        <w:rPr>
          <w:rFonts w:ascii="Times New Roman" w:eastAsia="Times New Roman" w:hAnsi="Times New Roman" w:cs="Times New Roman"/>
          <w:sz w:val="24"/>
          <w:szCs w:val="24"/>
        </w:rPr>
      </w:pPr>
    </w:p>
    <w:p w:rsidR="00BC52F1" w:rsidRPr="00757AE9" w:rsidRDefault="00BC52F1" w:rsidP="00BC52F1">
      <w:pPr>
        <w:ind w:left="851" w:hanging="851"/>
        <w:jc w:val="both"/>
        <w:rPr>
          <w:rFonts w:ascii="Times New Roman" w:hAnsi="Times New Roman" w:cs="Times New Roman"/>
          <w:b/>
          <w:sz w:val="28"/>
          <w:szCs w:val="28"/>
          <w:lang w:val="id-ID"/>
        </w:rPr>
      </w:pPr>
      <w:r w:rsidRPr="00757AE9">
        <w:rPr>
          <w:rFonts w:ascii="Times New Roman" w:hAnsi="Times New Roman" w:cs="Times New Roman"/>
          <w:b/>
          <w:sz w:val="28"/>
          <w:szCs w:val="28"/>
          <w:lang w:val="id-ID"/>
        </w:rPr>
        <w:t>DAFTAR PUSTAKA</w:t>
      </w:r>
    </w:p>
    <w:p w:rsidR="00672C78" w:rsidRPr="00672C78" w:rsidRDefault="00262CFA"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672C78" w:rsidRPr="00672C78">
        <w:rPr>
          <w:rFonts w:ascii="Times New Roman" w:hAnsi="Times New Roman" w:cs="Times New Roman"/>
          <w:noProof/>
          <w:sz w:val="24"/>
          <w:szCs w:val="24"/>
        </w:rPr>
        <w:t xml:space="preserve">Anand, P., Thomas, S. G., Kunnumakkara, A. B., Sundaram, C., Harikumar, K. B., Sung, B., Tharakan, S. T., Misra, K., Priyadarsini, I. K., Rajasekharan, K. N., &amp; Aggarwal, B. B. (2008). Biological activities of curcumin and its analogues (Congeners) made by man and Mother Nature. </w:t>
      </w:r>
      <w:r w:rsidR="00672C78" w:rsidRPr="00672C78">
        <w:rPr>
          <w:rFonts w:ascii="Times New Roman" w:hAnsi="Times New Roman" w:cs="Times New Roman"/>
          <w:i/>
          <w:iCs/>
          <w:noProof/>
          <w:sz w:val="24"/>
          <w:szCs w:val="24"/>
        </w:rPr>
        <w:t>Biochemical Pharmacology</w:t>
      </w:r>
      <w:r w:rsidR="00672C78" w:rsidRPr="00672C78">
        <w:rPr>
          <w:rFonts w:ascii="Times New Roman" w:hAnsi="Times New Roman" w:cs="Times New Roman"/>
          <w:noProof/>
          <w:sz w:val="24"/>
          <w:szCs w:val="24"/>
        </w:rPr>
        <w:t xml:space="preserve">, </w:t>
      </w:r>
      <w:r w:rsidR="00672C78" w:rsidRPr="00672C78">
        <w:rPr>
          <w:rFonts w:ascii="Times New Roman" w:hAnsi="Times New Roman" w:cs="Times New Roman"/>
          <w:i/>
          <w:iCs/>
          <w:noProof/>
          <w:sz w:val="24"/>
          <w:szCs w:val="24"/>
        </w:rPr>
        <w:t>76</w:t>
      </w:r>
      <w:r w:rsidR="00672C78" w:rsidRPr="00672C78">
        <w:rPr>
          <w:rFonts w:ascii="Times New Roman" w:hAnsi="Times New Roman" w:cs="Times New Roman"/>
          <w:noProof/>
          <w:sz w:val="24"/>
          <w:szCs w:val="24"/>
        </w:rPr>
        <w:t>(11), 1590–1611. https://doi.org/10.1016/j.bcp.2008.08.008</w:t>
      </w:r>
    </w:p>
    <w:p w:rsidR="00672C78" w:rsidRP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sidRPr="00672C78">
        <w:rPr>
          <w:rFonts w:ascii="Times New Roman" w:hAnsi="Times New Roman" w:cs="Times New Roman"/>
          <w:noProof/>
          <w:sz w:val="24"/>
          <w:szCs w:val="24"/>
        </w:rPr>
        <w:t xml:space="preserve">Chattopadhyay, I., Biswas, K., Bandyopadhyay, U., &amp; Banerjee, R. K. (2004). Turmeric and curcumin: Biological actions and medicinal applications. </w:t>
      </w:r>
      <w:r w:rsidRPr="00672C78">
        <w:rPr>
          <w:rFonts w:ascii="Times New Roman" w:hAnsi="Times New Roman" w:cs="Times New Roman"/>
          <w:i/>
          <w:iCs/>
          <w:noProof/>
          <w:sz w:val="24"/>
          <w:szCs w:val="24"/>
        </w:rPr>
        <w:t>Current Science</w:t>
      </w:r>
      <w:r w:rsidRPr="00672C78">
        <w:rPr>
          <w:rFonts w:ascii="Times New Roman" w:hAnsi="Times New Roman" w:cs="Times New Roman"/>
          <w:noProof/>
          <w:sz w:val="24"/>
          <w:szCs w:val="24"/>
        </w:rPr>
        <w:t xml:space="preserve">, </w:t>
      </w:r>
      <w:r w:rsidRPr="00672C78">
        <w:rPr>
          <w:rFonts w:ascii="Times New Roman" w:hAnsi="Times New Roman" w:cs="Times New Roman"/>
          <w:i/>
          <w:iCs/>
          <w:noProof/>
          <w:sz w:val="24"/>
          <w:szCs w:val="24"/>
        </w:rPr>
        <w:t>87</w:t>
      </w:r>
      <w:r w:rsidRPr="00672C78">
        <w:rPr>
          <w:rFonts w:ascii="Times New Roman" w:hAnsi="Times New Roman" w:cs="Times New Roman"/>
          <w:noProof/>
          <w:sz w:val="24"/>
          <w:szCs w:val="24"/>
        </w:rPr>
        <w:t>(1), 44–53.</w:t>
      </w:r>
    </w:p>
    <w:p w:rsidR="00672C78" w:rsidRP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sidRPr="00672C78">
        <w:rPr>
          <w:rFonts w:ascii="Times New Roman" w:hAnsi="Times New Roman" w:cs="Times New Roman"/>
          <w:noProof/>
          <w:sz w:val="24"/>
          <w:szCs w:val="24"/>
        </w:rPr>
        <w:t xml:space="preserve">Hawaiz, F., &amp; Omer, </w:t>
      </w:r>
      <w:r>
        <w:rPr>
          <w:rFonts w:ascii="Times New Roman" w:hAnsi="Times New Roman" w:cs="Times New Roman"/>
          <w:noProof/>
          <w:sz w:val="24"/>
          <w:szCs w:val="24"/>
        </w:rPr>
        <w:t>S.</w:t>
      </w:r>
      <w:r w:rsidRPr="00672C78">
        <w:rPr>
          <w:rFonts w:ascii="Times New Roman" w:hAnsi="Times New Roman" w:cs="Times New Roman"/>
          <w:noProof/>
          <w:sz w:val="24"/>
          <w:szCs w:val="24"/>
        </w:rPr>
        <w:t xml:space="preserve">D. (2017). Ultrasound-assisted Synthesis of Some New Curcumin Analogs and Their Corresponding Pyrazoline Derivatives. </w:t>
      </w:r>
      <w:r w:rsidRPr="00672C78">
        <w:rPr>
          <w:rFonts w:ascii="Times New Roman" w:hAnsi="Times New Roman" w:cs="Times New Roman"/>
          <w:i/>
          <w:iCs/>
          <w:noProof/>
          <w:sz w:val="24"/>
          <w:szCs w:val="24"/>
        </w:rPr>
        <w:t>ARO-The Scientific Journal of Koya University</w:t>
      </w:r>
      <w:r w:rsidRPr="00672C78">
        <w:rPr>
          <w:rFonts w:ascii="Times New Roman" w:hAnsi="Times New Roman" w:cs="Times New Roman"/>
          <w:noProof/>
          <w:sz w:val="24"/>
          <w:szCs w:val="24"/>
        </w:rPr>
        <w:t xml:space="preserve">, </w:t>
      </w:r>
      <w:r w:rsidRPr="00672C78">
        <w:rPr>
          <w:rFonts w:ascii="Times New Roman" w:hAnsi="Times New Roman" w:cs="Times New Roman"/>
          <w:i/>
          <w:iCs/>
          <w:noProof/>
          <w:sz w:val="24"/>
          <w:szCs w:val="24"/>
        </w:rPr>
        <w:t>5</w:t>
      </w:r>
      <w:r w:rsidRPr="00672C78">
        <w:rPr>
          <w:rFonts w:ascii="Times New Roman" w:hAnsi="Times New Roman" w:cs="Times New Roman"/>
          <w:noProof/>
          <w:sz w:val="24"/>
          <w:szCs w:val="24"/>
        </w:rPr>
        <w:t>(1), 30–35. https://doi.org/10.14500/aro.10149</w:t>
      </w:r>
    </w:p>
    <w:p w:rsidR="00672C78" w:rsidRP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sidRPr="00672C78">
        <w:rPr>
          <w:rFonts w:ascii="Times New Roman" w:hAnsi="Times New Roman" w:cs="Times New Roman"/>
          <w:noProof/>
          <w:sz w:val="24"/>
          <w:szCs w:val="24"/>
        </w:rPr>
        <w:t xml:space="preserve">Liang, G., Yang, S., Jiang, L., Zhao, Y., Shao, L., Xiao, J., Ye, F., Li, Y., &amp; Li, X. (2008). Synthesis and anti-bacterial properties of mono-carbonyl analogues of curcumin. </w:t>
      </w:r>
      <w:r w:rsidRPr="00672C78">
        <w:rPr>
          <w:rFonts w:ascii="Times New Roman" w:hAnsi="Times New Roman" w:cs="Times New Roman"/>
          <w:i/>
          <w:iCs/>
          <w:noProof/>
          <w:sz w:val="24"/>
          <w:szCs w:val="24"/>
        </w:rPr>
        <w:t>Chemical &amp; Pharmaceutical Bulletin</w:t>
      </w:r>
      <w:r w:rsidRPr="00672C78">
        <w:rPr>
          <w:rFonts w:ascii="Times New Roman" w:hAnsi="Times New Roman" w:cs="Times New Roman"/>
          <w:noProof/>
          <w:sz w:val="24"/>
          <w:szCs w:val="24"/>
        </w:rPr>
        <w:t xml:space="preserve">, </w:t>
      </w:r>
      <w:r w:rsidRPr="00672C78">
        <w:rPr>
          <w:rFonts w:ascii="Times New Roman" w:hAnsi="Times New Roman" w:cs="Times New Roman"/>
          <w:i/>
          <w:iCs/>
          <w:noProof/>
          <w:sz w:val="24"/>
          <w:szCs w:val="24"/>
        </w:rPr>
        <w:t>56</w:t>
      </w:r>
      <w:r w:rsidRPr="00672C78">
        <w:rPr>
          <w:rFonts w:ascii="Times New Roman" w:hAnsi="Times New Roman" w:cs="Times New Roman"/>
          <w:noProof/>
          <w:sz w:val="24"/>
          <w:szCs w:val="24"/>
        </w:rPr>
        <w:t>(2), 162–167. https://doi.org/10.1248/cpb.56.162</w:t>
      </w:r>
    </w:p>
    <w:p w:rsid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sidRPr="00672C78">
        <w:rPr>
          <w:rFonts w:ascii="Times New Roman" w:hAnsi="Times New Roman" w:cs="Times New Roman"/>
          <w:noProof/>
          <w:sz w:val="24"/>
          <w:szCs w:val="24"/>
        </w:rPr>
        <w:t xml:space="preserve">Robinson, T. P., Ehlers, T., Hubbard, R. B., Bai, X., Arbiser, J. L., Goldsmith, J., &amp; Bowen, J. P. (2003). </w:t>
      </w:r>
      <w:r w:rsidRPr="00672C78">
        <w:rPr>
          <w:rFonts w:ascii="Times New Roman" w:hAnsi="Times New Roman" w:cs="Times New Roman"/>
          <w:i/>
          <w:iCs/>
          <w:noProof/>
          <w:sz w:val="24"/>
          <w:szCs w:val="24"/>
        </w:rPr>
        <w:t>Design , Synthesis , and Biological Evaluation of Angiogenesis Inhibitors : Aromatic Enone and Dienone Analogues of Curcumin</w:t>
      </w:r>
      <w:r w:rsidRPr="00672C78">
        <w:rPr>
          <w:rFonts w:ascii="Times New Roman" w:hAnsi="Times New Roman" w:cs="Times New Roman"/>
          <w:noProof/>
          <w:sz w:val="24"/>
          <w:szCs w:val="24"/>
        </w:rPr>
        <w:t xml:space="preserve">. </w:t>
      </w:r>
      <w:r w:rsidRPr="00672C78">
        <w:rPr>
          <w:rFonts w:ascii="Times New Roman" w:hAnsi="Times New Roman" w:cs="Times New Roman"/>
          <w:i/>
          <w:iCs/>
          <w:noProof/>
          <w:sz w:val="24"/>
          <w:szCs w:val="24"/>
        </w:rPr>
        <w:t>13</w:t>
      </w:r>
      <w:r w:rsidRPr="00672C78">
        <w:rPr>
          <w:rFonts w:ascii="Times New Roman" w:hAnsi="Times New Roman" w:cs="Times New Roman"/>
          <w:noProof/>
          <w:sz w:val="24"/>
          <w:szCs w:val="24"/>
        </w:rPr>
        <w:t>, 115–117.</w:t>
      </w:r>
    </w:p>
    <w:p w:rsidR="00672C78" w:rsidRP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szCs w:val="24"/>
        </w:rPr>
      </w:pPr>
      <w:r w:rsidRPr="007034C5">
        <w:rPr>
          <w:rFonts w:ascii="Times New Roman" w:hAnsi="Times New Roman" w:cs="Times New Roman"/>
          <w:sz w:val="24"/>
          <w:szCs w:val="24"/>
        </w:rPr>
        <w:t>Tonnesen, H.H. and Karlsen, J., 1985, Studies on Curcumin and Curcumin oids: V. Alkaline Degradation of Curcumin, Lebenum Uniers Forch., 180, hal. 132-134</w:t>
      </w:r>
    </w:p>
    <w:p w:rsidR="00672C78" w:rsidRPr="00672C78" w:rsidRDefault="00672C78" w:rsidP="00672C78">
      <w:pPr>
        <w:widowControl w:val="0"/>
        <w:autoSpaceDE w:val="0"/>
        <w:autoSpaceDN w:val="0"/>
        <w:adjustRightInd w:val="0"/>
        <w:spacing w:line="240" w:lineRule="auto"/>
        <w:ind w:left="480" w:hanging="480"/>
        <w:rPr>
          <w:rFonts w:ascii="Times New Roman" w:hAnsi="Times New Roman" w:cs="Times New Roman"/>
          <w:noProof/>
          <w:sz w:val="24"/>
        </w:rPr>
      </w:pPr>
      <w:r w:rsidRPr="00672C78">
        <w:rPr>
          <w:rFonts w:ascii="Times New Roman" w:hAnsi="Times New Roman" w:cs="Times New Roman"/>
          <w:noProof/>
          <w:sz w:val="24"/>
          <w:szCs w:val="24"/>
        </w:rPr>
        <w:lastRenderedPageBreak/>
        <w:t xml:space="preserve">Yuan, X., Li, H., Bai, H., Su, Z., Xiang, Q., &amp; Wang, C. (2014). Synthesis of novel curcumin analogues for inhibition of properties. </w:t>
      </w:r>
      <w:r w:rsidRPr="00672C78">
        <w:rPr>
          <w:rFonts w:ascii="Times New Roman" w:hAnsi="Times New Roman" w:cs="Times New Roman"/>
          <w:i/>
          <w:iCs/>
          <w:noProof/>
          <w:sz w:val="24"/>
          <w:szCs w:val="24"/>
        </w:rPr>
        <w:t>European Journal of Medicinal Chemistry</w:t>
      </w:r>
      <w:r w:rsidRPr="00672C78">
        <w:rPr>
          <w:rFonts w:ascii="Times New Roman" w:hAnsi="Times New Roman" w:cs="Times New Roman"/>
          <w:noProof/>
          <w:sz w:val="24"/>
          <w:szCs w:val="24"/>
        </w:rPr>
        <w:t xml:space="preserve">, </w:t>
      </w:r>
      <w:r w:rsidRPr="00672C78">
        <w:rPr>
          <w:rFonts w:ascii="Times New Roman" w:hAnsi="Times New Roman" w:cs="Times New Roman"/>
          <w:i/>
          <w:iCs/>
          <w:noProof/>
          <w:sz w:val="24"/>
          <w:szCs w:val="24"/>
        </w:rPr>
        <w:t>77</w:t>
      </w:r>
      <w:r w:rsidRPr="00672C78">
        <w:rPr>
          <w:rFonts w:ascii="Times New Roman" w:hAnsi="Times New Roman" w:cs="Times New Roman"/>
          <w:noProof/>
          <w:sz w:val="24"/>
          <w:szCs w:val="24"/>
        </w:rPr>
        <w:t>, 223–230. https://doi.org/10.1016/j.ejmech.2014.03.012</w:t>
      </w:r>
    </w:p>
    <w:p w:rsidR="00BC52F1" w:rsidRPr="004252E3" w:rsidRDefault="00262CFA" w:rsidP="00672C78">
      <w:pPr>
        <w:widowControl w:val="0"/>
        <w:autoSpaceDE w:val="0"/>
        <w:autoSpaceDN w:val="0"/>
        <w:adjustRightInd w:val="0"/>
        <w:spacing w:line="240" w:lineRule="auto"/>
        <w:ind w:left="480" w:hanging="480"/>
        <w:rPr>
          <w:rFonts w:ascii="Times New Roman" w:eastAsia="Arial Unicode MS" w:hAnsi="Times New Roman" w:cs="Times New Roman"/>
          <w:sz w:val="24"/>
          <w:szCs w:val="24"/>
          <w:lang w:val="id-ID"/>
        </w:rPr>
      </w:pPr>
      <w:r>
        <w:rPr>
          <w:rFonts w:ascii="Times New Roman" w:hAnsi="Times New Roman"/>
          <w:sz w:val="24"/>
          <w:szCs w:val="24"/>
        </w:rPr>
        <w:fldChar w:fldCharType="end"/>
      </w:r>
      <w:r w:rsidR="00770FBB" w:rsidRPr="004252E3">
        <w:rPr>
          <w:rFonts w:ascii="Times New Roman" w:hAnsi="Times New Roman" w:cs="Times New Roman"/>
          <w:b/>
          <w:sz w:val="28"/>
          <w:szCs w:val="28"/>
        </w:rPr>
        <w:t xml:space="preserve"> </w:t>
      </w:r>
    </w:p>
    <w:sectPr w:rsidR="00BC52F1" w:rsidRPr="004252E3" w:rsidSect="00E67BED">
      <w:headerReference w:type="even" r:id="rId25"/>
      <w:footerReference w:type="even" r:id="rId26"/>
      <w:footerReference w:type="default" r:id="rId27"/>
      <w:pgSz w:w="12240" w:h="15840"/>
      <w:pgMar w:top="1728" w:right="1440" w:bottom="1440" w:left="1440" w:header="720" w:footer="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6A" w:rsidRDefault="0093526A" w:rsidP="004E0768">
      <w:pPr>
        <w:spacing w:after="0" w:line="240" w:lineRule="auto"/>
      </w:pPr>
      <w:r>
        <w:separator/>
      </w:r>
    </w:p>
  </w:endnote>
  <w:endnote w:type="continuationSeparator" w:id="0">
    <w:p w:rsidR="0093526A" w:rsidRDefault="0093526A" w:rsidP="004E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1" w:rsidRDefault="004A23B1">
    <w:pPr>
      <w:pStyle w:val="Footer"/>
    </w:pPr>
  </w:p>
  <w:p w:rsidR="004A23B1" w:rsidRDefault="004A23B1"/>
  <w:p w:rsidR="004A23B1" w:rsidRDefault="004A23B1"/>
  <w:p w:rsidR="004A23B1" w:rsidRDefault="004A23B1"/>
  <w:p w:rsidR="004A23B1" w:rsidRDefault="004A23B1"/>
  <w:p w:rsidR="004A23B1" w:rsidRDefault="004A23B1"/>
  <w:p w:rsidR="004A23B1" w:rsidRDefault="004A23B1"/>
  <w:p w:rsidR="004A23B1" w:rsidRDefault="004A23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83512680"/>
      <w:docPartObj>
        <w:docPartGallery w:val="Page Numbers (Bottom of Page)"/>
        <w:docPartUnique/>
      </w:docPartObj>
    </w:sdtPr>
    <w:sdtEndPr>
      <w:rPr>
        <w:noProof/>
      </w:rPr>
    </w:sdtEndPr>
    <w:sdtContent>
      <w:p w:rsidR="00E67BED" w:rsidRDefault="00E67BED" w:rsidP="00E67BED">
        <w:pPr>
          <w:pStyle w:val="Footer"/>
          <w:jc w:val="center"/>
        </w:pPr>
      </w:p>
      <w:p w:rsidR="00AA4952" w:rsidRPr="009300E7" w:rsidRDefault="009300E7" w:rsidP="00E67BED">
        <w:pPr>
          <w:pStyle w:val="Footer"/>
          <w:rPr>
            <w:rFonts w:ascii="Times New Roman" w:hAnsi="Times New Roman" w:cs="Times New Roman"/>
          </w:rPr>
        </w:pPr>
        <w:r>
          <w:rPr>
            <w:rFonts w:ascii="Times New Roman" w:hAnsi="Times New Roman" w:cs="Times New Roman"/>
          </w:rPr>
          <w:tab/>
        </w:r>
      </w:p>
    </w:sdtContent>
  </w:sdt>
  <w:p w:rsidR="004A23B1" w:rsidRDefault="004A2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6A" w:rsidRDefault="0093526A" w:rsidP="004E0768">
      <w:pPr>
        <w:spacing w:after="0" w:line="240" w:lineRule="auto"/>
      </w:pPr>
      <w:r>
        <w:separator/>
      </w:r>
    </w:p>
  </w:footnote>
  <w:footnote w:type="continuationSeparator" w:id="0">
    <w:p w:rsidR="0093526A" w:rsidRDefault="0093526A" w:rsidP="004E0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1" w:rsidRDefault="004A23B1">
    <w:pPr>
      <w:pStyle w:val="Header"/>
    </w:pPr>
  </w:p>
  <w:p w:rsidR="004A23B1" w:rsidRDefault="004A23B1"/>
  <w:p w:rsidR="004A23B1" w:rsidRDefault="004A23B1"/>
  <w:p w:rsidR="004A23B1" w:rsidRDefault="004A23B1"/>
  <w:p w:rsidR="004A23B1" w:rsidRDefault="004A23B1"/>
  <w:p w:rsidR="004A23B1" w:rsidRDefault="004A23B1"/>
  <w:p w:rsidR="004A23B1" w:rsidRDefault="004A23B1"/>
  <w:p w:rsidR="004A23B1" w:rsidRDefault="004A2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5C45B0"/>
    <w:lvl w:ilvl="0">
      <w:numFmt w:val="decimal"/>
      <w:lvlText w:val="*"/>
      <w:lvlJc w:val="left"/>
    </w:lvl>
  </w:abstractNum>
  <w:abstractNum w:abstractNumId="1">
    <w:nsid w:val="00016362"/>
    <w:multiLevelType w:val="hybridMultilevel"/>
    <w:tmpl w:val="43E2AAC0"/>
    <w:lvl w:ilvl="0" w:tplc="6F0231A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8F0213F"/>
    <w:multiLevelType w:val="hybridMultilevel"/>
    <w:tmpl w:val="6BBC8E02"/>
    <w:lvl w:ilvl="0" w:tplc="5EFEA9B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520A"/>
    <w:multiLevelType w:val="hybridMultilevel"/>
    <w:tmpl w:val="096A9A2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9D04F4"/>
    <w:multiLevelType w:val="hybridMultilevel"/>
    <w:tmpl w:val="87763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20B9F"/>
    <w:multiLevelType w:val="multilevel"/>
    <w:tmpl w:val="BDDACA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2DF84827"/>
    <w:multiLevelType w:val="hybridMultilevel"/>
    <w:tmpl w:val="F97478A2"/>
    <w:lvl w:ilvl="0" w:tplc="B28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F15AE"/>
    <w:multiLevelType w:val="multilevel"/>
    <w:tmpl w:val="44F4D2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B45F3C"/>
    <w:multiLevelType w:val="hybridMultilevel"/>
    <w:tmpl w:val="730E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D33AF"/>
    <w:multiLevelType w:val="hybridMultilevel"/>
    <w:tmpl w:val="F97478A2"/>
    <w:lvl w:ilvl="0" w:tplc="B28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C0965"/>
    <w:multiLevelType w:val="hybridMultilevel"/>
    <w:tmpl w:val="C994E2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F166AE"/>
    <w:multiLevelType w:val="hybridMultilevel"/>
    <w:tmpl w:val="D5CEC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7347F5"/>
    <w:multiLevelType w:val="multilevel"/>
    <w:tmpl w:val="6EC62432"/>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AC50107"/>
    <w:multiLevelType w:val="multilevel"/>
    <w:tmpl w:val="0C5ECCA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bCs w:val="0"/>
        <w:u w:val="none"/>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4A4047"/>
    <w:multiLevelType w:val="hybridMultilevel"/>
    <w:tmpl w:val="F97478A2"/>
    <w:lvl w:ilvl="0" w:tplc="B28E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33408"/>
    <w:multiLevelType w:val="multilevel"/>
    <w:tmpl w:val="BDDACA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E785067"/>
    <w:multiLevelType w:val="hybridMultilevel"/>
    <w:tmpl w:val="F326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D398F"/>
    <w:multiLevelType w:val="multilevel"/>
    <w:tmpl w:val="BDDACA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7136741F"/>
    <w:multiLevelType w:val="hybridMultilevel"/>
    <w:tmpl w:val="A0DEE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A64DA7"/>
    <w:multiLevelType w:val="hybridMultilevel"/>
    <w:tmpl w:val="9E0A605C"/>
    <w:lvl w:ilvl="0" w:tplc="232E06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9"/>
  </w:num>
  <w:num w:numId="5">
    <w:abstractNumId w:val="0"/>
    <w:lvlOverride w:ilvl="0">
      <w:lvl w:ilvl="0">
        <w:start w:val="1"/>
        <w:numFmt w:val="bullet"/>
        <w:lvlText w:val=""/>
        <w:legacy w:legacy="1" w:legacySpace="120" w:legacyIndent="360"/>
        <w:lvlJc w:val="left"/>
        <w:pPr>
          <w:ind w:left="644" w:right="644" w:hanging="360"/>
        </w:pPr>
        <w:rPr>
          <w:rFonts w:ascii="Symbol" w:hAnsi="Symbol" w:hint="default"/>
        </w:rPr>
      </w:lvl>
    </w:lvlOverride>
  </w:num>
  <w:num w:numId="6">
    <w:abstractNumId w:val="1"/>
  </w:num>
  <w:num w:numId="7">
    <w:abstractNumId w:val="14"/>
  </w:num>
  <w:num w:numId="8">
    <w:abstractNumId w:val="5"/>
  </w:num>
  <w:num w:numId="9">
    <w:abstractNumId w:val="8"/>
  </w:num>
  <w:num w:numId="10">
    <w:abstractNumId w:val="17"/>
  </w:num>
  <w:num w:numId="11">
    <w:abstractNumId w:val="15"/>
  </w:num>
  <w:num w:numId="12">
    <w:abstractNumId w:val="13"/>
  </w:num>
  <w:num w:numId="13">
    <w:abstractNumId w:val="16"/>
  </w:num>
  <w:num w:numId="14">
    <w:abstractNumId w:val="4"/>
  </w:num>
  <w:num w:numId="15">
    <w:abstractNumId w:val="10"/>
  </w:num>
  <w:num w:numId="16">
    <w:abstractNumId w:val="3"/>
  </w:num>
  <w:num w:numId="17">
    <w:abstractNumId w:val="18"/>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B9"/>
    <w:rsid w:val="00021239"/>
    <w:rsid w:val="00023736"/>
    <w:rsid w:val="0003301E"/>
    <w:rsid w:val="00035AB7"/>
    <w:rsid w:val="0007337C"/>
    <w:rsid w:val="00081E8B"/>
    <w:rsid w:val="00083408"/>
    <w:rsid w:val="000A4077"/>
    <w:rsid w:val="000A6866"/>
    <w:rsid w:val="000B39D9"/>
    <w:rsid w:val="000B4F76"/>
    <w:rsid w:val="000C10FE"/>
    <w:rsid w:val="000F13F9"/>
    <w:rsid w:val="000F2B2F"/>
    <w:rsid w:val="000F5509"/>
    <w:rsid w:val="000F5E4D"/>
    <w:rsid w:val="00105415"/>
    <w:rsid w:val="00107655"/>
    <w:rsid w:val="00113864"/>
    <w:rsid w:val="00114203"/>
    <w:rsid w:val="00120A32"/>
    <w:rsid w:val="00122CA7"/>
    <w:rsid w:val="00145728"/>
    <w:rsid w:val="001502E0"/>
    <w:rsid w:val="0015771A"/>
    <w:rsid w:val="0016037F"/>
    <w:rsid w:val="00166DEC"/>
    <w:rsid w:val="0018180B"/>
    <w:rsid w:val="00183F75"/>
    <w:rsid w:val="001A55D5"/>
    <w:rsid w:val="001C3C31"/>
    <w:rsid w:val="001C5585"/>
    <w:rsid w:val="001D057A"/>
    <w:rsid w:val="001F3403"/>
    <w:rsid w:val="001F6C16"/>
    <w:rsid w:val="001F6E91"/>
    <w:rsid w:val="002138C2"/>
    <w:rsid w:val="002241DB"/>
    <w:rsid w:val="00262CFA"/>
    <w:rsid w:val="00263177"/>
    <w:rsid w:val="002635CD"/>
    <w:rsid w:val="0026690E"/>
    <w:rsid w:val="002A02CD"/>
    <w:rsid w:val="002A15BD"/>
    <w:rsid w:val="002A7A92"/>
    <w:rsid w:val="00305B3C"/>
    <w:rsid w:val="00314558"/>
    <w:rsid w:val="00314A3E"/>
    <w:rsid w:val="00324C19"/>
    <w:rsid w:val="00333676"/>
    <w:rsid w:val="003548BE"/>
    <w:rsid w:val="0036458E"/>
    <w:rsid w:val="00381598"/>
    <w:rsid w:val="00383AC8"/>
    <w:rsid w:val="00384422"/>
    <w:rsid w:val="00385F21"/>
    <w:rsid w:val="00393310"/>
    <w:rsid w:val="003A34EC"/>
    <w:rsid w:val="003A3C3A"/>
    <w:rsid w:val="003B24D5"/>
    <w:rsid w:val="003B2570"/>
    <w:rsid w:val="003B469E"/>
    <w:rsid w:val="003B623B"/>
    <w:rsid w:val="003D0884"/>
    <w:rsid w:val="003D18C4"/>
    <w:rsid w:val="003D5BA7"/>
    <w:rsid w:val="003E769B"/>
    <w:rsid w:val="00404EDC"/>
    <w:rsid w:val="00406497"/>
    <w:rsid w:val="004252E3"/>
    <w:rsid w:val="00425C98"/>
    <w:rsid w:val="00454343"/>
    <w:rsid w:val="004561C0"/>
    <w:rsid w:val="00466869"/>
    <w:rsid w:val="004808D2"/>
    <w:rsid w:val="00495E59"/>
    <w:rsid w:val="004A23B1"/>
    <w:rsid w:val="004C4985"/>
    <w:rsid w:val="004C75CE"/>
    <w:rsid w:val="004D6C4E"/>
    <w:rsid w:val="004E0768"/>
    <w:rsid w:val="004E76AE"/>
    <w:rsid w:val="00550ADD"/>
    <w:rsid w:val="00555CCA"/>
    <w:rsid w:val="00562C9A"/>
    <w:rsid w:val="005637D7"/>
    <w:rsid w:val="005653AC"/>
    <w:rsid w:val="005717F4"/>
    <w:rsid w:val="0057444B"/>
    <w:rsid w:val="0057720B"/>
    <w:rsid w:val="00586522"/>
    <w:rsid w:val="005A7964"/>
    <w:rsid w:val="005C3F62"/>
    <w:rsid w:val="005E3BFE"/>
    <w:rsid w:val="005E4F4B"/>
    <w:rsid w:val="00607696"/>
    <w:rsid w:val="006115FA"/>
    <w:rsid w:val="00646A6D"/>
    <w:rsid w:val="006714E5"/>
    <w:rsid w:val="00672C78"/>
    <w:rsid w:val="00681AF4"/>
    <w:rsid w:val="00681F54"/>
    <w:rsid w:val="006909B4"/>
    <w:rsid w:val="006A4A41"/>
    <w:rsid w:val="006B05E6"/>
    <w:rsid w:val="006D2B00"/>
    <w:rsid w:val="006D33D4"/>
    <w:rsid w:val="006D5ECC"/>
    <w:rsid w:val="006E5365"/>
    <w:rsid w:val="00735A08"/>
    <w:rsid w:val="007550BC"/>
    <w:rsid w:val="00763367"/>
    <w:rsid w:val="00767069"/>
    <w:rsid w:val="0077040F"/>
    <w:rsid w:val="00770FBB"/>
    <w:rsid w:val="007833E4"/>
    <w:rsid w:val="007955FD"/>
    <w:rsid w:val="00795ED2"/>
    <w:rsid w:val="007B18AB"/>
    <w:rsid w:val="007B2F83"/>
    <w:rsid w:val="007C4B43"/>
    <w:rsid w:val="007D116D"/>
    <w:rsid w:val="007D4D21"/>
    <w:rsid w:val="007E5D15"/>
    <w:rsid w:val="007F25B4"/>
    <w:rsid w:val="008024E1"/>
    <w:rsid w:val="008030C1"/>
    <w:rsid w:val="00837BEE"/>
    <w:rsid w:val="0085725A"/>
    <w:rsid w:val="00857822"/>
    <w:rsid w:val="00865258"/>
    <w:rsid w:val="00875973"/>
    <w:rsid w:val="008928D7"/>
    <w:rsid w:val="0089505A"/>
    <w:rsid w:val="008A27AC"/>
    <w:rsid w:val="008B4A8E"/>
    <w:rsid w:val="008B4D8F"/>
    <w:rsid w:val="008F45F6"/>
    <w:rsid w:val="00904823"/>
    <w:rsid w:val="00916550"/>
    <w:rsid w:val="0092231F"/>
    <w:rsid w:val="009300E7"/>
    <w:rsid w:val="00933B36"/>
    <w:rsid w:val="0093526A"/>
    <w:rsid w:val="00942111"/>
    <w:rsid w:val="00945B1A"/>
    <w:rsid w:val="00956367"/>
    <w:rsid w:val="00956A85"/>
    <w:rsid w:val="00976119"/>
    <w:rsid w:val="00977B1D"/>
    <w:rsid w:val="009801EA"/>
    <w:rsid w:val="009B21C3"/>
    <w:rsid w:val="009C4B1B"/>
    <w:rsid w:val="009C6D3B"/>
    <w:rsid w:val="009F53CB"/>
    <w:rsid w:val="00A167A7"/>
    <w:rsid w:val="00A31643"/>
    <w:rsid w:val="00A34D03"/>
    <w:rsid w:val="00A355B9"/>
    <w:rsid w:val="00A3618D"/>
    <w:rsid w:val="00A51592"/>
    <w:rsid w:val="00A66C03"/>
    <w:rsid w:val="00AA4952"/>
    <w:rsid w:val="00AB4CA6"/>
    <w:rsid w:val="00AD194F"/>
    <w:rsid w:val="00AE0D29"/>
    <w:rsid w:val="00AF248F"/>
    <w:rsid w:val="00AF3E23"/>
    <w:rsid w:val="00AF62EC"/>
    <w:rsid w:val="00B02754"/>
    <w:rsid w:val="00B03488"/>
    <w:rsid w:val="00B0709D"/>
    <w:rsid w:val="00B12A64"/>
    <w:rsid w:val="00B132A1"/>
    <w:rsid w:val="00B13CB5"/>
    <w:rsid w:val="00B2452B"/>
    <w:rsid w:val="00B30F4A"/>
    <w:rsid w:val="00B35E2E"/>
    <w:rsid w:val="00B43DEE"/>
    <w:rsid w:val="00B45DB8"/>
    <w:rsid w:val="00B510F4"/>
    <w:rsid w:val="00B74E54"/>
    <w:rsid w:val="00B7571A"/>
    <w:rsid w:val="00BB7D2A"/>
    <w:rsid w:val="00BC52F1"/>
    <w:rsid w:val="00C00DBE"/>
    <w:rsid w:val="00C1092F"/>
    <w:rsid w:val="00C11196"/>
    <w:rsid w:val="00C31906"/>
    <w:rsid w:val="00C432DC"/>
    <w:rsid w:val="00C66C37"/>
    <w:rsid w:val="00C7467A"/>
    <w:rsid w:val="00C75148"/>
    <w:rsid w:val="00CA1506"/>
    <w:rsid w:val="00CB36EF"/>
    <w:rsid w:val="00CC3B7D"/>
    <w:rsid w:val="00CC48A2"/>
    <w:rsid w:val="00CD285C"/>
    <w:rsid w:val="00CD356F"/>
    <w:rsid w:val="00CD4C97"/>
    <w:rsid w:val="00CE219A"/>
    <w:rsid w:val="00CF2211"/>
    <w:rsid w:val="00D07F21"/>
    <w:rsid w:val="00D255A5"/>
    <w:rsid w:val="00D27C4B"/>
    <w:rsid w:val="00D55D59"/>
    <w:rsid w:val="00D57E60"/>
    <w:rsid w:val="00D70D87"/>
    <w:rsid w:val="00D84655"/>
    <w:rsid w:val="00D85D86"/>
    <w:rsid w:val="00D87F60"/>
    <w:rsid w:val="00DA6E25"/>
    <w:rsid w:val="00DB5DB2"/>
    <w:rsid w:val="00DC0BE1"/>
    <w:rsid w:val="00DC4FFD"/>
    <w:rsid w:val="00DC5E43"/>
    <w:rsid w:val="00DC612D"/>
    <w:rsid w:val="00DC763C"/>
    <w:rsid w:val="00DE72FE"/>
    <w:rsid w:val="00DF1EEE"/>
    <w:rsid w:val="00DF61AF"/>
    <w:rsid w:val="00DF7D5E"/>
    <w:rsid w:val="00E11088"/>
    <w:rsid w:val="00E11142"/>
    <w:rsid w:val="00E119E0"/>
    <w:rsid w:val="00E12A8E"/>
    <w:rsid w:val="00E2183A"/>
    <w:rsid w:val="00E42A66"/>
    <w:rsid w:val="00E5253D"/>
    <w:rsid w:val="00E6469E"/>
    <w:rsid w:val="00E65B3D"/>
    <w:rsid w:val="00E67BED"/>
    <w:rsid w:val="00E72112"/>
    <w:rsid w:val="00E762B0"/>
    <w:rsid w:val="00E82CFF"/>
    <w:rsid w:val="00E844C8"/>
    <w:rsid w:val="00E86FF8"/>
    <w:rsid w:val="00EA4270"/>
    <w:rsid w:val="00EB2195"/>
    <w:rsid w:val="00EB4FE8"/>
    <w:rsid w:val="00EC6EA6"/>
    <w:rsid w:val="00ED6588"/>
    <w:rsid w:val="00EE49E5"/>
    <w:rsid w:val="00F101AE"/>
    <w:rsid w:val="00F22DE7"/>
    <w:rsid w:val="00F47B09"/>
    <w:rsid w:val="00F57D59"/>
    <w:rsid w:val="00F63789"/>
    <w:rsid w:val="00F648DC"/>
    <w:rsid w:val="00F9276D"/>
    <w:rsid w:val="00FB6A7B"/>
    <w:rsid w:val="00FC259F"/>
    <w:rsid w:val="00FC75CF"/>
    <w:rsid w:val="00FE1A79"/>
    <w:rsid w:val="00FE1EF4"/>
    <w:rsid w:val="00FF10A4"/>
    <w:rsid w:val="00FF3AAE"/>
    <w:rsid w:val="00FF51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142"/>
    <w:pPr>
      <w:spacing w:before="100" w:beforeAutospacing="1" w:after="100" w:afterAutospacing="1" w:line="240" w:lineRule="auto"/>
      <w:jc w:val="center"/>
      <w:outlineLvl w:val="0"/>
    </w:pPr>
    <w:rPr>
      <w:rFonts w:ascii="Arial" w:eastAsia="Times New Roman" w:hAnsi="Arial" w:cs="Arial"/>
      <w:b/>
      <w:bCs/>
      <w:color w:val="002C57"/>
      <w:kern w:val="36"/>
      <w:sz w:val="32"/>
      <w:szCs w:val="32"/>
    </w:rPr>
  </w:style>
  <w:style w:type="paragraph" w:styleId="Heading2">
    <w:name w:val="heading 2"/>
    <w:basedOn w:val="Normal"/>
    <w:next w:val="Normal"/>
    <w:link w:val="Heading2Char"/>
    <w:uiPriority w:val="9"/>
    <w:semiHidden/>
    <w:unhideWhenUsed/>
    <w:qFormat/>
    <w:rsid w:val="0077040F"/>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B9"/>
    <w:pPr>
      <w:ind w:left="720"/>
      <w:contextualSpacing/>
    </w:pPr>
  </w:style>
  <w:style w:type="paragraph" w:styleId="FootnoteText">
    <w:name w:val="footnote text"/>
    <w:basedOn w:val="Normal"/>
    <w:link w:val="FootnoteTextChar"/>
    <w:uiPriority w:val="99"/>
    <w:semiHidden/>
    <w:unhideWhenUsed/>
    <w:rsid w:val="004E0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768"/>
    <w:rPr>
      <w:sz w:val="20"/>
      <w:szCs w:val="20"/>
    </w:rPr>
  </w:style>
  <w:style w:type="character" w:styleId="FootnoteReference">
    <w:name w:val="footnote reference"/>
    <w:basedOn w:val="DefaultParagraphFont"/>
    <w:uiPriority w:val="99"/>
    <w:semiHidden/>
    <w:unhideWhenUsed/>
    <w:rsid w:val="004E0768"/>
    <w:rPr>
      <w:vertAlign w:val="superscript"/>
    </w:rPr>
  </w:style>
  <w:style w:type="character" w:customStyle="1" w:styleId="Heading1Char">
    <w:name w:val="Heading 1 Char"/>
    <w:basedOn w:val="DefaultParagraphFont"/>
    <w:link w:val="Heading1"/>
    <w:uiPriority w:val="9"/>
    <w:rsid w:val="00E11142"/>
    <w:rPr>
      <w:rFonts w:ascii="Arial" w:eastAsia="Times New Roman" w:hAnsi="Arial" w:cs="Arial"/>
      <w:b/>
      <w:bCs/>
      <w:color w:val="002C57"/>
      <w:kern w:val="36"/>
      <w:sz w:val="32"/>
      <w:szCs w:val="32"/>
    </w:rPr>
  </w:style>
  <w:style w:type="paragraph" w:styleId="NormalWeb">
    <w:name w:val="Normal (Web)"/>
    <w:basedOn w:val="Normal"/>
    <w:uiPriority w:val="99"/>
    <w:semiHidden/>
    <w:unhideWhenUsed/>
    <w:rsid w:val="00E11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rsid w:val="0036458E"/>
    <w:pPr>
      <w:widowControl w:val="0"/>
      <w:spacing w:after="0" w:line="180" w:lineRule="atLeast"/>
      <w:jc w:val="both"/>
    </w:pPr>
    <w:rPr>
      <w:rFonts w:ascii="Times New Roman" w:eastAsia="Times New Roman" w:hAnsi="Times New Roman" w:cs="Times New Roman"/>
      <w:noProof/>
      <w:color w:val="000000"/>
      <w:sz w:val="20"/>
      <w:szCs w:val="20"/>
    </w:rPr>
  </w:style>
  <w:style w:type="paragraph" w:styleId="BalloonText">
    <w:name w:val="Balloon Text"/>
    <w:basedOn w:val="Normal"/>
    <w:link w:val="BalloonTextChar"/>
    <w:uiPriority w:val="99"/>
    <w:semiHidden/>
    <w:unhideWhenUsed/>
    <w:rsid w:val="00C7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48"/>
    <w:rPr>
      <w:rFonts w:ascii="Tahoma" w:hAnsi="Tahoma" w:cs="Tahoma"/>
      <w:sz w:val="16"/>
      <w:szCs w:val="16"/>
    </w:rPr>
  </w:style>
  <w:style w:type="paragraph" w:styleId="BodyText2">
    <w:name w:val="Body Text 2"/>
    <w:basedOn w:val="Normal"/>
    <w:link w:val="BodyText2Char"/>
    <w:rsid w:val="006D2B0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bidi="ar-EG"/>
    </w:rPr>
  </w:style>
  <w:style w:type="character" w:customStyle="1" w:styleId="BodyText2Char">
    <w:name w:val="Body Text 2 Char"/>
    <w:basedOn w:val="DefaultParagraphFont"/>
    <w:link w:val="BodyText2"/>
    <w:rsid w:val="006D2B00"/>
    <w:rPr>
      <w:rFonts w:ascii="Times New Roman" w:eastAsia="Times New Roman" w:hAnsi="Times New Roman" w:cs="Times New Roman"/>
      <w:sz w:val="28"/>
      <w:szCs w:val="28"/>
      <w:lang w:bidi="ar-EG"/>
    </w:rPr>
  </w:style>
  <w:style w:type="paragraph" w:styleId="BodyTextIndent">
    <w:name w:val="Body Text Indent"/>
    <w:basedOn w:val="Normal"/>
    <w:link w:val="BodyTextIndentChar"/>
    <w:uiPriority w:val="99"/>
    <w:unhideWhenUsed/>
    <w:rsid w:val="00FF10A4"/>
    <w:pPr>
      <w:spacing w:after="120"/>
      <w:ind w:left="360"/>
    </w:pPr>
  </w:style>
  <w:style w:type="character" w:customStyle="1" w:styleId="BodyTextIndentChar">
    <w:name w:val="Body Text Indent Char"/>
    <w:basedOn w:val="DefaultParagraphFont"/>
    <w:link w:val="BodyTextIndent"/>
    <w:uiPriority w:val="99"/>
    <w:rsid w:val="00FF10A4"/>
  </w:style>
  <w:style w:type="character" w:customStyle="1" w:styleId="ft">
    <w:name w:val="ft"/>
    <w:basedOn w:val="DefaultParagraphFont"/>
    <w:rsid w:val="00C11196"/>
  </w:style>
  <w:style w:type="paragraph" w:customStyle="1" w:styleId="Ahmed">
    <w:name w:val="Ahmed"/>
    <w:basedOn w:val="Normal"/>
    <w:link w:val="AhmedChar"/>
    <w:qFormat/>
    <w:rsid w:val="00B45DB8"/>
    <w:pPr>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AhmedChar">
    <w:name w:val="Ahmed Char"/>
    <w:link w:val="Ahmed"/>
    <w:rsid w:val="00B45DB8"/>
    <w:rPr>
      <w:rFonts w:ascii="Times New Roman" w:eastAsia="Calibri" w:hAnsi="Times New Roman" w:cs="Times New Roman"/>
      <w:sz w:val="24"/>
      <w:szCs w:val="24"/>
    </w:rPr>
  </w:style>
  <w:style w:type="paragraph" w:styleId="Header">
    <w:name w:val="header"/>
    <w:basedOn w:val="Normal"/>
    <w:link w:val="HeaderChar"/>
    <w:uiPriority w:val="99"/>
    <w:unhideWhenUsed/>
    <w:rsid w:val="0073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08"/>
  </w:style>
  <w:style w:type="paragraph" w:styleId="Footer">
    <w:name w:val="footer"/>
    <w:basedOn w:val="Normal"/>
    <w:link w:val="FooterChar"/>
    <w:uiPriority w:val="99"/>
    <w:unhideWhenUsed/>
    <w:rsid w:val="0073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08"/>
  </w:style>
  <w:style w:type="paragraph" w:styleId="BodyText">
    <w:name w:val="Body Text"/>
    <w:basedOn w:val="Normal"/>
    <w:link w:val="BodyTextChar"/>
    <w:uiPriority w:val="99"/>
    <w:semiHidden/>
    <w:unhideWhenUsed/>
    <w:rsid w:val="00D87F60"/>
    <w:pPr>
      <w:spacing w:after="120"/>
    </w:pPr>
  </w:style>
  <w:style w:type="character" w:customStyle="1" w:styleId="BodyTextChar">
    <w:name w:val="Body Text Char"/>
    <w:basedOn w:val="DefaultParagraphFont"/>
    <w:link w:val="BodyText"/>
    <w:uiPriority w:val="99"/>
    <w:semiHidden/>
    <w:rsid w:val="00D87F60"/>
  </w:style>
  <w:style w:type="character" w:customStyle="1" w:styleId="Heading2Char">
    <w:name w:val="Heading 2 Char"/>
    <w:basedOn w:val="DefaultParagraphFont"/>
    <w:link w:val="Heading2"/>
    <w:uiPriority w:val="9"/>
    <w:semiHidden/>
    <w:rsid w:val="0077040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637D7"/>
    <w:rPr>
      <w:color w:val="0000FF" w:themeColor="hyperlink"/>
      <w:u w:val="single"/>
    </w:rPr>
  </w:style>
  <w:style w:type="character" w:styleId="FollowedHyperlink">
    <w:name w:val="FollowedHyperlink"/>
    <w:basedOn w:val="DefaultParagraphFont"/>
    <w:uiPriority w:val="99"/>
    <w:semiHidden/>
    <w:unhideWhenUsed/>
    <w:rsid w:val="005637D7"/>
    <w:rPr>
      <w:color w:val="800080" w:themeColor="followedHyperlink"/>
      <w:u w:val="single"/>
    </w:rPr>
  </w:style>
  <w:style w:type="table" w:styleId="TableGrid">
    <w:name w:val="Table Grid"/>
    <w:basedOn w:val="TableNormal"/>
    <w:uiPriority w:val="59"/>
    <w:rsid w:val="0007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30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3B7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CC3B7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C3B7D"/>
    <w:pPr>
      <w:spacing w:line="240" w:lineRule="auto"/>
    </w:pPr>
    <w:rPr>
      <w:rFonts w:ascii="Times New Roman" w:eastAsia="Times New Roman" w:hAnsi="Times New Roman" w:cs="Times New Roman"/>
      <w:b/>
      <w:bCs/>
      <w:color w:val="4F81BD" w:themeColor="accent1"/>
      <w:sz w:val="18"/>
      <w:szCs w:val="18"/>
      <w:lang w:val="id-ID" w:eastAsia="id-ID"/>
    </w:rPr>
  </w:style>
  <w:style w:type="paragraph" w:styleId="HTMLPreformatted">
    <w:name w:val="HTML Preformatted"/>
    <w:basedOn w:val="Normal"/>
    <w:link w:val="HTMLPreformattedChar"/>
    <w:uiPriority w:val="99"/>
    <w:semiHidden/>
    <w:unhideWhenUsed/>
    <w:rsid w:val="004A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23B1"/>
    <w:rPr>
      <w:rFonts w:ascii="Courier New" w:eastAsia="Times New Roman" w:hAnsi="Courier New" w:cs="Courier New"/>
      <w:sz w:val="20"/>
      <w:szCs w:val="20"/>
      <w:lang w:val="id-ID" w:eastAsia="id-ID"/>
    </w:rPr>
  </w:style>
  <w:style w:type="paragraph" w:customStyle="1" w:styleId="Normal1">
    <w:name w:val="Normal1"/>
    <w:rsid w:val="004A23B1"/>
    <w:pPr>
      <w:spacing w:after="0" w:line="240" w:lineRule="auto"/>
    </w:pPr>
    <w:rPr>
      <w:rFonts w:ascii="Times New Roman" w:eastAsia="Times New Roman" w:hAnsi="Times New Roman" w:cs="Times New Roman"/>
      <w:color w:val="000000"/>
      <w:sz w:val="24"/>
      <w:szCs w:val="24"/>
      <w:lang w:val="id-ID" w:eastAsia="id-ID"/>
    </w:rPr>
  </w:style>
  <w:style w:type="table" w:customStyle="1" w:styleId="LightShading1">
    <w:name w:val="Light Shading1"/>
    <w:basedOn w:val="TableNormal"/>
    <w:uiPriority w:val="60"/>
    <w:rsid w:val="004A23B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BC52F1"/>
  </w:style>
  <w:style w:type="character" w:customStyle="1" w:styleId="apple-converted-space">
    <w:name w:val="apple-converted-space"/>
    <w:basedOn w:val="DefaultParagraphFont"/>
    <w:rsid w:val="00BC52F1"/>
  </w:style>
  <w:style w:type="table" w:customStyle="1" w:styleId="ListTable6Colorful1">
    <w:name w:val="List Table 6 Colorful1"/>
    <w:basedOn w:val="TableNormal"/>
    <w:uiPriority w:val="51"/>
    <w:rsid w:val="00646A6D"/>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tyleTitleLeft005cm">
    <w:name w:val="Style Title + Left:  0.05 cm"/>
    <w:basedOn w:val="Title"/>
    <w:rsid w:val="0089505A"/>
    <w:pPr>
      <w:pBdr>
        <w:bottom w:val="none" w:sz="0" w:space="0" w:color="auto"/>
      </w:pBdr>
      <w:spacing w:before="1588" w:after="567"/>
      <w:contextualSpacing w:val="0"/>
    </w:pPr>
    <w:rPr>
      <w:rFonts w:ascii="Times" w:eastAsia="Times New Roman" w:hAnsi="Times" w:cs="Times New Roman"/>
      <w:b/>
      <w:bCs/>
      <w:color w:val="auto"/>
      <w:spacing w:val="0"/>
      <w:kern w:val="0"/>
      <w:sz w:val="34"/>
      <w:szCs w:val="20"/>
      <w:lang w:val="en-GB"/>
    </w:rPr>
  </w:style>
  <w:style w:type="paragraph" w:styleId="Title">
    <w:name w:val="Title"/>
    <w:basedOn w:val="Normal"/>
    <w:next w:val="Normal"/>
    <w:link w:val="TitleChar"/>
    <w:uiPriority w:val="10"/>
    <w:qFormat/>
    <w:rsid w:val="00895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05A"/>
    <w:rPr>
      <w:rFonts w:asciiTheme="majorHAnsi" w:eastAsiaTheme="majorEastAsia" w:hAnsiTheme="majorHAnsi" w:cstheme="majorBidi"/>
      <w:color w:val="17365D" w:themeColor="text2" w:themeShade="BF"/>
      <w:spacing w:val="5"/>
      <w:kern w:val="28"/>
      <w:sz w:val="52"/>
      <w:szCs w:val="52"/>
    </w:rPr>
  </w:style>
  <w:style w:type="paragraph" w:customStyle="1" w:styleId="Abstract">
    <w:name w:val="Abstract"/>
    <w:rsid w:val="0089505A"/>
    <w:pPr>
      <w:spacing w:after="454" w:line="240" w:lineRule="auto"/>
      <w:ind w:left="1418"/>
      <w:jc w:val="both"/>
    </w:pPr>
    <w:rPr>
      <w:rFonts w:ascii="Times" w:eastAsia="Times New Roman" w:hAnsi="Times"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142"/>
    <w:pPr>
      <w:spacing w:before="100" w:beforeAutospacing="1" w:after="100" w:afterAutospacing="1" w:line="240" w:lineRule="auto"/>
      <w:jc w:val="center"/>
      <w:outlineLvl w:val="0"/>
    </w:pPr>
    <w:rPr>
      <w:rFonts w:ascii="Arial" w:eastAsia="Times New Roman" w:hAnsi="Arial" w:cs="Arial"/>
      <w:b/>
      <w:bCs/>
      <w:color w:val="002C57"/>
      <w:kern w:val="36"/>
      <w:sz w:val="32"/>
      <w:szCs w:val="32"/>
    </w:rPr>
  </w:style>
  <w:style w:type="paragraph" w:styleId="Heading2">
    <w:name w:val="heading 2"/>
    <w:basedOn w:val="Normal"/>
    <w:next w:val="Normal"/>
    <w:link w:val="Heading2Char"/>
    <w:uiPriority w:val="9"/>
    <w:semiHidden/>
    <w:unhideWhenUsed/>
    <w:qFormat/>
    <w:rsid w:val="0077040F"/>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B9"/>
    <w:pPr>
      <w:ind w:left="720"/>
      <w:contextualSpacing/>
    </w:pPr>
  </w:style>
  <w:style w:type="paragraph" w:styleId="FootnoteText">
    <w:name w:val="footnote text"/>
    <w:basedOn w:val="Normal"/>
    <w:link w:val="FootnoteTextChar"/>
    <w:uiPriority w:val="99"/>
    <w:semiHidden/>
    <w:unhideWhenUsed/>
    <w:rsid w:val="004E0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768"/>
    <w:rPr>
      <w:sz w:val="20"/>
      <w:szCs w:val="20"/>
    </w:rPr>
  </w:style>
  <w:style w:type="character" w:styleId="FootnoteReference">
    <w:name w:val="footnote reference"/>
    <w:basedOn w:val="DefaultParagraphFont"/>
    <w:uiPriority w:val="99"/>
    <w:semiHidden/>
    <w:unhideWhenUsed/>
    <w:rsid w:val="004E0768"/>
    <w:rPr>
      <w:vertAlign w:val="superscript"/>
    </w:rPr>
  </w:style>
  <w:style w:type="character" w:customStyle="1" w:styleId="Heading1Char">
    <w:name w:val="Heading 1 Char"/>
    <w:basedOn w:val="DefaultParagraphFont"/>
    <w:link w:val="Heading1"/>
    <w:uiPriority w:val="9"/>
    <w:rsid w:val="00E11142"/>
    <w:rPr>
      <w:rFonts w:ascii="Arial" w:eastAsia="Times New Roman" w:hAnsi="Arial" w:cs="Arial"/>
      <w:b/>
      <w:bCs/>
      <w:color w:val="002C57"/>
      <w:kern w:val="36"/>
      <w:sz w:val="32"/>
      <w:szCs w:val="32"/>
    </w:rPr>
  </w:style>
  <w:style w:type="paragraph" w:styleId="NormalWeb">
    <w:name w:val="Normal (Web)"/>
    <w:basedOn w:val="Normal"/>
    <w:uiPriority w:val="99"/>
    <w:semiHidden/>
    <w:unhideWhenUsed/>
    <w:rsid w:val="00E11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rsid w:val="0036458E"/>
    <w:pPr>
      <w:widowControl w:val="0"/>
      <w:spacing w:after="0" w:line="180" w:lineRule="atLeast"/>
      <w:jc w:val="both"/>
    </w:pPr>
    <w:rPr>
      <w:rFonts w:ascii="Times New Roman" w:eastAsia="Times New Roman" w:hAnsi="Times New Roman" w:cs="Times New Roman"/>
      <w:noProof/>
      <w:color w:val="000000"/>
      <w:sz w:val="20"/>
      <w:szCs w:val="20"/>
    </w:rPr>
  </w:style>
  <w:style w:type="paragraph" w:styleId="BalloonText">
    <w:name w:val="Balloon Text"/>
    <w:basedOn w:val="Normal"/>
    <w:link w:val="BalloonTextChar"/>
    <w:uiPriority w:val="99"/>
    <w:semiHidden/>
    <w:unhideWhenUsed/>
    <w:rsid w:val="00C7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48"/>
    <w:rPr>
      <w:rFonts w:ascii="Tahoma" w:hAnsi="Tahoma" w:cs="Tahoma"/>
      <w:sz w:val="16"/>
      <w:szCs w:val="16"/>
    </w:rPr>
  </w:style>
  <w:style w:type="paragraph" w:styleId="BodyText2">
    <w:name w:val="Body Text 2"/>
    <w:basedOn w:val="Normal"/>
    <w:link w:val="BodyText2Char"/>
    <w:rsid w:val="006D2B0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bidi="ar-EG"/>
    </w:rPr>
  </w:style>
  <w:style w:type="character" w:customStyle="1" w:styleId="BodyText2Char">
    <w:name w:val="Body Text 2 Char"/>
    <w:basedOn w:val="DefaultParagraphFont"/>
    <w:link w:val="BodyText2"/>
    <w:rsid w:val="006D2B00"/>
    <w:rPr>
      <w:rFonts w:ascii="Times New Roman" w:eastAsia="Times New Roman" w:hAnsi="Times New Roman" w:cs="Times New Roman"/>
      <w:sz w:val="28"/>
      <w:szCs w:val="28"/>
      <w:lang w:bidi="ar-EG"/>
    </w:rPr>
  </w:style>
  <w:style w:type="paragraph" w:styleId="BodyTextIndent">
    <w:name w:val="Body Text Indent"/>
    <w:basedOn w:val="Normal"/>
    <w:link w:val="BodyTextIndentChar"/>
    <w:uiPriority w:val="99"/>
    <w:unhideWhenUsed/>
    <w:rsid w:val="00FF10A4"/>
    <w:pPr>
      <w:spacing w:after="120"/>
      <w:ind w:left="360"/>
    </w:pPr>
  </w:style>
  <w:style w:type="character" w:customStyle="1" w:styleId="BodyTextIndentChar">
    <w:name w:val="Body Text Indent Char"/>
    <w:basedOn w:val="DefaultParagraphFont"/>
    <w:link w:val="BodyTextIndent"/>
    <w:uiPriority w:val="99"/>
    <w:rsid w:val="00FF10A4"/>
  </w:style>
  <w:style w:type="character" w:customStyle="1" w:styleId="ft">
    <w:name w:val="ft"/>
    <w:basedOn w:val="DefaultParagraphFont"/>
    <w:rsid w:val="00C11196"/>
  </w:style>
  <w:style w:type="paragraph" w:customStyle="1" w:styleId="Ahmed">
    <w:name w:val="Ahmed"/>
    <w:basedOn w:val="Normal"/>
    <w:link w:val="AhmedChar"/>
    <w:qFormat/>
    <w:rsid w:val="00B45DB8"/>
    <w:pPr>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AhmedChar">
    <w:name w:val="Ahmed Char"/>
    <w:link w:val="Ahmed"/>
    <w:rsid w:val="00B45DB8"/>
    <w:rPr>
      <w:rFonts w:ascii="Times New Roman" w:eastAsia="Calibri" w:hAnsi="Times New Roman" w:cs="Times New Roman"/>
      <w:sz w:val="24"/>
      <w:szCs w:val="24"/>
    </w:rPr>
  </w:style>
  <w:style w:type="paragraph" w:styleId="Header">
    <w:name w:val="header"/>
    <w:basedOn w:val="Normal"/>
    <w:link w:val="HeaderChar"/>
    <w:uiPriority w:val="99"/>
    <w:unhideWhenUsed/>
    <w:rsid w:val="00735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A08"/>
  </w:style>
  <w:style w:type="paragraph" w:styleId="Footer">
    <w:name w:val="footer"/>
    <w:basedOn w:val="Normal"/>
    <w:link w:val="FooterChar"/>
    <w:uiPriority w:val="99"/>
    <w:unhideWhenUsed/>
    <w:rsid w:val="00735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08"/>
  </w:style>
  <w:style w:type="paragraph" w:styleId="BodyText">
    <w:name w:val="Body Text"/>
    <w:basedOn w:val="Normal"/>
    <w:link w:val="BodyTextChar"/>
    <w:uiPriority w:val="99"/>
    <w:semiHidden/>
    <w:unhideWhenUsed/>
    <w:rsid w:val="00D87F60"/>
    <w:pPr>
      <w:spacing w:after="120"/>
    </w:pPr>
  </w:style>
  <w:style w:type="character" w:customStyle="1" w:styleId="BodyTextChar">
    <w:name w:val="Body Text Char"/>
    <w:basedOn w:val="DefaultParagraphFont"/>
    <w:link w:val="BodyText"/>
    <w:uiPriority w:val="99"/>
    <w:semiHidden/>
    <w:rsid w:val="00D87F60"/>
  </w:style>
  <w:style w:type="character" w:customStyle="1" w:styleId="Heading2Char">
    <w:name w:val="Heading 2 Char"/>
    <w:basedOn w:val="DefaultParagraphFont"/>
    <w:link w:val="Heading2"/>
    <w:uiPriority w:val="9"/>
    <w:semiHidden/>
    <w:rsid w:val="0077040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637D7"/>
    <w:rPr>
      <w:color w:val="0000FF" w:themeColor="hyperlink"/>
      <w:u w:val="single"/>
    </w:rPr>
  </w:style>
  <w:style w:type="character" w:styleId="FollowedHyperlink">
    <w:name w:val="FollowedHyperlink"/>
    <w:basedOn w:val="DefaultParagraphFont"/>
    <w:uiPriority w:val="99"/>
    <w:semiHidden/>
    <w:unhideWhenUsed/>
    <w:rsid w:val="005637D7"/>
    <w:rPr>
      <w:color w:val="800080" w:themeColor="followedHyperlink"/>
      <w:u w:val="single"/>
    </w:rPr>
  </w:style>
  <w:style w:type="table" w:styleId="TableGrid">
    <w:name w:val="Table Grid"/>
    <w:basedOn w:val="TableNormal"/>
    <w:uiPriority w:val="59"/>
    <w:rsid w:val="00073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B30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3B7D"/>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CC3B7D"/>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C3B7D"/>
    <w:pPr>
      <w:spacing w:line="240" w:lineRule="auto"/>
    </w:pPr>
    <w:rPr>
      <w:rFonts w:ascii="Times New Roman" w:eastAsia="Times New Roman" w:hAnsi="Times New Roman" w:cs="Times New Roman"/>
      <w:b/>
      <w:bCs/>
      <w:color w:val="4F81BD" w:themeColor="accent1"/>
      <w:sz w:val="18"/>
      <w:szCs w:val="18"/>
      <w:lang w:val="id-ID" w:eastAsia="id-ID"/>
    </w:rPr>
  </w:style>
  <w:style w:type="paragraph" w:styleId="HTMLPreformatted">
    <w:name w:val="HTML Preformatted"/>
    <w:basedOn w:val="Normal"/>
    <w:link w:val="HTMLPreformattedChar"/>
    <w:uiPriority w:val="99"/>
    <w:semiHidden/>
    <w:unhideWhenUsed/>
    <w:rsid w:val="004A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4A23B1"/>
    <w:rPr>
      <w:rFonts w:ascii="Courier New" w:eastAsia="Times New Roman" w:hAnsi="Courier New" w:cs="Courier New"/>
      <w:sz w:val="20"/>
      <w:szCs w:val="20"/>
      <w:lang w:val="id-ID" w:eastAsia="id-ID"/>
    </w:rPr>
  </w:style>
  <w:style w:type="paragraph" w:customStyle="1" w:styleId="Normal1">
    <w:name w:val="Normal1"/>
    <w:rsid w:val="004A23B1"/>
    <w:pPr>
      <w:spacing w:after="0" w:line="240" w:lineRule="auto"/>
    </w:pPr>
    <w:rPr>
      <w:rFonts w:ascii="Times New Roman" w:eastAsia="Times New Roman" w:hAnsi="Times New Roman" w:cs="Times New Roman"/>
      <w:color w:val="000000"/>
      <w:sz w:val="24"/>
      <w:szCs w:val="24"/>
      <w:lang w:val="id-ID" w:eastAsia="id-ID"/>
    </w:rPr>
  </w:style>
  <w:style w:type="table" w:customStyle="1" w:styleId="LightShading1">
    <w:name w:val="Light Shading1"/>
    <w:basedOn w:val="TableNormal"/>
    <w:uiPriority w:val="60"/>
    <w:rsid w:val="004A23B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BC52F1"/>
  </w:style>
  <w:style w:type="character" w:customStyle="1" w:styleId="apple-converted-space">
    <w:name w:val="apple-converted-space"/>
    <w:basedOn w:val="DefaultParagraphFont"/>
    <w:rsid w:val="00BC52F1"/>
  </w:style>
  <w:style w:type="table" w:customStyle="1" w:styleId="ListTable6Colorful1">
    <w:name w:val="List Table 6 Colorful1"/>
    <w:basedOn w:val="TableNormal"/>
    <w:uiPriority w:val="51"/>
    <w:rsid w:val="00646A6D"/>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tyleTitleLeft005cm">
    <w:name w:val="Style Title + Left:  0.05 cm"/>
    <w:basedOn w:val="Title"/>
    <w:rsid w:val="0089505A"/>
    <w:pPr>
      <w:pBdr>
        <w:bottom w:val="none" w:sz="0" w:space="0" w:color="auto"/>
      </w:pBdr>
      <w:spacing w:before="1588" w:after="567"/>
      <w:contextualSpacing w:val="0"/>
    </w:pPr>
    <w:rPr>
      <w:rFonts w:ascii="Times" w:eastAsia="Times New Roman" w:hAnsi="Times" w:cs="Times New Roman"/>
      <w:b/>
      <w:bCs/>
      <w:color w:val="auto"/>
      <w:spacing w:val="0"/>
      <w:kern w:val="0"/>
      <w:sz w:val="34"/>
      <w:szCs w:val="20"/>
      <w:lang w:val="en-GB"/>
    </w:rPr>
  </w:style>
  <w:style w:type="paragraph" w:styleId="Title">
    <w:name w:val="Title"/>
    <w:basedOn w:val="Normal"/>
    <w:next w:val="Normal"/>
    <w:link w:val="TitleChar"/>
    <w:uiPriority w:val="10"/>
    <w:qFormat/>
    <w:rsid w:val="008950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505A"/>
    <w:rPr>
      <w:rFonts w:asciiTheme="majorHAnsi" w:eastAsiaTheme="majorEastAsia" w:hAnsiTheme="majorHAnsi" w:cstheme="majorBidi"/>
      <w:color w:val="17365D" w:themeColor="text2" w:themeShade="BF"/>
      <w:spacing w:val="5"/>
      <w:kern w:val="28"/>
      <w:sz w:val="52"/>
      <w:szCs w:val="52"/>
    </w:rPr>
  </w:style>
  <w:style w:type="paragraph" w:customStyle="1" w:styleId="Abstract">
    <w:name w:val="Abstract"/>
    <w:rsid w:val="0089505A"/>
    <w:pPr>
      <w:spacing w:after="454" w:line="240" w:lineRule="auto"/>
      <w:ind w:left="1418"/>
      <w:jc w:val="both"/>
    </w:pPr>
    <w:rPr>
      <w:rFonts w:ascii="Times" w:eastAsia="Times New Roman" w:hAnsi="Times"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127">
      <w:bodyDiv w:val="1"/>
      <w:marLeft w:val="0"/>
      <w:marRight w:val="0"/>
      <w:marTop w:val="0"/>
      <w:marBottom w:val="0"/>
      <w:divBdr>
        <w:top w:val="none" w:sz="0" w:space="0" w:color="auto"/>
        <w:left w:val="none" w:sz="0" w:space="0" w:color="auto"/>
        <w:bottom w:val="none" w:sz="0" w:space="0" w:color="auto"/>
        <w:right w:val="none" w:sz="0" w:space="0" w:color="auto"/>
      </w:divBdr>
    </w:div>
    <w:div w:id="309947310">
      <w:bodyDiv w:val="1"/>
      <w:marLeft w:val="0"/>
      <w:marRight w:val="0"/>
      <w:marTop w:val="0"/>
      <w:marBottom w:val="0"/>
      <w:divBdr>
        <w:top w:val="none" w:sz="0" w:space="0" w:color="auto"/>
        <w:left w:val="none" w:sz="0" w:space="0" w:color="auto"/>
        <w:bottom w:val="none" w:sz="0" w:space="0" w:color="auto"/>
        <w:right w:val="none" w:sz="0" w:space="0" w:color="auto"/>
      </w:divBdr>
    </w:div>
    <w:div w:id="348529769">
      <w:bodyDiv w:val="1"/>
      <w:marLeft w:val="0"/>
      <w:marRight w:val="0"/>
      <w:marTop w:val="0"/>
      <w:marBottom w:val="0"/>
      <w:divBdr>
        <w:top w:val="none" w:sz="0" w:space="0" w:color="auto"/>
        <w:left w:val="none" w:sz="0" w:space="0" w:color="auto"/>
        <w:bottom w:val="none" w:sz="0" w:space="0" w:color="auto"/>
        <w:right w:val="none" w:sz="0" w:space="0" w:color="auto"/>
      </w:divBdr>
    </w:div>
    <w:div w:id="467206362">
      <w:bodyDiv w:val="1"/>
      <w:marLeft w:val="5"/>
      <w:marRight w:val="15"/>
      <w:marTop w:val="0"/>
      <w:marBottom w:val="0"/>
      <w:divBdr>
        <w:top w:val="none" w:sz="0" w:space="0" w:color="auto"/>
        <w:left w:val="none" w:sz="0" w:space="0" w:color="auto"/>
        <w:bottom w:val="none" w:sz="0" w:space="0" w:color="auto"/>
        <w:right w:val="none" w:sz="0" w:space="0" w:color="auto"/>
      </w:divBdr>
    </w:div>
    <w:div w:id="497380344">
      <w:bodyDiv w:val="1"/>
      <w:marLeft w:val="0"/>
      <w:marRight w:val="0"/>
      <w:marTop w:val="0"/>
      <w:marBottom w:val="0"/>
      <w:divBdr>
        <w:top w:val="none" w:sz="0" w:space="0" w:color="auto"/>
        <w:left w:val="none" w:sz="0" w:space="0" w:color="auto"/>
        <w:bottom w:val="none" w:sz="0" w:space="0" w:color="auto"/>
        <w:right w:val="none" w:sz="0" w:space="0" w:color="auto"/>
      </w:divBdr>
    </w:div>
    <w:div w:id="589194991">
      <w:bodyDiv w:val="1"/>
      <w:marLeft w:val="0"/>
      <w:marRight w:val="0"/>
      <w:marTop w:val="0"/>
      <w:marBottom w:val="0"/>
      <w:divBdr>
        <w:top w:val="none" w:sz="0" w:space="0" w:color="auto"/>
        <w:left w:val="none" w:sz="0" w:space="0" w:color="auto"/>
        <w:bottom w:val="none" w:sz="0" w:space="0" w:color="auto"/>
        <w:right w:val="none" w:sz="0" w:space="0" w:color="auto"/>
      </w:divBdr>
    </w:div>
    <w:div w:id="817841796">
      <w:bodyDiv w:val="1"/>
      <w:marLeft w:val="0"/>
      <w:marRight w:val="0"/>
      <w:marTop w:val="0"/>
      <w:marBottom w:val="0"/>
      <w:divBdr>
        <w:top w:val="none" w:sz="0" w:space="0" w:color="auto"/>
        <w:left w:val="none" w:sz="0" w:space="0" w:color="auto"/>
        <w:bottom w:val="none" w:sz="0" w:space="0" w:color="auto"/>
        <w:right w:val="none" w:sz="0" w:space="0" w:color="auto"/>
      </w:divBdr>
    </w:div>
    <w:div w:id="885488244">
      <w:bodyDiv w:val="1"/>
      <w:marLeft w:val="0"/>
      <w:marRight w:val="0"/>
      <w:marTop w:val="0"/>
      <w:marBottom w:val="0"/>
      <w:divBdr>
        <w:top w:val="none" w:sz="0" w:space="0" w:color="auto"/>
        <w:left w:val="none" w:sz="0" w:space="0" w:color="auto"/>
        <w:bottom w:val="none" w:sz="0" w:space="0" w:color="auto"/>
        <w:right w:val="none" w:sz="0" w:space="0" w:color="auto"/>
      </w:divBdr>
    </w:div>
    <w:div w:id="1028069717">
      <w:bodyDiv w:val="1"/>
      <w:marLeft w:val="0"/>
      <w:marRight w:val="0"/>
      <w:marTop w:val="0"/>
      <w:marBottom w:val="0"/>
      <w:divBdr>
        <w:top w:val="none" w:sz="0" w:space="0" w:color="auto"/>
        <w:left w:val="none" w:sz="0" w:space="0" w:color="auto"/>
        <w:bottom w:val="none" w:sz="0" w:space="0" w:color="auto"/>
        <w:right w:val="none" w:sz="0" w:space="0" w:color="auto"/>
      </w:divBdr>
    </w:div>
    <w:div w:id="1171141230">
      <w:bodyDiv w:val="1"/>
      <w:marLeft w:val="0"/>
      <w:marRight w:val="0"/>
      <w:marTop w:val="0"/>
      <w:marBottom w:val="0"/>
      <w:divBdr>
        <w:top w:val="none" w:sz="0" w:space="0" w:color="auto"/>
        <w:left w:val="none" w:sz="0" w:space="0" w:color="auto"/>
        <w:bottom w:val="none" w:sz="0" w:space="0" w:color="auto"/>
        <w:right w:val="none" w:sz="0" w:space="0" w:color="auto"/>
      </w:divBdr>
    </w:div>
    <w:div w:id="1201623273">
      <w:bodyDiv w:val="1"/>
      <w:marLeft w:val="0"/>
      <w:marRight w:val="0"/>
      <w:marTop w:val="0"/>
      <w:marBottom w:val="0"/>
      <w:divBdr>
        <w:top w:val="none" w:sz="0" w:space="0" w:color="auto"/>
        <w:left w:val="none" w:sz="0" w:space="0" w:color="auto"/>
        <w:bottom w:val="none" w:sz="0" w:space="0" w:color="auto"/>
        <w:right w:val="none" w:sz="0" w:space="0" w:color="auto"/>
      </w:divBdr>
    </w:div>
    <w:div w:id="1251231590">
      <w:bodyDiv w:val="1"/>
      <w:marLeft w:val="0"/>
      <w:marRight w:val="0"/>
      <w:marTop w:val="0"/>
      <w:marBottom w:val="0"/>
      <w:divBdr>
        <w:top w:val="none" w:sz="0" w:space="0" w:color="auto"/>
        <w:left w:val="none" w:sz="0" w:space="0" w:color="auto"/>
        <w:bottom w:val="none" w:sz="0" w:space="0" w:color="auto"/>
        <w:right w:val="none" w:sz="0" w:space="0" w:color="auto"/>
      </w:divBdr>
    </w:div>
    <w:div w:id="1251427899">
      <w:bodyDiv w:val="1"/>
      <w:marLeft w:val="5"/>
      <w:marRight w:val="15"/>
      <w:marTop w:val="0"/>
      <w:marBottom w:val="0"/>
      <w:divBdr>
        <w:top w:val="none" w:sz="0" w:space="0" w:color="auto"/>
        <w:left w:val="none" w:sz="0" w:space="0" w:color="auto"/>
        <w:bottom w:val="none" w:sz="0" w:space="0" w:color="auto"/>
        <w:right w:val="none" w:sz="0" w:space="0" w:color="auto"/>
      </w:divBdr>
    </w:div>
    <w:div w:id="1476609584">
      <w:bodyDiv w:val="1"/>
      <w:marLeft w:val="0"/>
      <w:marRight w:val="0"/>
      <w:marTop w:val="0"/>
      <w:marBottom w:val="0"/>
      <w:divBdr>
        <w:top w:val="none" w:sz="0" w:space="0" w:color="auto"/>
        <w:left w:val="none" w:sz="0" w:space="0" w:color="auto"/>
        <w:bottom w:val="none" w:sz="0" w:space="0" w:color="auto"/>
        <w:right w:val="none" w:sz="0" w:space="0" w:color="auto"/>
      </w:divBdr>
    </w:div>
    <w:div w:id="1477643373">
      <w:bodyDiv w:val="1"/>
      <w:marLeft w:val="0"/>
      <w:marRight w:val="0"/>
      <w:marTop w:val="0"/>
      <w:marBottom w:val="0"/>
      <w:divBdr>
        <w:top w:val="none" w:sz="0" w:space="0" w:color="auto"/>
        <w:left w:val="none" w:sz="0" w:space="0" w:color="auto"/>
        <w:bottom w:val="none" w:sz="0" w:space="0" w:color="auto"/>
        <w:right w:val="none" w:sz="0" w:space="0" w:color="auto"/>
      </w:divBdr>
    </w:div>
    <w:div w:id="1500150761">
      <w:bodyDiv w:val="1"/>
      <w:marLeft w:val="0"/>
      <w:marRight w:val="0"/>
      <w:marTop w:val="0"/>
      <w:marBottom w:val="0"/>
      <w:divBdr>
        <w:top w:val="none" w:sz="0" w:space="0" w:color="auto"/>
        <w:left w:val="none" w:sz="0" w:space="0" w:color="auto"/>
        <w:bottom w:val="none" w:sz="0" w:space="0" w:color="auto"/>
        <w:right w:val="none" w:sz="0" w:space="0" w:color="auto"/>
      </w:divBdr>
    </w:div>
    <w:div w:id="1502507672">
      <w:bodyDiv w:val="1"/>
      <w:marLeft w:val="0"/>
      <w:marRight w:val="0"/>
      <w:marTop w:val="0"/>
      <w:marBottom w:val="0"/>
      <w:divBdr>
        <w:top w:val="none" w:sz="0" w:space="0" w:color="auto"/>
        <w:left w:val="none" w:sz="0" w:space="0" w:color="auto"/>
        <w:bottom w:val="none" w:sz="0" w:space="0" w:color="auto"/>
        <w:right w:val="none" w:sz="0" w:space="0" w:color="auto"/>
      </w:divBdr>
    </w:div>
    <w:div w:id="1967198625">
      <w:bodyDiv w:val="1"/>
      <w:marLeft w:val="0"/>
      <w:marRight w:val="0"/>
      <w:marTop w:val="0"/>
      <w:marBottom w:val="0"/>
      <w:divBdr>
        <w:top w:val="none" w:sz="0" w:space="0" w:color="auto"/>
        <w:left w:val="none" w:sz="0" w:space="0" w:color="auto"/>
        <w:bottom w:val="none" w:sz="0" w:space="0" w:color="auto"/>
        <w:right w:val="none" w:sz="0" w:space="0" w:color="auto"/>
      </w:divBdr>
    </w:div>
    <w:div w:id="20656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mailto:endangastuti.ugm@gmail.com"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war@ugm.ac.id"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mailto:ilim@fmipa.unila.ac.id"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devinur@fmipa.unila.ac.id" TargetMode="Externa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E:\DEVI\FD\BISMILLAH%20THESIS%20AG\e\bimillah%20thesis%20april\bismillah\bismillah%20thesis%2027-07\BISMILLAH%20TESIS\AK%20Son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12700" cap="flat" cmpd="sng" algn="ctr">
              <a:solidFill>
                <a:schemeClr val="dk1"/>
              </a:solidFill>
              <a:prstDash val="solid"/>
              <a:miter lim="800000"/>
            </a:ln>
            <a:effectLst/>
          </c:spPr>
          <c:marker>
            <c:symbol val="none"/>
          </c:marker>
          <c:xVal>
            <c:numRef>
              <c:f>'AK Soni'!$A$2:$A$470</c:f>
              <c:numCache>
                <c:formatCode>General</c:formatCode>
                <c:ptCount val="469"/>
                <c:pt idx="0">
                  <c:v>393.47846399999997</c:v>
                </c:pt>
                <c:pt idx="1">
                  <c:v>401.19372800000002</c:v>
                </c:pt>
                <c:pt idx="2">
                  <c:v>408.90899200000001</c:v>
                </c:pt>
                <c:pt idx="3">
                  <c:v>416.624256</c:v>
                </c:pt>
                <c:pt idx="4">
                  <c:v>424.33951999999999</c:v>
                </c:pt>
                <c:pt idx="5">
                  <c:v>432.05478399999998</c:v>
                </c:pt>
                <c:pt idx="6">
                  <c:v>439.77004799999997</c:v>
                </c:pt>
                <c:pt idx="7">
                  <c:v>447.48531200000002</c:v>
                </c:pt>
                <c:pt idx="8">
                  <c:v>455.20057600000001</c:v>
                </c:pt>
                <c:pt idx="9">
                  <c:v>462.91584</c:v>
                </c:pt>
                <c:pt idx="10">
                  <c:v>470.63110399999999</c:v>
                </c:pt>
                <c:pt idx="11">
                  <c:v>478.34636799999998</c:v>
                </c:pt>
                <c:pt idx="12">
                  <c:v>486.06163199999997</c:v>
                </c:pt>
                <c:pt idx="13">
                  <c:v>493.77689600000002</c:v>
                </c:pt>
                <c:pt idx="14">
                  <c:v>501.49216000000001</c:v>
                </c:pt>
                <c:pt idx="15">
                  <c:v>509.207424</c:v>
                </c:pt>
                <c:pt idx="16">
                  <c:v>516.92268799999999</c:v>
                </c:pt>
                <c:pt idx="17">
                  <c:v>524.63795200000004</c:v>
                </c:pt>
                <c:pt idx="18">
                  <c:v>532.35321599999997</c:v>
                </c:pt>
                <c:pt idx="19">
                  <c:v>540.06848000000002</c:v>
                </c:pt>
                <c:pt idx="20">
                  <c:v>547.78374399999996</c:v>
                </c:pt>
                <c:pt idx="21">
                  <c:v>555.499008</c:v>
                </c:pt>
                <c:pt idx="22">
                  <c:v>563.21427200000005</c:v>
                </c:pt>
                <c:pt idx="23">
                  <c:v>570.92953599999998</c:v>
                </c:pt>
                <c:pt idx="24">
                  <c:v>578.64480000000003</c:v>
                </c:pt>
                <c:pt idx="25">
                  <c:v>586.36006399999997</c:v>
                </c:pt>
                <c:pt idx="26">
                  <c:v>594.07532800000001</c:v>
                </c:pt>
                <c:pt idx="27">
                  <c:v>601.79059199999995</c:v>
                </c:pt>
                <c:pt idx="28">
                  <c:v>609.50585599999999</c:v>
                </c:pt>
                <c:pt idx="29">
                  <c:v>617.22112000000004</c:v>
                </c:pt>
                <c:pt idx="30">
                  <c:v>624.93638399999998</c:v>
                </c:pt>
                <c:pt idx="31">
                  <c:v>632.65164800000002</c:v>
                </c:pt>
                <c:pt idx="32">
                  <c:v>640.36691199999996</c:v>
                </c:pt>
                <c:pt idx="33">
                  <c:v>648.082176</c:v>
                </c:pt>
                <c:pt idx="34">
                  <c:v>655.79744000000005</c:v>
                </c:pt>
                <c:pt idx="35">
                  <c:v>663.51270399999999</c:v>
                </c:pt>
                <c:pt idx="36">
                  <c:v>671.22796800000003</c:v>
                </c:pt>
                <c:pt idx="37">
                  <c:v>678.94323199999997</c:v>
                </c:pt>
                <c:pt idx="38">
                  <c:v>686.65849600000001</c:v>
                </c:pt>
                <c:pt idx="39">
                  <c:v>694.37375999999995</c:v>
                </c:pt>
                <c:pt idx="40">
                  <c:v>702.08902399999999</c:v>
                </c:pt>
                <c:pt idx="41">
                  <c:v>709.80428800000004</c:v>
                </c:pt>
                <c:pt idx="42">
                  <c:v>717.51955199999998</c:v>
                </c:pt>
                <c:pt idx="43">
                  <c:v>725.23481600000002</c:v>
                </c:pt>
                <c:pt idx="44">
                  <c:v>732.95007999999996</c:v>
                </c:pt>
                <c:pt idx="45">
                  <c:v>740.665344</c:v>
                </c:pt>
                <c:pt idx="46">
                  <c:v>748.38060800000005</c:v>
                </c:pt>
                <c:pt idx="47">
                  <c:v>756.09587199999999</c:v>
                </c:pt>
                <c:pt idx="48">
                  <c:v>763.81113600000003</c:v>
                </c:pt>
                <c:pt idx="49">
                  <c:v>771.52639999999997</c:v>
                </c:pt>
                <c:pt idx="50">
                  <c:v>779.24166400000001</c:v>
                </c:pt>
                <c:pt idx="51">
                  <c:v>786.95692799999995</c:v>
                </c:pt>
                <c:pt idx="52">
                  <c:v>794.672192</c:v>
                </c:pt>
                <c:pt idx="53">
                  <c:v>802.38745600000004</c:v>
                </c:pt>
                <c:pt idx="54">
                  <c:v>810.10271999999998</c:v>
                </c:pt>
                <c:pt idx="55">
                  <c:v>817.81798400000002</c:v>
                </c:pt>
                <c:pt idx="56">
                  <c:v>825.53324799999996</c:v>
                </c:pt>
                <c:pt idx="57">
                  <c:v>833.24851200000001</c:v>
                </c:pt>
                <c:pt idx="58">
                  <c:v>840.96377600000005</c:v>
                </c:pt>
                <c:pt idx="59">
                  <c:v>848.67903999999999</c:v>
                </c:pt>
                <c:pt idx="60">
                  <c:v>856.39430400000003</c:v>
                </c:pt>
                <c:pt idx="61">
                  <c:v>864.10956799999997</c:v>
                </c:pt>
                <c:pt idx="62">
                  <c:v>871.82483200000001</c:v>
                </c:pt>
                <c:pt idx="63">
                  <c:v>879.54009599999995</c:v>
                </c:pt>
                <c:pt idx="64">
                  <c:v>887.25536</c:v>
                </c:pt>
                <c:pt idx="65">
                  <c:v>894.97062400000004</c:v>
                </c:pt>
                <c:pt idx="66">
                  <c:v>902.68588799999998</c:v>
                </c:pt>
                <c:pt idx="67">
                  <c:v>910.40115200000002</c:v>
                </c:pt>
                <c:pt idx="68">
                  <c:v>918.11641599999996</c:v>
                </c:pt>
                <c:pt idx="69">
                  <c:v>925.83168000000001</c:v>
                </c:pt>
                <c:pt idx="70">
                  <c:v>933.54694400000005</c:v>
                </c:pt>
                <c:pt idx="71">
                  <c:v>941.26220799999999</c:v>
                </c:pt>
                <c:pt idx="72">
                  <c:v>948.97747200000003</c:v>
                </c:pt>
                <c:pt idx="73">
                  <c:v>956.69273599999997</c:v>
                </c:pt>
                <c:pt idx="74">
                  <c:v>964.40800000000002</c:v>
                </c:pt>
                <c:pt idx="75">
                  <c:v>972.12326399999995</c:v>
                </c:pt>
                <c:pt idx="76">
                  <c:v>979.838528</c:v>
                </c:pt>
                <c:pt idx="77">
                  <c:v>987.55379200000004</c:v>
                </c:pt>
                <c:pt idx="78">
                  <c:v>995.26905599999998</c:v>
                </c:pt>
                <c:pt idx="79">
                  <c:v>1002.98432</c:v>
                </c:pt>
                <c:pt idx="80">
                  <c:v>1010.699584</c:v>
                </c:pt>
                <c:pt idx="81">
                  <c:v>1018.414848</c:v>
                </c:pt>
                <c:pt idx="82">
                  <c:v>1026.1301120000001</c:v>
                </c:pt>
                <c:pt idx="83">
                  <c:v>1033.845376</c:v>
                </c:pt>
                <c:pt idx="84">
                  <c:v>1041.5606399999999</c:v>
                </c:pt>
                <c:pt idx="85">
                  <c:v>1049.2759040000001</c:v>
                </c:pt>
                <c:pt idx="86">
                  <c:v>1056.991168</c:v>
                </c:pt>
                <c:pt idx="87">
                  <c:v>1064.7064319999999</c:v>
                </c:pt>
                <c:pt idx="88">
                  <c:v>1072.4216960000001</c:v>
                </c:pt>
                <c:pt idx="89">
                  <c:v>1080.13696</c:v>
                </c:pt>
                <c:pt idx="90">
                  <c:v>1087.852224</c:v>
                </c:pt>
                <c:pt idx="91">
                  <c:v>1095.5674879999999</c:v>
                </c:pt>
                <c:pt idx="92">
                  <c:v>1103.2827520000001</c:v>
                </c:pt>
                <c:pt idx="93">
                  <c:v>1110.998016</c:v>
                </c:pt>
                <c:pt idx="94">
                  <c:v>1118.7132799999999</c:v>
                </c:pt>
                <c:pt idx="95">
                  <c:v>1126.4285440000001</c:v>
                </c:pt>
                <c:pt idx="96">
                  <c:v>1134.143808</c:v>
                </c:pt>
                <c:pt idx="97">
                  <c:v>1141.859072</c:v>
                </c:pt>
                <c:pt idx="98">
                  <c:v>1149.5743359999999</c:v>
                </c:pt>
                <c:pt idx="99">
                  <c:v>1157.2896000000001</c:v>
                </c:pt>
                <c:pt idx="100">
                  <c:v>1165.004864</c:v>
                </c:pt>
                <c:pt idx="101">
                  <c:v>1172.7201279999999</c:v>
                </c:pt>
                <c:pt idx="102">
                  <c:v>1180.4353920000001</c:v>
                </c:pt>
                <c:pt idx="103">
                  <c:v>1188.150656</c:v>
                </c:pt>
                <c:pt idx="104">
                  <c:v>1195.86592</c:v>
                </c:pt>
                <c:pt idx="105">
                  <c:v>1203.5811839999999</c:v>
                </c:pt>
                <c:pt idx="106">
                  <c:v>1211.2964480000001</c:v>
                </c:pt>
                <c:pt idx="107">
                  <c:v>1219.011712</c:v>
                </c:pt>
                <c:pt idx="108">
                  <c:v>1226.7269759999999</c:v>
                </c:pt>
                <c:pt idx="109">
                  <c:v>1234.4422400000001</c:v>
                </c:pt>
                <c:pt idx="110">
                  <c:v>1242.157504</c:v>
                </c:pt>
                <c:pt idx="111">
                  <c:v>1249.872768</c:v>
                </c:pt>
                <c:pt idx="112">
                  <c:v>1257.5880320000001</c:v>
                </c:pt>
                <c:pt idx="113">
                  <c:v>1265.303296</c:v>
                </c:pt>
                <c:pt idx="114">
                  <c:v>1273.01856</c:v>
                </c:pt>
                <c:pt idx="115">
                  <c:v>1280.7338239999999</c:v>
                </c:pt>
                <c:pt idx="116">
                  <c:v>1288.4490880000001</c:v>
                </c:pt>
                <c:pt idx="117">
                  <c:v>1296.164352</c:v>
                </c:pt>
                <c:pt idx="118">
                  <c:v>1303.8796159999999</c:v>
                </c:pt>
                <c:pt idx="119">
                  <c:v>1311.5948800000001</c:v>
                </c:pt>
                <c:pt idx="120">
                  <c:v>1319.310144</c:v>
                </c:pt>
                <c:pt idx="121">
                  <c:v>1327.025408</c:v>
                </c:pt>
                <c:pt idx="122">
                  <c:v>1334.7406719999999</c:v>
                </c:pt>
                <c:pt idx="123">
                  <c:v>1342.4559360000001</c:v>
                </c:pt>
                <c:pt idx="124">
                  <c:v>1350.1712</c:v>
                </c:pt>
                <c:pt idx="125">
                  <c:v>1357.8864639999999</c:v>
                </c:pt>
                <c:pt idx="126">
                  <c:v>1365.6017280000001</c:v>
                </c:pt>
                <c:pt idx="127">
                  <c:v>1373.316992</c:v>
                </c:pt>
                <c:pt idx="128">
                  <c:v>1381.032256</c:v>
                </c:pt>
                <c:pt idx="129">
                  <c:v>1388.7475199999999</c:v>
                </c:pt>
                <c:pt idx="130">
                  <c:v>1396.4627840000001</c:v>
                </c:pt>
                <c:pt idx="131">
                  <c:v>1404.178048</c:v>
                </c:pt>
                <c:pt idx="132">
                  <c:v>1411.8933119999999</c:v>
                </c:pt>
                <c:pt idx="133">
                  <c:v>1419.6085760000001</c:v>
                </c:pt>
                <c:pt idx="134">
                  <c:v>1427.32384</c:v>
                </c:pt>
                <c:pt idx="135">
                  <c:v>1435.039104</c:v>
                </c:pt>
                <c:pt idx="136">
                  <c:v>1442.7543680000001</c:v>
                </c:pt>
                <c:pt idx="137">
                  <c:v>1450.469632</c:v>
                </c:pt>
                <c:pt idx="138">
                  <c:v>1458.184896</c:v>
                </c:pt>
                <c:pt idx="139">
                  <c:v>1465.9001599999999</c:v>
                </c:pt>
                <c:pt idx="140">
                  <c:v>1473.6154240000001</c:v>
                </c:pt>
                <c:pt idx="141">
                  <c:v>1481.330688</c:v>
                </c:pt>
                <c:pt idx="142">
                  <c:v>1489.0459519999999</c:v>
                </c:pt>
                <c:pt idx="143">
                  <c:v>1496.7612160000001</c:v>
                </c:pt>
                <c:pt idx="144">
                  <c:v>1504.47648</c:v>
                </c:pt>
                <c:pt idx="145">
                  <c:v>1512.191744</c:v>
                </c:pt>
                <c:pt idx="146">
                  <c:v>1519.9070079999999</c:v>
                </c:pt>
                <c:pt idx="147">
                  <c:v>1527.6222720000001</c:v>
                </c:pt>
                <c:pt idx="148">
                  <c:v>1535.337536</c:v>
                </c:pt>
                <c:pt idx="149">
                  <c:v>1543.0527999999999</c:v>
                </c:pt>
                <c:pt idx="150">
                  <c:v>1550.7680640000001</c:v>
                </c:pt>
                <c:pt idx="151">
                  <c:v>1558.483328</c:v>
                </c:pt>
                <c:pt idx="152">
                  <c:v>1566.198592</c:v>
                </c:pt>
                <c:pt idx="153">
                  <c:v>1573.9138559999999</c:v>
                </c:pt>
                <c:pt idx="154">
                  <c:v>1581.6291200000001</c:v>
                </c:pt>
                <c:pt idx="155">
                  <c:v>1589.344384</c:v>
                </c:pt>
                <c:pt idx="156">
                  <c:v>1597.0596479999999</c:v>
                </c:pt>
                <c:pt idx="157">
                  <c:v>1604.7749120000001</c:v>
                </c:pt>
                <c:pt idx="158">
                  <c:v>1612.490176</c:v>
                </c:pt>
                <c:pt idx="159">
                  <c:v>1620.20544</c:v>
                </c:pt>
                <c:pt idx="160">
                  <c:v>1627.9207039999999</c:v>
                </c:pt>
                <c:pt idx="161">
                  <c:v>1635.635968</c:v>
                </c:pt>
                <c:pt idx="162">
                  <c:v>1643.351232</c:v>
                </c:pt>
                <c:pt idx="163">
                  <c:v>1651.0664959999999</c:v>
                </c:pt>
                <c:pt idx="164">
                  <c:v>1658.7817600000001</c:v>
                </c:pt>
                <c:pt idx="165">
                  <c:v>1666.497024</c:v>
                </c:pt>
                <c:pt idx="166">
                  <c:v>1674.2122879999999</c:v>
                </c:pt>
                <c:pt idx="167">
                  <c:v>1681.9275520000001</c:v>
                </c:pt>
                <c:pt idx="168">
                  <c:v>1689.642816</c:v>
                </c:pt>
                <c:pt idx="169">
                  <c:v>1697.35808</c:v>
                </c:pt>
                <c:pt idx="170">
                  <c:v>1705.0733439999999</c:v>
                </c:pt>
                <c:pt idx="171">
                  <c:v>1712.7886080000001</c:v>
                </c:pt>
                <c:pt idx="172">
                  <c:v>1720.503872</c:v>
                </c:pt>
                <c:pt idx="173">
                  <c:v>1728.2191359999999</c:v>
                </c:pt>
                <c:pt idx="174">
                  <c:v>1735.9344000000001</c:v>
                </c:pt>
                <c:pt idx="175">
                  <c:v>1743.649664</c:v>
                </c:pt>
                <c:pt idx="176">
                  <c:v>1751.364928</c:v>
                </c:pt>
                <c:pt idx="177">
                  <c:v>1759.0801919999999</c:v>
                </c:pt>
                <c:pt idx="178">
                  <c:v>1766.7954560000001</c:v>
                </c:pt>
                <c:pt idx="179">
                  <c:v>1774.51072</c:v>
                </c:pt>
                <c:pt idx="180">
                  <c:v>1782.2259839999999</c:v>
                </c:pt>
                <c:pt idx="181">
                  <c:v>1789.9412480000001</c:v>
                </c:pt>
                <c:pt idx="182">
                  <c:v>1797.656512</c:v>
                </c:pt>
                <c:pt idx="183">
                  <c:v>1805.371776</c:v>
                </c:pt>
                <c:pt idx="184">
                  <c:v>1813.0870399999999</c:v>
                </c:pt>
                <c:pt idx="185">
                  <c:v>1820.802304</c:v>
                </c:pt>
                <c:pt idx="186">
                  <c:v>1828.517568</c:v>
                </c:pt>
                <c:pt idx="187">
                  <c:v>1836.2328319999999</c:v>
                </c:pt>
                <c:pt idx="188">
                  <c:v>1843.9480960000001</c:v>
                </c:pt>
                <c:pt idx="189">
                  <c:v>1851.66336</c:v>
                </c:pt>
                <c:pt idx="190">
                  <c:v>1859.3786239999999</c:v>
                </c:pt>
                <c:pt idx="191">
                  <c:v>1867.0938880000001</c:v>
                </c:pt>
                <c:pt idx="192">
                  <c:v>1874.809152</c:v>
                </c:pt>
                <c:pt idx="193">
                  <c:v>1882.524416</c:v>
                </c:pt>
                <c:pt idx="194">
                  <c:v>1890.2396799999999</c:v>
                </c:pt>
                <c:pt idx="195">
                  <c:v>1897.9549440000001</c:v>
                </c:pt>
                <c:pt idx="196">
                  <c:v>1905.670208</c:v>
                </c:pt>
                <c:pt idx="197">
                  <c:v>1913.3854719999999</c:v>
                </c:pt>
                <c:pt idx="198">
                  <c:v>1921.1007360000001</c:v>
                </c:pt>
                <c:pt idx="199">
                  <c:v>1928.816</c:v>
                </c:pt>
                <c:pt idx="200">
                  <c:v>1936.531264</c:v>
                </c:pt>
                <c:pt idx="201">
                  <c:v>1944.2465279999999</c:v>
                </c:pt>
                <c:pt idx="202">
                  <c:v>1951.9617920000001</c:v>
                </c:pt>
                <c:pt idx="203">
                  <c:v>1959.677056</c:v>
                </c:pt>
                <c:pt idx="204">
                  <c:v>1967.3923199999999</c:v>
                </c:pt>
                <c:pt idx="205">
                  <c:v>1975.1075840000001</c:v>
                </c:pt>
                <c:pt idx="206">
                  <c:v>1982.822848</c:v>
                </c:pt>
                <c:pt idx="207">
                  <c:v>1990.538112</c:v>
                </c:pt>
                <c:pt idx="208">
                  <c:v>1998.2533759999999</c:v>
                </c:pt>
                <c:pt idx="209">
                  <c:v>2005.9686400000001</c:v>
                </c:pt>
                <c:pt idx="210">
                  <c:v>2013.683904</c:v>
                </c:pt>
                <c:pt idx="211">
                  <c:v>2021.3991679999999</c:v>
                </c:pt>
                <c:pt idx="212">
                  <c:v>2029.1144320000001</c:v>
                </c:pt>
                <c:pt idx="213">
                  <c:v>2036.829696</c:v>
                </c:pt>
                <c:pt idx="214">
                  <c:v>2044.5449599999999</c:v>
                </c:pt>
                <c:pt idx="215">
                  <c:v>2052.2602240000001</c:v>
                </c:pt>
                <c:pt idx="216">
                  <c:v>2059.975488</c:v>
                </c:pt>
                <c:pt idx="217">
                  <c:v>2067.690752</c:v>
                </c:pt>
                <c:pt idx="218">
                  <c:v>2075.4060159999999</c:v>
                </c:pt>
                <c:pt idx="219">
                  <c:v>2083.1212799999998</c:v>
                </c:pt>
                <c:pt idx="220">
                  <c:v>2090.8365439999998</c:v>
                </c:pt>
                <c:pt idx="221">
                  <c:v>2098.5518080000002</c:v>
                </c:pt>
                <c:pt idx="222">
                  <c:v>2106.2670720000001</c:v>
                </c:pt>
                <c:pt idx="223">
                  <c:v>2113.982336</c:v>
                </c:pt>
                <c:pt idx="224">
                  <c:v>2121.6976</c:v>
                </c:pt>
                <c:pt idx="225">
                  <c:v>2129.4128639999999</c:v>
                </c:pt>
                <c:pt idx="226">
                  <c:v>2137.1281279999998</c:v>
                </c:pt>
                <c:pt idx="227">
                  <c:v>2144.8433920000002</c:v>
                </c:pt>
                <c:pt idx="228">
                  <c:v>2152.5586560000002</c:v>
                </c:pt>
                <c:pt idx="229">
                  <c:v>2160.2739200000001</c:v>
                </c:pt>
                <c:pt idx="230">
                  <c:v>2167.989184</c:v>
                </c:pt>
                <c:pt idx="231">
                  <c:v>2175.704448</c:v>
                </c:pt>
                <c:pt idx="232">
                  <c:v>2183.4197119999999</c:v>
                </c:pt>
                <c:pt idx="233">
                  <c:v>2191.1349759999998</c:v>
                </c:pt>
                <c:pt idx="234">
                  <c:v>2198.8502400000002</c:v>
                </c:pt>
                <c:pt idx="235">
                  <c:v>2206.5655040000001</c:v>
                </c:pt>
                <c:pt idx="236">
                  <c:v>2214.2807680000001</c:v>
                </c:pt>
                <c:pt idx="237">
                  <c:v>2221.996032</c:v>
                </c:pt>
                <c:pt idx="238">
                  <c:v>2229.7112959999999</c:v>
                </c:pt>
                <c:pt idx="239">
                  <c:v>2237.4265599999999</c:v>
                </c:pt>
                <c:pt idx="240">
                  <c:v>2245.1418239999998</c:v>
                </c:pt>
                <c:pt idx="241">
                  <c:v>2252.8570880000002</c:v>
                </c:pt>
                <c:pt idx="242">
                  <c:v>2260.5723520000001</c:v>
                </c:pt>
                <c:pt idx="243">
                  <c:v>2268.2876160000001</c:v>
                </c:pt>
                <c:pt idx="244">
                  <c:v>2276.00288</c:v>
                </c:pt>
                <c:pt idx="245">
                  <c:v>2283.7181439999999</c:v>
                </c:pt>
                <c:pt idx="246">
                  <c:v>2291.4334079999999</c:v>
                </c:pt>
                <c:pt idx="247">
                  <c:v>2299.1486719999998</c:v>
                </c:pt>
                <c:pt idx="248">
                  <c:v>2306.8639360000002</c:v>
                </c:pt>
                <c:pt idx="249">
                  <c:v>2314.5792000000001</c:v>
                </c:pt>
                <c:pt idx="250">
                  <c:v>2322.2944640000001</c:v>
                </c:pt>
                <c:pt idx="251">
                  <c:v>2330.009728</c:v>
                </c:pt>
                <c:pt idx="252">
                  <c:v>2337.7249919999999</c:v>
                </c:pt>
                <c:pt idx="253">
                  <c:v>2345.4402559999999</c:v>
                </c:pt>
                <c:pt idx="254">
                  <c:v>2353.1555199999998</c:v>
                </c:pt>
                <c:pt idx="255">
                  <c:v>2360.8707840000002</c:v>
                </c:pt>
                <c:pt idx="256">
                  <c:v>2368.5860480000001</c:v>
                </c:pt>
                <c:pt idx="257">
                  <c:v>2376.3013120000001</c:v>
                </c:pt>
                <c:pt idx="258">
                  <c:v>2384.016576</c:v>
                </c:pt>
                <c:pt idx="259">
                  <c:v>2391.7318399999999</c:v>
                </c:pt>
                <c:pt idx="260">
                  <c:v>2399.4471039999999</c:v>
                </c:pt>
                <c:pt idx="261">
                  <c:v>2407.1623679999998</c:v>
                </c:pt>
                <c:pt idx="262">
                  <c:v>2414.8776320000002</c:v>
                </c:pt>
                <c:pt idx="263">
                  <c:v>2422.5928960000001</c:v>
                </c:pt>
                <c:pt idx="264">
                  <c:v>2430.30816</c:v>
                </c:pt>
                <c:pt idx="265">
                  <c:v>2438.023424</c:v>
                </c:pt>
                <c:pt idx="266">
                  <c:v>2445.7386879999999</c:v>
                </c:pt>
                <c:pt idx="267">
                  <c:v>2453.4539519999998</c:v>
                </c:pt>
                <c:pt idx="268">
                  <c:v>2461.1692159999998</c:v>
                </c:pt>
                <c:pt idx="269">
                  <c:v>2468.8844800000002</c:v>
                </c:pt>
                <c:pt idx="270">
                  <c:v>2476.5997440000001</c:v>
                </c:pt>
                <c:pt idx="271">
                  <c:v>2484.315008</c:v>
                </c:pt>
                <c:pt idx="272">
                  <c:v>2492.030272</c:v>
                </c:pt>
                <c:pt idx="273">
                  <c:v>2499.7455359999999</c:v>
                </c:pt>
                <c:pt idx="274">
                  <c:v>2507.4607999999998</c:v>
                </c:pt>
                <c:pt idx="275">
                  <c:v>2515.1760640000002</c:v>
                </c:pt>
                <c:pt idx="276">
                  <c:v>2522.8913280000002</c:v>
                </c:pt>
                <c:pt idx="277">
                  <c:v>2530.6065920000001</c:v>
                </c:pt>
                <c:pt idx="278">
                  <c:v>2538.321856</c:v>
                </c:pt>
                <c:pt idx="279">
                  <c:v>2546.03712</c:v>
                </c:pt>
                <c:pt idx="280">
                  <c:v>2553.7523839999999</c:v>
                </c:pt>
                <c:pt idx="281">
                  <c:v>2561.4676479999998</c:v>
                </c:pt>
                <c:pt idx="282">
                  <c:v>2569.1829120000002</c:v>
                </c:pt>
                <c:pt idx="283">
                  <c:v>2576.8981760000001</c:v>
                </c:pt>
                <c:pt idx="284">
                  <c:v>2584.6134400000001</c:v>
                </c:pt>
                <c:pt idx="285">
                  <c:v>2592.328704</c:v>
                </c:pt>
                <c:pt idx="286">
                  <c:v>2600.0439679999999</c:v>
                </c:pt>
                <c:pt idx="287">
                  <c:v>2607.7592319999999</c:v>
                </c:pt>
                <c:pt idx="288">
                  <c:v>2615.4744959999998</c:v>
                </c:pt>
                <c:pt idx="289">
                  <c:v>2623.1897600000002</c:v>
                </c:pt>
                <c:pt idx="290">
                  <c:v>2630.9050240000001</c:v>
                </c:pt>
                <c:pt idx="291">
                  <c:v>2638.6202880000001</c:v>
                </c:pt>
                <c:pt idx="292">
                  <c:v>2646.335552</c:v>
                </c:pt>
                <c:pt idx="293">
                  <c:v>2654.0508159999999</c:v>
                </c:pt>
                <c:pt idx="294">
                  <c:v>2661.7660799999999</c:v>
                </c:pt>
                <c:pt idx="295">
                  <c:v>2669.4813439999998</c:v>
                </c:pt>
                <c:pt idx="296">
                  <c:v>2677.1966080000002</c:v>
                </c:pt>
                <c:pt idx="297">
                  <c:v>2684.9118720000001</c:v>
                </c:pt>
                <c:pt idx="298">
                  <c:v>2692.6271360000001</c:v>
                </c:pt>
                <c:pt idx="299">
                  <c:v>2700.3424</c:v>
                </c:pt>
                <c:pt idx="300">
                  <c:v>2708.0576639999999</c:v>
                </c:pt>
                <c:pt idx="301">
                  <c:v>2715.7729279999999</c:v>
                </c:pt>
                <c:pt idx="302">
                  <c:v>2723.4881919999998</c:v>
                </c:pt>
                <c:pt idx="303">
                  <c:v>2731.2034560000002</c:v>
                </c:pt>
                <c:pt idx="304">
                  <c:v>2738.9187200000001</c:v>
                </c:pt>
                <c:pt idx="305">
                  <c:v>2746.6339840000001</c:v>
                </c:pt>
                <c:pt idx="306">
                  <c:v>2754.349248</c:v>
                </c:pt>
                <c:pt idx="307">
                  <c:v>2762.0645119999999</c:v>
                </c:pt>
                <c:pt idx="308">
                  <c:v>2769.7797759999999</c:v>
                </c:pt>
                <c:pt idx="309">
                  <c:v>2777.4950399999998</c:v>
                </c:pt>
                <c:pt idx="310">
                  <c:v>2785.2103040000002</c:v>
                </c:pt>
                <c:pt idx="311">
                  <c:v>2792.9255680000001</c:v>
                </c:pt>
                <c:pt idx="312">
                  <c:v>2800.640832</c:v>
                </c:pt>
                <c:pt idx="313">
                  <c:v>2808.356096</c:v>
                </c:pt>
                <c:pt idx="314">
                  <c:v>2816.0713599999999</c:v>
                </c:pt>
                <c:pt idx="315">
                  <c:v>2823.7866239999998</c:v>
                </c:pt>
                <c:pt idx="316">
                  <c:v>2831.5018879999998</c:v>
                </c:pt>
                <c:pt idx="317">
                  <c:v>2839.2171520000002</c:v>
                </c:pt>
                <c:pt idx="318">
                  <c:v>2846.9324160000001</c:v>
                </c:pt>
                <c:pt idx="319">
                  <c:v>2854.64768</c:v>
                </c:pt>
                <c:pt idx="320">
                  <c:v>2862.362944</c:v>
                </c:pt>
                <c:pt idx="321">
                  <c:v>2870.0782079999999</c:v>
                </c:pt>
                <c:pt idx="322">
                  <c:v>2877.7934719999998</c:v>
                </c:pt>
                <c:pt idx="323">
                  <c:v>2885.5087360000002</c:v>
                </c:pt>
                <c:pt idx="324">
                  <c:v>2893.2240000000002</c:v>
                </c:pt>
                <c:pt idx="325">
                  <c:v>2900.9392640000001</c:v>
                </c:pt>
                <c:pt idx="326">
                  <c:v>2908.654528</c:v>
                </c:pt>
                <c:pt idx="327">
                  <c:v>2916.369792</c:v>
                </c:pt>
                <c:pt idx="328">
                  <c:v>2924.0850559999999</c:v>
                </c:pt>
                <c:pt idx="329">
                  <c:v>2931.8003199999998</c:v>
                </c:pt>
                <c:pt idx="330">
                  <c:v>2939.5155840000002</c:v>
                </c:pt>
                <c:pt idx="331">
                  <c:v>2947.2308480000002</c:v>
                </c:pt>
                <c:pt idx="332">
                  <c:v>2954.9461120000001</c:v>
                </c:pt>
                <c:pt idx="333">
                  <c:v>2962.661376</c:v>
                </c:pt>
                <c:pt idx="334">
                  <c:v>2970.37664</c:v>
                </c:pt>
                <c:pt idx="335">
                  <c:v>2978.0919039999999</c:v>
                </c:pt>
                <c:pt idx="336">
                  <c:v>2985.8071679999998</c:v>
                </c:pt>
                <c:pt idx="337">
                  <c:v>2993.5224320000002</c:v>
                </c:pt>
                <c:pt idx="338">
                  <c:v>3001.2376960000001</c:v>
                </c:pt>
                <c:pt idx="339">
                  <c:v>3008.9529600000001</c:v>
                </c:pt>
                <c:pt idx="340">
                  <c:v>3016.668224</c:v>
                </c:pt>
                <c:pt idx="341">
                  <c:v>3024.3834879999999</c:v>
                </c:pt>
                <c:pt idx="342">
                  <c:v>3032.0987519999999</c:v>
                </c:pt>
                <c:pt idx="343">
                  <c:v>3039.8140159999998</c:v>
                </c:pt>
                <c:pt idx="344">
                  <c:v>3047.5292800000002</c:v>
                </c:pt>
                <c:pt idx="345">
                  <c:v>3055.2445440000001</c:v>
                </c:pt>
                <c:pt idx="346">
                  <c:v>3062.9598080000001</c:v>
                </c:pt>
                <c:pt idx="347">
                  <c:v>3070.675072</c:v>
                </c:pt>
                <c:pt idx="348">
                  <c:v>3078.3903359999999</c:v>
                </c:pt>
                <c:pt idx="349">
                  <c:v>3086.1055999999999</c:v>
                </c:pt>
                <c:pt idx="350">
                  <c:v>3093.8208639999998</c:v>
                </c:pt>
                <c:pt idx="351">
                  <c:v>3101.5361280000002</c:v>
                </c:pt>
                <c:pt idx="352">
                  <c:v>3109.2513920000001</c:v>
                </c:pt>
                <c:pt idx="353">
                  <c:v>3116.9666560000001</c:v>
                </c:pt>
                <c:pt idx="354">
                  <c:v>3124.68192</c:v>
                </c:pt>
                <c:pt idx="355">
                  <c:v>3132.3971839999999</c:v>
                </c:pt>
                <c:pt idx="356">
                  <c:v>3140.1124479999999</c:v>
                </c:pt>
                <c:pt idx="357">
                  <c:v>3147.8277119999998</c:v>
                </c:pt>
                <c:pt idx="358">
                  <c:v>3155.5429760000002</c:v>
                </c:pt>
                <c:pt idx="359">
                  <c:v>3163.2582400000001</c:v>
                </c:pt>
                <c:pt idx="360">
                  <c:v>3170.973504</c:v>
                </c:pt>
                <c:pt idx="361">
                  <c:v>3178.688768</c:v>
                </c:pt>
                <c:pt idx="362">
                  <c:v>3186.4040319999999</c:v>
                </c:pt>
                <c:pt idx="363">
                  <c:v>3194.1192959999998</c:v>
                </c:pt>
                <c:pt idx="364">
                  <c:v>3201.8345599999998</c:v>
                </c:pt>
                <c:pt idx="365">
                  <c:v>3209.5498240000002</c:v>
                </c:pt>
                <c:pt idx="366">
                  <c:v>3217.2650880000001</c:v>
                </c:pt>
                <c:pt idx="367">
                  <c:v>3224.980352</c:v>
                </c:pt>
                <c:pt idx="368">
                  <c:v>3232.695616</c:v>
                </c:pt>
                <c:pt idx="369">
                  <c:v>3240.4108799999999</c:v>
                </c:pt>
                <c:pt idx="370">
                  <c:v>3248.1261439999998</c:v>
                </c:pt>
                <c:pt idx="371">
                  <c:v>3255.8414079999998</c:v>
                </c:pt>
                <c:pt idx="372">
                  <c:v>3263.5566720000002</c:v>
                </c:pt>
                <c:pt idx="373">
                  <c:v>3271.2719360000001</c:v>
                </c:pt>
                <c:pt idx="374">
                  <c:v>3278.9872</c:v>
                </c:pt>
                <c:pt idx="375">
                  <c:v>3286.702464</c:v>
                </c:pt>
                <c:pt idx="376">
                  <c:v>3294.4177279999999</c:v>
                </c:pt>
                <c:pt idx="377">
                  <c:v>3302.1329919999998</c:v>
                </c:pt>
                <c:pt idx="378">
                  <c:v>3309.8482560000002</c:v>
                </c:pt>
                <c:pt idx="379">
                  <c:v>3317.5635200000002</c:v>
                </c:pt>
                <c:pt idx="380">
                  <c:v>3325.2787840000001</c:v>
                </c:pt>
                <c:pt idx="381">
                  <c:v>3332.994048</c:v>
                </c:pt>
                <c:pt idx="382">
                  <c:v>3340.709312</c:v>
                </c:pt>
                <c:pt idx="383">
                  <c:v>3348.4245759999999</c:v>
                </c:pt>
                <c:pt idx="384">
                  <c:v>3356.1398399999998</c:v>
                </c:pt>
                <c:pt idx="385">
                  <c:v>3363.8551040000002</c:v>
                </c:pt>
                <c:pt idx="386">
                  <c:v>3371.5703680000001</c:v>
                </c:pt>
                <c:pt idx="387">
                  <c:v>3379.2856320000001</c:v>
                </c:pt>
                <c:pt idx="388">
                  <c:v>3387.000896</c:v>
                </c:pt>
                <c:pt idx="389">
                  <c:v>3394.7161599999999</c:v>
                </c:pt>
                <c:pt idx="390">
                  <c:v>3402.4314239999999</c:v>
                </c:pt>
                <c:pt idx="391">
                  <c:v>3410.1466879999998</c:v>
                </c:pt>
                <c:pt idx="392">
                  <c:v>3417.8619520000002</c:v>
                </c:pt>
                <c:pt idx="393">
                  <c:v>3425.5772160000001</c:v>
                </c:pt>
                <c:pt idx="394">
                  <c:v>3433.2924800000001</c:v>
                </c:pt>
                <c:pt idx="395">
                  <c:v>3441.007744</c:v>
                </c:pt>
                <c:pt idx="396">
                  <c:v>3448.7230079999999</c:v>
                </c:pt>
                <c:pt idx="397">
                  <c:v>3456.4382719999999</c:v>
                </c:pt>
                <c:pt idx="398">
                  <c:v>3464.1535359999998</c:v>
                </c:pt>
                <c:pt idx="399">
                  <c:v>3471.8688000000002</c:v>
                </c:pt>
                <c:pt idx="400">
                  <c:v>3479.5840640000001</c:v>
                </c:pt>
                <c:pt idx="401">
                  <c:v>3487.2993280000001</c:v>
                </c:pt>
                <c:pt idx="402">
                  <c:v>3495.014592</c:v>
                </c:pt>
                <c:pt idx="403">
                  <c:v>3502.7298559999999</c:v>
                </c:pt>
                <c:pt idx="404">
                  <c:v>3510.4451199999999</c:v>
                </c:pt>
                <c:pt idx="405">
                  <c:v>3518.1603839999998</c:v>
                </c:pt>
                <c:pt idx="406">
                  <c:v>3525.8756480000002</c:v>
                </c:pt>
                <c:pt idx="407">
                  <c:v>3533.5909120000001</c:v>
                </c:pt>
                <c:pt idx="408">
                  <c:v>3541.3061760000001</c:v>
                </c:pt>
                <c:pt idx="409">
                  <c:v>3549.02144</c:v>
                </c:pt>
                <c:pt idx="410">
                  <c:v>3556.7367039999999</c:v>
                </c:pt>
                <c:pt idx="411">
                  <c:v>3564.4519679999999</c:v>
                </c:pt>
                <c:pt idx="412">
                  <c:v>3572.1672319999998</c:v>
                </c:pt>
                <c:pt idx="413">
                  <c:v>3579.8824960000002</c:v>
                </c:pt>
                <c:pt idx="414">
                  <c:v>3587.5977600000001</c:v>
                </c:pt>
                <c:pt idx="415">
                  <c:v>3595.313024</c:v>
                </c:pt>
                <c:pt idx="416">
                  <c:v>3603.028288</c:v>
                </c:pt>
                <c:pt idx="417">
                  <c:v>3610.7435519999999</c:v>
                </c:pt>
                <c:pt idx="418">
                  <c:v>3618.4588159999998</c:v>
                </c:pt>
                <c:pt idx="419">
                  <c:v>3626.1740799999998</c:v>
                </c:pt>
                <c:pt idx="420">
                  <c:v>3633.8893440000002</c:v>
                </c:pt>
                <c:pt idx="421">
                  <c:v>3641.6046080000001</c:v>
                </c:pt>
                <c:pt idx="422">
                  <c:v>3649.319872</c:v>
                </c:pt>
                <c:pt idx="423">
                  <c:v>3657.035136</c:v>
                </c:pt>
                <c:pt idx="424">
                  <c:v>3664.7503999999999</c:v>
                </c:pt>
                <c:pt idx="425">
                  <c:v>3672.4656639999998</c:v>
                </c:pt>
                <c:pt idx="426">
                  <c:v>3680.1809280000002</c:v>
                </c:pt>
                <c:pt idx="427">
                  <c:v>3687.8961920000002</c:v>
                </c:pt>
                <c:pt idx="428">
                  <c:v>3695.6114560000001</c:v>
                </c:pt>
                <c:pt idx="429">
                  <c:v>3703.32672</c:v>
                </c:pt>
                <c:pt idx="430">
                  <c:v>3711.041984</c:v>
                </c:pt>
                <c:pt idx="431">
                  <c:v>3718.7572479999999</c:v>
                </c:pt>
                <c:pt idx="432">
                  <c:v>3726.4725119999998</c:v>
                </c:pt>
                <c:pt idx="433">
                  <c:v>3734.1877760000002</c:v>
                </c:pt>
                <c:pt idx="434">
                  <c:v>3741.9030400000001</c:v>
                </c:pt>
                <c:pt idx="435">
                  <c:v>3749.6183040000001</c:v>
                </c:pt>
                <c:pt idx="436">
                  <c:v>3757.333568</c:v>
                </c:pt>
                <c:pt idx="437">
                  <c:v>3765.0488319999999</c:v>
                </c:pt>
                <c:pt idx="438">
                  <c:v>3772.7640959999999</c:v>
                </c:pt>
                <c:pt idx="439">
                  <c:v>3780.4793599999998</c:v>
                </c:pt>
                <c:pt idx="440">
                  <c:v>3788.1946240000002</c:v>
                </c:pt>
                <c:pt idx="441">
                  <c:v>3795.9098880000001</c:v>
                </c:pt>
                <c:pt idx="442">
                  <c:v>3803.6251520000001</c:v>
                </c:pt>
                <c:pt idx="443">
                  <c:v>3811.340416</c:v>
                </c:pt>
                <c:pt idx="444">
                  <c:v>3819.0556799999999</c:v>
                </c:pt>
                <c:pt idx="445">
                  <c:v>3826.7709439999999</c:v>
                </c:pt>
                <c:pt idx="446">
                  <c:v>3834.4862079999998</c:v>
                </c:pt>
                <c:pt idx="447">
                  <c:v>3842.2014720000002</c:v>
                </c:pt>
                <c:pt idx="448">
                  <c:v>3849.9167360000001</c:v>
                </c:pt>
                <c:pt idx="449">
                  <c:v>3857.6320000000001</c:v>
                </c:pt>
                <c:pt idx="450">
                  <c:v>3865.347264</c:v>
                </c:pt>
                <c:pt idx="451">
                  <c:v>3873.0625279999999</c:v>
                </c:pt>
                <c:pt idx="452">
                  <c:v>3880.7777919999999</c:v>
                </c:pt>
                <c:pt idx="453">
                  <c:v>3888.4930559999998</c:v>
                </c:pt>
                <c:pt idx="454">
                  <c:v>3896.2083200000002</c:v>
                </c:pt>
                <c:pt idx="455">
                  <c:v>3903.9235840000001</c:v>
                </c:pt>
                <c:pt idx="456">
                  <c:v>3911.6388480000001</c:v>
                </c:pt>
                <c:pt idx="457">
                  <c:v>3919.354112</c:v>
                </c:pt>
                <c:pt idx="458">
                  <c:v>3927.0693759999999</c:v>
                </c:pt>
                <c:pt idx="459">
                  <c:v>3934.7846399999999</c:v>
                </c:pt>
                <c:pt idx="460">
                  <c:v>3942.4999039999998</c:v>
                </c:pt>
                <c:pt idx="461">
                  <c:v>3950.2151680000002</c:v>
                </c:pt>
                <c:pt idx="462">
                  <c:v>3957.9304320000001</c:v>
                </c:pt>
                <c:pt idx="463">
                  <c:v>3965.645696</c:v>
                </c:pt>
                <c:pt idx="464">
                  <c:v>3973.36096</c:v>
                </c:pt>
                <c:pt idx="465">
                  <c:v>3981.0762239999999</c:v>
                </c:pt>
                <c:pt idx="466">
                  <c:v>3988.7914879999998</c:v>
                </c:pt>
                <c:pt idx="467">
                  <c:v>3996.5067519999998</c:v>
                </c:pt>
                <c:pt idx="468">
                  <c:v>4004.2220160000002</c:v>
                </c:pt>
              </c:numCache>
            </c:numRef>
          </c:xVal>
          <c:yVal>
            <c:numRef>
              <c:f>'AK Soni'!$B$2:$B$470</c:f>
              <c:numCache>
                <c:formatCode>General</c:formatCode>
                <c:ptCount val="469"/>
                <c:pt idx="0">
                  <c:v>32.788023000000003</c:v>
                </c:pt>
                <c:pt idx="1">
                  <c:v>33.407964999999997</c:v>
                </c:pt>
                <c:pt idx="2">
                  <c:v>34.238906999999998</c:v>
                </c:pt>
                <c:pt idx="3">
                  <c:v>34.268537000000002</c:v>
                </c:pt>
                <c:pt idx="4">
                  <c:v>35.060473999999999</c:v>
                </c:pt>
                <c:pt idx="5">
                  <c:v>35.197291</c:v>
                </c:pt>
                <c:pt idx="6">
                  <c:v>34.749557000000003</c:v>
                </c:pt>
                <c:pt idx="7">
                  <c:v>33.936660000000003</c:v>
                </c:pt>
                <c:pt idx="8">
                  <c:v>33.157381999999998</c:v>
                </c:pt>
                <c:pt idx="9">
                  <c:v>31.003305000000001</c:v>
                </c:pt>
                <c:pt idx="10">
                  <c:v>29.154053999999999</c:v>
                </c:pt>
                <c:pt idx="11">
                  <c:v>30.734763999999998</c:v>
                </c:pt>
                <c:pt idx="12">
                  <c:v>33.104433</c:v>
                </c:pt>
                <c:pt idx="13">
                  <c:v>33.674056999999998</c:v>
                </c:pt>
                <c:pt idx="14">
                  <c:v>34.096266999999997</c:v>
                </c:pt>
                <c:pt idx="15">
                  <c:v>34.136499999999998</c:v>
                </c:pt>
                <c:pt idx="16">
                  <c:v>34.468001999999998</c:v>
                </c:pt>
                <c:pt idx="17">
                  <c:v>34.139127999999999</c:v>
                </c:pt>
                <c:pt idx="18">
                  <c:v>32.907474999999998</c:v>
                </c:pt>
                <c:pt idx="19">
                  <c:v>32.321939</c:v>
                </c:pt>
                <c:pt idx="20">
                  <c:v>33.876565999999997</c:v>
                </c:pt>
                <c:pt idx="21">
                  <c:v>34.560277999999997</c:v>
                </c:pt>
                <c:pt idx="22">
                  <c:v>34.590201</c:v>
                </c:pt>
                <c:pt idx="23">
                  <c:v>34.552756000000002</c:v>
                </c:pt>
                <c:pt idx="24">
                  <c:v>34.321416999999997</c:v>
                </c:pt>
                <c:pt idx="25">
                  <c:v>33.703473000000002</c:v>
                </c:pt>
                <c:pt idx="26">
                  <c:v>33.973815000000002</c:v>
                </c:pt>
                <c:pt idx="27">
                  <c:v>34.177838999999999</c:v>
                </c:pt>
                <c:pt idx="28">
                  <c:v>32.387900000000002</c:v>
                </c:pt>
                <c:pt idx="29">
                  <c:v>30.538271999999999</c:v>
                </c:pt>
                <c:pt idx="30">
                  <c:v>32.682738000000001</c:v>
                </c:pt>
                <c:pt idx="31">
                  <c:v>34.371074999999998</c:v>
                </c:pt>
                <c:pt idx="32">
                  <c:v>35.030841000000002</c:v>
                </c:pt>
                <c:pt idx="33">
                  <c:v>35.999093999999999</c:v>
                </c:pt>
                <c:pt idx="34">
                  <c:v>36.606028000000002</c:v>
                </c:pt>
                <c:pt idx="35">
                  <c:v>36.771318999999998</c:v>
                </c:pt>
                <c:pt idx="36">
                  <c:v>36.706037999999999</c:v>
                </c:pt>
                <c:pt idx="37">
                  <c:v>36.839056999999997</c:v>
                </c:pt>
                <c:pt idx="38">
                  <c:v>37.055722000000003</c:v>
                </c:pt>
                <c:pt idx="39">
                  <c:v>36.987192</c:v>
                </c:pt>
                <c:pt idx="40">
                  <c:v>36.506148000000003</c:v>
                </c:pt>
                <c:pt idx="41">
                  <c:v>36.156582</c:v>
                </c:pt>
                <c:pt idx="42">
                  <c:v>36.710631999999997</c:v>
                </c:pt>
                <c:pt idx="43">
                  <c:v>36.663176</c:v>
                </c:pt>
                <c:pt idx="44">
                  <c:v>35.904102999999999</c:v>
                </c:pt>
                <c:pt idx="45">
                  <c:v>35.543286999999999</c:v>
                </c:pt>
                <c:pt idx="46">
                  <c:v>36.505884999999999</c:v>
                </c:pt>
                <c:pt idx="47">
                  <c:v>36.761831000000001</c:v>
                </c:pt>
                <c:pt idx="48">
                  <c:v>35.807993000000003</c:v>
                </c:pt>
                <c:pt idx="49">
                  <c:v>34.957402000000002</c:v>
                </c:pt>
                <c:pt idx="50">
                  <c:v>35.473418000000002</c:v>
                </c:pt>
                <c:pt idx="51">
                  <c:v>36.064011000000001</c:v>
                </c:pt>
                <c:pt idx="52">
                  <c:v>35.651375000000002</c:v>
                </c:pt>
                <c:pt idx="53">
                  <c:v>32.976024000000002</c:v>
                </c:pt>
                <c:pt idx="54">
                  <c:v>30.094379</c:v>
                </c:pt>
                <c:pt idx="55">
                  <c:v>31.778435000000002</c:v>
                </c:pt>
                <c:pt idx="56">
                  <c:v>34.185420999999998</c:v>
                </c:pt>
                <c:pt idx="57">
                  <c:v>34.591169000000001</c:v>
                </c:pt>
                <c:pt idx="58">
                  <c:v>34.427934</c:v>
                </c:pt>
                <c:pt idx="59">
                  <c:v>33.391660999999999</c:v>
                </c:pt>
                <c:pt idx="60">
                  <c:v>33.977789000000001</c:v>
                </c:pt>
                <c:pt idx="61">
                  <c:v>35.461300000000001</c:v>
                </c:pt>
                <c:pt idx="62">
                  <c:v>36.430574999999997</c:v>
                </c:pt>
                <c:pt idx="63">
                  <c:v>36.720300000000002</c:v>
                </c:pt>
                <c:pt idx="64">
                  <c:v>36.959242000000003</c:v>
                </c:pt>
                <c:pt idx="65">
                  <c:v>36.900776</c:v>
                </c:pt>
                <c:pt idx="66">
                  <c:v>36.778727000000003</c:v>
                </c:pt>
                <c:pt idx="67">
                  <c:v>36.261916999999997</c:v>
                </c:pt>
                <c:pt idx="68">
                  <c:v>35.537756999999999</c:v>
                </c:pt>
                <c:pt idx="69">
                  <c:v>34.962819000000003</c:v>
                </c:pt>
                <c:pt idx="70">
                  <c:v>34.853797</c:v>
                </c:pt>
                <c:pt idx="71">
                  <c:v>34.655146000000002</c:v>
                </c:pt>
                <c:pt idx="72">
                  <c:v>35.577306999999998</c:v>
                </c:pt>
                <c:pt idx="73">
                  <c:v>36.505043999999998</c:v>
                </c:pt>
                <c:pt idx="74">
                  <c:v>36.722645999999997</c:v>
                </c:pt>
                <c:pt idx="75">
                  <c:v>36.450299000000001</c:v>
                </c:pt>
                <c:pt idx="76">
                  <c:v>35.91516</c:v>
                </c:pt>
                <c:pt idx="77">
                  <c:v>34.372042999999998</c:v>
                </c:pt>
                <c:pt idx="78">
                  <c:v>31.262467999999998</c:v>
                </c:pt>
                <c:pt idx="79">
                  <c:v>29.387032999999999</c:v>
                </c:pt>
                <c:pt idx="80">
                  <c:v>29.104685</c:v>
                </c:pt>
                <c:pt idx="81">
                  <c:v>24.010625999999998</c:v>
                </c:pt>
                <c:pt idx="82">
                  <c:v>21.877079999999999</c:v>
                </c:pt>
                <c:pt idx="83">
                  <c:v>25.937256000000001</c:v>
                </c:pt>
                <c:pt idx="84">
                  <c:v>30.572113000000002</c:v>
                </c:pt>
                <c:pt idx="85">
                  <c:v>34.962226999999999</c:v>
                </c:pt>
                <c:pt idx="86">
                  <c:v>36.459226999999998</c:v>
                </c:pt>
                <c:pt idx="87">
                  <c:v>36.359681000000002</c:v>
                </c:pt>
                <c:pt idx="88">
                  <c:v>35.967782</c:v>
                </c:pt>
                <c:pt idx="89">
                  <c:v>35.524546000000001</c:v>
                </c:pt>
                <c:pt idx="90">
                  <c:v>35.024515999999998</c:v>
                </c:pt>
                <c:pt idx="91">
                  <c:v>34.761901000000002</c:v>
                </c:pt>
                <c:pt idx="92">
                  <c:v>34.333302000000003</c:v>
                </c:pt>
                <c:pt idx="93">
                  <c:v>33.458283000000002</c:v>
                </c:pt>
                <c:pt idx="94">
                  <c:v>31.860994000000002</c:v>
                </c:pt>
                <c:pt idx="95">
                  <c:v>28.374680999999999</c:v>
                </c:pt>
                <c:pt idx="96">
                  <c:v>20.566963000000001</c:v>
                </c:pt>
                <c:pt idx="97">
                  <c:v>13.630115</c:v>
                </c:pt>
                <c:pt idx="98">
                  <c:v>14.29142</c:v>
                </c:pt>
                <c:pt idx="99">
                  <c:v>18.457507</c:v>
                </c:pt>
                <c:pt idx="100">
                  <c:v>25.266819999999999</c:v>
                </c:pt>
                <c:pt idx="101">
                  <c:v>28.993728999999998</c:v>
                </c:pt>
                <c:pt idx="102">
                  <c:v>26.992839</c:v>
                </c:pt>
                <c:pt idx="103">
                  <c:v>26.882666</c:v>
                </c:pt>
                <c:pt idx="104">
                  <c:v>29.991101</c:v>
                </c:pt>
                <c:pt idx="105">
                  <c:v>29.994541999999999</c:v>
                </c:pt>
                <c:pt idx="106">
                  <c:v>25.552548999999999</c:v>
                </c:pt>
                <c:pt idx="107">
                  <c:v>22.419533000000001</c:v>
                </c:pt>
                <c:pt idx="108">
                  <c:v>23.202403</c:v>
                </c:pt>
                <c:pt idx="109">
                  <c:v>19.806660000000001</c:v>
                </c:pt>
                <c:pt idx="110">
                  <c:v>12.98701</c:v>
                </c:pt>
                <c:pt idx="111">
                  <c:v>10.271103999999999</c:v>
                </c:pt>
                <c:pt idx="112">
                  <c:v>16.045739999999999</c:v>
                </c:pt>
                <c:pt idx="113">
                  <c:v>21.093578999999998</c:v>
                </c:pt>
                <c:pt idx="114">
                  <c:v>20.395734999999998</c:v>
                </c:pt>
                <c:pt idx="115">
                  <c:v>20.826001000000002</c:v>
                </c:pt>
                <c:pt idx="116">
                  <c:v>26.201329999999999</c:v>
                </c:pt>
                <c:pt idx="117">
                  <c:v>32.217360999999997</c:v>
                </c:pt>
                <c:pt idx="118">
                  <c:v>35.699393999999998</c:v>
                </c:pt>
                <c:pt idx="119">
                  <c:v>37.038732000000003</c:v>
                </c:pt>
                <c:pt idx="120">
                  <c:v>35.925600000000003</c:v>
                </c:pt>
                <c:pt idx="121">
                  <c:v>33.208008</c:v>
                </c:pt>
                <c:pt idx="122">
                  <c:v>32.765929999999997</c:v>
                </c:pt>
                <c:pt idx="123">
                  <c:v>35.889294999999997</c:v>
                </c:pt>
                <c:pt idx="124">
                  <c:v>37.994607000000002</c:v>
                </c:pt>
                <c:pt idx="125">
                  <c:v>38.256219000000002</c:v>
                </c:pt>
                <c:pt idx="126">
                  <c:v>37.761699</c:v>
                </c:pt>
                <c:pt idx="127">
                  <c:v>37.542887</c:v>
                </c:pt>
                <c:pt idx="128">
                  <c:v>37.695720000000001</c:v>
                </c:pt>
                <c:pt idx="129">
                  <c:v>37.687505999999999</c:v>
                </c:pt>
                <c:pt idx="130">
                  <c:v>36.651254999999999</c:v>
                </c:pt>
                <c:pt idx="131">
                  <c:v>34.276392000000001</c:v>
                </c:pt>
                <c:pt idx="132">
                  <c:v>30.921139</c:v>
                </c:pt>
                <c:pt idx="133">
                  <c:v>29.303519000000001</c:v>
                </c:pt>
                <c:pt idx="134">
                  <c:v>31.223382000000001</c:v>
                </c:pt>
                <c:pt idx="135">
                  <c:v>30.267959999999999</c:v>
                </c:pt>
                <c:pt idx="136">
                  <c:v>26.878278000000002</c:v>
                </c:pt>
                <c:pt idx="137">
                  <c:v>26.537081000000001</c:v>
                </c:pt>
                <c:pt idx="138">
                  <c:v>26.626716999999999</c:v>
                </c:pt>
                <c:pt idx="139">
                  <c:v>26.913498000000001</c:v>
                </c:pt>
                <c:pt idx="140">
                  <c:v>30.936657</c:v>
                </c:pt>
                <c:pt idx="141">
                  <c:v>34.529406999999999</c:v>
                </c:pt>
                <c:pt idx="142">
                  <c:v>33.672936</c:v>
                </c:pt>
                <c:pt idx="143">
                  <c:v>28.332487</c:v>
                </c:pt>
                <c:pt idx="144">
                  <c:v>18.742702999999999</c:v>
                </c:pt>
                <c:pt idx="145">
                  <c:v>11.07605</c:v>
                </c:pt>
                <c:pt idx="146">
                  <c:v>17.914832000000001</c:v>
                </c:pt>
                <c:pt idx="147">
                  <c:v>30.14836</c:v>
                </c:pt>
                <c:pt idx="148">
                  <c:v>35.459305000000001</c:v>
                </c:pt>
                <c:pt idx="149">
                  <c:v>36.059922</c:v>
                </c:pt>
                <c:pt idx="150">
                  <c:v>36.450741999999998</c:v>
                </c:pt>
                <c:pt idx="151">
                  <c:v>34.203938999999998</c:v>
                </c:pt>
                <c:pt idx="152">
                  <c:v>30.303162</c:v>
                </c:pt>
                <c:pt idx="153">
                  <c:v>24.669481000000001</c:v>
                </c:pt>
                <c:pt idx="154">
                  <c:v>19.825797000000001</c:v>
                </c:pt>
                <c:pt idx="155">
                  <c:v>16.456</c:v>
                </c:pt>
                <c:pt idx="156">
                  <c:v>16.565501999999999</c:v>
                </c:pt>
                <c:pt idx="157">
                  <c:v>20.301939999999998</c:v>
                </c:pt>
                <c:pt idx="158">
                  <c:v>21.070992</c:v>
                </c:pt>
                <c:pt idx="159">
                  <c:v>22.090147999999999</c:v>
                </c:pt>
                <c:pt idx="160">
                  <c:v>28.210892000000001</c:v>
                </c:pt>
                <c:pt idx="161">
                  <c:v>33.847045000000001</c:v>
                </c:pt>
                <c:pt idx="162">
                  <c:v>36.734068999999998</c:v>
                </c:pt>
                <c:pt idx="163">
                  <c:v>37.423842999999998</c:v>
                </c:pt>
                <c:pt idx="164">
                  <c:v>37.425181000000002</c:v>
                </c:pt>
                <c:pt idx="165">
                  <c:v>36.965665999999999</c:v>
                </c:pt>
                <c:pt idx="166">
                  <c:v>33.655453999999999</c:v>
                </c:pt>
                <c:pt idx="167">
                  <c:v>32.376404000000001</c:v>
                </c:pt>
                <c:pt idx="168">
                  <c:v>35.550755000000002</c:v>
                </c:pt>
                <c:pt idx="169">
                  <c:v>37.558126999999999</c:v>
                </c:pt>
                <c:pt idx="170">
                  <c:v>38.074697</c:v>
                </c:pt>
                <c:pt idx="171">
                  <c:v>39.013840999999999</c:v>
                </c:pt>
                <c:pt idx="172">
                  <c:v>39.126733999999999</c:v>
                </c:pt>
                <c:pt idx="173">
                  <c:v>39.890115999999999</c:v>
                </c:pt>
                <c:pt idx="174">
                  <c:v>39.698495000000001</c:v>
                </c:pt>
                <c:pt idx="175">
                  <c:v>39.733449999999998</c:v>
                </c:pt>
                <c:pt idx="176">
                  <c:v>39.642816000000003</c:v>
                </c:pt>
                <c:pt idx="177">
                  <c:v>39.948625</c:v>
                </c:pt>
                <c:pt idx="178">
                  <c:v>40.096400000000003</c:v>
                </c:pt>
                <c:pt idx="179">
                  <c:v>39.770682000000001</c:v>
                </c:pt>
                <c:pt idx="180">
                  <c:v>39.902988000000001</c:v>
                </c:pt>
                <c:pt idx="181">
                  <c:v>40.014564999999997</c:v>
                </c:pt>
                <c:pt idx="182">
                  <c:v>39.662461999999998</c:v>
                </c:pt>
                <c:pt idx="183">
                  <c:v>39.758881000000002</c:v>
                </c:pt>
                <c:pt idx="184">
                  <c:v>39.808844000000001</c:v>
                </c:pt>
                <c:pt idx="185">
                  <c:v>39.929017000000002</c:v>
                </c:pt>
                <c:pt idx="186">
                  <c:v>39.55218</c:v>
                </c:pt>
                <c:pt idx="187">
                  <c:v>39.559007999999999</c:v>
                </c:pt>
                <c:pt idx="188">
                  <c:v>39.435192999999998</c:v>
                </c:pt>
                <c:pt idx="189">
                  <c:v>39.397759999999998</c:v>
                </c:pt>
                <c:pt idx="190">
                  <c:v>39.711756999999999</c:v>
                </c:pt>
                <c:pt idx="191">
                  <c:v>39.510812999999999</c:v>
                </c:pt>
                <c:pt idx="192">
                  <c:v>39.328200000000002</c:v>
                </c:pt>
                <c:pt idx="193">
                  <c:v>39.599953999999997</c:v>
                </c:pt>
                <c:pt idx="194">
                  <c:v>39.555014999999997</c:v>
                </c:pt>
                <c:pt idx="195">
                  <c:v>39.570636999999998</c:v>
                </c:pt>
                <c:pt idx="196">
                  <c:v>39.599144000000003</c:v>
                </c:pt>
                <c:pt idx="197">
                  <c:v>39.514538000000002</c:v>
                </c:pt>
                <c:pt idx="198">
                  <c:v>39.299021000000003</c:v>
                </c:pt>
                <c:pt idx="199">
                  <c:v>39.382303999999998</c:v>
                </c:pt>
                <c:pt idx="200">
                  <c:v>39.519995999999999</c:v>
                </c:pt>
                <c:pt idx="201">
                  <c:v>39.430658999999999</c:v>
                </c:pt>
                <c:pt idx="202">
                  <c:v>39.435229</c:v>
                </c:pt>
                <c:pt idx="203">
                  <c:v>39.536562000000004</c:v>
                </c:pt>
                <c:pt idx="204">
                  <c:v>39.498998</c:v>
                </c:pt>
                <c:pt idx="205">
                  <c:v>39.52617</c:v>
                </c:pt>
                <c:pt idx="206">
                  <c:v>39.559845000000003</c:v>
                </c:pt>
                <c:pt idx="207">
                  <c:v>39.438063999999997</c:v>
                </c:pt>
                <c:pt idx="208">
                  <c:v>39.262850999999998</c:v>
                </c:pt>
                <c:pt idx="209">
                  <c:v>39.136431999999999</c:v>
                </c:pt>
                <c:pt idx="210">
                  <c:v>38.900657000000002</c:v>
                </c:pt>
                <c:pt idx="211">
                  <c:v>38.769030000000001</c:v>
                </c:pt>
                <c:pt idx="212">
                  <c:v>38.727682999999999</c:v>
                </c:pt>
                <c:pt idx="213">
                  <c:v>38.698331000000003</c:v>
                </c:pt>
                <c:pt idx="214">
                  <c:v>38.616473999999997</c:v>
                </c:pt>
                <c:pt idx="215">
                  <c:v>38.598748000000001</c:v>
                </c:pt>
                <c:pt idx="216">
                  <c:v>38.646591000000001</c:v>
                </c:pt>
                <c:pt idx="217">
                  <c:v>38.761310999999999</c:v>
                </c:pt>
                <c:pt idx="218">
                  <c:v>38.809457000000002</c:v>
                </c:pt>
                <c:pt idx="219">
                  <c:v>38.841667000000001</c:v>
                </c:pt>
                <c:pt idx="220">
                  <c:v>38.781801999999999</c:v>
                </c:pt>
                <c:pt idx="221">
                  <c:v>38.748269000000001</c:v>
                </c:pt>
                <c:pt idx="222">
                  <c:v>38.710555999999997</c:v>
                </c:pt>
                <c:pt idx="223">
                  <c:v>38.731552999999998</c:v>
                </c:pt>
                <c:pt idx="224">
                  <c:v>38.714866000000001</c:v>
                </c:pt>
                <c:pt idx="225">
                  <c:v>38.721843999999997</c:v>
                </c:pt>
                <c:pt idx="226">
                  <c:v>38.666207</c:v>
                </c:pt>
                <c:pt idx="227">
                  <c:v>38.643354000000002</c:v>
                </c:pt>
                <c:pt idx="228">
                  <c:v>38.591583</c:v>
                </c:pt>
                <c:pt idx="229">
                  <c:v>38.574547000000003</c:v>
                </c:pt>
                <c:pt idx="230">
                  <c:v>38.511640999999997</c:v>
                </c:pt>
                <c:pt idx="231">
                  <c:v>38.497700999999999</c:v>
                </c:pt>
                <c:pt idx="232">
                  <c:v>38.492747999999999</c:v>
                </c:pt>
                <c:pt idx="233">
                  <c:v>38.533721999999997</c:v>
                </c:pt>
                <c:pt idx="234">
                  <c:v>38.537478</c:v>
                </c:pt>
                <c:pt idx="235">
                  <c:v>38.544286999999997</c:v>
                </c:pt>
                <c:pt idx="236">
                  <c:v>38.532916999999998</c:v>
                </c:pt>
                <c:pt idx="237">
                  <c:v>38.514398999999997</c:v>
                </c:pt>
                <c:pt idx="238">
                  <c:v>38.490352999999999</c:v>
                </c:pt>
                <c:pt idx="239">
                  <c:v>38.436689000000001</c:v>
                </c:pt>
                <c:pt idx="240">
                  <c:v>38.406821999999998</c:v>
                </c:pt>
                <c:pt idx="241">
                  <c:v>38.378183999999997</c:v>
                </c:pt>
                <c:pt idx="242">
                  <c:v>38.341915999999998</c:v>
                </c:pt>
                <c:pt idx="243">
                  <c:v>38.201737999999999</c:v>
                </c:pt>
                <c:pt idx="244">
                  <c:v>38.065550000000002</c:v>
                </c:pt>
                <c:pt idx="245">
                  <c:v>38.089373999999999</c:v>
                </c:pt>
                <c:pt idx="246">
                  <c:v>38.196131999999999</c:v>
                </c:pt>
                <c:pt idx="247">
                  <c:v>38.389316999999998</c:v>
                </c:pt>
                <c:pt idx="248">
                  <c:v>38.564089000000003</c:v>
                </c:pt>
                <c:pt idx="249">
                  <c:v>38.782891999999997</c:v>
                </c:pt>
                <c:pt idx="250">
                  <c:v>38.610509</c:v>
                </c:pt>
                <c:pt idx="251">
                  <c:v>38.131646000000003</c:v>
                </c:pt>
                <c:pt idx="252">
                  <c:v>37.202322000000002</c:v>
                </c:pt>
                <c:pt idx="253">
                  <c:v>37.548473000000001</c:v>
                </c:pt>
                <c:pt idx="254">
                  <c:v>38.605365999999997</c:v>
                </c:pt>
                <c:pt idx="255">
                  <c:v>36.813239000000003</c:v>
                </c:pt>
                <c:pt idx="256">
                  <c:v>35.018358999999997</c:v>
                </c:pt>
                <c:pt idx="257">
                  <c:v>35.536042000000002</c:v>
                </c:pt>
                <c:pt idx="258">
                  <c:v>36.665199999999999</c:v>
                </c:pt>
                <c:pt idx="259">
                  <c:v>37.336378000000003</c:v>
                </c:pt>
                <c:pt idx="260">
                  <c:v>37.541491999999998</c:v>
                </c:pt>
                <c:pt idx="261">
                  <c:v>37.502377000000003</c:v>
                </c:pt>
                <c:pt idx="262">
                  <c:v>37.486474999999999</c:v>
                </c:pt>
                <c:pt idx="263">
                  <c:v>37.420805000000001</c:v>
                </c:pt>
                <c:pt idx="264">
                  <c:v>37.417276000000001</c:v>
                </c:pt>
                <c:pt idx="265">
                  <c:v>37.471110000000003</c:v>
                </c:pt>
                <c:pt idx="266">
                  <c:v>37.470081</c:v>
                </c:pt>
                <c:pt idx="267">
                  <c:v>37.518887999999997</c:v>
                </c:pt>
                <c:pt idx="268">
                  <c:v>37.443871000000001</c:v>
                </c:pt>
                <c:pt idx="269">
                  <c:v>37.430442999999997</c:v>
                </c:pt>
                <c:pt idx="270">
                  <c:v>37.356890999999997</c:v>
                </c:pt>
                <c:pt idx="271">
                  <c:v>37.343488999999998</c:v>
                </c:pt>
                <c:pt idx="272">
                  <c:v>37.294376</c:v>
                </c:pt>
                <c:pt idx="273">
                  <c:v>37.213937000000001</c:v>
                </c:pt>
                <c:pt idx="274">
                  <c:v>37.155884999999998</c:v>
                </c:pt>
                <c:pt idx="275">
                  <c:v>37.053713000000002</c:v>
                </c:pt>
                <c:pt idx="276">
                  <c:v>37.084234000000002</c:v>
                </c:pt>
                <c:pt idx="277">
                  <c:v>37.072077</c:v>
                </c:pt>
                <c:pt idx="278">
                  <c:v>37.031607000000001</c:v>
                </c:pt>
                <c:pt idx="279">
                  <c:v>36.960138999999998</c:v>
                </c:pt>
                <c:pt idx="280">
                  <c:v>36.836499000000003</c:v>
                </c:pt>
                <c:pt idx="281">
                  <c:v>36.737504999999999</c:v>
                </c:pt>
                <c:pt idx="282">
                  <c:v>36.539917000000003</c:v>
                </c:pt>
                <c:pt idx="283">
                  <c:v>36.468885</c:v>
                </c:pt>
                <c:pt idx="284">
                  <c:v>36.399213000000003</c:v>
                </c:pt>
                <c:pt idx="285">
                  <c:v>36.292341999999998</c:v>
                </c:pt>
                <c:pt idx="286">
                  <c:v>36.151999000000004</c:v>
                </c:pt>
                <c:pt idx="287">
                  <c:v>36.147598000000002</c:v>
                </c:pt>
                <c:pt idx="288">
                  <c:v>36.323677000000004</c:v>
                </c:pt>
                <c:pt idx="289">
                  <c:v>36.430109000000002</c:v>
                </c:pt>
                <c:pt idx="290">
                  <c:v>36.496518999999999</c:v>
                </c:pt>
                <c:pt idx="291">
                  <c:v>36.507370999999999</c:v>
                </c:pt>
                <c:pt idx="292">
                  <c:v>36.424235000000003</c:v>
                </c:pt>
                <c:pt idx="293">
                  <c:v>36.369968</c:v>
                </c:pt>
                <c:pt idx="294">
                  <c:v>36.391246000000002</c:v>
                </c:pt>
                <c:pt idx="295">
                  <c:v>36.552871000000003</c:v>
                </c:pt>
                <c:pt idx="296">
                  <c:v>36.606203999999998</c:v>
                </c:pt>
                <c:pt idx="297">
                  <c:v>36.603848999999997</c:v>
                </c:pt>
                <c:pt idx="298">
                  <c:v>36.543959999999998</c:v>
                </c:pt>
                <c:pt idx="299">
                  <c:v>36.464835000000001</c:v>
                </c:pt>
                <c:pt idx="300">
                  <c:v>36.438687000000002</c:v>
                </c:pt>
                <c:pt idx="301">
                  <c:v>36.359814999999998</c:v>
                </c:pt>
                <c:pt idx="302">
                  <c:v>36.256002000000002</c:v>
                </c:pt>
                <c:pt idx="303">
                  <c:v>36.218544000000001</c:v>
                </c:pt>
                <c:pt idx="304">
                  <c:v>36.225639000000001</c:v>
                </c:pt>
                <c:pt idx="305">
                  <c:v>36.254562</c:v>
                </c:pt>
                <c:pt idx="306">
                  <c:v>36.209083</c:v>
                </c:pt>
                <c:pt idx="307">
                  <c:v>36.178655999999997</c:v>
                </c:pt>
                <c:pt idx="308">
                  <c:v>36.152357000000002</c:v>
                </c:pt>
                <c:pt idx="309">
                  <c:v>36.110224000000002</c:v>
                </c:pt>
                <c:pt idx="310">
                  <c:v>36.011234000000002</c:v>
                </c:pt>
                <c:pt idx="311">
                  <c:v>35.886850000000003</c:v>
                </c:pt>
                <c:pt idx="312">
                  <c:v>35.737543000000002</c:v>
                </c:pt>
                <c:pt idx="313">
                  <c:v>35.488509000000001</c:v>
                </c:pt>
                <c:pt idx="314">
                  <c:v>34.965890000000002</c:v>
                </c:pt>
                <c:pt idx="315">
                  <c:v>34.045178</c:v>
                </c:pt>
                <c:pt idx="316">
                  <c:v>32.488619</c:v>
                </c:pt>
                <c:pt idx="317">
                  <c:v>31.401057000000002</c:v>
                </c:pt>
                <c:pt idx="318">
                  <c:v>32.559159000000001</c:v>
                </c:pt>
                <c:pt idx="319">
                  <c:v>34.149735999999997</c:v>
                </c:pt>
                <c:pt idx="320">
                  <c:v>34.560189000000001</c:v>
                </c:pt>
                <c:pt idx="321">
                  <c:v>34.419258999999997</c:v>
                </c:pt>
                <c:pt idx="322">
                  <c:v>34.133094</c:v>
                </c:pt>
                <c:pt idx="323">
                  <c:v>33.899836000000001</c:v>
                </c:pt>
                <c:pt idx="324">
                  <c:v>33.363410999999999</c:v>
                </c:pt>
                <c:pt idx="325">
                  <c:v>32.361165</c:v>
                </c:pt>
                <c:pt idx="326">
                  <c:v>31.511724000000001</c:v>
                </c:pt>
                <c:pt idx="327">
                  <c:v>31.296385000000001</c:v>
                </c:pt>
                <c:pt idx="328">
                  <c:v>31.139641000000001</c:v>
                </c:pt>
                <c:pt idx="329">
                  <c:v>31.014068999999999</c:v>
                </c:pt>
                <c:pt idx="330">
                  <c:v>31.259691</c:v>
                </c:pt>
                <c:pt idx="331">
                  <c:v>31.846012000000002</c:v>
                </c:pt>
                <c:pt idx="332">
                  <c:v>31.984556000000001</c:v>
                </c:pt>
                <c:pt idx="333">
                  <c:v>31.939029999999999</c:v>
                </c:pt>
                <c:pt idx="334">
                  <c:v>32.595832999999999</c:v>
                </c:pt>
                <c:pt idx="335">
                  <c:v>33.734271999999997</c:v>
                </c:pt>
                <c:pt idx="336">
                  <c:v>33.872433000000001</c:v>
                </c:pt>
                <c:pt idx="337">
                  <c:v>33.242286</c:v>
                </c:pt>
                <c:pt idx="338">
                  <c:v>32.990921999999998</c:v>
                </c:pt>
                <c:pt idx="339">
                  <c:v>33.324196000000001</c:v>
                </c:pt>
                <c:pt idx="340">
                  <c:v>34.357914999999998</c:v>
                </c:pt>
                <c:pt idx="341">
                  <c:v>35.281706</c:v>
                </c:pt>
                <c:pt idx="342">
                  <c:v>35.463791999999998</c:v>
                </c:pt>
                <c:pt idx="343">
                  <c:v>35.438797999999998</c:v>
                </c:pt>
                <c:pt idx="344">
                  <c:v>35.256337000000002</c:v>
                </c:pt>
                <c:pt idx="345">
                  <c:v>35.125298000000001</c:v>
                </c:pt>
                <c:pt idx="346">
                  <c:v>35.243955</c:v>
                </c:pt>
                <c:pt idx="347">
                  <c:v>35.234957000000001</c:v>
                </c:pt>
                <c:pt idx="348">
                  <c:v>35.250256</c:v>
                </c:pt>
                <c:pt idx="349">
                  <c:v>35.253723000000001</c:v>
                </c:pt>
                <c:pt idx="350">
                  <c:v>35.149324</c:v>
                </c:pt>
                <c:pt idx="351">
                  <c:v>35.091239000000002</c:v>
                </c:pt>
                <c:pt idx="352">
                  <c:v>35.033503000000003</c:v>
                </c:pt>
                <c:pt idx="353">
                  <c:v>35.115189999999998</c:v>
                </c:pt>
                <c:pt idx="354">
                  <c:v>35.144829000000001</c:v>
                </c:pt>
                <c:pt idx="355">
                  <c:v>35.049970999999999</c:v>
                </c:pt>
                <c:pt idx="356">
                  <c:v>35.081549000000003</c:v>
                </c:pt>
                <c:pt idx="357">
                  <c:v>35.041671000000001</c:v>
                </c:pt>
                <c:pt idx="358">
                  <c:v>35.035248000000003</c:v>
                </c:pt>
                <c:pt idx="359">
                  <c:v>35.014769000000001</c:v>
                </c:pt>
                <c:pt idx="360">
                  <c:v>34.887742000000003</c:v>
                </c:pt>
                <c:pt idx="361">
                  <c:v>34.97484</c:v>
                </c:pt>
                <c:pt idx="362">
                  <c:v>35.036594000000001</c:v>
                </c:pt>
                <c:pt idx="363">
                  <c:v>35.097831999999997</c:v>
                </c:pt>
                <c:pt idx="364">
                  <c:v>35.147703999999997</c:v>
                </c:pt>
                <c:pt idx="365">
                  <c:v>35.069561</c:v>
                </c:pt>
                <c:pt idx="366">
                  <c:v>35.079504</c:v>
                </c:pt>
                <c:pt idx="367">
                  <c:v>35.008425000000003</c:v>
                </c:pt>
                <c:pt idx="368">
                  <c:v>34.925080000000001</c:v>
                </c:pt>
                <c:pt idx="369">
                  <c:v>34.915033999999999</c:v>
                </c:pt>
                <c:pt idx="370">
                  <c:v>34.754092</c:v>
                </c:pt>
                <c:pt idx="371">
                  <c:v>34.736421999999997</c:v>
                </c:pt>
                <c:pt idx="372">
                  <c:v>34.683019999999999</c:v>
                </c:pt>
                <c:pt idx="373">
                  <c:v>34.581871</c:v>
                </c:pt>
                <c:pt idx="374">
                  <c:v>34.550386000000003</c:v>
                </c:pt>
                <c:pt idx="375">
                  <c:v>34.406056</c:v>
                </c:pt>
                <c:pt idx="376">
                  <c:v>34.378610999999999</c:v>
                </c:pt>
                <c:pt idx="377">
                  <c:v>34.386052999999997</c:v>
                </c:pt>
                <c:pt idx="378">
                  <c:v>34.263992999999999</c:v>
                </c:pt>
                <c:pt idx="379">
                  <c:v>34.258454</c:v>
                </c:pt>
                <c:pt idx="380">
                  <c:v>34.117350000000002</c:v>
                </c:pt>
                <c:pt idx="381">
                  <c:v>33.984015999999997</c:v>
                </c:pt>
                <c:pt idx="382">
                  <c:v>33.861885999999998</c:v>
                </c:pt>
                <c:pt idx="383">
                  <c:v>33.669756999999997</c:v>
                </c:pt>
                <c:pt idx="384">
                  <c:v>33.621191000000003</c:v>
                </c:pt>
                <c:pt idx="385">
                  <c:v>33.461792000000003</c:v>
                </c:pt>
                <c:pt idx="386">
                  <c:v>33.328913</c:v>
                </c:pt>
                <c:pt idx="387">
                  <c:v>33.300668000000002</c:v>
                </c:pt>
                <c:pt idx="388">
                  <c:v>33.114331</c:v>
                </c:pt>
                <c:pt idx="389">
                  <c:v>33.028905999999999</c:v>
                </c:pt>
                <c:pt idx="390">
                  <c:v>32.947046999999998</c:v>
                </c:pt>
                <c:pt idx="391">
                  <c:v>32.887605999999998</c:v>
                </c:pt>
                <c:pt idx="392">
                  <c:v>32.870596999999997</c:v>
                </c:pt>
                <c:pt idx="393">
                  <c:v>32.726927000000003</c:v>
                </c:pt>
                <c:pt idx="394">
                  <c:v>32.783110999999998</c:v>
                </c:pt>
                <c:pt idx="395">
                  <c:v>32.792271</c:v>
                </c:pt>
                <c:pt idx="396">
                  <c:v>32.656343</c:v>
                </c:pt>
                <c:pt idx="397">
                  <c:v>32.768113</c:v>
                </c:pt>
                <c:pt idx="398">
                  <c:v>32.766491000000002</c:v>
                </c:pt>
                <c:pt idx="399">
                  <c:v>32.823621000000003</c:v>
                </c:pt>
                <c:pt idx="400">
                  <c:v>32.891624999999998</c:v>
                </c:pt>
                <c:pt idx="401">
                  <c:v>32.844662999999997</c:v>
                </c:pt>
                <c:pt idx="402">
                  <c:v>33.017651999999998</c:v>
                </c:pt>
                <c:pt idx="403">
                  <c:v>32.943429000000002</c:v>
                </c:pt>
                <c:pt idx="404">
                  <c:v>32.942079999999997</c:v>
                </c:pt>
                <c:pt idx="405">
                  <c:v>33.183073999999998</c:v>
                </c:pt>
                <c:pt idx="406">
                  <c:v>32.989884000000004</c:v>
                </c:pt>
                <c:pt idx="407">
                  <c:v>33.085445</c:v>
                </c:pt>
                <c:pt idx="408">
                  <c:v>33.293655000000001</c:v>
                </c:pt>
                <c:pt idx="409">
                  <c:v>33.114364999999999</c:v>
                </c:pt>
                <c:pt idx="410">
                  <c:v>33.609028000000002</c:v>
                </c:pt>
                <c:pt idx="411">
                  <c:v>33.297570999999998</c:v>
                </c:pt>
                <c:pt idx="412">
                  <c:v>33.191746000000002</c:v>
                </c:pt>
                <c:pt idx="413">
                  <c:v>33.960087000000001</c:v>
                </c:pt>
                <c:pt idx="414">
                  <c:v>33.659500000000001</c:v>
                </c:pt>
                <c:pt idx="415">
                  <c:v>33.609445000000001</c:v>
                </c:pt>
                <c:pt idx="416">
                  <c:v>34.173552000000001</c:v>
                </c:pt>
                <c:pt idx="417">
                  <c:v>34.064905000000003</c:v>
                </c:pt>
                <c:pt idx="418">
                  <c:v>34.007860999999998</c:v>
                </c:pt>
                <c:pt idx="419">
                  <c:v>33.737400000000001</c:v>
                </c:pt>
                <c:pt idx="420">
                  <c:v>33.888900999999997</c:v>
                </c:pt>
                <c:pt idx="421">
                  <c:v>35.093896000000001</c:v>
                </c:pt>
                <c:pt idx="422">
                  <c:v>33.827474000000002</c:v>
                </c:pt>
                <c:pt idx="423">
                  <c:v>33.986393</c:v>
                </c:pt>
                <c:pt idx="424">
                  <c:v>35.479318999999997</c:v>
                </c:pt>
                <c:pt idx="425">
                  <c:v>34.380833000000003</c:v>
                </c:pt>
                <c:pt idx="426">
                  <c:v>34.163988000000003</c:v>
                </c:pt>
                <c:pt idx="427">
                  <c:v>34.386606999999998</c:v>
                </c:pt>
                <c:pt idx="428">
                  <c:v>34.393228000000001</c:v>
                </c:pt>
                <c:pt idx="429">
                  <c:v>35.057949999999998</c:v>
                </c:pt>
                <c:pt idx="430">
                  <c:v>34.506919000000003</c:v>
                </c:pt>
                <c:pt idx="431">
                  <c:v>34.875826000000004</c:v>
                </c:pt>
                <c:pt idx="432">
                  <c:v>35.297280000000001</c:v>
                </c:pt>
                <c:pt idx="433">
                  <c:v>34.947164000000001</c:v>
                </c:pt>
                <c:pt idx="434">
                  <c:v>34.413055999999997</c:v>
                </c:pt>
                <c:pt idx="435">
                  <c:v>33.261862000000001</c:v>
                </c:pt>
                <c:pt idx="436">
                  <c:v>33.405799000000002</c:v>
                </c:pt>
                <c:pt idx="437">
                  <c:v>34.044867000000004</c:v>
                </c:pt>
                <c:pt idx="438">
                  <c:v>34.050283</c:v>
                </c:pt>
                <c:pt idx="439">
                  <c:v>34.196426000000002</c:v>
                </c:pt>
                <c:pt idx="440">
                  <c:v>34.619605</c:v>
                </c:pt>
                <c:pt idx="441">
                  <c:v>34.923904</c:v>
                </c:pt>
                <c:pt idx="442">
                  <c:v>33.834499000000001</c:v>
                </c:pt>
                <c:pt idx="443">
                  <c:v>34.477184000000001</c:v>
                </c:pt>
                <c:pt idx="444">
                  <c:v>33.901274999999998</c:v>
                </c:pt>
                <c:pt idx="445">
                  <c:v>34.179935</c:v>
                </c:pt>
                <c:pt idx="446">
                  <c:v>34.058954999999997</c:v>
                </c:pt>
                <c:pt idx="447">
                  <c:v>33.974286999999997</c:v>
                </c:pt>
                <c:pt idx="448">
                  <c:v>34.125326000000001</c:v>
                </c:pt>
                <c:pt idx="449">
                  <c:v>33.593066</c:v>
                </c:pt>
                <c:pt idx="450">
                  <c:v>33.742299000000003</c:v>
                </c:pt>
                <c:pt idx="451">
                  <c:v>33.567062</c:v>
                </c:pt>
                <c:pt idx="452">
                  <c:v>33.734668999999997</c:v>
                </c:pt>
                <c:pt idx="453">
                  <c:v>33.825386000000002</c:v>
                </c:pt>
                <c:pt idx="454">
                  <c:v>33.937994000000003</c:v>
                </c:pt>
                <c:pt idx="455">
                  <c:v>33.123116000000003</c:v>
                </c:pt>
                <c:pt idx="456">
                  <c:v>33.715055999999997</c:v>
                </c:pt>
                <c:pt idx="457">
                  <c:v>33.844684000000001</c:v>
                </c:pt>
                <c:pt idx="458">
                  <c:v>33.616850999999997</c:v>
                </c:pt>
                <c:pt idx="459">
                  <c:v>33.700434999999999</c:v>
                </c:pt>
                <c:pt idx="460">
                  <c:v>33.726300000000002</c:v>
                </c:pt>
                <c:pt idx="461">
                  <c:v>33.557499</c:v>
                </c:pt>
                <c:pt idx="462">
                  <c:v>33.646611999999998</c:v>
                </c:pt>
                <c:pt idx="463">
                  <c:v>33.671807000000001</c:v>
                </c:pt>
                <c:pt idx="464">
                  <c:v>33.666507000000003</c:v>
                </c:pt>
                <c:pt idx="465">
                  <c:v>33.617986000000002</c:v>
                </c:pt>
                <c:pt idx="466">
                  <c:v>33.615344999999998</c:v>
                </c:pt>
                <c:pt idx="467">
                  <c:v>33.58954</c:v>
                </c:pt>
                <c:pt idx="468">
                  <c:v>33.570638000000002</c:v>
                </c:pt>
              </c:numCache>
            </c:numRef>
          </c:yVal>
          <c:smooth val="1"/>
        </c:ser>
        <c:dLbls>
          <c:showLegendKey val="0"/>
          <c:showVal val="0"/>
          <c:showCatName val="0"/>
          <c:showSerName val="0"/>
          <c:showPercent val="0"/>
          <c:showBubbleSize val="0"/>
        </c:dLbls>
        <c:axId val="268100736"/>
        <c:axId val="268102656"/>
      </c:scatterChart>
      <c:valAx>
        <c:axId val="268100736"/>
        <c:scaling>
          <c:orientation val="maxMin"/>
          <c:max val="4000"/>
          <c:min val="3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Bilangan gelombang (cm</a:t>
                </a:r>
                <a:r>
                  <a:rPr lang="en-US" baseline="30000"/>
                  <a:t>-1</a:t>
                </a:r>
                <a:r>
                  <a:rPr lang="en-US"/>
                  <a:t>)</a:t>
                </a:r>
              </a:p>
            </c:rich>
          </c:tx>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8102656"/>
        <c:crosses val="autoZero"/>
        <c:crossBetween val="midCat"/>
      </c:valAx>
      <c:valAx>
        <c:axId val="268102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Transmitansi (%)</a:t>
                </a:r>
              </a:p>
            </c:rich>
          </c:tx>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8100736"/>
        <c:crosses val="max"/>
        <c:crossBetween val="midCat"/>
      </c:valAx>
      <c:spPr>
        <a:solidFill>
          <a:sysClr val="window" lastClr="FFFFFF"/>
        </a:solidFill>
        <a:ln>
          <a:solidFill>
            <a:sysClr val="windowText" lastClr="000000"/>
          </a:solid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4778-AC9F-4090-ABE6-40A40891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f.banat- editor</dc:creator>
  <cp:lastModifiedBy>user</cp:lastModifiedBy>
  <cp:revision>2</cp:revision>
  <cp:lastPrinted>2016-09-15T08:20:00Z</cp:lastPrinted>
  <dcterms:created xsi:type="dcterms:W3CDTF">2020-11-11T09:23:00Z</dcterms:created>
  <dcterms:modified xsi:type="dcterms:W3CDTF">2020-11-11T09:23:00Z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39537ec4-49db-370d-87d7-7dbbb72c1dc6</vt:lpwstr>
  </property>
  <property fmtid="{D5CDD505-2E9C-101B-9397-08002B2CF9AE}" pid="24" name="Mendeley Citation Style_1">
    <vt:lpwstr>http://www.zotero.org/styles/apa</vt:lpwstr>
  </property>
</Properties>
</file>