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43BD4" w14:textId="77777777" w:rsidR="0059385D" w:rsidRPr="00760A1B" w:rsidRDefault="0059385D">
      <w:pPr>
        <w:pStyle w:val="Normal1"/>
        <w:ind w:firstLine="0"/>
        <w:jc w:val="center"/>
        <w:rPr>
          <w:b/>
          <w:sz w:val="32"/>
          <w:szCs w:val="32"/>
        </w:rPr>
      </w:pPr>
    </w:p>
    <w:p w14:paraId="6408AE78" w14:textId="401EC89E" w:rsidR="00057063" w:rsidRPr="00760A1B" w:rsidRDefault="00057063" w:rsidP="00057063">
      <w:pPr>
        <w:spacing w:after="0" w:line="240" w:lineRule="auto"/>
        <w:jc w:val="center"/>
        <w:rPr>
          <w:b/>
          <w:sz w:val="24"/>
          <w:szCs w:val="24"/>
        </w:rPr>
      </w:pPr>
      <w:r w:rsidRPr="00760A1B">
        <w:rPr>
          <w:b/>
          <w:sz w:val="24"/>
          <w:szCs w:val="24"/>
        </w:rPr>
        <w:t xml:space="preserve">BIMBINGAN TEKNIK PEMBUATAN </w:t>
      </w:r>
      <w:r w:rsidRPr="00760A1B">
        <w:rPr>
          <w:b/>
          <w:bCs/>
          <w:sz w:val="24"/>
          <w:szCs w:val="24"/>
        </w:rPr>
        <w:t>INSEKTARIUM  BAGI GURU-GURU IPA DI SMP  WAY TENONG  KABUPATEN LAMPUNG BARAT</w:t>
      </w:r>
    </w:p>
    <w:p w14:paraId="3C1A1AA5" w14:textId="77777777" w:rsidR="00057063" w:rsidRPr="00760A1B" w:rsidRDefault="00057063" w:rsidP="00057063">
      <w:pPr>
        <w:pStyle w:val="Normal1"/>
        <w:spacing w:after="0" w:line="259" w:lineRule="auto"/>
        <w:ind w:right="1" w:firstLine="0"/>
        <w:jc w:val="center"/>
        <w:rPr>
          <w:b/>
          <w:sz w:val="26"/>
          <w:szCs w:val="26"/>
        </w:rPr>
      </w:pPr>
    </w:p>
    <w:p w14:paraId="507CF8BE" w14:textId="77777777" w:rsidR="00057063" w:rsidRPr="00760A1B" w:rsidRDefault="00057063" w:rsidP="00057063">
      <w:pPr>
        <w:pStyle w:val="Normal1"/>
        <w:spacing w:after="0" w:line="259" w:lineRule="auto"/>
        <w:ind w:right="1" w:firstLine="0"/>
        <w:jc w:val="center"/>
        <w:rPr>
          <w:b/>
          <w:sz w:val="26"/>
          <w:szCs w:val="26"/>
        </w:rPr>
      </w:pPr>
    </w:p>
    <w:p w14:paraId="655F71D4" w14:textId="77777777" w:rsidR="00057063" w:rsidRPr="00760A1B" w:rsidRDefault="00057063" w:rsidP="00057063">
      <w:pPr>
        <w:jc w:val="center"/>
        <w:rPr>
          <w:sz w:val="24"/>
          <w:szCs w:val="24"/>
        </w:rPr>
      </w:pPr>
      <w:r w:rsidRPr="00760A1B">
        <w:rPr>
          <w:sz w:val="24"/>
          <w:szCs w:val="24"/>
        </w:rPr>
        <w:t>Emantis Rosa</w:t>
      </w:r>
      <w:r w:rsidRPr="00760A1B">
        <w:rPr>
          <w:sz w:val="24"/>
          <w:szCs w:val="24"/>
          <w:vertAlign w:val="superscript"/>
          <w:lang w:val="id-ID"/>
        </w:rPr>
        <w:t>1</w:t>
      </w:r>
      <w:r w:rsidRPr="00760A1B">
        <w:rPr>
          <w:sz w:val="24"/>
          <w:szCs w:val="24"/>
        </w:rPr>
        <w:t>, Christina Nugroho Ekowati</w:t>
      </w:r>
      <w:r w:rsidRPr="00760A1B">
        <w:rPr>
          <w:sz w:val="24"/>
          <w:szCs w:val="24"/>
          <w:vertAlign w:val="superscript"/>
          <w:lang w:val="id-ID"/>
        </w:rPr>
        <w:t>1</w:t>
      </w:r>
      <w:r w:rsidRPr="00760A1B">
        <w:rPr>
          <w:sz w:val="24"/>
          <w:szCs w:val="24"/>
        </w:rPr>
        <w:t>, Sumardi</w:t>
      </w:r>
      <w:r w:rsidRPr="00760A1B">
        <w:rPr>
          <w:sz w:val="24"/>
          <w:szCs w:val="24"/>
          <w:vertAlign w:val="superscript"/>
          <w:lang w:val="id-ID"/>
        </w:rPr>
        <w:t>1</w:t>
      </w:r>
      <w:r w:rsidRPr="00760A1B">
        <w:rPr>
          <w:sz w:val="24"/>
          <w:szCs w:val="24"/>
        </w:rPr>
        <w:t xml:space="preserve"> </w:t>
      </w:r>
    </w:p>
    <w:p w14:paraId="199EC5EF" w14:textId="77777777" w:rsidR="00057063" w:rsidRPr="00760A1B" w:rsidRDefault="00057063" w:rsidP="00057063">
      <w:pPr>
        <w:spacing w:after="0" w:line="240" w:lineRule="auto"/>
        <w:jc w:val="center"/>
        <w:rPr>
          <w:sz w:val="24"/>
          <w:szCs w:val="24"/>
        </w:rPr>
      </w:pPr>
      <w:r w:rsidRPr="00760A1B">
        <w:rPr>
          <w:sz w:val="24"/>
          <w:szCs w:val="24"/>
          <w:vertAlign w:val="superscript"/>
          <w:lang w:val="id-ID"/>
        </w:rPr>
        <w:t>1)</w:t>
      </w:r>
      <w:r w:rsidRPr="00760A1B">
        <w:rPr>
          <w:sz w:val="24"/>
          <w:szCs w:val="24"/>
        </w:rPr>
        <w:t>Jurusan Biologi, Fakultas Matematika dan Ilmu Pengetahuan Alam,  Universitas Lampung</w:t>
      </w:r>
    </w:p>
    <w:p w14:paraId="7B1C1539" w14:textId="77777777" w:rsidR="00057063" w:rsidRPr="00760A1B" w:rsidRDefault="00057063" w:rsidP="00057063">
      <w:pPr>
        <w:spacing w:after="0" w:line="240" w:lineRule="auto"/>
        <w:jc w:val="center"/>
        <w:rPr>
          <w:sz w:val="24"/>
          <w:szCs w:val="24"/>
        </w:rPr>
      </w:pPr>
      <w:r w:rsidRPr="00760A1B">
        <w:rPr>
          <w:sz w:val="24"/>
          <w:szCs w:val="24"/>
        </w:rPr>
        <w:t>Jln.Sumantri Brojonegoro N</w:t>
      </w:r>
      <w:r w:rsidRPr="00760A1B">
        <w:rPr>
          <w:sz w:val="24"/>
          <w:szCs w:val="24"/>
          <w:lang w:val="id-ID"/>
        </w:rPr>
        <w:t>o</w:t>
      </w:r>
      <w:r w:rsidRPr="00760A1B">
        <w:rPr>
          <w:sz w:val="24"/>
          <w:szCs w:val="24"/>
        </w:rPr>
        <w:t xml:space="preserve"> 1 Gedung Meneng Bandar Lampung 35145</w:t>
      </w:r>
    </w:p>
    <w:p w14:paraId="7F671CC5" w14:textId="1D1AD5CA" w:rsidR="00057063" w:rsidRPr="00760A1B" w:rsidRDefault="00057063" w:rsidP="00057063">
      <w:pPr>
        <w:spacing w:after="0" w:line="240" w:lineRule="auto"/>
        <w:jc w:val="center"/>
        <w:rPr>
          <w:sz w:val="24"/>
          <w:szCs w:val="24"/>
          <w:lang w:val="id-ID"/>
        </w:rPr>
      </w:pPr>
      <w:r w:rsidRPr="00760A1B">
        <w:rPr>
          <w:sz w:val="24"/>
          <w:szCs w:val="24"/>
        </w:rPr>
        <w:t xml:space="preserve">Email: emantisrosa@gmail.com </w:t>
      </w:r>
      <w:r w:rsidRPr="00760A1B">
        <w:rPr>
          <w:sz w:val="24"/>
          <w:szCs w:val="24"/>
          <w:lang w:val="id-ID"/>
        </w:rPr>
        <w:t xml:space="preserve">                                                                                                                     </w:t>
      </w:r>
      <w:r w:rsidRPr="00760A1B">
        <w:rPr>
          <w:sz w:val="24"/>
          <w:szCs w:val="24"/>
        </w:rPr>
        <w:t xml:space="preserve">Email: </w:t>
      </w:r>
      <w:r w:rsidRPr="00C12AE9">
        <w:rPr>
          <w:sz w:val="24"/>
          <w:szCs w:val="24"/>
        </w:rPr>
        <w:t>e</w:t>
      </w:r>
      <w:r w:rsidRPr="00C12AE9">
        <w:rPr>
          <w:sz w:val="24"/>
          <w:szCs w:val="24"/>
          <w:lang w:val="id-ID"/>
        </w:rPr>
        <w:t>coli.lacto</w:t>
      </w:r>
      <w:r w:rsidRPr="00C12AE9">
        <w:rPr>
          <w:sz w:val="24"/>
          <w:szCs w:val="24"/>
        </w:rPr>
        <w:t>@gmail.com</w:t>
      </w:r>
      <w:r w:rsidRPr="00760A1B">
        <w:rPr>
          <w:sz w:val="24"/>
          <w:szCs w:val="24"/>
          <w:lang w:val="id-ID"/>
        </w:rPr>
        <w:t xml:space="preserve">                                                                                                                           Email</w:t>
      </w:r>
      <w:r w:rsidRPr="00947718">
        <w:rPr>
          <w:sz w:val="24"/>
          <w:szCs w:val="24"/>
          <w:lang w:val="id-ID"/>
        </w:rPr>
        <w:t>:</w:t>
      </w:r>
      <w:r w:rsidRPr="00947718">
        <w:rPr>
          <w:color w:val="000000"/>
          <w:sz w:val="19"/>
          <w:szCs w:val="19"/>
        </w:rPr>
        <w:t xml:space="preserve"> </w:t>
      </w:r>
      <w:r w:rsidRPr="00C12AE9">
        <w:rPr>
          <w:color w:val="000000"/>
          <w:sz w:val="24"/>
          <w:szCs w:val="24"/>
        </w:rPr>
        <w:t>sumardi.1965@fmipa.unila.ac.id</w:t>
      </w:r>
    </w:p>
    <w:p w14:paraId="6F19300C" w14:textId="2F301E57" w:rsidR="0059385D" w:rsidRPr="00760A1B" w:rsidRDefault="000957D7">
      <w:pPr>
        <w:pStyle w:val="Normal1"/>
        <w:spacing w:before="240" w:after="0" w:line="240" w:lineRule="auto"/>
        <w:ind w:firstLine="0"/>
        <w:jc w:val="center"/>
      </w:pPr>
      <w:r w:rsidRPr="00760A1B">
        <w:rPr>
          <w:rFonts w:eastAsia="Calibri"/>
          <w:noProof/>
          <w:color w:val="000000"/>
        </w:rPr>
        <mc:AlternateContent>
          <mc:Choice Requires="wpg">
            <w:drawing>
              <wp:inline distT="0" distB="0" distL="0" distR="0" wp14:anchorId="36507B73" wp14:editId="489CBFE5">
                <wp:extent cx="6288657" cy="45719"/>
                <wp:effectExtent l="0" t="0" r="0" b="0"/>
                <wp:docPr id="3" name="Group 3"/>
                <wp:cNvGraphicFramePr/>
                <a:graphic xmlns:a="http://schemas.openxmlformats.org/drawingml/2006/main">
                  <a:graphicData uri="http://schemas.microsoft.com/office/word/2010/wordprocessingGroup">
                    <wpg:wgp>
                      <wpg:cNvGrpSpPr/>
                      <wpg:grpSpPr>
                        <a:xfrm>
                          <a:off x="0" y="0"/>
                          <a:ext cx="6288657" cy="45719"/>
                          <a:chOff x="2201672" y="3757141"/>
                          <a:chExt cx="6288657" cy="45719"/>
                        </a:xfrm>
                      </wpg:grpSpPr>
                      <wpg:grpSp>
                        <wpg:cNvPr id="1" name="Group 1"/>
                        <wpg:cNvGrpSpPr/>
                        <wpg:grpSpPr>
                          <a:xfrm>
                            <a:off x="2201672" y="3757141"/>
                            <a:ext cx="6288657" cy="45719"/>
                            <a:chOff x="0" y="0"/>
                            <a:chExt cx="6120003" cy="12700"/>
                          </a:xfrm>
                        </wpg:grpSpPr>
                        <wps:wsp>
                          <wps:cNvPr id="2" name="Rectangle 2"/>
                          <wps:cNvSpPr/>
                          <wps:spPr>
                            <a:xfrm>
                              <a:off x="0" y="0"/>
                              <a:ext cx="6120000" cy="12700"/>
                            </a:xfrm>
                            <a:prstGeom prst="rect">
                              <a:avLst/>
                            </a:prstGeom>
                            <a:noFill/>
                            <a:ln>
                              <a:noFill/>
                            </a:ln>
                          </wps:spPr>
                          <wps:txbx>
                            <w:txbxContent>
                              <w:p w14:paraId="5DC038C9" w14:textId="77777777" w:rsidR="009474B7" w:rsidRDefault="009474B7">
                                <w:pPr>
                                  <w:pStyle w:val="Normal1"/>
                                  <w:spacing w:after="0" w:line="240" w:lineRule="auto"/>
                                  <w:ind w:right="0" w:firstLine="0"/>
                                  <w:jc w:val="left"/>
                                  <w:textDirection w:val="btLr"/>
                                </w:pPr>
                              </w:p>
                            </w:txbxContent>
                          </wps:txbx>
                          <wps:bodyPr spcFirstLastPara="1" wrap="square" lIns="91425" tIns="91425" rIns="91425" bIns="91425" anchor="ctr" anchorCtr="0"/>
                        </wps:wsp>
                        <wps:wsp>
                          <wps:cNvPr id="4" name="Freeform 4"/>
                          <wps:cNvSpPr/>
                          <wps:spPr>
                            <a:xfrm>
                              <a:off x="0" y="0"/>
                              <a:ext cx="6120003" cy="0"/>
                            </a:xfrm>
                            <a:custGeom>
                              <a:avLst/>
                              <a:gdLst/>
                              <a:ahLst/>
                              <a:cxnLst/>
                              <a:rect l="l" t="t" r="r" b="b"/>
                              <a:pathLst>
                                <a:path w="6120003" h="120000" extrusionOk="0">
                                  <a:moveTo>
                                    <a:pt x="0" y="0"/>
                                  </a:moveTo>
                                  <a:lnTo>
                                    <a:pt x="6120003" y="0"/>
                                  </a:lnTo>
                                </a:path>
                              </a:pathLst>
                            </a:custGeom>
                            <a:noFill/>
                            <a:ln w="12700" cap="flat" cmpd="sng">
                              <a:solidFill>
                                <a:srgbClr val="181717"/>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36507B73" id="Group 3" o:spid="_x0000_s1026" style="width:495.15pt;height:3.6pt;mso-position-horizontal-relative:char;mso-position-vertical-relative:line" coordorigin="22016,37571" coordsize="6288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">
                <v:group id="Group 1" o:spid="_x0000_s1027" style="position:absolute;left:22016;top:37571;width:62887;height:457" coordsize="61200,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61200;height: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5DC038C9" w14:textId="77777777" w:rsidR="009474B7" w:rsidRDefault="009474B7">
                          <w:pPr>
                            <w:pStyle w:val="Normal1"/>
                            <w:spacing w:after="0" w:line="240" w:lineRule="auto"/>
                            <w:ind w:right="0" w:firstLine="0"/>
                            <w:jc w:val="left"/>
                            <w:textDirection w:val="btLr"/>
                          </w:pPr>
                        </w:p>
                      </w:txbxContent>
                    </v:textbox>
                  </v:rect>
                  <v:shape id="Freeform 4" o:spid="_x0000_s1029" style="position:absolute;width:61200;height:0;visibility:visible;mso-wrap-style:square;v-text-anchor:middle" coordsize="6120003,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3IsIA&#10;AADaAAAADwAAAGRycy9kb3ducmV2LnhtbESP3YrCMBSE7xd8h3AEbxZNFalSjSKyu7qIF/48wKE5&#10;tsXmpCRRu29vBGEvh5n5hpkvW1OLOzlfWVYwHCQgiHOrKy4UnE/f/SkIH5A11pZJwR95WC46H3PM&#10;tH3wge7HUIgIYZ+hgjKEJpPS5yUZ9APbEEfvYp3BEKUrpHb4iHBTy1GSpNJgxXGhxIbWJeXX480o&#10;2A2/mv2k3fjf9Gbsz2eau1p6pXrddjUDEagN/+F3e6sVj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ciwgAAANoAAAAPAAAAAAAAAAAAAAAAAJgCAABkcnMvZG93&#10;bnJldi54bWxQSwUGAAAAAAQABAD1AAAAhwMAAAAA&#10;" path="m,l6120003,e" filled="f" strokecolor="#181717" strokeweight="1pt">
                    <v:stroke startarrowwidth="narrow" startarrowlength="short" endarrowwidth="narrow" endarrowlength="short" miterlimit="83231f" joinstyle="miter"/>
                    <v:path arrowok="t" o:extrusionok="f"/>
                  </v:shape>
                </v:group>
                <w10:anchorlock/>
              </v:group>
            </w:pict>
          </mc:Fallback>
        </mc:AlternateContent>
      </w:r>
    </w:p>
    <w:p w14:paraId="345530CD" w14:textId="77777777" w:rsidR="0059385D" w:rsidRPr="00760A1B" w:rsidRDefault="0059385D">
      <w:pPr>
        <w:pStyle w:val="Normal1"/>
        <w:ind w:firstLine="0"/>
        <w:rPr>
          <w:b/>
        </w:rPr>
      </w:pPr>
    </w:p>
    <w:p w14:paraId="433DE670" w14:textId="77777777" w:rsidR="0059385D" w:rsidRPr="00760A1B" w:rsidRDefault="000957D7">
      <w:pPr>
        <w:pStyle w:val="Normal1"/>
        <w:ind w:firstLine="0"/>
        <w:jc w:val="center"/>
        <w:rPr>
          <w:b/>
        </w:rPr>
      </w:pPr>
      <w:r w:rsidRPr="00760A1B">
        <w:rPr>
          <w:b/>
        </w:rPr>
        <w:t>Abstrak</w:t>
      </w:r>
    </w:p>
    <w:p w14:paraId="38BE38D8" w14:textId="77777777" w:rsidR="0059385D" w:rsidRPr="00760A1B" w:rsidRDefault="0059385D">
      <w:pPr>
        <w:pStyle w:val="Normal1"/>
        <w:ind w:firstLine="0"/>
        <w:rPr>
          <w:b/>
        </w:rPr>
      </w:pPr>
    </w:p>
    <w:p w14:paraId="7EB9142E" w14:textId="6E514C76" w:rsidR="00057063" w:rsidRPr="00760A1B" w:rsidRDefault="00057063" w:rsidP="001A4542">
      <w:pPr>
        <w:spacing w:line="240" w:lineRule="auto"/>
      </w:pPr>
      <w:r w:rsidRPr="00760A1B">
        <w:t>Salah satu cara untuk mengenal dan memahami suatu organisme dapat dilakukan dengan mengoleksi organisme tersebut untuk dapat memudahkan pengamatan ciri-cirinya. Hal ini k disebabkan karena hewan bergerak aktif.  Oleh karena itu perlu proses koleksi untuk memudahkan pengamatan, baik koleksi kering maupun koleksi basah.</w:t>
      </w:r>
      <w:r w:rsidR="00CD34AA">
        <w:t xml:space="preserve"> </w:t>
      </w:r>
      <w:r w:rsidRPr="00760A1B">
        <w:t>Pengetahuan untuk mengoleksi dan mengamati organisme hidup sangat penting bagi guru-guru Ilmu Pengetahuan Alam (IPA) tingkat SMP, untuk membantu pengadaan media praktikum. Untuk itu diperlukan pengetahuan bagaimana cara/ metode mengoleksi hewan, h</w:t>
      </w:r>
      <w:r w:rsidR="00066FE0" w:rsidRPr="00760A1B">
        <w:t>e</w:t>
      </w:r>
      <w:r w:rsidRPr="00760A1B">
        <w:t xml:space="preserve">wan apa saja yang dapat dikoleksi dan dibuat preparatnya.  Dari hasil survei awal, sebagian besar guru IPA –SMP di Lampung Barat belum memiliki ketrampilan dalam koleksi hewan, khususnya serangga. Untuk meningkatkan pengetahuan tentang hal tersebut maka diperlukan bimbingan teknis cara koleksi dan pembuatan insektarium bagi guru–guru yang tergabung dalam MGMP IPA SMP Kabupaten Lampung Barat. Metode bimbingan teknis dilaksanakan dengan pendekatan teori dan praktek pembuatan insektarium. Hasil bimbingan menunjukkan terjadi peningkatan pengetahuan peserta sebesar 48,4% yang ditunjukkan dari persentase sebelum bimbingan dilaksanakan, pengetahuan peserta tentang pembuatan insektarium sebesar 40%. Setelah pelatihan pengetahuan peserta meningkat menjadi 88,4%. Selain itu hasil bimbingan, pembuatan insektarium dapat digunakan berulang kali sebagai media pembelajaran bidang </w:t>
      </w:r>
      <w:smartTag w:uri="urn:schemas-microsoft-com:office:smarttags" w:element="stockticker">
        <w:r w:rsidRPr="00760A1B">
          <w:t>IPA</w:t>
        </w:r>
      </w:smartTag>
      <w:r w:rsidRPr="00760A1B">
        <w:t xml:space="preserve"> Biologi, khususnya media praktikum keanekaragaman hewan. </w:t>
      </w:r>
    </w:p>
    <w:p w14:paraId="1D481D14" w14:textId="77777777" w:rsidR="00057063" w:rsidRPr="00760A1B" w:rsidRDefault="00057063" w:rsidP="001A4542">
      <w:pPr>
        <w:spacing w:line="240" w:lineRule="auto"/>
        <w:ind w:firstLine="0"/>
        <w:rPr>
          <w:lang w:val="id-ID"/>
        </w:rPr>
      </w:pPr>
    </w:p>
    <w:p w14:paraId="72903F2F" w14:textId="1E2FEA71" w:rsidR="00057063" w:rsidRPr="00760A1B" w:rsidRDefault="00057063" w:rsidP="001A4542">
      <w:pPr>
        <w:spacing w:line="240" w:lineRule="auto"/>
        <w:ind w:firstLine="0"/>
      </w:pPr>
      <w:r w:rsidRPr="00760A1B">
        <w:rPr>
          <w:b/>
        </w:rPr>
        <w:t>Kata Kunc</w:t>
      </w:r>
      <w:r w:rsidRPr="00760A1B">
        <w:t>i: Insektarium; MGMP IPA;</w:t>
      </w:r>
      <w:r w:rsidR="00760A1B">
        <w:t xml:space="preserve"> </w:t>
      </w:r>
      <w:r w:rsidRPr="00760A1B">
        <w:t>Praktikum</w:t>
      </w:r>
    </w:p>
    <w:p w14:paraId="40489C26" w14:textId="77777777" w:rsidR="006C4A42" w:rsidRPr="00760A1B" w:rsidRDefault="006C4A42">
      <w:pPr>
        <w:pStyle w:val="Normal1"/>
        <w:pBdr>
          <w:top w:val="nil"/>
          <w:left w:val="nil"/>
          <w:bottom w:val="nil"/>
          <w:right w:val="nil"/>
          <w:between w:val="nil"/>
        </w:pBdr>
        <w:spacing w:after="0" w:line="360" w:lineRule="auto"/>
        <w:ind w:right="0" w:firstLine="0"/>
        <w:rPr>
          <w:color w:val="000000"/>
          <w:sz w:val="24"/>
          <w:szCs w:val="24"/>
          <w:lang w:val="id-ID"/>
        </w:rPr>
      </w:pPr>
    </w:p>
    <w:p w14:paraId="543C3077" w14:textId="77777777" w:rsidR="0059385D" w:rsidRPr="00760A1B" w:rsidRDefault="000957D7">
      <w:pPr>
        <w:pStyle w:val="Normal1"/>
        <w:ind w:firstLine="0"/>
      </w:pPr>
      <w:r w:rsidRPr="00760A1B">
        <w:rPr>
          <w:rFonts w:eastAsia="Calibri"/>
          <w:noProof/>
          <w:color w:val="000000"/>
        </w:rPr>
        <mc:AlternateContent>
          <mc:Choice Requires="wpg">
            <w:drawing>
              <wp:inline distT="0" distB="0" distL="0" distR="0" wp14:anchorId="407A9B38" wp14:editId="3AA183D1">
                <wp:extent cx="6288657" cy="45719"/>
                <wp:effectExtent l="0" t="0" r="0" b="0"/>
                <wp:docPr id="5" name="Group 5"/>
                <wp:cNvGraphicFramePr/>
                <a:graphic xmlns:a="http://schemas.openxmlformats.org/drawingml/2006/main">
                  <a:graphicData uri="http://schemas.microsoft.com/office/word/2010/wordprocessingGroup">
                    <wpg:wgp>
                      <wpg:cNvGrpSpPr/>
                      <wpg:grpSpPr>
                        <a:xfrm>
                          <a:off x="0" y="0"/>
                          <a:ext cx="6288657" cy="45719"/>
                          <a:chOff x="2201672" y="3757141"/>
                          <a:chExt cx="6288657" cy="45719"/>
                        </a:xfrm>
                      </wpg:grpSpPr>
                      <wpg:grpSp>
                        <wpg:cNvPr id="6" name="Group 6"/>
                        <wpg:cNvGrpSpPr/>
                        <wpg:grpSpPr>
                          <a:xfrm>
                            <a:off x="2201672" y="3757141"/>
                            <a:ext cx="6288657" cy="45719"/>
                            <a:chOff x="0" y="0"/>
                            <a:chExt cx="6120003" cy="12700"/>
                          </a:xfrm>
                        </wpg:grpSpPr>
                        <wps:wsp>
                          <wps:cNvPr id="7" name="Rectangle 7"/>
                          <wps:cNvSpPr/>
                          <wps:spPr>
                            <a:xfrm>
                              <a:off x="0" y="0"/>
                              <a:ext cx="6120000" cy="12700"/>
                            </a:xfrm>
                            <a:prstGeom prst="rect">
                              <a:avLst/>
                            </a:prstGeom>
                            <a:noFill/>
                            <a:ln>
                              <a:noFill/>
                            </a:ln>
                          </wps:spPr>
                          <wps:txbx>
                            <w:txbxContent>
                              <w:p w14:paraId="2B75B036" w14:textId="77777777" w:rsidR="009474B7" w:rsidRDefault="009474B7">
                                <w:pPr>
                                  <w:pStyle w:val="Normal1"/>
                                  <w:spacing w:after="0" w:line="240" w:lineRule="auto"/>
                                  <w:ind w:right="0" w:firstLine="0"/>
                                  <w:jc w:val="left"/>
                                  <w:textDirection w:val="btLr"/>
                                </w:pPr>
                              </w:p>
                            </w:txbxContent>
                          </wps:txbx>
                          <wps:bodyPr spcFirstLastPara="1" wrap="square" lIns="91425" tIns="91425" rIns="91425" bIns="91425" anchor="ctr" anchorCtr="0"/>
                        </wps:wsp>
                        <wps:wsp>
                          <wps:cNvPr id="8" name="Freeform 8"/>
                          <wps:cNvSpPr/>
                          <wps:spPr>
                            <a:xfrm>
                              <a:off x="0" y="0"/>
                              <a:ext cx="6120003" cy="0"/>
                            </a:xfrm>
                            <a:custGeom>
                              <a:avLst/>
                              <a:gdLst/>
                              <a:ahLst/>
                              <a:cxnLst/>
                              <a:rect l="l" t="t" r="r" b="b"/>
                              <a:pathLst>
                                <a:path w="6120003" h="120000" extrusionOk="0">
                                  <a:moveTo>
                                    <a:pt x="0" y="0"/>
                                  </a:moveTo>
                                  <a:lnTo>
                                    <a:pt x="6120003" y="0"/>
                                  </a:lnTo>
                                </a:path>
                              </a:pathLst>
                            </a:custGeom>
                            <a:noFill/>
                            <a:ln w="12700" cap="flat" cmpd="sng">
                              <a:solidFill>
                                <a:srgbClr val="181717"/>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407A9B38" id="Group 5" o:spid="_x0000_s1030" style="width:495.15pt;height:3.6pt;mso-position-horizontal-relative:char;mso-position-vertical-relative:line" coordorigin="22016,37571" coordsize="6288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">
                <v:group id="Group 6" o:spid="_x0000_s1031" style="position:absolute;left:22016;top:37571;width:62887;height:457" coordsize="61200,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2" style="position:absolute;width:61200;height: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2B75B036" w14:textId="77777777" w:rsidR="009474B7" w:rsidRDefault="009474B7">
                          <w:pPr>
                            <w:pStyle w:val="Normal1"/>
                            <w:spacing w:after="0" w:line="240" w:lineRule="auto"/>
                            <w:ind w:right="0" w:firstLine="0"/>
                            <w:jc w:val="left"/>
                            <w:textDirection w:val="btLr"/>
                          </w:pPr>
                        </w:p>
                      </w:txbxContent>
                    </v:textbox>
                  </v:rect>
                  <v:shape id="Freeform 8" o:spid="_x0000_s1033" style="position:absolute;width:61200;height:0;visibility:visible;mso-wrap-style:square;v-text-anchor:middle" coordsize="6120003,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9J78A&#10;AADaAAAADwAAAGRycy9kb3ducmV2LnhtbERPzYrCMBC+C/sOYYS9yJrqoS61qciiriIe1vUBhmZs&#10;i82kJFHr25uD4PHj+88XvWnFjZxvLCuYjBMQxKXVDVcKTv/rr28QPiBrbC2Tggd5WBQfgxwzbe/8&#10;R7djqEQMYZ+hgjqELpPSlzUZ9GPbEUfubJ3BEKGrpHZ4j+GmldMkSaXBhmNDjR391FRejlejYD9Z&#10;dYdZ/+t36dXYzSgtXSu9Up/DfjkHEagPb/HLvdUK4tZ4Jd4AW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0nvwAAANoAAAAPAAAAAAAAAAAAAAAAAJgCAABkcnMvZG93bnJl&#10;di54bWxQSwUGAAAAAAQABAD1AAAAhAMAAAAA&#10;" path="m,l6120003,e" filled="f" strokecolor="#181717" strokeweight="1pt">
                    <v:stroke startarrowwidth="narrow" startarrowlength="short" endarrowwidth="narrow" endarrowlength="short" miterlimit="83231f" joinstyle="miter"/>
                    <v:path arrowok="t" o:extrusionok="f"/>
                  </v:shape>
                </v:group>
                <w10:anchorlock/>
              </v:group>
            </w:pict>
          </mc:Fallback>
        </mc:AlternateContent>
      </w:r>
    </w:p>
    <w:p w14:paraId="241C1C26" w14:textId="77777777" w:rsidR="0059385D" w:rsidRPr="00760A1B" w:rsidRDefault="0059385D">
      <w:pPr>
        <w:pStyle w:val="Heading1"/>
        <w:sectPr w:rsidR="0059385D" w:rsidRPr="00760A1B">
          <w:headerReference w:type="even" r:id="rId8"/>
          <w:headerReference w:type="default" r:id="rId9"/>
          <w:footerReference w:type="even" r:id="rId10"/>
          <w:footerReference w:type="default" r:id="rId11"/>
          <w:pgSz w:w="12240" w:h="15840"/>
          <w:pgMar w:top="1134" w:right="1134" w:bottom="1134" w:left="1134" w:header="720" w:footer="720" w:gutter="0"/>
          <w:pgNumType w:start="1"/>
          <w:cols w:space="720"/>
        </w:sectPr>
      </w:pPr>
    </w:p>
    <w:p w14:paraId="6570AC41" w14:textId="77777777" w:rsidR="0059385D" w:rsidRPr="00760A1B" w:rsidRDefault="000957D7">
      <w:pPr>
        <w:pStyle w:val="Normal1"/>
        <w:spacing w:after="0" w:line="240" w:lineRule="auto"/>
        <w:ind w:firstLine="0"/>
        <w:rPr>
          <w:b/>
        </w:rPr>
      </w:pPr>
      <w:r w:rsidRPr="00760A1B">
        <w:rPr>
          <w:b/>
        </w:rPr>
        <w:lastRenderedPageBreak/>
        <w:t>PENDAHULUAN</w:t>
      </w:r>
    </w:p>
    <w:p w14:paraId="2E8D1A46" w14:textId="77777777" w:rsidR="0059385D" w:rsidRPr="00760A1B" w:rsidRDefault="0059385D">
      <w:pPr>
        <w:pStyle w:val="Normal1"/>
        <w:spacing w:after="0" w:line="240" w:lineRule="auto"/>
        <w:jc w:val="center"/>
      </w:pPr>
    </w:p>
    <w:p w14:paraId="4093E5CC" w14:textId="3589034E" w:rsidR="004A5460" w:rsidRPr="00760A1B" w:rsidRDefault="00C5566C" w:rsidP="00F829C5">
      <w:pPr>
        <w:pStyle w:val="Normal1"/>
        <w:spacing w:after="0" w:line="240" w:lineRule="auto"/>
        <w:ind w:right="6" w:firstLine="720"/>
        <w:rPr>
          <w:lang w:val="id-ID"/>
        </w:rPr>
      </w:pPr>
      <w:r w:rsidRPr="00760A1B">
        <w:rPr>
          <w:lang w:val="id-ID"/>
        </w:rPr>
        <w:t xml:space="preserve">Mengajarkan </w:t>
      </w:r>
      <w:r w:rsidRPr="00760A1B">
        <w:t xml:space="preserve"> tentang makhluk hayati tidak hanya dengan ceramah tetapi harus diikuti dengan praktik dan pengamatan secara langsung. Tidak mudah mempelajari maupun mengajarkan ilmu ini</w:t>
      </w:r>
      <w:r w:rsidRPr="00760A1B">
        <w:rPr>
          <w:lang w:val="id-ID"/>
        </w:rPr>
        <w:t xml:space="preserve"> di SMP, terutama bagi guru IPA yang bukan berlatarbelakang pendidikan bologi. </w:t>
      </w:r>
      <w:r w:rsidR="00356FB1" w:rsidRPr="00760A1B">
        <w:rPr>
          <w:bCs/>
        </w:rPr>
        <w:t>Kondisi ini dialami oleh guru</w:t>
      </w:r>
      <w:r w:rsidR="001A4542" w:rsidRPr="00760A1B">
        <w:rPr>
          <w:bCs/>
        </w:rPr>
        <w:t>-</w:t>
      </w:r>
      <w:r w:rsidR="00356FB1" w:rsidRPr="00760A1B">
        <w:rPr>
          <w:bCs/>
        </w:rPr>
        <w:t xml:space="preserve">guru IPA di daerah, khususnya di Kabupaten Lampung Barat. </w:t>
      </w:r>
      <w:r w:rsidR="00356FB1" w:rsidRPr="00760A1B">
        <w:rPr>
          <w:bCs/>
          <w:color w:val="000000" w:themeColor="text1"/>
        </w:rPr>
        <w:t xml:space="preserve">Kabupaten Lampung Barat memiliki guru IPA sebanyak 69 dengan pendidikan S1 Biologi 32 orang, S1 Fisika 28 orang </w:t>
      </w:r>
      <w:r w:rsidR="00356FB1" w:rsidRPr="00760A1B">
        <w:rPr>
          <w:bCs/>
          <w:color w:val="000000" w:themeColor="text1"/>
        </w:rPr>
        <w:lastRenderedPageBreak/>
        <w:t>dan 9 orang dari Kimia.</w:t>
      </w:r>
      <w:r w:rsidR="004A5460" w:rsidRPr="00760A1B">
        <w:t xml:space="preserve"> Keadaan ini menyebabkan </w:t>
      </w:r>
      <w:r w:rsidR="004A5460" w:rsidRPr="00760A1B">
        <w:rPr>
          <w:lang w:val="id-ID"/>
        </w:rPr>
        <w:t>penyampaian</w:t>
      </w:r>
      <w:r w:rsidR="004A5460" w:rsidRPr="00760A1B">
        <w:t xml:space="preserve"> materi biologi</w:t>
      </w:r>
      <w:r w:rsidR="004A5460" w:rsidRPr="00760A1B">
        <w:rPr>
          <w:lang w:val="id-ID"/>
        </w:rPr>
        <w:t xml:space="preserve"> tidak maksimal.</w:t>
      </w:r>
    </w:p>
    <w:p w14:paraId="67FC61A1" w14:textId="33421792" w:rsidR="00F829C5" w:rsidRPr="00760A1B" w:rsidRDefault="004A5460" w:rsidP="00760A1B">
      <w:pPr>
        <w:spacing w:before="35" w:after="0" w:line="240" w:lineRule="auto"/>
        <w:ind w:right="6" w:firstLine="709"/>
      </w:pPr>
      <w:r w:rsidRPr="00760A1B">
        <w:t>Untuk memudahkan penyampaian materi Biologi diperlukan media belajar yang sesuai.</w:t>
      </w:r>
      <w:r w:rsidR="00A371C9" w:rsidRPr="00760A1B">
        <w:t xml:space="preserve"> Media pembelajaran adalah alat yang dapat membantu pembelajaran dan berfungsi untuk memperjelas makna pesan yang disampaikan, sehingga dapat mencapai tujuan pembelajaran dengan lebih baik dan sempurna (Kustandi dan Bambang, 2011</w:t>
      </w:r>
      <w:r w:rsidR="00A371C9" w:rsidRPr="00760A1B">
        <w:rPr>
          <w:lang w:val="id-ID"/>
        </w:rPr>
        <w:t>)</w:t>
      </w:r>
      <w:r w:rsidR="001A4542" w:rsidRPr="00760A1B">
        <w:t>.</w:t>
      </w:r>
      <w:r w:rsidRPr="00760A1B">
        <w:t xml:space="preserve"> Berdasarkan jenisnya, media pembelajaran biologi dapat berupa gambar, model, </w:t>
      </w:r>
      <w:r w:rsidRPr="00760A1B">
        <w:lastRenderedPageBreak/>
        <w:t>benda aslinya</w:t>
      </w:r>
      <w:r w:rsidR="00C139D0" w:rsidRPr="00760A1B">
        <w:rPr>
          <w:lang w:val="id-ID"/>
        </w:rPr>
        <w:t xml:space="preserve"> (</w:t>
      </w:r>
      <w:r w:rsidR="00C139D0" w:rsidRPr="00760A1B">
        <w:t>Ibrahim, 2010</w:t>
      </w:r>
      <w:r w:rsidR="00C139D0" w:rsidRPr="00760A1B">
        <w:rPr>
          <w:lang w:val="id-ID"/>
        </w:rPr>
        <w:t>)</w:t>
      </w:r>
      <w:r w:rsidRPr="00760A1B">
        <w:rPr>
          <w:lang w:val="id-ID"/>
        </w:rPr>
        <w:t>.</w:t>
      </w:r>
      <w:r w:rsidR="001F3BAA">
        <w:t xml:space="preserve"> </w:t>
      </w:r>
      <w:r w:rsidR="00B4213A" w:rsidRPr="00760A1B">
        <w:rPr>
          <w:lang w:val="id-ID"/>
        </w:rPr>
        <w:t xml:space="preserve">Pengamatan terhadap benda aslinya, </w:t>
      </w:r>
      <w:r w:rsidR="00A8184F">
        <w:t xml:space="preserve">terutama hewan </w:t>
      </w:r>
      <w:r w:rsidR="00B4213A" w:rsidRPr="00760A1B">
        <w:rPr>
          <w:lang w:val="id-ID"/>
        </w:rPr>
        <w:t>khususnya  serangga, sangatlah sulit, karena aktivitasnya tinggi dan tidak mudah menangkapnya. Untuk mempermudah mengajarkan ciri-ciri serangga dipe</w:t>
      </w:r>
      <w:r w:rsidR="00A8184F">
        <w:t>r</w:t>
      </w:r>
      <w:r w:rsidR="00B4213A" w:rsidRPr="00760A1B">
        <w:rPr>
          <w:lang w:val="id-ID"/>
        </w:rPr>
        <w:t>lukan sarana yang tepat diantaranya dalam bentuk awetan.</w:t>
      </w:r>
      <w:r w:rsidR="00916F3F" w:rsidRPr="00760A1B">
        <w:rPr>
          <w:color w:val="000000"/>
        </w:rPr>
        <w:t xml:space="preserve"> </w:t>
      </w:r>
      <w:r w:rsidR="002B3E9B" w:rsidRPr="00760A1B">
        <w:rPr>
          <w:color w:val="000000"/>
        </w:rPr>
        <w:t>Membuat</w:t>
      </w:r>
      <w:r w:rsidR="00916F3F" w:rsidRPr="00760A1B">
        <w:rPr>
          <w:color w:val="000000"/>
        </w:rPr>
        <w:t xml:space="preserve"> awetan hewan dalam kondisi kering, dapat menjadi solusi dalam memenuhi kebutuhan hewan model dalam mendukung praktikum IPA bidang biologi melalui pembuatan </w:t>
      </w:r>
      <w:r w:rsidR="00EB2B3D" w:rsidRPr="00760A1B">
        <w:rPr>
          <w:color w:val="000000"/>
        </w:rPr>
        <w:t>insectarium</w:t>
      </w:r>
      <w:r w:rsidR="009B3537" w:rsidRPr="00760A1B">
        <w:rPr>
          <w:color w:val="000000"/>
        </w:rPr>
        <w:t xml:space="preserve"> </w:t>
      </w:r>
      <w:r w:rsidR="00EB2B3D" w:rsidRPr="00760A1B">
        <w:rPr>
          <w:color w:val="000000"/>
          <w:lang w:val="id-ID"/>
        </w:rPr>
        <w:t>(</w:t>
      </w:r>
      <w:r w:rsidR="00EB2B3D" w:rsidRPr="00760A1B">
        <w:t>Kholifah</w:t>
      </w:r>
      <w:r w:rsidR="00EB2B3D" w:rsidRPr="00760A1B">
        <w:rPr>
          <w:lang w:val="id-ID"/>
        </w:rPr>
        <w:t>,</w:t>
      </w:r>
      <w:r w:rsidR="001A4542" w:rsidRPr="00760A1B">
        <w:t xml:space="preserve"> </w:t>
      </w:r>
      <w:r w:rsidR="00EB2B3D" w:rsidRPr="00760A1B">
        <w:rPr>
          <w:lang w:val="id-ID"/>
        </w:rPr>
        <w:t>dkk,</w:t>
      </w:r>
      <w:r w:rsidR="002B3E9B" w:rsidRPr="00760A1B">
        <w:rPr>
          <w:color w:val="000000"/>
        </w:rPr>
        <w:t>.</w:t>
      </w:r>
      <w:r w:rsidR="00EB2B3D" w:rsidRPr="00760A1B">
        <w:rPr>
          <w:color w:val="000000"/>
          <w:lang w:val="id-ID"/>
        </w:rPr>
        <w:t>2003).</w:t>
      </w:r>
      <w:r w:rsidR="001F3BAA">
        <w:t xml:space="preserve"> </w:t>
      </w:r>
      <w:r w:rsidR="00B4213A" w:rsidRPr="00760A1B">
        <w:t xml:space="preserve">Hal ini dapat terwujud apabila pengetahuan tentang cara koleksi dapat dikuasai </w:t>
      </w:r>
      <w:r w:rsidR="002B3E9B" w:rsidRPr="00760A1B">
        <w:t xml:space="preserve">dan dipahami </w:t>
      </w:r>
      <w:r w:rsidR="00B4213A" w:rsidRPr="00760A1B">
        <w:t>dengan baik dan benar oleh guru yang memberikan pengajaran (</w:t>
      </w:r>
      <w:r w:rsidR="00B4213A" w:rsidRPr="00760A1B">
        <w:rPr>
          <w:color w:val="000000"/>
        </w:rPr>
        <w:t xml:space="preserve">Asyar, 2010). </w:t>
      </w:r>
      <w:r w:rsidR="002B3E9B" w:rsidRPr="00760A1B">
        <w:rPr>
          <w:color w:val="000000"/>
        </w:rPr>
        <w:t xml:space="preserve">Manfaat </w:t>
      </w:r>
      <w:r w:rsidR="002B3E9B" w:rsidRPr="00760A1B">
        <w:t>p</w:t>
      </w:r>
      <w:r w:rsidR="00F829C5" w:rsidRPr="00760A1B">
        <w:t>enggunaan media awetan seperti</w:t>
      </w:r>
      <w:r w:rsidR="002B3E9B" w:rsidRPr="00760A1B">
        <w:t xml:space="preserve"> serangga dalam bentuk</w:t>
      </w:r>
      <w:r w:rsidR="00F829C5" w:rsidRPr="00760A1B">
        <w:t xml:space="preserve"> insektarium </w:t>
      </w:r>
      <w:r w:rsidR="002B3E9B" w:rsidRPr="00760A1B">
        <w:t>mempunyai beberapa keuntungan antara lain:</w:t>
      </w:r>
      <w:r w:rsidR="00F829C5" w:rsidRPr="00760A1B">
        <w:t xml:space="preserve"> lebih memudahkan siswa </w:t>
      </w:r>
      <w:bookmarkStart w:id="1" w:name="_Hlk50829988"/>
      <w:r w:rsidR="00F829C5" w:rsidRPr="00760A1B">
        <w:t>mengamati struktur tubuh serangga yang memiliki ciri khas masing-masing</w:t>
      </w:r>
      <w:r w:rsidR="002B3E9B" w:rsidRPr="00760A1B">
        <w:t>;</w:t>
      </w:r>
      <w:r w:rsidR="00F829C5" w:rsidRPr="00760A1B">
        <w:t xml:space="preserve"> lebih menarik siswa untuk belajar biologi</w:t>
      </w:r>
      <w:r w:rsidR="003D2630" w:rsidRPr="00760A1B">
        <w:rPr>
          <w:lang w:val="id-ID"/>
        </w:rPr>
        <w:t xml:space="preserve"> (Susilo, 2015).  Selain hal tersebut insektarium </w:t>
      </w:r>
      <w:r w:rsidR="00F829C5" w:rsidRPr="00760A1B">
        <w:t>dapat digunakan berulang  kali dalam m</w:t>
      </w:r>
      <w:bookmarkEnd w:id="1"/>
      <w:r w:rsidR="00F829C5" w:rsidRPr="00760A1B">
        <w:t>emenuhi kebutuhan bahan  praktikum atau  alat peraga serta mempermudah</w:t>
      </w:r>
      <w:r w:rsidR="001F3BAA">
        <w:t xml:space="preserve"> </w:t>
      </w:r>
      <w:r w:rsidR="00F829C5" w:rsidRPr="00760A1B">
        <w:t>siswa</w:t>
      </w:r>
      <w:r w:rsidR="001F3BAA">
        <w:t xml:space="preserve"> </w:t>
      </w:r>
      <w:r w:rsidR="00F829C5" w:rsidRPr="00760A1B">
        <w:t>dalam pemahaman tentang morfologi, anatomi dan sistimatika serangga (Mukaromah</w:t>
      </w:r>
      <w:r w:rsidR="00521805" w:rsidRPr="00760A1B">
        <w:t xml:space="preserve"> dan Fathul</w:t>
      </w:r>
      <w:r w:rsidR="00F829C5" w:rsidRPr="00760A1B">
        <w:t xml:space="preserve"> 2011). Sulistyarsi</w:t>
      </w:r>
      <w:r w:rsidR="002B3E9B" w:rsidRPr="00760A1B">
        <w:t xml:space="preserve"> </w:t>
      </w:r>
      <w:r w:rsidR="00F829C5" w:rsidRPr="00760A1B">
        <w:t>(2010) menyatakan bahwa efektivitas pembelajaran</w:t>
      </w:r>
      <w:r w:rsidR="001F3BAA">
        <w:t xml:space="preserve"> </w:t>
      </w:r>
      <w:r w:rsidR="00F829C5" w:rsidRPr="00760A1B">
        <w:t>IPA terpadu menggunakan</w:t>
      </w:r>
      <w:r w:rsidR="001A4542" w:rsidRPr="00760A1B">
        <w:t xml:space="preserve"> </w:t>
      </w:r>
      <w:r w:rsidR="00F829C5" w:rsidRPr="00760A1B">
        <w:t xml:space="preserve">insektarium sebagai suplemen media pembelajaran lebih tinggi dibandingkan </w:t>
      </w:r>
      <w:r w:rsidR="002B3E9B" w:rsidRPr="00760A1B">
        <w:t xml:space="preserve">dengan </w:t>
      </w:r>
      <w:r w:rsidR="00F829C5" w:rsidRPr="00760A1B">
        <w:t>tan</w:t>
      </w:r>
      <w:r w:rsidR="002B3E9B" w:rsidRPr="00760A1B">
        <w:t xml:space="preserve">pa media </w:t>
      </w:r>
      <w:r w:rsidR="00F829C5" w:rsidRPr="00760A1B">
        <w:t>insektarium pada tema klasifikasi makhluk hidup kelas 7.</w:t>
      </w:r>
    </w:p>
    <w:p w14:paraId="1EAC5FD6" w14:textId="70D8190A" w:rsidR="002361FB" w:rsidRPr="00760A1B" w:rsidRDefault="002361FB" w:rsidP="00760A1B">
      <w:pPr>
        <w:spacing w:after="0" w:line="240" w:lineRule="auto"/>
        <w:ind w:right="6" w:firstLine="709"/>
      </w:pPr>
      <w:r w:rsidRPr="00760A1B">
        <w:t>Untuk itu penguasaan Guru tentang   konsep teknik dan cara melakukan koleksi dan metode pembuatan insektarium sangat diperlukan. Terlebih apabila persediaan model pembelajaran tentang makhluk hidup sangat terbatas, sehingga sangat perlu diadakan pelatihan</w:t>
      </w:r>
      <w:r w:rsidR="002B3E9B" w:rsidRPr="00760A1B">
        <w:t>/bimbingan</w:t>
      </w:r>
      <w:r w:rsidRPr="00760A1B">
        <w:t xml:space="preserve"> mengenai teknik pembuatan insektarium yang bertujuan untuk memberikan pengetahuan dan keterampilan pembuatan insektarium bagi guru-guru IPA SMP di Kabupaten Lampung Barat.</w:t>
      </w:r>
    </w:p>
    <w:p w14:paraId="230C7CA2" w14:textId="060DC235" w:rsidR="0059385D" w:rsidRPr="00760A1B" w:rsidRDefault="0059385D">
      <w:pPr>
        <w:pStyle w:val="Normal1"/>
        <w:spacing w:after="0" w:line="240" w:lineRule="auto"/>
        <w:ind w:firstLine="720"/>
        <w:rPr>
          <w:lang w:val="id-ID"/>
        </w:rPr>
      </w:pPr>
    </w:p>
    <w:p w14:paraId="35878FFB" w14:textId="259E7B70" w:rsidR="0059385D" w:rsidRPr="00760A1B" w:rsidRDefault="000957D7">
      <w:pPr>
        <w:pStyle w:val="Normal1"/>
        <w:spacing w:after="0" w:line="240" w:lineRule="auto"/>
        <w:ind w:firstLine="0"/>
        <w:jc w:val="left"/>
        <w:rPr>
          <w:b/>
        </w:rPr>
      </w:pPr>
      <w:r w:rsidRPr="00760A1B">
        <w:rPr>
          <w:b/>
        </w:rPr>
        <w:t>METODE</w:t>
      </w:r>
    </w:p>
    <w:p w14:paraId="4BF250A1" w14:textId="77777777" w:rsidR="00636682" w:rsidRPr="00760A1B" w:rsidRDefault="00636682">
      <w:pPr>
        <w:pStyle w:val="Normal1"/>
        <w:spacing w:after="0" w:line="240" w:lineRule="auto"/>
        <w:ind w:firstLine="0"/>
        <w:jc w:val="left"/>
        <w:rPr>
          <w:b/>
        </w:rPr>
      </w:pPr>
    </w:p>
    <w:p w14:paraId="2F0FCF61" w14:textId="2A0BFB45" w:rsidR="007E6323" w:rsidRPr="00760A1B" w:rsidRDefault="007E6323" w:rsidP="00760A1B">
      <w:pPr>
        <w:spacing w:after="0" w:line="240" w:lineRule="auto"/>
        <w:ind w:right="74" w:firstLine="709"/>
      </w:pPr>
      <w:r w:rsidRPr="00760A1B">
        <w:t xml:space="preserve">Metode </w:t>
      </w:r>
      <w:r w:rsidRPr="00760A1B">
        <w:rPr>
          <w:spacing w:val="-5"/>
        </w:rPr>
        <w:t>y</w:t>
      </w:r>
      <w:r w:rsidRPr="00760A1B">
        <w:rPr>
          <w:spacing w:val="-1"/>
        </w:rPr>
        <w:t>a</w:t>
      </w:r>
      <w:r w:rsidRPr="00760A1B">
        <w:t>ng diguna</w:t>
      </w:r>
      <w:r w:rsidRPr="00760A1B">
        <w:rPr>
          <w:spacing w:val="2"/>
        </w:rPr>
        <w:t>k</w:t>
      </w:r>
      <w:r w:rsidRPr="00760A1B">
        <w:rPr>
          <w:spacing w:val="-1"/>
        </w:rPr>
        <w:t>a</w:t>
      </w:r>
      <w:r w:rsidRPr="00760A1B">
        <w:t>n d</w:t>
      </w:r>
      <w:r w:rsidRPr="00760A1B">
        <w:rPr>
          <w:spacing w:val="-1"/>
        </w:rPr>
        <w:t>a</w:t>
      </w:r>
      <w:r w:rsidRPr="00760A1B">
        <w:t>lam k</w:t>
      </w:r>
      <w:r w:rsidRPr="00760A1B">
        <w:rPr>
          <w:spacing w:val="-1"/>
        </w:rPr>
        <w:t>e</w:t>
      </w:r>
      <w:r w:rsidRPr="00760A1B">
        <w:t>giat</w:t>
      </w:r>
      <w:r w:rsidRPr="00760A1B">
        <w:rPr>
          <w:spacing w:val="-1"/>
        </w:rPr>
        <w:t>a</w:t>
      </w:r>
      <w:r w:rsidRPr="00760A1B">
        <w:t xml:space="preserve">n ini </w:t>
      </w:r>
      <w:r w:rsidRPr="00760A1B">
        <w:rPr>
          <w:spacing w:val="-1"/>
        </w:rPr>
        <w:t>a</w:t>
      </w:r>
      <w:r w:rsidRPr="00760A1B">
        <w:t>d</w:t>
      </w:r>
      <w:r w:rsidRPr="00760A1B">
        <w:rPr>
          <w:spacing w:val="-1"/>
        </w:rPr>
        <w:t>a</w:t>
      </w:r>
      <w:r w:rsidRPr="00760A1B">
        <w:rPr>
          <w:spacing w:val="3"/>
        </w:rPr>
        <w:t>l</w:t>
      </w:r>
      <w:r w:rsidRPr="00760A1B">
        <w:rPr>
          <w:spacing w:val="-1"/>
        </w:rPr>
        <w:t>a</w:t>
      </w:r>
      <w:r w:rsidRPr="00760A1B">
        <w:t xml:space="preserve">h </w:t>
      </w:r>
      <w:r w:rsidRPr="00760A1B">
        <w:rPr>
          <w:spacing w:val="-1"/>
        </w:rPr>
        <w:t>c</w:t>
      </w:r>
      <w:r w:rsidRPr="00760A1B">
        <w:rPr>
          <w:spacing w:val="1"/>
        </w:rPr>
        <w:t>e</w:t>
      </w:r>
      <w:r w:rsidRPr="00760A1B">
        <w:t>r</w:t>
      </w:r>
      <w:r w:rsidRPr="00760A1B">
        <w:rPr>
          <w:spacing w:val="-2"/>
        </w:rPr>
        <w:t>a</w:t>
      </w:r>
      <w:r w:rsidRPr="00760A1B">
        <w:t xml:space="preserve">mah, </w:t>
      </w:r>
      <w:r w:rsidRPr="00760A1B">
        <w:rPr>
          <w:spacing w:val="4"/>
        </w:rPr>
        <w:t>praktek</w:t>
      </w:r>
      <w:r w:rsidRPr="00760A1B">
        <w:rPr>
          <w:lang w:val="id-ID"/>
        </w:rPr>
        <w:t xml:space="preserve">. </w:t>
      </w:r>
      <w:r w:rsidRPr="00760A1B">
        <w:t>Selama penyampaian teori, dapat diselingi dengan diskusi atau tanya jawab. P</w:t>
      </w:r>
      <w:r w:rsidRPr="00760A1B">
        <w:rPr>
          <w:spacing w:val="-1"/>
        </w:rPr>
        <w:t>e</w:t>
      </w:r>
      <w:r w:rsidRPr="00760A1B">
        <w:t>laks</w:t>
      </w:r>
      <w:r w:rsidRPr="00760A1B">
        <w:rPr>
          <w:spacing w:val="-1"/>
        </w:rPr>
        <w:t>a</w:t>
      </w:r>
      <w:r w:rsidRPr="00760A1B">
        <w:t>n</w:t>
      </w:r>
      <w:r w:rsidRPr="00760A1B">
        <w:rPr>
          <w:spacing w:val="-1"/>
        </w:rPr>
        <w:t>aa</w:t>
      </w:r>
      <w:r w:rsidRPr="00760A1B">
        <w:t xml:space="preserve">n kegiatan praktek, peserta </w:t>
      </w:r>
      <w:r w:rsidRPr="00760A1B">
        <w:lastRenderedPageBreak/>
        <w:t>dibagi dalam beberapa kelompok, masing- masing kelompok dib</w:t>
      </w:r>
      <w:r w:rsidRPr="00760A1B">
        <w:rPr>
          <w:spacing w:val="1"/>
        </w:rPr>
        <w:t>i</w:t>
      </w:r>
      <w:r w:rsidRPr="00760A1B">
        <w:t>mb</w:t>
      </w:r>
      <w:r w:rsidRPr="00760A1B">
        <w:rPr>
          <w:spacing w:val="1"/>
        </w:rPr>
        <w:t>i</w:t>
      </w:r>
      <w:r w:rsidRPr="00760A1B">
        <w:t xml:space="preserve">ng oleh </w:t>
      </w:r>
      <w:r w:rsidRPr="00760A1B">
        <w:rPr>
          <w:spacing w:val="-1"/>
        </w:rPr>
        <w:t>narasumber (Tim)</w:t>
      </w:r>
      <w:r w:rsidRPr="00760A1B">
        <w:t xml:space="preserve">. </w:t>
      </w:r>
    </w:p>
    <w:p w14:paraId="28B3442F" w14:textId="77777777" w:rsidR="00636682" w:rsidRPr="00760A1B" w:rsidRDefault="00636682" w:rsidP="00F22084">
      <w:pPr>
        <w:spacing w:after="0" w:line="240" w:lineRule="auto"/>
        <w:ind w:left="284" w:right="74" w:firstLine="329"/>
        <w:rPr>
          <w:lang w:val="id-ID"/>
        </w:rPr>
      </w:pPr>
    </w:p>
    <w:p w14:paraId="74436664" w14:textId="028E7A39" w:rsidR="005A1B3B" w:rsidRPr="00760A1B" w:rsidRDefault="005A1B3B" w:rsidP="00636682">
      <w:pPr>
        <w:pStyle w:val="ListParagraph"/>
        <w:numPr>
          <w:ilvl w:val="0"/>
          <w:numId w:val="2"/>
        </w:numPr>
        <w:autoSpaceDE w:val="0"/>
        <w:autoSpaceDN w:val="0"/>
        <w:adjustRightInd w:val="0"/>
        <w:spacing w:after="0" w:line="240" w:lineRule="auto"/>
        <w:ind w:left="993" w:hanging="284"/>
        <w:rPr>
          <w:b/>
          <w:color w:val="000000"/>
        </w:rPr>
      </w:pPr>
      <w:r w:rsidRPr="00760A1B">
        <w:rPr>
          <w:b/>
          <w:color w:val="000000"/>
        </w:rPr>
        <w:t xml:space="preserve">Deskripsi </w:t>
      </w:r>
      <w:r w:rsidR="001F3BAA">
        <w:rPr>
          <w:b/>
          <w:color w:val="000000"/>
        </w:rPr>
        <w:t>k</w:t>
      </w:r>
      <w:r w:rsidRPr="00760A1B">
        <w:rPr>
          <w:b/>
          <w:color w:val="000000"/>
        </w:rPr>
        <w:t xml:space="preserve">egiatan </w:t>
      </w:r>
      <w:r w:rsidR="001F3BAA">
        <w:rPr>
          <w:b/>
          <w:color w:val="000000"/>
        </w:rPr>
        <w:t>d</w:t>
      </w:r>
      <w:r w:rsidRPr="00760A1B">
        <w:rPr>
          <w:b/>
          <w:color w:val="000000"/>
          <w:lang w:val="id-ID"/>
        </w:rPr>
        <w:t xml:space="preserve">alam </w:t>
      </w:r>
      <w:r w:rsidR="001F3BAA">
        <w:rPr>
          <w:b/>
          <w:color w:val="000000"/>
        </w:rPr>
        <w:t>d</w:t>
      </w:r>
      <w:r w:rsidRPr="00760A1B">
        <w:rPr>
          <w:b/>
          <w:color w:val="000000"/>
        </w:rPr>
        <w:t xml:space="preserve">esiminasi </w:t>
      </w:r>
    </w:p>
    <w:p w14:paraId="01C862A2" w14:textId="77777777" w:rsidR="00636682" w:rsidRPr="00760A1B" w:rsidRDefault="00636682" w:rsidP="00636682">
      <w:pPr>
        <w:pStyle w:val="ListParagraph"/>
        <w:spacing w:after="0" w:line="240" w:lineRule="auto"/>
        <w:ind w:left="0" w:firstLine="709"/>
      </w:pPr>
    </w:p>
    <w:p w14:paraId="23E025C1" w14:textId="74BA98E8" w:rsidR="005A1B3B" w:rsidRPr="00760A1B" w:rsidRDefault="005A1B3B" w:rsidP="00636682">
      <w:pPr>
        <w:pStyle w:val="ListParagraph"/>
        <w:spacing w:after="0" w:line="240" w:lineRule="auto"/>
        <w:ind w:left="0" w:firstLine="709"/>
      </w:pPr>
      <w:r w:rsidRPr="00760A1B">
        <w:t>Materi ceramah diberikan oleh narasumber yang sesuai dengan bidang ilmunya. Isi materi ceramah meliputi teori dasar struktur makhluk hidup, metode pengamatan makhluk hidup, teknik pembuatan insektarium yang dilanj</w:t>
      </w:r>
      <w:r w:rsidR="002B3E9B" w:rsidRPr="00760A1B">
        <w:t>u</w:t>
      </w:r>
      <w:r w:rsidRPr="00760A1B">
        <w:t>tkan dengan kegiatan p</w:t>
      </w:r>
      <w:r w:rsidRPr="00760A1B">
        <w:rPr>
          <w:spacing w:val="1"/>
        </w:rPr>
        <w:t>r</w:t>
      </w:r>
      <w:r w:rsidRPr="00760A1B">
        <w:rPr>
          <w:spacing w:val="-1"/>
        </w:rPr>
        <w:t>a</w:t>
      </w:r>
      <w:r w:rsidRPr="00760A1B">
        <w:t>kt</w:t>
      </w:r>
      <w:r w:rsidRPr="00760A1B">
        <w:rPr>
          <w:spacing w:val="1"/>
        </w:rPr>
        <w:t>e</w:t>
      </w:r>
      <w:r w:rsidRPr="00760A1B">
        <w:t>k pembuatan insektarium.</w:t>
      </w:r>
    </w:p>
    <w:p w14:paraId="69252E42" w14:textId="77777777" w:rsidR="00636682" w:rsidRPr="00760A1B" w:rsidRDefault="00636682" w:rsidP="00636682">
      <w:pPr>
        <w:pStyle w:val="ListParagraph"/>
        <w:spacing w:after="0" w:line="240" w:lineRule="auto"/>
        <w:ind w:left="0" w:firstLine="709"/>
        <w:rPr>
          <w:lang w:val="id-ID"/>
        </w:rPr>
      </w:pPr>
    </w:p>
    <w:p w14:paraId="74D0D1FA" w14:textId="6B084959" w:rsidR="00735BB1" w:rsidRPr="00760A1B" w:rsidRDefault="00735BB1" w:rsidP="00636682">
      <w:pPr>
        <w:pStyle w:val="ListParagraph"/>
        <w:numPr>
          <w:ilvl w:val="0"/>
          <w:numId w:val="2"/>
        </w:numPr>
        <w:autoSpaceDE w:val="0"/>
        <w:autoSpaceDN w:val="0"/>
        <w:adjustRightInd w:val="0"/>
        <w:spacing w:after="0" w:line="240" w:lineRule="auto"/>
        <w:ind w:left="993" w:right="6" w:hanging="284"/>
        <w:rPr>
          <w:b/>
          <w:color w:val="000000"/>
        </w:rPr>
      </w:pPr>
      <w:r w:rsidRPr="00760A1B">
        <w:rPr>
          <w:b/>
        </w:rPr>
        <w:t>Prosedur kerja untuk mendukung</w:t>
      </w:r>
      <w:r w:rsidR="00636682" w:rsidRPr="00760A1B">
        <w:rPr>
          <w:b/>
        </w:rPr>
        <w:t xml:space="preserve"> </w:t>
      </w:r>
      <w:r w:rsidRPr="00760A1B">
        <w:rPr>
          <w:b/>
        </w:rPr>
        <w:t>realisasi metod</w:t>
      </w:r>
      <w:r w:rsidR="001F3BAA">
        <w:rPr>
          <w:b/>
        </w:rPr>
        <w:t>e p</w:t>
      </w:r>
      <w:r w:rsidRPr="00760A1B">
        <w:rPr>
          <w:b/>
          <w:color w:val="000000"/>
        </w:rPr>
        <w:t>embuatan</w:t>
      </w:r>
      <w:r w:rsidR="001F3BAA">
        <w:rPr>
          <w:b/>
          <w:color w:val="000000"/>
        </w:rPr>
        <w:t xml:space="preserve"> i</w:t>
      </w:r>
      <w:r w:rsidRPr="00760A1B">
        <w:rPr>
          <w:b/>
          <w:color w:val="000000"/>
        </w:rPr>
        <w:t>nsektarium</w:t>
      </w:r>
    </w:p>
    <w:p w14:paraId="0B73AA3C" w14:textId="77777777" w:rsidR="00636682" w:rsidRPr="00760A1B" w:rsidRDefault="00636682" w:rsidP="00636682">
      <w:pPr>
        <w:autoSpaceDE w:val="0"/>
        <w:autoSpaceDN w:val="0"/>
        <w:adjustRightInd w:val="0"/>
        <w:spacing w:after="0" w:line="240" w:lineRule="auto"/>
        <w:ind w:right="6" w:firstLine="709"/>
        <w:rPr>
          <w:rStyle w:val="a1"/>
          <w:spacing w:val="-17"/>
        </w:rPr>
      </w:pPr>
    </w:p>
    <w:p w14:paraId="386ECF99" w14:textId="78F22692" w:rsidR="00760A1B" w:rsidRDefault="00760A1B" w:rsidP="00760A1B">
      <w:pPr>
        <w:ind w:firstLine="709"/>
      </w:pPr>
      <w:r w:rsidRPr="00760A1B">
        <w:t xml:space="preserve">Bahan yang disiapkan berupa berbagai jenis serangga dan arthropoda, seperti </w:t>
      </w:r>
      <w:r w:rsidR="00A8184F">
        <w:t>capung,</w:t>
      </w:r>
      <w:r w:rsidRPr="00760A1B">
        <w:t xml:space="preserve"> kumbang, kecoa, lebah, belalang, kalajengking dan jenis serangga lainnya yang mudah diperoleh dari lingkungan sekitar. </w:t>
      </w:r>
      <w:r w:rsidR="007A281D">
        <w:t xml:space="preserve"> Pembuatan </w:t>
      </w:r>
      <w:r w:rsidR="00A8184F">
        <w:t>s</w:t>
      </w:r>
      <w:r w:rsidRPr="00760A1B">
        <w:t>pecimen serangga yang akan dibuat insectarium</w:t>
      </w:r>
      <w:r w:rsidR="007A281D">
        <w:t xml:space="preserve"> mengikuti teknik dan prosedur </w:t>
      </w:r>
      <w:r w:rsidR="007A281D" w:rsidRPr="00760A1B">
        <w:t>(Primiani dan Susianingsih, 2010)</w:t>
      </w:r>
      <w:r w:rsidRPr="00760A1B">
        <w:t xml:space="preserve"> </w:t>
      </w:r>
      <w:r w:rsidR="007A281D">
        <w:t xml:space="preserve"> Serangga yang masih hidup yang berasal dari </w:t>
      </w:r>
      <w:r w:rsidR="00A8184F">
        <w:t xml:space="preserve">hasil </w:t>
      </w:r>
      <w:r w:rsidR="007A281D">
        <w:t xml:space="preserve">penangkapan di lapangan   terlebih dahulu </w:t>
      </w:r>
      <w:r w:rsidRPr="00760A1B">
        <w:t>dimasukkan ke dalam kantong plastik</w:t>
      </w:r>
      <w:r w:rsidR="007A281D">
        <w:t xml:space="preserve">/ botol, kemudian </w:t>
      </w:r>
      <w:r w:rsidRPr="00760A1B">
        <w:t xml:space="preserve"> </w:t>
      </w:r>
      <w:r w:rsidR="007A281D">
        <w:t xml:space="preserve">dimasukkan </w:t>
      </w:r>
      <w:r w:rsidRPr="00760A1B">
        <w:t xml:space="preserve"> kapas yang </w:t>
      </w:r>
      <w:r w:rsidR="007A281D">
        <w:t xml:space="preserve">sudah </w:t>
      </w:r>
      <w:r w:rsidRPr="00760A1B">
        <w:t>dibasahi kloroform</w:t>
      </w:r>
      <w:r w:rsidR="007A281D">
        <w:t xml:space="preserve"> untuk mematikan serangga</w:t>
      </w:r>
      <w:r w:rsidRPr="00760A1B">
        <w:t xml:space="preserve">. </w:t>
      </w:r>
      <w:r w:rsidR="007A281D">
        <w:t>Sedangkan s</w:t>
      </w:r>
      <w:r w:rsidRPr="00760A1B">
        <w:t xml:space="preserve">erangga yang sudah mati </w:t>
      </w:r>
      <w:r w:rsidR="007A281D">
        <w:t>dapat langsung di proses untuk dibuat insektarium nya</w:t>
      </w:r>
      <w:r w:rsidRPr="00760A1B">
        <w:t xml:space="preserve">. </w:t>
      </w:r>
      <w:r w:rsidR="00973762">
        <w:t xml:space="preserve">Serangga yang sudah mati ditaruh di wadah. </w:t>
      </w:r>
      <w:r w:rsidRPr="00760A1B">
        <w:t xml:space="preserve">Badan bagian belakang serangga disuntik dengan formalin 5% </w:t>
      </w:r>
      <w:r w:rsidR="00973762">
        <w:t xml:space="preserve"> agar serangga lebih awet. </w:t>
      </w:r>
      <w:r w:rsidRPr="00760A1B">
        <w:t>(Boolootion and Stiles. 1988).  Sebelum mengering, bagian dada serangga ditusuk dengan jarum pentul</w:t>
      </w:r>
      <w:r w:rsidR="00973762">
        <w:t>, agar posisi serangga tetap  dan tidak ada bagian tubuh yang terlipat, sehingga mudah dilihat dari berbagi arah.</w:t>
      </w:r>
      <w:r w:rsidRPr="00760A1B">
        <w:t xml:space="preserve">  Pengeringan cukup dilakukan di dalam ruangan pada suhu kamar.  Kemudian serangga ditancapkan pada busa atau steroform</w:t>
      </w:r>
      <w:r w:rsidR="00973762">
        <w:t>, gunakan jarum yang lebih kecil agar tubuh serangga tidak tertutup.</w:t>
      </w:r>
      <w:r w:rsidRPr="00760A1B">
        <w:t xml:space="preserve"> </w:t>
      </w:r>
      <w:r w:rsidR="00973762">
        <w:t>Selanjutnya</w:t>
      </w:r>
      <w:r w:rsidRPr="00760A1B">
        <w:t xml:space="preserve"> serangga </w:t>
      </w:r>
      <w:r w:rsidR="007A281D">
        <w:t xml:space="preserve"> yang sudah kering siap </w:t>
      </w:r>
      <w:r w:rsidRPr="00760A1B">
        <w:t xml:space="preserve">dimasukkan ke dalam kotak insektarium, dan diberi label yang meliputi: nama kolektor, nomor koleksi, tanggal pembuatan, nama serangga (nama daerah dan nama Latin), nama </w:t>
      </w:r>
      <w:r w:rsidRPr="00760A1B">
        <w:lastRenderedPageBreak/>
        <w:t>famili dan catatan lain</w:t>
      </w:r>
      <w:r w:rsidR="00A8184F">
        <w:t>,</w:t>
      </w:r>
      <w:r w:rsidR="00973762">
        <w:t xml:space="preserve"> prosedur pembuatan insektarium dapat dilihat pada gambar 1.</w:t>
      </w:r>
    </w:p>
    <w:p w14:paraId="11BAC650" w14:textId="77777777" w:rsidR="00973762" w:rsidRDefault="00973762" w:rsidP="00760A1B">
      <w:pPr>
        <w:ind w:firstLine="709"/>
      </w:pPr>
    </w:p>
    <w:p w14:paraId="5AF473B7" w14:textId="48D8EE1B" w:rsidR="00534F40" w:rsidRDefault="00534F40" w:rsidP="00973762">
      <w:pPr>
        <w:ind w:firstLine="0"/>
        <w:rPr>
          <w:color w:val="000000"/>
        </w:rPr>
      </w:pPr>
    </w:p>
    <w:p w14:paraId="1866EB70" w14:textId="45336A69" w:rsidR="00973762" w:rsidRPr="00760A1B" w:rsidRDefault="00863C4E" w:rsidP="00973762">
      <w:pPr>
        <w:ind w:firstLine="0"/>
        <w:rPr>
          <w:color w:val="000000"/>
        </w:rPr>
      </w:pPr>
      <w:r>
        <w:rPr>
          <w:b/>
          <w:noProof/>
        </w:rPr>
        <mc:AlternateContent>
          <mc:Choice Requires="wps">
            <w:drawing>
              <wp:anchor distT="0" distB="0" distL="114300" distR="114300" simplePos="0" relativeHeight="251658752" behindDoc="0" locked="0" layoutInCell="1" allowOverlap="1" wp14:anchorId="387483B4" wp14:editId="706DBB61">
                <wp:simplePos x="0" y="0"/>
                <wp:positionH relativeFrom="column">
                  <wp:posOffset>1017270</wp:posOffset>
                </wp:positionH>
                <wp:positionV relativeFrom="paragraph">
                  <wp:posOffset>4445</wp:posOffset>
                </wp:positionV>
                <wp:extent cx="350520" cy="2362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5052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C6B5D" w14:textId="2853D1E9" w:rsidR="00863C4E" w:rsidRDefault="00863C4E" w:rsidP="00863C4E">
                            <w:pPr>
                              <w:ind w:firstLine="0"/>
                              <w:jc w:val="left"/>
                            </w:pPr>
                            <w:r>
                              <w:t>1</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483B4" id="_x0000_t202" coordsize="21600,21600" o:spt="202" path="m,l,21600r21600,l21600,xe">
                <v:stroke joinstyle="miter"/>
                <v:path gradientshapeok="t" o:connecttype="rect"/>
              </v:shapetype>
              <v:shape id="Text Box 15" o:spid="_x0000_s1034" type="#_x0000_t202" style="position:absolute;left:0;text-align:left;margin-left:80.1pt;margin-top:.35pt;width:27.6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" filled="f" stroked="f" strokeweight=".5pt">
                <v:textbox>
                  <w:txbxContent>
                    <w:p w14:paraId="53FC6B5D" w14:textId="2853D1E9" w:rsidR="00863C4E" w:rsidRDefault="00863C4E" w:rsidP="00863C4E">
                      <w:pPr>
                        <w:ind w:firstLine="0"/>
                        <w:jc w:val="left"/>
                      </w:pPr>
                      <w:r>
                        <w:t>1</w:t>
                      </w:r>
                      <w:r>
                        <w:t>a</w:t>
                      </w:r>
                    </w:p>
                  </w:txbxContent>
                </v:textbox>
              </v:shape>
            </w:pict>
          </mc:Fallback>
        </mc:AlternateContent>
      </w:r>
      <w:r>
        <w:rPr>
          <w:b/>
          <w:noProof/>
        </w:rPr>
        <mc:AlternateContent>
          <mc:Choice Requires="wps">
            <w:drawing>
              <wp:anchor distT="0" distB="0" distL="114300" distR="114300" simplePos="0" relativeHeight="251669504" behindDoc="0" locked="0" layoutInCell="1" allowOverlap="1" wp14:anchorId="7527BECC" wp14:editId="4465C44C">
                <wp:simplePos x="0" y="0"/>
                <wp:positionH relativeFrom="column">
                  <wp:posOffset>2261870</wp:posOffset>
                </wp:positionH>
                <wp:positionV relativeFrom="paragraph">
                  <wp:posOffset>1360805</wp:posOffset>
                </wp:positionV>
                <wp:extent cx="350520" cy="2362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5052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540E9" w14:textId="1FD40096" w:rsidR="00863C4E" w:rsidRDefault="00863C4E" w:rsidP="00863C4E">
                            <w:pPr>
                              <w:ind w:firstLine="0"/>
                              <w:jc w:val="left"/>
                            </w:pPr>
                            <w:r>
                              <w:t>1</w:t>
                            </w:r>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BECC" id="Text Box 18" o:spid="_x0000_s1035" type="#_x0000_t202" style="position:absolute;left:0;text-align:left;margin-left:178.1pt;margin-top:107.15pt;width:27.6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" filled="f" stroked="f" strokeweight=".5pt">
                <v:textbox>
                  <w:txbxContent>
                    <w:p w14:paraId="5EB540E9" w14:textId="1FD40096" w:rsidR="00863C4E" w:rsidRDefault="00863C4E" w:rsidP="00863C4E">
                      <w:pPr>
                        <w:ind w:firstLine="0"/>
                        <w:jc w:val="left"/>
                      </w:pPr>
                      <w:r>
                        <w:t>1</w:t>
                      </w:r>
                      <w:r>
                        <w:t>d</w:t>
                      </w:r>
                    </w:p>
                  </w:txbxContent>
                </v:textbox>
              </v:shape>
            </w:pict>
          </mc:Fallback>
        </mc:AlternateContent>
      </w:r>
      <w:r>
        <w:rPr>
          <w:b/>
          <w:noProof/>
        </w:rPr>
        <mc:AlternateContent>
          <mc:Choice Requires="wps">
            <w:drawing>
              <wp:anchor distT="0" distB="0" distL="114300" distR="114300" simplePos="0" relativeHeight="251662848" behindDoc="0" locked="0" layoutInCell="1" allowOverlap="1" wp14:anchorId="00AA5417" wp14:editId="5D766581">
                <wp:simplePos x="0" y="0"/>
                <wp:positionH relativeFrom="column">
                  <wp:posOffset>933450</wp:posOffset>
                </wp:positionH>
                <wp:positionV relativeFrom="paragraph">
                  <wp:posOffset>1360805</wp:posOffset>
                </wp:positionV>
                <wp:extent cx="350520" cy="2362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5052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27248" w14:textId="620A8FDF" w:rsidR="00863C4E" w:rsidRDefault="00863C4E" w:rsidP="00863C4E">
                            <w:pPr>
                              <w:ind w:firstLine="0"/>
                              <w:jc w:val="left"/>
                            </w:pPr>
                            <w:r>
                              <w:t>1</w:t>
                            </w: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A5417" id="Text Box 17" o:spid="_x0000_s1036" type="#_x0000_t202" style="position:absolute;left:0;text-align:left;margin-left:73.5pt;margin-top:107.15pt;width:27.6pt;height:1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" filled="f" stroked="f" strokeweight=".5pt">
                <v:textbox>
                  <w:txbxContent>
                    <w:p w14:paraId="42B27248" w14:textId="620A8FDF" w:rsidR="00863C4E" w:rsidRDefault="00863C4E" w:rsidP="00863C4E">
                      <w:pPr>
                        <w:ind w:firstLine="0"/>
                        <w:jc w:val="left"/>
                      </w:pPr>
                      <w:r>
                        <w:t>1</w:t>
                      </w:r>
                      <w:r>
                        <w:t>c</w:t>
                      </w:r>
                    </w:p>
                  </w:txbxContent>
                </v:textbox>
              </v:shape>
            </w:pict>
          </mc:Fallback>
        </mc:AlternateContent>
      </w:r>
      <w:r>
        <w:rPr>
          <w:b/>
          <w:noProof/>
        </w:rPr>
        <mc:AlternateContent>
          <mc:Choice Requires="wps">
            <w:drawing>
              <wp:anchor distT="0" distB="0" distL="114300" distR="114300" simplePos="0" relativeHeight="251660800" behindDoc="0" locked="0" layoutInCell="1" allowOverlap="1" wp14:anchorId="2C000492" wp14:editId="63D5F2EE">
                <wp:simplePos x="0" y="0"/>
                <wp:positionH relativeFrom="column">
                  <wp:posOffset>2221230</wp:posOffset>
                </wp:positionH>
                <wp:positionV relativeFrom="paragraph">
                  <wp:posOffset>27305</wp:posOffset>
                </wp:positionV>
                <wp:extent cx="350520" cy="2362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5052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77D86" w14:textId="32C4CB27" w:rsidR="00863C4E" w:rsidRDefault="00863C4E" w:rsidP="00863C4E">
                            <w:pPr>
                              <w:ind w:firstLine="0"/>
                              <w:jc w:val="left"/>
                            </w:pPr>
                            <w:r>
                              <w:t>1</w:t>
                            </w: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0492" id="Text Box 16" o:spid="_x0000_s1037" type="#_x0000_t202" style="position:absolute;left:0;text-align:left;margin-left:174.9pt;margin-top:2.15pt;width:27.6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" filled="f" stroked="f" strokeweight=".5pt">
                <v:textbox>
                  <w:txbxContent>
                    <w:p w14:paraId="29277D86" w14:textId="32C4CB27" w:rsidR="00863C4E" w:rsidRDefault="00863C4E" w:rsidP="00863C4E">
                      <w:pPr>
                        <w:ind w:firstLine="0"/>
                        <w:jc w:val="left"/>
                      </w:pPr>
                      <w:r>
                        <w:t>1</w:t>
                      </w:r>
                      <w:r>
                        <w:t>b</w:t>
                      </w:r>
                    </w:p>
                  </w:txbxContent>
                </v:textbox>
              </v:shape>
            </w:pict>
          </mc:Fallback>
        </mc:AlternateContent>
      </w:r>
      <w:r w:rsidR="003910B4">
        <w:rPr>
          <w:noProof/>
          <w:color w:val="000000"/>
        </w:rPr>
        <w:drawing>
          <wp:inline distT="0" distB="0" distL="0" distR="0" wp14:anchorId="0FB8637D" wp14:editId="77DC60AB">
            <wp:extent cx="2616200" cy="261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a:stretch>
                      <a:fillRect/>
                    </a:stretch>
                  </pic:blipFill>
                  <pic:spPr>
                    <a:xfrm>
                      <a:off x="0" y="0"/>
                      <a:ext cx="2616200" cy="2616200"/>
                    </a:xfrm>
                    <a:prstGeom prst="rect">
                      <a:avLst/>
                    </a:prstGeom>
                  </pic:spPr>
                </pic:pic>
              </a:graphicData>
            </a:graphic>
          </wp:inline>
        </w:drawing>
      </w:r>
    </w:p>
    <w:p w14:paraId="249E2589" w14:textId="1B692ACE" w:rsidR="00973762" w:rsidRDefault="00973762" w:rsidP="00973762">
      <w:pPr>
        <w:pStyle w:val="Heading1"/>
        <w:jc w:val="both"/>
        <w:rPr>
          <w:b w:val="0"/>
          <w:sz w:val="22"/>
          <w:szCs w:val="22"/>
        </w:rPr>
      </w:pPr>
      <w:r>
        <w:rPr>
          <w:b w:val="0"/>
          <w:sz w:val="22"/>
          <w:szCs w:val="22"/>
        </w:rPr>
        <w:t>Gambar 1</w:t>
      </w:r>
      <w:r w:rsidR="003910B4">
        <w:rPr>
          <w:b w:val="0"/>
          <w:sz w:val="22"/>
          <w:szCs w:val="22"/>
        </w:rPr>
        <w:t>. Praktikum pembuatan</w:t>
      </w:r>
      <w:r w:rsidR="00863C4E">
        <w:rPr>
          <w:b w:val="0"/>
          <w:sz w:val="22"/>
          <w:szCs w:val="22"/>
        </w:rPr>
        <w:t xml:space="preserve"> insectarium berurutan</w:t>
      </w:r>
      <w:r w:rsidR="00863C4E" w:rsidRPr="00863C4E">
        <w:rPr>
          <w:b w:val="0"/>
          <w:sz w:val="22"/>
          <w:szCs w:val="22"/>
        </w:rPr>
        <w:t>:</w:t>
      </w:r>
      <w:r w:rsidR="00863C4E">
        <w:rPr>
          <w:b w:val="0"/>
          <w:sz w:val="22"/>
          <w:szCs w:val="22"/>
        </w:rPr>
        <w:t xml:space="preserve"> </w:t>
      </w:r>
      <w:r w:rsidR="00863C4E" w:rsidRPr="00863C4E">
        <w:rPr>
          <w:b w:val="0"/>
          <w:sz w:val="22"/>
          <w:szCs w:val="22"/>
        </w:rPr>
        <w:t>penyediaan alat</w:t>
      </w:r>
      <w:r w:rsidR="00863C4E">
        <w:rPr>
          <w:b w:val="0"/>
          <w:sz w:val="22"/>
          <w:szCs w:val="22"/>
        </w:rPr>
        <w:t xml:space="preserve"> (1a)</w:t>
      </w:r>
      <w:r w:rsidR="00863C4E" w:rsidRPr="00863C4E">
        <w:rPr>
          <w:b w:val="0"/>
          <w:sz w:val="22"/>
          <w:szCs w:val="22"/>
        </w:rPr>
        <w:t>,</w:t>
      </w:r>
      <w:r w:rsidR="00863C4E">
        <w:rPr>
          <w:b w:val="0"/>
          <w:sz w:val="22"/>
          <w:szCs w:val="22"/>
        </w:rPr>
        <w:t xml:space="preserve"> </w:t>
      </w:r>
      <w:r w:rsidR="00863C4E" w:rsidRPr="00863C4E">
        <w:rPr>
          <w:b w:val="0"/>
          <w:sz w:val="22"/>
          <w:szCs w:val="22"/>
        </w:rPr>
        <w:t xml:space="preserve">serangga yang sudah diberi </w:t>
      </w:r>
      <w:r w:rsidR="00863C4E">
        <w:rPr>
          <w:b w:val="0"/>
          <w:sz w:val="22"/>
          <w:szCs w:val="22"/>
        </w:rPr>
        <w:t>alcohol (1b)</w:t>
      </w:r>
      <w:r w:rsidR="00863C4E" w:rsidRPr="00863C4E">
        <w:rPr>
          <w:b w:val="0"/>
          <w:sz w:val="22"/>
          <w:szCs w:val="22"/>
        </w:rPr>
        <w:t>, melakukan suntikan pada serangga</w:t>
      </w:r>
      <w:r w:rsidR="00863C4E">
        <w:rPr>
          <w:b w:val="0"/>
          <w:sz w:val="22"/>
          <w:szCs w:val="22"/>
        </w:rPr>
        <w:t xml:space="preserve"> (1c)</w:t>
      </w:r>
      <w:r w:rsidR="00863C4E" w:rsidRPr="00863C4E">
        <w:rPr>
          <w:b w:val="0"/>
          <w:sz w:val="22"/>
          <w:szCs w:val="22"/>
        </w:rPr>
        <w:t>, mengatur posisi serangga</w:t>
      </w:r>
      <w:r w:rsidR="00863C4E">
        <w:rPr>
          <w:b w:val="0"/>
          <w:sz w:val="22"/>
          <w:szCs w:val="22"/>
        </w:rPr>
        <w:t xml:space="preserve"> (1d)</w:t>
      </w:r>
      <w:r w:rsidR="00863C4E" w:rsidRPr="00863C4E">
        <w:rPr>
          <w:b w:val="0"/>
          <w:sz w:val="22"/>
          <w:szCs w:val="22"/>
        </w:rPr>
        <w:t>.</w:t>
      </w:r>
    </w:p>
    <w:p w14:paraId="4B3E06FA" w14:textId="77777777" w:rsidR="00636682" w:rsidRPr="00760A1B" w:rsidRDefault="00636682" w:rsidP="00636682">
      <w:pPr>
        <w:autoSpaceDE w:val="0"/>
        <w:autoSpaceDN w:val="0"/>
        <w:adjustRightInd w:val="0"/>
        <w:spacing w:after="0" w:line="240" w:lineRule="auto"/>
        <w:ind w:right="6" w:firstLine="709"/>
        <w:rPr>
          <w:color w:val="000000"/>
          <w:lang w:val="id-ID"/>
        </w:rPr>
      </w:pPr>
    </w:p>
    <w:p w14:paraId="6ADD32CF" w14:textId="5824150F" w:rsidR="00416AD8" w:rsidRPr="00760A1B" w:rsidRDefault="00416AD8" w:rsidP="00973762">
      <w:pPr>
        <w:pStyle w:val="ListParagraph"/>
        <w:numPr>
          <w:ilvl w:val="0"/>
          <w:numId w:val="2"/>
        </w:numPr>
        <w:autoSpaceDE w:val="0"/>
        <w:autoSpaceDN w:val="0"/>
        <w:adjustRightInd w:val="0"/>
        <w:spacing w:after="0" w:line="240" w:lineRule="auto"/>
        <w:ind w:left="284" w:right="6" w:hanging="284"/>
        <w:rPr>
          <w:b/>
          <w:color w:val="000000"/>
        </w:rPr>
      </w:pPr>
      <w:r w:rsidRPr="00760A1B">
        <w:rPr>
          <w:b/>
          <w:color w:val="000000"/>
        </w:rPr>
        <w:t>Evaluasi pelaksanaan program dan keberlanjutan program</w:t>
      </w:r>
    </w:p>
    <w:p w14:paraId="697000F1" w14:textId="77777777" w:rsidR="00636682" w:rsidRPr="00760A1B" w:rsidRDefault="00636682" w:rsidP="00973762">
      <w:pPr>
        <w:pStyle w:val="ListParagraph"/>
        <w:autoSpaceDE w:val="0"/>
        <w:autoSpaceDN w:val="0"/>
        <w:adjustRightInd w:val="0"/>
        <w:spacing w:after="0" w:line="240" w:lineRule="auto"/>
        <w:ind w:left="284" w:right="6" w:firstLine="0"/>
        <w:rPr>
          <w:b/>
          <w:color w:val="000000"/>
        </w:rPr>
      </w:pPr>
    </w:p>
    <w:p w14:paraId="3B4C8421" w14:textId="4BA86F23" w:rsidR="001A365D" w:rsidRDefault="003D4B89" w:rsidP="001A365D">
      <w:pPr>
        <w:spacing w:line="240" w:lineRule="auto"/>
        <w:ind w:right="56" w:firstLine="709"/>
        <w:rPr>
          <w:b/>
          <w:noProof/>
        </w:rPr>
      </w:pPr>
      <w:r w:rsidRPr="00760A1B">
        <w:rPr>
          <w:noProof/>
        </w:rPr>
        <w:t>Pada kegiatan ini dilakukan tiga  macam evaluasi yaitu evaluasi awal, evaluasi proses, dan evaluasi akhir yang bertujuan :</w:t>
      </w:r>
      <w:r w:rsidR="00636682" w:rsidRPr="00760A1B">
        <w:rPr>
          <w:noProof/>
        </w:rPr>
        <w:t xml:space="preserve"> 1) </w:t>
      </w:r>
      <w:r w:rsidRPr="00760A1B">
        <w:rPr>
          <w:noProof/>
        </w:rPr>
        <w:t>Evaluasi awal</w:t>
      </w:r>
      <w:r w:rsidR="005608FD" w:rsidRPr="00760A1B">
        <w:rPr>
          <w:noProof/>
          <w:lang w:val="id-ID"/>
        </w:rPr>
        <w:t xml:space="preserve"> berupa Pretest</w:t>
      </w:r>
      <w:r w:rsidRPr="00760A1B">
        <w:rPr>
          <w:noProof/>
        </w:rPr>
        <w:t xml:space="preserve"> bertujuan untuk mengetahui pemahaman peserta pelatihan</w:t>
      </w:r>
      <w:r w:rsidRPr="00760A1B">
        <w:rPr>
          <w:noProof/>
          <w:lang w:val="id-ID"/>
        </w:rPr>
        <w:t xml:space="preserve"> </w:t>
      </w:r>
      <w:r w:rsidRPr="00760A1B">
        <w:rPr>
          <w:noProof/>
        </w:rPr>
        <w:t xml:space="preserve"> mengenai</w:t>
      </w:r>
      <w:r w:rsidR="003910B4">
        <w:rPr>
          <w:noProof/>
        </w:rPr>
        <w:t xml:space="preserve"> teori</w:t>
      </w:r>
      <w:r w:rsidRPr="00760A1B">
        <w:rPr>
          <w:noProof/>
        </w:rPr>
        <w:t xml:space="preserve"> </w:t>
      </w:r>
      <w:r w:rsidR="003910B4">
        <w:rPr>
          <w:noProof/>
        </w:rPr>
        <w:t xml:space="preserve">dan </w:t>
      </w:r>
      <w:r w:rsidRPr="00760A1B">
        <w:rPr>
          <w:noProof/>
        </w:rPr>
        <w:t>metode kol</w:t>
      </w:r>
      <w:r w:rsidR="003910B4">
        <w:rPr>
          <w:noProof/>
        </w:rPr>
        <w:t>eksi serta</w:t>
      </w:r>
      <w:r w:rsidRPr="00760A1B">
        <w:rPr>
          <w:noProof/>
        </w:rPr>
        <w:t xml:space="preserve"> pembuatan </w:t>
      </w:r>
      <w:r w:rsidRPr="00760A1B">
        <w:t>insektarium</w:t>
      </w:r>
      <w:r w:rsidRPr="00760A1B">
        <w:rPr>
          <w:noProof/>
        </w:rPr>
        <w:t xml:space="preserve"> sebelum pelatihan dilakukan</w:t>
      </w:r>
      <w:r w:rsidR="003910B4">
        <w:rPr>
          <w:noProof/>
        </w:rPr>
        <w:t>, melalui pemberian soal kepada peserta  yang meliputi pengetahu</w:t>
      </w:r>
      <w:r w:rsidR="000F504C">
        <w:rPr>
          <w:noProof/>
        </w:rPr>
        <w:t xml:space="preserve">an peserta seputar </w:t>
      </w:r>
      <w:r w:rsidR="000F504C" w:rsidRPr="002D2E21">
        <w:rPr>
          <w:noProof/>
          <w:lang w:val="id-ID"/>
        </w:rPr>
        <w:t xml:space="preserve">jenis jenis insecta, jenis </w:t>
      </w:r>
      <w:r w:rsidR="002D2E21" w:rsidRPr="002D2E21">
        <w:rPr>
          <w:noProof/>
        </w:rPr>
        <w:t>koleksi</w:t>
      </w:r>
      <w:r w:rsidR="000F504C" w:rsidRPr="002D2E21">
        <w:rPr>
          <w:noProof/>
          <w:lang w:val="id-ID"/>
        </w:rPr>
        <w:t xml:space="preserve"> yaitu </w:t>
      </w:r>
      <w:r w:rsidR="002D2E21" w:rsidRPr="002D2E21">
        <w:rPr>
          <w:noProof/>
        </w:rPr>
        <w:t>koleksi</w:t>
      </w:r>
      <w:r w:rsidR="000F504C" w:rsidRPr="002D2E21">
        <w:rPr>
          <w:noProof/>
          <w:lang w:val="id-ID"/>
        </w:rPr>
        <w:t xml:space="preserve"> kering dan basah, teknik koleksi, bahan kimia dan bahan lain untuk membuat </w:t>
      </w:r>
      <w:r w:rsidR="000F504C" w:rsidRPr="002D2E21">
        <w:rPr>
          <w:noProof/>
        </w:rPr>
        <w:t xml:space="preserve"> </w:t>
      </w:r>
      <w:r w:rsidR="003910B4" w:rsidRPr="002D2E21">
        <w:rPr>
          <w:noProof/>
        </w:rPr>
        <w:t xml:space="preserve"> insektarium.</w:t>
      </w:r>
      <w:r w:rsidR="003910B4">
        <w:rPr>
          <w:noProof/>
        </w:rPr>
        <w:t xml:space="preserve"> </w:t>
      </w:r>
      <w:r w:rsidR="00636682" w:rsidRPr="00760A1B">
        <w:rPr>
          <w:noProof/>
        </w:rPr>
        <w:t xml:space="preserve"> 2) </w:t>
      </w:r>
      <w:r w:rsidRPr="00760A1B">
        <w:rPr>
          <w:noProof/>
        </w:rPr>
        <w:t>Evaluasi proses</w:t>
      </w:r>
      <w:r w:rsidR="0067345D" w:rsidRPr="00760A1B">
        <w:rPr>
          <w:noProof/>
          <w:lang w:val="id-ID"/>
        </w:rPr>
        <w:t xml:space="preserve"> </w:t>
      </w:r>
      <w:r w:rsidRPr="00760A1B">
        <w:rPr>
          <w:noProof/>
        </w:rPr>
        <w:t xml:space="preserve"> bertujuan untuk melihat rasa ke ingin tahuan </w:t>
      </w:r>
      <w:r w:rsidR="001A365D">
        <w:rPr>
          <w:noProof/>
        </w:rPr>
        <w:t>dan antusias</w:t>
      </w:r>
      <w:r w:rsidR="002D2E21">
        <w:rPr>
          <w:noProof/>
        </w:rPr>
        <w:t>me</w:t>
      </w:r>
      <w:r w:rsidR="001A365D">
        <w:rPr>
          <w:noProof/>
        </w:rPr>
        <w:t xml:space="preserve"> </w:t>
      </w:r>
      <w:r w:rsidRPr="00760A1B">
        <w:rPr>
          <w:noProof/>
        </w:rPr>
        <w:t>peserta terhadap materi pelatihan  yang diberika</w:t>
      </w:r>
      <w:r w:rsidR="002D2E21">
        <w:rPr>
          <w:noProof/>
        </w:rPr>
        <w:t>n</w:t>
      </w:r>
      <w:r w:rsidR="001A365D">
        <w:rPr>
          <w:noProof/>
        </w:rPr>
        <w:t>,yang ditunjukkan dari banyak pertanyaan dari peserta, terkait cara mengkoleksi dan teknik pembuatan  insektarium.</w:t>
      </w:r>
      <w:r w:rsidR="00636682" w:rsidRPr="00760A1B">
        <w:rPr>
          <w:noProof/>
        </w:rPr>
        <w:t xml:space="preserve"> 3)</w:t>
      </w:r>
      <w:r w:rsidRPr="00760A1B">
        <w:rPr>
          <w:noProof/>
        </w:rPr>
        <w:t>Evaluasi akhir</w:t>
      </w:r>
      <w:r w:rsidR="00563624" w:rsidRPr="00760A1B">
        <w:rPr>
          <w:noProof/>
          <w:lang w:val="id-ID"/>
        </w:rPr>
        <w:t xml:space="preserve"> dalam bentuk Posttest, </w:t>
      </w:r>
      <w:r w:rsidR="001A365D">
        <w:rPr>
          <w:noProof/>
        </w:rPr>
        <w:t xml:space="preserve">evakuasi ini </w:t>
      </w:r>
      <w:r w:rsidRPr="00760A1B">
        <w:rPr>
          <w:noProof/>
        </w:rPr>
        <w:t xml:space="preserve">bertujuan untuk </w:t>
      </w:r>
      <w:r w:rsidRPr="00760A1B">
        <w:rPr>
          <w:noProof/>
          <w:lang w:val="id-ID"/>
        </w:rPr>
        <w:t xml:space="preserve"> </w:t>
      </w:r>
      <w:r w:rsidRPr="00760A1B">
        <w:rPr>
          <w:noProof/>
        </w:rPr>
        <w:t xml:space="preserve">mengetahui pemahaman peserta </w:t>
      </w:r>
      <w:r w:rsidRPr="00760A1B">
        <w:rPr>
          <w:noProof/>
          <w:lang w:val="id-ID"/>
        </w:rPr>
        <w:t xml:space="preserve">  </w:t>
      </w:r>
      <w:r w:rsidRPr="00760A1B">
        <w:rPr>
          <w:noProof/>
        </w:rPr>
        <w:t>mengenai materi  yang sudah</w:t>
      </w:r>
      <w:r w:rsidR="00636682" w:rsidRPr="00760A1B">
        <w:rPr>
          <w:noProof/>
        </w:rPr>
        <w:t xml:space="preserve"> d</w:t>
      </w:r>
      <w:r w:rsidRPr="00760A1B">
        <w:rPr>
          <w:noProof/>
        </w:rPr>
        <w:t>iberikan  setelah pelatihan dilakukan</w:t>
      </w:r>
      <w:r w:rsidR="001A365D">
        <w:rPr>
          <w:noProof/>
        </w:rPr>
        <w:t xml:space="preserve">. Bagaimana </w:t>
      </w:r>
      <w:r w:rsidR="001A365D">
        <w:rPr>
          <w:noProof/>
        </w:rPr>
        <w:lastRenderedPageBreak/>
        <w:t>kegiatan ini berlangsung dapat dilihat dari gambar2.</w:t>
      </w:r>
      <w:r w:rsidR="001A365D" w:rsidRPr="001A365D">
        <w:rPr>
          <w:b/>
          <w:noProof/>
        </w:rPr>
        <w:t xml:space="preserve"> </w:t>
      </w:r>
    </w:p>
    <w:p w14:paraId="17BC785F" w14:textId="34628225" w:rsidR="00FB49B7" w:rsidRDefault="00FB49B7" w:rsidP="001A365D">
      <w:pPr>
        <w:spacing w:line="240" w:lineRule="auto"/>
        <w:ind w:right="56" w:firstLine="709"/>
        <w:rPr>
          <w:b/>
          <w:noProof/>
        </w:rPr>
      </w:pPr>
    </w:p>
    <w:p w14:paraId="422790AB" w14:textId="77777777" w:rsidR="00FB49B7" w:rsidRDefault="00FB49B7" w:rsidP="001A365D">
      <w:pPr>
        <w:spacing w:line="240" w:lineRule="auto"/>
        <w:ind w:right="56" w:firstLine="709"/>
        <w:rPr>
          <w:b/>
          <w:noProof/>
        </w:rPr>
      </w:pPr>
    </w:p>
    <w:p w14:paraId="0AD7A0F9" w14:textId="71F8B153" w:rsidR="001A365D" w:rsidRDefault="00DD1450" w:rsidP="001A365D">
      <w:pPr>
        <w:spacing w:line="240" w:lineRule="auto"/>
        <w:ind w:right="56" w:firstLine="709"/>
        <w:rPr>
          <w:noProof/>
        </w:rPr>
      </w:pPr>
      <w:r>
        <w:rPr>
          <w:b/>
          <w:noProof/>
        </w:rPr>
        <mc:AlternateContent>
          <mc:Choice Requires="wps">
            <w:drawing>
              <wp:anchor distT="0" distB="0" distL="114300" distR="114300" simplePos="0" relativeHeight="251653632" behindDoc="0" locked="0" layoutInCell="1" allowOverlap="1" wp14:anchorId="3A0E736F" wp14:editId="4EB7C2A5">
                <wp:simplePos x="0" y="0"/>
                <wp:positionH relativeFrom="column">
                  <wp:posOffset>2918460</wp:posOffset>
                </wp:positionH>
                <wp:positionV relativeFrom="paragraph">
                  <wp:posOffset>2018665</wp:posOffset>
                </wp:positionV>
                <wp:extent cx="350520" cy="2362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052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F9723" w14:textId="41AEA8A1" w:rsidR="00DD1450" w:rsidRDefault="00DD1450" w:rsidP="00DD1450">
                            <w:pPr>
                              <w:ind w:firstLine="0"/>
                              <w:jc w:val="left"/>
                            </w:pPr>
                            <w:r>
                              <w:t>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736F" id="Text Box 14" o:spid="_x0000_s1038" type="#_x0000_t202" style="position:absolute;left:0;text-align:left;margin-left:229.8pt;margin-top:158.95pt;width:27.6pt;height:1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" filled="f" stroked="f" strokeweight=".5pt">
                <v:textbox>
                  <w:txbxContent>
                    <w:p w14:paraId="615F9723" w14:textId="41AEA8A1" w:rsidR="00DD1450" w:rsidRDefault="00DD1450" w:rsidP="00DD1450">
                      <w:pPr>
                        <w:ind w:firstLine="0"/>
                        <w:jc w:val="left"/>
                      </w:pPr>
                      <w:r>
                        <w:t>2b</w:t>
                      </w:r>
                    </w:p>
                  </w:txbxContent>
                </v:textbox>
              </v:shape>
            </w:pict>
          </mc:Fallback>
        </mc:AlternateContent>
      </w:r>
      <w:r>
        <w:rPr>
          <w:b/>
          <w:noProof/>
        </w:rPr>
        <mc:AlternateContent>
          <mc:Choice Requires="wps">
            <w:drawing>
              <wp:anchor distT="0" distB="0" distL="114300" distR="114300" simplePos="0" relativeHeight="251652608" behindDoc="0" locked="0" layoutInCell="1" allowOverlap="1" wp14:anchorId="67EF7DDE" wp14:editId="0EA73B15">
                <wp:simplePos x="0" y="0"/>
                <wp:positionH relativeFrom="column">
                  <wp:posOffset>2857500</wp:posOffset>
                </wp:positionH>
                <wp:positionV relativeFrom="paragraph">
                  <wp:posOffset>67945</wp:posOffset>
                </wp:positionV>
                <wp:extent cx="350520" cy="2362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052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C2B42" w14:textId="10F99E0B" w:rsidR="00DD1450" w:rsidRDefault="00DD1450" w:rsidP="00DD1450">
                            <w:pPr>
                              <w:ind w:firstLine="0"/>
                              <w:jc w:val="left"/>
                            </w:pPr>
                            <w:r>
                              <w:t>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F7DDE" id="Text Box 13" o:spid="_x0000_s1039" type="#_x0000_t202" style="position:absolute;left:0;text-align:left;margin-left:225pt;margin-top:5.35pt;width:27.6pt;height:18.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" filled="f" stroked="f" strokeweight=".5pt">
                <v:textbox>
                  <w:txbxContent>
                    <w:p w14:paraId="426C2B42" w14:textId="10F99E0B" w:rsidR="00DD1450" w:rsidRDefault="00DD1450" w:rsidP="00DD1450">
                      <w:pPr>
                        <w:ind w:firstLine="0"/>
                        <w:jc w:val="left"/>
                      </w:pPr>
                      <w:r>
                        <w:t>2a</w:t>
                      </w:r>
                    </w:p>
                  </w:txbxContent>
                </v:textbox>
              </v:shape>
            </w:pict>
          </mc:Fallback>
        </mc:AlternateContent>
      </w:r>
      <w:r w:rsidR="001A365D">
        <w:rPr>
          <w:b/>
          <w:noProof/>
        </w:rPr>
        <w:drawing>
          <wp:inline distT="0" distB="0" distL="0" distR="0" wp14:anchorId="7844E267" wp14:editId="2674031E">
            <wp:extent cx="2819400" cy="3257550"/>
            <wp:effectExtent l="0" t="0" r="0" b="0"/>
            <wp:docPr id="12" name="Picture 12" descr="C:\Users\hilma\AppData\Local\Microsoft\Windows\INetCache\Content.Word\coll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hilma\AppData\Local\Microsoft\Windows\INetCache\Content.Word\collage (1).jpg"/>
                    <pic:cNvPicPr>
                      <a:picLocks noChangeAspect="1" noChangeArrowheads="1"/>
                    </pic:cNvPicPr>
                  </pic:nvPicPr>
                  <pic:blipFill>
                    <a:blip r:embed="rId13">
                      <a:extLst>
                        <a:ext uri="{28A0092B-C50C-407E-A947-70E740481C1C}">
                          <a14:useLocalDpi xmlns:a14="http://schemas.microsoft.com/office/drawing/2010/main" val="0"/>
                        </a:ext>
                      </a:extLst>
                    </a:blip>
                    <a:srcRect r="52072" b="14879"/>
                    <a:stretch>
                      <a:fillRect/>
                    </a:stretch>
                  </pic:blipFill>
                  <pic:spPr bwMode="auto">
                    <a:xfrm>
                      <a:off x="0" y="0"/>
                      <a:ext cx="2819400" cy="3257550"/>
                    </a:xfrm>
                    <a:prstGeom prst="rect">
                      <a:avLst/>
                    </a:prstGeom>
                    <a:noFill/>
                    <a:ln>
                      <a:noFill/>
                    </a:ln>
                  </pic:spPr>
                </pic:pic>
              </a:graphicData>
            </a:graphic>
          </wp:inline>
        </w:drawing>
      </w:r>
    </w:p>
    <w:p w14:paraId="2F9F7BA2" w14:textId="52B905D1" w:rsidR="001A365D" w:rsidRDefault="001A365D" w:rsidP="000C1439">
      <w:pPr>
        <w:pStyle w:val="Normal1"/>
        <w:ind w:left="851" w:firstLine="0"/>
      </w:pPr>
      <w:r>
        <w:t>Gambar 2. Kegiatan pretest da</w:t>
      </w:r>
      <w:r w:rsidR="00A8184F">
        <w:t>ri peserta</w:t>
      </w:r>
      <w:r w:rsidR="000C1439">
        <w:t xml:space="preserve"> (2a)</w:t>
      </w:r>
      <w:r w:rsidR="00A8184F">
        <w:t xml:space="preserve"> dan </w:t>
      </w:r>
      <w:r>
        <w:t>penyampaian materi</w:t>
      </w:r>
      <w:r w:rsidR="00A8184F">
        <w:t xml:space="preserve"> kegiatan </w:t>
      </w:r>
      <w:r>
        <w:t>oleh</w:t>
      </w:r>
      <w:r w:rsidR="002D2E21">
        <w:t xml:space="preserve"> Tim PKM</w:t>
      </w:r>
      <w:r w:rsidR="000C1439">
        <w:t xml:space="preserve"> (2b)</w:t>
      </w:r>
    </w:p>
    <w:p w14:paraId="5EE5F521" w14:textId="6C59E409" w:rsidR="001A365D" w:rsidRDefault="001A365D" w:rsidP="001A365D">
      <w:pPr>
        <w:pStyle w:val="Normal1"/>
        <w:ind w:firstLine="0"/>
      </w:pPr>
      <w:r>
        <w:t xml:space="preserve">            </w:t>
      </w:r>
    </w:p>
    <w:p w14:paraId="2B7DECCC" w14:textId="77777777" w:rsidR="001A365D" w:rsidRDefault="001A365D">
      <w:pPr>
        <w:pStyle w:val="Heading1"/>
        <w:ind w:left="-4"/>
        <w:rPr>
          <w:sz w:val="22"/>
          <w:szCs w:val="22"/>
        </w:rPr>
      </w:pPr>
    </w:p>
    <w:p w14:paraId="32468FE8" w14:textId="4E2EA064" w:rsidR="00284068" w:rsidRPr="001A365D" w:rsidRDefault="000957D7" w:rsidP="001A365D">
      <w:pPr>
        <w:pStyle w:val="Heading1"/>
        <w:ind w:left="-4"/>
        <w:rPr>
          <w:sz w:val="22"/>
          <w:szCs w:val="22"/>
        </w:rPr>
      </w:pPr>
      <w:r w:rsidRPr="00760A1B">
        <w:rPr>
          <w:sz w:val="22"/>
          <w:szCs w:val="22"/>
        </w:rPr>
        <w:t>HASIL DAN PEMBAHASAN</w:t>
      </w:r>
    </w:p>
    <w:p w14:paraId="533C959E" w14:textId="370476E1" w:rsidR="0099434A" w:rsidRPr="00760A1B" w:rsidRDefault="001401CC" w:rsidP="00636682">
      <w:pPr>
        <w:pStyle w:val="Heading1"/>
        <w:ind w:left="-4" w:firstLine="724"/>
        <w:jc w:val="both"/>
        <w:rPr>
          <w:sz w:val="22"/>
          <w:szCs w:val="22"/>
        </w:rPr>
      </w:pPr>
      <w:r w:rsidRPr="00760A1B">
        <w:rPr>
          <w:b w:val="0"/>
          <w:sz w:val="22"/>
          <w:szCs w:val="22"/>
        </w:rPr>
        <w:t>Hasil yang diperoleh dari pelatihan ini berdasarkan  evaluasi yang t</w:t>
      </w:r>
      <w:r w:rsidR="00797E7A" w:rsidRPr="00760A1B">
        <w:rPr>
          <w:b w:val="0"/>
          <w:sz w:val="22"/>
          <w:szCs w:val="22"/>
        </w:rPr>
        <w:t>elah dilak</w:t>
      </w:r>
      <w:r w:rsidR="002D2E21">
        <w:rPr>
          <w:b w:val="0"/>
          <w:sz w:val="22"/>
          <w:szCs w:val="22"/>
        </w:rPr>
        <w:t>ukan</w:t>
      </w:r>
      <w:r w:rsidR="00797E7A" w:rsidRPr="00760A1B">
        <w:rPr>
          <w:b w:val="0"/>
          <w:sz w:val="22"/>
          <w:szCs w:val="22"/>
        </w:rPr>
        <w:t xml:space="preserve"> di awal </w:t>
      </w:r>
      <w:r w:rsidR="00797E7A" w:rsidRPr="00760A1B">
        <w:rPr>
          <w:b w:val="0"/>
          <w:sz w:val="22"/>
          <w:szCs w:val="22"/>
          <w:lang w:val="id-ID"/>
        </w:rPr>
        <w:t>dan</w:t>
      </w:r>
      <w:r w:rsidR="00760A1B">
        <w:rPr>
          <w:b w:val="0"/>
          <w:sz w:val="22"/>
          <w:szCs w:val="22"/>
        </w:rPr>
        <w:t xml:space="preserve"> </w:t>
      </w:r>
      <w:r w:rsidR="001A365D">
        <w:rPr>
          <w:b w:val="0"/>
          <w:sz w:val="22"/>
          <w:szCs w:val="22"/>
        </w:rPr>
        <w:t xml:space="preserve">di </w:t>
      </w:r>
      <w:r w:rsidRPr="00760A1B">
        <w:rPr>
          <w:b w:val="0"/>
          <w:sz w:val="22"/>
          <w:szCs w:val="22"/>
        </w:rPr>
        <w:t xml:space="preserve">akhir kegiatan diperoleh kemajuan pemahaman tentang pembelajaran metode pembuatan </w:t>
      </w:r>
      <w:r w:rsidRPr="00760A1B">
        <w:rPr>
          <w:b w:val="0"/>
          <w:sz w:val="22"/>
          <w:szCs w:val="22"/>
          <w:lang w:val="id-ID"/>
        </w:rPr>
        <w:t xml:space="preserve">insektarium </w:t>
      </w:r>
      <w:r w:rsidR="00F96A36" w:rsidRPr="00760A1B">
        <w:rPr>
          <w:b w:val="0"/>
          <w:sz w:val="22"/>
          <w:szCs w:val="22"/>
          <w:lang w:val="id-ID"/>
        </w:rPr>
        <w:t xml:space="preserve">bagi </w:t>
      </w:r>
      <w:r w:rsidRPr="00760A1B">
        <w:rPr>
          <w:b w:val="0"/>
          <w:sz w:val="22"/>
          <w:szCs w:val="22"/>
        </w:rPr>
        <w:t>guru</w:t>
      </w:r>
      <w:r w:rsidR="00F96A36" w:rsidRPr="00760A1B">
        <w:rPr>
          <w:b w:val="0"/>
          <w:sz w:val="22"/>
          <w:szCs w:val="22"/>
          <w:lang w:val="id-ID"/>
        </w:rPr>
        <w:t xml:space="preserve"> IPA SMP Kabupaten Lampung Barat. (Gambar </w:t>
      </w:r>
      <w:r w:rsidR="00284068">
        <w:rPr>
          <w:b w:val="0"/>
          <w:sz w:val="22"/>
          <w:szCs w:val="22"/>
        </w:rPr>
        <w:t>2</w:t>
      </w:r>
      <w:r w:rsidR="0099434A" w:rsidRPr="00760A1B">
        <w:rPr>
          <w:b w:val="0"/>
          <w:sz w:val="22"/>
          <w:szCs w:val="22"/>
        </w:rPr>
        <w:t>.</w:t>
      </w:r>
      <w:r w:rsidR="00F96A36" w:rsidRPr="00760A1B">
        <w:rPr>
          <w:b w:val="0"/>
          <w:sz w:val="22"/>
          <w:szCs w:val="22"/>
          <w:lang w:val="id-ID"/>
        </w:rPr>
        <w:t>)</w:t>
      </w:r>
    </w:p>
    <w:p w14:paraId="23197C48" w14:textId="2BAB50EE" w:rsidR="0099434A" w:rsidRPr="00760A1B" w:rsidRDefault="0099434A" w:rsidP="00E95925">
      <w:pPr>
        <w:pStyle w:val="Normal1"/>
      </w:pPr>
    </w:p>
    <w:p w14:paraId="56CEEF39" w14:textId="7BEF85A8" w:rsidR="0099434A" w:rsidRPr="00760A1B" w:rsidRDefault="0099434A" w:rsidP="00E95925">
      <w:pPr>
        <w:pStyle w:val="Normal1"/>
      </w:pPr>
      <w:r w:rsidRPr="002D2E21">
        <w:rPr>
          <w:noProof/>
        </w:rPr>
        <mc:AlternateContent>
          <mc:Choice Requires="wps">
            <w:drawing>
              <wp:anchor distT="45720" distB="45720" distL="114300" distR="114300" simplePos="0" relativeHeight="251658240" behindDoc="0" locked="0" layoutInCell="1" allowOverlap="1" wp14:anchorId="42FE32FC" wp14:editId="12F5D9E4">
                <wp:simplePos x="0" y="0"/>
                <wp:positionH relativeFrom="column">
                  <wp:posOffset>1936750</wp:posOffset>
                </wp:positionH>
                <wp:positionV relativeFrom="paragraph">
                  <wp:posOffset>1381760</wp:posOffset>
                </wp:positionV>
                <wp:extent cx="98425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404620"/>
                        </a:xfrm>
                        <a:prstGeom prst="rect">
                          <a:avLst/>
                        </a:prstGeom>
                        <a:noFill/>
                        <a:ln w="9525">
                          <a:noFill/>
                          <a:miter lim="800000"/>
                          <a:headEnd/>
                          <a:tailEnd/>
                        </a:ln>
                      </wps:spPr>
                      <wps:txbx>
                        <w:txbxContent>
                          <w:p w14:paraId="0E78876B" w14:textId="0777A5B8" w:rsidR="0099434A" w:rsidRPr="0099434A" w:rsidRDefault="0099434A" w:rsidP="0099434A">
                            <w:pPr>
                              <w:ind w:firstLine="0"/>
                              <w:jc w:val="center"/>
                              <w:rPr>
                                <w:sz w:val="16"/>
                                <w:szCs w:val="16"/>
                              </w:rPr>
                            </w:pPr>
                            <w:r w:rsidRPr="0099434A">
                              <w:rPr>
                                <w:sz w:val="16"/>
                                <w:szCs w:val="16"/>
                              </w:rPr>
                              <w:t>Setelah Pelatihan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E32FC" id="Text Box 2" o:spid="_x0000_s1040" type="#_x0000_t202" style="position:absolute;left:0;text-align:left;margin-left:152.5pt;margin-top:108.8pt;width:7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" filled="f" stroked="f">
                <v:textbox style="mso-fit-shape-to-text:t">
                  <w:txbxContent>
                    <w:p w14:paraId="0E78876B" w14:textId="0777A5B8" w:rsidR="0099434A" w:rsidRPr="0099434A" w:rsidRDefault="0099434A" w:rsidP="0099434A">
                      <w:pPr>
                        <w:ind w:firstLine="0"/>
                        <w:jc w:val="center"/>
                        <w:rPr>
                          <w:sz w:val="16"/>
                          <w:szCs w:val="16"/>
                        </w:rPr>
                      </w:pPr>
                      <w:r w:rsidRPr="0099434A">
                        <w:rPr>
                          <w:sz w:val="16"/>
                          <w:szCs w:val="16"/>
                        </w:rPr>
                        <w:t>Setelah Pelatihan</w:t>
                      </w:r>
                    </w:p>
                  </w:txbxContent>
                </v:textbox>
              </v:shape>
            </w:pict>
          </mc:Fallback>
        </mc:AlternateContent>
      </w:r>
      <w:r w:rsidRPr="002D2E21">
        <w:rPr>
          <w:noProof/>
        </w:rPr>
        <mc:AlternateContent>
          <mc:Choice Requires="wps">
            <w:drawing>
              <wp:anchor distT="45720" distB="45720" distL="114300" distR="114300" simplePos="0" relativeHeight="251656192" behindDoc="0" locked="0" layoutInCell="1" allowOverlap="1" wp14:anchorId="1379FA11" wp14:editId="6BF3D19D">
                <wp:simplePos x="0" y="0"/>
                <wp:positionH relativeFrom="column">
                  <wp:posOffset>438150</wp:posOffset>
                </wp:positionH>
                <wp:positionV relativeFrom="paragraph">
                  <wp:posOffset>1381760</wp:posOffset>
                </wp:positionV>
                <wp:extent cx="9842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404620"/>
                        </a:xfrm>
                        <a:prstGeom prst="rect">
                          <a:avLst/>
                        </a:prstGeom>
                        <a:noFill/>
                        <a:ln w="9525">
                          <a:noFill/>
                          <a:miter lim="800000"/>
                          <a:headEnd/>
                          <a:tailEnd/>
                        </a:ln>
                      </wps:spPr>
                      <wps:txbx>
                        <w:txbxContent>
                          <w:p w14:paraId="36006B29" w14:textId="3878B35A" w:rsidR="0099434A" w:rsidRPr="0099434A" w:rsidRDefault="0099434A" w:rsidP="0099434A">
                            <w:pPr>
                              <w:ind w:firstLine="0"/>
                              <w:jc w:val="center"/>
                              <w:rPr>
                                <w:sz w:val="16"/>
                                <w:szCs w:val="16"/>
                              </w:rPr>
                            </w:pPr>
                            <w:r w:rsidRPr="0099434A">
                              <w:rPr>
                                <w:sz w:val="16"/>
                                <w:szCs w:val="16"/>
                              </w:rPr>
                              <w:t>Seb</w:t>
                            </w:r>
                            <w:bookmarkStart w:id="2" w:name="_GoBack"/>
                            <w:r w:rsidRPr="0099434A">
                              <w:rPr>
                                <w:sz w:val="16"/>
                                <w:szCs w:val="16"/>
                              </w:rPr>
                              <w:t>elu</w:t>
                            </w:r>
                            <w:bookmarkEnd w:id="2"/>
                            <w:r w:rsidRPr="0099434A">
                              <w:rPr>
                                <w:sz w:val="16"/>
                                <w:szCs w:val="16"/>
                              </w:rPr>
                              <w:t>m Pelatihan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9FA11" id="_x0000_s1041" type="#_x0000_t202" style="position:absolute;left:0;text-align:left;margin-left:34.5pt;margin-top:108.8pt;width:7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" filled="f" stroked="f">
                <v:textbox style="mso-fit-shape-to-text:t">
                  <w:txbxContent>
                    <w:p w14:paraId="36006B29" w14:textId="3878B35A" w:rsidR="0099434A" w:rsidRPr="0099434A" w:rsidRDefault="0099434A" w:rsidP="0099434A">
                      <w:pPr>
                        <w:ind w:firstLine="0"/>
                        <w:jc w:val="center"/>
                        <w:rPr>
                          <w:sz w:val="16"/>
                          <w:szCs w:val="16"/>
                        </w:rPr>
                      </w:pPr>
                      <w:r w:rsidRPr="0099434A">
                        <w:rPr>
                          <w:sz w:val="16"/>
                          <w:szCs w:val="16"/>
                        </w:rPr>
                        <w:t>Seb</w:t>
                      </w:r>
                      <w:bookmarkStart w:id="3" w:name="_GoBack"/>
                      <w:r w:rsidRPr="0099434A">
                        <w:rPr>
                          <w:sz w:val="16"/>
                          <w:szCs w:val="16"/>
                        </w:rPr>
                        <w:t>elu</w:t>
                      </w:r>
                      <w:bookmarkEnd w:id="3"/>
                      <w:r w:rsidRPr="0099434A">
                        <w:rPr>
                          <w:sz w:val="16"/>
                          <w:szCs w:val="16"/>
                        </w:rPr>
                        <w:t>m Pelatihan</w:t>
                      </w:r>
                    </w:p>
                  </w:txbxContent>
                </v:textbox>
              </v:shape>
            </w:pict>
          </mc:Fallback>
        </mc:AlternateContent>
      </w:r>
      <w:r w:rsidRPr="002D2E21">
        <w:rPr>
          <w:noProof/>
        </w:rPr>
        <w:drawing>
          <wp:inline distT="0" distB="0" distL="0" distR="0" wp14:anchorId="6D54DC78" wp14:editId="6B9AD968">
            <wp:extent cx="2933700" cy="1498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1498600"/>
                    </a:xfrm>
                    <a:prstGeom prst="rect">
                      <a:avLst/>
                    </a:prstGeom>
                    <a:noFill/>
                    <a:ln>
                      <a:noFill/>
                    </a:ln>
                  </pic:spPr>
                </pic:pic>
              </a:graphicData>
            </a:graphic>
          </wp:inline>
        </w:drawing>
      </w:r>
    </w:p>
    <w:p w14:paraId="61B9A45A" w14:textId="27C1825D" w:rsidR="0099434A" w:rsidRPr="00760A1B" w:rsidRDefault="00284068" w:rsidP="00E95925">
      <w:pPr>
        <w:pStyle w:val="Normal1"/>
        <w:rPr>
          <w:lang w:val="id-ID"/>
        </w:rPr>
      </w:pPr>
      <w:r>
        <w:rPr>
          <w:lang w:val="id-ID"/>
        </w:rPr>
        <w:t xml:space="preserve">       Gambar 2</w:t>
      </w:r>
      <w:r w:rsidR="008D002C" w:rsidRPr="00760A1B">
        <w:rPr>
          <w:lang w:val="id-ID"/>
        </w:rPr>
        <w:t xml:space="preserve">. Hasil Pretest dan Posttest peserta </w:t>
      </w:r>
    </w:p>
    <w:p w14:paraId="3D35482B" w14:textId="7F45978B" w:rsidR="0099434A" w:rsidRPr="00760A1B" w:rsidRDefault="0099434A" w:rsidP="00E95925">
      <w:pPr>
        <w:pStyle w:val="Normal1"/>
      </w:pPr>
    </w:p>
    <w:p w14:paraId="3EDC6F53" w14:textId="01457B4C" w:rsidR="00AE17B1" w:rsidRPr="00760A1B" w:rsidRDefault="00636682" w:rsidP="00760A1B">
      <w:pPr>
        <w:pStyle w:val="Normal1"/>
        <w:ind w:firstLine="709"/>
      </w:pPr>
      <w:r w:rsidRPr="00760A1B">
        <w:t>G</w:t>
      </w:r>
      <w:r w:rsidR="00066FE0" w:rsidRPr="00760A1B">
        <w:t>ambar</w:t>
      </w:r>
      <w:r w:rsidRPr="00760A1B">
        <w:t xml:space="preserve"> </w:t>
      </w:r>
      <w:r w:rsidR="00284068">
        <w:t>2</w:t>
      </w:r>
      <w:r w:rsidR="00066FE0" w:rsidRPr="00760A1B">
        <w:t>.</w:t>
      </w:r>
      <w:r w:rsidRPr="00760A1B">
        <w:t xml:space="preserve"> </w:t>
      </w:r>
      <w:r w:rsidR="00066FE0" w:rsidRPr="00760A1B">
        <w:t>menun</w:t>
      </w:r>
      <w:r w:rsidR="00E95925" w:rsidRPr="00760A1B">
        <w:t>jukkan bahwa telah terjadi peningkatan pengetahuan peserta pelatihan sebesar rata-rata</w:t>
      </w:r>
      <w:r w:rsidR="00E95925" w:rsidRPr="00760A1B">
        <w:rPr>
          <w:lang w:val="id-ID"/>
        </w:rPr>
        <w:t xml:space="preserve"> </w:t>
      </w:r>
      <w:r w:rsidR="00E95925" w:rsidRPr="00760A1B">
        <w:rPr>
          <w:b/>
          <w:bCs/>
          <w:lang w:val="id-ID"/>
        </w:rPr>
        <w:t>48,</w:t>
      </w:r>
      <w:r w:rsidR="00066FE0" w:rsidRPr="00760A1B">
        <w:rPr>
          <w:b/>
          <w:bCs/>
        </w:rPr>
        <w:t>4</w:t>
      </w:r>
      <w:r w:rsidR="00E95925" w:rsidRPr="00760A1B">
        <w:rPr>
          <w:b/>
          <w:bCs/>
          <w:lang w:val="id-ID"/>
        </w:rPr>
        <w:t>%.</w:t>
      </w:r>
      <w:r w:rsidR="00946D68" w:rsidRPr="00760A1B">
        <w:t xml:space="preserve"> Dapat di</w:t>
      </w:r>
      <w:r w:rsidR="004C6F39" w:rsidRPr="00760A1B">
        <w:t>k</w:t>
      </w:r>
      <w:r w:rsidR="00946D68" w:rsidRPr="00760A1B">
        <w:t xml:space="preserve">atakan </w:t>
      </w:r>
      <w:r w:rsidR="004C6F39" w:rsidRPr="00760A1B">
        <w:t>bahwa</w:t>
      </w:r>
      <w:r w:rsidR="00946D68" w:rsidRPr="00760A1B">
        <w:t xml:space="preserve"> dengan sistim multistrata</w:t>
      </w:r>
      <w:r w:rsidRPr="00760A1B">
        <w:t xml:space="preserve"> </w:t>
      </w:r>
      <w:r w:rsidR="00946D68" w:rsidRPr="00760A1B">
        <w:t xml:space="preserve">telah terjadi peningkatan pengetahuan berdasarkan hasil tes awal </w:t>
      </w:r>
      <w:r w:rsidR="002D2E21">
        <w:t xml:space="preserve">dari </w:t>
      </w:r>
      <w:r w:rsidR="00946D68" w:rsidRPr="00760A1B">
        <w:t>kategori rendah (</w:t>
      </w:r>
      <w:r w:rsidR="00946D68" w:rsidRPr="00760A1B">
        <w:rPr>
          <w:b/>
        </w:rPr>
        <w:t>40</w:t>
      </w:r>
      <w:r w:rsidR="00946D68" w:rsidRPr="00760A1B">
        <w:rPr>
          <w:b/>
          <w:lang w:val="id-ID"/>
        </w:rPr>
        <w:t>,0</w:t>
      </w:r>
      <w:r w:rsidR="00946D68" w:rsidRPr="00760A1B">
        <w:t>%) ke katagori tinggi (</w:t>
      </w:r>
      <w:r w:rsidR="00946D68" w:rsidRPr="00760A1B">
        <w:rPr>
          <w:b/>
        </w:rPr>
        <w:t>8</w:t>
      </w:r>
      <w:r w:rsidR="00946D68" w:rsidRPr="00760A1B">
        <w:rPr>
          <w:b/>
          <w:lang w:val="id-ID"/>
        </w:rPr>
        <w:t>8</w:t>
      </w:r>
      <w:r w:rsidR="00946D68" w:rsidRPr="00760A1B">
        <w:rPr>
          <w:b/>
        </w:rPr>
        <w:t>.</w:t>
      </w:r>
      <w:r w:rsidR="00066FE0" w:rsidRPr="00760A1B">
        <w:rPr>
          <w:b/>
        </w:rPr>
        <w:t>4</w:t>
      </w:r>
      <w:r w:rsidR="00946D68" w:rsidRPr="00760A1B">
        <w:rPr>
          <w:b/>
        </w:rPr>
        <w:t>%</w:t>
      </w:r>
      <w:r w:rsidR="00946D68" w:rsidRPr="00760A1B">
        <w:t xml:space="preserve">). Peningkatan pengetahuan ini sejalan dengan penelitian Nasution, dkk (2014), </w:t>
      </w:r>
      <w:r w:rsidR="004C6F39" w:rsidRPr="00760A1B">
        <w:t xml:space="preserve">yang mengatakan </w:t>
      </w:r>
      <w:r w:rsidR="00946D68" w:rsidRPr="00760A1B">
        <w:t>bahwa kegiatan praktikum dapat meningkatkan Ket</w:t>
      </w:r>
      <w:r w:rsidR="00FC1623" w:rsidRPr="00760A1B">
        <w:t>erampilan Proses Sains (KPS)</w:t>
      </w:r>
      <w:r w:rsidR="00946D68" w:rsidRPr="00760A1B">
        <w:t xml:space="preserve">. </w:t>
      </w:r>
      <w:r w:rsidR="00FC1623" w:rsidRPr="00760A1B">
        <w:rPr>
          <w:lang w:val="id-ID"/>
        </w:rPr>
        <w:t xml:space="preserve"> </w:t>
      </w:r>
      <w:r w:rsidR="00946D68" w:rsidRPr="00760A1B">
        <w:t>Besarnya KPS</w:t>
      </w:r>
      <w:r w:rsidRPr="00760A1B">
        <w:t xml:space="preserve"> </w:t>
      </w:r>
      <w:r w:rsidR="00946D68" w:rsidRPr="00760A1B">
        <w:t>tergambar dalam peningkatan nilai</w:t>
      </w:r>
      <w:r w:rsidR="00C336CC">
        <w:t xml:space="preserve"> rata- </w:t>
      </w:r>
      <w:r w:rsidR="00F005AC">
        <w:t>rata</w:t>
      </w:r>
      <w:r w:rsidR="00946D68" w:rsidRPr="00760A1B">
        <w:t xml:space="preserve"> posttes</w:t>
      </w:r>
      <w:r w:rsidR="005608FD" w:rsidRPr="00760A1B">
        <w:rPr>
          <w:lang w:val="id-ID"/>
        </w:rPr>
        <w:t>t</w:t>
      </w:r>
      <w:r w:rsidR="004C6F39" w:rsidRPr="00760A1B">
        <w:t xml:space="preserve"> dari peserta</w:t>
      </w:r>
      <w:r w:rsidR="00C336CC">
        <w:t xml:space="preserve"> sebesar 48,4%</w:t>
      </w:r>
    </w:p>
    <w:p w14:paraId="06A5CE14" w14:textId="77777777" w:rsidR="00636682" w:rsidRPr="00760A1B" w:rsidRDefault="00636682" w:rsidP="00E95925">
      <w:pPr>
        <w:pStyle w:val="Normal1"/>
        <w:rPr>
          <w:lang w:val="id-ID"/>
        </w:rPr>
      </w:pPr>
    </w:p>
    <w:p w14:paraId="169B2613" w14:textId="4AC94DF1" w:rsidR="00171186" w:rsidRPr="00760A1B" w:rsidRDefault="00AE17B1" w:rsidP="00760A1B">
      <w:pPr>
        <w:pStyle w:val="Normal1"/>
        <w:ind w:firstLine="709"/>
        <w:rPr>
          <w:lang w:val="id-ID"/>
        </w:rPr>
      </w:pPr>
      <w:r w:rsidRPr="00760A1B">
        <w:rPr>
          <w:lang w:val="id-ID"/>
        </w:rPr>
        <w:t xml:space="preserve">Berdasarkan hasil </w:t>
      </w:r>
      <w:r w:rsidRPr="00075EB7">
        <w:rPr>
          <w:b/>
          <w:lang w:val="id-ID"/>
        </w:rPr>
        <w:t>evaluasi proses</w:t>
      </w:r>
      <w:r w:rsidRPr="00760A1B">
        <w:rPr>
          <w:lang w:val="id-ID"/>
        </w:rPr>
        <w:t>, pertanyaan yang muncul dari peserta antara lain:</w:t>
      </w:r>
      <w:r w:rsidR="00636682" w:rsidRPr="00760A1B">
        <w:t xml:space="preserve"> </w:t>
      </w:r>
      <w:r w:rsidR="00636682" w:rsidRPr="00075EB7">
        <w:rPr>
          <w:b/>
        </w:rPr>
        <w:t>1)</w:t>
      </w:r>
      <w:r w:rsidR="00636682" w:rsidRPr="00760A1B">
        <w:t xml:space="preserve"> </w:t>
      </w:r>
      <w:r w:rsidR="00171186" w:rsidRPr="00075EB7">
        <w:rPr>
          <w:b/>
          <w:lang w:val="id-ID"/>
        </w:rPr>
        <w:t xml:space="preserve">Jenis </w:t>
      </w:r>
      <w:r w:rsidR="002D2E21">
        <w:rPr>
          <w:b/>
        </w:rPr>
        <w:t>serangga</w:t>
      </w:r>
      <w:r w:rsidR="00171186" w:rsidRPr="00075EB7">
        <w:rPr>
          <w:b/>
          <w:lang w:val="id-ID"/>
        </w:rPr>
        <w:t xml:space="preserve"> apa saja yang dapat dijadikan bahan insektarium</w:t>
      </w:r>
      <w:r w:rsidR="002C5980" w:rsidRPr="00075EB7">
        <w:rPr>
          <w:b/>
          <w:lang w:val="id-ID"/>
        </w:rPr>
        <w:t>.</w:t>
      </w:r>
      <w:r w:rsidR="002C5980">
        <w:rPr>
          <w:lang w:val="id-ID"/>
        </w:rPr>
        <w:t xml:space="preserve"> </w:t>
      </w:r>
      <w:r w:rsidR="00075EB7" w:rsidRPr="002D2E21">
        <w:rPr>
          <w:lang w:val="id-ID"/>
        </w:rPr>
        <w:t xml:space="preserve">Pertanyaan peserta ini menunjukkan pengetahuan tentang jenis jenis </w:t>
      </w:r>
      <w:r w:rsidR="002D2E21">
        <w:t>serangga</w:t>
      </w:r>
      <w:r w:rsidR="00075EB7" w:rsidRPr="002D2E21">
        <w:rPr>
          <w:lang w:val="id-ID"/>
        </w:rPr>
        <w:t xml:space="preserve"> yang dapat dijadikan bahan insektarium masih sangat sedikit. </w:t>
      </w:r>
      <w:r w:rsidR="002C5980" w:rsidRPr="002D2E21">
        <w:t xml:space="preserve"> </w:t>
      </w:r>
      <w:r w:rsidR="00075EB7" w:rsidRPr="002D2E21">
        <w:rPr>
          <w:lang w:val="id-ID"/>
        </w:rPr>
        <w:t>Tentu saja hampir semua</w:t>
      </w:r>
      <w:r w:rsidR="00075EB7" w:rsidRPr="002D2E21">
        <w:t xml:space="preserve"> jenis  insekta </w:t>
      </w:r>
      <w:r w:rsidR="003230F3" w:rsidRPr="002D2E21">
        <w:t xml:space="preserve"> dapat  dibuat inse</w:t>
      </w:r>
      <w:r w:rsidR="001A4542" w:rsidRPr="002D2E21">
        <w:t>k</w:t>
      </w:r>
      <w:r w:rsidR="00075EB7" w:rsidRPr="002D2E21">
        <w:t xml:space="preserve">tarium </w:t>
      </w:r>
      <w:r w:rsidR="00075EB7" w:rsidRPr="002D2E21">
        <w:rPr>
          <w:lang w:val="id-ID"/>
        </w:rPr>
        <w:t>antara lain</w:t>
      </w:r>
      <w:r w:rsidR="00075EB7" w:rsidRPr="002D2E21">
        <w:t xml:space="preserve"> kupu – kupu, belalang</w:t>
      </w:r>
      <w:r w:rsidR="00075EB7" w:rsidRPr="002D2E21">
        <w:rPr>
          <w:lang w:val="id-ID"/>
        </w:rPr>
        <w:t xml:space="preserve"> lalat, capung</w:t>
      </w:r>
      <w:r w:rsidR="003230F3" w:rsidRPr="002D2E21">
        <w:t>.</w:t>
      </w:r>
      <w:r w:rsidR="00636682" w:rsidRPr="00760A1B">
        <w:t xml:space="preserve"> </w:t>
      </w:r>
      <w:r w:rsidR="00636682" w:rsidRPr="00075EB7">
        <w:rPr>
          <w:b/>
        </w:rPr>
        <w:t xml:space="preserve">2) </w:t>
      </w:r>
      <w:r w:rsidR="00171186" w:rsidRPr="00075EB7">
        <w:rPr>
          <w:b/>
          <w:lang w:val="id-ID"/>
        </w:rPr>
        <w:t>Berapa lama   insektarium</w:t>
      </w:r>
      <w:r w:rsidR="00075EB7">
        <w:rPr>
          <w:b/>
        </w:rPr>
        <w:t xml:space="preserve"> dapat bertahan</w:t>
      </w:r>
      <w:r w:rsidR="00075EB7">
        <w:rPr>
          <w:b/>
          <w:lang w:val="id-ID"/>
        </w:rPr>
        <w:t xml:space="preserve">. </w:t>
      </w:r>
      <w:r w:rsidR="00075EB7" w:rsidRPr="00B16B23">
        <w:rPr>
          <w:lang w:val="id-ID"/>
        </w:rPr>
        <w:t xml:space="preserve">Dari pertanyaan ini </w:t>
      </w:r>
      <w:r w:rsidR="003230F3" w:rsidRPr="00B16B23">
        <w:t xml:space="preserve"> </w:t>
      </w:r>
      <w:r w:rsidR="00075EB7" w:rsidRPr="00B16B23">
        <w:rPr>
          <w:lang w:val="id-ID"/>
        </w:rPr>
        <w:t xml:space="preserve">menggambarkan kurangnya pemahamnan peserta tentang proses pembuatan   </w:t>
      </w:r>
      <w:r w:rsidR="00075EB7" w:rsidRPr="00B16B23">
        <w:t>insectarium</w:t>
      </w:r>
      <w:r w:rsidR="00075EB7" w:rsidRPr="00B16B23">
        <w:rPr>
          <w:lang w:val="id-ID"/>
        </w:rPr>
        <w:t xml:space="preserve">. </w:t>
      </w:r>
      <w:r w:rsidR="00CF3126" w:rsidRPr="00B16B23">
        <w:rPr>
          <w:lang w:val="id-ID"/>
        </w:rPr>
        <w:t>D</w:t>
      </w:r>
      <w:r w:rsidR="003230F3" w:rsidRPr="00B16B23">
        <w:t>apat</w:t>
      </w:r>
      <w:r w:rsidR="00CF3126" w:rsidRPr="00B16B23">
        <w:rPr>
          <w:lang w:val="id-ID"/>
        </w:rPr>
        <w:t xml:space="preserve"> dijelaskan bahwa proses pembuatan insektarium melalui </w:t>
      </w:r>
      <w:r w:rsidR="002D2E21" w:rsidRPr="00B16B23">
        <w:t xml:space="preserve">beberapa </w:t>
      </w:r>
      <w:r w:rsidR="00CF3126" w:rsidRPr="00B16B23">
        <w:rPr>
          <w:lang w:val="id-ID"/>
        </w:rPr>
        <w:t xml:space="preserve">tahapan </w:t>
      </w:r>
      <w:r w:rsidR="002D2E21" w:rsidRPr="00B16B23">
        <w:t xml:space="preserve">yaitu </w:t>
      </w:r>
      <w:r w:rsidR="00CF3126" w:rsidRPr="00B16B23">
        <w:rPr>
          <w:lang w:val="id-ID"/>
        </w:rPr>
        <w:t xml:space="preserve">pembiusan, penggunaan alkohol sebagai bahan pengawet dan proses pengeringan yang baik  menyebabkan insektarium  dapat </w:t>
      </w:r>
      <w:r w:rsidR="00CF3126" w:rsidRPr="00B16B23">
        <w:t xml:space="preserve"> bertahan cukup lama</w:t>
      </w:r>
      <w:r w:rsidR="00CF3126" w:rsidRPr="00B16B23">
        <w:rPr>
          <w:lang w:val="id-ID"/>
        </w:rPr>
        <w:t xml:space="preserve">. Hal ini </w:t>
      </w:r>
      <w:r w:rsidR="003230F3" w:rsidRPr="00B16B23">
        <w:t xml:space="preserve"> tergantung struktur tubuh dan jenis serangga yang diawetkan seperti kumbang akan dapat lebih tahan lama dibandingkan kupu- kupu </w:t>
      </w:r>
      <w:r w:rsidR="002D2E21" w:rsidRPr="00B16B23">
        <w:t xml:space="preserve">karena pada kupu- kupu </w:t>
      </w:r>
      <w:r w:rsidR="00B16B23" w:rsidRPr="00B16B23">
        <w:t xml:space="preserve">sayapnya </w:t>
      </w:r>
      <w:r w:rsidR="002D2E21" w:rsidRPr="00B16B23">
        <w:t xml:space="preserve"> mem</w:t>
      </w:r>
      <w:r w:rsidR="00B16B23" w:rsidRPr="00B16B23">
        <w:t xml:space="preserve">punyai </w:t>
      </w:r>
      <w:r w:rsidR="003230F3" w:rsidRPr="00B16B23">
        <w:t xml:space="preserve"> bulu- bulu lebih cepat rontok</w:t>
      </w:r>
      <w:r w:rsidR="00CF3126" w:rsidRPr="00B16B23">
        <w:rPr>
          <w:lang w:val="id-ID"/>
        </w:rPr>
        <w:t>.</w:t>
      </w:r>
      <w:r w:rsidR="00CF3126" w:rsidRPr="00B16B23">
        <w:t xml:space="preserve"> </w:t>
      </w:r>
      <w:r w:rsidR="00CF3126" w:rsidRPr="00B16B23">
        <w:rPr>
          <w:lang w:val="id-ID"/>
        </w:rPr>
        <w:t>S</w:t>
      </w:r>
      <w:r w:rsidR="001A4542" w:rsidRPr="00B16B23">
        <w:t xml:space="preserve">elain </w:t>
      </w:r>
      <w:r w:rsidR="00CF3126" w:rsidRPr="00B16B23">
        <w:rPr>
          <w:lang w:val="id-ID"/>
        </w:rPr>
        <w:t xml:space="preserve">hal </w:t>
      </w:r>
      <w:r w:rsidR="00CF3126" w:rsidRPr="00B16B23">
        <w:t xml:space="preserve">itu </w:t>
      </w:r>
      <w:r w:rsidR="00B16B23" w:rsidRPr="00B16B23">
        <w:t xml:space="preserve">lamanya insektarium dapat bertahan </w:t>
      </w:r>
      <w:r w:rsidR="00CF3126" w:rsidRPr="00B16B23">
        <w:t xml:space="preserve">juga </w:t>
      </w:r>
      <w:r w:rsidR="00B16B23" w:rsidRPr="00B16B23">
        <w:t xml:space="preserve">sangat tergantung </w:t>
      </w:r>
      <w:r w:rsidR="00CF3126" w:rsidRPr="00B16B23">
        <w:t>perawatan da</w:t>
      </w:r>
      <w:r w:rsidR="00CF3126" w:rsidRPr="00B16B23">
        <w:rPr>
          <w:lang w:val="id-ID"/>
        </w:rPr>
        <w:t>n cara penyimpanan</w:t>
      </w:r>
      <w:r w:rsidR="001A4542" w:rsidRPr="00B16B23">
        <w:t xml:space="preserve"> insektarium itu sendiri.</w:t>
      </w:r>
      <w:r w:rsidR="00636682" w:rsidRPr="00760A1B">
        <w:t xml:space="preserve"> </w:t>
      </w:r>
      <w:r w:rsidR="00636682" w:rsidRPr="00822858">
        <w:rPr>
          <w:b/>
        </w:rPr>
        <w:t xml:space="preserve">3) </w:t>
      </w:r>
      <w:r w:rsidR="00171186" w:rsidRPr="00822858">
        <w:rPr>
          <w:b/>
          <w:lang w:val="id-ID"/>
        </w:rPr>
        <w:t>Bagaimana teknik penangkap insekta yang benar</w:t>
      </w:r>
      <w:r w:rsidR="00822858">
        <w:rPr>
          <w:lang w:val="id-ID"/>
        </w:rPr>
        <w:t xml:space="preserve">. </w:t>
      </w:r>
      <w:r w:rsidR="00822858" w:rsidRPr="00B16B23">
        <w:rPr>
          <w:lang w:val="id-ID"/>
        </w:rPr>
        <w:t>Pertanyaan peserta ini menunjukkan bahwa peserta bimbingan teknik ini belum menguasai teknik mena</w:t>
      </w:r>
      <w:r w:rsidR="00B16B23" w:rsidRPr="00B16B23">
        <w:t>n</w:t>
      </w:r>
      <w:r w:rsidR="00822858" w:rsidRPr="00B16B23">
        <w:rPr>
          <w:lang w:val="id-ID"/>
        </w:rPr>
        <w:t>gkap</w:t>
      </w:r>
      <w:r w:rsidR="00B16B23" w:rsidRPr="00B16B23">
        <w:t>an</w:t>
      </w:r>
      <w:r w:rsidR="00822858" w:rsidRPr="00B16B23">
        <w:rPr>
          <w:lang w:val="id-ID"/>
        </w:rPr>
        <w:t xml:space="preserve"> insekta yang benar.</w:t>
      </w:r>
      <w:r w:rsidR="001A4542" w:rsidRPr="00760A1B">
        <w:t xml:space="preserve"> Cara penangkapan insekta </w:t>
      </w:r>
      <w:r w:rsidR="00B16B23">
        <w:t>sangat beragam</w:t>
      </w:r>
      <w:r w:rsidR="001A4542" w:rsidRPr="00760A1B">
        <w:t>, tergantung jenis insektanya</w:t>
      </w:r>
      <w:r w:rsidR="00BA40B5">
        <w:t xml:space="preserve">, </w:t>
      </w:r>
      <w:r w:rsidR="001A4542" w:rsidRPr="00760A1B">
        <w:t xml:space="preserve">seperti </w:t>
      </w:r>
      <w:r w:rsidR="001A4542" w:rsidRPr="00760A1B">
        <w:lastRenderedPageBreak/>
        <w:t>belalang, kupu- kupu dapat ditangkap menggunakan jaring serangga, nyamuk men</w:t>
      </w:r>
      <w:r w:rsidR="00C336CC">
        <w:t>g</w:t>
      </w:r>
      <w:r w:rsidR="001A4542" w:rsidRPr="00760A1B">
        <w:t>gunakan aspirator</w:t>
      </w:r>
      <w:r w:rsidR="00BA40B5">
        <w:t xml:space="preserve"> </w:t>
      </w:r>
      <w:r w:rsidR="00B16B23">
        <w:t xml:space="preserve"> atau serangga tanah dapat ditangkap menggunakan perangkap dll.</w:t>
      </w:r>
    </w:p>
    <w:p w14:paraId="2D81A5F1" w14:textId="53360822" w:rsidR="00E95925" w:rsidRDefault="00946D68" w:rsidP="00636682">
      <w:pPr>
        <w:pStyle w:val="Normal1"/>
        <w:ind w:firstLine="720"/>
      </w:pPr>
      <w:r w:rsidRPr="00760A1B">
        <w:t xml:space="preserve">Di samping hasil evaluasi terhadap peserta, para peserta juga memberikan evaluasi terhadap pelaksanaan kegiatan. Secara umum semua peserta memberikan tanggapan baik dan puas atas kegiatan yang </w:t>
      </w:r>
      <w:r w:rsidR="00B16B23">
        <w:t xml:space="preserve">sudah </w:t>
      </w:r>
      <w:r w:rsidRPr="00760A1B">
        <w:t>dilaksan</w:t>
      </w:r>
      <w:r w:rsidR="00066FE0" w:rsidRPr="00760A1B">
        <w:t>a</w:t>
      </w:r>
      <w:r w:rsidRPr="00760A1B">
        <w:t>kan</w:t>
      </w:r>
      <w:r w:rsidR="00C336CC">
        <w:t xml:space="preserve"> dan berharap kegiatan lain dapat dilaksanakan di MGMP setempat.</w:t>
      </w:r>
    </w:p>
    <w:p w14:paraId="5A67E172" w14:textId="39883648" w:rsidR="00284068" w:rsidRPr="00760A1B" w:rsidRDefault="00284068" w:rsidP="00284068">
      <w:pPr>
        <w:pStyle w:val="Normal1"/>
        <w:ind w:firstLine="0"/>
      </w:pPr>
    </w:p>
    <w:p w14:paraId="1FF98BB1" w14:textId="77777777" w:rsidR="00284068" w:rsidRPr="00284068" w:rsidRDefault="00284068" w:rsidP="00284068">
      <w:pPr>
        <w:pStyle w:val="Normal1"/>
        <w:ind w:firstLine="0"/>
      </w:pPr>
    </w:p>
    <w:p w14:paraId="7EDB5EB7" w14:textId="559837AA" w:rsidR="0059385D" w:rsidRPr="00760A1B" w:rsidRDefault="000957D7">
      <w:pPr>
        <w:pStyle w:val="Heading1"/>
        <w:ind w:left="-4"/>
        <w:rPr>
          <w:sz w:val="22"/>
          <w:szCs w:val="22"/>
        </w:rPr>
      </w:pPr>
      <w:r w:rsidRPr="00760A1B">
        <w:rPr>
          <w:sz w:val="22"/>
          <w:szCs w:val="22"/>
        </w:rPr>
        <w:t>KESIMPULAN</w:t>
      </w:r>
    </w:p>
    <w:p w14:paraId="4B9C5F01" w14:textId="77777777" w:rsidR="00636682" w:rsidRPr="00760A1B" w:rsidRDefault="00636682" w:rsidP="00636682">
      <w:pPr>
        <w:pStyle w:val="Normal1"/>
      </w:pPr>
    </w:p>
    <w:p w14:paraId="5A60AB07" w14:textId="03F33202" w:rsidR="00F005AC" w:rsidRDefault="0013213D" w:rsidP="00D25514">
      <w:pPr>
        <w:spacing w:after="0" w:line="240" w:lineRule="auto"/>
        <w:ind w:right="0" w:firstLine="720"/>
        <w:rPr>
          <w:color w:val="000000"/>
          <w:shd w:val="clear" w:color="auto" w:fill="FFFFFF"/>
        </w:rPr>
      </w:pPr>
      <w:r w:rsidRPr="00760A1B">
        <w:rPr>
          <w:color w:val="000000"/>
          <w:shd w:val="clear" w:color="auto" w:fill="FFFFFF"/>
          <w:lang w:val="id-ID"/>
        </w:rPr>
        <w:t xml:space="preserve">Kegiatan ini telah meningkatkan pengetahuan peserta </w:t>
      </w:r>
      <w:r w:rsidR="00CB4739" w:rsidRPr="00760A1B">
        <w:rPr>
          <w:color w:val="000000"/>
          <w:shd w:val="clear" w:color="auto" w:fill="FFFFFF"/>
        </w:rPr>
        <w:t xml:space="preserve"> yaitu Guru- Guru IPA SMP di Way Tenong, Lampung Barat, </w:t>
      </w:r>
      <w:r w:rsidRPr="00760A1B">
        <w:rPr>
          <w:color w:val="000000"/>
          <w:shd w:val="clear" w:color="auto" w:fill="FFFFFF"/>
          <w:lang w:val="id-ID"/>
        </w:rPr>
        <w:t>tentang pembuatan insektariu</w:t>
      </w:r>
      <w:r w:rsidR="000F504C">
        <w:rPr>
          <w:color w:val="000000"/>
          <w:shd w:val="clear" w:color="auto" w:fill="FFFFFF"/>
          <w:lang w:val="id-ID"/>
        </w:rPr>
        <w:t>m sebagai salah satu media pembela</w:t>
      </w:r>
      <w:r w:rsidRPr="00760A1B">
        <w:rPr>
          <w:color w:val="000000"/>
          <w:shd w:val="clear" w:color="auto" w:fill="FFFFFF"/>
          <w:lang w:val="id-ID"/>
        </w:rPr>
        <w:t xml:space="preserve">jaran IPA </w:t>
      </w:r>
      <w:r w:rsidR="00C336CC">
        <w:rPr>
          <w:color w:val="000000"/>
          <w:shd w:val="clear" w:color="auto" w:fill="FFFFFF"/>
        </w:rPr>
        <w:t>untuk pen</w:t>
      </w:r>
      <w:r w:rsidR="00F005AC">
        <w:rPr>
          <w:color w:val="000000"/>
          <w:shd w:val="clear" w:color="auto" w:fill="FFFFFF"/>
        </w:rPr>
        <w:t xml:space="preserve">gayaaan materi praktikum bagi guru- guru MGMP SMP bidang IPA, </w:t>
      </w:r>
      <w:r w:rsidRPr="00760A1B">
        <w:rPr>
          <w:color w:val="000000"/>
          <w:shd w:val="clear" w:color="auto" w:fill="FFFFFF"/>
          <w:lang w:val="id-ID"/>
        </w:rPr>
        <w:t xml:space="preserve">dengan hasil </w:t>
      </w:r>
      <w:r w:rsidR="00F005AC">
        <w:rPr>
          <w:color w:val="000000"/>
          <w:shd w:val="clear" w:color="auto" w:fill="FFFFFF"/>
        </w:rPr>
        <w:t xml:space="preserve"> evaluasi </w:t>
      </w:r>
      <w:r w:rsidRPr="00760A1B">
        <w:rPr>
          <w:color w:val="000000"/>
          <w:shd w:val="clear" w:color="auto" w:fill="FFFFFF"/>
          <w:lang w:val="id-ID"/>
        </w:rPr>
        <w:t>yang memuaskan sebesar 48,</w:t>
      </w:r>
      <w:r w:rsidR="004C6F39" w:rsidRPr="00760A1B">
        <w:rPr>
          <w:color w:val="000000"/>
          <w:shd w:val="clear" w:color="auto" w:fill="FFFFFF"/>
        </w:rPr>
        <w:t>4</w:t>
      </w:r>
      <w:r w:rsidRPr="00760A1B">
        <w:rPr>
          <w:color w:val="000000"/>
          <w:shd w:val="clear" w:color="auto" w:fill="FFFFFF"/>
          <w:lang w:val="id-ID"/>
        </w:rPr>
        <w:t>% dari kategori rendah (40%) menjadi kategori tinggi (88,</w:t>
      </w:r>
      <w:r w:rsidR="004C6F39" w:rsidRPr="00760A1B">
        <w:rPr>
          <w:color w:val="000000"/>
          <w:shd w:val="clear" w:color="auto" w:fill="FFFFFF"/>
        </w:rPr>
        <w:t>4</w:t>
      </w:r>
      <w:r w:rsidRPr="00760A1B">
        <w:rPr>
          <w:color w:val="000000"/>
          <w:shd w:val="clear" w:color="auto" w:fill="FFFFFF"/>
          <w:lang w:val="id-ID"/>
        </w:rPr>
        <w:t>%)</w:t>
      </w:r>
      <w:r w:rsidR="007D3996">
        <w:rPr>
          <w:color w:val="000000"/>
          <w:shd w:val="clear" w:color="auto" w:fill="FFFFFF"/>
        </w:rPr>
        <w:t>.</w:t>
      </w:r>
      <w:r w:rsidR="00D25514">
        <w:rPr>
          <w:color w:val="000000"/>
          <w:shd w:val="clear" w:color="auto" w:fill="FFFFFF"/>
        </w:rPr>
        <w:t xml:space="preserve"> </w:t>
      </w:r>
      <w:r w:rsidR="000F504C" w:rsidRPr="00B16B23">
        <w:rPr>
          <w:color w:val="000000"/>
          <w:shd w:val="clear" w:color="auto" w:fill="FFFFFF"/>
        </w:rPr>
        <w:t xml:space="preserve">Dari hasil </w:t>
      </w:r>
      <w:r w:rsidR="00F005AC" w:rsidRPr="00B16B23">
        <w:rPr>
          <w:color w:val="000000"/>
          <w:shd w:val="clear" w:color="auto" w:fill="FFFFFF"/>
        </w:rPr>
        <w:t xml:space="preserve"> kegiatan</w:t>
      </w:r>
      <w:r w:rsidR="00533839" w:rsidRPr="00B16B23">
        <w:rPr>
          <w:color w:val="000000"/>
          <w:shd w:val="clear" w:color="auto" w:fill="FFFFFF"/>
        </w:rPr>
        <w:t xml:space="preserve"> ini,  disarankan agar </w:t>
      </w:r>
      <w:r w:rsidR="00533839" w:rsidRPr="00B16B23">
        <w:rPr>
          <w:color w:val="000000"/>
          <w:shd w:val="clear" w:color="auto" w:fill="FFFFFF"/>
          <w:lang w:val="id-ID"/>
        </w:rPr>
        <w:t>metode pembuatan insektarium ini diajarkan kepada peserta didik untuk meningkatkan kratifitas dan pe</w:t>
      </w:r>
      <w:r w:rsidR="00B16B23">
        <w:rPr>
          <w:color w:val="000000"/>
          <w:shd w:val="clear" w:color="auto" w:fill="FFFFFF"/>
        </w:rPr>
        <w:t>n</w:t>
      </w:r>
      <w:r w:rsidR="00533839" w:rsidRPr="00B16B23">
        <w:rPr>
          <w:color w:val="000000"/>
          <w:shd w:val="clear" w:color="auto" w:fill="FFFFFF"/>
          <w:lang w:val="id-ID"/>
        </w:rPr>
        <w:t xml:space="preserve">getahuan siswa dalam mempelajari insekta. Hasil karya siswa ini </w:t>
      </w:r>
      <w:r w:rsidR="00B16B23">
        <w:rPr>
          <w:color w:val="000000"/>
          <w:shd w:val="clear" w:color="auto" w:fill="FFFFFF"/>
        </w:rPr>
        <w:t xml:space="preserve">dapat </w:t>
      </w:r>
      <w:r w:rsidR="00533839" w:rsidRPr="00B16B23">
        <w:rPr>
          <w:color w:val="000000"/>
          <w:shd w:val="clear" w:color="auto" w:fill="FFFFFF"/>
          <w:lang w:val="id-ID"/>
        </w:rPr>
        <w:t>di</w:t>
      </w:r>
      <w:r w:rsidR="00B16B23">
        <w:rPr>
          <w:color w:val="000000"/>
          <w:shd w:val="clear" w:color="auto" w:fill="FFFFFF"/>
        </w:rPr>
        <w:t xml:space="preserve"> </w:t>
      </w:r>
      <w:r w:rsidR="00533839" w:rsidRPr="00B16B23">
        <w:rPr>
          <w:color w:val="000000"/>
          <w:shd w:val="clear" w:color="auto" w:fill="FFFFFF"/>
          <w:lang w:val="id-ID"/>
        </w:rPr>
        <w:t xml:space="preserve">jadikan koleksi </w:t>
      </w:r>
      <w:r w:rsidR="00B16B23">
        <w:rPr>
          <w:color w:val="000000"/>
          <w:shd w:val="clear" w:color="auto" w:fill="FFFFFF"/>
        </w:rPr>
        <w:t xml:space="preserve">di </w:t>
      </w:r>
      <w:r w:rsidR="00533839" w:rsidRPr="00B16B23">
        <w:rPr>
          <w:color w:val="000000"/>
          <w:shd w:val="clear" w:color="auto" w:fill="FFFFFF"/>
          <w:lang w:val="id-ID"/>
        </w:rPr>
        <w:t>laborarium IPA setiap sekolah asal peserta pelatihan.</w:t>
      </w:r>
      <w:r w:rsidR="00F005AC">
        <w:rPr>
          <w:color w:val="000000"/>
          <w:shd w:val="clear" w:color="auto" w:fill="FFFFFF"/>
        </w:rPr>
        <w:t xml:space="preserve"> </w:t>
      </w:r>
    </w:p>
    <w:p w14:paraId="2B0A72E7" w14:textId="3670D050" w:rsidR="00C336CC" w:rsidRPr="007D3996" w:rsidRDefault="00C336CC" w:rsidP="00C336CC">
      <w:pPr>
        <w:spacing w:after="0" w:line="240" w:lineRule="auto"/>
        <w:ind w:right="0"/>
        <w:rPr>
          <w:color w:val="000000"/>
          <w:shd w:val="clear" w:color="auto" w:fill="FFFFFF"/>
        </w:rPr>
      </w:pPr>
    </w:p>
    <w:p w14:paraId="3F6DBD62" w14:textId="77777777" w:rsidR="0059385D" w:rsidRPr="00760A1B" w:rsidRDefault="0059385D">
      <w:pPr>
        <w:pStyle w:val="Normal1"/>
        <w:ind w:firstLine="0"/>
      </w:pPr>
    </w:p>
    <w:p w14:paraId="70073E80" w14:textId="5541BE1B" w:rsidR="0059385D" w:rsidRDefault="000957D7">
      <w:pPr>
        <w:pStyle w:val="Heading1"/>
        <w:ind w:left="-4"/>
        <w:rPr>
          <w:sz w:val="22"/>
          <w:szCs w:val="22"/>
        </w:rPr>
      </w:pPr>
      <w:r w:rsidRPr="00760A1B">
        <w:rPr>
          <w:sz w:val="22"/>
          <w:szCs w:val="22"/>
        </w:rPr>
        <w:t>REFERENSI</w:t>
      </w:r>
    </w:p>
    <w:p w14:paraId="5626E760" w14:textId="77777777" w:rsidR="00560701" w:rsidRPr="00560701" w:rsidRDefault="00560701" w:rsidP="00560701">
      <w:pPr>
        <w:pStyle w:val="Normal1"/>
      </w:pPr>
    </w:p>
    <w:p w14:paraId="489869DD" w14:textId="55FCDBB5" w:rsidR="00B94C28" w:rsidRPr="00760A1B" w:rsidRDefault="009B3537" w:rsidP="0011134E">
      <w:pPr>
        <w:autoSpaceDE w:val="0"/>
        <w:autoSpaceDN w:val="0"/>
        <w:adjustRightInd w:val="0"/>
        <w:spacing w:after="0" w:line="240" w:lineRule="auto"/>
        <w:ind w:right="6" w:firstLine="426"/>
        <w:rPr>
          <w:color w:val="000000"/>
        </w:rPr>
      </w:pPr>
      <w:r w:rsidRPr="00760A1B">
        <w:rPr>
          <w:color w:val="000000"/>
        </w:rPr>
        <w:t xml:space="preserve">      </w:t>
      </w:r>
      <w:r w:rsidR="00B94C28" w:rsidRPr="00760A1B">
        <w:rPr>
          <w:color w:val="000000"/>
        </w:rPr>
        <w:t>Asyar,</w:t>
      </w:r>
      <w:r w:rsidR="00BA40B5">
        <w:rPr>
          <w:color w:val="000000"/>
        </w:rPr>
        <w:t xml:space="preserve"> </w:t>
      </w:r>
      <w:r w:rsidR="00B94C28" w:rsidRPr="00760A1B">
        <w:rPr>
          <w:color w:val="000000"/>
        </w:rPr>
        <w:t>R.</w:t>
      </w:r>
      <w:r w:rsidR="0011134E" w:rsidRPr="00760A1B">
        <w:rPr>
          <w:color w:val="000000"/>
        </w:rPr>
        <w:t xml:space="preserve"> </w:t>
      </w:r>
      <w:r w:rsidR="00B94C28" w:rsidRPr="00760A1B">
        <w:rPr>
          <w:color w:val="000000"/>
        </w:rPr>
        <w:t>2010.</w:t>
      </w:r>
      <w:r w:rsidR="0011134E" w:rsidRPr="00760A1B">
        <w:rPr>
          <w:color w:val="000000"/>
        </w:rPr>
        <w:t xml:space="preserve"> </w:t>
      </w:r>
      <w:r w:rsidR="00B94C28" w:rsidRPr="00760A1B">
        <w:rPr>
          <w:color w:val="000000"/>
        </w:rPr>
        <w:t>Kreatif</w:t>
      </w:r>
      <w:r w:rsidR="0011134E" w:rsidRPr="00760A1B">
        <w:rPr>
          <w:color w:val="000000"/>
        </w:rPr>
        <w:t xml:space="preserve"> </w:t>
      </w:r>
      <w:r w:rsidR="00B94C28" w:rsidRPr="00760A1B">
        <w:rPr>
          <w:color w:val="000000"/>
        </w:rPr>
        <w:t>Mengembangkan Media Pembelajaran. Gaung</w:t>
      </w:r>
      <w:r w:rsidR="00420193" w:rsidRPr="00760A1B">
        <w:rPr>
          <w:color w:val="000000"/>
        </w:rPr>
        <w:t xml:space="preserve"> </w:t>
      </w:r>
      <w:r w:rsidR="00B94C28" w:rsidRPr="00760A1B">
        <w:rPr>
          <w:color w:val="000000"/>
        </w:rPr>
        <w:t>Persada</w:t>
      </w:r>
      <w:r w:rsidRPr="00760A1B">
        <w:rPr>
          <w:color w:val="000000"/>
        </w:rPr>
        <w:t>, Jakart</w:t>
      </w:r>
      <w:r w:rsidR="00BA40B5">
        <w:rPr>
          <w:color w:val="000000"/>
        </w:rPr>
        <w:t>a</w:t>
      </w:r>
      <w:r w:rsidRPr="00760A1B">
        <w:rPr>
          <w:color w:val="000000"/>
        </w:rPr>
        <w:t>.</w:t>
      </w:r>
    </w:p>
    <w:p w14:paraId="1C2E13F3" w14:textId="7235DEDF" w:rsidR="0011134E" w:rsidRPr="00760A1B" w:rsidRDefault="009B3537" w:rsidP="0011134E">
      <w:pPr>
        <w:spacing w:after="0" w:line="240" w:lineRule="auto"/>
        <w:ind w:right="6" w:firstLine="426"/>
        <w:rPr>
          <w:iCs/>
        </w:rPr>
      </w:pPr>
      <w:r w:rsidRPr="00760A1B">
        <w:t xml:space="preserve">      </w:t>
      </w:r>
      <w:r w:rsidR="00B94C28" w:rsidRPr="00760A1B">
        <w:t>Boolootion and</w:t>
      </w:r>
      <w:r w:rsidR="00420193" w:rsidRPr="00760A1B">
        <w:t xml:space="preserve"> </w:t>
      </w:r>
      <w:r w:rsidR="00B94C28" w:rsidRPr="00760A1B">
        <w:t>Stiles.</w:t>
      </w:r>
      <w:r w:rsidR="00420193" w:rsidRPr="00760A1B">
        <w:t xml:space="preserve"> </w:t>
      </w:r>
      <w:r w:rsidR="00B94C28" w:rsidRPr="00760A1B">
        <w:t>1988</w:t>
      </w:r>
      <w:r w:rsidR="00B94C28" w:rsidRPr="00760A1B">
        <w:rPr>
          <w:i/>
        </w:rPr>
        <w:t>.</w:t>
      </w:r>
      <w:r w:rsidR="00420193" w:rsidRPr="00760A1B">
        <w:rPr>
          <w:i/>
        </w:rPr>
        <w:t xml:space="preserve"> </w:t>
      </w:r>
      <w:r w:rsidR="00B94C28" w:rsidRPr="00760A1B">
        <w:rPr>
          <w:i/>
        </w:rPr>
        <w:t>CollegeZoology</w:t>
      </w:r>
      <w:r w:rsidR="00B94C28" w:rsidRPr="00760A1B">
        <w:t xml:space="preserve"> (Tenth ed.). Mac Milan Publ, New York. </w:t>
      </w:r>
    </w:p>
    <w:p w14:paraId="2F729BE9" w14:textId="71B4C058" w:rsidR="0011134E" w:rsidRPr="00760A1B" w:rsidRDefault="00D33082" w:rsidP="00420193">
      <w:pPr>
        <w:spacing w:after="0" w:line="240" w:lineRule="auto"/>
        <w:ind w:right="6" w:firstLine="709"/>
        <w:rPr>
          <w:iCs/>
        </w:rPr>
      </w:pPr>
      <w:r w:rsidRPr="00760A1B">
        <w:t>Ibrahim, M. 2010. Dasar-dasar Proses</w:t>
      </w:r>
      <w:r w:rsidR="00420193" w:rsidRPr="00760A1B">
        <w:t xml:space="preserve"> </w:t>
      </w:r>
      <w:r w:rsidRPr="00760A1B">
        <w:t>Belajar Mengajar. Surabaya: Unesa University Press</w:t>
      </w:r>
      <w:r w:rsidR="0011134E" w:rsidRPr="00760A1B">
        <w:t>.</w:t>
      </w:r>
    </w:p>
    <w:p w14:paraId="2266188C" w14:textId="77777777" w:rsidR="00420193" w:rsidRPr="00760A1B" w:rsidRDefault="0011134E" w:rsidP="00420193">
      <w:pPr>
        <w:spacing w:after="0" w:line="240" w:lineRule="auto"/>
        <w:ind w:firstLine="426"/>
      </w:pPr>
      <w:r w:rsidRPr="00760A1B">
        <w:t xml:space="preserve">      </w:t>
      </w:r>
      <w:r w:rsidR="00D33082" w:rsidRPr="00760A1B">
        <w:t>Kholifah</w:t>
      </w:r>
      <w:r w:rsidRPr="00760A1B">
        <w:t xml:space="preserve"> </w:t>
      </w:r>
      <w:r w:rsidR="00D33082" w:rsidRPr="00760A1B">
        <w:t>Holil</w:t>
      </w:r>
      <w:r w:rsidR="000E1415" w:rsidRPr="00760A1B">
        <w:t>.</w:t>
      </w:r>
      <w:r w:rsidRPr="00760A1B">
        <w:t xml:space="preserve">, </w:t>
      </w:r>
      <w:r w:rsidR="00D33082" w:rsidRPr="00760A1B">
        <w:t>Ainur</w:t>
      </w:r>
      <w:r w:rsidRPr="00760A1B">
        <w:t xml:space="preserve"> </w:t>
      </w:r>
      <w:r w:rsidR="00D33082" w:rsidRPr="00760A1B">
        <w:t>Rofieq</w:t>
      </w:r>
      <w:r w:rsidR="00521805" w:rsidRPr="00760A1B">
        <w:t>.</w:t>
      </w:r>
      <w:r w:rsidR="008815F0" w:rsidRPr="00760A1B">
        <w:t>,</w:t>
      </w:r>
      <w:r w:rsidRPr="00760A1B">
        <w:t xml:space="preserve"> </w:t>
      </w:r>
      <w:r w:rsidR="00D33082" w:rsidRPr="00760A1B">
        <w:t>SriWahyuni,</w:t>
      </w:r>
      <w:r w:rsidRPr="00760A1B">
        <w:t xml:space="preserve"> </w:t>
      </w:r>
      <w:r w:rsidR="00D33082" w:rsidRPr="00760A1B">
        <w:t>2003. Pembuatan Preparat sebagai</w:t>
      </w:r>
      <w:r w:rsidR="008815F0" w:rsidRPr="00760A1B">
        <w:t xml:space="preserve"> </w:t>
      </w:r>
      <w:r w:rsidR="00D33082" w:rsidRPr="00760A1B">
        <w:t xml:space="preserve">Media Pendidikan Pada Bidang Biologi. </w:t>
      </w:r>
      <w:r w:rsidR="00D33082" w:rsidRPr="00760A1B">
        <w:rPr>
          <w:i/>
        </w:rPr>
        <w:t>Jurnal Dedikasi.</w:t>
      </w:r>
      <w:r w:rsidR="00D33082" w:rsidRPr="00760A1B">
        <w:t xml:space="preserve"> 1(1): 136-139</w:t>
      </w:r>
    </w:p>
    <w:p w14:paraId="03C62CF7" w14:textId="260B8124" w:rsidR="00AE17B1" w:rsidRPr="00760A1B" w:rsidRDefault="00AE17B1" w:rsidP="00420193">
      <w:pPr>
        <w:spacing w:after="0" w:line="240" w:lineRule="auto"/>
        <w:ind w:firstLine="709"/>
        <w:rPr>
          <w:lang w:val="id-ID"/>
        </w:rPr>
      </w:pPr>
      <w:r w:rsidRPr="00760A1B">
        <w:t>Kustandi, C. dan Bambang, S. 2011. Media Pembelajaran. Bogor: Ghalia Indones</w:t>
      </w:r>
      <w:r w:rsidRPr="00760A1B">
        <w:rPr>
          <w:lang w:val="id-ID"/>
        </w:rPr>
        <w:t>ia</w:t>
      </w:r>
    </w:p>
    <w:p w14:paraId="61321BD6" w14:textId="77777777" w:rsidR="00420193" w:rsidRPr="00760A1B" w:rsidRDefault="00D33082" w:rsidP="00420193">
      <w:pPr>
        <w:spacing w:after="0" w:line="240" w:lineRule="auto"/>
        <w:ind w:firstLine="709"/>
        <w:rPr>
          <w:i/>
        </w:rPr>
      </w:pPr>
      <w:r w:rsidRPr="00760A1B">
        <w:lastRenderedPageBreak/>
        <w:t>Mukaromah</w:t>
      </w:r>
      <w:r w:rsidR="000E1415" w:rsidRPr="00760A1B">
        <w:t>.,</w:t>
      </w:r>
      <w:r w:rsidRPr="00760A1B">
        <w:t xml:space="preserve"> Fathul. 2011. Seni Insektarium pada Serangga Bersayap. </w:t>
      </w:r>
      <w:r w:rsidRPr="00760A1B">
        <w:rPr>
          <w:i/>
          <w:iCs/>
        </w:rPr>
        <w:t>Jurnal</w:t>
      </w:r>
      <w:r w:rsidR="00521805" w:rsidRPr="00760A1B">
        <w:rPr>
          <w:i/>
          <w:iCs/>
        </w:rPr>
        <w:t xml:space="preserve"> </w:t>
      </w:r>
      <w:r w:rsidRPr="00760A1B">
        <w:rPr>
          <w:i/>
          <w:iCs/>
        </w:rPr>
        <w:t>POPT</w:t>
      </w:r>
      <w:r w:rsidR="00521805" w:rsidRPr="00760A1B">
        <w:rPr>
          <w:i/>
          <w:iCs/>
        </w:rPr>
        <w:t xml:space="preserve"> </w:t>
      </w:r>
      <w:r w:rsidRPr="00760A1B">
        <w:rPr>
          <w:i/>
          <w:iCs/>
        </w:rPr>
        <w:t>Pertama</w:t>
      </w:r>
      <w:r w:rsidRPr="00760A1B">
        <w:t>.</w:t>
      </w:r>
      <w:r w:rsidR="00420193" w:rsidRPr="00760A1B">
        <w:t xml:space="preserve"> </w:t>
      </w:r>
      <w:r w:rsidRPr="00760A1B">
        <w:t>BPP2TP Surabaya. Surabaya</w:t>
      </w:r>
      <w:r w:rsidR="00420193" w:rsidRPr="00760A1B">
        <w:rPr>
          <w:i/>
        </w:rPr>
        <w:t>.</w:t>
      </w:r>
    </w:p>
    <w:p w14:paraId="416E3FA3" w14:textId="5C879317" w:rsidR="00D33082" w:rsidRPr="00760A1B" w:rsidRDefault="00D33082" w:rsidP="00420193">
      <w:pPr>
        <w:spacing w:after="0" w:line="240" w:lineRule="auto"/>
        <w:ind w:firstLine="709"/>
        <w:rPr>
          <w:i/>
        </w:rPr>
      </w:pPr>
      <w:r w:rsidRPr="00760A1B">
        <w:rPr>
          <w:color w:val="000000"/>
        </w:rPr>
        <w:t>Primiani,</w:t>
      </w:r>
      <w:r w:rsidR="00420193" w:rsidRPr="00760A1B">
        <w:rPr>
          <w:color w:val="000000"/>
        </w:rPr>
        <w:t xml:space="preserve"> </w:t>
      </w:r>
      <w:r w:rsidRPr="00760A1B">
        <w:rPr>
          <w:color w:val="000000"/>
        </w:rPr>
        <w:t>C.</w:t>
      </w:r>
      <w:r w:rsidR="00420193" w:rsidRPr="00760A1B">
        <w:rPr>
          <w:color w:val="000000"/>
        </w:rPr>
        <w:t xml:space="preserve"> </w:t>
      </w:r>
      <w:r w:rsidRPr="00760A1B">
        <w:rPr>
          <w:color w:val="000000"/>
        </w:rPr>
        <w:t>N.,</w:t>
      </w:r>
      <w:r w:rsidR="00420193" w:rsidRPr="00760A1B">
        <w:rPr>
          <w:color w:val="000000"/>
        </w:rPr>
        <w:t xml:space="preserve"> </w:t>
      </w:r>
      <w:r w:rsidRPr="00760A1B">
        <w:rPr>
          <w:color w:val="000000"/>
        </w:rPr>
        <w:t>Susianingsih,</w:t>
      </w:r>
      <w:r w:rsidR="00420193" w:rsidRPr="00760A1B">
        <w:rPr>
          <w:color w:val="000000"/>
        </w:rPr>
        <w:t xml:space="preserve"> </w:t>
      </w:r>
      <w:r w:rsidRPr="00760A1B">
        <w:rPr>
          <w:color w:val="000000"/>
        </w:rPr>
        <w:t>M.</w:t>
      </w:r>
      <w:r w:rsidR="00420193" w:rsidRPr="00760A1B">
        <w:rPr>
          <w:color w:val="000000"/>
        </w:rPr>
        <w:t xml:space="preserve"> </w:t>
      </w:r>
      <w:r w:rsidRPr="00760A1B">
        <w:rPr>
          <w:color w:val="000000"/>
        </w:rPr>
        <w:t>D.</w:t>
      </w:r>
      <w:r w:rsidR="00420193" w:rsidRPr="00760A1B">
        <w:rPr>
          <w:color w:val="000000"/>
        </w:rPr>
        <w:t xml:space="preserve"> </w:t>
      </w:r>
      <w:r w:rsidRPr="00760A1B">
        <w:rPr>
          <w:color w:val="000000"/>
        </w:rPr>
        <w:t>2010.</w:t>
      </w:r>
      <w:r w:rsidR="00420193" w:rsidRPr="00760A1B">
        <w:rPr>
          <w:color w:val="000000"/>
        </w:rPr>
        <w:t xml:space="preserve"> </w:t>
      </w:r>
      <w:r w:rsidRPr="00760A1B">
        <w:rPr>
          <w:color w:val="000000"/>
        </w:rPr>
        <w:t>Meningkatkan aktivitas dan prestasi belajar biologi melalui pendekatan</w:t>
      </w:r>
      <w:r w:rsidR="00521805" w:rsidRPr="00760A1B">
        <w:rPr>
          <w:color w:val="000000"/>
        </w:rPr>
        <w:t xml:space="preserve"> </w:t>
      </w:r>
      <w:r w:rsidRPr="00760A1B">
        <w:rPr>
          <w:color w:val="000000"/>
        </w:rPr>
        <w:t>kontekstual dengan media herbarium dan insektarium. Paedagogia,</w:t>
      </w:r>
      <w:r w:rsidR="00420193" w:rsidRPr="00760A1B">
        <w:rPr>
          <w:color w:val="000000"/>
        </w:rPr>
        <w:t xml:space="preserve"> </w:t>
      </w:r>
      <w:r w:rsidRPr="00760A1B">
        <w:rPr>
          <w:color w:val="000000"/>
        </w:rPr>
        <w:t>13(1):</w:t>
      </w:r>
      <w:r w:rsidR="00420193" w:rsidRPr="00760A1B">
        <w:rPr>
          <w:color w:val="000000"/>
        </w:rPr>
        <w:t xml:space="preserve"> </w:t>
      </w:r>
      <w:r w:rsidRPr="00760A1B">
        <w:rPr>
          <w:color w:val="000000"/>
        </w:rPr>
        <w:t>55 – 60.</w:t>
      </w:r>
    </w:p>
    <w:p w14:paraId="537A9ACF" w14:textId="77777777" w:rsidR="00420193" w:rsidRPr="00760A1B" w:rsidRDefault="00FC1623" w:rsidP="00420193">
      <w:pPr>
        <w:spacing w:after="0" w:line="240" w:lineRule="auto"/>
        <w:ind w:right="6" w:firstLine="709"/>
      </w:pPr>
      <w:r w:rsidRPr="00760A1B">
        <w:t xml:space="preserve">Nasution S P. S; Tri Jalmo dan B. </w:t>
      </w:r>
      <w:r w:rsidR="0011134E" w:rsidRPr="00760A1B">
        <w:t xml:space="preserve">  </w:t>
      </w:r>
      <w:r w:rsidRPr="00760A1B">
        <w:t xml:space="preserve">Yolida. 2014. Efektifitas Pembelajaran Berbasis </w:t>
      </w:r>
      <w:r w:rsidR="0011134E" w:rsidRPr="00760A1B">
        <w:t xml:space="preserve">  </w:t>
      </w:r>
      <w:r w:rsidRPr="00760A1B">
        <w:t>Praktikum Terhadap Keterampilan Pros</w:t>
      </w:r>
      <w:r w:rsidRPr="00760A1B">
        <w:rPr>
          <w:lang w:val="id-ID"/>
        </w:rPr>
        <w:t>e</w:t>
      </w:r>
      <w:r w:rsidRPr="00760A1B">
        <w:t>s</w:t>
      </w:r>
      <w:r w:rsidR="00420193" w:rsidRPr="00760A1B">
        <w:t xml:space="preserve"> </w:t>
      </w:r>
      <w:r w:rsidRPr="00760A1B">
        <w:t xml:space="preserve">Sains dan Sikap Ilmiah Siswa. </w:t>
      </w:r>
      <w:r w:rsidRPr="00760A1B">
        <w:rPr>
          <w:i/>
        </w:rPr>
        <w:t>Artikel</w:t>
      </w:r>
      <w:r w:rsidR="00420193" w:rsidRPr="00760A1B">
        <w:rPr>
          <w:i/>
        </w:rPr>
        <w:t xml:space="preserve">. </w:t>
      </w:r>
      <w:r w:rsidRPr="00760A1B">
        <w:t>Fakultas Keguruan dan Ilmu Pendidikan Universitas Lampung. Bandar</w:t>
      </w:r>
      <w:r w:rsidRPr="00760A1B">
        <w:rPr>
          <w:spacing w:val="-3"/>
        </w:rPr>
        <w:t xml:space="preserve"> </w:t>
      </w:r>
      <w:r w:rsidR="00521805" w:rsidRPr="00760A1B">
        <w:rPr>
          <w:spacing w:val="-3"/>
        </w:rPr>
        <w:t>Lampung</w:t>
      </w:r>
      <w:r w:rsidR="00420193" w:rsidRPr="00760A1B">
        <w:t>.</w:t>
      </w:r>
    </w:p>
    <w:p w14:paraId="68174CC0" w14:textId="77777777" w:rsidR="00420193" w:rsidRPr="00760A1B" w:rsidRDefault="00171186" w:rsidP="00420193">
      <w:pPr>
        <w:spacing w:after="0" w:line="240" w:lineRule="auto"/>
        <w:ind w:right="6" w:firstLine="709"/>
      </w:pPr>
      <w:r w:rsidRPr="00760A1B">
        <w:lastRenderedPageBreak/>
        <w:t>Sulistyarsi,</w:t>
      </w:r>
      <w:r w:rsidR="00420193" w:rsidRPr="00760A1B">
        <w:t xml:space="preserve"> </w:t>
      </w:r>
      <w:r w:rsidR="00DF1BE4" w:rsidRPr="00760A1B">
        <w:t>A. 2010. Penggunaan Media</w:t>
      </w:r>
      <w:r w:rsidR="00DF1BE4" w:rsidRPr="00760A1B">
        <w:rPr>
          <w:lang w:val="id-ID"/>
        </w:rPr>
        <w:t xml:space="preserve"> </w:t>
      </w:r>
      <w:r w:rsidR="00DF1BE4" w:rsidRPr="00760A1B">
        <w:t xml:space="preserve">Herbarium dan Insectarium dalam Pembelajaran Biologi untuk Meningkatkan Hasil Belajar Siswa. </w:t>
      </w:r>
      <w:r w:rsidR="00DF1BE4" w:rsidRPr="00760A1B">
        <w:rPr>
          <w:i/>
        </w:rPr>
        <w:t>Jurnal Pendidikan,</w:t>
      </w:r>
      <w:r w:rsidR="00DF1BE4" w:rsidRPr="00760A1B">
        <w:t xml:space="preserve"> 2(1): 3-14.</w:t>
      </w:r>
    </w:p>
    <w:p w14:paraId="398CAF6F" w14:textId="7D07C8BA" w:rsidR="003D2630" w:rsidRPr="00760A1B" w:rsidRDefault="003D2630" w:rsidP="00420193">
      <w:pPr>
        <w:spacing w:after="0" w:line="240" w:lineRule="auto"/>
        <w:ind w:right="6" w:firstLine="709"/>
      </w:pPr>
      <w:r w:rsidRPr="00760A1B">
        <w:t>Susilo, Muhammad.</w:t>
      </w:r>
      <w:r w:rsidR="00420193" w:rsidRPr="00760A1B">
        <w:t xml:space="preserve"> </w:t>
      </w:r>
      <w:r w:rsidRPr="00760A1B">
        <w:t xml:space="preserve">2015. Analisis Kualitas Media Pembelajaran Insektarium dan Herbarium untuk Mata Pelajaran Biologi Sekolah Menengah. </w:t>
      </w:r>
      <w:r w:rsidRPr="00760A1B">
        <w:rPr>
          <w:i/>
        </w:rPr>
        <w:t>Jurnal Bioedukatika</w:t>
      </w:r>
      <w:r w:rsidRPr="00760A1B">
        <w:t>. Vol.3 No</w:t>
      </w:r>
      <w:r w:rsidR="00420193" w:rsidRPr="00760A1B">
        <w:t xml:space="preserve">. </w:t>
      </w:r>
      <w:r w:rsidRPr="00760A1B">
        <w:t>1,</w:t>
      </w:r>
      <w:r w:rsidR="00420193" w:rsidRPr="00760A1B">
        <w:t xml:space="preserve"> </w:t>
      </w:r>
      <w:r w:rsidRPr="00760A1B">
        <w:t>ISSN: 2338-6630.</w:t>
      </w:r>
    </w:p>
    <w:p w14:paraId="5E6A92C0" w14:textId="77777777" w:rsidR="003D2630" w:rsidRPr="00760A1B" w:rsidRDefault="003D2630" w:rsidP="00DF1BE4">
      <w:pPr>
        <w:spacing w:before="100" w:beforeAutospacing="1" w:after="100" w:afterAutospacing="1" w:line="240" w:lineRule="auto"/>
        <w:ind w:left="851" w:hanging="851"/>
        <w:rPr>
          <w:lang w:val="id-ID"/>
        </w:rPr>
      </w:pPr>
    </w:p>
    <w:p w14:paraId="2A2C96A8" w14:textId="77777777" w:rsidR="00DF1BE4" w:rsidRPr="00760A1B" w:rsidRDefault="00DF1BE4" w:rsidP="00521805">
      <w:pPr>
        <w:spacing w:after="0" w:line="240" w:lineRule="auto"/>
        <w:ind w:right="6" w:firstLine="0"/>
        <w:rPr>
          <w:lang w:val="id-ID"/>
        </w:rPr>
      </w:pPr>
    </w:p>
    <w:p w14:paraId="287B5351" w14:textId="77777777" w:rsidR="0059385D" w:rsidRPr="00760A1B" w:rsidRDefault="000957D7" w:rsidP="00521805">
      <w:pPr>
        <w:pStyle w:val="Normal1"/>
        <w:widowControl w:val="0"/>
        <w:spacing w:after="0" w:line="240" w:lineRule="auto"/>
        <w:ind w:right="6" w:firstLine="720"/>
      </w:pPr>
      <w:r w:rsidRPr="00760A1B">
        <w:t xml:space="preserve">. </w:t>
      </w:r>
    </w:p>
    <w:p w14:paraId="1E381DF9" w14:textId="77777777" w:rsidR="0059385D" w:rsidRPr="00760A1B" w:rsidRDefault="0059385D">
      <w:pPr>
        <w:pStyle w:val="Normal1"/>
        <w:widowControl w:val="0"/>
        <w:spacing w:after="120"/>
        <w:sectPr w:rsidR="0059385D" w:rsidRPr="00760A1B" w:rsidSect="0011134E">
          <w:type w:val="continuous"/>
          <w:pgSz w:w="12240" w:h="15840"/>
          <w:pgMar w:top="1134" w:right="1134" w:bottom="1134" w:left="1134" w:header="720" w:footer="720" w:gutter="0"/>
          <w:cols w:num="2" w:space="720" w:equalWidth="0">
            <w:col w:w="4626" w:space="720"/>
            <w:col w:w="4626" w:space="0"/>
          </w:cols>
        </w:sectPr>
      </w:pPr>
      <w:bookmarkStart w:id="4" w:name="_gjdgxs" w:colFirst="0" w:colLast="0"/>
      <w:bookmarkEnd w:id="4"/>
    </w:p>
    <w:p w14:paraId="69E2A13C" w14:textId="5C04A6D5" w:rsidR="00780F76" w:rsidRPr="00760A1B" w:rsidRDefault="00780F76">
      <w:pPr>
        <w:pStyle w:val="Normal1"/>
        <w:ind w:firstLine="0"/>
      </w:pPr>
    </w:p>
    <w:p w14:paraId="5122CC0F" w14:textId="77777777" w:rsidR="00780F76" w:rsidRPr="00760A1B" w:rsidRDefault="00780F76" w:rsidP="00780F76"/>
    <w:p w14:paraId="44947C70" w14:textId="77777777" w:rsidR="00780F76" w:rsidRPr="00760A1B" w:rsidRDefault="00780F76" w:rsidP="00780F76"/>
    <w:p w14:paraId="552F5871" w14:textId="77777777" w:rsidR="00780F76" w:rsidRPr="00760A1B" w:rsidRDefault="00780F76" w:rsidP="00780F76"/>
    <w:p w14:paraId="5F087A2C" w14:textId="77777777" w:rsidR="00780F76" w:rsidRPr="00760A1B" w:rsidRDefault="00780F76" w:rsidP="00780F76"/>
    <w:p w14:paraId="39812A5F" w14:textId="6343C5EB" w:rsidR="0059385D" w:rsidRPr="00760A1B" w:rsidRDefault="00780F76" w:rsidP="00780F76">
      <w:pPr>
        <w:tabs>
          <w:tab w:val="left" w:pos="7716"/>
        </w:tabs>
      </w:pPr>
      <w:r w:rsidRPr="00760A1B">
        <w:tab/>
      </w:r>
    </w:p>
    <w:sectPr w:rsidR="0059385D" w:rsidRPr="00760A1B">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8FCC6" w14:textId="77777777" w:rsidR="00090672" w:rsidRDefault="00090672">
      <w:pPr>
        <w:spacing w:after="0" w:line="240" w:lineRule="auto"/>
      </w:pPr>
      <w:r>
        <w:separator/>
      </w:r>
    </w:p>
  </w:endnote>
  <w:endnote w:type="continuationSeparator" w:id="0">
    <w:p w14:paraId="0DFDC157" w14:textId="77777777" w:rsidR="00090672" w:rsidRDefault="0009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Layout w:type="fixed"/>
      <w:tblCellMar>
        <w:top w:w="58" w:type="dxa"/>
        <w:left w:w="115" w:type="dxa"/>
        <w:bottom w:w="58" w:type="dxa"/>
        <w:right w:w="115" w:type="dxa"/>
      </w:tblCellMar>
      <w:tblLook w:val="04A0" w:firstRow="1" w:lastRow="0" w:firstColumn="1" w:lastColumn="0" w:noHBand="0" w:noVBand="1"/>
    </w:tblPr>
    <w:tblGrid>
      <w:gridCol w:w="9491"/>
      <w:gridCol w:w="679"/>
    </w:tblGrid>
    <w:tr w:rsidR="00780F76" w:rsidRPr="00C30E5E" w14:paraId="2C6C9D80" w14:textId="77777777" w:rsidTr="00235320">
      <w:trPr>
        <w:trHeight w:val="40"/>
      </w:trPr>
      <w:sdt>
        <w:sdtPr>
          <w:rPr>
            <w:shd w:val="clear" w:color="auto" w:fill="FFFFFF"/>
          </w:rPr>
          <w:alias w:val="Title"/>
          <w:id w:val="338586075"/>
          <w:dataBinding w:prefixMappings="xmlns:ns0='http://schemas.openxmlformats.org/package/2006/metadata/core-properties' xmlns:ns1='http://purl.org/dc/elements/1.1/'" w:xpath="/ns0:coreProperties[1]/ns1:title[1]" w:storeItemID="{6C3C8BC8-F283-45AE-878A-BAB7291924A1}"/>
          <w:text/>
        </w:sdtPr>
        <w:sdtEndPr/>
        <w:sdtContent>
          <w:tc>
            <w:tcPr>
              <w:tcW w:w="9491" w:type="dxa"/>
              <w:tcBorders>
                <w:right w:val="single" w:sz="18" w:space="0" w:color="4F81BD" w:themeColor="accent1"/>
              </w:tcBorders>
            </w:tcPr>
            <w:p w14:paraId="2B9EB5F0" w14:textId="3B404491" w:rsidR="00780F76" w:rsidRPr="00CA3880" w:rsidRDefault="00560701" w:rsidP="00780F76">
              <w:pPr>
                <w:pStyle w:val="Header"/>
                <w:jc w:val="right"/>
                <w:rPr>
                  <w:sz w:val="20"/>
                  <w:szCs w:val="18"/>
                </w:rPr>
              </w:pPr>
              <w:r>
                <w:rPr>
                  <w:shd w:val="clear" w:color="auto" w:fill="FFFFFF"/>
                </w:rPr>
                <w:t>Pendidikan</w:t>
              </w:r>
            </w:p>
          </w:tc>
        </w:sdtContent>
      </w:sdt>
      <w:tc>
        <w:tcPr>
          <w:tcW w:w="679" w:type="dxa"/>
          <w:tcBorders>
            <w:left w:val="single" w:sz="18" w:space="0" w:color="4F81BD" w:themeColor="accent1"/>
          </w:tcBorders>
        </w:tcPr>
        <w:p w14:paraId="02B67329" w14:textId="77777777" w:rsidR="00780F76" w:rsidRPr="00CA3880" w:rsidRDefault="00780F76" w:rsidP="00780F76">
          <w:pPr>
            <w:pStyle w:val="Header"/>
            <w:rPr>
              <w:rFonts w:eastAsiaTheme="majorEastAsia"/>
              <w:sz w:val="20"/>
              <w:szCs w:val="18"/>
            </w:rPr>
          </w:pPr>
          <w:r w:rsidRPr="00CA3880">
            <w:rPr>
              <w:sz w:val="20"/>
              <w:szCs w:val="18"/>
            </w:rPr>
            <w:fldChar w:fldCharType="begin"/>
          </w:r>
          <w:r w:rsidRPr="00CA3880">
            <w:rPr>
              <w:sz w:val="20"/>
              <w:szCs w:val="18"/>
            </w:rPr>
            <w:instrText xml:space="preserve"> PAGE   \* MERGEFORMAT </w:instrText>
          </w:r>
          <w:r w:rsidRPr="00CA3880">
            <w:rPr>
              <w:sz w:val="20"/>
              <w:szCs w:val="18"/>
            </w:rPr>
            <w:fldChar w:fldCharType="separate"/>
          </w:r>
          <w:r w:rsidR="00863C4E">
            <w:rPr>
              <w:noProof/>
              <w:sz w:val="20"/>
              <w:szCs w:val="18"/>
            </w:rPr>
            <w:t>2</w:t>
          </w:r>
          <w:r w:rsidRPr="00CA3880">
            <w:rPr>
              <w:sz w:val="20"/>
              <w:szCs w:val="18"/>
            </w:rPr>
            <w:fldChar w:fldCharType="end"/>
          </w:r>
        </w:p>
      </w:tc>
    </w:tr>
  </w:tbl>
  <w:p w14:paraId="0690DB8A" w14:textId="77777777" w:rsidR="00780F76" w:rsidRDefault="00780F76" w:rsidP="00780F76">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Layout w:type="fixed"/>
      <w:tblCellMar>
        <w:top w:w="58" w:type="dxa"/>
        <w:left w:w="115" w:type="dxa"/>
        <w:bottom w:w="58" w:type="dxa"/>
        <w:right w:w="115" w:type="dxa"/>
      </w:tblCellMar>
      <w:tblLook w:val="04A0" w:firstRow="1" w:lastRow="0" w:firstColumn="1" w:lastColumn="0" w:noHBand="0" w:noVBand="1"/>
    </w:tblPr>
    <w:tblGrid>
      <w:gridCol w:w="9491"/>
      <w:gridCol w:w="679"/>
    </w:tblGrid>
    <w:tr w:rsidR="00836BF6" w:rsidRPr="00C30E5E" w14:paraId="7E76C7AD" w14:textId="77777777" w:rsidTr="00780F76">
      <w:trPr>
        <w:trHeight w:val="40"/>
      </w:trPr>
      <w:sdt>
        <w:sdtPr>
          <w:rPr>
            <w:shd w:val="clear" w:color="auto" w:fill="FFFFFF"/>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9491" w:type="dxa"/>
              <w:tcBorders>
                <w:right w:val="single" w:sz="18" w:space="0" w:color="4F81BD" w:themeColor="accent1"/>
              </w:tcBorders>
            </w:tcPr>
            <w:p w14:paraId="7A09A78A" w14:textId="0906749E" w:rsidR="00836BF6" w:rsidRPr="00CA3880" w:rsidRDefault="00560701" w:rsidP="00836BF6">
              <w:pPr>
                <w:pStyle w:val="Header"/>
                <w:jc w:val="right"/>
                <w:rPr>
                  <w:sz w:val="20"/>
                  <w:szCs w:val="18"/>
                </w:rPr>
              </w:pPr>
              <w:r>
                <w:rPr>
                  <w:shd w:val="clear" w:color="auto" w:fill="FFFFFF"/>
                </w:rPr>
                <w:t>Pendidikan</w:t>
              </w:r>
            </w:p>
          </w:tc>
        </w:sdtContent>
      </w:sdt>
      <w:tc>
        <w:tcPr>
          <w:tcW w:w="679" w:type="dxa"/>
          <w:tcBorders>
            <w:left w:val="single" w:sz="18" w:space="0" w:color="4F81BD" w:themeColor="accent1"/>
          </w:tcBorders>
        </w:tcPr>
        <w:p w14:paraId="5F6D482D" w14:textId="77777777" w:rsidR="00836BF6" w:rsidRPr="00CA3880" w:rsidRDefault="00836BF6" w:rsidP="00836BF6">
          <w:pPr>
            <w:pStyle w:val="Header"/>
            <w:rPr>
              <w:rFonts w:eastAsiaTheme="majorEastAsia"/>
              <w:sz w:val="20"/>
              <w:szCs w:val="18"/>
            </w:rPr>
          </w:pPr>
          <w:r w:rsidRPr="00CA3880">
            <w:rPr>
              <w:sz w:val="20"/>
              <w:szCs w:val="18"/>
            </w:rPr>
            <w:fldChar w:fldCharType="begin"/>
          </w:r>
          <w:r w:rsidRPr="00CA3880">
            <w:rPr>
              <w:sz w:val="20"/>
              <w:szCs w:val="18"/>
            </w:rPr>
            <w:instrText xml:space="preserve"> PAGE   \* MERGEFORMAT </w:instrText>
          </w:r>
          <w:r w:rsidRPr="00CA3880">
            <w:rPr>
              <w:sz w:val="20"/>
              <w:szCs w:val="18"/>
            </w:rPr>
            <w:fldChar w:fldCharType="separate"/>
          </w:r>
          <w:r w:rsidR="00863C4E">
            <w:rPr>
              <w:noProof/>
              <w:sz w:val="20"/>
              <w:szCs w:val="18"/>
            </w:rPr>
            <w:t>3</w:t>
          </w:r>
          <w:r w:rsidRPr="00CA3880">
            <w:rPr>
              <w:sz w:val="20"/>
              <w:szCs w:val="18"/>
            </w:rPr>
            <w:fldChar w:fldCharType="end"/>
          </w:r>
        </w:p>
      </w:tc>
    </w:tr>
  </w:tbl>
  <w:p w14:paraId="2DD7362E" w14:textId="77777777" w:rsidR="00836BF6" w:rsidRDefault="00836BF6" w:rsidP="00780F76">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4215B" w14:textId="77777777" w:rsidR="00090672" w:rsidRDefault="00090672">
      <w:pPr>
        <w:spacing w:after="0" w:line="240" w:lineRule="auto"/>
      </w:pPr>
      <w:r>
        <w:separator/>
      </w:r>
    </w:p>
  </w:footnote>
  <w:footnote w:type="continuationSeparator" w:id="0">
    <w:p w14:paraId="53243D61" w14:textId="77777777" w:rsidR="00090672" w:rsidRDefault="00090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BA38" w14:textId="77777777" w:rsidR="00780F76" w:rsidRDefault="00780F76" w:rsidP="00780F76">
    <w:pPr>
      <w:pStyle w:val="Normal1"/>
      <w:widowControl w:val="0"/>
      <w:pBdr>
        <w:top w:val="nil"/>
        <w:left w:val="nil"/>
        <w:bottom w:val="nil"/>
        <w:right w:val="nil"/>
        <w:between w:val="nil"/>
      </w:pBdr>
      <w:spacing w:after="0" w:line="276" w:lineRule="auto"/>
      <w:ind w:right="0" w:firstLine="0"/>
      <w:jc w:val="left"/>
    </w:pPr>
  </w:p>
  <w:p w14:paraId="2876DCB3" w14:textId="4A1D947D" w:rsidR="00780F76" w:rsidRPr="00DF5991" w:rsidRDefault="00780F76" w:rsidP="00780F76">
    <w:pPr>
      <w:pStyle w:val="Header"/>
      <w:jc w:val="right"/>
      <w:rPr>
        <w:i/>
      </w:rPr>
    </w:pPr>
    <w:r>
      <w:rPr>
        <w:i/>
        <w:noProof/>
      </w:rPr>
      <w:drawing>
        <wp:anchor distT="0" distB="0" distL="114300" distR="114300" simplePos="0" relativeHeight="251659264" behindDoc="0" locked="0" layoutInCell="1" allowOverlap="1" wp14:anchorId="64A95661" wp14:editId="4F63ACB1">
          <wp:simplePos x="0" y="0"/>
          <wp:positionH relativeFrom="column">
            <wp:posOffset>7620</wp:posOffset>
          </wp:positionH>
          <wp:positionV relativeFrom="paragraph">
            <wp:posOffset>-259080</wp:posOffset>
          </wp:positionV>
          <wp:extent cx="655320" cy="655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km-csr.png"/>
                  <pic:cNvPicPr/>
                </pic:nvPicPr>
                <pic:blipFill>
                  <a:blip r:embed="rId1"/>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sidRPr="00DF5991">
      <w:rPr>
        <w:i/>
      </w:rPr>
      <w:t>Prosiding PKM-CSR</w:t>
    </w:r>
    <w:r w:rsidR="002E67FC">
      <w:rPr>
        <w:i/>
      </w:rPr>
      <w:t>, Vol. 3 (2020</w:t>
    </w:r>
    <w:r>
      <w:rPr>
        <w:i/>
      </w:rPr>
      <w:t>)</w:t>
    </w:r>
  </w:p>
  <w:p w14:paraId="72FD7725" w14:textId="77777777" w:rsidR="00780F76" w:rsidRDefault="00780F76" w:rsidP="00780F76">
    <w:pPr>
      <w:pStyle w:val="Header"/>
      <w:pBdr>
        <w:bottom w:val="single" w:sz="6" w:space="1" w:color="auto"/>
      </w:pBdr>
      <w:jc w:val="right"/>
      <w:rPr>
        <w:i/>
      </w:rPr>
    </w:pPr>
    <w:r w:rsidRPr="00DF5991">
      <w:rPr>
        <w:i/>
      </w:rPr>
      <w:tab/>
      <w:t xml:space="preserve">                                                          e-ISSN:</w:t>
    </w:r>
    <w:r>
      <w:rPr>
        <w:i/>
      </w:rPr>
      <w:t xml:space="preserve"> </w:t>
    </w:r>
    <w:r w:rsidRPr="00871F69">
      <w:rPr>
        <w:i/>
      </w:rPr>
      <w:t>2655-3570</w:t>
    </w:r>
    <w:r w:rsidRPr="00DF5991">
      <w:rPr>
        <w:i/>
      </w:rPr>
      <w:t xml:space="preserve">  </w:t>
    </w:r>
    <w:r>
      <w:rPr>
        <w:i/>
      </w:rPr>
      <w:t xml:space="preserve"> </w:t>
    </w:r>
  </w:p>
  <w:p w14:paraId="00D0C885" w14:textId="77777777" w:rsidR="00780F76" w:rsidRDefault="00780F76" w:rsidP="00780F76">
    <w:pPr>
      <w:pStyle w:val="Header"/>
      <w:pBdr>
        <w:bottom w:val="single" w:sz="6" w:space="1" w:color="auto"/>
      </w:pBdr>
      <w:jc w:val="right"/>
      <w:rPr>
        <w:i/>
      </w:rPr>
    </w:pPr>
  </w:p>
  <w:p w14:paraId="3583F1B0" w14:textId="77777777" w:rsidR="00780F76" w:rsidRDefault="00780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555A" w14:textId="77777777" w:rsidR="009474B7" w:rsidRDefault="009474B7">
    <w:pPr>
      <w:pStyle w:val="Normal1"/>
      <w:widowControl w:val="0"/>
      <w:pBdr>
        <w:top w:val="nil"/>
        <w:left w:val="nil"/>
        <w:bottom w:val="nil"/>
        <w:right w:val="nil"/>
        <w:between w:val="nil"/>
      </w:pBdr>
      <w:spacing w:after="0" w:line="276" w:lineRule="auto"/>
      <w:ind w:right="0" w:firstLine="0"/>
      <w:jc w:val="left"/>
    </w:pPr>
  </w:p>
  <w:p w14:paraId="229186E2" w14:textId="278FB570" w:rsidR="00403595" w:rsidRPr="00DF5991" w:rsidRDefault="00403595" w:rsidP="00403595">
    <w:pPr>
      <w:pStyle w:val="Header"/>
      <w:jc w:val="right"/>
      <w:rPr>
        <w:i/>
      </w:rPr>
    </w:pPr>
    <w:bookmarkStart w:id="0" w:name="_Hlk533000368"/>
    <w:r>
      <w:rPr>
        <w:i/>
        <w:noProof/>
      </w:rPr>
      <w:drawing>
        <wp:anchor distT="0" distB="0" distL="114300" distR="114300" simplePos="0" relativeHeight="251656192" behindDoc="0" locked="0" layoutInCell="1" allowOverlap="1" wp14:anchorId="77FC864C" wp14:editId="2DB9133D">
          <wp:simplePos x="0" y="0"/>
          <wp:positionH relativeFrom="column">
            <wp:posOffset>7620</wp:posOffset>
          </wp:positionH>
          <wp:positionV relativeFrom="paragraph">
            <wp:posOffset>-259080</wp:posOffset>
          </wp:positionV>
          <wp:extent cx="655320" cy="655320"/>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km-csr.png"/>
                  <pic:cNvPicPr/>
                </pic:nvPicPr>
                <pic:blipFill>
                  <a:blip r:embed="rId1"/>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sidRPr="00DF5991">
      <w:rPr>
        <w:i/>
      </w:rPr>
      <w:t>Prosiding PKM-CSR</w:t>
    </w:r>
    <w:r>
      <w:rPr>
        <w:i/>
      </w:rPr>
      <w:t xml:space="preserve">, Vol. </w:t>
    </w:r>
    <w:r w:rsidR="002E67FC">
      <w:rPr>
        <w:i/>
      </w:rPr>
      <w:t>3 (2020</w:t>
    </w:r>
    <w:r>
      <w:rPr>
        <w:i/>
      </w:rPr>
      <w:t>)</w:t>
    </w:r>
  </w:p>
  <w:p w14:paraId="43F0626B" w14:textId="1DF624B9" w:rsidR="00403595" w:rsidRDefault="00403595" w:rsidP="00403595">
    <w:pPr>
      <w:pStyle w:val="Header"/>
      <w:pBdr>
        <w:bottom w:val="single" w:sz="6" w:space="1" w:color="auto"/>
      </w:pBdr>
      <w:jc w:val="right"/>
      <w:rPr>
        <w:i/>
      </w:rPr>
    </w:pPr>
    <w:r w:rsidRPr="00DF5991">
      <w:rPr>
        <w:i/>
      </w:rPr>
      <w:tab/>
      <w:t xml:space="preserve">                                                          e-ISSN:</w:t>
    </w:r>
    <w:bookmarkEnd w:id="0"/>
    <w:r>
      <w:rPr>
        <w:i/>
      </w:rPr>
      <w:t xml:space="preserve"> </w:t>
    </w:r>
    <w:r w:rsidRPr="00871F69">
      <w:rPr>
        <w:i/>
      </w:rPr>
      <w:t>2655-3570</w:t>
    </w:r>
    <w:r w:rsidRPr="00DF5991">
      <w:rPr>
        <w:i/>
      </w:rPr>
      <w:t xml:space="preserve">  </w:t>
    </w:r>
    <w:r>
      <w:rPr>
        <w:i/>
      </w:rPr>
      <w:t xml:space="preserve"> </w:t>
    </w:r>
  </w:p>
  <w:p w14:paraId="06EB7DB0" w14:textId="77777777" w:rsidR="00836BF6" w:rsidRDefault="00836BF6" w:rsidP="00403595">
    <w:pPr>
      <w:pStyle w:val="Header"/>
      <w:pBdr>
        <w:bottom w:val="single" w:sz="6" w:space="1" w:color="auto"/>
      </w:pBd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B22B3"/>
    <w:multiLevelType w:val="hybridMultilevel"/>
    <w:tmpl w:val="4E521116"/>
    <w:lvl w:ilvl="0" w:tplc="38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3D845E4"/>
    <w:multiLevelType w:val="hybridMultilevel"/>
    <w:tmpl w:val="8884A552"/>
    <w:lvl w:ilvl="0" w:tplc="553AF2FE">
      <w:start w:val="1"/>
      <w:numFmt w:val="lowerLetter"/>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2">
    <w:nsid w:val="3C612720"/>
    <w:multiLevelType w:val="multilevel"/>
    <w:tmpl w:val="6746833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3">
    <w:nsid w:val="79015F2A"/>
    <w:multiLevelType w:val="multilevel"/>
    <w:tmpl w:val="2B14249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num>
  <w:num w:numId="2">
    <w:abstractNumId w:val="0"/>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9385D"/>
    <w:rsid w:val="00057063"/>
    <w:rsid w:val="00066FE0"/>
    <w:rsid w:val="00075EB7"/>
    <w:rsid w:val="000853C9"/>
    <w:rsid w:val="00090672"/>
    <w:rsid w:val="000957D7"/>
    <w:rsid w:val="000C1439"/>
    <w:rsid w:val="000D4432"/>
    <w:rsid w:val="000E1415"/>
    <w:rsid w:val="000F504C"/>
    <w:rsid w:val="000F79F8"/>
    <w:rsid w:val="0011134E"/>
    <w:rsid w:val="0013213D"/>
    <w:rsid w:val="001401CC"/>
    <w:rsid w:val="00171186"/>
    <w:rsid w:val="00190683"/>
    <w:rsid w:val="001A365D"/>
    <w:rsid w:val="001A4542"/>
    <w:rsid w:val="001F3BAA"/>
    <w:rsid w:val="001F4FEA"/>
    <w:rsid w:val="002361FB"/>
    <w:rsid w:val="002771B4"/>
    <w:rsid w:val="00284068"/>
    <w:rsid w:val="002B3E9B"/>
    <w:rsid w:val="002C5980"/>
    <w:rsid w:val="002D2E21"/>
    <w:rsid w:val="002D6931"/>
    <w:rsid w:val="002E67FC"/>
    <w:rsid w:val="00320290"/>
    <w:rsid w:val="003230F3"/>
    <w:rsid w:val="00356FB1"/>
    <w:rsid w:val="003610F3"/>
    <w:rsid w:val="003836A0"/>
    <w:rsid w:val="003910B4"/>
    <w:rsid w:val="003D2630"/>
    <w:rsid w:val="003D4B89"/>
    <w:rsid w:val="00403595"/>
    <w:rsid w:val="00411486"/>
    <w:rsid w:val="004149F0"/>
    <w:rsid w:val="00416AD8"/>
    <w:rsid w:val="00420193"/>
    <w:rsid w:val="00454788"/>
    <w:rsid w:val="00482ECA"/>
    <w:rsid w:val="004A5460"/>
    <w:rsid w:val="004C6F39"/>
    <w:rsid w:val="00521805"/>
    <w:rsid w:val="00533839"/>
    <w:rsid w:val="00534F40"/>
    <w:rsid w:val="00560701"/>
    <w:rsid w:val="005608FD"/>
    <w:rsid w:val="00563624"/>
    <w:rsid w:val="0059385D"/>
    <w:rsid w:val="005A1B3B"/>
    <w:rsid w:val="005C7E47"/>
    <w:rsid w:val="005F165D"/>
    <w:rsid w:val="00636682"/>
    <w:rsid w:val="00641265"/>
    <w:rsid w:val="0067345D"/>
    <w:rsid w:val="00681E30"/>
    <w:rsid w:val="006C4A42"/>
    <w:rsid w:val="006E40CF"/>
    <w:rsid w:val="006F0489"/>
    <w:rsid w:val="00702914"/>
    <w:rsid w:val="00723AD0"/>
    <w:rsid w:val="00735BB1"/>
    <w:rsid w:val="00760A1B"/>
    <w:rsid w:val="00780F76"/>
    <w:rsid w:val="00797E7A"/>
    <w:rsid w:val="007A281D"/>
    <w:rsid w:val="007D3996"/>
    <w:rsid w:val="007E6323"/>
    <w:rsid w:val="007F0DA1"/>
    <w:rsid w:val="00807125"/>
    <w:rsid w:val="00822858"/>
    <w:rsid w:val="00836BF6"/>
    <w:rsid w:val="00863C4E"/>
    <w:rsid w:val="008815F0"/>
    <w:rsid w:val="008A7A84"/>
    <w:rsid w:val="008D002C"/>
    <w:rsid w:val="008D7FD3"/>
    <w:rsid w:val="00916F3F"/>
    <w:rsid w:val="009374C7"/>
    <w:rsid w:val="00946D68"/>
    <w:rsid w:val="009474B7"/>
    <w:rsid w:val="00947718"/>
    <w:rsid w:val="00973762"/>
    <w:rsid w:val="0099434A"/>
    <w:rsid w:val="009B3537"/>
    <w:rsid w:val="00A27D0E"/>
    <w:rsid w:val="00A371C9"/>
    <w:rsid w:val="00A718F7"/>
    <w:rsid w:val="00A8184F"/>
    <w:rsid w:val="00AE17B1"/>
    <w:rsid w:val="00AF646B"/>
    <w:rsid w:val="00B10465"/>
    <w:rsid w:val="00B16B23"/>
    <w:rsid w:val="00B4213A"/>
    <w:rsid w:val="00B94C28"/>
    <w:rsid w:val="00BA40B5"/>
    <w:rsid w:val="00C07AE4"/>
    <w:rsid w:val="00C12AE9"/>
    <w:rsid w:val="00C139D0"/>
    <w:rsid w:val="00C336CC"/>
    <w:rsid w:val="00C5566C"/>
    <w:rsid w:val="00CB19EE"/>
    <w:rsid w:val="00CB4739"/>
    <w:rsid w:val="00CD34AA"/>
    <w:rsid w:val="00CF3126"/>
    <w:rsid w:val="00D25514"/>
    <w:rsid w:val="00D27D1B"/>
    <w:rsid w:val="00D33082"/>
    <w:rsid w:val="00D61DAE"/>
    <w:rsid w:val="00D73C8C"/>
    <w:rsid w:val="00DB2C4C"/>
    <w:rsid w:val="00DC26DA"/>
    <w:rsid w:val="00DD1450"/>
    <w:rsid w:val="00DF1BE4"/>
    <w:rsid w:val="00E03D7E"/>
    <w:rsid w:val="00E67A4B"/>
    <w:rsid w:val="00E92CB0"/>
    <w:rsid w:val="00E95925"/>
    <w:rsid w:val="00E95EA4"/>
    <w:rsid w:val="00EB25DB"/>
    <w:rsid w:val="00EB2B3D"/>
    <w:rsid w:val="00EC6EA6"/>
    <w:rsid w:val="00EE45C0"/>
    <w:rsid w:val="00EF0523"/>
    <w:rsid w:val="00F005AC"/>
    <w:rsid w:val="00F11B3A"/>
    <w:rsid w:val="00F13432"/>
    <w:rsid w:val="00F22084"/>
    <w:rsid w:val="00F829C5"/>
    <w:rsid w:val="00F8307D"/>
    <w:rsid w:val="00F96A36"/>
    <w:rsid w:val="00FA1C8B"/>
    <w:rsid w:val="00FB49B7"/>
    <w:rsid w:val="00FC1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3380DF28"/>
  <w15:docId w15:val="{80EE4CA7-C219-4C45-8484-F5AF413A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181717"/>
        <w:sz w:val="22"/>
        <w:szCs w:val="22"/>
        <w:lang w:val="en-US" w:eastAsia="en-US" w:bidi="ar-SA"/>
      </w:rPr>
    </w:rPrDefault>
    <w:pPrDefault>
      <w:pPr>
        <w:spacing w:after="1" w:line="264" w:lineRule="auto"/>
        <w:ind w:right="7" w:firstLine="33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after="36" w:line="259" w:lineRule="auto"/>
      <w:ind w:right="0" w:firstLine="0"/>
      <w:jc w:val="left"/>
      <w:outlineLvl w:val="0"/>
    </w:pPr>
    <w:rPr>
      <w:b/>
      <w:sz w:val="23"/>
      <w:szCs w:val="23"/>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72" w:type="dxa"/>
        <w:left w:w="115" w:type="dxa"/>
        <w:bottom w:w="72" w:type="dxa"/>
        <w:right w:w="115" w:type="dxa"/>
      </w:tblCellMar>
    </w:tblPr>
  </w:style>
  <w:style w:type="paragraph" w:styleId="Header">
    <w:name w:val="header"/>
    <w:basedOn w:val="Normal"/>
    <w:link w:val="HeaderChar"/>
    <w:uiPriority w:val="99"/>
    <w:unhideWhenUsed/>
    <w:rsid w:val="000957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7D7"/>
  </w:style>
  <w:style w:type="paragraph" w:styleId="Footer">
    <w:name w:val="footer"/>
    <w:basedOn w:val="Normal"/>
    <w:link w:val="FooterChar"/>
    <w:uiPriority w:val="99"/>
    <w:unhideWhenUsed/>
    <w:rsid w:val="000957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7D7"/>
  </w:style>
  <w:style w:type="character" w:customStyle="1" w:styleId="normaltextrun">
    <w:name w:val="normaltextrun"/>
    <w:basedOn w:val="DefaultParagraphFont"/>
    <w:rsid w:val="00320290"/>
  </w:style>
  <w:style w:type="character" w:customStyle="1" w:styleId="spellingerror">
    <w:name w:val="spellingerror"/>
    <w:basedOn w:val="DefaultParagraphFont"/>
    <w:rsid w:val="00320290"/>
  </w:style>
  <w:style w:type="character" w:customStyle="1" w:styleId="eop">
    <w:name w:val="eop"/>
    <w:basedOn w:val="DefaultParagraphFont"/>
    <w:rsid w:val="00E95EA4"/>
  </w:style>
  <w:style w:type="paragraph" w:customStyle="1" w:styleId="paragraph">
    <w:name w:val="paragraph"/>
    <w:basedOn w:val="Normal"/>
    <w:rsid w:val="00D27D1B"/>
    <w:pPr>
      <w:spacing w:before="100" w:beforeAutospacing="1" w:after="100" w:afterAutospacing="1" w:line="240" w:lineRule="auto"/>
      <w:ind w:right="0" w:firstLine="0"/>
      <w:jc w:val="left"/>
    </w:pPr>
    <w:rPr>
      <w:rFonts w:ascii="Times" w:hAnsi="Times"/>
      <w:color w:val="auto"/>
      <w:sz w:val="20"/>
      <w:szCs w:val="20"/>
    </w:rPr>
  </w:style>
  <w:style w:type="paragraph" w:styleId="BalloonText">
    <w:name w:val="Balloon Text"/>
    <w:basedOn w:val="Normal"/>
    <w:link w:val="BalloonTextChar"/>
    <w:uiPriority w:val="99"/>
    <w:semiHidden/>
    <w:unhideWhenUsed/>
    <w:rsid w:val="000F79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9F8"/>
    <w:rPr>
      <w:rFonts w:ascii="Lucida Grande" w:hAnsi="Lucida Grande" w:cs="Lucida Grande"/>
      <w:sz w:val="18"/>
      <w:szCs w:val="18"/>
    </w:rPr>
  </w:style>
  <w:style w:type="paragraph" w:styleId="ListParagraph">
    <w:name w:val="List Paragraph"/>
    <w:basedOn w:val="Normal"/>
    <w:link w:val="ListParagraphChar"/>
    <w:uiPriority w:val="34"/>
    <w:qFormat/>
    <w:rsid w:val="005A1B3B"/>
    <w:pPr>
      <w:ind w:left="720"/>
      <w:contextualSpacing/>
    </w:pPr>
  </w:style>
  <w:style w:type="character" w:customStyle="1" w:styleId="ListParagraphChar">
    <w:name w:val="List Paragraph Char"/>
    <w:link w:val="ListParagraph"/>
    <w:uiPriority w:val="34"/>
    <w:locked/>
    <w:rsid w:val="005A1B3B"/>
  </w:style>
  <w:style w:type="character" w:customStyle="1" w:styleId="a1">
    <w:name w:val="a"/>
    <w:basedOn w:val="DefaultParagraphFont"/>
    <w:rsid w:val="00735BB1"/>
  </w:style>
  <w:style w:type="character" w:styleId="Hyperlink">
    <w:name w:val="Hyperlink"/>
    <w:basedOn w:val="DefaultParagraphFont"/>
    <w:uiPriority w:val="99"/>
    <w:unhideWhenUsed/>
    <w:rsid w:val="00057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420">
      <w:bodyDiv w:val="1"/>
      <w:marLeft w:val="0"/>
      <w:marRight w:val="0"/>
      <w:marTop w:val="0"/>
      <w:marBottom w:val="0"/>
      <w:divBdr>
        <w:top w:val="none" w:sz="0" w:space="0" w:color="auto"/>
        <w:left w:val="none" w:sz="0" w:space="0" w:color="auto"/>
        <w:bottom w:val="none" w:sz="0" w:space="0" w:color="auto"/>
        <w:right w:val="none" w:sz="0" w:space="0" w:color="auto"/>
      </w:divBdr>
    </w:div>
    <w:div w:id="139658335">
      <w:bodyDiv w:val="1"/>
      <w:marLeft w:val="0"/>
      <w:marRight w:val="0"/>
      <w:marTop w:val="0"/>
      <w:marBottom w:val="0"/>
      <w:divBdr>
        <w:top w:val="none" w:sz="0" w:space="0" w:color="auto"/>
        <w:left w:val="none" w:sz="0" w:space="0" w:color="auto"/>
        <w:bottom w:val="none" w:sz="0" w:space="0" w:color="auto"/>
        <w:right w:val="none" w:sz="0" w:space="0" w:color="auto"/>
      </w:divBdr>
    </w:div>
    <w:div w:id="315300046">
      <w:bodyDiv w:val="1"/>
      <w:marLeft w:val="0"/>
      <w:marRight w:val="0"/>
      <w:marTop w:val="0"/>
      <w:marBottom w:val="0"/>
      <w:divBdr>
        <w:top w:val="none" w:sz="0" w:space="0" w:color="auto"/>
        <w:left w:val="none" w:sz="0" w:space="0" w:color="auto"/>
        <w:bottom w:val="none" w:sz="0" w:space="0" w:color="auto"/>
        <w:right w:val="none" w:sz="0" w:space="0" w:color="auto"/>
      </w:divBdr>
    </w:div>
    <w:div w:id="501547241">
      <w:bodyDiv w:val="1"/>
      <w:marLeft w:val="0"/>
      <w:marRight w:val="0"/>
      <w:marTop w:val="0"/>
      <w:marBottom w:val="0"/>
      <w:divBdr>
        <w:top w:val="none" w:sz="0" w:space="0" w:color="auto"/>
        <w:left w:val="none" w:sz="0" w:space="0" w:color="auto"/>
        <w:bottom w:val="none" w:sz="0" w:space="0" w:color="auto"/>
        <w:right w:val="none" w:sz="0" w:space="0" w:color="auto"/>
      </w:divBdr>
    </w:div>
    <w:div w:id="526337559">
      <w:bodyDiv w:val="1"/>
      <w:marLeft w:val="0"/>
      <w:marRight w:val="0"/>
      <w:marTop w:val="0"/>
      <w:marBottom w:val="0"/>
      <w:divBdr>
        <w:top w:val="none" w:sz="0" w:space="0" w:color="auto"/>
        <w:left w:val="none" w:sz="0" w:space="0" w:color="auto"/>
        <w:bottom w:val="none" w:sz="0" w:space="0" w:color="auto"/>
        <w:right w:val="none" w:sz="0" w:space="0" w:color="auto"/>
      </w:divBdr>
    </w:div>
    <w:div w:id="996568636">
      <w:bodyDiv w:val="1"/>
      <w:marLeft w:val="0"/>
      <w:marRight w:val="0"/>
      <w:marTop w:val="0"/>
      <w:marBottom w:val="0"/>
      <w:divBdr>
        <w:top w:val="none" w:sz="0" w:space="0" w:color="auto"/>
        <w:left w:val="none" w:sz="0" w:space="0" w:color="auto"/>
        <w:bottom w:val="none" w:sz="0" w:space="0" w:color="auto"/>
        <w:right w:val="none" w:sz="0" w:space="0" w:color="auto"/>
      </w:divBdr>
    </w:div>
    <w:div w:id="1063525573">
      <w:bodyDiv w:val="1"/>
      <w:marLeft w:val="0"/>
      <w:marRight w:val="0"/>
      <w:marTop w:val="0"/>
      <w:marBottom w:val="0"/>
      <w:divBdr>
        <w:top w:val="none" w:sz="0" w:space="0" w:color="auto"/>
        <w:left w:val="none" w:sz="0" w:space="0" w:color="auto"/>
        <w:bottom w:val="none" w:sz="0" w:space="0" w:color="auto"/>
        <w:right w:val="none" w:sz="0" w:space="0" w:color="auto"/>
      </w:divBdr>
    </w:div>
    <w:div w:id="1446803531">
      <w:bodyDiv w:val="1"/>
      <w:marLeft w:val="0"/>
      <w:marRight w:val="0"/>
      <w:marTop w:val="0"/>
      <w:marBottom w:val="0"/>
      <w:divBdr>
        <w:top w:val="none" w:sz="0" w:space="0" w:color="auto"/>
        <w:left w:val="none" w:sz="0" w:space="0" w:color="auto"/>
        <w:bottom w:val="none" w:sz="0" w:space="0" w:color="auto"/>
        <w:right w:val="none" w:sz="0" w:space="0" w:color="auto"/>
      </w:divBdr>
      <w:divsChild>
        <w:div w:id="721756764">
          <w:marLeft w:val="0"/>
          <w:marRight w:val="0"/>
          <w:marTop w:val="0"/>
          <w:marBottom w:val="0"/>
          <w:divBdr>
            <w:top w:val="none" w:sz="0" w:space="0" w:color="auto"/>
            <w:left w:val="none" w:sz="0" w:space="0" w:color="auto"/>
            <w:bottom w:val="none" w:sz="0" w:space="0" w:color="auto"/>
            <w:right w:val="none" w:sz="0" w:space="0" w:color="auto"/>
          </w:divBdr>
        </w:div>
        <w:div w:id="712656329">
          <w:marLeft w:val="0"/>
          <w:marRight w:val="0"/>
          <w:marTop w:val="0"/>
          <w:marBottom w:val="0"/>
          <w:divBdr>
            <w:top w:val="none" w:sz="0" w:space="0" w:color="auto"/>
            <w:left w:val="none" w:sz="0" w:space="0" w:color="auto"/>
            <w:bottom w:val="none" w:sz="0" w:space="0" w:color="auto"/>
            <w:right w:val="none" w:sz="0" w:space="0" w:color="auto"/>
          </w:divBdr>
        </w:div>
        <w:div w:id="1355688041">
          <w:marLeft w:val="0"/>
          <w:marRight w:val="0"/>
          <w:marTop w:val="0"/>
          <w:marBottom w:val="0"/>
          <w:divBdr>
            <w:top w:val="none" w:sz="0" w:space="0" w:color="auto"/>
            <w:left w:val="none" w:sz="0" w:space="0" w:color="auto"/>
            <w:bottom w:val="none" w:sz="0" w:space="0" w:color="auto"/>
            <w:right w:val="none" w:sz="0" w:space="0" w:color="auto"/>
          </w:divBdr>
        </w:div>
        <w:div w:id="1502742597">
          <w:marLeft w:val="0"/>
          <w:marRight w:val="0"/>
          <w:marTop w:val="0"/>
          <w:marBottom w:val="0"/>
          <w:divBdr>
            <w:top w:val="none" w:sz="0" w:space="0" w:color="auto"/>
            <w:left w:val="none" w:sz="0" w:space="0" w:color="auto"/>
            <w:bottom w:val="none" w:sz="0" w:space="0" w:color="auto"/>
            <w:right w:val="none" w:sz="0" w:space="0" w:color="auto"/>
          </w:divBdr>
        </w:div>
        <w:div w:id="1311443116">
          <w:marLeft w:val="0"/>
          <w:marRight w:val="0"/>
          <w:marTop w:val="0"/>
          <w:marBottom w:val="0"/>
          <w:divBdr>
            <w:top w:val="none" w:sz="0" w:space="0" w:color="auto"/>
            <w:left w:val="none" w:sz="0" w:space="0" w:color="auto"/>
            <w:bottom w:val="none" w:sz="0" w:space="0" w:color="auto"/>
            <w:right w:val="none" w:sz="0" w:space="0" w:color="auto"/>
          </w:divBdr>
        </w:div>
        <w:div w:id="974946008">
          <w:marLeft w:val="0"/>
          <w:marRight w:val="0"/>
          <w:marTop w:val="0"/>
          <w:marBottom w:val="0"/>
          <w:divBdr>
            <w:top w:val="none" w:sz="0" w:space="0" w:color="auto"/>
            <w:left w:val="none" w:sz="0" w:space="0" w:color="auto"/>
            <w:bottom w:val="none" w:sz="0" w:space="0" w:color="auto"/>
            <w:right w:val="none" w:sz="0" w:space="0" w:color="auto"/>
          </w:divBdr>
        </w:div>
        <w:div w:id="1561595276">
          <w:marLeft w:val="0"/>
          <w:marRight w:val="0"/>
          <w:marTop w:val="0"/>
          <w:marBottom w:val="0"/>
          <w:divBdr>
            <w:top w:val="none" w:sz="0" w:space="0" w:color="auto"/>
            <w:left w:val="none" w:sz="0" w:space="0" w:color="auto"/>
            <w:bottom w:val="none" w:sz="0" w:space="0" w:color="auto"/>
            <w:right w:val="none" w:sz="0" w:space="0" w:color="auto"/>
          </w:divBdr>
        </w:div>
        <w:div w:id="990064118">
          <w:marLeft w:val="0"/>
          <w:marRight w:val="0"/>
          <w:marTop w:val="0"/>
          <w:marBottom w:val="0"/>
          <w:divBdr>
            <w:top w:val="none" w:sz="0" w:space="0" w:color="auto"/>
            <w:left w:val="none" w:sz="0" w:space="0" w:color="auto"/>
            <w:bottom w:val="none" w:sz="0" w:space="0" w:color="auto"/>
            <w:right w:val="none" w:sz="0" w:space="0" w:color="auto"/>
          </w:divBdr>
        </w:div>
        <w:div w:id="1212495930">
          <w:marLeft w:val="0"/>
          <w:marRight w:val="0"/>
          <w:marTop w:val="0"/>
          <w:marBottom w:val="0"/>
          <w:divBdr>
            <w:top w:val="none" w:sz="0" w:space="0" w:color="auto"/>
            <w:left w:val="none" w:sz="0" w:space="0" w:color="auto"/>
            <w:bottom w:val="none" w:sz="0" w:space="0" w:color="auto"/>
            <w:right w:val="none" w:sz="0" w:space="0" w:color="auto"/>
          </w:divBdr>
        </w:div>
        <w:div w:id="872574798">
          <w:marLeft w:val="0"/>
          <w:marRight w:val="0"/>
          <w:marTop w:val="0"/>
          <w:marBottom w:val="0"/>
          <w:divBdr>
            <w:top w:val="none" w:sz="0" w:space="0" w:color="auto"/>
            <w:left w:val="none" w:sz="0" w:space="0" w:color="auto"/>
            <w:bottom w:val="none" w:sz="0" w:space="0" w:color="auto"/>
            <w:right w:val="none" w:sz="0" w:space="0" w:color="auto"/>
          </w:divBdr>
        </w:div>
        <w:div w:id="520433019">
          <w:marLeft w:val="0"/>
          <w:marRight w:val="0"/>
          <w:marTop w:val="0"/>
          <w:marBottom w:val="0"/>
          <w:divBdr>
            <w:top w:val="none" w:sz="0" w:space="0" w:color="auto"/>
            <w:left w:val="none" w:sz="0" w:space="0" w:color="auto"/>
            <w:bottom w:val="none" w:sz="0" w:space="0" w:color="auto"/>
            <w:right w:val="none" w:sz="0" w:space="0" w:color="auto"/>
          </w:divBdr>
        </w:div>
      </w:divsChild>
    </w:div>
    <w:div w:id="1641963035">
      <w:bodyDiv w:val="1"/>
      <w:marLeft w:val="0"/>
      <w:marRight w:val="0"/>
      <w:marTop w:val="0"/>
      <w:marBottom w:val="0"/>
      <w:divBdr>
        <w:top w:val="none" w:sz="0" w:space="0" w:color="auto"/>
        <w:left w:val="none" w:sz="0" w:space="0" w:color="auto"/>
        <w:bottom w:val="none" w:sz="0" w:space="0" w:color="auto"/>
        <w:right w:val="none" w:sz="0" w:space="0" w:color="auto"/>
      </w:divBdr>
    </w:div>
    <w:div w:id="1801148170">
      <w:bodyDiv w:val="1"/>
      <w:marLeft w:val="0"/>
      <w:marRight w:val="0"/>
      <w:marTop w:val="0"/>
      <w:marBottom w:val="0"/>
      <w:divBdr>
        <w:top w:val="none" w:sz="0" w:space="0" w:color="auto"/>
        <w:left w:val="none" w:sz="0" w:space="0" w:color="auto"/>
        <w:bottom w:val="none" w:sz="0" w:space="0" w:color="auto"/>
        <w:right w:val="none" w:sz="0" w:space="0" w:color="auto"/>
      </w:divBdr>
    </w:div>
    <w:div w:id="199899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C8C6-1882-462D-A08B-BEB0A596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Pendidikan</vt:lpstr>
    </vt:vector>
  </TitlesOfParts>
  <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Pendidikan</dc:title>
  <dc:creator>ASUS</dc:creator>
  <cp:lastModifiedBy>Hilman Hanivan</cp:lastModifiedBy>
  <cp:revision>75</cp:revision>
  <dcterms:created xsi:type="dcterms:W3CDTF">2020-08-31T09:07:00Z</dcterms:created>
  <dcterms:modified xsi:type="dcterms:W3CDTF">2020-10-02T06:24:00Z</dcterms:modified>
</cp:coreProperties>
</file>