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D18" w:rsidRPr="007D28F8" w:rsidRDefault="002E2B5C" w:rsidP="00BB2201">
      <w:pPr>
        <w:spacing w:after="0" w:line="240" w:lineRule="auto"/>
        <w:jc w:val="center"/>
        <w:rPr>
          <w:rFonts w:ascii="Times New Roman" w:hAnsi="Times New Roman" w:cs="Times New Roman"/>
          <w:b/>
          <w:color w:val="000000" w:themeColor="text1"/>
          <w:sz w:val="24"/>
          <w:szCs w:val="24"/>
          <w:shd w:val="clear" w:color="auto" w:fill="FFFFFF"/>
        </w:rPr>
      </w:pPr>
      <w:r w:rsidRPr="007D28F8">
        <w:rPr>
          <w:rFonts w:ascii="Times New Roman" w:hAnsi="Times New Roman" w:cs="Times New Roman"/>
          <w:b/>
          <w:color w:val="000000" w:themeColor="text1"/>
          <w:sz w:val="24"/>
          <w:szCs w:val="24"/>
          <w:shd w:val="clear" w:color="auto" w:fill="FFFFFF"/>
        </w:rPr>
        <w:t>Pendidikan Karakter Anak Usia Dini:  Membentuk Karakter Anak menjadi Pribadi yang Berkarakter di Era Revolusi Industri 4.0</w:t>
      </w:r>
    </w:p>
    <w:p w:rsidR="00BB2201" w:rsidRPr="007D28F8" w:rsidRDefault="00BB2201" w:rsidP="00BB2201">
      <w:pPr>
        <w:spacing w:after="0" w:line="240" w:lineRule="auto"/>
        <w:jc w:val="center"/>
        <w:rPr>
          <w:rFonts w:ascii="Times New Roman" w:hAnsi="Times New Roman" w:cs="Times New Roman"/>
          <w:b/>
          <w:color w:val="000000" w:themeColor="text1"/>
          <w:sz w:val="24"/>
          <w:szCs w:val="24"/>
          <w:shd w:val="clear" w:color="auto" w:fill="FFFFFF"/>
        </w:rPr>
      </w:pPr>
    </w:p>
    <w:p w:rsidR="00D83B71" w:rsidRPr="007D28F8" w:rsidRDefault="00132D18" w:rsidP="00BB2201">
      <w:pPr>
        <w:spacing w:after="0" w:line="240" w:lineRule="auto"/>
        <w:jc w:val="center"/>
        <w:rPr>
          <w:rFonts w:ascii="Times New Roman" w:hAnsi="Times New Roman"/>
          <w:color w:val="000000" w:themeColor="text1"/>
          <w:sz w:val="24"/>
          <w:szCs w:val="24"/>
        </w:rPr>
      </w:pPr>
      <w:r w:rsidRPr="007D28F8">
        <w:rPr>
          <w:rFonts w:ascii="Times New Roman" w:hAnsi="Times New Roman" w:cs="Times New Roman"/>
          <w:color w:val="000000" w:themeColor="text1"/>
          <w:sz w:val="24"/>
          <w:szCs w:val="24"/>
        </w:rPr>
        <w:t>Devi Nawangsasi</w:t>
      </w:r>
      <w:r w:rsidR="00FA23DE" w:rsidRPr="007D28F8">
        <w:rPr>
          <w:rFonts w:ascii="Times New Roman" w:hAnsi="Times New Roman"/>
          <w:color w:val="000000" w:themeColor="text1"/>
          <w:sz w:val="24"/>
          <w:szCs w:val="24"/>
          <w:vertAlign w:val="superscript"/>
        </w:rPr>
        <w:t>1</w:t>
      </w:r>
      <w:r w:rsidRPr="007D28F8">
        <w:rPr>
          <w:rFonts w:ascii="Times New Roman" w:hAnsi="Times New Roman" w:cs="Times New Roman"/>
          <w:color w:val="000000" w:themeColor="text1"/>
          <w:sz w:val="24"/>
          <w:szCs w:val="24"/>
        </w:rPr>
        <w:t>, Rizky Drupadi</w:t>
      </w:r>
      <w:r w:rsidR="00FA23DE" w:rsidRPr="007D28F8">
        <w:rPr>
          <w:rFonts w:ascii="Times New Roman" w:hAnsi="Times New Roman" w:cs="Times New Roman"/>
          <w:color w:val="000000" w:themeColor="text1"/>
          <w:sz w:val="24"/>
          <w:szCs w:val="24"/>
        </w:rPr>
        <w:t xml:space="preserve"> </w:t>
      </w:r>
      <w:r w:rsidR="00DA4546" w:rsidRPr="007D28F8">
        <w:rPr>
          <w:rFonts w:ascii="Times New Roman" w:hAnsi="Times New Roman"/>
          <w:color w:val="000000" w:themeColor="text1"/>
          <w:sz w:val="24"/>
          <w:szCs w:val="24"/>
          <w:vertAlign w:val="superscript"/>
        </w:rPr>
        <w:t>2</w:t>
      </w:r>
      <w:r w:rsidR="008F11BF" w:rsidRPr="007D28F8">
        <w:rPr>
          <w:rFonts w:ascii="Times New Roman" w:hAnsi="Times New Roman"/>
          <w:color w:val="000000" w:themeColor="text1"/>
          <w:sz w:val="24"/>
          <w:szCs w:val="24"/>
          <w:vertAlign w:val="superscript"/>
        </w:rPr>
        <w:t xml:space="preserve">, </w:t>
      </w:r>
      <w:r w:rsidR="008F11BF" w:rsidRPr="007D28F8">
        <w:rPr>
          <w:rFonts w:ascii="Times New Roman" w:hAnsi="Times New Roman"/>
          <w:color w:val="000000" w:themeColor="text1"/>
          <w:sz w:val="24"/>
          <w:szCs w:val="24"/>
        </w:rPr>
        <w:t>Sugiana</w:t>
      </w:r>
      <w:r w:rsidR="00DA4546" w:rsidRPr="007D28F8">
        <w:rPr>
          <w:rFonts w:ascii="Times New Roman" w:hAnsi="Times New Roman"/>
          <w:color w:val="000000" w:themeColor="text1"/>
          <w:sz w:val="24"/>
          <w:szCs w:val="24"/>
          <w:vertAlign w:val="superscript"/>
        </w:rPr>
        <w:t>3</w:t>
      </w:r>
    </w:p>
    <w:p w:rsidR="00D83B71" w:rsidRPr="007D28F8" w:rsidRDefault="009147A3" w:rsidP="00BB2201">
      <w:pPr>
        <w:spacing w:after="0" w:line="240" w:lineRule="auto"/>
        <w:jc w:val="center"/>
        <w:rPr>
          <w:rFonts w:ascii="Times New Roman" w:hAnsi="Times New Roman"/>
          <w:color w:val="000000" w:themeColor="text1"/>
          <w:sz w:val="24"/>
        </w:rPr>
      </w:pPr>
      <w:r w:rsidRPr="007D28F8">
        <w:rPr>
          <w:rFonts w:ascii="Times New Roman" w:hAnsi="Times New Roman"/>
          <w:color w:val="000000" w:themeColor="text1"/>
          <w:sz w:val="24"/>
        </w:rPr>
        <w:t xml:space="preserve">FKIP Universitas Lampung, Jl. Prof. Dr. Soemantri Brojonegoro No. 1 </w:t>
      </w:r>
    </w:p>
    <w:p w:rsidR="008F11BF" w:rsidRPr="007D28F8" w:rsidRDefault="008F11BF" w:rsidP="00BB2201">
      <w:pPr>
        <w:spacing w:after="0" w:line="240" w:lineRule="auto"/>
        <w:jc w:val="center"/>
        <w:rPr>
          <w:rFonts w:ascii="Times New Roman" w:hAnsi="Times New Roman" w:cs="Times New Roman"/>
          <w:b/>
          <w:color w:val="000000" w:themeColor="text1"/>
          <w:sz w:val="24"/>
          <w:szCs w:val="24"/>
        </w:rPr>
      </w:pPr>
    </w:p>
    <w:p w:rsidR="008F11BF" w:rsidRPr="007D28F8" w:rsidRDefault="008F11BF" w:rsidP="00BB2201">
      <w:pPr>
        <w:spacing w:after="0" w:line="240" w:lineRule="auto"/>
        <w:jc w:val="both"/>
        <w:rPr>
          <w:rFonts w:ascii="Times New Roman" w:hAnsi="Times New Roman"/>
          <w:iCs/>
          <w:color w:val="000000" w:themeColor="text1"/>
          <w:sz w:val="24"/>
        </w:rPr>
      </w:pPr>
      <w:r w:rsidRPr="007D28F8">
        <w:rPr>
          <w:rFonts w:ascii="Times New Roman" w:hAnsi="Times New Roman"/>
          <w:i/>
          <w:iCs/>
          <w:color w:val="000000" w:themeColor="text1"/>
          <w:sz w:val="24"/>
        </w:rPr>
        <w:t xml:space="preserve">*Corresponding author, </w:t>
      </w:r>
      <w:r w:rsidRPr="007D28F8">
        <w:rPr>
          <w:rFonts w:ascii="Times New Roman" w:hAnsi="Times New Roman"/>
          <w:iCs/>
          <w:color w:val="000000" w:themeColor="text1"/>
          <w:sz w:val="24"/>
        </w:rPr>
        <w:t>tel/</w:t>
      </w:r>
      <w:proofErr w:type="gramStart"/>
      <w:r w:rsidRPr="007D28F8">
        <w:rPr>
          <w:rFonts w:ascii="Times New Roman" w:hAnsi="Times New Roman"/>
          <w:iCs/>
          <w:color w:val="000000" w:themeColor="text1"/>
          <w:sz w:val="24"/>
        </w:rPr>
        <w:t>fax</w:t>
      </w:r>
      <w:r w:rsidRPr="007D28F8">
        <w:rPr>
          <w:rFonts w:ascii="Times New Roman" w:hAnsi="Times New Roman"/>
          <w:i/>
          <w:iCs/>
          <w:color w:val="000000" w:themeColor="text1"/>
          <w:sz w:val="24"/>
        </w:rPr>
        <w:t xml:space="preserve"> </w:t>
      </w:r>
      <w:r w:rsidRPr="007D28F8">
        <w:rPr>
          <w:rFonts w:ascii="Times New Roman" w:hAnsi="Times New Roman"/>
          <w:iCs/>
          <w:color w:val="000000" w:themeColor="text1"/>
          <w:sz w:val="24"/>
        </w:rPr>
        <w:t>:</w:t>
      </w:r>
      <w:proofErr w:type="gramEnd"/>
      <w:r w:rsidRPr="007D28F8">
        <w:rPr>
          <w:rFonts w:ascii="Times New Roman" w:hAnsi="Times New Roman"/>
          <w:iCs/>
          <w:color w:val="000000" w:themeColor="text1"/>
          <w:sz w:val="24"/>
        </w:rPr>
        <w:t xml:space="preserve"> 081369075583, email: </w:t>
      </w:r>
      <w:hyperlink r:id="rId5" w:history="1">
        <w:r w:rsidRPr="007D28F8">
          <w:rPr>
            <w:rStyle w:val="Hyperlink"/>
            <w:rFonts w:ascii="Times New Roman" w:hAnsi="Times New Roman"/>
            <w:iCs/>
            <w:color w:val="000000" w:themeColor="text1"/>
            <w:sz w:val="24"/>
          </w:rPr>
          <w:t>devinawangsasi@gmail.com</w:t>
        </w:r>
      </w:hyperlink>
      <w:r w:rsidRPr="007D28F8">
        <w:rPr>
          <w:rFonts w:ascii="Times New Roman" w:hAnsi="Times New Roman"/>
          <w:iCs/>
          <w:color w:val="000000" w:themeColor="text1"/>
          <w:sz w:val="24"/>
        </w:rPr>
        <w:t xml:space="preserve"> </w:t>
      </w:r>
    </w:p>
    <w:p w:rsidR="008F11BF" w:rsidRPr="007D28F8" w:rsidRDefault="008F11BF" w:rsidP="00295B9C">
      <w:pPr>
        <w:spacing w:after="0" w:line="240" w:lineRule="auto"/>
        <w:jc w:val="both"/>
        <w:rPr>
          <w:rFonts w:ascii="Times New Roman" w:hAnsi="Times New Roman" w:cs="Times New Roman"/>
          <w:b/>
          <w:color w:val="000000" w:themeColor="text1"/>
          <w:sz w:val="24"/>
          <w:szCs w:val="24"/>
        </w:rPr>
      </w:pPr>
    </w:p>
    <w:p w:rsidR="00C32D69" w:rsidRPr="007D28F8" w:rsidRDefault="00CA6A34" w:rsidP="00BB2201">
      <w:pPr>
        <w:spacing w:after="0" w:line="240" w:lineRule="auto"/>
        <w:jc w:val="both"/>
        <w:rPr>
          <w:rFonts w:ascii="Times New Roman" w:hAnsi="Times New Roman" w:cs="Times New Roman"/>
          <w:b/>
          <w:color w:val="000000" w:themeColor="text1"/>
          <w:sz w:val="24"/>
          <w:szCs w:val="24"/>
        </w:rPr>
      </w:pPr>
      <w:r w:rsidRPr="007D28F8">
        <w:rPr>
          <w:rFonts w:ascii="Times New Roman" w:hAnsi="Times New Roman"/>
          <w:b/>
          <w:i/>
          <w:color w:val="000000" w:themeColor="text1"/>
          <w:sz w:val="24"/>
        </w:rPr>
        <w:t xml:space="preserve">Abstract: </w:t>
      </w:r>
      <w:r w:rsidR="002A31B2" w:rsidRPr="007D28F8">
        <w:rPr>
          <w:rFonts w:ascii="Times New Roman" w:hAnsi="Times New Roman" w:cs="Times New Roman"/>
          <w:b/>
          <w:i/>
          <w:color w:val="000000" w:themeColor="text1"/>
          <w:sz w:val="24"/>
          <w:szCs w:val="24"/>
        </w:rPr>
        <w:t>Early Childhood Character Education: Shaping Child Character into Personal Character in the Era of the Industrial Revolution 4.0.</w:t>
      </w:r>
      <w:r w:rsidR="002A31B2" w:rsidRPr="007D28F8">
        <w:rPr>
          <w:rFonts w:ascii="Times New Roman" w:hAnsi="Times New Roman" w:cs="Times New Roman"/>
          <w:b/>
          <w:color w:val="000000" w:themeColor="text1"/>
          <w:sz w:val="24"/>
          <w:szCs w:val="24"/>
        </w:rPr>
        <w:t xml:space="preserve"> </w:t>
      </w:r>
      <w:r w:rsidR="00C32D69" w:rsidRPr="007D28F8">
        <w:rPr>
          <w:rFonts w:ascii="Times New Roman" w:hAnsi="Times New Roman" w:cs="Times New Roman"/>
          <w:color w:val="000000" w:themeColor="text1"/>
          <w:sz w:val="24"/>
          <w:szCs w:val="24"/>
        </w:rPr>
        <w:t>In the process of forming quality humans, character education is very necessary so that humans not only know the virtues (knowing the good), but also feel (feeling the good), loving (loving the good), desiring (desiring the good) and doing the virtues (acting the good). Character refers to a series of attitudes (attitudes), behaviors (behaviors), motivation (motivation), and skills (skills). Reflected by the desire to do the best, intellectual capacity such as critical thinking and moral reasons in situations of injustice, interpersonal and emotional skills that enable a person to interact effectively in a variety of circumstances, as well as a commitment to contribute to his community and society. In fact, education in Indonesia is facing real challenges related to immoral acts that are starting to cause concern. There needs to be a real effort in facing these challenges. This can be done preventive efforts through character education to children from an early age. Early childhood is a unique individual, and has its own uniqueness. Every child born has amazing potential to develop. This age is the right age in an effort to prepare the golden generation to face the challenges of the industrial revolution 4.0 in Indonesia through character education.</w:t>
      </w:r>
    </w:p>
    <w:p w:rsidR="00C32D69" w:rsidRPr="007D28F8" w:rsidRDefault="00C32D69" w:rsidP="00BB2201">
      <w:pPr>
        <w:spacing w:after="0" w:line="240" w:lineRule="auto"/>
        <w:jc w:val="both"/>
        <w:rPr>
          <w:rFonts w:ascii="Times New Roman" w:hAnsi="Times New Roman" w:cs="Times New Roman"/>
          <w:bCs/>
          <w:color w:val="000000" w:themeColor="text1"/>
          <w:sz w:val="24"/>
          <w:szCs w:val="24"/>
        </w:rPr>
      </w:pPr>
    </w:p>
    <w:p w:rsidR="00A347CB" w:rsidRPr="007D28F8" w:rsidRDefault="00A347CB" w:rsidP="00BB2201">
      <w:pPr>
        <w:spacing w:after="0" w:line="240" w:lineRule="auto"/>
        <w:jc w:val="both"/>
        <w:rPr>
          <w:rFonts w:ascii="Times New Roman" w:hAnsi="Times New Roman" w:cs="Times New Roman"/>
          <w:i/>
          <w:color w:val="000000" w:themeColor="text1"/>
          <w:sz w:val="24"/>
          <w:szCs w:val="24"/>
        </w:rPr>
      </w:pPr>
      <w:r w:rsidRPr="007D28F8">
        <w:rPr>
          <w:rFonts w:ascii="Times New Roman" w:hAnsi="Times New Roman" w:cs="Times New Roman"/>
          <w:b/>
          <w:i/>
          <w:color w:val="000000" w:themeColor="text1"/>
          <w:sz w:val="24"/>
          <w:szCs w:val="24"/>
        </w:rPr>
        <w:t>Keywords:</w:t>
      </w:r>
      <w:r w:rsidRPr="007D28F8">
        <w:rPr>
          <w:rFonts w:ascii="Times New Roman" w:hAnsi="Times New Roman" w:cs="Times New Roman"/>
          <w:i/>
          <w:color w:val="000000" w:themeColor="text1"/>
          <w:sz w:val="24"/>
          <w:szCs w:val="24"/>
        </w:rPr>
        <w:t xml:space="preserve"> Character Education, Early Childhood </w:t>
      </w:r>
    </w:p>
    <w:p w:rsidR="00C32D69" w:rsidRPr="007D28F8" w:rsidRDefault="00C32D69" w:rsidP="00BB2201">
      <w:pPr>
        <w:spacing w:after="0" w:line="240" w:lineRule="auto"/>
        <w:jc w:val="both"/>
        <w:rPr>
          <w:rFonts w:ascii="Times New Roman" w:hAnsi="Times New Roman" w:cs="Times New Roman"/>
          <w:bCs/>
          <w:color w:val="000000" w:themeColor="text1"/>
          <w:sz w:val="24"/>
          <w:szCs w:val="24"/>
        </w:rPr>
      </w:pPr>
    </w:p>
    <w:p w:rsidR="00727AD1" w:rsidRPr="007D28F8" w:rsidRDefault="00A347CB" w:rsidP="00BB2201">
      <w:pPr>
        <w:spacing w:after="0" w:line="240" w:lineRule="auto"/>
        <w:jc w:val="both"/>
        <w:rPr>
          <w:rFonts w:ascii="Times New Roman" w:hAnsi="Times New Roman" w:cs="Times New Roman"/>
          <w:b/>
          <w:color w:val="000000" w:themeColor="text1"/>
          <w:sz w:val="24"/>
          <w:szCs w:val="24"/>
          <w:shd w:val="clear" w:color="auto" w:fill="FFFFFF"/>
        </w:rPr>
      </w:pPr>
      <w:r w:rsidRPr="007D28F8">
        <w:rPr>
          <w:rFonts w:ascii="Times New Roman" w:hAnsi="Times New Roman" w:cs="Times New Roman"/>
          <w:b/>
          <w:bCs/>
          <w:color w:val="000000" w:themeColor="text1"/>
          <w:sz w:val="24"/>
          <w:szCs w:val="24"/>
        </w:rPr>
        <w:t xml:space="preserve">Abstrak: </w:t>
      </w:r>
      <w:r w:rsidRPr="007D28F8">
        <w:rPr>
          <w:rFonts w:ascii="Times New Roman" w:hAnsi="Times New Roman" w:cs="Times New Roman"/>
          <w:b/>
          <w:color w:val="000000" w:themeColor="text1"/>
          <w:sz w:val="24"/>
          <w:szCs w:val="24"/>
          <w:shd w:val="clear" w:color="auto" w:fill="FFFFFF"/>
        </w:rPr>
        <w:t xml:space="preserve">Pendidikan Karakter Anak Usia Dini:  Membentuk Karakter Anak menjadi Pribadi yang Berkarakter di Era Revolusi Industri 4.0. </w:t>
      </w:r>
      <w:r w:rsidR="00132D18" w:rsidRPr="007D28F8">
        <w:rPr>
          <w:rFonts w:ascii="Times New Roman" w:hAnsi="Times New Roman" w:cs="Times New Roman"/>
          <w:bCs/>
          <w:color w:val="000000" w:themeColor="text1"/>
          <w:sz w:val="24"/>
          <w:szCs w:val="24"/>
        </w:rPr>
        <w:t xml:space="preserve">Dalam proses pembentukan manusia berkualitas, pendidikan karakter </w:t>
      </w:r>
      <w:r w:rsidR="00D83B71" w:rsidRPr="007D28F8">
        <w:rPr>
          <w:rFonts w:ascii="Times New Roman" w:hAnsi="Times New Roman" w:cs="Times New Roman"/>
          <w:bCs/>
          <w:color w:val="000000" w:themeColor="text1"/>
          <w:sz w:val="24"/>
          <w:szCs w:val="24"/>
        </w:rPr>
        <w:t>sangat</w:t>
      </w:r>
      <w:r w:rsidR="00132D18" w:rsidRPr="007D28F8">
        <w:rPr>
          <w:rFonts w:ascii="Times New Roman" w:hAnsi="Times New Roman" w:cs="Times New Roman"/>
          <w:bCs/>
          <w:color w:val="000000" w:themeColor="text1"/>
          <w:sz w:val="24"/>
          <w:szCs w:val="24"/>
        </w:rPr>
        <w:t xml:space="preserve"> diperlukan agar manusia bukan hanya mengetahui kebajikan </w:t>
      </w:r>
      <w:r w:rsidR="00132D18" w:rsidRPr="007D28F8">
        <w:rPr>
          <w:rFonts w:ascii="Times New Roman" w:hAnsi="Times New Roman" w:cs="Times New Roman"/>
          <w:bCs/>
          <w:i/>
          <w:color w:val="000000" w:themeColor="text1"/>
          <w:sz w:val="24"/>
          <w:szCs w:val="24"/>
        </w:rPr>
        <w:t>(knowing the good</w:t>
      </w:r>
      <w:r w:rsidR="00132D18" w:rsidRPr="007D28F8">
        <w:rPr>
          <w:rFonts w:ascii="Times New Roman" w:hAnsi="Times New Roman" w:cs="Times New Roman"/>
          <w:bCs/>
          <w:color w:val="000000" w:themeColor="text1"/>
          <w:sz w:val="24"/>
          <w:szCs w:val="24"/>
        </w:rPr>
        <w:t>), tetapi juga merasakan (</w:t>
      </w:r>
      <w:r w:rsidR="00132D18" w:rsidRPr="007D28F8">
        <w:rPr>
          <w:rFonts w:ascii="Times New Roman" w:hAnsi="Times New Roman" w:cs="Times New Roman"/>
          <w:bCs/>
          <w:i/>
          <w:color w:val="000000" w:themeColor="text1"/>
          <w:sz w:val="24"/>
          <w:szCs w:val="24"/>
        </w:rPr>
        <w:t>feeling the good)</w:t>
      </w:r>
      <w:r w:rsidR="00132D18" w:rsidRPr="007D28F8">
        <w:rPr>
          <w:rFonts w:ascii="Times New Roman" w:hAnsi="Times New Roman" w:cs="Times New Roman"/>
          <w:bCs/>
          <w:color w:val="000000" w:themeColor="text1"/>
          <w:sz w:val="24"/>
          <w:szCs w:val="24"/>
        </w:rPr>
        <w:t>, mencintai (</w:t>
      </w:r>
      <w:r w:rsidR="00132D18" w:rsidRPr="007D28F8">
        <w:rPr>
          <w:rFonts w:ascii="Times New Roman" w:hAnsi="Times New Roman" w:cs="Times New Roman"/>
          <w:bCs/>
          <w:i/>
          <w:color w:val="000000" w:themeColor="text1"/>
          <w:sz w:val="24"/>
          <w:szCs w:val="24"/>
        </w:rPr>
        <w:t>loving the good</w:t>
      </w:r>
      <w:r w:rsidR="00132D18" w:rsidRPr="007D28F8">
        <w:rPr>
          <w:rFonts w:ascii="Times New Roman" w:hAnsi="Times New Roman" w:cs="Times New Roman"/>
          <w:bCs/>
          <w:color w:val="000000" w:themeColor="text1"/>
          <w:sz w:val="24"/>
          <w:szCs w:val="24"/>
        </w:rPr>
        <w:t>), menginginkan (</w:t>
      </w:r>
      <w:r w:rsidR="00132D18" w:rsidRPr="007D28F8">
        <w:rPr>
          <w:rFonts w:ascii="Times New Roman" w:hAnsi="Times New Roman" w:cs="Times New Roman"/>
          <w:bCs/>
          <w:i/>
          <w:color w:val="000000" w:themeColor="text1"/>
          <w:sz w:val="24"/>
          <w:szCs w:val="24"/>
        </w:rPr>
        <w:t>desiring the good</w:t>
      </w:r>
      <w:r w:rsidR="00132D18" w:rsidRPr="007D28F8">
        <w:rPr>
          <w:rFonts w:ascii="Times New Roman" w:hAnsi="Times New Roman" w:cs="Times New Roman"/>
          <w:bCs/>
          <w:color w:val="000000" w:themeColor="text1"/>
          <w:sz w:val="24"/>
          <w:szCs w:val="24"/>
        </w:rPr>
        <w:t>) dan mengerjakan kebajikan (</w:t>
      </w:r>
      <w:r w:rsidR="00132D18" w:rsidRPr="007D28F8">
        <w:rPr>
          <w:rFonts w:ascii="Times New Roman" w:hAnsi="Times New Roman" w:cs="Times New Roman"/>
          <w:bCs/>
          <w:i/>
          <w:color w:val="000000" w:themeColor="text1"/>
          <w:sz w:val="24"/>
          <w:szCs w:val="24"/>
        </w:rPr>
        <w:t>acting the good).</w:t>
      </w:r>
      <w:r w:rsidR="00244D43" w:rsidRPr="007D28F8">
        <w:rPr>
          <w:rFonts w:ascii="Times New Roman" w:hAnsi="Times New Roman" w:cs="Times New Roman"/>
          <w:bCs/>
          <w:i/>
          <w:color w:val="000000" w:themeColor="text1"/>
          <w:sz w:val="24"/>
          <w:szCs w:val="24"/>
        </w:rPr>
        <w:t xml:space="preserve"> </w:t>
      </w:r>
      <w:r w:rsidR="00D83B71" w:rsidRPr="007D28F8">
        <w:rPr>
          <w:rFonts w:ascii="Times New Roman" w:hAnsi="Times New Roman" w:cs="Times New Roman"/>
          <w:bCs/>
          <w:color w:val="000000" w:themeColor="text1"/>
          <w:sz w:val="24"/>
          <w:szCs w:val="24"/>
          <w:lang w:val="it-IT"/>
        </w:rPr>
        <w:t>Karakter</w:t>
      </w:r>
      <w:r w:rsidR="00D83B71" w:rsidRPr="007D28F8">
        <w:rPr>
          <w:rFonts w:ascii="Times New Roman" w:hAnsi="Times New Roman" w:cs="Times New Roman"/>
          <w:bCs/>
          <w:color w:val="000000" w:themeColor="text1"/>
          <w:sz w:val="24"/>
          <w:szCs w:val="24"/>
        </w:rPr>
        <w:t xml:space="preserve"> </w:t>
      </w:r>
      <w:r w:rsidR="00D83B71" w:rsidRPr="007D28F8">
        <w:rPr>
          <w:rFonts w:ascii="Times New Roman" w:hAnsi="Times New Roman" w:cs="Times New Roman"/>
          <w:bCs/>
          <w:color w:val="000000" w:themeColor="text1"/>
          <w:sz w:val="24"/>
          <w:szCs w:val="24"/>
          <w:lang w:val="it-IT"/>
        </w:rPr>
        <w:t>mengacu pada serangkaian sikap (</w:t>
      </w:r>
      <w:r w:rsidR="00D83B71" w:rsidRPr="007D28F8">
        <w:rPr>
          <w:rFonts w:ascii="Times New Roman" w:hAnsi="Times New Roman" w:cs="Times New Roman"/>
          <w:bCs/>
          <w:i/>
          <w:color w:val="000000" w:themeColor="text1"/>
          <w:sz w:val="24"/>
          <w:szCs w:val="24"/>
          <w:lang w:val="it-IT"/>
        </w:rPr>
        <w:t>attitudes</w:t>
      </w:r>
      <w:r w:rsidR="00D83B71" w:rsidRPr="007D28F8">
        <w:rPr>
          <w:rFonts w:ascii="Times New Roman" w:hAnsi="Times New Roman" w:cs="Times New Roman"/>
          <w:bCs/>
          <w:color w:val="000000" w:themeColor="text1"/>
          <w:sz w:val="24"/>
          <w:szCs w:val="24"/>
          <w:lang w:val="it-IT"/>
        </w:rPr>
        <w:t>), perilaku</w:t>
      </w:r>
      <w:r w:rsidR="00D83B71" w:rsidRPr="007D28F8">
        <w:rPr>
          <w:rFonts w:ascii="Times New Roman" w:hAnsi="Times New Roman" w:cs="Times New Roman"/>
          <w:bCs/>
          <w:color w:val="000000" w:themeColor="text1"/>
          <w:sz w:val="24"/>
          <w:szCs w:val="24"/>
        </w:rPr>
        <w:t xml:space="preserve"> </w:t>
      </w:r>
      <w:r w:rsidR="00D83B71" w:rsidRPr="007D28F8">
        <w:rPr>
          <w:rFonts w:ascii="Times New Roman" w:hAnsi="Times New Roman" w:cs="Times New Roman"/>
          <w:bCs/>
          <w:color w:val="000000" w:themeColor="text1"/>
          <w:sz w:val="24"/>
          <w:szCs w:val="24"/>
          <w:lang w:val="it-IT"/>
        </w:rPr>
        <w:t>(</w:t>
      </w:r>
      <w:r w:rsidR="00D83B71" w:rsidRPr="007D28F8">
        <w:rPr>
          <w:rFonts w:ascii="Times New Roman" w:hAnsi="Times New Roman" w:cs="Times New Roman"/>
          <w:bCs/>
          <w:i/>
          <w:color w:val="000000" w:themeColor="text1"/>
          <w:sz w:val="24"/>
          <w:szCs w:val="24"/>
          <w:lang w:val="it-IT"/>
        </w:rPr>
        <w:t>behaviors</w:t>
      </w:r>
      <w:r w:rsidR="00D83B71" w:rsidRPr="007D28F8">
        <w:rPr>
          <w:rFonts w:ascii="Times New Roman" w:hAnsi="Times New Roman" w:cs="Times New Roman"/>
          <w:bCs/>
          <w:color w:val="000000" w:themeColor="text1"/>
          <w:sz w:val="24"/>
          <w:szCs w:val="24"/>
          <w:lang w:val="it-IT"/>
        </w:rPr>
        <w:t>), motivasi (</w:t>
      </w:r>
      <w:r w:rsidR="00D83B71" w:rsidRPr="007D28F8">
        <w:rPr>
          <w:rFonts w:ascii="Times New Roman" w:hAnsi="Times New Roman" w:cs="Times New Roman"/>
          <w:bCs/>
          <w:i/>
          <w:color w:val="000000" w:themeColor="text1"/>
          <w:sz w:val="24"/>
          <w:szCs w:val="24"/>
          <w:lang w:val="it-IT"/>
        </w:rPr>
        <w:t>motiva</w:t>
      </w:r>
      <w:r w:rsidR="00D83B71" w:rsidRPr="007D28F8">
        <w:rPr>
          <w:rFonts w:ascii="Times New Roman" w:hAnsi="Times New Roman" w:cs="Times New Roman"/>
          <w:bCs/>
          <w:i/>
          <w:color w:val="000000" w:themeColor="text1"/>
          <w:sz w:val="24"/>
          <w:szCs w:val="24"/>
        </w:rPr>
        <w:t>t</w:t>
      </w:r>
      <w:r w:rsidR="00D83B71" w:rsidRPr="007D28F8">
        <w:rPr>
          <w:rFonts w:ascii="Times New Roman" w:hAnsi="Times New Roman" w:cs="Times New Roman"/>
          <w:bCs/>
          <w:i/>
          <w:color w:val="000000" w:themeColor="text1"/>
          <w:sz w:val="24"/>
          <w:szCs w:val="24"/>
          <w:lang w:val="it-IT"/>
        </w:rPr>
        <w:t>ion</w:t>
      </w:r>
      <w:r w:rsidR="00D83B71" w:rsidRPr="007D28F8">
        <w:rPr>
          <w:rFonts w:ascii="Times New Roman" w:hAnsi="Times New Roman" w:cs="Times New Roman"/>
          <w:bCs/>
          <w:color w:val="000000" w:themeColor="text1"/>
          <w:sz w:val="24"/>
          <w:szCs w:val="24"/>
          <w:lang w:val="it-IT"/>
        </w:rPr>
        <w:t>), dan keterampilan (</w:t>
      </w:r>
      <w:r w:rsidR="00D83B71" w:rsidRPr="007D28F8">
        <w:rPr>
          <w:rFonts w:ascii="Times New Roman" w:hAnsi="Times New Roman" w:cs="Times New Roman"/>
          <w:bCs/>
          <w:i/>
          <w:color w:val="000000" w:themeColor="text1"/>
          <w:sz w:val="24"/>
          <w:szCs w:val="24"/>
          <w:lang w:val="it-IT"/>
        </w:rPr>
        <w:t>skills</w:t>
      </w:r>
      <w:r w:rsidR="00D83B71" w:rsidRPr="007D28F8">
        <w:rPr>
          <w:rFonts w:ascii="Times New Roman" w:hAnsi="Times New Roman" w:cs="Times New Roman"/>
          <w:bCs/>
          <w:color w:val="000000" w:themeColor="text1"/>
          <w:sz w:val="24"/>
          <w:szCs w:val="24"/>
          <w:lang w:val="it-IT"/>
        </w:rPr>
        <w:t>).</w:t>
      </w:r>
      <w:r w:rsidR="00727AD1" w:rsidRPr="007D28F8">
        <w:rPr>
          <w:rFonts w:ascii="Times New Roman" w:hAnsi="Times New Roman" w:cs="Times New Roman"/>
          <w:bCs/>
          <w:color w:val="000000" w:themeColor="text1"/>
          <w:sz w:val="24"/>
          <w:szCs w:val="24"/>
          <w:lang w:val="it-IT"/>
        </w:rPr>
        <w:t xml:space="preserve"> Tercermin dari </w:t>
      </w:r>
      <w:r w:rsidR="00D83B71" w:rsidRPr="007D28F8">
        <w:rPr>
          <w:rFonts w:ascii="Times New Roman" w:hAnsi="Times New Roman" w:cs="Times New Roman"/>
          <w:bCs/>
          <w:color w:val="000000" w:themeColor="text1"/>
          <w:sz w:val="24"/>
          <w:szCs w:val="24"/>
          <w:lang w:val="it-IT"/>
        </w:rPr>
        <w:t>keinginan untuk melakukan hal yang terbaik, kapasitas intelektual</w:t>
      </w:r>
      <w:r w:rsidR="00D83B71" w:rsidRPr="007D28F8">
        <w:rPr>
          <w:rFonts w:ascii="Times New Roman" w:hAnsi="Times New Roman" w:cs="Times New Roman"/>
          <w:bCs/>
          <w:color w:val="000000" w:themeColor="text1"/>
          <w:sz w:val="24"/>
          <w:szCs w:val="24"/>
        </w:rPr>
        <w:t xml:space="preserve"> </w:t>
      </w:r>
      <w:r w:rsidR="00D83B71" w:rsidRPr="007D28F8">
        <w:rPr>
          <w:rFonts w:ascii="Times New Roman" w:hAnsi="Times New Roman" w:cs="Times New Roman"/>
          <w:bCs/>
          <w:color w:val="000000" w:themeColor="text1"/>
          <w:sz w:val="24"/>
          <w:szCs w:val="24"/>
          <w:lang w:val="it-IT"/>
        </w:rPr>
        <w:t>seperti berfikir kritis dan alasan moral dalam situasi penuh ketidakadilan, kecakapan interpersonal dan emosional yang memungkinkan seseorang berinteraksi secara efe</w:t>
      </w:r>
      <w:r w:rsidR="00727AD1" w:rsidRPr="007D28F8">
        <w:rPr>
          <w:rFonts w:ascii="Times New Roman" w:hAnsi="Times New Roman" w:cs="Times New Roman"/>
          <w:bCs/>
          <w:color w:val="000000" w:themeColor="text1"/>
          <w:sz w:val="24"/>
          <w:szCs w:val="24"/>
          <w:lang w:val="it-IT"/>
        </w:rPr>
        <w:t xml:space="preserve">ktif dalam berbagai keadaan, serta </w:t>
      </w:r>
      <w:r w:rsidR="00D83B71" w:rsidRPr="007D28F8">
        <w:rPr>
          <w:rFonts w:ascii="Times New Roman" w:hAnsi="Times New Roman" w:cs="Times New Roman"/>
          <w:bCs/>
          <w:color w:val="000000" w:themeColor="text1"/>
          <w:sz w:val="24"/>
          <w:szCs w:val="24"/>
          <w:lang w:val="it-IT"/>
        </w:rPr>
        <w:t xml:space="preserve"> komitmen untuk berkontribusi dengan komunitas dan masyarakatnya.</w:t>
      </w:r>
      <w:r w:rsidR="00727AD1" w:rsidRPr="007D28F8">
        <w:rPr>
          <w:rFonts w:ascii="Times New Roman" w:hAnsi="Times New Roman" w:cs="Times New Roman"/>
          <w:bCs/>
          <w:color w:val="000000" w:themeColor="text1"/>
          <w:sz w:val="24"/>
          <w:szCs w:val="24"/>
          <w:lang w:val="it-IT"/>
        </w:rPr>
        <w:t xml:space="preserve"> </w:t>
      </w:r>
      <w:r w:rsidR="007B418F" w:rsidRPr="007D28F8">
        <w:rPr>
          <w:rFonts w:ascii="Times New Roman" w:hAnsi="Times New Roman" w:cs="Times New Roman"/>
          <w:bCs/>
          <w:color w:val="000000" w:themeColor="text1"/>
          <w:sz w:val="24"/>
          <w:szCs w:val="24"/>
          <w:lang w:val="it-IT"/>
        </w:rPr>
        <w:t xml:space="preserve">Kenyataanya </w:t>
      </w:r>
      <w:r w:rsidR="00727AD1" w:rsidRPr="007D28F8">
        <w:rPr>
          <w:rFonts w:ascii="Times New Roman" w:hAnsi="Times New Roman" w:cs="Times New Roman"/>
          <w:bCs/>
          <w:color w:val="000000" w:themeColor="text1"/>
          <w:sz w:val="24"/>
          <w:szCs w:val="24"/>
        </w:rPr>
        <w:t>pendidikan</w:t>
      </w:r>
      <w:r w:rsidR="00244D43" w:rsidRPr="007D28F8">
        <w:rPr>
          <w:rFonts w:ascii="Times New Roman" w:hAnsi="Times New Roman" w:cs="Times New Roman"/>
          <w:bCs/>
          <w:color w:val="000000" w:themeColor="text1"/>
          <w:sz w:val="24"/>
          <w:szCs w:val="24"/>
        </w:rPr>
        <w:t xml:space="preserve"> </w:t>
      </w:r>
      <w:r w:rsidR="007B418F" w:rsidRPr="007D28F8">
        <w:rPr>
          <w:rFonts w:ascii="Times New Roman" w:hAnsi="Times New Roman" w:cs="Times New Roman"/>
          <w:bCs/>
          <w:color w:val="000000" w:themeColor="text1"/>
          <w:sz w:val="24"/>
          <w:szCs w:val="24"/>
        </w:rPr>
        <w:t xml:space="preserve">di </w:t>
      </w:r>
      <w:r w:rsidR="00244D43" w:rsidRPr="007D28F8">
        <w:rPr>
          <w:rFonts w:ascii="Times New Roman" w:hAnsi="Times New Roman" w:cs="Times New Roman"/>
          <w:bCs/>
          <w:color w:val="000000" w:themeColor="text1"/>
          <w:sz w:val="24"/>
          <w:szCs w:val="24"/>
        </w:rPr>
        <w:t>Indonesia sedang m</w:t>
      </w:r>
      <w:r w:rsidR="00D16D39" w:rsidRPr="007D28F8">
        <w:rPr>
          <w:rFonts w:ascii="Times New Roman" w:hAnsi="Times New Roman" w:cs="Times New Roman"/>
          <w:bCs/>
          <w:color w:val="000000" w:themeColor="text1"/>
          <w:sz w:val="24"/>
          <w:szCs w:val="24"/>
        </w:rPr>
        <w:t>enghadapi tantangan yang nyata</w:t>
      </w:r>
      <w:r w:rsidR="00244D43" w:rsidRPr="007D28F8">
        <w:rPr>
          <w:rFonts w:ascii="Times New Roman" w:hAnsi="Times New Roman" w:cs="Times New Roman"/>
          <w:bCs/>
          <w:color w:val="000000" w:themeColor="text1"/>
          <w:sz w:val="24"/>
          <w:szCs w:val="24"/>
        </w:rPr>
        <w:t xml:space="preserve"> berkaitan tinda</w:t>
      </w:r>
      <w:r w:rsidR="00FA23DE" w:rsidRPr="007D28F8">
        <w:rPr>
          <w:rFonts w:ascii="Times New Roman" w:hAnsi="Times New Roman" w:cs="Times New Roman"/>
          <w:bCs/>
          <w:color w:val="000000" w:themeColor="text1"/>
          <w:sz w:val="24"/>
          <w:szCs w:val="24"/>
        </w:rPr>
        <w:t xml:space="preserve">kan amoral yang </w:t>
      </w:r>
      <w:r w:rsidR="007B418F" w:rsidRPr="007D28F8">
        <w:rPr>
          <w:rFonts w:ascii="Times New Roman" w:hAnsi="Times New Roman" w:cs="Times New Roman"/>
          <w:bCs/>
          <w:color w:val="000000" w:themeColor="text1"/>
          <w:sz w:val="24"/>
          <w:szCs w:val="24"/>
        </w:rPr>
        <w:t xml:space="preserve">mulai </w:t>
      </w:r>
      <w:r w:rsidR="00FA23DE" w:rsidRPr="007D28F8">
        <w:rPr>
          <w:rFonts w:ascii="Times New Roman" w:hAnsi="Times New Roman" w:cs="Times New Roman"/>
          <w:bCs/>
          <w:color w:val="000000" w:themeColor="text1"/>
          <w:sz w:val="24"/>
          <w:szCs w:val="24"/>
        </w:rPr>
        <w:t>memprihatinkan.</w:t>
      </w:r>
      <w:r w:rsidR="00D16D39" w:rsidRPr="007D28F8">
        <w:rPr>
          <w:rFonts w:ascii="Times New Roman" w:hAnsi="Times New Roman" w:cs="Times New Roman"/>
          <w:bCs/>
          <w:color w:val="000000" w:themeColor="text1"/>
          <w:sz w:val="24"/>
          <w:szCs w:val="24"/>
        </w:rPr>
        <w:t xml:space="preserve"> </w:t>
      </w:r>
      <w:r w:rsidR="007B418F" w:rsidRPr="007D28F8">
        <w:rPr>
          <w:rFonts w:ascii="Times New Roman" w:hAnsi="Times New Roman" w:cs="Times New Roman"/>
          <w:bCs/>
          <w:color w:val="000000" w:themeColor="text1"/>
          <w:sz w:val="24"/>
          <w:szCs w:val="24"/>
        </w:rPr>
        <w:t>Perlu adanya upaya yang nyata dalam menghadapi tantangan tersebut.</w:t>
      </w:r>
      <w:r w:rsidR="007B418F" w:rsidRPr="007D28F8">
        <w:rPr>
          <w:rFonts w:ascii="Times New Roman" w:hAnsi="Times New Roman" w:cs="Times New Roman"/>
          <w:bCs/>
          <w:color w:val="000000" w:themeColor="text1"/>
          <w:sz w:val="24"/>
          <w:szCs w:val="24"/>
          <w:lang w:val="it-IT"/>
        </w:rPr>
        <w:t xml:space="preserve">  </w:t>
      </w:r>
      <w:r w:rsidR="007B418F" w:rsidRPr="007D28F8">
        <w:rPr>
          <w:rFonts w:ascii="Times New Roman" w:hAnsi="Times New Roman" w:cs="Times New Roman"/>
          <w:bCs/>
          <w:color w:val="000000" w:themeColor="text1"/>
          <w:sz w:val="24"/>
          <w:szCs w:val="24"/>
        </w:rPr>
        <w:t xml:space="preserve">Hal ini dapat dilakukan upaya preventif melalui </w:t>
      </w:r>
      <w:r w:rsidR="00D16D39" w:rsidRPr="007D28F8">
        <w:rPr>
          <w:rFonts w:ascii="Times New Roman" w:hAnsi="Times New Roman" w:cs="Times New Roman"/>
          <w:bCs/>
          <w:color w:val="000000" w:themeColor="text1"/>
          <w:sz w:val="24"/>
          <w:szCs w:val="24"/>
        </w:rPr>
        <w:t>pendidikan karakter kepada anak-anak sejak usia dini.</w:t>
      </w:r>
      <w:r w:rsidR="00D83B71" w:rsidRPr="007D28F8">
        <w:rPr>
          <w:rFonts w:ascii="Times New Roman" w:hAnsi="Times New Roman" w:cs="Times New Roman"/>
          <w:bCs/>
          <w:color w:val="000000" w:themeColor="text1"/>
          <w:sz w:val="24"/>
          <w:szCs w:val="24"/>
        </w:rPr>
        <w:t xml:space="preserve"> </w:t>
      </w:r>
      <w:r w:rsidR="00D16D39" w:rsidRPr="007D28F8">
        <w:rPr>
          <w:rFonts w:ascii="Times New Roman" w:hAnsi="Times New Roman" w:cs="Times New Roman"/>
          <w:color w:val="000000" w:themeColor="text1"/>
          <w:sz w:val="24"/>
          <w:szCs w:val="24"/>
          <w:lang w:val="sv-SE"/>
        </w:rPr>
        <w:t>Anak  usia dini merupakan individu yang unik, dan memiliki kekhasan tersendiri. Setiap anak yang lahir memiliki potensi yang sangat menakjubkan untuk dikembangkan</w:t>
      </w:r>
      <w:r w:rsidR="007B418F" w:rsidRPr="007D28F8">
        <w:rPr>
          <w:rFonts w:ascii="Times New Roman" w:hAnsi="Times New Roman" w:cs="Times New Roman"/>
          <w:color w:val="000000" w:themeColor="text1"/>
          <w:sz w:val="24"/>
          <w:szCs w:val="24"/>
          <w:lang w:val="sv-SE"/>
        </w:rPr>
        <w:t xml:space="preserve">. Usia ini merupakan usia yang tepat </w:t>
      </w:r>
      <w:r w:rsidR="00727AD1" w:rsidRPr="007D28F8">
        <w:rPr>
          <w:rFonts w:ascii="Times New Roman" w:hAnsi="Times New Roman" w:cs="Times New Roman"/>
          <w:color w:val="000000" w:themeColor="text1"/>
          <w:sz w:val="24"/>
          <w:szCs w:val="24"/>
          <w:lang w:val="sv-SE"/>
        </w:rPr>
        <w:t>dalam upaya m</w:t>
      </w:r>
      <w:r w:rsidR="00727AD1" w:rsidRPr="007D28F8">
        <w:rPr>
          <w:rFonts w:ascii="Times New Roman" w:hAnsi="Times New Roman" w:cs="Times New Roman"/>
          <w:bCs/>
          <w:color w:val="000000" w:themeColor="text1"/>
          <w:sz w:val="24"/>
          <w:szCs w:val="24"/>
        </w:rPr>
        <w:t>em</w:t>
      </w:r>
      <w:r w:rsidR="00D16D39" w:rsidRPr="007D28F8">
        <w:rPr>
          <w:rFonts w:ascii="Times New Roman" w:hAnsi="Times New Roman" w:cs="Times New Roman"/>
          <w:bCs/>
          <w:color w:val="000000" w:themeColor="text1"/>
          <w:sz w:val="24"/>
          <w:szCs w:val="24"/>
        </w:rPr>
        <w:t>persiapkan generasi emas menghadapi</w:t>
      </w:r>
      <w:r w:rsidR="00727AD1" w:rsidRPr="007D28F8">
        <w:rPr>
          <w:rFonts w:ascii="Times New Roman" w:hAnsi="Times New Roman" w:cs="Times New Roman"/>
          <w:bCs/>
          <w:color w:val="000000" w:themeColor="text1"/>
          <w:sz w:val="24"/>
          <w:szCs w:val="24"/>
        </w:rPr>
        <w:t xml:space="preserve"> tantangan</w:t>
      </w:r>
      <w:r w:rsidR="00D16D39" w:rsidRPr="007D28F8">
        <w:rPr>
          <w:rFonts w:ascii="Times New Roman" w:hAnsi="Times New Roman" w:cs="Times New Roman"/>
          <w:bCs/>
          <w:color w:val="000000" w:themeColor="text1"/>
          <w:sz w:val="24"/>
          <w:szCs w:val="24"/>
        </w:rPr>
        <w:t xml:space="preserve"> revolusi industri </w:t>
      </w:r>
      <w:r w:rsidR="00D16D39" w:rsidRPr="007D28F8">
        <w:rPr>
          <w:rFonts w:ascii="Times New Roman" w:hAnsi="Times New Roman" w:cs="Times New Roman"/>
          <w:color w:val="000000" w:themeColor="text1"/>
          <w:sz w:val="24"/>
          <w:szCs w:val="24"/>
        </w:rPr>
        <w:t>4.0 di Indonesia</w:t>
      </w:r>
      <w:r w:rsidR="007B418F" w:rsidRPr="007D28F8">
        <w:rPr>
          <w:rFonts w:ascii="Times New Roman" w:hAnsi="Times New Roman" w:cs="Times New Roman"/>
          <w:color w:val="000000" w:themeColor="text1"/>
          <w:sz w:val="24"/>
          <w:szCs w:val="24"/>
        </w:rPr>
        <w:t xml:space="preserve"> melalui pendidikan karakter.</w:t>
      </w:r>
    </w:p>
    <w:p w:rsidR="00905589" w:rsidRPr="007D28F8" w:rsidRDefault="00905589" w:rsidP="00BB2201">
      <w:pPr>
        <w:spacing w:after="0" w:line="240" w:lineRule="auto"/>
        <w:jc w:val="both"/>
        <w:rPr>
          <w:rFonts w:ascii="Times New Roman" w:hAnsi="Times New Roman" w:cs="Times New Roman"/>
          <w:color w:val="000000" w:themeColor="text1"/>
          <w:sz w:val="24"/>
          <w:szCs w:val="24"/>
        </w:rPr>
      </w:pPr>
    </w:p>
    <w:p w:rsidR="002601C7" w:rsidRPr="007D28F8" w:rsidRDefault="002601C7" w:rsidP="00BB2201">
      <w:pPr>
        <w:spacing w:after="0" w:line="240" w:lineRule="auto"/>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Kata Kunci: Pendidikan Karakter, Anak Usia Dini</w:t>
      </w:r>
    </w:p>
    <w:p w:rsidR="00905589" w:rsidRPr="007D28F8" w:rsidRDefault="00905589" w:rsidP="00D83B71">
      <w:pPr>
        <w:jc w:val="both"/>
        <w:rPr>
          <w:rFonts w:ascii="Times New Roman" w:hAnsi="Times New Roman" w:cs="Times New Roman"/>
          <w:b/>
          <w:color w:val="000000" w:themeColor="text1"/>
          <w:sz w:val="24"/>
          <w:szCs w:val="24"/>
        </w:rPr>
      </w:pPr>
    </w:p>
    <w:p w:rsidR="00727AD1" w:rsidRPr="007D28F8" w:rsidRDefault="008F11BF" w:rsidP="00D83B71">
      <w:pPr>
        <w:jc w:val="both"/>
        <w:rPr>
          <w:rFonts w:ascii="Times New Roman" w:hAnsi="Times New Roman" w:cs="Times New Roman"/>
          <w:b/>
          <w:color w:val="000000" w:themeColor="text1"/>
          <w:sz w:val="24"/>
          <w:szCs w:val="24"/>
        </w:rPr>
      </w:pPr>
      <w:r w:rsidRPr="007D28F8">
        <w:rPr>
          <w:rFonts w:ascii="Times New Roman" w:hAnsi="Times New Roman" w:cs="Times New Roman"/>
          <w:b/>
          <w:color w:val="000000" w:themeColor="text1"/>
          <w:sz w:val="24"/>
          <w:szCs w:val="24"/>
        </w:rPr>
        <w:lastRenderedPageBreak/>
        <w:t xml:space="preserve">PENDAHULUAN </w:t>
      </w:r>
    </w:p>
    <w:p w:rsidR="007D310D" w:rsidRPr="007D28F8" w:rsidRDefault="007D310D" w:rsidP="007917EF">
      <w:pPr>
        <w:spacing w:line="360" w:lineRule="auto"/>
        <w:jc w:val="both"/>
        <w:rPr>
          <w:rFonts w:ascii="Times New Roman" w:hAnsi="Times New Roman" w:cs="Times New Roman"/>
          <w:b/>
          <w:color w:val="000000" w:themeColor="text1"/>
          <w:sz w:val="24"/>
          <w:szCs w:val="24"/>
        </w:rPr>
        <w:sectPr w:rsidR="007D310D" w:rsidRPr="007D28F8">
          <w:pgSz w:w="12240" w:h="15840"/>
          <w:pgMar w:top="1440" w:right="1440" w:bottom="1440" w:left="1440" w:header="720" w:footer="720" w:gutter="0"/>
          <w:cols w:space="720"/>
          <w:docGrid w:linePitch="360"/>
        </w:sectPr>
      </w:pPr>
    </w:p>
    <w:p w:rsidR="007D6DF6" w:rsidRPr="007D28F8" w:rsidRDefault="007D6DF6" w:rsidP="007917EF">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lang w:val="sv-SE"/>
        </w:rPr>
        <w:t>Anak merupakan individu yang unik, dan memiliki kekhasan tersendiri. Setiap anak yang lahir memiliki potensi yang sangat menakjubkan untuk dikembangkan.</w:t>
      </w:r>
      <w:r w:rsidRPr="007D28F8">
        <w:rPr>
          <w:rFonts w:ascii="Times New Roman" w:hAnsi="Times New Roman" w:cs="Times New Roman"/>
          <w:color w:val="000000" w:themeColor="text1"/>
          <w:sz w:val="24"/>
          <w:szCs w:val="24"/>
        </w:rPr>
        <w:t xml:space="preserve"> </w:t>
      </w:r>
    </w:p>
    <w:p w:rsidR="007D6DF6" w:rsidRPr="007D28F8" w:rsidRDefault="007D6DF6" w:rsidP="007917EF">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Hampir setiap hari kita disuguhi berita tentang tindakan amoral anak-anak dan remaja. Silih berganti televisi dan surat kabar memberitakan pemerkosaan yang korban maupun pelakunya siswa sekolah, mirasantika dikalangan remaja dan anak, tawuran antar sekolah, pengeroyokan, pencurian, dan pornografi yang ternyata 90% pelaku dan pembuatannya adalah remaja dan anak-anak.</w:t>
      </w:r>
    </w:p>
    <w:p w:rsidR="007D6DF6" w:rsidRPr="007D28F8" w:rsidRDefault="007D6DF6" w:rsidP="007917EF">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Kondisi di atas tentu saja mencemaskan berbagai pihak, terutama</w:t>
      </w:r>
      <w:r w:rsidR="00B00D25" w:rsidRPr="007D28F8">
        <w:rPr>
          <w:rFonts w:ascii="Times New Roman" w:hAnsi="Times New Roman" w:cs="Times New Roman"/>
          <w:color w:val="000000" w:themeColor="text1"/>
          <w:sz w:val="24"/>
          <w:szCs w:val="24"/>
        </w:rPr>
        <w:t xml:space="preserve"> orang tua dan pendidik. </w:t>
      </w:r>
      <w:r w:rsidRPr="007D28F8">
        <w:rPr>
          <w:rFonts w:ascii="Times New Roman" w:hAnsi="Times New Roman" w:cs="Times New Roman"/>
          <w:color w:val="000000" w:themeColor="text1"/>
          <w:sz w:val="24"/>
          <w:szCs w:val="24"/>
        </w:rPr>
        <w:t>Lickona (1992) berpendapat bahwa terdapat sepuluh tanda perilaku manusia yang menunjukkan arah kehancuran suatu bangsa, yaitu: meningkatnya kekerasan</w:t>
      </w:r>
      <w:r w:rsidR="004565C6" w:rsidRPr="007D28F8">
        <w:rPr>
          <w:rFonts w:ascii="Times New Roman" w:hAnsi="Times New Roman" w:cs="Times New Roman"/>
          <w:color w:val="000000" w:themeColor="text1"/>
          <w:sz w:val="24"/>
          <w:szCs w:val="24"/>
        </w:rPr>
        <w:t xml:space="preserve"> dikalangan remaja; ketidak</w:t>
      </w:r>
      <w:r w:rsidRPr="007D28F8">
        <w:rPr>
          <w:rFonts w:ascii="Times New Roman" w:hAnsi="Times New Roman" w:cs="Times New Roman"/>
          <w:color w:val="000000" w:themeColor="text1"/>
          <w:sz w:val="24"/>
          <w:szCs w:val="24"/>
        </w:rPr>
        <w:t xml:space="preserve">jujuran yang membudaya; semakin tingginya rasa tidak hormat kepada orangtua, guru, dan figur pemimpin; pengaruh </w:t>
      </w:r>
      <w:r w:rsidRPr="007D28F8">
        <w:rPr>
          <w:rFonts w:ascii="Times New Roman" w:hAnsi="Times New Roman" w:cs="Times New Roman"/>
          <w:i/>
          <w:color w:val="000000" w:themeColor="text1"/>
          <w:sz w:val="24"/>
          <w:szCs w:val="24"/>
        </w:rPr>
        <w:t>peer group</w:t>
      </w:r>
      <w:r w:rsidRPr="007D28F8">
        <w:rPr>
          <w:rFonts w:ascii="Times New Roman" w:hAnsi="Times New Roman" w:cs="Times New Roman"/>
          <w:color w:val="000000" w:themeColor="text1"/>
          <w:sz w:val="24"/>
          <w:szCs w:val="24"/>
        </w:rPr>
        <w:t xml:space="preserve"> terhadap kekerasan; meningkatnya kecurigaan dan kebencian; penggunaan bahasa yang memburuk; penurunan etos kerja; menurunnya rasa tanggung jawab individu dan warga negara; meningginya perilaku merusak diri; dan semakin kaburnya pedoman moral.</w:t>
      </w:r>
    </w:p>
    <w:p w:rsidR="005402B9" w:rsidRPr="007D28F8" w:rsidRDefault="00AB2544" w:rsidP="007917EF">
      <w:pPr>
        <w:spacing w:after="0" w:line="360" w:lineRule="auto"/>
        <w:ind w:firstLine="360"/>
        <w:jc w:val="both"/>
        <w:rPr>
          <w:rFonts w:ascii="Times New Roman" w:hAnsi="Times New Roman" w:cs="Times New Roman"/>
          <w:i/>
          <w:iCs/>
          <w:color w:val="000000" w:themeColor="text1"/>
          <w:sz w:val="24"/>
          <w:szCs w:val="24"/>
          <w:shd w:val="clear" w:color="auto" w:fill="FFFFFF"/>
        </w:rPr>
      </w:pPr>
      <w:r w:rsidRPr="007D28F8">
        <w:rPr>
          <w:rFonts w:ascii="Times New Roman" w:hAnsi="Times New Roman" w:cs="Times New Roman"/>
          <w:color w:val="000000" w:themeColor="text1"/>
          <w:sz w:val="24"/>
          <w:szCs w:val="24"/>
        </w:rPr>
        <w:t>Abad 21 ini memberikan tan</w:t>
      </w:r>
      <w:r w:rsidR="005402B9" w:rsidRPr="007D28F8">
        <w:rPr>
          <w:rFonts w:ascii="Times New Roman" w:hAnsi="Times New Roman" w:cs="Times New Roman"/>
          <w:color w:val="000000" w:themeColor="text1"/>
          <w:sz w:val="24"/>
          <w:szCs w:val="24"/>
        </w:rPr>
        <w:t>tang</w:t>
      </w:r>
      <w:r w:rsidRPr="007D28F8">
        <w:rPr>
          <w:rFonts w:ascii="Times New Roman" w:hAnsi="Times New Roman" w:cs="Times New Roman"/>
          <w:color w:val="000000" w:themeColor="text1"/>
          <w:sz w:val="24"/>
          <w:szCs w:val="24"/>
        </w:rPr>
        <w:t>a</w:t>
      </w:r>
      <w:r w:rsidR="005402B9" w:rsidRPr="007D28F8">
        <w:rPr>
          <w:rFonts w:ascii="Times New Roman" w:hAnsi="Times New Roman" w:cs="Times New Roman"/>
          <w:color w:val="000000" w:themeColor="text1"/>
          <w:sz w:val="24"/>
          <w:szCs w:val="24"/>
        </w:rPr>
        <w:t xml:space="preserve">n yang sangat besar terhadap krisis dibidang karater. </w:t>
      </w:r>
      <w:r w:rsidR="005402B9" w:rsidRPr="007D28F8">
        <w:rPr>
          <w:rFonts w:ascii="Times New Roman" w:hAnsi="Times New Roman" w:cs="Times New Roman"/>
          <w:color w:val="000000" w:themeColor="text1"/>
          <w:sz w:val="24"/>
          <w:szCs w:val="24"/>
          <w:shd w:val="clear" w:color="auto" w:fill="FFFFFF"/>
        </w:rPr>
        <w:t>Tantangan di abad ke-21; yaitu </w:t>
      </w:r>
      <w:r w:rsidR="005402B9" w:rsidRPr="007D28F8">
        <w:rPr>
          <w:rFonts w:ascii="Times New Roman" w:hAnsi="Times New Roman" w:cs="Times New Roman"/>
          <w:i/>
          <w:iCs/>
          <w:color w:val="000000" w:themeColor="text1"/>
          <w:sz w:val="24"/>
          <w:szCs w:val="24"/>
          <w:shd w:val="clear" w:color="auto" w:fill="FFFFFF"/>
        </w:rPr>
        <w:t>integration of economy</w:t>
      </w:r>
      <w:r w:rsidR="005402B9" w:rsidRPr="007D28F8">
        <w:rPr>
          <w:rFonts w:ascii="Times New Roman" w:hAnsi="Times New Roman" w:cs="Times New Roman"/>
          <w:color w:val="000000" w:themeColor="text1"/>
          <w:sz w:val="24"/>
          <w:szCs w:val="24"/>
          <w:shd w:val="clear" w:color="auto" w:fill="FFFFFF"/>
        </w:rPr>
        <w:t>, </w:t>
      </w:r>
      <w:r w:rsidR="005402B9" w:rsidRPr="007D28F8">
        <w:rPr>
          <w:rFonts w:ascii="Times New Roman" w:hAnsi="Times New Roman" w:cs="Times New Roman"/>
          <w:i/>
          <w:iCs/>
          <w:color w:val="000000" w:themeColor="text1"/>
          <w:sz w:val="24"/>
          <w:szCs w:val="24"/>
          <w:shd w:val="clear" w:color="auto" w:fill="FFFFFF"/>
        </w:rPr>
        <w:t>fragmentation</w:t>
      </w:r>
      <w:r w:rsidR="00A01322" w:rsidRPr="007D28F8">
        <w:rPr>
          <w:rFonts w:ascii="Times New Roman" w:hAnsi="Times New Roman" w:cs="Times New Roman"/>
          <w:i/>
          <w:iCs/>
          <w:color w:val="000000" w:themeColor="text1"/>
          <w:sz w:val="24"/>
          <w:szCs w:val="24"/>
          <w:shd w:val="clear" w:color="auto" w:fill="FFFFFF"/>
        </w:rPr>
        <w:t xml:space="preserve"> </w:t>
      </w:r>
      <w:r w:rsidR="005402B9" w:rsidRPr="007D28F8">
        <w:rPr>
          <w:rFonts w:ascii="Times New Roman" w:hAnsi="Times New Roman" w:cs="Times New Roman"/>
          <w:i/>
          <w:iCs/>
          <w:color w:val="000000" w:themeColor="text1"/>
          <w:sz w:val="24"/>
          <w:szCs w:val="24"/>
          <w:shd w:val="clear" w:color="auto" w:fill="FFFFFF"/>
        </w:rPr>
        <w:t>of politic, interdependence</w:t>
      </w:r>
      <w:r w:rsidR="005402B9" w:rsidRPr="007D28F8">
        <w:rPr>
          <w:rFonts w:ascii="Times New Roman" w:hAnsi="Times New Roman" w:cs="Times New Roman"/>
          <w:color w:val="000000" w:themeColor="text1"/>
          <w:sz w:val="24"/>
          <w:szCs w:val="24"/>
          <w:shd w:val="clear" w:color="auto" w:fill="FFFFFF"/>
        </w:rPr>
        <w:t>, </w:t>
      </w:r>
      <w:r w:rsidR="005402B9" w:rsidRPr="007D28F8">
        <w:rPr>
          <w:rFonts w:ascii="Times New Roman" w:hAnsi="Times New Roman" w:cs="Times New Roman"/>
          <w:i/>
          <w:iCs/>
          <w:color w:val="000000" w:themeColor="text1"/>
          <w:sz w:val="24"/>
          <w:szCs w:val="24"/>
          <w:shd w:val="clear" w:color="auto" w:fill="FFFFFF"/>
        </w:rPr>
        <w:t>high technology</w:t>
      </w:r>
      <w:r w:rsidR="005402B9" w:rsidRPr="007D28F8">
        <w:rPr>
          <w:rFonts w:ascii="Times New Roman" w:hAnsi="Times New Roman" w:cs="Times New Roman"/>
          <w:color w:val="000000" w:themeColor="text1"/>
          <w:sz w:val="24"/>
          <w:szCs w:val="24"/>
          <w:shd w:val="clear" w:color="auto" w:fill="FFFFFF"/>
        </w:rPr>
        <w:t>, dan </w:t>
      </w:r>
      <w:r w:rsidR="005402B9" w:rsidRPr="007D28F8">
        <w:rPr>
          <w:rFonts w:ascii="Times New Roman" w:hAnsi="Times New Roman" w:cs="Times New Roman"/>
          <w:i/>
          <w:iCs/>
          <w:color w:val="000000" w:themeColor="text1"/>
          <w:sz w:val="24"/>
          <w:szCs w:val="24"/>
          <w:shd w:val="clear" w:color="auto" w:fill="FFFFFF"/>
        </w:rPr>
        <w:t xml:space="preserve">new colonization in culture. </w:t>
      </w:r>
      <w:r w:rsidR="00F1246F" w:rsidRPr="007D28F8">
        <w:rPr>
          <w:rFonts w:ascii="Times New Roman" w:hAnsi="Times New Roman" w:cs="Times New Roman"/>
          <w:iCs/>
          <w:color w:val="000000" w:themeColor="text1"/>
          <w:sz w:val="24"/>
          <w:szCs w:val="24"/>
          <w:shd w:val="clear" w:color="auto" w:fill="FFFFFF"/>
        </w:rPr>
        <w:t>Tantangan ini secara langsung dan tidak langsung berkaitan dengan krisis di bidang karakter</w:t>
      </w:r>
    </w:p>
    <w:p w:rsidR="007917EF" w:rsidRPr="007D28F8" w:rsidRDefault="005402B9" w:rsidP="007917EF">
      <w:pPr>
        <w:shd w:val="clear" w:color="auto" w:fill="FFFFFF"/>
        <w:spacing w:after="0" w:line="360" w:lineRule="auto"/>
        <w:ind w:firstLine="360"/>
        <w:jc w:val="both"/>
        <w:rPr>
          <w:rFonts w:ascii="Times New Roman" w:eastAsia="Times New Roman" w:hAnsi="Times New Roman" w:cs="Times New Roman"/>
          <w:color w:val="000000" w:themeColor="text1"/>
          <w:sz w:val="24"/>
          <w:szCs w:val="24"/>
        </w:rPr>
      </w:pPr>
      <w:r w:rsidRPr="007D28F8">
        <w:rPr>
          <w:rFonts w:ascii="Times New Roman" w:hAnsi="Times New Roman" w:cs="Times New Roman"/>
          <w:iCs/>
          <w:color w:val="000000" w:themeColor="text1"/>
          <w:sz w:val="24"/>
          <w:szCs w:val="24"/>
          <w:shd w:val="clear" w:color="auto" w:fill="FFFFFF"/>
        </w:rPr>
        <w:t>Pendid</w:t>
      </w:r>
      <w:r w:rsidR="007917EF" w:rsidRPr="007D28F8">
        <w:rPr>
          <w:rFonts w:ascii="Times New Roman" w:hAnsi="Times New Roman" w:cs="Times New Roman"/>
          <w:iCs/>
          <w:color w:val="000000" w:themeColor="text1"/>
          <w:sz w:val="24"/>
          <w:szCs w:val="24"/>
          <w:shd w:val="clear" w:color="auto" w:fill="FFFFFF"/>
        </w:rPr>
        <w:t>i</w:t>
      </w:r>
      <w:r w:rsidRPr="007D28F8">
        <w:rPr>
          <w:rFonts w:ascii="Times New Roman" w:hAnsi="Times New Roman" w:cs="Times New Roman"/>
          <w:iCs/>
          <w:color w:val="000000" w:themeColor="text1"/>
          <w:sz w:val="24"/>
          <w:szCs w:val="24"/>
          <w:shd w:val="clear" w:color="auto" w:fill="FFFFFF"/>
        </w:rPr>
        <w:t>kan p</w:t>
      </w:r>
      <w:r w:rsidR="0015097C" w:rsidRPr="007D28F8">
        <w:rPr>
          <w:rFonts w:ascii="Times New Roman" w:hAnsi="Times New Roman" w:cs="Times New Roman"/>
          <w:iCs/>
          <w:color w:val="000000" w:themeColor="text1"/>
          <w:sz w:val="24"/>
          <w:szCs w:val="24"/>
          <w:shd w:val="clear" w:color="auto" w:fill="FFFFFF"/>
        </w:rPr>
        <w:t>a</w:t>
      </w:r>
      <w:r w:rsidRPr="007D28F8">
        <w:rPr>
          <w:rFonts w:ascii="Times New Roman" w:hAnsi="Times New Roman" w:cs="Times New Roman"/>
          <w:iCs/>
          <w:color w:val="000000" w:themeColor="text1"/>
          <w:sz w:val="24"/>
          <w:szCs w:val="24"/>
          <w:shd w:val="clear" w:color="auto" w:fill="FFFFFF"/>
        </w:rPr>
        <w:t xml:space="preserve">da abad ini tidak hanya mementingkan pesatnya teknologi akan tetapi perlu </w:t>
      </w:r>
      <w:r w:rsidR="0015097C" w:rsidRPr="007D28F8">
        <w:rPr>
          <w:rFonts w:ascii="Times New Roman" w:hAnsi="Times New Roman" w:cs="Times New Roman"/>
          <w:iCs/>
          <w:color w:val="000000" w:themeColor="text1"/>
          <w:sz w:val="24"/>
          <w:szCs w:val="24"/>
          <w:shd w:val="clear" w:color="auto" w:fill="FFFFFF"/>
        </w:rPr>
        <w:t>diiringi pendidikan karakter yang kuat</w:t>
      </w:r>
      <w:r w:rsidR="00F2021F" w:rsidRPr="007D28F8">
        <w:rPr>
          <w:rFonts w:ascii="Times New Roman" w:hAnsi="Times New Roman" w:cs="Times New Roman"/>
          <w:iCs/>
          <w:color w:val="000000" w:themeColor="text1"/>
          <w:sz w:val="24"/>
          <w:szCs w:val="24"/>
          <w:shd w:val="clear" w:color="auto" w:fill="FFFFFF"/>
        </w:rPr>
        <w:t xml:space="preserve">. </w:t>
      </w:r>
      <w:r w:rsidR="0015097C" w:rsidRPr="007D28F8">
        <w:rPr>
          <w:rFonts w:ascii="Times New Roman" w:hAnsi="Times New Roman" w:cs="Times New Roman"/>
          <w:iCs/>
          <w:color w:val="000000" w:themeColor="text1"/>
          <w:sz w:val="24"/>
          <w:szCs w:val="24"/>
          <w:shd w:val="clear" w:color="auto" w:fill="FFFFFF"/>
        </w:rPr>
        <w:t xml:space="preserve">Menjadi </w:t>
      </w:r>
      <w:r w:rsidR="00F2021F" w:rsidRPr="007D28F8">
        <w:rPr>
          <w:rFonts w:ascii="Times New Roman" w:hAnsi="Times New Roman" w:cs="Times New Roman"/>
          <w:iCs/>
          <w:color w:val="000000" w:themeColor="text1"/>
          <w:sz w:val="24"/>
          <w:szCs w:val="24"/>
          <w:shd w:val="clear" w:color="auto" w:fill="FFFFFF"/>
        </w:rPr>
        <w:t>pri</w:t>
      </w:r>
      <w:r w:rsidR="0015097C" w:rsidRPr="007D28F8">
        <w:rPr>
          <w:rFonts w:ascii="Times New Roman" w:hAnsi="Times New Roman" w:cs="Times New Roman"/>
          <w:iCs/>
          <w:color w:val="000000" w:themeColor="text1"/>
          <w:sz w:val="24"/>
          <w:szCs w:val="24"/>
          <w:shd w:val="clear" w:color="auto" w:fill="FFFFFF"/>
        </w:rPr>
        <w:t>badi yang berkarakter, yang siap menghadapi tantangan ke</w:t>
      </w:r>
      <w:r w:rsidR="00F2021F" w:rsidRPr="007D28F8">
        <w:rPr>
          <w:rFonts w:ascii="Times New Roman" w:hAnsi="Times New Roman" w:cs="Times New Roman"/>
          <w:iCs/>
          <w:color w:val="000000" w:themeColor="text1"/>
          <w:sz w:val="24"/>
          <w:szCs w:val="24"/>
          <w:shd w:val="clear" w:color="auto" w:fill="FFFFFF"/>
        </w:rPr>
        <w:t xml:space="preserve"> </w:t>
      </w:r>
      <w:r w:rsidR="0015097C" w:rsidRPr="007D28F8">
        <w:rPr>
          <w:rFonts w:ascii="Times New Roman" w:hAnsi="Times New Roman" w:cs="Times New Roman"/>
          <w:iCs/>
          <w:color w:val="000000" w:themeColor="text1"/>
          <w:sz w:val="24"/>
          <w:szCs w:val="24"/>
          <w:shd w:val="clear" w:color="auto" w:fill="FFFFFF"/>
        </w:rPr>
        <w:t>depan</w:t>
      </w:r>
      <w:r w:rsidR="000C2067" w:rsidRPr="007D28F8">
        <w:rPr>
          <w:rFonts w:ascii="Times New Roman" w:hAnsi="Times New Roman" w:cs="Times New Roman"/>
          <w:iCs/>
          <w:color w:val="000000" w:themeColor="text1"/>
          <w:sz w:val="24"/>
          <w:szCs w:val="24"/>
          <w:shd w:val="clear" w:color="auto" w:fill="FFFFFF"/>
        </w:rPr>
        <w:t xml:space="preserve"> dengan menajdi manusia y</w:t>
      </w:r>
      <w:r w:rsidR="005608F5" w:rsidRPr="007D28F8">
        <w:rPr>
          <w:rFonts w:ascii="Times New Roman" w:hAnsi="Times New Roman" w:cs="Times New Roman"/>
          <w:iCs/>
          <w:color w:val="000000" w:themeColor="text1"/>
          <w:sz w:val="24"/>
          <w:szCs w:val="24"/>
          <w:shd w:val="clear" w:color="auto" w:fill="FFFFFF"/>
        </w:rPr>
        <w:t xml:space="preserve">ang berkhlak mulia dan positif. </w:t>
      </w:r>
      <w:r w:rsidR="005608F5" w:rsidRPr="007D28F8">
        <w:rPr>
          <w:rFonts w:ascii="Times New Roman" w:eastAsia="Times New Roman" w:hAnsi="Times New Roman" w:cs="Times New Roman"/>
          <w:color w:val="000000" w:themeColor="text1"/>
          <w:sz w:val="24"/>
          <w:szCs w:val="24"/>
        </w:rPr>
        <w:t xml:space="preserve">Pendidikan  karakter  merupakan  fondasi  bangsa  dan  negara  yang  fundamental  untuk </w:t>
      </w:r>
      <w:r w:rsidR="005608F5" w:rsidRPr="007D28F8">
        <w:rPr>
          <w:rFonts w:ascii="Times New Roman" w:hAnsi="Times New Roman" w:cs="Times New Roman"/>
          <w:iCs/>
          <w:color w:val="000000" w:themeColor="text1"/>
          <w:sz w:val="24"/>
          <w:szCs w:val="24"/>
          <w:shd w:val="clear" w:color="auto" w:fill="FFFFFF"/>
        </w:rPr>
        <w:t xml:space="preserve"> </w:t>
      </w:r>
      <w:r w:rsidR="005608F5" w:rsidRPr="007D28F8">
        <w:rPr>
          <w:rFonts w:ascii="Times New Roman" w:eastAsia="Times New Roman" w:hAnsi="Times New Roman" w:cs="Times New Roman"/>
          <w:color w:val="000000" w:themeColor="text1"/>
          <w:sz w:val="24"/>
          <w:szCs w:val="24"/>
        </w:rPr>
        <w:t>diterapkan  sejak  dini kepada anak-anak. Penguatan karakter harus dimulai dari jenjang PAUD sampai jenjang selanjutnya.</w:t>
      </w:r>
      <w:r w:rsidR="007917EF" w:rsidRPr="007D28F8">
        <w:rPr>
          <w:rFonts w:ascii="Times New Roman" w:eastAsia="Times New Roman" w:hAnsi="Times New Roman" w:cs="Times New Roman"/>
          <w:color w:val="000000" w:themeColor="text1"/>
          <w:sz w:val="24"/>
          <w:szCs w:val="24"/>
        </w:rPr>
        <w:t xml:space="preserve"> Oleh karena itu diperlukan   berbagai persiapan   dan   strategi   agar   anak   usia   dini mengembangkan   nilai - nilai   utama   dalam pembentukan karakter yang diharapkan</w:t>
      </w:r>
    </w:p>
    <w:p w:rsidR="007D6DF6" w:rsidRPr="007D28F8" w:rsidRDefault="007D6DF6" w:rsidP="00A62762">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 xml:space="preserve">Setiap orangtua ingin anak-anaknya cerdas dan berperilaku baik dalam kehidupan sehari-hari, sehingga mereka kelak akan menjadi anak-anak yang unggul dan tangguh menghadapi berbagai tantangan di masa depan. Perlu disadari bahwa generasi unggul </w:t>
      </w:r>
      <w:r w:rsidRPr="007D28F8">
        <w:rPr>
          <w:rFonts w:ascii="Times New Roman" w:hAnsi="Times New Roman" w:cs="Times New Roman"/>
          <w:color w:val="000000" w:themeColor="text1"/>
          <w:sz w:val="24"/>
          <w:szCs w:val="24"/>
        </w:rPr>
        <w:lastRenderedPageBreak/>
        <w:t>semacam demikian ini tidak akan tumbuh dengan sendirinya. Mereka memerlukan lingkungan subur yang sengaja diciptakan untuk itu, yang memungkinkan potensi anak dapat tumbuh optimal sehingga menjadi lebih sehat, cerdas, dan berperilaku baik. Dalam hal ini orangtua dan pendidik memegang peranan yang amat penting.</w:t>
      </w:r>
    </w:p>
    <w:p w:rsidR="00A62762" w:rsidRPr="007D28F8" w:rsidRDefault="007D6DF6" w:rsidP="00DB3CA6">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 xml:space="preserve">Suasana penuh kasih sayang, mau menerima anak sebagaimana adanya, menghargai potensi anak, memberi rangsangan-rangsangan yang kaya untuk segala aspek perkembangan anak, baik secara kognitif, afektif maupun psikomotorik adalah beberapa hal yang perlu diperhatikan untuk membangun karakter anak. </w:t>
      </w:r>
      <w:r w:rsidRPr="007D28F8">
        <w:rPr>
          <w:rFonts w:ascii="Times New Roman" w:hAnsi="Times New Roman" w:cs="Times New Roman"/>
          <w:color w:val="000000" w:themeColor="text1"/>
          <w:sz w:val="24"/>
          <w:szCs w:val="24"/>
          <w:lang w:val="sv-SE"/>
        </w:rPr>
        <w:t xml:space="preserve"> </w:t>
      </w:r>
      <w:r w:rsidR="00A62762" w:rsidRPr="007D28F8">
        <w:rPr>
          <w:rFonts w:ascii="Times New Roman" w:hAnsi="Times New Roman" w:cs="Times New Roman"/>
          <w:color w:val="000000" w:themeColor="text1"/>
          <w:sz w:val="24"/>
          <w:szCs w:val="24"/>
        </w:rPr>
        <w:t>Sejalan dengan Schultz, Selman dan LaRusso (2003) meyakini bahwa dunia di mana anak-anak menemukan diri mereka hari ini, memahami dan menghargai dengan siapa mereka bersekolah, belajar dan bermain, membuat mereka hidup jauh lebih kaya dan memiliki pengalaman belajar, memperluas cakrawala, dan memecah hambatan tradisional</w:t>
      </w:r>
    </w:p>
    <w:p w:rsidR="00A62762" w:rsidRPr="007D28F8" w:rsidRDefault="00A62762" w:rsidP="00A62762">
      <w:pPr>
        <w:autoSpaceDE w:val="0"/>
        <w:autoSpaceDN w:val="0"/>
        <w:adjustRightInd w:val="0"/>
        <w:spacing w:after="0" w:line="240" w:lineRule="auto"/>
        <w:rPr>
          <w:rFonts w:ascii="Times New Roman" w:hAnsi="Times New Roman" w:cs="Times New Roman"/>
          <w:color w:val="000000" w:themeColor="text1"/>
          <w:sz w:val="24"/>
          <w:szCs w:val="24"/>
        </w:rPr>
      </w:pPr>
    </w:p>
    <w:p w:rsidR="007D6DF6" w:rsidRPr="007D28F8" w:rsidRDefault="007D6DF6" w:rsidP="007D6DF6">
      <w:pPr>
        <w:spacing w:after="0" w:line="360" w:lineRule="auto"/>
        <w:jc w:val="both"/>
        <w:rPr>
          <w:rFonts w:ascii="Times New Roman" w:hAnsi="Times New Roman" w:cs="Times New Roman"/>
          <w:b/>
          <w:color w:val="000000" w:themeColor="text1"/>
          <w:sz w:val="24"/>
          <w:szCs w:val="24"/>
        </w:rPr>
      </w:pPr>
      <w:r w:rsidRPr="007D28F8">
        <w:rPr>
          <w:rFonts w:ascii="Times New Roman" w:hAnsi="Times New Roman" w:cs="Times New Roman"/>
          <w:b/>
          <w:color w:val="000000" w:themeColor="text1"/>
          <w:sz w:val="24"/>
          <w:szCs w:val="24"/>
        </w:rPr>
        <w:t xml:space="preserve">METODE </w:t>
      </w:r>
    </w:p>
    <w:p w:rsidR="00905589" w:rsidRPr="007D28F8" w:rsidRDefault="007D6DF6" w:rsidP="00683F65">
      <w:pPr>
        <w:spacing w:after="0" w:line="360" w:lineRule="auto"/>
        <w:ind w:firstLine="360"/>
        <w:jc w:val="both"/>
        <w:rPr>
          <w:rFonts w:ascii="Times New Roman" w:hAnsi="Times New Roman" w:cs="Times New Roman"/>
          <w:bCs/>
          <w:color w:val="000000" w:themeColor="text1"/>
          <w:sz w:val="24"/>
          <w:szCs w:val="24"/>
        </w:rPr>
      </w:pPr>
      <w:r w:rsidRPr="007D28F8">
        <w:rPr>
          <w:rFonts w:ascii="Times New Roman" w:hAnsi="Times New Roman" w:cs="Times New Roman"/>
          <w:color w:val="000000" w:themeColor="text1"/>
          <w:sz w:val="24"/>
          <w:szCs w:val="24"/>
        </w:rPr>
        <w:t>Penelitian ini menggunakan metode studi literatur</w:t>
      </w:r>
      <w:r w:rsidR="00D775ED" w:rsidRPr="007D28F8">
        <w:rPr>
          <w:rFonts w:ascii="Times New Roman" w:hAnsi="Times New Roman" w:cs="Times New Roman"/>
          <w:color w:val="000000" w:themeColor="text1"/>
          <w:sz w:val="24"/>
          <w:szCs w:val="24"/>
        </w:rPr>
        <w:t xml:space="preserve"> dengan menelaah buku dan jurnal terkait</w:t>
      </w:r>
      <w:r w:rsidR="00905589" w:rsidRPr="007D28F8">
        <w:rPr>
          <w:rFonts w:ascii="Times New Roman" w:hAnsi="Times New Roman" w:cs="Times New Roman"/>
          <w:color w:val="000000" w:themeColor="text1"/>
          <w:sz w:val="24"/>
          <w:szCs w:val="24"/>
        </w:rPr>
        <w:t xml:space="preserve">. </w:t>
      </w:r>
      <w:r w:rsidR="00D775ED" w:rsidRPr="007D28F8">
        <w:rPr>
          <w:rFonts w:ascii="Times New Roman" w:hAnsi="Times New Roman" w:cs="Times New Roman"/>
          <w:color w:val="000000" w:themeColor="text1"/>
          <w:sz w:val="24"/>
          <w:szCs w:val="24"/>
        </w:rPr>
        <w:t>Hasil dari berbagai telaah</w:t>
      </w:r>
      <w:r w:rsidR="00905589" w:rsidRPr="007D28F8">
        <w:rPr>
          <w:rFonts w:ascii="Times New Roman" w:hAnsi="Times New Roman" w:cs="Times New Roman"/>
          <w:color w:val="000000" w:themeColor="text1"/>
          <w:sz w:val="24"/>
          <w:szCs w:val="24"/>
        </w:rPr>
        <w:t xml:space="preserve"> </w:t>
      </w:r>
      <w:r w:rsidR="00D775ED" w:rsidRPr="007D28F8">
        <w:rPr>
          <w:rFonts w:ascii="Times New Roman" w:hAnsi="Times New Roman" w:cs="Times New Roman"/>
          <w:color w:val="000000" w:themeColor="text1"/>
          <w:sz w:val="24"/>
          <w:szCs w:val="24"/>
        </w:rPr>
        <w:t>literatur ini akan digunakan untuk</w:t>
      </w:r>
      <w:r w:rsidR="00905589" w:rsidRPr="007D28F8">
        <w:rPr>
          <w:rFonts w:ascii="Times New Roman" w:hAnsi="Times New Roman" w:cs="Times New Roman"/>
          <w:color w:val="000000" w:themeColor="text1"/>
          <w:sz w:val="24"/>
          <w:szCs w:val="24"/>
        </w:rPr>
        <w:t xml:space="preserve"> </w:t>
      </w:r>
      <w:r w:rsidR="00905589" w:rsidRPr="007D28F8">
        <w:rPr>
          <w:rFonts w:ascii="Times New Roman" w:hAnsi="Times New Roman" w:cs="Times New Roman"/>
          <w:bCs/>
          <w:color w:val="000000" w:themeColor="text1"/>
          <w:sz w:val="24"/>
          <w:szCs w:val="24"/>
        </w:rPr>
        <w:t>mengindikasikan perlunya pendidikan k</w:t>
      </w:r>
      <w:r w:rsidR="00810DCB" w:rsidRPr="007D28F8">
        <w:rPr>
          <w:rFonts w:ascii="Times New Roman" w:hAnsi="Times New Roman" w:cs="Times New Roman"/>
          <w:bCs/>
          <w:color w:val="000000" w:themeColor="text1"/>
          <w:sz w:val="24"/>
          <w:szCs w:val="24"/>
        </w:rPr>
        <w:t xml:space="preserve">arakter yang sesuai </w:t>
      </w:r>
      <w:r w:rsidR="00810DCB" w:rsidRPr="007D28F8">
        <w:rPr>
          <w:rFonts w:ascii="Times New Roman" w:hAnsi="Times New Roman" w:cs="Times New Roman"/>
          <w:bCs/>
          <w:color w:val="000000" w:themeColor="text1"/>
          <w:sz w:val="24"/>
          <w:szCs w:val="24"/>
        </w:rPr>
        <w:t xml:space="preserve">untuk anak </w:t>
      </w:r>
      <w:r w:rsidR="00905589" w:rsidRPr="007D28F8">
        <w:rPr>
          <w:rFonts w:ascii="Times New Roman" w:hAnsi="Times New Roman" w:cs="Times New Roman"/>
          <w:bCs/>
          <w:color w:val="000000" w:themeColor="text1"/>
          <w:sz w:val="24"/>
          <w:szCs w:val="24"/>
        </w:rPr>
        <w:t xml:space="preserve">yang tidak sekedar pengetahuan dan doktrinasi, tetapi lebih menjangkau wilayah emosi. Selain itu juga </w:t>
      </w:r>
      <w:r w:rsidR="00810DCB" w:rsidRPr="007D28F8">
        <w:rPr>
          <w:rFonts w:ascii="Times New Roman" w:hAnsi="Times New Roman" w:cs="Times New Roman"/>
          <w:bCs/>
          <w:color w:val="000000" w:themeColor="text1"/>
          <w:sz w:val="24"/>
          <w:szCs w:val="24"/>
        </w:rPr>
        <w:t>d</w:t>
      </w:r>
      <w:r w:rsidR="00905589" w:rsidRPr="007D28F8">
        <w:rPr>
          <w:rFonts w:ascii="Times New Roman" w:hAnsi="Times New Roman" w:cs="Times New Roman"/>
          <w:bCs/>
          <w:color w:val="000000" w:themeColor="text1"/>
          <w:sz w:val="24"/>
          <w:szCs w:val="24"/>
        </w:rPr>
        <w:t xml:space="preserve">alam proses pembentukan manusia berkualitas, pendidikan karakter amat diperlukan agar manusia bukan hanya mengetahui kebajikan (knowing the good), tetapi juga merasakan (feeling the good), mencintai (loving the good), menginginkan (desiring the good) dan mengerjakan kebajikan (acting the good). </w:t>
      </w:r>
    </w:p>
    <w:p w:rsidR="004C6EF3" w:rsidRPr="007D28F8" w:rsidRDefault="004C6EF3" w:rsidP="00905589">
      <w:pPr>
        <w:spacing w:after="0" w:line="360" w:lineRule="auto"/>
        <w:jc w:val="both"/>
        <w:rPr>
          <w:rFonts w:ascii="Times New Roman" w:hAnsi="Times New Roman" w:cs="Times New Roman"/>
          <w:bCs/>
          <w:color w:val="000000" w:themeColor="text1"/>
          <w:sz w:val="24"/>
          <w:szCs w:val="24"/>
        </w:rPr>
      </w:pPr>
    </w:p>
    <w:p w:rsidR="00295B9C" w:rsidRPr="007D28F8" w:rsidRDefault="00295B9C" w:rsidP="00905589">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7D28F8">
        <w:rPr>
          <w:rFonts w:ascii="Times New Roman" w:hAnsi="Times New Roman" w:cs="Times New Roman"/>
          <w:b/>
          <w:color w:val="000000" w:themeColor="text1"/>
          <w:sz w:val="24"/>
          <w:szCs w:val="24"/>
        </w:rPr>
        <w:t xml:space="preserve">HASIL DAN PEMBAHASAN </w:t>
      </w:r>
    </w:p>
    <w:p w:rsidR="00295B9C" w:rsidRPr="007D28F8" w:rsidRDefault="00295B9C" w:rsidP="007D6DF6">
      <w:pPr>
        <w:spacing w:after="0" w:line="360" w:lineRule="auto"/>
        <w:jc w:val="both"/>
        <w:rPr>
          <w:rFonts w:ascii="Times New Roman" w:hAnsi="Times New Roman" w:cs="Times New Roman"/>
          <w:b/>
          <w:color w:val="000000" w:themeColor="text1"/>
          <w:sz w:val="24"/>
          <w:szCs w:val="24"/>
        </w:rPr>
      </w:pPr>
      <w:r w:rsidRPr="007D28F8">
        <w:rPr>
          <w:rFonts w:ascii="Times New Roman" w:hAnsi="Times New Roman" w:cs="Times New Roman"/>
          <w:b/>
          <w:color w:val="000000" w:themeColor="text1"/>
          <w:sz w:val="24"/>
          <w:szCs w:val="24"/>
        </w:rPr>
        <w:t>H</w:t>
      </w:r>
      <w:r w:rsidR="00CA0403" w:rsidRPr="007D28F8">
        <w:rPr>
          <w:rFonts w:ascii="Times New Roman" w:hAnsi="Times New Roman" w:cs="Times New Roman"/>
          <w:b/>
          <w:color w:val="000000" w:themeColor="text1"/>
          <w:sz w:val="24"/>
          <w:szCs w:val="24"/>
        </w:rPr>
        <w:t xml:space="preserve">ASIL </w:t>
      </w:r>
    </w:p>
    <w:p w:rsidR="00295B9C" w:rsidRPr="007D28F8" w:rsidRDefault="00683F65" w:rsidP="00683F65">
      <w:pPr>
        <w:pStyle w:val="ListParagraph"/>
        <w:numPr>
          <w:ilvl w:val="0"/>
          <w:numId w:val="3"/>
        </w:numPr>
        <w:spacing w:after="0" w:line="360" w:lineRule="auto"/>
        <w:ind w:left="360"/>
        <w:jc w:val="both"/>
        <w:rPr>
          <w:rFonts w:ascii="Times New Roman" w:hAnsi="Times New Roman" w:cs="Times New Roman"/>
          <w:b/>
          <w:color w:val="000000" w:themeColor="text1"/>
          <w:sz w:val="24"/>
          <w:szCs w:val="24"/>
        </w:rPr>
      </w:pPr>
      <w:r w:rsidRPr="007D28F8">
        <w:rPr>
          <w:rFonts w:ascii="Times New Roman" w:hAnsi="Times New Roman" w:cs="Times New Roman"/>
          <w:b/>
          <w:color w:val="000000" w:themeColor="text1"/>
          <w:sz w:val="24"/>
          <w:szCs w:val="24"/>
        </w:rPr>
        <w:t xml:space="preserve">Konsep Karakter </w:t>
      </w:r>
    </w:p>
    <w:p w:rsidR="00683F65" w:rsidRPr="007D28F8" w:rsidRDefault="005807CD" w:rsidP="005807CD">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M</w:t>
      </w:r>
      <w:r w:rsidR="00683F65" w:rsidRPr="007D28F8">
        <w:rPr>
          <w:rFonts w:ascii="Times New Roman" w:hAnsi="Times New Roman" w:cs="Times New Roman"/>
          <w:color w:val="000000" w:themeColor="text1"/>
          <w:sz w:val="24"/>
          <w:szCs w:val="24"/>
        </w:rPr>
        <w:t>enurut Kamus Lengkap Bahasa Indonesia, karakter adalah sifat-sifat kejiwaan, budi pekerti yang membedakan seseorang dari ya</w:t>
      </w:r>
      <w:r w:rsidRPr="007D28F8">
        <w:rPr>
          <w:rFonts w:ascii="Times New Roman" w:hAnsi="Times New Roman" w:cs="Times New Roman"/>
          <w:color w:val="000000" w:themeColor="text1"/>
          <w:sz w:val="24"/>
          <w:szCs w:val="24"/>
        </w:rPr>
        <w:t xml:space="preserve">ng lain, seperti tabiat, watak. </w:t>
      </w:r>
      <w:r w:rsidR="00683F65" w:rsidRPr="007D28F8">
        <w:rPr>
          <w:rFonts w:ascii="Times New Roman" w:hAnsi="Times New Roman" w:cs="Times New Roman"/>
          <w:color w:val="000000" w:themeColor="text1"/>
          <w:sz w:val="24"/>
          <w:szCs w:val="24"/>
        </w:rPr>
        <w:t xml:space="preserve">Kemudian di dalam kamus psikologi dinyatakan bahwa karakter adalah kepribadian ditinjau dari titik tolak etis atau moral, misalnya kejujuran seseorang, biasanya mempunyai kaitan dengan sifat-sifat yang relatif tetap.  </w:t>
      </w:r>
    </w:p>
    <w:p w:rsidR="00683F65" w:rsidRPr="007D28F8" w:rsidRDefault="00683F65" w:rsidP="00294BD5">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Karakter mengacu pada serangkaian sikap (attitudes), perilaku (behaviors), motivasi (motivation), dan keterampilan (skills). Karakter meliputi sikap seperti keinginan untuk melakukan hal yang terbaik, kapasitas intelektual seperti b</w:t>
      </w:r>
      <w:r w:rsidR="00DE083F" w:rsidRPr="007D28F8">
        <w:rPr>
          <w:rFonts w:ascii="Times New Roman" w:hAnsi="Times New Roman" w:cs="Times New Roman"/>
          <w:color w:val="000000" w:themeColor="text1"/>
          <w:sz w:val="24"/>
          <w:szCs w:val="24"/>
        </w:rPr>
        <w:t xml:space="preserve">erfikir kritis dan alasan moral </w:t>
      </w:r>
      <w:r w:rsidRPr="007D28F8">
        <w:rPr>
          <w:rFonts w:ascii="Times New Roman" w:hAnsi="Times New Roman" w:cs="Times New Roman"/>
          <w:color w:val="000000" w:themeColor="text1"/>
          <w:sz w:val="24"/>
          <w:szCs w:val="24"/>
        </w:rPr>
        <w:t xml:space="preserve">dalam situasi penuh </w:t>
      </w:r>
      <w:r w:rsidRPr="007D28F8">
        <w:rPr>
          <w:rFonts w:ascii="Times New Roman" w:hAnsi="Times New Roman" w:cs="Times New Roman"/>
          <w:color w:val="000000" w:themeColor="text1"/>
          <w:sz w:val="24"/>
          <w:szCs w:val="24"/>
        </w:rPr>
        <w:lastRenderedPageBreak/>
        <w:t xml:space="preserve">ketidakadilan, kecakapan interpersonal dan emosional yang memungkinkan seseorang berinteraksi secara efektif dalam berbagai keadaan, dan komitmen untuk berkontribusi dengan komunitas dan masyarakatnya. </w:t>
      </w:r>
    </w:p>
    <w:p w:rsidR="00683F65" w:rsidRPr="007D28F8" w:rsidRDefault="00683F65" w:rsidP="005807CD">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Karakteristik adalah realisasi perkembangan positif sebagai individu (intelektual, sosial, emosional, dan etika). Individu yang berkarakter baik adalah seseorang yang berusaha melakukan yang terbaik (Battistich, 2008).</w:t>
      </w:r>
    </w:p>
    <w:p w:rsidR="00683F65" w:rsidRPr="007D28F8" w:rsidRDefault="00683F65" w:rsidP="005807CD">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 xml:space="preserve">Dari beberapa pengertian tersebut di atas, dapat dikemukakan bahwa karakter adalah kualitas atau kekuatan mental dan moral, budi pekerti individu yang merupakan kepribadian khusus yang membedakan dengan individu lain. </w:t>
      </w:r>
    </w:p>
    <w:p w:rsidR="00683F65" w:rsidRPr="007D28F8" w:rsidRDefault="00683F65" w:rsidP="005807CD">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 xml:space="preserve">Dengan demikian dapat dikemukakan juga bahwa karakter pendidikan adalah kualitas atau kekuatan mental dan moral, budi pekerti dari nilai-nilai dan keyakinan yang ditanamkan dalam proses pendidikan yang merupakan kepribadian khusus yang harus melekat pada peserta didik. </w:t>
      </w:r>
    </w:p>
    <w:p w:rsidR="00683F65" w:rsidRPr="007D28F8" w:rsidRDefault="00683F65" w:rsidP="00294BD5">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 xml:space="preserve">Peserta didik dapat dikatakan berkarakter kuat dan baik jika telah berhasil menyerap nilai dan keyakinan yang telah ditanamkan dalam proses pendidikan serta digunakan sebagai kekuatan moral dan spiritual dalam kepribadiannya untuk menjalankan tugas dan kewajibannya mengelola alam (dunia) </w:t>
      </w:r>
      <w:r w:rsidRPr="007D28F8">
        <w:rPr>
          <w:rFonts w:ascii="Times New Roman" w:hAnsi="Times New Roman" w:cs="Times New Roman"/>
          <w:color w:val="000000" w:themeColor="text1"/>
          <w:sz w:val="24"/>
          <w:szCs w:val="24"/>
        </w:rPr>
        <w:t xml:space="preserve">sehingga bermanfaat bagi kebaikan dirinya, keluarganya, masyarakat, dan alam semesta. </w:t>
      </w:r>
    </w:p>
    <w:p w:rsidR="00683F65" w:rsidRPr="007D28F8" w:rsidRDefault="00683F65" w:rsidP="00294BD5">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Pendidikan karakter merupakan upaya yang harus melibatkan semua pihak baik orangtua, keluarga, sekolah, dan lingkungan masyarakat. Pembentukan dan pendidikan karakter tidak akan berhasil selama antar lingkungan pendidikan tidak ada kesinambungan dan keharmonisan.</w:t>
      </w:r>
    </w:p>
    <w:p w:rsidR="00683F65" w:rsidRPr="007D28F8" w:rsidRDefault="00683F65" w:rsidP="00511F39">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Dengan demikian orangtua dan keluarga sebagai lingkungan pembentukan dan pendidikan karakter pertama dan utama harus lebih diberdayakan. Sedangkan pendidikan karakter melalui sekolah, tidak semata-mata pembelajaran pengetahuan atau akademis, lebih dari itu yaitu penanaman moral, nilai-nilai etika, estetika, budi pekerti yang luhur dan sebagainya.</w:t>
      </w:r>
    </w:p>
    <w:p w:rsidR="00295B9C" w:rsidRPr="007D28F8" w:rsidRDefault="00BF315C" w:rsidP="009A3C36">
      <w:pPr>
        <w:spacing w:after="0" w:line="360" w:lineRule="auto"/>
        <w:ind w:firstLine="360"/>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 xml:space="preserve">Pendidikan karakter di Indonesia didasarkan pada sembilan pilar karakter dasar menjadi tujuan pendidikan karakter. Kesembilan pilar karakter dasar tersebut adalah: (1) cinta kepada </w:t>
      </w:r>
      <w:r w:rsidRPr="007D28F8">
        <w:rPr>
          <w:rFonts w:ascii="Times New Roman" w:hAnsi="Times New Roman" w:cs="Times New Roman"/>
          <w:bCs/>
          <w:color w:val="000000" w:themeColor="text1"/>
          <w:sz w:val="24"/>
          <w:szCs w:val="24"/>
        </w:rPr>
        <w:t>Tuhan</w:t>
      </w:r>
      <w:r w:rsidRPr="007D28F8">
        <w:rPr>
          <w:rFonts w:ascii="Times New Roman" w:hAnsi="Times New Roman" w:cs="Times New Roman"/>
          <w:bCs/>
          <w:color w:val="000000" w:themeColor="text1"/>
          <w:sz w:val="24"/>
          <w:szCs w:val="24"/>
          <w:lang w:val="it-IT"/>
        </w:rPr>
        <w:t xml:space="preserve"> dan </w:t>
      </w:r>
      <w:r w:rsidRPr="007D28F8">
        <w:rPr>
          <w:rFonts w:ascii="Times New Roman" w:hAnsi="Times New Roman" w:cs="Times New Roman"/>
          <w:bCs/>
          <w:color w:val="000000" w:themeColor="text1"/>
          <w:sz w:val="24"/>
          <w:szCs w:val="24"/>
        </w:rPr>
        <w:t xml:space="preserve">alam </w:t>
      </w:r>
      <w:r w:rsidRPr="007D28F8">
        <w:rPr>
          <w:rFonts w:ascii="Times New Roman" w:hAnsi="Times New Roman" w:cs="Times New Roman"/>
          <w:bCs/>
          <w:color w:val="000000" w:themeColor="text1"/>
          <w:sz w:val="24"/>
          <w:szCs w:val="24"/>
          <w:lang w:val="it-IT"/>
        </w:rPr>
        <w:t>semesta beserta isinya, (2) tanggung jawab, disiplin dan mandiri, (3) jujur, (4) hormat dan santun, (5) kasih sayang, peduli, dan kerja sama, (6) percaya diri, kreatif, kerja keras dan pantang menyerah, (7) keadilan dan kepemimpinan, (8) b</w:t>
      </w:r>
      <w:r w:rsidRPr="007D28F8">
        <w:rPr>
          <w:rFonts w:ascii="Times New Roman" w:hAnsi="Times New Roman" w:cs="Times New Roman"/>
          <w:bCs/>
          <w:color w:val="000000" w:themeColor="text1"/>
          <w:sz w:val="24"/>
          <w:szCs w:val="24"/>
        </w:rPr>
        <w:t>a</w:t>
      </w:r>
      <w:r w:rsidRPr="007D28F8">
        <w:rPr>
          <w:rFonts w:ascii="Times New Roman" w:hAnsi="Times New Roman" w:cs="Times New Roman"/>
          <w:bCs/>
          <w:color w:val="000000" w:themeColor="text1"/>
          <w:sz w:val="24"/>
          <w:szCs w:val="24"/>
          <w:lang w:val="it-IT"/>
        </w:rPr>
        <w:t xml:space="preserve">ik dan rendah hati, serta 9) toleransi, cinta damai dan persatuan. Hal ini berbeda dengan karakter dasar yang </w:t>
      </w:r>
      <w:r w:rsidRPr="007D28F8">
        <w:rPr>
          <w:rFonts w:ascii="Times New Roman" w:hAnsi="Times New Roman" w:cs="Times New Roman"/>
          <w:bCs/>
          <w:color w:val="000000" w:themeColor="text1"/>
          <w:sz w:val="24"/>
          <w:szCs w:val="24"/>
          <w:lang w:val="it-IT"/>
        </w:rPr>
        <w:lastRenderedPageBreak/>
        <w:t xml:space="preserve">dikembangkan di negara lain, serta karakter dasar yang dikembangkan oleh Ari </w:t>
      </w:r>
      <w:r w:rsidR="00511F39" w:rsidRPr="007D28F8">
        <w:rPr>
          <w:rFonts w:ascii="Times New Roman" w:hAnsi="Times New Roman" w:cs="Times New Roman"/>
          <w:bCs/>
          <w:color w:val="000000" w:themeColor="text1"/>
          <w:sz w:val="24"/>
          <w:szCs w:val="24"/>
          <w:lang w:val="it-IT"/>
        </w:rPr>
        <w:t xml:space="preserve">Ginanjar (2007) melalui ESQ-nya seperti: (1) Jujur, (2) Tanggung jawab, (3) Disiplin, (4) Visioner, (5) Adil, (6) Peduli, (7) </w:t>
      </w:r>
      <w:r w:rsidR="00511F39" w:rsidRPr="007D28F8">
        <w:rPr>
          <w:rFonts w:ascii="Times New Roman" w:hAnsi="Times New Roman" w:cs="Times New Roman"/>
          <w:bCs/>
          <w:color w:val="000000" w:themeColor="text1"/>
          <w:sz w:val="24"/>
          <w:szCs w:val="24"/>
        </w:rPr>
        <w:t>K</w:t>
      </w:r>
      <w:r w:rsidR="00511F39" w:rsidRPr="007D28F8">
        <w:rPr>
          <w:rFonts w:ascii="Times New Roman" w:hAnsi="Times New Roman" w:cs="Times New Roman"/>
          <w:bCs/>
          <w:color w:val="000000" w:themeColor="text1"/>
          <w:sz w:val="24"/>
          <w:szCs w:val="24"/>
          <w:lang w:val="it-IT"/>
        </w:rPr>
        <w:t xml:space="preserve">erja </w:t>
      </w:r>
      <w:r w:rsidR="00511F39" w:rsidRPr="007D28F8">
        <w:rPr>
          <w:rFonts w:ascii="Times New Roman" w:hAnsi="Times New Roman" w:cs="Times New Roman"/>
          <w:bCs/>
          <w:color w:val="000000" w:themeColor="text1"/>
          <w:sz w:val="24"/>
          <w:szCs w:val="24"/>
        </w:rPr>
        <w:t xml:space="preserve">sama. </w:t>
      </w:r>
    </w:p>
    <w:p w:rsidR="00A61D90" w:rsidRPr="007D28F8" w:rsidRDefault="00A61D90" w:rsidP="00A61D90">
      <w:pPr>
        <w:pStyle w:val="ListParagraph"/>
        <w:numPr>
          <w:ilvl w:val="0"/>
          <w:numId w:val="3"/>
        </w:numPr>
        <w:spacing w:after="0" w:line="360" w:lineRule="auto"/>
        <w:ind w:left="360"/>
        <w:jc w:val="both"/>
        <w:rPr>
          <w:rFonts w:ascii="Times New Roman" w:hAnsi="Times New Roman" w:cs="Times New Roman"/>
          <w:b/>
          <w:bCs/>
          <w:color w:val="000000" w:themeColor="text1"/>
          <w:sz w:val="24"/>
          <w:szCs w:val="24"/>
        </w:rPr>
      </w:pPr>
      <w:r w:rsidRPr="007D28F8">
        <w:rPr>
          <w:rFonts w:ascii="Times New Roman" w:hAnsi="Times New Roman" w:cs="Times New Roman"/>
          <w:b/>
          <w:bCs/>
          <w:color w:val="000000" w:themeColor="text1"/>
          <w:sz w:val="24"/>
          <w:szCs w:val="24"/>
        </w:rPr>
        <w:t>Prinsip Pengembangan Karakter di Sekolah</w:t>
      </w:r>
    </w:p>
    <w:p w:rsidR="00A61D90" w:rsidRPr="007D28F8" w:rsidRDefault="00A61D90" w:rsidP="00A61D90">
      <w:pPr>
        <w:spacing w:after="0" w:line="360" w:lineRule="auto"/>
        <w:ind w:firstLine="360"/>
        <w:jc w:val="both"/>
        <w:rPr>
          <w:rFonts w:ascii="Times New Roman" w:hAnsi="Times New Roman" w:cs="Times New Roman"/>
          <w:b/>
          <w:bCs/>
          <w:color w:val="000000" w:themeColor="text1"/>
          <w:sz w:val="24"/>
          <w:szCs w:val="24"/>
        </w:rPr>
      </w:pPr>
      <w:r w:rsidRPr="007D28F8">
        <w:rPr>
          <w:rFonts w:ascii="Times New Roman" w:hAnsi="Times New Roman" w:cs="Times New Roman"/>
          <w:bCs/>
          <w:color w:val="000000" w:themeColor="text1"/>
          <w:sz w:val="24"/>
          <w:szCs w:val="24"/>
          <w:lang w:val="it-IT"/>
        </w:rPr>
        <w:t>Menurut T. Lickona, E. Schpas &amp; C. Lewis (2003), pendidikan karakter</w:t>
      </w:r>
      <w:r w:rsidRPr="007D28F8">
        <w:rPr>
          <w:rFonts w:ascii="Times New Roman" w:hAnsi="Times New Roman" w:cs="Times New Roman"/>
          <w:bCs/>
          <w:color w:val="000000" w:themeColor="text1"/>
          <w:sz w:val="24"/>
          <w:szCs w:val="24"/>
        </w:rPr>
        <w:t xml:space="preserve"> </w:t>
      </w:r>
      <w:r w:rsidRPr="007D28F8">
        <w:rPr>
          <w:rFonts w:ascii="Times New Roman" w:hAnsi="Times New Roman" w:cs="Times New Roman"/>
          <w:bCs/>
          <w:color w:val="000000" w:themeColor="text1"/>
          <w:sz w:val="24"/>
          <w:szCs w:val="24"/>
          <w:lang w:val="it-IT"/>
        </w:rPr>
        <w:t>harus didasarkan pada sebelas prinsip berikut</w:t>
      </w:r>
      <w:r w:rsidRPr="007D28F8">
        <w:rPr>
          <w:rFonts w:ascii="Times New Roman" w:hAnsi="Times New Roman" w:cs="Times New Roman"/>
          <w:bCs/>
          <w:color w:val="000000" w:themeColor="text1"/>
          <w:sz w:val="24"/>
          <w:szCs w:val="24"/>
        </w:rPr>
        <w:t>:</w:t>
      </w:r>
    </w:p>
    <w:p w:rsidR="00A61D90" w:rsidRPr="007D28F8" w:rsidRDefault="00A61D90" w:rsidP="00A61D90">
      <w:pPr>
        <w:numPr>
          <w:ilvl w:val="0"/>
          <w:numId w:val="4"/>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Mempromosikan nilai-nilai dasar etika sebagai basis karakter.</w:t>
      </w:r>
    </w:p>
    <w:p w:rsidR="00A61D90" w:rsidRPr="007D28F8" w:rsidRDefault="00A61D90" w:rsidP="00A61D90">
      <w:pPr>
        <w:numPr>
          <w:ilvl w:val="0"/>
          <w:numId w:val="4"/>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Mengidentifikasi karakter secara komprehensif supaya mencakup pemikiran, perasaan dan perilaku.</w:t>
      </w:r>
    </w:p>
    <w:p w:rsidR="00A61D90" w:rsidRPr="007D28F8" w:rsidRDefault="00A61D90" w:rsidP="00A61D90">
      <w:pPr>
        <w:numPr>
          <w:ilvl w:val="0"/>
          <w:numId w:val="4"/>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Menggunakan pendekatan yang tajam, proaktif dan efektif untuk membangun karakter.</w:t>
      </w:r>
    </w:p>
    <w:p w:rsidR="00A61D90" w:rsidRPr="007D28F8" w:rsidRDefault="00A61D90" w:rsidP="00A61D90">
      <w:pPr>
        <w:numPr>
          <w:ilvl w:val="0"/>
          <w:numId w:val="4"/>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Menciptakan komunitas sekolah yang memiliki kepedulian.</w:t>
      </w:r>
    </w:p>
    <w:p w:rsidR="00A61D90" w:rsidRPr="007D28F8" w:rsidRDefault="00A61D90" w:rsidP="00A61D90">
      <w:pPr>
        <w:numPr>
          <w:ilvl w:val="0"/>
          <w:numId w:val="4"/>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Memberi kesempatan kepada siswa untuk menunujukkan perilaku yang baik.</w:t>
      </w:r>
    </w:p>
    <w:p w:rsidR="00A61D90" w:rsidRPr="007D28F8" w:rsidRDefault="00A61D90" w:rsidP="00A61D90">
      <w:pPr>
        <w:numPr>
          <w:ilvl w:val="0"/>
          <w:numId w:val="4"/>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Memiliki kecakupan terhadap kurikulum yang bermakna dan menantang</w:t>
      </w:r>
      <w:r w:rsidRPr="007D28F8">
        <w:rPr>
          <w:rFonts w:ascii="Times New Roman" w:hAnsi="Times New Roman" w:cs="Times New Roman"/>
          <w:bCs/>
          <w:color w:val="000000" w:themeColor="text1"/>
          <w:sz w:val="24"/>
          <w:szCs w:val="24"/>
        </w:rPr>
        <w:t xml:space="preserve"> </w:t>
      </w:r>
      <w:r w:rsidRPr="007D28F8">
        <w:rPr>
          <w:rFonts w:ascii="Times New Roman" w:hAnsi="Times New Roman" w:cs="Times New Roman"/>
          <w:bCs/>
          <w:color w:val="000000" w:themeColor="text1"/>
          <w:sz w:val="24"/>
          <w:szCs w:val="24"/>
          <w:lang w:val="it-IT"/>
        </w:rPr>
        <w:t>yang menghargai semua siswa, membangun karakter mereka dan membantu mereka untuk sukses.</w:t>
      </w:r>
    </w:p>
    <w:p w:rsidR="00A61D90" w:rsidRPr="007D28F8" w:rsidRDefault="00A61D90" w:rsidP="00A61D90">
      <w:pPr>
        <w:numPr>
          <w:ilvl w:val="0"/>
          <w:numId w:val="4"/>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Mengusahakan tumbuhnya motivasi diri pada para siswa.</w:t>
      </w:r>
    </w:p>
    <w:p w:rsidR="00A61D90" w:rsidRPr="007D28F8" w:rsidRDefault="00A61D90" w:rsidP="00A61D90">
      <w:pPr>
        <w:numPr>
          <w:ilvl w:val="0"/>
          <w:numId w:val="4"/>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w:t>
      </w:r>
      <w:r w:rsidRPr="007D28F8">
        <w:rPr>
          <w:rFonts w:ascii="Times New Roman" w:hAnsi="Times New Roman" w:cs="Times New Roman"/>
          <w:bCs/>
          <w:color w:val="000000" w:themeColor="text1"/>
          <w:sz w:val="24"/>
          <w:szCs w:val="24"/>
        </w:rPr>
        <w:t>m</w:t>
      </w:r>
      <w:r w:rsidRPr="007D28F8">
        <w:rPr>
          <w:rFonts w:ascii="Times New Roman" w:hAnsi="Times New Roman" w:cs="Times New Roman"/>
          <w:bCs/>
          <w:color w:val="000000" w:themeColor="text1"/>
          <w:sz w:val="24"/>
          <w:szCs w:val="24"/>
          <w:lang w:val="it-IT"/>
        </w:rPr>
        <w:t xml:space="preserve">fungsikan seluruh staf sekolah sebagai komunitas moral yang berbagi </w:t>
      </w:r>
      <w:r w:rsidRPr="007D28F8">
        <w:rPr>
          <w:rFonts w:ascii="Times New Roman" w:hAnsi="Times New Roman" w:cs="Times New Roman"/>
          <w:bCs/>
          <w:color w:val="000000" w:themeColor="text1"/>
          <w:sz w:val="24"/>
          <w:szCs w:val="24"/>
          <w:lang w:val="it-IT"/>
        </w:rPr>
        <w:t>tanggung jawab untuk pendidikan karakter dan setia dengan nilai dasar yang sama.</w:t>
      </w:r>
    </w:p>
    <w:p w:rsidR="00A61D90" w:rsidRPr="007D28F8" w:rsidRDefault="00A61D90" w:rsidP="00A61D90">
      <w:pPr>
        <w:numPr>
          <w:ilvl w:val="0"/>
          <w:numId w:val="4"/>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Adanya pembagian kepemimpinan moral dan dukungan luas dalam membangun inisiatif pendidikan karakter.</w:t>
      </w:r>
    </w:p>
    <w:p w:rsidR="00A61D90" w:rsidRPr="007D28F8" w:rsidRDefault="00A61D90" w:rsidP="00A61D90">
      <w:pPr>
        <w:numPr>
          <w:ilvl w:val="0"/>
          <w:numId w:val="4"/>
        </w:numPr>
        <w:tabs>
          <w:tab w:val="left" w:pos="284"/>
        </w:tabs>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Memfungsikan keluarga dan anggota masyarakat sebagai mitra dalam usaha membangun karakter.</w:t>
      </w:r>
    </w:p>
    <w:p w:rsidR="00A61D90" w:rsidRPr="007D28F8" w:rsidRDefault="00A61D90" w:rsidP="00A61D90">
      <w:pPr>
        <w:numPr>
          <w:ilvl w:val="0"/>
          <w:numId w:val="4"/>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 xml:space="preserve">Mengevaluasi karakter sekolah, fungsi staf sekolah sebagai guru-guru karakter, dan manifestasi karakter positif dalam kehidupan siswa. </w:t>
      </w:r>
    </w:p>
    <w:p w:rsidR="00CA0403" w:rsidRPr="007D28F8" w:rsidRDefault="00CA0403" w:rsidP="00CA0403">
      <w:pPr>
        <w:spacing w:after="0" w:line="360" w:lineRule="auto"/>
        <w:jc w:val="both"/>
        <w:rPr>
          <w:rFonts w:ascii="Times New Roman" w:hAnsi="Times New Roman" w:cs="Times New Roman"/>
          <w:bCs/>
          <w:color w:val="000000" w:themeColor="text1"/>
          <w:sz w:val="24"/>
          <w:szCs w:val="24"/>
          <w:lang w:val="it-IT"/>
        </w:rPr>
      </w:pPr>
    </w:p>
    <w:p w:rsidR="00CA0403" w:rsidRPr="007D28F8" w:rsidRDefault="00CA0403" w:rsidP="00CA0403">
      <w:pPr>
        <w:spacing w:after="0" w:line="360" w:lineRule="auto"/>
        <w:jc w:val="both"/>
        <w:rPr>
          <w:rFonts w:ascii="Times New Roman" w:hAnsi="Times New Roman" w:cs="Times New Roman"/>
          <w:b/>
          <w:bCs/>
          <w:color w:val="000000" w:themeColor="text1"/>
          <w:sz w:val="24"/>
          <w:szCs w:val="24"/>
          <w:lang w:val="it-IT"/>
        </w:rPr>
      </w:pPr>
      <w:r w:rsidRPr="007D28F8">
        <w:rPr>
          <w:rFonts w:ascii="Times New Roman" w:hAnsi="Times New Roman" w:cs="Times New Roman"/>
          <w:b/>
          <w:bCs/>
          <w:color w:val="000000" w:themeColor="text1"/>
          <w:sz w:val="24"/>
          <w:szCs w:val="24"/>
          <w:lang w:val="it-IT"/>
        </w:rPr>
        <w:t xml:space="preserve">PEMBAHASAN </w:t>
      </w:r>
    </w:p>
    <w:p w:rsidR="00A61D90" w:rsidRPr="007D28F8" w:rsidRDefault="00A61D90" w:rsidP="00CA0403">
      <w:pPr>
        <w:pStyle w:val="ListParagraph"/>
        <w:numPr>
          <w:ilvl w:val="0"/>
          <w:numId w:val="13"/>
        </w:numPr>
        <w:spacing w:after="0" w:line="360" w:lineRule="auto"/>
        <w:ind w:left="360"/>
        <w:jc w:val="both"/>
        <w:rPr>
          <w:rFonts w:ascii="Times New Roman" w:hAnsi="Times New Roman" w:cs="Times New Roman"/>
          <w:b/>
          <w:bCs/>
          <w:color w:val="000000" w:themeColor="text1"/>
          <w:sz w:val="24"/>
          <w:szCs w:val="24"/>
        </w:rPr>
      </w:pPr>
      <w:r w:rsidRPr="007D28F8">
        <w:rPr>
          <w:rFonts w:ascii="Times New Roman" w:hAnsi="Times New Roman" w:cs="Times New Roman"/>
          <w:b/>
          <w:bCs/>
          <w:color w:val="000000" w:themeColor="text1"/>
          <w:sz w:val="24"/>
          <w:szCs w:val="24"/>
        </w:rPr>
        <w:t xml:space="preserve">Strategi Pengembangan Karakter </w:t>
      </w:r>
    </w:p>
    <w:p w:rsidR="00A61D90" w:rsidRPr="007D28F8" w:rsidRDefault="00A61D90" w:rsidP="00E727D1">
      <w:pPr>
        <w:spacing w:after="0" w:line="360" w:lineRule="auto"/>
        <w:ind w:firstLine="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lang w:val="it-IT"/>
        </w:rPr>
        <w:t xml:space="preserve">Pendidikan karakter menurut </w:t>
      </w:r>
      <w:r w:rsidRPr="007D28F8">
        <w:rPr>
          <w:rFonts w:ascii="Times New Roman" w:hAnsi="Times New Roman" w:cs="Times New Roman"/>
          <w:bCs/>
          <w:i/>
          <w:color w:val="000000" w:themeColor="text1"/>
          <w:sz w:val="24"/>
          <w:szCs w:val="24"/>
          <w:lang w:val="it-IT"/>
        </w:rPr>
        <w:t>Heritage Foundation</w:t>
      </w:r>
      <w:r w:rsidRPr="007D28F8">
        <w:rPr>
          <w:rFonts w:ascii="Times New Roman" w:hAnsi="Times New Roman" w:cs="Times New Roman"/>
          <w:b/>
          <w:bCs/>
          <w:color w:val="000000" w:themeColor="text1"/>
          <w:sz w:val="24"/>
          <w:szCs w:val="24"/>
          <w:lang w:val="it-IT"/>
        </w:rPr>
        <w:t xml:space="preserve"> </w:t>
      </w:r>
      <w:r w:rsidR="00BF6154" w:rsidRPr="007D28F8">
        <w:rPr>
          <w:rFonts w:ascii="Times New Roman" w:hAnsi="Times New Roman" w:cs="Times New Roman"/>
          <w:bCs/>
          <w:color w:val="000000" w:themeColor="text1"/>
          <w:sz w:val="24"/>
          <w:szCs w:val="24"/>
          <w:lang w:val="it-IT"/>
        </w:rPr>
        <w:t>(Ratna Megawangi</w:t>
      </w:r>
      <w:r w:rsidR="00DB1A45" w:rsidRPr="007D28F8">
        <w:rPr>
          <w:rFonts w:ascii="Times New Roman" w:hAnsi="Times New Roman" w:cs="Times New Roman"/>
          <w:bCs/>
          <w:color w:val="000000" w:themeColor="text1"/>
          <w:sz w:val="24"/>
          <w:szCs w:val="24"/>
          <w:lang w:val="it-IT"/>
        </w:rPr>
        <w:t>, 2006),</w:t>
      </w:r>
      <w:r w:rsidR="00DB1A45" w:rsidRPr="007D28F8">
        <w:rPr>
          <w:rFonts w:ascii="Times New Roman" w:hAnsi="Times New Roman" w:cs="Times New Roman"/>
          <w:b/>
          <w:bCs/>
          <w:color w:val="000000" w:themeColor="text1"/>
          <w:sz w:val="24"/>
          <w:szCs w:val="24"/>
          <w:lang w:val="it-IT"/>
        </w:rPr>
        <w:t xml:space="preserve"> </w:t>
      </w:r>
      <w:r w:rsidRPr="007D28F8">
        <w:rPr>
          <w:rFonts w:ascii="Times New Roman" w:hAnsi="Times New Roman" w:cs="Times New Roman"/>
          <w:bCs/>
          <w:color w:val="000000" w:themeColor="text1"/>
          <w:sz w:val="24"/>
          <w:szCs w:val="24"/>
          <w:lang w:val="it-IT"/>
        </w:rPr>
        <w:t xml:space="preserve">bertujuan membentuk manusia secara utuh (holistik) yang berkarakter, yaitu mengembangkan aspek fisik, emosional, sosial, kreatifitas, spiritual dan intelektual siswa secara optimal. Salain itu, juga untuk membentuk manusia yang </w:t>
      </w:r>
      <w:r w:rsidRPr="007D28F8">
        <w:rPr>
          <w:rFonts w:ascii="Times New Roman" w:hAnsi="Times New Roman" w:cs="Times New Roman"/>
          <w:bCs/>
          <w:i/>
          <w:color w:val="000000" w:themeColor="text1"/>
          <w:sz w:val="24"/>
          <w:szCs w:val="24"/>
          <w:lang w:val="it-IT"/>
        </w:rPr>
        <w:t>lifelong learners</w:t>
      </w:r>
      <w:r w:rsidRPr="007D28F8">
        <w:rPr>
          <w:rFonts w:ascii="Times New Roman" w:hAnsi="Times New Roman" w:cs="Times New Roman"/>
          <w:bCs/>
          <w:color w:val="000000" w:themeColor="text1"/>
          <w:sz w:val="24"/>
          <w:szCs w:val="24"/>
          <w:lang w:val="it-IT"/>
        </w:rPr>
        <w:t xml:space="preserve"> (pembelajar sejati).</w:t>
      </w:r>
    </w:p>
    <w:p w:rsidR="00A61D90" w:rsidRPr="007D28F8" w:rsidRDefault="00A61D90" w:rsidP="00E727D1">
      <w:pPr>
        <w:spacing w:after="0" w:line="360" w:lineRule="auto"/>
        <w:ind w:firstLine="360"/>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Strategi yang dapat dilakukan pendidik untuk mengembangkan pendidikan karakter adalah sebagai berikut.</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Menerapkan metode belajar yang melibatka</w:t>
      </w:r>
      <w:r w:rsidRPr="007D28F8">
        <w:rPr>
          <w:rFonts w:ascii="Times New Roman" w:hAnsi="Times New Roman" w:cs="Times New Roman"/>
          <w:bCs/>
          <w:color w:val="000000" w:themeColor="text1"/>
          <w:sz w:val="24"/>
          <w:szCs w:val="24"/>
        </w:rPr>
        <w:t>n</w:t>
      </w:r>
      <w:r w:rsidRPr="007D28F8">
        <w:rPr>
          <w:rFonts w:ascii="Times New Roman" w:hAnsi="Times New Roman" w:cs="Times New Roman"/>
          <w:bCs/>
          <w:color w:val="000000" w:themeColor="text1"/>
          <w:sz w:val="24"/>
          <w:szCs w:val="24"/>
          <w:lang w:val="it-IT"/>
        </w:rPr>
        <w:t xml:space="preserve"> partisipasi aktif </w:t>
      </w:r>
      <w:r w:rsidRPr="007D28F8">
        <w:rPr>
          <w:rFonts w:ascii="Times New Roman" w:hAnsi="Times New Roman" w:cs="Times New Roman"/>
          <w:bCs/>
          <w:color w:val="000000" w:themeColor="text1"/>
          <w:sz w:val="24"/>
          <w:szCs w:val="24"/>
        </w:rPr>
        <w:t>siswa</w:t>
      </w:r>
      <w:r w:rsidRPr="007D28F8">
        <w:rPr>
          <w:rFonts w:ascii="Times New Roman" w:hAnsi="Times New Roman" w:cs="Times New Roman"/>
          <w:bCs/>
          <w:color w:val="000000" w:themeColor="text1"/>
          <w:sz w:val="24"/>
          <w:szCs w:val="24"/>
          <w:lang w:val="it-IT"/>
        </w:rPr>
        <w:t xml:space="preserve">, yaitu </w:t>
      </w:r>
      <w:r w:rsidRPr="007D28F8">
        <w:rPr>
          <w:rFonts w:ascii="Times New Roman" w:hAnsi="Times New Roman" w:cs="Times New Roman"/>
          <w:bCs/>
          <w:color w:val="000000" w:themeColor="text1"/>
          <w:sz w:val="24"/>
          <w:szCs w:val="24"/>
          <w:lang w:val="it-IT"/>
        </w:rPr>
        <w:lastRenderedPageBreak/>
        <w:t xml:space="preserve">metode yang dapat meningkatkan motivasi </w:t>
      </w:r>
      <w:r w:rsidRPr="007D28F8">
        <w:rPr>
          <w:rFonts w:ascii="Times New Roman" w:hAnsi="Times New Roman" w:cs="Times New Roman"/>
          <w:bCs/>
          <w:color w:val="000000" w:themeColor="text1"/>
          <w:sz w:val="24"/>
          <w:szCs w:val="24"/>
        </w:rPr>
        <w:t>siswa</w:t>
      </w:r>
      <w:r w:rsidRPr="007D28F8">
        <w:rPr>
          <w:rFonts w:ascii="Times New Roman" w:hAnsi="Times New Roman" w:cs="Times New Roman"/>
          <w:bCs/>
          <w:color w:val="000000" w:themeColor="text1"/>
          <w:sz w:val="24"/>
          <w:szCs w:val="24"/>
          <w:lang w:val="it-IT"/>
        </w:rPr>
        <w:t xml:space="preserve"> karena seluruh</w:t>
      </w:r>
      <w:r w:rsidRPr="007D28F8">
        <w:rPr>
          <w:rFonts w:ascii="Times New Roman" w:hAnsi="Times New Roman" w:cs="Times New Roman"/>
          <w:bCs/>
          <w:color w:val="000000" w:themeColor="text1"/>
          <w:sz w:val="24"/>
          <w:szCs w:val="24"/>
        </w:rPr>
        <w:t xml:space="preserve"> </w:t>
      </w:r>
      <w:r w:rsidRPr="007D28F8">
        <w:rPr>
          <w:rFonts w:ascii="Times New Roman" w:hAnsi="Times New Roman" w:cs="Times New Roman"/>
          <w:bCs/>
          <w:color w:val="000000" w:themeColor="text1"/>
          <w:sz w:val="24"/>
          <w:szCs w:val="24"/>
          <w:lang w:val="it-IT"/>
        </w:rPr>
        <w:t>dimensi manusia terlibat terlibat secara aktif dengan diberikan materi pelajaran yang kongkret, bermakna, serta relevan dalam konteks kehidupannya (</w:t>
      </w:r>
      <w:r w:rsidRPr="007D28F8">
        <w:rPr>
          <w:rFonts w:ascii="Times New Roman" w:hAnsi="Times New Roman" w:cs="Times New Roman"/>
          <w:bCs/>
          <w:i/>
          <w:color w:val="000000" w:themeColor="text1"/>
          <w:sz w:val="24"/>
          <w:szCs w:val="24"/>
          <w:lang w:val="it-IT"/>
        </w:rPr>
        <w:t>student active learning, contextual learning, inquiry based learning, integrated learning</w:t>
      </w:r>
      <w:r w:rsidRPr="007D28F8">
        <w:rPr>
          <w:rFonts w:ascii="Times New Roman" w:hAnsi="Times New Roman" w:cs="Times New Roman"/>
          <w:bCs/>
          <w:color w:val="000000" w:themeColor="text1"/>
          <w:sz w:val="24"/>
          <w:szCs w:val="24"/>
          <w:lang w:val="it-IT"/>
        </w:rPr>
        <w:t>).</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Menciptakan lingkungan belajar yang kondusif (</w:t>
      </w:r>
      <w:r w:rsidRPr="007D28F8">
        <w:rPr>
          <w:rFonts w:ascii="Times New Roman" w:hAnsi="Times New Roman" w:cs="Times New Roman"/>
          <w:bCs/>
          <w:i/>
          <w:color w:val="000000" w:themeColor="text1"/>
          <w:sz w:val="24"/>
          <w:szCs w:val="24"/>
          <w:lang w:val="it-IT"/>
        </w:rPr>
        <w:t>conducive learning community</w:t>
      </w:r>
      <w:r w:rsidRPr="007D28F8">
        <w:rPr>
          <w:rFonts w:ascii="Times New Roman" w:hAnsi="Times New Roman" w:cs="Times New Roman"/>
          <w:bCs/>
          <w:color w:val="000000" w:themeColor="text1"/>
          <w:sz w:val="24"/>
          <w:szCs w:val="24"/>
          <w:lang w:val="it-IT"/>
        </w:rPr>
        <w:t>) sehingga anak dapat belajar dengan efektif di dalam suasana yang memberikan rasa aman, penghargaan, tanpa ancaman, dan memberikan semangat.</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Memberikan pendidikan karakter se</w:t>
      </w:r>
      <w:r w:rsidR="00BA7A47" w:rsidRPr="007D28F8">
        <w:rPr>
          <w:rFonts w:ascii="Times New Roman" w:hAnsi="Times New Roman" w:cs="Times New Roman"/>
          <w:bCs/>
          <w:color w:val="000000" w:themeColor="text1"/>
          <w:sz w:val="24"/>
          <w:szCs w:val="24"/>
          <w:lang w:val="it-IT"/>
        </w:rPr>
        <w:t xml:space="preserve">cara eksplisit, sistematis, dan </w:t>
      </w:r>
      <w:r w:rsidRPr="007D28F8">
        <w:rPr>
          <w:rFonts w:ascii="Times New Roman" w:hAnsi="Times New Roman" w:cs="Times New Roman"/>
          <w:bCs/>
          <w:color w:val="000000" w:themeColor="text1"/>
          <w:sz w:val="24"/>
          <w:szCs w:val="24"/>
          <w:lang w:val="it-IT"/>
        </w:rPr>
        <w:t xml:space="preserve">berkesinambungan dengan melibatkan aspek </w:t>
      </w:r>
      <w:r w:rsidRPr="007D28F8">
        <w:rPr>
          <w:rFonts w:ascii="Times New Roman" w:hAnsi="Times New Roman" w:cs="Times New Roman"/>
          <w:bCs/>
          <w:i/>
          <w:color w:val="000000" w:themeColor="text1"/>
          <w:sz w:val="24"/>
          <w:szCs w:val="24"/>
          <w:lang w:val="it-IT"/>
        </w:rPr>
        <w:t>knowing the good, loving the good</w:t>
      </w:r>
      <w:r w:rsidRPr="007D28F8">
        <w:rPr>
          <w:rFonts w:ascii="Times New Roman" w:hAnsi="Times New Roman" w:cs="Times New Roman"/>
          <w:bCs/>
          <w:color w:val="000000" w:themeColor="text1"/>
          <w:sz w:val="24"/>
          <w:szCs w:val="24"/>
          <w:lang w:val="it-IT"/>
        </w:rPr>
        <w:t xml:space="preserve">, dan </w:t>
      </w:r>
      <w:r w:rsidRPr="007D28F8">
        <w:rPr>
          <w:rFonts w:ascii="Times New Roman" w:hAnsi="Times New Roman" w:cs="Times New Roman"/>
          <w:bCs/>
          <w:i/>
          <w:color w:val="000000" w:themeColor="text1"/>
          <w:sz w:val="24"/>
          <w:szCs w:val="24"/>
          <w:lang w:val="it-IT"/>
        </w:rPr>
        <w:t>acting the good</w:t>
      </w:r>
      <w:r w:rsidRPr="007D28F8">
        <w:rPr>
          <w:rFonts w:ascii="Times New Roman" w:hAnsi="Times New Roman" w:cs="Times New Roman"/>
          <w:bCs/>
          <w:color w:val="000000" w:themeColor="text1"/>
          <w:sz w:val="24"/>
          <w:szCs w:val="24"/>
          <w:lang w:val="it-IT"/>
        </w:rPr>
        <w:t>.</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Metode pengajaran yang memperhatik</w:t>
      </w:r>
      <w:r w:rsidRPr="007D28F8">
        <w:rPr>
          <w:rFonts w:ascii="Times New Roman" w:hAnsi="Times New Roman" w:cs="Times New Roman"/>
          <w:bCs/>
          <w:color w:val="000000" w:themeColor="text1"/>
          <w:sz w:val="24"/>
          <w:szCs w:val="24"/>
        </w:rPr>
        <w:t>a</w:t>
      </w:r>
      <w:r w:rsidRPr="007D28F8">
        <w:rPr>
          <w:rFonts w:ascii="Times New Roman" w:hAnsi="Times New Roman" w:cs="Times New Roman"/>
          <w:bCs/>
          <w:color w:val="000000" w:themeColor="text1"/>
          <w:sz w:val="24"/>
          <w:szCs w:val="24"/>
          <w:lang w:val="it-IT"/>
        </w:rPr>
        <w:t>n keunikan masing-masing anak, yaitu menerapkan kurikulum yang melibatkan juga 9 aspek kecerdasan manusia.</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 xml:space="preserve">Seluruh pendekatan di atas menerapkan prinsip-prinsip </w:t>
      </w:r>
      <w:r w:rsidRPr="007D28F8">
        <w:rPr>
          <w:rFonts w:ascii="Times New Roman" w:hAnsi="Times New Roman" w:cs="Times New Roman"/>
          <w:bCs/>
          <w:i/>
          <w:color w:val="000000" w:themeColor="text1"/>
          <w:sz w:val="24"/>
          <w:szCs w:val="24"/>
          <w:lang w:val="it-IT"/>
        </w:rPr>
        <w:t>Developmentally Appropriate Practices.</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 xml:space="preserve">Membangun hubungan yang </w:t>
      </w:r>
      <w:r w:rsidRPr="007D28F8">
        <w:rPr>
          <w:rFonts w:ascii="Times New Roman" w:hAnsi="Times New Roman" w:cs="Times New Roman"/>
          <w:bCs/>
          <w:i/>
          <w:color w:val="000000" w:themeColor="text1"/>
          <w:sz w:val="24"/>
          <w:szCs w:val="24"/>
          <w:lang w:val="it-IT"/>
        </w:rPr>
        <w:t>supportive</w:t>
      </w:r>
      <w:r w:rsidRPr="007D28F8">
        <w:rPr>
          <w:rFonts w:ascii="Times New Roman" w:hAnsi="Times New Roman" w:cs="Times New Roman"/>
          <w:bCs/>
          <w:color w:val="000000" w:themeColor="text1"/>
          <w:sz w:val="24"/>
          <w:szCs w:val="24"/>
          <w:lang w:val="it-IT"/>
        </w:rPr>
        <w:t xml:space="preserve"> dan penuh perhatian di kelas dan seluruh sekolah. Yang pertama dan terpenting adalah bahwa lingkungan sekolah harus </w:t>
      </w:r>
      <w:r w:rsidRPr="007D28F8">
        <w:rPr>
          <w:rFonts w:ascii="Times New Roman" w:hAnsi="Times New Roman" w:cs="Times New Roman"/>
          <w:bCs/>
          <w:color w:val="000000" w:themeColor="text1"/>
          <w:sz w:val="24"/>
          <w:szCs w:val="24"/>
          <w:lang w:val="it-IT"/>
        </w:rPr>
        <w:t>berkarakteristik aman serta saling percaya, hormat, dan perhatian pada kesejahteraan lainnya.</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Model (contoh) p</w:t>
      </w:r>
      <w:r w:rsidRPr="007D28F8">
        <w:rPr>
          <w:rFonts w:ascii="Times New Roman" w:hAnsi="Times New Roman" w:cs="Times New Roman"/>
          <w:bCs/>
          <w:color w:val="000000" w:themeColor="text1"/>
          <w:sz w:val="24"/>
          <w:szCs w:val="24"/>
        </w:rPr>
        <w:t>e</w:t>
      </w:r>
      <w:r w:rsidRPr="007D28F8">
        <w:rPr>
          <w:rFonts w:ascii="Times New Roman" w:hAnsi="Times New Roman" w:cs="Times New Roman"/>
          <w:bCs/>
          <w:color w:val="000000" w:themeColor="text1"/>
          <w:sz w:val="24"/>
          <w:szCs w:val="24"/>
          <w:lang w:val="it-IT"/>
        </w:rPr>
        <w:t xml:space="preserve">rilaku positif. Bagian terpenting dari penataan lingkungan yang </w:t>
      </w:r>
      <w:r w:rsidRPr="007D28F8">
        <w:rPr>
          <w:rFonts w:ascii="Times New Roman" w:hAnsi="Times New Roman" w:cs="Times New Roman"/>
          <w:bCs/>
          <w:i/>
          <w:color w:val="000000" w:themeColor="text1"/>
          <w:sz w:val="24"/>
          <w:szCs w:val="24"/>
          <w:lang w:val="it-IT"/>
        </w:rPr>
        <w:t>supportive</w:t>
      </w:r>
      <w:r w:rsidRPr="007D28F8">
        <w:rPr>
          <w:rFonts w:ascii="Times New Roman" w:hAnsi="Times New Roman" w:cs="Times New Roman"/>
          <w:bCs/>
          <w:color w:val="000000" w:themeColor="text1"/>
          <w:sz w:val="24"/>
          <w:szCs w:val="24"/>
          <w:lang w:val="it-IT"/>
        </w:rPr>
        <w:t xml:space="preserve"> dan penuh perhatian dan penuh perhatian di kelas adalah teladan perilaku penuh perhatian dan penuh penghargaan dari guru dalam interaksinya dengan siswa.</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Menciptakan peluang bagi siswa untuk menjadi aktif dan penuh makna termasuk dalam kelas dan seluruh sekolah. Sekolah harus menjadi lingkungan yang lebih demokratis sekaligus tempat bagi siswa untuk membuat keputusan dan tindakannya.</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Mengajarkan keterampilan sosial dan emosional secara esensial. Bagian terpenting dari peningkatan perkembangan positif siswa termasuk pengajaran langsung keterampilan sosial-emosional, seperti mendengarkan ketika orang lain berbicara, mengenali dan me</w:t>
      </w:r>
      <w:r w:rsidRPr="007D28F8">
        <w:rPr>
          <w:rFonts w:ascii="Times New Roman" w:hAnsi="Times New Roman" w:cs="Times New Roman"/>
          <w:bCs/>
          <w:color w:val="000000" w:themeColor="text1"/>
          <w:sz w:val="24"/>
          <w:szCs w:val="24"/>
        </w:rPr>
        <w:t>ngelola</w:t>
      </w:r>
      <w:r w:rsidRPr="007D28F8">
        <w:rPr>
          <w:rFonts w:ascii="Times New Roman" w:hAnsi="Times New Roman" w:cs="Times New Roman"/>
          <w:bCs/>
          <w:color w:val="000000" w:themeColor="text1"/>
          <w:sz w:val="24"/>
          <w:szCs w:val="24"/>
          <w:lang w:val="it-IT"/>
        </w:rPr>
        <w:t xml:space="preserve"> emosi, menghargai perbedaan, dan menyelesaikan konflik melalui cara lemah lembut yang menghargai kebutuhan (kepentingan) masing-masing.</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lastRenderedPageBreak/>
        <w:t>Melibatkan siswa dalam wacana moral. Isu moral adalah esensi pendidikan anak untuk menjadi prososial, moral manusia.</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Membuat tugas pembelajaran yang penuh makna dan relevan untuk siswa.</w:t>
      </w:r>
    </w:p>
    <w:p w:rsidR="00A61D90" w:rsidRPr="007D28F8" w:rsidRDefault="00A61D90" w:rsidP="00A61D90">
      <w:pPr>
        <w:numPr>
          <w:ilvl w:val="0"/>
          <w:numId w:val="5"/>
        </w:numPr>
        <w:spacing w:after="0" w:line="360" w:lineRule="auto"/>
        <w:ind w:left="426" w:hanging="426"/>
        <w:jc w:val="both"/>
        <w:rPr>
          <w:rFonts w:ascii="Times New Roman" w:hAnsi="Times New Roman" w:cs="Times New Roman"/>
          <w:bCs/>
          <w:color w:val="000000" w:themeColor="text1"/>
          <w:sz w:val="24"/>
          <w:szCs w:val="24"/>
          <w:lang w:val="it-IT"/>
        </w:rPr>
      </w:pPr>
      <w:r w:rsidRPr="007D28F8">
        <w:rPr>
          <w:rFonts w:ascii="Times New Roman" w:hAnsi="Times New Roman" w:cs="Times New Roman"/>
          <w:bCs/>
          <w:color w:val="000000" w:themeColor="text1"/>
          <w:sz w:val="24"/>
          <w:szCs w:val="24"/>
          <w:lang w:val="it-IT"/>
        </w:rPr>
        <w:t>Tak ada anak yang terabaikan. Tol</w:t>
      </w:r>
      <w:r w:rsidR="0017199B" w:rsidRPr="007D28F8">
        <w:rPr>
          <w:rFonts w:ascii="Times New Roman" w:hAnsi="Times New Roman" w:cs="Times New Roman"/>
          <w:bCs/>
          <w:color w:val="000000" w:themeColor="text1"/>
          <w:sz w:val="24"/>
          <w:szCs w:val="24"/>
        </w:rPr>
        <w:t>a</w:t>
      </w:r>
      <w:r w:rsidRPr="007D28F8">
        <w:rPr>
          <w:rFonts w:ascii="Times New Roman" w:hAnsi="Times New Roman" w:cs="Times New Roman"/>
          <w:bCs/>
          <w:color w:val="000000" w:themeColor="text1"/>
          <w:sz w:val="24"/>
          <w:szCs w:val="24"/>
          <w:lang w:val="it-IT"/>
        </w:rPr>
        <w:t>k ukur yang sesungguhnya dari kesuksesan sekolah termasuk pendidikan ‘semua’ siswa untuk mewujudkan seluruh potensi mereka dengan membantu mereka</w:t>
      </w:r>
      <w:r w:rsidRPr="007D28F8">
        <w:rPr>
          <w:rFonts w:ascii="Times New Roman" w:hAnsi="Times New Roman" w:cs="Times New Roman"/>
          <w:bCs/>
          <w:color w:val="000000" w:themeColor="text1"/>
          <w:sz w:val="24"/>
          <w:szCs w:val="24"/>
        </w:rPr>
        <w:t xml:space="preserve"> </w:t>
      </w:r>
      <w:r w:rsidRPr="007D28F8">
        <w:rPr>
          <w:rFonts w:ascii="Times New Roman" w:hAnsi="Times New Roman" w:cs="Times New Roman"/>
          <w:bCs/>
          <w:color w:val="000000" w:themeColor="text1"/>
          <w:sz w:val="24"/>
          <w:szCs w:val="24"/>
          <w:lang w:val="it-IT"/>
        </w:rPr>
        <w:t>mengembangkan bakat khusus dan kemampuan m</w:t>
      </w:r>
      <w:r w:rsidR="0017199B" w:rsidRPr="007D28F8">
        <w:rPr>
          <w:rFonts w:ascii="Times New Roman" w:hAnsi="Times New Roman" w:cs="Times New Roman"/>
          <w:bCs/>
          <w:color w:val="000000" w:themeColor="text1"/>
          <w:sz w:val="24"/>
          <w:szCs w:val="24"/>
          <w:lang w:val="it-IT"/>
        </w:rPr>
        <w:t xml:space="preserve">ereka, dan dengan membangkitkan </w:t>
      </w:r>
      <w:r w:rsidRPr="007D28F8">
        <w:rPr>
          <w:rFonts w:ascii="Times New Roman" w:hAnsi="Times New Roman" w:cs="Times New Roman"/>
          <w:bCs/>
          <w:color w:val="000000" w:themeColor="text1"/>
          <w:sz w:val="24"/>
          <w:szCs w:val="24"/>
          <w:lang w:val="it-IT"/>
        </w:rPr>
        <w:t>pertumbuhan intelektual, etika, dan emosi mereka.</w:t>
      </w:r>
    </w:p>
    <w:p w:rsidR="00D16D39" w:rsidRPr="007D28F8" w:rsidRDefault="00D16D39" w:rsidP="00A61D90">
      <w:pPr>
        <w:spacing w:after="0" w:line="360" w:lineRule="auto"/>
        <w:jc w:val="both"/>
        <w:rPr>
          <w:rFonts w:ascii="Times New Roman" w:hAnsi="Times New Roman" w:cs="Times New Roman"/>
          <w:bCs/>
          <w:color w:val="000000" w:themeColor="text1"/>
          <w:sz w:val="24"/>
          <w:szCs w:val="24"/>
          <w:lang w:val="it-IT"/>
        </w:rPr>
      </w:pPr>
    </w:p>
    <w:p w:rsidR="00D83B71" w:rsidRPr="007D28F8" w:rsidRDefault="002976D5" w:rsidP="00C87C23">
      <w:pPr>
        <w:pStyle w:val="ListParagraph"/>
        <w:numPr>
          <w:ilvl w:val="0"/>
          <w:numId w:val="13"/>
        </w:numPr>
        <w:spacing w:after="0" w:line="360" w:lineRule="auto"/>
        <w:ind w:left="360"/>
        <w:jc w:val="both"/>
        <w:rPr>
          <w:rFonts w:ascii="Times New Roman" w:hAnsi="Times New Roman" w:cs="Times New Roman"/>
          <w:b/>
          <w:bCs/>
          <w:color w:val="000000" w:themeColor="text1"/>
          <w:sz w:val="24"/>
          <w:szCs w:val="24"/>
          <w:lang w:val="it-IT"/>
        </w:rPr>
      </w:pPr>
      <w:r w:rsidRPr="007D28F8">
        <w:rPr>
          <w:rFonts w:ascii="Times New Roman" w:hAnsi="Times New Roman" w:cs="Times New Roman"/>
          <w:b/>
          <w:bCs/>
          <w:color w:val="000000" w:themeColor="text1"/>
          <w:sz w:val="24"/>
          <w:szCs w:val="24"/>
          <w:lang w:val="it-IT"/>
        </w:rPr>
        <w:t xml:space="preserve">Langkah-Langkah </w:t>
      </w:r>
      <w:r w:rsidR="00C87C23" w:rsidRPr="007D28F8">
        <w:rPr>
          <w:rFonts w:ascii="Times New Roman" w:hAnsi="Times New Roman" w:cs="Times New Roman"/>
          <w:b/>
          <w:bCs/>
          <w:color w:val="000000" w:themeColor="text1"/>
          <w:sz w:val="24"/>
          <w:szCs w:val="24"/>
          <w:lang w:val="it-IT"/>
        </w:rPr>
        <w:t xml:space="preserve">Pengembangan Karakter </w:t>
      </w:r>
    </w:p>
    <w:p w:rsidR="00EC0776" w:rsidRPr="007D28F8" w:rsidRDefault="00EC0776" w:rsidP="00C87C23">
      <w:pPr>
        <w:spacing w:after="0" w:line="360" w:lineRule="auto"/>
        <w:ind w:firstLine="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Berdasarkan sembilan karakter dasar menurut Heritage Foundation, maka dapat dibangun karakter sebagai berikut:</w:t>
      </w:r>
    </w:p>
    <w:p w:rsidR="00EC0776" w:rsidRPr="007D28F8" w:rsidRDefault="00EC0776" w:rsidP="00006B39">
      <w:pPr>
        <w:pStyle w:val="ListParagraph"/>
        <w:numPr>
          <w:ilvl w:val="0"/>
          <w:numId w:val="8"/>
        </w:numPr>
        <w:spacing w:after="0" w:line="360" w:lineRule="auto"/>
        <w:ind w:left="360"/>
        <w:jc w:val="both"/>
        <w:rPr>
          <w:rFonts w:ascii="Times New Roman" w:hAnsi="Times New Roman" w:cs="Times New Roman"/>
          <w:b/>
          <w:bCs/>
          <w:color w:val="000000" w:themeColor="text1"/>
          <w:sz w:val="24"/>
          <w:szCs w:val="24"/>
        </w:rPr>
      </w:pPr>
      <w:r w:rsidRPr="007D28F8">
        <w:rPr>
          <w:rFonts w:ascii="Times New Roman" w:hAnsi="Times New Roman" w:cs="Times New Roman"/>
          <w:b/>
          <w:bCs/>
          <w:color w:val="000000" w:themeColor="text1"/>
          <w:sz w:val="24"/>
          <w:szCs w:val="24"/>
        </w:rPr>
        <w:t>Bertanggung Jawab</w:t>
      </w:r>
    </w:p>
    <w:p w:rsidR="00323279" w:rsidRPr="007D28F8" w:rsidRDefault="00EC0776" w:rsidP="004147FC">
      <w:pPr>
        <w:spacing w:after="0" w:line="360" w:lineRule="auto"/>
        <w:ind w:firstLine="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 xml:space="preserve">Anak yang bertanggung jawab dapat melaksanakan apa yang dijanjikannya sehingga ia dapat dipercaya. Anak masing-masing bertanggung jawab atas perbuatan, perkataan, </w:t>
      </w:r>
      <w:r w:rsidR="00323279" w:rsidRPr="007D28F8">
        <w:rPr>
          <w:rFonts w:ascii="Times New Roman" w:hAnsi="Times New Roman" w:cs="Times New Roman"/>
          <w:bCs/>
          <w:color w:val="000000" w:themeColor="text1"/>
          <w:sz w:val="24"/>
          <w:szCs w:val="24"/>
        </w:rPr>
        <w:t>pemikiran, dan pilihan sendiri. Ada enam cara untuk membuat pilihan-pilihan yang bertanggung jawab:</w:t>
      </w:r>
      <w:r w:rsidR="00006B39" w:rsidRPr="007D28F8">
        <w:rPr>
          <w:rFonts w:ascii="Times New Roman" w:hAnsi="Times New Roman" w:cs="Times New Roman"/>
          <w:bCs/>
          <w:color w:val="000000" w:themeColor="text1"/>
          <w:sz w:val="24"/>
          <w:szCs w:val="24"/>
        </w:rPr>
        <w:t xml:space="preserve"> (1) Renungkanlah (</w:t>
      </w:r>
      <w:r w:rsidR="00006B39" w:rsidRPr="007D28F8">
        <w:rPr>
          <w:rFonts w:ascii="Times New Roman" w:hAnsi="Times New Roman" w:cs="Times New Roman"/>
          <w:bCs/>
          <w:i/>
          <w:color w:val="000000" w:themeColor="text1"/>
          <w:sz w:val="24"/>
          <w:szCs w:val="24"/>
        </w:rPr>
        <w:t>Consider</w:t>
      </w:r>
      <w:r w:rsidR="00006B39" w:rsidRPr="007D28F8">
        <w:rPr>
          <w:rFonts w:ascii="Times New Roman" w:hAnsi="Times New Roman" w:cs="Times New Roman"/>
          <w:bCs/>
          <w:color w:val="000000" w:themeColor="text1"/>
          <w:sz w:val="24"/>
          <w:szCs w:val="24"/>
        </w:rPr>
        <w:t xml:space="preserve">) apa yang mungkin terjadi, berpikirlah sebelum berbuat, (2) </w:t>
      </w:r>
      <w:r w:rsidR="00006B39" w:rsidRPr="007D28F8">
        <w:rPr>
          <w:rFonts w:ascii="Times New Roman" w:hAnsi="Times New Roman" w:cs="Times New Roman"/>
          <w:bCs/>
          <w:color w:val="000000" w:themeColor="text1"/>
          <w:sz w:val="24"/>
          <w:szCs w:val="24"/>
        </w:rPr>
        <w:t>Bantulah (</w:t>
      </w:r>
      <w:r w:rsidR="00006B39" w:rsidRPr="007D28F8">
        <w:rPr>
          <w:rFonts w:ascii="Times New Roman" w:hAnsi="Times New Roman" w:cs="Times New Roman"/>
          <w:bCs/>
          <w:i/>
          <w:color w:val="000000" w:themeColor="text1"/>
          <w:sz w:val="24"/>
          <w:szCs w:val="24"/>
        </w:rPr>
        <w:t>Help</w:t>
      </w:r>
      <w:r w:rsidR="00006B39" w:rsidRPr="007D28F8">
        <w:rPr>
          <w:rFonts w:ascii="Times New Roman" w:hAnsi="Times New Roman" w:cs="Times New Roman"/>
          <w:bCs/>
          <w:color w:val="000000" w:themeColor="text1"/>
          <w:sz w:val="24"/>
          <w:szCs w:val="24"/>
        </w:rPr>
        <w:t>) diri bertanggung jawab dengan membiasakan diri terorganisasikan, (3) Patuhilah (</w:t>
      </w:r>
      <w:r w:rsidR="00006B39" w:rsidRPr="007D28F8">
        <w:rPr>
          <w:rFonts w:ascii="Times New Roman" w:hAnsi="Times New Roman" w:cs="Times New Roman"/>
          <w:bCs/>
          <w:i/>
          <w:color w:val="000000" w:themeColor="text1"/>
          <w:sz w:val="24"/>
          <w:szCs w:val="24"/>
        </w:rPr>
        <w:t>Obey</w:t>
      </w:r>
      <w:r w:rsidR="00006B39" w:rsidRPr="007D28F8">
        <w:rPr>
          <w:rFonts w:ascii="Times New Roman" w:hAnsi="Times New Roman" w:cs="Times New Roman"/>
          <w:bCs/>
          <w:color w:val="000000" w:themeColor="text1"/>
          <w:sz w:val="24"/>
          <w:szCs w:val="24"/>
        </w:rPr>
        <w:t>) aturan-aturan dan hukum di rumah, di sekolah, dan di komunitas, (4) Abaikanlah (</w:t>
      </w:r>
      <w:r w:rsidR="00006B39" w:rsidRPr="007D28F8">
        <w:rPr>
          <w:rFonts w:ascii="Times New Roman" w:hAnsi="Times New Roman" w:cs="Times New Roman"/>
          <w:bCs/>
          <w:i/>
          <w:color w:val="000000" w:themeColor="text1"/>
          <w:sz w:val="24"/>
          <w:szCs w:val="24"/>
        </w:rPr>
        <w:t>Ignore</w:t>
      </w:r>
      <w:r w:rsidR="00006B39" w:rsidRPr="007D28F8">
        <w:rPr>
          <w:rFonts w:ascii="Times New Roman" w:hAnsi="Times New Roman" w:cs="Times New Roman"/>
          <w:bCs/>
          <w:color w:val="000000" w:themeColor="text1"/>
          <w:sz w:val="24"/>
          <w:szCs w:val="24"/>
        </w:rPr>
        <w:t>) ide-ide buruk yang muncul. Gantilah apa yang sedang anak kerjakan atau pikirkanlah sesuatu yang baik sebagai gantinya, (5) Pilihlah (</w:t>
      </w:r>
      <w:r w:rsidR="00006B39" w:rsidRPr="007D28F8">
        <w:rPr>
          <w:rFonts w:ascii="Times New Roman" w:hAnsi="Times New Roman" w:cs="Times New Roman"/>
          <w:bCs/>
          <w:i/>
          <w:color w:val="000000" w:themeColor="text1"/>
          <w:sz w:val="24"/>
          <w:szCs w:val="24"/>
        </w:rPr>
        <w:t>Choose</w:t>
      </w:r>
      <w:r w:rsidR="00006B39" w:rsidRPr="007D28F8">
        <w:rPr>
          <w:rFonts w:ascii="Times New Roman" w:hAnsi="Times New Roman" w:cs="Times New Roman"/>
          <w:bCs/>
          <w:color w:val="000000" w:themeColor="text1"/>
          <w:sz w:val="24"/>
          <w:szCs w:val="24"/>
        </w:rPr>
        <w:t>) pilihan yang terbaik bagi anak maupun bagi sesama, yang terasa benar dalam hati. (6) Raihlah (</w:t>
      </w:r>
      <w:r w:rsidR="00006B39" w:rsidRPr="007D28F8">
        <w:rPr>
          <w:rFonts w:ascii="Times New Roman" w:hAnsi="Times New Roman" w:cs="Times New Roman"/>
          <w:bCs/>
          <w:i/>
          <w:color w:val="000000" w:themeColor="text1"/>
          <w:sz w:val="24"/>
          <w:szCs w:val="24"/>
        </w:rPr>
        <w:t>Earn</w:t>
      </w:r>
      <w:r w:rsidR="00006B39" w:rsidRPr="007D28F8">
        <w:rPr>
          <w:rFonts w:ascii="Times New Roman" w:hAnsi="Times New Roman" w:cs="Times New Roman"/>
          <w:bCs/>
          <w:color w:val="000000" w:themeColor="text1"/>
          <w:sz w:val="24"/>
          <w:szCs w:val="24"/>
        </w:rPr>
        <w:t>) kepercayaan sesama dengan menunjukkan bahwa anak bisa diandalkan.</w:t>
      </w:r>
    </w:p>
    <w:p w:rsidR="00A37A8D" w:rsidRPr="007D28F8" w:rsidRDefault="00A37A8D" w:rsidP="00A37A8D">
      <w:pPr>
        <w:pStyle w:val="ListParagraph"/>
        <w:numPr>
          <w:ilvl w:val="0"/>
          <w:numId w:val="8"/>
        </w:numPr>
        <w:spacing w:after="0" w:line="360" w:lineRule="auto"/>
        <w:ind w:left="360"/>
        <w:jc w:val="both"/>
        <w:rPr>
          <w:rFonts w:ascii="Times New Roman" w:hAnsi="Times New Roman" w:cs="Times New Roman"/>
          <w:b/>
          <w:bCs/>
          <w:color w:val="000000" w:themeColor="text1"/>
          <w:sz w:val="24"/>
          <w:szCs w:val="24"/>
        </w:rPr>
      </w:pPr>
      <w:r w:rsidRPr="007D28F8">
        <w:rPr>
          <w:rFonts w:ascii="Times New Roman" w:hAnsi="Times New Roman" w:cs="Times New Roman"/>
          <w:b/>
          <w:bCs/>
          <w:color w:val="000000" w:themeColor="text1"/>
          <w:sz w:val="24"/>
          <w:szCs w:val="24"/>
        </w:rPr>
        <w:t>Jujur</w:t>
      </w:r>
    </w:p>
    <w:p w:rsidR="00A37A8D" w:rsidRPr="007D28F8" w:rsidRDefault="00A37A8D" w:rsidP="004147FC">
      <w:pPr>
        <w:spacing w:after="0" w:line="360" w:lineRule="auto"/>
        <w:ind w:firstLine="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 xml:space="preserve">Anak telah bersikap jujur ketika ia mengatakan yang sebenarnya atau tidak berbohong dan memperlakukan orang lain secara adil. Ada enam </w:t>
      </w:r>
      <w:r w:rsidR="004147FC" w:rsidRPr="007D28F8">
        <w:rPr>
          <w:rFonts w:ascii="Times New Roman" w:hAnsi="Times New Roman" w:cs="Times New Roman"/>
          <w:bCs/>
          <w:color w:val="000000" w:themeColor="text1"/>
          <w:sz w:val="24"/>
          <w:szCs w:val="24"/>
        </w:rPr>
        <w:t>cara/</w:t>
      </w:r>
      <w:r w:rsidRPr="007D28F8">
        <w:rPr>
          <w:rFonts w:ascii="Times New Roman" w:hAnsi="Times New Roman" w:cs="Times New Roman"/>
          <w:bCs/>
          <w:color w:val="000000" w:themeColor="text1"/>
          <w:sz w:val="24"/>
          <w:szCs w:val="24"/>
        </w:rPr>
        <w:t>langkah untuk menjadi orang jujur: (1) Pertahankanlah (</w:t>
      </w:r>
      <w:r w:rsidRPr="007D28F8">
        <w:rPr>
          <w:rFonts w:ascii="Times New Roman" w:hAnsi="Times New Roman" w:cs="Times New Roman"/>
          <w:bCs/>
          <w:i/>
          <w:color w:val="000000" w:themeColor="text1"/>
          <w:sz w:val="24"/>
          <w:szCs w:val="24"/>
        </w:rPr>
        <w:t>Hold on</w:t>
      </w:r>
      <w:r w:rsidRPr="007D28F8">
        <w:rPr>
          <w:rFonts w:ascii="Times New Roman" w:hAnsi="Times New Roman" w:cs="Times New Roman"/>
          <w:bCs/>
          <w:color w:val="000000" w:themeColor="text1"/>
          <w:sz w:val="24"/>
          <w:szCs w:val="24"/>
        </w:rPr>
        <w:t>) diri anda yang sesungguhnya. Selalu apa adanya tentang siapa anda, (2) Akuilah (</w:t>
      </w:r>
      <w:r w:rsidRPr="007D28F8">
        <w:rPr>
          <w:rFonts w:ascii="Times New Roman" w:hAnsi="Times New Roman" w:cs="Times New Roman"/>
          <w:bCs/>
          <w:i/>
          <w:color w:val="000000" w:themeColor="text1"/>
          <w:sz w:val="24"/>
          <w:szCs w:val="24"/>
        </w:rPr>
        <w:t>Own Up</w:t>
      </w:r>
      <w:r w:rsidRPr="007D28F8">
        <w:rPr>
          <w:rFonts w:ascii="Times New Roman" w:hAnsi="Times New Roman" w:cs="Times New Roman"/>
          <w:bCs/>
          <w:color w:val="000000" w:themeColor="text1"/>
          <w:sz w:val="24"/>
          <w:szCs w:val="24"/>
        </w:rPr>
        <w:t>) kesalahan-kesalahan yang anda perbuat, seandainyapun anda takut mendapatkan masalah. Ingatlah bahwa berbohong itu menuntun anda kepada masalah yang lebih parah, (3) Janganlah pernah (</w:t>
      </w:r>
      <w:r w:rsidRPr="007D28F8">
        <w:rPr>
          <w:rFonts w:ascii="Times New Roman" w:hAnsi="Times New Roman" w:cs="Times New Roman"/>
          <w:bCs/>
          <w:i/>
          <w:color w:val="000000" w:themeColor="text1"/>
          <w:sz w:val="24"/>
          <w:szCs w:val="24"/>
        </w:rPr>
        <w:t>Never</w:t>
      </w:r>
      <w:r w:rsidRPr="007D28F8">
        <w:rPr>
          <w:rFonts w:ascii="Times New Roman" w:hAnsi="Times New Roman" w:cs="Times New Roman"/>
          <w:bCs/>
          <w:color w:val="000000" w:themeColor="text1"/>
          <w:sz w:val="24"/>
          <w:szCs w:val="24"/>
        </w:rPr>
        <w:t xml:space="preserve">) berdiam diri kalau harus mengatakan yang sebenarnya. Kalau anda mengetahui tentang suatu kebohongan dan tidak mengatakan apapun, maka anda membiarkan kebohongan itu berlanjut, (4) </w:t>
      </w:r>
      <w:r w:rsidRPr="007D28F8">
        <w:rPr>
          <w:rFonts w:ascii="Times New Roman" w:hAnsi="Times New Roman" w:cs="Times New Roman"/>
          <w:bCs/>
          <w:color w:val="000000" w:themeColor="text1"/>
          <w:sz w:val="24"/>
          <w:szCs w:val="24"/>
        </w:rPr>
        <w:lastRenderedPageBreak/>
        <w:t>Raihlah (</w:t>
      </w:r>
      <w:r w:rsidRPr="007D28F8">
        <w:rPr>
          <w:rFonts w:ascii="Times New Roman" w:hAnsi="Times New Roman" w:cs="Times New Roman"/>
          <w:bCs/>
          <w:i/>
          <w:color w:val="000000" w:themeColor="text1"/>
          <w:sz w:val="24"/>
          <w:szCs w:val="24"/>
        </w:rPr>
        <w:t>Earn</w:t>
      </w:r>
      <w:r w:rsidRPr="007D28F8">
        <w:rPr>
          <w:rFonts w:ascii="Times New Roman" w:hAnsi="Times New Roman" w:cs="Times New Roman"/>
          <w:bCs/>
          <w:color w:val="000000" w:themeColor="text1"/>
          <w:sz w:val="24"/>
          <w:szCs w:val="24"/>
        </w:rPr>
        <w:t>) kepercayaan sesama dengan memenuhi janji-janji anda kepada mereka dan dengan tidak pernah menipu. Kembalikan apapun yang anda pinjam, dan janganlah pernah mengambil apapun tanpa meminta izin, (5) Berhenti (</w:t>
      </w:r>
      <w:r w:rsidRPr="007D28F8">
        <w:rPr>
          <w:rFonts w:ascii="Times New Roman" w:hAnsi="Times New Roman" w:cs="Times New Roman"/>
          <w:bCs/>
          <w:i/>
          <w:color w:val="000000" w:themeColor="text1"/>
          <w:sz w:val="24"/>
          <w:szCs w:val="24"/>
        </w:rPr>
        <w:t>Stop</w:t>
      </w:r>
      <w:r w:rsidRPr="007D28F8">
        <w:rPr>
          <w:rFonts w:ascii="Times New Roman" w:hAnsi="Times New Roman" w:cs="Times New Roman"/>
          <w:bCs/>
          <w:color w:val="000000" w:themeColor="text1"/>
          <w:sz w:val="24"/>
          <w:szCs w:val="24"/>
        </w:rPr>
        <w:t>) dan berpikirlah tentang apa yang sesungguhnya terjadi sehingga anda bisa menceritakannya dengan sebenarnya. Juga pikirkanlah tentang apa yang mungkin terjadi kalau anda tidak mengatakan yang sebenarnya, (6) Katakanlah (</w:t>
      </w:r>
      <w:r w:rsidRPr="007D28F8">
        <w:rPr>
          <w:rFonts w:ascii="Times New Roman" w:hAnsi="Times New Roman" w:cs="Times New Roman"/>
          <w:bCs/>
          <w:i/>
          <w:color w:val="000000" w:themeColor="text1"/>
          <w:sz w:val="24"/>
          <w:szCs w:val="24"/>
        </w:rPr>
        <w:t>Tell</w:t>
      </w:r>
      <w:r w:rsidRPr="007D28F8">
        <w:rPr>
          <w:rFonts w:ascii="Times New Roman" w:hAnsi="Times New Roman" w:cs="Times New Roman"/>
          <w:bCs/>
          <w:color w:val="000000" w:themeColor="text1"/>
          <w:sz w:val="24"/>
          <w:szCs w:val="24"/>
        </w:rPr>
        <w:t>) kepada anak, bahwa anda telah berjanji untuk selalu mengatakan yang sebenarnya.</w:t>
      </w:r>
    </w:p>
    <w:p w:rsidR="005E1950" w:rsidRPr="007D28F8" w:rsidRDefault="005E1950" w:rsidP="005E1950">
      <w:pPr>
        <w:pStyle w:val="ListParagraph"/>
        <w:numPr>
          <w:ilvl w:val="0"/>
          <w:numId w:val="8"/>
        </w:numPr>
        <w:spacing w:after="0" w:line="360" w:lineRule="auto"/>
        <w:ind w:left="360"/>
        <w:jc w:val="both"/>
        <w:rPr>
          <w:rFonts w:ascii="Times New Roman" w:hAnsi="Times New Roman" w:cs="Times New Roman"/>
          <w:b/>
          <w:bCs/>
          <w:color w:val="000000" w:themeColor="text1"/>
          <w:sz w:val="24"/>
          <w:szCs w:val="24"/>
        </w:rPr>
      </w:pPr>
      <w:r w:rsidRPr="007D28F8">
        <w:rPr>
          <w:rFonts w:ascii="Times New Roman" w:hAnsi="Times New Roman" w:cs="Times New Roman"/>
          <w:b/>
          <w:bCs/>
          <w:color w:val="000000" w:themeColor="text1"/>
          <w:sz w:val="24"/>
          <w:szCs w:val="24"/>
        </w:rPr>
        <w:t>Hormat Terhadap Sesama</w:t>
      </w:r>
    </w:p>
    <w:p w:rsidR="005E1950" w:rsidRPr="007D28F8" w:rsidRDefault="005E1950" w:rsidP="00C3289A">
      <w:pPr>
        <w:spacing w:after="0" w:line="360" w:lineRule="auto"/>
        <w:ind w:firstLine="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Sikap hormat adalah kepedulian yang khusus. Anda bisa menghormati orang yang anda kenal baik, dan juga orang yang sama sekali tidak anda kenal itu karena bagian dari sikap hormat ad</w:t>
      </w:r>
      <w:r w:rsidR="004147FC" w:rsidRPr="007D28F8">
        <w:rPr>
          <w:rFonts w:ascii="Times New Roman" w:hAnsi="Times New Roman" w:cs="Times New Roman"/>
          <w:bCs/>
          <w:color w:val="000000" w:themeColor="text1"/>
          <w:sz w:val="24"/>
          <w:szCs w:val="24"/>
        </w:rPr>
        <w:t>alah menghargai sesama manusia. Ada tujuh Cara/langkah untuk menunjukkan sikap hormat:</w:t>
      </w:r>
      <w:r w:rsidR="00EB210E" w:rsidRPr="007D28F8">
        <w:rPr>
          <w:rFonts w:ascii="Times New Roman" w:hAnsi="Times New Roman" w:cs="Times New Roman"/>
          <w:bCs/>
          <w:color w:val="000000" w:themeColor="text1"/>
          <w:sz w:val="24"/>
          <w:szCs w:val="24"/>
        </w:rPr>
        <w:t xml:space="preserve"> (1) </w:t>
      </w:r>
      <w:r w:rsidR="004147FC" w:rsidRPr="007D28F8">
        <w:rPr>
          <w:rFonts w:ascii="Times New Roman" w:hAnsi="Times New Roman" w:cs="Times New Roman"/>
          <w:bCs/>
          <w:color w:val="000000" w:themeColor="text1"/>
          <w:sz w:val="24"/>
          <w:szCs w:val="24"/>
        </w:rPr>
        <w:t>Ulurkanlah (</w:t>
      </w:r>
      <w:r w:rsidR="004147FC" w:rsidRPr="007D28F8">
        <w:rPr>
          <w:rFonts w:ascii="Times New Roman" w:hAnsi="Times New Roman" w:cs="Times New Roman"/>
          <w:bCs/>
          <w:i/>
          <w:color w:val="000000" w:themeColor="text1"/>
          <w:sz w:val="24"/>
          <w:szCs w:val="24"/>
        </w:rPr>
        <w:t>Reach out</w:t>
      </w:r>
      <w:r w:rsidR="004147FC" w:rsidRPr="007D28F8">
        <w:rPr>
          <w:rFonts w:ascii="Times New Roman" w:hAnsi="Times New Roman" w:cs="Times New Roman"/>
          <w:bCs/>
          <w:color w:val="000000" w:themeColor="text1"/>
          <w:sz w:val="24"/>
          <w:szCs w:val="24"/>
        </w:rPr>
        <w:t>) tangan kepada sesama dan pelajarilah tentang kepercayaan</w:t>
      </w:r>
      <w:r w:rsidR="00EB210E" w:rsidRPr="007D28F8">
        <w:rPr>
          <w:rFonts w:ascii="Times New Roman" w:hAnsi="Times New Roman" w:cs="Times New Roman"/>
          <w:bCs/>
          <w:color w:val="000000" w:themeColor="text1"/>
          <w:sz w:val="24"/>
          <w:szCs w:val="24"/>
        </w:rPr>
        <w:t xml:space="preserve"> dan adat istiadat mereka, (2) </w:t>
      </w:r>
      <w:r w:rsidR="004147FC" w:rsidRPr="007D28F8">
        <w:rPr>
          <w:rFonts w:ascii="Times New Roman" w:hAnsi="Times New Roman" w:cs="Times New Roman"/>
          <w:bCs/>
          <w:color w:val="000000" w:themeColor="text1"/>
          <w:sz w:val="24"/>
          <w:szCs w:val="24"/>
        </w:rPr>
        <w:t>Nikmatilah (</w:t>
      </w:r>
      <w:r w:rsidR="004147FC" w:rsidRPr="007D28F8">
        <w:rPr>
          <w:rFonts w:ascii="Times New Roman" w:hAnsi="Times New Roman" w:cs="Times New Roman"/>
          <w:bCs/>
          <w:i/>
          <w:color w:val="000000" w:themeColor="text1"/>
          <w:sz w:val="24"/>
          <w:szCs w:val="24"/>
        </w:rPr>
        <w:t>Enjoy</w:t>
      </w:r>
      <w:r w:rsidR="004147FC" w:rsidRPr="007D28F8">
        <w:rPr>
          <w:rFonts w:ascii="Times New Roman" w:hAnsi="Times New Roman" w:cs="Times New Roman"/>
          <w:bCs/>
          <w:color w:val="000000" w:themeColor="text1"/>
          <w:sz w:val="24"/>
          <w:szCs w:val="24"/>
        </w:rPr>
        <w:t>) perbedaan diantara orang-orang, itulah ya</w:t>
      </w:r>
      <w:r w:rsidR="00EB210E" w:rsidRPr="007D28F8">
        <w:rPr>
          <w:rFonts w:ascii="Times New Roman" w:hAnsi="Times New Roman" w:cs="Times New Roman"/>
          <w:bCs/>
          <w:color w:val="000000" w:themeColor="text1"/>
          <w:sz w:val="24"/>
          <w:szCs w:val="24"/>
        </w:rPr>
        <w:t xml:space="preserve">ng menjadikan kehidupan menarik, (3) </w:t>
      </w:r>
      <w:r w:rsidR="004147FC" w:rsidRPr="007D28F8">
        <w:rPr>
          <w:rFonts w:ascii="Times New Roman" w:hAnsi="Times New Roman" w:cs="Times New Roman"/>
          <w:bCs/>
          <w:color w:val="000000" w:themeColor="text1"/>
          <w:sz w:val="24"/>
          <w:szCs w:val="24"/>
        </w:rPr>
        <w:t>Tunjukkanlah (</w:t>
      </w:r>
      <w:r w:rsidR="004147FC" w:rsidRPr="007D28F8">
        <w:rPr>
          <w:rFonts w:ascii="Times New Roman" w:hAnsi="Times New Roman" w:cs="Times New Roman"/>
          <w:bCs/>
          <w:i/>
          <w:color w:val="000000" w:themeColor="text1"/>
          <w:sz w:val="24"/>
          <w:szCs w:val="24"/>
        </w:rPr>
        <w:t>Show</w:t>
      </w:r>
      <w:r w:rsidR="004147FC" w:rsidRPr="007D28F8">
        <w:rPr>
          <w:rFonts w:ascii="Times New Roman" w:hAnsi="Times New Roman" w:cs="Times New Roman"/>
          <w:bCs/>
          <w:color w:val="000000" w:themeColor="text1"/>
          <w:sz w:val="24"/>
          <w:szCs w:val="24"/>
        </w:rPr>
        <w:t>) sikap hormat terhadap atur</w:t>
      </w:r>
      <w:r w:rsidR="00EB210E" w:rsidRPr="007D28F8">
        <w:rPr>
          <w:rFonts w:ascii="Times New Roman" w:hAnsi="Times New Roman" w:cs="Times New Roman"/>
          <w:bCs/>
          <w:color w:val="000000" w:themeColor="text1"/>
          <w:sz w:val="24"/>
          <w:szCs w:val="24"/>
        </w:rPr>
        <w:t xml:space="preserve">an dan hukum dengan mematuhinya, (4) </w:t>
      </w:r>
      <w:r w:rsidR="004147FC" w:rsidRPr="007D28F8">
        <w:rPr>
          <w:rFonts w:ascii="Times New Roman" w:hAnsi="Times New Roman" w:cs="Times New Roman"/>
          <w:bCs/>
          <w:color w:val="000000" w:themeColor="text1"/>
          <w:sz w:val="24"/>
          <w:szCs w:val="24"/>
        </w:rPr>
        <w:t>Gunakanlah (</w:t>
      </w:r>
      <w:r w:rsidR="004147FC" w:rsidRPr="007D28F8">
        <w:rPr>
          <w:rFonts w:ascii="Times New Roman" w:hAnsi="Times New Roman" w:cs="Times New Roman"/>
          <w:bCs/>
          <w:i/>
          <w:color w:val="000000" w:themeColor="text1"/>
          <w:sz w:val="24"/>
          <w:szCs w:val="24"/>
        </w:rPr>
        <w:t>Put on</w:t>
      </w:r>
      <w:r w:rsidR="004147FC" w:rsidRPr="007D28F8">
        <w:rPr>
          <w:rFonts w:ascii="Times New Roman" w:hAnsi="Times New Roman" w:cs="Times New Roman"/>
          <w:bCs/>
          <w:color w:val="000000" w:themeColor="text1"/>
          <w:sz w:val="24"/>
          <w:szCs w:val="24"/>
        </w:rPr>
        <w:t>) tatakrama yang sebaik mungkin. Berbicaralah dengan sopan, bantulah sesama, d</w:t>
      </w:r>
      <w:r w:rsidR="00EB210E" w:rsidRPr="007D28F8">
        <w:rPr>
          <w:rFonts w:ascii="Times New Roman" w:hAnsi="Times New Roman" w:cs="Times New Roman"/>
          <w:bCs/>
          <w:color w:val="000000" w:themeColor="text1"/>
          <w:sz w:val="24"/>
          <w:szCs w:val="24"/>
        </w:rPr>
        <w:t xml:space="preserve">an pilihlah kata-kata yang </w:t>
      </w:r>
      <w:r w:rsidR="00EB210E" w:rsidRPr="007D28F8">
        <w:rPr>
          <w:rFonts w:ascii="Times New Roman" w:hAnsi="Times New Roman" w:cs="Times New Roman"/>
          <w:bCs/>
          <w:color w:val="000000" w:themeColor="text1"/>
          <w:sz w:val="24"/>
          <w:szCs w:val="24"/>
        </w:rPr>
        <w:t xml:space="preserve">baik, (5) </w:t>
      </w:r>
      <w:r w:rsidR="004147FC" w:rsidRPr="007D28F8">
        <w:rPr>
          <w:rFonts w:ascii="Times New Roman" w:hAnsi="Times New Roman" w:cs="Times New Roman"/>
          <w:bCs/>
          <w:color w:val="000000" w:themeColor="text1"/>
          <w:sz w:val="24"/>
          <w:szCs w:val="24"/>
        </w:rPr>
        <w:t>Makanlah (</w:t>
      </w:r>
      <w:r w:rsidR="004147FC" w:rsidRPr="007D28F8">
        <w:rPr>
          <w:rFonts w:ascii="Times New Roman" w:hAnsi="Times New Roman" w:cs="Times New Roman"/>
          <w:bCs/>
          <w:i/>
          <w:color w:val="000000" w:themeColor="text1"/>
          <w:sz w:val="24"/>
          <w:szCs w:val="24"/>
        </w:rPr>
        <w:t>Eat</w:t>
      </w:r>
      <w:r w:rsidR="004147FC" w:rsidRPr="007D28F8">
        <w:rPr>
          <w:rFonts w:ascii="Times New Roman" w:hAnsi="Times New Roman" w:cs="Times New Roman"/>
          <w:bCs/>
          <w:color w:val="000000" w:themeColor="text1"/>
          <w:sz w:val="24"/>
          <w:szCs w:val="24"/>
        </w:rPr>
        <w:t>) makanan yang bergizi, tidur dan olah raga yang cukup, pelajari kebiasaan-kebiasaan sehat</w:t>
      </w:r>
      <w:r w:rsidR="00EB210E" w:rsidRPr="007D28F8">
        <w:rPr>
          <w:rFonts w:ascii="Times New Roman" w:hAnsi="Times New Roman" w:cs="Times New Roman"/>
          <w:bCs/>
          <w:color w:val="000000" w:themeColor="text1"/>
          <w:sz w:val="24"/>
          <w:szCs w:val="24"/>
        </w:rPr>
        <w:t xml:space="preserve">, dan hormatilah dirimu sendiri, (6) </w:t>
      </w:r>
      <w:r w:rsidR="004147FC" w:rsidRPr="007D28F8">
        <w:rPr>
          <w:rFonts w:ascii="Times New Roman" w:hAnsi="Times New Roman" w:cs="Times New Roman"/>
          <w:bCs/>
          <w:color w:val="000000" w:themeColor="text1"/>
          <w:sz w:val="24"/>
          <w:szCs w:val="24"/>
        </w:rPr>
        <w:t>Bersikaplah peduli (</w:t>
      </w:r>
      <w:r w:rsidR="004147FC" w:rsidRPr="007D28F8">
        <w:rPr>
          <w:rFonts w:ascii="Times New Roman" w:hAnsi="Times New Roman" w:cs="Times New Roman"/>
          <w:bCs/>
          <w:i/>
          <w:color w:val="000000" w:themeColor="text1"/>
          <w:sz w:val="24"/>
          <w:szCs w:val="24"/>
        </w:rPr>
        <w:t>Care</w:t>
      </w:r>
      <w:r w:rsidR="004147FC" w:rsidRPr="007D28F8">
        <w:rPr>
          <w:rFonts w:ascii="Times New Roman" w:hAnsi="Times New Roman" w:cs="Times New Roman"/>
          <w:bCs/>
          <w:color w:val="000000" w:themeColor="text1"/>
          <w:sz w:val="24"/>
          <w:szCs w:val="24"/>
        </w:rPr>
        <w:t xml:space="preserve">) terhadap tanaman, hewan, udara, dan air yang dibutuhkan makhluk </w:t>
      </w:r>
      <w:r w:rsidR="00EB210E" w:rsidRPr="007D28F8">
        <w:rPr>
          <w:rFonts w:ascii="Times New Roman" w:hAnsi="Times New Roman" w:cs="Times New Roman"/>
          <w:bCs/>
          <w:color w:val="000000" w:themeColor="text1"/>
          <w:sz w:val="24"/>
          <w:szCs w:val="24"/>
        </w:rPr>
        <w:t xml:space="preserve">hidup, (7) </w:t>
      </w:r>
      <w:r w:rsidR="004147FC" w:rsidRPr="007D28F8">
        <w:rPr>
          <w:rFonts w:ascii="Times New Roman" w:hAnsi="Times New Roman" w:cs="Times New Roman"/>
          <w:bCs/>
          <w:color w:val="000000" w:themeColor="text1"/>
          <w:sz w:val="24"/>
          <w:szCs w:val="24"/>
        </w:rPr>
        <w:t>Perlakukanlah (</w:t>
      </w:r>
      <w:r w:rsidR="004147FC" w:rsidRPr="007D28F8">
        <w:rPr>
          <w:rFonts w:ascii="Times New Roman" w:hAnsi="Times New Roman" w:cs="Times New Roman"/>
          <w:bCs/>
          <w:i/>
          <w:color w:val="000000" w:themeColor="text1"/>
          <w:sz w:val="24"/>
          <w:szCs w:val="24"/>
        </w:rPr>
        <w:t>Treat</w:t>
      </w:r>
      <w:r w:rsidR="004147FC" w:rsidRPr="007D28F8">
        <w:rPr>
          <w:rFonts w:ascii="Times New Roman" w:hAnsi="Times New Roman" w:cs="Times New Roman"/>
          <w:bCs/>
          <w:color w:val="000000" w:themeColor="text1"/>
          <w:sz w:val="24"/>
          <w:szCs w:val="24"/>
        </w:rPr>
        <w:t xml:space="preserve">) harta benda kepunyaan sendiri atau pun kepunyaan orang lain dengan hati-hati. </w:t>
      </w:r>
    </w:p>
    <w:p w:rsidR="00C3289A" w:rsidRPr="007D28F8" w:rsidRDefault="00C3289A" w:rsidP="00C3289A">
      <w:pPr>
        <w:pStyle w:val="ListParagraph"/>
        <w:numPr>
          <w:ilvl w:val="0"/>
          <w:numId w:val="8"/>
        </w:numPr>
        <w:spacing w:after="0" w:line="360" w:lineRule="auto"/>
        <w:ind w:left="360"/>
        <w:jc w:val="both"/>
        <w:rPr>
          <w:rFonts w:ascii="Times New Roman" w:hAnsi="Times New Roman" w:cs="Times New Roman"/>
          <w:b/>
          <w:bCs/>
          <w:color w:val="000000" w:themeColor="text1"/>
          <w:sz w:val="24"/>
          <w:szCs w:val="24"/>
        </w:rPr>
      </w:pPr>
      <w:r w:rsidRPr="007D28F8">
        <w:rPr>
          <w:rFonts w:ascii="Times New Roman" w:hAnsi="Times New Roman" w:cs="Times New Roman"/>
          <w:b/>
          <w:bCs/>
          <w:color w:val="000000" w:themeColor="text1"/>
          <w:sz w:val="24"/>
          <w:szCs w:val="24"/>
        </w:rPr>
        <w:t>Peduli</w:t>
      </w:r>
    </w:p>
    <w:p w:rsidR="00902112" w:rsidRPr="007D28F8" w:rsidRDefault="00C3289A" w:rsidP="00FD71B0">
      <w:pPr>
        <w:spacing w:after="0" w:line="360" w:lineRule="auto"/>
        <w:ind w:firstLine="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Peduli adalah bagaimana anda saling memperlakukan sesama dengan baik. Menunjukkan kepedulian artinya bersikap baik hati, mau berbagi, menolong, dan memberi</w:t>
      </w:r>
      <w:r w:rsidRPr="007D28F8">
        <w:rPr>
          <w:rFonts w:ascii="Times New Roman" w:hAnsi="Times New Roman" w:cs="Times New Roman"/>
          <w:b/>
          <w:bCs/>
          <w:color w:val="000000" w:themeColor="text1"/>
          <w:sz w:val="24"/>
          <w:szCs w:val="24"/>
        </w:rPr>
        <w:t xml:space="preserve">. </w:t>
      </w:r>
      <w:r w:rsidRPr="007D28F8">
        <w:rPr>
          <w:rFonts w:ascii="Times New Roman" w:hAnsi="Times New Roman" w:cs="Times New Roman"/>
          <w:bCs/>
          <w:color w:val="000000" w:themeColor="text1"/>
          <w:sz w:val="24"/>
          <w:szCs w:val="24"/>
        </w:rPr>
        <w:t xml:space="preserve">Ada enam cara/langkah untuk menjadi semakin peduli: (1) Pedulikanlah </w:t>
      </w:r>
      <w:proofErr w:type="gramStart"/>
      <w:r w:rsidRPr="007D28F8">
        <w:rPr>
          <w:rFonts w:ascii="Times New Roman" w:hAnsi="Times New Roman" w:cs="Times New Roman"/>
          <w:bCs/>
          <w:color w:val="000000" w:themeColor="text1"/>
          <w:sz w:val="24"/>
          <w:szCs w:val="24"/>
        </w:rPr>
        <w:t xml:space="preserve">( </w:t>
      </w:r>
      <w:r w:rsidRPr="007D28F8">
        <w:rPr>
          <w:rFonts w:ascii="Times New Roman" w:hAnsi="Times New Roman" w:cs="Times New Roman"/>
          <w:bCs/>
          <w:i/>
          <w:color w:val="000000" w:themeColor="text1"/>
          <w:sz w:val="24"/>
          <w:szCs w:val="24"/>
        </w:rPr>
        <w:t>Care</w:t>
      </w:r>
      <w:proofErr w:type="gramEnd"/>
      <w:r w:rsidRPr="007D28F8">
        <w:rPr>
          <w:rFonts w:ascii="Times New Roman" w:hAnsi="Times New Roman" w:cs="Times New Roman"/>
          <w:bCs/>
          <w:color w:val="000000" w:themeColor="text1"/>
          <w:sz w:val="24"/>
          <w:szCs w:val="24"/>
        </w:rPr>
        <w:t>) anak. Bersikaplah baik hati, membantu, dan mau berbagi, (2) Tanyakanlah (</w:t>
      </w:r>
      <w:r w:rsidRPr="007D28F8">
        <w:rPr>
          <w:rFonts w:ascii="Times New Roman" w:hAnsi="Times New Roman" w:cs="Times New Roman"/>
          <w:bCs/>
          <w:i/>
          <w:color w:val="000000" w:themeColor="text1"/>
          <w:sz w:val="24"/>
          <w:szCs w:val="24"/>
        </w:rPr>
        <w:t>Ask</w:t>
      </w:r>
      <w:r w:rsidRPr="007D28F8">
        <w:rPr>
          <w:rFonts w:ascii="Times New Roman" w:hAnsi="Times New Roman" w:cs="Times New Roman"/>
          <w:bCs/>
          <w:color w:val="000000" w:themeColor="text1"/>
          <w:sz w:val="24"/>
          <w:szCs w:val="24"/>
        </w:rPr>
        <w:t>) kabar anak dan kegiatan anak hari itu. Jadilah pendengar yang baik, (3) Hormatilah (</w:t>
      </w:r>
      <w:r w:rsidRPr="007D28F8">
        <w:rPr>
          <w:rFonts w:ascii="Times New Roman" w:hAnsi="Times New Roman" w:cs="Times New Roman"/>
          <w:bCs/>
          <w:i/>
          <w:color w:val="000000" w:themeColor="text1"/>
          <w:sz w:val="24"/>
          <w:szCs w:val="24"/>
        </w:rPr>
        <w:t>Respect</w:t>
      </w:r>
      <w:r w:rsidRPr="007D28F8">
        <w:rPr>
          <w:rFonts w:ascii="Times New Roman" w:hAnsi="Times New Roman" w:cs="Times New Roman"/>
          <w:bCs/>
          <w:color w:val="000000" w:themeColor="text1"/>
          <w:sz w:val="24"/>
          <w:szCs w:val="24"/>
        </w:rPr>
        <w:t>) anak, sesama, harta benda, hewan, tumbuhan, serta bumi, (4) Libatkanlah (</w:t>
      </w:r>
      <w:r w:rsidRPr="007D28F8">
        <w:rPr>
          <w:rFonts w:ascii="Times New Roman" w:hAnsi="Times New Roman" w:cs="Times New Roman"/>
          <w:bCs/>
          <w:i/>
          <w:color w:val="000000" w:themeColor="text1"/>
          <w:sz w:val="24"/>
          <w:szCs w:val="24"/>
        </w:rPr>
        <w:t>Include</w:t>
      </w:r>
      <w:r w:rsidRPr="007D28F8">
        <w:rPr>
          <w:rFonts w:ascii="Times New Roman" w:hAnsi="Times New Roman" w:cs="Times New Roman"/>
          <w:bCs/>
          <w:color w:val="000000" w:themeColor="text1"/>
          <w:sz w:val="24"/>
          <w:szCs w:val="24"/>
        </w:rPr>
        <w:t>) anak dalam kegiatan yang bisa ia lakukan bersama, (5) Jangan pernah (</w:t>
      </w:r>
      <w:r w:rsidRPr="007D28F8">
        <w:rPr>
          <w:rFonts w:ascii="Times New Roman" w:hAnsi="Times New Roman" w:cs="Times New Roman"/>
          <w:bCs/>
          <w:i/>
          <w:color w:val="000000" w:themeColor="text1"/>
          <w:sz w:val="24"/>
          <w:szCs w:val="24"/>
        </w:rPr>
        <w:t>Never</w:t>
      </w:r>
      <w:r w:rsidRPr="007D28F8">
        <w:rPr>
          <w:rFonts w:ascii="Times New Roman" w:hAnsi="Times New Roman" w:cs="Times New Roman"/>
          <w:bCs/>
          <w:color w:val="000000" w:themeColor="text1"/>
          <w:sz w:val="24"/>
          <w:szCs w:val="24"/>
        </w:rPr>
        <w:t>) mendendam, (6) Memberilah (</w:t>
      </w:r>
      <w:r w:rsidRPr="007D28F8">
        <w:rPr>
          <w:rFonts w:ascii="Times New Roman" w:hAnsi="Times New Roman" w:cs="Times New Roman"/>
          <w:bCs/>
          <w:i/>
          <w:color w:val="000000" w:themeColor="text1"/>
          <w:sz w:val="24"/>
          <w:szCs w:val="24"/>
        </w:rPr>
        <w:t>Give</w:t>
      </w:r>
      <w:r w:rsidRPr="007D28F8">
        <w:rPr>
          <w:rFonts w:ascii="Times New Roman" w:hAnsi="Times New Roman" w:cs="Times New Roman"/>
          <w:bCs/>
          <w:color w:val="000000" w:themeColor="text1"/>
          <w:sz w:val="24"/>
          <w:szCs w:val="24"/>
        </w:rPr>
        <w:t>). Bantulah anak merasa senang membantu orang lain.</w:t>
      </w:r>
    </w:p>
    <w:p w:rsidR="00FD71B0" w:rsidRPr="007D28F8" w:rsidRDefault="00FD71B0" w:rsidP="00FD71B0">
      <w:pPr>
        <w:pStyle w:val="ListParagraph"/>
        <w:numPr>
          <w:ilvl w:val="0"/>
          <w:numId w:val="8"/>
        </w:numPr>
        <w:spacing w:after="0" w:line="360" w:lineRule="auto"/>
        <w:ind w:left="360"/>
        <w:jc w:val="both"/>
        <w:rPr>
          <w:rFonts w:ascii="Times New Roman" w:hAnsi="Times New Roman" w:cs="Times New Roman"/>
          <w:b/>
          <w:bCs/>
          <w:color w:val="000000" w:themeColor="text1"/>
          <w:sz w:val="24"/>
          <w:szCs w:val="24"/>
        </w:rPr>
      </w:pPr>
      <w:r w:rsidRPr="007D28F8">
        <w:rPr>
          <w:rFonts w:ascii="Times New Roman" w:hAnsi="Times New Roman" w:cs="Times New Roman"/>
          <w:b/>
          <w:bCs/>
          <w:color w:val="000000" w:themeColor="text1"/>
          <w:sz w:val="24"/>
          <w:szCs w:val="24"/>
        </w:rPr>
        <w:t>Toleransi</w:t>
      </w:r>
    </w:p>
    <w:p w:rsidR="00FD71B0" w:rsidRPr="007D28F8" w:rsidRDefault="00FD71B0" w:rsidP="00FD71B0">
      <w:pPr>
        <w:spacing w:after="0" w:line="360" w:lineRule="auto"/>
        <w:ind w:firstLine="360"/>
        <w:jc w:val="both"/>
        <w:rPr>
          <w:rFonts w:ascii="Times New Roman" w:hAnsi="Times New Roman" w:cs="Times New Roman"/>
          <w:color w:val="000000" w:themeColor="text1"/>
          <w:sz w:val="24"/>
          <w:szCs w:val="24"/>
        </w:rPr>
      </w:pPr>
      <w:r w:rsidRPr="007D28F8">
        <w:rPr>
          <w:rFonts w:ascii="Times New Roman" w:hAnsi="Times New Roman" w:cs="Times New Roman"/>
          <w:bCs/>
          <w:color w:val="000000" w:themeColor="text1"/>
          <w:sz w:val="24"/>
          <w:szCs w:val="24"/>
        </w:rPr>
        <w:t>T</w:t>
      </w:r>
      <w:r w:rsidR="00DA4546" w:rsidRPr="007D28F8">
        <w:rPr>
          <w:rFonts w:ascii="Times New Roman" w:hAnsi="Times New Roman" w:cs="Times New Roman"/>
          <w:color w:val="000000" w:themeColor="text1"/>
          <w:sz w:val="24"/>
          <w:szCs w:val="24"/>
          <w:lang w:val="fi-FI"/>
        </w:rPr>
        <w:t xml:space="preserve">oleransi </w:t>
      </w:r>
      <w:r w:rsidRPr="007D28F8">
        <w:rPr>
          <w:rFonts w:ascii="Times New Roman" w:hAnsi="Times New Roman" w:cs="Times New Roman"/>
          <w:color w:val="000000" w:themeColor="text1"/>
          <w:sz w:val="24"/>
          <w:szCs w:val="24"/>
          <w:lang w:val="fi-FI"/>
        </w:rPr>
        <w:t xml:space="preserve">adalah menghargai keberagaman manusia, berbagai nilai positif, serta bermacam peran manusia yang </w:t>
      </w:r>
      <w:r w:rsidRPr="007D28F8">
        <w:rPr>
          <w:rFonts w:ascii="Times New Roman" w:hAnsi="Times New Roman" w:cs="Times New Roman"/>
          <w:color w:val="000000" w:themeColor="text1"/>
          <w:sz w:val="24"/>
          <w:szCs w:val="24"/>
          <w:lang w:val="fi-FI"/>
        </w:rPr>
        <w:lastRenderedPageBreak/>
        <w:t>memiliki latar belakang, suku, agama, negara, dan budaya yang berbeda.</w:t>
      </w:r>
      <w:r w:rsidRPr="007D28F8">
        <w:rPr>
          <w:rFonts w:ascii="Times New Roman" w:hAnsi="Times New Roman" w:cs="Times New Roman"/>
          <w:color w:val="000000" w:themeColor="text1"/>
          <w:sz w:val="24"/>
          <w:szCs w:val="24"/>
        </w:rPr>
        <w:t xml:space="preserve"> </w:t>
      </w:r>
      <w:r w:rsidRPr="007D28F8">
        <w:rPr>
          <w:rFonts w:ascii="Times New Roman" w:hAnsi="Times New Roman" w:cs="Times New Roman"/>
          <w:color w:val="000000" w:themeColor="text1"/>
          <w:sz w:val="24"/>
          <w:szCs w:val="24"/>
          <w:lang w:val="fi-FI"/>
        </w:rPr>
        <w:t xml:space="preserve">Sikap toleransi </w:t>
      </w:r>
      <w:r w:rsidRPr="007D28F8">
        <w:rPr>
          <w:rFonts w:ascii="Times New Roman" w:hAnsi="Times New Roman" w:cs="Times New Roman"/>
          <w:color w:val="000000" w:themeColor="text1"/>
          <w:sz w:val="24"/>
          <w:szCs w:val="24"/>
        </w:rPr>
        <w:t>merupakan</w:t>
      </w:r>
      <w:r w:rsidRPr="007D28F8">
        <w:rPr>
          <w:rFonts w:ascii="Times New Roman" w:hAnsi="Times New Roman" w:cs="Times New Roman"/>
          <w:color w:val="000000" w:themeColor="text1"/>
          <w:sz w:val="24"/>
          <w:szCs w:val="24"/>
          <w:lang w:val="fi-FI"/>
        </w:rPr>
        <w:t xml:space="preserve"> kesiapan untuk saling menghormati perbedaan dan perilaku yang dimiliki orang lain, melalui proses</w:t>
      </w:r>
      <w:r w:rsidRPr="007D28F8">
        <w:rPr>
          <w:rFonts w:ascii="Comic Sans MS" w:hAnsi="Comic Sans MS"/>
          <w:color w:val="000000" w:themeColor="text1"/>
          <w:sz w:val="24"/>
          <w:szCs w:val="24"/>
          <w:lang w:val="fi-FI"/>
        </w:rPr>
        <w:t xml:space="preserve"> </w:t>
      </w:r>
      <w:r w:rsidR="00C76C54" w:rsidRPr="007D28F8">
        <w:rPr>
          <w:rFonts w:ascii="Times New Roman" w:hAnsi="Times New Roman" w:cs="Times New Roman"/>
          <w:color w:val="000000" w:themeColor="text1"/>
          <w:sz w:val="24"/>
          <w:szCs w:val="24"/>
          <w:lang w:val="fi-FI"/>
        </w:rPr>
        <w:t>belajar yang di</w:t>
      </w:r>
      <w:r w:rsidRPr="007D28F8">
        <w:rPr>
          <w:rFonts w:ascii="Times New Roman" w:hAnsi="Times New Roman" w:cs="Times New Roman"/>
          <w:color w:val="000000" w:themeColor="text1"/>
          <w:sz w:val="24"/>
          <w:szCs w:val="24"/>
          <w:lang w:val="fi-FI"/>
        </w:rPr>
        <w:t>cirikan dengan sikap menghormati, menerima perbedaan gender, etnik, ras, budaya, kelas sosial, agama, dan menghargai hak asasi manusia serta menghormati pentingnya hidup damai.</w:t>
      </w:r>
      <w:r w:rsidRPr="007D28F8">
        <w:rPr>
          <w:rFonts w:ascii="Times New Roman" w:hAnsi="Times New Roman" w:cs="Times New Roman"/>
          <w:color w:val="000000" w:themeColor="text1"/>
          <w:sz w:val="24"/>
          <w:szCs w:val="24"/>
        </w:rPr>
        <w:t xml:space="preserve"> </w:t>
      </w:r>
    </w:p>
    <w:p w:rsidR="00FD71B0" w:rsidRPr="007D28F8" w:rsidRDefault="00FD71B0" w:rsidP="00FD71B0">
      <w:pPr>
        <w:pStyle w:val="ListParagraph"/>
        <w:numPr>
          <w:ilvl w:val="0"/>
          <w:numId w:val="8"/>
        </w:numPr>
        <w:spacing w:after="0" w:line="360" w:lineRule="auto"/>
        <w:ind w:left="426" w:hanging="426"/>
        <w:jc w:val="both"/>
        <w:rPr>
          <w:rFonts w:ascii="Times New Roman" w:hAnsi="Times New Roman" w:cs="Times New Roman"/>
          <w:b/>
          <w:bCs/>
          <w:color w:val="000000" w:themeColor="text1"/>
          <w:sz w:val="24"/>
          <w:szCs w:val="24"/>
        </w:rPr>
      </w:pPr>
      <w:r w:rsidRPr="007D28F8">
        <w:rPr>
          <w:rFonts w:ascii="Times New Roman" w:hAnsi="Times New Roman" w:cs="Times New Roman"/>
          <w:b/>
          <w:bCs/>
          <w:color w:val="000000" w:themeColor="text1"/>
          <w:sz w:val="24"/>
          <w:szCs w:val="24"/>
        </w:rPr>
        <w:t>Mau Bekerjasama</w:t>
      </w:r>
    </w:p>
    <w:p w:rsidR="00FD71B0" w:rsidRPr="007D28F8" w:rsidRDefault="00FD71B0" w:rsidP="00EB094F">
      <w:pPr>
        <w:spacing w:after="0" w:line="360" w:lineRule="auto"/>
        <w:ind w:firstLine="426"/>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 xml:space="preserve">Kerjasama artinya bekerja atau bermain bersama dengan damai demi tercapainya tujuan umum. Bekerjasama untuk mencapai suatu sasaran adalah salah satu cara manusia bekerja. </w:t>
      </w:r>
    </w:p>
    <w:p w:rsidR="00EC0776" w:rsidRPr="007D28F8" w:rsidRDefault="00EC0776" w:rsidP="00EB094F">
      <w:pPr>
        <w:spacing w:after="0" w:line="360" w:lineRule="auto"/>
        <w:jc w:val="both"/>
        <w:rPr>
          <w:rFonts w:ascii="Times New Roman" w:hAnsi="Times New Roman" w:cs="Times New Roman"/>
          <w:bCs/>
          <w:color w:val="000000" w:themeColor="text1"/>
          <w:sz w:val="24"/>
          <w:szCs w:val="24"/>
        </w:rPr>
      </w:pPr>
      <w:bookmarkStart w:id="0" w:name="_GoBack"/>
      <w:bookmarkEnd w:id="0"/>
    </w:p>
    <w:p w:rsidR="00EC0776" w:rsidRPr="007D28F8" w:rsidRDefault="00C87C23" w:rsidP="00EB094F">
      <w:pPr>
        <w:spacing w:after="0" w:line="360" w:lineRule="auto"/>
        <w:jc w:val="both"/>
        <w:rPr>
          <w:rFonts w:ascii="Times New Roman" w:hAnsi="Times New Roman" w:cs="Times New Roman"/>
          <w:b/>
          <w:bCs/>
          <w:color w:val="000000" w:themeColor="text1"/>
          <w:sz w:val="24"/>
          <w:szCs w:val="24"/>
          <w:lang w:val="it-IT"/>
        </w:rPr>
      </w:pPr>
      <w:r w:rsidRPr="007D28F8">
        <w:rPr>
          <w:rFonts w:ascii="Times New Roman" w:hAnsi="Times New Roman" w:cs="Times New Roman"/>
          <w:b/>
          <w:bCs/>
          <w:color w:val="000000" w:themeColor="text1"/>
          <w:sz w:val="24"/>
          <w:szCs w:val="24"/>
          <w:lang w:val="it-IT"/>
        </w:rPr>
        <w:t xml:space="preserve">SIMPULAN </w:t>
      </w:r>
    </w:p>
    <w:p w:rsidR="00EB094F" w:rsidRPr="007D28F8" w:rsidRDefault="00F1246F" w:rsidP="00F1246F">
      <w:pPr>
        <w:spacing w:after="0" w:line="360" w:lineRule="auto"/>
        <w:ind w:firstLine="360"/>
        <w:jc w:val="both"/>
        <w:rPr>
          <w:rFonts w:ascii="Times New Roman" w:hAnsi="Times New Roman" w:cs="Times New Roman"/>
          <w:b/>
          <w:bCs/>
          <w:color w:val="000000" w:themeColor="text1"/>
          <w:sz w:val="24"/>
          <w:szCs w:val="24"/>
          <w:lang w:val="it-IT"/>
        </w:rPr>
      </w:pPr>
      <w:r w:rsidRPr="007D28F8">
        <w:rPr>
          <w:rFonts w:ascii="Times New Roman" w:hAnsi="Times New Roman" w:cs="Times New Roman"/>
          <w:color w:val="000000" w:themeColor="text1"/>
          <w:sz w:val="24"/>
          <w:szCs w:val="24"/>
          <w:shd w:val="clear" w:color="auto" w:fill="FFFFFF"/>
        </w:rPr>
        <w:t xml:space="preserve">Pendidikan karakter dalam rangka menjawab tantangan abad 21 bangsa </w:t>
      </w:r>
      <w:proofErr w:type="gramStart"/>
      <w:r w:rsidRPr="007D28F8">
        <w:rPr>
          <w:rFonts w:ascii="Times New Roman" w:hAnsi="Times New Roman" w:cs="Times New Roman"/>
          <w:color w:val="000000" w:themeColor="text1"/>
          <w:sz w:val="24"/>
          <w:szCs w:val="24"/>
          <w:shd w:val="clear" w:color="auto" w:fill="FFFFFF"/>
        </w:rPr>
        <w:t>di  merupakan</w:t>
      </w:r>
      <w:proofErr w:type="gramEnd"/>
      <w:r w:rsidRPr="007D28F8">
        <w:rPr>
          <w:rFonts w:ascii="Times New Roman" w:hAnsi="Times New Roman" w:cs="Times New Roman"/>
          <w:color w:val="000000" w:themeColor="text1"/>
          <w:sz w:val="24"/>
          <w:szCs w:val="24"/>
          <w:shd w:val="clear" w:color="auto" w:fill="FFFFFF"/>
        </w:rPr>
        <w:t xml:space="preserve"> hal yang perlu dilakukan</w:t>
      </w:r>
      <w:r w:rsidRPr="007D28F8">
        <w:rPr>
          <w:rFonts w:ascii="Times New Roman" w:hAnsi="Times New Roman" w:cs="Times New Roman"/>
          <w:b/>
          <w:bCs/>
          <w:color w:val="000000" w:themeColor="text1"/>
          <w:sz w:val="24"/>
          <w:szCs w:val="24"/>
          <w:lang w:val="it-IT"/>
        </w:rPr>
        <w:t xml:space="preserve">. </w:t>
      </w:r>
      <w:r w:rsidR="00EB094F" w:rsidRPr="007D28F8">
        <w:rPr>
          <w:rFonts w:ascii="Times New Roman" w:hAnsi="Times New Roman" w:cs="Times New Roman"/>
          <w:bCs/>
          <w:color w:val="000000" w:themeColor="text1"/>
          <w:sz w:val="24"/>
          <w:szCs w:val="24"/>
        </w:rPr>
        <w:t xml:space="preserve">Berbagai bentuk kejahatan dan tindakan tidak bermoral di kalangan anak dan remaja menunjukkan bahwa anak didik kita belum memiliki karakter yang baik. Hal ini mengindikasikan perlunya pendidikan karakter yang sesuai untuk anak, yang tidak sekedar pengetahuan dan doktrinasi, tetapi lebih menjangkau wilayah emosi. Dalam proses pembentukan manusia berkualitas, pendidikan karakter amat diperlukan agar </w:t>
      </w:r>
      <w:r w:rsidR="00EB094F" w:rsidRPr="007D28F8">
        <w:rPr>
          <w:rFonts w:ascii="Times New Roman" w:hAnsi="Times New Roman" w:cs="Times New Roman"/>
          <w:bCs/>
          <w:color w:val="000000" w:themeColor="text1"/>
          <w:sz w:val="24"/>
          <w:szCs w:val="24"/>
        </w:rPr>
        <w:t>manusia bukan hanya mengetahui kebajikan (</w:t>
      </w:r>
      <w:r w:rsidR="00EB094F" w:rsidRPr="007D28F8">
        <w:rPr>
          <w:rFonts w:ascii="Times New Roman" w:hAnsi="Times New Roman" w:cs="Times New Roman"/>
          <w:bCs/>
          <w:i/>
          <w:color w:val="000000" w:themeColor="text1"/>
          <w:sz w:val="24"/>
          <w:szCs w:val="24"/>
        </w:rPr>
        <w:t>knowing the good),</w:t>
      </w:r>
      <w:r w:rsidR="00EB094F" w:rsidRPr="007D28F8">
        <w:rPr>
          <w:rFonts w:ascii="Times New Roman" w:hAnsi="Times New Roman" w:cs="Times New Roman"/>
          <w:bCs/>
          <w:color w:val="000000" w:themeColor="text1"/>
          <w:sz w:val="24"/>
          <w:szCs w:val="24"/>
        </w:rPr>
        <w:t xml:space="preserve"> tetapi juga merasakan (</w:t>
      </w:r>
      <w:r w:rsidR="00EB094F" w:rsidRPr="007D28F8">
        <w:rPr>
          <w:rFonts w:ascii="Times New Roman" w:hAnsi="Times New Roman" w:cs="Times New Roman"/>
          <w:bCs/>
          <w:i/>
          <w:color w:val="000000" w:themeColor="text1"/>
          <w:sz w:val="24"/>
          <w:szCs w:val="24"/>
        </w:rPr>
        <w:t>feeling the good),</w:t>
      </w:r>
      <w:r w:rsidR="00EB094F" w:rsidRPr="007D28F8">
        <w:rPr>
          <w:rFonts w:ascii="Times New Roman" w:hAnsi="Times New Roman" w:cs="Times New Roman"/>
          <w:bCs/>
          <w:color w:val="000000" w:themeColor="text1"/>
          <w:sz w:val="24"/>
          <w:szCs w:val="24"/>
        </w:rPr>
        <w:t xml:space="preserve"> mencintai (</w:t>
      </w:r>
      <w:r w:rsidR="00EB094F" w:rsidRPr="007D28F8">
        <w:rPr>
          <w:rFonts w:ascii="Times New Roman" w:hAnsi="Times New Roman" w:cs="Times New Roman"/>
          <w:bCs/>
          <w:i/>
          <w:color w:val="000000" w:themeColor="text1"/>
          <w:sz w:val="24"/>
          <w:szCs w:val="24"/>
        </w:rPr>
        <w:t>loving the good</w:t>
      </w:r>
      <w:r w:rsidR="00EB094F" w:rsidRPr="007D28F8">
        <w:rPr>
          <w:rFonts w:ascii="Times New Roman" w:hAnsi="Times New Roman" w:cs="Times New Roman"/>
          <w:bCs/>
          <w:color w:val="000000" w:themeColor="text1"/>
          <w:sz w:val="24"/>
          <w:szCs w:val="24"/>
        </w:rPr>
        <w:t>), menginginkan (</w:t>
      </w:r>
      <w:r w:rsidR="00EB094F" w:rsidRPr="007D28F8">
        <w:rPr>
          <w:rFonts w:ascii="Times New Roman" w:hAnsi="Times New Roman" w:cs="Times New Roman"/>
          <w:bCs/>
          <w:i/>
          <w:color w:val="000000" w:themeColor="text1"/>
          <w:sz w:val="24"/>
          <w:szCs w:val="24"/>
        </w:rPr>
        <w:t>desiring the good</w:t>
      </w:r>
      <w:r w:rsidR="00EB094F" w:rsidRPr="007D28F8">
        <w:rPr>
          <w:rFonts w:ascii="Times New Roman" w:hAnsi="Times New Roman" w:cs="Times New Roman"/>
          <w:bCs/>
          <w:color w:val="000000" w:themeColor="text1"/>
          <w:sz w:val="24"/>
          <w:szCs w:val="24"/>
        </w:rPr>
        <w:t>) dan mengerjakan kebajikan (</w:t>
      </w:r>
      <w:r w:rsidR="00EB094F" w:rsidRPr="007D28F8">
        <w:rPr>
          <w:rFonts w:ascii="Times New Roman" w:hAnsi="Times New Roman" w:cs="Times New Roman"/>
          <w:bCs/>
          <w:i/>
          <w:color w:val="000000" w:themeColor="text1"/>
          <w:sz w:val="24"/>
          <w:szCs w:val="24"/>
        </w:rPr>
        <w:t>acting the good).</w:t>
      </w:r>
      <w:r w:rsidR="00EB094F" w:rsidRPr="007D28F8">
        <w:rPr>
          <w:rFonts w:ascii="Times New Roman" w:hAnsi="Times New Roman" w:cs="Times New Roman"/>
          <w:bCs/>
          <w:color w:val="000000" w:themeColor="text1"/>
          <w:sz w:val="24"/>
          <w:szCs w:val="24"/>
        </w:rPr>
        <w:t xml:space="preserve"> </w:t>
      </w:r>
    </w:p>
    <w:p w:rsidR="00EB094F" w:rsidRPr="007D28F8" w:rsidRDefault="00EB094F" w:rsidP="00EE2996">
      <w:pPr>
        <w:spacing w:after="0" w:line="360" w:lineRule="auto"/>
        <w:ind w:firstLine="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 xml:space="preserve">Metode pendidikan melalui otak kiri dengan hafalan konsep (memorization in learning), latihan mekanik dalam bentuk drill, harus diubah dengan metode yang lebih menekankan pada otak kanan dengan perasaan, cinta, serta pembiasaan dan amalan kebajikan di dalam keluarga maupun sekolah. </w:t>
      </w:r>
    </w:p>
    <w:p w:rsidR="00EB094F" w:rsidRPr="007D28F8" w:rsidRDefault="00EB094F" w:rsidP="00EE2996">
      <w:pPr>
        <w:spacing w:after="0" w:line="360" w:lineRule="auto"/>
        <w:ind w:firstLine="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Pendidikan karakter sangat baik apabila telah dimulai sejak dini, termasuk dalam wilayah formal, informal, dan nonformal. Pendidikan karakter pada usia dini sangat membutuhkan contoh (</w:t>
      </w:r>
      <w:r w:rsidRPr="007D28F8">
        <w:rPr>
          <w:rFonts w:ascii="Times New Roman" w:hAnsi="Times New Roman" w:cs="Times New Roman"/>
          <w:bCs/>
          <w:i/>
          <w:color w:val="000000" w:themeColor="text1"/>
          <w:sz w:val="24"/>
          <w:szCs w:val="24"/>
        </w:rPr>
        <w:t>modelling)</w:t>
      </w:r>
      <w:r w:rsidRPr="007D28F8">
        <w:rPr>
          <w:rFonts w:ascii="Times New Roman" w:hAnsi="Times New Roman" w:cs="Times New Roman"/>
          <w:bCs/>
          <w:color w:val="000000" w:themeColor="text1"/>
          <w:sz w:val="24"/>
          <w:szCs w:val="24"/>
        </w:rPr>
        <w:t xml:space="preserve"> dan pembiasaan dalam kehidupan sehari-hari (habit). Dalam wilayah pengetahuan emosi, pendidikan karakter dapat dilakukan melalui cara-cara yang sesuai Developmentally Appropriate Practices (DAP), yaitu pendidikan yang sesuai dengan tahapan perkembangan anak.</w:t>
      </w:r>
    </w:p>
    <w:p w:rsidR="00C87C23" w:rsidRPr="007D28F8" w:rsidRDefault="00C87C23" w:rsidP="00EC0776">
      <w:pPr>
        <w:spacing w:after="0" w:line="360" w:lineRule="auto"/>
        <w:jc w:val="both"/>
        <w:rPr>
          <w:rFonts w:ascii="Times New Roman" w:hAnsi="Times New Roman" w:cs="Times New Roman"/>
          <w:bCs/>
          <w:color w:val="000000" w:themeColor="text1"/>
          <w:sz w:val="24"/>
          <w:szCs w:val="24"/>
          <w:lang w:val="it-IT"/>
        </w:rPr>
      </w:pPr>
    </w:p>
    <w:p w:rsidR="00537339" w:rsidRPr="007D28F8" w:rsidRDefault="00537339" w:rsidP="00FA2503">
      <w:pPr>
        <w:tabs>
          <w:tab w:val="left" w:pos="480"/>
        </w:tabs>
        <w:spacing w:after="0" w:line="360" w:lineRule="auto"/>
        <w:rPr>
          <w:rFonts w:ascii="Times New Roman" w:hAnsi="Times New Roman" w:cs="Times New Roman"/>
          <w:color w:val="000000" w:themeColor="text1"/>
          <w:sz w:val="24"/>
        </w:rPr>
      </w:pPr>
      <w:r w:rsidRPr="007D28F8">
        <w:rPr>
          <w:rFonts w:ascii="Times New Roman" w:hAnsi="Times New Roman" w:cs="Times New Roman"/>
          <w:b/>
          <w:bCs/>
          <w:color w:val="000000" w:themeColor="text1"/>
          <w:sz w:val="24"/>
        </w:rPr>
        <w:t>DAFTAR RUJUKAN</w:t>
      </w:r>
    </w:p>
    <w:p w:rsidR="00FA2503" w:rsidRPr="007D28F8" w:rsidRDefault="004E1FF9" w:rsidP="004E1FF9">
      <w:pPr>
        <w:spacing w:after="0" w:line="240" w:lineRule="auto"/>
        <w:ind w:left="360" w:hanging="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 xml:space="preserve">Agustian, Ari Ginanjar. 2007. </w:t>
      </w:r>
      <w:r w:rsidR="00FA2503" w:rsidRPr="007D28F8">
        <w:rPr>
          <w:rFonts w:ascii="Times New Roman" w:hAnsi="Times New Roman" w:cs="Times New Roman"/>
          <w:bCs/>
          <w:i/>
          <w:color w:val="000000" w:themeColor="text1"/>
          <w:sz w:val="24"/>
          <w:szCs w:val="24"/>
        </w:rPr>
        <w:t xml:space="preserve">Rahasia Sukses </w:t>
      </w:r>
      <w:r w:rsidRPr="007D28F8">
        <w:rPr>
          <w:rFonts w:ascii="Times New Roman" w:hAnsi="Times New Roman" w:cs="Times New Roman"/>
          <w:bCs/>
          <w:i/>
          <w:color w:val="000000" w:themeColor="text1"/>
          <w:sz w:val="24"/>
          <w:szCs w:val="24"/>
        </w:rPr>
        <w:t xml:space="preserve">Membangun Kecerdasan </w:t>
      </w:r>
      <w:r w:rsidR="00FA2503" w:rsidRPr="007D28F8">
        <w:rPr>
          <w:rFonts w:ascii="Times New Roman" w:hAnsi="Times New Roman" w:cs="Times New Roman"/>
          <w:bCs/>
          <w:i/>
          <w:color w:val="000000" w:themeColor="text1"/>
          <w:sz w:val="24"/>
          <w:szCs w:val="24"/>
        </w:rPr>
        <w:t>Emosi dan Spiritual: ESQ</w:t>
      </w:r>
      <w:r w:rsidRPr="007D28F8">
        <w:rPr>
          <w:rFonts w:ascii="Times New Roman" w:hAnsi="Times New Roman" w:cs="Times New Roman"/>
          <w:bCs/>
          <w:color w:val="000000" w:themeColor="text1"/>
          <w:sz w:val="24"/>
          <w:szCs w:val="24"/>
        </w:rPr>
        <w:t>. Jakarta: Arga</w:t>
      </w:r>
    </w:p>
    <w:p w:rsidR="004E1FF9" w:rsidRPr="007D28F8" w:rsidRDefault="004E1FF9" w:rsidP="004E1FF9">
      <w:pPr>
        <w:spacing w:after="0" w:line="240" w:lineRule="auto"/>
        <w:ind w:left="360" w:hanging="360"/>
        <w:jc w:val="both"/>
        <w:rPr>
          <w:rFonts w:ascii="Times New Roman" w:hAnsi="Times New Roman" w:cs="Times New Roman"/>
          <w:bCs/>
          <w:color w:val="000000" w:themeColor="text1"/>
          <w:sz w:val="24"/>
          <w:szCs w:val="24"/>
        </w:rPr>
      </w:pPr>
    </w:p>
    <w:p w:rsidR="00FA2503" w:rsidRPr="007D28F8" w:rsidRDefault="00FA2503" w:rsidP="004E1FF9">
      <w:pPr>
        <w:spacing w:after="0" w:line="240" w:lineRule="auto"/>
        <w:ind w:left="360" w:hanging="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Battistich</w:t>
      </w:r>
      <w:r w:rsidR="004E1FF9" w:rsidRPr="007D28F8">
        <w:rPr>
          <w:rFonts w:ascii="Times New Roman" w:hAnsi="Times New Roman" w:cs="Times New Roman"/>
          <w:bCs/>
          <w:color w:val="000000" w:themeColor="text1"/>
          <w:sz w:val="24"/>
          <w:szCs w:val="24"/>
        </w:rPr>
        <w:t xml:space="preserve">, Victor. 2008. </w:t>
      </w:r>
      <w:r w:rsidRPr="007D28F8">
        <w:rPr>
          <w:rFonts w:ascii="Times New Roman" w:hAnsi="Times New Roman" w:cs="Times New Roman"/>
          <w:bCs/>
          <w:i/>
          <w:color w:val="000000" w:themeColor="text1"/>
          <w:sz w:val="24"/>
          <w:szCs w:val="24"/>
        </w:rPr>
        <w:t xml:space="preserve">Character Education, </w:t>
      </w:r>
      <w:r w:rsidR="004E1FF9" w:rsidRPr="007D28F8">
        <w:rPr>
          <w:rFonts w:ascii="Times New Roman" w:hAnsi="Times New Roman" w:cs="Times New Roman"/>
          <w:bCs/>
          <w:i/>
          <w:color w:val="000000" w:themeColor="text1"/>
          <w:sz w:val="24"/>
          <w:szCs w:val="24"/>
        </w:rPr>
        <w:t xml:space="preserve">Prevention, and Positive </w:t>
      </w:r>
      <w:r w:rsidR="004E1FF9" w:rsidRPr="007D28F8">
        <w:rPr>
          <w:rFonts w:ascii="Times New Roman" w:hAnsi="Times New Roman" w:cs="Times New Roman"/>
          <w:bCs/>
          <w:i/>
          <w:color w:val="000000" w:themeColor="text1"/>
          <w:sz w:val="24"/>
          <w:szCs w:val="24"/>
        </w:rPr>
        <w:lastRenderedPageBreak/>
        <w:t xml:space="preserve">Youth </w:t>
      </w:r>
      <w:r w:rsidRPr="007D28F8">
        <w:rPr>
          <w:rFonts w:ascii="Times New Roman" w:hAnsi="Times New Roman" w:cs="Times New Roman"/>
          <w:bCs/>
          <w:i/>
          <w:color w:val="000000" w:themeColor="text1"/>
          <w:sz w:val="24"/>
          <w:szCs w:val="24"/>
        </w:rPr>
        <w:t>Development</w:t>
      </w:r>
      <w:r w:rsidRPr="007D28F8">
        <w:rPr>
          <w:rFonts w:ascii="Times New Roman" w:hAnsi="Times New Roman" w:cs="Times New Roman"/>
          <w:bCs/>
          <w:color w:val="000000" w:themeColor="text1"/>
          <w:sz w:val="24"/>
          <w:szCs w:val="24"/>
        </w:rPr>
        <w:t>, Illinois: Univers</w:t>
      </w:r>
      <w:r w:rsidR="004E1FF9" w:rsidRPr="007D28F8">
        <w:rPr>
          <w:rFonts w:ascii="Times New Roman" w:hAnsi="Times New Roman" w:cs="Times New Roman"/>
          <w:bCs/>
          <w:color w:val="000000" w:themeColor="text1"/>
          <w:sz w:val="24"/>
          <w:szCs w:val="24"/>
        </w:rPr>
        <w:t>ity of Missouri, St. Louis</w:t>
      </w:r>
    </w:p>
    <w:p w:rsidR="004E1FF9" w:rsidRPr="007D28F8" w:rsidRDefault="004E1FF9" w:rsidP="004E1FF9">
      <w:pPr>
        <w:spacing w:after="0" w:line="240" w:lineRule="auto"/>
        <w:ind w:left="360" w:hanging="360"/>
        <w:jc w:val="both"/>
        <w:rPr>
          <w:rFonts w:ascii="Times New Roman" w:hAnsi="Times New Roman" w:cs="Times New Roman"/>
          <w:bCs/>
          <w:color w:val="000000" w:themeColor="text1"/>
          <w:sz w:val="24"/>
          <w:szCs w:val="24"/>
        </w:rPr>
      </w:pPr>
    </w:p>
    <w:p w:rsidR="00FA2503" w:rsidRPr="007D28F8" w:rsidRDefault="004E1FF9" w:rsidP="004E1FF9">
      <w:pPr>
        <w:spacing w:after="0" w:line="240" w:lineRule="auto"/>
        <w:ind w:left="360" w:hanging="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 xml:space="preserve">Lickona, T. 1992. </w:t>
      </w:r>
      <w:r w:rsidR="00FA2503" w:rsidRPr="007D28F8">
        <w:rPr>
          <w:rFonts w:ascii="Times New Roman" w:hAnsi="Times New Roman" w:cs="Times New Roman"/>
          <w:bCs/>
          <w:i/>
          <w:color w:val="000000" w:themeColor="text1"/>
          <w:sz w:val="24"/>
          <w:szCs w:val="24"/>
        </w:rPr>
        <w:t>Educating for Character, How Our Schools Can Teach Respect and Responsibility,</w:t>
      </w:r>
      <w:r w:rsidRPr="007D28F8">
        <w:rPr>
          <w:rFonts w:ascii="Times New Roman" w:hAnsi="Times New Roman" w:cs="Times New Roman"/>
          <w:bCs/>
          <w:color w:val="000000" w:themeColor="text1"/>
          <w:sz w:val="24"/>
          <w:szCs w:val="24"/>
        </w:rPr>
        <w:t xml:space="preserve"> New York: Bantam Books</w:t>
      </w:r>
    </w:p>
    <w:p w:rsidR="00FA2503" w:rsidRPr="007D28F8" w:rsidRDefault="00FA2503" w:rsidP="00433003">
      <w:pPr>
        <w:spacing w:after="0" w:line="240" w:lineRule="auto"/>
        <w:ind w:left="360" w:hanging="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Lickona, T, Schaps, E., &amp; Lewis, C</w:t>
      </w:r>
      <w:r w:rsidR="009A3C36" w:rsidRPr="007D28F8">
        <w:rPr>
          <w:rFonts w:ascii="Times New Roman" w:hAnsi="Times New Roman" w:cs="Times New Roman"/>
          <w:bCs/>
          <w:color w:val="000000" w:themeColor="text1"/>
          <w:sz w:val="24"/>
          <w:szCs w:val="24"/>
        </w:rPr>
        <w:t xml:space="preserve">. 2003. </w:t>
      </w:r>
      <w:r w:rsidR="009A3C36" w:rsidRPr="007D28F8">
        <w:rPr>
          <w:rFonts w:ascii="Times New Roman" w:hAnsi="Times New Roman" w:cs="Times New Roman"/>
          <w:bCs/>
          <w:i/>
          <w:color w:val="000000" w:themeColor="text1"/>
          <w:sz w:val="24"/>
          <w:szCs w:val="24"/>
        </w:rPr>
        <w:t xml:space="preserve">CEP’s </w:t>
      </w:r>
      <w:r w:rsidRPr="007D28F8">
        <w:rPr>
          <w:rFonts w:ascii="Times New Roman" w:hAnsi="Times New Roman" w:cs="Times New Roman"/>
          <w:bCs/>
          <w:i/>
          <w:color w:val="000000" w:themeColor="text1"/>
          <w:sz w:val="24"/>
          <w:szCs w:val="24"/>
        </w:rPr>
        <w:t>Eleven Pri</w:t>
      </w:r>
      <w:r w:rsidR="00433003" w:rsidRPr="007D28F8">
        <w:rPr>
          <w:rFonts w:ascii="Times New Roman" w:hAnsi="Times New Roman" w:cs="Times New Roman"/>
          <w:bCs/>
          <w:i/>
          <w:color w:val="000000" w:themeColor="text1"/>
          <w:sz w:val="24"/>
          <w:szCs w:val="24"/>
        </w:rPr>
        <w:t xml:space="preserve">nciples of Effective </w:t>
      </w:r>
      <w:r w:rsidRPr="007D28F8">
        <w:rPr>
          <w:rFonts w:ascii="Times New Roman" w:hAnsi="Times New Roman" w:cs="Times New Roman"/>
          <w:bCs/>
          <w:i/>
          <w:color w:val="000000" w:themeColor="text1"/>
          <w:sz w:val="24"/>
          <w:szCs w:val="24"/>
        </w:rPr>
        <w:t>Character Education,</w:t>
      </w:r>
      <w:r w:rsidRPr="007D28F8">
        <w:rPr>
          <w:rFonts w:ascii="Times New Roman" w:hAnsi="Times New Roman" w:cs="Times New Roman"/>
          <w:bCs/>
          <w:color w:val="000000" w:themeColor="text1"/>
          <w:sz w:val="24"/>
          <w:szCs w:val="24"/>
        </w:rPr>
        <w:t xml:space="preserve"> </w:t>
      </w:r>
      <w:r w:rsidR="00433003" w:rsidRPr="007D28F8">
        <w:rPr>
          <w:rFonts w:ascii="Times New Roman" w:hAnsi="Times New Roman" w:cs="Times New Roman"/>
          <w:bCs/>
          <w:color w:val="000000" w:themeColor="text1"/>
          <w:sz w:val="24"/>
          <w:szCs w:val="24"/>
        </w:rPr>
        <w:t xml:space="preserve">Washington, DC: </w:t>
      </w:r>
      <w:r w:rsidRPr="007D28F8">
        <w:rPr>
          <w:rFonts w:ascii="Times New Roman" w:hAnsi="Times New Roman" w:cs="Times New Roman"/>
          <w:bCs/>
          <w:color w:val="000000" w:themeColor="text1"/>
          <w:sz w:val="24"/>
          <w:szCs w:val="24"/>
        </w:rPr>
        <w:t xml:space="preserve">Character </w:t>
      </w:r>
      <w:r w:rsidRPr="007D28F8">
        <w:rPr>
          <w:rFonts w:ascii="Times New Roman" w:hAnsi="Times New Roman" w:cs="Times New Roman"/>
          <w:bCs/>
          <w:color w:val="000000" w:themeColor="text1"/>
          <w:sz w:val="24"/>
          <w:szCs w:val="24"/>
        </w:rPr>
        <w:tab/>
      </w:r>
      <w:r w:rsidR="00433003" w:rsidRPr="007D28F8">
        <w:rPr>
          <w:rFonts w:ascii="Times New Roman" w:hAnsi="Times New Roman" w:cs="Times New Roman"/>
          <w:bCs/>
          <w:color w:val="000000" w:themeColor="text1"/>
          <w:sz w:val="24"/>
          <w:szCs w:val="24"/>
        </w:rPr>
        <w:t>Education Partnership</w:t>
      </w:r>
    </w:p>
    <w:p w:rsidR="00433003" w:rsidRPr="007D28F8" w:rsidRDefault="00433003" w:rsidP="00433003">
      <w:pPr>
        <w:spacing w:after="0" w:line="240" w:lineRule="auto"/>
        <w:ind w:left="360" w:hanging="360"/>
        <w:jc w:val="both"/>
        <w:rPr>
          <w:rFonts w:ascii="Times New Roman" w:hAnsi="Times New Roman" w:cs="Times New Roman"/>
          <w:bCs/>
          <w:color w:val="000000" w:themeColor="text1"/>
          <w:sz w:val="24"/>
          <w:szCs w:val="24"/>
        </w:rPr>
      </w:pPr>
    </w:p>
    <w:p w:rsidR="00FA2503" w:rsidRPr="007D28F8" w:rsidRDefault="00433003" w:rsidP="00433003">
      <w:pPr>
        <w:spacing w:after="0" w:line="240" w:lineRule="auto"/>
        <w:ind w:left="360" w:hanging="360"/>
        <w:jc w:val="both"/>
        <w:rPr>
          <w:rFonts w:ascii="Times New Roman" w:hAnsi="Times New Roman" w:cs="Times New Roman"/>
          <w:bCs/>
          <w:color w:val="000000" w:themeColor="text1"/>
          <w:sz w:val="24"/>
          <w:szCs w:val="24"/>
        </w:rPr>
      </w:pPr>
      <w:r w:rsidRPr="007D28F8">
        <w:rPr>
          <w:rFonts w:ascii="Times New Roman" w:hAnsi="Times New Roman" w:cs="Times New Roman"/>
          <w:bCs/>
          <w:color w:val="000000" w:themeColor="text1"/>
          <w:sz w:val="24"/>
          <w:szCs w:val="24"/>
        </w:rPr>
        <w:t xml:space="preserve">Megawangi, Ratna. 2006. </w:t>
      </w:r>
      <w:r w:rsidR="00FA2503" w:rsidRPr="007D28F8">
        <w:rPr>
          <w:rFonts w:ascii="Times New Roman" w:hAnsi="Times New Roman" w:cs="Times New Roman"/>
          <w:bCs/>
          <w:i/>
          <w:color w:val="000000" w:themeColor="text1"/>
          <w:sz w:val="24"/>
          <w:szCs w:val="24"/>
        </w:rPr>
        <w:t>Membangun SDM Indonesia melalui Pendidikan Holistik Berbasis Karakter</w:t>
      </w:r>
      <w:r w:rsidR="00FA2503" w:rsidRPr="007D28F8">
        <w:rPr>
          <w:rFonts w:ascii="Times New Roman" w:hAnsi="Times New Roman" w:cs="Times New Roman"/>
          <w:bCs/>
          <w:color w:val="000000" w:themeColor="text1"/>
          <w:sz w:val="24"/>
          <w:szCs w:val="24"/>
        </w:rPr>
        <w:t>,</w:t>
      </w:r>
      <w:r w:rsidRPr="007D28F8">
        <w:rPr>
          <w:rFonts w:ascii="Times New Roman" w:hAnsi="Times New Roman" w:cs="Times New Roman"/>
          <w:bCs/>
          <w:color w:val="000000" w:themeColor="text1"/>
          <w:sz w:val="24"/>
          <w:szCs w:val="24"/>
        </w:rPr>
        <w:t xml:space="preserve"> Versi Web</w:t>
      </w:r>
    </w:p>
    <w:p w:rsidR="00DB3CA6" w:rsidRPr="007D28F8" w:rsidRDefault="00DB3CA6" w:rsidP="00433003">
      <w:pPr>
        <w:spacing w:after="0" w:line="240" w:lineRule="auto"/>
        <w:ind w:left="360" w:hanging="360"/>
        <w:jc w:val="both"/>
        <w:rPr>
          <w:rFonts w:ascii="Times New Roman" w:hAnsi="Times New Roman" w:cs="Times New Roman"/>
          <w:bCs/>
          <w:color w:val="000000" w:themeColor="text1"/>
          <w:sz w:val="24"/>
          <w:szCs w:val="24"/>
        </w:rPr>
      </w:pPr>
    </w:p>
    <w:p w:rsidR="00DB3CA6" w:rsidRPr="007D28F8" w:rsidRDefault="00DB3CA6" w:rsidP="00F1246F">
      <w:pPr>
        <w:autoSpaceDE w:val="0"/>
        <w:autoSpaceDN w:val="0"/>
        <w:adjustRightInd w:val="0"/>
        <w:spacing w:after="0" w:line="240" w:lineRule="auto"/>
        <w:ind w:left="360" w:hanging="450"/>
        <w:jc w:val="both"/>
        <w:rPr>
          <w:rFonts w:ascii="Times New Roman" w:hAnsi="Times New Roman" w:cs="Times New Roman"/>
          <w:color w:val="000000" w:themeColor="text1"/>
          <w:sz w:val="24"/>
          <w:szCs w:val="24"/>
        </w:rPr>
      </w:pPr>
      <w:r w:rsidRPr="007D28F8">
        <w:rPr>
          <w:rFonts w:ascii="Times New Roman" w:hAnsi="Times New Roman" w:cs="Times New Roman"/>
          <w:color w:val="000000" w:themeColor="text1"/>
          <w:sz w:val="24"/>
          <w:szCs w:val="24"/>
        </w:rPr>
        <w:t xml:space="preserve">Schultz, L.H., Selman, R.L., Larusso, A.D. (2003). The assessment of psychosocial maturity in children and adolescents implications for the evaluation of schoolbased character education programs. </w:t>
      </w:r>
      <w:r w:rsidRPr="007D28F8">
        <w:rPr>
          <w:rFonts w:ascii="Times New Roman" w:hAnsi="Times New Roman" w:cs="Times New Roman"/>
          <w:i/>
          <w:iCs/>
          <w:color w:val="000000" w:themeColor="text1"/>
          <w:sz w:val="24"/>
          <w:szCs w:val="24"/>
        </w:rPr>
        <w:t xml:space="preserve">Journal </w:t>
      </w:r>
      <w:proofErr w:type="gramStart"/>
      <w:r w:rsidRPr="007D28F8">
        <w:rPr>
          <w:rFonts w:ascii="Times New Roman" w:hAnsi="Times New Roman" w:cs="Times New Roman"/>
          <w:i/>
          <w:iCs/>
          <w:color w:val="000000" w:themeColor="text1"/>
          <w:sz w:val="24"/>
          <w:szCs w:val="24"/>
        </w:rPr>
        <w:t>Of</w:t>
      </w:r>
      <w:proofErr w:type="gramEnd"/>
      <w:r w:rsidRPr="007D28F8">
        <w:rPr>
          <w:rFonts w:ascii="Times New Roman" w:hAnsi="Times New Roman" w:cs="Times New Roman"/>
          <w:i/>
          <w:iCs/>
          <w:color w:val="000000" w:themeColor="text1"/>
          <w:sz w:val="24"/>
          <w:szCs w:val="24"/>
        </w:rPr>
        <w:t xml:space="preserve"> Research In Character,</w:t>
      </w:r>
      <w:r w:rsidR="00F1246F" w:rsidRPr="007D28F8">
        <w:rPr>
          <w:rFonts w:ascii="Times New Roman" w:hAnsi="Times New Roman" w:cs="Times New Roman"/>
          <w:color w:val="000000" w:themeColor="text1"/>
          <w:sz w:val="24"/>
          <w:szCs w:val="24"/>
        </w:rPr>
        <w:t xml:space="preserve"> </w:t>
      </w:r>
      <w:r w:rsidRPr="007D28F8">
        <w:rPr>
          <w:rFonts w:ascii="Times New Roman" w:hAnsi="Times New Roman" w:cs="Times New Roman"/>
          <w:i/>
          <w:iCs/>
          <w:color w:val="000000" w:themeColor="text1"/>
          <w:sz w:val="24"/>
          <w:szCs w:val="24"/>
        </w:rPr>
        <w:t>1</w:t>
      </w:r>
      <w:r w:rsidRPr="007D28F8">
        <w:rPr>
          <w:rFonts w:ascii="Times New Roman" w:hAnsi="Times New Roman" w:cs="Times New Roman"/>
          <w:color w:val="000000" w:themeColor="text1"/>
          <w:sz w:val="24"/>
          <w:szCs w:val="24"/>
        </w:rPr>
        <w:t>(2). ISSN: 1543-1223</w:t>
      </w:r>
    </w:p>
    <w:p w:rsidR="00FA2503" w:rsidRPr="007D28F8" w:rsidRDefault="00FA2503" w:rsidP="00DB3CA6">
      <w:pPr>
        <w:spacing w:after="0" w:line="360" w:lineRule="auto"/>
        <w:jc w:val="both"/>
        <w:rPr>
          <w:rFonts w:ascii="Times New Roman" w:hAnsi="Times New Roman" w:cs="Times New Roman"/>
          <w:bCs/>
          <w:color w:val="000000" w:themeColor="text1"/>
          <w:sz w:val="24"/>
          <w:szCs w:val="24"/>
        </w:rPr>
      </w:pPr>
    </w:p>
    <w:sectPr w:rsidR="00FA2503" w:rsidRPr="007D28F8" w:rsidSect="007D310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919"/>
    <w:multiLevelType w:val="hybridMultilevel"/>
    <w:tmpl w:val="F8C8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30C2"/>
    <w:multiLevelType w:val="hybridMultilevel"/>
    <w:tmpl w:val="8084D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54F85"/>
    <w:multiLevelType w:val="hybridMultilevel"/>
    <w:tmpl w:val="B6ECF812"/>
    <w:lvl w:ilvl="0" w:tplc="769CD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02D9D"/>
    <w:multiLevelType w:val="hybridMultilevel"/>
    <w:tmpl w:val="009844A4"/>
    <w:lvl w:ilvl="0" w:tplc="970C4B3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0FFD149D"/>
    <w:multiLevelType w:val="hybridMultilevel"/>
    <w:tmpl w:val="2674A31A"/>
    <w:lvl w:ilvl="0" w:tplc="97924332">
      <w:start w:val="1"/>
      <w:numFmt w:val="decimal"/>
      <w:lvlText w:val="%1."/>
      <w:lvlJc w:val="left"/>
      <w:pPr>
        <w:ind w:left="720" w:hanging="360"/>
      </w:pPr>
      <w:rPr>
        <w:rFonts w:ascii="Comic Sans MS" w:eastAsia="Calibri" w:hAnsi="Comic Sans MS" w:cs="Aria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BFC3C7D"/>
    <w:multiLevelType w:val="hybridMultilevel"/>
    <w:tmpl w:val="B2E8228A"/>
    <w:lvl w:ilvl="0" w:tplc="A87AE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172DD"/>
    <w:multiLevelType w:val="hybridMultilevel"/>
    <w:tmpl w:val="82989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A31A9"/>
    <w:multiLevelType w:val="hybridMultilevel"/>
    <w:tmpl w:val="5C28DA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15762F2"/>
    <w:multiLevelType w:val="hybridMultilevel"/>
    <w:tmpl w:val="4B7E9D24"/>
    <w:lvl w:ilvl="0" w:tplc="01CAF6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B6765"/>
    <w:multiLevelType w:val="hybridMultilevel"/>
    <w:tmpl w:val="4D7E69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29F6786"/>
    <w:multiLevelType w:val="hybridMultilevel"/>
    <w:tmpl w:val="021C4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C5847"/>
    <w:multiLevelType w:val="hybridMultilevel"/>
    <w:tmpl w:val="C032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B4EF2"/>
    <w:multiLevelType w:val="hybridMultilevel"/>
    <w:tmpl w:val="5944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46827"/>
    <w:multiLevelType w:val="hybridMultilevel"/>
    <w:tmpl w:val="310280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6"/>
  </w:num>
  <w:num w:numId="6">
    <w:abstractNumId w:val="13"/>
  </w:num>
  <w:num w:numId="7">
    <w:abstractNumId w:val="3"/>
  </w:num>
  <w:num w:numId="8">
    <w:abstractNumId w:val="11"/>
  </w:num>
  <w:num w:numId="9">
    <w:abstractNumId w:val="4"/>
  </w:num>
  <w:num w:numId="10">
    <w:abstractNumId w:val="5"/>
  </w:num>
  <w:num w:numId="11">
    <w:abstractNumId w:val="9"/>
  </w:num>
  <w:num w:numId="12">
    <w:abstractNumId w:val="7"/>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18"/>
    <w:rsid w:val="00006B39"/>
    <w:rsid w:val="00066A8D"/>
    <w:rsid w:val="000C2067"/>
    <w:rsid w:val="000C7DAE"/>
    <w:rsid w:val="000F371B"/>
    <w:rsid w:val="00132D18"/>
    <w:rsid w:val="0015097C"/>
    <w:rsid w:val="0017199B"/>
    <w:rsid w:val="00244D43"/>
    <w:rsid w:val="002601C7"/>
    <w:rsid w:val="00294BD5"/>
    <w:rsid w:val="00295B9C"/>
    <w:rsid w:val="002976D5"/>
    <w:rsid w:val="002A31B2"/>
    <w:rsid w:val="002A6F6E"/>
    <w:rsid w:val="002E2B5C"/>
    <w:rsid w:val="00311CF1"/>
    <w:rsid w:val="00323279"/>
    <w:rsid w:val="003802A3"/>
    <w:rsid w:val="004147FC"/>
    <w:rsid w:val="00433003"/>
    <w:rsid w:val="004565C6"/>
    <w:rsid w:val="004976E7"/>
    <w:rsid w:val="004C6EF3"/>
    <w:rsid w:val="004E1FF9"/>
    <w:rsid w:val="00511F39"/>
    <w:rsid w:val="00537339"/>
    <w:rsid w:val="005402B9"/>
    <w:rsid w:val="005608F5"/>
    <w:rsid w:val="005807CD"/>
    <w:rsid w:val="005E1950"/>
    <w:rsid w:val="00683F65"/>
    <w:rsid w:val="00710197"/>
    <w:rsid w:val="00727AD1"/>
    <w:rsid w:val="00763088"/>
    <w:rsid w:val="007917EF"/>
    <w:rsid w:val="007A0D36"/>
    <w:rsid w:val="007B418F"/>
    <w:rsid w:val="007D28F8"/>
    <w:rsid w:val="007D310D"/>
    <w:rsid w:val="007D6DF6"/>
    <w:rsid w:val="00810DCB"/>
    <w:rsid w:val="00825FBD"/>
    <w:rsid w:val="008F11BF"/>
    <w:rsid w:val="00902112"/>
    <w:rsid w:val="00905589"/>
    <w:rsid w:val="009147A3"/>
    <w:rsid w:val="009A3C36"/>
    <w:rsid w:val="00A01322"/>
    <w:rsid w:val="00A14DF7"/>
    <w:rsid w:val="00A347CB"/>
    <w:rsid w:val="00A37A8D"/>
    <w:rsid w:val="00A450DF"/>
    <w:rsid w:val="00A61D90"/>
    <w:rsid w:val="00A62762"/>
    <w:rsid w:val="00AB2544"/>
    <w:rsid w:val="00B00D25"/>
    <w:rsid w:val="00BA7A47"/>
    <w:rsid w:val="00BB2201"/>
    <w:rsid w:val="00BF315C"/>
    <w:rsid w:val="00BF6154"/>
    <w:rsid w:val="00C3289A"/>
    <w:rsid w:val="00C32D69"/>
    <w:rsid w:val="00C5243C"/>
    <w:rsid w:val="00C76C54"/>
    <w:rsid w:val="00C87C23"/>
    <w:rsid w:val="00CA0403"/>
    <w:rsid w:val="00CA6A34"/>
    <w:rsid w:val="00D16D39"/>
    <w:rsid w:val="00D21013"/>
    <w:rsid w:val="00D72AFD"/>
    <w:rsid w:val="00D775ED"/>
    <w:rsid w:val="00D83B71"/>
    <w:rsid w:val="00DA4546"/>
    <w:rsid w:val="00DB1A45"/>
    <w:rsid w:val="00DB3CA6"/>
    <w:rsid w:val="00DE083F"/>
    <w:rsid w:val="00DE7880"/>
    <w:rsid w:val="00E727D1"/>
    <w:rsid w:val="00EB094F"/>
    <w:rsid w:val="00EB210E"/>
    <w:rsid w:val="00EC0776"/>
    <w:rsid w:val="00EE2996"/>
    <w:rsid w:val="00F1246F"/>
    <w:rsid w:val="00F2021F"/>
    <w:rsid w:val="00F70E14"/>
    <w:rsid w:val="00FA23DE"/>
    <w:rsid w:val="00FA2503"/>
    <w:rsid w:val="00FC6C9D"/>
    <w:rsid w:val="00FD71B0"/>
    <w:rsid w:val="00FF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969B"/>
  <w15:chartTrackingRefBased/>
  <w15:docId w15:val="{26CAE27F-E9F4-482D-A2A5-084B8D1C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1BF"/>
    <w:rPr>
      <w:color w:val="0563C1" w:themeColor="hyperlink"/>
      <w:u w:val="single"/>
    </w:rPr>
  </w:style>
  <w:style w:type="paragraph" w:styleId="ListParagraph">
    <w:name w:val="List Paragraph"/>
    <w:basedOn w:val="Normal"/>
    <w:uiPriority w:val="34"/>
    <w:qFormat/>
    <w:rsid w:val="00683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597254632">
          <w:marLeft w:val="0"/>
          <w:marRight w:val="0"/>
          <w:marTop w:val="0"/>
          <w:marBottom w:val="0"/>
          <w:divBdr>
            <w:top w:val="none" w:sz="0" w:space="0" w:color="auto"/>
            <w:left w:val="none" w:sz="0" w:space="0" w:color="auto"/>
            <w:bottom w:val="none" w:sz="0" w:space="0" w:color="auto"/>
            <w:right w:val="none" w:sz="0" w:space="0" w:color="auto"/>
          </w:divBdr>
        </w:div>
        <w:div w:id="459884693">
          <w:marLeft w:val="0"/>
          <w:marRight w:val="0"/>
          <w:marTop w:val="0"/>
          <w:marBottom w:val="0"/>
          <w:divBdr>
            <w:top w:val="none" w:sz="0" w:space="0" w:color="auto"/>
            <w:left w:val="none" w:sz="0" w:space="0" w:color="auto"/>
            <w:bottom w:val="none" w:sz="0" w:space="0" w:color="auto"/>
            <w:right w:val="none" w:sz="0" w:space="0" w:color="auto"/>
          </w:divBdr>
        </w:div>
        <w:div w:id="164126364">
          <w:marLeft w:val="0"/>
          <w:marRight w:val="0"/>
          <w:marTop w:val="0"/>
          <w:marBottom w:val="0"/>
          <w:divBdr>
            <w:top w:val="none" w:sz="0" w:space="0" w:color="auto"/>
            <w:left w:val="none" w:sz="0" w:space="0" w:color="auto"/>
            <w:bottom w:val="none" w:sz="0" w:space="0" w:color="auto"/>
            <w:right w:val="none" w:sz="0" w:space="0" w:color="auto"/>
          </w:divBdr>
        </w:div>
        <w:div w:id="894707553">
          <w:marLeft w:val="0"/>
          <w:marRight w:val="0"/>
          <w:marTop w:val="0"/>
          <w:marBottom w:val="0"/>
          <w:divBdr>
            <w:top w:val="none" w:sz="0" w:space="0" w:color="auto"/>
            <w:left w:val="none" w:sz="0" w:space="0" w:color="auto"/>
            <w:bottom w:val="none" w:sz="0" w:space="0" w:color="auto"/>
            <w:right w:val="none" w:sz="0" w:space="0" w:color="auto"/>
          </w:divBdr>
        </w:div>
        <w:div w:id="1469396634">
          <w:marLeft w:val="0"/>
          <w:marRight w:val="0"/>
          <w:marTop w:val="0"/>
          <w:marBottom w:val="0"/>
          <w:divBdr>
            <w:top w:val="none" w:sz="0" w:space="0" w:color="auto"/>
            <w:left w:val="none" w:sz="0" w:space="0" w:color="auto"/>
            <w:bottom w:val="none" w:sz="0" w:space="0" w:color="auto"/>
            <w:right w:val="none" w:sz="0" w:space="0" w:color="auto"/>
          </w:divBdr>
        </w:div>
        <w:div w:id="1179928232">
          <w:marLeft w:val="0"/>
          <w:marRight w:val="0"/>
          <w:marTop w:val="0"/>
          <w:marBottom w:val="0"/>
          <w:divBdr>
            <w:top w:val="none" w:sz="0" w:space="0" w:color="auto"/>
            <w:left w:val="none" w:sz="0" w:space="0" w:color="auto"/>
            <w:bottom w:val="none" w:sz="0" w:space="0" w:color="auto"/>
            <w:right w:val="none" w:sz="0" w:space="0" w:color="auto"/>
          </w:divBdr>
        </w:div>
        <w:div w:id="1150707772">
          <w:marLeft w:val="0"/>
          <w:marRight w:val="0"/>
          <w:marTop w:val="0"/>
          <w:marBottom w:val="0"/>
          <w:divBdr>
            <w:top w:val="none" w:sz="0" w:space="0" w:color="auto"/>
            <w:left w:val="none" w:sz="0" w:space="0" w:color="auto"/>
            <w:bottom w:val="none" w:sz="0" w:space="0" w:color="auto"/>
            <w:right w:val="none" w:sz="0" w:space="0" w:color="auto"/>
          </w:divBdr>
        </w:div>
        <w:div w:id="2018262646">
          <w:marLeft w:val="0"/>
          <w:marRight w:val="0"/>
          <w:marTop w:val="0"/>
          <w:marBottom w:val="0"/>
          <w:divBdr>
            <w:top w:val="none" w:sz="0" w:space="0" w:color="auto"/>
            <w:left w:val="none" w:sz="0" w:space="0" w:color="auto"/>
            <w:bottom w:val="none" w:sz="0" w:space="0" w:color="auto"/>
            <w:right w:val="none" w:sz="0" w:space="0" w:color="auto"/>
          </w:divBdr>
        </w:div>
        <w:div w:id="1612545410">
          <w:marLeft w:val="0"/>
          <w:marRight w:val="0"/>
          <w:marTop w:val="0"/>
          <w:marBottom w:val="0"/>
          <w:divBdr>
            <w:top w:val="none" w:sz="0" w:space="0" w:color="auto"/>
            <w:left w:val="none" w:sz="0" w:space="0" w:color="auto"/>
            <w:bottom w:val="none" w:sz="0" w:space="0" w:color="auto"/>
            <w:right w:val="none" w:sz="0" w:space="0" w:color="auto"/>
          </w:divBdr>
        </w:div>
        <w:div w:id="148836743">
          <w:marLeft w:val="0"/>
          <w:marRight w:val="0"/>
          <w:marTop w:val="0"/>
          <w:marBottom w:val="0"/>
          <w:divBdr>
            <w:top w:val="none" w:sz="0" w:space="0" w:color="auto"/>
            <w:left w:val="none" w:sz="0" w:space="0" w:color="auto"/>
            <w:bottom w:val="none" w:sz="0" w:space="0" w:color="auto"/>
            <w:right w:val="none" w:sz="0" w:space="0" w:color="auto"/>
          </w:divBdr>
        </w:div>
        <w:div w:id="1699354711">
          <w:marLeft w:val="0"/>
          <w:marRight w:val="0"/>
          <w:marTop w:val="0"/>
          <w:marBottom w:val="0"/>
          <w:divBdr>
            <w:top w:val="none" w:sz="0" w:space="0" w:color="auto"/>
            <w:left w:val="none" w:sz="0" w:space="0" w:color="auto"/>
            <w:bottom w:val="none" w:sz="0" w:space="0" w:color="auto"/>
            <w:right w:val="none" w:sz="0" w:space="0" w:color="auto"/>
          </w:divBdr>
        </w:div>
        <w:div w:id="1508983895">
          <w:marLeft w:val="0"/>
          <w:marRight w:val="0"/>
          <w:marTop w:val="0"/>
          <w:marBottom w:val="0"/>
          <w:divBdr>
            <w:top w:val="none" w:sz="0" w:space="0" w:color="auto"/>
            <w:left w:val="none" w:sz="0" w:space="0" w:color="auto"/>
            <w:bottom w:val="none" w:sz="0" w:space="0" w:color="auto"/>
            <w:right w:val="none" w:sz="0" w:space="0" w:color="auto"/>
          </w:divBdr>
        </w:div>
        <w:div w:id="1385636657">
          <w:marLeft w:val="0"/>
          <w:marRight w:val="0"/>
          <w:marTop w:val="0"/>
          <w:marBottom w:val="0"/>
          <w:divBdr>
            <w:top w:val="none" w:sz="0" w:space="0" w:color="auto"/>
            <w:left w:val="none" w:sz="0" w:space="0" w:color="auto"/>
            <w:bottom w:val="none" w:sz="0" w:space="0" w:color="auto"/>
            <w:right w:val="none" w:sz="0" w:space="0" w:color="auto"/>
          </w:divBdr>
        </w:div>
      </w:divsChild>
    </w:div>
    <w:div w:id="1387216326">
      <w:bodyDiv w:val="1"/>
      <w:marLeft w:val="0"/>
      <w:marRight w:val="0"/>
      <w:marTop w:val="0"/>
      <w:marBottom w:val="0"/>
      <w:divBdr>
        <w:top w:val="none" w:sz="0" w:space="0" w:color="auto"/>
        <w:left w:val="none" w:sz="0" w:space="0" w:color="auto"/>
        <w:bottom w:val="none" w:sz="0" w:space="0" w:color="auto"/>
        <w:right w:val="none" w:sz="0" w:space="0" w:color="auto"/>
      </w:divBdr>
      <w:divsChild>
        <w:div w:id="1840341913">
          <w:marLeft w:val="0"/>
          <w:marRight w:val="0"/>
          <w:marTop w:val="0"/>
          <w:marBottom w:val="0"/>
          <w:divBdr>
            <w:top w:val="none" w:sz="0" w:space="0" w:color="auto"/>
            <w:left w:val="none" w:sz="0" w:space="0" w:color="auto"/>
            <w:bottom w:val="none" w:sz="0" w:space="0" w:color="auto"/>
            <w:right w:val="none" w:sz="0" w:space="0" w:color="auto"/>
          </w:divBdr>
        </w:div>
        <w:div w:id="114521669">
          <w:marLeft w:val="0"/>
          <w:marRight w:val="0"/>
          <w:marTop w:val="0"/>
          <w:marBottom w:val="0"/>
          <w:divBdr>
            <w:top w:val="none" w:sz="0" w:space="0" w:color="auto"/>
            <w:left w:val="none" w:sz="0" w:space="0" w:color="auto"/>
            <w:bottom w:val="none" w:sz="0" w:space="0" w:color="auto"/>
            <w:right w:val="none" w:sz="0" w:space="0" w:color="auto"/>
          </w:divBdr>
        </w:div>
        <w:div w:id="1601601332">
          <w:marLeft w:val="0"/>
          <w:marRight w:val="0"/>
          <w:marTop w:val="0"/>
          <w:marBottom w:val="0"/>
          <w:divBdr>
            <w:top w:val="none" w:sz="0" w:space="0" w:color="auto"/>
            <w:left w:val="none" w:sz="0" w:space="0" w:color="auto"/>
            <w:bottom w:val="none" w:sz="0" w:space="0" w:color="auto"/>
            <w:right w:val="none" w:sz="0" w:space="0" w:color="auto"/>
          </w:divBdr>
        </w:div>
        <w:div w:id="401754939">
          <w:marLeft w:val="0"/>
          <w:marRight w:val="0"/>
          <w:marTop w:val="0"/>
          <w:marBottom w:val="0"/>
          <w:divBdr>
            <w:top w:val="none" w:sz="0" w:space="0" w:color="auto"/>
            <w:left w:val="none" w:sz="0" w:space="0" w:color="auto"/>
            <w:bottom w:val="none" w:sz="0" w:space="0" w:color="auto"/>
            <w:right w:val="none" w:sz="0" w:space="0" w:color="auto"/>
          </w:divBdr>
        </w:div>
        <w:div w:id="935098698">
          <w:marLeft w:val="0"/>
          <w:marRight w:val="0"/>
          <w:marTop w:val="0"/>
          <w:marBottom w:val="0"/>
          <w:divBdr>
            <w:top w:val="none" w:sz="0" w:space="0" w:color="auto"/>
            <w:left w:val="none" w:sz="0" w:space="0" w:color="auto"/>
            <w:bottom w:val="none" w:sz="0" w:space="0" w:color="auto"/>
            <w:right w:val="none" w:sz="0" w:space="0" w:color="auto"/>
          </w:divBdr>
        </w:div>
        <w:div w:id="76480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vinawangsa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5120</TotalTime>
  <Pages>10</Pages>
  <Words>3281</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71</cp:revision>
  <dcterms:created xsi:type="dcterms:W3CDTF">2019-09-12T08:25:00Z</dcterms:created>
  <dcterms:modified xsi:type="dcterms:W3CDTF">2019-09-27T15:36:00Z</dcterms:modified>
</cp:coreProperties>
</file>