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F3" w:rsidRDefault="005767F3" w:rsidP="00417169">
      <w:pPr>
        <w:spacing w:after="0" w:line="240" w:lineRule="auto"/>
        <w:jc w:val="center"/>
        <w:rPr>
          <w:rFonts w:ascii="Times New Roman" w:hAnsi="Times New Roman" w:cs="Times New Roman"/>
          <w:b/>
          <w:bCs/>
          <w:color w:val="231F20"/>
          <w:sz w:val="24"/>
          <w:szCs w:val="24"/>
        </w:rPr>
      </w:pPr>
      <w:r>
        <w:rPr>
          <w:rFonts w:ascii="Times New Roman" w:hAnsi="Times New Roman" w:cs="Times New Roman"/>
          <w:b/>
          <w:color w:val="231F20"/>
          <w:sz w:val="24"/>
          <w:szCs w:val="24"/>
        </w:rPr>
        <w:t xml:space="preserve">BAB I. </w:t>
      </w:r>
      <w:r w:rsidRPr="00FB6557">
        <w:rPr>
          <w:rFonts w:ascii="Times New Roman" w:hAnsi="Times New Roman" w:cs="Times New Roman"/>
          <w:b/>
          <w:bCs/>
          <w:color w:val="231F20"/>
          <w:sz w:val="24"/>
          <w:szCs w:val="24"/>
        </w:rPr>
        <w:t>PENDAHULUAN</w:t>
      </w:r>
    </w:p>
    <w:p w:rsidR="005767F3" w:rsidRDefault="005767F3" w:rsidP="00417169">
      <w:pPr>
        <w:spacing w:after="0" w:line="240" w:lineRule="auto"/>
        <w:rPr>
          <w:rFonts w:ascii="Times New Roman" w:hAnsi="Times New Roman" w:cs="Times New Roman"/>
          <w:b/>
          <w:color w:val="231F20"/>
          <w:sz w:val="24"/>
          <w:szCs w:val="24"/>
        </w:rPr>
      </w:pPr>
    </w:p>
    <w:p w:rsidR="005767F3" w:rsidRPr="00FB6557" w:rsidRDefault="005767F3" w:rsidP="00417169">
      <w:pPr>
        <w:spacing w:after="0" w:line="240" w:lineRule="auto"/>
        <w:rPr>
          <w:rFonts w:ascii="Times New Roman" w:hAnsi="Times New Roman" w:cs="Times New Roman"/>
          <w:b/>
          <w:color w:val="231F20"/>
          <w:sz w:val="24"/>
          <w:szCs w:val="24"/>
        </w:rPr>
      </w:pPr>
      <w:r>
        <w:rPr>
          <w:rFonts w:ascii="Times New Roman" w:hAnsi="Times New Roman" w:cs="Times New Roman"/>
          <w:b/>
          <w:color w:val="231F20"/>
          <w:sz w:val="24"/>
          <w:szCs w:val="24"/>
        </w:rPr>
        <w:t>1.1 Latar belakang</w:t>
      </w:r>
    </w:p>
    <w:p w:rsidR="005767F3" w:rsidRPr="00826DED" w:rsidRDefault="005767F3" w:rsidP="00417169">
      <w:pPr>
        <w:shd w:val="clear" w:color="auto" w:fill="FFFFFF"/>
        <w:spacing w:after="0" w:line="240" w:lineRule="auto"/>
        <w:ind w:right="43" w:firstLine="720"/>
        <w:jc w:val="both"/>
        <w:rPr>
          <w:rFonts w:ascii="Times New Roman" w:hAnsi="Times New Roman" w:cs="Times New Roman"/>
          <w:b/>
          <w:color w:val="000000"/>
          <w:sz w:val="24"/>
          <w:szCs w:val="24"/>
          <w:lang w:val="sv-SE"/>
        </w:rPr>
      </w:pPr>
      <w:r w:rsidRPr="001548BF">
        <w:rPr>
          <w:rFonts w:ascii="Times New Roman" w:hAnsi="Times New Roman" w:cs="Times New Roman"/>
          <w:color w:val="000000"/>
          <w:spacing w:val="-6"/>
          <w:sz w:val="24"/>
          <w:szCs w:val="24"/>
          <w:lang w:val="sv-SE"/>
        </w:rPr>
        <w:t xml:space="preserve">Sektor pariwisata merupakan </w:t>
      </w:r>
      <w:r>
        <w:rPr>
          <w:rFonts w:ascii="Times New Roman" w:hAnsi="Times New Roman" w:cs="Times New Roman"/>
          <w:sz w:val="24"/>
          <w:szCs w:val="24"/>
        </w:rPr>
        <w:t>sektor yang ber</w:t>
      </w:r>
      <w:r w:rsidRPr="001548BF">
        <w:rPr>
          <w:rFonts w:ascii="Times New Roman" w:hAnsi="Times New Roman" w:cs="Times New Roman"/>
          <w:sz w:val="24"/>
          <w:szCs w:val="24"/>
        </w:rPr>
        <w:t>peranan penting dalam perekonomian suatu negara karena</w:t>
      </w:r>
      <w:r>
        <w:rPr>
          <w:rFonts w:ascii="Times New Roman" w:hAnsi="Times New Roman" w:cs="Times New Roman"/>
          <w:sz w:val="24"/>
          <w:szCs w:val="24"/>
        </w:rPr>
        <w:t>, sektor pariwisata merupakan</w:t>
      </w:r>
      <w:r w:rsidRPr="001548BF">
        <w:rPr>
          <w:rFonts w:ascii="Times New Roman" w:hAnsi="Times New Roman" w:cs="Times New Roman"/>
          <w:sz w:val="24"/>
          <w:szCs w:val="24"/>
        </w:rPr>
        <w:t xml:space="preserve"> salah satu sumber penerimaan devisa,</w:t>
      </w:r>
      <w:r>
        <w:rPr>
          <w:rFonts w:ascii="Times New Roman" w:hAnsi="Times New Roman" w:cs="Times New Roman"/>
          <w:sz w:val="24"/>
          <w:szCs w:val="24"/>
        </w:rPr>
        <w:t xml:space="preserve"> penciptaan lapangan kerja dan</w:t>
      </w:r>
      <w:r w:rsidRPr="001548BF">
        <w:rPr>
          <w:rFonts w:ascii="Times New Roman" w:hAnsi="Times New Roman" w:cs="Times New Roman"/>
          <w:sz w:val="24"/>
          <w:szCs w:val="24"/>
        </w:rPr>
        <w:t xml:space="preserve"> membuka kesempatan berusaha, </w:t>
      </w:r>
      <w:r>
        <w:rPr>
          <w:rFonts w:ascii="Times New Roman" w:hAnsi="Times New Roman" w:cs="Times New Roman"/>
          <w:color w:val="000000"/>
          <w:sz w:val="24"/>
          <w:szCs w:val="24"/>
          <w:lang w:val="sv-SE"/>
        </w:rPr>
        <w:t xml:space="preserve">peningkatan penerimaan pajak, pendorong investasi dan </w:t>
      </w:r>
      <w:r w:rsidRPr="001548BF">
        <w:rPr>
          <w:rFonts w:ascii="Times New Roman" w:hAnsi="Times New Roman" w:cs="Times New Roman"/>
          <w:color w:val="000000"/>
          <w:sz w:val="24"/>
          <w:szCs w:val="24"/>
          <w:lang w:val="sv-SE"/>
        </w:rPr>
        <w:t>pe</w:t>
      </w:r>
      <w:r>
        <w:rPr>
          <w:rFonts w:ascii="Times New Roman" w:hAnsi="Times New Roman" w:cs="Times New Roman"/>
          <w:color w:val="000000"/>
          <w:sz w:val="24"/>
          <w:szCs w:val="24"/>
          <w:lang w:val="sv-SE"/>
        </w:rPr>
        <w:t>me</w:t>
      </w:r>
      <w:r w:rsidRPr="001548BF">
        <w:rPr>
          <w:rFonts w:ascii="Times New Roman" w:hAnsi="Times New Roman" w:cs="Times New Roman"/>
          <w:color w:val="000000"/>
          <w:sz w:val="24"/>
          <w:szCs w:val="24"/>
          <w:lang w:val="sv-SE"/>
        </w:rPr>
        <w:t>rkuat neraca pembayaran.</w:t>
      </w:r>
      <w:r w:rsidRPr="001548BF">
        <w:rPr>
          <w:rFonts w:ascii="Times New Roman" w:hAnsi="Times New Roman" w:cs="Times New Roman"/>
          <w:sz w:val="24"/>
          <w:szCs w:val="24"/>
        </w:rPr>
        <w:t xml:space="preserve"> </w:t>
      </w:r>
      <w:r w:rsidRPr="001548BF">
        <w:rPr>
          <w:rFonts w:ascii="Times New Roman" w:hAnsi="Times New Roman" w:cs="Times New Roman"/>
          <w:color w:val="000000"/>
          <w:spacing w:val="-6"/>
          <w:sz w:val="24"/>
          <w:szCs w:val="24"/>
          <w:lang w:val="sv-SE"/>
        </w:rPr>
        <w:t>Namun</w:t>
      </w:r>
      <w:r>
        <w:rPr>
          <w:rFonts w:ascii="Times New Roman" w:hAnsi="Times New Roman" w:cs="Times New Roman"/>
          <w:color w:val="000000"/>
          <w:spacing w:val="-6"/>
          <w:sz w:val="24"/>
          <w:szCs w:val="24"/>
          <w:lang w:val="sv-SE"/>
        </w:rPr>
        <w:t>,</w:t>
      </w:r>
      <w:r w:rsidRPr="001548BF">
        <w:rPr>
          <w:rFonts w:ascii="Times New Roman" w:hAnsi="Times New Roman" w:cs="Times New Roman"/>
          <w:color w:val="000000"/>
          <w:spacing w:val="-6"/>
          <w:sz w:val="24"/>
          <w:szCs w:val="24"/>
          <w:lang w:val="sv-SE"/>
        </w:rPr>
        <w:t xml:space="preserve"> kontribusi sektor pariwisata terhadap perekonomian</w:t>
      </w:r>
      <w:r>
        <w:rPr>
          <w:rFonts w:ascii="Times New Roman" w:hAnsi="Times New Roman" w:cs="Times New Roman"/>
          <w:color w:val="000000"/>
          <w:spacing w:val="-6"/>
          <w:sz w:val="24"/>
          <w:szCs w:val="24"/>
          <w:lang w:val="sv-SE"/>
        </w:rPr>
        <w:t xml:space="preserve"> masih diperdebatkan sampai dewa</w:t>
      </w:r>
      <w:bookmarkStart w:id="0" w:name="_GoBack"/>
      <w:bookmarkEnd w:id="0"/>
      <w:r>
        <w:rPr>
          <w:rFonts w:ascii="Times New Roman" w:hAnsi="Times New Roman" w:cs="Times New Roman"/>
          <w:color w:val="000000"/>
          <w:spacing w:val="-6"/>
          <w:sz w:val="24"/>
          <w:szCs w:val="24"/>
          <w:lang w:val="sv-SE"/>
        </w:rPr>
        <w:t>sa</w:t>
      </w:r>
      <w:r w:rsidRPr="001548BF">
        <w:rPr>
          <w:rFonts w:ascii="Times New Roman" w:hAnsi="Times New Roman" w:cs="Times New Roman"/>
          <w:color w:val="000000"/>
          <w:spacing w:val="-6"/>
          <w:sz w:val="24"/>
          <w:szCs w:val="24"/>
          <w:lang w:val="sv-SE"/>
        </w:rPr>
        <w:t xml:space="preserve"> ini. </w:t>
      </w:r>
    </w:p>
    <w:p w:rsidR="005767F3" w:rsidRDefault="005767F3" w:rsidP="00417169">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1548BF">
        <w:rPr>
          <w:rFonts w:ascii="Times New Roman" w:hAnsi="Times New Roman" w:cs="Times New Roman"/>
          <w:color w:val="000000"/>
          <w:spacing w:val="-6"/>
          <w:sz w:val="24"/>
          <w:szCs w:val="24"/>
          <w:lang w:val="sv-SE"/>
        </w:rPr>
        <w:t xml:space="preserve">Peran pariwisata </w:t>
      </w:r>
      <w:r>
        <w:rPr>
          <w:rFonts w:ascii="Times New Roman" w:hAnsi="Times New Roman" w:cs="Times New Roman"/>
          <w:color w:val="000000"/>
          <w:spacing w:val="-6"/>
          <w:sz w:val="24"/>
          <w:szCs w:val="24"/>
          <w:lang w:val="sv-SE"/>
        </w:rPr>
        <w:t>mem</w:t>
      </w:r>
      <w:r w:rsidR="00D51A3F">
        <w:rPr>
          <w:rFonts w:ascii="Times New Roman" w:hAnsi="Times New Roman" w:cs="Times New Roman"/>
          <w:color w:val="000000"/>
          <w:spacing w:val="-6"/>
          <w:sz w:val="24"/>
          <w:szCs w:val="24"/>
          <w:lang w:val="id-ID"/>
        </w:rPr>
        <w:t>p</w:t>
      </w:r>
      <w:r w:rsidRPr="001548BF">
        <w:rPr>
          <w:rFonts w:ascii="Times New Roman" w:hAnsi="Times New Roman" w:cs="Times New Roman"/>
          <w:color w:val="000000"/>
          <w:spacing w:val="-6"/>
          <w:sz w:val="24"/>
          <w:szCs w:val="24"/>
          <w:lang w:val="sv-SE"/>
        </w:rPr>
        <w:t>engaruhi perekonomian secara signifikan diteliti oleh Ghali, (1976)</w:t>
      </w:r>
      <w:r>
        <w:rPr>
          <w:rFonts w:ascii="Times New Roman" w:hAnsi="Times New Roman" w:cs="Times New Roman"/>
          <w:color w:val="000000"/>
          <w:spacing w:val="-6"/>
          <w:sz w:val="24"/>
          <w:szCs w:val="24"/>
          <w:lang w:val="sv-SE"/>
        </w:rPr>
        <w:t xml:space="preserve">, </w:t>
      </w:r>
      <w:r w:rsidRPr="001548BF">
        <w:rPr>
          <w:rFonts w:ascii="Times New Roman" w:hAnsi="Times New Roman" w:cs="Times New Roman"/>
          <w:color w:val="000000"/>
          <w:spacing w:val="-6"/>
          <w:sz w:val="24"/>
          <w:szCs w:val="24"/>
          <w:lang w:val="sv-SE"/>
        </w:rPr>
        <w:t xml:space="preserve">Momsen (1994), </w:t>
      </w:r>
      <w:r>
        <w:rPr>
          <w:rFonts w:ascii="Times New Roman" w:hAnsi="Times New Roman" w:cs="Times New Roman"/>
          <w:color w:val="000000"/>
          <w:spacing w:val="-6"/>
          <w:sz w:val="24"/>
          <w:szCs w:val="24"/>
          <w:lang w:val="sv-SE"/>
        </w:rPr>
        <w:t xml:space="preserve">dan </w:t>
      </w:r>
      <w:r w:rsidRPr="001548BF">
        <w:rPr>
          <w:rFonts w:ascii="Times New Roman" w:hAnsi="Times New Roman" w:cs="Times New Roman"/>
          <w:color w:val="000000"/>
          <w:spacing w:val="-6"/>
          <w:sz w:val="24"/>
          <w:szCs w:val="24"/>
          <w:lang w:val="sv-SE"/>
        </w:rPr>
        <w:t>Duval ( 2004). Namun</w:t>
      </w:r>
      <w:r>
        <w:rPr>
          <w:rFonts w:ascii="Times New Roman" w:hAnsi="Times New Roman" w:cs="Times New Roman"/>
          <w:color w:val="000000"/>
          <w:spacing w:val="-6"/>
          <w:sz w:val="24"/>
          <w:szCs w:val="24"/>
          <w:lang w:val="sv-SE"/>
        </w:rPr>
        <w:t>,</w:t>
      </w:r>
      <w:r w:rsidRPr="001548BF">
        <w:rPr>
          <w:rFonts w:ascii="Times New Roman" w:hAnsi="Times New Roman" w:cs="Times New Roman"/>
          <w:color w:val="000000"/>
          <w:spacing w:val="-6"/>
          <w:sz w:val="24"/>
          <w:szCs w:val="24"/>
          <w:lang w:val="sv-SE"/>
        </w:rPr>
        <w:t xml:space="preserve"> </w:t>
      </w:r>
      <w:r>
        <w:rPr>
          <w:rFonts w:ascii="Times New Roman" w:hAnsi="Times New Roman" w:cs="Times New Roman"/>
          <w:color w:val="000000"/>
          <w:spacing w:val="-6"/>
          <w:sz w:val="24"/>
          <w:szCs w:val="24"/>
          <w:lang w:val="sv-SE"/>
        </w:rPr>
        <w:t>beberapa</w:t>
      </w:r>
      <w:r w:rsidRPr="001548BF">
        <w:rPr>
          <w:rFonts w:ascii="Times New Roman" w:hAnsi="Times New Roman" w:cs="Times New Roman"/>
          <w:color w:val="000000"/>
          <w:spacing w:val="-6"/>
          <w:sz w:val="24"/>
          <w:szCs w:val="24"/>
          <w:lang w:val="sv-SE"/>
        </w:rPr>
        <w:t xml:space="preserve"> peneliti lainnya menemukan  hal yang berbeda</w:t>
      </w:r>
      <w:r>
        <w:rPr>
          <w:rFonts w:ascii="Times New Roman" w:hAnsi="Times New Roman" w:cs="Times New Roman"/>
          <w:color w:val="000000"/>
          <w:spacing w:val="-6"/>
          <w:sz w:val="24"/>
          <w:szCs w:val="24"/>
          <w:lang w:val="sv-SE"/>
        </w:rPr>
        <w:t>,</w:t>
      </w:r>
      <w:r w:rsidRPr="001548BF">
        <w:rPr>
          <w:rFonts w:ascii="Times New Roman" w:hAnsi="Times New Roman" w:cs="Times New Roman"/>
          <w:color w:val="000000"/>
          <w:spacing w:val="-6"/>
          <w:sz w:val="24"/>
          <w:szCs w:val="24"/>
          <w:lang w:val="sv-SE"/>
        </w:rPr>
        <w:t xml:space="preserve"> yaitu sektor pariwisata tidak </w:t>
      </w:r>
      <w:r>
        <w:rPr>
          <w:rFonts w:ascii="Times New Roman" w:hAnsi="Times New Roman" w:cs="Times New Roman"/>
          <w:color w:val="000000"/>
          <w:spacing w:val="-6"/>
          <w:sz w:val="24"/>
          <w:szCs w:val="24"/>
          <w:lang w:val="sv-SE"/>
        </w:rPr>
        <w:t xml:space="preserve"> mem</w:t>
      </w:r>
      <w:r w:rsidRPr="001548BF">
        <w:rPr>
          <w:rFonts w:ascii="Times New Roman" w:hAnsi="Times New Roman" w:cs="Times New Roman"/>
          <w:color w:val="000000"/>
          <w:spacing w:val="-6"/>
          <w:sz w:val="24"/>
          <w:szCs w:val="24"/>
          <w:lang w:val="sv-SE"/>
        </w:rPr>
        <w:t>engaruhi  perekonomian  karena adanya biaya sosial dan lingkungan yang ditimbulkannya, seperti pengaruh budaya asing yang masuk ke suatu negara (Asadi, 2011). Jones (2010)</w:t>
      </w:r>
      <w:r>
        <w:rPr>
          <w:rFonts w:ascii="Times New Roman" w:hAnsi="Times New Roman" w:cs="Times New Roman"/>
          <w:color w:val="000000"/>
          <w:spacing w:val="-6"/>
          <w:sz w:val="24"/>
          <w:szCs w:val="24"/>
          <w:lang w:val="sv-SE"/>
        </w:rPr>
        <w:t>,</w:t>
      </w:r>
      <w:r w:rsidRPr="001548BF">
        <w:rPr>
          <w:rFonts w:ascii="Times New Roman" w:hAnsi="Times New Roman" w:cs="Times New Roman"/>
          <w:color w:val="000000"/>
          <w:spacing w:val="-6"/>
          <w:sz w:val="24"/>
          <w:szCs w:val="24"/>
          <w:lang w:val="sv-SE"/>
        </w:rPr>
        <w:t xml:space="preserve"> misalnya, menemukan</w:t>
      </w:r>
      <w:r>
        <w:rPr>
          <w:rFonts w:ascii="Times New Roman" w:hAnsi="Times New Roman" w:cs="Times New Roman"/>
          <w:color w:val="000000"/>
          <w:spacing w:val="-6"/>
          <w:sz w:val="24"/>
          <w:szCs w:val="24"/>
          <w:lang w:val="sv-SE"/>
        </w:rPr>
        <w:t xml:space="preserve"> bahwa</w:t>
      </w:r>
      <w:r w:rsidRPr="001548BF">
        <w:rPr>
          <w:rFonts w:ascii="Times New Roman" w:hAnsi="Times New Roman" w:cs="Times New Roman"/>
          <w:color w:val="000000"/>
          <w:spacing w:val="-6"/>
          <w:sz w:val="24"/>
          <w:szCs w:val="24"/>
          <w:lang w:val="sv-SE"/>
        </w:rPr>
        <w:t xml:space="preserve"> </w:t>
      </w:r>
      <w:r w:rsidRPr="001548BF">
        <w:rPr>
          <w:rFonts w:ascii="Times New Roman" w:eastAsia="Times New Roman" w:hAnsi="Times New Roman" w:cs="Times New Roman"/>
          <w:sz w:val="24"/>
          <w:szCs w:val="24"/>
        </w:rPr>
        <w:t>peran sektor pariwisata terhadap perekonomian kecil dan tidak signifikan meningkatkan nilai tambah perekonomian.</w:t>
      </w:r>
      <w:r w:rsidRPr="001548BF">
        <w:rPr>
          <w:rFonts w:ascii="Times New Roman" w:hAnsi="Times New Roman" w:cs="Times New Roman"/>
          <w:color w:val="231F20"/>
          <w:sz w:val="24"/>
          <w:szCs w:val="24"/>
        </w:rPr>
        <w:t xml:space="preserve">    </w:t>
      </w:r>
    </w:p>
    <w:p w:rsidR="005767F3" w:rsidRDefault="005767F3" w:rsidP="00417169">
      <w:pPr>
        <w:tabs>
          <w:tab w:val="left" w:pos="720"/>
        </w:tabs>
        <w:autoSpaceDE w:val="0"/>
        <w:autoSpaceDN w:val="0"/>
        <w:adjustRightInd w:val="0"/>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231F20"/>
          <w:sz w:val="24"/>
          <w:szCs w:val="24"/>
        </w:rPr>
        <w:tab/>
      </w:r>
      <w:r w:rsidRPr="001548BF">
        <w:rPr>
          <w:rFonts w:ascii="Times New Roman" w:hAnsi="Times New Roman" w:cs="Times New Roman"/>
          <w:color w:val="231F20"/>
          <w:sz w:val="24"/>
          <w:szCs w:val="24"/>
        </w:rPr>
        <w:t xml:space="preserve">Meskipun belum bersifat konklusif, aktivitas </w:t>
      </w:r>
      <w:r w:rsidRPr="001548BF">
        <w:rPr>
          <w:rFonts w:ascii="Times New Roman" w:hAnsi="Times New Roman" w:cs="Times New Roman"/>
          <w:color w:val="000000"/>
          <w:sz w:val="24"/>
          <w:szCs w:val="24"/>
          <w:lang w:val="sv-SE"/>
        </w:rPr>
        <w:t>sektor pariwisata telah didorong dan ditanggapi secara positif oleh pemerintah Indonesia dengan harapan dapat menggantikan sektor migas</w:t>
      </w:r>
      <w:r>
        <w:rPr>
          <w:rFonts w:ascii="Times New Roman" w:hAnsi="Times New Roman" w:cs="Times New Roman"/>
          <w:color w:val="000000"/>
          <w:sz w:val="24"/>
          <w:szCs w:val="24"/>
          <w:lang w:val="sv-SE"/>
        </w:rPr>
        <w:t>,</w:t>
      </w:r>
      <w:r w:rsidRPr="001548BF">
        <w:rPr>
          <w:rFonts w:ascii="Times New Roman" w:hAnsi="Times New Roman" w:cs="Times New Roman"/>
          <w:color w:val="000000"/>
          <w:sz w:val="24"/>
          <w:szCs w:val="24"/>
          <w:lang w:val="sv-SE"/>
        </w:rPr>
        <w:t xml:space="preserve"> yang selama ini menjadi primadona dalam penerimaan devisa negara. Sektor pariwisata</w:t>
      </w:r>
      <w:r w:rsidRPr="001548BF">
        <w:rPr>
          <w:rFonts w:ascii="Times New Roman" w:hAnsi="Times New Roman" w:cs="Times New Roman"/>
          <w:sz w:val="24"/>
          <w:szCs w:val="24"/>
          <w:lang w:val="sv-SE"/>
        </w:rPr>
        <w:t xml:space="preserve"> </w:t>
      </w:r>
      <w:r>
        <w:rPr>
          <w:rFonts w:ascii="Times New Roman" w:hAnsi="Times New Roman" w:cs="Times New Roman"/>
          <w:color w:val="000000"/>
          <w:sz w:val="24"/>
          <w:szCs w:val="24"/>
          <w:lang w:val="sv-SE"/>
        </w:rPr>
        <w:t>dianggap</w:t>
      </w:r>
      <w:r w:rsidRPr="001548BF">
        <w:rPr>
          <w:rFonts w:ascii="Times New Roman" w:hAnsi="Times New Roman" w:cs="Times New Roman"/>
          <w:color w:val="000000"/>
          <w:sz w:val="24"/>
          <w:szCs w:val="24"/>
          <w:lang w:val="sv-SE"/>
        </w:rPr>
        <w:t xml:space="preserve"> cukup menjanjikan untuk turut membantu menaikkan cadangan devisa</w:t>
      </w:r>
      <w:r w:rsidRPr="001548BF">
        <w:rPr>
          <w:rFonts w:ascii="Times New Roman" w:hAnsi="Times New Roman" w:cs="Times New Roman"/>
          <w:sz w:val="24"/>
          <w:szCs w:val="24"/>
          <w:lang w:val="sv-SE"/>
        </w:rPr>
        <w:t xml:space="preserve"> </w:t>
      </w:r>
      <w:r w:rsidRPr="001548BF">
        <w:rPr>
          <w:rFonts w:ascii="Times New Roman" w:hAnsi="Times New Roman" w:cs="Times New Roman"/>
          <w:color w:val="000000"/>
          <w:sz w:val="24"/>
          <w:szCs w:val="24"/>
          <w:lang w:val="sv-SE"/>
        </w:rPr>
        <w:t xml:space="preserve">dan mampu meningkatkan </w:t>
      </w:r>
      <w:r>
        <w:rPr>
          <w:rFonts w:ascii="Times New Roman" w:hAnsi="Times New Roman" w:cs="Times New Roman"/>
          <w:color w:val="000000"/>
          <w:sz w:val="24"/>
          <w:szCs w:val="24"/>
          <w:lang w:val="sv-SE"/>
        </w:rPr>
        <w:t>nilai tambah bru</w:t>
      </w:r>
      <w:r w:rsidRPr="001548BF">
        <w:rPr>
          <w:rFonts w:ascii="Times New Roman" w:hAnsi="Times New Roman" w:cs="Times New Roman"/>
          <w:color w:val="000000"/>
          <w:sz w:val="24"/>
          <w:szCs w:val="24"/>
          <w:lang w:val="sv-SE"/>
        </w:rPr>
        <w:t>to dan penyerapan tenaga kerja.</w:t>
      </w:r>
    </w:p>
    <w:p w:rsidR="005767F3" w:rsidRPr="001331FD" w:rsidRDefault="005767F3" w:rsidP="00417169">
      <w:pPr>
        <w:tabs>
          <w:tab w:val="left" w:pos="720"/>
        </w:tabs>
        <w:autoSpaceDE w:val="0"/>
        <w:autoSpaceDN w:val="0"/>
        <w:adjustRightInd w:val="0"/>
        <w:spacing w:after="0" w:line="240" w:lineRule="auto"/>
        <w:jc w:val="both"/>
        <w:rPr>
          <w:rFonts w:ascii="Times New Roman" w:hAnsi="Times New Roman" w:cs="Times New Roman"/>
          <w:color w:val="000000"/>
          <w:sz w:val="24"/>
          <w:szCs w:val="24"/>
          <w:lang w:val="sv-SE"/>
        </w:rPr>
      </w:pPr>
      <w:r>
        <w:rPr>
          <w:rFonts w:ascii="Times New Roman" w:eastAsia="Times New Roman" w:hAnsi="Times New Roman" w:cs="Times New Roman"/>
          <w:sz w:val="24"/>
          <w:szCs w:val="24"/>
          <w:lang w:val="id-ID"/>
        </w:rPr>
        <w:tab/>
      </w:r>
      <w:proofErr w:type="gramStart"/>
      <w:r w:rsidRPr="001548BF">
        <w:rPr>
          <w:rFonts w:ascii="Times New Roman" w:eastAsia="Times New Roman" w:hAnsi="Times New Roman" w:cs="Times New Roman"/>
          <w:sz w:val="24"/>
          <w:szCs w:val="24"/>
        </w:rPr>
        <w:t>Berdasarkan data statistika</w:t>
      </w:r>
      <w:r>
        <w:rPr>
          <w:rFonts w:ascii="Times New Roman" w:eastAsia="Times New Roman" w:hAnsi="Times New Roman" w:cs="Times New Roman"/>
          <w:sz w:val="24"/>
          <w:szCs w:val="24"/>
        </w:rPr>
        <w:t>,</w:t>
      </w:r>
      <w:r w:rsidRPr="001548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kunjungan wisatawan</w:t>
      </w:r>
      <w:r w:rsidRPr="001548BF">
        <w:rPr>
          <w:rFonts w:ascii="Times New Roman" w:eastAsia="Times New Roman" w:hAnsi="Times New Roman" w:cs="Times New Roman"/>
          <w:sz w:val="24"/>
          <w:szCs w:val="24"/>
        </w:rPr>
        <w:t xml:space="preserve"> asing tahun 20</w:t>
      </w:r>
      <w:r>
        <w:rPr>
          <w:rFonts w:ascii="Times New Roman" w:eastAsia="Times New Roman" w:hAnsi="Times New Roman" w:cs="Times New Roman"/>
          <w:sz w:val="24"/>
          <w:szCs w:val="24"/>
        </w:rPr>
        <w:t>06-</w:t>
      </w:r>
      <w:r w:rsidRPr="001548BF">
        <w:rPr>
          <w:rFonts w:ascii="Times New Roman" w:eastAsia="Times New Roman" w:hAnsi="Times New Roman" w:cs="Times New Roman"/>
          <w:sz w:val="24"/>
          <w:szCs w:val="24"/>
        </w:rPr>
        <w:t xml:space="preserve">2011 </w:t>
      </w:r>
      <w:r>
        <w:rPr>
          <w:rFonts w:ascii="Times New Roman" w:eastAsia="Times New Roman" w:hAnsi="Times New Roman" w:cs="Times New Roman"/>
          <w:sz w:val="24"/>
          <w:szCs w:val="24"/>
        </w:rPr>
        <w:t xml:space="preserve">di </w:t>
      </w:r>
      <w:r w:rsidRPr="001548BF">
        <w:rPr>
          <w:rFonts w:ascii="Times New Roman" w:eastAsia="Times New Roman" w:hAnsi="Times New Roman" w:cs="Times New Roman"/>
          <w:sz w:val="24"/>
          <w:szCs w:val="24"/>
        </w:rPr>
        <w:t>Indonesia</w:t>
      </w:r>
      <w:r>
        <w:rPr>
          <w:rFonts w:ascii="Times New Roman" w:eastAsia="Times New Roman" w:hAnsi="Times New Roman" w:cs="Times New Roman"/>
          <w:sz w:val="24"/>
          <w:szCs w:val="24"/>
        </w:rPr>
        <w:t xml:space="preserve"> tercatat tiap tahun</w:t>
      </w:r>
      <w:r w:rsidRPr="001548BF">
        <w:rPr>
          <w:rFonts w:ascii="Times New Roman" w:eastAsia="Times New Roman" w:hAnsi="Times New Roman" w:cs="Times New Roman"/>
          <w:sz w:val="24"/>
          <w:szCs w:val="24"/>
        </w:rPr>
        <w:t xml:space="preserve"> meningkat dengan kisaran 4</w:t>
      </w:r>
      <w:r>
        <w:rPr>
          <w:rFonts w:ascii="Times New Roman" w:eastAsia="Times New Roman" w:hAnsi="Times New Roman" w:cs="Times New Roman"/>
          <w:sz w:val="24"/>
          <w:szCs w:val="24"/>
        </w:rPr>
        <w:t>-</w:t>
      </w:r>
      <w:r w:rsidRPr="001548B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Angka ini</w:t>
      </w:r>
      <w:r w:rsidRPr="001548BF">
        <w:rPr>
          <w:rFonts w:ascii="Times New Roman" w:eastAsia="Times New Roman" w:hAnsi="Times New Roman" w:cs="Times New Roman"/>
          <w:sz w:val="24"/>
          <w:szCs w:val="24"/>
        </w:rPr>
        <w:t xml:space="preserve"> lebih besar dari</w:t>
      </w:r>
      <w:r>
        <w:rPr>
          <w:rFonts w:ascii="Times New Roman" w:eastAsia="Times New Roman" w:hAnsi="Times New Roman" w:cs="Times New Roman"/>
          <w:sz w:val="24"/>
          <w:szCs w:val="24"/>
        </w:rPr>
        <w:t xml:space="preserve"> pada</w:t>
      </w:r>
      <w:r w:rsidRPr="001548BF">
        <w:rPr>
          <w:rFonts w:ascii="Times New Roman" w:eastAsia="Times New Roman" w:hAnsi="Times New Roman" w:cs="Times New Roman"/>
          <w:sz w:val="24"/>
          <w:szCs w:val="24"/>
        </w:rPr>
        <w:t xml:space="preserve"> rata-rata tingkat pertumbuhan dunia yang hanya </w:t>
      </w:r>
      <w:r>
        <w:rPr>
          <w:rFonts w:ascii="Times New Roman" w:eastAsia="Times New Roman" w:hAnsi="Times New Roman" w:cs="Times New Roman"/>
          <w:sz w:val="24"/>
          <w:szCs w:val="24"/>
        </w:rPr>
        <w:t xml:space="preserve">sebesar </w:t>
      </w:r>
      <w:r w:rsidRPr="001548BF">
        <w:rPr>
          <w:rFonts w:ascii="Times New Roman" w:eastAsia="Times New Roman" w:hAnsi="Times New Roman" w:cs="Times New Roman"/>
          <w:sz w:val="24"/>
          <w:szCs w:val="24"/>
        </w:rPr>
        <w:t>3</w:t>
      </w:r>
      <w:proofErr w:type="gramStart"/>
      <w:r w:rsidRPr="001548BF">
        <w:rPr>
          <w:rFonts w:ascii="Times New Roman" w:eastAsia="Times New Roman" w:hAnsi="Times New Roman" w:cs="Times New Roman"/>
          <w:sz w:val="24"/>
          <w:szCs w:val="24"/>
        </w:rPr>
        <w:t>,4</w:t>
      </w:r>
      <w:proofErr w:type="gramEnd"/>
      <w:r w:rsidRPr="001548BF">
        <w:rPr>
          <w:rFonts w:ascii="Times New Roman" w:eastAsia="Times New Roman" w:hAnsi="Times New Roman" w:cs="Times New Roman"/>
          <w:sz w:val="24"/>
          <w:szCs w:val="24"/>
        </w:rPr>
        <w:t>%. Wisatawan asing yang datang ke Indonesia terbanyak berasal dari Singapura (20</w:t>
      </w:r>
      <w:proofErr w:type="gramStart"/>
      <w:r w:rsidRPr="001548BF">
        <w:rPr>
          <w:rFonts w:ascii="Times New Roman" w:eastAsia="Times New Roman" w:hAnsi="Times New Roman" w:cs="Times New Roman"/>
          <w:sz w:val="24"/>
          <w:szCs w:val="24"/>
        </w:rPr>
        <w:t>,13</w:t>
      </w:r>
      <w:proofErr w:type="gramEnd"/>
      <w:r w:rsidRPr="001548BF">
        <w:rPr>
          <w:rFonts w:ascii="Times New Roman" w:eastAsia="Times New Roman" w:hAnsi="Times New Roman" w:cs="Times New Roman"/>
          <w:sz w:val="24"/>
          <w:szCs w:val="24"/>
        </w:rPr>
        <w:t>%), kemudian disusul dari  Malaysia</w:t>
      </w:r>
      <w:r>
        <w:rPr>
          <w:rFonts w:ascii="Times New Roman" w:eastAsia="Times New Roman" w:hAnsi="Times New Roman" w:cs="Times New Roman"/>
          <w:sz w:val="24"/>
          <w:szCs w:val="24"/>
        </w:rPr>
        <w:t xml:space="preserve"> (18,65 %), Korea Selatan (10,2</w:t>
      </w:r>
      <w:r w:rsidRPr="001548BF">
        <w:rPr>
          <w:rFonts w:ascii="Times New Roman" w:eastAsia="Times New Roman" w:hAnsi="Times New Roman" w:cs="Times New Roman"/>
          <w:sz w:val="24"/>
          <w:szCs w:val="24"/>
        </w:rPr>
        <w:t>%), Australia (9,24%)</w:t>
      </w:r>
      <w:r>
        <w:rPr>
          <w:rFonts w:ascii="Times New Roman" w:eastAsia="Times New Roman" w:hAnsi="Times New Roman" w:cs="Times New Roman"/>
          <w:sz w:val="24"/>
          <w:szCs w:val="24"/>
        </w:rPr>
        <w:t>,</w:t>
      </w:r>
      <w:r w:rsidRPr="001548BF">
        <w:rPr>
          <w:rFonts w:ascii="Times New Roman" w:eastAsia="Times New Roman" w:hAnsi="Times New Roman" w:cs="Times New Roman"/>
          <w:sz w:val="24"/>
          <w:szCs w:val="24"/>
        </w:rPr>
        <w:t xml:space="preserve"> dan Jepang (7,2%). </w:t>
      </w:r>
      <w:proofErr w:type="gramStart"/>
      <w:r w:rsidRPr="001548BF">
        <w:rPr>
          <w:rFonts w:ascii="Times New Roman" w:eastAsia="Times New Roman" w:hAnsi="Times New Roman" w:cs="Times New Roman"/>
          <w:sz w:val="24"/>
          <w:szCs w:val="24"/>
        </w:rPr>
        <w:t>Peningkatan jumlah kunjungan wisata</w:t>
      </w:r>
      <w:r>
        <w:rPr>
          <w:rFonts w:ascii="Times New Roman" w:eastAsia="Times New Roman" w:hAnsi="Times New Roman" w:cs="Times New Roman"/>
          <w:sz w:val="24"/>
          <w:szCs w:val="24"/>
        </w:rPr>
        <w:t xml:space="preserve">wan asing ini disebabkan perekonomian dunia </w:t>
      </w:r>
      <w:r w:rsidRPr="001548BF">
        <w:rPr>
          <w:rFonts w:ascii="Times New Roman" w:eastAsia="Times New Roman" w:hAnsi="Times New Roman" w:cs="Times New Roman"/>
          <w:sz w:val="24"/>
          <w:szCs w:val="24"/>
        </w:rPr>
        <w:t xml:space="preserve">semakin membaik, adanya program </w:t>
      </w:r>
      <w:r w:rsidRPr="001548BF">
        <w:rPr>
          <w:rFonts w:ascii="Times New Roman" w:eastAsia="Times New Roman" w:hAnsi="Times New Roman" w:cs="Times New Roman"/>
          <w:i/>
          <w:sz w:val="24"/>
          <w:szCs w:val="24"/>
        </w:rPr>
        <w:t>Visit Indonesia Year</w:t>
      </w:r>
      <w:r w:rsidRPr="001548BF">
        <w:rPr>
          <w:rFonts w:ascii="Times New Roman" w:eastAsia="Times New Roman" w:hAnsi="Times New Roman" w:cs="Times New Roman"/>
          <w:sz w:val="24"/>
          <w:szCs w:val="24"/>
        </w:rPr>
        <w:t xml:space="preserve"> dan kondusifnya keamanan di dalam negeri.</w:t>
      </w:r>
      <w:proofErr w:type="gramEnd"/>
    </w:p>
    <w:p w:rsidR="005767F3" w:rsidRDefault="005767F3" w:rsidP="00417169">
      <w:pPr>
        <w:spacing w:after="0" w:line="240" w:lineRule="auto"/>
        <w:ind w:firstLine="720"/>
        <w:jc w:val="both"/>
        <w:rPr>
          <w:rFonts w:ascii="Times New Roman" w:eastAsia="Times New Roman" w:hAnsi="Times New Roman" w:cs="Times New Roman"/>
          <w:sz w:val="24"/>
          <w:szCs w:val="24"/>
        </w:rPr>
      </w:pPr>
      <w:proofErr w:type="gramStart"/>
      <w:r w:rsidRPr="00D34F37">
        <w:rPr>
          <w:rFonts w:ascii="Times New Roman" w:eastAsia="Times New Roman" w:hAnsi="Times New Roman" w:cs="Times New Roman"/>
          <w:sz w:val="24"/>
          <w:szCs w:val="24"/>
        </w:rPr>
        <w:t>Dengan demikian</w:t>
      </w:r>
      <w:r>
        <w:rPr>
          <w:rFonts w:ascii="Times New Roman" w:eastAsia="Times New Roman" w:hAnsi="Times New Roman" w:cs="Times New Roman"/>
          <w:sz w:val="24"/>
          <w:szCs w:val="24"/>
        </w:rPr>
        <w:t xml:space="preserve">, fenomena </w:t>
      </w:r>
      <w:r>
        <w:rPr>
          <w:rFonts w:ascii="Times New Roman" w:eastAsia="Times New Roman" w:hAnsi="Times New Roman" w:cs="Times New Roman"/>
          <w:sz w:val="24"/>
          <w:szCs w:val="24"/>
          <w:lang w:val="id-ID"/>
        </w:rPr>
        <w:t>faktor-faktor yang mempengaruhi</w:t>
      </w:r>
      <w:r>
        <w:rPr>
          <w:rFonts w:ascii="Times New Roman" w:eastAsia="Times New Roman" w:hAnsi="Times New Roman" w:cs="Times New Roman"/>
          <w:sz w:val="24"/>
          <w:szCs w:val="24"/>
        </w:rPr>
        <w:t xml:space="preserve"> pengeluaran wisatawan asing di Indonesia </w:t>
      </w:r>
      <w:r w:rsidRPr="00D34F37">
        <w:rPr>
          <w:rFonts w:ascii="Times New Roman" w:eastAsia="Times New Roman" w:hAnsi="Times New Roman" w:cs="Times New Roman"/>
          <w:sz w:val="24"/>
          <w:szCs w:val="24"/>
        </w:rPr>
        <w:t>menarik untuk diteliti.</w:t>
      </w:r>
      <w:proofErr w:type="gramEnd"/>
      <w:r w:rsidRPr="00D34F37">
        <w:rPr>
          <w:rFonts w:ascii="Times New Roman" w:eastAsia="Times New Roman" w:hAnsi="Times New Roman" w:cs="Times New Roman"/>
          <w:sz w:val="24"/>
          <w:szCs w:val="24"/>
        </w:rPr>
        <w:t xml:space="preserve"> </w:t>
      </w:r>
    </w:p>
    <w:p w:rsidR="005767F3" w:rsidRPr="001331FD" w:rsidRDefault="005767F3" w:rsidP="00417169">
      <w:pPr>
        <w:spacing w:after="0" w:line="240" w:lineRule="auto"/>
        <w:jc w:val="both"/>
        <w:rPr>
          <w:rFonts w:ascii="Times New Roman" w:eastAsia="Times New Roman" w:hAnsi="Times New Roman" w:cs="Times New Roman"/>
          <w:b/>
          <w:sz w:val="24"/>
          <w:szCs w:val="24"/>
          <w:lang w:val="id-ID"/>
        </w:rPr>
      </w:pPr>
    </w:p>
    <w:p w:rsidR="005767F3" w:rsidRPr="005767F3" w:rsidRDefault="00155F5A" w:rsidP="00417169">
      <w:pPr>
        <w:spacing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1.2 P</w:t>
      </w:r>
      <w:r w:rsidR="00732A29">
        <w:rPr>
          <w:rFonts w:ascii="Times New Roman" w:eastAsia="Times New Roman" w:hAnsi="Times New Roman" w:cs="Times New Roman"/>
          <w:b/>
          <w:sz w:val="24"/>
          <w:szCs w:val="24"/>
          <w:lang w:val="id-ID"/>
        </w:rPr>
        <w:t>ermasalahan</w:t>
      </w:r>
    </w:p>
    <w:p w:rsidR="005767F3" w:rsidRDefault="005767F3" w:rsidP="00417169">
      <w:pPr>
        <w:spacing w:after="0" w:line="240" w:lineRule="auto"/>
        <w:ind w:firstLine="720"/>
        <w:jc w:val="both"/>
        <w:rPr>
          <w:rFonts w:ascii="Times New Roman" w:eastAsia="Times New Roman" w:hAnsi="Times New Roman" w:cs="Times New Roman"/>
          <w:sz w:val="24"/>
          <w:szCs w:val="24"/>
        </w:rPr>
      </w:pPr>
      <w:proofErr w:type="gramStart"/>
      <w:r w:rsidRPr="003F1A43">
        <w:rPr>
          <w:rFonts w:ascii="Times New Roman" w:hAnsi="Times New Roman" w:cs="Times New Roman"/>
          <w:sz w:val="24"/>
          <w:szCs w:val="24"/>
        </w:rPr>
        <w:t xml:space="preserve">Permintaan pariwisata Indonesia memiliki tren </w:t>
      </w:r>
      <w:r>
        <w:rPr>
          <w:rFonts w:ascii="Times New Roman" w:hAnsi="Times New Roman" w:cs="Times New Roman"/>
          <w:sz w:val="24"/>
          <w:szCs w:val="24"/>
        </w:rPr>
        <w:t>positif sejak tahun 1990-1997</w:t>
      </w:r>
      <w:r w:rsidRPr="003F1A43">
        <w:rPr>
          <w:rFonts w:ascii="Times New Roman" w:hAnsi="Times New Roman" w:cs="Times New Roman"/>
          <w:sz w:val="24"/>
          <w:szCs w:val="24"/>
        </w:rPr>
        <w:t>.</w:t>
      </w:r>
      <w:proofErr w:type="gramEnd"/>
      <w:r w:rsidRPr="003F1A43">
        <w:rPr>
          <w:rFonts w:ascii="Times New Roman" w:hAnsi="Times New Roman" w:cs="Times New Roman"/>
          <w:sz w:val="24"/>
          <w:szCs w:val="24"/>
        </w:rPr>
        <w:t xml:space="preserve"> </w:t>
      </w:r>
      <w:proofErr w:type="gramStart"/>
      <w:r w:rsidRPr="003F1A43">
        <w:rPr>
          <w:rFonts w:ascii="Times New Roman" w:hAnsi="Times New Roman" w:cs="Times New Roman"/>
          <w:sz w:val="24"/>
          <w:szCs w:val="24"/>
        </w:rPr>
        <w:t>Pada pertengahan</w:t>
      </w:r>
      <w:r>
        <w:rPr>
          <w:rFonts w:ascii="Times New Roman" w:hAnsi="Times New Roman" w:cs="Times New Roman"/>
          <w:sz w:val="24"/>
          <w:szCs w:val="24"/>
        </w:rPr>
        <w:t xml:space="preserve"> tahun 1997-</w:t>
      </w:r>
      <w:r w:rsidRPr="003F1A43">
        <w:rPr>
          <w:rFonts w:ascii="Times New Roman" w:hAnsi="Times New Roman" w:cs="Times New Roman"/>
          <w:sz w:val="24"/>
          <w:szCs w:val="24"/>
        </w:rPr>
        <w:t>1998, sempat terjadi penurunan permintaan akibat krisis moneter di Indonesia yang menganggu stabilitas ekonomi, politik, dan keamanan di wilayah Indonesia.</w:t>
      </w:r>
      <w:proofErr w:type="gramEnd"/>
      <w:r w:rsidRPr="003F1A43">
        <w:rPr>
          <w:rFonts w:ascii="Times New Roman" w:hAnsi="Times New Roman" w:cs="Times New Roman"/>
          <w:sz w:val="24"/>
          <w:szCs w:val="24"/>
        </w:rPr>
        <w:t xml:space="preserve"> </w:t>
      </w:r>
      <w:proofErr w:type="gramStart"/>
      <w:r w:rsidRPr="003F1A43">
        <w:rPr>
          <w:rFonts w:ascii="Times New Roman" w:hAnsi="Times New Roman" w:cs="Times New Roman"/>
          <w:sz w:val="24"/>
          <w:szCs w:val="24"/>
        </w:rPr>
        <w:t>Penurunan permintaan juga terjadi pada tahun 2003, 2005, dan 2006 akibat adanya ancaman teror bom Bali.</w:t>
      </w:r>
      <w:proofErr w:type="gramEnd"/>
      <w:r w:rsidRPr="003F1A43">
        <w:rPr>
          <w:rFonts w:ascii="Times New Roman" w:hAnsi="Times New Roman" w:cs="Times New Roman"/>
          <w:sz w:val="24"/>
          <w:szCs w:val="24"/>
        </w:rPr>
        <w:t xml:space="preserve"> </w:t>
      </w:r>
      <w:proofErr w:type="gramStart"/>
      <w:r w:rsidRPr="003F1A43">
        <w:rPr>
          <w:rFonts w:ascii="Times New Roman" w:hAnsi="Times New Roman" w:cs="Times New Roman"/>
          <w:sz w:val="24"/>
          <w:szCs w:val="24"/>
        </w:rPr>
        <w:t>Hal ters</w:t>
      </w:r>
      <w:r>
        <w:rPr>
          <w:rFonts w:ascii="Times New Roman" w:hAnsi="Times New Roman" w:cs="Times New Roman"/>
          <w:sz w:val="24"/>
          <w:szCs w:val="24"/>
        </w:rPr>
        <w:t>ebut menurunkan keinginan wisatawan asing</w:t>
      </w:r>
      <w:r w:rsidRPr="003F1A43">
        <w:rPr>
          <w:rFonts w:ascii="Times New Roman" w:hAnsi="Times New Roman" w:cs="Times New Roman"/>
          <w:sz w:val="24"/>
          <w:szCs w:val="24"/>
        </w:rPr>
        <w:t xml:space="preserve"> untuk datang ke Indonesia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sejak tahun 2007-</w:t>
      </w:r>
      <w:r w:rsidRPr="003F1A43">
        <w:rPr>
          <w:rFonts w:ascii="Times New Roman" w:hAnsi="Times New Roman" w:cs="Times New Roman"/>
          <w:sz w:val="24"/>
          <w:szCs w:val="24"/>
        </w:rPr>
        <w:t>2011, permintaan pariwisata kembali mengalami pertumbuhan po</w:t>
      </w:r>
      <w:r>
        <w:rPr>
          <w:rFonts w:ascii="Times New Roman" w:hAnsi="Times New Roman" w:cs="Times New Roman"/>
          <w:sz w:val="24"/>
          <w:szCs w:val="24"/>
        </w:rPr>
        <w:t>sitif.</w:t>
      </w:r>
      <w:proofErr w:type="gramEnd"/>
      <w:r>
        <w:rPr>
          <w:rFonts w:ascii="Times New Roman" w:hAnsi="Times New Roman" w:cs="Times New Roman"/>
          <w:sz w:val="24"/>
          <w:szCs w:val="24"/>
        </w:rPr>
        <w:t xml:space="preserve"> P</w:t>
      </w:r>
      <w:r w:rsidRPr="003F1A43">
        <w:rPr>
          <w:rFonts w:ascii="Times New Roman" w:hAnsi="Times New Roman" w:cs="Times New Roman"/>
          <w:sz w:val="24"/>
          <w:szCs w:val="24"/>
        </w:rPr>
        <w:t>ertumbuhan pariwisata Indonesia</w:t>
      </w:r>
      <w:r>
        <w:rPr>
          <w:rFonts w:ascii="Times New Roman" w:hAnsi="Times New Roman" w:cs="Times New Roman"/>
          <w:sz w:val="24"/>
          <w:szCs w:val="24"/>
        </w:rPr>
        <w:t xml:space="preserve"> pada tahun 2011</w:t>
      </w:r>
      <w:r w:rsidRPr="003F1A43">
        <w:rPr>
          <w:rFonts w:ascii="Times New Roman" w:hAnsi="Times New Roman" w:cs="Times New Roman"/>
          <w:sz w:val="24"/>
          <w:szCs w:val="24"/>
        </w:rPr>
        <w:t xml:space="preserve"> menghasilkan devisa yang menin</w:t>
      </w:r>
      <w:r>
        <w:rPr>
          <w:rFonts w:ascii="Times New Roman" w:hAnsi="Times New Roman" w:cs="Times New Roman"/>
          <w:sz w:val="24"/>
          <w:szCs w:val="24"/>
        </w:rPr>
        <w:t>gkat sebesar 11</w:t>
      </w:r>
      <w:r>
        <w:rPr>
          <w:rFonts w:ascii="Times New Roman" w:hAnsi="Times New Roman" w:cs="Times New Roman"/>
          <w:sz w:val="24"/>
          <w:szCs w:val="24"/>
          <w:lang w:val="id-ID"/>
        </w:rPr>
        <w:t>,</w:t>
      </w:r>
      <w:r>
        <w:rPr>
          <w:rFonts w:ascii="Times New Roman" w:hAnsi="Times New Roman" w:cs="Times New Roman"/>
          <w:sz w:val="24"/>
          <w:szCs w:val="24"/>
        </w:rPr>
        <w:t xml:space="preserve">8 persen </w:t>
      </w:r>
      <w:r w:rsidRPr="003F1A43">
        <w:rPr>
          <w:rFonts w:ascii="Times New Roman" w:hAnsi="Times New Roman" w:cs="Times New Roman"/>
          <w:sz w:val="24"/>
          <w:szCs w:val="24"/>
        </w:rPr>
        <w:t>melebihi pertumbuhan ekonomi I</w:t>
      </w:r>
      <w:r>
        <w:rPr>
          <w:rFonts w:ascii="Times New Roman" w:hAnsi="Times New Roman" w:cs="Times New Roman"/>
          <w:sz w:val="24"/>
          <w:szCs w:val="24"/>
        </w:rPr>
        <w:t>ndonesia yang berada di level 6</w:t>
      </w:r>
      <w:r>
        <w:rPr>
          <w:rFonts w:ascii="Times New Roman" w:hAnsi="Times New Roman" w:cs="Times New Roman"/>
          <w:sz w:val="24"/>
          <w:szCs w:val="24"/>
          <w:lang w:val="id-ID"/>
        </w:rPr>
        <w:t>,</w:t>
      </w:r>
      <w:r w:rsidRPr="003F1A43">
        <w:rPr>
          <w:rFonts w:ascii="Times New Roman" w:hAnsi="Times New Roman" w:cs="Times New Roman"/>
          <w:sz w:val="24"/>
          <w:szCs w:val="24"/>
        </w:rPr>
        <w:t>5 persen dan pertumbuhan pariwis</w:t>
      </w:r>
      <w:r>
        <w:rPr>
          <w:rFonts w:ascii="Times New Roman" w:hAnsi="Times New Roman" w:cs="Times New Roman"/>
          <w:sz w:val="24"/>
          <w:szCs w:val="24"/>
        </w:rPr>
        <w:t>ata dunia yang hanya berkisar 4</w:t>
      </w:r>
      <w:r>
        <w:rPr>
          <w:rFonts w:ascii="Times New Roman" w:hAnsi="Times New Roman" w:cs="Times New Roman"/>
          <w:sz w:val="24"/>
          <w:szCs w:val="24"/>
          <w:lang w:val="id-ID"/>
        </w:rPr>
        <w:t>,</w:t>
      </w:r>
      <w:r w:rsidRPr="003F1A43">
        <w:rPr>
          <w:rFonts w:ascii="Times New Roman" w:hAnsi="Times New Roman" w:cs="Times New Roman"/>
          <w:sz w:val="24"/>
          <w:szCs w:val="24"/>
        </w:rPr>
        <w:t>5 persen (Kemenparekraf 2012).</w:t>
      </w:r>
      <w:r>
        <w:rPr>
          <w:rFonts w:ascii="Times New Roman" w:hAnsi="Times New Roman" w:cs="Times New Roman"/>
          <w:sz w:val="24"/>
          <w:szCs w:val="24"/>
        </w:rPr>
        <w:t xml:space="preserve"> </w:t>
      </w:r>
    </w:p>
    <w:p w:rsidR="005767F3" w:rsidRDefault="005767F3" w:rsidP="00417169">
      <w:pPr>
        <w:spacing w:after="0" w:line="240" w:lineRule="auto"/>
        <w:ind w:firstLine="720"/>
        <w:jc w:val="both"/>
        <w:rPr>
          <w:rFonts w:ascii="Times New Roman" w:eastAsia="Times New Roman" w:hAnsi="Times New Roman" w:cs="Times New Roman"/>
          <w:sz w:val="24"/>
          <w:szCs w:val="24"/>
        </w:rPr>
      </w:pPr>
      <w:r w:rsidRPr="001548BF">
        <w:rPr>
          <w:rFonts w:ascii="Times New Roman" w:hAnsi="Times New Roman" w:cs="Times New Roman"/>
          <w:color w:val="000000"/>
          <w:spacing w:val="-6"/>
          <w:sz w:val="24"/>
          <w:szCs w:val="24"/>
          <w:lang w:val="sv-SE"/>
        </w:rPr>
        <w:t>Pentingnya peran sektor pariwisata terhadap perkembangan perekonomian</w:t>
      </w:r>
      <w:r>
        <w:rPr>
          <w:rFonts w:ascii="Times New Roman" w:hAnsi="Times New Roman" w:cs="Times New Roman"/>
          <w:color w:val="000000"/>
          <w:spacing w:val="-6"/>
          <w:sz w:val="24"/>
          <w:szCs w:val="24"/>
          <w:lang w:val="sv-SE"/>
        </w:rPr>
        <w:t xml:space="preserve"> menjadikan</w:t>
      </w:r>
      <w:r w:rsidRPr="001548BF">
        <w:rPr>
          <w:rFonts w:ascii="Times New Roman" w:hAnsi="Times New Roman" w:cs="Times New Roman"/>
          <w:color w:val="000000"/>
          <w:spacing w:val="-6"/>
          <w:sz w:val="24"/>
          <w:szCs w:val="24"/>
          <w:lang w:val="sv-SE"/>
        </w:rPr>
        <w:t xml:space="preserve"> beberapa negara</w:t>
      </w:r>
      <w:r>
        <w:rPr>
          <w:rFonts w:ascii="Times New Roman" w:hAnsi="Times New Roman" w:cs="Times New Roman"/>
          <w:color w:val="000000"/>
          <w:spacing w:val="-6"/>
          <w:sz w:val="24"/>
          <w:szCs w:val="24"/>
          <w:lang w:val="sv-SE"/>
        </w:rPr>
        <w:t xml:space="preserve"> termasuk Indonesia, </w:t>
      </w:r>
      <w:r w:rsidRPr="001548BF">
        <w:rPr>
          <w:rFonts w:ascii="Times New Roman" w:hAnsi="Times New Roman" w:cs="Times New Roman"/>
          <w:color w:val="000000"/>
          <w:spacing w:val="-6"/>
          <w:sz w:val="24"/>
          <w:szCs w:val="24"/>
          <w:lang w:val="sv-SE"/>
        </w:rPr>
        <w:t xml:space="preserve">berupaya kuat </w:t>
      </w:r>
      <w:r>
        <w:rPr>
          <w:rFonts w:ascii="Times New Roman" w:hAnsi="Times New Roman" w:cs="Times New Roman"/>
          <w:color w:val="000000"/>
          <w:spacing w:val="-6"/>
          <w:sz w:val="24"/>
          <w:szCs w:val="24"/>
          <w:lang w:val="sv-SE"/>
        </w:rPr>
        <w:t xml:space="preserve">untuk </w:t>
      </w:r>
      <w:r w:rsidRPr="001548BF">
        <w:rPr>
          <w:rFonts w:ascii="Times New Roman" w:hAnsi="Times New Roman" w:cs="Times New Roman"/>
          <w:color w:val="000000"/>
          <w:sz w:val="24"/>
          <w:szCs w:val="24"/>
          <w:lang w:val="sv-SE"/>
        </w:rPr>
        <w:t xml:space="preserve">menarik </w:t>
      </w:r>
      <w:r>
        <w:rPr>
          <w:rFonts w:ascii="Times New Roman" w:hAnsi="Times New Roman" w:cs="Times New Roman"/>
          <w:color w:val="000000"/>
          <w:sz w:val="24"/>
          <w:szCs w:val="24"/>
          <w:lang w:val="sv-SE"/>
        </w:rPr>
        <w:lastRenderedPageBreak/>
        <w:t xml:space="preserve">datangnya wisatawan asing. </w:t>
      </w:r>
      <w:r w:rsidRPr="001548BF">
        <w:rPr>
          <w:rFonts w:ascii="Times New Roman" w:hAnsi="Times New Roman" w:cs="Times New Roman"/>
          <w:color w:val="000000"/>
          <w:sz w:val="24"/>
          <w:szCs w:val="24"/>
          <w:lang w:val="sv-SE"/>
        </w:rPr>
        <w:t>Beberapa strategi yang dapat dilakukan</w:t>
      </w:r>
      <w:r>
        <w:rPr>
          <w:rFonts w:ascii="Times New Roman" w:hAnsi="Times New Roman" w:cs="Times New Roman"/>
          <w:color w:val="000000"/>
          <w:sz w:val="24"/>
          <w:szCs w:val="24"/>
          <w:lang w:val="sv-SE"/>
        </w:rPr>
        <w:t xml:space="preserve"> untuk menarik kedatangan wisatawan asing, adalah</w:t>
      </w:r>
      <w:r w:rsidRPr="001548BF">
        <w:rPr>
          <w:rFonts w:ascii="Times New Roman" w:hAnsi="Times New Roman" w:cs="Times New Roman"/>
          <w:color w:val="000000"/>
          <w:sz w:val="24"/>
          <w:szCs w:val="24"/>
          <w:lang w:val="sv-SE"/>
        </w:rPr>
        <w:t xml:space="preserve"> peningkatan investasi swasta untuk sarana dan prasarana pariwisata (Seetanah</w:t>
      </w:r>
      <w:r>
        <w:rPr>
          <w:rFonts w:ascii="Times New Roman" w:hAnsi="Times New Roman" w:cs="Times New Roman"/>
          <w:color w:val="000000"/>
          <w:sz w:val="24"/>
          <w:szCs w:val="24"/>
          <w:lang w:val="sv-SE"/>
        </w:rPr>
        <w:t xml:space="preserve">, 2006), peningkatkan </w:t>
      </w:r>
      <w:r w:rsidRPr="001548BF">
        <w:rPr>
          <w:rFonts w:ascii="Times New Roman" w:hAnsi="Times New Roman" w:cs="Times New Roman"/>
          <w:color w:val="000000"/>
          <w:sz w:val="24"/>
          <w:szCs w:val="24"/>
          <w:lang w:val="sv-SE"/>
        </w:rPr>
        <w:t>promosi (</w:t>
      </w:r>
      <w:r>
        <w:rPr>
          <w:rFonts w:ascii="Times New Roman" w:hAnsi="Times New Roman" w:cs="Times New Roman"/>
          <w:color w:val="000000" w:themeColor="text1"/>
          <w:sz w:val="24"/>
          <w:szCs w:val="24"/>
        </w:rPr>
        <w:t>Manente dan</w:t>
      </w:r>
      <w:r w:rsidRPr="001548BF">
        <w:rPr>
          <w:rFonts w:ascii="Times New Roman" w:hAnsi="Times New Roman" w:cs="Times New Roman"/>
          <w:color w:val="000000" w:themeColor="text1"/>
          <w:sz w:val="24"/>
          <w:szCs w:val="24"/>
        </w:rPr>
        <w:t xml:space="preserve"> Zanette, 2010</w:t>
      </w:r>
      <w:r>
        <w:rPr>
          <w:rFonts w:ascii="Times New Roman" w:eastAsia="Times New Roman" w:hAnsi="Times New Roman" w:cs="Times New Roman"/>
          <w:color w:val="000000" w:themeColor="text1"/>
          <w:sz w:val="24"/>
          <w:szCs w:val="24"/>
        </w:rPr>
        <w:t xml:space="preserve">) dan penciptaan </w:t>
      </w:r>
      <w:r w:rsidRPr="001548BF">
        <w:rPr>
          <w:rFonts w:ascii="Times New Roman" w:eastAsia="Times New Roman" w:hAnsi="Times New Roman" w:cs="Times New Roman"/>
          <w:color w:val="000000" w:themeColor="text1"/>
          <w:sz w:val="24"/>
          <w:szCs w:val="24"/>
        </w:rPr>
        <w:t>keamanan yang kondusif di dalam negeri (</w:t>
      </w:r>
      <w:r w:rsidRPr="001548BF">
        <w:rPr>
          <w:rFonts w:ascii="Times New Roman" w:hAnsi="Times New Roman" w:cs="Times New Roman"/>
          <w:bCs/>
          <w:sz w:val="24"/>
          <w:szCs w:val="24"/>
        </w:rPr>
        <w:t xml:space="preserve">Alsarayreh, </w:t>
      </w:r>
      <w:r>
        <w:rPr>
          <w:rFonts w:ascii="Times New Roman" w:hAnsi="Times New Roman" w:cs="Times New Roman"/>
          <w:bCs/>
          <w:i/>
          <w:sz w:val="24"/>
          <w:szCs w:val="24"/>
        </w:rPr>
        <w:t>et.</w:t>
      </w:r>
      <w:r w:rsidRPr="001548BF">
        <w:rPr>
          <w:rFonts w:ascii="Times New Roman" w:hAnsi="Times New Roman" w:cs="Times New Roman"/>
          <w:bCs/>
          <w:i/>
          <w:sz w:val="24"/>
          <w:szCs w:val="24"/>
        </w:rPr>
        <w:t>al</w:t>
      </w:r>
      <w:r w:rsidRPr="001548BF">
        <w:rPr>
          <w:rFonts w:ascii="Times New Roman" w:hAnsi="Times New Roman" w:cs="Times New Roman"/>
          <w:bCs/>
          <w:sz w:val="24"/>
          <w:szCs w:val="24"/>
        </w:rPr>
        <w:t>.</w:t>
      </w:r>
      <w:r>
        <w:rPr>
          <w:rFonts w:ascii="Times New Roman" w:hAnsi="Times New Roman" w:cs="Times New Roman"/>
          <w:bCs/>
          <w:sz w:val="24"/>
          <w:szCs w:val="24"/>
        </w:rPr>
        <w:t>,</w:t>
      </w:r>
      <w:r w:rsidRPr="001548BF">
        <w:rPr>
          <w:rFonts w:ascii="Times New Roman" w:hAnsi="Times New Roman" w:cs="Times New Roman"/>
          <w:bCs/>
          <w:sz w:val="24"/>
          <w:szCs w:val="24"/>
        </w:rPr>
        <w:t xml:space="preserve"> 2010).</w:t>
      </w:r>
      <w:r w:rsidRPr="001548BF">
        <w:rPr>
          <w:rFonts w:ascii="Times New Roman" w:eastAsia="Times New Roman" w:hAnsi="Times New Roman" w:cs="Times New Roman"/>
          <w:color w:val="000000" w:themeColor="text1"/>
          <w:sz w:val="24"/>
          <w:szCs w:val="24"/>
        </w:rPr>
        <w:t xml:space="preserve"> </w:t>
      </w:r>
    </w:p>
    <w:p w:rsidR="005767F3" w:rsidRDefault="005767F3" w:rsidP="00417169">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rPr>
        <w:t>S</w:t>
      </w:r>
      <w:r w:rsidRPr="001548BF">
        <w:rPr>
          <w:rFonts w:ascii="Times New Roman" w:hAnsi="Times New Roman" w:cs="Times New Roman"/>
          <w:sz w:val="24"/>
        </w:rPr>
        <w:t xml:space="preserve">trategi </w:t>
      </w:r>
      <w:proofErr w:type="gramStart"/>
      <w:r w:rsidRPr="001548BF">
        <w:rPr>
          <w:rFonts w:ascii="Times New Roman" w:hAnsi="Times New Roman" w:cs="Times New Roman"/>
          <w:sz w:val="24"/>
        </w:rPr>
        <w:t>lain</w:t>
      </w:r>
      <w:proofErr w:type="gramEnd"/>
      <w:r w:rsidRPr="001548BF">
        <w:rPr>
          <w:rFonts w:ascii="Times New Roman" w:hAnsi="Times New Roman" w:cs="Times New Roman"/>
          <w:sz w:val="24"/>
        </w:rPr>
        <w:t xml:space="preserve"> yang mendesak adalah mempersiapkan sektor pariwisata dalam globalisasi dan liberalisasi seperti </w:t>
      </w:r>
      <w:r w:rsidRPr="001548BF">
        <w:rPr>
          <w:rFonts w:ascii="Times New Roman" w:hAnsi="Times New Roman" w:cs="Times New Roman"/>
          <w:i/>
          <w:sz w:val="24"/>
        </w:rPr>
        <w:t>Asean Free Trade Area</w:t>
      </w:r>
      <w:r w:rsidRPr="001548BF">
        <w:rPr>
          <w:rFonts w:ascii="Times New Roman" w:hAnsi="Times New Roman" w:cs="Times New Roman"/>
          <w:sz w:val="24"/>
        </w:rPr>
        <w:t xml:space="preserve"> (AFTA).</w:t>
      </w:r>
      <w:r w:rsidRPr="001548BF">
        <w:rPr>
          <w:rFonts w:ascii="Times New Roman" w:hAnsi="Times New Roman" w:cs="Times New Roman"/>
          <w:sz w:val="24"/>
          <w:szCs w:val="24"/>
        </w:rPr>
        <w:t xml:space="preserve"> Liberalisasi </w:t>
      </w:r>
      <w:r>
        <w:rPr>
          <w:rFonts w:ascii="Times New Roman" w:hAnsi="Times New Roman" w:cs="Times New Roman"/>
          <w:sz w:val="24"/>
          <w:szCs w:val="24"/>
        </w:rPr>
        <w:t>yang di</w:t>
      </w:r>
      <w:r w:rsidRPr="001548BF">
        <w:rPr>
          <w:rFonts w:ascii="Times New Roman" w:hAnsi="Times New Roman" w:cs="Times New Roman"/>
          <w:sz w:val="24"/>
          <w:szCs w:val="24"/>
        </w:rPr>
        <w:t>dukung oleh perkembangan informasi,</w:t>
      </w:r>
      <w:r>
        <w:rPr>
          <w:rFonts w:ascii="Times New Roman" w:hAnsi="Times New Roman" w:cs="Times New Roman"/>
          <w:color w:val="000000"/>
          <w:spacing w:val="-6"/>
          <w:sz w:val="24"/>
          <w:szCs w:val="24"/>
          <w:lang w:val="id-ID"/>
        </w:rPr>
        <w:t xml:space="preserve"> </w:t>
      </w:r>
      <w:r w:rsidRPr="001548BF">
        <w:rPr>
          <w:rFonts w:ascii="Times New Roman" w:hAnsi="Times New Roman" w:cs="Times New Roman"/>
          <w:sz w:val="24"/>
          <w:szCs w:val="24"/>
        </w:rPr>
        <w:t xml:space="preserve">telekomunikasi, dan </w:t>
      </w:r>
      <w:proofErr w:type="gramStart"/>
      <w:r w:rsidRPr="001548BF">
        <w:rPr>
          <w:rFonts w:ascii="Times New Roman" w:hAnsi="Times New Roman" w:cs="Times New Roman"/>
          <w:sz w:val="24"/>
          <w:szCs w:val="24"/>
        </w:rPr>
        <w:t>transportasi  semakin</w:t>
      </w:r>
      <w:proofErr w:type="gramEnd"/>
      <w:r w:rsidRPr="001548BF">
        <w:rPr>
          <w:rFonts w:ascii="Times New Roman" w:hAnsi="Times New Roman" w:cs="Times New Roman"/>
          <w:sz w:val="24"/>
          <w:szCs w:val="24"/>
        </w:rPr>
        <w:t xml:space="preserve"> menunjukkan bentuk-bentuk dan perwujudan yang makin luas dalam kehidupan ant</w:t>
      </w:r>
      <w:r>
        <w:rPr>
          <w:rFonts w:ascii="Times New Roman" w:hAnsi="Times New Roman" w:cs="Times New Roman"/>
          <w:sz w:val="24"/>
          <w:szCs w:val="24"/>
        </w:rPr>
        <w:t>armanusia, antarbangsa, antar</w:t>
      </w:r>
      <w:r w:rsidRPr="001548BF">
        <w:rPr>
          <w:rFonts w:ascii="Times New Roman" w:hAnsi="Times New Roman" w:cs="Times New Roman"/>
          <w:sz w:val="24"/>
          <w:szCs w:val="24"/>
        </w:rPr>
        <w:t>negara, da</w:t>
      </w:r>
      <w:r>
        <w:rPr>
          <w:rFonts w:ascii="Times New Roman" w:hAnsi="Times New Roman" w:cs="Times New Roman"/>
          <w:sz w:val="24"/>
          <w:szCs w:val="24"/>
        </w:rPr>
        <w:t>n antar</w:t>
      </w:r>
      <w:r w:rsidRPr="001548BF">
        <w:rPr>
          <w:rFonts w:ascii="Times New Roman" w:hAnsi="Times New Roman" w:cs="Times New Roman"/>
          <w:sz w:val="24"/>
          <w:szCs w:val="24"/>
        </w:rPr>
        <w:t xml:space="preserve">benua. Salah satu konsekuensi atas </w:t>
      </w:r>
      <w:r>
        <w:rPr>
          <w:rFonts w:ascii="Times New Roman" w:hAnsi="Times New Roman" w:cs="Times New Roman"/>
          <w:sz w:val="24"/>
          <w:szCs w:val="24"/>
        </w:rPr>
        <w:t>li</w:t>
      </w:r>
      <w:r w:rsidRPr="001548BF">
        <w:rPr>
          <w:rFonts w:ascii="Times New Roman" w:hAnsi="Times New Roman" w:cs="Times New Roman"/>
          <w:sz w:val="24"/>
          <w:szCs w:val="24"/>
        </w:rPr>
        <w:t>beralisasi perdagangan mendorong peningkatan pelaksanaan kerja</w:t>
      </w:r>
      <w:r>
        <w:rPr>
          <w:rFonts w:ascii="Times New Roman" w:hAnsi="Times New Roman" w:cs="Times New Roman"/>
          <w:sz w:val="24"/>
          <w:szCs w:val="24"/>
        </w:rPr>
        <w:t xml:space="preserve"> </w:t>
      </w:r>
      <w:proofErr w:type="gramStart"/>
      <w:r w:rsidRPr="001548BF">
        <w:rPr>
          <w:rFonts w:ascii="Times New Roman" w:hAnsi="Times New Roman" w:cs="Times New Roman"/>
          <w:sz w:val="24"/>
          <w:szCs w:val="24"/>
        </w:rPr>
        <w:t>sama</w:t>
      </w:r>
      <w:proofErr w:type="gramEnd"/>
      <w:r w:rsidRPr="001548BF">
        <w:rPr>
          <w:rFonts w:ascii="Times New Roman" w:hAnsi="Times New Roman" w:cs="Times New Roman"/>
          <w:sz w:val="24"/>
          <w:szCs w:val="24"/>
        </w:rPr>
        <w:t xml:space="preserve"> regional</w:t>
      </w:r>
      <w:r>
        <w:rPr>
          <w:rFonts w:ascii="Times New Roman" w:hAnsi="Times New Roman" w:cs="Times New Roman"/>
          <w:sz w:val="24"/>
          <w:szCs w:val="24"/>
        </w:rPr>
        <w:t>, yaitu</w:t>
      </w:r>
      <w:r w:rsidRPr="001548BF">
        <w:rPr>
          <w:rFonts w:ascii="Times New Roman" w:hAnsi="Times New Roman" w:cs="Times New Roman"/>
          <w:sz w:val="24"/>
          <w:szCs w:val="24"/>
        </w:rPr>
        <w:t xml:space="preserve"> disepakati adanya penurunan tar</w:t>
      </w:r>
      <w:r>
        <w:rPr>
          <w:rFonts w:ascii="Times New Roman" w:hAnsi="Times New Roman" w:cs="Times New Roman"/>
          <w:sz w:val="24"/>
          <w:szCs w:val="24"/>
        </w:rPr>
        <w:t>if bea masuk sampai nol persen.</w:t>
      </w:r>
    </w:p>
    <w:p w:rsidR="005767F3" w:rsidRDefault="005767F3" w:rsidP="00417169">
      <w:pPr>
        <w:spacing w:after="0" w:line="240" w:lineRule="auto"/>
        <w:ind w:firstLine="720"/>
        <w:jc w:val="both"/>
        <w:rPr>
          <w:rFonts w:ascii="Times New Roman" w:eastAsia="Times New Roman" w:hAnsi="Times New Roman" w:cs="Times New Roman"/>
          <w:sz w:val="24"/>
          <w:szCs w:val="24"/>
        </w:rPr>
      </w:pPr>
      <w:r w:rsidRPr="001548BF">
        <w:rPr>
          <w:rFonts w:ascii="Times New Roman" w:hAnsi="Times New Roman" w:cs="Times New Roman"/>
          <w:sz w:val="24"/>
          <w:szCs w:val="24"/>
        </w:rPr>
        <w:t xml:space="preserve">Penurunan tarif </w:t>
      </w:r>
      <w:proofErr w:type="gramStart"/>
      <w:r w:rsidRPr="001548BF">
        <w:rPr>
          <w:rFonts w:ascii="Times New Roman" w:hAnsi="Times New Roman" w:cs="Times New Roman"/>
          <w:sz w:val="24"/>
          <w:szCs w:val="24"/>
        </w:rPr>
        <w:t>bea</w:t>
      </w:r>
      <w:proofErr w:type="gramEnd"/>
      <w:r w:rsidRPr="001548BF">
        <w:rPr>
          <w:rFonts w:ascii="Times New Roman" w:hAnsi="Times New Roman" w:cs="Times New Roman"/>
          <w:sz w:val="24"/>
          <w:szCs w:val="24"/>
        </w:rPr>
        <w:t xml:space="preserve"> masuk dapat menyebabkan murahnya </w:t>
      </w:r>
      <w:r>
        <w:rPr>
          <w:rFonts w:ascii="Times New Roman" w:hAnsi="Times New Roman" w:cs="Times New Roman"/>
          <w:sz w:val="24"/>
          <w:szCs w:val="24"/>
        </w:rPr>
        <w:t xml:space="preserve">biaya </w:t>
      </w:r>
      <w:r w:rsidRPr="001548BF">
        <w:rPr>
          <w:rFonts w:ascii="Times New Roman" w:hAnsi="Times New Roman" w:cs="Times New Roman"/>
          <w:sz w:val="24"/>
          <w:szCs w:val="24"/>
        </w:rPr>
        <w:t xml:space="preserve">perjalanan pariwisata. Hal </w:t>
      </w:r>
      <w:proofErr w:type="gramStart"/>
      <w:r w:rsidRPr="001548BF">
        <w:rPr>
          <w:rFonts w:ascii="Times New Roman" w:hAnsi="Times New Roman" w:cs="Times New Roman"/>
          <w:sz w:val="24"/>
          <w:szCs w:val="24"/>
        </w:rPr>
        <w:t>ini</w:t>
      </w:r>
      <w:r>
        <w:rPr>
          <w:rFonts w:ascii="Times New Roman" w:hAnsi="Times New Roman" w:cs="Times New Roman"/>
          <w:sz w:val="24"/>
          <w:szCs w:val="24"/>
        </w:rPr>
        <w:t xml:space="preserve">  </w:t>
      </w:r>
      <w:r w:rsidRPr="001548BF">
        <w:rPr>
          <w:rFonts w:ascii="Times New Roman" w:hAnsi="Times New Roman" w:cs="Times New Roman"/>
          <w:sz w:val="24"/>
          <w:szCs w:val="24"/>
        </w:rPr>
        <w:t>akan</w:t>
      </w:r>
      <w:proofErr w:type="gramEnd"/>
      <w:r w:rsidRPr="001548BF">
        <w:rPr>
          <w:rFonts w:ascii="Times New Roman" w:hAnsi="Times New Roman" w:cs="Times New Roman"/>
          <w:sz w:val="24"/>
          <w:szCs w:val="24"/>
        </w:rPr>
        <w:t xml:space="preserve"> direspon</w:t>
      </w:r>
      <w:r>
        <w:rPr>
          <w:rFonts w:ascii="Times New Roman" w:hAnsi="Times New Roman" w:cs="Times New Roman"/>
          <w:sz w:val="24"/>
          <w:szCs w:val="24"/>
        </w:rPr>
        <w:t>s</w:t>
      </w:r>
      <w:r w:rsidRPr="001548BF">
        <w:rPr>
          <w:rFonts w:ascii="Times New Roman" w:hAnsi="Times New Roman" w:cs="Times New Roman"/>
          <w:sz w:val="24"/>
          <w:szCs w:val="24"/>
        </w:rPr>
        <w:t xml:space="preserve"> secara positif oleh wisatawan asing yang akan mela</w:t>
      </w:r>
      <w:r>
        <w:rPr>
          <w:rFonts w:ascii="Times New Roman" w:hAnsi="Times New Roman" w:cs="Times New Roman"/>
          <w:sz w:val="24"/>
          <w:szCs w:val="24"/>
        </w:rPr>
        <w:t xml:space="preserve">kukan kunjungan wisata ke </w:t>
      </w:r>
      <w:r w:rsidRPr="001548BF">
        <w:rPr>
          <w:rFonts w:ascii="Times New Roman" w:hAnsi="Times New Roman" w:cs="Times New Roman"/>
          <w:sz w:val="24"/>
          <w:szCs w:val="24"/>
        </w:rPr>
        <w:t>destinasi tertentu,</w:t>
      </w:r>
      <w:r>
        <w:rPr>
          <w:rFonts w:ascii="Times New Roman" w:hAnsi="Times New Roman" w:cs="Times New Roman"/>
          <w:sz w:val="24"/>
          <w:szCs w:val="24"/>
        </w:rPr>
        <w:t xml:space="preserve"> dengan demikian, </w:t>
      </w:r>
      <w:r w:rsidRPr="001548BF">
        <w:rPr>
          <w:rFonts w:ascii="Times New Roman" w:hAnsi="Times New Roman" w:cs="Times New Roman"/>
          <w:sz w:val="24"/>
          <w:szCs w:val="24"/>
        </w:rPr>
        <w:t xml:space="preserve">dampaknya </w:t>
      </w:r>
      <w:r>
        <w:rPr>
          <w:rFonts w:ascii="Times New Roman" w:hAnsi="Times New Roman" w:cs="Times New Roman"/>
          <w:sz w:val="24"/>
          <w:szCs w:val="24"/>
        </w:rPr>
        <w:t xml:space="preserve">ialah </w:t>
      </w:r>
      <w:r w:rsidRPr="001548BF">
        <w:rPr>
          <w:rFonts w:ascii="Times New Roman" w:hAnsi="Times New Roman" w:cs="Times New Roman"/>
          <w:sz w:val="24"/>
          <w:szCs w:val="24"/>
        </w:rPr>
        <w:t>memungkinkan jumlah arus kunjungan wisatawan asing bertambah,</w:t>
      </w:r>
      <w:r>
        <w:rPr>
          <w:rFonts w:ascii="Times New Roman" w:hAnsi="Times New Roman" w:cs="Times New Roman"/>
          <w:sz w:val="24"/>
          <w:szCs w:val="24"/>
        </w:rPr>
        <w:t xml:space="preserve"> dan</w:t>
      </w:r>
      <w:r w:rsidRPr="001548BF">
        <w:rPr>
          <w:rFonts w:ascii="Times New Roman" w:hAnsi="Times New Roman" w:cs="Times New Roman"/>
          <w:sz w:val="24"/>
          <w:szCs w:val="24"/>
        </w:rPr>
        <w:t xml:space="preserve"> memperpanjang waktu kunjungan wisatawan asing</w:t>
      </w:r>
      <w:r>
        <w:rPr>
          <w:rFonts w:ascii="Times New Roman" w:hAnsi="Times New Roman" w:cs="Times New Roman"/>
          <w:sz w:val="24"/>
          <w:szCs w:val="24"/>
        </w:rPr>
        <w:t>. Panjangnya waktu kunjungan wisatawan asing pada destinasi tertentu</w:t>
      </w:r>
      <w:r w:rsidRPr="001548BF">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menambah jumlah barang dan jasa yang dikonsumsi, meningkatkan jumlah pengeluaran wisatawan asing, dan berdampak pada perekonomian secara agregat. Pengeluaran wisatawan asing yang berdampak pada perekonomian secara agregat dalam kerangka SNSE Indonesia meliputi </w:t>
      </w:r>
      <w:r w:rsidRPr="001548BF">
        <w:rPr>
          <w:rFonts w:ascii="Times New Roman" w:hAnsi="Times New Roman" w:cs="Times New Roman"/>
          <w:i/>
          <w:iCs/>
          <w:sz w:val="24"/>
          <w:szCs w:val="24"/>
        </w:rPr>
        <w:t xml:space="preserve">output </w:t>
      </w:r>
      <w:r w:rsidRPr="001548BF">
        <w:rPr>
          <w:rFonts w:ascii="Times New Roman" w:hAnsi="Times New Roman" w:cs="Times New Roman"/>
          <w:sz w:val="24"/>
          <w:szCs w:val="24"/>
        </w:rPr>
        <w:t>sektor produksi, distribusi pendapa</w:t>
      </w:r>
      <w:r>
        <w:rPr>
          <w:rFonts w:ascii="Times New Roman" w:hAnsi="Times New Roman" w:cs="Times New Roman"/>
          <w:sz w:val="24"/>
          <w:szCs w:val="24"/>
        </w:rPr>
        <w:t>tan dan penyerapan tenaga kerja,</w:t>
      </w:r>
      <w:r w:rsidRPr="001548BF">
        <w:rPr>
          <w:rFonts w:ascii="Times New Roman" w:hAnsi="Times New Roman" w:cs="Times New Roman"/>
          <w:sz w:val="24"/>
          <w:szCs w:val="24"/>
        </w:rPr>
        <w:t xml:space="preserve"> distribusi pendapatan</w:t>
      </w:r>
      <w:r>
        <w:rPr>
          <w:rFonts w:ascii="Times New Roman" w:hAnsi="Times New Roman" w:cs="Times New Roman"/>
          <w:sz w:val="24"/>
          <w:szCs w:val="24"/>
        </w:rPr>
        <w:t xml:space="preserve"> rumah tangga,</w:t>
      </w:r>
      <w:r w:rsidRPr="001548BF">
        <w:rPr>
          <w:rFonts w:ascii="Times New Roman" w:hAnsi="Times New Roman" w:cs="Times New Roman"/>
          <w:sz w:val="24"/>
          <w:szCs w:val="24"/>
        </w:rPr>
        <w:t xml:space="preserve"> </w:t>
      </w:r>
      <w:r>
        <w:rPr>
          <w:rFonts w:ascii="Times New Roman" w:hAnsi="Times New Roman" w:cs="Times New Roman"/>
          <w:sz w:val="24"/>
          <w:szCs w:val="24"/>
        </w:rPr>
        <w:t>serta permin</w:t>
      </w:r>
      <w:r w:rsidRPr="001548BF">
        <w:rPr>
          <w:rFonts w:ascii="Times New Roman" w:hAnsi="Times New Roman" w:cs="Times New Roman"/>
          <w:sz w:val="24"/>
          <w:szCs w:val="24"/>
        </w:rPr>
        <w:t>taan komoditas d</w:t>
      </w:r>
      <w:r>
        <w:rPr>
          <w:rFonts w:ascii="Times New Roman" w:hAnsi="Times New Roman" w:cs="Times New Roman"/>
          <w:sz w:val="24"/>
          <w:szCs w:val="24"/>
        </w:rPr>
        <w:t>omestik dan impor di Indonesia.</w:t>
      </w:r>
    </w:p>
    <w:p w:rsidR="005767F3" w:rsidRDefault="005767F3" w:rsidP="00417169">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sv-SE"/>
        </w:rPr>
        <w:t>Potensi sektor pariwisata Indonesia kurang mendapat dukungan kuat dari daya saing pariwisata . Kasali (2004), menyebutkan ada 8 indeks yang menunjukkan peringkat atau daya saing pariwisata suatu negara, masing-masing ialah: indeks daya saing harga, indeks kesejahteraan, indeks infrastruktur, indeks lingkungan, indeks teknologi, indeks sumber daya manusia, indeks keterbukaan, dan indeks sosial.</w:t>
      </w:r>
    </w:p>
    <w:p w:rsidR="005767F3" w:rsidRDefault="005767F3" w:rsidP="00417169">
      <w:pPr>
        <w:spacing w:after="0" w:line="240" w:lineRule="auto"/>
        <w:ind w:firstLine="720"/>
        <w:jc w:val="both"/>
        <w:rPr>
          <w:rStyle w:val="post-content"/>
          <w:rFonts w:ascii="Times New Roman" w:eastAsia="Times New Roman" w:hAnsi="Times New Roman" w:cs="Times New Roman"/>
          <w:sz w:val="24"/>
          <w:szCs w:val="24"/>
        </w:rPr>
      </w:pPr>
      <w:r w:rsidRPr="00D26DA7">
        <w:rPr>
          <w:rStyle w:val="post-content"/>
          <w:rFonts w:ascii="Times New Roman" w:hAnsi="Times New Roman" w:cs="Times New Roman"/>
          <w:i/>
          <w:iCs/>
          <w:sz w:val="24"/>
          <w:szCs w:val="24"/>
        </w:rPr>
        <w:t xml:space="preserve">World Economic Forum </w:t>
      </w:r>
      <w:r>
        <w:rPr>
          <w:rStyle w:val="post-content"/>
          <w:rFonts w:ascii="Times New Roman" w:hAnsi="Times New Roman" w:cs="Times New Roman"/>
          <w:sz w:val="24"/>
          <w:szCs w:val="24"/>
        </w:rPr>
        <w:t xml:space="preserve">(WEF) mencatat, peringkat </w:t>
      </w:r>
      <w:r w:rsidRPr="00D26DA7">
        <w:rPr>
          <w:rStyle w:val="post-content"/>
          <w:rFonts w:ascii="Times New Roman" w:hAnsi="Times New Roman" w:cs="Times New Roman"/>
          <w:sz w:val="24"/>
          <w:szCs w:val="24"/>
        </w:rPr>
        <w:t>daya saing</w:t>
      </w:r>
      <w:r>
        <w:rPr>
          <w:rStyle w:val="post-content"/>
          <w:rFonts w:ascii="Times New Roman" w:hAnsi="Times New Roman" w:cs="Times New Roman"/>
          <w:sz w:val="24"/>
          <w:szCs w:val="24"/>
        </w:rPr>
        <w:t xml:space="preserve"> global</w:t>
      </w:r>
      <w:r w:rsidRPr="00D26DA7">
        <w:rPr>
          <w:rStyle w:val="post-content"/>
          <w:rFonts w:ascii="Times New Roman" w:hAnsi="Times New Roman" w:cs="Times New Roman"/>
          <w:sz w:val="24"/>
          <w:szCs w:val="24"/>
        </w:rPr>
        <w:t xml:space="preserve"> pariwisata</w:t>
      </w:r>
      <w:r>
        <w:rPr>
          <w:rStyle w:val="post-content"/>
          <w:rFonts w:ascii="Times New Roman" w:hAnsi="Times New Roman" w:cs="Times New Roman"/>
          <w:sz w:val="24"/>
          <w:szCs w:val="24"/>
        </w:rPr>
        <w:t xml:space="preserve"> Indonesia pada tahun 2013 berada di peringkat 70,  Singapura di peringkat 10, Malaysia di peringkat 34</w:t>
      </w:r>
      <w:r w:rsidRPr="00EE2E8C">
        <w:rPr>
          <w:rStyle w:val="post-content"/>
          <w:rFonts w:ascii="Times New Roman" w:hAnsi="Times New Roman" w:cs="Times New Roman"/>
          <w:sz w:val="24"/>
          <w:szCs w:val="24"/>
        </w:rPr>
        <w:t>, dan Thailand</w:t>
      </w:r>
      <w:r>
        <w:rPr>
          <w:rStyle w:val="post-content"/>
          <w:rFonts w:ascii="Times New Roman" w:hAnsi="Times New Roman" w:cs="Times New Roman"/>
          <w:sz w:val="24"/>
          <w:szCs w:val="24"/>
        </w:rPr>
        <w:t xml:space="preserve"> di peringkat 43. Kondisi daya saing pariwisata Indonesia di bawah negara tetangga, dipicu oleh kemajuan ekonomi pariwisata yang lambat, ketersediaan infrastruktur jalan raya, bandar udara, kereta </w:t>
      </w:r>
      <w:proofErr w:type="gramStart"/>
      <w:r>
        <w:rPr>
          <w:rStyle w:val="post-content"/>
          <w:rFonts w:ascii="Times New Roman" w:hAnsi="Times New Roman" w:cs="Times New Roman"/>
          <w:sz w:val="24"/>
          <w:szCs w:val="24"/>
        </w:rPr>
        <w:t>api</w:t>
      </w:r>
      <w:proofErr w:type="gramEnd"/>
      <w:r>
        <w:rPr>
          <w:rStyle w:val="post-content"/>
          <w:rFonts w:ascii="Times New Roman" w:hAnsi="Times New Roman" w:cs="Times New Roman"/>
          <w:sz w:val="24"/>
          <w:szCs w:val="24"/>
        </w:rPr>
        <w:t xml:space="preserve">, pelabuhan, dan telekomunikasi yang belum memadai, serta dukungan lingkungan yang belum </w:t>
      </w:r>
      <w:r>
        <w:rPr>
          <w:rFonts w:ascii="Times New Roman" w:hAnsi="Times New Roman" w:cs="Times New Roman"/>
          <w:sz w:val="24"/>
          <w:szCs w:val="24"/>
        </w:rPr>
        <w:t>nyaman. Beberapa pemicu lainnya ialah lemahnya komitmen untuk mengembangkan pariwisata modern berbasis teknologi informasi dan komunikasi, kebijakan pemerintah membuka diri untuk memudahkan dan mendorong warganya untuk bepergian ke luar negeri dan mendatangkan wisatawan asing lebih banyak, k</w:t>
      </w:r>
      <w:r w:rsidRPr="000C3A24">
        <w:rPr>
          <w:rFonts w:ascii="Times New Roman" w:hAnsi="Times New Roman" w:cs="Times New Roman"/>
          <w:sz w:val="24"/>
          <w:szCs w:val="24"/>
        </w:rPr>
        <w:t>eamanan</w:t>
      </w:r>
      <w:r>
        <w:rPr>
          <w:rFonts w:ascii="Times New Roman" w:hAnsi="Times New Roman" w:cs="Times New Roman"/>
          <w:sz w:val="24"/>
          <w:szCs w:val="24"/>
        </w:rPr>
        <w:t xml:space="preserve"> wisatawan asing </w:t>
      </w:r>
      <w:r w:rsidRPr="000C3A24">
        <w:rPr>
          <w:rFonts w:ascii="Times New Roman" w:hAnsi="Times New Roman" w:cs="Times New Roman"/>
          <w:sz w:val="24"/>
          <w:szCs w:val="24"/>
        </w:rPr>
        <w:t xml:space="preserve">di </w:t>
      </w:r>
      <w:r>
        <w:rPr>
          <w:rFonts w:ascii="Times New Roman" w:hAnsi="Times New Roman" w:cs="Times New Roman"/>
          <w:sz w:val="24"/>
          <w:szCs w:val="24"/>
        </w:rPr>
        <w:t>DTW serta harga barang dan jasa relatif murah</w:t>
      </w:r>
      <w:r>
        <w:rPr>
          <w:rFonts w:ascii="Times New Roman" w:hAnsi="Times New Roman" w:cs="Times New Roman"/>
          <w:color w:val="000000"/>
          <w:sz w:val="24"/>
          <w:szCs w:val="24"/>
          <w:lang w:val="sv-SE"/>
        </w:rPr>
        <w:t>.</w:t>
      </w:r>
      <w:r>
        <w:rPr>
          <w:rStyle w:val="post-content"/>
          <w:rFonts w:ascii="Times New Roman" w:hAnsi="Times New Roman" w:cs="Times New Roman"/>
          <w:color w:val="000000"/>
          <w:sz w:val="24"/>
          <w:szCs w:val="24"/>
          <w:lang w:val="sv-SE"/>
        </w:rPr>
        <w:t xml:space="preserve"> </w:t>
      </w:r>
    </w:p>
    <w:p w:rsidR="005767F3" w:rsidRDefault="005767F3" w:rsidP="00417169">
      <w:pPr>
        <w:spacing w:after="0" w:line="240" w:lineRule="auto"/>
        <w:ind w:firstLine="720"/>
        <w:jc w:val="both"/>
        <w:rPr>
          <w:rFonts w:ascii="Times New Roman" w:eastAsia="Times New Roman" w:hAnsi="Times New Roman" w:cs="Times New Roman"/>
          <w:sz w:val="24"/>
          <w:szCs w:val="24"/>
        </w:rPr>
      </w:pPr>
      <w:proofErr w:type="gramStart"/>
      <w:r w:rsidRPr="003E362A">
        <w:rPr>
          <w:rFonts w:ascii="Times New Roman" w:hAnsi="Times New Roman" w:cs="Times New Roman"/>
          <w:sz w:val="24"/>
          <w:szCs w:val="24"/>
        </w:rPr>
        <w:t>Daya saing kompetitif pariwisata Indonesia tergolong rendah, padahal Indonesia memiliki daya tarik</w:t>
      </w:r>
      <w:r>
        <w:rPr>
          <w:rFonts w:ascii="Times New Roman" w:hAnsi="Times New Roman" w:cs="Times New Roman"/>
          <w:sz w:val="24"/>
          <w:szCs w:val="24"/>
        </w:rPr>
        <w:t xml:space="preserve"> pariwisata yang tinggi dalam</w:t>
      </w:r>
      <w:r w:rsidRPr="003E362A">
        <w:rPr>
          <w:rFonts w:ascii="Times New Roman" w:hAnsi="Times New Roman" w:cs="Times New Roman"/>
          <w:sz w:val="24"/>
          <w:szCs w:val="24"/>
        </w:rPr>
        <w:t xml:space="preserve"> kekayaan wisata al</w:t>
      </w:r>
      <w:r>
        <w:rPr>
          <w:rFonts w:ascii="Times New Roman" w:hAnsi="Times New Roman" w:cs="Times New Roman"/>
          <w:sz w:val="24"/>
          <w:szCs w:val="24"/>
        </w:rPr>
        <w:t>am dan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Kondisi ini </w:t>
      </w:r>
      <w:r w:rsidRPr="003E362A">
        <w:rPr>
          <w:rFonts w:ascii="Times New Roman" w:hAnsi="Times New Roman" w:cs="Times New Roman"/>
          <w:sz w:val="24"/>
          <w:szCs w:val="24"/>
        </w:rPr>
        <w:t xml:space="preserve">masih memiliki peluang untuk memfokuskan </w:t>
      </w:r>
      <w:r>
        <w:rPr>
          <w:rFonts w:ascii="Times New Roman" w:hAnsi="Times New Roman" w:cs="Times New Roman"/>
          <w:sz w:val="24"/>
          <w:szCs w:val="24"/>
        </w:rPr>
        <w:t>ekspor pariwisata di pasar Asean</w:t>
      </w:r>
      <w:r w:rsidRPr="003E362A">
        <w:rPr>
          <w:rFonts w:ascii="Times New Roman" w:hAnsi="Times New Roman" w:cs="Times New Roman"/>
          <w:sz w:val="24"/>
          <w:szCs w:val="24"/>
        </w:rPr>
        <w:t xml:space="preserve"> </w:t>
      </w:r>
      <w:r>
        <w:rPr>
          <w:rFonts w:ascii="Times New Roman" w:hAnsi="Times New Roman" w:cs="Times New Roman"/>
          <w:sz w:val="24"/>
          <w:szCs w:val="24"/>
        </w:rPr>
        <w:t>bahkan di pasar dunia.</w:t>
      </w:r>
      <w:proofErr w:type="gramEnd"/>
      <w:r>
        <w:rPr>
          <w:rFonts w:ascii="Times New Roman" w:hAnsi="Times New Roman" w:cs="Times New Roman"/>
          <w:sz w:val="24"/>
          <w:szCs w:val="24"/>
        </w:rPr>
        <w:t xml:space="preserve"> </w:t>
      </w:r>
      <w:proofErr w:type="gramStart"/>
      <w:r w:rsidRPr="003E362A">
        <w:rPr>
          <w:rFonts w:ascii="Times New Roman" w:hAnsi="Times New Roman" w:cs="Times New Roman"/>
          <w:sz w:val="24"/>
          <w:szCs w:val="24"/>
        </w:rPr>
        <w:t xml:space="preserve">Jumlah kedatangan wisman ke Indonesia memang memiliki pertumbuhan positif sejak tahun 2007, tetapi </w:t>
      </w:r>
      <w:r w:rsidRPr="003E362A">
        <w:rPr>
          <w:rFonts w:ascii="Times New Roman" w:hAnsi="Times New Roman" w:cs="Times New Roman"/>
          <w:sz w:val="24"/>
          <w:szCs w:val="24"/>
        </w:rPr>
        <w:lastRenderedPageBreak/>
        <w:t>pertumbuhan tersebut belum mampu membuat sektor pariwisata Indonesia sebagai sektor yang unggul di p</w:t>
      </w:r>
      <w:r>
        <w:rPr>
          <w:rFonts w:ascii="Times New Roman" w:hAnsi="Times New Roman" w:cs="Times New Roman"/>
          <w:sz w:val="24"/>
          <w:szCs w:val="24"/>
        </w:rPr>
        <w:t>asar dunia maupun di pasar Asean</w:t>
      </w:r>
      <w:r w:rsidRPr="003E362A">
        <w:rPr>
          <w:rFonts w:ascii="Times New Roman" w:hAnsi="Times New Roman" w:cs="Times New Roman"/>
          <w:sz w:val="24"/>
          <w:szCs w:val="24"/>
        </w:rPr>
        <w:t>.</w:t>
      </w:r>
      <w:proofErr w:type="gramEnd"/>
      <w:r w:rsidRPr="003E362A">
        <w:rPr>
          <w:rFonts w:ascii="Times New Roman" w:hAnsi="Times New Roman" w:cs="Times New Roman"/>
          <w:sz w:val="24"/>
          <w:szCs w:val="24"/>
        </w:rPr>
        <w:t xml:space="preserve"> Pertumbuhan jumlah kedatangan wisman ke Indon</w:t>
      </w:r>
      <w:r>
        <w:rPr>
          <w:rFonts w:ascii="Times New Roman" w:hAnsi="Times New Roman" w:cs="Times New Roman"/>
          <w:sz w:val="24"/>
          <w:szCs w:val="24"/>
        </w:rPr>
        <w:t>esia tahun 2011 yang mencapai 8</w:t>
      </w:r>
      <w:r>
        <w:rPr>
          <w:rFonts w:ascii="Times New Roman" w:hAnsi="Times New Roman" w:cs="Times New Roman"/>
          <w:sz w:val="24"/>
          <w:szCs w:val="24"/>
          <w:lang w:val="id-ID"/>
        </w:rPr>
        <w:t>,</w:t>
      </w:r>
      <w:r w:rsidRPr="003E362A">
        <w:rPr>
          <w:rFonts w:ascii="Times New Roman" w:hAnsi="Times New Roman" w:cs="Times New Roman"/>
          <w:sz w:val="24"/>
          <w:szCs w:val="24"/>
        </w:rPr>
        <w:t>5 persen masih berada di bawah pertumbuhan jumlah kedatangan wisman ke</w:t>
      </w:r>
      <w:r>
        <w:rPr>
          <w:rFonts w:ascii="Times New Roman" w:hAnsi="Times New Roman" w:cs="Times New Roman"/>
          <w:sz w:val="24"/>
          <w:szCs w:val="24"/>
        </w:rPr>
        <w:t xml:space="preserve"> Thailand dengan pertumbuhan 19</w:t>
      </w:r>
      <w:r>
        <w:rPr>
          <w:rFonts w:ascii="Times New Roman" w:hAnsi="Times New Roman" w:cs="Times New Roman"/>
          <w:sz w:val="24"/>
          <w:szCs w:val="24"/>
          <w:lang w:val="id-ID"/>
        </w:rPr>
        <w:t>,</w:t>
      </w:r>
      <w:r w:rsidRPr="003E362A">
        <w:rPr>
          <w:rFonts w:ascii="Times New Roman" w:hAnsi="Times New Roman" w:cs="Times New Roman"/>
          <w:sz w:val="24"/>
          <w:szCs w:val="24"/>
        </w:rPr>
        <w:t>8 persen</w:t>
      </w:r>
      <w:r>
        <w:rPr>
          <w:rFonts w:ascii="Times New Roman" w:hAnsi="Times New Roman" w:cs="Times New Roman"/>
          <w:sz w:val="24"/>
          <w:szCs w:val="24"/>
        </w:rPr>
        <w:t>, Vietnam dengan pertumbuhan 19</w:t>
      </w:r>
      <w:r>
        <w:rPr>
          <w:rFonts w:ascii="Times New Roman" w:hAnsi="Times New Roman" w:cs="Times New Roman"/>
          <w:sz w:val="24"/>
          <w:szCs w:val="24"/>
          <w:lang w:val="id-ID"/>
        </w:rPr>
        <w:t>,</w:t>
      </w:r>
      <w:r w:rsidRPr="003E362A">
        <w:rPr>
          <w:rFonts w:ascii="Times New Roman" w:hAnsi="Times New Roman" w:cs="Times New Roman"/>
          <w:sz w:val="24"/>
          <w:szCs w:val="24"/>
        </w:rPr>
        <w:t>1 persen</w:t>
      </w:r>
      <w:r>
        <w:rPr>
          <w:rFonts w:ascii="Times New Roman" w:hAnsi="Times New Roman" w:cs="Times New Roman"/>
          <w:sz w:val="24"/>
          <w:szCs w:val="24"/>
        </w:rPr>
        <w:t>, Kamboja dengan pertumbuhan 14</w:t>
      </w:r>
      <w:r>
        <w:rPr>
          <w:rFonts w:ascii="Times New Roman" w:hAnsi="Times New Roman" w:cs="Times New Roman"/>
          <w:sz w:val="24"/>
          <w:szCs w:val="24"/>
          <w:lang w:val="id-ID"/>
        </w:rPr>
        <w:t>,</w:t>
      </w:r>
      <w:r w:rsidRPr="003E362A">
        <w:rPr>
          <w:rFonts w:ascii="Times New Roman" w:hAnsi="Times New Roman" w:cs="Times New Roman"/>
          <w:sz w:val="24"/>
          <w:szCs w:val="24"/>
        </w:rPr>
        <w:t>9 persen, Singapura dengan pertumbuhan 13.2 persen, Brunei D</w:t>
      </w:r>
      <w:r>
        <w:rPr>
          <w:rFonts w:ascii="Times New Roman" w:hAnsi="Times New Roman" w:cs="Times New Roman"/>
          <w:sz w:val="24"/>
          <w:szCs w:val="24"/>
        </w:rPr>
        <w:t>arussalam dengan pertumbuhan 13</w:t>
      </w:r>
      <w:r>
        <w:rPr>
          <w:rFonts w:ascii="Times New Roman" w:hAnsi="Times New Roman" w:cs="Times New Roman"/>
          <w:sz w:val="24"/>
          <w:szCs w:val="24"/>
          <w:lang w:val="id-ID"/>
        </w:rPr>
        <w:t>,</w:t>
      </w:r>
      <w:r w:rsidRPr="003E362A">
        <w:rPr>
          <w:rFonts w:ascii="Times New Roman" w:hAnsi="Times New Roman" w:cs="Times New Roman"/>
          <w:sz w:val="24"/>
          <w:szCs w:val="24"/>
        </w:rPr>
        <w:t>0 persen, dan Philipina de</w:t>
      </w:r>
      <w:r>
        <w:rPr>
          <w:rFonts w:ascii="Times New Roman" w:hAnsi="Times New Roman" w:cs="Times New Roman"/>
          <w:sz w:val="24"/>
          <w:szCs w:val="24"/>
        </w:rPr>
        <w:t>ngan pertumbuhan 11</w:t>
      </w:r>
      <w:r>
        <w:rPr>
          <w:rFonts w:ascii="Times New Roman" w:hAnsi="Times New Roman" w:cs="Times New Roman"/>
          <w:sz w:val="24"/>
          <w:szCs w:val="24"/>
          <w:lang w:val="id-ID"/>
        </w:rPr>
        <w:t>,</w:t>
      </w:r>
      <w:r w:rsidRPr="003E362A">
        <w:rPr>
          <w:rFonts w:ascii="Times New Roman" w:hAnsi="Times New Roman" w:cs="Times New Roman"/>
          <w:sz w:val="24"/>
          <w:szCs w:val="24"/>
        </w:rPr>
        <w:t>3 persen (</w:t>
      </w:r>
      <w:r>
        <w:rPr>
          <w:rFonts w:ascii="Times New Roman" w:hAnsi="Times New Roman" w:cs="Times New Roman"/>
          <w:i/>
          <w:iCs/>
          <w:sz w:val="24"/>
          <w:szCs w:val="24"/>
        </w:rPr>
        <w:t>ASEAN Statistical Leaflet 201</w:t>
      </w:r>
      <w:r>
        <w:rPr>
          <w:rFonts w:ascii="Times New Roman" w:hAnsi="Times New Roman" w:cs="Times New Roman"/>
          <w:i/>
          <w:iCs/>
          <w:sz w:val="24"/>
          <w:szCs w:val="24"/>
          <w:lang w:val="id-ID"/>
        </w:rPr>
        <w:t>5</w:t>
      </w:r>
      <w:r>
        <w:rPr>
          <w:rFonts w:ascii="Times New Roman" w:hAnsi="Times New Roman" w:cs="Times New Roman"/>
          <w:sz w:val="24"/>
          <w:szCs w:val="24"/>
        </w:rPr>
        <w:t>).</w:t>
      </w:r>
    </w:p>
    <w:p w:rsidR="005767F3" w:rsidRDefault="005767F3" w:rsidP="00417169">
      <w:pPr>
        <w:spacing w:after="0" w:line="240" w:lineRule="auto"/>
        <w:ind w:firstLine="720"/>
        <w:jc w:val="both"/>
        <w:rPr>
          <w:rFonts w:ascii="Times New Roman" w:hAnsi="Times New Roman" w:cs="Times New Roman"/>
          <w:sz w:val="24"/>
          <w:lang w:val="id-ID"/>
        </w:rPr>
      </w:pPr>
      <w:proofErr w:type="gramStart"/>
      <w:r>
        <w:rPr>
          <w:rFonts w:ascii="Times New Roman" w:hAnsi="Times New Roman" w:cs="Times New Roman"/>
          <w:sz w:val="24"/>
          <w:szCs w:val="24"/>
        </w:rPr>
        <w:t xml:space="preserve">Berdasarkan kondisi di atas </w:t>
      </w:r>
      <w:r>
        <w:rPr>
          <w:rFonts w:ascii="Times New Roman" w:hAnsi="Times New Roman" w:cs="Times New Roman"/>
          <w:color w:val="000000"/>
          <w:sz w:val="24"/>
          <w:szCs w:val="24"/>
          <w:lang w:val="sv-SE"/>
        </w:rPr>
        <w:t>maka p</w:t>
      </w:r>
      <w:r w:rsidRPr="001548BF">
        <w:rPr>
          <w:rFonts w:ascii="Times New Roman" w:hAnsi="Times New Roman" w:cs="Times New Roman"/>
          <w:color w:val="000000"/>
          <w:sz w:val="24"/>
          <w:szCs w:val="24"/>
          <w:lang w:val="sv-SE"/>
        </w:rPr>
        <w:t>ertanyaan penelitian</w:t>
      </w:r>
      <w:r>
        <w:rPr>
          <w:rFonts w:ascii="Times New Roman" w:hAnsi="Times New Roman" w:cs="Times New Roman"/>
          <w:color w:val="000000"/>
          <w:sz w:val="24"/>
          <w:szCs w:val="24"/>
          <w:lang w:val="sv-SE"/>
        </w:rPr>
        <w:t xml:space="preserve"> </w:t>
      </w:r>
      <w:r w:rsidRPr="001548BF">
        <w:rPr>
          <w:rFonts w:ascii="Times New Roman" w:hAnsi="Times New Roman" w:cs="Times New Roman"/>
          <w:color w:val="000000"/>
          <w:sz w:val="24"/>
          <w:szCs w:val="24"/>
          <w:lang w:val="sv-SE"/>
        </w:rPr>
        <w:t>adalah</w:t>
      </w:r>
      <w:r>
        <w:rPr>
          <w:rFonts w:ascii="Times New Roman" w:hAnsi="Times New Roman" w:cs="Times New Roman"/>
          <w:color w:val="000000"/>
          <w:sz w:val="24"/>
          <w:szCs w:val="24"/>
          <w:lang w:val="sv-SE"/>
        </w:rPr>
        <w:t xml:space="preserve"> sebagai berikut.</w:t>
      </w:r>
      <w:proofErr w:type="gramEnd"/>
      <w:r>
        <w:rPr>
          <w:rFonts w:ascii="Times New Roman" w:hAnsi="Times New Roman" w:cs="Times New Roman"/>
          <w:color w:val="000000"/>
          <w:sz w:val="24"/>
          <w:szCs w:val="24"/>
          <w:lang w:val="sv-SE"/>
        </w:rPr>
        <w:t xml:space="preserve"> 1)</w:t>
      </w:r>
      <w:r w:rsidRPr="001548BF">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id-ID"/>
        </w:rPr>
        <w:t>Faktor-faktor apa sajakah yang mem</w:t>
      </w:r>
      <w:r w:rsidR="00D51A3F">
        <w:rPr>
          <w:rFonts w:ascii="Times New Roman" w:hAnsi="Times New Roman" w:cs="Times New Roman"/>
          <w:color w:val="000000"/>
          <w:sz w:val="24"/>
          <w:szCs w:val="24"/>
          <w:lang w:val="id-ID"/>
        </w:rPr>
        <w:t>p</w:t>
      </w:r>
      <w:r>
        <w:rPr>
          <w:rFonts w:ascii="Times New Roman" w:hAnsi="Times New Roman" w:cs="Times New Roman"/>
          <w:color w:val="000000"/>
          <w:sz w:val="24"/>
          <w:szCs w:val="24"/>
          <w:lang w:val="id-ID"/>
        </w:rPr>
        <w:t xml:space="preserve">engaruhi pengeluaran wisatawan asing di Indonesia ? 2) </w:t>
      </w:r>
      <w:r>
        <w:rPr>
          <w:rFonts w:ascii="Times New Roman" w:hAnsi="Times New Roman" w:cs="Times New Roman"/>
          <w:sz w:val="24"/>
        </w:rPr>
        <w:t xml:space="preserve">Berapakah besarnya perubahan jumlah </w:t>
      </w:r>
      <w:r w:rsidRPr="001548BF">
        <w:rPr>
          <w:rFonts w:ascii="Times New Roman" w:hAnsi="Times New Roman" w:cs="Times New Roman"/>
          <w:sz w:val="24"/>
        </w:rPr>
        <w:t>pengeluaran</w:t>
      </w:r>
      <w:r>
        <w:rPr>
          <w:rFonts w:ascii="Times New Roman" w:hAnsi="Times New Roman" w:cs="Times New Roman"/>
          <w:sz w:val="24"/>
        </w:rPr>
        <w:t xml:space="preserve"> wisatawan asing </w:t>
      </w:r>
      <w:r w:rsidRPr="001548BF">
        <w:rPr>
          <w:rFonts w:ascii="Times New Roman" w:hAnsi="Times New Roman" w:cs="Times New Roman"/>
          <w:sz w:val="24"/>
        </w:rPr>
        <w:t xml:space="preserve"> akibat perubahan </w:t>
      </w:r>
      <w:r>
        <w:rPr>
          <w:rFonts w:ascii="Times New Roman" w:hAnsi="Times New Roman" w:cs="Times New Roman"/>
          <w:sz w:val="24"/>
        </w:rPr>
        <w:t xml:space="preserve">permintaan pariwisata oleh wisatawan asing di Indonesia? </w:t>
      </w:r>
    </w:p>
    <w:p w:rsidR="005767F3" w:rsidRPr="001331FD" w:rsidRDefault="005767F3" w:rsidP="00417169">
      <w:pPr>
        <w:spacing w:after="0" w:line="240" w:lineRule="auto"/>
        <w:jc w:val="both"/>
        <w:rPr>
          <w:rFonts w:ascii="Times New Roman" w:hAnsi="Times New Roman" w:cs="Times New Roman"/>
          <w:sz w:val="24"/>
          <w:szCs w:val="24"/>
          <w:lang w:val="id-ID"/>
        </w:rPr>
      </w:pPr>
    </w:p>
    <w:p w:rsidR="005767F3" w:rsidRPr="00732A29" w:rsidRDefault="00732A29" w:rsidP="00417169">
      <w:pPr>
        <w:spacing w:after="0" w:line="240" w:lineRule="auto"/>
        <w:rPr>
          <w:rFonts w:ascii="Times New Roman" w:hAnsi="Times New Roman" w:cs="Times New Roman"/>
          <w:b/>
          <w:color w:val="000000"/>
          <w:spacing w:val="1"/>
          <w:sz w:val="24"/>
          <w:szCs w:val="24"/>
          <w:lang w:val="id-ID"/>
        </w:rPr>
      </w:pPr>
      <w:r>
        <w:rPr>
          <w:rFonts w:ascii="Times New Roman" w:hAnsi="Times New Roman" w:cs="Times New Roman"/>
          <w:b/>
          <w:color w:val="000000"/>
          <w:spacing w:val="1"/>
          <w:sz w:val="24"/>
          <w:szCs w:val="24"/>
          <w:lang w:val="id-ID"/>
        </w:rPr>
        <w:t>1.3 Tujuan Penelitian</w:t>
      </w:r>
    </w:p>
    <w:p w:rsidR="005767F3" w:rsidRPr="006B027C" w:rsidRDefault="005767F3" w:rsidP="00417169">
      <w:pPr>
        <w:pStyle w:val="ListParagraph"/>
        <w:autoSpaceDE w:val="0"/>
        <w:autoSpaceDN w:val="0"/>
        <w:adjustRightInd w:val="0"/>
        <w:spacing w:after="0" w:line="240" w:lineRule="auto"/>
        <w:ind w:left="54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Tujuan penelitian ini me</w:t>
      </w:r>
      <w:r w:rsidRPr="006B027C">
        <w:rPr>
          <w:rFonts w:ascii="Times New Roman" w:hAnsi="Times New Roman" w:cs="Times New Roman"/>
          <w:sz w:val="24"/>
        </w:rPr>
        <w:t>nganalisis faktor-faktor yang mem</w:t>
      </w:r>
      <w:r w:rsidR="00D51A3F">
        <w:rPr>
          <w:rFonts w:ascii="Times New Roman" w:hAnsi="Times New Roman" w:cs="Times New Roman"/>
          <w:sz w:val="24"/>
          <w:lang w:val="id-ID"/>
        </w:rPr>
        <w:t>p</w:t>
      </w:r>
      <w:r w:rsidRPr="006B027C">
        <w:rPr>
          <w:rFonts w:ascii="Times New Roman" w:hAnsi="Times New Roman" w:cs="Times New Roman"/>
          <w:sz w:val="24"/>
        </w:rPr>
        <w:t>engaruhi jumlah pengeluaran wisatawan asing di Indonesia</w:t>
      </w:r>
    </w:p>
    <w:p w:rsidR="005767F3" w:rsidRPr="005767F3" w:rsidRDefault="005767F3" w:rsidP="00417169">
      <w:pPr>
        <w:spacing w:after="0" w:line="240" w:lineRule="auto"/>
        <w:jc w:val="both"/>
        <w:rPr>
          <w:rFonts w:ascii="Times New Roman" w:hAnsi="Times New Roman" w:cs="Times New Roman"/>
          <w:b/>
          <w:sz w:val="24"/>
          <w:szCs w:val="24"/>
          <w:lang w:val="id-ID"/>
        </w:rPr>
      </w:pPr>
    </w:p>
    <w:p w:rsidR="00155F5A" w:rsidRDefault="00155F5A" w:rsidP="00417169">
      <w:pPr>
        <w:autoSpaceDE w:val="0"/>
        <w:autoSpaceDN w:val="0"/>
        <w:adjustRightInd w:val="0"/>
        <w:spacing w:after="0" w:line="240" w:lineRule="auto"/>
        <w:jc w:val="center"/>
        <w:outlineLvl w:val="0"/>
        <w:rPr>
          <w:rFonts w:ascii="Times New Roman" w:eastAsiaTheme="minorHAnsi" w:hAnsi="Times New Roman" w:cs="Times New Roman"/>
          <w:b/>
          <w:color w:val="000000"/>
          <w:sz w:val="24"/>
          <w:szCs w:val="24"/>
          <w:lang w:val="id-ID"/>
        </w:rPr>
      </w:pPr>
    </w:p>
    <w:p w:rsidR="00155F5A" w:rsidRDefault="00155F5A" w:rsidP="00417169">
      <w:pPr>
        <w:autoSpaceDE w:val="0"/>
        <w:autoSpaceDN w:val="0"/>
        <w:adjustRightInd w:val="0"/>
        <w:spacing w:after="0" w:line="240" w:lineRule="auto"/>
        <w:jc w:val="center"/>
        <w:outlineLvl w:val="0"/>
        <w:rPr>
          <w:rFonts w:ascii="Times New Roman" w:eastAsiaTheme="minorHAnsi" w:hAnsi="Times New Roman" w:cs="Times New Roman"/>
          <w:b/>
          <w:color w:val="000000"/>
          <w:sz w:val="24"/>
          <w:szCs w:val="24"/>
          <w:lang w:val="id-ID"/>
        </w:rPr>
      </w:pPr>
    </w:p>
    <w:p w:rsidR="00155F5A" w:rsidRDefault="00155F5A" w:rsidP="00417169">
      <w:pPr>
        <w:autoSpaceDE w:val="0"/>
        <w:autoSpaceDN w:val="0"/>
        <w:adjustRightInd w:val="0"/>
        <w:spacing w:after="0" w:line="240" w:lineRule="auto"/>
        <w:jc w:val="center"/>
        <w:outlineLvl w:val="0"/>
        <w:rPr>
          <w:rFonts w:ascii="Times New Roman" w:eastAsiaTheme="minorHAnsi" w:hAnsi="Times New Roman" w:cs="Times New Roman"/>
          <w:b/>
          <w:color w:val="000000"/>
          <w:sz w:val="24"/>
          <w:szCs w:val="24"/>
          <w:lang w:val="id-ID"/>
        </w:rPr>
      </w:pPr>
    </w:p>
    <w:p w:rsidR="00155F5A" w:rsidRDefault="00155F5A" w:rsidP="00417169">
      <w:pPr>
        <w:autoSpaceDE w:val="0"/>
        <w:autoSpaceDN w:val="0"/>
        <w:adjustRightInd w:val="0"/>
        <w:spacing w:after="0" w:line="240" w:lineRule="auto"/>
        <w:jc w:val="center"/>
        <w:outlineLvl w:val="0"/>
        <w:rPr>
          <w:rFonts w:ascii="Times New Roman" w:eastAsiaTheme="minorHAnsi" w:hAnsi="Times New Roman" w:cs="Times New Roman"/>
          <w:b/>
          <w:color w:val="000000"/>
          <w:sz w:val="24"/>
          <w:szCs w:val="24"/>
          <w:lang w:val="id-ID"/>
        </w:rPr>
      </w:pPr>
    </w:p>
    <w:p w:rsidR="005767F3" w:rsidRPr="00A6223D" w:rsidRDefault="00732A29" w:rsidP="00417169">
      <w:pPr>
        <w:autoSpaceDE w:val="0"/>
        <w:autoSpaceDN w:val="0"/>
        <w:adjustRightInd w:val="0"/>
        <w:spacing w:after="0" w:line="240" w:lineRule="auto"/>
        <w:jc w:val="center"/>
        <w:outlineLvl w:val="0"/>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lang w:val="id-ID"/>
        </w:rPr>
        <w:t xml:space="preserve">BAB. II. </w:t>
      </w:r>
      <w:r w:rsidR="005767F3" w:rsidRPr="00A6223D">
        <w:rPr>
          <w:rFonts w:ascii="Times New Roman" w:eastAsiaTheme="minorHAnsi" w:hAnsi="Times New Roman" w:cs="Times New Roman"/>
          <w:b/>
          <w:color w:val="000000"/>
          <w:sz w:val="24"/>
          <w:szCs w:val="24"/>
        </w:rPr>
        <w:t>TINJAUAN PUSTAKA</w:t>
      </w:r>
    </w:p>
    <w:p w:rsidR="005767F3" w:rsidRPr="00A6223D" w:rsidRDefault="005767F3" w:rsidP="00417169">
      <w:pPr>
        <w:autoSpaceDE w:val="0"/>
        <w:autoSpaceDN w:val="0"/>
        <w:adjustRightInd w:val="0"/>
        <w:spacing w:after="0" w:line="240" w:lineRule="auto"/>
        <w:outlineLvl w:val="0"/>
        <w:rPr>
          <w:rFonts w:ascii="Times New Roman" w:eastAsiaTheme="minorHAnsi" w:hAnsi="Times New Roman" w:cs="Times New Roman"/>
          <w:b/>
          <w:color w:val="000000"/>
          <w:sz w:val="24"/>
          <w:szCs w:val="24"/>
        </w:rPr>
      </w:pPr>
      <w:r w:rsidRPr="00A6223D">
        <w:rPr>
          <w:rFonts w:ascii="Times New Roman" w:eastAsiaTheme="minorHAnsi" w:hAnsi="Times New Roman" w:cs="Times New Roman"/>
          <w:b/>
          <w:color w:val="000000"/>
          <w:sz w:val="24"/>
          <w:szCs w:val="24"/>
        </w:rPr>
        <w:t>2.1 Pengertian Pariwisata dan Wisatawan Asing</w:t>
      </w:r>
    </w:p>
    <w:p w:rsidR="005767F3" w:rsidRPr="00A6223D" w:rsidRDefault="005767F3" w:rsidP="00417169">
      <w:pPr>
        <w:autoSpaceDE w:val="0"/>
        <w:autoSpaceDN w:val="0"/>
        <w:adjustRightInd w:val="0"/>
        <w:spacing w:after="0" w:line="240" w:lineRule="auto"/>
        <w:ind w:firstLine="720"/>
        <w:jc w:val="both"/>
        <w:rPr>
          <w:rFonts w:ascii="Times New Roman" w:eastAsia="Times New Roman+FPEF" w:hAnsi="Times New Roman" w:cs="Times New Roman"/>
          <w:sz w:val="24"/>
          <w:szCs w:val="24"/>
        </w:rPr>
      </w:pPr>
      <w:r w:rsidRPr="00A6223D">
        <w:rPr>
          <w:rFonts w:ascii="Times New Roman" w:eastAsia="Times New Roman+FPEF" w:hAnsi="Times New Roman" w:cs="Times New Roman"/>
          <w:i/>
          <w:sz w:val="24"/>
          <w:szCs w:val="24"/>
        </w:rPr>
        <w:t>Pariwisata</w:t>
      </w:r>
      <w:r w:rsidRPr="00A6223D">
        <w:rPr>
          <w:rFonts w:ascii="Times New Roman" w:eastAsia="Times New Roman+FPEF" w:hAnsi="Times New Roman" w:cs="Times New Roman"/>
          <w:sz w:val="24"/>
          <w:szCs w:val="24"/>
        </w:rPr>
        <w:t xml:space="preserve"> adalah perjalanan dari satu tempat ke tempat </w:t>
      </w:r>
      <w:proofErr w:type="gramStart"/>
      <w:r w:rsidRPr="00A6223D">
        <w:rPr>
          <w:rFonts w:ascii="Times New Roman" w:eastAsia="Times New Roman+FPEF" w:hAnsi="Times New Roman" w:cs="Times New Roman"/>
          <w:sz w:val="24"/>
          <w:szCs w:val="24"/>
        </w:rPr>
        <w:t>lain</w:t>
      </w:r>
      <w:proofErr w:type="gramEnd"/>
      <w:r w:rsidRPr="00A6223D">
        <w:rPr>
          <w:rFonts w:ascii="Times New Roman" w:eastAsia="Times New Roman+FPEF" w:hAnsi="Times New Roman" w:cs="Times New Roman"/>
          <w:sz w:val="24"/>
          <w:szCs w:val="24"/>
        </w:rPr>
        <w:t xml:space="preserve">, bersifat sementara, dilakukan perorangan atau kelompok, sebagai usaha untuk mencari keseimbangan atau keserasian dan kebahagiaan dengan lingkungan hidup dalam dimensi sosial, budaya, alam, dan ilmu (Spillane, 1987:34). </w:t>
      </w:r>
      <w:r w:rsidRPr="00A6223D">
        <w:rPr>
          <w:rFonts w:ascii="Times New Roman" w:eastAsia="Times New Roman+FPEF" w:hAnsi="Times New Roman" w:cs="Times New Roman"/>
          <w:i/>
          <w:sz w:val="24"/>
          <w:szCs w:val="24"/>
          <w:lang w:val="id-ID"/>
        </w:rPr>
        <w:t>United Nation</w:t>
      </w:r>
      <w:r w:rsidRPr="00A6223D">
        <w:rPr>
          <w:rFonts w:ascii="Times New Roman" w:eastAsia="Times New Roman+FPEF" w:hAnsi="Times New Roman" w:cs="Times New Roman"/>
          <w:sz w:val="24"/>
          <w:szCs w:val="24"/>
          <w:lang w:val="id-ID"/>
        </w:rPr>
        <w:t xml:space="preserve"> </w:t>
      </w:r>
      <w:r w:rsidRPr="00A6223D">
        <w:rPr>
          <w:rFonts w:ascii="Times New Roman" w:eastAsia="Times New Roman+FPEF" w:hAnsi="Times New Roman" w:cs="Times New Roman"/>
          <w:i/>
          <w:iCs/>
          <w:sz w:val="24"/>
          <w:szCs w:val="24"/>
        </w:rPr>
        <w:t xml:space="preserve">World Tourism Organization </w:t>
      </w:r>
      <w:r w:rsidRPr="00A6223D">
        <w:rPr>
          <w:rFonts w:ascii="Times New Roman" w:eastAsia="Times New Roman+FPEF" w:hAnsi="Times New Roman" w:cs="Times New Roman"/>
          <w:sz w:val="24"/>
          <w:szCs w:val="24"/>
        </w:rPr>
        <w:t>(</w:t>
      </w:r>
      <w:r w:rsidRPr="00A6223D">
        <w:rPr>
          <w:rFonts w:ascii="Times New Roman" w:eastAsia="Times New Roman+FPEF" w:hAnsi="Times New Roman" w:cs="Times New Roman"/>
          <w:sz w:val="24"/>
          <w:szCs w:val="24"/>
          <w:lang w:val="id-ID"/>
        </w:rPr>
        <w:t>UN</w:t>
      </w:r>
      <w:r w:rsidRPr="00A6223D">
        <w:rPr>
          <w:rFonts w:ascii="Times New Roman" w:eastAsia="Times New Roman+FPEF" w:hAnsi="Times New Roman" w:cs="Times New Roman"/>
          <w:sz w:val="24"/>
          <w:szCs w:val="24"/>
        </w:rPr>
        <w:t xml:space="preserve">WTO) dan </w:t>
      </w:r>
      <w:r w:rsidRPr="00A6223D">
        <w:rPr>
          <w:rFonts w:ascii="Times New Roman" w:eastAsia="Times New Roman+FPEF" w:hAnsi="Times New Roman" w:cs="Times New Roman"/>
          <w:i/>
          <w:iCs/>
          <w:sz w:val="24"/>
          <w:szCs w:val="24"/>
        </w:rPr>
        <w:t xml:space="preserve">International Union of Office Travel Organization </w:t>
      </w:r>
      <w:r w:rsidRPr="00A6223D">
        <w:rPr>
          <w:rFonts w:ascii="Times New Roman" w:eastAsia="Times New Roman+FPEF" w:hAnsi="Times New Roman" w:cs="Times New Roman"/>
          <w:sz w:val="24"/>
          <w:szCs w:val="24"/>
        </w:rPr>
        <w:t xml:space="preserve">(IUOTO) mendefinisikan </w:t>
      </w:r>
      <w:r w:rsidRPr="00A6223D">
        <w:rPr>
          <w:rFonts w:ascii="Times New Roman" w:eastAsia="Times New Roman+FPEF" w:hAnsi="Times New Roman" w:cs="Times New Roman"/>
          <w:i/>
          <w:sz w:val="24"/>
          <w:szCs w:val="24"/>
        </w:rPr>
        <w:t>wisatawan</w:t>
      </w:r>
      <w:r w:rsidRPr="00A6223D">
        <w:rPr>
          <w:rFonts w:ascii="Times New Roman" w:eastAsia="Times New Roman+FPEF" w:hAnsi="Times New Roman" w:cs="Times New Roman"/>
          <w:sz w:val="24"/>
          <w:szCs w:val="24"/>
        </w:rPr>
        <w:t xml:space="preserve"> sebagai setiap pengunjung yang tinggal paling sedikit 24 jam, tidak lebih dari 6 (enam) bulan di tempat yang dikunjunginya dengan maksud kunjungan antara lain: 1) berlibur, rekreasi, dan olahraga, 2) bisnis, mengunjungi teman dan keluarga, misi, menghadiri pertemuan, konferensi, kunjungan dengan alasan kesehatan, belajar, atau kegiatan keagamaan. BPS (2012) mendefinisikan </w:t>
      </w:r>
      <w:r w:rsidRPr="00A6223D">
        <w:rPr>
          <w:rFonts w:ascii="Times New Roman" w:eastAsia="Times New Roman+FPEF" w:hAnsi="Times New Roman" w:cs="Times New Roman"/>
          <w:i/>
          <w:sz w:val="24"/>
          <w:szCs w:val="24"/>
        </w:rPr>
        <w:t>wisatawan</w:t>
      </w:r>
      <w:r w:rsidRPr="00A6223D">
        <w:rPr>
          <w:rFonts w:ascii="Times New Roman" w:eastAsia="Times New Roman+FPEF" w:hAnsi="Times New Roman" w:cs="Times New Roman"/>
          <w:sz w:val="24"/>
          <w:szCs w:val="24"/>
        </w:rPr>
        <w:t xml:space="preserve"> sebagai orang (pengunjung) yang tinggal kurang dari 24 jam di tempat yang dikunjunginya.</w:t>
      </w:r>
    </w:p>
    <w:p w:rsidR="005767F3" w:rsidRPr="00A6223D" w:rsidRDefault="005767F3" w:rsidP="00417169">
      <w:pPr>
        <w:autoSpaceDE w:val="0"/>
        <w:autoSpaceDN w:val="0"/>
        <w:adjustRightInd w:val="0"/>
        <w:spacing w:after="0" w:line="240" w:lineRule="auto"/>
        <w:ind w:firstLine="720"/>
        <w:jc w:val="both"/>
        <w:rPr>
          <w:rFonts w:ascii="Times New Roman" w:eastAsia="Times New Roman+FPEF" w:hAnsi="Times New Roman" w:cs="Times New Roman"/>
          <w:sz w:val="24"/>
          <w:szCs w:val="24"/>
        </w:rPr>
      </w:pPr>
      <w:r w:rsidRPr="00A6223D">
        <w:rPr>
          <w:rFonts w:ascii="Times New Roman" w:eastAsia="Times New Roman+FPEF" w:hAnsi="Times New Roman" w:cs="Times New Roman"/>
          <w:sz w:val="24"/>
          <w:szCs w:val="24"/>
        </w:rPr>
        <w:t xml:space="preserve">Seseorang yang melakukan perjalanan dari suatu tempat (tempat asal) ke tempat </w:t>
      </w:r>
      <w:proofErr w:type="gramStart"/>
      <w:r w:rsidRPr="00A6223D">
        <w:rPr>
          <w:rFonts w:ascii="Times New Roman" w:eastAsia="Times New Roman+FPEF" w:hAnsi="Times New Roman" w:cs="Times New Roman"/>
          <w:sz w:val="24"/>
          <w:szCs w:val="24"/>
        </w:rPr>
        <w:t>lain</w:t>
      </w:r>
      <w:proofErr w:type="gramEnd"/>
      <w:r w:rsidRPr="00A6223D">
        <w:rPr>
          <w:rFonts w:ascii="Times New Roman" w:eastAsia="Times New Roman+FPEF" w:hAnsi="Times New Roman" w:cs="Times New Roman"/>
          <w:sz w:val="24"/>
          <w:szCs w:val="24"/>
        </w:rPr>
        <w:t xml:space="preserve"> belum tentu termasuk melakukan kegiatan wisata. Seseorang yang melakukan perjalanan rutin ke tempat bekerja (walaupun mungkin cukup jauh dari segi jarak), seseorang atau sekelompok orang yang mengungsi atau eksodus karena musibah banjir, huru hara, atau terusir dan terpaksa melakukan perjalanan ke tempat lain tentu juga tidak termasuk kategori kegiatan wisata. </w:t>
      </w:r>
      <w:proofErr w:type="gramStart"/>
      <w:r w:rsidRPr="00A6223D">
        <w:rPr>
          <w:rFonts w:ascii="Times New Roman" w:eastAsia="Times New Roman+FPEF" w:hAnsi="Times New Roman" w:cs="Times New Roman"/>
          <w:sz w:val="24"/>
          <w:szCs w:val="24"/>
        </w:rPr>
        <w:t>Kegiatan pariwisata adalah kegiatan bersenang-senang (</w:t>
      </w:r>
      <w:r w:rsidRPr="00A6223D">
        <w:rPr>
          <w:rFonts w:ascii="Times New Roman" w:eastAsia="Times New Roman+FPEF" w:hAnsi="Times New Roman" w:cs="Times New Roman"/>
          <w:i/>
          <w:sz w:val="24"/>
          <w:szCs w:val="24"/>
        </w:rPr>
        <w:t>leisure</w:t>
      </w:r>
      <w:r w:rsidRPr="00A6223D">
        <w:rPr>
          <w:rFonts w:ascii="Times New Roman" w:eastAsia="Times New Roman+FPEF" w:hAnsi="Times New Roman" w:cs="Times New Roman"/>
          <w:sz w:val="24"/>
          <w:szCs w:val="24"/>
        </w:rPr>
        <w:t>) yang mengeluarkan uang atau tindakan konsumtif.</w:t>
      </w:r>
      <w:proofErr w:type="gramEnd"/>
      <w:r w:rsidRPr="00A6223D">
        <w:rPr>
          <w:rFonts w:ascii="Times New Roman" w:eastAsia="Times New Roman+FPEF" w:hAnsi="Times New Roman" w:cs="Times New Roman"/>
          <w:sz w:val="24"/>
          <w:szCs w:val="24"/>
        </w:rPr>
        <w:t xml:space="preserve"> </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i/>
          <w:sz w:val="24"/>
          <w:szCs w:val="24"/>
        </w:rPr>
        <w:t>Wisatawan asing</w:t>
      </w:r>
      <w:r w:rsidRPr="00A6223D">
        <w:rPr>
          <w:rFonts w:ascii="Times New Roman" w:hAnsi="Times New Roman" w:cs="Times New Roman"/>
          <w:sz w:val="24"/>
          <w:szCs w:val="24"/>
        </w:rPr>
        <w:t xml:space="preserve"> adalah orang-orang dari negara </w:t>
      </w:r>
      <w:proofErr w:type="gramStart"/>
      <w:r w:rsidRPr="00A6223D">
        <w:rPr>
          <w:rFonts w:ascii="Times New Roman" w:hAnsi="Times New Roman" w:cs="Times New Roman"/>
          <w:sz w:val="24"/>
          <w:szCs w:val="24"/>
        </w:rPr>
        <w:t>lain</w:t>
      </w:r>
      <w:proofErr w:type="gramEnd"/>
      <w:r w:rsidRPr="00A6223D">
        <w:rPr>
          <w:rFonts w:ascii="Times New Roman" w:hAnsi="Times New Roman" w:cs="Times New Roman"/>
          <w:sz w:val="24"/>
          <w:szCs w:val="24"/>
        </w:rPr>
        <w:t xml:space="preserve"> yang melakukan perjalanan atau mengunjungi suatu negara di luar tempat tinggalnya, di dorong oleh satu atau beberapa keperluan tetapi bukan untuk bekerja atau memperoleh penghasilan di tempat yang dikunjungi (</w:t>
      </w:r>
      <w:r w:rsidRPr="00A6223D">
        <w:rPr>
          <w:rFonts w:ascii="Times New Roman" w:eastAsia="Times New Roman+FPEF" w:hAnsi="Times New Roman" w:cs="Times New Roman"/>
          <w:i/>
          <w:sz w:val="24"/>
          <w:szCs w:val="24"/>
          <w:lang w:val="id-ID"/>
        </w:rPr>
        <w:t>United Nation</w:t>
      </w:r>
      <w:r w:rsidRPr="00A6223D">
        <w:rPr>
          <w:rFonts w:ascii="Times New Roman" w:eastAsia="Times New Roman+FPEF" w:hAnsi="Times New Roman" w:cs="Times New Roman"/>
          <w:sz w:val="24"/>
          <w:szCs w:val="24"/>
          <w:lang w:val="id-ID"/>
        </w:rPr>
        <w:t xml:space="preserve"> </w:t>
      </w:r>
      <w:r w:rsidRPr="00A6223D">
        <w:rPr>
          <w:rFonts w:ascii="Times New Roman" w:eastAsia="Times New Roman+FPEF" w:hAnsi="Times New Roman" w:cs="Times New Roman"/>
          <w:i/>
          <w:iCs/>
          <w:sz w:val="24"/>
          <w:szCs w:val="24"/>
        </w:rPr>
        <w:t xml:space="preserve">World Tourism </w:t>
      </w:r>
      <w:r w:rsidRPr="00A6223D">
        <w:rPr>
          <w:rFonts w:ascii="Times New Roman" w:eastAsia="Times New Roman+FPEF" w:hAnsi="Times New Roman" w:cs="Times New Roman"/>
          <w:i/>
          <w:iCs/>
          <w:sz w:val="24"/>
          <w:szCs w:val="24"/>
        </w:rPr>
        <w:lastRenderedPageBreak/>
        <w:t>Organization</w:t>
      </w:r>
      <w:r w:rsidRPr="00A6223D">
        <w:rPr>
          <w:rFonts w:ascii="Times New Roman" w:hAnsi="Times New Roman" w:cs="Times New Roman"/>
          <w:sz w:val="24"/>
          <w:szCs w:val="24"/>
        </w:rPr>
        <w:t>, 1995a). Dengan demikian</w:t>
      </w:r>
      <w:proofErr w:type="gramStart"/>
      <w:r w:rsidRPr="00A6223D">
        <w:rPr>
          <w:rFonts w:ascii="Times New Roman" w:hAnsi="Times New Roman" w:cs="Times New Roman"/>
          <w:sz w:val="24"/>
          <w:szCs w:val="24"/>
        </w:rPr>
        <w:t>,  kegiatan</w:t>
      </w:r>
      <w:proofErr w:type="gramEnd"/>
      <w:r w:rsidRPr="00A6223D">
        <w:rPr>
          <w:rFonts w:ascii="Times New Roman" w:hAnsi="Times New Roman" w:cs="Times New Roman"/>
          <w:sz w:val="24"/>
          <w:szCs w:val="24"/>
        </w:rPr>
        <w:t xml:space="preserve"> berbisnis (</w:t>
      </w:r>
      <w:r w:rsidRPr="00A6223D">
        <w:rPr>
          <w:rFonts w:ascii="Times New Roman" w:hAnsi="Times New Roman" w:cs="Times New Roman"/>
          <w:i/>
          <w:sz w:val="24"/>
          <w:szCs w:val="24"/>
        </w:rPr>
        <w:t>business reasons</w:t>
      </w:r>
      <w:r w:rsidRPr="00A6223D">
        <w:rPr>
          <w:rFonts w:ascii="Times New Roman" w:hAnsi="Times New Roman" w:cs="Times New Roman"/>
          <w:sz w:val="24"/>
          <w:szCs w:val="24"/>
        </w:rPr>
        <w:t>), untuk mencari kesenangan (</w:t>
      </w:r>
      <w:r w:rsidRPr="00A6223D">
        <w:rPr>
          <w:rFonts w:ascii="Times New Roman" w:hAnsi="Times New Roman" w:cs="Times New Roman"/>
          <w:i/>
          <w:sz w:val="24"/>
          <w:szCs w:val="24"/>
        </w:rPr>
        <w:t>travel for pleasure</w:t>
      </w:r>
      <w:r w:rsidRPr="00A6223D">
        <w:rPr>
          <w:rFonts w:ascii="Times New Roman" w:hAnsi="Times New Roman" w:cs="Times New Roman"/>
          <w:sz w:val="24"/>
          <w:szCs w:val="24"/>
        </w:rPr>
        <w:t>), kunjungan keluarga (</w:t>
      </w:r>
      <w:r w:rsidRPr="00A6223D">
        <w:rPr>
          <w:rFonts w:ascii="Times New Roman" w:hAnsi="Times New Roman" w:cs="Times New Roman"/>
          <w:i/>
          <w:sz w:val="24"/>
          <w:szCs w:val="24"/>
        </w:rPr>
        <w:t>family reasons</w:t>
      </w:r>
      <w:r w:rsidRPr="00A6223D">
        <w:rPr>
          <w:rFonts w:ascii="Times New Roman" w:hAnsi="Times New Roman" w:cs="Times New Roman"/>
          <w:sz w:val="24"/>
          <w:szCs w:val="24"/>
        </w:rPr>
        <w:t>), perjalanan untuk menyembuhkan penyakit (</w:t>
      </w:r>
      <w:r w:rsidRPr="00A6223D">
        <w:rPr>
          <w:rFonts w:ascii="Times New Roman" w:hAnsi="Times New Roman" w:cs="Times New Roman"/>
          <w:i/>
          <w:sz w:val="24"/>
          <w:szCs w:val="24"/>
        </w:rPr>
        <w:t>travel for health</w:t>
      </w:r>
      <w:r w:rsidRPr="00A6223D">
        <w:rPr>
          <w:rFonts w:ascii="Times New Roman" w:hAnsi="Times New Roman" w:cs="Times New Roman"/>
          <w:sz w:val="24"/>
          <w:szCs w:val="24"/>
        </w:rPr>
        <w:t>), atau dengan kata lain tidak untuk menetap, sekolah dan bekerja termasuk kegiatan pariwisata.</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Wisatawan asing dibagi dalam dua golongan yaitu: wisatawan (</w:t>
      </w:r>
      <w:r w:rsidRPr="00A6223D">
        <w:rPr>
          <w:rFonts w:ascii="Times New Roman" w:hAnsi="Times New Roman" w:cs="Times New Roman"/>
          <w:i/>
          <w:sz w:val="24"/>
          <w:szCs w:val="24"/>
        </w:rPr>
        <w:t>tourist</w:t>
      </w:r>
      <w:r w:rsidRPr="00A6223D">
        <w:rPr>
          <w:rFonts w:ascii="Times New Roman" w:hAnsi="Times New Roman" w:cs="Times New Roman"/>
          <w:sz w:val="24"/>
          <w:szCs w:val="24"/>
        </w:rPr>
        <w:t>) dan pelancong (</w:t>
      </w:r>
      <w:r w:rsidRPr="00A6223D">
        <w:rPr>
          <w:rFonts w:ascii="Times New Roman" w:hAnsi="Times New Roman" w:cs="Times New Roman"/>
          <w:i/>
          <w:sz w:val="24"/>
          <w:szCs w:val="24"/>
        </w:rPr>
        <w:t>excursionist</w:t>
      </w:r>
      <w:r w:rsidRPr="00A6223D">
        <w:rPr>
          <w:rFonts w:ascii="Times New Roman" w:hAnsi="Times New Roman" w:cs="Times New Roman"/>
          <w:sz w:val="24"/>
          <w:szCs w:val="24"/>
        </w:rPr>
        <w:t xml:space="preserve">). </w:t>
      </w:r>
      <w:r w:rsidRPr="00A6223D">
        <w:rPr>
          <w:rFonts w:ascii="Times New Roman" w:hAnsi="Times New Roman" w:cs="Times New Roman"/>
          <w:i/>
          <w:sz w:val="24"/>
          <w:szCs w:val="24"/>
        </w:rPr>
        <w:t>Tourist</w:t>
      </w:r>
      <w:r w:rsidRPr="00A6223D">
        <w:rPr>
          <w:rFonts w:ascii="Times New Roman" w:hAnsi="Times New Roman" w:cs="Times New Roman"/>
          <w:sz w:val="24"/>
          <w:szCs w:val="24"/>
        </w:rPr>
        <w:t xml:space="preserve">, yaitu pengunjung yang tinggal di negara yang dituju paling sedikit 24 jam, </w:t>
      </w:r>
      <w:proofErr w:type="gramStart"/>
      <w:r w:rsidRPr="00A6223D">
        <w:rPr>
          <w:rFonts w:ascii="Times New Roman" w:hAnsi="Times New Roman" w:cs="Times New Roman"/>
          <w:sz w:val="24"/>
          <w:szCs w:val="24"/>
        </w:rPr>
        <w:t>akan</w:t>
      </w:r>
      <w:proofErr w:type="gramEnd"/>
      <w:r w:rsidRPr="00A6223D">
        <w:rPr>
          <w:rFonts w:ascii="Times New Roman" w:hAnsi="Times New Roman" w:cs="Times New Roman"/>
          <w:sz w:val="24"/>
          <w:szCs w:val="24"/>
        </w:rPr>
        <w:t xml:space="preserve"> tetapi tidak lebih dari satu tahun. </w:t>
      </w:r>
      <w:proofErr w:type="gramStart"/>
      <w:r w:rsidRPr="00A6223D">
        <w:rPr>
          <w:rFonts w:ascii="Times New Roman" w:hAnsi="Times New Roman" w:cs="Times New Roman"/>
          <w:i/>
          <w:sz w:val="24"/>
          <w:szCs w:val="24"/>
        </w:rPr>
        <w:t xml:space="preserve">Excursionist, </w:t>
      </w:r>
      <w:r w:rsidRPr="00A6223D">
        <w:rPr>
          <w:rFonts w:ascii="Times New Roman" w:hAnsi="Times New Roman" w:cs="Times New Roman"/>
          <w:sz w:val="24"/>
          <w:szCs w:val="24"/>
        </w:rPr>
        <w:t xml:space="preserve">yaitu pengunjung yang tinggal di negara yang dituju lebih atau kurang dari 24 jam termasuk </w:t>
      </w:r>
      <w:r w:rsidRPr="00A6223D">
        <w:rPr>
          <w:rFonts w:ascii="Times New Roman" w:hAnsi="Times New Roman" w:cs="Times New Roman"/>
          <w:i/>
          <w:sz w:val="24"/>
          <w:szCs w:val="24"/>
        </w:rPr>
        <w:t>cruise passenger</w:t>
      </w:r>
      <w:r w:rsidRPr="00A6223D">
        <w:rPr>
          <w:rFonts w:ascii="Times New Roman" w:hAnsi="Times New Roman" w:cs="Times New Roman"/>
          <w:sz w:val="24"/>
          <w:szCs w:val="24"/>
        </w:rPr>
        <w:t xml:space="preserve"> yang berkunjung ke suatu negara dengan kapal pesiar untuk tujuan wisata dan biasanya tetap menginap di kapal yang bersangkutan.</w:t>
      </w:r>
      <w:proofErr w:type="gramEnd"/>
      <w:r w:rsidRPr="00A6223D">
        <w:rPr>
          <w:rFonts w:ascii="Times New Roman" w:hAnsi="Times New Roman" w:cs="Times New Roman"/>
          <w:sz w:val="24"/>
          <w:szCs w:val="24"/>
        </w:rPr>
        <w:t xml:space="preserve"> </w:t>
      </w:r>
    </w:p>
    <w:p w:rsidR="005767F3" w:rsidRPr="00DE7A3B" w:rsidRDefault="005767F3" w:rsidP="00417169">
      <w:pPr>
        <w:autoSpaceDE w:val="0"/>
        <w:autoSpaceDN w:val="0"/>
        <w:adjustRightInd w:val="0"/>
        <w:spacing w:after="0" w:line="240" w:lineRule="auto"/>
        <w:ind w:firstLine="720"/>
        <w:jc w:val="both"/>
        <w:rPr>
          <w:rFonts w:ascii="Times New Roman" w:hAnsi="Times New Roman" w:cs="Times New Roman"/>
          <w:sz w:val="24"/>
          <w:szCs w:val="24"/>
          <w:lang w:val="id-ID"/>
        </w:rPr>
      </w:pPr>
      <w:proofErr w:type="gramStart"/>
      <w:r w:rsidRPr="00A6223D">
        <w:rPr>
          <w:rFonts w:ascii="Times New Roman" w:hAnsi="Times New Roman" w:cs="Times New Roman"/>
          <w:sz w:val="24"/>
          <w:szCs w:val="24"/>
        </w:rPr>
        <w:t>Wisatawan asing merupakan suatu kekuatan permintaan ditunjukkan oleh besarnya jumlah pengeluaran wisatawan terhadap barang dan jasa pariwisata yang dikonsumsi.</w:t>
      </w:r>
      <w:proofErr w:type="gramEnd"/>
      <w:r w:rsidRPr="00A6223D">
        <w:rPr>
          <w:rFonts w:ascii="Times New Roman" w:hAnsi="Times New Roman" w:cs="Times New Roman"/>
          <w:sz w:val="24"/>
          <w:szCs w:val="24"/>
        </w:rPr>
        <w:t xml:space="preserve"> Cooper</w:t>
      </w:r>
      <w:r w:rsidRPr="00A6223D">
        <w:rPr>
          <w:rFonts w:ascii="Times New Roman" w:hAnsi="Times New Roman" w:cs="Times New Roman"/>
          <w:i/>
          <w:sz w:val="24"/>
          <w:szCs w:val="24"/>
        </w:rPr>
        <w:t>,</w:t>
      </w:r>
      <w:r w:rsidRPr="00A6223D">
        <w:rPr>
          <w:rFonts w:ascii="Times New Roman" w:hAnsi="Times New Roman" w:cs="Times New Roman"/>
          <w:sz w:val="24"/>
          <w:szCs w:val="24"/>
        </w:rPr>
        <w:t xml:space="preserve"> dan Fletcher (1993) menyebutkan ada tiga komponen yang mempengaruhi keputusan wisatawan untuk berwisata, yaitu: (1) faktor pendorong, yaitu kekuatan yang mendorong seseorang untuk berpergian (</w:t>
      </w:r>
      <w:r w:rsidRPr="00A6223D">
        <w:rPr>
          <w:rFonts w:ascii="Times New Roman" w:hAnsi="Times New Roman" w:cs="Times New Roman"/>
          <w:i/>
          <w:sz w:val="24"/>
          <w:szCs w:val="24"/>
        </w:rPr>
        <w:t>willingness to travel</w:t>
      </w:r>
      <w:r w:rsidRPr="00A6223D">
        <w:rPr>
          <w:rFonts w:ascii="Times New Roman" w:hAnsi="Times New Roman" w:cs="Times New Roman"/>
          <w:sz w:val="24"/>
          <w:szCs w:val="24"/>
        </w:rPr>
        <w:t xml:space="preserve">). </w:t>
      </w:r>
      <w:r w:rsidRPr="00A6223D">
        <w:rPr>
          <w:rFonts w:ascii="Times New Roman" w:hAnsi="Times New Roman" w:cs="Times New Roman"/>
          <w:i/>
          <w:sz w:val="24"/>
          <w:szCs w:val="24"/>
        </w:rPr>
        <w:t xml:space="preserve">Willingness to travel </w:t>
      </w:r>
      <w:r w:rsidRPr="00A6223D">
        <w:rPr>
          <w:rFonts w:ascii="Times New Roman" w:hAnsi="Times New Roman" w:cs="Times New Roman"/>
          <w:sz w:val="24"/>
          <w:szCs w:val="24"/>
        </w:rPr>
        <w:t xml:space="preserve">ini berbentuk: advertensi dan promosi, buku/booklet wisata, saran dan cerita dari wisatawan terdahulu, dan rekomendasi agen perjalanan. (2) </w:t>
      </w:r>
      <w:proofErr w:type="gramStart"/>
      <w:r w:rsidRPr="00A6223D">
        <w:rPr>
          <w:rFonts w:ascii="Times New Roman" w:hAnsi="Times New Roman" w:cs="Times New Roman"/>
          <w:sz w:val="24"/>
          <w:szCs w:val="24"/>
        </w:rPr>
        <w:t>faktor</w:t>
      </w:r>
      <w:proofErr w:type="gramEnd"/>
      <w:r w:rsidRPr="00A6223D">
        <w:rPr>
          <w:rFonts w:ascii="Times New Roman" w:hAnsi="Times New Roman" w:cs="Times New Roman"/>
          <w:sz w:val="24"/>
          <w:szCs w:val="24"/>
        </w:rPr>
        <w:t xml:space="preserve"> individu dan sosial, yaitu kondisi dan sifat-sifat yang melekat pada wisatawan itu sendiri, seperti: status sosial dan ekonomi, perilaku personal, pengaruh sosial, sikap, dan nilai lingkungan. (3) </w:t>
      </w:r>
      <w:proofErr w:type="gramStart"/>
      <w:r w:rsidRPr="00A6223D">
        <w:rPr>
          <w:rFonts w:ascii="Times New Roman" w:hAnsi="Times New Roman" w:cs="Times New Roman"/>
          <w:sz w:val="24"/>
          <w:szCs w:val="24"/>
        </w:rPr>
        <w:t>variabel</w:t>
      </w:r>
      <w:proofErr w:type="gramEnd"/>
      <w:r w:rsidRPr="00A6223D">
        <w:rPr>
          <w:rFonts w:ascii="Times New Roman" w:hAnsi="Times New Roman" w:cs="Times New Roman"/>
          <w:sz w:val="24"/>
          <w:szCs w:val="24"/>
        </w:rPr>
        <w:t xml:space="preserve"> eksternal, yaitu gambaran tentang kondisi dan situasi perjalanan dan tempat tujuan wisata: keyakinan tentang keselamatan dan kemampuan operator wisata, citra mengenai daerah tujuan wisata dan pelayanannya, pengalaman perjalanan sebeblumnya, keterjangkauan pada objek wisata serta keterbatasan biaya dan waktu yang dimiliki. </w:t>
      </w:r>
    </w:p>
    <w:p w:rsidR="005767F3" w:rsidRPr="00A6223D" w:rsidRDefault="005767F3" w:rsidP="00417169">
      <w:pPr>
        <w:autoSpaceDE w:val="0"/>
        <w:autoSpaceDN w:val="0"/>
        <w:adjustRightInd w:val="0"/>
        <w:spacing w:after="0" w:line="240" w:lineRule="auto"/>
        <w:ind w:left="426" w:hanging="426"/>
        <w:rPr>
          <w:rFonts w:ascii="Times New Roman" w:hAnsi="Times New Roman" w:cs="Times New Roman"/>
          <w:b/>
          <w:color w:val="000000"/>
          <w:sz w:val="24"/>
          <w:szCs w:val="24"/>
        </w:rPr>
      </w:pPr>
      <w:r w:rsidRPr="00A6223D">
        <w:rPr>
          <w:rFonts w:ascii="Times New Roman" w:eastAsia="Times New Roman+FPEF" w:hAnsi="Times New Roman" w:cs="Times New Roman"/>
          <w:b/>
          <w:sz w:val="24"/>
          <w:szCs w:val="24"/>
        </w:rPr>
        <w:t>2.</w:t>
      </w:r>
      <w:r w:rsidR="00732A29">
        <w:rPr>
          <w:rFonts w:ascii="Times New Roman" w:eastAsia="Times New Roman+FPEF" w:hAnsi="Times New Roman" w:cs="Times New Roman"/>
          <w:b/>
          <w:sz w:val="24"/>
          <w:szCs w:val="24"/>
        </w:rPr>
        <w:t>2. Pengeluaran Wisatawan Asing</w:t>
      </w:r>
      <w:r w:rsidR="00732A29">
        <w:rPr>
          <w:rFonts w:ascii="Times New Roman" w:eastAsia="Times New Roman+FPEF" w:hAnsi="Times New Roman" w:cs="Times New Roman"/>
          <w:b/>
          <w:sz w:val="24"/>
          <w:szCs w:val="24"/>
          <w:lang w:val="id-ID"/>
        </w:rPr>
        <w:t xml:space="preserve"> </w:t>
      </w:r>
    </w:p>
    <w:p w:rsidR="005767F3" w:rsidRPr="00A6223D" w:rsidRDefault="005767F3" w:rsidP="00417169">
      <w:pPr>
        <w:autoSpaceDE w:val="0"/>
        <w:autoSpaceDN w:val="0"/>
        <w:adjustRightInd w:val="0"/>
        <w:spacing w:before="240" w:after="0" w:line="240" w:lineRule="auto"/>
        <w:ind w:firstLine="720"/>
        <w:jc w:val="both"/>
        <w:rPr>
          <w:rFonts w:ascii="Times New Roman" w:eastAsia="Times New Roman+FPEF" w:hAnsi="Times New Roman" w:cs="Times New Roman"/>
          <w:sz w:val="24"/>
          <w:szCs w:val="24"/>
        </w:rPr>
      </w:pPr>
      <w:proofErr w:type="gramStart"/>
      <w:r w:rsidRPr="00A6223D">
        <w:rPr>
          <w:rFonts w:ascii="Times New Roman" w:eastAsia="Times New Roman+FPEF" w:hAnsi="Times New Roman" w:cs="Times New Roman"/>
          <w:sz w:val="24"/>
          <w:szCs w:val="24"/>
        </w:rPr>
        <w:t>Besaran ekonomi yang diciptakan atas transaksi yang dilakukan oleh para wisatawan asing (terkait dengan pengeluaran) dengan sektor-sektor ekonomi penyedia barang dan jasa disebut ekonomi pariwisata.</w:t>
      </w:r>
      <w:proofErr w:type="gramEnd"/>
      <w:r w:rsidRPr="00A6223D">
        <w:rPr>
          <w:rFonts w:ascii="Times New Roman" w:eastAsia="Times New Roman+FPEF" w:hAnsi="Times New Roman" w:cs="Times New Roman"/>
          <w:sz w:val="24"/>
          <w:szCs w:val="24"/>
        </w:rPr>
        <w:t xml:space="preserve"> </w:t>
      </w:r>
      <w:r w:rsidRPr="00A6223D">
        <w:rPr>
          <w:rFonts w:ascii="Times New Roman" w:eastAsia="Times New Roman+FPEF" w:hAnsi="Times New Roman" w:cs="Times New Roman"/>
          <w:i/>
          <w:sz w:val="24"/>
          <w:szCs w:val="24"/>
        </w:rPr>
        <w:t>Australian Bureau of Statistics</w:t>
      </w:r>
      <w:r w:rsidRPr="00A6223D">
        <w:rPr>
          <w:rFonts w:ascii="Times New Roman" w:eastAsia="Times New Roman+FPEF" w:hAnsi="Times New Roman" w:cs="Times New Roman"/>
          <w:sz w:val="24"/>
          <w:szCs w:val="24"/>
        </w:rPr>
        <w:t xml:space="preserve">, ABS (1994) membagi ekonomi pariwisata tersebut dalam tiga elemen, yaitu: 1) wisatawan adalah konsumen yang mengkonsumsi barang dan jasa selama melakukan perjalanan wisata, 2) transaksi untuk memperoleh barang dan jasa dimaksud baik dalam perjalanan maupun di tempat tujuan wisata, dan 3) unit ekonomi yang menyediakan barang dan jasa untuk memenuhi kegiatan wisata. </w:t>
      </w:r>
    </w:p>
    <w:p w:rsidR="005767F3" w:rsidRPr="00A6223D" w:rsidRDefault="005767F3" w:rsidP="00417169">
      <w:pPr>
        <w:autoSpaceDE w:val="0"/>
        <w:autoSpaceDN w:val="0"/>
        <w:adjustRightInd w:val="0"/>
        <w:spacing w:after="0" w:line="240" w:lineRule="auto"/>
        <w:ind w:firstLine="720"/>
        <w:jc w:val="both"/>
        <w:rPr>
          <w:rFonts w:ascii="Times New Roman" w:eastAsia="Times New Roman+FPEF" w:hAnsi="Times New Roman" w:cs="Times New Roman"/>
          <w:sz w:val="24"/>
          <w:szCs w:val="24"/>
        </w:rPr>
      </w:pPr>
      <w:r w:rsidRPr="00A6223D">
        <w:rPr>
          <w:rFonts w:ascii="Times New Roman" w:eastAsia="Times New Roman+FPEF" w:hAnsi="Times New Roman" w:cs="Times New Roman"/>
          <w:sz w:val="24"/>
          <w:szCs w:val="24"/>
        </w:rPr>
        <w:t>Yoeti  (2008) mengatakan ada enam faktor penyebab terjadinya perjalanan wisatawan asing ke suatu objek wisata, yaitu: 1) kemauan (</w:t>
      </w:r>
      <w:r w:rsidRPr="00A6223D">
        <w:rPr>
          <w:rFonts w:ascii="Times New Roman" w:eastAsia="Times New Roman+FPEF" w:hAnsi="Times New Roman" w:cs="Times New Roman"/>
          <w:i/>
          <w:sz w:val="24"/>
          <w:szCs w:val="24"/>
        </w:rPr>
        <w:t>willingness</w:t>
      </w:r>
      <w:r w:rsidRPr="00A6223D">
        <w:rPr>
          <w:rFonts w:ascii="Times New Roman" w:eastAsia="Times New Roman+FPEF" w:hAnsi="Times New Roman" w:cs="Times New Roman"/>
          <w:sz w:val="24"/>
          <w:szCs w:val="24"/>
        </w:rPr>
        <w:t>) wisatawan sendiri tanpa ada paksaan atau tekanan dari pihak lain; 2) adanya maksud dan tujuan tertentu untuk melihat objek wisata atau karena maksud-maksud tertentu seperti ingin bersilaturahmi dengan keluarga; 3) kemampuan (</w:t>
      </w:r>
      <w:r w:rsidRPr="00A6223D">
        <w:rPr>
          <w:rFonts w:ascii="Times New Roman" w:eastAsia="Times New Roman+FPEF" w:hAnsi="Times New Roman" w:cs="Times New Roman"/>
          <w:i/>
          <w:sz w:val="24"/>
          <w:szCs w:val="24"/>
        </w:rPr>
        <w:t>income</w:t>
      </w:r>
      <w:r w:rsidRPr="00A6223D">
        <w:rPr>
          <w:rFonts w:ascii="Times New Roman" w:eastAsia="Times New Roman+FPEF" w:hAnsi="Times New Roman" w:cs="Times New Roman"/>
          <w:sz w:val="24"/>
          <w:szCs w:val="24"/>
        </w:rPr>
        <w:t>) yang berkaitan dengan pendapatan sebagai jaminan untuk mampu membiayai berbagai kebutuhan selama perjalanan; 4) ketersediaan waktu (</w:t>
      </w:r>
      <w:r w:rsidRPr="00A6223D">
        <w:rPr>
          <w:rFonts w:ascii="Times New Roman" w:eastAsia="Times New Roman+FPEF" w:hAnsi="Times New Roman" w:cs="Times New Roman"/>
          <w:i/>
          <w:sz w:val="24"/>
          <w:szCs w:val="24"/>
        </w:rPr>
        <w:t>timing</w:t>
      </w:r>
      <w:r w:rsidRPr="00A6223D">
        <w:rPr>
          <w:rFonts w:ascii="Times New Roman" w:eastAsia="Times New Roman+FPEF" w:hAnsi="Times New Roman" w:cs="Times New Roman"/>
          <w:sz w:val="24"/>
          <w:szCs w:val="24"/>
        </w:rPr>
        <w:t>) luang agar wisatawan dapat memanfaatkannya seoptimal mungkin; 5) ketersediaan sarana (</w:t>
      </w:r>
      <w:r w:rsidRPr="00A6223D">
        <w:rPr>
          <w:rFonts w:ascii="Times New Roman" w:eastAsia="Times New Roman+FPEF" w:hAnsi="Times New Roman" w:cs="Times New Roman"/>
          <w:i/>
          <w:sz w:val="24"/>
          <w:szCs w:val="24"/>
        </w:rPr>
        <w:t>tools</w:t>
      </w:r>
      <w:r w:rsidRPr="00A6223D">
        <w:rPr>
          <w:rFonts w:ascii="Times New Roman" w:eastAsia="Times New Roman+FPEF" w:hAnsi="Times New Roman" w:cs="Times New Roman"/>
          <w:sz w:val="24"/>
          <w:szCs w:val="24"/>
        </w:rPr>
        <w:t>) yang dapat memenuhi dan melayani seseorang yang sedang melaksanakan perjalanan; dan (6) kondisi keamanan (</w:t>
      </w:r>
      <w:r w:rsidRPr="00A6223D">
        <w:rPr>
          <w:rFonts w:ascii="Times New Roman" w:eastAsia="Times New Roman+FPEF" w:hAnsi="Times New Roman" w:cs="Times New Roman"/>
          <w:i/>
          <w:sz w:val="24"/>
          <w:szCs w:val="24"/>
        </w:rPr>
        <w:t>security</w:t>
      </w:r>
      <w:r w:rsidRPr="00A6223D">
        <w:rPr>
          <w:rFonts w:ascii="Times New Roman" w:eastAsia="Times New Roman+FPEF" w:hAnsi="Times New Roman" w:cs="Times New Roman"/>
          <w:sz w:val="24"/>
          <w:szCs w:val="24"/>
        </w:rPr>
        <w:t>) yang dapat memberikan jaminan keselamatan selama mengadakan perjalanan.</w:t>
      </w:r>
    </w:p>
    <w:p w:rsidR="002026C0" w:rsidRDefault="005767F3" w:rsidP="00417169">
      <w:pPr>
        <w:autoSpaceDE w:val="0"/>
        <w:autoSpaceDN w:val="0"/>
        <w:adjustRightInd w:val="0"/>
        <w:spacing w:after="0" w:line="240" w:lineRule="auto"/>
        <w:ind w:firstLine="720"/>
        <w:jc w:val="both"/>
        <w:rPr>
          <w:rFonts w:ascii="Times New Roman" w:eastAsia="Times New Roman+FPEF" w:hAnsi="Times New Roman" w:cs="Times New Roman"/>
          <w:sz w:val="24"/>
          <w:szCs w:val="24"/>
          <w:lang w:val="id-ID"/>
        </w:rPr>
      </w:pPr>
      <w:proofErr w:type="gramStart"/>
      <w:r w:rsidRPr="00A6223D">
        <w:rPr>
          <w:rFonts w:ascii="Times New Roman" w:eastAsia="Times New Roman+FPEF" w:hAnsi="Times New Roman" w:cs="Times New Roman"/>
          <w:sz w:val="24"/>
          <w:szCs w:val="24"/>
        </w:rPr>
        <w:lastRenderedPageBreak/>
        <w:t>Wisatawan yang melakukan perjalanan adalah orang yang memanfaatkan hasil kegiatan sebelumnya untuk kemudian dibelanjakan selama melakukan perjalanan wisata.</w:t>
      </w:r>
      <w:proofErr w:type="gramEnd"/>
      <w:r w:rsidRPr="00A6223D">
        <w:rPr>
          <w:rFonts w:ascii="Times New Roman" w:eastAsia="Times New Roman+FPEF" w:hAnsi="Times New Roman" w:cs="Times New Roman"/>
          <w:sz w:val="24"/>
          <w:szCs w:val="24"/>
        </w:rPr>
        <w:t xml:space="preserve"> </w:t>
      </w:r>
      <w:proofErr w:type="gramStart"/>
      <w:r w:rsidRPr="00A6223D">
        <w:rPr>
          <w:rFonts w:ascii="Times New Roman" w:eastAsia="Times New Roman+FPEF" w:hAnsi="Times New Roman" w:cs="Times New Roman"/>
          <w:sz w:val="24"/>
          <w:szCs w:val="24"/>
        </w:rPr>
        <w:t>Wisatawan menerima manfaat dari kunjungannya ketika menikmati sejumlah pendapatannya untuk mengkompensasi objek wisata.</w:t>
      </w:r>
      <w:proofErr w:type="gramEnd"/>
      <w:r w:rsidRPr="00A6223D">
        <w:rPr>
          <w:rFonts w:ascii="Times New Roman" w:eastAsia="Times New Roman+FPEF" w:hAnsi="Times New Roman" w:cs="Times New Roman"/>
          <w:sz w:val="24"/>
          <w:szCs w:val="24"/>
        </w:rPr>
        <w:t xml:space="preserve"> Dari aspek teori ekonomi mikro menunjukkan bahwa, seseorang yang melakukan perjalanan wisata </w:t>
      </w:r>
      <w:proofErr w:type="gramStart"/>
      <w:r w:rsidRPr="00A6223D">
        <w:rPr>
          <w:rFonts w:ascii="Times New Roman" w:eastAsia="Times New Roman+FPEF" w:hAnsi="Times New Roman" w:cs="Times New Roman"/>
          <w:sz w:val="24"/>
          <w:szCs w:val="24"/>
        </w:rPr>
        <w:t>akan</w:t>
      </w:r>
      <w:proofErr w:type="gramEnd"/>
      <w:r w:rsidRPr="00A6223D">
        <w:rPr>
          <w:rFonts w:ascii="Times New Roman" w:eastAsia="Times New Roman+FPEF" w:hAnsi="Times New Roman" w:cs="Times New Roman"/>
          <w:sz w:val="24"/>
          <w:szCs w:val="24"/>
        </w:rPr>
        <w:t xml:space="preserve"> mencapai tingkat utilitas yang lebih tinggi dibanding seseorang yang tidak melakukan perjalanan wisata (Faturrahman,</w:t>
      </w:r>
      <w:r w:rsidRPr="00A6223D">
        <w:rPr>
          <w:rFonts w:ascii="Times New Roman" w:eastAsia="Times New Roman+FPEF" w:hAnsi="Times New Roman" w:cs="Times New Roman"/>
          <w:sz w:val="24"/>
          <w:szCs w:val="24"/>
          <w:lang w:val="id-ID"/>
        </w:rPr>
        <w:t xml:space="preserve"> </w:t>
      </w:r>
      <w:r w:rsidRPr="00A6223D">
        <w:rPr>
          <w:rFonts w:ascii="Times New Roman" w:eastAsia="Times New Roman+FPEF" w:hAnsi="Times New Roman" w:cs="Times New Roman"/>
          <w:sz w:val="24"/>
          <w:szCs w:val="24"/>
        </w:rPr>
        <w:t xml:space="preserve">2008). Pengeluaran wisatawan asing tergantung pada total anggaran yang tersedia dan preferensi berwisata relatif terhadap barang dan jasa. Pada satu sisi, seseorang dapat mengalokasikan keseluruhan dari anggarannya untuk berwisata dan di sisi lain dibelanjakan untuk barang dan jasa lainnya. </w:t>
      </w:r>
      <w:proofErr w:type="gramStart"/>
      <w:r w:rsidRPr="00A6223D">
        <w:rPr>
          <w:rFonts w:ascii="Times New Roman" w:eastAsia="Times New Roman+FPEF" w:hAnsi="Times New Roman" w:cs="Times New Roman"/>
          <w:sz w:val="24"/>
          <w:szCs w:val="24"/>
        </w:rPr>
        <w:t>Perubahan permintaan seseorang untuk melakukan wisata tergantung pada perubahan pendapatan (efek pendapatan).</w:t>
      </w:r>
      <w:proofErr w:type="gramEnd"/>
      <w:r w:rsidRPr="00A6223D">
        <w:rPr>
          <w:rFonts w:ascii="Times New Roman" w:eastAsia="Times New Roman+FPEF" w:hAnsi="Times New Roman" w:cs="Times New Roman"/>
          <w:sz w:val="24"/>
          <w:szCs w:val="24"/>
        </w:rPr>
        <w:t xml:space="preserve"> </w:t>
      </w:r>
      <w:proofErr w:type="gramStart"/>
      <w:r w:rsidRPr="00A6223D">
        <w:rPr>
          <w:rFonts w:ascii="Times New Roman" w:eastAsia="Times New Roman+FPEF" w:hAnsi="Times New Roman" w:cs="Times New Roman"/>
          <w:sz w:val="24"/>
          <w:szCs w:val="24"/>
        </w:rPr>
        <w:t>Efek pendapatan menyebabkan berwisata menjadi kebutuhan barang dan jasa yang bersifat normal dan bersifat inferior.</w:t>
      </w:r>
      <w:proofErr w:type="gramEnd"/>
    </w:p>
    <w:p w:rsidR="005767F3" w:rsidRPr="00A6223D" w:rsidRDefault="005767F3" w:rsidP="00417169">
      <w:pPr>
        <w:autoSpaceDE w:val="0"/>
        <w:autoSpaceDN w:val="0"/>
        <w:adjustRightInd w:val="0"/>
        <w:spacing w:after="0" w:line="240" w:lineRule="auto"/>
        <w:ind w:firstLine="720"/>
        <w:jc w:val="both"/>
        <w:rPr>
          <w:rFonts w:ascii="Times New Roman" w:eastAsia="Times New Roman+FPEF" w:hAnsi="Times New Roman" w:cs="Times New Roman"/>
          <w:sz w:val="24"/>
          <w:szCs w:val="24"/>
        </w:rPr>
      </w:pPr>
      <w:r w:rsidRPr="00A6223D">
        <w:rPr>
          <w:rFonts w:ascii="Times New Roman" w:eastAsia="Times New Roman+FPEF" w:hAnsi="Times New Roman" w:cs="Times New Roman"/>
          <w:sz w:val="24"/>
          <w:szCs w:val="24"/>
        </w:rPr>
        <w:t xml:space="preserve"> </w:t>
      </w:r>
    </w:p>
    <w:p w:rsidR="00732A29" w:rsidRPr="00A6223D" w:rsidRDefault="00732A29" w:rsidP="00417169">
      <w:pPr>
        <w:autoSpaceDE w:val="0"/>
        <w:autoSpaceDN w:val="0"/>
        <w:adjustRightInd w:val="0"/>
        <w:spacing w:after="0" w:line="240" w:lineRule="auto"/>
        <w:ind w:left="426" w:hanging="426"/>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2.3 </w:t>
      </w:r>
      <w:r w:rsidRPr="00A6223D">
        <w:rPr>
          <w:rFonts w:ascii="Times New Roman" w:hAnsi="Times New Roman" w:cs="Times New Roman"/>
          <w:b/>
          <w:color w:val="000000"/>
          <w:sz w:val="24"/>
          <w:szCs w:val="24"/>
        </w:rPr>
        <w:t>Fungsi Permintaan Marshallian</w:t>
      </w:r>
    </w:p>
    <w:p w:rsidR="00732A29" w:rsidRDefault="00732A29" w:rsidP="00417169">
      <w:pPr>
        <w:autoSpaceDE w:val="0"/>
        <w:autoSpaceDN w:val="0"/>
        <w:adjustRightInd w:val="0"/>
        <w:spacing w:after="0" w:line="240" w:lineRule="auto"/>
        <w:jc w:val="both"/>
        <w:rPr>
          <w:rFonts w:ascii="Times New Roman" w:hAnsi="Times New Roman" w:cs="Times New Roman"/>
          <w:sz w:val="24"/>
          <w:szCs w:val="24"/>
          <w:lang w:val="id-ID"/>
        </w:rPr>
      </w:pP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b/>
          <w:color w:val="000000"/>
          <w:sz w:val="24"/>
          <w:szCs w:val="24"/>
        </w:rPr>
      </w:pPr>
      <w:r w:rsidRPr="00A6223D">
        <w:rPr>
          <w:rFonts w:ascii="Times New Roman" w:hAnsi="Times New Roman" w:cs="Times New Roman"/>
          <w:sz w:val="24"/>
          <w:szCs w:val="24"/>
        </w:rPr>
        <w:t xml:space="preserve">Fungsi permintaan pariwisata dibangun dengan menggunakan </w:t>
      </w:r>
      <w:r w:rsidRPr="00A6223D">
        <w:rPr>
          <w:rFonts w:ascii="Times New Roman" w:hAnsi="Times New Roman" w:cs="Times New Roman"/>
          <w:i/>
          <w:sz w:val="24"/>
          <w:szCs w:val="24"/>
        </w:rPr>
        <w:t>direct utility function</w:t>
      </w:r>
      <w:r w:rsidRPr="00A6223D">
        <w:rPr>
          <w:rFonts w:ascii="Times New Roman" w:hAnsi="Times New Roman" w:cs="Times New Roman"/>
          <w:sz w:val="24"/>
          <w:szCs w:val="24"/>
        </w:rPr>
        <w:t xml:space="preserve">, dengan </w:t>
      </w:r>
      <w:proofErr w:type="gramStart"/>
      <w:r w:rsidRPr="00A6223D">
        <w:rPr>
          <w:rFonts w:ascii="Times New Roman" w:hAnsi="Times New Roman" w:cs="Times New Roman"/>
          <w:sz w:val="24"/>
          <w:szCs w:val="24"/>
        </w:rPr>
        <w:t>cara</w:t>
      </w:r>
      <w:proofErr w:type="gramEnd"/>
      <w:r w:rsidRPr="00A6223D">
        <w:rPr>
          <w:rFonts w:ascii="Times New Roman" w:hAnsi="Times New Roman" w:cs="Times New Roman"/>
          <w:sz w:val="24"/>
          <w:szCs w:val="24"/>
        </w:rPr>
        <w:t xml:space="preserve"> memaksimumkan kepuasan dengan kendala jumlah anggaran dan harga barang. </w:t>
      </w:r>
      <w:proofErr w:type="gramStart"/>
      <w:r w:rsidRPr="00A6223D">
        <w:rPr>
          <w:rFonts w:ascii="Times New Roman" w:hAnsi="Times New Roman" w:cs="Times New Roman"/>
          <w:sz w:val="24"/>
          <w:szCs w:val="24"/>
        </w:rPr>
        <w:t>Fungsi permintaan yang diturunkan dari prinsip ini disebut dengan fungsi permintaan Marshallian.</w:t>
      </w:r>
      <w:proofErr w:type="gramEnd"/>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Fungsi permintaan Marshallian diperkenalkan oleh Alfred Marshal pada tahun 1890 dan menganggap bahwa pendapatan konsumen konstan.</w:t>
      </w:r>
      <w:proofErr w:type="gramEnd"/>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Fungsi permintaan menyatakan hubungan jumlah yang diminta dan faktor-faktor yang mempengaruhinya pada tempat dan waktu tertentu.</w:t>
      </w:r>
      <w:proofErr w:type="gramEnd"/>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Teori ekonomi yang mendasari analisis empiris dari penelitian ini adalah teori permintaan konsumen.</w:t>
      </w:r>
      <w:proofErr w:type="gramEnd"/>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Konsumen berhadapan dengan harga tertentu dan pendapatan yang terbatas untuk membeli sekelompok komoditas berdasarkan urutan preferensinya.</w:t>
      </w:r>
      <w:proofErr w:type="gramEnd"/>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Permintaan terhadap komoditas tersebut dipengaruhi oleh faktor ekonomi dan faktor non ekonomi.</w:t>
      </w:r>
      <w:proofErr w:type="gramEnd"/>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 xml:space="preserve">Fungsi permintaan Marshallian ialah permintaan terhadap barang dan jasa oleh konsumen dengan menganggap penghasilan uang konsumen konstan sehingga fungsi ini disebut juga dengan </w:t>
      </w:r>
      <w:proofErr w:type="gramStart"/>
      <w:r w:rsidRPr="00A6223D">
        <w:rPr>
          <w:rFonts w:ascii="Times New Roman" w:hAnsi="Times New Roman" w:cs="Times New Roman"/>
          <w:sz w:val="24"/>
          <w:szCs w:val="24"/>
        </w:rPr>
        <w:t>nama</w:t>
      </w:r>
      <w:proofErr w:type="gramEnd"/>
      <w:r w:rsidRPr="00A6223D">
        <w:rPr>
          <w:rFonts w:ascii="Times New Roman" w:hAnsi="Times New Roman" w:cs="Times New Roman"/>
          <w:sz w:val="24"/>
          <w:szCs w:val="24"/>
        </w:rPr>
        <w:t xml:space="preserve"> </w:t>
      </w:r>
      <w:r w:rsidRPr="00A6223D">
        <w:rPr>
          <w:rFonts w:ascii="Times New Roman" w:hAnsi="Times New Roman" w:cs="Times New Roman"/>
          <w:i/>
          <w:sz w:val="24"/>
          <w:szCs w:val="24"/>
        </w:rPr>
        <w:t xml:space="preserve">money income-held constant demand function. </w:t>
      </w:r>
      <w:proofErr w:type="gramStart"/>
      <w:r w:rsidRPr="00A6223D">
        <w:rPr>
          <w:rFonts w:ascii="Times New Roman" w:hAnsi="Times New Roman" w:cs="Times New Roman"/>
          <w:sz w:val="24"/>
          <w:szCs w:val="24"/>
        </w:rPr>
        <w:t>Fungsi permintaan Marshallian dapat diperoleh dari derivasi maksimalisasi utiliti dengan kekangan (</w:t>
      </w:r>
      <w:r w:rsidRPr="00A6223D">
        <w:rPr>
          <w:rFonts w:ascii="Times New Roman" w:hAnsi="Times New Roman" w:cs="Times New Roman"/>
          <w:i/>
          <w:sz w:val="24"/>
          <w:szCs w:val="24"/>
        </w:rPr>
        <w:t>constraint</w:t>
      </w:r>
      <w:r w:rsidRPr="00A6223D">
        <w:rPr>
          <w:rFonts w:ascii="Times New Roman" w:hAnsi="Times New Roman" w:cs="Times New Roman"/>
          <w:sz w:val="24"/>
          <w:szCs w:val="24"/>
        </w:rPr>
        <w:t>) penghasilan uang yang dimiliki oleh konsumen.</w:t>
      </w:r>
      <w:proofErr w:type="gramEnd"/>
      <w:r w:rsidRPr="00A6223D">
        <w:rPr>
          <w:rFonts w:ascii="Times New Roman" w:hAnsi="Times New Roman" w:cs="Times New Roman"/>
          <w:sz w:val="24"/>
          <w:szCs w:val="24"/>
        </w:rPr>
        <w:t xml:space="preserve"> Maksimalisasi utiliti dengan kekangan dapat dinyatakan </w:t>
      </w:r>
      <w:proofErr w:type="gramStart"/>
      <w:r w:rsidRPr="00A6223D">
        <w:rPr>
          <w:rFonts w:ascii="Times New Roman" w:hAnsi="Times New Roman" w:cs="Times New Roman"/>
          <w:sz w:val="24"/>
          <w:szCs w:val="24"/>
        </w:rPr>
        <w:t xml:space="preserve">sebagai  </w:t>
      </w:r>
      <w:r w:rsidRPr="00A6223D">
        <w:rPr>
          <w:rFonts w:ascii="Times New Roman" w:hAnsi="Times New Roman" w:cs="Times New Roman"/>
          <w:i/>
          <w:sz w:val="24"/>
          <w:szCs w:val="24"/>
        </w:rPr>
        <w:t>U</w:t>
      </w:r>
      <w:proofErr w:type="gramEnd"/>
      <w:r w:rsidRPr="00A6223D">
        <w:rPr>
          <w:rFonts w:ascii="Times New Roman" w:hAnsi="Times New Roman" w:cs="Times New Roman"/>
          <w:i/>
          <w:sz w:val="24"/>
          <w:szCs w:val="24"/>
        </w:rPr>
        <w:t xml:space="preserve"> = U (</w:t>
      </w:r>
      <m:oMath>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oMath>
      <w:r w:rsidRPr="00A6223D">
        <w:rPr>
          <w:rFonts w:ascii="Times New Roman" w:hAnsi="Times New Roman" w:cs="Times New Roman"/>
          <w:i/>
          <w:sz w:val="24"/>
          <w:szCs w:val="24"/>
        </w:rPr>
        <w:t>)</w:t>
      </w:r>
      <w:r w:rsidRPr="00A6223D">
        <w:rPr>
          <w:rFonts w:ascii="Times New Roman" w:hAnsi="Times New Roman" w:cs="Times New Roman"/>
          <w:sz w:val="24"/>
          <w:szCs w:val="24"/>
        </w:rPr>
        <w:t xml:space="preserve"> dengan kendala</w:t>
      </w:r>
      <w:r w:rsidRPr="00A6223D">
        <w:rPr>
          <w:rFonts w:ascii="Times New Roman" w:hAnsi="Times New Roman" w:cs="Times New Roman"/>
          <w:sz w:val="24"/>
          <w:szCs w:val="24"/>
        </w:rPr>
        <w:tab/>
        <w:t xml:space="preserve">: </w:t>
      </w:r>
      <w:r w:rsidRPr="00A6223D">
        <w:rPr>
          <w:rFonts w:ascii="Times New Roman" w:hAnsi="Times New Roman" w:cs="Times New Roman"/>
          <w:i/>
          <w:sz w:val="24"/>
          <w:szCs w:val="24"/>
        </w:rPr>
        <w:t>Y = p</w:t>
      </w:r>
      <w:r w:rsidRPr="00A6223D">
        <w:rPr>
          <w:rFonts w:ascii="Times New Roman" w:hAnsi="Times New Roman" w:cs="Times New Roman"/>
          <w:i/>
          <w:sz w:val="24"/>
          <w:szCs w:val="24"/>
          <w:vertAlign w:val="subscript"/>
        </w:rPr>
        <w:t xml:space="preserve">i </w:t>
      </w:r>
      <w:r w:rsidRPr="00A6223D">
        <w:rPr>
          <w:rFonts w:ascii="Times New Roman" w:hAnsi="Times New Roman" w:cs="Times New Roman"/>
          <w:i/>
          <w:sz w:val="24"/>
          <w:szCs w:val="24"/>
        </w:rPr>
        <w:t>(</w:t>
      </w:r>
      <m:oMath>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oMath>
      <w:r w:rsidRPr="00A6223D">
        <w:rPr>
          <w:rFonts w:ascii="Times New Roman" w:hAnsi="Times New Roman" w:cs="Times New Roman"/>
          <w:i/>
          <w:sz w:val="24"/>
          <w:szCs w:val="24"/>
        </w:rPr>
        <w:t>)</w:t>
      </w:r>
      <w:r w:rsidRPr="00A6223D">
        <w:rPr>
          <w:rFonts w:ascii="Times New Roman" w:hAnsi="Times New Roman" w:cs="Times New Roman"/>
          <w:sz w:val="24"/>
          <w:szCs w:val="24"/>
        </w:rPr>
        <w:t xml:space="preserve"> maka:</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Fungsi permintaan Marshallian:</w:t>
      </w:r>
      <m:oMath>
        <m:sSubSup>
          <m:sSubSupPr>
            <m:ctrlPr>
              <w:rPr>
                <w:rFonts w:ascii="Cambria Math" w:hAnsi="Times New Roman" w:cs="Times New Roman"/>
                <w:i/>
                <w:sz w:val="24"/>
                <w:szCs w:val="24"/>
              </w:rPr>
            </m:ctrlPr>
          </m:sSubSupPr>
          <m:e>
            <m:r>
              <w:rPr>
                <w:rFonts w:ascii="Cambria Math" w:hAnsi="Times New Roman" w:cs="Times New Roman"/>
                <w:sz w:val="24"/>
                <w:szCs w:val="24"/>
              </w:rPr>
              <m:t xml:space="preserve"> x</m:t>
            </m:r>
          </m:e>
          <m:sub>
            <m:r>
              <w:rPr>
                <w:rFonts w:ascii="Cambria Math" w:hAnsi="Times New Roman" w:cs="Times New Roman"/>
                <w:sz w:val="24"/>
                <w:szCs w:val="24"/>
              </w:rPr>
              <m:t>i</m:t>
            </m:r>
          </m:sub>
          <m:sup>
            <m:r>
              <w:rPr>
                <w:rFonts w:ascii="Cambria Math" w:hAnsi="Times New Roman" w:cs="Times New Roman"/>
                <w:sz w:val="24"/>
                <w:szCs w:val="24"/>
              </w:rPr>
              <m:t>M</m:t>
            </m:r>
          </m:sup>
        </m:sSubSup>
      </m:oMath>
      <w:r w:rsidRPr="00A6223D">
        <w:rPr>
          <w:rFonts w:ascii="Times New Roman" w:hAnsi="Times New Roman" w:cs="Times New Roman"/>
          <w:sz w:val="24"/>
          <w:szCs w:val="24"/>
        </w:rPr>
        <w:t xml:space="preserve"> =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i</w:t>
      </w:r>
      <w:r w:rsidRPr="00A6223D">
        <w:rPr>
          <w:rFonts w:ascii="Times New Roman" w:hAnsi="Times New Roman" w:cs="Times New Roman"/>
          <w:i/>
          <w:sz w:val="24"/>
          <w:szCs w:val="24"/>
        </w:rPr>
        <w:t xml:space="preserve"> (p</w:t>
      </w:r>
      <w:r w:rsidRPr="00A6223D">
        <w:rPr>
          <w:rFonts w:ascii="Times New Roman" w:hAnsi="Times New Roman" w:cs="Times New Roman"/>
          <w:i/>
          <w:sz w:val="24"/>
          <w:szCs w:val="24"/>
          <w:vertAlign w:val="subscript"/>
        </w:rPr>
        <w:t xml:space="preserve">i, </w:t>
      </w:r>
      <w:r w:rsidRPr="00A6223D">
        <w:rPr>
          <w:rFonts w:ascii="Times New Roman" w:hAnsi="Times New Roman" w:cs="Times New Roman"/>
          <w:i/>
          <w:sz w:val="24"/>
          <w:szCs w:val="24"/>
        </w:rPr>
        <w:t xml:space="preserve">Y) </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Teori permintaan Marshallian menjelaskan, setiap perilaku individu bertindak memaksimumkan utilitas dengan kendala penghasilan tertentu (</w:t>
      </w:r>
      <w:r w:rsidRPr="00A6223D">
        <w:rPr>
          <w:rFonts w:ascii="Times New Roman" w:hAnsi="Times New Roman" w:cs="Times New Roman"/>
          <w:i/>
          <w:sz w:val="24"/>
          <w:szCs w:val="24"/>
        </w:rPr>
        <w:t>Y)</w:t>
      </w:r>
      <w:r w:rsidRPr="00A6223D">
        <w:rPr>
          <w:rFonts w:ascii="Times New Roman" w:eastAsia="Times New Roman" w:hAnsi="Times New Roman" w:cs="Times New Roman"/>
          <w:sz w:val="24"/>
          <w:szCs w:val="24"/>
        </w:rPr>
        <w:t xml:space="preserve">, dan mengkonsumsi sejumlah n-barang </w:t>
      </w:r>
      <w:r w:rsidRPr="00A6223D">
        <w:rPr>
          <w:rFonts w:ascii="Times New Roman" w:eastAsia="Times New Roman" w:hAnsi="Times New Roman" w:cs="Times New Roman"/>
          <w:i/>
          <w:sz w:val="24"/>
          <w:szCs w:val="24"/>
        </w:rPr>
        <w:t>(x</w:t>
      </w:r>
      <w:r w:rsidRPr="00A6223D">
        <w:rPr>
          <w:rFonts w:ascii="Times New Roman" w:eastAsia="Times New Roman" w:hAnsi="Times New Roman" w:cs="Times New Roman"/>
          <w:i/>
          <w:sz w:val="24"/>
          <w:szCs w:val="24"/>
          <w:vertAlign w:val="subscript"/>
        </w:rPr>
        <w:t xml:space="preserve">1, </w:t>
      </w:r>
      <w:proofErr w:type="gramStart"/>
      <w:r w:rsidRPr="00A6223D">
        <w:rPr>
          <w:rFonts w:ascii="Times New Roman" w:eastAsia="Times New Roman" w:hAnsi="Times New Roman" w:cs="Times New Roman"/>
          <w:i/>
          <w:sz w:val="24"/>
          <w:szCs w:val="24"/>
        </w:rPr>
        <w:t>x</w:t>
      </w:r>
      <w:r w:rsidRPr="00A6223D">
        <w:rPr>
          <w:rFonts w:ascii="Times New Roman" w:eastAsia="Times New Roman" w:hAnsi="Times New Roman" w:cs="Times New Roman"/>
          <w:i/>
          <w:sz w:val="24"/>
          <w:szCs w:val="24"/>
          <w:vertAlign w:val="subscript"/>
        </w:rPr>
        <w:t xml:space="preserve">2, </w:t>
      </w:r>
      <w:r w:rsidRPr="00A6223D">
        <w:rPr>
          <w:rFonts w:ascii="Times New Roman" w:eastAsia="Times New Roman" w:hAnsi="Times New Roman" w:cs="Times New Roman"/>
          <w:i/>
          <w:sz w:val="24"/>
          <w:szCs w:val="24"/>
        </w:rPr>
        <w:t>….</w:t>
      </w:r>
      <w:proofErr w:type="gramEnd"/>
      <w:r w:rsidRPr="00A6223D">
        <w:rPr>
          <w:rFonts w:ascii="Times New Roman" w:eastAsia="Times New Roman" w:hAnsi="Times New Roman" w:cs="Times New Roman"/>
          <w:i/>
          <w:sz w:val="24"/>
          <w:szCs w:val="24"/>
        </w:rPr>
        <w:t xml:space="preserve"> x</w:t>
      </w:r>
      <w:r w:rsidRPr="00A6223D">
        <w:rPr>
          <w:rFonts w:ascii="Times New Roman" w:eastAsia="Times New Roman" w:hAnsi="Times New Roman" w:cs="Times New Roman"/>
          <w:i/>
          <w:sz w:val="24"/>
          <w:szCs w:val="24"/>
          <w:vertAlign w:val="subscript"/>
        </w:rPr>
        <w:t>n</w:t>
      </w:r>
      <w:r w:rsidRPr="00A6223D">
        <w:rPr>
          <w:rFonts w:ascii="Times New Roman" w:eastAsia="Times New Roman" w:hAnsi="Times New Roman" w:cs="Times New Roman"/>
          <w:i/>
          <w:sz w:val="24"/>
          <w:szCs w:val="24"/>
        </w:rPr>
        <w:t>)</w:t>
      </w:r>
      <w:r w:rsidRPr="00A6223D">
        <w:rPr>
          <w:rFonts w:ascii="Times New Roman" w:eastAsia="Times New Roman" w:hAnsi="Times New Roman" w:cs="Times New Roman"/>
          <w:sz w:val="24"/>
          <w:szCs w:val="24"/>
        </w:rPr>
        <w:t xml:space="preserve"> dengan harga barang masing-masing adalah </w:t>
      </w:r>
      <w:r w:rsidRPr="00A6223D">
        <w:rPr>
          <w:rFonts w:ascii="Times New Roman" w:eastAsia="Times New Roman" w:hAnsi="Times New Roman" w:cs="Times New Roman"/>
          <w:i/>
          <w:sz w:val="24"/>
          <w:szCs w:val="24"/>
        </w:rPr>
        <w:t>p (p</w:t>
      </w:r>
      <w:r w:rsidRPr="00A6223D">
        <w:rPr>
          <w:rFonts w:ascii="Times New Roman" w:eastAsia="Times New Roman" w:hAnsi="Times New Roman" w:cs="Times New Roman"/>
          <w:i/>
          <w:sz w:val="24"/>
          <w:szCs w:val="24"/>
          <w:vertAlign w:val="subscript"/>
        </w:rPr>
        <w:t>1</w:t>
      </w:r>
      <w:r w:rsidRPr="00A6223D">
        <w:rPr>
          <w:rFonts w:ascii="Times New Roman" w:eastAsia="Times New Roman" w:hAnsi="Times New Roman" w:cs="Times New Roman"/>
          <w:i/>
          <w:sz w:val="24"/>
          <w:szCs w:val="24"/>
        </w:rPr>
        <w:t>, p</w:t>
      </w:r>
      <w:r w:rsidRPr="00A6223D">
        <w:rPr>
          <w:rFonts w:ascii="Times New Roman" w:eastAsia="Times New Roman" w:hAnsi="Times New Roman" w:cs="Times New Roman"/>
          <w:i/>
          <w:sz w:val="24"/>
          <w:szCs w:val="24"/>
          <w:vertAlign w:val="subscript"/>
        </w:rPr>
        <w:t>2</w:t>
      </w:r>
      <w:r w:rsidRPr="00A6223D">
        <w:rPr>
          <w:rFonts w:ascii="Times New Roman" w:eastAsia="Times New Roman" w:hAnsi="Times New Roman" w:cs="Times New Roman"/>
          <w:i/>
          <w:sz w:val="24"/>
          <w:szCs w:val="24"/>
        </w:rPr>
        <w:t>, …. p</w:t>
      </w:r>
      <w:r w:rsidRPr="00A6223D">
        <w:rPr>
          <w:rFonts w:ascii="Times New Roman" w:eastAsia="Times New Roman" w:hAnsi="Times New Roman" w:cs="Times New Roman"/>
          <w:i/>
          <w:sz w:val="24"/>
          <w:szCs w:val="24"/>
          <w:vertAlign w:val="subscript"/>
        </w:rPr>
        <w:t>n</w:t>
      </w:r>
      <w:r w:rsidRPr="00A6223D">
        <w:rPr>
          <w:rFonts w:ascii="Times New Roman" w:eastAsia="Times New Roman" w:hAnsi="Times New Roman" w:cs="Times New Roman"/>
          <w:i/>
          <w:sz w:val="24"/>
          <w:szCs w:val="24"/>
        </w:rPr>
        <w:t xml:space="preserve">). </w:t>
      </w:r>
      <w:r w:rsidRPr="00A6223D">
        <w:rPr>
          <w:rFonts w:ascii="Times New Roman" w:hAnsi="Times New Roman" w:cs="Times New Roman"/>
          <w:sz w:val="24"/>
          <w:szCs w:val="24"/>
        </w:rPr>
        <w:t xml:space="preserve">Fungsi utilitas yang dibentuk dan dijabarkan oleh Nicholson dan Snyder (2010) adalah memaksimumkan </w:t>
      </w:r>
      <w:r w:rsidRPr="00A6223D">
        <w:rPr>
          <w:rFonts w:ascii="Times New Roman" w:hAnsi="Times New Roman" w:cs="Times New Roman"/>
          <w:i/>
          <w:sz w:val="24"/>
          <w:szCs w:val="24"/>
        </w:rPr>
        <w:t>U (</w:t>
      </w:r>
      <w:r w:rsidRPr="00A6223D">
        <w:rPr>
          <w:rFonts w:ascii="Times New Roman" w:eastAsia="Times New Roman" w:hAnsi="Times New Roman" w:cs="Times New Roman"/>
          <w:i/>
          <w:sz w:val="24"/>
          <w:szCs w:val="24"/>
        </w:rPr>
        <w:t>x</w:t>
      </w:r>
      <w:r w:rsidRPr="00A6223D">
        <w:rPr>
          <w:rFonts w:ascii="Times New Roman" w:eastAsia="Times New Roman" w:hAnsi="Times New Roman" w:cs="Times New Roman"/>
          <w:i/>
          <w:sz w:val="24"/>
          <w:szCs w:val="24"/>
          <w:vertAlign w:val="subscript"/>
        </w:rPr>
        <w:t xml:space="preserve">1, </w:t>
      </w:r>
      <w:proofErr w:type="gramStart"/>
      <w:r w:rsidRPr="00A6223D">
        <w:rPr>
          <w:rFonts w:ascii="Times New Roman" w:eastAsia="Times New Roman" w:hAnsi="Times New Roman" w:cs="Times New Roman"/>
          <w:i/>
          <w:sz w:val="24"/>
          <w:szCs w:val="24"/>
        </w:rPr>
        <w:t>x</w:t>
      </w:r>
      <w:r w:rsidRPr="00A6223D">
        <w:rPr>
          <w:rFonts w:ascii="Times New Roman" w:eastAsia="Times New Roman" w:hAnsi="Times New Roman" w:cs="Times New Roman"/>
          <w:i/>
          <w:sz w:val="24"/>
          <w:szCs w:val="24"/>
          <w:vertAlign w:val="subscript"/>
        </w:rPr>
        <w:t xml:space="preserve">2, </w:t>
      </w:r>
      <w:r w:rsidRPr="00A6223D">
        <w:rPr>
          <w:rFonts w:ascii="Times New Roman" w:eastAsia="Times New Roman" w:hAnsi="Times New Roman" w:cs="Times New Roman"/>
          <w:i/>
          <w:sz w:val="24"/>
          <w:szCs w:val="24"/>
        </w:rPr>
        <w:t>….</w:t>
      </w:r>
      <w:proofErr w:type="gramEnd"/>
      <w:r w:rsidRPr="00A6223D">
        <w:rPr>
          <w:rFonts w:ascii="Times New Roman" w:eastAsia="Times New Roman" w:hAnsi="Times New Roman" w:cs="Times New Roman"/>
          <w:i/>
          <w:sz w:val="24"/>
          <w:szCs w:val="24"/>
        </w:rPr>
        <w:t xml:space="preserve"> x</w:t>
      </w:r>
      <w:r w:rsidRPr="00A6223D">
        <w:rPr>
          <w:rFonts w:ascii="Times New Roman" w:eastAsia="Times New Roman" w:hAnsi="Times New Roman" w:cs="Times New Roman"/>
          <w:i/>
          <w:sz w:val="24"/>
          <w:szCs w:val="24"/>
          <w:vertAlign w:val="subscript"/>
        </w:rPr>
        <w:t>n</w:t>
      </w:r>
      <w:r w:rsidRPr="00A6223D">
        <w:rPr>
          <w:rFonts w:ascii="Times New Roman" w:eastAsia="Times New Roman" w:hAnsi="Times New Roman" w:cs="Times New Roman"/>
          <w:i/>
          <w:sz w:val="24"/>
          <w:szCs w:val="24"/>
        </w:rPr>
        <w:t xml:space="preserve">) </w:t>
      </w:r>
      <w:r w:rsidRPr="00A6223D">
        <w:rPr>
          <w:rFonts w:ascii="Times New Roman" w:eastAsia="Times New Roman" w:hAnsi="Times New Roman" w:cs="Times New Roman"/>
          <w:sz w:val="24"/>
          <w:szCs w:val="24"/>
        </w:rPr>
        <w:t xml:space="preserve">terhadap fungsi kendala </w:t>
      </w:r>
      <w:r w:rsidRPr="00A6223D">
        <w:rPr>
          <w:rFonts w:ascii="Times New Roman" w:hAnsi="Times New Roman" w:cs="Times New Roman"/>
          <w:i/>
          <w:sz w:val="24"/>
          <w:szCs w:val="24"/>
        </w:rPr>
        <w:t>Y= p</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rPr>
        <w:t xml:space="preserve"> + p</w:t>
      </w:r>
      <w:r w:rsidRPr="00A6223D">
        <w:rPr>
          <w:rFonts w:ascii="Times New Roman" w:hAnsi="Times New Roman" w:cs="Times New Roman"/>
          <w:i/>
          <w:sz w:val="24"/>
          <w:szCs w:val="24"/>
          <w:vertAlign w:val="subscript"/>
        </w:rPr>
        <w:t>2</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 xml:space="preserve">+ …. </w:t>
      </w:r>
      <w:proofErr w:type="gramStart"/>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n</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n</w:t>
      </w:r>
      <w:proofErr w:type="gramEnd"/>
      <w:r w:rsidRPr="00A6223D">
        <w:rPr>
          <w:rFonts w:ascii="Times New Roman" w:hAnsi="Times New Roman" w:cs="Times New Roman"/>
          <w:i/>
          <w:sz w:val="24"/>
          <w:szCs w:val="24"/>
          <w:vertAlign w:val="subscript"/>
        </w:rPr>
        <w:tab/>
      </w:r>
      <w:r w:rsidRPr="00A6223D">
        <w:rPr>
          <w:rFonts w:ascii="Times New Roman" w:hAnsi="Times New Roman" w:cs="Times New Roman"/>
          <w:i/>
          <w:sz w:val="24"/>
          <w:szCs w:val="24"/>
          <w:vertAlign w:val="subscript"/>
        </w:rPr>
        <w:tab/>
      </w:r>
      <w:r w:rsidRPr="00A6223D">
        <w:rPr>
          <w:rFonts w:ascii="Times New Roman" w:hAnsi="Times New Roman" w:cs="Times New Roman"/>
          <w:i/>
          <w:sz w:val="24"/>
          <w:szCs w:val="24"/>
          <w:vertAlign w:val="subscript"/>
        </w:rPr>
        <w:tab/>
      </w:r>
      <w:r w:rsidRPr="00A6223D">
        <w:rPr>
          <w:rFonts w:ascii="Times New Roman" w:hAnsi="Times New Roman" w:cs="Times New Roman"/>
          <w:sz w:val="24"/>
          <w:szCs w:val="24"/>
        </w:rPr>
        <w:tab/>
      </w:r>
    </w:p>
    <w:p w:rsidR="005767F3" w:rsidRPr="00A6223D" w:rsidRDefault="005767F3" w:rsidP="00417169">
      <w:pPr>
        <w:autoSpaceDE w:val="0"/>
        <w:autoSpaceDN w:val="0"/>
        <w:adjustRightInd w:val="0"/>
        <w:spacing w:after="0" w:line="240" w:lineRule="auto"/>
        <w:ind w:left="720"/>
        <w:jc w:val="both"/>
        <w:rPr>
          <w:rFonts w:ascii="Times New Roman" w:hAnsi="Times New Roman" w:cs="Times New Roman"/>
          <w:sz w:val="24"/>
          <w:szCs w:val="24"/>
        </w:rPr>
      </w:pPr>
      <w:r w:rsidRPr="00A6223D">
        <w:rPr>
          <w:rFonts w:ascii="Times New Roman" w:hAnsi="Times New Roman" w:cs="Times New Roman"/>
          <w:i/>
          <w:sz w:val="24"/>
          <w:szCs w:val="24"/>
        </w:rPr>
        <w:t>First-order condition</w:t>
      </w:r>
      <w:r w:rsidRPr="00A6223D">
        <w:rPr>
          <w:rFonts w:ascii="Times New Roman" w:hAnsi="Times New Roman" w:cs="Times New Roman"/>
          <w:sz w:val="24"/>
          <w:szCs w:val="24"/>
        </w:rPr>
        <w:t xml:space="preserve"> (turunan pertama terhadap </w:t>
      </w:r>
      <w:r w:rsidRPr="00A6223D">
        <w:rPr>
          <w:rFonts w:ascii="Times New Roman" w:eastAsia="Times New Roman" w:hAnsi="Times New Roman" w:cs="Times New Roman"/>
          <w:i/>
          <w:sz w:val="24"/>
          <w:szCs w:val="24"/>
        </w:rPr>
        <w:t>x</w:t>
      </w:r>
      <w:r w:rsidRPr="00A6223D">
        <w:rPr>
          <w:rFonts w:ascii="Times New Roman" w:eastAsia="Times New Roman" w:hAnsi="Times New Roman" w:cs="Times New Roman"/>
          <w:i/>
          <w:sz w:val="24"/>
          <w:szCs w:val="24"/>
          <w:vertAlign w:val="subscript"/>
        </w:rPr>
        <w:t xml:space="preserve">1, </w:t>
      </w:r>
      <w:proofErr w:type="gramStart"/>
      <w:r w:rsidRPr="00A6223D">
        <w:rPr>
          <w:rFonts w:ascii="Times New Roman" w:eastAsia="Times New Roman" w:hAnsi="Times New Roman" w:cs="Times New Roman"/>
          <w:i/>
          <w:sz w:val="24"/>
          <w:szCs w:val="24"/>
        </w:rPr>
        <w:t>x</w:t>
      </w:r>
      <w:r w:rsidRPr="00A6223D">
        <w:rPr>
          <w:rFonts w:ascii="Times New Roman" w:eastAsia="Times New Roman" w:hAnsi="Times New Roman" w:cs="Times New Roman"/>
          <w:i/>
          <w:sz w:val="24"/>
          <w:szCs w:val="24"/>
          <w:vertAlign w:val="subscript"/>
        </w:rPr>
        <w:t xml:space="preserve">2, </w:t>
      </w:r>
      <w:r w:rsidRPr="00A6223D">
        <w:rPr>
          <w:rFonts w:ascii="Times New Roman" w:eastAsia="Times New Roman" w:hAnsi="Times New Roman" w:cs="Times New Roman"/>
          <w:i/>
          <w:sz w:val="24"/>
          <w:szCs w:val="24"/>
        </w:rPr>
        <w:t>….</w:t>
      </w:r>
      <w:proofErr w:type="gramEnd"/>
      <w:r w:rsidRPr="00A6223D">
        <w:rPr>
          <w:rFonts w:ascii="Times New Roman" w:eastAsia="Times New Roman" w:hAnsi="Times New Roman" w:cs="Times New Roman"/>
          <w:i/>
          <w:sz w:val="24"/>
          <w:szCs w:val="24"/>
        </w:rPr>
        <w:t xml:space="preserve"> x</w:t>
      </w:r>
      <w:r w:rsidRPr="00A6223D">
        <w:rPr>
          <w:rFonts w:ascii="Times New Roman" w:eastAsia="Times New Roman" w:hAnsi="Times New Roman" w:cs="Times New Roman"/>
          <w:i/>
          <w:sz w:val="24"/>
          <w:szCs w:val="24"/>
          <w:vertAlign w:val="subscript"/>
        </w:rPr>
        <w:t xml:space="preserve">n </w:t>
      </w:r>
      <w:r w:rsidRPr="00A6223D">
        <w:rPr>
          <w:rFonts w:ascii="Times New Roman" w:eastAsia="Times New Roman" w:hAnsi="Times New Roman" w:cs="Times New Roman"/>
          <w:sz w:val="24"/>
          <w:szCs w:val="24"/>
        </w:rPr>
        <w:t xml:space="preserve">dan terhadap </w:t>
      </w:r>
      <w:r w:rsidRPr="00A6223D">
        <w:rPr>
          <w:rFonts w:ascii="Times New Roman" w:hAnsi="Times New Roman" w:cs="Times New Roman"/>
          <w:i/>
          <w:sz w:val="24"/>
          <w:szCs w:val="24"/>
        </w:rPr>
        <w:t xml:space="preserve">λ </w:t>
      </w:r>
      <w:r w:rsidRPr="00A6223D">
        <w:rPr>
          <w:rFonts w:ascii="Times New Roman" w:hAnsi="Times New Roman" w:cs="Times New Roman"/>
          <w:sz w:val="24"/>
          <w:szCs w:val="24"/>
        </w:rPr>
        <w:t>adalah nol</w:t>
      </w:r>
    </w:p>
    <w:p w:rsidR="005767F3" w:rsidRPr="00A6223D" w:rsidRDefault="005767F3" w:rsidP="00417169">
      <w:pPr>
        <w:autoSpaceDE w:val="0"/>
        <w:autoSpaceDN w:val="0"/>
        <w:adjustRightInd w:val="0"/>
        <w:spacing w:after="0" w:line="240" w:lineRule="auto"/>
        <w:ind w:left="720"/>
        <w:jc w:val="both"/>
        <w:rPr>
          <w:rFonts w:ascii="Times New Roman" w:hAnsi="Times New Roman" w:cs="Times New Roman"/>
          <w:sz w:val="24"/>
          <w:szCs w:val="24"/>
        </w:rPr>
      </w:pPr>
      <w:r w:rsidRPr="00A6223D">
        <w:rPr>
          <w:position w:val="-30"/>
        </w:rPr>
        <w:object w:dxaOrig="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4.5pt" o:ole="">
            <v:imagedata r:id="rId8" o:title=""/>
          </v:shape>
          <o:OLEObject Type="Embed" ProgID="Equation.3" ShapeID="_x0000_i1025" DrawAspect="Content" ObjectID="_1635595360" r:id="rId9"/>
        </w:object>
      </w:r>
      <w:r w:rsidRPr="00A6223D">
        <w:rPr>
          <w:rFonts w:ascii="Times New Roman" w:hAnsi="Times New Roman" w:cs="Times New Roman"/>
          <w:sz w:val="24"/>
          <w:szCs w:val="24"/>
        </w:rPr>
        <w:t>=</w:t>
      </w:r>
      <w:r w:rsidRPr="00A6223D">
        <w:rPr>
          <w:position w:val="-30"/>
        </w:rPr>
        <w:object w:dxaOrig="440" w:dyaOrig="680">
          <v:shape id="_x0000_i1026" type="#_x0000_t75" style="width:22.5pt;height:34.5pt" o:ole="">
            <v:imagedata r:id="rId10" o:title=""/>
          </v:shape>
          <o:OLEObject Type="Embed" ProgID="Equation.3" ShapeID="_x0000_i1026" DrawAspect="Content" ObjectID="_1635595361" r:id="rId11"/>
        </w:object>
      </w:r>
      <w:r w:rsidRPr="00A6223D">
        <w:t xml:space="preserve">- </w:t>
      </w:r>
      <w:r w:rsidRPr="00A6223D">
        <w:rPr>
          <w:rFonts w:ascii="Times New Roman" w:hAnsi="Times New Roman" w:cs="Times New Roman"/>
          <w:i/>
          <w:sz w:val="24"/>
          <w:szCs w:val="24"/>
        </w:rPr>
        <w:t>λp</w:t>
      </w:r>
      <w:r w:rsidRPr="00A6223D">
        <w:rPr>
          <w:rFonts w:ascii="Times New Roman" w:hAnsi="Times New Roman" w:cs="Times New Roman"/>
          <w:i/>
          <w:sz w:val="24"/>
          <w:szCs w:val="24"/>
          <w:vertAlign w:val="subscript"/>
        </w:rPr>
        <w:t>1</w:t>
      </w:r>
      <w:r w:rsidRPr="00A6223D">
        <w:rPr>
          <w:rFonts w:ascii="Times New Roman" w:hAnsi="Times New Roman" w:cs="Times New Roman"/>
          <w:sz w:val="24"/>
          <w:szCs w:val="24"/>
        </w:rPr>
        <w:t xml:space="preserve"> = 0</w:t>
      </w:r>
      <w:r w:rsidRPr="00A6223D">
        <w:rPr>
          <w:rFonts w:ascii="Times New Roman" w:hAnsi="Times New Roman" w:cs="Times New Roman"/>
          <w:sz w:val="24"/>
          <w:szCs w:val="24"/>
        </w:rPr>
        <w:tab/>
      </w:r>
      <w:r w:rsidRPr="00A6223D">
        <w:rPr>
          <w:rFonts w:ascii="Times New Roman" w:hAnsi="Times New Roman" w:cs="Times New Roman"/>
          <w:sz w:val="24"/>
          <w:szCs w:val="24"/>
        </w:rPr>
        <w:tab/>
        <w:t>…………………………………………</w:t>
      </w:r>
      <w:proofErr w:type="gramStart"/>
      <w:r w:rsidRPr="00A6223D">
        <w:rPr>
          <w:rFonts w:ascii="Times New Roman" w:hAnsi="Times New Roman" w:cs="Times New Roman"/>
          <w:sz w:val="24"/>
          <w:szCs w:val="24"/>
        </w:rPr>
        <w:t>...(</w:t>
      </w:r>
      <w:proofErr w:type="gramEnd"/>
      <w:r w:rsidRPr="00A6223D">
        <w:rPr>
          <w:rFonts w:ascii="Times New Roman" w:hAnsi="Times New Roman" w:cs="Times New Roman"/>
          <w:sz w:val="24"/>
          <w:szCs w:val="24"/>
        </w:rPr>
        <w:t>1)</w:t>
      </w:r>
    </w:p>
    <w:p w:rsidR="005767F3" w:rsidRPr="00A6223D" w:rsidRDefault="005767F3" w:rsidP="00417169">
      <w:pPr>
        <w:autoSpaceDE w:val="0"/>
        <w:autoSpaceDN w:val="0"/>
        <w:adjustRightInd w:val="0"/>
        <w:spacing w:after="0" w:line="240" w:lineRule="auto"/>
        <w:ind w:firstLine="720"/>
        <w:jc w:val="both"/>
      </w:pPr>
      <w:r w:rsidRPr="00A6223D">
        <w:rPr>
          <w:position w:val="-30"/>
        </w:rPr>
        <w:object w:dxaOrig="440" w:dyaOrig="680">
          <v:shape id="_x0000_i1027" type="#_x0000_t75" style="width:22.5pt;height:34.5pt" o:ole="">
            <v:imagedata r:id="rId12" o:title=""/>
          </v:shape>
          <o:OLEObject Type="Embed" ProgID="Equation.3" ShapeID="_x0000_i1027" DrawAspect="Content" ObjectID="_1635595362" r:id="rId13"/>
        </w:object>
      </w:r>
      <w:proofErr w:type="gramStart"/>
      <w:r w:rsidRPr="00A6223D">
        <w:rPr>
          <w:rFonts w:ascii="Times New Roman" w:hAnsi="Times New Roman" w:cs="Times New Roman"/>
          <w:sz w:val="24"/>
          <w:szCs w:val="24"/>
        </w:rPr>
        <w:t xml:space="preserve">=  </w:t>
      </w:r>
      <w:proofErr w:type="gramEnd"/>
      <w:r w:rsidRPr="00A6223D">
        <w:rPr>
          <w:position w:val="-30"/>
        </w:rPr>
        <w:object w:dxaOrig="440" w:dyaOrig="680">
          <v:shape id="_x0000_i1028" type="#_x0000_t75" style="width:22.5pt;height:34.5pt" o:ole="">
            <v:imagedata r:id="rId14" o:title=""/>
          </v:shape>
          <o:OLEObject Type="Embed" ProgID="Equation.3" ShapeID="_x0000_i1028" DrawAspect="Content" ObjectID="_1635595363" r:id="rId15"/>
        </w:object>
      </w:r>
      <w:r w:rsidRPr="00A6223D">
        <w:t xml:space="preserve">- </w:t>
      </w:r>
      <w:r w:rsidRPr="00A6223D">
        <w:rPr>
          <w:rFonts w:ascii="Times New Roman" w:hAnsi="Times New Roman" w:cs="Times New Roman"/>
          <w:i/>
          <w:sz w:val="24"/>
          <w:szCs w:val="24"/>
        </w:rPr>
        <w:t>λp</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 xml:space="preserve"> = 0</w:t>
      </w:r>
      <w:r w:rsidRPr="00A6223D">
        <w:rPr>
          <w:rFonts w:ascii="Times New Roman" w:hAnsi="Times New Roman" w:cs="Times New Roman"/>
          <w:sz w:val="24"/>
          <w:szCs w:val="24"/>
        </w:rPr>
        <w:tab/>
      </w:r>
      <w:r w:rsidRPr="00A6223D">
        <w:rPr>
          <w:rFonts w:ascii="Times New Roman" w:hAnsi="Times New Roman" w:cs="Times New Roman"/>
          <w:sz w:val="24"/>
          <w:szCs w:val="24"/>
        </w:rPr>
        <w:tab/>
        <w:t>…………………………………………...(2)</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position w:val="-10"/>
        </w:rPr>
        <w:object w:dxaOrig="180" w:dyaOrig="340">
          <v:shape id="_x0000_i1029" type="#_x0000_t75" style="width:9pt;height:18pt" o:ole="">
            <v:imagedata r:id="rId16" o:title=""/>
          </v:shape>
          <o:OLEObject Type="Embed" ProgID="Equation.3" ShapeID="_x0000_i1029" DrawAspect="Content" ObjectID="_1635595364" r:id="rId17"/>
        </w:object>
      </w:r>
      <w:r w:rsidRPr="00A6223D">
        <w:t>.</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 xml:space="preserve">   .</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 xml:space="preserve">   .</w:t>
      </w:r>
    </w:p>
    <w:p w:rsidR="005767F3" w:rsidRPr="00A6223D" w:rsidRDefault="005767F3" w:rsidP="00417169">
      <w:pPr>
        <w:autoSpaceDE w:val="0"/>
        <w:autoSpaceDN w:val="0"/>
        <w:adjustRightInd w:val="0"/>
        <w:spacing w:after="0" w:line="240" w:lineRule="auto"/>
        <w:ind w:firstLine="720"/>
        <w:jc w:val="both"/>
      </w:pPr>
      <w:r w:rsidRPr="00A6223D">
        <w:rPr>
          <w:position w:val="-30"/>
        </w:rPr>
        <w:object w:dxaOrig="420" w:dyaOrig="680">
          <v:shape id="_x0000_i1030" type="#_x0000_t75" style="width:21pt;height:34.5pt" o:ole="">
            <v:imagedata r:id="rId18" o:title=""/>
          </v:shape>
          <o:OLEObject Type="Embed" ProgID="Equation.3" ShapeID="_x0000_i1030" DrawAspect="Content" ObjectID="_1635595365" r:id="rId19"/>
        </w:object>
      </w:r>
      <w:proofErr w:type="gramStart"/>
      <w:r w:rsidRPr="00A6223D">
        <w:rPr>
          <w:rFonts w:ascii="Times New Roman" w:hAnsi="Times New Roman" w:cs="Times New Roman"/>
          <w:sz w:val="24"/>
          <w:szCs w:val="24"/>
        </w:rPr>
        <w:t xml:space="preserve">=  </w:t>
      </w:r>
      <w:proofErr w:type="gramEnd"/>
      <w:r w:rsidRPr="00A6223D">
        <w:rPr>
          <w:position w:val="-30"/>
        </w:rPr>
        <w:object w:dxaOrig="440" w:dyaOrig="680">
          <v:shape id="_x0000_i1031" type="#_x0000_t75" style="width:22.5pt;height:34.5pt" o:ole="">
            <v:imagedata r:id="rId20" o:title=""/>
          </v:shape>
          <o:OLEObject Type="Embed" ProgID="Equation.3" ShapeID="_x0000_i1031" DrawAspect="Content" ObjectID="_1635595366" r:id="rId21"/>
        </w:object>
      </w:r>
      <w:r w:rsidRPr="00A6223D">
        <w:t xml:space="preserve">- </w:t>
      </w:r>
      <w:r w:rsidRPr="00A6223D">
        <w:rPr>
          <w:rFonts w:ascii="Times New Roman" w:hAnsi="Times New Roman" w:cs="Times New Roman"/>
          <w:i/>
          <w:sz w:val="24"/>
          <w:szCs w:val="24"/>
        </w:rPr>
        <w:t>λp</w:t>
      </w:r>
      <w:r w:rsidRPr="00A6223D">
        <w:rPr>
          <w:rFonts w:ascii="Times New Roman" w:hAnsi="Times New Roman" w:cs="Times New Roman"/>
          <w:i/>
          <w:sz w:val="24"/>
          <w:szCs w:val="24"/>
          <w:vertAlign w:val="subscript"/>
        </w:rPr>
        <w:t>n</w:t>
      </w:r>
      <w:r w:rsidRPr="00A6223D">
        <w:rPr>
          <w:rFonts w:ascii="Times New Roman" w:hAnsi="Times New Roman" w:cs="Times New Roman"/>
          <w:sz w:val="24"/>
          <w:szCs w:val="24"/>
        </w:rPr>
        <w:t xml:space="preserve"> = 0</w:t>
      </w:r>
      <w:r w:rsidRPr="00A6223D">
        <w:rPr>
          <w:rFonts w:ascii="Times New Roman" w:hAnsi="Times New Roman" w:cs="Times New Roman"/>
          <w:sz w:val="24"/>
          <w:szCs w:val="24"/>
        </w:rPr>
        <w:tab/>
      </w:r>
      <w:r w:rsidRPr="00A6223D">
        <w:rPr>
          <w:rFonts w:ascii="Times New Roman" w:hAnsi="Times New Roman" w:cs="Times New Roman"/>
          <w:sz w:val="24"/>
          <w:szCs w:val="24"/>
        </w:rPr>
        <w:tab/>
        <w:t>…………………………………………...(3)</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position w:val="-24"/>
        </w:rPr>
        <w:object w:dxaOrig="380" w:dyaOrig="620">
          <v:shape id="_x0000_i1032" type="#_x0000_t75" style="width:19.5pt;height:31.5pt" o:ole="">
            <v:imagedata r:id="rId22" o:title=""/>
          </v:shape>
          <o:OLEObject Type="Embed" ProgID="Equation.3" ShapeID="_x0000_i1032" DrawAspect="Content" ObjectID="_1635595367" r:id="rId23"/>
        </w:object>
      </w:r>
      <w:proofErr w:type="gramStart"/>
      <w:r w:rsidRPr="00A6223D">
        <w:rPr>
          <w:rFonts w:ascii="Times New Roman" w:hAnsi="Times New Roman" w:cs="Times New Roman"/>
          <w:sz w:val="24"/>
          <w:szCs w:val="24"/>
        </w:rPr>
        <w:t xml:space="preserve">=  </w:t>
      </w:r>
      <w:r w:rsidRPr="00A6223D">
        <w:rPr>
          <w:rFonts w:ascii="Times New Roman" w:eastAsia="Times New Roman" w:hAnsi="Times New Roman" w:cs="Times New Roman"/>
          <w:sz w:val="24"/>
          <w:szCs w:val="24"/>
        </w:rPr>
        <w:t>Y</w:t>
      </w:r>
      <w:proofErr w:type="gramEnd"/>
      <w:r w:rsidRPr="00A6223D">
        <w:rPr>
          <w:rFonts w:ascii="Times New Roman" w:eastAsia="Times New Roman" w:hAnsi="Times New Roman" w:cs="Times New Roman"/>
          <w:sz w:val="24"/>
          <w:szCs w:val="24"/>
        </w:rPr>
        <w:t xml:space="preserve">- </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rPr>
        <w:t>- p</w:t>
      </w:r>
      <w:r w:rsidRPr="00A6223D">
        <w:rPr>
          <w:rFonts w:ascii="Times New Roman" w:hAnsi="Times New Roman" w:cs="Times New Roman"/>
          <w:i/>
          <w:sz w:val="24"/>
          <w:szCs w:val="24"/>
          <w:vertAlign w:val="subscript"/>
        </w:rPr>
        <w:t>2</w:t>
      </w:r>
      <w:r w:rsidRPr="00A6223D">
        <w:rPr>
          <w:rFonts w:ascii="Times New Roman" w:hAnsi="Times New Roman" w:cs="Times New Roman"/>
          <w:i/>
          <w:sz w:val="24"/>
          <w:szCs w:val="24"/>
        </w:rPr>
        <w:t>x</w:t>
      </w:r>
      <w:r w:rsidRPr="00A6223D">
        <w:rPr>
          <w:rFonts w:ascii="Times New Roman" w:hAnsi="Times New Roman" w:cs="Times New Roman"/>
          <w:sz w:val="24"/>
          <w:szCs w:val="24"/>
        </w:rPr>
        <w:t xml:space="preserve"> - …. </w:t>
      </w:r>
      <w:proofErr w:type="gramStart"/>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n</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n</w:t>
      </w:r>
      <w:proofErr w:type="gramEnd"/>
      <w:r w:rsidRPr="00A6223D">
        <w:rPr>
          <w:rFonts w:ascii="Times New Roman" w:hAnsi="Times New Roman" w:cs="Times New Roman"/>
          <w:sz w:val="24"/>
          <w:szCs w:val="24"/>
        </w:rPr>
        <w:t xml:space="preserve"> = 0</w:t>
      </w:r>
      <w:r w:rsidRPr="00A6223D">
        <w:rPr>
          <w:rFonts w:ascii="Times New Roman" w:hAnsi="Times New Roman" w:cs="Times New Roman"/>
          <w:sz w:val="24"/>
          <w:szCs w:val="24"/>
        </w:rPr>
        <w:tab/>
        <w:t>…………………………….…......(4)</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Dari persamaan (1), (2) dan (3) didapatkan</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i/>
          <w:sz w:val="24"/>
          <w:szCs w:val="24"/>
        </w:rPr>
        <w:t>Λ</w:t>
      </w:r>
      <w:r w:rsidRPr="00A6223D">
        <w:rPr>
          <w:rFonts w:ascii="Times New Roman" w:eastAsia="Times New Roman" w:hAnsi="Times New Roman" w:cs="Times New Roman"/>
          <w:sz w:val="24"/>
          <w:szCs w:val="24"/>
        </w:rPr>
        <w:t xml:space="preserve"> = </w:t>
      </w:r>
      <w:r w:rsidRPr="00A6223D">
        <w:rPr>
          <w:position w:val="-30"/>
        </w:rPr>
        <w:object w:dxaOrig="859" w:dyaOrig="680">
          <v:shape id="_x0000_i1033" type="#_x0000_t75" style="width:43.5pt;height:34.5pt" o:ole="">
            <v:imagedata r:id="rId24" o:title=""/>
          </v:shape>
          <o:OLEObject Type="Embed" ProgID="Equation.3" ShapeID="_x0000_i1033" DrawAspect="Content" ObjectID="_1635595368" r:id="rId25"/>
        </w:object>
      </w:r>
      <w:r w:rsidRPr="00A6223D">
        <w:rPr>
          <w:rFonts w:ascii="Times New Roman" w:eastAsia="Times New Roman" w:hAnsi="Times New Roman" w:cs="Times New Roman"/>
          <w:sz w:val="24"/>
          <w:szCs w:val="24"/>
        </w:rPr>
        <w:t xml:space="preserve">= </w:t>
      </w:r>
      <w:r w:rsidRPr="00A6223D">
        <w:rPr>
          <w:position w:val="-30"/>
        </w:rPr>
        <w:object w:dxaOrig="880" w:dyaOrig="680">
          <v:shape id="_x0000_i1034" type="#_x0000_t75" style="width:44.25pt;height:34.5pt" o:ole="">
            <v:imagedata r:id="rId26" o:title=""/>
          </v:shape>
          <o:OLEObject Type="Embed" ProgID="Equation.3" ShapeID="_x0000_i1034" DrawAspect="Content" ObjectID="_1635595369" r:id="rId27"/>
        </w:object>
      </w:r>
      <w:r w:rsidRPr="00A6223D">
        <w:rPr>
          <w:rFonts w:ascii="Times New Roman" w:eastAsia="Times New Roman" w:hAnsi="Times New Roman" w:cs="Times New Roman"/>
          <w:sz w:val="24"/>
          <w:szCs w:val="24"/>
        </w:rPr>
        <w:t>= …… =</w:t>
      </w:r>
      <w:r w:rsidRPr="00A6223D">
        <w:rPr>
          <w:position w:val="-30"/>
        </w:rPr>
        <w:object w:dxaOrig="880" w:dyaOrig="680">
          <v:shape id="_x0000_i1035" type="#_x0000_t75" style="width:44.25pt;height:34.5pt" o:ole="">
            <v:imagedata r:id="rId28" o:title=""/>
          </v:shape>
          <o:OLEObject Type="Embed" ProgID="Equation.3" ShapeID="_x0000_i1035" DrawAspect="Content" ObjectID="_1635595370" r:id="rId29"/>
        </w:object>
      </w:r>
      <w:r w:rsidRPr="00A6223D">
        <w:tab/>
        <w:t>……….</w:t>
      </w:r>
      <w:r w:rsidRPr="00A6223D">
        <w:rPr>
          <w:rFonts w:ascii="Times New Roman" w:hAnsi="Times New Roman" w:cs="Times New Roman"/>
          <w:sz w:val="24"/>
          <w:szCs w:val="24"/>
        </w:rPr>
        <w:t>…..…………….…</w:t>
      </w:r>
      <w:proofErr w:type="gramStart"/>
      <w:r w:rsidRPr="00A6223D">
        <w:rPr>
          <w:rFonts w:ascii="Times New Roman" w:hAnsi="Times New Roman" w:cs="Times New Roman"/>
          <w:sz w:val="24"/>
          <w:szCs w:val="24"/>
        </w:rPr>
        <w:t>...(</w:t>
      </w:r>
      <w:proofErr w:type="gramEnd"/>
      <w:r w:rsidRPr="00A6223D">
        <w:rPr>
          <w:rFonts w:ascii="Times New Roman" w:hAnsi="Times New Roman" w:cs="Times New Roman"/>
          <w:sz w:val="24"/>
          <w:szCs w:val="24"/>
        </w:rPr>
        <w:t>5)</w:t>
      </w:r>
    </w:p>
    <w:p w:rsidR="005767F3" w:rsidRPr="00A6223D" w:rsidRDefault="005767F3" w:rsidP="00417169">
      <w:pPr>
        <w:autoSpaceDE w:val="0"/>
        <w:autoSpaceDN w:val="0"/>
        <w:adjustRightInd w:val="0"/>
        <w:spacing w:after="0" w:line="240" w:lineRule="auto"/>
        <w:jc w:val="both"/>
        <w:rPr>
          <w:rFonts w:ascii="Times New Roman" w:hAnsi="Times New Roman" w:cs="Times New Roman"/>
          <w:sz w:val="24"/>
          <w:szCs w:val="24"/>
        </w:rPr>
      </w:pPr>
      <w:r w:rsidRPr="00A6223D">
        <w:rPr>
          <w:rFonts w:ascii="Times New Roman" w:eastAsia="Times New Roman" w:hAnsi="Times New Roman" w:cs="Times New Roman"/>
          <w:sz w:val="24"/>
          <w:szCs w:val="24"/>
        </w:rPr>
        <w:tab/>
        <w:t xml:space="preserve">= </w:t>
      </w:r>
      <w:r w:rsidRPr="00A6223D">
        <w:rPr>
          <w:position w:val="-30"/>
        </w:rPr>
        <w:object w:dxaOrig="660" w:dyaOrig="680">
          <v:shape id="_x0000_i1036" type="#_x0000_t75" style="width:33pt;height:34.5pt" o:ole="">
            <v:imagedata r:id="rId30" o:title=""/>
          </v:shape>
          <o:OLEObject Type="Embed" ProgID="Equation.3" ShapeID="_x0000_i1036" DrawAspect="Content" ObjectID="_1635595371" r:id="rId31"/>
        </w:object>
      </w:r>
      <w:r w:rsidRPr="00A6223D">
        <w:rPr>
          <w:rFonts w:ascii="Times New Roman" w:eastAsia="Times New Roman" w:hAnsi="Times New Roman" w:cs="Times New Roman"/>
          <w:sz w:val="24"/>
          <w:szCs w:val="24"/>
        </w:rPr>
        <w:t xml:space="preserve">= </w:t>
      </w:r>
      <w:r w:rsidRPr="00A6223D">
        <w:rPr>
          <w:position w:val="-30"/>
        </w:rPr>
        <w:object w:dxaOrig="700" w:dyaOrig="680">
          <v:shape id="_x0000_i1037" type="#_x0000_t75" style="width:35.25pt;height:34.5pt" o:ole="">
            <v:imagedata r:id="rId32" o:title=""/>
          </v:shape>
          <o:OLEObject Type="Embed" ProgID="Equation.3" ShapeID="_x0000_i1037" DrawAspect="Content" ObjectID="_1635595372" r:id="rId33"/>
        </w:object>
      </w:r>
      <w:r w:rsidRPr="00A6223D">
        <w:rPr>
          <w:rFonts w:ascii="Times New Roman" w:eastAsia="Times New Roman" w:hAnsi="Times New Roman" w:cs="Times New Roman"/>
          <w:sz w:val="24"/>
          <w:szCs w:val="24"/>
        </w:rPr>
        <w:t>= …… =</w:t>
      </w:r>
      <w:r w:rsidRPr="00A6223D">
        <w:rPr>
          <w:position w:val="-30"/>
        </w:rPr>
        <w:object w:dxaOrig="700" w:dyaOrig="680">
          <v:shape id="_x0000_i1038" type="#_x0000_t75" style="width:35.25pt;height:34.5pt" o:ole="">
            <v:imagedata r:id="rId34" o:title=""/>
          </v:shape>
          <o:OLEObject Type="Embed" ProgID="Equation.3" ShapeID="_x0000_i1038" DrawAspect="Content" ObjectID="_1635595373" r:id="rId35"/>
        </w:objec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i/>
          <w:sz w:val="24"/>
          <w:szCs w:val="24"/>
        </w:rPr>
      </w:pPr>
      <w:proofErr w:type="gramStart"/>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i</w:t>
      </w:r>
      <w:proofErr w:type="gramEnd"/>
      <w:r w:rsidRPr="00A6223D">
        <w:rPr>
          <w:rFonts w:ascii="Times New Roman" w:hAnsi="Times New Roman" w:cs="Times New Roman"/>
          <w:i/>
          <w:sz w:val="24"/>
          <w:szCs w:val="24"/>
        </w:rPr>
        <w:t xml:space="preserve"> = </w:t>
      </w:r>
      <w:r w:rsidRPr="00A6223D">
        <w:rPr>
          <w:position w:val="-32"/>
        </w:rPr>
        <w:object w:dxaOrig="660" w:dyaOrig="700">
          <v:shape id="_x0000_i1039" type="#_x0000_t75" style="width:33pt;height:35.25pt" o:ole="">
            <v:imagedata r:id="rId36" o:title=""/>
          </v:shape>
          <o:OLEObject Type="Embed" ProgID="Equation.3" ShapeID="_x0000_i1039" DrawAspect="Content" ObjectID="_1635595374" r:id="rId37"/>
        </w:objec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atau</w:t>
      </w:r>
      <w:proofErr w:type="gramEnd"/>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position w:val="-30"/>
        </w:rPr>
        <w:object w:dxaOrig="660" w:dyaOrig="680">
          <v:shape id="_x0000_i1040" type="#_x0000_t75" style="width:33pt;height:34.5pt" o:ole="">
            <v:imagedata r:id="rId38" o:title=""/>
          </v:shape>
          <o:OLEObject Type="Embed" ProgID="Equation.3" ShapeID="_x0000_i1040" DrawAspect="Content" ObjectID="_1635595375" r:id="rId39"/>
        </w:object>
      </w:r>
      <w:r w:rsidRPr="00A6223D">
        <w:rPr>
          <w:rFonts w:ascii="Times New Roman" w:eastAsia="Times New Roman" w:hAnsi="Times New Roman" w:cs="Times New Roman"/>
          <w:sz w:val="24"/>
          <w:szCs w:val="24"/>
        </w:rPr>
        <w:t xml:space="preserve">= </w:t>
      </w:r>
      <w:r w:rsidRPr="00A6223D">
        <w:rPr>
          <w:position w:val="-32"/>
        </w:rPr>
        <w:object w:dxaOrig="700" w:dyaOrig="720">
          <v:shape id="_x0000_i1041" type="#_x0000_t75" style="width:35.25pt;height:36pt" o:ole="">
            <v:imagedata r:id="rId40" o:title=""/>
          </v:shape>
          <o:OLEObject Type="Embed" ProgID="Equation.3" ShapeID="_x0000_i1041" DrawAspect="Content" ObjectID="_1635595376" r:id="rId41"/>
        </w:objec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untuk</w:t>
      </w:r>
      <w:proofErr w:type="gramEnd"/>
      <w:r w:rsidRPr="00A6223D">
        <w:rPr>
          <w:rFonts w:ascii="Times New Roman" w:hAnsi="Times New Roman" w:cs="Times New Roman"/>
          <w:sz w:val="24"/>
          <w:szCs w:val="24"/>
        </w:rPr>
        <w:t xml:space="preserve"> i,j </w:t>
      </w:r>
      <w:r w:rsidRPr="00A6223D">
        <w:rPr>
          <w:rFonts w:ascii="Times New Roman" w:eastAsia="Times New Roman" w:hAnsi="Times New Roman" w:cs="Times New Roman"/>
          <w:sz w:val="24"/>
          <w:szCs w:val="24"/>
        </w:rPr>
        <w:t xml:space="preserve">= 1,2, …. </w:t>
      </w:r>
      <w:proofErr w:type="gramStart"/>
      <w:r w:rsidRPr="00A6223D">
        <w:rPr>
          <w:rFonts w:ascii="Times New Roman" w:eastAsia="Times New Roman" w:hAnsi="Times New Roman" w:cs="Times New Roman"/>
          <w:sz w:val="24"/>
          <w:szCs w:val="24"/>
        </w:rPr>
        <w:t>n</w:t>
      </w:r>
      <w:proofErr w:type="gramEnd"/>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atau</w:t>
      </w:r>
      <w:proofErr w:type="gramEnd"/>
    </w:p>
    <w:p w:rsidR="005767F3" w:rsidRPr="00A6223D" w:rsidRDefault="005767F3" w:rsidP="00417169">
      <w:pPr>
        <w:autoSpaceDE w:val="0"/>
        <w:autoSpaceDN w:val="0"/>
        <w:adjustRightInd w:val="0"/>
        <w:spacing w:after="0" w:line="240" w:lineRule="auto"/>
        <w:ind w:left="1440" w:hanging="720"/>
        <w:jc w:val="both"/>
        <w:rPr>
          <w:rFonts w:ascii="Times New Roman" w:hAnsi="Times New Roman" w:cs="Times New Roman"/>
        </w:rPr>
      </w:pPr>
      <w:r w:rsidRPr="00A6223D">
        <w:rPr>
          <w:rFonts w:ascii="Times New Roman" w:hAnsi="Times New Roman" w:cs="Times New Roman"/>
          <w:position w:val="-32"/>
          <w:sz w:val="24"/>
          <w:szCs w:val="24"/>
        </w:rPr>
        <w:object w:dxaOrig="360" w:dyaOrig="700">
          <v:shape id="_x0000_i1042" type="#_x0000_t75" style="width:18pt;height:35.25pt" o:ole="">
            <v:imagedata r:id="rId42" o:title=""/>
          </v:shape>
          <o:OLEObject Type="Embed" ProgID="Equation.3" ShapeID="_x0000_i1042" DrawAspect="Content" ObjectID="_1635595377" r:id="rId43"/>
        </w:object>
      </w:r>
      <w:r w:rsidRPr="00A6223D">
        <w:rPr>
          <w:rFonts w:ascii="Times New Roman" w:hAnsi="Times New Roman" w:cs="Times New Roman"/>
          <w:sz w:val="24"/>
          <w:szCs w:val="24"/>
        </w:rPr>
        <w:tab/>
      </w:r>
      <w:proofErr w:type="gramStart"/>
      <w:r w:rsidRPr="00A6223D">
        <w:rPr>
          <w:rFonts w:ascii="Times New Roman" w:hAnsi="Times New Roman" w:cs="Times New Roman"/>
          <w:sz w:val="24"/>
          <w:szCs w:val="24"/>
        </w:rPr>
        <w:t>adalah</w:t>
      </w:r>
      <w:proofErr w:type="gramEnd"/>
      <w:r w:rsidRPr="00A6223D">
        <w:rPr>
          <w:rFonts w:ascii="Times New Roman" w:hAnsi="Times New Roman" w:cs="Times New Roman"/>
          <w:sz w:val="24"/>
          <w:szCs w:val="24"/>
        </w:rPr>
        <w:t xml:space="preserve"> </w:t>
      </w:r>
      <w:r w:rsidRPr="00A6223D">
        <w:rPr>
          <w:rFonts w:ascii="Times New Roman" w:hAnsi="Times New Roman" w:cs="Times New Roman"/>
          <w:i/>
          <w:sz w:val="24"/>
          <w:szCs w:val="24"/>
        </w:rPr>
        <w:t>marginal rate of substitution</w:t>
      </w:r>
      <w:r w:rsidRPr="00A6223D">
        <w:rPr>
          <w:rFonts w:ascii="Times New Roman" w:hAnsi="Times New Roman" w:cs="Times New Roman"/>
        </w:rPr>
        <w:t xml:space="preserve"> (MRS) antara barang i dan barang  j.</w:t>
      </w:r>
    </w:p>
    <w:p w:rsidR="005767F3" w:rsidRPr="00A6223D" w:rsidRDefault="005767F3" w:rsidP="00417169">
      <w:pPr>
        <w:autoSpaceDE w:val="0"/>
        <w:autoSpaceDN w:val="0"/>
        <w:adjustRightInd w:val="0"/>
        <w:spacing w:after="0" w:line="240" w:lineRule="auto"/>
        <w:ind w:firstLine="720"/>
        <w:jc w:val="both"/>
        <w:rPr>
          <w:position w:val="-30"/>
        </w:rPr>
      </w:pPr>
      <w:proofErr w:type="gramStart"/>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i</w:t>
      </w:r>
      <w:proofErr w:type="gramEnd"/>
      <w:r w:rsidRPr="00A6223D">
        <w:rPr>
          <w:rFonts w:ascii="Times New Roman" w:hAnsi="Times New Roman" w:cs="Times New Roman"/>
          <w:i/>
          <w:sz w:val="24"/>
          <w:szCs w:val="24"/>
        </w:rPr>
        <w:t xml:space="preserve"> = </w:t>
      </w:r>
      <w:r w:rsidRPr="00A6223D">
        <w:rPr>
          <w:position w:val="-32"/>
        </w:rPr>
        <w:object w:dxaOrig="660" w:dyaOrig="700">
          <v:shape id="_x0000_i1043" type="#_x0000_t75" style="width:33pt;height:35.25pt" o:ole="">
            <v:imagedata r:id="rId36" o:title=""/>
          </v:shape>
          <o:OLEObject Type="Embed" ProgID="Equation.3" ShapeID="_x0000_i1043" DrawAspect="Content" ObjectID="_1635595378" r:id="rId44"/>
        </w:objec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jika</w:t>
      </w:r>
      <w:proofErr w:type="gramEnd"/>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position w:val="-30"/>
        </w:rPr>
        <w:object w:dxaOrig="400" w:dyaOrig="680">
          <v:shape id="_x0000_i1044" type="#_x0000_t75" style="width:20.25pt;height:34.5pt" o:ole="">
            <v:imagedata r:id="rId45" o:title=""/>
          </v:shape>
          <o:OLEObject Type="Embed" ProgID="Equation.3" ShapeID="_x0000_i1044" DrawAspect="Content" ObjectID="_1635595379" r:id="rId46"/>
        </w:object>
      </w:r>
      <w:proofErr w:type="gramStart"/>
      <w:r w:rsidRPr="00A6223D">
        <w:rPr>
          <w:rFonts w:ascii="Times New Roman" w:hAnsi="Times New Roman" w:cs="Times New Roman"/>
          <w:sz w:val="24"/>
          <w:szCs w:val="24"/>
        </w:rPr>
        <w:t xml:space="preserve">=  </w:t>
      </w:r>
      <w:proofErr w:type="gramEnd"/>
      <w:r w:rsidRPr="00A6223D">
        <w:rPr>
          <w:position w:val="-30"/>
        </w:rPr>
        <w:object w:dxaOrig="440" w:dyaOrig="680">
          <v:shape id="_x0000_i1045" type="#_x0000_t75" style="width:22.5pt;height:34.5pt" o:ole="">
            <v:imagedata r:id="rId47" o:title=""/>
          </v:shape>
          <o:OLEObject Type="Embed" ProgID="Equation.3" ShapeID="_x0000_i1045" DrawAspect="Content" ObjectID="_1635595380" r:id="rId48"/>
        </w:object>
      </w:r>
      <w:r w:rsidRPr="00A6223D">
        <w:t xml:space="preserve">- </w:t>
      </w:r>
      <w:r w:rsidRPr="00A6223D">
        <w:rPr>
          <w:rFonts w:ascii="Times New Roman" w:hAnsi="Times New Roman" w:cs="Times New Roman"/>
          <w:i/>
          <w:sz w:val="24"/>
          <w:szCs w:val="24"/>
        </w:rPr>
        <w:t>λp</w:t>
      </w:r>
      <w:r w:rsidRPr="00A6223D">
        <w:rPr>
          <w:rFonts w:ascii="Times New Roman" w:hAnsi="Times New Roman" w:cs="Times New Roman"/>
          <w:i/>
          <w:sz w:val="24"/>
          <w:szCs w:val="24"/>
          <w:vertAlign w:val="subscript"/>
        </w:rPr>
        <w:t xml:space="preserve">i </w:t>
      </w:r>
      <w:r w:rsidRPr="00A6223D">
        <w:rPr>
          <w:rFonts w:ascii="Times New Roman" w:hAnsi="Times New Roman" w:cs="Times New Roman"/>
          <w:sz w:val="24"/>
          <w:szCs w:val="24"/>
        </w:rPr>
        <w:t>&lt; 0</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r w:rsidRPr="00A6223D">
        <w:rPr>
          <w:rFonts w:ascii="Times New Roman" w:hAnsi="Times New Roman" w:cs="Times New Roman"/>
          <w:sz w:val="24"/>
          <w:szCs w:val="24"/>
        </w:rPr>
        <w:t xml:space="preserve">Maka </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i</w:t>
      </w:r>
      <w:proofErr w:type="gramEnd"/>
      <w:r w:rsidRPr="00A6223D">
        <w:rPr>
          <w:rFonts w:ascii="Times New Roman" w:hAnsi="Times New Roman" w:cs="Times New Roman"/>
          <w:i/>
          <w:sz w:val="24"/>
          <w:szCs w:val="24"/>
          <w:vertAlign w:val="subscript"/>
        </w:rPr>
        <w:t xml:space="preserve"> </w:t>
      </w:r>
      <w:r w:rsidRPr="00A6223D">
        <w:rPr>
          <w:rFonts w:ascii="Times New Roman" w:hAnsi="Times New Roman" w:cs="Times New Roman"/>
          <w:sz w:val="24"/>
          <w:szCs w:val="24"/>
        </w:rPr>
        <w:t>= 0</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dari</w:t>
      </w:r>
      <w:proofErr w:type="gramEnd"/>
      <w:r w:rsidRPr="00A6223D">
        <w:rPr>
          <w:rFonts w:ascii="Times New Roman" w:hAnsi="Times New Roman" w:cs="Times New Roman"/>
          <w:sz w:val="24"/>
          <w:szCs w:val="24"/>
        </w:rPr>
        <w:t xml:space="preserve"> kondisi ini maka dapat ditulis</w:t>
      </w:r>
    </w:p>
    <w:p w:rsidR="005767F3" w:rsidRPr="00A6223D" w:rsidRDefault="005767F3" w:rsidP="00417169">
      <w:pPr>
        <w:autoSpaceDE w:val="0"/>
        <w:autoSpaceDN w:val="0"/>
        <w:adjustRightInd w:val="0"/>
        <w:spacing w:after="0" w:line="240" w:lineRule="auto"/>
        <w:jc w:val="both"/>
        <w:rPr>
          <w:position w:val="-30"/>
        </w:rPr>
      </w:pPr>
      <w:r w:rsidRPr="00A6223D">
        <w:rPr>
          <w:rFonts w:ascii="Times New Roman" w:hAnsi="Times New Roman" w:cs="Times New Roman"/>
          <w:i/>
          <w:sz w:val="24"/>
          <w:szCs w:val="24"/>
        </w:rPr>
        <w:tab/>
      </w:r>
      <w:proofErr w:type="gramStart"/>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i</w:t>
      </w:r>
      <w:proofErr w:type="gramEnd"/>
      <w:r w:rsidRPr="00A6223D">
        <w:rPr>
          <w:rFonts w:ascii="Times New Roman" w:hAnsi="Times New Roman" w:cs="Times New Roman"/>
          <w:i/>
          <w:sz w:val="24"/>
          <w:szCs w:val="24"/>
          <w:vertAlign w:val="subscript"/>
        </w:rPr>
        <w:t xml:space="preserve">   </w:t>
      </w:r>
      <w:r w:rsidRPr="00A6223D">
        <w:rPr>
          <w:rFonts w:ascii="Times New Roman" w:hAnsi="Times New Roman" w:cs="Times New Roman"/>
          <w:sz w:val="24"/>
          <w:szCs w:val="24"/>
        </w:rPr>
        <w:t>&gt;</w:t>
      </w:r>
      <w:r w:rsidRPr="00A6223D">
        <w:rPr>
          <w:position w:val="-32"/>
        </w:rPr>
        <w:object w:dxaOrig="859" w:dyaOrig="700">
          <v:shape id="_x0000_i1046" type="#_x0000_t75" style="width:43.5pt;height:35.25pt" o:ole="">
            <v:imagedata r:id="rId49" o:title=""/>
          </v:shape>
          <o:OLEObject Type="Embed" ProgID="Equation.3" ShapeID="_x0000_i1046" DrawAspect="Content" ObjectID="_1635595381" r:id="rId50"/>
        </w:object>
      </w:r>
      <w:r w:rsidRPr="00A6223D">
        <w:rPr>
          <w:rFonts w:ascii="Times New Roman" w:eastAsia="Times New Roman" w:hAnsi="Times New Roman" w:cs="Times New Roman"/>
          <w:sz w:val="24"/>
          <w:szCs w:val="24"/>
        </w:rPr>
        <w:t>=</w:t>
      </w:r>
      <w:r w:rsidRPr="00A6223D">
        <w:rPr>
          <w:position w:val="-32"/>
        </w:rPr>
        <w:object w:dxaOrig="660" w:dyaOrig="700">
          <v:shape id="_x0000_i1047" type="#_x0000_t75" style="width:33pt;height:35.25pt" o:ole="">
            <v:imagedata r:id="rId51" o:title=""/>
          </v:shape>
          <o:OLEObject Type="Embed" ProgID="Equation.3" ShapeID="_x0000_i1047" DrawAspect="Content" ObjectID="_1635595382" r:id="rId52"/>
        </w:objec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maka</w:t>
      </w:r>
      <w:proofErr w:type="gramEnd"/>
      <w:r w:rsidRPr="00A6223D">
        <w:rPr>
          <w:rFonts w:ascii="Times New Roman" w:hAnsi="Times New Roman" w:cs="Times New Roman"/>
          <w:sz w:val="24"/>
          <w:szCs w:val="24"/>
        </w:rPr>
        <w:t xml:space="preserve"> fungsi permintaan Marshallian untuk barang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 xml:space="preserve">i </w:t>
      </w:r>
      <w:r w:rsidRPr="00A6223D">
        <w:rPr>
          <w:rFonts w:ascii="Times New Roman" w:hAnsi="Times New Roman" w:cs="Times New Roman"/>
          <w:sz w:val="24"/>
          <w:szCs w:val="24"/>
        </w:rPr>
        <w:t>dapat diperoleh, yaitu</w:t>
      </w:r>
    </w:p>
    <w:p w:rsidR="005767F3" w:rsidRPr="00A6223D" w:rsidRDefault="005767F3" w:rsidP="00417169">
      <w:pPr>
        <w:autoSpaceDE w:val="0"/>
        <w:autoSpaceDN w:val="0"/>
        <w:adjustRightInd w:val="0"/>
        <w:spacing w:after="0" w:line="240" w:lineRule="auto"/>
        <w:jc w:val="both"/>
        <w:rPr>
          <w:rFonts w:ascii="Times New Roman" w:hAnsi="Times New Roman" w:cs="Times New Roman"/>
        </w:rPr>
      </w:pP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rPr>
      </w:pPr>
      <w:proofErr w:type="gramStart"/>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i</w:t>
      </w:r>
      <w:proofErr w:type="gramEnd"/>
      <w:r w:rsidRPr="00A6223D">
        <w:rPr>
          <w:rFonts w:ascii="Times New Roman" w:hAnsi="Times New Roman" w:cs="Times New Roman"/>
          <w:sz w:val="24"/>
          <w:szCs w:val="24"/>
        </w:rPr>
        <w:t xml:space="preserve">= </w:t>
      </w:r>
      <w:r w:rsidRPr="00A6223D">
        <w:rPr>
          <w:i/>
          <w:position w:val="-12"/>
        </w:rPr>
        <w:object w:dxaOrig="360" w:dyaOrig="380">
          <v:shape id="_x0000_i1048" type="#_x0000_t75" style="width:18pt;height:19.5pt" o:ole="">
            <v:imagedata r:id="rId53" o:title=""/>
          </v:shape>
          <o:OLEObject Type="Embed" ProgID="Equation.3" ShapeID="_x0000_i1048" DrawAspect="Content" ObjectID="_1635595383" r:id="rId54"/>
        </w:object>
      </w:r>
      <w:r w:rsidRPr="00A6223D">
        <w:rPr>
          <w:rFonts w:ascii="Times New Roman" w:hAnsi="Times New Roman" w:cs="Times New Roman"/>
          <w:i/>
          <w:sz w:val="24"/>
          <w:szCs w:val="24"/>
        </w:rPr>
        <w:t>(</w:t>
      </w:r>
      <w:r w:rsidRPr="00A6223D">
        <w:rPr>
          <w:rFonts w:ascii="Times New Roman" w:hAnsi="Times New Roman" w:cs="Times New Roman"/>
          <w:i/>
        </w:rPr>
        <w:t xml:space="preserve"> p</w:t>
      </w:r>
      <w:r w:rsidRPr="00A6223D">
        <w:rPr>
          <w:rFonts w:ascii="Times New Roman" w:hAnsi="Times New Roman" w:cs="Times New Roman"/>
          <w:i/>
          <w:vertAlign w:val="subscript"/>
        </w:rPr>
        <w:t>1</w:t>
      </w:r>
      <w:r w:rsidRPr="00A6223D">
        <w:rPr>
          <w:rFonts w:ascii="Times New Roman" w:hAnsi="Times New Roman" w:cs="Times New Roman"/>
          <w:i/>
        </w:rPr>
        <w:t>, p</w:t>
      </w:r>
      <w:r w:rsidRPr="00A6223D">
        <w:rPr>
          <w:rFonts w:ascii="Times New Roman" w:hAnsi="Times New Roman" w:cs="Times New Roman"/>
          <w:i/>
          <w:vertAlign w:val="subscript"/>
        </w:rPr>
        <w:t>2</w:t>
      </w:r>
      <w:r w:rsidRPr="00A6223D">
        <w:rPr>
          <w:rFonts w:ascii="Times New Roman" w:hAnsi="Times New Roman" w:cs="Times New Roman"/>
          <w:i/>
        </w:rPr>
        <w:t>…. p</w:t>
      </w:r>
      <w:r w:rsidRPr="00A6223D">
        <w:rPr>
          <w:rFonts w:ascii="Times New Roman" w:hAnsi="Times New Roman" w:cs="Times New Roman"/>
          <w:i/>
          <w:vertAlign w:val="subscript"/>
        </w:rPr>
        <w:t>n</w:t>
      </w:r>
      <w:r w:rsidRPr="00A6223D">
        <w:rPr>
          <w:rFonts w:ascii="Times New Roman" w:hAnsi="Times New Roman" w:cs="Times New Roman"/>
          <w:i/>
        </w:rPr>
        <w:t>, Y).</w:t>
      </w:r>
      <w:r w:rsidR="0038415C">
        <w:rPr>
          <w:rFonts w:ascii="Times New Roman" w:hAnsi="Times New Roman" w:cs="Times New Roman"/>
        </w:rPr>
        <w:tab/>
        <w:t>……………………………….…………</w:t>
      </w:r>
      <w:proofErr w:type="gramStart"/>
      <w:r w:rsidR="0038415C">
        <w:rPr>
          <w:rFonts w:ascii="Times New Roman" w:hAnsi="Times New Roman" w:cs="Times New Roman"/>
          <w:lang w:val="id-ID"/>
        </w:rPr>
        <w:t>......</w:t>
      </w:r>
      <w:r w:rsidRPr="00A6223D">
        <w:rPr>
          <w:rFonts w:ascii="Times New Roman" w:hAnsi="Times New Roman" w:cs="Times New Roman"/>
        </w:rPr>
        <w:t>(</w:t>
      </w:r>
      <w:proofErr w:type="gramEnd"/>
      <w:r w:rsidRPr="00A6223D">
        <w:rPr>
          <w:rFonts w:ascii="Times New Roman" w:hAnsi="Times New Roman" w:cs="Times New Roman"/>
        </w:rPr>
        <w:t>6)</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i/>
        </w:rPr>
      </w:pPr>
      <w:proofErr w:type="gramStart"/>
      <w:r w:rsidRPr="00A6223D">
        <w:rPr>
          <w:rFonts w:ascii="Times New Roman" w:hAnsi="Times New Roman" w:cs="Times New Roman"/>
          <w:i/>
          <w:sz w:val="24"/>
          <w:szCs w:val="24"/>
        </w:rPr>
        <w:lastRenderedPageBreak/>
        <w:t>x</w:t>
      </w:r>
      <w:r w:rsidRPr="00A6223D">
        <w:rPr>
          <w:rFonts w:ascii="Times New Roman" w:hAnsi="Times New Roman" w:cs="Times New Roman"/>
          <w:i/>
          <w:sz w:val="24"/>
          <w:szCs w:val="24"/>
          <w:vertAlign w:val="subscript"/>
        </w:rPr>
        <w:t>1</w:t>
      </w:r>
      <w:proofErr w:type="gramEnd"/>
      <w:r w:rsidRPr="00A6223D">
        <w:rPr>
          <w:rFonts w:ascii="Times New Roman" w:hAnsi="Times New Roman" w:cs="Times New Roman"/>
          <w:i/>
          <w:sz w:val="24"/>
          <w:szCs w:val="24"/>
          <w:vertAlign w:val="superscript"/>
        </w:rPr>
        <w:t>*</w:t>
      </w:r>
      <w:r w:rsidRPr="00A6223D">
        <w:rPr>
          <w:rFonts w:ascii="Times New Roman" w:hAnsi="Times New Roman" w:cs="Times New Roman"/>
          <w:sz w:val="24"/>
          <w:szCs w:val="24"/>
        </w:rPr>
        <w:t xml:space="preserve">= </w:t>
      </w:r>
      <w:r w:rsidRPr="00A6223D">
        <w:rPr>
          <w:i/>
          <w:position w:val="-10"/>
        </w:rPr>
        <w:object w:dxaOrig="360" w:dyaOrig="360">
          <v:shape id="_x0000_i1049" type="#_x0000_t75" style="width:18pt;height:18pt" o:ole="">
            <v:imagedata r:id="rId55" o:title=""/>
          </v:shape>
          <o:OLEObject Type="Embed" ProgID="Equation.3" ShapeID="_x0000_i1049" DrawAspect="Content" ObjectID="_1635595384" r:id="rId56"/>
        </w:object>
      </w:r>
      <w:r w:rsidRPr="00A6223D">
        <w:rPr>
          <w:rFonts w:ascii="Times New Roman" w:hAnsi="Times New Roman" w:cs="Times New Roman"/>
          <w:i/>
          <w:sz w:val="24"/>
          <w:szCs w:val="24"/>
        </w:rPr>
        <w:t>(</w:t>
      </w:r>
      <w:r w:rsidRPr="00A6223D">
        <w:rPr>
          <w:rFonts w:ascii="Times New Roman" w:hAnsi="Times New Roman" w:cs="Times New Roman"/>
          <w:i/>
        </w:rPr>
        <w:t xml:space="preserve"> p</w:t>
      </w:r>
      <w:r w:rsidRPr="00A6223D">
        <w:rPr>
          <w:rFonts w:ascii="Times New Roman" w:hAnsi="Times New Roman" w:cs="Times New Roman"/>
          <w:i/>
          <w:vertAlign w:val="subscript"/>
        </w:rPr>
        <w:t>1</w:t>
      </w:r>
      <w:r w:rsidRPr="00A6223D">
        <w:rPr>
          <w:rFonts w:ascii="Times New Roman" w:hAnsi="Times New Roman" w:cs="Times New Roman"/>
          <w:i/>
        </w:rPr>
        <w:t>, p</w:t>
      </w:r>
      <w:r w:rsidRPr="00A6223D">
        <w:rPr>
          <w:rFonts w:ascii="Times New Roman" w:hAnsi="Times New Roman" w:cs="Times New Roman"/>
          <w:i/>
          <w:vertAlign w:val="subscript"/>
        </w:rPr>
        <w:t>2</w:t>
      </w:r>
      <w:r w:rsidRPr="00A6223D">
        <w:rPr>
          <w:rFonts w:ascii="Times New Roman" w:hAnsi="Times New Roman" w:cs="Times New Roman"/>
          <w:i/>
        </w:rPr>
        <w:t>…. p</w:t>
      </w:r>
      <w:r w:rsidRPr="00A6223D">
        <w:rPr>
          <w:rFonts w:ascii="Times New Roman" w:hAnsi="Times New Roman" w:cs="Times New Roman"/>
          <w:i/>
          <w:vertAlign w:val="subscript"/>
        </w:rPr>
        <w:t>n</w:t>
      </w:r>
      <w:r w:rsidRPr="00A6223D">
        <w:rPr>
          <w:rFonts w:ascii="Times New Roman" w:hAnsi="Times New Roman" w:cs="Times New Roman"/>
          <w:i/>
        </w:rPr>
        <w:t>, Y).</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i/>
        </w:rPr>
      </w:pPr>
      <w:proofErr w:type="gramStart"/>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2</w:t>
      </w:r>
      <w:proofErr w:type="gramEnd"/>
      <w:r w:rsidRPr="00A6223D">
        <w:rPr>
          <w:rFonts w:ascii="Times New Roman" w:hAnsi="Times New Roman" w:cs="Times New Roman"/>
          <w:i/>
          <w:sz w:val="24"/>
          <w:szCs w:val="24"/>
          <w:vertAlign w:val="superscript"/>
        </w:rPr>
        <w:t>*</w:t>
      </w:r>
      <w:r w:rsidRPr="00A6223D">
        <w:rPr>
          <w:rFonts w:ascii="Times New Roman" w:hAnsi="Times New Roman" w:cs="Times New Roman"/>
          <w:sz w:val="24"/>
          <w:szCs w:val="24"/>
        </w:rPr>
        <w:t xml:space="preserve">= </w:t>
      </w:r>
      <w:r w:rsidRPr="00A6223D">
        <w:rPr>
          <w:i/>
          <w:position w:val="-10"/>
        </w:rPr>
        <w:object w:dxaOrig="360" w:dyaOrig="360">
          <v:shape id="_x0000_i1050" type="#_x0000_t75" style="width:18pt;height:18pt" o:ole="">
            <v:imagedata r:id="rId57" o:title=""/>
          </v:shape>
          <o:OLEObject Type="Embed" ProgID="Equation.3" ShapeID="_x0000_i1050" DrawAspect="Content" ObjectID="_1635595385" r:id="rId58"/>
        </w:object>
      </w:r>
      <w:r w:rsidRPr="00A6223D">
        <w:rPr>
          <w:rFonts w:ascii="Times New Roman" w:hAnsi="Times New Roman" w:cs="Times New Roman"/>
          <w:i/>
          <w:sz w:val="24"/>
          <w:szCs w:val="24"/>
        </w:rPr>
        <w:t>(</w:t>
      </w:r>
      <w:r w:rsidRPr="00A6223D">
        <w:rPr>
          <w:rFonts w:ascii="Times New Roman" w:hAnsi="Times New Roman" w:cs="Times New Roman"/>
          <w:i/>
        </w:rPr>
        <w:t xml:space="preserve"> p</w:t>
      </w:r>
      <w:r w:rsidRPr="00A6223D">
        <w:rPr>
          <w:rFonts w:ascii="Times New Roman" w:hAnsi="Times New Roman" w:cs="Times New Roman"/>
          <w:i/>
          <w:vertAlign w:val="subscript"/>
        </w:rPr>
        <w:t>1</w:t>
      </w:r>
      <w:r w:rsidRPr="00A6223D">
        <w:rPr>
          <w:rFonts w:ascii="Times New Roman" w:hAnsi="Times New Roman" w:cs="Times New Roman"/>
          <w:i/>
        </w:rPr>
        <w:t>, p</w:t>
      </w:r>
      <w:r w:rsidRPr="00A6223D">
        <w:rPr>
          <w:rFonts w:ascii="Times New Roman" w:hAnsi="Times New Roman" w:cs="Times New Roman"/>
          <w:i/>
          <w:vertAlign w:val="subscript"/>
        </w:rPr>
        <w:t>2</w:t>
      </w:r>
      <w:r w:rsidRPr="00A6223D">
        <w:rPr>
          <w:rFonts w:ascii="Times New Roman" w:hAnsi="Times New Roman" w:cs="Times New Roman"/>
          <w:i/>
        </w:rPr>
        <w:t>…. p</w:t>
      </w:r>
      <w:r w:rsidRPr="00A6223D">
        <w:rPr>
          <w:rFonts w:ascii="Times New Roman" w:hAnsi="Times New Roman" w:cs="Times New Roman"/>
          <w:i/>
          <w:vertAlign w:val="subscript"/>
        </w:rPr>
        <w:t>n</w:t>
      </w:r>
      <w:r w:rsidRPr="00A6223D">
        <w:rPr>
          <w:rFonts w:ascii="Times New Roman" w:hAnsi="Times New Roman" w:cs="Times New Roman"/>
          <w:i/>
        </w:rPr>
        <w:t>, Y).</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i/>
        </w:rPr>
      </w:pPr>
      <w:r w:rsidRPr="00A6223D">
        <w:rPr>
          <w:rFonts w:ascii="Times New Roman" w:hAnsi="Times New Roman" w:cs="Times New Roman"/>
          <w:i/>
        </w:rPr>
        <w:t>.</w:t>
      </w: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rPr>
      </w:pP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n</w:t>
      </w:r>
      <w:r w:rsidRPr="00A6223D">
        <w:rPr>
          <w:rFonts w:ascii="Times New Roman" w:hAnsi="Times New Roman" w:cs="Times New Roman"/>
          <w:i/>
          <w:sz w:val="24"/>
          <w:szCs w:val="24"/>
          <w:vertAlign w:val="superscript"/>
        </w:rPr>
        <w:t>*</w:t>
      </w:r>
      <w:r w:rsidRPr="00A6223D">
        <w:rPr>
          <w:rFonts w:ascii="Times New Roman" w:hAnsi="Times New Roman" w:cs="Times New Roman"/>
          <w:sz w:val="24"/>
          <w:szCs w:val="24"/>
        </w:rPr>
        <w:t xml:space="preserve">= </w:t>
      </w:r>
      <w:r w:rsidRPr="00A6223D">
        <w:rPr>
          <w:i/>
          <w:position w:val="-12"/>
        </w:rPr>
        <w:object w:dxaOrig="360" w:dyaOrig="380">
          <v:shape id="_x0000_i1051" type="#_x0000_t75" style="width:18pt;height:19.5pt" o:ole="">
            <v:imagedata r:id="rId59" o:title=""/>
          </v:shape>
          <o:OLEObject Type="Embed" ProgID="Equation.3" ShapeID="_x0000_i1051" DrawAspect="Content" ObjectID="_1635595386" r:id="rId60"/>
        </w:object>
      </w:r>
      <w:proofErr w:type="gramStart"/>
      <w:r w:rsidRPr="00A6223D">
        <w:rPr>
          <w:rFonts w:ascii="Times New Roman" w:hAnsi="Times New Roman" w:cs="Times New Roman"/>
          <w:i/>
          <w:sz w:val="24"/>
          <w:szCs w:val="24"/>
        </w:rPr>
        <w:t>(</w:t>
      </w:r>
      <w:r w:rsidRPr="00A6223D">
        <w:rPr>
          <w:rFonts w:ascii="Times New Roman" w:hAnsi="Times New Roman" w:cs="Times New Roman"/>
          <w:i/>
        </w:rPr>
        <w:t xml:space="preserve"> p</w:t>
      </w:r>
      <w:r w:rsidRPr="00A6223D">
        <w:rPr>
          <w:rFonts w:ascii="Times New Roman" w:hAnsi="Times New Roman" w:cs="Times New Roman"/>
          <w:i/>
          <w:vertAlign w:val="subscript"/>
        </w:rPr>
        <w:t>1</w:t>
      </w:r>
      <w:proofErr w:type="gramEnd"/>
      <w:r w:rsidRPr="00A6223D">
        <w:rPr>
          <w:rFonts w:ascii="Times New Roman" w:hAnsi="Times New Roman" w:cs="Times New Roman"/>
          <w:i/>
        </w:rPr>
        <w:t>, p</w:t>
      </w:r>
      <w:r w:rsidRPr="00A6223D">
        <w:rPr>
          <w:rFonts w:ascii="Times New Roman" w:hAnsi="Times New Roman" w:cs="Times New Roman"/>
          <w:i/>
          <w:vertAlign w:val="subscript"/>
        </w:rPr>
        <w:t>2</w:t>
      </w:r>
      <w:r w:rsidRPr="00A6223D">
        <w:rPr>
          <w:rFonts w:ascii="Times New Roman" w:hAnsi="Times New Roman" w:cs="Times New Roman"/>
          <w:i/>
        </w:rPr>
        <w:t>…. p</w:t>
      </w:r>
      <w:r w:rsidRPr="00A6223D">
        <w:rPr>
          <w:rFonts w:ascii="Times New Roman" w:hAnsi="Times New Roman" w:cs="Times New Roman"/>
          <w:i/>
          <w:vertAlign w:val="subscript"/>
        </w:rPr>
        <w:t>n</w:t>
      </w:r>
      <w:r w:rsidRPr="00A6223D">
        <w:rPr>
          <w:rFonts w:ascii="Times New Roman" w:hAnsi="Times New Roman" w:cs="Times New Roman"/>
          <w:i/>
        </w:rPr>
        <w:t>, Y).</w:t>
      </w:r>
    </w:p>
    <w:p w:rsidR="005767F3" w:rsidRPr="00A6223D" w:rsidRDefault="005767F3" w:rsidP="00417169">
      <w:pPr>
        <w:autoSpaceDE w:val="0"/>
        <w:autoSpaceDN w:val="0"/>
        <w:adjustRightInd w:val="0"/>
        <w:spacing w:after="0" w:line="240" w:lineRule="auto"/>
        <w:jc w:val="both"/>
        <w:rPr>
          <w:rFonts w:ascii="Times New Roman" w:hAnsi="Times New Roman" w:cs="Times New Roman"/>
        </w:rPr>
      </w:pPr>
    </w:p>
    <w:p w:rsidR="005767F3" w:rsidRPr="00A6223D" w:rsidRDefault="005767F3" w:rsidP="00417169">
      <w:pPr>
        <w:autoSpaceDE w:val="0"/>
        <w:autoSpaceDN w:val="0"/>
        <w:adjustRightInd w:val="0"/>
        <w:spacing w:after="0" w:line="240" w:lineRule="auto"/>
        <w:ind w:firstLine="720"/>
        <w:jc w:val="both"/>
        <w:rPr>
          <w:rFonts w:ascii="Times New Roman" w:hAnsi="Times New Roman" w:cs="Times New Roman"/>
        </w:rPr>
      </w:pPr>
      <w:proofErr w:type="gramStart"/>
      <w:r w:rsidRPr="00A6223D">
        <w:rPr>
          <w:rFonts w:ascii="Times New Roman" w:hAnsi="Times New Roman" w:cs="Times New Roman"/>
        </w:rPr>
        <w:t>Fungsi utiliti yang di bentuk dan telah diuraikan di atas, digambarkan dalam kurva sebagai berikut.</w:t>
      </w:r>
      <w:proofErr w:type="gramEnd"/>
    </w:p>
    <w:p w:rsidR="005767F3" w:rsidRPr="00A6223D" w:rsidRDefault="005767F3" w:rsidP="00417169">
      <w:pPr>
        <w:tabs>
          <w:tab w:val="left" w:pos="1170"/>
        </w:tabs>
        <w:autoSpaceDE w:val="0"/>
        <w:autoSpaceDN w:val="0"/>
        <w:adjustRightInd w:val="0"/>
        <w:spacing w:after="0" w:line="240" w:lineRule="auto"/>
        <w:jc w:val="both"/>
        <w:rPr>
          <w:rFonts w:ascii="Times New Roman" w:hAnsi="Times New Roman" w:cs="Times New Roman"/>
          <w:sz w:val="24"/>
          <w:szCs w:val="24"/>
        </w:rPr>
      </w:pPr>
    </w:p>
    <w:p w:rsidR="005767F3" w:rsidRPr="00391E03" w:rsidRDefault="005767F3" w:rsidP="00417169">
      <w:pPr>
        <w:tabs>
          <w:tab w:val="left" w:pos="1170"/>
        </w:tabs>
        <w:autoSpaceDE w:val="0"/>
        <w:autoSpaceDN w:val="0"/>
        <w:adjustRightInd w:val="0"/>
        <w:spacing w:after="0" w:line="240" w:lineRule="auto"/>
        <w:jc w:val="both"/>
        <w:rPr>
          <w:rFonts w:ascii="Times New Roman" w:hAnsi="Times New Roman" w:cs="Times New Roman"/>
          <w:sz w:val="24"/>
          <w:szCs w:val="24"/>
          <w:lang w:val="id-ID"/>
        </w:rPr>
      </w:pPr>
    </w:p>
    <w:p w:rsidR="005767F3" w:rsidRPr="00A6223D" w:rsidRDefault="005767F3" w:rsidP="00417169">
      <w:pPr>
        <w:tabs>
          <w:tab w:val="left" w:pos="1170"/>
        </w:tabs>
        <w:autoSpaceDE w:val="0"/>
        <w:autoSpaceDN w:val="0"/>
        <w:adjustRightInd w:val="0"/>
        <w:spacing w:after="0" w:line="240" w:lineRule="auto"/>
        <w:jc w:val="both"/>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A780800" wp14:editId="09D7A538">
                <wp:simplePos x="0" y="0"/>
                <wp:positionH relativeFrom="column">
                  <wp:posOffset>436880</wp:posOffset>
                </wp:positionH>
                <wp:positionV relativeFrom="paragraph">
                  <wp:posOffset>85725</wp:posOffset>
                </wp:positionV>
                <wp:extent cx="635" cy="2741930"/>
                <wp:effectExtent l="10160" t="13335" r="8255" b="698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34.4pt;margin-top:6.75pt;width:.05pt;height:2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"/>
            </w:pict>
          </mc:Fallback>
        </mc:AlternateContent>
      </w:r>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2</w:t>
      </w:r>
      <w:proofErr w:type="gramEnd"/>
    </w:p>
    <w:p w:rsidR="005767F3" w:rsidRPr="00A6223D" w:rsidRDefault="005767F3" w:rsidP="00417169">
      <w:pPr>
        <w:tabs>
          <w:tab w:val="left" w:pos="1170"/>
        </w:tabs>
        <w:autoSpaceDE w:val="0"/>
        <w:autoSpaceDN w:val="0"/>
        <w:adjustRightInd w:val="0"/>
        <w:spacing w:after="0" w:line="240" w:lineRule="auto"/>
        <w:jc w:val="both"/>
        <w:rPr>
          <w:rFonts w:ascii="Times New Roman" w:hAnsi="Times New Roman" w:cs="Times New Roman"/>
          <w:sz w:val="24"/>
          <w:szCs w:val="24"/>
          <w:vertAlign w:val="subscript"/>
        </w:rPr>
      </w:pPr>
    </w:p>
    <w:p w:rsidR="005767F3" w:rsidRPr="00A6223D" w:rsidRDefault="005767F3" w:rsidP="00417169">
      <w:pPr>
        <w:tabs>
          <w:tab w:val="left" w:pos="11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30EA182E" wp14:editId="1FAE7774">
                <wp:simplePos x="0" y="0"/>
                <wp:positionH relativeFrom="column">
                  <wp:posOffset>438785</wp:posOffset>
                </wp:positionH>
                <wp:positionV relativeFrom="paragraph">
                  <wp:posOffset>17145</wp:posOffset>
                </wp:positionV>
                <wp:extent cx="796290" cy="2247265"/>
                <wp:effectExtent l="12065" t="13335" r="10795" b="63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2247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4.55pt;margin-top:1.35pt;width:62.7pt;height:17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03294F59" wp14:editId="62D5B144">
                <wp:simplePos x="0" y="0"/>
                <wp:positionH relativeFrom="column">
                  <wp:posOffset>436880</wp:posOffset>
                </wp:positionH>
                <wp:positionV relativeFrom="paragraph">
                  <wp:posOffset>17145</wp:posOffset>
                </wp:positionV>
                <wp:extent cx="1753870" cy="2159000"/>
                <wp:effectExtent l="10160" t="13335" r="7620" b="88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2159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34.4pt;margin-top:1.35pt;width:138.1pt;height:17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97LQIAAFIEAAAOAAAAZHJzL2Uyb0RvYy54bWysVE1v2zAMvQ/YfxB0T22nTp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3AFE76CA" wp14:editId="4F20023E">
                <wp:simplePos x="0" y="0"/>
                <wp:positionH relativeFrom="column">
                  <wp:posOffset>882650</wp:posOffset>
                </wp:positionH>
                <wp:positionV relativeFrom="paragraph">
                  <wp:posOffset>65405</wp:posOffset>
                </wp:positionV>
                <wp:extent cx="622300" cy="2195195"/>
                <wp:effectExtent l="227330" t="0" r="340995" b="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3713">
                          <a:off x="0" y="0"/>
                          <a:ext cx="622300" cy="2195195"/>
                        </a:xfrm>
                        <a:custGeom>
                          <a:avLst/>
                          <a:gdLst>
                            <a:gd name="G0" fmla="+- 21600 0 0"/>
                            <a:gd name="G1" fmla="+- 15487 0 0"/>
                            <a:gd name="G2" fmla="+- 21600 0 0"/>
                            <a:gd name="T0" fmla="*/ 20282 w 21600"/>
                            <a:gd name="T1" fmla="*/ 37047 h 37047"/>
                            <a:gd name="T2" fmla="*/ 6543 w 21600"/>
                            <a:gd name="T3" fmla="*/ 0 h 37047"/>
                            <a:gd name="T4" fmla="*/ 21600 w 21600"/>
                            <a:gd name="T5" fmla="*/ 15487 h 37047"/>
                          </a:gdLst>
                          <a:ahLst/>
                          <a:cxnLst>
                            <a:cxn ang="0">
                              <a:pos x="T0" y="T1"/>
                            </a:cxn>
                            <a:cxn ang="0">
                              <a:pos x="T2" y="T3"/>
                            </a:cxn>
                            <a:cxn ang="0">
                              <a:pos x="T4" y="T5"/>
                            </a:cxn>
                          </a:cxnLst>
                          <a:rect l="0" t="0" r="r" b="b"/>
                          <a:pathLst>
                            <a:path w="21600" h="37047" fill="none" extrusionOk="0">
                              <a:moveTo>
                                <a:pt x="20282" y="37046"/>
                              </a:moveTo>
                              <a:cubicBezTo>
                                <a:pt x="8885" y="36350"/>
                                <a:pt x="0" y="26904"/>
                                <a:pt x="0" y="15487"/>
                              </a:cubicBezTo>
                              <a:cubicBezTo>
                                <a:pt x="-1" y="9652"/>
                                <a:pt x="2360" y="4066"/>
                                <a:pt x="6543" y="0"/>
                              </a:cubicBezTo>
                            </a:path>
                            <a:path w="21600" h="37047" stroke="0" extrusionOk="0">
                              <a:moveTo>
                                <a:pt x="20282" y="37046"/>
                              </a:moveTo>
                              <a:cubicBezTo>
                                <a:pt x="8885" y="36350"/>
                                <a:pt x="0" y="26904"/>
                                <a:pt x="0" y="15487"/>
                              </a:cubicBezTo>
                              <a:cubicBezTo>
                                <a:pt x="-1" y="9652"/>
                                <a:pt x="2360" y="4066"/>
                                <a:pt x="6543" y="0"/>
                              </a:cubicBezTo>
                              <a:lnTo>
                                <a:pt x="21600" y="154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69.5pt;margin-top:5.15pt;width:49pt;height:172.85pt;rotation:-1369389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7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" path="m20282,37046nfc8885,36350,,26904,,15487,-1,9652,2360,4066,6543,em20282,37046nsc8885,36350,,26904,,15487,-1,9652,2360,4066,6543,l21600,15487,20282,37046xe" filled="f">
                <v:path arrowok="t" o:extrusionok="f" o:connecttype="custom" o:connectlocs="584328,2195195;188505,0;622300,917672" o:connectangles="0,0,0"/>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1A02DCB7" wp14:editId="7ADA2A4D">
                <wp:simplePos x="0" y="0"/>
                <wp:positionH relativeFrom="column">
                  <wp:posOffset>1351280</wp:posOffset>
                </wp:positionH>
                <wp:positionV relativeFrom="paragraph">
                  <wp:posOffset>131445</wp:posOffset>
                </wp:positionV>
                <wp:extent cx="622300" cy="1740535"/>
                <wp:effectExtent l="162560" t="0" r="177165"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3713">
                          <a:off x="0" y="0"/>
                          <a:ext cx="622300" cy="1740535"/>
                        </a:xfrm>
                        <a:custGeom>
                          <a:avLst/>
                          <a:gdLst>
                            <a:gd name="G0" fmla="+- 21600 0 0"/>
                            <a:gd name="G1" fmla="+- 15487 0 0"/>
                            <a:gd name="G2" fmla="+- 21600 0 0"/>
                            <a:gd name="T0" fmla="*/ 16998 w 21600"/>
                            <a:gd name="T1" fmla="*/ 36591 h 36591"/>
                            <a:gd name="T2" fmla="*/ 6543 w 21600"/>
                            <a:gd name="T3" fmla="*/ 0 h 36591"/>
                            <a:gd name="T4" fmla="*/ 21600 w 21600"/>
                            <a:gd name="T5" fmla="*/ 15487 h 36591"/>
                          </a:gdLst>
                          <a:ahLst/>
                          <a:cxnLst>
                            <a:cxn ang="0">
                              <a:pos x="T0" y="T1"/>
                            </a:cxn>
                            <a:cxn ang="0">
                              <a:pos x="T2" y="T3"/>
                            </a:cxn>
                            <a:cxn ang="0">
                              <a:pos x="T4" y="T5"/>
                            </a:cxn>
                          </a:cxnLst>
                          <a:rect l="0" t="0" r="r" b="b"/>
                          <a:pathLst>
                            <a:path w="21600" h="36591" fill="none" extrusionOk="0">
                              <a:moveTo>
                                <a:pt x="16997" y="36591"/>
                              </a:moveTo>
                              <a:cubicBezTo>
                                <a:pt x="7075" y="34427"/>
                                <a:pt x="0" y="25642"/>
                                <a:pt x="0" y="15487"/>
                              </a:cubicBezTo>
                              <a:cubicBezTo>
                                <a:pt x="-1" y="9652"/>
                                <a:pt x="2360" y="4066"/>
                                <a:pt x="6543" y="0"/>
                              </a:cubicBezTo>
                            </a:path>
                            <a:path w="21600" h="36591" stroke="0" extrusionOk="0">
                              <a:moveTo>
                                <a:pt x="16997" y="36591"/>
                              </a:moveTo>
                              <a:cubicBezTo>
                                <a:pt x="7075" y="34427"/>
                                <a:pt x="0" y="25642"/>
                                <a:pt x="0" y="15487"/>
                              </a:cubicBezTo>
                              <a:cubicBezTo>
                                <a:pt x="-1" y="9652"/>
                                <a:pt x="2360" y="4066"/>
                                <a:pt x="6543" y="0"/>
                              </a:cubicBezTo>
                              <a:lnTo>
                                <a:pt x="21600" y="154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106.4pt;margin-top:10.35pt;width:49pt;height:137.05pt;rotation:-1369389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" path="m16997,36591nfc7075,34427,,25642,,15487,-1,9652,2360,4066,6543,em16997,36591nsc7075,34427,,25642,,15487,-1,9652,2360,4066,6543,l21600,15487,16997,36591xe" filled="f">
                <v:path arrowok="t" o:extrusionok="f" o:connecttype="custom" o:connectlocs="489716,1740535;188505,0;622300,736675" o:connectangles="0,0,0"/>
              </v:shape>
            </w:pict>
          </mc:Fallback>
        </mc:AlternateContent>
      </w:r>
      <w:r w:rsidRPr="00A6223D">
        <w:rPr>
          <w:rFonts w:ascii="Times New Roman" w:hAnsi="Times New Roman" w:cs="Times New Roman"/>
          <w:sz w:val="24"/>
          <w:szCs w:val="24"/>
          <w:vertAlign w:val="superscript"/>
        </w:rPr>
        <w:t xml:space="preserve">   </w:t>
      </w:r>
      <w:r w:rsidRPr="00A6223D">
        <w:rPr>
          <w:rFonts w:ascii="Times New Roman" w:hAnsi="Times New Roman" w:cs="Times New Roman"/>
          <w:sz w:val="24"/>
          <w:szCs w:val="24"/>
        </w:rPr>
        <w:t>Y/x</w:t>
      </w:r>
      <w:r w:rsidRPr="00A6223D">
        <w:rPr>
          <w:rFonts w:ascii="Times New Roman" w:hAnsi="Times New Roman" w:cs="Times New Roman"/>
          <w:sz w:val="24"/>
          <w:szCs w:val="24"/>
          <w:vertAlign w:val="subscript"/>
        </w:rPr>
        <w:t>2</w:t>
      </w:r>
      <w:r w:rsidRPr="00A6223D">
        <w:rPr>
          <w:rFonts w:ascii="Times New Roman" w:hAnsi="Times New Roman" w:cs="Times New Roman"/>
          <w:sz w:val="24"/>
          <w:szCs w:val="24"/>
          <w:vertAlign w:val="superscript"/>
        </w:rPr>
        <w:t xml:space="preserve">  </w:t>
      </w:r>
      <w:r w:rsidRPr="00A6223D">
        <w:rPr>
          <w:position w:val="-10"/>
        </w:rPr>
        <w:object w:dxaOrig="180" w:dyaOrig="340">
          <v:shape id="_x0000_i1052" type="#_x0000_t75" style="width:9pt;height:17.25pt" o:ole="">
            <v:imagedata r:id="rId16" o:title=""/>
          </v:shape>
          <o:OLEObject Type="Embed" ProgID="Equation.3" ShapeID="_x0000_i1052" DrawAspect="Content" ObjectID="_1635595387" r:id="rId61"/>
        </w:object>
      </w:r>
      <w:r w:rsidRPr="00A6223D">
        <w:rPr>
          <w:rFonts w:ascii="Times New Roman" w:hAnsi="Times New Roman" w:cs="Times New Roman"/>
          <w:sz w:val="24"/>
          <w:szCs w:val="24"/>
          <w:vertAlign w:val="superscript"/>
        </w:rPr>
        <w:t xml:space="preserve"> </w:t>
      </w:r>
      <w:r w:rsidRPr="00A6223D">
        <w:rPr>
          <w:rFonts w:ascii="Times New Roman" w:hAnsi="Times New Roman" w:cs="Times New Roman"/>
          <w:sz w:val="24"/>
          <w:szCs w:val="24"/>
          <w:vertAlign w:val="subscript"/>
        </w:rPr>
        <w:t xml:space="preserve">  </w:t>
      </w:r>
    </w:p>
    <w:p w:rsidR="005767F3" w:rsidRPr="00A6223D" w:rsidRDefault="005767F3" w:rsidP="00417169">
      <w:pPr>
        <w:autoSpaceDE w:val="0"/>
        <w:autoSpaceDN w:val="0"/>
        <w:adjustRightInd w:val="0"/>
        <w:spacing w:after="0" w:line="240" w:lineRule="auto"/>
        <w:jc w:val="both"/>
        <w:rPr>
          <w:rFonts w:ascii="Times New Roman" w:hAnsi="Times New Roman" w:cs="Times New Roman"/>
          <w:sz w:val="24"/>
          <w:szCs w:val="24"/>
          <w:vertAlign w:val="subscript"/>
        </w:rPr>
      </w:pPr>
    </w:p>
    <w:p w:rsidR="005767F3" w:rsidRPr="00A6223D" w:rsidRDefault="005767F3" w:rsidP="00417169">
      <w:pPr>
        <w:tabs>
          <w:tab w:val="left" w:pos="3420"/>
        </w:tabs>
        <w:spacing w:after="120" w:line="240" w:lineRule="auto"/>
        <w:jc w:val="both"/>
        <w:rPr>
          <w:rFonts w:ascii="Times New Roman" w:hAnsi="Times New Roman" w:cs="Times New Roman"/>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1E95B34D" wp14:editId="700C5707">
                <wp:simplePos x="0" y="0"/>
                <wp:positionH relativeFrom="column">
                  <wp:posOffset>1169670</wp:posOffset>
                </wp:positionH>
                <wp:positionV relativeFrom="paragraph">
                  <wp:posOffset>251460</wp:posOffset>
                </wp:positionV>
                <wp:extent cx="970280" cy="241935"/>
                <wp:effectExtent l="9525" t="9525" r="20320" b="53340"/>
                <wp:wrapNone/>
                <wp:docPr id="39" name="Curved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24193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9" o:spid="_x0000_s1026" type="#_x0000_t38" style="position:absolute;margin-left:92.1pt;margin-top:19.8pt;width:76.4pt;height:1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" adj="1080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2473A161" wp14:editId="0302C70E">
                <wp:simplePos x="0" y="0"/>
                <wp:positionH relativeFrom="column">
                  <wp:posOffset>960120</wp:posOffset>
                </wp:positionH>
                <wp:positionV relativeFrom="paragraph">
                  <wp:posOffset>137795</wp:posOffset>
                </wp:positionV>
                <wp:extent cx="1084580" cy="675640"/>
                <wp:effectExtent l="9525" t="57785" r="20320" b="9525"/>
                <wp:wrapNone/>
                <wp:docPr id="38" name="Curved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4580" cy="67564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urved Connector 38" o:spid="_x0000_s1026" type="#_x0000_t38" style="position:absolute;margin-left:75.6pt;margin-top:10.85pt;width:85.4pt;height:53.2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" adj="10800">
                <v:stroke endarrow="block"/>
              </v:shape>
            </w:pict>
          </mc:Fallback>
        </mc:AlternateContent>
      </w:r>
      <w:r w:rsidRPr="00A6223D">
        <w:rPr>
          <w:rFonts w:ascii="Times New Roman" w:hAnsi="Times New Roman" w:cs="Times New Roman"/>
          <w:b/>
          <w:sz w:val="24"/>
          <w:szCs w:val="24"/>
        </w:rPr>
        <w:tab/>
      </w:r>
      <w:r w:rsidRPr="00A6223D">
        <w:rPr>
          <w:rFonts w:ascii="Times New Roman" w:hAnsi="Times New Roman" w:cs="Times New Roman"/>
          <w:sz w:val="24"/>
          <w:szCs w:val="24"/>
        </w:rPr>
        <w:t>Y</w:t>
      </w:r>
      <w:r w:rsidRPr="00A6223D">
        <w:rPr>
          <w:rFonts w:ascii="Times New Roman" w:hAnsi="Times New Roman" w:cs="Times New Roman"/>
          <w:sz w:val="24"/>
          <w:szCs w:val="24"/>
          <w:vertAlign w:val="superscript"/>
        </w:rPr>
        <w:t xml:space="preserve"> </w:t>
      </w:r>
      <w:r w:rsidRPr="00A6223D">
        <w:rPr>
          <w:rFonts w:ascii="Times New Roman" w:hAnsi="Times New Roman" w:cs="Times New Roman"/>
          <w:sz w:val="24"/>
          <w:szCs w:val="24"/>
        </w:rPr>
        <w:t>=p 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vertAlign w:val="superscript"/>
        </w:rPr>
        <w:t>1</w:t>
      </w:r>
      <w:r w:rsidRPr="00A6223D">
        <w:rPr>
          <w:rFonts w:ascii="Times New Roman" w:hAnsi="Times New Roman" w:cs="Times New Roman"/>
          <w:sz w:val="24"/>
          <w:szCs w:val="24"/>
        </w:rPr>
        <w:t xml:space="preserve"> + p</w:t>
      </w:r>
      <w:r w:rsidRPr="00A6223D">
        <w:rPr>
          <w:rFonts w:ascii="Times New Roman" w:hAnsi="Times New Roman" w:cs="Times New Roman"/>
          <w:sz w:val="24"/>
          <w:szCs w:val="24"/>
          <w:vertAlign w:val="subscript"/>
        </w:rPr>
        <w:t xml:space="preserve"> </w:t>
      </w:r>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 xml:space="preserve">2 </w:t>
      </w:r>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2</w:t>
      </w:r>
    </w:p>
    <w:p w:rsidR="005767F3" w:rsidRPr="00A6223D" w:rsidRDefault="005767F3" w:rsidP="00417169">
      <w:pPr>
        <w:tabs>
          <w:tab w:val="left" w:pos="3420"/>
        </w:tabs>
        <w:spacing w:after="120" w:line="24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1C9B1C23" wp14:editId="0593191A">
                <wp:simplePos x="0" y="0"/>
                <wp:positionH relativeFrom="column">
                  <wp:posOffset>850900</wp:posOffset>
                </wp:positionH>
                <wp:positionV relativeFrom="paragraph">
                  <wp:posOffset>154305</wp:posOffset>
                </wp:positionV>
                <wp:extent cx="0" cy="1974215"/>
                <wp:effectExtent l="5080" t="13335" r="13970" b="127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67pt;margin-top:12.15pt;width:0;height:155.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"/>
            </w:pict>
          </mc:Fallback>
        </mc:AlternateContent>
      </w:r>
      <w:r w:rsidRPr="00A6223D">
        <w:rPr>
          <w:rFonts w:ascii="Times New Roman" w:hAnsi="Times New Roman" w:cs="Times New Roman"/>
          <w:b/>
          <w:sz w:val="24"/>
          <w:szCs w:val="24"/>
        </w:rPr>
        <w:tab/>
      </w:r>
      <w:r w:rsidRPr="00A6223D">
        <w:rPr>
          <w:rFonts w:ascii="Times New Roman" w:hAnsi="Times New Roman" w:cs="Times New Roman"/>
          <w:sz w:val="24"/>
          <w:szCs w:val="24"/>
        </w:rPr>
        <w:t>Y=px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vertAlign w:val="superscript"/>
        </w:rPr>
        <w:t>2</w:t>
      </w:r>
      <w:r w:rsidRPr="00A6223D">
        <w:rPr>
          <w:rFonts w:ascii="Times New Roman" w:hAnsi="Times New Roman" w:cs="Times New Roman"/>
          <w:sz w:val="24"/>
          <w:szCs w:val="24"/>
          <w:vertAlign w:val="subscript"/>
        </w:rPr>
        <w:t xml:space="preserve"> </w:t>
      </w:r>
      <w:r w:rsidRPr="00A6223D">
        <w:rPr>
          <w:rFonts w:ascii="Times New Roman" w:hAnsi="Times New Roman" w:cs="Times New Roman"/>
          <w:sz w:val="24"/>
          <w:szCs w:val="24"/>
        </w:rPr>
        <w:t>+ p</w:t>
      </w:r>
      <w:r w:rsidRPr="00A6223D">
        <w:rPr>
          <w:rFonts w:ascii="Times New Roman" w:hAnsi="Times New Roman" w:cs="Times New Roman"/>
          <w:sz w:val="24"/>
          <w:szCs w:val="24"/>
          <w:vertAlign w:val="subscript"/>
        </w:rPr>
        <w:t xml:space="preserve"> </w:t>
      </w:r>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2</w:t>
      </w:r>
      <w:r w:rsidRPr="00A6223D">
        <w:rPr>
          <w:rFonts w:ascii="Times New Roman" w:hAnsi="Times New Roman" w:cs="Times New Roman"/>
          <w:sz w:val="24"/>
          <w:szCs w:val="24"/>
        </w:rPr>
        <w:t xml:space="preserve"> x</w:t>
      </w:r>
      <w:r w:rsidRPr="00A6223D">
        <w:rPr>
          <w:rFonts w:ascii="Times New Roman" w:hAnsi="Times New Roman" w:cs="Times New Roman"/>
          <w:sz w:val="24"/>
          <w:szCs w:val="24"/>
          <w:vertAlign w:val="subscript"/>
        </w:rPr>
        <w:t>2</w:t>
      </w:r>
    </w:p>
    <w:p w:rsidR="005767F3" w:rsidRPr="00A6223D" w:rsidRDefault="005767F3" w:rsidP="00417169">
      <w:pPr>
        <w:spacing w:after="120" w:line="240" w:lineRule="auto"/>
        <w:jc w:val="both"/>
        <w:rPr>
          <w:rFonts w:ascii="Times New Roman" w:hAnsi="Times New Roman" w:cs="Times New Roman"/>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7736AF44" wp14:editId="07EEC615">
                <wp:simplePos x="0" y="0"/>
                <wp:positionH relativeFrom="column">
                  <wp:posOffset>1303020</wp:posOffset>
                </wp:positionH>
                <wp:positionV relativeFrom="paragraph">
                  <wp:posOffset>316230</wp:posOffset>
                </wp:positionV>
                <wp:extent cx="533400" cy="220345"/>
                <wp:effectExtent l="9525" t="57150" r="38100" b="825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02.6pt;margin-top:24.9pt;width:42pt;height:17.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6E31C933" wp14:editId="0700A4DD">
                <wp:simplePos x="0" y="0"/>
                <wp:positionH relativeFrom="column">
                  <wp:posOffset>1494155</wp:posOffset>
                </wp:positionH>
                <wp:positionV relativeFrom="paragraph">
                  <wp:posOffset>18415</wp:posOffset>
                </wp:positionV>
                <wp:extent cx="10795" cy="2294890"/>
                <wp:effectExtent l="10160" t="6985" r="7620" b="127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294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17.65pt;margin-top:1.45pt;width:.85pt;height:180.7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"/>
            </w:pict>
          </mc:Fallback>
        </mc:AlternateContent>
      </w:r>
    </w:p>
    <w:p w:rsidR="005767F3" w:rsidRPr="00A6223D" w:rsidRDefault="005767F3" w:rsidP="00417169">
      <w:pPr>
        <w:tabs>
          <w:tab w:val="left" w:pos="3370"/>
          <w:tab w:val="center" w:pos="4023"/>
          <w:tab w:val="left" w:pos="4920"/>
        </w:tabs>
        <w:spacing w:after="120" w:line="240" w:lineRule="auto"/>
        <w:jc w:val="both"/>
        <w:rPr>
          <w:rFonts w:ascii="Times New Roman" w:hAnsi="Times New Roman" w:cs="Times New Roman"/>
          <w:sz w:val="24"/>
          <w:szCs w:val="24"/>
          <w:vertAlign w:val="subscript"/>
        </w:rPr>
      </w:pPr>
      <w:r>
        <w:rPr>
          <w:rFonts w:ascii="Times New Roman" w:hAnsi="Times New Roman" w:cs="Times New Roman"/>
          <w:b/>
          <w:noProof/>
          <w:sz w:val="24"/>
          <w:szCs w:val="24"/>
          <w:vertAlign w:val="subscript"/>
        </w:rPr>
        <mc:AlternateContent>
          <mc:Choice Requires="wps">
            <w:drawing>
              <wp:anchor distT="0" distB="0" distL="114300" distR="114300" simplePos="0" relativeHeight="251704320" behindDoc="0" locked="0" layoutInCell="1" allowOverlap="1" wp14:anchorId="3EC16503" wp14:editId="1C4CFCCF">
                <wp:simplePos x="0" y="0"/>
                <wp:positionH relativeFrom="column">
                  <wp:posOffset>1483360</wp:posOffset>
                </wp:positionH>
                <wp:positionV relativeFrom="paragraph">
                  <wp:posOffset>62865</wp:posOffset>
                </wp:positionV>
                <wp:extent cx="561340" cy="285750"/>
                <wp:effectExtent l="37465" t="9525" r="10795" b="571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34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16.8pt;margin-top:4.95pt;width:44.2pt;height:2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">
                <v:stroke endarrow="block"/>
              </v:shape>
            </w:pict>
          </mc:Fallback>
        </mc:AlternateContent>
      </w:r>
      <w:r w:rsidRPr="00A6223D">
        <w:rPr>
          <w:rFonts w:ascii="Times New Roman" w:hAnsi="Times New Roman" w:cs="Times New Roman"/>
          <w:b/>
          <w:sz w:val="24"/>
          <w:szCs w:val="24"/>
          <w:vertAlign w:val="subscript"/>
        </w:rPr>
        <w:tab/>
      </w:r>
      <w:r w:rsidRPr="00A6223D">
        <w:rPr>
          <w:rFonts w:ascii="Times New Roman" w:hAnsi="Times New Roman" w:cs="Times New Roman"/>
          <w:sz w:val="24"/>
          <w:szCs w:val="24"/>
        </w:rPr>
        <w:t>U</w:t>
      </w:r>
      <w:r w:rsidRPr="00A6223D">
        <w:rPr>
          <w:rFonts w:ascii="Times New Roman" w:hAnsi="Times New Roman" w:cs="Times New Roman"/>
          <w:sz w:val="24"/>
          <w:szCs w:val="24"/>
          <w:vertAlign w:val="subscript"/>
        </w:rPr>
        <w:t>2</w:t>
      </w:r>
    </w:p>
    <w:p w:rsidR="005767F3" w:rsidRPr="00A6223D" w:rsidRDefault="005767F3" w:rsidP="00417169">
      <w:pPr>
        <w:tabs>
          <w:tab w:val="left" w:pos="2715"/>
          <w:tab w:val="left" w:pos="3370"/>
          <w:tab w:val="center" w:pos="4023"/>
          <w:tab w:val="left" w:pos="4920"/>
        </w:tabs>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08B4712" wp14:editId="0A326E62">
                <wp:simplePos x="0" y="0"/>
                <wp:positionH relativeFrom="column">
                  <wp:posOffset>437515</wp:posOffset>
                </wp:positionH>
                <wp:positionV relativeFrom="paragraph">
                  <wp:posOffset>305435</wp:posOffset>
                </wp:positionV>
                <wp:extent cx="3092450" cy="635"/>
                <wp:effectExtent l="10795" t="10160" r="11430" b="82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4.45pt;margin-top:24.05pt;width:243.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"/>
            </w:pict>
          </mc:Fallback>
        </mc:AlternateContent>
      </w:r>
      <w:r w:rsidRPr="00A6223D">
        <w:rPr>
          <w:rFonts w:ascii="Times New Roman" w:hAnsi="Times New Roman" w:cs="Times New Roman"/>
          <w:sz w:val="24"/>
          <w:szCs w:val="24"/>
        </w:rPr>
        <w:tab/>
        <w:t xml:space="preserve">    U</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rPr>
        <w:tab/>
      </w:r>
    </w:p>
    <w:p w:rsidR="005767F3" w:rsidRPr="00A6223D" w:rsidRDefault="005767F3" w:rsidP="00417169">
      <w:pPr>
        <w:tabs>
          <w:tab w:val="left" w:pos="720"/>
          <w:tab w:val="left" w:pos="1440"/>
          <w:tab w:val="left" w:pos="2160"/>
          <w:tab w:val="left" w:pos="2280"/>
          <w:tab w:val="left" w:pos="2880"/>
          <w:tab w:val="left" w:pos="3600"/>
          <w:tab w:val="left" w:pos="4320"/>
          <w:tab w:val="center" w:pos="4743"/>
          <w:tab w:val="left" w:pos="5040"/>
        </w:tabs>
        <w:spacing w:after="120" w:line="240" w:lineRule="auto"/>
        <w:ind w:left="720" w:firstLine="720"/>
        <w:rPr>
          <w:vertAlign w:val="subscript"/>
        </w:rPr>
      </w:pPr>
      <w:proofErr w:type="gramStart"/>
      <w:r w:rsidRPr="00A6223D">
        <w:rPr>
          <w:rFonts w:ascii="Times New Roman" w:hAnsi="Times New Roman" w:cs="Times New Roman"/>
        </w:rPr>
        <w:t>x</w:t>
      </w:r>
      <w:r w:rsidRPr="00A6223D">
        <w:rPr>
          <w:rFonts w:ascii="Times New Roman" w:hAnsi="Times New Roman" w:cs="Times New Roman"/>
          <w:vertAlign w:val="subscript"/>
        </w:rPr>
        <w:t>1</w:t>
      </w:r>
      <w:r w:rsidRPr="00A6223D">
        <w:rPr>
          <w:rFonts w:ascii="Times New Roman" w:hAnsi="Times New Roman" w:cs="Times New Roman"/>
          <w:vertAlign w:val="superscript"/>
        </w:rPr>
        <w:t>1</w:t>
      </w:r>
      <w:proofErr w:type="gramEnd"/>
      <w:r w:rsidRPr="00A6223D">
        <w:rPr>
          <w:rFonts w:ascii="Times New Roman" w:hAnsi="Times New Roman" w:cs="Times New Roman"/>
          <w:vertAlign w:val="superscript"/>
        </w:rPr>
        <w:t xml:space="preserve">                    </w:t>
      </w:r>
      <w:r w:rsidRPr="00A6223D">
        <w:rPr>
          <w:rFonts w:ascii="Times New Roman" w:hAnsi="Times New Roman" w:cs="Times New Roman"/>
        </w:rPr>
        <w:t>x</w:t>
      </w:r>
      <w:r w:rsidRPr="00A6223D">
        <w:rPr>
          <w:rFonts w:ascii="Times New Roman" w:hAnsi="Times New Roman" w:cs="Times New Roman"/>
          <w:vertAlign w:val="subscript"/>
        </w:rPr>
        <w:t>1</w:t>
      </w:r>
      <w:r w:rsidRPr="00A6223D">
        <w:rPr>
          <w:rFonts w:ascii="Times New Roman" w:hAnsi="Times New Roman" w:cs="Times New Roman"/>
          <w:vertAlign w:val="superscript"/>
        </w:rPr>
        <w:t>2</w:t>
      </w:r>
      <w:r w:rsidRPr="00A6223D">
        <w:rPr>
          <w:rFonts w:ascii="Times New Roman" w:hAnsi="Times New Roman" w:cs="Times New Roman"/>
          <w:vertAlign w:val="superscript"/>
        </w:rPr>
        <w:tab/>
      </w:r>
      <w:r w:rsidRPr="00A6223D">
        <w:rPr>
          <w:rFonts w:ascii="Times New Roman" w:hAnsi="Times New Roman" w:cs="Times New Roman"/>
          <w:vertAlign w:val="superscript"/>
        </w:rPr>
        <w:tab/>
      </w:r>
      <w:r w:rsidRPr="00A6223D">
        <w:rPr>
          <w:rFonts w:ascii="Times New Roman" w:hAnsi="Times New Roman" w:cs="Times New Roman"/>
          <w:vertAlign w:val="superscript"/>
        </w:rPr>
        <w:tab/>
      </w:r>
      <w:r w:rsidRPr="00A6223D">
        <w:rPr>
          <w:rFonts w:ascii="Times New Roman" w:hAnsi="Times New Roman" w:cs="Times New Roman"/>
          <w:vertAlign w:val="superscript"/>
        </w:rPr>
        <w:tab/>
      </w:r>
      <w:r w:rsidRPr="00A6223D">
        <w:rPr>
          <w:rFonts w:ascii="Times New Roman" w:hAnsi="Times New Roman" w:cs="Times New Roman"/>
          <w:vertAlign w:val="superscript"/>
        </w:rPr>
        <w:tab/>
      </w:r>
      <w:r w:rsidRPr="00A6223D">
        <w:rPr>
          <w:rFonts w:ascii="Times New Roman" w:hAnsi="Times New Roman" w:cs="Times New Roman"/>
        </w:rPr>
        <w:t>x</w:t>
      </w:r>
      <w:r w:rsidRPr="00A6223D">
        <w:rPr>
          <w:rFonts w:ascii="Times New Roman" w:hAnsi="Times New Roman" w:cs="Times New Roman"/>
          <w:vertAlign w:val="subscript"/>
        </w:rPr>
        <w:t>1</w:t>
      </w:r>
    </w:p>
    <w:p w:rsidR="005767F3" w:rsidRPr="00A6223D" w:rsidRDefault="005767F3" w:rsidP="00417169">
      <w:pPr>
        <w:tabs>
          <w:tab w:val="left" w:pos="720"/>
          <w:tab w:val="left" w:pos="1440"/>
          <w:tab w:val="left" w:pos="2160"/>
          <w:tab w:val="left" w:pos="2280"/>
          <w:tab w:val="left" w:pos="2880"/>
          <w:tab w:val="left" w:pos="3600"/>
          <w:tab w:val="left" w:pos="4320"/>
          <w:tab w:val="center" w:pos="4743"/>
          <w:tab w:val="left" w:pos="5040"/>
        </w:tabs>
        <w:spacing w:after="120" w:line="240" w:lineRule="auto"/>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4BC16E35" wp14:editId="56ADC177">
                <wp:simplePos x="0" y="0"/>
                <wp:positionH relativeFrom="column">
                  <wp:posOffset>436880</wp:posOffset>
                </wp:positionH>
                <wp:positionV relativeFrom="paragraph">
                  <wp:posOffset>182880</wp:posOffset>
                </wp:positionV>
                <wp:extent cx="635" cy="2143760"/>
                <wp:effectExtent l="10160" t="6350" r="8255" b="120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3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4.4pt;margin-top:14.4pt;width:.05pt;height:16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"/>
            </w:pict>
          </mc:Fallback>
        </mc:AlternateContent>
      </w:r>
      <w:r w:rsidRPr="00A6223D">
        <w:tab/>
      </w:r>
      <w:r w:rsidRPr="00A6223D">
        <w:tab/>
      </w:r>
      <w:r w:rsidRPr="00A6223D">
        <w:tab/>
      </w:r>
      <w:r w:rsidRPr="00A6223D">
        <w:tab/>
      </w:r>
      <w:r w:rsidRPr="00A6223D">
        <w:tab/>
      </w:r>
      <w:r w:rsidRPr="00A6223D">
        <w:tab/>
      </w:r>
      <w:r w:rsidRPr="00A6223D">
        <w:tab/>
      </w:r>
      <w:r w:rsidRPr="00A6223D">
        <w:tab/>
      </w:r>
    </w:p>
    <w:p w:rsidR="005767F3" w:rsidRPr="00A6223D" w:rsidRDefault="005767F3" w:rsidP="00417169">
      <w:pPr>
        <w:spacing w:after="120" w:line="240" w:lineRule="auto"/>
        <w:jc w:val="both"/>
        <w:rPr>
          <w:rFonts w:ascii="Times New Roman" w:hAnsi="Times New Roman" w:cs="Times New Roman"/>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62E3E6BE" wp14:editId="5C17F22B">
                <wp:simplePos x="0" y="0"/>
                <wp:positionH relativeFrom="column">
                  <wp:posOffset>850900</wp:posOffset>
                </wp:positionH>
                <wp:positionV relativeFrom="paragraph">
                  <wp:posOffset>298450</wp:posOffset>
                </wp:positionV>
                <wp:extent cx="12700" cy="1776095"/>
                <wp:effectExtent l="5080" t="11430" r="10795" b="127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776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67pt;margin-top:23.5pt;width:1pt;height:13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1DB25216" wp14:editId="5D03D023">
                <wp:simplePos x="0" y="0"/>
                <wp:positionH relativeFrom="column">
                  <wp:posOffset>489585</wp:posOffset>
                </wp:positionH>
                <wp:positionV relativeFrom="paragraph">
                  <wp:posOffset>6350</wp:posOffset>
                </wp:positionV>
                <wp:extent cx="1555115" cy="1257300"/>
                <wp:effectExtent l="5715" t="5080" r="10795" b="139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8.55pt;margin-top:.5pt;width:122.45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g2LQIAAFIEAAAOAAAAZHJzL2Uyb0RvYy54bWysVE1v2zAMvQ/YfxB0T2yncZ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7654A6C1" wp14:editId="288E245D">
                <wp:simplePos x="0" y="0"/>
                <wp:positionH relativeFrom="column">
                  <wp:posOffset>436880</wp:posOffset>
                </wp:positionH>
                <wp:positionV relativeFrom="paragraph">
                  <wp:posOffset>304800</wp:posOffset>
                </wp:positionV>
                <wp:extent cx="426720" cy="0"/>
                <wp:effectExtent l="10160" t="8255" r="10795" b="1079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34.4pt;margin-top:24pt;width:33.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"/>
            </w:pict>
          </mc:Fallback>
        </mc:AlternateContent>
      </w:r>
    </w:p>
    <w:p w:rsidR="005767F3" w:rsidRPr="00A6223D" w:rsidRDefault="005767F3" w:rsidP="00417169">
      <w:pPr>
        <w:spacing w:after="120" w:line="240" w:lineRule="auto"/>
        <w:jc w:val="both"/>
        <w:rPr>
          <w:rFonts w:ascii="Times New Roman" w:hAnsi="Times New Roman" w:cs="Times New Roman"/>
          <w:b/>
          <w:sz w:val="24"/>
          <w:szCs w:val="24"/>
        </w:rPr>
      </w:pPr>
      <w:proofErr w:type="gramStart"/>
      <w:r w:rsidRPr="00A6223D">
        <w:rPr>
          <w:rFonts w:ascii="Times New Roman" w:hAnsi="Times New Roman" w:cs="Times New Roman"/>
          <w:sz w:val="24"/>
          <w:szCs w:val="24"/>
        </w:rPr>
        <w:t>p</w:t>
      </w:r>
      <w:proofErr w:type="gramEnd"/>
      <w:r w:rsidRPr="00A6223D">
        <w:rPr>
          <w:rFonts w:ascii="Times New Roman" w:hAnsi="Times New Roman" w:cs="Times New Roman"/>
          <w:sz w:val="24"/>
          <w:szCs w:val="24"/>
        </w:rPr>
        <w:t xml:space="preserve"> (x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vertAlign w:val="superscript"/>
        </w:rPr>
        <w:t>1</w:t>
      </w:r>
      <w:r w:rsidRPr="00A6223D">
        <w:rPr>
          <w:rFonts w:ascii="Times New Roman" w:hAnsi="Times New Roman" w:cs="Times New Roman"/>
          <w:sz w:val="24"/>
          <w:szCs w:val="24"/>
        </w:rPr>
        <w:t>)</w:t>
      </w:r>
    </w:p>
    <w:p w:rsidR="005767F3" w:rsidRPr="00A6223D" w:rsidRDefault="005767F3" w:rsidP="00417169">
      <w:pPr>
        <w:spacing w:after="120" w:line="24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7015CCFD" wp14:editId="0F65F183">
                <wp:simplePos x="0" y="0"/>
                <wp:positionH relativeFrom="column">
                  <wp:posOffset>1492885</wp:posOffset>
                </wp:positionH>
                <wp:positionV relativeFrom="paragraph">
                  <wp:posOffset>134620</wp:posOffset>
                </wp:positionV>
                <wp:extent cx="6985" cy="1262380"/>
                <wp:effectExtent l="8890" t="11430" r="12700" b="120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262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17.55pt;margin-top:10.6pt;width:.55pt;height:9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IBKwIAAE8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54EEDBC5" wp14:editId="6A7202B5">
                <wp:simplePos x="0" y="0"/>
                <wp:positionH relativeFrom="column">
                  <wp:posOffset>438785</wp:posOffset>
                </wp:positionH>
                <wp:positionV relativeFrom="paragraph">
                  <wp:posOffset>134620</wp:posOffset>
                </wp:positionV>
                <wp:extent cx="1054735" cy="0"/>
                <wp:effectExtent l="12065" t="11430" r="9525" b="762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4.55pt;margin-top:10.6pt;width:83.0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"/>
            </w:pict>
          </mc:Fallback>
        </mc:AlternateContent>
      </w:r>
      <w:proofErr w:type="gramStart"/>
      <w:r w:rsidRPr="00A6223D">
        <w:rPr>
          <w:rFonts w:ascii="Times New Roman" w:hAnsi="Times New Roman" w:cs="Times New Roman"/>
          <w:sz w:val="24"/>
          <w:szCs w:val="24"/>
        </w:rPr>
        <w:t>p</w:t>
      </w:r>
      <w:proofErr w:type="gramEnd"/>
      <w:r w:rsidRPr="00A6223D">
        <w:rPr>
          <w:rFonts w:ascii="Times New Roman" w:hAnsi="Times New Roman" w:cs="Times New Roman"/>
          <w:sz w:val="24"/>
          <w:szCs w:val="24"/>
          <w:vertAlign w:val="subscript"/>
        </w:rPr>
        <w:t xml:space="preserve"> </w:t>
      </w:r>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vertAlign w:val="superscript"/>
        </w:rPr>
        <w:t xml:space="preserve">2 </w:t>
      </w:r>
      <w:r w:rsidRPr="00A6223D">
        <w:rPr>
          <w:rFonts w:ascii="Times New Roman" w:hAnsi="Times New Roman" w:cs="Times New Roman"/>
          <w:sz w:val="24"/>
          <w:szCs w:val="24"/>
        </w:rPr>
        <w:t>)</w:t>
      </w:r>
    </w:p>
    <w:p w:rsidR="005767F3" w:rsidRPr="00A6223D" w:rsidRDefault="005767F3" w:rsidP="00417169">
      <w:pPr>
        <w:spacing w:after="120" w:line="240" w:lineRule="auto"/>
        <w:ind w:left="720"/>
        <w:jc w:val="both"/>
        <w:rPr>
          <w:rFonts w:ascii="Times New Roman" w:hAnsi="Times New Roman" w:cs="Times New Roman"/>
          <w:sz w:val="24"/>
          <w:szCs w:val="24"/>
        </w:rPr>
      </w:pPr>
      <w:r w:rsidRPr="00A6223D">
        <w:rPr>
          <w:rFonts w:ascii="Times New Roman" w:hAnsi="Times New Roman" w:cs="Times New Roman"/>
          <w:b/>
          <w:sz w:val="24"/>
          <w:szCs w:val="24"/>
        </w:rPr>
        <w:tab/>
      </w:r>
      <w:r w:rsidRPr="00A6223D">
        <w:rPr>
          <w:rFonts w:ascii="Times New Roman" w:hAnsi="Times New Roman" w:cs="Times New Roman"/>
          <w:b/>
          <w:sz w:val="24"/>
          <w:szCs w:val="24"/>
        </w:rPr>
        <w:tab/>
      </w:r>
      <w:r w:rsidRPr="00A6223D">
        <w:rPr>
          <w:rFonts w:ascii="Times New Roman" w:hAnsi="Times New Roman" w:cs="Times New Roman"/>
          <w:b/>
          <w:sz w:val="24"/>
          <w:szCs w:val="24"/>
        </w:rPr>
        <w:tab/>
        <w:t xml:space="preserve">    </w:t>
      </w:r>
      <w:r w:rsidRPr="00A6223D">
        <w:rPr>
          <w:rFonts w:ascii="Times New Roman" w:hAnsi="Times New Roman" w:cs="Times New Roman"/>
          <w:sz w:val="24"/>
          <w:szCs w:val="24"/>
        </w:rPr>
        <w:t>Dx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rPr>
        <w:t xml:space="preserve"> (px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rPr>
        <w:t>, px</w:t>
      </w:r>
      <w:r w:rsidRPr="00A6223D">
        <w:rPr>
          <w:rFonts w:ascii="Times New Roman" w:hAnsi="Times New Roman" w:cs="Times New Roman"/>
          <w:sz w:val="24"/>
          <w:szCs w:val="24"/>
          <w:vertAlign w:val="subscript"/>
        </w:rPr>
        <w:t>2</w:t>
      </w:r>
      <w:r w:rsidRPr="00A6223D">
        <w:rPr>
          <w:rFonts w:ascii="Times New Roman" w:hAnsi="Times New Roman" w:cs="Times New Roman"/>
          <w:sz w:val="24"/>
          <w:szCs w:val="24"/>
        </w:rPr>
        <w:t>, Y)</w:t>
      </w:r>
      <w:r w:rsidRPr="00A6223D">
        <w:rPr>
          <w:rFonts w:ascii="Times New Roman" w:hAnsi="Times New Roman" w:cs="Times New Roman"/>
          <w:sz w:val="24"/>
          <w:szCs w:val="24"/>
        </w:rPr>
        <w:tab/>
      </w:r>
    </w:p>
    <w:p w:rsidR="005767F3" w:rsidRPr="00A6223D" w:rsidRDefault="005767F3" w:rsidP="00417169">
      <w:pPr>
        <w:tabs>
          <w:tab w:val="left" w:pos="2320"/>
        </w:tabs>
        <w:spacing w:after="0" w:line="240" w:lineRule="auto"/>
        <w:jc w:val="both"/>
        <w:rPr>
          <w:rFonts w:ascii="Times New Roman" w:hAnsi="Times New Roman" w:cs="Times New Roman"/>
          <w:b/>
          <w:sz w:val="24"/>
          <w:szCs w:val="24"/>
        </w:rPr>
      </w:pPr>
    </w:p>
    <w:p w:rsidR="005767F3" w:rsidRPr="00A6223D" w:rsidRDefault="005767F3" w:rsidP="00417169">
      <w:pPr>
        <w:tabs>
          <w:tab w:val="left" w:pos="2320"/>
        </w:tabs>
        <w:spacing w:after="0" w:line="240" w:lineRule="auto"/>
        <w:jc w:val="both"/>
        <w:rPr>
          <w:rFonts w:ascii="Times New Roman" w:hAnsi="Times New Roman" w:cs="Times New Roman"/>
          <w:b/>
          <w:sz w:val="24"/>
          <w:szCs w:val="24"/>
        </w:rPr>
      </w:pPr>
    </w:p>
    <w:p w:rsidR="005767F3" w:rsidRPr="00A6223D" w:rsidRDefault="005767F3" w:rsidP="00417169">
      <w:pPr>
        <w:tabs>
          <w:tab w:val="left" w:pos="2320"/>
        </w:tabs>
        <w:spacing w:after="0" w:line="240" w:lineRule="auto"/>
        <w:jc w:val="both"/>
        <w:rPr>
          <w:rFonts w:ascii="Times New Roman" w:hAnsi="Times New Roman" w:cs="Times New Roman"/>
          <w:b/>
          <w:sz w:val="24"/>
          <w:szCs w:val="24"/>
        </w:rPr>
      </w:pPr>
    </w:p>
    <w:p w:rsidR="005767F3" w:rsidRPr="00A6223D" w:rsidRDefault="005767F3" w:rsidP="00417169">
      <w:pPr>
        <w:tabs>
          <w:tab w:val="left" w:pos="2320"/>
        </w:tabs>
        <w:spacing w:after="0" w:line="240" w:lineRule="auto"/>
        <w:jc w:val="both"/>
        <w:rPr>
          <w:rFonts w:ascii="Times New Roman" w:hAnsi="Times New Roman" w:cs="Times New Roman"/>
          <w:b/>
          <w:sz w:val="24"/>
          <w:szCs w:val="24"/>
        </w:rPr>
      </w:pPr>
      <w:r w:rsidRPr="00A6223D">
        <w:rPr>
          <w:rFonts w:ascii="Times New Roman" w:hAnsi="Times New Roman" w:cs="Times New Roman"/>
          <w:b/>
          <w:sz w:val="24"/>
          <w:szCs w:val="24"/>
        </w:rPr>
        <w:tab/>
      </w:r>
    </w:p>
    <w:p w:rsidR="005767F3" w:rsidRPr="00A6223D" w:rsidRDefault="005767F3" w:rsidP="00417169">
      <w:pPr>
        <w:spacing w:after="0" w:line="240" w:lineRule="auto"/>
        <w:ind w:left="720" w:firstLine="720"/>
        <w:jc w:val="both"/>
        <w:rPr>
          <w:rFonts w:ascii="Times New Roman" w:hAnsi="Times New Roman" w:cs="Times New Roman"/>
          <w:b/>
          <w:sz w:val="24"/>
          <w:szCs w:val="24"/>
          <w:vertAlign w:val="subscript"/>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32DEDA68" wp14:editId="2A6D9CE7">
                <wp:simplePos x="0" y="0"/>
                <wp:positionH relativeFrom="column">
                  <wp:posOffset>437515</wp:posOffset>
                </wp:positionH>
                <wp:positionV relativeFrom="paragraph">
                  <wp:posOffset>17780</wp:posOffset>
                </wp:positionV>
                <wp:extent cx="3092450" cy="635"/>
                <wp:effectExtent l="10795" t="6985" r="1143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4.45pt;margin-top:1.4pt;width:243.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"/>
            </w:pict>
          </mc:Fallback>
        </mc:AlternateContent>
      </w:r>
      <w:proofErr w:type="gramStart"/>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vertAlign w:val="superscript"/>
        </w:rPr>
        <w:t>1</w:t>
      </w:r>
      <w:proofErr w:type="gramEnd"/>
      <w:r w:rsidRPr="00A6223D">
        <w:rPr>
          <w:rFonts w:ascii="Times New Roman" w:hAnsi="Times New Roman" w:cs="Times New Roman"/>
          <w:sz w:val="24"/>
          <w:szCs w:val="24"/>
          <w:vertAlign w:val="superscript"/>
        </w:rPr>
        <w:t xml:space="preserve">             </w:t>
      </w:r>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1</w:t>
      </w:r>
      <w:r w:rsidRPr="00A6223D">
        <w:rPr>
          <w:rFonts w:ascii="Times New Roman" w:hAnsi="Times New Roman" w:cs="Times New Roman"/>
          <w:sz w:val="24"/>
          <w:szCs w:val="24"/>
          <w:vertAlign w:val="superscript"/>
        </w:rPr>
        <w:t>2</w:t>
      </w:r>
      <w:r w:rsidRPr="00A6223D">
        <w:rPr>
          <w:rFonts w:ascii="Times New Roman" w:hAnsi="Times New Roman" w:cs="Times New Roman"/>
          <w:b/>
          <w:sz w:val="24"/>
          <w:szCs w:val="24"/>
          <w:vertAlign w:val="subscript"/>
        </w:rPr>
        <w:tab/>
      </w:r>
      <w:r w:rsidRPr="00A6223D">
        <w:rPr>
          <w:rFonts w:ascii="Times New Roman" w:hAnsi="Times New Roman" w:cs="Times New Roman"/>
          <w:b/>
          <w:sz w:val="24"/>
          <w:szCs w:val="24"/>
          <w:vertAlign w:val="subscript"/>
        </w:rPr>
        <w:tab/>
      </w:r>
      <w:r w:rsidRPr="00A6223D">
        <w:rPr>
          <w:rFonts w:ascii="Times New Roman" w:hAnsi="Times New Roman" w:cs="Times New Roman"/>
          <w:b/>
          <w:sz w:val="24"/>
          <w:szCs w:val="24"/>
          <w:vertAlign w:val="subscript"/>
        </w:rPr>
        <w:tab/>
      </w:r>
      <w:r w:rsidRPr="00A6223D">
        <w:rPr>
          <w:rFonts w:ascii="Times New Roman" w:hAnsi="Times New Roman" w:cs="Times New Roman"/>
          <w:b/>
          <w:sz w:val="24"/>
          <w:szCs w:val="24"/>
          <w:vertAlign w:val="subscript"/>
        </w:rPr>
        <w:tab/>
      </w:r>
      <w:r w:rsidRPr="00A6223D">
        <w:rPr>
          <w:rFonts w:ascii="Times New Roman" w:hAnsi="Times New Roman" w:cs="Times New Roman"/>
          <w:sz w:val="24"/>
          <w:szCs w:val="24"/>
        </w:rPr>
        <w:t>x</w:t>
      </w:r>
      <w:r w:rsidRPr="00A6223D">
        <w:rPr>
          <w:rFonts w:ascii="Times New Roman" w:hAnsi="Times New Roman" w:cs="Times New Roman"/>
          <w:sz w:val="24"/>
          <w:szCs w:val="24"/>
          <w:vertAlign w:val="subscript"/>
        </w:rPr>
        <w:t>1</w:t>
      </w:r>
    </w:p>
    <w:p w:rsidR="005767F3" w:rsidRPr="00A6223D" w:rsidRDefault="005767F3" w:rsidP="00417169">
      <w:pPr>
        <w:spacing w:after="0" w:line="240" w:lineRule="auto"/>
        <w:ind w:left="720"/>
        <w:jc w:val="both"/>
        <w:rPr>
          <w:rFonts w:ascii="Times New Roman" w:hAnsi="Times New Roman" w:cs="Times New Roman"/>
          <w:b/>
          <w:sz w:val="24"/>
          <w:szCs w:val="24"/>
          <w:vertAlign w:val="subscript"/>
        </w:rPr>
      </w:pPr>
    </w:p>
    <w:p w:rsidR="005767F3" w:rsidRPr="00A6223D" w:rsidRDefault="005767F3" w:rsidP="00417169">
      <w:pPr>
        <w:spacing w:after="0" w:line="240" w:lineRule="auto"/>
        <w:ind w:left="720"/>
        <w:jc w:val="both"/>
        <w:rPr>
          <w:rFonts w:ascii="Times New Roman" w:hAnsi="Times New Roman" w:cs="Times New Roman"/>
          <w:b/>
          <w:sz w:val="24"/>
          <w:szCs w:val="24"/>
          <w:vertAlign w:val="subscript"/>
        </w:rPr>
      </w:pPr>
    </w:p>
    <w:p w:rsidR="005767F3" w:rsidRPr="00A6223D" w:rsidRDefault="005767F3" w:rsidP="00417169">
      <w:pPr>
        <w:spacing w:after="0" w:line="240" w:lineRule="auto"/>
        <w:ind w:left="1440"/>
        <w:jc w:val="both"/>
        <w:rPr>
          <w:rFonts w:ascii="Times New Roman" w:hAnsi="Times New Roman" w:cs="Times New Roman"/>
          <w:b/>
          <w:sz w:val="24"/>
          <w:szCs w:val="24"/>
        </w:rPr>
      </w:pPr>
      <w:r w:rsidRPr="00A6223D">
        <w:rPr>
          <w:rFonts w:ascii="Times New Roman" w:hAnsi="Times New Roman" w:cs="Times New Roman"/>
          <w:b/>
          <w:sz w:val="24"/>
          <w:szCs w:val="24"/>
        </w:rPr>
        <w:t>Gambar 2.1 Fungsi Permintaan Marshallian</w:t>
      </w:r>
    </w:p>
    <w:p w:rsidR="005767F3" w:rsidRPr="00A6223D" w:rsidRDefault="005767F3" w:rsidP="00417169">
      <w:pPr>
        <w:spacing w:after="120" w:line="240" w:lineRule="auto"/>
        <w:ind w:left="1440"/>
        <w:jc w:val="both"/>
        <w:rPr>
          <w:rFonts w:ascii="Times New Roman" w:hAnsi="Times New Roman" w:cs="Times New Roman"/>
          <w:b/>
          <w:sz w:val="24"/>
          <w:szCs w:val="24"/>
        </w:rPr>
      </w:pPr>
      <w:r w:rsidRPr="00A6223D">
        <w:rPr>
          <w:rFonts w:ascii="Times New Roman" w:hAnsi="Times New Roman" w:cs="Times New Roman"/>
          <w:b/>
          <w:sz w:val="24"/>
          <w:szCs w:val="24"/>
        </w:rPr>
        <w:t>Sumber: Nicholson, w. dan Snyder, C. (2010</w:t>
      </w:r>
      <w:proofErr w:type="gramStart"/>
      <w:r w:rsidRPr="00A6223D">
        <w:rPr>
          <w:rFonts w:ascii="Times New Roman" w:hAnsi="Times New Roman" w:cs="Times New Roman"/>
          <w:b/>
          <w:sz w:val="24"/>
          <w:szCs w:val="24"/>
        </w:rPr>
        <w:t>;141</w:t>
      </w:r>
      <w:proofErr w:type="gramEnd"/>
      <w:r w:rsidRPr="00A6223D">
        <w:rPr>
          <w:rFonts w:ascii="Times New Roman" w:hAnsi="Times New Roman" w:cs="Times New Roman"/>
          <w:b/>
          <w:sz w:val="24"/>
          <w:szCs w:val="24"/>
        </w:rPr>
        <w:t>)</w:t>
      </w:r>
    </w:p>
    <w:p w:rsidR="005767F3" w:rsidRPr="00A6223D" w:rsidRDefault="005767F3" w:rsidP="00417169">
      <w:pPr>
        <w:spacing w:after="120" w:line="240" w:lineRule="auto"/>
        <w:ind w:left="1440"/>
        <w:jc w:val="both"/>
        <w:rPr>
          <w:rFonts w:ascii="Times New Roman" w:hAnsi="Times New Roman" w:cs="Times New Roman"/>
          <w:b/>
          <w:sz w:val="24"/>
          <w:szCs w:val="24"/>
        </w:rPr>
      </w:pPr>
    </w:p>
    <w:p w:rsidR="005767F3" w:rsidRPr="00A6223D" w:rsidRDefault="005767F3" w:rsidP="00417169">
      <w:pPr>
        <w:spacing w:after="120" w:line="240" w:lineRule="auto"/>
        <w:jc w:val="both"/>
        <w:rPr>
          <w:rFonts w:ascii="Times New Roman" w:hAnsi="Times New Roman" w:cs="Times New Roman"/>
          <w:sz w:val="24"/>
          <w:szCs w:val="24"/>
        </w:rPr>
      </w:pPr>
      <w:r w:rsidRPr="00A6223D">
        <w:rPr>
          <w:rFonts w:ascii="Times New Roman" w:hAnsi="Times New Roman" w:cs="Times New Roman"/>
          <w:b/>
          <w:sz w:val="24"/>
          <w:szCs w:val="24"/>
        </w:rPr>
        <w:tab/>
      </w:r>
      <w:proofErr w:type="gramStart"/>
      <w:r w:rsidRPr="00A6223D">
        <w:rPr>
          <w:rFonts w:ascii="Times New Roman" w:hAnsi="Times New Roman" w:cs="Times New Roman"/>
          <w:sz w:val="24"/>
          <w:szCs w:val="24"/>
        </w:rPr>
        <w:t>Gambar 2.1 menunjukkan aplikasi dari permintaan Marshallian dalam kasus permintaan pariwisata.</w:t>
      </w:r>
      <w:proofErr w:type="gramEnd"/>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 xml:space="preserve">Pada kurva permintaan barang dan jasa pariwisata adalah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r w:rsidRPr="00A6223D">
        <w:rPr>
          <w:rFonts w:ascii="Times New Roman" w:hAnsi="Times New Roman" w:cs="Times New Roman"/>
          <w:sz w:val="24"/>
          <w:szCs w:val="24"/>
        </w:rPr>
        <w:t xml:space="preserve"> dan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w:t>
      </w:r>
      <w:proofErr w:type="gramEnd"/>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 xml:space="preserve">Pendapatan wisatawan adalah </w:t>
      </w:r>
      <w:r w:rsidRPr="00A6223D">
        <w:rPr>
          <w:rFonts w:ascii="Times New Roman" w:hAnsi="Times New Roman" w:cs="Times New Roman"/>
          <w:i/>
          <w:sz w:val="24"/>
          <w:szCs w:val="24"/>
        </w:rPr>
        <w:t>Y</w:t>
      </w:r>
      <w:r w:rsidRPr="00A6223D">
        <w:rPr>
          <w:rFonts w:ascii="Times New Roman" w:hAnsi="Times New Roman" w:cs="Times New Roman"/>
          <w:sz w:val="24"/>
          <w:szCs w:val="24"/>
        </w:rPr>
        <w:t xml:space="preserve"> dan harga komoditas pariwisata adalah </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rPr>
        <w:t xml:space="preserve"> </w:t>
      </w:r>
      <w:r w:rsidRPr="00A6223D">
        <w:rPr>
          <w:rFonts w:ascii="Times New Roman" w:hAnsi="Times New Roman" w:cs="Times New Roman"/>
          <w:sz w:val="24"/>
          <w:szCs w:val="24"/>
        </w:rPr>
        <w:t xml:space="preserve">dan </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w:t>
      </w:r>
      <w:proofErr w:type="gramEnd"/>
      <w:r w:rsidRPr="00A6223D">
        <w:rPr>
          <w:rFonts w:ascii="Times New Roman" w:hAnsi="Times New Roman" w:cs="Times New Roman"/>
          <w:sz w:val="24"/>
          <w:szCs w:val="24"/>
        </w:rPr>
        <w:t xml:space="preserve"> Harga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 xml:space="preserve"> (</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 xml:space="preserve">) </w:t>
      </w:r>
      <w:proofErr w:type="gramStart"/>
      <w:r w:rsidRPr="00A6223D">
        <w:rPr>
          <w:rFonts w:ascii="Times New Roman" w:hAnsi="Times New Roman" w:cs="Times New Roman"/>
          <w:sz w:val="24"/>
          <w:szCs w:val="24"/>
        </w:rPr>
        <w:t>mengalami  perubahan</w:t>
      </w:r>
      <w:proofErr w:type="gramEnd"/>
      <w:r w:rsidRPr="00A6223D">
        <w:rPr>
          <w:rFonts w:ascii="Times New Roman" w:hAnsi="Times New Roman" w:cs="Times New Roman"/>
          <w:sz w:val="24"/>
          <w:szCs w:val="24"/>
        </w:rPr>
        <w:t xml:space="preserve"> misalnya menurun akan menyebabkan utiliti konsumen bertambah karena komoditas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 xml:space="preserve"> yang mampu dibeli konsumen akan meningkat.  Komoditas pariwisata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r w:rsidRPr="00A6223D">
        <w:rPr>
          <w:rFonts w:ascii="Times New Roman" w:hAnsi="Times New Roman" w:cs="Times New Roman"/>
          <w:sz w:val="24"/>
          <w:szCs w:val="24"/>
        </w:rPr>
        <w:t xml:space="preserve"> yang mampu dibeli dan dikonsumsi konsumen </w:t>
      </w:r>
      <w:proofErr w:type="gramStart"/>
      <w:r w:rsidRPr="00A6223D">
        <w:rPr>
          <w:rFonts w:ascii="Times New Roman" w:hAnsi="Times New Roman" w:cs="Times New Roman"/>
          <w:sz w:val="24"/>
          <w:szCs w:val="24"/>
        </w:rPr>
        <w:t>meningkat  menyebabkan</w:t>
      </w:r>
      <w:proofErr w:type="gramEnd"/>
      <w:r w:rsidRPr="00A6223D">
        <w:rPr>
          <w:rFonts w:ascii="Times New Roman" w:hAnsi="Times New Roman" w:cs="Times New Roman"/>
          <w:sz w:val="24"/>
          <w:szCs w:val="24"/>
        </w:rPr>
        <w:t xml:space="preserve"> tingkat utilitinya bertambah. </w:t>
      </w:r>
      <w:proofErr w:type="gramStart"/>
      <w:r w:rsidRPr="00A6223D">
        <w:rPr>
          <w:rFonts w:ascii="Times New Roman" w:hAnsi="Times New Roman" w:cs="Times New Roman"/>
          <w:sz w:val="24"/>
          <w:szCs w:val="24"/>
        </w:rPr>
        <w:lastRenderedPageBreak/>
        <w:t xml:space="preserve">Peningkatan utiliti konsumen terlihat pada kurva </w:t>
      </w:r>
      <w:r w:rsidRPr="00A6223D">
        <w:rPr>
          <w:rFonts w:ascii="Times New Roman" w:hAnsi="Times New Roman" w:cs="Times New Roman"/>
          <w:i/>
          <w:sz w:val="24"/>
          <w:szCs w:val="24"/>
        </w:rPr>
        <w:t>U</w:t>
      </w:r>
      <w:r w:rsidRPr="00A6223D">
        <w:rPr>
          <w:rFonts w:ascii="Times New Roman" w:hAnsi="Times New Roman" w:cs="Times New Roman"/>
          <w:i/>
          <w:sz w:val="24"/>
          <w:szCs w:val="24"/>
          <w:vertAlign w:val="subscript"/>
        </w:rPr>
        <w:t xml:space="preserve">1 </w:t>
      </w:r>
      <w:r w:rsidRPr="00A6223D">
        <w:rPr>
          <w:rFonts w:ascii="Times New Roman" w:hAnsi="Times New Roman" w:cs="Times New Roman"/>
          <w:sz w:val="24"/>
          <w:szCs w:val="24"/>
        </w:rPr>
        <w:t xml:space="preserve">bergeser ke </w:t>
      </w:r>
      <w:r w:rsidRPr="00A6223D">
        <w:rPr>
          <w:rFonts w:ascii="Times New Roman" w:hAnsi="Times New Roman" w:cs="Times New Roman"/>
          <w:i/>
          <w:sz w:val="24"/>
          <w:szCs w:val="24"/>
        </w:rPr>
        <w:t>U</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 xml:space="preserve"> yang diakibatkan makin bertambahnya komoditas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vertAlign w:val="superscript"/>
        </w:rPr>
        <w:t xml:space="preserve">1 </w:t>
      </w:r>
      <w:r w:rsidRPr="00A6223D">
        <w:rPr>
          <w:rFonts w:ascii="Times New Roman" w:hAnsi="Times New Roman" w:cs="Times New Roman"/>
          <w:i/>
          <w:sz w:val="24"/>
          <w:szCs w:val="24"/>
        </w:rPr>
        <w:t>ke x</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vertAlign w:val="superscript"/>
        </w:rPr>
        <w:t>2</w:t>
      </w:r>
      <w:r w:rsidRPr="00A6223D">
        <w:rPr>
          <w:rFonts w:ascii="Times New Roman" w:hAnsi="Times New Roman" w:cs="Times New Roman"/>
          <w:i/>
          <w:sz w:val="24"/>
          <w:szCs w:val="24"/>
        </w:rPr>
        <w:t>)</w:t>
      </w:r>
      <w:r w:rsidRPr="00A6223D">
        <w:rPr>
          <w:rFonts w:ascii="Times New Roman" w:hAnsi="Times New Roman" w:cs="Times New Roman"/>
          <w:sz w:val="24"/>
          <w:szCs w:val="24"/>
        </w:rPr>
        <w:t xml:space="preserve"> yang dapat dibeli atau dikonsumsi.</w:t>
      </w:r>
      <w:proofErr w:type="gramEnd"/>
      <w:r w:rsidRPr="00A6223D">
        <w:rPr>
          <w:rFonts w:ascii="Times New Roman" w:hAnsi="Times New Roman" w:cs="Times New Roman"/>
          <w:sz w:val="24"/>
          <w:szCs w:val="24"/>
        </w:rPr>
        <w:t xml:space="preserve"> </w:t>
      </w:r>
    </w:p>
    <w:p w:rsidR="005767F3" w:rsidRPr="00A6223D" w:rsidRDefault="005767F3" w:rsidP="00417169">
      <w:pPr>
        <w:spacing w:after="120" w:line="240" w:lineRule="auto"/>
        <w:ind w:firstLine="720"/>
        <w:jc w:val="both"/>
        <w:rPr>
          <w:rFonts w:ascii="Times New Roman" w:eastAsia="Times New Roman+FPEF" w:hAnsi="Times New Roman" w:cs="Times New Roman"/>
          <w:sz w:val="24"/>
          <w:szCs w:val="24"/>
        </w:rPr>
      </w:pPr>
      <w:proofErr w:type="gramStart"/>
      <w:r w:rsidRPr="00A6223D">
        <w:rPr>
          <w:rFonts w:ascii="Times New Roman" w:eastAsia="Times New Roman+FPEF" w:hAnsi="Times New Roman" w:cs="Times New Roman"/>
          <w:sz w:val="24"/>
          <w:szCs w:val="24"/>
        </w:rPr>
        <w:t>Pendapatan wisatawan asing yang dibelanjakan untuk konsumsi barang dan jasa pariwisata digambarkan dalam SNSE (2008) sebagai pengeluaran.</w:t>
      </w:r>
      <w:proofErr w:type="gramEnd"/>
      <w:r w:rsidRPr="00A6223D">
        <w:rPr>
          <w:rFonts w:ascii="Times New Roman" w:eastAsia="Times New Roman+FPEF" w:hAnsi="Times New Roman" w:cs="Times New Roman"/>
          <w:sz w:val="24"/>
          <w:szCs w:val="24"/>
        </w:rPr>
        <w:t xml:space="preserve"> Pengeluaran wisatawan asing adalah pengeluaran untuk konsumsi barang-barang pariwisata dan barang jasa lainnya dan menyebar pada aktivitas: perhotelan, restoran, transportasi, sandang, dan pemerintahan. Pengeluaran wisatawan asing dari aktivitas pariwisata meliputi: penerimaan </w:t>
      </w:r>
      <w:r w:rsidRPr="00A6223D">
        <w:rPr>
          <w:rFonts w:ascii="Times New Roman" w:eastAsia="Times New Roman+FPEF" w:hAnsi="Times New Roman" w:cs="Times New Roman"/>
          <w:i/>
          <w:sz w:val="24"/>
          <w:szCs w:val="24"/>
        </w:rPr>
        <w:t>visa fee</w:t>
      </w:r>
      <w:r w:rsidRPr="00A6223D">
        <w:rPr>
          <w:rFonts w:ascii="Times New Roman" w:eastAsia="Times New Roman+FPEF" w:hAnsi="Times New Roman" w:cs="Times New Roman"/>
          <w:sz w:val="24"/>
          <w:szCs w:val="24"/>
        </w:rPr>
        <w:t xml:space="preserve">, hasil penjualan tiket pesawat, biaya transfer dari bandara ke hotel dan sebaliknya dari hotel ke bandara, biaya akomodasi hotel selama tinggal di daerah tujuan wisata, pengeluaran wisatawan asing untuk makanan dan minuman selama tinggal di daerah tujuan wisata, biaya transportasi lokal (taksi/bus), pengeluaran untuk cenderamata (oleh-oleh), dan </w:t>
      </w:r>
      <w:r w:rsidRPr="00A6223D">
        <w:rPr>
          <w:rFonts w:ascii="Times New Roman" w:eastAsia="Times New Roman+FPEF" w:hAnsi="Times New Roman" w:cs="Times New Roman"/>
          <w:i/>
          <w:sz w:val="24"/>
          <w:szCs w:val="24"/>
        </w:rPr>
        <w:t>fee</w:t>
      </w:r>
      <w:r w:rsidRPr="00A6223D">
        <w:rPr>
          <w:rFonts w:ascii="Times New Roman" w:eastAsia="Times New Roman+FPEF" w:hAnsi="Times New Roman" w:cs="Times New Roman"/>
          <w:sz w:val="24"/>
          <w:szCs w:val="24"/>
        </w:rPr>
        <w:t xml:space="preserve"> untuk perpanjangan visa.</w:t>
      </w:r>
    </w:p>
    <w:p w:rsidR="005767F3" w:rsidRPr="00A6223D" w:rsidRDefault="005767F3" w:rsidP="00417169">
      <w:pPr>
        <w:spacing w:after="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Fungsi pengeluaran (</w:t>
      </w:r>
      <w:r w:rsidRPr="00A6223D">
        <w:rPr>
          <w:rFonts w:ascii="Times New Roman" w:hAnsi="Times New Roman" w:cs="Times New Roman"/>
          <w:i/>
          <w:sz w:val="24"/>
          <w:szCs w:val="24"/>
        </w:rPr>
        <w:t>expenditure function</w:t>
      </w:r>
      <w:r w:rsidRPr="00A6223D">
        <w:rPr>
          <w:rFonts w:ascii="Times New Roman" w:hAnsi="Times New Roman" w:cs="Times New Roman"/>
          <w:sz w:val="24"/>
          <w:szCs w:val="24"/>
        </w:rPr>
        <w:t>) yang menunjukkan besarnya pendapatan yang harus dikeluarkan untuk mendapatkan tingkat utiliti (</w:t>
      </w:r>
      <w:r w:rsidRPr="00A6223D">
        <w:rPr>
          <w:rFonts w:ascii="Times New Roman" w:hAnsi="Times New Roman" w:cs="Times New Roman"/>
          <w:i/>
          <w:sz w:val="24"/>
          <w:szCs w:val="24"/>
        </w:rPr>
        <w:t>U</w:t>
      </w:r>
      <w:r w:rsidRPr="00A6223D">
        <w:rPr>
          <w:rFonts w:ascii="Times New Roman" w:hAnsi="Times New Roman" w:cs="Times New Roman"/>
          <w:sz w:val="24"/>
          <w:szCs w:val="24"/>
        </w:rPr>
        <w:t>) tertentu dengan harga (</w:t>
      </w:r>
      <w:r w:rsidRPr="00A6223D">
        <w:rPr>
          <w:rFonts w:ascii="Times New Roman" w:hAnsi="Times New Roman" w:cs="Times New Roman"/>
          <w:i/>
          <w:sz w:val="24"/>
          <w:szCs w:val="24"/>
        </w:rPr>
        <w:t>p</w:t>
      </w:r>
      <w:r w:rsidRPr="00A6223D">
        <w:rPr>
          <w:rFonts w:ascii="Times New Roman" w:hAnsi="Times New Roman" w:cs="Times New Roman"/>
          <w:sz w:val="24"/>
          <w:szCs w:val="24"/>
        </w:rPr>
        <w:t>) tertentu.</w:t>
      </w:r>
      <w:proofErr w:type="gramEnd"/>
      <w:r w:rsidRPr="00A6223D">
        <w:rPr>
          <w:rFonts w:ascii="Times New Roman" w:hAnsi="Times New Roman" w:cs="Times New Roman"/>
          <w:sz w:val="24"/>
          <w:szCs w:val="24"/>
        </w:rPr>
        <w:t xml:space="preserve"> Minimisasi pengeluaran melalui kendala utiliti yang diinginkan </w:t>
      </w:r>
      <w:proofErr w:type="gramStart"/>
      <w:r w:rsidRPr="00A6223D">
        <w:rPr>
          <w:rFonts w:ascii="Times New Roman" w:hAnsi="Times New Roman" w:cs="Times New Roman"/>
          <w:sz w:val="24"/>
          <w:szCs w:val="24"/>
        </w:rPr>
        <w:t>akan</w:t>
      </w:r>
      <w:proofErr w:type="gramEnd"/>
      <w:r w:rsidRPr="00A6223D">
        <w:rPr>
          <w:rFonts w:ascii="Times New Roman" w:hAnsi="Times New Roman" w:cs="Times New Roman"/>
          <w:sz w:val="24"/>
          <w:szCs w:val="24"/>
        </w:rPr>
        <w:t xml:space="preserve"> menghasilkan fungsi permintaan Hicksian. Fungsi permintaan Hicksian disebut juga </w:t>
      </w:r>
      <w:r w:rsidRPr="00A6223D">
        <w:rPr>
          <w:rFonts w:ascii="Times New Roman" w:hAnsi="Times New Roman" w:cs="Times New Roman"/>
          <w:i/>
          <w:sz w:val="24"/>
          <w:szCs w:val="24"/>
        </w:rPr>
        <w:t>compensated demand function</w:t>
      </w:r>
      <w:r w:rsidRPr="00A6223D">
        <w:rPr>
          <w:rFonts w:ascii="Times New Roman" w:hAnsi="Times New Roman" w:cs="Times New Roman"/>
          <w:sz w:val="24"/>
          <w:szCs w:val="24"/>
        </w:rPr>
        <w:t xml:space="preserve"> atau </w:t>
      </w:r>
      <w:r w:rsidRPr="00A6223D">
        <w:rPr>
          <w:rFonts w:ascii="Times New Roman" w:hAnsi="Times New Roman" w:cs="Times New Roman"/>
          <w:i/>
          <w:sz w:val="24"/>
          <w:szCs w:val="24"/>
        </w:rPr>
        <w:t>income-compensated demand function.</w:t>
      </w:r>
      <w:r w:rsidRPr="00A6223D">
        <w:rPr>
          <w:rFonts w:ascii="Times New Roman" w:hAnsi="Times New Roman" w:cs="Times New Roman"/>
          <w:sz w:val="24"/>
          <w:szCs w:val="24"/>
        </w:rPr>
        <w:t xml:space="preserve"> Melalui proses derivasi yang serupa dengan fungsi permintaan Marshallian maka diperoleh.</w:t>
      </w:r>
    </w:p>
    <w:p w:rsidR="005767F3" w:rsidRPr="00A6223D" w:rsidRDefault="005767F3" w:rsidP="00417169">
      <w:pPr>
        <w:spacing w:after="0" w:line="240" w:lineRule="auto"/>
        <w:jc w:val="both"/>
        <w:rPr>
          <w:rFonts w:ascii="Times New Roman" w:hAnsi="Times New Roman" w:cs="Times New Roman"/>
        </w:rPr>
      </w:pPr>
      <w:r w:rsidRPr="00A6223D">
        <w:rPr>
          <w:rFonts w:ascii="Times New Roman" w:hAnsi="Times New Roman" w:cs="Times New Roman"/>
          <w:sz w:val="24"/>
          <w:szCs w:val="24"/>
        </w:rPr>
        <w:t xml:space="preserve">Fungsi permintaan Hicksian:   </w:t>
      </w:r>
      <w:r w:rsidRPr="00A6223D">
        <w:rPr>
          <w:position w:val="-12"/>
        </w:rPr>
        <w:object w:dxaOrig="260" w:dyaOrig="380">
          <v:shape id="_x0000_i1053" type="#_x0000_t75" style="width:13.5pt;height:19.5pt" o:ole="">
            <v:imagedata r:id="rId62" o:title=""/>
          </v:shape>
          <o:OLEObject Type="Embed" ProgID="Equation.3" ShapeID="_x0000_i1053" DrawAspect="Content" ObjectID="_1635595388" r:id="rId63"/>
        </w:object>
      </w:r>
      <w:r w:rsidRPr="00A6223D">
        <w:rPr>
          <w:rFonts w:ascii="Times New Roman" w:hAnsi="Times New Roman" w:cs="Times New Roman"/>
        </w:rPr>
        <w:t xml:space="preserve">= </w:t>
      </w:r>
      <w:r w:rsidRPr="00A6223D">
        <w:rPr>
          <w:position w:val="-12"/>
        </w:rPr>
        <w:object w:dxaOrig="340" w:dyaOrig="380">
          <v:shape id="_x0000_i1054" type="#_x0000_t75" style="width:18pt;height:19.5pt" o:ole="">
            <v:imagedata r:id="rId64" o:title=""/>
          </v:shape>
          <o:OLEObject Type="Embed" ProgID="Equation.3" ShapeID="_x0000_i1054" DrawAspect="Content" ObjectID="_1635595389" r:id="rId65"/>
        </w:object>
      </w:r>
      <w:r w:rsidRPr="00A6223D">
        <w:rPr>
          <w:rFonts w:ascii="Times New Roman" w:hAnsi="Times New Roman" w:cs="Times New Roman"/>
        </w:rPr>
        <w:t>(</w:t>
      </w:r>
      <w:r w:rsidRPr="00A6223D">
        <w:rPr>
          <w:rFonts w:ascii="Times New Roman" w:hAnsi="Times New Roman" w:cs="Times New Roman"/>
          <w:i/>
        </w:rPr>
        <w:t>p</w:t>
      </w:r>
      <w:r w:rsidRPr="00A6223D">
        <w:rPr>
          <w:rFonts w:ascii="Times New Roman" w:hAnsi="Times New Roman" w:cs="Times New Roman"/>
          <w:i/>
          <w:vertAlign w:val="subscript"/>
        </w:rPr>
        <w:t>1</w:t>
      </w:r>
      <w:r w:rsidRPr="00A6223D">
        <w:rPr>
          <w:rFonts w:ascii="Times New Roman" w:hAnsi="Times New Roman" w:cs="Times New Roman"/>
          <w:i/>
        </w:rPr>
        <w:t>, p</w:t>
      </w:r>
      <w:r w:rsidRPr="00A6223D">
        <w:rPr>
          <w:rFonts w:ascii="Times New Roman" w:hAnsi="Times New Roman" w:cs="Times New Roman"/>
          <w:i/>
          <w:vertAlign w:val="subscript"/>
        </w:rPr>
        <w:t>2</w:t>
      </w:r>
      <w:proofErr w:type="gramStart"/>
      <w:r w:rsidRPr="00A6223D">
        <w:rPr>
          <w:rFonts w:ascii="Times New Roman" w:hAnsi="Times New Roman" w:cs="Times New Roman"/>
          <w:i/>
        </w:rPr>
        <w:t>, ….,</w:t>
      </w:r>
      <w:proofErr w:type="gramEnd"/>
      <w:r w:rsidRPr="00A6223D">
        <w:rPr>
          <w:rFonts w:ascii="Times New Roman" w:hAnsi="Times New Roman" w:cs="Times New Roman"/>
          <w:i/>
        </w:rPr>
        <w:t xml:space="preserve"> p</w:t>
      </w:r>
      <w:r w:rsidRPr="00A6223D">
        <w:rPr>
          <w:rFonts w:ascii="Times New Roman" w:hAnsi="Times New Roman" w:cs="Times New Roman"/>
          <w:i/>
          <w:vertAlign w:val="subscript"/>
        </w:rPr>
        <w:t>n</w:t>
      </w:r>
      <w:r w:rsidRPr="00A6223D">
        <w:rPr>
          <w:rFonts w:ascii="Times New Roman" w:hAnsi="Times New Roman" w:cs="Times New Roman"/>
          <w:i/>
        </w:rPr>
        <w:t>,U</w:t>
      </w:r>
      <w:r w:rsidRPr="00A6223D">
        <w:rPr>
          <w:rFonts w:ascii="Times New Roman" w:hAnsi="Times New Roman" w:cs="Times New Roman"/>
        </w:rPr>
        <w:t>)</w:t>
      </w:r>
    </w:p>
    <w:p w:rsidR="005767F3" w:rsidRPr="00A6223D" w:rsidRDefault="005767F3" w:rsidP="00417169">
      <w:pPr>
        <w:spacing w:after="120" w:line="240" w:lineRule="auto"/>
        <w:jc w:val="both"/>
        <w:rPr>
          <w:rFonts w:ascii="Times New Roman" w:hAnsi="Times New Roman" w:cs="Times New Roman"/>
          <w:sz w:val="24"/>
          <w:szCs w:val="24"/>
        </w:rPr>
      </w:pPr>
      <w:r w:rsidRPr="00A6223D">
        <w:rPr>
          <w:rFonts w:ascii="Times New Roman" w:hAnsi="Times New Roman" w:cs="Times New Roman"/>
          <w:sz w:val="24"/>
          <w:szCs w:val="24"/>
        </w:rPr>
        <w:t xml:space="preserve">Dengan menyubstitusikan </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vertAlign w:val="superscript"/>
        </w:rPr>
        <w:t>H</w:t>
      </w:r>
      <w:proofErr w:type="gramStart"/>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2</w:t>
      </w:r>
      <w:r w:rsidRPr="00A6223D">
        <w:rPr>
          <w:rFonts w:ascii="Times New Roman" w:hAnsi="Times New Roman" w:cs="Times New Roman"/>
          <w:i/>
          <w:sz w:val="24"/>
          <w:szCs w:val="24"/>
          <w:vertAlign w:val="superscript"/>
        </w:rPr>
        <w:t>H</w:t>
      </w:r>
      <w:proofErr w:type="gramEnd"/>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n</w:t>
      </w:r>
      <w:r w:rsidRPr="00A6223D">
        <w:rPr>
          <w:rFonts w:ascii="Times New Roman" w:hAnsi="Times New Roman" w:cs="Times New Roman"/>
          <w:i/>
          <w:sz w:val="24"/>
          <w:szCs w:val="24"/>
          <w:vertAlign w:val="superscript"/>
        </w:rPr>
        <w:t>H</w:t>
      </w:r>
      <w:r w:rsidRPr="00A6223D">
        <w:rPr>
          <w:rFonts w:ascii="Times New Roman" w:hAnsi="Times New Roman" w:cs="Times New Roman"/>
          <w:sz w:val="24"/>
          <w:szCs w:val="24"/>
        </w:rPr>
        <w:t xml:space="preserve"> ke fungsi pengeluaran, maka akan didapatkan fungsi pengeluaran minimum yaitu.</w:t>
      </w:r>
    </w:p>
    <w:p w:rsidR="005767F3" w:rsidRPr="00A6223D" w:rsidRDefault="005767F3" w:rsidP="00417169">
      <w:pPr>
        <w:spacing w:after="120" w:line="240" w:lineRule="auto"/>
        <w:jc w:val="both"/>
        <w:rPr>
          <w:rFonts w:ascii="Times New Roman" w:hAnsi="Times New Roman" w:cs="Times New Roman"/>
          <w:sz w:val="24"/>
          <w:szCs w:val="24"/>
        </w:rPr>
      </w:pPr>
      <w:r w:rsidRPr="00A6223D">
        <w:rPr>
          <w:rFonts w:ascii="Times New Roman" w:hAnsi="Times New Roman" w:cs="Times New Roman"/>
          <w:sz w:val="24"/>
          <w:szCs w:val="24"/>
        </w:rPr>
        <w:tab/>
      </w:r>
      <w:r w:rsidRPr="00A6223D">
        <w:rPr>
          <w:rFonts w:ascii="Times New Roman" w:hAnsi="Times New Roman" w:cs="Times New Roman"/>
          <w:i/>
          <w:sz w:val="24"/>
          <w:szCs w:val="24"/>
        </w:rPr>
        <w:t>Y</w:t>
      </w:r>
      <w:r w:rsidRPr="00A6223D">
        <w:rPr>
          <w:rFonts w:ascii="Times New Roman" w:hAnsi="Times New Roman" w:cs="Times New Roman"/>
          <w:i/>
          <w:sz w:val="24"/>
          <w:szCs w:val="24"/>
          <w:vertAlign w:val="superscript"/>
        </w:rPr>
        <w:t>*</w:t>
      </w:r>
      <w:r w:rsidRPr="00A6223D">
        <w:rPr>
          <w:rFonts w:ascii="Times New Roman" w:hAnsi="Times New Roman" w:cs="Times New Roman"/>
          <w:i/>
          <w:sz w:val="24"/>
          <w:szCs w:val="24"/>
        </w:rPr>
        <w:t xml:space="preserve"> = Y</w:t>
      </w:r>
      <w:r w:rsidRPr="00A6223D">
        <w:rPr>
          <w:rFonts w:ascii="Times New Roman" w:hAnsi="Times New Roman" w:cs="Times New Roman"/>
          <w:i/>
          <w:sz w:val="24"/>
          <w:szCs w:val="24"/>
          <w:vertAlign w:val="superscript"/>
        </w:rPr>
        <w:t>*</w:t>
      </w:r>
      <w:r w:rsidRPr="00A6223D">
        <w:rPr>
          <w:rFonts w:ascii="Times New Roman" w:hAnsi="Times New Roman" w:cs="Times New Roman"/>
          <w:sz w:val="24"/>
          <w:szCs w:val="24"/>
        </w:rPr>
        <w:t>(</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1</w:t>
      </w:r>
      <w:proofErr w:type="gramStart"/>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2</w:t>
      </w:r>
      <w:proofErr w:type="gramEnd"/>
      <w:r w:rsidRPr="00A6223D">
        <w:rPr>
          <w:rFonts w:ascii="Times New Roman" w:hAnsi="Times New Roman" w:cs="Times New Roman"/>
          <w:i/>
          <w:sz w:val="24"/>
          <w:szCs w:val="24"/>
          <w:vertAlign w:val="subscript"/>
        </w:rPr>
        <w:t>,</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n</w:t>
      </w:r>
      <w:r w:rsidRPr="00A6223D">
        <w:rPr>
          <w:rFonts w:ascii="Times New Roman" w:hAnsi="Times New Roman" w:cs="Times New Roman"/>
          <w:sz w:val="24"/>
          <w:szCs w:val="24"/>
        </w:rPr>
        <w:t xml:space="preserve">, </w:t>
      </w:r>
      <w:r w:rsidRPr="00A6223D">
        <w:rPr>
          <w:rFonts w:ascii="Times New Roman" w:hAnsi="Times New Roman" w:cs="Times New Roman"/>
          <w:i/>
          <w:sz w:val="24"/>
          <w:szCs w:val="24"/>
        </w:rPr>
        <w:t>U</w:t>
      </w:r>
      <w:r w:rsidRPr="00A6223D">
        <w:rPr>
          <w:rFonts w:ascii="Times New Roman" w:hAnsi="Times New Roman" w:cs="Times New Roman"/>
          <w:sz w:val="24"/>
          <w:szCs w:val="24"/>
        </w:rPr>
        <w:t>)</w:t>
      </w:r>
    </w:p>
    <w:p w:rsidR="005767F3" w:rsidRPr="00A6223D" w:rsidRDefault="005767F3" w:rsidP="00417169">
      <w:pPr>
        <w:spacing w:after="120" w:line="240" w:lineRule="auto"/>
        <w:ind w:firstLine="720"/>
        <w:jc w:val="both"/>
        <w:rPr>
          <w:rFonts w:ascii="Times New Roman" w:hAnsi="Times New Roman" w:cs="Times New Roman"/>
          <w:sz w:val="24"/>
          <w:szCs w:val="24"/>
        </w:rPr>
      </w:pPr>
      <w:proofErr w:type="gramStart"/>
      <w:r w:rsidRPr="00A6223D">
        <w:rPr>
          <w:rFonts w:ascii="Times New Roman" w:hAnsi="Times New Roman" w:cs="Times New Roman"/>
          <w:sz w:val="24"/>
          <w:szCs w:val="24"/>
        </w:rPr>
        <w:t>dapat</w:t>
      </w:r>
      <w:proofErr w:type="gramEnd"/>
      <w:r w:rsidRPr="00A6223D">
        <w:rPr>
          <w:rFonts w:ascii="Times New Roman" w:hAnsi="Times New Roman" w:cs="Times New Roman"/>
          <w:sz w:val="24"/>
          <w:szCs w:val="24"/>
        </w:rPr>
        <w:t xml:space="preserve"> ditulis sebagai berikut.</w:t>
      </w:r>
    </w:p>
    <w:p w:rsidR="005767F3" w:rsidRPr="00A6223D" w:rsidRDefault="005767F3" w:rsidP="00417169">
      <w:pPr>
        <w:spacing w:after="120" w:line="240" w:lineRule="auto"/>
        <w:jc w:val="both"/>
        <w:rPr>
          <w:rFonts w:ascii="Times New Roman" w:hAnsi="Times New Roman" w:cs="Times New Roman"/>
          <w:i/>
          <w:sz w:val="24"/>
          <w:szCs w:val="24"/>
          <w:vertAlign w:val="subscript"/>
        </w:rPr>
      </w:pPr>
      <w:r w:rsidRPr="00A6223D">
        <w:rPr>
          <w:rFonts w:ascii="Times New Roman" w:hAnsi="Times New Roman" w:cs="Times New Roman"/>
          <w:sz w:val="24"/>
          <w:szCs w:val="24"/>
        </w:rPr>
        <w:tab/>
      </w:r>
      <w:r w:rsidRPr="00A6223D">
        <w:rPr>
          <w:rFonts w:ascii="Times New Roman" w:hAnsi="Times New Roman" w:cs="Times New Roman"/>
          <w:i/>
          <w:sz w:val="24"/>
          <w:szCs w:val="24"/>
        </w:rPr>
        <w:t>Y</w:t>
      </w:r>
      <w:proofErr w:type="gramStart"/>
      <w:r w:rsidRPr="00A6223D">
        <w:rPr>
          <w:rFonts w:ascii="Times New Roman" w:hAnsi="Times New Roman" w:cs="Times New Roman"/>
          <w:sz w:val="24"/>
          <w:szCs w:val="24"/>
        </w:rPr>
        <w:t xml:space="preserve">=  </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1</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1</w:t>
      </w:r>
      <w:proofErr w:type="gramEnd"/>
      <w:r w:rsidRPr="00A6223D">
        <w:rPr>
          <w:rFonts w:ascii="Times New Roman" w:hAnsi="Times New Roman" w:cs="Times New Roman"/>
          <w:sz w:val="24"/>
          <w:szCs w:val="24"/>
        </w:rPr>
        <w:t>+</w:t>
      </w:r>
      <w:r w:rsidRPr="00A6223D">
        <w:rPr>
          <w:rFonts w:ascii="Times New Roman" w:hAnsi="Times New Roman" w:cs="Times New Roman"/>
          <w:i/>
          <w:sz w:val="24"/>
          <w:szCs w:val="24"/>
        </w:rPr>
        <w:t xml:space="preserve"> p</w:t>
      </w:r>
      <w:r w:rsidRPr="00A6223D">
        <w:rPr>
          <w:rFonts w:ascii="Times New Roman" w:hAnsi="Times New Roman" w:cs="Times New Roman"/>
          <w:i/>
          <w:sz w:val="24"/>
          <w:szCs w:val="24"/>
          <w:vertAlign w:val="subscript"/>
        </w:rPr>
        <w:t>2</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2</w:t>
      </w:r>
      <w:r w:rsidRPr="00A6223D">
        <w:rPr>
          <w:rFonts w:ascii="Times New Roman" w:hAnsi="Times New Roman" w:cs="Times New Roman"/>
          <w:sz w:val="24"/>
          <w:szCs w:val="24"/>
        </w:rPr>
        <w:t xml:space="preserve"> +.... + </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n</w:t>
      </w:r>
      <w:r w:rsidRPr="00A6223D">
        <w:rPr>
          <w:rFonts w:ascii="Times New Roman" w:hAnsi="Times New Roman" w:cs="Times New Roman"/>
          <w:i/>
          <w:sz w:val="24"/>
          <w:szCs w:val="24"/>
        </w:rPr>
        <w:t>x</w:t>
      </w:r>
      <w:r w:rsidRPr="00A6223D">
        <w:rPr>
          <w:rFonts w:ascii="Times New Roman" w:hAnsi="Times New Roman" w:cs="Times New Roman"/>
          <w:i/>
          <w:sz w:val="24"/>
          <w:szCs w:val="24"/>
          <w:vertAlign w:val="subscript"/>
        </w:rPr>
        <w:t>n</w:t>
      </w:r>
    </w:p>
    <w:p w:rsidR="005767F3" w:rsidRPr="00A6223D" w:rsidRDefault="005767F3" w:rsidP="00417169">
      <w:pPr>
        <w:spacing w:after="120" w:line="240" w:lineRule="auto"/>
        <w:jc w:val="both"/>
        <w:rPr>
          <w:rFonts w:ascii="Times New Roman" w:hAnsi="Times New Roman" w:cs="Times New Roman"/>
          <w:sz w:val="24"/>
          <w:szCs w:val="24"/>
        </w:rPr>
      </w:pPr>
      <w:r w:rsidRPr="00A6223D">
        <w:rPr>
          <w:rFonts w:ascii="Times New Roman" w:hAnsi="Times New Roman" w:cs="Times New Roman"/>
          <w:sz w:val="24"/>
          <w:szCs w:val="24"/>
          <w:vertAlign w:val="subscript"/>
        </w:rPr>
        <w:tab/>
      </w:r>
      <w:r w:rsidRPr="00A6223D">
        <w:rPr>
          <w:rFonts w:ascii="Times New Roman" w:eastAsiaTheme="minorHAnsi" w:hAnsi="Times New Roman" w:cs="Times New Roman"/>
          <w:i/>
          <w:color w:val="000000"/>
          <w:sz w:val="24"/>
          <w:szCs w:val="24"/>
        </w:rPr>
        <w:t>E</w:t>
      </w:r>
      <w:r w:rsidRPr="00A6223D">
        <w:rPr>
          <w:rFonts w:ascii="Times New Roman" w:eastAsiaTheme="minorHAnsi" w:hAnsi="Times New Roman" w:cs="Times New Roman"/>
          <w:color w:val="000000"/>
          <w:sz w:val="24"/>
          <w:szCs w:val="24"/>
        </w:rPr>
        <w:t xml:space="preserve"> (</w:t>
      </w:r>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1</w:t>
      </w:r>
      <w:proofErr w:type="gramStart"/>
      <w:r w:rsidRPr="00A6223D">
        <w:rPr>
          <w:rFonts w:ascii="Times New Roman" w:hAnsi="Times New Roman" w:cs="Times New Roman"/>
          <w:i/>
          <w:sz w:val="24"/>
          <w:szCs w:val="24"/>
        </w:rPr>
        <w:t>,p</w:t>
      </w:r>
      <w:r w:rsidRPr="00A6223D">
        <w:rPr>
          <w:rFonts w:ascii="Times New Roman" w:hAnsi="Times New Roman" w:cs="Times New Roman"/>
          <w:i/>
          <w:sz w:val="24"/>
          <w:szCs w:val="24"/>
          <w:vertAlign w:val="subscript"/>
        </w:rPr>
        <w:t>2</w:t>
      </w:r>
      <w:proofErr w:type="gramEnd"/>
      <w:r w:rsidRPr="00A6223D">
        <w:rPr>
          <w:rFonts w:ascii="Times New Roman" w:hAnsi="Times New Roman" w:cs="Times New Roman"/>
          <w:i/>
          <w:sz w:val="24"/>
          <w:szCs w:val="24"/>
          <w:vertAlign w:val="subscript"/>
        </w:rPr>
        <w:t>,</w:t>
      </w:r>
      <w:r w:rsidRPr="00A6223D">
        <w:rPr>
          <w:rFonts w:ascii="Times New Roman" w:hAnsi="Times New Roman" w:cs="Times New Roman"/>
          <w:i/>
          <w:sz w:val="24"/>
          <w:szCs w:val="24"/>
        </w:rPr>
        <w:t>....,Y</w:t>
      </w:r>
      <w:r w:rsidRPr="00A6223D">
        <w:rPr>
          <w:rFonts w:ascii="Times New Roman" w:hAnsi="Times New Roman" w:cs="Times New Roman"/>
          <w:sz w:val="24"/>
          <w:szCs w:val="24"/>
        </w:rPr>
        <w:t xml:space="preserve">) </w:t>
      </w:r>
    </w:p>
    <w:p w:rsidR="005767F3" w:rsidRPr="00A6223D" w:rsidRDefault="005767F3" w:rsidP="00417169">
      <w:pPr>
        <w:spacing w:after="120" w:line="240" w:lineRule="auto"/>
        <w:jc w:val="both"/>
        <w:rPr>
          <w:rFonts w:ascii="Times New Roman" w:hAnsi="Times New Roman" w:cs="Times New Roman"/>
          <w:sz w:val="24"/>
          <w:szCs w:val="24"/>
        </w:rPr>
      </w:pPr>
      <w:r w:rsidRPr="00A6223D">
        <w:rPr>
          <w:rFonts w:ascii="Times New Roman" w:hAnsi="Times New Roman" w:cs="Times New Roman"/>
          <w:sz w:val="24"/>
          <w:szCs w:val="24"/>
        </w:rPr>
        <w:tab/>
        <w:t xml:space="preserve">Uraian di atas menjadi dasar teoritis dalam menganalisis pengeluaran wisatawan asing yang dipengaruhi oleh faktor ekonomi </w:t>
      </w:r>
      <w:proofErr w:type="gramStart"/>
      <w:r w:rsidRPr="00A6223D">
        <w:rPr>
          <w:rFonts w:ascii="Times New Roman" w:hAnsi="Times New Roman" w:cs="Times New Roman"/>
          <w:sz w:val="24"/>
          <w:szCs w:val="24"/>
        </w:rPr>
        <w:t>berupa  harga</w:t>
      </w:r>
      <w:proofErr w:type="gramEnd"/>
      <w:r w:rsidRPr="00A6223D">
        <w:rPr>
          <w:rFonts w:ascii="Times New Roman" w:hAnsi="Times New Roman" w:cs="Times New Roman"/>
          <w:sz w:val="24"/>
          <w:szCs w:val="24"/>
        </w:rPr>
        <w:t xml:space="preserve"> dan  pendapatan  PWA = f (P, HI, HT). PWA adalah pengeluaran riil wisatawan asing, HI </w:t>
      </w:r>
      <w:proofErr w:type="gramStart"/>
      <w:r w:rsidRPr="00A6223D">
        <w:rPr>
          <w:rFonts w:ascii="Times New Roman" w:hAnsi="Times New Roman" w:cs="Times New Roman"/>
          <w:sz w:val="24"/>
          <w:szCs w:val="24"/>
        </w:rPr>
        <w:t>( harga</w:t>
      </w:r>
      <w:proofErr w:type="gramEnd"/>
      <w:r w:rsidRPr="00A6223D">
        <w:rPr>
          <w:rFonts w:ascii="Times New Roman" w:hAnsi="Times New Roman" w:cs="Times New Roman"/>
          <w:sz w:val="24"/>
          <w:szCs w:val="24"/>
        </w:rPr>
        <w:t xml:space="preserve"> riil relatif Indonesia), dan HI (harga riil relatif Thailand).</w:t>
      </w:r>
    </w:p>
    <w:p w:rsidR="005767F3" w:rsidRPr="00A6223D" w:rsidRDefault="005767F3" w:rsidP="00417169">
      <w:pPr>
        <w:autoSpaceDE w:val="0"/>
        <w:autoSpaceDN w:val="0"/>
        <w:adjustRightInd w:val="0"/>
        <w:spacing w:after="0" w:line="240" w:lineRule="auto"/>
        <w:ind w:firstLine="720"/>
        <w:jc w:val="both"/>
        <w:rPr>
          <w:rFonts w:ascii="Times New Roman" w:eastAsia="Times New Roman+FPEF" w:hAnsi="Times New Roman" w:cs="Times New Roman"/>
          <w:sz w:val="24"/>
          <w:szCs w:val="24"/>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DE7A3B" w:rsidRDefault="00DE7A3B"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DE7A3B" w:rsidRDefault="00DE7A3B"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DE7A3B" w:rsidRDefault="00DE7A3B"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DE7A3B" w:rsidRDefault="00DE7A3B"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p>
    <w:p w:rsidR="00391E03" w:rsidRDefault="00391E03" w:rsidP="00417169">
      <w:pPr>
        <w:autoSpaceDE w:val="0"/>
        <w:autoSpaceDN w:val="0"/>
        <w:adjustRightInd w:val="0"/>
        <w:spacing w:after="0" w:line="240" w:lineRule="auto"/>
        <w:outlineLvl w:val="0"/>
        <w:rPr>
          <w:rFonts w:ascii="Times New Roman" w:hAnsi="Times New Roman" w:cs="Times New Roman"/>
          <w:b/>
          <w:sz w:val="24"/>
          <w:szCs w:val="24"/>
          <w:lang w:val="id-ID"/>
        </w:rPr>
      </w:pPr>
    </w:p>
    <w:p w:rsidR="00391E03" w:rsidRDefault="00391E03" w:rsidP="00417169">
      <w:pPr>
        <w:autoSpaceDE w:val="0"/>
        <w:autoSpaceDN w:val="0"/>
        <w:adjustRightInd w:val="0"/>
        <w:spacing w:after="0" w:line="240" w:lineRule="auto"/>
        <w:outlineLvl w:val="0"/>
        <w:rPr>
          <w:rFonts w:ascii="Times New Roman" w:hAnsi="Times New Roman" w:cs="Times New Roman"/>
          <w:b/>
          <w:sz w:val="24"/>
          <w:szCs w:val="24"/>
          <w:lang w:val="id-ID"/>
        </w:rPr>
      </w:pPr>
    </w:p>
    <w:p w:rsidR="005767F3" w:rsidRPr="00732A29" w:rsidRDefault="00732A29" w:rsidP="00417169">
      <w:pPr>
        <w:autoSpaceDE w:val="0"/>
        <w:autoSpaceDN w:val="0"/>
        <w:adjustRightInd w:val="0"/>
        <w:spacing w:after="0" w:line="24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 xml:space="preserve">BAB. III. </w:t>
      </w:r>
      <w:r w:rsidR="005767F3" w:rsidRPr="00FB6557">
        <w:rPr>
          <w:rFonts w:ascii="Times New Roman" w:hAnsi="Times New Roman" w:cs="Times New Roman"/>
          <w:b/>
          <w:sz w:val="24"/>
          <w:szCs w:val="24"/>
        </w:rPr>
        <w:t>METODOLOGI PENELITIAN</w:t>
      </w:r>
    </w:p>
    <w:p w:rsidR="005767F3" w:rsidRDefault="005767F3" w:rsidP="00417169">
      <w:pPr>
        <w:autoSpaceDE w:val="0"/>
        <w:autoSpaceDN w:val="0"/>
        <w:adjustRightInd w:val="0"/>
        <w:spacing w:after="0" w:line="240" w:lineRule="auto"/>
        <w:jc w:val="both"/>
        <w:outlineLvl w:val="0"/>
        <w:rPr>
          <w:rFonts w:ascii="Times New Roman" w:eastAsiaTheme="minorHAnsi" w:hAnsi="Times New Roman" w:cs="Times New Roman"/>
          <w:color w:val="000000"/>
          <w:sz w:val="24"/>
          <w:szCs w:val="24"/>
        </w:rPr>
      </w:pPr>
    </w:p>
    <w:p w:rsidR="005767F3" w:rsidRPr="00D343F8" w:rsidRDefault="00F9119B" w:rsidP="00417169">
      <w:pPr>
        <w:autoSpaceDE w:val="0"/>
        <w:autoSpaceDN w:val="0"/>
        <w:adjustRightInd w:val="0"/>
        <w:spacing w:after="0" w:line="240" w:lineRule="auto"/>
        <w:jc w:val="both"/>
        <w:outlineLvl w:val="0"/>
        <w:rPr>
          <w:rFonts w:ascii="Times New Roman" w:hAnsi="Times New Roman" w:cs="Times New Roman"/>
          <w:b/>
          <w:sz w:val="24"/>
          <w:szCs w:val="24"/>
        </w:rPr>
      </w:pPr>
      <w:r>
        <w:rPr>
          <w:rFonts w:ascii="Times New Roman" w:eastAsiaTheme="minorHAnsi" w:hAnsi="Times New Roman" w:cs="Times New Roman"/>
          <w:b/>
          <w:color w:val="000000"/>
          <w:sz w:val="24"/>
          <w:szCs w:val="24"/>
          <w:lang w:val="id-ID"/>
        </w:rPr>
        <w:t xml:space="preserve">3.1 </w:t>
      </w:r>
      <w:r w:rsidR="005767F3" w:rsidRPr="00D343F8">
        <w:rPr>
          <w:rFonts w:ascii="Times New Roman" w:eastAsiaTheme="minorHAnsi" w:hAnsi="Times New Roman" w:cs="Times New Roman"/>
          <w:b/>
          <w:color w:val="000000"/>
          <w:sz w:val="24"/>
          <w:szCs w:val="24"/>
        </w:rPr>
        <w:t xml:space="preserve">Sumber dan Jenis Data </w:t>
      </w:r>
    </w:p>
    <w:p w:rsidR="00826A66" w:rsidRPr="00826A66" w:rsidRDefault="00826A66" w:rsidP="00417169">
      <w:pPr>
        <w:autoSpaceDE w:val="0"/>
        <w:autoSpaceDN w:val="0"/>
        <w:adjustRightInd w:val="0"/>
        <w:spacing w:after="0" w:line="240" w:lineRule="auto"/>
        <w:jc w:val="center"/>
        <w:rPr>
          <w:rFonts w:ascii="Times New Roman" w:eastAsiaTheme="minorHAnsi" w:hAnsi="Times New Roman" w:cs="Times New Roman"/>
          <w:b/>
          <w:color w:val="000000"/>
          <w:sz w:val="24"/>
          <w:szCs w:val="24"/>
          <w:lang w:val="id-ID"/>
        </w:rPr>
      </w:pPr>
    </w:p>
    <w:p w:rsidR="00826A66" w:rsidRPr="002727F6" w:rsidRDefault="00826A66" w:rsidP="00417169">
      <w:pPr>
        <w:autoSpaceDE w:val="0"/>
        <w:autoSpaceDN w:val="0"/>
        <w:adjustRightInd w:val="0"/>
        <w:spacing w:after="0" w:line="240" w:lineRule="auto"/>
        <w:ind w:left="270" w:hanging="270"/>
        <w:jc w:val="both"/>
        <w:rPr>
          <w:rFonts w:ascii="Times New Roman" w:eastAsiaTheme="minorHAnsi" w:hAnsi="Times New Roman" w:cs="Times New Roman"/>
          <w:color w:val="000000"/>
          <w:sz w:val="24"/>
          <w:szCs w:val="24"/>
        </w:rPr>
      </w:pPr>
      <w:r w:rsidRPr="002727F6">
        <w:rPr>
          <w:rFonts w:ascii="Times New Roman" w:eastAsiaTheme="minorHAnsi" w:hAnsi="Times New Roman" w:cs="Times New Roman"/>
          <w:color w:val="000000"/>
          <w:sz w:val="24"/>
          <w:szCs w:val="24"/>
        </w:rPr>
        <w:t>1. BPS (Badan Pusat Statistik). Dari sumber ini peneliti menghimpun data jumlah wisatawan asing dan pengeluaran wisatawan asing  yang datang ke Indonesia, berasal dari negara Singapura, Malaysia, Korea Selatan, Jepang, dan Australia, GDP riil atas harga ko</w:t>
      </w:r>
      <w:r w:rsidR="00BD3AF1">
        <w:rPr>
          <w:rFonts w:ascii="Times New Roman" w:eastAsiaTheme="minorHAnsi" w:hAnsi="Times New Roman" w:cs="Times New Roman"/>
          <w:color w:val="000000"/>
          <w:sz w:val="24"/>
          <w:szCs w:val="24"/>
        </w:rPr>
        <w:t>nstan 20</w:t>
      </w:r>
      <w:r w:rsidR="00BD3AF1">
        <w:rPr>
          <w:rFonts w:ascii="Times New Roman" w:eastAsiaTheme="minorHAnsi" w:hAnsi="Times New Roman" w:cs="Times New Roman"/>
          <w:color w:val="000000"/>
          <w:sz w:val="24"/>
          <w:szCs w:val="24"/>
          <w:lang w:val="id-ID"/>
        </w:rPr>
        <w:t>10</w:t>
      </w:r>
      <w:r w:rsidRPr="002727F6">
        <w:rPr>
          <w:rFonts w:ascii="Times New Roman" w:eastAsiaTheme="minorHAnsi" w:hAnsi="Times New Roman" w:cs="Times New Roman"/>
          <w:color w:val="000000"/>
          <w:sz w:val="24"/>
          <w:szCs w:val="24"/>
        </w:rPr>
        <w:t xml:space="preserve"> negara asal dan negara tujuan wisatawan, dan Sistem Neraca Sosial Ekonomi (SNSE). </w:t>
      </w:r>
    </w:p>
    <w:p w:rsidR="00826A66" w:rsidRPr="002727F6" w:rsidRDefault="00826A66" w:rsidP="00417169">
      <w:pPr>
        <w:autoSpaceDE w:val="0"/>
        <w:autoSpaceDN w:val="0"/>
        <w:adjustRightInd w:val="0"/>
        <w:spacing w:after="0" w:line="240" w:lineRule="auto"/>
        <w:ind w:left="270" w:hanging="270"/>
        <w:jc w:val="both"/>
        <w:outlineLvl w:val="0"/>
        <w:rPr>
          <w:rFonts w:ascii="Times New Roman" w:hAnsi="Times New Roman" w:cs="Times New Roman"/>
          <w:sz w:val="24"/>
          <w:szCs w:val="24"/>
        </w:rPr>
      </w:pPr>
      <w:r w:rsidRPr="002727F6">
        <w:rPr>
          <w:rFonts w:ascii="Times New Roman" w:eastAsiaTheme="minorHAnsi" w:hAnsi="Times New Roman" w:cs="Times New Roman"/>
          <w:color w:val="000000"/>
          <w:sz w:val="24"/>
          <w:szCs w:val="24"/>
        </w:rPr>
        <w:t>2. Statistik Keuangan Internasional (</w:t>
      </w:r>
      <w:r w:rsidRPr="002727F6">
        <w:rPr>
          <w:rFonts w:ascii="Times New Roman" w:eastAsiaTheme="minorHAnsi" w:hAnsi="Times New Roman" w:cs="Times New Roman"/>
          <w:i/>
          <w:color w:val="000000"/>
          <w:sz w:val="24"/>
          <w:szCs w:val="24"/>
        </w:rPr>
        <w:t>International Financial Statistics</w:t>
      </w:r>
      <w:r w:rsidRPr="002727F6">
        <w:rPr>
          <w:rFonts w:ascii="Times New Roman" w:eastAsiaTheme="minorHAnsi" w:hAnsi="Times New Roman" w:cs="Times New Roman"/>
          <w:color w:val="000000"/>
          <w:sz w:val="24"/>
          <w:szCs w:val="24"/>
        </w:rPr>
        <w:t xml:space="preserve">) dan Statistika Pariwisata Internasional, dikumpulkan data tentang: 1) nilai tukar riil efektif Singapura, Malaysia, Australia, Jepang, dan Korea Selatan. 2) IHK dari: </w:t>
      </w:r>
      <w:r w:rsidRPr="002727F6">
        <w:rPr>
          <w:rFonts w:ascii="Times New Roman" w:hAnsi="Times New Roman" w:cs="Times New Roman"/>
          <w:sz w:val="24"/>
          <w:szCs w:val="24"/>
        </w:rPr>
        <w:t xml:space="preserve">a) perhotelan,  b) restoran, c) transportasi,  d) sandang, dan e) pemerintahan. </w:t>
      </w:r>
    </w:p>
    <w:p w:rsidR="00826A66" w:rsidRPr="002727F6" w:rsidRDefault="00826A66" w:rsidP="00417169">
      <w:pPr>
        <w:autoSpaceDE w:val="0"/>
        <w:autoSpaceDN w:val="0"/>
        <w:adjustRightInd w:val="0"/>
        <w:spacing w:after="0" w:line="240" w:lineRule="auto"/>
        <w:ind w:left="270" w:hanging="270"/>
        <w:jc w:val="both"/>
        <w:rPr>
          <w:rFonts w:ascii="Times New Roman" w:eastAsiaTheme="minorHAnsi" w:hAnsi="Times New Roman" w:cs="Times New Roman"/>
          <w:color w:val="000000"/>
          <w:sz w:val="24"/>
          <w:szCs w:val="24"/>
        </w:rPr>
      </w:pPr>
      <w:r w:rsidRPr="002727F6">
        <w:rPr>
          <w:rFonts w:ascii="Times New Roman" w:eastAsiaTheme="minorHAnsi" w:hAnsi="Times New Roman" w:cs="Times New Roman"/>
          <w:color w:val="000000"/>
          <w:sz w:val="24"/>
          <w:szCs w:val="24"/>
        </w:rPr>
        <w:t xml:space="preserve">3. Kementerian Pariwisata. </w:t>
      </w:r>
      <w:proofErr w:type="gramStart"/>
      <w:r w:rsidRPr="002727F6">
        <w:rPr>
          <w:rFonts w:ascii="Times New Roman" w:eastAsiaTheme="minorHAnsi" w:hAnsi="Times New Roman" w:cs="Times New Roman"/>
          <w:color w:val="000000"/>
          <w:sz w:val="24"/>
          <w:szCs w:val="24"/>
        </w:rPr>
        <w:t>Dicari data tentang rencana dan kebijakan pemerintah dalam kegiatan pembangunan sektor pariwisata.</w:t>
      </w:r>
      <w:proofErr w:type="gramEnd"/>
      <w:r w:rsidRPr="002727F6">
        <w:rPr>
          <w:rFonts w:ascii="Times New Roman" w:eastAsiaTheme="minorHAnsi" w:hAnsi="Times New Roman" w:cs="Times New Roman"/>
          <w:color w:val="000000"/>
          <w:sz w:val="24"/>
          <w:szCs w:val="24"/>
        </w:rPr>
        <w:t xml:space="preserve"> </w:t>
      </w:r>
    </w:p>
    <w:p w:rsidR="00826A66" w:rsidRDefault="00826A66" w:rsidP="00417169">
      <w:pPr>
        <w:autoSpaceDE w:val="0"/>
        <w:autoSpaceDN w:val="0"/>
        <w:adjustRightInd w:val="0"/>
        <w:spacing w:after="0" w:line="240" w:lineRule="auto"/>
        <w:jc w:val="both"/>
        <w:outlineLvl w:val="0"/>
        <w:rPr>
          <w:rFonts w:ascii="Times New Roman" w:hAnsi="Times New Roman" w:cs="Times New Roman"/>
          <w:sz w:val="24"/>
          <w:szCs w:val="24"/>
          <w:lang w:val="id-ID"/>
        </w:rPr>
      </w:pPr>
    </w:p>
    <w:p w:rsidR="00826A66" w:rsidRPr="002727F6" w:rsidRDefault="00826A66" w:rsidP="00417169">
      <w:pPr>
        <w:autoSpaceDE w:val="0"/>
        <w:autoSpaceDN w:val="0"/>
        <w:adjustRightInd w:val="0"/>
        <w:spacing w:after="0" w:line="240" w:lineRule="auto"/>
        <w:rPr>
          <w:rFonts w:ascii="Times New Roman" w:eastAsiaTheme="minorHAnsi" w:hAnsi="Times New Roman" w:cs="Times New Roman"/>
          <w:b/>
          <w:color w:val="000000"/>
          <w:sz w:val="24"/>
          <w:szCs w:val="24"/>
        </w:rPr>
      </w:pPr>
      <w:r w:rsidRPr="002727F6">
        <w:rPr>
          <w:rFonts w:ascii="Times New Roman" w:eastAsiaTheme="minorHAnsi" w:hAnsi="Times New Roman" w:cs="Times New Roman"/>
          <w:b/>
          <w:color w:val="000000"/>
          <w:sz w:val="24"/>
          <w:szCs w:val="24"/>
        </w:rPr>
        <w:t>3.2 Model Analisis</w:t>
      </w:r>
    </w:p>
    <w:p w:rsidR="00826A66" w:rsidRDefault="00826A66" w:rsidP="00417169">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r w:rsidRPr="002727F6">
        <w:rPr>
          <w:rFonts w:ascii="Times New Roman" w:eastAsiaTheme="minorHAnsi" w:hAnsi="Times New Roman" w:cs="Times New Roman"/>
          <w:b/>
          <w:color w:val="000000"/>
          <w:sz w:val="24"/>
          <w:szCs w:val="24"/>
        </w:rPr>
        <w:tab/>
      </w:r>
      <w:proofErr w:type="gramStart"/>
      <w:r w:rsidRPr="002727F6">
        <w:rPr>
          <w:rFonts w:ascii="Times New Roman" w:eastAsiaTheme="minorHAnsi" w:hAnsi="Times New Roman" w:cs="Times New Roman"/>
          <w:color w:val="000000"/>
          <w:sz w:val="24"/>
          <w:szCs w:val="24"/>
        </w:rPr>
        <w:t>Analisis regresi berganda data panel (</w:t>
      </w:r>
      <w:r w:rsidRPr="002727F6">
        <w:rPr>
          <w:rFonts w:ascii="Times New Roman" w:eastAsiaTheme="minorHAnsi" w:hAnsi="Times New Roman" w:cs="Times New Roman"/>
          <w:i/>
          <w:color w:val="000000"/>
          <w:sz w:val="24"/>
          <w:szCs w:val="24"/>
        </w:rPr>
        <w:t>panel pooled data</w:t>
      </w:r>
      <w:r w:rsidRPr="002727F6">
        <w:rPr>
          <w:rFonts w:ascii="Times New Roman" w:eastAsiaTheme="minorHAnsi" w:hAnsi="Times New Roman" w:cs="Times New Roman"/>
          <w:color w:val="000000"/>
          <w:sz w:val="24"/>
          <w:szCs w:val="24"/>
        </w:rPr>
        <w:t>), yaitu gabungan antara data observasi lintas-sektor (</w:t>
      </w:r>
      <w:r w:rsidRPr="002727F6">
        <w:rPr>
          <w:rFonts w:ascii="Times New Roman" w:eastAsiaTheme="minorHAnsi" w:hAnsi="Times New Roman" w:cs="Times New Roman"/>
          <w:i/>
          <w:color w:val="000000"/>
          <w:sz w:val="24"/>
          <w:szCs w:val="24"/>
        </w:rPr>
        <w:t>cross-section</w:t>
      </w:r>
      <w:r w:rsidRPr="002727F6">
        <w:rPr>
          <w:rFonts w:ascii="Times New Roman" w:eastAsiaTheme="minorHAnsi" w:hAnsi="Times New Roman" w:cs="Times New Roman"/>
          <w:color w:val="000000"/>
          <w:sz w:val="24"/>
          <w:szCs w:val="24"/>
        </w:rPr>
        <w:t>) dan data runtun-waktu (</w:t>
      </w:r>
      <w:r w:rsidRPr="002727F6">
        <w:rPr>
          <w:rFonts w:ascii="Times New Roman" w:eastAsiaTheme="minorHAnsi" w:hAnsi="Times New Roman" w:cs="Times New Roman"/>
          <w:i/>
          <w:color w:val="000000"/>
          <w:sz w:val="24"/>
          <w:szCs w:val="24"/>
        </w:rPr>
        <w:t>time-series</w:t>
      </w:r>
      <w:r w:rsidRPr="002727F6">
        <w:rPr>
          <w:rFonts w:ascii="Times New Roman" w:eastAsiaTheme="minorHAnsi" w:hAnsi="Times New Roman" w:cs="Times New Roman"/>
          <w:color w:val="000000"/>
          <w:sz w:val="24"/>
          <w:szCs w:val="24"/>
        </w:rPr>
        <w:t>).</w:t>
      </w:r>
      <w:proofErr w:type="gramEnd"/>
      <w:r w:rsidRPr="002727F6">
        <w:rPr>
          <w:rFonts w:ascii="Times New Roman" w:eastAsiaTheme="minorHAnsi" w:hAnsi="Times New Roman" w:cs="Times New Roman"/>
          <w:color w:val="000000"/>
          <w:sz w:val="24"/>
          <w:szCs w:val="24"/>
        </w:rPr>
        <w:t xml:space="preserve"> </w:t>
      </w:r>
      <w:proofErr w:type="gramStart"/>
      <w:r w:rsidRPr="002727F6">
        <w:rPr>
          <w:rFonts w:ascii="Times New Roman" w:eastAsiaTheme="minorHAnsi" w:hAnsi="Times New Roman" w:cs="Times New Roman"/>
          <w:color w:val="000000"/>
          <w:sz w:val="24"/>
          <w:szCs w:val="24"/>
        </w:rPr>
        <w:t>digunakan</w:t>
      </w:r>
      <w:proofErr w:type="gramEnd"/>
      <w:r w:rsidRPr="002727F6">
        <w:rPr>
          <w:rFonts w:ascii="Times New Roman" w:eastAsiaTheme="minorHAnsi" w:hAnsi="Times New Roman" w:cs="Times New Roman"/>
          <w:color w:val="000000"/>
          <w:sz w:val="24"/>
          <w:szCs w:val="24"/>
        </w:rPr>
        <w:t xml:space="preserve"> untuk mengestimasi besarnya perubahan pengeluaran</w:t>
      </w:r>
      <w:r w:rsidR="00DE7A3B">
        <w:rPr>
          <w:rFonts w:ascii="Times New Roman" w:eastAsiaTheme="minorHAnsi" w:hAnsi="Times New Roman" w:cs="Times New Roman"/>
          <w:color w:val="000000"/>
          <w:sz w:val="24"/>
          <w:szCs w:val="24"/>
        </w:rPr>
        <w:t xml:space="preserve"> wisatawan asing dari tahun 201</w:t>
      </w:r>
      <w:r w:rsidR="00DE7A3B">
        <w:rPr>
          <w:rFonts w:ascii="Times New Roman" w:eastAsiaTheme="minorHAnsi" w:hAnsi="Times New Roman" w:cs="Times New Roman"/>
          <w:color w:val="000000"/>
          <w:sz w:val="24"/>
          <w:szCs w:val="24"/>
          <w:lang w:val="id-ID"/>
        </w:rPr>
        <w:t>6</w:t>
      </w:r>
      <w:r w:rsidRPr="002727F6">
        <w:rPr>
          <w:rFonts w:ascii="Times New Roman" w:eastAsiaTheme="minorHAnsi" w:hAnsi="Times New Roman" w:cs="Times New Roman"/>
          <w:color w:val="000000"/>
          <w:sz w:val="24"/>
          <w:szCs w:val="24"/>
        </w:rPr>
        <w:t xml:space="preserve"> sampai dengan 20</w:t>
      </w:r>
      <w:r w:rsidRPr="002727F6">
        <w:rPr>
          <w:rFonts w:ascii="Times New Roman" w:eastAsiaTheme="minorHAnsi" w:hAnsi="Times New Roman" w:cs="Times New Roman"/>
          <w:color w:val="000000"/>
          <w:sz w:val="24"/>
          <w:szCs w:val="24"/>
          <w:lang w:val="id-ID"/>
        </w:rPr>
        <w:t>20</w:t>
      </w:r>
      <w:r w:rsidRPr="002727F6">
        <w:rPr>
          <w:rFonts w:ascii="Times New Roman" w:eastAsiaTheme="minorHAnsi" w:hAnsi="Times New Roman" w:cs="Times New Roman"/>
          <w:color w:val="000000"/>
          <w:sz w:val="24"/>
          <w:szCs w:val="24"/>
        </w:rPr>
        <w:t xml:space="preserve">. </w:t>
      </w:r>
      <w:proofErr w:type="gramStart"/>
      <w:r w:rsidRPr="002727F6">
        <w:rPr>
          <w:rFonts w:ascii="Times New Roman" w:eastAsiaTheme="minorHAnsi" w:hAnsi="Times New Roman" w:cs="Times New Roman"/>
          <w:color w:val="000000"/>
          <w:sz w:val="24"/>
          <w:szCs w:val="24"/>
        </w:rPr>
        <w:t>Estimasi pengeluaran wisatawan asing di tahun 20</w:t>
      </w:r>
      <w:r w:rsidRPr="002727F6">
        <w:rPr>
          <w:rFonts w:ascii="Times New Roman" w:eastAsiaTheme="minorHAnsi" w:hAnsi="Times New Roman" w:cs="Times New Roman"/>
          <w:color w:val="000000"/>
          <w:sz w:val="24"/>
          <w:szCs w:val="24"/>
          <w:lang w:val="id-ID"/>
        </w:rPr>
        <w:t>20</w:t>
      </w:r>
      <w:r w:rsidRPr="002727F6">
        <w:rPr>
          <w:rFonts w:ascii="Times New Roman" w:eastAsiaTheme="minorHAnsi" w:hAnsi="Times New Roman" w:cs="Times New Roman"/>
          <w:color w:val="000000"/>
          <w:sz w:val="24"/>
          <w:szCs w:val="24"/>
        </w:rPr>
        <w:t>.</w:t>
      </w:r>
      <w:proofErr w:type="gramEnd"/>
    </w:p>
    <w:p w:rsidR="00214F7A" w:rsidRPr="00214F7A" w:rsidRDefault="00214F7A" w:rsidP="00417169">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p>
    <w:p w:rsidR="00214F7A" w:rsidRPr="00DF342B" w:rsidRDefault="00214F7A" w:rsidP="00417169">
      <w:pPr>
        <w:spacing w:after="0" w:line="240" w:lineRule="auto"/>
        <w:jc w:val="both"/>
        <w:rPr>
          <w:rFonts w:ascii="Times New Roman" w:hAnsi="Times New Roman" w:cs="Times New Roman"/>
          <w:sz w:val="24"/>
          <w:vertAlign w:val="subscript"/>
        </w:rPr>
      </w:pPr>
      <w:proofErr w:type="gramStart"/>
      <w:r>
        <w:rPr>
          <w:rFonts w:ascii="Times New Roman" w:hAnsi="Times New Roman" w:cs="Times New Roman"/>
          <w:sz w:val="24"/>
        </w:rPr>
        <w:t>PW</w:t>
      </w:r>
      <w:r w:rsidRPr="001548BF">
        <w:rPr>
          <w:rFonts w:ascii="Times New Roman" w:hAnsi="Times New Roman" w:cs="Times New Roman"/>
          <w:sz w:val="24"/>
        </w:rPr>
        <w:t>A</w:t>
      </w:r>
      <w:r w:rsidRPr="001548BF">
        <w:rPr>
          <w:rFonts w:ascii="Times New Roman" w:hAnsi="Times New Roman" w:cs="Times New Roman"/>
          <w:sz w:val="24"/>
          <w:vertAlign w:val="subscript"/>
        </w:rPr>
        <w:t xml:space="preserve">it </w:t>
      </w:r>
      <w:r>
        <w:rPr>
          <w:rFonts w:ascii="Times New Roman" w:hAnsi="Times New Roman" w:cs="Times New Roman"/>
          <w:sz w:val="24"/>
          <w:vertAlign w:val="subscript"/>
        </w:rPr>
        <w:t xml:space="preserve"> </w:t>
      </w:r>
      <w:r w:rsidRPr="001548BF">
        <w:rPr>
          <w:rFonts w:ascii="Times New Roman" w:hAnsi="Times New Roman" w:cs="Times New Roman"/>
          <w:sz w:val="24"/>
        </w:rPr>
        <w:t>=</w:t>
      </w:r>
      <w:proofErr w:type="gramEnd"/>
      <w:r w:rsidRPr="001548BF">
        <w:rPr>
          <w:rFonts w:ascii="Times New Roman" w:hAnsi="Times New Roman" w:cs="Times New Roman"/>
          <w:sz w:val="24"/>
        </w:rPr>
        <w:t xml:space="preserve"> </w:t>
      </w:r>
      <w:r>
        <w:rPr>
          <w:rFonts w:ascii="Times New Roman" w:hAnsi="Times New Roman" w:cs="Times New Roman"/>
          <w:sz w:val="24"/>
        </w:rPr>
        <w:t xml:space="preserve"> </w:t>
      </w:r>
      <w:r w:rsidRPr="001548BF">
        <w:rPr>
          <w:rFonts w:ascii="Times New Roman" w:hAnsi="Times New Roman" w:cs="Times New Roman"/>
          <w:sz w:val="24"/>
        </w:rPr>
        <w:t>α</w:t>
      </w:r>
      <w:r w:rsidRPr="001548BF">
        <w:rPr>
          <w:rFonts w:ascii="Times New Roman" w:hAnsi="Times New Roman" w:cs="Times New Roman"/>
          <w:sz w:val="24"/>
          <w:vertAlign w:val="subscript"/>
        </w:rPr>
        <w:t>0</w:t>
      </w:r>
      <w:r w:rsidRPr="001548BF">
        <w:rPr>
          <w:rFonts w:ascii="Times New Roman" w:hAnsi="Times New Roman" w:cs="Times New Roman"/>
          <w:sz w:val="24"/>
        </w:rPr>
        <w:t xml:space="preserve"> + β</w:t>
      </w:r>
      <w:r w:rsidRPr="001548BF">
        <w:rPr>
          <w:rFonts w:ascii="Times New Roman" w:hAnsi="Times New Roman" w:cs="Times New Roman"/>
          <w:sz w:val="24"/>
          <w:vertAlign w:val="subscript"/>
        </w:rPr>
        <w:t>1</w:t>
      </w:r>
      <w:r>
        <w:rPr>
          <w:rFonts w:ascii="Times New Roman" w:hAnsi="Times New Roman" w:cs="Times New Roman"/>
          <w:sz w:val="24"/>
        </w:rPr>
        <w:t>P</w:t>
      </w:r>
      <w:r>
        <w:rPr>
          <w:rFonts w:ascii="Times New Roman" w:hAnsi="Times New Roman" w:cs="Times New Roman"/>
          <w:sz w:val="24"/>
          <w:vertAlign w:val="subscript"/>
        </w:rPr>
        <w:t>it</w:t>
      </w:r>
      <w:r w:rsidRPr="001548BF">
        <w:rPr>
          <w:rFonts w:ascii="Times New Roman" w:hAnsi="Times New Roman" w:cs="Times New Roman"/>
          <w:sz w:val="24"/>
        </w:rPr>
        <w:t>+ β</w:t>
      </w:r>
      <w:r w:rsidRPr="001548BF">
        <w:rPr>
          <w:rFonts w:ascii="Times New Roman" w:hAnsi="Times New Roman" w:cs="Times New Roman"/>
          <w:sz w:val="24"/>
          <w:vertAlign w:val="subscript"/>
        </w:rPr>
        <w:t>2</w:t>
      </w:r>
      <w:r>
        <w:rPr>
          <w:rFonts w:ascii="Times New Roman" w:hAnsi="Times New Roman" w:cs="Times New Roman"/>
          <w:sz w:val="24"/>
        </w:rPr>
        <w:t>H</w:t>
      </w:r>
      <w:r w:rsidRPr="001548BF">
        <w:rPr>
          <w:rFonts w:ascii="Times New Roman" w:hAnsi="Times New Roman" w:cs="Times New Roman"/>
          <w:sz w:val="24"/>
        </w:rPr>
        <w:t>I</w:t>
      </w:r>
      <w:r w:rsidRPr="001548BF">
        <w:rPr>
          <w:rFonts w:ascii="Times New Roman" w:hAnsi="Times New Roman" w:cs="Times New Roman"/>
          <w:sz w:val="24"/>
          <w:vertAlign w:val="subscript"/>
        </w:rPr>
        <w:t>it</w:t>
      </w:r>
      <w:r>
        <w:rPr>
          <w:rFonts w:ascii="Times New Roman" w:hAnsi="Times New Roman" w:cs="Times New Roman"/>
          <w:sz w:val="24"/>
        </w:rPr>
        <w:t xml:space="preserve"> + </w:t>
      </w:r>
      <w:r w:rsidRPr="001548BF">
        <w:rPr>
          <w:rFonts w:ascii="Times New Roman" w:hAnsi="Times New Roman" w:cs="Times New Roman"/>
          <w:sz w:val="24"/>
        </w:rPr>
        <w:t>β</w:t>
      </w:r>
      <w:r w:rsidRPr="001548BF">
        <w:rPr>
          <w:rFonts w:ascii="Times New Roman" w:hAnsi="Times New Roman" w:cs="Times New Roman"/>
          <w:sz w:val="24"/>
          <w:vertAlign w:val="subscript"/>
        </w:rPr>
        <w:t>3</w:t>
      </w:r>
      <w:r>
        <w:rPr>
          <w:rFonts w:ascii="Times New Roman" w:hAnsi="Times New Roman" w:cs="Times New Roman"/>
          <w:sz w:val="24"/>
        </w:rPr>
        <w:t>HT</w:t>
      </w:r>
      <w:r w:rsidRPr="001548BF">
        <w:rPr>
          <w:rFonts w:ascii="Times New Roman" w:hAnsi="Times New Roman" w:cs="Times New Roman"/>
          <w:sz w:val="24"/>
          <w:vertAlign w:val="subscript"/>
        </w:rPr>
        <w:t>it</w:t>
      </w:r>
      <w:r w:rsidRPr="001548BF">
        <w:rPr>
          <w:rFonts w:ascii="Times New Roman" w:hAnsi="Times New Roman" w:cs="Times New Roman"/>
          <w:sz w:val="24"/>
        </w:rPr>
        <w:t xml:space="preserve"> + β</w:t>
      </w:r>
      <w:r>
        <w:rPr>
          <w:rFonts w:ascii="Times New Roman" w:hAnsi="Times New Roman" w:cs="Times New Roman"/>
          <w:sz w:val="24"/>
          <w:vertAlign w:val="subscript"/>
        </w:rPr>
        <w:t>4</w:t>
      </w:r>
      <w:r w:rsidRPr="001548BF">
        <w:rPr>
          <w:rFonts w:ascii="Times New Roman" w:hAnsi="Times New Roman" w:cs="Times New Roman"/>
          <w:sz w:val="24"/>
        </w:rPr>
        <w:t>D</w:t>
      </w:r>
      <w:r>
        <w:rPr>
          <w:rFonts w:ascii="Times New Roman" w:hAnsi="Times New Roman" w:cs="Times New Roman"/>
          <w:sz w:val="24"/>
        </w:rPr>
        <w:t>TB</w:t>
      </w:r>
      <w:r w:rsidRPr="001548BF">
        <w:rPr>
          <w:rFonts w:ascii="Times New Roman" w:hAnsi="Times New Roman" w:cs="Times New Roman"/>
          <w:sz w:val="24"/>
          <w:vertAlign w:val="subscript"/>
        </w:rPr>
        <w:t>it</w:t>
      </w:r>
      <w:r w:rsidRPr="001548BF">
        <w:rPr>
          <w:rFonts w:ascii="Times New Roman" w:hAnsi="Times New Roman" w:cs="Times New Roman"/>
          <w:sz w:val="24"/>
        </w:rPr>
        <w:t>+ β</w:t>
      </w:r>
      <w:r>
        <w:rPr>
          <w:rFonts w:ascii="Times New Roman" w:hAnsi="Times New Roman" w:cs="Times New Roman"/>
          <w:sz w:val="24"/>
          <w:vertAlign w:val="subscript"/>
        </w:rPr>
        <w:t>5</w:t>
      </w:r>
      <w:r w:rsidRPr="001548BF">
        <w:rPr>
          <w:rFonts w:ascii="Times New Roman" w:hAnsi="Times New Roman" w:cs="Times New Roman"/>
          <w:sz w:val="24"/>
        </w:rPr>
        <w:t>D</w:t>
      </w:r>
      <w:r>
        <w:rPr>
          <w:rFonts w:ascii="Times New Roman" w:hAnsi="Times New Roman" w:cs="Times New Roman"/>
          <w:sz w:val="24"/>
        </w:rPr>
        <w:t>resto</w:t>
      </w:r>
      <w:r w:rsidRPr="001548BF">
        <w:rPr>
          <w:rFonts w:ascii="Times New Roman" w:hAnsi="Times New Roman" w:cs="Times New Roman"/>
          <w:sz w:val="24"/>
          <w:vertAlign w:val="subscript"/>
        </w:rPr>
        <w:t>it</w:t>
      </w:r>
      <w:r>
        <w:rPr>
          <w:rFonts w:ascii="Times New Roman" w:hAnsi="Times New Roman" w:cs="Times New Roman"/>
          <w:sz w:val="24"/>
          <w:vertAlign w:val="subscript"/>
        </w:rPr>
        <w:t xml:space="preserve"> +</w:t>
      </w:r>
      <w:r w:rsidRPr="001548BF">
        <w:rPr>
          <w:rFonts w:ascii="Times New Roman" w:hAnsi="Times New Roman" w:cs="Times New Roman"/>
          <w:sz w:val="24"/>
        </w:rPr>
        <w:t xml:space="preserve"> β</w:t>
      </w:r>
      <w:r>
        <w:rPr>
          <w:rFonts w:ascii="Times New Roman" w:hAnsi="Times New Roman" w:cs="Times New Roman"/>
          <w:sz w:val="24"/>
          <w:vertAlign w:val="subscript"/>
        </w:rPr>
        <w:t>6</w:t>
      </w:r>
      <w:r w:rsidRPr="001548BF">
        <w:rPr>
          <w:rFonts w:ascii="Times New Roman" w:hAnsi="Times New Roman" w:cs="Times New Roman"/>
          <w:sz w:val="24"/>
        </w:rPr>
        <w:t>D</w:t>
      </w:r>
      <w:r>
        <w:rPr>
          <w:rFonts w:ascii="Times New Roman" w:hAnsi="Times New Roman" w:cs="Times New Roman"/>
          <w:sz w:val="24"/>
        </w:rPr>
        <w:t>trans</w:t>
      </w:r>
      <w:r w:rsidRPr="001548BF">
        <w:rPr>
          <w:rFonts w:ascii="Times New Roman" w:hAnsi="Times New Roman" w:cs="Times New Roman"/>
          <w:sz w:val="24"/>
          <w:vertAlign w:val="subscript"/>
        </w:rPr>
        <w:t>it</w:t>
      </w:r>
      <w:r>
        <w:rPr>
          <w:rFonts w:ascii="Times New Roman" w:hAnsi="Times New Roman" w:cs="Times New Roman"/>
          <w:sz w:val="24"/>
        </w:rPr>
        <w:tab/>
      </w:r>
      <w:r w:rsidRPr="001548BF">
        <w:rPr>
          <w:rFonts w:ascii="Times New Roman" w:hAnsi="Times New Roman" w:cs="Times New Roman"/>
          <w:sz w:val="24"/>
        </w:rPr>
        <w:t>β</w:t>
      </w:r>
      <w:r>
        <w:rPr>
          <w:rFonts w:ascii="Times New Roman" w:hAnsi="Times New Roman" w:cs="Times New Roman"/>
          <w:sz w:val="24"/>
          <w:vertAlign w:val="subscript"/>
        </w:rPr>
        <w:t>7</w:t>
      </w:r>
      <w:r w:rsidRPr="001548BF">
        <w:rPr>
          <w:rFonts w:ascii="Times New Roman" w:hAnsi="Times New Roman" w:cs="Times New Roman"/>
          <w:sz w:val="24"/>
        </w:rPr>
        <w:t>D</w:t>
      </w:r>
      <w:r>
        <w:rPr>
          <w:rFonts w:ascii="Times New Roman" w:hAnsi="Times New Roman" w:cs="Times New Roman"/>
          <w:sz w:val="24"/>
        </w:rPr>
        <w:t>sandang</w:t>
      </w:r>
      <w:r w:rsidRPr="001548BF">
        <w:rPr>
          <w:rFonts w:ascii="Times New Roman" w:hAnsi="Times New Roman" w:cs="Times New Roman"/>
          <w:sz w:val="24"/>
          <w:vertAlign w:val="subscript"/>
        </w:rPr>
        <w:t>it</w:t>
      </w:r>
      <w:r>
        <w:rPr>
          <w:rFonts w:ascii="Times New Roman" w:hAnsi="Times New Roman" w:cs="Times New Roman"/>
          <w:sz w:val="24"/>
        </w:rPr>
        <w:tab/>
        <w:t xml:space="preserve">+  </w:t>
      </w:r>
      <w:r w:rsidRPr="001548BF">
        <w:rPr>
          <w:rFonts w:ascii="Times New Roman" w:hAnsi="Times New Roman" w:cs="Times New Roman"/>
          <w:sz w:val="24"/>
        </w:rPr>
        <w:t>β</w:t>
      </w:r>
      <w:r>
        <w:rPr>
          <w:rFonts w:ascii="Times New Roman" w:hAnsi="Times New Roman" w:cs="Times New Roman"/>
          <w:sz w:val="24"/>
          <w:vertAlign w:val="subscript"/>
        </w:rPr>
        <w:t>4</w:t>
      </w:r>
      <w:r w:rsidRPr="001548BF">
        <w:rPr>
          <w:rFonts w:ascii="Times New Roman" w:hAnsi="Times New Roman" w:cs="Times New Roman"/>
          <w:sz w:val="24"/>
        </w:rPr>
        <w:t>D</w:t>
      </w:r>
      <w:r>
        <w:rPr>
          <w:rFonts w:ascii="Times New Roman" w:hAnsi="Times New Roman" w:cs="Times New Roman"/>
          <w:sz w:val="24"/>
        </w:rPr>
        <w:t>pemerintah</w:t>
      </w:r>
      <w:r w:rsidRPr="001548BF">
        <w:rPr>
          <w:rFonts w:ascii="Times New Roman" w:hAnsi="Times New Roman" w:cs="Times New Roman"/>
          <w:sz w:val="24"/>
          <w:vertAlign w:val="subscript"/>
        </w:rPr>
        <w:t>it</w:t>
      </w:r>
      <w:r>
        <w:rPr>
          <w:rFonts w:ascii="Times New Roman" w:hAnsi="Times New Roman" w:cs="Times New Roman"/>
          <w:sz w:val="24"/>
        </w:rPr>
        <w:t xml:space="preserve">  + </w:t>
      </w:r>
      <w:r w:rsidRPr="001548BF">
        <w:rPr>
          <w:rFonts w:ascii="Times New Roman" w:hAnsi="Times New Roman" w:cs="Times New Roman"/>
          <w:sz w:val="24"/>
        </w:rPr>
        <w:t>µ</w:t>
      </w:r>
      <w:r w:rsidRPr="001548BF">
        <w:rPr>
          <w:rFonts w:ascii="Times New Roman" w:hAnsi="Times New Roman" w:cs="Times New Roman"/>
          <w:sz w:val="24"/>
          <w:vertAlign w:val="subscript"/>
        </w:rPr>
        <w:t>it</w:t>
      </w:r>
    </w:p>
    <w:p w:rsidR="00214F7A" w:rsidRPr="001548BF" w:rsidRDefault="00214F7A" w:rsidP="00417169">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p w:rsidR="00214F7A" w:rsidRDefault="00214F7A" w:rsidP="00417169">
      <w:pPr>
        <w:autoSpaceDE w:val="0"/>
        <w:autoSpaceDN w:val="0"/>
        <w:adjustRightInd w:val="0"/>
        <w:spacing w:after="0" w:line="240" w:lineRule="auto"/>
        <w:ind w:left="1710" w:hanging="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PW</w:t>
      </w:r>
      <w:r w:rsidRPr="001548BF">
        <w:rPr>
          <w:rFonts w:ascii="Times New Roman" w:hAnsi="Times New Roman" w:cs="Times New Roman"/>
          <w:color w:val="000000" w:themeColor="text1"/>
          <w:sz w:val="24"/>
        </w:rPr>
        <w:t>A</w:t>
      </w:r>
      <w:r w:rsidRPr="001548BF">
        <w:rPr>
          <w:rFonts w:ascii="Times New Roman" w:hAnsi="Times New Roman" w:cs="Times New Roman"/>
          <w:color w:val="000000" w:themeColor="text1"/>
          <w:sz w:val="24"/>
          <w:vertAlign w:val="subscript"/>
        </w:rPr>
        <w:t>it</w:t>
      </w:r>
      <w:r>
        <w:rPr>
          <w:rFonts w:ascii="Times New Roman" w:hAnsi="Times New Roman" w:cs="Times New Roman"/>
          <w:color w:val="000000" w:themeColor="text1"/>
          <w:sz w:val="24"/>
          <w:vertAlign w:val="subscript"/>
        </w:rPr>
        <w:tab/>
      </w:r>
      <w:r w:rsidRPr="001548B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Pengeluaran riil pariwisata oleh </w:t>
      </w:r>
      <w:r w:rsidRPr="001548BF">
        <w:rPr>
          <w:rFonts w:ascii="Times New Roman" w:hAnsi="Times New Roman" w:cs="Times New Roman"/>
          <w:color w:val="000000" w:themeColor="text1"/>
          <w:sz w:val="24"/>
          <w:szCs w:val="24"/>
        </w:rPr>
        <w:t>wisatawan</w:t>
      </w:r>
      <w:r>
        <w:rPr>
          <w:rFonts w:ascii="Times New Roman" w:hAnsi="Times New Roman" w:cs="Times New Roman"/>
          <w:color w:val="000000" w:themeColor="text1"/>
          <w:sz w:val="24"/>
          <w:szCs w:val="24"/>
        </w:rPr>
        <w:t xml:space="preserve"> asing    </w:t>
      </w:r>
    </w:p>
    <w:p w:rsidR="00214F7A" w:rsidRDefault="00214F7A" w:rsidP="00417169">
      <w:pPr>
        <w:autoSpaceDE w:val="0"/>
        <w:autoSpaceDN w:val="0"/>
        <w:adjustRightInd w:val="0"/>
        <w:spacing w:after="0" w:line="240" w:lineRule="auto"/>
        <w:ind w:left="17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dalam</w:t>
      </w:r>
      <w:proofErr w:type="gramEnd"/>
      <w:r>
        <w:rPr>
          <w:rFonts w:ascii="Times New Roman" w:hAnsi="Times New Roman" w:cs="Times New Roman"/>
          <w:color w:val="000000" w:themeColor="text1"/>
          <w:sz w:val="24"/>
          <w:szCs w:val="24"/>
        </w:rPr>
        <w:t xml:space="preserve"> US $</w:t>
      </w:r>
      <w:r w:rsidRPr="001548BF">
        <w:rPr>
          <w:rFonts w:ascii="Times New Roman" w:hAnsi="Times New Roman" w:cs="Times New Roman"/>
          <w:color w:val="000000" w:themeColor="text1"/>
          <w:sz w:val="24"/>
          <w:szCs w:val="24"/>
        </w:rPr>
        <w:t>)</w:t>
      </w:r>
    </w:p>
    <w:p w:rsidR="00214F7A" w:rsidRPr="001548BF" w:rsidRDefault="00214F7A" w:rsidP="00417169">
      <w:pPr>
        <w:autoSpaceDE w:val="0"/>
        <w:autoSpaceDN w:val="0"/>
        <w:adjustRightInd w:val="0"/>
        <w:spacing w:after="0" w:line="240" w:lineRule="auto"/>
        <w:ind w:left="1710" w:hanging="1350"/>
        <w:jc w:val="both"/>
        <w:rPr>
          <w:rFonts w:ascii="Times New Roman" w:hAnsi="Times New Roman" w:cs="Times New Roman"/>
          <w:color w:val="000000" w:themeColor="text1"/>
          <w:sz w:val="24"/>
          <w:szCs w:val="24"/>
        </w:rPr>
      </w:pPr>
    </w:p>
    <w:p w:rsidR="00214F7A" w:rsidRDefault="00214F7A" w:rsidP="00417169">
      <w:pPr>
        <w:autoSpaceDE w:val="0"/>
        <w:autoSpaceDN w:val="0"/>
        <w:adjustRightInd w:val="0"/>
        <w:spacing w:after="0" w:line="240" w:lineRule="auto"/>
        <w:ind w:firstLine="360"/>
        <w:rPr>
          <w:rFonts w:ascii="Times New Roman" w:hAnsi="Times New Roman" w:cs="Times New Roman"/>
          <w:color w:val="000000" w:themeColor="text1"/>
          <w:sz w:val="24"/>
          <w:szCs w:val="24"/>
        </w:rPr>
      </w:pPr>
      <w:r w:rsidRPr="00B309B5">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vertAlign w:val="subscript"/>
        </w:rPr>
        <w:t>i</w:t>
      </w:r>
      <w:r w:rsidRPr="00535923">
        <w:rPr>
          <w:rFonts w:ascii="Times New Roman" w:hAnsi="Times New Roman" w:cs="Times New Roman"/>
          <w:color w:val="000000" w:themeColor="text1"/>
          <w:sz w:val="24"/>
          <w:vertAlign w:val="subscript"/>
        </w:rPr>
        <w:t>t</w:t>
      </w:r>
      <w:r>
        <w:rPr>
          <w:rFonts w:ascii="Times New Roman" w:hAnsi="Times New Roman" w:cs="Times New Roman"/>
          <w:color w:val="000000" w:themeColor="text1"/>
          <w:sz w:val="24"/>
          <w:vertAlign w:val="subscript"/>
        </w:rPr>
        <w:tab/>
      </w:r>
      <w:r>
        <w:rPr>
          <w:rFonts w:ascii="Times New Roman" w:hAnsi="Times New Roman" w:cs="Times New Roman"/>
          <w:color w:val="000000" w:themeColor="text1"/>
          <w:sz w:val="24"/>
          <w:vertAlign w:val="subscript"/>
        </w:rPr>
        <w:tab/>
        <w:t xml:space="preserve"> </w:t>
      </w:r>
      <w:r>
        <w:rPr>
          <w:rFonts w:ascii="Times New Roman" w:hAnsi="Times New Roman" w:cs="Times New Roman"/>
          <w:color w:val="000000" w:themeColor="text1"/>
          <w:sz w:val="24"/>
          <w:szCs w:val="24"/>
        </w:rPr>
        <w:t xml:space="preserve">    = </w:t>
      </w:r>
      <w:r w:rsidRPr="001548BF">
        <w:rPr>
          <w:rFonts w:ascii="Times New Roman" w:hAnsi="Times New Roman" w:cs="Times New Roman"/>
          <w:color w:val="000000" w:themeColor="text1"/>
          <w:sz w:val="24"/>
          <w:szCs w:val="24"/>
        </w:rPr>
        <w:t>Pendapatan riil rata-rata per</w:t>
      </w:r>
      <w:r>
        <w:rPr>
          <w:rFonts w:ascii="Times New Roman" w:hAnsi="Times New Roman" w:cs="Times New Roman"/>
          <w:color w:val="000000" w:themeColor="text1"/>
          <w:sz w:val="24"/>
          <w:szCs w:val="24"/>
        </w:rPr>
        <w:t xml:space="preserve"> </w:t>
      </w:r>
      <w:r w:rsidRPr="001548BF">
        <w:rPr>
          <w:rFonts w:ascii="Times New Roman" w:hAnsi="Times New Roman" w:cs="Times New Roman"/>
          <w:color w:val="000000" w:themeColor="text1"/>
          <w:sz w:val="24"/>
          <w:szCs w:val="24"/>
        </w:rPr>
        <w:t xml:space="preserve">kapita wisatawan asing </w:t>
      </w:r>
    </w:p>
    <w:p w:rsidR="00214F7A" w:rsidRPr="001548BF" w:rsidRDefault="00214F7A" w:rsidP="00417169">
      <w:pPr>
        <w:autoSpaceDE w:val="0"/>
        <w:autoSpaceDN w:val="0"/>
        <w:adjustRightInd w:val="0"/>
        <w:spacing w:after="0" w:line="240" w:lineRule="auto"/>
        <w:ind w:firstLine="16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dalam</w:t>
      </w:r>
      <w:proofErr w:type="gramEnd"/>
      <w:r>
        <w:rPr>
          <w:rFonts w:ascii="Times New Roman" w:hAnsi="Times New Roman" w:cs="Times New Roman"/>
          <w:color w:val="000000" w:themeColor="text1"/>
          <w:sz w:val="24"/>
          <w:szCs w:val="24"/>
        </w:rPr>
        <w:t xml:space="preserve"> US $</w:t>
      </w:r>
      <w:r w:rsidRPr="001548BF">
        <w:rPr>
          <w:rFonts w:ascii="Times New Roman" w:hAnsi="Times New Roman" w:cs="Times New Roman"/>
          <w:color w:val="000000" w:themeColor="text1"/>
          <w:sz w:val="24"/>
          <w:szCs w:val="24"/>
        </w:rPr>
        <w:t xml:space="preserve">)   </w:t>
      </w:r>
    </w:p>
    <w:p w:rsidR="00214F7A" w:rsidRPr="001548BF" w:rsidRDefault="00214F7A" w:rsidP="00417169">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1548BF">
        <w:rPr>
          <w:rFonts w:ascii="Times New Roman" w:hAnsi="Times New Roman" w:cs="Times New Roman"/>
          <w:color w:val="000000" w:themeColor="text1"/>
          <w:sz w:val="24"/>
          <w:szCs w:val="24"/>
        </w:rPr>
        <w:t>I</w:t>
      </w:r>
      <w:r w:rsidRPr="001548BF">
        <w:rPr>
          <w:rFonts w:ascii="Times New Roman" w:hAnsi="Times New Roman" w:cs="Times New Roman"/>
          <w:color w:val="000000" w:themeColor="text1"/>
          <w:sz w:val="24"/>
          <w:vertAlign w:val="subscript"/>
        </w:rPr>
        <w:t>i</w:t>
      </w:r>
      <w:r>
        <w:rPr>
          <w:rFonts w:ascii="Times New Roman" w:hAnsi="Times New Roman" w:cs="Times New Roman"/>
          <w:color w:val="000000" w:themeColor="text1"/>
          <w:sz w:val="24"/>
          <w:vertAlign w:val="subscript"/>
        </w:rPr>
        <w:t>t</w:t>
      </w:r>
      <w:r>
        <w:rPr>
          <w:rFonts w:ascii="Times New Roman" w:hAnsi="Times New Roman" w:cs="Times New Roman"/>
          <w:color w:val="000000" w:themeColor="text1"/>
          <w:sz w:val="24"/>
          <w:vertAlign w:val="subscript"/>
        </w:rPr>
        <w:tab/>
        <w:t xml:space="preserve"> </w:t>
      </w:r>
      <w:r>
        <w:rPr>
          <w:rFonts w:ascii="Times New Roman" w:hAnsi="Times New Roman" w:cs="Times New Roman"/>
          <w:color w:val="000000" w:themeColor="text1"/>
          <w:sz w:val="24"/>
          <w:szCs w:val="24"/>
        </w:rPr>
        <w:t xml:space="preserve">                </w:t>
      </w:r>
      <w:r w:rsidRPr="001548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harga riil relatif </w:t>
      </w:r>
      <w:r w:rsidRPr="001548BF">
        <w:rPr>
          <w:rFonts w:ascii="Times New Roman" w:hAnsi="Times New Roman" w:cs="Times New Roman"/>
          <w:color w:val="000000" w:themeColor="text1"/>
          <w:sz w:val="24"/>
          <w:szCs w:val="24"/>
        </w:rPr>
        <w:t>pariwisata Indonesia</w:t>
      </w:r>
      <w:r>
        <w:rPr>
          <w:rFonts w:ascii="Times New Roman" w:hAnsi="Times New Roman" w:cs="Times New Roman"/>
          <w:color w:val="000000" w:themeColor="text1"/>
          <w:sz w:val="24"/>
          <w:szCs w:val="24"/>
        </w:rPr>
        <w:t xml:space="preserve"> (Rp/US $)</w:t>
      </w:r>
    </w:p>
    <w:p w:rsidR="00214F7A" w:rsidRPr="00D2584A" w:rsidRDefault="00214F7A" w:rsidP="00417169">
      <w:pPr>
        <w:autoSpaceDE w:val="0"/>
        <w:autoSpaceDN w:val="0"/>
        <w:adjustRightInd w:val="0"/>
        <w:spacing w:after="0" w:line="240" w:lineRule="auto"/>
        <w:ind w:firstLine="360"/>
        <w:jc w:val="both"/>
        <w:rPr>
          <w:rFonts w:ascii="Times New Roman" w:hAnsi="Times New Roman" w:cs="Times New Roman"/>
          <w:sz w:val="24"/>
        </w:rPr>
      </w:pPr>
      <w:r>
        <w:rPr>
          <w:rFonts w:ascii="Times New Roman" w:hAnsi="Times New Roman" w:cs="Times New Roman"/>
          <w:sz w:val="24"/>
        </w:rPr>
        <w:t>HT</w:t>
      </w:r>
      <w:r w:rsidRPr="001548BF">
        <w:rPr>
          <w:rFonts w:ascii="Times New Roman" w:hAnsi="Times New Roman" w:cs="Times New Roman"/>
          <w:sz w:val="24"/>
          <w:vertAlign w:val="subscript"/>
        </w:rPr>
        <w:t>i</w:t>
      </w:r>
      <w:r>
        <w:rPr>
          <w:rFonts w:ascii="Times New Roman" w:hAnsi="Times New Roman" w:cs="Times New Roman"/>
          <w:sz w:val="24"/>
          <w:vertAlign w:val="subscript"/>
        </w:rPr>
        <w:t>t</w:t>
      </w:r>
      <w:r>
        <w:rPr>
          <w:rFonts w:ascii="Times New Roman" w:hAnsi="Times New Roman" w:cs="Times New Roman"/>
          <w:sz w:val="24"/>
        </w:rPr>
        <w:tab/>
        <w:t xml:space="preserve">     </w:t>
      </w:r>
      <w:r w:rsidRPr="001548BF">
        <w:rPr>
          <w:rFonts w:ascii="Times New Roman" w:hAnsi="Times New Roman" w:cs="Times New Roman"/>
          <w:sz w:val="24"/>
        </w:rPr>
        <w:t xml:space="preserve">= </w:t>
      </w:r>
      <w:r>
        <w:rPr>
          <w:rFonts w:ascii="Times New Roman" w:hAnsi="Times New Roman" w:cs="Times New Roman"/>
          <w:sz w:val="24"/>
        </w:rPr>
        <w:t xml:space="preserve">harga riil relatif </w:t>
      </w:r>
      <w:r w:rsidRPr="001548BF">
        <w:rPr>
          <w:rFonts w:ascii="Times New Roman" w:hAnsi="Times New Roman" w:cs="Times New Roman"/>
          <w:sz w:val="24"/>
        </w:rPr>
        <w:t>pariwisata</w:t>
      </w:r>
      <w:r>
        <w:rPr>
          <w:rFonts w:ascii="Times New Roman" w:hAnsi="Times New Roman" w:cs="Times New Roman"/>
          <w:sz w:val="24"/>
        </w:rPr>
        <w:t xml:space="preserve"> Thailand (Baht/ US $)</w:t>
      </w:r>
    </w:p>
    <w:p w:rsidR="00214F7A" w:rsidRPr="001548BF" w:rsidRDefault="00214F7A" w:rsidP="00417169">
      <w:pPr>
        <w:autoSpaceDE w:val="0"/>
        <w:autoSpaceDN w:val="0"/>
        <w:adjustRightInd w:val="0"/>
        <w:spacing w:after="0" w:line="240" w:lineRule="auto"/>
        <w:ind w:left="1440" w:hanging="1080"/>
        <w:jc w:val="both"/>
        <w:rPr>
          <w:rFonts w:ascii="Times New Roman" w:hAnsi="Times New Roman" w:cs="Times New Roman"/>
          <w:sz w:val="24"/>
        </w:rPr>
      </w:pPr>
      <w:r w:rsidRPr="001548BF">
        <w:rPr>
          <w:rFonts w:ascii="Times New Roman" w:hAnsi="Times New Roman" w:cs="Times New Roman"/>
          <w:sz w:val="24"/>
        </w:rPr>
        <w:t>D</w:t>
      </w:r>
      <w:r>
        <w:rPr>
          <w:rFonts w:ascii="Times New Roman" w:hAnsi="Times New Roman" w:cs="Times New Roman"/>
          <w:sz w:val="24"/>
        </w:rPr>
        <w:t>TB</w:t>
      </w:r>
      <w:r w:rsidRPr="001548BF">
        <w:rPr>
          <w:rFonts w:ascii="Times New Roman" w:hAnsi="Times New Roman" w:cs="Times New Roman"/>
          <w:sz w:val="24"/>
          <w:vertAlign w:val="subscript"/>
        </w:rPr>
        <w:t>it</w:t>
      </w:r>
      <w:r>
        <w:rPr>
          <w:rFonts w:ascii="Times New Roman" w:hAnsi="Times New Roman" w:cs="Times New Roman"/>
          <w:sz w:val="24"/>
          <w:vertAlign w:val="subscript"/>
        </w:rPr>
        <w:tab/>
        <w:t xml:space="preserve">       </w:t>
      </w:r>
      <w:r w:rsidRPr="001548BF">
        <w:rPr>
          <w:rFonts w:ascii="Times New Roman" w:hAnsi="Times New Roman" w:cs="Times New Roman"/>
          <w:sz w:val="24"/>
        </w:rPr>
        <w:t xml:space="preserve">= </w:t>
      </w:r>
      <w:r w:rsidRPr="001548BF">
        <w:rPr>
          <w:rFonts w:ascii="Times New Roman" w:hAnsi="Times New Roman" w:cs="Times New Roman"/>
          <w:i/>
          <w:sz w:val="24"/>
        </w:rPr>
        <w:t xml:space="preserve">dummy </w:t>
      </w:r>
      <w:r>
        <w:rPr>
          <w:rFonts w:ascii="Times New Roman" w:hAnsi="Times New Roman" w:cs="Times New Roman"/>
          <w:sz w:val="24"/>
        </w:rPr>
        <w:t>teror bom</w:t>
      </w:r>
      <w:r w:rsidRPr="001548BF">
        <w:rPr>
          <w:rFonts w:ascii="Times New Roman" w:hAnsi="Times New Roman" w:cs="Times New Roman"/>
          <w:sz w:val="24"/>
        </w:rPr>
        <w:t xml:space="preserve">, </w:t>
      </w:r>
    </w:p>
    <w:p w:rsidR="00214F7A" w:rsidRPr="00205058" w:rsidRDefault="00214F7A" w:rsidP="00417169">
      <w:pPr>
        <w:autoSpaceDE w:val="0"/>
        <w:autoSpaceDN w:val="0"/>
        <w:adjustRightInd w:val="0"/>
        <w:spacing w:after="0" w:line="240" w:lineRule="auto"/>
        <w:ind w:left="1440" w:hanging="1080"/>
        <w:jc w:val="both"/>
        <w:rPr>
          <w:rFonts w:ascii="Times New Roman" w:hAnsi="Times New Roman" w:cs="Times New Roman"/>
          <w:sz w:val="24"/>
        </w:rPr>
      </w:pPr>
      <w:r w:rsidRPr="001548BF">
        <w:rPr>
          <w:rFonts w:ascii="Times New Roman" w:hAnsi="Times New Roman" w:cs="Times New Roman"/>
          <w:sz w:val="24"/>
        </w:rPr>
        <w:t>D</w:t>
      </w:r>
      <w:r>
        <w:rPr>
          <w:rFonts w:ascii="Times New Roman" w:hAnsi="Times New Roman" w:cs="Times New Roman"/>
          <w:sz w:val="24"/>
        </w:rPr>
        <w:t>resto</w:t>
      </w:r>
      <w:r w:rsidRPr="001548BF">
        <w:rPr>
          <w:rFonts w:ascii="Times New Roman" w:hAnsi="Times New Roman" w:cs="Times New Roman"/>
          <w:sz w:val="24"/>
          <w:vertAlign w:val="subscript"/>
        </w:rPr>
        <w:t>it</w:t>
      </w:r>
      <w:r>
        <w:rPr>
          <w:rFonts w:ascii="Times New Roman" w:hAnsi="Times New Roman" w:cs="Times New Roman"/>
          <w:sz w:val="24"/>
          <w:vertAlign w:val="subscript"/>
        </w:rPr>
        <w:tab/>
        <w:t xml:space="preserve">       </w:t>
      </w:r>
      <w:r w:rsidRPr="001548BF">
        <w:rPr>
          <w:rFonts w:ascii="Times New Roman" w:hAnsi="Times New Roman" w:cs="Times New Roman"/>
          <w:sz w:val="24"/>
        </w:rPr>
        <w:t>=</w:t>
      </w:r>
      <w:r w:rsidRPr="001548BF">
        <w:rPr>
          <w:rFonts w:ascii="Times New Roman" w:hAnsi="Times New Roman" w:cs="Times New Roman"/>
          <w:i/>
          <w:sz w:val="24"/>
        </w:rPr>
        <w:t xml:space="preserve"> dummy</w:t>
      </w:r>
      <w:r>
        <w:rPr>
          <w:rFonts w:ascii="Times New Roman" w:hAnsi="Times New Roman" w:cs="Times New Roman"/>
          <w:sz w:val="24"/>
        </w:rPr>
        <w:t xml:space="preserve"> sub-sektor resto</w:t>
      </w:r>
    </w:p>
    <w:p w:rsidR="00214F7A" w:rsidRPr="00205058" w:rsidRDefault="00214F7A" w:rsidP="00417169">
      <w:pPr>
        <w:autoSpaceDE w:val="0"/>
        <w:autoSpaceDN w:val="0"/>
        <w:adjustRightInd w:val="0"/>
        <w:spacing w:after="0" w:line="240" w:lineRule="auto"/>
        <w:ind w:left="1440" w:hanging="1080"/>
        <w:jc w:val="both"/>
        <w:rPr>
          <w:rFonts w:ascii="Times New Roman" w:hAnsi="Times New Roman" w:cs="Times New Roman"/>
          <w:sz w:val="24"/>
        </w:rPr>
      </w:pPr>
      <w:r w:rsidRPr="001548BF">
        <w:rPr>
          <w:rFonts w:ascii="Times New Roman" w:hAnsi="Times New Roman" w:cs="Times New Roman"/>
          <w:sz w:val="24"/>
        </w:rPr>
        <w:t>D</w:t>
      </w:r>
      <w:r>
        <w:rPr>
          <w:rFonts w:ascii="Times New Roman" w:hAnsi="Times New Roman" w:cs="Times New Roman"/>
          <w:sz w:val="24"/>
        </w:rPr>
        <w:t>trans</w:t>
      </w:r>
      <w:r w:rsidRPr="001548BF">
        <w:rPr>
          <w:rFonts w:ascii="Times New Roman" w:hAnsi="Times New Roman" w:cs="Times New Roman"/>
          <w:sz w:val="24"/>
          <w:vertAlign w:val="subscript"/>
        </w:rPr>
        <w:t>it</w:t>
      </w:r>
      <w:r>
        <w:rPr>
          <w:rFonts w:ascii="Times New Roman" w:hAnsi="Times New Roman" w:cs="Times New Roman"/>
          <w:sz w:val="24"/>
          <w:vertAlign w:val="subscript"/>
        </w:rPr>
        <w:tab/>
        <w:t xml:space="preserve">       </w:t>
      </w:r>
      <w:r w:rsidRPr="001548BF">
        <w:rPr>
          <w:rFonts w:ascii="Times New Roman" w:hAnsi="Times New Roman" w:cs="Times New Roman"/>
          <w:sz w:val="24"/>
        </w:rPr>
        <w:t xml:space="preserve">= </w:t>
      </w:r>
      <w:r w:rsidRPr="001548BF">
        <w:rPr>
          <w:rFonts w:ascii="Times New Roman" w:hAnsi="Times New Roman" w:cs="Times New Roman"/>
          <w:i/>
          <w:sz w:val="24"/>
        </w:rPr>
        <w:t>dummy</w:t>
      </w:r>
      <w:r>
        <w:rPr>
          <w:rFonts w:ascii="Times New Roman" w:hAnsi="Times New Roman" w:cs="Times New Roman"/>
          <w:i/>
          <w:sz w:val="24"/>
        </w:rPr>
        <w:t xml:space="preserve"> </w:t>
      </w:r>
      <w:r>
        <w:rPr>
          <w:rFonts w:ascii="Times New Roman" w:hAnsi="Times New Roman" w:cs="Times New Roman"/>
          <w:sz w:val="24"/>
        </w:rPr>
        <w:t>sub-sektor transportasi</w:t>
      </w:r>
    </w:p>
    <w:p w:rsidR="00214F7A" w:rsidRPr="00205058" w:rsidRDefault="00214F7A" w:rsidP="00417169">
      <w:pPr>
        <w:autoSpaceDE w:val="0"/>
        <w:autoSpaceDN w:val="0"/>
        <w:adjustRightInd w:val="0"/>
        <w:spacing w:after="0" w:line="240" w:lineRule="auto"/>
        <w:ind w:left="1440" w:hanging="1080"/>
        <w:jc w:val="both"/>
        <w:rPr>
          <w:rFonts w:ascii="Times New Roman" w:hAnsi="Times New Roman" w:cs="Times New Roman"/>
          <w:sz w:val="24"/>
        </w:rPr>
      </w:pPr>
      <w:r>
        <w:rPr>
          <w:rFonts w:ascii="Times New Roman" w:hAnsi="Times New Roman" w:cs="Times New Roman"/>
          <w:sz w:val="24"/>
        </w:rPr>
        <w:t>Dsandang</w:t>
      </w:r>
      <w:r w:rsidRPr="001548BF">
        <w:rPr>
          <w:rFonts w:ascii="Times New Roman" w:hAnsi="Times New Roman" w:cs="Times New Roman"/>
          <w:sz w:val="24"/>
          <w:vertAlign w:val="subscript"/>
        </w:rPr>
        <w:t>it</w:t>
      </w:r>
      <w:r>
        <w:rPr>
          <w:rFonts w:ascii="Times New Roman" w:hAnsi="Times New Roman" w:cs="Times New Roman"/>
          <w:sz w:val="24"/>
        </w:rPr>
        <w:t xml:space="preserve">      =</w:t>
      </w:r>
      <w:r w:rsidRPr="00205058">
        <w:rPr>
          <w:rFonts w:ascii="Times New Roman" w:hAnsi="Times New Roman" w:cs="Times New Roman"/>
          <w:i/>
          <w:sz w:val="24"/>
        </w:rPr>
        <w:t xml:space="preserve"> </w:t>
      </w:r>
      <w:r w:rsidRPr="001548BF">
        <w:rPr>
          <w:rFonts w:ascii="Times New Roman" w:hAnsi="Times New Roman" w:cs="Times New Roman"/>
          <w:i/>
          <w:sz w:val="24"/>
        </w:rPr>
        <w:t>dummy</w:t>
      </w:r>
      <w:r>
        <w:rPr>
          <w:rFonts w:ascii="Times New Roman" w:hAnsi="Times New Roman" w:cs="Times New Roman"/>
          <w:sz w:val="24"/>
        </w:rPr>
        <w:t xml:space="preserve"> sub-sektor sandang</w:t>
      </w:r>
    </w:p>
    <w:p w:rsidR="00214F7A" w:rsidRPr="00205058" w:rsidRDefault="00214F7A" w:rsidP="00417169">
      <w:pPr>
        <w:autoSpaceDE w:val="0"/>
        <w:autoSpaceDN w:val="0"/>
        <w:adjustRightInd w:val="0"/>
        <w:spacing w:after="0" w:line="240" w:lineRule="auto"/>
        <w:ind w:left="1440" w:hanging="1080"/>
        <w:jc w:val="both"/>
        <w:rPr>
          <w:rFonts w:ascii="Times New Roman" w:hAnsi="Times New Roman" w:cs="Times New Roman"/>
          <w:sz w:val="24"/>
        </w:rPr>
      </w:pPr>
      <w:proofErr w:type="gramStart"/>
      <w:r>
        <w:rPr>
          <w:rFonts w:ascii="Times New Roman" w:hAnsi="Times New Roman" w:cs="Times New Roman"/>
          <w:sz w:val="24"/>
        </w:rPr>
        <w:t>Dpemerintah</w:t>
      </w:r>
      <w:r w:rsidRPr="001548BF">
        <w:rPr>
          <w:rFonts w:ascii="Times New Roman" w:hAnsi="Times New Roman" w:cs="Times New Roman"/>
          <w:sz w:val="24"/>
          <w:vertAlign w:val="subscript"/>
        </w:rPr>
        <w:t>it</w:t>
      </w:r>
      <w:r>
        <w:rPr>
          <w:rFonts w:ascii="Times New Roman" w:hAnsi="Times New Roman" w:cs="Times New Roman"/>
          <w:sz w:val="24"/>
          <w:vertAlign w:val="subscript"/>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sidRPr="001548BF">
        <w:rPr>
          <w:rFonts w:ascii="Times New Roman" w:hAnsi="Times New Roman" w:cs="Times New Roman"/>
          <w:i/>
          <w:sz w:val="24"/>
        </w:rPr>
        <w:t xml:space="preserve">dummy </w:t>
      </w:r>
      <w:r>
        <w:rPr>
          <w:rFonts w:ascii="Times New Roman" w:hAnsi="Times New Roman" w:cs="Times New Roman"/>
          <w:sz w:val="24"/>
        </w:rPr>
        <w:t>sub-sektor pemerintahan</w:t>
      </w:r>
    </w:p>
    <w:p w:rsidR="00214F7A" w:rsidRPr="003D6517" w:rsidRDefault="00214F7A" w:rsidP="00417169">
      <w:pPr>
        <w:autoSpaceDE w:val="0"/>
        <w:autoSpaceDN w:val="0"/>
        <w:adjustRightInd w:val="0"/>
        <w:spacing w:after="0" w:line="240" w:lineRule="auto"/>
        <w:ind w:left="1440" w:hanging="1080"/>
        <w:jc w:val="both"/>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rPr>
        <w:tab/>
      </w:r>
      <w:proofErr w:type="gramStart"/>
      <w:r>
        <w:rPr>
          <w:rFonts w:ascii="Times New Roman" w:hAnsi="Times New Roman" w:cs="Times New Roman"/>
          <w:sz w:val="24"/>
        </w:rPr>
        <w:t>=  tahun</w:t>
      </w:r>
      <w:proofErr w:type="gramEnd"/>
    </w:p>
    <w:p w:rsidR="00214F7A" w:rsidRDefault="00214F7A" w:rsidP="00417169">
      <w:pPr>
        <w:autoSpaceDE w:val="0"/>
        <w:autoSpaceDN w:val="0"/>
        <w:adjustRightInd w:val="0"/>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i     </w:t>
      </w:r>
      <w:r>
        <w:rPr>
          <w:rFonts w:ascii="Times New Roman" w:hAnsi="Times New Roman" w:cs="Times New Roman"/>
          <w:sz w:val="24"/>
        </w:rPr>
        <w:tab/>
      </w:r>
      <w:proofErr w:type="gramStart"/>
      <w:r>
        <w:rPr>
          <w:rFonts w:ascii="Times New Roman" w:hAnsi="Times New Roman" w:cs="Times New Roman"/>
          <w:sz w:val="24"/>
        </w:rPr>
        <w:t>=  1</w:t>
      </w:r>
      <w:proofErr w:type="gramEnd"/>
      <w:r>
        <w:rPr>
          <w:rFonts w:ascii="Times New Roman" w:hAnsi="Times New Roman" w:cs="Times New Roman"/>
          <w:sz w:val="24"/>
        </w:rPr>
        <w:t>, 2, 3, 4, 5</w:t>
      </w:r>
    </w:p>
    <w:p w:rsidR="00214F7A" w:rsidRDefault="00214F7A" w:rsidP="00417169">
      <w:pPr>
        <w:autoSpaceDE w:val="0"/>
        <w:autoSpaceDN w:val="0"/>
        <w:adjustRightInd w:val="0"/>
        <w:spacing w:after="0" w:line="240" w:lineRule="auto"/>
        <w:ind w:firstLine="360"/>
        <w:jc w:val="both"/>
        <w:rPr>
          <w:rFonts w:ascii="Times New Roman" w:hAnsi="Times New Roman" w:cs="Times New Roman"/>
          <w:sz w:val="24"/>
        </w:rPr>
      </w:pPr>
    </w:p>
    <w:p w:rsidR="00214F7A" w:rsidRDefault="00214F7A" w:rsidP="00417169">
      <w:pPr>
        <w:autoSpaceDE w:val="0"/>
        <w:autoSpaceDN w:val="0"/>
        <w:adjustRightInd w:val="0"/>
        <w:spacing w:after="0" w:line="240" w:lineRule="auto"/>
        <w:ind w:left="720" w:firstLine="720"/>
        <w:jc w:val="both"/>
        <w:rPr>
          <w:rFonts w:ascii="Times New Roman" w:hAnsi="Times New Roman" w:cs="Times New Roman"/>
          <w:sz w:val="24"/>
        </w:rPr>
      </w:pPr>
      <w:proofErr w:type="gramStart"/>
      <w:r>
        <w:rPr>
          <w:rFonts w:ascii="Times New Roman" w:hAnsi="Times New Roman" w:cs="Times New Roman"/>
          <w:sz w:val="24"/>
        </w:rPr>
        <w:t>1 :</w:t>
      </w:r>
      <w:proofErr w:type="gramEnd"/>
      <w:r>
        <w:rPr>
          <w:rFonts w:ascii="Times New Roman" w:hAnsi="Times New Roman" w:cs="Times New Roman"/>
          <w:sz w:val="24"/>
        </w:rPr>
        <w:t xml:space="preserve"> </w:t>
      </w:r>
      <w:r w:rsidRPr="00EE7EF4">
        <w:rPr>
          <w:rFonts w:ascii="Times New Roman" w:hAnsi="Times New Roman" w:cs="Times New Roman"/>
          <w:sz w:val="24"/>
        </w:rPr>
        <w:t>S</w:t>
      </w:r>
      <w:r>
        <w:rPr>
          <w:rFonts w:ascii="Times New Roman" w:hAnsi="Times New Roman" w:cs="Times New Roman"/>
          <w:sz w:val="24"/>
        </w:rPr>
        <w:t>u</w:t>
      </w:r>
      <w:r w:rsidRPr="00EE7EF4">
        <w:rPr>
          <w:rFonts w:ascii="Times New Roman" w:hAnsi="Times New Roman" w:cs="Times New Roman"/>
          <w:sz w:val="24"/>
        </w:rPr>
        <w:t>b-sektor Perhotelan (Singapura, Malaysia, Australia</w:t>
      </w:r>
      <w:r>
        <w:rPr>
          <w:rFonts w:ascii="Times New Roman" w:hAnsi="Times New Roman" w:cs="Times New Roman"/>
          <w:sz w:val="24"/>
        </w:rPr>
        <w:t xml:space="preserve">)     </w:t>
      </w:r>
    </w:p>
    <w:p w:rsidR="00214F7A" w:rsidRDefault="00214F7A" w:rsidP="00417169">
      <w:pPr>
        <w:autoSpaceDE w:val="0"/>
        <w:autoSpaceDN w:val="0"/>
        <w:adjustRightInd w:val="0"/>
        <w:spacing w:after="0" w:line="240" w:lineRule="auto"/>
        <w:jc w:val="both"/>
        <w:rPr>
          <w:rFonts w:ascii="Times New Roman" w:hAnsi="Times New Roman" w:cs="Times New Roman"/>
          <w:sz w:val="24"/>
        </w:rPr>
      </w:pPr>
    </w:p>
    <w:p w:rsidR="00214F7A" w:rsidRDefault="00214F7A" w:rsidP="00417169">
      <w:pPr>
        <w:autoSpaceDE w:val="0"/>
        <w:autoSpaceDN w:val="0"/>
        <w:adjustRightInd w:val="0"/>
        <w:spacing w:after="0" w:line="240" w:lineRule="auto"/>
        <w:ind w:left="720" w:firstLine="720"/>
        <w:jc w:val="both"/>
        <w:rPr>
          <w:rFonts w:ascii="Times New Roman" w:hAnsi="Times New Roman" w:cs="Times New Roman"/>
          <w:sz w:val="24"/>
        </w:rPr>
      </w:pPr>
      <w:proofErr w:type="gramStart"/>
      <w:r>
        <w:rPr>
          <w:rFonts w:ascii="Times New Roman" w:hAnsi="Times New Roman" w:cs="Times New Roman"/>
          <w:sz w:val="24"/>
        </w:rPr>
        <w:t>2 :</w:t>
      </w:r>
      <w:proofErr w:type="gramEnd"/>
      <w:r>
        <w:rPr>
          <w:rFonts w:ascii="Times New Roman" w:hAnsi="Times New Roman" w:cs="Times New Roman"/>
          <w:sz w:val="24"/>
        </w:rPr>
        <w:t xml:space="preserve"> </w:t>
      </w:r>
      <w:r w:rsidRPr="00EE7EF4">
        <w:rPr>
          <w:rFonts w:ascii="Times New Roman" w:hAnsi="Times New Roman" w:cs="Times New Roman"/>
          <w:sz w:val="24"/>
        </w:rPr>
        <w:t>S</w:t>
      </w:r>
      <w:r>
        <w:rPr>
          <w:rFonts w:ascii="Times New Roman" w:hAnsi="Times New Roman" w:cs="Times New Roman"/>
          <w:sz w:val="24"/>
        </w:rPr>
        <w:t>u</w:t>
      </w:r>
      <w:r w:rsidRPr="00EE7EF4">
        <w:rPr>
          <w:rFonts w:ascii="Times New Roman" w:hAnsi="Times New Roman" w:cs="Times New Roman"/>
          <w:sz w:val="24"/>
        </w:rPr>
        <w:t xml:space="preserve">b-sektor </w:t>
      </w:r>
      <w:r>
        <w:rPr>
          <w:rFonts w:ascii="Times New Roman" w:hAnsi="Times New Roman" w:cs="Times New Roman"/>
          <w:sz w:val="24"/>
        </w:rPr>
        <w:t>Restoran</w:t>
      </w:r>
      <w:r w:rsidRPr="00EE7EF4">
        <w:rPr>
          <w:rFonts w:ascii="Times New Roman" w:hAnsi="Times New Roman" w:cs="Times New Roman"/>
          <w:sz w:val="24"/>
        </w:rPr>
        <w:t xml:space="preserve"> (Singapura, Malaysia, Australia</w:t>
      </w:r>
      <w:r>
        <w:rPr>
          <w:rFonts w:ascii="Times New Roman" w:hAnsi="Times New Roman" w:cs="Times New Roman"/>
          <w:sz w:val="24"/>
        </w:rPr>
        <w:t xml:space="preserve">)     </w:t>
      </w:r>
    </w:p>
    <w:p w:rsidR="00214F7A" w:rsidRDefault="00214F7A" w:rsidP="00417169">
      <w:pPr>
        <w:autoSpaceDE w:val="0"/>
        <w:autoSpaceDN w:val="0"/>
        <w:adjustRightInd w:val="0"/>
        <w:spacing w:after="0" w:line="240" w:lineRule="auto"/>
        <w:ind w:left="1440"/>
        <w:jc w:val="both"/>
        <w:rPr>
          <w:rFonts w:ascii="Times New Roman" w:hAnsi="Times New Roman" w:cs="Times New Roman"/>
          <w:sz w:val="24"/>
        </w:rPr>
      </w:pPr>
      <w:r>
        <w:rPr>
          <w:rFonts w:ascii="Times New Roman" w:hAnsi="Times New Roman" w:cs="Times New Roman"/>
          <w:sz w:val="24"/>
        </w:rPr>
        <w:lastRenderedPageBreak/>
        <w:t xml:space="preserve">  </w:t>
      </w:r>
    </w:p>
    <w:p w:rsidR="00214F7A" w:rsidRDefault="00214F7A" w:rsidP="00417169">
      <w:pPr>
        <w:autoSpaceDE w:val="0"/>
        <w:autoSpaceDN w:val="0"/>
        <w:adjustRightInd w:val="0"/>
        <w:spacing w:after="0" w:line="240" w:lineRule="auto"/>
        <w:ind w:left="720" w:firstLine="720"/>
        <w:jc w:val="both"/>
        <w:rPr>
          <w:rFonts w:ascii="Times New Roman" w:hAnsi="Times New Roman" w:cs="Times New Roman"/>
          <w:sz w:val="24"/>
        </w:rPr>
      </w:pPr>
      <w:r>
        <w:rPr>
          <w:rFonts w:ascii="Times New Roman" w:hAnsi="Times New Roman" w:cs="Times New Roman"/>
          <w:sz w:val="24"/>
        </w:rPr>
        <w:t xml:space="preserve">3: </w:t>
      </w:r>
      <w:r w:rsidRPr="00EE7EF4">
        <w:rPr>
          <w:rFonts w:ascii="Times New Roman" w:hAnsi="Times New Roman" w:cs="Times New Roman"/>
          <w:sz w:val="24"/>
        </w:rPr>
        <w:t>S</w:t>
      </w:r>
      <w:r>
        <w:rPr>
          <w:rFonts w:ascii="Times New Roman" w:hAnsi="Times New Roman" w:cs="Times New Roman"/>
          <w:sz w:val="24"/>
        </w:rPr>
        <w:t>u</w:t>
      </w:r>
      <w:r w:rsidRPr="00EE7EF4">
        <w:rPr>
          <w:rFonts w:ascii="Times New Roman" w:hAnsi="Times New Roman" w:cs="Times New Roman"/>
          <w:sz w:val="24"/>
        </w:rPr>
        <w:t xml:space="preserve">b-sektor </w:t>
      </w:r>
      <w:r>
        <w:rPr>
          <w:rFonts w:ascii="Times New Roman" w:hAnsi="Times New Roman" w:cs="Times New Roman"/>
          <w:sz w:val="24"/>
        </w:rPr>
        <w:t>Transportasi</w:t>
      </w:r>
      <w:r w:rsidRPr="00EE7EF4">
        <w:rPr>
          <w:rFonts w:ascii="Times New Roman" w:hAnsi="Times New Roman" w:cs="Times New Roman"/>
          <w:sz w:val="24"/>
        </w:rPr>
        <w:t xml:space="preserve"> (Singapura, Malaysia, Australia</w:t>
      </w:r>
      <w:r>
        <w:rPr>
          <w:rFonts w:ascii="Times New Roman" w:hAnsi="Times New Roman" w:cs="Times New Roman"/>
          <w:sz w:val="24"/>
        </w:rPr>
        <w:t xml:space="preserve">)     </w:t>
      </w:r>
    </w:p>
    <w:p w:rsidR="00214F7A" w:rsidRDefault="00214F7A" w:rsidP="00417169">
      <w:pPr>
        <w:autoSpaceDE w:val="0"/>
        <w:autoSpaceDN w:val="0"/>
        <w:adjustRightInd w:val="0"/>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    </w:t>
      </w:r>
    </w:p>
    <w:p w:rsidR="00214F7A" w:rsidRDefault="00214F7A" w:rsidP="00417169">
      <w:pPr>
        <w:autoSpaceDE w:val="0"/>
        <w:autoSpaceDN w:val="0"/>
        <w:adjustRightInd w:val="0"/>
        <w:spacing w:after="0" w:line="240" w:lineRule="auto"/>
        <w:ind w:left="720" w:firstLine="720"/>
        <w:jc w:val="both"/>
        <w:rPr>
          <w:rFonts w:ascii="Times New Roman" w:hAnsi="Times New Roman" w:cs="Times New Roman"/>
          <w:sz w:val="24"/>
        </w:rPr>
      </w:pPr>
      <w:proofErr w:type="gramStart"/>
      <w:r>
        <w:rPr>
          <w:rFonts w:ascii="Times New Roman" w:hAnsi="Times New Roman" w:cs="Times New Roman"/>
          <w:sz w:val="24"/>
        </w:rPr>
        <w:t>4 :</w:t>
      </w:r>
      <w:proofErr w:type="gramEnd"/>
      <w:r>
        <w:rPr>
          <w:rFonts w:ascii="Times New Roman" w:hAnsi="Times New Roman" w:cs="Times New Roman"/>
          <w:sz w:val="24"/>
        </w:rPr>
        <w:t xml:space="preserve"> </w:t>
      </w:r>
      <w:r w:rsidRPr="00EE7EF4">
        <w:rPr>
          <w:rFonts w:ascii="Times New Roman" w:hAnsi="Times New Roman" w:cs="Times New Roman"/>
          <w:sz w:val="24"/>
        </w:rPr>
        <w:t>S</w:t>
      </w:r>
      <w:r>
        <w:rPr>
          <w:rFonts w:ascii="Times New Roman" w:hAnsi="Times New Roman" w:cs="Times New Roman"/>
          <w:sz w:val="24"/>
        </w:rPr>
        <w:t>u</w:t>
      </w:r>
      <w:r w:rsidRPr="00EE7EF4">
        <w:rPr>
          <w:rFonts w:ascii="Times New Roman" w:hAnsi="Times New Roman" w:cs="Times New Roman"/>
          <w:sz w:val="24"/>
        </w:rPr>
        <w:t xml:space="preserve">b-sektor </w:t>
      </w:r>
      <w:r>
        <w:rPr>
          <w:rFonts w:ascii="Times New Roman" w:hAnsi="Times New Roman" w:cs="Times New Roman"/>
          <w:sz w:val="24"/>
        </w:rPr>
        <w:t>Sandang</w:t>
      </w:r>
      <w:r w:rsidRPr="00EE7EF4">
        <w:rPr>
          <w:rFonts w:ascii="Times New Roman" w:hAnsi="Times New Roman" w:cs="Times New Roman"/>
          <w:sz w:val="24"/>
        </w:rPr>
        <w:t xml:space="preserve"> (Singapura, Malaysia, Australia</w:t>
      </w:r>
      <w:r>
        <w:rPr>
          <w:rFonts w:ascii="Times New Roman" w:hAnsi="Times New Roman" w:cs="Times New Roman"/>
          <w:sz w:val="24"/>
        </w:rPr>
        <w:t xml:space="preserve">)     </w:t>
      </w:r>
    </w:p>
    <w:p w:rsidR="00214F7A" w:rsidRPr="00391E03" w:rsidRDefault="00214F7A" w:rsidP="00417169">
      <w:pPr>
        <w:autoSpaceDE w:val="0"/>
        <w:autoSpaceDN w:val="0"/>
        <w:adjustRightInd w:val="0"/>
        <w:spacing w:after="0" w:line="240" w:lineRule="auto"/>
        <w:ind w:left="1440"/>
        <w:jc w:val="both"/>
        <w:rPr>
          <w:rFonts w:ascii="Times New Roman" w:hAnsi="Times New Roman" w:cs="Times New Roman"/>
          <w:sz w:val="24"/>
          <w:lang w:val="id-ID"/>
        </w:rPr>
      </w:pPr>
      <w:r>
        <w:rPr>
          <w:rFonts w:ascii="Times New Roman" w:hAnsi="Times New Roman" w:cs="Times New Roman"/>
          <w:sz w:val="24"/>
        </w:rPr>
        <w:t xml:space="preserve">    </w:t>
      </w:r>
    </w:p>
    <w:p w:rsidR="00214F7A" w:rsidRDefault="00214F7A" w:rsidP="00417169">
      <w:pPr>
        <w:autoSpaceDE w:val="0"/>
        <w:autoSpaceDN w:val="0"/>
        <w:adjustRightInd w:val="0"/>
        <w:spacing w:after="0" w:line="240" w:lineRule="auto"/>
        <w:ind w:left="720" w:firstLine="720"/>
        <w:jc w:val="both"/>
        <w:rPr>
          <w:rFonts w:ascii="Times New Roman" w:hAnsi="Times New Roman" w:cs="Times New Roman"/>
          <w:sz w:val="24"/>
        </w:rPr>
      </w:pPr>
      <w:proofErr w:type="gramStart"/>
      <w:r>
        <w:rPr>
          <w:rFonts w:ascii="Times New Roman" w:hAnsi="Times New Roman" w:cs="Times New Roman"/>
          <w:sz w:val="24"/>
        </w:rPr>
        <w:t>5 :</w:t>
      </w:r>
      <w:proofErr w:type="gramEnd"/>
      <w:r>
        <w:rPr>
          <w:rFonts w:ascii="Times New Roman" w:hAnsi="Times New Roman" w:cs="Times New Roman"/>
          <w:sz w:val="24"/>
        </w:rPr>
        <w:t xml:space="preserve"> </w:t>
      </w:r>
      <w:r w:rsidRPr="00EE7EF4">
        <w:rPr>
          <w:rFonts w:ascii="Times New Roman" w:hAnsi="Times New Roman" w:cs="Times New Roman"/>
          <w:sz w:val="24"/>
        </w:rPr>
        <w:t>S</w:t>
      </w:r>
      <w:r>
        <w:rPr>
          <w:rFonts w:ascii="Times New Roman" w:hAnsi="Times New Roman" w:cs="Times New Roman"/>
          <w:sz w:val="24"/>
        </w:rPr>
        <w:t>u</w:t>
      </w:r>
      <w:r w:rsidRPr="00EE7EF4">
        <w:rPr>
          <w:rFonts w:ascii="Times New Roman" w:hAnsi="Times New Roman" w:cs="Times New Roman"/>
          <w:sz w:val="24"/>
        </w:rPr>
        <w:t xml:space="preserve">b-sektor </w:t>
      </w:r>
      <w:r>
        <w:rPr>
          <w:rFonts w:ascii="Times New Roman" w:hAnsi="Times New Roman" w:cs="Times New Roman"/>
          <w:sz w:val="24"/>
        </w:rPr>
        <w:t>Pemerintah</w:t>
      </w:r>
      <w:r w:rsidRPr="00EE7EF4">
        <w:rPr>
          <w:rFonts w:ascii="Times New Roman" w:hAnsi="Times New Roman" w:cs="Times New Roman"/>
          <w:sz w:val="24"/>
        </w:rPr>
        <w:t xml:space="preserve"> (Singapura, Malaysia, Australia</w:t>
      </w:r>
      <w:r>
        <w:rPr>
          <w:rFonts w:ascii="Times New Roman" w:hAnsi="Times New Roman" w:cs="Times New Roman"/>
          <w:sz w:val="24"/>
        </w:rPr>
        <w:t xml:space="preserve">)     </w:t>
      </w:r>
    </w:p>
    <w:p w:rsidR="00214F7A" w:rsidRDefault="00214F7A" w:rsidP="00417169">
      <w:pPr>
        <w:autoSpaceDE w:val="0"/>
        <w:autoSpaceDN w:val="0"/>
        <w:adjustRightInd w:val="0"/>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p>
    <w:p w:rsidR="00214F7A" w:rsidRPr="00391E03" w:rsidRDefault="00214F7A" w:rsidP="00417169">
      <w:pPr>
        <w:autoSpaceDE w:val="0"/>
        <w:autoSpaceDN w:val="0"/>
        <w:adjustRightInd w:val="0"/>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rPr>
        <w:tab/>
      </w:r>
    </w:p>
    <w:p w:rsidR="00214F7A" w:rsidRPr="001548BF" w:rsidRDefault="00214F7A" w:rsidP="00417169">
      <w:pPr>
        <w:autoSpaceDE w:val="0"/>
        <w:autoSpaceDN w:val="0"/>
        <w:adjustRightInd w:val="0"/>
        <w:spacing w:after="0" w:line="240" w:lineRule="auto"/>
        <w:ind w:firstLine="360"/>
        <w:jc w:val="both"/>
        <w:rPr>
          <w:rFonts w:ascii="Times New Roman" w:hAnsi="Times New Roman" w:cs="Times New Roman"/>
          <w:sz w:val="24"/>
        </w:rPr>
      </w:pPr>
      <w:r w:rsidRPr="001548BF">
        <w:rPr>
          <w:rFonts w:ascii="Times New Roman" w:hAnsi="Times New Roman" w:cs="Times New Roman"/>
          <w:sz w:val="24"/>
        </w:rPr>
        <w:t>α</w:t>
      </w:r>
      <w:r w:rsidRPr="001548BF">
        <w:rPr>
          <w:rFonts w:ascii="Times New Roman" w:hAnsi="Times New Roman" w:cs="Times New Roman"/>
          <w:sz w:val="24"/>
          <w:vertAlign w:val="subscript"/>
        </w:rPr>
        <w:t>0,</w:t>
      </w:r>
      <w:r w:rsidRPr="001548BF">
        <w:rPr>
          <w:rFonts w:ascii="Times New Roman" w:hAnsi="Times New Roman" w:cs="Times New Roman"/>
          <w:sz w:val="24"/>
        </w:rPr>
        <w:t xml:space="preserve"> </w:t>
      </w:r>
      <w:r>
        <w:rPr>
          <w:rFonts w:ascii="Times New Roman" w:hAnsi="Times New Roman" w:cs="Times New Roman"/>
          <w:sz w:val="24"/>
        </w:rPr>
        <w:t xml:space="preserve">              </w:t>
      </w:r>
      <w:r w:rsidRPr="001548BF">
        <w:rPr>
          <w:rFonts w:ascii="Times New Roman" w:hAnsi="Times New Roman" w:cs="Times New Roman"/>
          <w:sz w:val="24"/>
        </w:rPr>
        <w:t>=   Konstanta</w:t>
      </w:r>
    </w:p>
    <w:p w:rsidR="00214F7A" w:rsidRDefault="00214F7A" w:rsidP="00417169">
      <w:pPr>
        <w:autoSpaceDE w:val="0"/>
        <w:autoSpaceDN w:val="0"/>
        <w:adjustRightInd w:val="0"/>
        <w:spacing w:after="0" w:line="240" w:lineRule="auto"/>
        <w:ind w:firstLine="360"/>
        <w:jc w:val="both"/>
        <w:rPr>
          <w:rFonts w:ascii="Times New Roman" w:hAnsi="Times New Roman" w:cs="Times New Roman"/>
          <w:sz w:val="24"/>
          <w:vertAlign w:val="subscript"/>
        </w:rPr>
      </w:pPr>
      <w:r w:rsidRPr="001548BF">
        <w:rPr>
          <w:rFonts w:ascii="Times New Roman" w:hAnsi="Times New Roman" w:cs="Times New Roman"/>
          <w:sz w:val="24"/>
        </w:rPr>
        <w:t>β</w:t>
      </w:r>
      <w:r w:rsidRPr="001548BF">
        <w:rPr>
          <w:rFonts w:ascii="Times New Roman" w:hAnsi="Times New Roman" w:cs="Times New Roman"/>
          <w:sz w:val="24"/>
          <w:vertAlign w:val="subscript"/>
        </w:rPr>
        <w:t>1,</w:t>
      </w:r>
      <w:r w:rsidRPr="001548BF">
        <w:rPr>
          <w:rFonts w:ascii="Times New Roman" w:hAnsi="Times New Roman" w:cs="Times New Roman"/>
          <w:sz w:val="24"/>
        </w:rPr>
        <w:t xml:space="preserve"> β</w:t>
      </w:r>
      <w:r w:rsidRPr="001548BF">
        <w:rPr>
          <w:rFonts w:ascii="Times New Roman" w:hAnsi="Times New Roman" w:cs="Times New Roman"/>
          <w:sz w:val="24"/>
          <w:vertAlign w:val="subscript"/>
        </w:rPr>
        <w:t>2,</w:t>
      </w:r>
      <w:r w:rsidRPr="001548BF">
        <w:rPr>
          <w:rFonts w:ascii="Times New Roman" w:hAnsi="Times New Roman" w:cs="Times New Roman"/>
          <w:sz w:val="24"/>
        </w:rPr>
        <w:t xml:space="preserve"> β</w:t>
      </w:r>
      <w:r w:rsidRPr="001548BF">
        <w:rPr>
          <w:rFonts w:ascii="Times New Roman" w:hAnsi="Times New Roman" w:cs="Times New Roman"/>
          <w:sz w:val="24"/>
          <w:vertAlign w:val="subscript"/>
        </w:rPr>
        <w:t xml:space="preserve">3, </w:t>
      </w:r>
      <w:proofErr w:type="gramStart"/>
      <w:r w:rsidRPr="001548BF">
        <w:rPr>
          <w:rFonts w:ascii="Times New Roman" w:hAnsi="Times New Roman" w:cs="Times New Roman"/>
          <w:sz w:val="24"/>
        </w:rPr>
        <w:t>β</w:t>
      </w:r>
      <w:r w:rsidRPr="001548BF">
        <w:rPr>
          <w:rFonts w:ascii="Times New Roman" w:hAnsi="Times New Roman" w:cs="Times New Roman"/>
          <w:sz w:val="24"/>
          <w:vertAlign w:val="subscript"/>
        </w:rPr>
        <w:t>4</w:t>
      </w:r>
      <w:r>
        <w:rPr>
          <w:rFonts w:ascii="Times New Roman" w:hAnsi="Times New Roman" w:cs="Times New Roman"/>
          <w:sz w:val="24"/>
          <w:vertAlign w:val="subscript"/>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sidRPr="001548BF">
        <w:rPr>
          <w:rFonts w:ascii="Times New Roman" w:hAnsi="Times New Roman" w:cs="Times New Roman"/>
          <w:sz w:val="24"/>
        </w:rPr>
        <w:t>Koefisien</w:t>
      </w:r>
    </w:p>
    <w:p w:rsidR="00214F7A" w:rsidRPr="0041623C" w:rsidRDefault="00214F7A" w:rsidP="00417169">
      <w:pPr>
        <w:autoSpaceDE w:val="0"/>
        <w:autoSpaceDN w:val="0"/>
        <w:adjustRightInd w:val="0"/>
        <w:spacing w:after="0" w:line="240" w:lineRule="auto"/>
        <w:ind w:firstLine="360"/>
        <w:jc w:val="both"/>
        <w:rPr>
          <w:rFonts w:ascii="Times New Roman" w:hAnsi="Times New Roman" w:cs="Times New Roman"/>
          <w:sz w:val="24"/>
        </w:rPr>
      </w:pPr>
      <w:r w:rsidRPr="001548BF">
        <w:rPr>
          <w:rFonts w:ascii="Times New Roman" w:hAnsi="Times New Roman" w:cs="Times New Roman"/>
          <w:sz w:val="24"/>
        </w:rPr>
        <w:t>µ</w:t>
      </w:r>
      <w:r w:rsidRPr="001548BF">
        <w:rPr>
          <w:rFonts w:ascii="Times New Roman" w:hAnsi="Times New Roman" w:cs="Times New Roman"/>
          <w:sz w:val="24"/>
          <w:vertAlign w:val="subscript"/>
        </w:rPr>
        <w:t>it</w:t>
      </w:r>
      <w:r>
        <w:rPr>
          <w:rFonts w:ascii="Times New Roman" w:hAnsi="Times New Roman" w:cs="Times New Roman"/>
          <w:sz w:val="24"/>
          <w:vertAlign w:val="subscript"/>
        </w:rPr>
        <w:t xml:space="preserve">                       </w:t>
      </w:r>
      <w:proofErr w:type="gramStart"/>
      <w:r>
        <w:rPr>
          <w:rFonts w:ascii="Times New Roman" w:hAnsi="Times New Roman" w:cs="Times New Roman"/>
          <w:sz w:val="24"/>
        </w:rPr>
        <w:t>=  Variabel</w:t>
      </w:r>
      <w:proofErr w:type="gramEnd"/>
      <w:r>
        <w:rPr>
          <w:rFonts w:ascii="Times New Roman" w:hAnsi="Times New Roman" w:cs="Times New Roman"/>
          <w:sz w:val="24"/>
        </w:rPr>
        <w:t xml:space="preserve"> gangguan</w:t>
      </w:r>
    </w:p>
    <w:p w:rsidR="00214F7A" w:rsidRPr="00214F7A" w:rsidRDefault="00214F7A" w:rsidP="00417169">
      <w:pPr>
        <w:autoSpaceDE w:val="0"/>
        <w:autoSpaceDN w:val="0"/>
        <w:adjustRightInd w:val="0"/>
        <w:spacing w:after="0" w:line="240" w:lineRule="auto"/>
        <w:jc w:val="both"/>
        <w:rPr>
          <w:rFonts w:ascii="Times New Roman" w:eastAsiaTheme="minorHAnsi" w:hAnsi="Times New Roman" w:cs="Times New Roman"/>
          <w:color w:val="000000"/>
          <w:sz w:val="24"/>
          <w:szCs w:val="24"/>
          <w:lang w:val="id-ID"/>
        </w:rPr>
      </w:pPr>
    </w:p>
    <w:p w:rsidR="00826A66" w:rsidRDefault="00826A66" w:rsidP="00417169">
      <w:pPr>
        <w:autoSpaceDE w:val="0"/>
        <w:autoSpaceDN w:val="0"/>
        <w:adjustRightInd w:val="0"/>
        <w:spacing w:after="0" w:line="240" w:lineRule="auto"/>
        <w:jc w:val="both"/>
        <w:outlineLvl w:val="0"/>
        <w:rPr>
          <w:rFonts w:ascii="Times New Roman" w:eastAsiaTheme="minorHAnsi" w:hAnsi="Times New Roman" w:cs="Times New Roman"/>
          <w:color w:val="000000"/>
          <w:sz w:val="24"/>
          <w:szCs w:val="24"/>
          <w:lang w:val="id-ID"/>
        </w:rPr>
      </w:pPr>
    </w:p>
    <w:p w:rsidR="00826A66" w:rsidRPr="00826A66" w:rsidRDefault="00826A66" w:rsidP="00417169">
      <w:pPr>
        <w:autoSpaceDE w:val="0"/>
        <w:autoSpaceDN w:val="0"/>
        <w:adjustRightInd w:val="0"/>
        <w:spacing w:after="0" w:line="240" w:lineRule="auto"/>
        <w:jc w:val="both"/>
        <w:outlineLvl w:val="0"/>
        <w:rPr>
          <w:rFonts w:ascii="Times New Roman" w:hAnsi="Times New Roman" w:cs="Times New Roman"/>
          <w:sz w:val="24"/>
          <w:szCs w:val="24"/>
          <w:lang w:val="id-ID"/>
        </w:rPr>
      </w:pPr>
    </w:p>
    <w:p w:rsidR="00771623" w:rsidRDefault="00771623" w:rsidP="00417169">
      <w:pPr>
        <w:spacing w:after="0" w:line="240" w:lineRule="auto"/>
        <w:jc w:val="center"/>
        <w:rPr>
          <w:rFonts w:ascii="Times New Roman" w:hAnsi="Times New Roman" w:cs="Times New Roman"/>
          <w:b/>
          <w:sz w:val="24"/>
          <w:szCs w:val="24"/>
          <w:lang w:val="id-ID"/>
        </w:rPr>
      </w:pPr>
    </w:p>
    <w:p w:rsidR="00771623" w:rsidRDefault="00771623" w:rsidP="00417169">
      <w:pPr>
        <w:spacing w:after="0" w:line="240" w:lineRule="auto"/>
        <w:jc w:val="center"/>
        <w:rPr>
          <w:rFonts w:ascii="Times New Roman" w:hAnsi="Times New Roman" w:cs="Times New Roman"/>
          <w:b/>
          <w:sz w:val="24"/>
          <w:szCs w:val="24"/>
          <w:lang w:val="id-ID"/>
        </w:rPr>
      </w:pPr>
    </w:p>
    <w:p w:rsidR="00A37E44" w:rsidRDefault="00A37E44" w:rsidP="00417169">
      <w:pPr>
        <w:spacing w:line="240" w:lineRule="auto"/>
        <w:jc w:val="center"/>
        <w:rPr>
          <w:rFonts w:ascii="Times New Roman" w:hAnsi="Times New Roman" w:cs="Times New Roman"/>
          <w:b/>
          <w:sz w:val="24"/>
          <w:szCs w:val="24"/>
        </w:rPr>
      </w:pPr>
      <w:proofErr w:type="gramStart"/>
      <w:r w:rsidRPr="00165273">
        <w:rPr>
          <w:rFonts w:ascii="Times New Roman" w:hAnsi="Times New Roman" w:cs="Times New Roman"/>
          <w:b/>
          <w:sz w:val="24"/>
          <w:szCs w:val="24"/>
        </w:rPr>
        <w:t>BAB IV</w:t>
      </w:r>
      <w:r>
        <w:rPr>
          <w:rFonts w:ascii="Times New Roman" w:hAnsi="Times New Roman" w:cs="Times New Roman"/>
          <w:b/>
          <w:sz w:val="24"/>
          <w:szCs w:val="24"/>
          <w:lang w:val="id-ID"/>
        </w:rPr>
        <w:t>.</w:t>
      </w:r>
      <w:proofErr w:type="gramEnd"/>
      <w:r>
        <w:rPr>
          <w:rFonts w:ascii="Times New Roman" w:hAnsi="Times New Roman" w:cs="Times New Roman"/>
          <w:b/>
          <w:sz w:val="24"/>
          <w:szCs w:val="24"/>
          <w:lang w:val="id-ID"/>
        </w:rPr>
        <w:t xml:space="preserve"> </w:t>
      </w:r>
      <w:r>
        <w:rPr>
          <w:rFonts w:ascii="Times New Roman" w:hAnsi="Times New Roman" w:cs="Times New Roman"/>
          <w:b/>
          <w:sz w:val="24"/>
          <w:szCs w:val="24"/>
        </w:rPr>
        <w:t>HASIL PENELITIAN DAN PEMBAHASAN</w:t>
      </w:r>
    </w:p>
    <w:p w:rsidR="00A37E44" w:rsidRPr="00391E03" w:rsidRDefault="00A37E44" w:rsidP="00417169">
      <w:pPr>
        <w:spacing w:after="0" w:line="240" w:lineRule="auto"/>
        <w:rPr>
          <w:rFonts w:ascii="Times New Roman" w:hAnsi="Times New Roman" w:cs="Times New Roman"/>
          <w:b/>
          <w:sz w:val="24"/>
          <w:szCs w:val="24"/>
          <w:lang w:val="id-ID"/>
        </w:rPr>
      </w:pPr>
    </w:p>
    <w:p w:rsidR="00A37E44" w:rsidRDefault="00A37E44" w:rsidP="00417169">
      <w:pPr>
        <w:spacing w:line="240" w:lineRule="auto"/>
        <w:rPr>
          <w:rFonts w:ascii="Times New Roman" w:hAnsi="Times New Roman" w:cs="Times New Roman"/>
          <w:b/>
          <w:sz w:val="24"/>
          <w:szCs w:val="24"/>
        </w:rPr>
      </w:pPr>
      <w:r>
        <w:rPr>
          <w:rFonts w:ascii="Times New Roman" w:hAnsi="Times New Roman" w:cs="Times New Roman"/>
          <w:b/>
          <w:sz w:val="24"/>
          <w:szCs w:val="24"/>
        </w:rPr>
        <w:t>4.1 Hasil Penghitungan Regresi</w:t>
      </w:r>
    </w:p>
    <w:p w:rsidR="00A37E44" w:rsidRDefault="00A37E44" w:rsidP="0041716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Analisis regresi data panel digunakan untuk menjawab tujuan penelitian yang pertama.yaitu mengestimasi faktor-faktor yang mempengaruhi jumlah pengeluaran riil wisatawan asing (PWA) dan estimasi nilai perubahan pengeluaran wisatawan asing pada tahun 2016.Hasil penghitungan regresi dengan pendekatan PLS, FEM, dan REM, pemilihan model (pendekatan) terbaik, akan dijelaskan pada uraian berikut ini.</w:t>
      </w:r>
    </w:p>
    <w:p w:rsidR="00A37E44" w:rsidRDefault="00A37E44" w:rsidP="00417169">
      <w:pPr>
        <w:spacing w:line="240" w:lineRule="auto"/>
        <w:ind w:firstLine="720"/>
        <w:jc w:val="both"/>
        <w:rPr>
          <w:rFonts w:ascii="Times New Roman" w:hAnsi="Times New Roman" w:cs="Times New Roman"/>
          <w:sz w:val="24"/>
          <w:szCs w:val="24"/>
        </w:rPr>
      </w:pPr>
    </w:p>
    <w:p w:rsidR="00A37E44" w:rsidRPr="00364C5E" w:rsidRDefault="00A37E44" w:rsidP="00417169">
      <w:pPr>
        <w:spacing w:after="0" w:line="240" w:lineRule="auto"/>
        <w:ind w:left="567" w:hanging="567"/>
        <w:rPr>
          <w:rFonts w:ascii="Times New Roman" w:hAnsi="Times New Roman" w:cs="Times New Roman"/>
          <w:b/>
          <w:sz w:val="24"/>
          <w:szCs w:val="24"/>
        </w:rPr>
      </w:pPr>
      <w:r w:rsidRPr="00A2175A">
        <w:rPr>
          <w:rFonts w:ascii="Times New Roman" w:hAnsi="Times New Roman" w:cs="Times New Roman"/>
          <w:b/>
          <w:sz w:val="24"/>
          <w:szCs w:val="24"/>
        </w:rPr>
        <w:t>4</w:t>
      </w:r>
      <w:r>
        <w:rPr>
          <w:rFonts w:ascii="Times New Roman" w:hAnsi="Times New Roman" w:cs="Times New Roman"/>
          <w:b/>
          <w:sz w:val="24"/>
          <w:szCs w:val="24"/>
          <w:lang w:val="id-ID"/>
        </w:rPr>
        <w:t>.</w:t>
      </w:r>
      <w:r w:rsidRPr="00A2175A">
        <w:rPr>
          <w:rFonts w:ascii="Times New Roman" w:hAnsi="Times New Roman" w:cs="Times New Roman"/>
          <w:b/>
          <w:sz w:val="24"/>
          <w:szCs w:val="24"/>
        </w:rPr>
        <w:t>1</w:t>
      </w:r>
      <w:r>
        <w:rPr>
          <w:rFonts w:ascii="Times New Roman" w:hAnsi="Times New Roman" w:cs="Times New Roman"/>
          <w:b/>
          <w:sz w:val="24"/>
          <w:szCs w:val="24"/>
          <w:lang w:val="id-ID"/>
        </w:rPr>
        <w:t>.</w:t>
      </w:r>
      <w:r w:rsidRPr="00A2175A">
        <w:rPr>
          <w:rFonts w:ascii="Times New Roman" w:hAnsi="Times New Roman" w:cs="Times New Roman"/>
          <w:b/>
          <w:sz w:val="24"/>
          <w:szCs w:val="24"/>
        </w:rPr>
        <w:t>1 Estimasi Pengeluaran Wisatawan Asing</w:t>
      </w:r>
      <w:r w:rsidR="002026C0">
        <w:rPr>
          <w:rFonts w:ascii="Times New Roman" w:hAnsi="Times New Roman" w:cs="Times New Roman"/>
          <w:b/>
          <w:sz w:val="24"/>
          <w:szCs w:val="24"/>
          <w:lang w:val="id-ID"/>
        </w:rPr>
        <w:t xml:space="preserve"> </w:t>
      </w:r>
      <w:r w:rsidRPr="0034242D">
        <w:rPr>
          <w:rFonts w:ascii="Times New Roman" w:hAnsi="Times New Roman" w:cs="Times New Roman"/>
          <w:b/>
          <w:sz w:val="24"/>
          <w:szCs w:val="24"/>
        </w:rPr>
        <w:t>Pendekatan</w:t>
      </w:r>
      <w:r w:rsidRPr="00A2175A">
        <w:rPr>
          <w:rFonts w:ascii="Times New Roman" w:hAnsi="Times New Roman" w:cs="Times New Roman"/>
          <w:b/>
          <w:i/>
          <w:sz w:val="24"/>
          <w:szCs w:val="24"/>
        </w:rPr>
        <w:t xml:space="preserve"> Common Effect</w:t>
      </w:r>
      <w:r>
        <w:rPr>
          <w:rFonts w:ascii="Times New Roman" w:hAnsi="Times New Roman" w:cs="Times New Roman"/>
          <w:b/>
          <w:sz w:val="24"/>
          <w:szCs w:val="24"/>
        </w:rPr>
        <w:t xml:space="preserve"> (PLS)</w:t>
      </w:r>
      <w:r>
        <w:rPr>
          <w:rFonts w:ascii="Times New Roman" w:hAnsi="Times New Roman" w:cs="Times New Roman"/>
          <w:b/>
          <w:i/>
          <w:sz w:val="24"/>
          <w:szCs w:val="24"/>
        </w:rPr>
        <w:t>,</w:t>
      </w:r>
      <w:r w:rsidRPr="00A2175A">
        <w:rPr>
          <w:rFonts w:ascii="Times New Roman" w:hAnsi="Times New Roman" w:cs="Times New Roman"/>
          <w:b/>
          <w:i/>
          <w:sz w:val="24"/>
          <w:szCs w:val="24"/>
        </w:rPr>
        <w:t xml:space="preserve"> Fixed Effect </w:t>
      </w:r>
      <w:r>
        <w:rPr>
          <w:rFonts w:ascii="Times New Roman" w:hAnsi="Times New Roman" w:cs="Times New Roman"/>
          <w:b/>
          <w:sz w:val="24"/>
          <w:szCs w:val="24"/>
        </w:rPr>
        <w:t xml:space="preserve">(FEM) </w:t>
      </w:r>
      <w:r w:rsidRPr="00A2175A">
        <w:rPr>
          <w:rFonts w:ascii="Times New Roman" w:hAnsi="Times New Roman" w:cs="Times New Roman"/>
          <w:b/>
          <w:i/>
          <w:sz w:val="24"/>
          <w:szCs w:val="24"/>
        </w:rPr>
        <w:t>dan Random Effect</w:t>
      </w:r>
      <w:r>
        <w:rPr>
          <w:rFonts w:ascii="Times New Roman" w:hAnsi="Times New Roman" w:cs="Times New Roman"/>
          <w:b/>
          <w:sz w:val="24"/>
          <w:szCs w:val="24"/>
        </w:rPr>
        <w:t xml:space="preserve"> (REM)</w:t>
      </w:r>
    </w:p>
    <w:p w:rsidR="00A37E44" w:rsidRDefault="00A37E44" w:rsidP="00417169">
      <w:pPr>
        <w:spacing w:line="240" w:lineRule="auto"/>
        <w:ind w:firstLine="720"/>
        <w:jc w:val="both"/>
        <w:rPr>
          <w:rFonts w:ascii="Times New Roman" w:hAnsi="Times New Roman" w:cs="Times New Roman"/>
          <w:sz w:val="24"/>
          <w:szCs w:val="24"/>
        </w:rPr>
      </w:pPr>
    </w:p>
    <w:p w:rsidR="00391E03" w:rsidRDefault="00A37E44" w:rsidP="0041716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Pendekatan PLS merupakan metode paling sederhana karena estimasi diasumsikan setiap unit individu memiliki intersep dan </w:t>
      </w:r>
      <w:r w:rsidRPr="00507F96">
        <w:rPr>
          <w:rFonts w:ascii="Times New Roman" w:hAnsi="Times New Roman" w:cs="Times New Roman"/>
          <w:i/>
          <w:sz w:val="24"/>
          <w:szCs w:val="24"/>
        </w:rPr>
        <w:t>slope</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tidak ada perbedaan pada dimensi waktu. </w:t>
      </w:r>
      <w:proofErr w:type="gramStart"/>
      <w:r>
        <w:rPr>
          <w:rFonts w:ascii="Times New Roman" w:hAnsi="Times New Roman" w:cs="Times New Roman"/>
          <w:sz w:val="24"/>
          <w:szCs w:val="24"/>
        </w:rPr>
        <w:t>Berbeda dengan pendekatan FEM, metode ini menjelaskan intersep pada regresi dapat dibedakan antar-individu karena tiap individu memiliki karakter berbeda.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Pendekatan REM mengasumsikan setiap individu mempunyai perbedaan intersep dan setiap intersep adalah variabel random atau stokastik.</w:t>
      </w:r>
      <w:proofErr w:type="gramEnd"/>
      <w:r>
        <w:rPr>
          <w:rFonts w:ascii="Times New Roman" w:hAnsi="Times New Roman" w:cs="Times New Roman"/>
          <w:sz w:val="24"/>
          <w:szCs w:val="24"/>
        </w:rPr>
        <w:t xml:space="preserve"> Estimasi pengeluaran riil wisatawan asing dengan pendekatan PLS, FEM, dan REM dapat dilihat padaTabel 4.1</w:t>
      </w:r>
    </w:p>
    <w:p w:rsidR="002026C0" w:rsidRDefault="002026C0" w:rsidP="00417169">
      <w:pPr>
        <w:spacing w:line="240" w:lineRule="auto"/>
        <w:ind w:firstLine="720"/>
        <w:jc w:val="both"/>
        <w:rPr>
          <w:rFonts w:ascii="Times New Roman" w:hAnsi="Times New Roman" w:cs="Times New Roman"/>
          <w:sz w:val="24"/>
          <w:szCs w:val="24"/>
          <w:lang w:val="id-ID"/>
        </w:rPr>
      </w:pPr>
    </w:p>
    <w:p w:rsidR="002026C0" w:rsidRDefault="002026C0" w:rsidP="00417169">
      <w:pPr>
        <w:spacing w:line="240" w:lineRule="auto"/>
        <w:ind w:firstLine="720"/>
        <w:jc w:val="both"/>
        <w:rPr>
          <w:rFonts w:ascii="Times New Roman" w:hAnsi="Times New Roman" w:cs="Times New Roman"/>
          <w:sz w:val="24"/>
          <w:szCs w:val="24"/>
          <w:lang w:val="id-ID"/>
        </w:rPr>
      </w:pPr>
    </w:p>
    <w:p w:rsidR="002026C0" w:rsidRPr="00391E03" w:rsidRDefault="002026C0" w:rsidP="00417169">
      <w:pPr>
        <w:spacing w:line="240" w:lineRule="auto"/>
        <w:ind w:firstLine="720"/>
        <w:jc w:val="both"/>
        <w:rPr>
          <w:rFonts w:ascii="Times New Roman" w:hAnsi="Times New Roman" w:cs="Times New Roman"/>
          <w:sz w:val="24"/>
          <w:szCs w:val="24"/>
          <w:lang w:val="id-ID"/>
        </w:rPr>
      </w:pPr>
    </w:p>
    <w:p w:rsidR="00A37E44" w:rsidRDefault="00A37E44" w:rsidP="00417169">
      <w:pPr>
        <w:spacing w:line="240" w:lineRule="auto"/>
        <w:jc w:val="center"/>
        <w:rPr>
          <w:rFonts w:ascii="Times New Roman" w:hAnsi="Times New Roman" w:cs="Times New Roman"/>
          <w:b/>
          <w:sz w:val="24"/>
          <w:szCs w:val="24"/>
        </w:rPr>
      </w:pPr>
      <w:r w:rsidRPr="0034242D">
        <w:rPr>
          <w:rFonts w:ascii="Times New Roman" w:hAnsi="Times New Roman" w:cs="Times New Roman"/>
          <w:b/>
          <w:sz w:val="24"/>
          <w:szCs w:val="24"/>
        </w:rPr>
        <w:t>Tabel 4</w:t>
      </w:r>
      <w:r>
        <w:rPr>
          <w:rFonts w:ascii="Times New Roman" w:hAnsi="Times New Roman" w:cs="Times New Roman"/>
          <w:b/>
          <w:sz w:val="24"/>
          <w:szCs w:val="24"/>
        </w:rPr>
        <w:t>.</w:t>
      </w:r>
      <w:r w:rsidRPr="0034242D">
        <w:rPr>
          <w:rFonts w:ascii="Times New Roman" w:hAnsi="Times New Roman" w:cs="Times New Roman"/>
          <w:b/>
          <w:sz w:val="24"/>
          <w:szCs w:val="24"/>
        </w:rPr>
        <w:t xml:space="preserve">1 </w:t>
      </w:r>
    </w:p>
    <w:p w:rsidR="00A37E44" w:rsidRPr="0034242D" w:rsidRDefault="00A37E44" w:rsidP="0041716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Hasil Estimasi P</w:t>
      </w:r>
      <w:r w:rsidRPr="0034242D">
        <w:rPr>
          <w:rFonts w:ascii="Times New Roman" w:hAnsi="Times New Roman" w:cs="Times New Roman"/>
          <w:b/>
          <w:sz w:val="24"/>
          <w:szCs w:val="24"/>
        </w:rPr>
        <w:t>engeluaran</w:t>
      </w:r>
      <w:r>
        <w:rPr>
          <w:rFonts w:ascii="Times New Roman" w:hAnsi="Times New Roman" w:cs="Times New Roman"/>
          <w:b/>
          <w:sz w:val="24"/>
          <w:szCs w:val="24"/>
        </w:rPr>
        <w:t xml:space="preserve"> Riil</w:t>
      </w:r>
      <w:r w:rsidRPr="0034242D">
        <w:rPr>
          <w:rFonts w:ascii="Times New Roman" w:hAnsi="Times New Roman" w:cs="Times New Roman"/>
          <w:b/>
          <w:sz w:val="24"/>
          <w:szCs w:val="24"/>
        </w:rPr>
        <w:t xml:space="preserve"> Wisatawan Asing Pendekatan</w:t>
      </w:r>
      <w:r w:rsidRPr="00A2175A">
        <w:rPr>
          <w:rFonts w:ascii="Times New Roman" w:hAnsi="Times New Roman" w:cs="Times New Roman"/>
          <w:b/>
          <w:i/>
          <w:sz w:val="24"/>
          <w:szCs w:val="24"/>
        </w:rPr>
        <w:t xml:space="preserve"> Common Effect</w:t>
      </w:r>
      <w:r>
        <w:rPr>
          <w:rFonts w:ascii="Times New Roman" w:hAnsi="Times New Roman" w:cs="Times New Roman"/>
          <w:b/>
          <w:sz w:val="24"/>
          <w:szCs w:val="24"/>
        </w:rPr>
        <w:t xml:space="preserve"> (PLS)</w:t>
      </w:r>
      <w:r>
        <w:rPr>
          <w:rFonts w:ascii="Times New Roman" w:hAnsi="Times New Roman" w:cs="Times New Roman"/>
          <w:b/>
          <w:i/>
          <w:sz w:val="24"/>
          <w:szCs w:val="24"/>
        </w:rPr>
        <w:t>,</w:t>
      </w:r>
      <w:r w:rsidRPr="00A2175A">
        <w:rPr>
          <w:rFonts w:ascii="Times New Roman" w:hAnsi="Times New Roman" w:cs="Times New Roman"/>
          <w:b/>
          <w:i/>
          <w:sz w:val="24"/>
          <w:szCs w:val="24"/>
        </w:rPr>
        <w:t xml:space="preserve"> Fixed Effect </w:t>
      </w:r>
      <w:r>
        <w:rPr>
          <w:rFonts w:ascii="Times New Roman" w:hAnsi="Times New Roman" w:cs="Times New Roman"/>
          <w:b/>
          <w:sz w:val="24"/>
          <w:szCs w:val="24"/>
        </w:rPr>
        <w:t xml:space="preserve">(FEM), </w:t>
      </w:r>
      <w:r w:rsidRPr="00A2175A">
        <w:rPr>
          <w:rFonts w:ascii="Times New Roman" w:hAnsi="Times New Roman" w:cs="Times New Roman"/>
          <w:b/>
          <w:i/>
          <w:sz w:val="24"/>
          <w:szCs w:val="24"/>
        </w:rPr>
        <w:t>dan Random Effect</w:t>
      </w:r>
      <w:r>
        <w:rPr>
          <w:rFonts w:ascii="Times New Roman" w:hAnsi="Times New Roman" w:cs="Times New Roman"/>
          <w:b/>
          <w:sz w:val="24"/>
          <w:szCs w:val="24"/>
        </w:rPr>
        <w:t xml:space="preserve"> (REM)</w:t>
      </w:r>
    </w:p>
    <w:tbl>
      <w:tblPr>
        <w:tblW w:w="10415" w:type="dxa"/>
        <w:tblInd w:w="-702" w:type="dxa"/>
        <w:tblLook w:val="04A0" w:firstRow="1" w:lastRow="0" w:firstColumn="1" w:lastColumn="0" w:noHBand="0" w:noVBand="1"/>
      </w:tblPr>
      <w:tblGrid>
        <w:gridCol w:w="466"/>
        <w:gridCol w:w="1533"/>
        <w:gridCol w:w="1096"/>
        <w:gridCol w:w="986"/>
        <w:gridCol w:w="784"/>
        <w:gridCol w:w="1004"/>
        <w:gridCol w:w="986"/>
        <w:gridCol w:w="785"/>
        <w:gridCol w:w="1004"/>
        <w:gridCol w:w="986"/>
        <w:gridCol w:w="785"/>
      </w:tblGrid>
      <w:tr w:rsidR="00A37E44" w:rsidRPr="0034242D" w:rsidTr="00A37E44">
        <w:trPr>
          <w:trHeight w:val="337"/>
        </w:trPr>
        <w:tc>
          <w:tcPr>
            <w:tcW w:w="46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No</w:t>
            </w:r>
          </w:p>
        </w:tc>
        <w:tc>
          <w:tcPr>
            <w:tcW w:w="153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Variabel</w:t>
            </w:r>
          </w:p>
        </w:tc>
        <w:tc>
          <w:tcPr>
            <w:tcW w:w="8414" w:type="dxa"/>
            <w:gridSpan w:val="9"/>
            <w:tcBorders>
              <w:top w:val="single" w:sz="8" w:space="0" w:color="auto"/>
              <w:left w:val="nil"/>
              <w:bottom w:val="single" w:sz="8" w:space="0" w:color="auto"/>
              <w:right w:val="single" w:sz="8" w:space="0" w:color="000000"/>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Teknik Estimasi</w:t>
            </w:r>
          </w:p>
        </w:tc>
      </w:tr>
      <w:tr w:rsidR="00A37E44" w:rsidRPr="0034242D" w:rsidTr="00A37E44">
        <w:trPr>
          <w:trHeight w:val="337"/>
        </w:trPr>
        <w:tc>
          <w:tcPr>
            <w:tcW w:w="466" w:type="dxa"/>
            <w:vMerge/>
            <w:tcBorders>
              <w:top w:val="single" w:sz="8" w:space="0" w:color="auto"/>
              <w:left w:val="single" w:sz="8" w:space="0" w:color="auto"/>
              <w:bottom w:val="single" w:sz="8" w:space="0" w:color="000000"/>
              <w:right w:val="single" w:sz="8" w:space="0" w:color="auto"/>
            </w:tcBorders>
            <w:vAlign w:val="center"/>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p>
        </w:tc>
        <w:tc>
          <w:tcPr>
            <w:tcW w:w="1533" w:type="dxa"/>
            <w:vMerge/>
            <w:tcBorders>
              <w:top w:val="single" w:sz="8" w:space="0" w:color="auto"/>
              <w:left w:val="single" w:sz="8" w:space="0" w:color="auto"/>
              <w:bottom w:val="single" w:sz="8" w:space="0" w:color="000000"/>
              <w:right w:val="single" w:sz="8" w:space="0" w:color="auto"/>
            </w:tcBorders>
            <w:vAlign w:val="center"/>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p>
        </w:tc>
        <w:tc>
          <w:tcPr>
            <w:tcW w:w="286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iCs/>
                <w:color w:val="000000"/>
                <w:sz w:val="20"/>
                <w:szCs w:val="20"/>
              </w:rPr>
            </w:pPr>
            <w:r w:rsidRPr="0034242D">
              <w:rPr>
                <w:rFonts w:ascii="Times New Roman" w:eastAsia="Times New Roman" w:hAnsi="Times New Roman" w:cs="Times New Roman"/>
                <w:i/>
                <w:iCs/>
                <w:color w:val="000000"/>
                <w:sz w:val="20"/>
                <w:szCs w:val="20"/>
              </w:rPr>
              <w:t>Common Effect</w:t>
            </w:r>
            <w:r>
              <w:rPr>
                <w:rFonts w:ascii="Times New Roman" w:eastAsia="Times New Roman" w:hAnsi="Times New Roman" w:cs="Times New Roman"/>
                <w:iCs/>
                <w:color w:val="000000"/>
                <w:sz w:val="20"/>
                <w:szCs w:val="20"/>
              </w:rPr>
              <w:t xml:space="preserve"> (PLS)</w:t>
            </w:r>
          </w:p>
        </w:tc>
        <w:tc>
          <w:tcPr>
            <w:tcW w:w="277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iCs/>
                <w:color w:val="000000"/>
                <w:sz w:val="20"/>
                <w:szCs w:val="20"/>
              </w:rPr>
            </w:pPr>
            <w:r w:rsidRPr="0034242D">
              <w:rPr>
                <w:rFonts w:ascii="Times New Roman" w:eastAsia="Times New Roman" w:hAnsi="Times New Roman" w:cs="Times New Roman"/>
                <w:i/>
                <w:iCs/>
                <w:color w:val="000000"/>
                <w:sz w:val="20"/>
                <w:szCs w:val="20"/>
              </w:rPr>
              <w:t>Fixed Effect</w:t>
            </w:r>
            <w:r>
              <w:rPr>
                <w:rFonts w:ascii="Times New Roman" w:eastAsia="Times New Roman" w:hAnsi="Times New Roman" w:cs="Times New Roman"/>
                <w:iCs/>
                <w:color w:val="000000"/>
                <w:sz w:val="20"/>
                <w:szCs w:val="20"/>
              </w:rPr>
              <w:t xml:space="preserve"> (FEM)</w:t>
            </w:r>
          </w:p>
        </w:tc>
        <w:tc>
          <w:tcPr>
            <w:tcW w:w="277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iCs/>
                <w:color w:val="000000"/>
                <w:sz w:val="20"/>
                <w:szCs w:val="20"/>
              </w:rPr>
            </w:pPr>
            <w:r w:rsidRPr="0034242D">
              <w:rPr>
                <w:rFonts w:ascii="Times New Roman" w:eastAsia="Times New Roman" w:hAnsi="Times New Roman" w:cs="Times New Roman"/>
                <w:i/>
                <w:iCs/>
                <w:color w:val="000000"/>
                <w:sz w:val="20"/>
                <w:szCs w:val="20"/>
              </w:rPr>
              <w:t>Random Effect</w:t>
            </w:r>
            <w:r>
              <w:rPr>
                <w:rFonts w:ascii="Times New Roman" w:eastAsia="Times New Roman" w:hAnsi="Times New Roman" w:cs="Times New Roman"/>
                <w:iCs/>
                <w:color w:val="000000"/>
                <w:sz w:val="20"/>
                <w:szCs w:val="20"/>
              </w:rPr>
              <w:t xml:space="preserve"> (REM)</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 </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 </w:t>
            </w:r>
          </w:p>
        </w:tc>
        <w:tc>
          <w:tcPr>
            <w:tcW w:w="1096"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Koefisien</w:t>
            </w:r>
          </w:p>
        </w:tc>
        <w:tc>
          <w:tcPr>
            <w:tcW w:w="986"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t-stat</w:t>
            </w:r>
          </w:p>
        </w:tc>
        <w:tc>
          <w:tcPr>
            <w:tcW w:w="784"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Prob</w:t>
            </w:r>
          </w:p>
        </w:tc>
        <w:tc>
          <w:tcPr>
            <w:tcW w:w="1004"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Koefisien</w:t>
            </w:r>
          </w:p>
        </w:tc>
        <w:tc>
          <w:tcPr>
            <w:tcW w:w="986"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t-stat</w:t>
            </w:r>
          </w:p>
        </w:tc>
        <w:tc>
          <w:tcPr>
            <w:tcW w:w="785"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Prob</w:t>
            </w:r>
          </w:p>
        </w:tc>
        <w:tc>
          <w:tcPr>
            <w:tcW w:w="1004"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Koefisien</w:t>
            </w:r>
          </w:p>
        </w:tc>
        <w:tc>
          <w:tcPr>
            <w:tcW w:w="986"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t-stat</w:t>
            </w:r>
          </w:p>
        </w:tc>
        <w:tc>
          <w:tcPr>
            <w:tcW w:w="785"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center"/>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Prob</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1</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Konstanta</w:t>
            </w:r>
          </w:p>
        </w:tc>
        <w:tc>
          <w:tcPr>
            <w:tcW w:w="1096"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right"/>
              <w:rPr>
                <w:rFonts w:ascii="Times New Roman" w:eastAsia="Times New Roman" w:hAnsi="Times New Roman" w:cs="Times New Roman"/>
                <w:color w:val="000000"/>
                <w:sz w:val="20"/>
                <w:szCs w:val="20"/>
              </w:rPr>
            </w:pPr>
            <w:r w:rsidRPr="008908CD">
              <w:rPr>
                <w:rFonts w:ascii="Times New Roman" w:hAnsi="Times New Roman" w:cs="Times New Roman"/>
                <w:color w:val="000000"/>
                <w:sz w:val="20"/>
                <w:szCs w:val="20"/>
              </w:rPr>
              <w:t>108</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5819</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9.057348</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8908CD">
              <w:rPr>
                <w:rFonts w:ascii="Times New Roman" w:hAnsi="Times New Roman" w:cs="Times New Roman"/>
                <w:color w:val="000000"/>
                <w:sz w:val="20"/>
                <w:szCs w:val="20"/>
              </w:rPr>
              <w:t>0000</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spacing w:after="0" w:line="240" w:lineRule="auto"/>
              <w:jc w:val="right"/>
              <w:rPr>
                <w:rFonts w:ascii="Times New Roman" w:eastAsia="Times New Roman" w:hAnsi="Times New Roman" w:cs="Times New Roman"/>
                <w:color w:val="000000"/>
                <w:sz w:val="20"/>
                <w:szCs w:val="20"/>
              </w:rPr>
            </w:pPr>
            <w:r w:rsidRPr="008908CD">
              <w:rPr>
                <w:rFonts w:ascii="Times New Roman" w:hAnsi="Times New Roman" w:cs="Times New Roman"/>
                <w:color w:val="000000"/>
                <w:sz w:val="20"/>
                <w:szCs w:val="20"/>
              </w:rPr>
              <w:t>351,3552</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8,44762</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0,0000</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spacing w:after="0" w:line="240" w:lineRule="auto"/>
              <w:jc w:val="right"/>
              <w:rPr>
                <w:rFonts w:ascii="Times New Roman" w:eastAsia="Times New Roman" w:hAnsi="Times New Roman" w:cs="Times New Roman"/>
                <w:color w:val="000000"/>
                <w:sz w:val="20"/>
                <w:szCs w:val="20"/>
              </w:rPr>
            </w:pPr>
            <w:r w:rsidRPr="008908CD">
              <w:rPr>
                <w:rFonts w:ascii="Times New Roman" w:hAnsi="Times New Roman" w:cs="Times New Roman"/>
                <w:color w:val="000000"/>
                <w:sz w:val="20"/>
                <w:szCs w:val="20"/>
              </w:rPr>
              <w:t>182,4722</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6,302624</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0,0000</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2</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Pendapatan</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001007</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179480</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0016</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000918</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752813</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0062</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001936</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-1,711899</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0,0878</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3</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Harga riil relatif Indonesia</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045968</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491457</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0000</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026907</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061874</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0400</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044504</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7,953580</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0,0000</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4</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Harga riil relatif Thailand</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244296</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223789</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0000</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935660</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191635</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2342</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817186</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-3,267367</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0,0012</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5</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i/>
                <w:iCs/>
                <w:color w:val="000000"/>
                <w:sz w:val="20"/>
                <w:szCs w:val="20"/>
              </w:rPr>
            </w:pPr>
            <w:r w:rsidRPr="0034242D">
              <w:rPr>
                <w:rFonts w:ascii="Times New Roman" w:eastAsia="Times New Roman" w:hAnsi="Times New Roman" w:cs="Times New Roman"/>
                <w:i/>
                <w:iCs/>
                <w:color w:val="000000"/>
                <w:sz w:val="20"/>
                <w:szCs w:val="20"/>
              </w:rPr>
              <w:t>Dummy</w:t>
            </w:r>
            <w:r w:rsidRPr="0034242D">
              <w:rPr>
                <w:rFonts w:ascii="Times New Roman" w:eastAsia="Times New Roman" w:hAnsi="Times New Roman" w:cs="Times New Roman"/>
                <w:color w:val="000000"/>
                <w:sz w:val="20"/>
                <w:szCs w:val="20"/>
              </w:rPr>
              <w:t>Teror Bom</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82388</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939425</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0533</w:t>
            </w:r>
          </w:p>
        </w:tc>
        <w:tc>
          <w:tcPr>
            <w:tcW w:w="1004"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17</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34527</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900577</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3684</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-5</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937391</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0,373593</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0,7089</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6</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i/>
                <w:iCs/>
                <w:color w:val="000000"/>
                <w:sz w:val="20"/>
                <w:szCs w:val="20"/>
              </w:rPr>
            </w:pPr>
            <w:r w:rsidRPr="0034242D">
              <w:rPr>
                <w:rFonts w:ascii="Times New Roman" w:eastAsia="Times New Roman" w:hAnsi="Times New Roman" w:cs="Times New Roman"/>
                <w:i/>
                <w:iCs/>
                <w:color w:val="000000"/>
                <w:sz w:val="20"/>
                <w:szCs w:val="20"/>
              </w:rPr>
              <w:t xml:space="preserve">Dummy </w:t>
            </w:r>
            <w:r w:rsidRPr="0034242D">
              <w:rPr>
                <w:rFonts w:ascii="Times New Roman" w:eastAsia="Times New Roman" w:hAnsi="Times New Roman" w:cs="Times New Roman"/>
                <w:color w:val="000000"/>
                <w:sz w:val="20"/>
                <w:szCs w:val="20"/>
              </w:rPr>
              <w:t>Restoran</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-104</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0048</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173374</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0000</w:t>
            </w:r>
          </w:p>
        </w:tc>
        <w:tc>
          <w:tcPr>
            <w:tcW w:w="1004"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w:t>
            </w:r>
          </w:p>
        </w:tc>
        <w:tc>
          <w:tcPr>
            <w:tcW w:w="785"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-103</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0735</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-4,166804</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0,0000</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7</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i/>
                <w:iCs/>
                <w:color w:val="000000"/>
                <w:sz w:val="20"/>
                <w:szCs w:val="20"/>
              </w:rPr>
            </w:pPr>
            <w:r w:rsidRPr="0034242D">
              <w:rPr>
                <w:rFonts w:ascii="Times New Roman" w:eastAsia="Times New Roman" w:hAnsi="Times New Roman" w:cs="Times New Roman"/>
                <w:i/>
                <w:iCs/>
                <w:color w:val="000000"/>
                <w:sz w:val="20"/>
                <w:szCs w:val="20"/>
              </w:rPr>
              <w:t xml:space="preserve">Dummy </w:t>
            </w:r>
            <w:r w:rsidRPr="0034242D">
              <w:rPr>
                <w:rFonts w:ascii="Times New Roman" w:eastAsia="Times New Roman" w:hAnsi="Times New Roman" w:cs="Times New Roman"/>
                <w:color w:val="000000"/>
                <w:sz w:val="20"/>
                <w:szCs w:val="20"/>
              </w:rPr>
              <w:t>Transportasi</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-89</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27763</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101480</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0000</w:t>
            </w:r>
          </w:p>
        </w:tc>
        <w:tc>
          <w:tcPr>
            <w:tcW w:w="1004"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785"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-88</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87227</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-2,306964</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0,0217</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8</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i/>
                <w:iCs/>
                <w:color w:val="000000"/>
                <w:sz w:val="20"/>
                <w:szCs w:val="20"/>
              </w:rPr>
            </w:pPr>
            <w:r w:rsidRPr="0034242D">
              <w:rPr>
                <w:rFonts w:ascii="Times New Roman" w:eastAsia="Times New Roman" w:hAnsi="Times New Roman" w:cs="Times New Roman"/>
                <w:i/>
                <w:iCs/>
                <w:color w:val="000000"/>
                <w:sz w:val="20"/>
                <w:szCs w:val="20"/>
              </w:rPr>
              <w:t xml:space="preserve">Dummy </w:t>
            </w:r>
            <w:r w:rsidRPr="0034242D">
              <w:rPr>
                <w:rFonts w:ascii="Times New Roman" w:eastAsia="Times New Roman" w:hAnsi="Times New Roman" w:cs="Times New Roman"/>
                <w:color w:val="000000"/>
                <w:sz w:val="20"/>
                <w:szCs w:val="20"/>
              </w:rPr>
              <w:t>Sandang</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-91</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40196</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040223</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0000</w:t>
            </w:r>
          </w:p>
        </w:tc>
        <w:tc>
          <w:tcPr>
            <w:tcW w:w="1004"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986"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785"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-84</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10309</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-2,300428</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0,0220</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9</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i/>
                <w:iCs/>
                <w:color w:val="000000"/>
                <w:sz w:val="20"/>
                <w:szCs w:val="20"/>
              </w:rPr>
            </w:pPr>
            <w:r w:rsidRPr="0034242D">
              <w:rPr>
                <w:rFonts w:ascii="Times New Roman" w:eastAsia="Times New Roman" w:hAnsi="Times New Roman" w:cs="Times New Roman"/>
                <w:i/>
                <w:iCs/>
                <w:color w:val="000000"/>
                <w:sz w:val="20"/>
                <w:szCs w:val="20"/>
              </w:rPr>
              <w:t xml:space="preserve">Dummy </w:t>
            </w:r>
            <w:r w:rsidRPr="0034242D">
              <w:rPr>
                <w:rFonts w:ascii="Times New Roman" w:eastAsia="Times New Roman" w:hAnsi="Times New Roman" w:cs="Times New Roman"/>
                <w:color w:val="000000"/>
                <w:sz w:val="20"/>
                <w:szCs w:val="20"/>
              </w:rPr>
              <w:t>Pemerintahan</w:t>
            </w:r>
          </w:p>
        </w:tc>
        <w:tc>
          <w:tcPr>
            <w:tcW w:w="109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-22</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96965</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-2</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077937</w:t>
            </w:r>
          </w:p>
        </w:tc>
        <w:tc>
          <w:tcPr>
            <w:tcW w:w="78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0385</w:t>
            </w:r>
          </w:p>
        </w:tc>
        <w:tc>
          <w:tcPr>
            <w:tcW w:w="1004"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986"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785" w:type="dxa"/>
            <w:tcBorders>
              <w:top w:val="nil"/>
              <w:left w:val="nil"/>
              <w:bottom w:val="single" w:sz="8" w:space="0" w:color="auto"/>
              <w:right w:val="single" w:sz="8" w:space="0" w:color="auto"/>
            </w:tcBorders>
            <w:shd w:val="clear" w:color="auto" w:fill="auto"/>
            <w:noWrap/>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w:t>
            </w:r>
          </w:p>
        </w:tc>
        <w:tc>
          <w:tcPr>
            <w:tcW w:w="1004"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-16</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29110</w:t>
            </w:r>
          </w:p>
        </w:tc>
        <w:tc>
          <w:tcPr>
            <w:tcW w:w="986"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-0,206113</w:t>
            </w:r>
          </w:p>
        </w:tc>
        <w:tc>
          <w:tcPr>
            <w:tcW w:w="785" w:type="dxa"/>
            <w:tcBorders>
              <w:top w:val="nil"/>
              <w:left w:val="nil"/>
              <w:bottom w:val="single" w:sz="8" w:space="0" w:color="auto"/>
              <w:right w:val="single" w:sz="8" w:space="0" w:color="auto"/>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right"/>
              <w:rPr>
                <w:rFonts w:ascii="Times New Roman" w:hAnsi="Times New Roman" w:cs="Times New Roman"/>
                <w:color w:val="000000"/>
                <w:sz w:val="20"/>
                <w:szCs w:val="20"/>
              </w:rPr>
            </w:pPr>
            <w:r w:rsidRPr="008908CD">
              <w:rPr>
                <w:rFonts w:ascii="Times New Roman" w:hAnsi="Times New Roman" w:cs="Times New Roman"/>
                <w:color w:val="000000"/>
                <w:sz w:val="20"/>
                <w:szCs w:val="20"/>
              </w:rPr>
              <w:t>0,8368</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10</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R-squared</w:t>
            </w:r>
          </w:p>
        </w:tc>
        <w:tc>
          <w:tcPr>
            <w:tcW w:w="286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368750</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116979</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0,214172</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11</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Adjusted-R-squared</w:t>
            </w:r>
          </w:p>
        </w:tc>
        <w:tc>
          <w:tcPr>
            <w:tcW w:w="286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353941</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106742</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autoSpaceDE w:val="0"/>
              <w:autoSpaceDN w:val="0"/>
              <w:adjustRightInd w:val="0"/>
              <w:spacing w:after="0" w:line="240" w:lineRule="auto"/>
              <w:ind w:right="10"/>
              <w:jc w:val="center"/>
              <w:rPr>
                <w:rFonts w:ascii="Times New Roman" w:hAnsi="Times New Roman" w:cs="Times New Roman"/>
                <w:color w:val="000000"/>
                <w:sz w:val="20"/>
                <w:szCs w:val="20"/>
              </w:rPr>
            </w:pPr>
            <w:r w:rsidRPr="008908CD">
              <w:rPr>
                <w:rFonts w:ascii="Times New Roman" w:hAnsi="Times New Roman" w:cs="Times New Roman"/>
                <w:color w:val="000000"/>
                <w:sz w:val="20"/>
                <w:szCs w:val="20"/>
              </w:rPr>
              <w:t>0,195737</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12</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F-statistik</w:t>
            </w:r>
          </w:p>
        </w:tc>
        <w:tc>
          <w:tcPr>
            <w:tcW w:w="2866"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hAnsi="Times New Roman" w:cs="Times New Roman"/>
                <w:color w:val="000000"/>
                <w:sz w:val="20"/>
                <w:szCs w:val="20"/>
              </w:rPr>
              <w:t>24</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89975</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hAnsi="Times New Roman" w:cs="Times New Roman"/>
                <w:color w:val="000000"/>
                <w:sz w:val="20"/>
                <w:szCs w:val="20"/>
              </w:rPr>
              <w:t>11</w:t>
            </w:r>
            <w:r>
              <w:rPr>
                <w:rFonts w:ascii="Times New Roman" w:hAnsi="Times New Roman" w:cs="Times New Roman"/>
                <w:color w:val="000000"/>
                <w:sz w:val="20"/>
                <w:szCs w:val="20"/>
              </w:rPr>
              <w:t>,</w:t>
            </w:r>
            <w:r w:rsidRPr="008908CD">
              <w:rPr>
                <w:rFonts w:ascii="Times New Roman" w:hAnsi="Times New Roman" w:cs="Times New Roman"/>
                <w:color w:val="000000"/>
                <w:sz w:val="20"/>
                <w:szCs w:val="20"/>
              </w:rPr>
              <w:t>42610</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hAnsi="Times New Roman" w:cs="Times New Roman"/>
                <w:color w:val="000000"/>
                <w:sz w:val="20"/>
                <w:szCs w:val="20"/>
              </w:rPr>
              <w:t>11,76873</w:t>
            </w:r>
          </w:p>
        </w:tc>
      </w:tr>
      <w:tr w:rsidR="00A37E44" w:rsidRPr="0034242D" w:rsidTr="00A37E44">
        <w:trPr>
          <w:trHeight w:val="337"/>
        </w:trPr>
        <w:tc>
          <w:tcPr>
            <w:tcW w:w="466" w:type="dxa"/>
            <w:tcBorders>
              <w:top w:val="nil"/>
              <w:left w:val="single" w:sz="8" w:space="0" w:color="auto"/>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jc w:val="right"/>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13</w:t>
            </w:r>
          </w:p>
        </w:tc>
        <w:tc>
          <w:tcPr>
            <w:tcW w:w="1533" w:type="dxa"/>
            <w:tcBorders>
              <w:top w:val="nil"/>
              <w:left w:val="nil"/>
              <w:bottom w:val="single" w:sz="8" w:space="0" w:color="auto"/>
              <w:right w:val="single" w:sz="8" w:space="0" w:color="auto"/>
            </w:tcBorders>
            <w:shd w:val="clear" w:color="auto" w:fill="auto"/>
            <w:noWrap/>
            <w:vAlign w:val="bottom"/>
            <w:hideMark/>
          </w:tcPr>
          <w:p w:rsidR="00A37E44" w:rsidRPr="0034242D" w:rsidRDefault="00A37E44" w:rsidP="00417169">
            <w:pPr>
              <w:spacing w:after="0" w:line="240" w:lineRule="auto"/>
              <w:rPr>
                <w:rFonts w:ascii="Times New Roman" w:eastAsia="Times New Roman" w:hAnsi="Times New Roman" w:cs="Times New Roman"/>
                <w:color w:val="000000"/>
                <w:sz w:val="20"/>
                <w:szCs w:val="20"/>
              </w:rPr>
            </w:pPr>
            <w:r w:rsidRPr="0034242D">
              <w:rPr>
                <w:rFonts w:ascii="Times New Roman" w:eastAsia="Times New Roman" w:hAnsi="Times New Roman" w:cs="Times New Roman"/>
                <w:color w:val="000000"/>
                <w:sz w:val="20"/>
                <w:szCs w:val="20"/>
              </w:rPr>
              <w:t>Prob (F-statistic)</w:t>
            </w:r>
          </w:p>
        </w:tc>
        <w:tc>
          <w:tcPr>
            <w:tcW w:w="2866"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 xml:space="preserve">  0,0000</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 xml:space="preserve">  0,0000</w:t>
            </w:r>
          </w:p>
        </w:tc>
        <w:tc>
          <w:tcPr>
            <w:tcW w:w="2774" w:type="dxa"/>
            <w:gridSpan w:val="3"/>
            <w:tcBorders>
              <w:top w:val="single" w:sz="8" w:space="0" w:color="auto"/>
              <w:left w:val="nil"/>
              <w:bottom w:val="single" w:sz="8" w:space="0" w:color="auto"/>
              <w:right w:val="single" w:sz="8" w:space="0" w:color="000000"/>
            </w:tcBorders>
            <w:shd w:val="clear" w:color="auto" w:fill="auto"/>
            <w:vAlign w:val="bottom"/>
            <w:hideMark/>
          </w:tcPr>
          <w:p w:rsidR="00A37E44" w:rsidRPr="008908CD" w:rsidRDefault="00A37E44" w:rsidP="00417169">
            <w:pPr>
              <w:spacing w:after="0" w:line="240" w:lineRule="auto"/>
              <w:jc w:val="center"/>
              <w:rPr>
                <w:rFonts w:ascii="Times New Roman" w:eastAsia="Times New Roman" w:hAnsi="Times New Roman" w:cs="Times New Roman"/>
                <w:color w:val="000000"/>
                <w:sz w:val="20"/>
                <w:szCs w:val="20"/>
              </w:rPr>
            </w:pPr>
            <w:r w:rsidRPr="008908CD">
              <w:rPr>
                <w:rFonts w:ascii="Times New Roman" w:eastAsia="Times New Roman" w:hAnsi="Times New Roman" w:cs="Times New Roman"/>
                <w:color w:val="000000"/>
                <w:sz w:val="20"/>
                <w:szCs w:val="20"/>
              </w:rPr>
              <w:t xml:space="preserve">   0,0000</w:t>
            </w:r>
          </w:p>
        </w:tc>
      </w:tr>
    </w:tbl>
    <w:p w:rsidR="00A37E44" w:rsidRPr="00544C9A" w:rsidRDefault="00A37E44" w:rsidP="00417169">
      <w:pPr>
        <w:spacing w:line="240" w:lineRule="auto"/>
        <w:ind w:left="-630"/>
        <w:rPr>
          <w:rFonts w:ascii="Times New Roman" w:hAnsi="Times New Roman" w:cs="Times New Roman"/>
          <w:sz w:val="24"/>
          <w:szCs w:val="24"/>
          <w:lang w:val="id-ID"/>
        </w:rPr>
      </w:pPr>
      <w:r>
        <w:rPr>
          <w:rFonts w:ascii="Times New Roman" w:hAnsi="Times New Roman" w:cs="Times New Roman"/>
          <w:sz w:val="24"/>
          <w:szCs w:val="24"/>
        </w:rPr>
        <w:t>Sumber: Hasil Penghitungan Eviews</w:t>
      </w:r>
      <w:r>
        <w:rPr>
          <w:rFonts w:ascii="Times New Roman" w:hAnsi="Times New Roman" w:cs="Times New Roman"/>
          <w:sz w:val="24"/>
          <w:szCs w:val="24"/>
          <w:lang w:val="id-ID"/>
        </w:rPr>
        <w:t>.</w:t>
      </w:r>
    </w:p>
    <w:p w:rsidR="00A37E44" w:rsidRDefault="00A37E44" w:rsidP="0041716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Tabel 4.1 menyajikan uji parsial (uji t) dan uji </w:t>
      </w:r>
      <w:proofErr w:type="gramStart"/>
      <w:r>
        <w:rPr>
          <w:rFonts w:ascii="Times New Roman" w:hAnsi="Times New Roman" w:cs="Times New Roman"/>
          <w:sz w:val="24"/>
          <w:szCs w:val="24"/>
        </w:rPr>
        <w:t>simultan(</w:t>
      </w:r>
      <w:proofErr w:type="gramEnd"/>
      <w:r>
        <w:rPr>
          <w:rFonts w:ascii="Times New Roman" w:hAnsi="Times New Roman" w:cs="Times New Roman"/>
          <w:sz w:val="24"/>
          <w:szCs w:val="24"/>
        </w:rPr>
        <w:t xml:space="preserve">Uji F) untuk variabel bebas  melalui pendekatan PLS, FEM, dan REM,  terlihat semua variabel bebas kecuali dumi terror bom dan pemerintahan berpengaruh secara signifikan pada alpha 10 persen. </w:t>
      </w:r>
    </w:p>
    <w:p w:rsidR="00A37E44" w:rsidRPr="00364C5E" w:rsidRDefault="00A37E44" w:rsidP="0041716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Model estimasi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ini perlu dilakukan pemilihan model terbaik dari model PLS, FEM, dan REM tersebut. Model estimasi terbaik dalam data panel pada penelitian ini disajikan pada penjelasan berikutnya</w:t>
      </w:r>
    </w:p>
    <w:p w:rsidR="00A37E44" w:rsidRPr="00662997" w:rsidRDefault="00A37E44" w:rsidP="0041716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w:t>
      </w:r>
      <w:r>
        <w:rPr>
          <w:rFonts w:ascii="Times New Roman" w:hAnsi="Times New Roman" w:cs="Times New Roman"/>
          <w:b/>
          <w:sz w:val="24"/>
          <w:szCs w:val="24"/>
        </w:rPr>
        <w:t>1</w:t>
      </w:r>
      <w:r>
        <w:rPr>
          <w:rFonts w:ascii="Times New Roman" w:hAnsi="Times New Roman" w:cs="Times New Roman"/>
          <w:b/>
          <w:sz w:val="24"/>
          <w:szCs w:val="24"/>
          <w:lang w:val="id-ID"/>
        </w:rPr>
        <w:t>.</w:t>
      </w:r>
      <w:r>
        <w:rPr>
          <w:rFonts w:ascii="Times New Roman" w:hAnsi="Times New Roman" w:cs="Times New Roman"/>
          <w:b/>
          <w:sz w:val="24"/>
          <w:szCs w:val="24"/>
        </w:rPr>
        <w:t xml:space="preserve">2 </w:t>
      </w:r>
      <w:r w:rsidRPr="00662997">
        <w:rPr>
          <w:rFonts w:ascii="Times New Roman" w:hAnsi="Times New Roman" w:cs="Times New Roman"/>
          <w:b/>
          <w:sz w:val="24"/>
          <w:szCs w:val="24"/>
        </w:rPr>
        <w:t>Pemilihan Model Estimasi</w:t>
      </w:r>
    </w:p>
    <w:p w:rsidR="00A37E44" w:rsidRDefault="00A37E44" w:rsidP="00417169">
      <w:pPr>
        <w:spacing w:after="0" w:line="240" w:lineRule="auto"/>
        <w:jc w:val="center"/>
        <w:rPr>
          <w:rFonts w:ascii="Times New Roman" w:hAnsi="Times New Roman" w:cs="Times New Roman"/>
          <w:sz w:val="24"/>
          <w:szCs w:val="24"/>
        </w:rPr>
      </w:pPr>
    </w:p>
    <w:p w:rsidR="00A37E44" w:rsidRDefault="00A37E44" w:rsidP="004171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6D46BE">
        <w:rPr>
          <w:rFonts w:ascii="Times New Roman" w:hAnsi="Times New Roman" w:cs="Times New Roman"/>
          <w:sz w:val="24"/>
          <w:szCs w:val="24"/>
        </w:rPr>
        <w:t xml:space="preserve">odel regresi data panel yang </w:t>
      </w:r>
      <w:proofErr w:type="gramStart"/>
      <w:r w:rsidRPr="006D46BE">
        <w:rPr>
          <w:rFonts w:ascii="Times New Roman" w:hAnsi="Times New Roman" w:cs="Times New Roman"/>
          <w:sz w:val="24"/>
          <w:szCs w:val="24"/>
        </w:rPr>
        <w:t>akan</w:t>
      </w:r>
      <w:proofErr w:type="gramEnd"/>
      <w:r w:rsidRPr="006D46BE">
        <w:rPr>
          <w:rFonts w:ascii="Times New Roman" w:hAnsi="Times New Roman" w:cs="Times New Roman"/>
          <w:sz w:val="24"/>
          <w:szCs w:val="24"/>
        </w:rPr>
        <w:t xml:space="preserve"> digunakan</w:t>
      </w:r>
      <w:r>
        <w:rPr>
          <w:rFonts w:ascii="Times New Roman" w:hAnsi="Times New Roman" w:cs="Times New Roman"/>
          <w:sz w:val="24"/>
          <w:szCs w:val="24"/>
        </w:rPr>
        <w:t xml:space="preserve"> dalam estimasi pada penelitian ini harus melalui beberapa pengujian. U</w:t>
      </w:r>
      <w:r w:rsidRPr="006D46BE">
        <w:rPr>
          <w:rFonts w:ascii="Times New Roman" w:hAnsi="Times New Roman" w:cs="Times New Roman"/>
          <w:sz w:val="24"/>
          <w:szCs w:val="24"/>
        </w:rPr>
        <w:t>ji LR (</w:t>
      </w:r>
      <w:r w:rsidRPr="006D46BE">
        <w:rPr>
          <w:rFonts w:ascii="Times New Roman" w:hAnsi="Times New Roman" w:cs="Times New Roman"/>
          <w:i/>
          <w:sz w:val="24"/>
          <w:szCs w:val="24"/>
        </w:rPr>
        <w:t>Likelihood Ratio-Test</w:t>
      </w:r>
      <w:r w:rsidRPr="006D46B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uji Breusch-Pagan</w:t>
      </w:r>
      <w:r w:rsidRPr="006D46BE">
        <w:rPr>
          <w:rFonts w:ascii="Times New Roman" w:eastAsia="Times New Roman" w:hAnsi="Times New Roman" w:cs="Times New Roman"/>
          <w:sz w:val="24"/>
          <w:szCs w:val="24"/>
        </w:rPr>
        <w:t>/</w:t>
      </w:r>
      <w:r w:rsidRPr="006D46BE">
        <w:rPr>
          <w:rFonts w:ascii="Times New Roman" w:eastAsia="Times New Roman" w:hAnsi="Times New Roman" w:cs="Times New Roman"/>
          <w:i/>
          <w:sz w:val="24"/>
          <w:szCs w:val="24"/>
        </w:rPr>
        <w:t>Lagrange Multiplier Test</w:t>
      </w:r>
      <w:r>
        <w:rPr>
          <w:rFonts w:ascii="Times New Roman" w:hAnsi="Times New Roman"/>
          <w:sz w:val="24"/>
          <w:szCs w:val="24"/>
        </w:rPr>
        <w:t xml:space="preserve">, </w:t>
      </w:r>
      <w:r>
        <w:rPr>
          <w:rFonts w:ascii="Times New Roman" w:hAnsi="Times New Roman" w:cs="Times New Roman"/>
          <w:sz w:val="24"/>
          <w:szCs w:val="24"/>
        </w:rPr>
        <w:t xml:space="preserve">dan uji </w:t>
      </w:r>
      <w:r w:rsidRPr="00B60DFA">
        <w:rPr>
          <w:rFonts w:ascii="Times New Roman" w:hAnsi="Times New Roman" w:cs="Times New Roman"/>
          <w:i/>
          <w:sz w:val="24"/>
          <w:szCs w:val="24"/>
        </w:rPr>
        <w:t>Hausman-Test</w:t>
      </w:r>
      <w:r w:rsidR="00ED1FD6">
        <w:rPr>
          <w:rFonts w:ascii="Times New Roman" w:hAnsi="Times New Roman" w:cs="Times New Roman"/>
          <w:sz w:val="24"/>
          <w:szCs w:val="24"/>
          <w:lang w:val="id-ID"/>
        </w:rPr>
        <w:t>.</w:t>
      </w:r>
      <w:r>
        <w:rPr>
          <w:rFonts w:ascii="Times New Roman" w:hAnsi="Times New Roman" w:cs="Times New Roman"/>
          <w:sz w:val="24"/>
          <w:szCs w:val="24"/>
        </w:rPr>
        <w:t xml:space="preserve"> Tabel 4.2 memuat hasil pengujian model regresi.</w:t>
      </w:r>
    </w:p>
    <w:p w:rsidR="00A37E44" w:rsidRDefault="00A37E44" w:rsidP="00417169">
      <w:pPr>
        <w:spacing w:after="0" w:line="240" w:lineRule="auto"/>
        <w:jc w:val="center"/>
        <w:rPr>
          <w:rFonts w:ascii="Times New Roman" w:hAnsi="Times New Roman" w:cs="Times New Roman"/>
          <w:b/>
          <w:sz w:val="24"/>
          <w:szCs w:val="24"/>
        </w:rPr>
      </w:pPr>
      <w:r w:rsidRPr="00F4214E">
        <w:rPr>
          <w:rFonts w:ascii="Times New Roman" w:hAnsi="Times New Roman" w:cs="Times New Roman"/>
          <w:b/>
          <w:sz w:val="24"/>
          <w:szCs w:val="24"/>
        </w:rPr>
        <w:t>Tabel 4</w:t>
      </w:r>
      <w:r>
        <w:rPr>
          <w:rFonts w:ascii="Times New Roman" w:hAnsi="Times New Roman" w:cs="Times New Roman"/>
          <w:b/>
          <w:sz w:val="24"/>
          <w:szCs w:val="24"/>
        </w:rPr>
        <w:t>.</w:t>
      </w:r>
      <w:r w:rsidRPr="00F4214E">
        <w:rPr>
          <w:rFonts w:ascii="Times New Roman" w:hAnsi="Times New Roman" w:cs="Times New Roman"/>
          <w:b/>
          <w:sz w:val="24"/>
          <w:szCs w:val="24"/>
        </w:rPr>
        <w:t xml:space="preserve">2 </w:t>
      </w:r>
    </w:p>
    <w:p w:rsidR="00A37E44" w:rsidRDefault="00A37E44" w:rsidP="00417169">
      <w:pPr>
        <w:spacing w:after="0" w:line="240" w:lineRule="auto"/>
        <w:jc w:val="center"/>
        <w:rPr>
          <w:rFonts w:ascii="Times New Roman" w:hAnsi="Times New Roman" w:cs="Times New Roman"/>
          <w:b/>
          <w:sz w:val="24"/>
          <w:szCs w:val="24"/>
        </w:rPr>
      </w:pPr>
      <w:r w:rsidRPr="00F4214E">
        <w:rPr>
          <w:rFonts w:ascii="Times New Roman" w:hAnsi="Times New Roman" w:cs="Times New Roman"/>
          <w:b/>
          <w:sz w:val="24"/>
          <w:szCs w:val="24"/>
        </w:rPr>
        <w:t>Hasil Pengujian Model Regresi</w:t>
      </w:r>
    </w:p>
    <w:tbl>
      <w:tblPr>
        <w:tblW w:w="8373" w:type="dxa"/>
        <w:tblInd w:w="93" w:type="dxa"/>
        <w:tblLook w:val="04A0" w:firstRow="1" w:lastRow="0" w:firstColumn="1" w:lastColumn="0" w:noHBand="0" w:noVBand="1"/>
      </w:tblPr>
      <w:tblGrid>
        <w:gridCol w:w="1905"/>
        <w:gridCol w:w="1440"/>
        <w:gridCol w:w="1440"/>
        <w:gridCol w:w="2093"/>
        <w:gridCol w:w="1495"/>
      </w:tblGrid>
      <w:tr w:rsidR="00A37E44" w:rsidRPr="00A74717" w:rsidTr="00A37E44">
        <w:trPr>
          <w:trHeight w:val="528"/>
        </w:trPr>
        <w:tc>
          <w:tcPr>
            <w:tcW w:w="19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Model</w:t>
            </w:r>
          </w:p>
        </w:tc>
        <w:tc>
          <w:tcPr>
            <w:tcW w:w="4973" w:type="dxa"/>
            <w:gridSpan w:val="3"/>
            <w:tcBorders>
              <w:top w:val="single" w:sz="8" w:space="0" w:color="000000"/>
              <w:left w:val="nil"/>
              <w:bottom w:val="single" w:sz="8" w:space="0" w:color="auto"/>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Nilai</w:t>
            </w:r>
          </w:p>
        </w:tc>
        <w:tc>
          <w:tcPr>
            <w:tcW w:w="14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both"/>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 xml:space="preserve">Model </w:t>
            </w:r>
            <w:r w:rsidRPr="00A74717">
              <w:rPr>
                <w:rFonts w:ascii="Times New Roman" w:eastAsia="Times New Roman" w:hAnsi="Times New Roman" w:cs="Times New Roman"/>
                <w:color w:val="000000"/>
                <w:sz w:val="24"/>
                <w:szCs w:val="24"/>
              </w:rPr>
              <w:lastRenderedPageBreak/>
              <w:t>terpilih</w:t>
            </w:r>
          </w:p>
        </w:tc>
      </w:tr>
      <w:tr w:rsidR="00A37E44" w:rsidRPr="00A74717" w:rsidTr="00A37E44">
        <w:trPr>
          <w:trHeight w:val="561"/>
        </w:trPr>
        <w:tc>
          <w:tcPr>
            <w:tcW w:w="1905" w:type="dxa"/>
            <w:vMerge/>
            <w:tcBorders>
              <w:top w:val="single" w:sz="8" w:space="0" w:color="000000"/>
              <w:left w:val="single" w:sz="8" w:space="0" w:color="000000"/>
              <w:bottom w:val="single" w:sz="8" w:space="0" w:color="000000"/>
              <w:right w:val="single" w:sz="8" w:space="0" w:color="000000"/>
            </w:tcBorders>
            <w:vAlign w:val="center"/>
            <w:hideMark/>
          </w:tcPr>
          <w:p w:rsidR="00A37E44" w:rsidRPr="00A74717" w:rsidRDefault="00A37E44" w:rsidP="00417169">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both"/>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Probabilita LR-Test</w:t>
            </w:r>
          </w:p>
        </w:tc>
        <w:tc>
          <w:tcPr>
            <w:tcW w:w="1440"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both"/>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 xml:space="preserve">Alpha </w:t>
            </w:r>
          </w:p>
        </w:tc>
        <w:tc>
          <w:tcPr>
            <w:tcW w:w="2093" w:type="dxa"/>
            <w:tcBorders>
              <w:top w:val="nil"/>
              <w:left w:val="nil"/>
              <w:bottom w:val="single" w:sz="8" w:space="0" w:color="auto"/>
              <w:right w:val="single" w:sz="8" w:space="0" w:color="000000"/>
            </w:tcBorders>
            <w:shd w:val="clear" w:color="auto" w:fill="auto"/>
            <w:vAlign w:val="center"/>
            <w:hideMark/>
          </w:tcPr>
          <w:p w:rsidR="00A37E44" w:rsidRPr="00A74717" w:rsidRDefault="00A37E44" w:rsidP="00417169">
            <w:pPr>
              <w:spacing w:after="0" w:line="240" w:lineRule="auto"/>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Probabilita Hausman-Test</w:t>
            </w:r>
          </w:p>
        </w:tc>
        <w:tc>
          <w:tcPr>
            <w:tcW w:w="1495" w:type="dxa"/>
            <w:vMerge/>
            <w:tcBorders>
              <w:top w:val="single" w:sz="8" w:space="0" w:color="000000"/>
              <w:left w:val="single" w:sz="8" w:space="0" w:color="000000"/>
              <w:bottom w:val="single" w:sz="8" w:space="0" w:color="000000"/>
              <w:right w:val="single" w:sz="8" w:space="0" w:color="000000"/>
            </w:tcBorders>
            <w:vAlign w:val="center"/>
            <w:hideMark/>
          </w:tcPr>
          <w:p w:rsidR="00A37E44" w:rsidRPr="00A74717" w:rsidRDefault="00A37E44" w:rsidP="00417169">
            <w:pPr>
              <w:spacing w:after="0" w:line="240" w:lineRule="auto"/>
              <w:rPr>
                <w:rFonts w:ascii="Times New Roman" w:eastAsia="Times New Roman" w:hAnsi="Times New Roman" w:cs="Times New Roman"/>
                <w:color w:val="000000"/>
                <w:sz w:val="24"/>
                <w:szCs w:val="24"/>
              </w:rPr>
            </w:pPr>
          </w:p>
        </w:tc>
      </w:tr>
      <w:tr w:rsidR="00A37E44" w:rsidRPr="00A74717" w:rsidTr="00A37E44">
        <w:trPr>
          <w:trHeight w:val="473"/>
        </w:trPr>
        <w:tc>
          <w:tcPr>
            <w:tcW w:w="1905" w:type="dxa"/>
            <w:tcBorders>
              <w:top w:val="nil"/>
              <w:left w:val="single" w:sz="8" w:space="0" w:color="000000"/>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lastRenderedPageBreak/>
              <w:t>PLS atau FEM</w:t>
            </w:r>
          </w:p>
        </w:tc>
        <w:tc>
          <w:tcPr>
            <w:tcW w:w="1440"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0</w:t>
            </w:r>
          </w:p>
        </w:tc>
        <w:tc>
          <w:tcPr>
            <w:tcW w:w="1440"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0,05</w:t>
            </w:r>
          </w:p>
        </w:tc>
        <w:tc>
          <w:tcPr>
            <w:tcW w:w="2093"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w:t>
            </w:r>
          </w:p>
        </w:tc>
        <w:tc>
          <w:tcPr>
            <w:tcW w:w="1495"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FEM</w:t>
            </w:r>
          </w:p>
        </w:tc>
      </w:tr>
      <w:tr w:rsidR="00A37E44" w:rsidRPr="00A74717" w:rsidTr="00A37E44">
        <w:trPr>
          <w:trHeight w:val="528"/>
        </w:trPr>
        <w:tc>
          <w:tcPr>
            <w:tcW w:w="1905" w:type="dxa"/>
            <w:tcBorders>
              <w:top w:val="nil"/>
              <w:left w:val="single" w:sz="8" w:space="0" w:color="000000"/>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FEM atau REM</w:t>
            </w:r>
          </w:p>
        </w:tc>
        <w:tc>
          <w:tcPr>
            <w:tcW w:w="1440"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w:t>
            </w:r>
          </w:p>
        </w:tc>
        <w:tc>
          <w:tcPr>
            <w:tcW w:w="1440"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0,05</w:t>
            </w:r>
          </w:p>
        </w:tc>
        <w:tc>
          <w:tcPr>
            <w:tcW w:w="2093"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0,1273</w:t>
            </w:r>
          </w:p>
        </w:tc>
        <w:tc>
          <w:tcPr>
            <w:tcW w:w="1495" w:type="dxa"/>
            <w:tcBorders>
              <w:top w:val="nil"/>
              <w:left w:val="nil"/>
              <w:bottom w:val="single" w:sz="8" w:space="0" w:color="000000"/>
              <w:right w:val="single" w:sz="8" w:space="0" w:color="000000"/>
            </w:tcBorders>
            <w:shd w:val="clear" w:color="auto" w:fill="auto"/>
            <w:vAlign w:val="center"/>
            <w:hideMark/>
          </w:tcPr>
          <w:p w:rsidR="00A37E44" w:rsidRPr="00A74717" w:rsidRDefault="00A37E44" w:rsidP="00417169">
            <w:pPr>
              <w:spacing w:after="0" w:line="240" w:lineRule="auto"/>
              <w:jc w:val="center"/>
              <w:rPr>
                <w:rFonts w:ascii="Times New Roman" w:eastAsia="Times New Roman" w:hAnsi="Times New Roman" w:cs="Times New Roman"/>
                <w:color w:val="000000"/>
                <w:sz w:val="24"/>
                <w:szCs w:val="24"/>
              </w:rPr>
            </w:pPr>
            <w:r w:rsidRPr="00A74717">
              <w:rPr>
                <w:rFonts w:ascii="Times New Roman" w:eastAsia="Times New Roman" w:hAnsi="Times New Roman" w:cs="Times New Roman"/>
                <w:color w:val="000000"/>
                <w:sz w:val="24"/>
                <w:szCs w:val="24"/>
              </w:rPr>
              <w:t>REM</w:t>
            </w:r>
          </w:p>
        </w:tc>
      </w:tr>
    </w:tbl>
    <w:p w:rsidR="00A37E44" w:rsidRPr="00544C9A" w:rsidRDefault="00A37E44" w:rsidP="00417169">
      <w:pPr>
        <w:spacing w:line="240" w:lineRule="auto"/>
        <w:jc w:val="both"/>
        <w:rPr>
          <w:rFonts w:ascii="Times New Roman" w:hAnsi="Times New Roman" w:cs="Times New Roman"/>
          <w:b/>
          <w:sz w:val="24"/>
          <w:szCs w:val="24"/>
          <w:lang w:val="id-ID"/>
        </w:rPr>
      </w:pPr>
      <w:r w:rsidRPr="006F2EB1">
        <w:rPr>
          <w:rFonts w:ascii="Times New Roman" w:hAnsi="Times New Roman" w:cs="Times New Roman"/>
          <w:b/>
          <w:sz w:val="24"/>
          <w:szCs w:val="24"/>
        </w:rPr>
        <w:t>Sumber: Penghitungan Eviews</w:t>
      </w:r>
      <w:r>
        <w:rPr>
          <w:rFonts w:ascii="Times New Roman" w:hAnsi="Times New Roman" w:cs="Times New Roman"/>
          <w:b/>
          <w:sz w:val="24"/>
          <w:szCs w:val="24"/>
          <w:lang w:val="id-ID"/>
        </w:rPr>
        <w:t>.</w:t>
      </w:r>
    </w:p>
    <w:p w:rsidR="00A37E44" w:rsidRDefault="00A37E44" w:rsidP="004171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4.2 menyajikan nilai probabilita </w:t>
      </w:r>
      <w:r w:rsidRPr="0057660E">
        <w:rPr>
          <w:rFonts w:ascii="Times New Roman" w:hAnsi="Times New Roman" w:cs="Times New Roman"/>
          <w:i/>
          <w:sz w:val="24"/>
          <w:szCs w:val="24"/>
        </w:rPr>
        <w:t>LR-Test</w:t>
      </w:r>
      <w:r>
        <w:rPr>
          <w:rFonts w:ascii="Times New Roman" w:hAnsi="Times New Roman" w:cs="Times New Roman"/>
          <w:sz w:val="24"/>
          <w:szCs w:val="24"/>
        </w:rPr>
        <w:t xml:space="preserve"> sebesar 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lebih kecil dari </w:t>
      </w:r>
      <w:r w:rsidRPr="004A34E8">
        <w:rPr>
          <w:rFonts w:ascii="Times New Roman" w:hAnsi="Times New Roman" w:cs="Times New Roman"/>
          <w:i/>
          <w:sz w:val="24"/>
          <w:szCs w:val="24"/>
        </w:rPr>
        <w:t>alpha</w:t>
      </w:r>
      <w:r>
        <w:rPr>
          <w:rFonts w:ascii="Times New Roman" w:hAnsi="Times New Roman" w:cs="Times New Roman"/>
          <w:i/>
          <w:sz w:val="24"/>
          <w:szCs w:val="24"/>
        </w:rPr>
        <w:t xml:space="preserve"> </w:t>
      </w:r>
      <w:r>
        <w:rPr>
          <w:rFonts w:ascii="Times New Roman" w:hAnsi="Times New Roman" w:cs="Times New Roman"/>
          <w:sz w:val="24"/>
          <w:szCs w:val="24"/>
        </w:rPr>
        <w:t xml:space="preserve">(0,05). Probabilita </w:t>
      </w:r>
      <w:r w:rsidRPr="0057660E">
        <w:rPr>
          <w:rFonts w:ascii="Times New Roman" w:hAnsi="Times New Roman" w:cs="Times New Roman"/>
          <w:i/>
          <w:sz w:val="24"/>
          <w:szCs w:val="24"/>
        </w:rPr>
        <w:t>LR</w:t>
      </w:r>
      <w:r>
        <w:rPr>
          <w:rFonts w:ascii="Times New Roman" w:hAnsi="Times New Roman" w:cs="Times New Roman"/>
          <w:sz w:val="24"/>
          <w:szCs w:val="24"/>
        </w:rPr>
        <w:t>-</w:t>
      </w:r>
      <w:r w:rsidRPr="0007414A">
        <w:rPr>
          <w:rFonts w:ascii="Times New Roman" w:hAnsi="Times New Roman" w:cs="Times New Roman"/>
          <w:i/>
          <w:sz w:val="24"/>
          <w:szCs w:val="24"/>
        </w:rPr>
        <w:t>Test</w:t>
      </w:r>
      <w:r>
        <w:rPr>
          <w:rFonts w:ascii="Times New Roman" w:hAnsi="Times New Roman" w:cs="Times New Roman"/>
          <w:i/>
          <w:sz w:val="24"/>
          <w:szCs w:val="24"/>
        </w:rPr>
        <w:t xml:space="preserve"> </w:t>
      </w:r>
      <w:r>
        <w:rPr>
          <w:rFonts w:ascii="Times New Roman" w:hAnsi="Times New Roman" w:cs="Times New Roman"/>
          <w:sz w:val="24"/>
          <w:szCs w:val="24"/>
        </w:rPr>
        <w:t xml:space="preserve">nilainya lebih kecil dari 5 persen maka model estimasi regresi yang digunakan adalah </w:t>
      </w:r>
      <w:proofErr w:type="gramStart"/>
      <w:r>
        <w:rPr>
          <w:rFonts w:ascii="Times New Roman" w:hAnsi="Times New Roman" w:cs="Times New Roman"/>
          <w:i/>
          <w:sz w:val="24"/>
          <w:szCs w:val="24"/>
        </w:rPr>
        <w:t xml:space="preserve">Fixed </w:t>
      </w:r>
      <w:r w:rsidRPr="00DC7CD3">
        <w:rPr>
          <w:rFonts w:ascii="Times New Roman" w:hAnsi="Times New Roman" w:cs="Times New Roman"/>
          <w:i/>
          <w:sz w:val="24"/>
          <w:szCs w:val="24"/>
        </w:rPr>
        <w:t xml:space="preserve"> Effect</w:t>
      </w:r>
      <w:proofErr w:type="gramEnd"/>
      <w:r w:rsidRPr="00DC7CD3">
        <w:rPr>
          <w:rFonts w:ascii="Times New Roman" w:hAnsi="Times New Roman" w:cs="Times New Roman"/>
          <w:i/>
          <w:sz w:val="24"/>
          <w:szCs w:val="24"/>
        </w:rPr>
        <w:t xml:space="preserve"> Model</w:t>
      </w:r>
      <w:r>
        <w:rPr>
          <w:rFonts w:ascii="Times New Roman" w:hAnsi="Times New Roman" w:cs="Times New Roman"/>
          <w:sz w:val="24"/>
          <w:szCs w:val="24"/>
        </w:rPr>
        <w:t xml:space="preserve"> (FEM).</w:t>
      </w:r>
    </w:p>
    <w:p w:rsidR="00A37E44" w:rsidRDefault="00A37E44" w:rsidP="0041716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Nilai probabilita </w:t>
      </w:r>
      <w:r w:rsidRPr="00B60DFA">
        <w:rPr>
          <w:rFonts w:ascii="Times New Roman" w:hAnsi="Times New Roman" w:cs="Times New Roman"/>
          <w:i/>
          <w:sz w:val="24"/>
          <w:szCs w:val="24"/>
        </w:rPr>
        <w:t>Hausman-Test</w:t>
      </w:r>
      <w:r>
        <w:rPr>
          <w:rFonts w:ascii="Times New Roman" w:hAnsi="Times New Roman" w:cs="Times New Roman"/>
          <w:sz w:val="24"/>
          <w:szCs w:val="24"/>
        </w:rPr>
        <w:t xml:space="preserve"> merupakan pengujian berikutnya untuk mengetahui apakah estimasi regresi data panel menggunakan pendekatan FEM atau REM. Probabilita </w:t>
      </w:r>
      <w:r w:rsidRPr="00B60DFA">
        <w:rPr>
          <w:rFonts w:ascii="Times New Roman" w:hAnsi="Times New Roman" w:cs="Times New Roman"/>
          <w:i/>
          <w:sz w:val="24"/>
          <w:szCs w:val="24"/>
        </w:rPr>
        <w:t>Hausman-Test</w:t>
      </w:r>
      <w:r>
        <w:rPr>
          <w:rFonts w:ascii="Times New Roman" w:hAnsi="Times New Roman" w:cs="Times New Roman"/>
          <w:i/>
          <w:sz w:val="24"/>
          <w:szCs w:val="24"/>
        </w:rPr>
        <w:t xml:space="preserve"> </w:t>
      </w:r>
      <w:r>
        <w:rPr>
          <w:rFonts w:ascii="Times New Roman" w:hAnsi="Times New Roman" w:cs="Times New Roman"/>
          <w:sz w:val="24"/>
          <w:szCs w:val="24"/>
        </w:rPr>
        <w:t xml:space="preserve">nilainya adalah </w:t>
      </w:r>
      <w:r>
        <w:rPr>
          <w:rFonts w:ascii="Times New Roman" w:hAnsi="Times New Roman" w:cs="Times New Roman"/>
          <w:color w:val="000000"/>
          <w:sz w:val="24"/>
          <w:szCs w:val="24"/>
        </w:rPr>
        <w:t>0,1273</w:t>
      </w:r>
      <w:r>
        <w:rPr>
          <w:rFonts w:ascii="Times New Roman" w:hAnsi="Times New Roman" w:cs="Times New Roman"/>
          <w:sz w:val="24"/>
          <w:szCs w:val="24"/>
        </w:rPr>
        <w:t xml:space="preserve"> lebih besar dari </w:t>
      </w:r>
      <w:r w:rsidRPr="004A34E8">
        <w:rPr>
          <w:rFonts w:ascii="Times New Roman" w:hAnsi="Times New Roman" w:cs="Times New Roman"/>
          <w:i/>
          <w:sz w:val="24"/>
          <w:szCs w:val="24"/>
        </w:rPr>
        <w:t>alpha</w:t>
      </w:r>
      <w:r>
        <w:rPr>
          <w:rFonts w:ascii="Times New Roman" w:hAnsi="Times New Roman" w:cs="Times New Roman"/>
          <w:i/>
          <w:sz w:val="24"/>
          <w:szCs w:val="24"/>
        </w:rPr>
        <w:t xml:space="preserve"> </w:t>
      </w:r>
      <w:r>
        <w:rPr>
          <w:rFonts w:ascii="Times New Roman" w:hAnsi="Times New Roman" w:cs="Times New Roman"/>
          <w:sz w:val="24"/>
          <w:szCs w:val="24"/>
        </w:rPr>
        <w:t xml:space="preserve">(0,05), berarti model yang digunakan adalah REM. Dengan demikian, penelitian ini menggunakan estimasi regresi </w:t>
      </w:r>
      <w:r w:rsidRPr="00C97A02">
        <w:rPr>
          <w:rFonts w:ascii="Times New Roman" w:hAnsi="Times New Roman" w:cs="Times New Roman"/>
          <w:i/>
          <w:sz w:val="24"/>
          <w:szCs w:val="24"/>
        </w:rPr>
        <w:t xml:space="preserve">Random Effect </w:t>
      </w:r>
      <w:r>
        <w:rPr>
          <w:rFonts w:ascii="Times New Roman" w:hAnsi="Times New Roman" w:cs="Times New Roman"/>
          <w:i/>
          <w:sz w:val="24"/>
          <w:szCs w:val="24"/>
        </w:rPr>
        <w:t>M</w:t>
      </w:r>
      <w:r w:rsidRPr="00C97A02">
        <w:rPr>
          <w:rFonts w:ascii="Times New Roman" w:hAnsi="Times New Roman" w:cs="Times New Roman"/>
          <w:i/>
          <w:sz w:val="24"/>
          <w:szCs w:val="24"/>
        </w:rPr>
        <w:t>odel</w:t>
      </w:r>
      <w:r>
        <w:rPr>
          <w:rFonts w:ascii="Times New Roman" w:hAnsi="Times New Roman" w:cs="Times New Roman"/>
          <w:sz w:val="24"/>
          <w:szCs w:val="24"/>
        </w:rPr>
        <w:t xml:space="preserve"> (REM). </w:t>
      </w:r>
    </w:p>
    <w:p w:rsidR="00A37E44" w:rsidRDefault="00A37E44" w:rsidP="00417169">
      <w:pPr>
        <w:spacing w:after="0" w:line="240" w:lineRule="auto"/>
        <w:jc w:val="both"/>
        <w:rPr>
          <w:rFonts w:ascii="Times New Roman" w:hAnsi="Times New Roman" w:cs="Times New Roman"/>
          <w:sz w:val="24"/>
          <w:szCs w:val="24"/>
          <w:lang w:val="id-ID"/>
        </w:rPr>
      </w:pPr>
    </w:p>
    <w:p w:rsidR="002026C0" w:rsidRDefault="002026C0" w:rsidP="00417169">
      <w:pPr>
        <w:spacing w:after="0" w:line="240" w:lineRule="auto"/>
        <w:jc w:val="both"/>
        <w:rPr>
          <w:rFonts w:ascii="Times New Roman" w:hAnsi="Times New Roman" w:cs="Times New Roman"/>
          <w:sz w:val="24"/>
          <w:szCs w:val="24"/>
          <w:lang w:val="id-ID"/>
        </w:rPr>
      </w:pPr>
    </w:p>
    <w:p w:rsidR="002026C0" w:rsidRPr="00364C5E" w:rsidRDefault="002026C0" w:rsidP="00417169">
      <w:pPr>
        <w:spacing w:after="0" w:line="240" w:lineRule="auto"/>
        <w:jc w:val="both"/>
        <w:rPr>
          <w:rFonts w:ascii="Times New Roman" w:hAnsi="Times New Roman" w:cs="Times New Roman"/>
          <w:sz w:val="24"/>
          <w:szCs w:val="24"/>
          <w:lang w:val="id-ID"/>
        </w:rPr>
      </w:pPr>
    </w:p>
    <w:p w:rsidR="00A37E44" w:rsidRDefault="00A37E44" w:rsidP="00417169">
      <w:pPr>
        <w:spacing w:line="240" w:lineRule="auto"/>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w:t>
      </w:r>
      <w:r>
        <w:rPr>
          <w:rFonts w:ascii="Times New Roman" w:hAnsi="Times New Roman" w:cs="Times New Roman"/>
          <w:b/>
          <w:sz w:val="24"/>
          <w:szCs w:val="24"/>
        </w:rPr>
        <w:t>1</w:t>
      </w:r>
      <w:r>
        <w:rPr>
          <w:rFonts w:ascii="Times New Roman" w:hAnsi="Times New Roman" w:cs="Times New Roman"/>
          <w:b/>
          <w:sz w:val="24"/>
          <w:szCs w:val="24"/>
          <w:lang w:val="id-ID"/>
        </w:rPr>
        <w:t>.3</w:t>
      </w:r>
      <w:r>
        <w:rPr>
          <w:rFonts w:ascii="Times New Roman" w:hAnsi="Times New Roman" w:cs="Times New Roman"/>
          <w:b/>
          <w:sz w:val="24"/>
          <w:szCs w:val="24"/>
        </w:rPr>
        <w:t xml:space="preserve"> Hasil Uji Asumsi Klasik</w:t>
      </w:r>
    </w:p>
    <w:p w:rsidR="00A37E44" w:rsidRPr="000B5A6C" w:rsidRDefault="00A37E44" w:rsidP="0041716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b/>
          <w:sz w:val="24"/>
          <w:szCs w:val="24"/>
          <w:lang w:val="id-ID"/>
        </w:rPr>
        <w:t>3</w:t>
      </w:r>
      <w:r>
        <w:rPr>
          <w:rFonts w:ascii="Times New Roman" w:hAnsi="Times New Roman" w:cs="Times New Roman"/>
          <w:b/>
          <w:sz w:val="24"/>
          <w:szCs w:val="24"/>
        </w:rPr>
        <w:t>.1 Hasil Uji Autokorelasi</w:t>
      </w:r>
    </w:p>
    <w:p w:rsidR="00A37E44" w:rsidRDefault="00A37E44" w:rsidP="00417169">
      <w:pPr>
        <w:spacing w:before="240" w:after="0" w:line="240" w:lineRule="auto"/>
        <w:ind w:firstLine="630"/>
        <w:jc w:val="both"/>
        <w:rPr>
          <w:rFonts w:ascii="Times New Roman" w:hAnsi="Times New Roman" w:cs="Times New Roman"/>
          <w:sz w:val="24"/>
          <w:szCs w:val="24"/>
        </w:rPr>
      </w:pPr>
      <w:r>
        <w:rPr>
          <w:rFonts w:ascii="Times New Roman" w:hAnsi="Times New Roman" w:cs="Times New Roman"/>
          <w:color w:val="000000"/>
          <w:sz w:val="24"/>
          <w:szCs w:val="24"/>
        </w:rPr>
        <w:t xml:space="preserve">Autokorelasi merupakan salah satu pelanggaran asumsi klasik yang sering terjadi dalam model regresi karenaadanya korelasi antara anggota observasi satu dengan observasi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yang berlainan waktu. Penelitian ini mendeteksi autokorelasi melalui </w:t>
      </w:r>
      <w:proofErr w:type="gramStart"/>
      <w:r w:rsidRPr="001D4366">
        <w:rPr>
          <w:rFonts w:ascii="Times New Roman" w:hAnsi="Times New Roman" w:cs="Times New Roman"/>
          <w:sz w:val="24"/>
          <w:szCs w:val="24"/>
        </w:rPr>
        <w:t xml:space="preserve">metode  </w:t>
      </w:r>
      <w:r w:rsidRPr="001D4366">
        <w:rPr>
          <w:rFonts w:ascii="Times New Roman" w:hAnsi="Times New Roman" w:cs="Times New Roman"/>
          <w:i/>
          <w:sz w:val="24"/>
          <w:szCs w:val="24"/>
        </w:rPr>
        <w:t>Breusch</w:t>
      </w:r>
      <w:proofErr w:type="gramEnd"/>
      <w:r w:rsidRPr="001D4366">
        <w:rPr>
          <w:rFonts w:ascii="Times New Roman" w:hAnsi="Times New Roman" w:cs="Times New Roman"/>
          <w:i/>
          <w:sz w:val="24"/>
          <w:szCs w:val="24"/>
        </w:rPr>
        <w:t>- Pagan-Godfrey</w:t>
      </w:r>
      <w:r>
        <w:rPr>
          <w:rFonts w:ascii="Times New Roman" w:hAnsi="Times New Roman" w:cs="Times New Roman"/>
          <w:sz w:val="24"/>
          <w:szCs w:val="24"/>
        </w:rPr>
        <w:t>. Hasil uji autokorelasi menunjukkan nilai R-</w:t>
      </w:r>
      <w:r w:rsidRPr="00DB056A">
        <w:rPr>
          <w:rFonts w:ascii="Times New Roman" w:hAnsi="Times New Roman" w:cs="Times New Roman"/>
          <w:sz w:val="24"/>
          <w:szCs w:val="24"/>
        </w:rPr>
        <w:t>squared</w:t>
      </w:r>
      <w:r>
        <w:rPr>
          <w:rFonts w:ascii="Times New Roman" w:hAnsi="Times New Roman" w:cs="Times New Roman"/>
          <w:sz w:val="24"/>
          <w:szCs w:val="24"/>
        </w:rPr>
        <w:t xml:space="preserve"> 0</w:t>
      </w:r>
      <w:proofErr w:type="gramStart"/>
      <w:r>
        <w:rPr>
          <w:rFonts w:ascii="Times New Roman" w:hAnsi="Times New Roman" w:cs="Times New Roman"/>
          <w:sz w:val="24"/>
          <w:szCs w:val="24"/>
        </w:rPr>
        <w:t>,7222</w:t>
      </w:r>
      <w:proofErr w:type="gramEnd"/>
      <w:r>
        <w:rPr>
          <w:rFonts w:ascii="Times New Roman" w:hAnsi="Times New Roman" w:cs="Times New Roman"/>
          <w:sz w:val="24"/>
          <w:szCs w:val="24"/>
        </w:rPr>
        <w:t xml:space="preserve"> dan jumlah observasi yang didasarkan residual 2 adalah 300. Berdasarkan perbandingan nilai </w:t>
      </w:r>
      <w:r w:rsidRPr="0027576D">
        <w:rPr>
          <w:rFonts w:ascii="Times New Roman" w:hAnsi="Times New Roman" w:cs="Times New Roman"/>
          <w:i/>
          <w:sz w:val="24"/>
          <w:szCs w:val="24"/>
        </w:rPr>
        <w:t>obs*R-squared</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702EB9">
        <w:rPr>
          <w:rFonts w:ascii="Times New Roman" w:hAnsi="Times New Roman" w:cs="Times New Roman"/>
          <w:i/>
          <w:sz w:val="24"/>
          <w:szCs w:val="24"/>
        </w:rPr>
        <w:t>Chi-kwadrat</w:t>
      </w:r>
      <w:r>
        <w:rPr>
          <w:rFonts w:ascii="Times New Roman" w:hAnsi="Times New Roman" w:cs="Times New Roman"/>
          <w:sz w:val="24"/>
          <w:szCs w:val="24"/>
        </w:rPr>
        <w:t xml:space="preserve"> (</w:t>
      </w:r>
      <w:r w:rsidRPr="004504D8">
        <w:rPr>
          <w:rFonts w:ascii="Times New Roman" w:eastAsia="Times New Roman" w:hAnsi="Times New Roman" w:cs="Times New Roman"/>
          <w:color w:val="000000"/>
          <w:sz w:val="24"/>
          <w:szCs w:val="24"/>
        </w:rPr>
        <w:t>χ2</w:t>
      </w:r>
      <w:r>
        <w:rPr>
          <w:rFonts w:ascii="Times New Roman" w:eastAsia="Times New Roman" w:hAnsi="Times New Roman" w:cs="Times New Roman"/>
          <w:color w:val="000000"/>
          <w:sz w:val="24"/>
          <w:szCs w:val="24"/>
        </w:rPr>
        <w:t xml:space="preserve">) ditemukan </w:t>
      </w:r>
      <w:r>
        <w:rPr>
          <w:rFonts w:ascii="Times New Roman" w:hAnsi="Times New Roman" w:cs="Times New Roman"/>
          <w:sz w:val="24"/>
          <w:szCs w:val="24"/>
        </w:rPr>
        <w:t xml:space="preserve">nilai </w:t>
      </w:r>
      <w:r w:rsidRPr="0027576D">
        <w:rPr>
          <w:rFonts w:ascii="Times New Roman" w:hAnsi="Times New Roman" w:cs="Times New Roman"/>
          <w:i/>
          <w:sz w:val="24"/>
          <w:szCs w:val="24"/>
        </w:rPr>
        <w:t>obs*R-squared</w:t>
      </w:r>
      <w:r>
        <w:rPr>
          <w:rFonts w:ascii="Times New Roman" w:hAnsi="Times New Roman" w:cs="Times New Roman"/>
          <w:i/>
          <w:sz w:val="24"/>
          <w:szCs w:val="24"/>
        </w:rPr>
        <w:t xml:space="preserve"> </w:t>
      </w:r>
      <w:r>
        <w:rPr>
          <w:rFonts w:ascii="Times New Roman" w:hAnsi="Times New Roman" w:cs="Times New Roman"/>
          <w:sz w:val="24"/>
          <w:szCs w:val="24"/>
        </w:rPr>
        <w:t>(216</w:t>
      </w:r>
      <w:proofErr w:type="gramStart"/>
      <w:r>
        <w:rPr>
          <w:rFonts w:ascii="Times New Roman" w:hAnsi="Times New Roman" w:cs="Times New Roman"/>
          <w:sz w:val="24"/>
          <w:szCs w:val="24"/>
        </w:rPr>
        <w:t>,66</w:t>
      </w:r>
      <w:proofErr w:type="gramEnd"/>
      <w:r>
        <w:rPr>
          <w:rFonts w:ascii="Times New Roman" w:hAnsi="Times New Roman" w:cs="Times New Roman"/>
          <w:sz w:val="24"/>
          <w:szCs w:val="24"/>
        </w:rPr>
        <w:t xml:space="preserve">) &gt; </w:t>
      </w:r>
      <w:r w:rsidRPr="00702EB9">
        <w:rPr>
          <w:rFonts w:ascii="Times New Roman" w:hAnsi="Times New Roman" w:cs="Times New Roman"/>
          <w:i/>
          <w:sz w:val="24"/>
          <w:szCs w:val="24"/>
        </w:rPr>
        <w:t>Chi-kwadrat</w:t>
      </w:r>
      <w:r>
        <w:rPr>
          <w:rFonts w:ascii="Times New Roman" w:hAnsi="Times New Roman" w:cs="Times New Roman"/>
          <w:sz w:val="24"/>
          <w:szCs w:val="24"/>
        </w:rPr>
        <w:t xml:space="preserve"> (</w:t>
      </w:r>
      <w:r w:rsidRPr="004504D8">
        <w:rPr>
          <w:rFonts w:ascii="Times New Roman" w:eastAsia="Times New Roman" w:hAnsi="Times New Roman" w:cs="Times New Roman"/>
          <w:color w:val="000000"/>
          <w:sz w:val="24"/>
          <w:szCs w:val="24"/>
        </w:rPr>
        <w:t>χ2</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dengan df = 2 pada α = 5% (5,991),  karena </w:t>
      </w:r>
      <w:r w:rsidRPr="0027576D">
        <w:rPr>
          <w:rFonts w:ascii="Times New Roman" w:hAnsi="Times New Roman" w:cs="Times New Roman"/>
          <w:i/>
          <w:sz w:val="24"/>
          <w:szCs w:val="24"/>
        </w:rPr>
        <w:t>obs*R-squared</w:t>
      </w:r>
      <w:r>
        <w:rPr>
          <w:rFonts w:ascii="Times New Roman" w:hAnsi="Times New Roman" w:cs="Times New Roman"/>
          <w:i/>
          <w:sz w:val="24"/>
          <w:szCs w:val="24"/>
        </w:rPr>
        <w:t xml:space="preserve"> </w:t>
      </w:r>
      <w:r>
        <w:rPr>
          <w:rFonts w:ascii="Times New Roman" w:hAnsi="Times New Roman" w:cs="Times New Roman"/>
          <w:sz w:val="24"/>
          <w:szCs w:val="24"/>
        </w:rPr>
        <w:t xml:space="preserve">&gt; </w:t>
      </w:r>
      <w:r w:rsidRPr="004504D8">
        <w:rPr>
          <w:rFonts w:ascii="Times New Roman" w:eastAsia="Times New Roman" w:hAnsi="Times New Roman" w:cs="Times New Roman"/>
          <w:color w:val="000000"/>
          <w:sz w:val="24"/>
          <w:szCs w:val="24"/>
        </w:rPr>
        <w:t>χ2</w:t>
      </w:r>
      <w:r>
        <w:rPr>
          <w:rFonts w:ascii="Times New Roman" w:hAnsi="Times New Roman" w:cs="Times New Roman"/>
          <w:sz w:val="24"/>
          <w:szCs w:val="24"/>
        </w:rPr>
        <w:t xml:space="preserve"> maka model estimasi mengandung autokorelasi </w:t>
      </w:r>
      <w:r>
        <w:rPr>
          <w:rFonts w:ascii="Times New Roman" w:hAnsi="Times New Roman" w:cs="Times New Roman"/>
          <w:color w:val="000000"/>
          <w:sz w:val="24"/>
          <w:szCs w:val="24"/>
        </w:rPr>
        <w:t xml:space="preserve">atau </w:t>
      </w:r>
      <w:r>
        <w:rPr>
          <w:rFonts w:ascii="Times New Roman" w:hAnsi="Times New Roman" w:cs="Times New Roman"/>
          <w:sz w:val="24"/>
          <w:szCs w:val="24"/>
        </w:rPr>
        <w:t>ada korelasi antarvariabel gangguan satu observasi dengan observasi lainnya (ada hubungan antar-</w:t>
      </w:r>
      <w:r w:rsidRPr="00D40175">
        <w:rPr>
          <w:rFonts w:ascii="Times New Roman" w:hAnsi="Times New Roman" w:cs="Times New Roman"/>
          <w:i/>
          <w:sz w:val="24"/>
          <w:szCs w:val="24"/>
        </w:rPr>
        <w:t>error</w:t>
      </w:r>
      <w:r>
        <w:rPr>
          <w:rFonts w:ascii="Times New Roman" w:hAnsi="Times New Roman" w:cs="Times New Roman"/>
          <w:sz w:val="24"/>
          <w:szCs w:val="24"/>
        </w:rPr>
        <w:t xml:space="preserve">). </w:t>
      </w:r>
      <w:proofErr w:type="gramStart"/>
      <w:r>
        <w:rPr>
          <w:rFonts w:ascii="Times New Roman" w:hAnsi="Times New Roman" w:cs="Times New Roman"/>
          <w:sz w:val="24"/>
          <w:szCs w:val="24"/>
        </w:rPr>
        <w:t>Adapun penghitungannya dapat dilihat pada Lampiran 4.</w:t>
      </w:r>
      <w:proofErr w:type="gramEnd"/>
    </w:p>
    <w:p w:rsidR="00A37E44" w:rsidRPr="004A03F0" w:rsidRDefault="00A37E44" w:rsidP="00417169">
      <w:pPr>
        <w:spacing w:after="0" w:line="240" w:lineRule="auto"/>
        <w:ind w:firstLine="720"/>
        <w:jc w:val="both"/>
        <w:rPr>
          <w:rFonts w:ascii="Times New Roman" w:hAnsi="Times New Roman" w:cs="Times New Roman"/>
          <w:b/>
          <w:i/>
          <w:sz w:val="24"/>
          <w:szCs w:val="24"/>
        </w:rPr>
      </w:pPr>
      <w:proofErr w:type="gramStart"/>
      <w:r>
        <w:rPr>
          <w:rFonts w:ascii="Times New Roman" w:hAnsi="Times New Roman" w:cs="Times New Roman"/>
          <w:sz w:val="24"/>
          <w:szCs w:val="24"/>
        </w:rPr>
        <w:t>Penelitian ini memperbaiki model agar antarvariabel gangguan satu observasi dengan observasi lainnya tidak berkorelasi (tidak ada hubungan antar-</w:t>
      </w:r>
      <w:r w:rsidRPr="00D40175">
        <w:rPr>
          <w:rFonts w:ascii="Times New Roman" w:hAnsi="Times New Roman" w:cs="Times New Roman"/>
          <w:i/>
          <w:sz w:val="24"/>
          <w:szCs w:val="24"/>
        </w:rPr>
        <w:t>error</w:t>
      </w:r>
      <w:r>
        <w:rPr>
          <w:rFonts w:ascii="Times New Roman" w:hAnsi="Times New Roman" w:cs="Times New Roman"/>
          <w:sz w:val="24"/>
          <w:szCs w:val="24"/>
        </w:rPr>
        <w:t xml:space="preserve">) dengan menggunakan metode </w:t>
      </w:r>
      <w:r w:rsidRPr="003D5C9A">
        <w:rPr>
          <w:rFonts w:ascii="Times New Roman" w:hAnsi="Times New Roman" w:cs="Times New Roman"/>
          <w:i/>
          <w:sz w:val="24"/>
          <w:szCs w:val="24"/>
        </w:rPr>
        <w:t>Cochrane-Orcutt</w:t>
      </w:r>
      <w:r>
        <w:rPr>
          <w:rFonts w:ascii="Times New Roman" w:hAnsi="Times New Roman" w:cs="Times New Roman"/>
          <w:sz w:val="24"/>
          <w:szCs w:val="24"/>
        </w:rPr>
        <w:t>.</w:t>
      </w:r>
      <w:proofErr w:type="gramEnd"/>
      <w:r>
        <w:rPr>
          <w:rFonts w:ascii="Times New Roman" w:hAnsi="Times New Roman" w:cs="Times New Roman"/>
          <w:sz w:val="24"/>
          <w:szCs w:val="24"/>
        </w:rPr>
        <w:t xml:space="preserve"> Metode </w:t>
      </w:r>
      <w:r w:rsidRPr="003D5C9A">
        <w:rPr>
          <w:rFonts w:ascii="Times New Roman" w:hAnsi="Times New Roman" w:cs="Times New Roman"/>
          <w:i/>
          <w:sz w:val="24"/>
          <w:szCs w:val="24"/>
        </w:rPr>
        <w:t>Cochrane-Orcutt</w:t>
      </w:r>
      <w:r>
        <w:rPr>
          <w:rFonts w:ascii="Times New Roman" w:hAnsi="Times New Roman" w:cs="Times New Roman"/>
          <w:sz w:val="24"/>
          <w:szCs w:val="24"/>
        </w:rPr>
        <w:t xml:space="preserve"> merupakan prosedur autokorelasi berbentuk </w:t>
      </w:r>
      <w:proofErr w:type="gramStart"/>
      <w:r>
        <w:rPr>
          <w:rFonts w:ascii="Times New Roman" w:hAnsi="Times New Roman" w:cs="Times New Roman"/>
          <w:sz w:val="24"/>
          <w:szCs w:val="24"/>
        </w:rPr>
        <w:t>AR(</w:t>
      </w:r>
      <w:proofErr w:type="gramEnd"/>
      <w:r>
        <w:rPr>
          <w:rFonts w:ascii="Times New Roman" w:hAnsi="Times New Roman" w:cs="Times New Roman"/>
          <w:sz w:val="24"/>
          <w:szCs w:val="24"/>
        </w:rPr>
        <w:t xml:space="preserve">1) yang mengoreksi model regresi agar terbebas dari autokorelasi. Model regresi yang bebas dari masalah autokorelasi yang dipulihkan dengan prosedur autokorelasi berbentuk </w:t>
      </w:r>
      <w:proofErr w:type="gramStart"/>
      <w:r>
        <w:rPr>
          <w:rFonts w:ascii="Times New Roman" w:hAnsi="Times New Roman" w:cs="Times New Roman"/>
          <w:sz w:val="24"/>
          <w:szCs w:val="24"/>
        </w:rPr>
        <w:t>AR(</w:t>
      </w:r>
      <w:proofErr w:type="gramEnd"/>
      <w:r>
        <w:rPr>
          <w:rFonts w:ascii="Times New Roman" w:hAnsi="Times New Roman" w:cs="Times New Roman"/>
          <w:sz w:val="24"/>
          <w:szCs w:val="24"/>
        </w:rPr>
        <w:t xml:space="preserve">1) ditunjukkan dengan meningkatnya nilai </w:t>
      </w:r>
      <w:r w:rsidRPr="004F71E3">
        <w:rPr>
          <w:rFonts w:ascii="Times New Roman" w:hAnsi="Times New Roman" w:cs="Times New Roman"/>
          <w:i/>
          <w:sz w:val="24"/>
          <w:szCs w:val="24"/>
        </w:rPr>
        <w:t>Durbin-Watson</w:t>
      </w:r>
      <w:r>
        <w:rPr>
          <w:rFonts w:ascii="Times New Roman" w:hAnsi="Times New Roman" w:cs="Times New Roman"/>
          <w:sz w:val="24"/>
          <w:szCs w:val="24"/>
        </w:rPr>
        <w:t xml:space="preserve">. </w:t>
      </w:r>
    </w:p>
    <w:p w:rsidR="00A37E44" w:rsidRDefault="00A37E44" w:rsidP="00417169">
      <w:pPr>
        <w:spacing w:line="240" w:lineRule="auto"/>
        <w:ind w:firstLine="63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Lampiran 7.memperlihatkan hasil penghitungan penyembuhan autokorelasi, melalui prosedur </w:t>
      </w:r>
      <w:r w:rsidRPr="00B448D0">
        <w:rPr>
          <w:rFonts w:ascii="Times New Roman" w:hAnsi="Times New Roman" w:cs="Times New Roman"/>
          <w:i/>
          <w:sz w:val="24"/>
          <w:szCs w:val="24"/>
        </w:rPr>
        <w:t>Cochrane-Orcutt</w:t>
      </w:r>
      <w:r>
        <w:rPr>
          <w:rFonts w:ascii="Times New Roman" w:hAnsi="Times New Roman" w:cs="Times New Roman"/>
          <w:color w:val="000000"/>
          <w:sz w:val="24"/>
          <w:szCs w:val="24"/>
        </w:rPr>
        <w:t xml:space="preserve"> untuk menghindari adanya hubungan antar-</w:t>
      </w:r>
      <w:r w:rsidRPr="00B448D0">
        <w:rPr>
          <w:rFonts w:ascii="Times New Roman" w:hAnsi="Times New Roman" w:cs="Times New Roman"/>
          <w:i/>
          <w:color w:val="000000"/>
          <w:sz w:val="24"/>
          <w:szCs w:val="24"/>
        </w:rPr>
        <w:t>error</w:t>
      </w:r>
      <w:r>
        <w:rPr>
          <w:rFonts w:ascii="Times New Roman" w:hAnsi="Times New Roman" w:cs="Times New Roman"/>
          <w:color w:val="000000"/>
          <w:sz w:val="24"/>
          <w:szCs w:val="24"/>
        </w:rPr>
        <w:t xml:space="preserve"> dalam model.</w:t>
      </w:r>
      <w:proofErr w:type="gramEnd"/>
      <w:r>
        <w:rPr>
          <w:rFonts w:ascii="Times New Roman" w:hAnsi="Times New Roman" w:cs="Times New Roman"/>
          <w:color w:val="000000"/>
          <w:sz w:val="24"/>
          <w:szCs w:val="24"/>
        </w:rPr>
        <w:t xml:space="preserve"> Autokorelasi melalui prosedur </w:t>
      </w:r>
      <w:r w:rsidRPr="00B448D0">
        <w:rPr>
          <w:rFonts w:ascii="Times New Roman" w:hAnsi="Times New Roman" w:cs="Times New Roman"/>
          <w:i/>
          <w:sz w:val="24"/>
          <w:szCs w:val="24"/>
        </w:rPr>
        <w:t>Cochrane-Orcutt</w:t>
      </w:r>
      <w:r>
        <w:rPr>
          <w:rFonts w:ascii="Times New Roman" w:hAnsi="Times New Roman" w:cs="Times New Roman"/>
          <w:color w:val="000000"/>
          <w:sz w:val="24"/>
          <w:szCs w:val="24"/>
        </w:rPr>
        <w:t xml:space="preserve"> menyebabkan nilai </w:t>
      </w:r>
      <w:r w:rsidRPr="00D0555E">
        <w:rPr>
          <w:rFonts w:ascii="Times New Roman" w:eastAsia="Times New Roman" w:hAnsi="Times New Roman" w:cs="Times New Roman"/>
          <w:i/>
          <w:color w:val="000000"/>
          <w:sz w:val="24"/>
          <w:szCs w:val="24"/>
        </w:rPr>
        <w:t>Durbin-Watson</w:t>
      </w:r>
      <w:r>
        <w:rPr>
          <w:rFonts w:ascii="Times New Roman" w:eastAsia="Times New Roman" w:hAnsi="Times New Roman" w:cs="Times New Roman"/>
          <w:color w:val="000000"/>
          <w:sz w:val="24"/>
          <w:szCs w:val="24"/>
        </w:rPr>
        <w:t xml:space="preserve"> mengalami </w:t>
      </w:r>
      <w:proofErr w:type="gramStart"/>
      <w:r>
        <w:rPr>
          <w:rFonts w:ascii="Times New Roman" w:eastAsia="Times New Roman" w:hAnsi="Times New Roman" w:cs="Times New Roman"/>
          <w:color w:val="000000"/>
          <w:sz w:val="24"/>
          <w:szCs w:val="24"/>
        </w:rPr>
        <w:t>peningkatan  dari</w:t>
      </w:r>
      <w:proofErr w:type="gramEnd"/>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0,</w:t>
      </w:r>
      <w:r w:rsidRPr="006C6FB4">
        <w:rPr>
          <w:rFonts w:ascii="Times New Roman" w:hAnsi="Times New Roman" w:cs="Times New Roman"/>
          <w:color w:val="000000"/>
          <w:sz w:val="24"/>
          <w:szCs w:val="24"/>
        </w:rPr>
        <w:t>585450 menjadi 2,757753</w:t>
      </w:r>
      <w:r>
        <w:rPr>
          <w:rFonts w:ascii="Times New Roman" w:hAnsi="Times New Roman" w:cs="Times New Roman"/>
          <w:color w:val="000000"/>
          <w:sz w:val="24"/>
          <w:szCs w:val="24"/>
        </w:rPr>
        <w:t>, artinya model estimasi sudah terbebas dari autokorelasi</w:t>
      </w:r>
      <w:r>
        <w:rPr>
          <w:rFonts w:ascii="Times New Roman" w:hAnsi="Times New Roman" w:cs="Times New Roman"/>
          <w:sz w:val="24"/>
          <w:szCs w:val="24"/>
        </w:rPr>
        <w:t>.</w:t>
      </w:r>
    </w:p>
    <w:p w:rsidR="00A37E44" w:rsidRPr="00A56148" w:rsidRDefault="00A37E44" w:rsidP="00417169">
      <w:pPr>
        <w:spacing w:before="240"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4.1.</w:t>
      </w:r>
      <w:r>
        <w:rPr>
          <w:rFonts w:ascii="Times New Roman" w:hAnsi="Times New Roman" w:cs="Times New Roman"/>
          <w:b/>
          <w:sz w:val="24"/>
          <w:szCs w:val="24"/>
          <w:lang w:val="id-ID"/>
        </w:rPr>
        <w:t>3</w:t>
      </w:r>
      <w:r>
        <w:rPr>
          <w:rFonts w:ascii="Times New Roman" w:hAnsi="Times New Roman" w:cs="Times New Roman"/>
          <w:b/>
          <w:sz w:val="24"/>
          <w:szCs w:val="24"/>
        </w:rPr>
        <w:t>.2 Uji Heteroskedastisitas</w:t>
      </w:r>
    </w:p>
    <w:p w:rsidR="00A37E44" w:rsidRPr="00364C5E" w:rsidRDefault="00A37E44" w:rsidP="0041716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Nilai probabilita </w:t>
      </w:r>
      <w:r w:rsidRPr="0027576D">
        <w:rPr>
          <w:rFonts w:ascii="Times New Roman" w:hAnsi="Times New Roman" w:cs="Times New Roman"/>
          <w:i/>
          <w:color w:val="000000"/>
          <w:sz w:val="24"/>
          <w:szCs w:val="24"/>
        </w:rPr>
        <w:t>Obs*R-</w:t>
      </w:r>
      <w:proofErr w:type="gramStart"/>
      <w:r w:rsidRPr="00415E97">
        <w:rPr>
          <w:rFonts w:ascii="Times New Roman" w:hAnsi="Times New Roman" w:cs="Times New Roman"/>
          <w:i/>
          <w:color w:val="000000"/>
          <w:sz w:val="24"/>
          <w:szCs w:val="24"/>
        </w:rPr>
        <w:t>squared</w:t>
      </w:r>
      <w:r>
        <w:rPr>
          <w:rFonts w:ascii="Times New Roman" w:hAnsi="Times New Roman" w:cs="Times New Roman"/>
          <w:color w:val="000000"/>
          <w:sz w:val="24"/>
          <w:szCs w:val="24"/>
        </w:rPr>
        <w:t xml:space="preserve">  hasil</w:t>
      </w:r>
      <w:proofErr w:type="gramEnd"/>
      <w:r>
        <w:rPr>
          <w:rFonts w:ascii="Times New Roman" w:hAnsi="Times New Roman" w:cs="Times New Roman"/>
          <w:color w:val="000000"/>
          <w:sz w:val="24"/>
          <w:szCs w:val="24"/>
        </w:rPr>
        <w:t xml:space="preserve"> penghitungan (</w:t>
      </w:r>
      <w:r>
        <w:rPr>
          <w:rFonts w:ascii="Times New Roman" w:eastAsia="Times New Roman" w:hAnsi="Times New Roman" w:cs="Times New Roman"/>
          <w:color w:val="000000"/>
          <w:sz w:val="24"/>
          <w:szCs w:val="24"/>
        </w:rPr>
        <w:t xml:space="preserve">39,9805) lebih besar dan </w:t>
      </w:r>
      <w:r>
        <w:rPr>
          <w:rFonts w:ascii="Times New Roman" w:hAnsi="Times New Roman" w:cs="Times New Roman"/>
          <w:color w:val="000000"/>
          <w:sz w:val="24"/>
          <w:szCs w:val="24"/>
        </w:rPr>
        <w:t xml:space="preserve"> nilai </w:t>
      </w:r>
      <w:r w:rsidRPr="004504D8">
        <w:rPr>
          <w:rFonts w:ascii="Times New Roman" w:eastAsia="Times New Roman" w:hAnsi="Times New Roman" w:cs="Times New Roman"/>
          <w:color w:val="000000"/>
          <w:sz w:val="24"/>
          <w:szCs w:val="24"/>
        </w:rPr>
        <w:t>χ</w:t>
      </w:r>
      <w:r w:rsidRPr="004504D8">
        <w:rPr>
          <w:rFonts w:ascii="Times New Roman" w:eastAsia="Times New Roman" w:hAnsi="Times New Roman" w:cs="Times New Roman"/>
          <w:color w:val="000000"/>
          <w:sz w:val="24"/>
          <w:szCs w:val="24"/>
          <w:vertAlign w:val="superscript"/>
        </w:rPr>
        <w:t>2</w:t>
      </w:r>
      <w:r>
        <w:rPr>
          <w:rFonts w:ascii="Times New Roman" w:hAnsi="Times New Roman" w:cs="Times New Roman"/>
          <w:sz w:val="24"/>
          <w:szCs w:val="24"/>
        </w:rPr>
        <w:t xml:space="preserve"> tabel (15,50731) maka disimpulkan model mengandung masalah heteroskedastisitas. </w:t>
      </w:r>
      <w:proofErr w:type="gramStart"/>
      <w:r>
        <w:rPr>
          <w:rFonts w:ascii="Times New Roman" w:hAnsi="Times New Roman" w:cs="Times New Roman"/>
          <w:sz w:val="24"/>
          <w:szCs w:val="24"/>
        </w:rPr>
        <w:t xml:space="preserve">Heteroskedastisitas dalam model harus dilakukan penyembuhan dengan harapan </w:t>
      </w:r>
      <w:r>
        <w:rPr>
          <w:rFonts w:ascii="Times New Roman" w:hAnsi="Times New Roman" w:cs="Times New Roman"/>
          <w:color w:val="000000"/>
          <w:sz w:val="24"/>
          <w:szCs w:val="24"/>
        </w:rPr>
        <w:t xml:space="preserve">agar </w:t>
      </w:r>
      <w:r w:rsidRPr="008C71C8">
        <w:rPr>
          <w:rFonts w:ascii="Times New Roman" w:hAnsi="Times New Roman" w:cs="Times New Roman"/>
          <w:i/>
          <w:color w:val="000000"/>
          <w:sz w:val="24"/>
          <w:szCs w:val="24"/>
        </w:rPr>
        <w:t>standard error</w:t>
      </w:r>
      <w:r>
        <w:rPr>
          <w:rFonts w:ascii="Times New Roman" w:hAnsi="Times New Roman" w:cs="Times New Roman"/>
          <w:color w:val="000000"/>
          <w:sz w:val="24"/>
          <w:szCs w:val="24"/>
        </w:rPr>
        <w:t>-nya dapat dipercaya dan uji t serta uji F menjadi representatif.</w:t>
      </w:r>
      <w:proofErr w:type="gramEnd"/>
      <w:r>
        <w:rPr>
          <w:rFonts w:ascii="Times New Roman" w:hAnsi="Times New Roman" w:cs="Times New Roman"/>
          <w:color w:val="000000"/>
          <w:sz w:val="24"/>
          <w:szCs w:val="24"/>
        </w:rPr>
        <w:t xml:space="preserve"> Penelitian ini menggunakan penyembuhan heteroskedastisitas dengan metode koreksi </w:t>
      </w:r>
      <w:r w:rsidRPr="00E903AC">
        <w:rPr>
          <w:rFonts w:ascii="Times New Roman" w:hAnsi="Times New Roman" w:cs="Times New Roman"/>
          <w:i/>
          <w:color w:val="000000"/>
          <w:sz w:val="24"/>
          <w:szCs w:val="24"/>
        </w:rPr>
        <w:t>White</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w:t>
      </w:r>
      <w:r w:rsidRPr="00625DDC">
        <w:rPr>
          <w:rFonts w:ascii="Times New Roman" w:hAnsi="Times New Roman" w:cs="Times New Roman"/>
          <w:color w:val="000000"/>
          <w:sz w:val="24"/>
          <w:szCs w:val="24"/>
        </w:rPr>
        <w:t xml:space="preserve">HAC </w:t>
      </w:r>
      <w:r w:rsidRPr="00625DDC">
        <w:rPr>
          <w:rFonts w:ascii="Times New Roman" w:hAnsi="Times New Roman" w:cs="Times New Roman"/>
          <w:i/>
          <w:color w:val="000000"/>
          <w:sz w:val="24"/>
          <w:szCs w:val="24"/>
        </w:rPr>
        <w:t>standard errors &amp; covariance (Bartlett kernel, Newey-West fixed</w:t>
      </w:r>
      <w:r>
        <w:rPr>
          <w:rFonts w:ascii="Times New Roman" w:hAnsi="Times New Roman" w:cs="Times New Roman"/>
          <w:color w:val="000000"/>
          <w:sz w:val="24"/>
          <w:szCs w:val="24"/>
        </w:rPr>
        <w:t>) seperti yang dilakukan Gujarati (2009</w:t>
      </w:r>
      <w:r>
        <w:rPr>
          <w:rFonts w:ascii="Times New Roman" w:hAnsi="Times New Roman" w:cs="Times New Roman"/>
          <w:color w:val="000000"/>
          <w:sz w:val="24"/>
          <w:szCs w:val="24"/>
          <w:lang w:val="id-ID"/>
        </w:rPr>
        <w:t>).</w:t>
      </w:r>
    </w:p>
    <w:p w:rsidR="00A37E44" w:rsidRDefault="00A37E44" w:rsidP="0041716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lang w:val="id-ID"/>
        </w:rPr>
        <w:t>3</w:t>
      </w:r>
      <w:r>
        <w:rPr>
          <w:rFonts w:ascii="Times New Roman" w:hAnsi="Times New Roman" w:cs="Times New Roman"/>
          <w:b/>
          <w:sz w:val="24"/>
          <w:szCs w:val="24"/>
        </w:rPr>
        <w:t>.3 Uji Multikolinearitas</w:t>
      </w:r>
    </w:p>
    <w:p w:rsidR="00A37E44" w:rsidRDefault="00A37E44" w:rsidP="00417169">
      <w:pPr>
        <w:spacing w:after="12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Penelitian ini menemukan variabel harga riil relatif Indonesia (HI) berkorelasi dengan variabel harga riil relatif Thailand (HT) dengan nilai &gt;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maka, model regresi yang digunakan dalam penelitian ini bermasalah dengan multikolinearitas.</w:t>
      </w:r>
      <w:proofErr w:type="gramEnd"/>
      <w:r>
        <w:rPr>
          <w:rFonts w:ascii="Times New Roman" w:hAnsi="Times New Roman" w:cs="Times New Roman"/>
          <w:sz w:val="24"/>
          <w:szCs w:val="24"/>
        </w:rPr>
        <w:t xml:space="preserve"> Multikolinearitas dalam penelitian ini disebabkan adanya korelasi antara variabel harga riil relatif Indonesia (HI) dengan variabel harga riil relatif Thailand (HT) yang saling menggantikan (substitusi) sehingga salah satu variabel yang berkorelasi sulit untuk dikeluarkan dari dalam model. </w:t>
      </w:r>
      <w:proofErr w:type="gramStart"/>
      <w:r>
        <w:rPr>
          <w:rFonts w:ascii="Times New Roman" w:hAnsi="Times New Roman" w:cs="Times New Roman"/>
          <w:sz w:val="24"/>
          <w:szCs w:val="24"/>
        </w:rPr>
        <w:t>Oleh karenanya penelitian ini tetap menggunakan model estimasi tersebut.</w:t>
      </w:r>
      <w:proofErr w:type="gramEnd"/>
    </w:p>
    <w:p w:rsidR="002026C0" w:rsidRDefault="002026C0" w:rsidP="00417169">
      <w:pPr>
        <w:spacing w:after="120" w:line="240" w:lineRule="auto"/>
        <w:ind w:firstLine="720"/>
        <w:jc w:val="both"/>
        <w:rPr>
          <w:rFonts w:ascii="Times New Roman" w:hAnsi="Times New Roman" w:cs="Times New Roman"/>
          <w:sz w:val="24"/>
          <w:szCs w:val="24"/>
          <w:lang w:val="id-ID"/>
        </w:rPr>
      </w:pPr>
    </w:p>
    <w:p w:rsidR="002026C0" w:rsidRPr="002026C0" w:rsidRDefault="002026C0" w:rsidP="00417169">
      <w:pPr>
        <w:spacing w:after="120" w:line="240" w:lineRule="auto"/>
        <w:ind w:firstLine="720"/>
        <w:jc w:val="both"/>
        <w:rPr>
          <w:rFonts w:ascii="Times New Roman" w:hAnsi="Times New Roman" w:cs="Times New Roman"/>
          <w:sz w:val="24"/>
          <w:szCs w:val="24"/>
          <w:lang w:val="id-ID"/>
        </w:rPr>
      </w:pPr>
    </w:p>
    <w:p w:rsidR="00A37E44" w:rsidRDefault="00A37E44" w:rsidP="00417169">
      <w:pPr>
        <w:tabs>
          <w:tab w:val="left" w:pos="5385"/>
        </w:tabs>
        <w:spacing w:after="0" w:line="240" w:lineRule="auto"/>
        <w:rPr>
          <w:rFonts w:ascii="Times New Roman" w:hAnsi="Times New Roman" w:cs="Times New Roman"/>
          <w:b/>
          <w:sz w:val="24"/>
          <w:szCs w:val="24"/>
        </w:rPr>
      </w:pPr>
      <w:r w:rsidRPr="00CB6049">
        <w:rPr>
          <w:rFonts w:ascii="Times New Roman" w:hAnsi="Times New Roman" w:cs="Times New Roman"/>
          <w:b/>
          <w:sz w:val="24"/>
          <w:szCs w:val="24"/>
        </w:rPr>
        <w:t>4</w:t>
      </w:r>
      <w:r>
        <w:rPr>
          <w:rFonts w:ascii="Times New Roman" w:hAnsi="Times New Roman" w:cs="Times New Roman"/>
          <w:b/>
          <w:sz w:val="24"/>
          <w:szCs w:val="24"/>
          <w:lang w:val="id-ID"/>
        </w:rPr>
        <w:t>.</w:t>
      </w:r>
      <w:r>
        <w:rPr>
          <w:rFonts w:ascii="Times New Roman" w:hAnsi="Times New Roman" w:cs="Times New Roman"/>
          <w:b/>
          <w:sz w:val="24"/>
          <w:szCs w:val="24"/>
        </w:rPr>
        <w:t>1</w:t>
      </w:r>
      <w:r>
        <w:rPr>
          <w:rFonts w:ascii="Times New Roman" w:hAnsi="Times New Roman" w:cs="Times New Roman"/>
          <w:b/>
          <w:sz w:val="24"/>
          <w:szCs w:val="24"/>
          <w:lang w:val="id-ID"/>
        </w:rPr>
        <w:t>.</w:t>
      </w:r>
      <w:r>
        <w:rPr>
          <w:rFonts w:ascii="Times New Roman" w:hAnsi="Times New Roman" w:cs="Times New Roman"/>
          <w:b/>
          <w:sz w:val="24"/>
          <w:szCs w:val="24"/>
        </w:rPr>
        <w:t>4 Pengujian Secara Serentak (Uji F)</w:t>
      </w:r>
    </w:p>
    <w:p w:rsidR="00A37E44" w:rsidRDefault="00A37E44" w:rsidP="00417169">
      <w:pPr>
        <w:tabs>
          <w:tab w:val="left" w:pos="5385"/>
        </w:tabs>
        <w:spacing w:before="24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Uji F</w:t>
      </w:r>
      <w:r>
        <w:rPr>
          <w:rFonts w:ascii="Times New Roman" w:hAnsi="Times New Roman" w:cs="Times New Roman"/>
          <w:sz w:val="24"/>
          <w:szCs w:val="24"/>
          <w:vertAlign w:val="subscript"/>
        </w:rPr>
        <w:t xml:space="preserve">statistik </w:t>
      </w:r>
      <w:r>
        <w:rPr>
          <w:rFonts w:ascii="Times New Roman" w:hAnsi="Times New Roman" w:cs="Times New Roman"/>
          <w:sz w:val="24"/>
          <w:szCs w:val="24"/>
        </w:rPr>
        <w:t>digunakan untuk mengetahui pengaruh serentak (secara bersama-sama) dari variabel bebas terhadap variabel terikat.</w:t>
      </w:r>
      <w:proofErr w:type="gramEnd"/>
      <w:r>
        <w:rPr>
          <w:rFonts w:ascii="Times New Roman" w:hAnsi="Times New Roman" w:cs="Times New Roman"/>
          <w:sz w:val="24"/>
          <w:szCs w:val="24"/>
        </w:rPr>
        <w:t xml:space="preserve"> Nilai hasil uji F</w:t>
      </w:r>
      <w:r>
        <w:rPr>
          <w:rFonts w:ascii="Times New Roman" w:hAnsi="Times New Roman" w:cs="Times New Roman"/>
          <w:sz w:val="24"/>
          <w:szCs w:val="24"/>
          <w:vertAlign w:val="subscript"/>
        </w:rPr>
        <w:t xml:space="preserve">statistik </w:t>
      </w:r>
      <w:r>
        <w:rPr>
          <w:rFonts w:ascii="Times New Roman" w:hAnsi="Times New Roman" w:cs="Times New Roman"/>
          <w:sz w:val="24"/>
          <w:szCs w:val="24"/>
        </w:rPr>
        <w:t xml:space="preserve">sebesar </w:t>
      </w:r>
      <w:r>
        <w:rPr>
          <w:rFonts w:ascii="Times New Roman" w:hAnsi="Times New Roman" w:cs="Times New Roman"/>
          <w:color w:val="000000"/>
          <w:sz w:val="24"/>
          <w:szCs w:val="24"/>
        </w:rPr>
        <w:t>11</w:t>
      </w:r>
      <w:proofErr w:type="gramStart"/>
      <w:r>
        <w:rPr>
          <w:rFonts w:ascii="Times New Roman" w:hAnsi="Times New Roman" w:cs="Times New Roman"/>
          <w:color w:val="000000"/>
          <w:sz w:val="24"/>
          <w:szCs w:val="24"/>
        </w:rPr>
        <w:t>,77</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dan probabilita adalah 0,00. </w:t>
      </w:r>
      <w:proofErr w:type="gramStart"/>
      <w:r>
        <w:rPr>
          <w:rFonts w:ascii="Times New Roman" w:hAnsi="Times New Roman" w:cs="Times New Roman"/>
          <w:sz w:val="24"/>
          <w:szCs w:val="24"/>
        </w:rPr>
        <w:t xml:space="preserve">Mencermati perbedaan nilai probabilita dengan nilai </w:t>
      </w:r>
      <w:r w:rsidRPr="001D1CD8">
        <w:rPr>
          <w:rFonts w:ascii="Times New Roman" w:hAnsi="Times New Roman" w:cs="Times New Roman"/>
          <w:i/>
          <w:sz w:val="24"/>
          <w:szCs w:val="24"/>
        </w:rPr>
        <w:t>alpha</w:t>
      </w:r>
      <w:r>
        <w:rPr>
          <w:rFonts w:ascii="Times New Roman" w:hAnsi="Times New Roman" w:cs="Times New Roman"/>
          <w:sz w:val="24"/>
          <w:szCs w:val="24"/>
        </w:rPr>
        <w:t xml:space="preserve"> 5 persen maka terlihat nilai probabilita lebih kecil dari </w:t>
      </w:r>
      <w:r w:rsidRPr="004A34E8">
        <w:rPr>
          <w:rFonts w:ascii="Times New Roman" w:hAnsi="Times New Roman" w:cs="Times New Roman"/>
          <w:i/>
          <w:sz w:val="24"/>
          <w:szCs w:val="24"/>
        </w:rPr>
        <w:t>alpha</w:t>
      </w:r>
      <w:r>
        <w:rPr>
          <w:rFonts w:ascii="Times New Roman" w:hAnsi="Times New Roman" w:cs="Times New Roman"/>
          <w:sz w:val="24"/>
          <w:szCs w:val="24"/>
        </w:rPr>
        <w:t xml:space="preserve"> yang ditetapkan.</w:t>
      </w:r>
      <w:proofErr w:type="gramEnd"/>
      <w:r>
        <w:rPr>
          <w:rFonts w:ascii="Times New Roman" w:hAnsi="Times New Roman" w:cs="Times New Roman"/>
          <w:sz w:val="24"/>
          <w:szCs w:val="24"/>
        </w:rPr>
        <w:t xml:space="preserve"> Artinya, secara statistik seluruh variabel bebas yang terdiri dari pendapatan riil rata-rata perkapita, harga riil relatif pariwisata Indonesia, dan harga riil relatif pariwisata Thailand secara bersama-sama berpengaruh secara signifikan terhadap pengeluaran wisatawan asing. Nilai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menjelaskan tentang besarnya variabel bebas secara simultan berkontribusi terhadap terbentuknya pengeluaran wisatawan </w:t>
      </w:r>
      <w:proofErr w:type="gramStart"/>
      <w:r>
        <w:rPr>
          <w:rFonts w:ascii="Times New Roman" w:hAnsi="Times New Roman" w:cs="Times New Roman"/>
          <w:sz w:val="24"/>
          <w:szCs w:val="24"/>
        </w:rPr>
        <w:t>asing  sebesar</w:t>
      </w:r>
      <w:proofErr w:type="gramEnd"/>
      <w:r>
        <w:rPr>
          <w:rFonts w:ascii="Times New Roman" w:hAnsi="Times New Roman" w:cs="Times New Roman"/>
          <w:sz w:val="24"/>
          <w:szCs w:val="24"/>
        </w:rPr>
        <w:t xml:space="preserve"> 21 persen.</w:t>
      </w:r>
    </w:p>
    <w:p w:rsidR="00A37E44" w:rsidRDefault="00A37E44" w:rsidP="00417169">
      <w:pPr>
        <w:spacing w:after="0" w:line="240" w:lineRule="auto"/>
        <w:rPr>
          <w:rFonts w:ascii="Times New Roman" w:hAnsi="Times New Roman" w:cs="Times New Roman"/>
          <w:sz w:val="24"/>
          <w:szCs w:val="24"/>
        </w:rPr>
      </w:pPr>
    </w:p>
    <w:p w:rsidR="00A37E44" w:rsidRPr="00614433" w:rsidRDefault="00A37E44" w:rsidP="004171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lang w:val="id-ID"/>
        </w:rPr>
        <w:t>.</w:t>
      </w:r>
      <w:r>
        <w:rPr>
          <w:rFonts w:ascii="Times New Roman" w:hAnsi="Times New Roman" w:cs="Times New Roman"/>
          <w:b/>
          <w:sz w:val="24"/>
          <w:szCs w:val="24"/>
        </w:rPr>
        <w:t>1</w:t>
      </w:r>
      <w:r>
        <w:rPr>
          <w:rFonts w:ascii="Times New Roman" w:hAnsi="Times New Roman" w:cs="Times New Roman"/>
          <w:b/>
          <w:sz w:val="24"/>
          <w:szCs w:val="24"/>
          <w:lang w:val="id-ID"/>
        </w:rPr>
        <w:t>.</w:t>
      </w:r>
      <w:r>
        <w:rPr>
          <w:rFonts w:ascii="Times New Roman" w:hAnsi="Times New Roman" w:cs="Times New Roman"/>
          <w:b/>
          <w:sz w:val="24"/>
          <w:szCs w:val="24"/>
        </w:rPr>
        <w:t xml:space="preserve">5 </w:t>
      </w:r>
      <w:r w:rsidRPr="00CB6049">
        <w:rPr>
          <w:rFonts w:ascii="Times New Roman" w:hAnsi="Times New Roman" w:cs="Times New Roman"/>
          <w:b/>
          <w:sz w:val="24"/>
          <w:szCs w:val="24"/>
        </w:rPr>
        <w:t>Pengujian Secara Parsial</w:t>
      </w:r>
      <w:r>
        <w:rPr>
          <w:rFonts w:ascii="Times New Roman" w:hAnsi="Times New Roman" w:cs="Times New Roman"/>
          <w:b/>
          <w:sz w:val="24"/>
          <w:szCs w:val="24"/>
        </w:rPr>
        <w:t xml:space="preserve"> (Uji-t)</w:t>
      </w:r>
    </w:p>
    <w:p w:rsidR="00A37E44" w:rsidRPr="00EB7930" w:rsidRDefault="00A37E44" w:rsidP="00417169">
      <w:pPr>
        <w:spacing w:before="24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Pengujian secara parsial (uji-t) adalah untuk menguji bagaimana pengaruh masing-masing variabel bebasnya secara parsial (sendiri-sendiri) terhadap variabel terikat.</w:t>
      </w:r>
      <w:proofErr w:type="gramEnd"/>
      <w:r>
        <w:rPr>
          <w:rFonts w:ascii="Times New Roman" w:hAnsi="Times New Roman" w:cs="Times New Roman"/>
          <w:sz w:val="24"/>
          <w:szCs w:val="24"/>
        </w:rPr>
        <w:t xml:space="preserve"> Hasil uji-t </w:t>
      </w:r>
      <w:proofErr w:type="gramStart"/>
      <w:r>
        <w:rPr>
          <w:rFonts w:ascii="Times New Roman" w:hAnsi="Times New Roman" w:cs="Times New Roman"/>
          <w:sz w:val="24"/>
          <w:szCs w:val="24"/>
        </w:rPr>
        <w:t>statistik  dapat</w:t>
      </w:r>
      <w:proofErr w:type="gramEnd"/>
      <w:r>
        <w:rPr>
          <w:rFonts w:ascii="Times New Roman" w:hAnsi="Times New Roman" w:cs="Times New Roman"/>
          <w:sz w:val="24"/>
          <w:szCs w:val="24"/>
        </w:rPr>
        <w:t xml:space="preserve"> dilihat pada Tabel 4.4.</w:t>
      </w:r>
    </w:p>
    <w:p w:rsidR="00A37E44" w:rsidRDefault="00A37E44" w:rsidP="00417169">
      <w:pPr>
        <w:tabs>
          <w:tab w:val="left" w:pos="5010"/>
        </w:tabs>
        <w:spacing w:line="240" w:lineRule="auto"/>
        <w:ind w:hanging="540"/>
        <w:jc w:val="center"/>
        <w:rPr>
          <w:rFonts w:ascii="Times New Roman" w:hAnsi="Times New Roman" w:cs="Times New Roman"/>
          <w:b/>
          <w:sz w:val="24"/>
          <w:szCs w:val="24"/>
        </w:rPr>
      </w:pPr>
      <w:r>
        <w:rPr>
          <w:rFonts w:ascii="Times New Roman" w:hAnsi="Times New Roman" w:cs="Times New Roman"/>
          <w:b/>
          <w:sz w:val="24"/>
          <w:szCs w:val="24"/>
        </w:rPr>
        <w:t>Tabel 4</w:t>
      </w:r>
      <w:r>
        <w:rPr>
          <w:rFonts w:ascii="Times New Roman" w:hAnsi="Times New Roman" w:cs="Times New Roman"/>
          <w:b/>
          <w:sz w:val="24"/>
          <w:szCs w:val="24"/>
          <w:lang w:val="id-ID"/>
        </w:rPr>
        <w:t>.</w:t>
      </w:r>
      <w:r>
        <w:rPr>
          <w:rFonts w:ascii="Times New Roman" w:hAnsi="Times New Roman" w:cs="Times New Roman"/>
          <w:b/>
          <w:sz w:val="24"/>
          <w:szCs w:val="24"/>
        </w:rPr>
        <w:t>4</w:t>
      </w:r>
    </w:p>
    <w:p w:rsidR="00A37E44" w:rsidRDefault="00A37E44" w:rsidP="00417169">
      <w:pPr>
        <w:tabs>
          <w:tab w:val="left" w:pos="5010"/>
        </w:tabs>
        <w:spacing w:line="240" w:lineRule="auto"/>
        <w:ind w:hanging="540"/>
        <w:jc w:val="center"/>
        <w:rPr>
          <w:rFonts w:ascii="Times New Roman" w:hAnsi="Times New Roman" w:cs="Times New Roman"/>
          <w:b/>
          <w:sz w:val="24"/>
          <w:szCs w:val="24"/>
        </w:rPr>
      </w:pPr>
      <w:r>
        <w:rPr>
          <w:rFonts w:ascii="Times New Roman" w:hAnsi="Times New Roman" w:cs="Times New Roman"/>
          <w:b/>
          <w:sz w:val="24"/>
          <w:szCs w:val="24"/>
        </w:rPr>
        <w:tab/>
      </w:r>
      <w:r w:rsidRPr="007914F8">
        <w:rPr>
          <w:rFonts w:ascii="Times New Roman" w:hAnsi="Times New Roman" w:cs="Times New Roman"/>
          <w:b/>
          <w:sz w:val="24"/>
          <w:szCs w:val="24"/>
        </w:rPr>
        <w:t xml:space="preserve">Rangkuman </w:t>
      </w:r>
      <w:r>
        <w:rPr>
          <w:rFonts w:ascii="Times New Roman" w:hAnsi="Times New Roman" w:cs="Times New Roman"/>
          <w:b/>
          <w:sz w:val="24"/>
          <w:szCs w:val="24"/>
        </w:rPr>
        <w:t xml:space="preserve">Nilai Koefisien t-statistik dan Probabilita </w:t>
      </w:r>
      <w:r w:rsidRPr="007914F8">
        <w:rPr>
          <w:rFonts w:ascii="Times New Roman" w:hAnsi="Times New Roman" w:cs="Times New Roman"/>
          <w:b/>
          <w:sz w:val="24"/>
          <w:szCs w:val="24"/>
        </w:rPr>
        <w:t>Hasil Regresi</w:t>
      </w:r>
    </w:p>
    <w:tbl>
      <w:tblPr>
        <w:tblW w:w="7740" w:type="dxa"/>
        <w:tblInd w:w="648" w:type="dxa"/>
        <w:tblLook w:val="04A0" w:firstRow="1" w:lastRow="0" w:firstColumn="1" w:lastColumn="0" w:noHBand="0" w:noVBand="1"/>
      </w:tblPr>
      <w:tblGrid>
        <w:gridCol w:w="3583"/>
        <w:gridCol w:w="1267"/>
        <w:gridCol w:w="1401"/>
        <w:gridCol w:w="1489"/>
      </w:tblGrid>
      <w:tr w:rsidR="00A37E44" w:rsidRPr="00C1091D" w:rsidTr="00A37E44">
        <w:trPr>
          <w:trHeight w:val="345"/>
        </w:trPr>
        <w:tc>
          <w:tcPr>
            <w:tcW w:w="35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Variabel</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Koefisien</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t-Statistik</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Probabilita</w:t>
            </w:r>
          </w:p>
        </w:tc>
      </w:tr>
      <w:tr w:rsidR="00A37E44" w:rsidRPr="00C1091D" w:rsidTr="00A37E44">
        <w:trPr>
          <w:trHeight w:val="345"/>
        </w:trPr>
        <w:tc>
          <w:tcPr>
            <w:tcW w:w="3583" w:type="dxa"/>
            <w:vMerge/>
            <w:tcBorders>
              <w:top w:val="single" w:sz="4" w:space="0" w:color="auto"/>
              <w:left w:val="single" w:sz="4" w:space="0" w:color="auto"/>
              <w:bottom w:val="single" w:sz="4" w:space="0" w:color="auto"/>
              <w:right w:val="single" w:sz="4" w:space="0" w:color="auto"/>
            </w:tcBorders>
            <w:vAlign w:val="center"/>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p>
        </w:tc>
      </w:tr>
      <w:tr w:rsidR="00A37E44" w:rsidRPr="00C1091D" w:rsidTr="00A37E44">
        <w:trPr>
          <w:trHeight w:val="289"/>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Konstanta</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182,47226</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Pr="00C1091D">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3</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,0000</w:t>
            </w:r>
          </w:p>
        </w:tc>
      </w:tr>
      <w:tr w:rsidR="00A37E44" w:rsidRPr="00C1091D" w:rsidTr="00A37E44">
        <w:trPr>
          <w:trHeight w:val="289"/>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lastRenderedPageBreak/>
              <w:t>Pendapaan riil per kapita</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-0,001936</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1091D">
              <w:rPr>
                <w:rFonts w:ascii="Times New Roman" w:eastAsia="Times New Roman" w:hAnsi="Times New Roman" w:cs="Times New Roman"/>
                <w:color w:val="000000"/>
                <w:sz w:val="24"/>
                <w:szCs w:val="24"/>
              </w:rPr>
              <w:t>711</w:t>
            </w:r>
            <w:r>
              <w:rPr>
                <w:rFonts w:ascii="Times New Roman" w:eastAsia="Times New Roman" w:hAnsi="Times New Roman" w:cs="Times New Roman"/>
                <w:color w:val="000000"/>
                <w:sz w:val="24"/>
                <w:szCs w:val="24"/>
              </w:rPr>
              <w:t>8</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0,0878*</w:t>
            </w:r>
          </w:p>
        </w:tc>
      </w:tr>
      <w:tr w:rsidR="00A37E44" w:rsidRPr="00C1091D" w:rsidTr="00A37E44">
        <w:trPr>
          <w:trHeight w:val="578"/>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Harga riil relatif pariwisata Indonesia</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0,044504</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C1091D">
              <w:rPr>
                <w:rFonts w:ascii="Times New Roman" w:eastAsia="Times New Roman" w:hAnsi="Times New Roman" w:cs="Times New Roman"/>
                <w:color w:val="000000"/>
                <w:sz w:val="24"/>
                <w:szCs w:val="24"/>
              </w:rPr>
              <w:t>953</w:t>
            </w:r>
            <w:r>
              <w:rPr>
                <w:rFonts w:ascii="Times New Roman" w:eastAsia="Times New Roman" w:hAnsi="Times New Roman" w:cs="Times New Roman"/>
                <w:color w:val="000000"/>
                <w:sz w:val="24"/>
                <w:szCs w:val="24"/>
              </w:rPr>
              <w:t>5</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0,0000*</w:t>
            </w:r>
            <w:r>
              <w:rPr>
                <w:rFonts w:ascii="Times New Roman" w:eastAsia="Times New Roman" w:hAnsi="Times New Roman" w:cs="Times New Roman"/>
                <w:color w:val="000000"/>
                <w:sz w:val="24"/>
                <w:szCs w:val="24"/>
              </w:rPr>
              <w:t>**</w:t>
            </w:r>
          </w:p>
        </w:tc>
      </w:tr>
      <w:tr w:rsidR="00A37E44" w:rsidRPr="00C1091D" w:rsidTr="00A37E44">
        <w:trPr>
          <w:trHeight w:val="497"/>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Harga riil relatif pariwisata Thailand</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-5,817186</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1091D">
              <w:rPr>
                <w:rFonts w:ascii="Times New Roman" w:eastAsia="Times New Roman" w:hAnsi="Times New Roman" w:cs="Times New Roman"/>
                <w:color w:val="000000"/>
                <w:sz w:val="24"/>
                <w:szCs w:val="24"/>
              </w:rPr>
              <w:t>267</w:t>
            </w:r>
            <w:r>
              <w:rPr>
                <w:rFonts w:ascii="Times New Roman" w:eastAsia="Times New Roman" w:hAnsi="Times New Roman" w:cs="Times New Roman"/>
                <w:color w:val="000000"/>
                <w:sz w:val="24"/>
                <w:szCs w:val="24"/>
              </w:rPr>
              <w:t>3</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0,0012*</w:t>
            </w:r>
            <w:r>
              <w:rPr>
                <w:rFonts w:ascii="Times New Roman" w:eastAsia="Times New Roman" w:hAnsi="Times New Roman" w:cs="Times New Roman"/>
                <w:color w:val="000000"/>
                <w:sz w:val="24"/>
                <w:szCs w:val="24"/>
              </w:rPr>
              <w:t>*</w:t>
            </w:r>
          </w:p>
        </w:tc>
      </w:tr>
      <w:tr w:rsidR="00A37E44" w:rsidRPr="00C1091D" w:rsidTr="00A37E44">
        <w:trPr>
          <w:trHeight w:val="443"/>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i/>
                <w:iCs/>
                <w:color w:val="000000"/>
                <w:sz w:val="24"/>
                <w:szCs w:val="24"/>
              </w:rPr>
            </w:pPr>
            <w:r w:rsidRPr="00C1091D">
              <w:rPr>
                <w:rFonts w:ascii="Times New Roman" w:eastAsia="Times New Roman" w:hAnsi="Times New Roman" w:cs="Times New Roman"/>
                <w:i/>
                <w:iCs/>
                <w:color w:val="000000"/>
                <w:sz w:val="24"/>
                <w:szCs w:val="24"/>
              </w:rPr>
              <w:t xml:space="preserve">Dummy </w:t>
            </w:r>
            <w:r w:rsidRPr="00C1091D">
              <w:rPr>
                <w:rFonts w:ascii="Times New Roman" w:eastAsia="Times New Roman" w:hAnsi="Times New Roman" w:cs="Times New Roman"/>
                <w:color w:val="000000"/>
                <w:sz w:val="24"/>
                <w:szCs w:val="24"/>
              </w:rPr>
              <w:t>teror bom</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-5,937391</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C1091D">
              <w:rPr>
                <w:rFonts w:ascii="Times New Roman" w:eastAsia="Times New Roman" w:hAnsi="Times New Roman" w:cs="Times New Roman"/>
                <w:color w:val="000000"/>
                <w:sz w:val="24"/>
                <w:szCs w:val="24"/>
              </w:rPr>
              <w:t>3735</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0,7089</w:t>
            </w:r>
          </w:p>
        </w:tc>
      </w:tr>
      <w:tr w:rsidR="00A37E44" w:rsidRPr="00C1091D" w:rsidTr="00A37E44">
        <w:trPr>
          <w:trHeight w:val="470"/>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i/>
                <w:iCs/>
                <w:color w:val="000000"/>
                <w:sz w:val="24"/>
                <w:szCs w:val="24"/>
              </w:rPr>
            </w:pPr>
            <w:r w:rsidRPr="00C1091D">
              <w:rPr>
                <w:rFonts w:ascii="Times New Roman" w:eastAsia="Times New Roman" w:hAnsi="Times New Roman" w:cs="Times New Roman"/>
                <w:i/>
                <w:iCs/>
                <w:color w:val="000000"/>
                <w:sz w:val="24"/>
                <w:szCs w:val="24"/>
              </w:rPr>
              <w:t>Dummy</w:t>
            </w:r>
            <w:r>
              <w:rPr>
                <w:rFonts w:ascii="Times New Roman" w:eastAsia="Times New Roman" w:hAnsi="Times New Roman" w:cs="Times New Roman"/>
                <w:color w:val="000000"/>
                <w:sz w:val="24"/>
                <w:szCs w:val="24"/>
              </w:rPr>
              <w:t xml:space="preserve"> s</w:t>
            </w:r>
            <w:r w:rsidRPr="00C1091D">
              <w:rPr>
                <w:rFonts w:ascii="Times New Roman" w:eastAsia="Times New Roman" w:hAnsi="Times New Roman" w:cs="Times New Roman"/>
                <w:color w:val="000000"/>
                <w:sz w:val="24"/>
                <w:szCs w:val="24"/>
              </w:rPr>
              <w:t xml:space="preserve">ub-sektor restoran </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-103,0735</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1091D">
              <w:rPr>
                <w:rFonts w:ascii="Times New Roman" w:eastAsia="Times New Roman" w:hAnsi="Times New Roman" w:cs="Times New Roman"/>
                <w:color w:val="000000"/>
                <w:sz w:val="24"/>
                <w:szCs w:val="24"/>
              </w:rPr>
              <w:t>166</w:t>
            </w:r>
            <w:r>
              <w:rPr>
                <w:rFonts w:ascii="Times New Roman" w:eastAsia="Times New Roman" w:hAnsi="Times New Roman" w:cs="Times New Roman"/>
                <w:color w:val="000000"/>
                <w:sz w:val="24"/>
                <w:szCs w:val="24"/>
              </w:rPr>
              <w:t>8</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,0000***</w:t>
            </w:r>
          </w:p>
        </w:tc>
      </w:tr>
      <w:tr w:rsidR="00A37E44" w:rsidRPr="00C1091D" w:rsidTr="00A37E44">
        <w:trPr>
          <w:trHeight w:val="355"/>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i/>
                <w:iCs/>
                <w:color w:val="000000"/>
                <w:sz w:val="24"/>
                <w:szCs w:val="24"/>
              </w:rPr>
            </w:pPr>
            <w:r w:rsidRPr="00C1091D">
              <w:rPr>
                <w:rFonts w:ascii="Times New Roman" w:eastAsia="Times New Roman" w:hAnsi="Times New Roman" w:cs="Times New Roman"/>
                <w:i/>
                <w:iCs/>
                <w:color w:val="000000"/>
                <w:sz w:val="24"/>
                <w:szCs w:val="24"/>
              </w:rPr>
              <w:t>Dummy</w:t>
            </w:r>
            <w:r>
              <w:rPr>
                <w:rFonts w:ascii="Times New Roman" w:eastAsia="Times New Roman" w:hAnsi="Times New Roman" w:cs="Times New Roman"/>
                <w:color w:val="000000"/>
                <w:sz w:val="24"/>
                <w:szCs w:val="24"/>
              </w:rPr>
              <w:t xml:space="preserve"> s</w:t>
            </w:r>
            <w:r w:rsidRPr="00C1091D">
              <w:rPr>
                <w:rFonts w:ascii="Times New Roman" w:eastAsia="Times New Roman" w:hAnsi="Times New Roman" w:cs="Times New Roman"/>
                <w:color w:val="000000"/>
                <w:sz w:val="24"/>
                <w:szCs w:val="24"/>
              </w:rPr>
              <w:t>ub-sektor transportasi</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-88,87227</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1091D">
              <w:rPr>
                <w:rFonts w:ascii="Times New Roman" w:eastAsia="Times New Roman" w:hAnsi="Times New Roman" w:cs="Times New Roman"/>
                <w:color w:val="000000"/>
                <w:sz w:val="24"/>
                <w:szCs w:val="24"/>
              </w:rPr>
              <w:t>306</w:t>
            </w:r>
            <w:r>
              <w:rPr>
                <w:rFonts w:ascii="Times New Roman" w:eastAsia="Times New Roman" w:hAnsi="Times New Roman" w:cs="Times New Roman"/>
                <w:color w:val="000000"/>
                <w:sz w:val="24"/>
                <w:szCs w:val="24"/>
              </w:rPr>
              <w:t>9</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0,0217</w:t>
            </w:r>
            <w:r>
              <w:rPr>
                <w:rFonts w:ascii="Times New Roman" w:eastAsia="Times New Roman" w:hAnsi="Times New Roman" w:cs="Times New Roman"/>
                <w:color w:val="000000"/>
                <w:sz w:val="24"/>
                <w:szCs w:val="24"/>
              </w:rPr>
              <w:t>**</w:t>
            </w:r>
          </w:p>
        </w:tc>
      </w:tr>
      <w:tr w:rsidR="00A37E44" w:rsidRPr="00C1091D" w:rsidTr="00A37E44">
        <w:trPr>
          <w:trHeight w:val="402"/>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i/>
                <w:iCs/>
                <w:color w:val="000000"/>
                <w:sz w:val="24"/>
                <w:szCs w:val="24"/>
              </w:rPr>
            </w:pPr>
            <w:r w:rsidRPr="00C1091D">
              <w:rPr>
                <w:rFonts w:ascii="Times New Roman" w:eastAsia="Times New Roman" w:hAnsi="Times New Roman" w:cs="Times New Roman"/>
                <w:i/>
                <w:iCs/>
                <w:color w:val="000000"/>
                <w:sz w:val="24"/>
                <w:szCs w:val="24"/>
              </w:rPr>
              <w:t>Dummy</w:t>
            </w:r>
            <w:r>
              <w:rPr>
                <w:rFonts w:ascii="Times New Roman" w:eastAsia="Times New Roman" w:hAnsi="Times New Roman" w:cs="Times New Roman"/>
                <w:color w:val="000000"/>
                <w:sz w:val="24"/>
                <w:szCs w:val="24"/>
              </w:rPr>
              <w:t xml:space="preserve"> s</w:t>
            </w:r>
            <w:r w:rsidRPr="00C1091D">
              <w:rPr>
                <w:rFonts w:ascii="Times New Roman" w:eastAsia="Times New Roman" w:hAnsi="Times New Roman" w:cs="Times New Roman"/>
                <w:color w:val="000000"/>
                <w:sz w:val="24"/>
                <w:szCs w:val="24"/>
              </w:rPr>
              <w:t>ub-sektor sandang</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-84,10309</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1091D">
              <w:rPr>
                <w:rFonts w:ascii="Times New Roman" w:eastAsia="Times New Roman" w:hAnsi="Times New Roman" w:cs="Times New Roman"/>
                <w:color w:val="000000"/>
                <w:sz w:val="24"/>
                <w:szCs w:val="24"/>
              </w:rPr>
              <w:t>300</w:t>
            </w:r>
            <w:r>
              <w:rPr>
                <w:rFonts w:ascii="Times New Roman" w:eastAsia="Times New Roman" w:hAnsi="Times New Roman" w:cs="Times New Roman"/>
                <w:color w:val="000000"/>
                <w:sz w:val="24"/>
                <w:szCs w:val="24"/>
              </w:rPr>
              <w:t>4</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0,022</w:t>
            </w:r>
            <w:r>
              <w:rPr>
                <w:rFonts w:ascii="Times New Roman" w:eastAsia="Times New Roman" w:hAnsi="Times New Roman" w:cs="Times New Roman"/>
                <w:color w:val="000000"/>
                <w:sz w:val="24"/>
                <w:szCs w:val="24"/>
              </w:rPr>
              <w:t>0**</w:t>
            </w:r>
          </w:p>
        </w:tc>
      </w:tr>
      <w:tr w:rsidR="00A37E44" w:rsidRPr="00C1091D" w:rsidTr="00A37E44">
        <w:trPr>
          <w:trHeight w:val="445"/>
        </w:trPr>
        <w:tc>
          <w:tcPr>
            <w:tcW w:w="3583" w:type="dxa"/>
            <w:tcBorders>
              <w:top w:val="nil"/>
              <w:left w:val="single" w:sz="4" w:space="0" w:color="auto"/>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i/>
                <w:iCs/>
                <w:color w:val="000000"/>
                <w:sz w:val="24"/>
                <w:szCs w:val="24"/>
              </w:rPr>
            </w:pPr>
            <w:r w:rsidRPr="00C1091D">
              <w:rPr>
                <w:rFonts w:ascii="Times New Roman" w:eastAsia="Times New Roman" w:hAnsi="Times New Roman" w:cs="Times New Roman"/>
                <w:i/>
                <w:iCs/>
                <w:color w:val="000000"/>
                <w:sz w:val="24"/>
                <w:szCs w:val="24"/>
              </w:rPr>
              <w:t>Dummy</w:t>
            </w:r>
            <w:r>
              <w:rPr>
                <w:rFonts w:ascii="Times New Roman" w:eastAsia="Times New Roman" w:hAnsi="Times New Roman" w:cs="Times New Roman"/>
                <w:color w:val="000000"/>
                <w:sz w:val="24"/>
                <w:szCs w:val="24"/>
              </w:rPr>
              <w:t xml:space="preserve"> s</w:t>
            </w:r>
            <w:r w:rsidRPr="00C1091D">
              <w:rPr>
                <w:rFonts w:ascii="Times New Roman" w:eastAsia="Times New Roman" w:hAnsi="Times New Roman" w:cs="Times New Roman"/>
                <w:color w:val="000000"/>
                <w:sz w:val="24"/>
                <w:szCs w:val="24"/>
              </w:rPr>
              <w:t>ub-sektor pemerintahan</w:t>
            </w:r>
          </w:p>
        </w:tc>
        <w:tc>
          <w:tcPr>
            <w:tcW w:w="1267"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-16,2911</w:t>
            </w:r>
          </w:p>
        </w:tc>
        <w:tc>
          <w:tcPr>
            <w:tcW w:w="1401"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C1091D">
              <w:rPr>
                <w:rFonts w:ascii="Times New Roman" w:eastAsia="Times New Roman" w:hAnsi="Times New Roman" w:cs="Times New Roman"/>
                <w:color w:val="000000"/>
                <w:sz w:val="24"/>
                <w:szCs w:val="24"/>
              </w:rPr>
              <w:t>2061</w:t>
            </w:r>
          </w:p>
        </w:tc>
        <w:tc>
          <w:tcPr>
            <w:tcW w:w="1489" w:type="dxa"/>
            <w:tcBorders>
              <w:top w:val="nil"/>
              <w:left w:val="nil"/>
              <w:bottom w:val="single" w:sz="4" w:space="0" w:color="auto"/>
              <w:right w:val="single" w:sz="4" w:space="0" w:color="auto"/>
            </w:tcBorders>
            <w:shd w:val="clear" w:color="auto" w:fill="auto"/>
            <w:vAlign w:val="bottom"/>
            <w:hideMark/>
          </w:tcPr>
          <w:p w:rsidR="00A37E44" w:rsidRPr="00C1091D" w:rsidRDefault="00A37E44" w:rsidP="00417169">
            <w:pPr>
              <w:spacing w:after="0" w:line="240" w:lineRule="auto"/>
              <w:rPr>
                <w:rFonts w:ascii="Times New Roman" w:eastAsia="Times New Roman" w:hAnsi="Times New Roman" w:cs="Times New Roman"/>
                <w:color w:val="000000"/>
                <w:sz w:val="24"/>
                <w:szCs w:val="24"/>
              </w:rPr>
            </w:pPr>
            <w:r w:rsidRPr="00C1091D">
              <w:rPr>
                <w:rFonts w:ascii="Times New Roman" w:eastAsia="Times New Roman" w:hAnsi="Times New Roman" w:cs="Times New Roman"/>
                <w:color w:val="000000"/>
                <w:sz w:val="24"/>
                <w:szCs w:val="24"/>
              </w:rPr>
              <w:t>0,8368</w:t>
            </w:r>
          </w:p>
        </w:tc>
      </w:tr>
    </w:tbl>
    <w:p w:rsidR="00A37E44" w:rsidRDefault="00A37E44" w:rsidP="00417169">
      <w:pPr>
        <w:spacing w:after="0" w:line="240" w:lineRule="auto"/>
        <w:jc w:val="both"/>
        <w:rPr>
          <w:rFonts w:ascii="Times New Roman" w:hAnsi="Times New Roman" w:cs="Times New Roman"/>
          <w:sz w:val="24"/>
          <w:szCs w:val="24"/>
        </w:rPr>
      </w:pPr>
    </w:p>
    <w:p w:rsidR="00A37E44" w:rsidRDefault="00A37E44" w:rsidP="00417169">
      <w:pPr>
        <w:spacing w:after="0" w:line="240" w:lineRule="auto"/>
        <w:ind w:left="720" w:hanging="180"/>
        <w:jc w:val="both"/>
        <w:rPr>
          <w:rFonts w:ascii="Times New Roman" w:hAnsi="Times New Roman" w:cs="Times New Roman"/>
          <w:sz w:val="24"/>
          <w:szCs w:val="24"/>
        </w:rPr>
      </w:pPr>
      <w:r>
        <w:rPr>
          <w:rFonts w:ascii="Times New Roman" w:hAnsi="Times New Roman" w:cs="Times New Roman"/>
          <w:sz w:val="24"/>
          <w:szCs w:val="24"/>
        </w:rPr>
        <w:t>Keterangan</w:t>
      </w:r>
    </w:p>
    <w:p w:rsidR="00A37E44" w:rsidRPr="008B7252" w:rsidRDefault="00A37E44" w:rsidP="00417169">
      <w:pPr>
        <w:spacing w:after="0" w:line="240" w:lineRule="auto"/>
        <w:ind w:left="720" w:hanging="180"/>
        <w:jc w:val="both"/>
        <w:rPr>
          <w:rFonts w:ascii="Times New Roman" w:hAnsi="Times New Roman" w:cs="Times New Roman"/>
          <w:sz w:val="24"/>
          <w:szCs w:val="24"/>
        </w:rPr>
      </w:pPr>
      <w:r>
        <w:rPr>
          <w:rFonts w:ascii="Times New Roman" w:hAnsi="Times New Roman" w:cs="Times New Roman"/>
          <w:sz w:val="24"/>
          <w:szCs w:val="24"/>
        </w:rPr>
        <w:t>***=signifikan (</w:t>
      </w:r>
      <w:r>
        <w:rPr>
          <w:rFonts w:ascii="Times New Roman" w:hAnsi="Times New Roman" w:cs="Times New Roman"/>
          <w:sz w:val="24"/>
          <w:szCs w:val="24"/>
        </w:rPr>
        <w:tab/>
      </w:r>
      <w:proofErr w:type="gramStart"/>
      <w:r w:rsidRPr="00E40C5F">
        <w:rPr>
          <w:rFonts w:ascii="Times New Roman" w:hAnsi="Times New Roman" w:cs="Times New Roman"/>
          <w:sz w:val="24"/>
          <w:szCs w:val="24"/>
        </w:rPr>
        <w:t>α</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persen)</w:t>
      </w:r>
      <w:r>
        <w:rPr>
          <w:rFonts w:ascii="Times New Roman" w:hAnsi="Times New Roman" w:cs="Times New Roman"/>
          <w:sz w:val="24"/>
          <w:szCs w:val="24"/>
        </w:rPr>
        <w:tab/>
      </w:r>
      <w:r>
        <w:rPr>
          <w:rFonts w:ascii="Times New Roman" w:hAnsi="Times New Roman" w:cs="Times New Roman"/>
          <w:sz w:val="24"/>
          <w:szCs w:val="24"/>
        </w:rPr>
        <w:tab/>
      </w:r>
    </w:p>
    <w:p w:rsidR="00A37E44" w:rsidRDefault="00A37E44" w:rsidP="00417169">
      <w:pPr>
        <w:spacing w:after="0" w:line="240" w:lineRule="auto"/>
        <w:ind w:left="720" w:hanging="18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signifikan (</w:t>
      </w:r>
      <w:r w:rsidRPr="00E40C5F">
        <w:rPr>
          <w:rFonts w:ascii="Times New Roman" w:hAnsi="Times New Roman" w:cs="Times New Roman"/>
          <w:sz w:val="24"/>
          <w:szCs w:val="24"/>
        </w:rPr>
        <w:t>α</w:t>
      </w:r>
      <w:r>
        <w:rPr>
          <w:rFonts w:ascii="Times New Roman" w:hAnsi="Times New Roman" w:cs="Times New Roman"/>
          <w:sz w:val="24"/>
          <w:szCs w:val="24"/>
        </w:rPr>
        <w:t xml:space="preserve">  = 5 persen)</w:t>
      </w:r>
    </w:p>
    <w:p w:rsidR="00A37E44" w:rsidRDefault="00A37E44" w:rsidP="00417169">
      <w:pPr>
        <w:spacing w:after="0" w:line="240" w:lineRule="auto"/>
        <w:ind w:left="720" w:hanging="180"/>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signifikan (</w:t>
      </w:r>
      <w:r w:rsidRPr="00E40C5F">
        <w:rPr>
          <w:rFonts w:ascii="Times New Roman" w:hAnsi="Times New Roman" w:cs="Times New Roman"/>
          <w:sz w:val="24"/>
          <w:szCs w:val="24"/>
        </w:rPr>
        <w:t>α</w:t>
      </w:r>
      <w:r>
        <w:rPr>
          <w:rFonts w:ascii="Times New Roman" w:hAnsi="Times New Roman" w:cs="Times New Roman"/>
          <w:sz w:val="24"/>
          <w:szCs w:val="24"/>
        </w:rPr>
        <w:t xml:space="preserve">  = 10 persen)</w:t>
      </w:r>
    </w:p>
    <w:p w:rsidR="00A37E44" w:rsidRDefault="00A37E44" w:rsidP="00417169">
      <w:pPr>
        <w:spacing w:after="0" w:line="240" w:lineRule="auto"/>
        <w:ind w:left="540" w:hanging="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350</w:t>
      </w:r>
    </w:p>
    <w:p w:rsidR="00A37E44" w:rsidRDefault="00A37E44" w:rsidP="00417169">
      <w:pPr>
        <w:spacing w:after="0" w:line="240" w:lineRule="auto"/>
        <w:ind w:left="540" w:hanging="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  =</w:t>
      </w:r>
      <w:proofErr w:type="gramEnd"/>
      <w:r>
        <w:rPr>
          <w:rFonts w:ascii="Times New Roman" w:hAnsi="Times New Roman" w:cs="Times New Roman"/>
          <w:sz w:val="24"/>
          <w:szCs w:val="24"/>
        </w:rPr>
        <w:t xml:space="preserve"> 9</w:t>
      </w:r>
    </w:p>
    <w:p w:rsidR="00A37E44" w:rsidRPr="0019701F" w:rsidRDefault="00A37E44" w:rsidP="00417169">
      <w:pPr>
        <w:spacing w:after="0" w:line="240" w:lineRule="auto"/>
        <w:ind w:left="540" w:hanging="720"/>
        <w:jc w:val="both"/>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24"/>
          <w:szCs w:val="24"/>
          <w:vertAlign w:val="superscript"/>
        </w:rPr>
        <w:t>2</w:t>
      </w:r>
      <w:r>
        <w:rPr>
          <w:rFonts w:ascii="Times New Roman" w:hAnsi="Times New Roman" w:cs="Times New Roman"/>
          <w:sz w:val="24"/>
          <w:szCs w:val="24"/>
        </w:rPr>
        <w:t>= 0</w:t>
      </w:r>
      <w:proofErr w:type="gramStart"/>
      <w:r>
        <w:rPr>
          <w:rFonts w:ascii="Times New Roman" w:hAnsi="Times New Roman" w:cs="Times New Roman"/>
          <w:sz w:val="24"/>
          <w:szCs w:val="24"/>
        </w:rPr>
        <w:t>,21</w:t>
      </w:r>
      <w:proofErr w:type="gramEnd"/>
    </w:p>
    <w:p w:rsidR="00A37E44" w:rsidRPr="00DF2EB4" w:rsidRDefault="00A37E44" w:rsidP="00417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37E44" w:rsidRDefault="00A37E44" w:rsidP="00417169">
      <w:pPr>
        <w:spacing w:line="24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Tabel 4.4 di atas menjelaskan bahwa, berdasarkan uji t</w:t>
      </w:r>
      <w:r>
        <w:rPr>
          <w:rFonts w:ascii="Times New Roman" w:hAnsi="Times New Roman" w:cs="Times New Roman"/>
          <w:sz w:val="24"/>
          <w:szCs w:val="24"/>
          <w:vertAlign w:val="subscript"/>
        </w:rPr>
        <w:t xml:space="preserve">statistik </w:t>
      </w:r>
      <w:r>
        <w:rPr>
          <w:rFonts w:ascii="Times New Roman" w:hAnsi="Times New Roman" w:cs="Times New Roman"/>
          <w:sz w:val="24"/>
          <w:szCs w:val="24"/>
        </w:rPr>
        <w:t xml:space="preserve">dua arah membuktikan bahwa semua variabel bebas kecuali </w:t>
      </w:r>
      <w:r w:rsidRPr="00D15965">
        <w:rPr>
          <w:rFonts w:ascii="Times New Roman" w:hAnsi="Times New Roman" w:cs="Times New Roman"/>
          <w:i/>
          <w:sz w:val="24"/>
          <w:szCs w:val="24"/>
        </w:rPr>
        <w:t>dummy</w:t>
      </w:r>
      <w:r>
        <w:rPr>
          <w:rFonts w:ascii="Times New Roman" w:hAnsi="Times New Roman" w:cs="Times New Roman"/>
          <w:sz w:val="24"/>
          <w:szCs w:val="24"/>
        </w:rPr>
        <w:t xml:space="preserve"> teror bom dan </w:t>
      </w:r>
      <w:r w:rsidRPr="00D15965">
        <w:rPr>
          <w:rFonts w:ascii="Times New Roman" w:hAnsi="Times New Roman" w:cs="Times New Roman"/>
          <w:i/>
          <w:sz w:val="24"/>
          <w:szCs w:val="24"/>
        </w:rPr>
        <w:t>dummy</w:t>
      </w:r>
      <w:r>
        <w:rPr>
          <w:rFonts w:ascii="Times New Roman" w:hAnsi="Times New Roman" w:cs="Times New Roman"/>
          <w:sz w:val="24"/>
          <w:szCs w:val="24"/>
        </w:rPr>
        <w:t xml:space="preserve"> sub-sektor pemerintahan berpengaruh secara signifikan. </w:t>
      </w:r>
    </w:p>
    <w:p w:rsidR="002026C0" w:rsidRPr="002026C0" w:rsidRDefault="002026C0" w:rsidP="00417169">
      <w:pPr>
        <w:spacing w:line="240" w:lineRule="auto"/>
        <w:ind w:firstLine="540"/>
        <w:jc w:val="both"/>
        <w:rPr>
          <w:rFonts w:ascii="Times New Roman" w:hAnsi="Times New Roman" w:cs="Times New Roman"/>
          <w:sz w:val="24"/>
          <w:szCs w:val="24"/>
          <w:lang w:val="id-ID"/>
        </w:rPr>
      </w:pPr>
    </w:p>
    <w:p w:rsidR="00A37E44" w:rsidRPr="002026C0" w:rsidRDefault="00A37E44" w:rsidP="00417169">
      <w:pPr>
        <w:spacing w:after="0" w:line="240" w:lineRule="auto"/>
        <w:rPr>
          <w:rFonts w:ascii="Times New Roman" w:hAnsi="Times New Roman" w:cs="Times New Roman"/>
          <w:b/>
          <w:sz w:val="24"/>
          <w:szCs w:val="24"/>
          <w:lang w:val="id-ID"/>
        </w:rPr>
      </w:pPr>
      <w:r w:rsidRPr="002026C0">
        <w:rPr>
          <w:rFonts w:ascii="Times New Roman" w:hAnsi="Times New Roman" w:cs="Times New Roman"/>
          <w:b/>
          <w:sz w:val="24"/>
          <w:szCs w:val="24"/>
        </w:rPr>
        <w:t>4</w:t>
      </w:r>
      <w:r w:rsidRPr="002026C0">
        <w:rPr>
          <w:rFonts w:ascii="Times New Roman" w:hAnsi="Times New Roman" w:cs="Times New Roman"/>
          <w:b/>
          <w:sz w:val="24"/>
          <w:szCs w:val="24"/>
          <w:lang w:val="id-ID"/>
        </w:rPr>
        <w:t>.</w:t>
      </w:r>
      <w:r w:rsidRPr="002026C0">
        <w:rPr>
          <w:rFonts w:ascii="Times New Roman" w:hAnsi="Times New Roman" w:cs="Times New Roman"/>
          <w:b/>
          <w:sz w:val="24"/>
          <w:szCs w:val="24"/>
        </w:rPr>
        <w:t>1</w:t>
      </w:r>
      <w:r w:rsidRPr="002026C0">
        <w:rPr>
          <w:rFonts w:ascii="Times New Roman" w:hAnsi="Times New Roman" w:cs="Times New Roman"/>
          <w:b/>
          <w:sz w:val="24"/>
          <w:szCs w:val="24"/>
          <w:lang w:val="id-ID"/>
        </w:rPr>
        <w:t>.6</w:t>
      </w:r>
      <w:r w:rsidRPr="002026C0">
        <w:rPr>
          <w:rFonts w:ascii="Times New Roman" w:hAnsi="Times New Roman" w:cs="Times New Roman"/>
          <w:b/>
          <w:sz w:val="24"/>
          <w:szCs w:val="24"/>
        </w:rPr>
        <w:t xml:space="preserve"> Pengujian Hipotesis</w:t>
      </w:r>
    </w:p>
    <w:p w:rsidR="00A37E44" w:rsidRDefault="00A37E44" w:rsidP="004171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Pengujian hipotesis penelitian dan interpretasi hasil estimasi pengaruh variabel pendapatan riil per kapita terhadap pengeluaran wisatawan asing di Indonesia adalah sebagai berikut:</w:t>
      </w:r>
    </w:p>
    <w:p w:rsidR="00A37E44" w:rsidRPr="00902373" w:rsidRDefault="00A37E44" w:rsidP="0041716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Hipotesis </w:t>
      </w:r>
      <w:r w:rsidRPr="007C2583">
        <w:rPr>
          <w:rFonts w:ascii="Times New Roman" w:hAnsi="Times New Roman" w:cs="Times New Roman"/>
          <w:i/>
          <w:sz w:val="24"/>
          <w:szCs w:val="24"/>
        </w:rPr>
        <w:t>pertama</w:t>
      </w:r>
      <w:r w:rsidRPr="00902373">
        <w:rPr>
          <w:rFonts w:ascii="Times New Roman" w:hAnsi="Times New Roman" w:cs="Times New Roman"/>
          <w:sz w:val="24"/>
          <w:szCs w:val="24"/>
        </w:rPr>
        <w:t xml:space="preserve"> ialah pendapatan riil </w:t>
      </w:r>
      <w:r>
        <w:rPr>
          <w:rFonts w:ascii="Times New Roman" w:hAnsi="Times New Roman" w:cs="Times New Roman"/>
          <w:sz w:val="24"/>
          <w:szCs w:val="24"/>
        </w:rPr>
        <w:t xml:space="preserve">rata-rata </w:t>
      </w:r>
      <w:r w:rsidRPr="00902373">
        <w:rPr>
          <w:rFonts w:ascii="Times New Roman" w:hAnsi="Times New Roman" w:cs="Times New Roman"/>
          <w:sz w:val="24"/>
          <w:szCs w:val="24"/>
        </w:rPr>
        <w:t xml:space="preserve">perkapita </w:t>
      </w:r>
      <w:proofErr w:type="gramStart"/>
      <w:r w:rsidRPr="00902373">
        <w:rPr>
          <w:rFonts w:ascii="Times New Roman" w:hAnsi="Times New Roman" w:cs="Times New Roman"/>
          <w:sz w:val="24"/>
          <w:szCs w:val="24"/>
        </w:rPr>
        <w:t>berpeng</w:t>
      </w:r>
      <w:r>
        <w:rPr>
          <w:rFonts w:ascii="Times New Roman" w:hAnsi="Times New Roman" w:cs="Times New Roman"/>
          <w:sz w:val="24"/>
          <w:szCs w:val="24"/>
        </w:rPr>
        <w:t>aruh  signifikan</w:t>
      </w:r>
      <w:proofErr w:type="gramEnd"/>
      <w:r>
        <w:rPr>
          <w:rFonts w:ascii="Times New Roman" w:hAnsi="Times New Roman" w:cs="Times New Roman"/>
          <w:sz w:val="24"/>
          <w:szCs w:val="24"/>
        </w:rPr>
        <w:t xml:space="preserve"> terhadap pengeluaran wisatawan asing di Indonesia.</w:t>
      </w:r>
    </w:p>
    <w:p w:rsidR="00A37E44" w:rsidRDefault="00A37E44" w:rsidP="00417169">
      <w:pPr>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t>Hasil regresi untuk variabel pendapatan riil rata-rata per kapita, memiliki t</w:t>
      </w:r>
      <w:r>
        <w:rPr>
          <w:rFonts w:ascii="Times New Roman" w:hAnsi="Times New Roman" w:cs="Times New Roman"/>
          <w:sz w:val="24"/>
          <w:szCs w:val="24"/>
          <w:vertAlign w:val="subscript"/>
        </w:rPr>
        <w:t>statistik</w:t>
      </w:r>
      <w:r>
        <w:rPr>
          <w:rFonts w:ascii="Times New Roman" w:hAnsi="Times New Roman" w:cs="Times New Roman"/>
          <w:sz w:val="24"/>
          <w:szCs w:val="24"/>
        </w:rPr>
        <w:t xml:space="preserve"> sebesar </w:t>
      </w:r>
      <w:r w:rsidRPr="00F35796">
        <w:rPr>
          <w:rFonts w:ascii="Times New Roman" w:hAnsi="Times New Roman" w:cs="Times New Roman"/>
          <w:color w:val="000000"/>
          <w:sz w:val="24"/>
          <w:szCs w:val="24"/>
        </w:rPr>
        <w:t>-1</w:t>
      </w:r>
      <w:proofErr w:type="gramStart"/>
      <w:r w:rsidRPr="00F35796">
        <w:rPr>
          <w:rFonts w:ascii="Times New Roman" w:hAnsi="Times New Roman" w:cs="Times New Roman"/>
          <w:color w:val="000000"/>
          <w:sz w:val="24"/>
          <w:szCs w:val="24"/>
        </w:rPr>
        <w:t>,7118</w:t>
      </w:r>
      <w:proofErr w:type="gramEnd"/>
      <w:r>
        <w:rPr>
          <w:rFonts w:ascii="Times New Roman" w:hAnsi="Times New Roman" w:cs="Times New Roman"/>
          <w:sz w:val="24"/>
          <w:szCs w:val="24"/>
        </w:rPr>
        <w:t xml:space="preserve"> dan nilai probabilita </w:t>
      </w:r>
      <w:r w:rsidRPr="00172D94">
        <w:rPr>
          <w:rFonts w:ascii="Times New Roman" w:hAnsi="Times New Roman" w:cs="Times New Roman"/>
          <w:color w:val="000000"/>
          <w:sz w:val="24"/>
          <w:szCs w:val="24"/>
        </w:rPr>
        <w:t>0,0878</w:t>
      </w:r>
      <w:r>
        <w:rPr>
          <w:rFonts w:ascii="Times New Roman" w:hAnsi="Times New Roman" w:cs="Times New Roman"/>
          <w:color w:val="000000"/>
          <w:sz w:val="24"/>
          <w:szCs w:val="24"/>
        </w:rPr>
        <w:t>.</w:t>
      </w:r>
      <w:r>
        <w:rPr>
          <w:rFonts w:ascii="Times New Roman" w:hAnsi="Times New Roman" w:cs="Times New Roman"/>
          <w:sz w:val="24"/>
          <w:szCs w:val="24"/>
        </w:rPr>
        <w:t xml:space="preserve"> Berdasarkan nilai t</w:t>
      </w:r>
      <w:r>
        <w:rPr>
          <w:rFonts w:ascii="Times New Roman" w:hAnsi="Times New Roman" w:cs="Times New Roman"/>
          <w:sz w:val="24"/>
          <w:szCs w:val="24"/>
          <w:vertAlign w:val="subscript"/>
        </w:rPr>
        <w:t xml:space="preserve">statistik </w:t>
      </w:r>
      <w:r>
        <w:rPr>
          <w:rFonts w:ascii="Times New Roman" w:hAnsi="Times New Roman" w:cs="Times New Roman"/>
          <w:sz w:val="24"/>
          <w:szCs w:val="24"/>
        </w:rPr>
        <w:t xml:space="preserve">dibandingkan dengan nilai </w:t>
      </w:r>
      <w:proofErr w:type="gramStart"/>
      <w:r>
        <w:rPr>
          <w:rFonts w:ascii="Times New Roman" w:hAnsi="Times New Roman" w:cs="Times New Roman"/>
          <w:sz w:val="24"/>
          <w:szCs w:val="24"/>
        </w:rPr>
        <w:t>t</w:t>
      </w:r>
      <w:r>
        <w:rPr>
          <w:rFonts w:ascii="Times New Roman" w:hAnsi="Times New Roman" w:cs="Times New Roman"/>
          <w:sz w:val="24"/>
          <w:szCs w:val="24"/>
          <w:vertAlign w:val="subscript"/>
        </w:rPr>
        <w:t>(</w:t>
      </w:r>
      <w:proofErr w:type="gramEnd"/>
      <w:r>
        <w:rPr>
          <w:rFonts w:ascii="Times New Roman" w:hAnsi="Times New Roman" w:cs="Times New Roman"/>
          <w:sz w:val="24"/>
          <w:szCs w:val="24"/>
          <w:vertAlign w:val="subscript"/>
        </w:rPr>
        <w:t xml:space="preserve">n-k;α) </w:t>
      </w:r>
      <w:r>
        <w:rPr>
          <w:rFonts w:ascii="Times New Roman" w:hAnsi="Times New Roman" w:cs="Times New Roman"/>
          <w:sz w:val="24"/>
          <w:szCs w:val="24"/>
        </w:rPr>
        <w:t xml:space="preserve">sebesar ± 1,645 </w:t>
      </w:r>
      <w:r w:rsidRPr="001E61BA">
        <w:rPr>
          <w:rFonts w:ascii="Times New Roman" w:hAnsi="Times New Roman" w:cs="Times New Roman"/>
          <w:sz w:val="24"/>
          <w:szCs w:val="24"/>
        </w:rPr>
        <w:t>maka nilai (-t</w:t>
      </w:r>
      <w:r w:rsidRPr="001E61B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1E61BA">
        <w:rPr>
          <w:rFonts w:ascii="Times New Roman" w:hAnsi="Times New Roman" w:cs="Times New Roman"/>
          <w:sz w:val="24"/>
          <w:szCs w:val="24"/>
        </w:rPr>
        <w:t>≤ t</w:t>
      </w:r>
      <w:r w:rsidRPr="001E61BA">
        <w:rPr>
          <w:rFonts w:ascii="Times New Roman" w:hAnsi="Times New Roman" w:cs="Times New Roman"/>
          <w:sz w:val="24"/>
          <w:szCs w:val="24"/>
          <w:vertAlign w:val="subscript"/>
        </w:rPr>
        <w:t xml:space="preserve">statistik </w:t>
      </w:r>
      <w:r w:rsidRPr="001E61BA">
        <w:rPr>
          <w:rFonts w:ascii="Times New Roman" w:hAnsi="Times New Roman" w:cs="Times New Roman"/>
          <w:sz w:val="24"/>
          <w:szCs w:val="24"/>
        </w:rPr>
        <w:t xml:space="preserve">≤ </w:t>
      </w:r>
      <w:r>
        <w:rPr>
          <w:rFonts w:ascii="Times New Roman" w:hAnsi="Times New Roman" w:cs="Times New Roman"/>
          <w:sz w:val="24"/>
          <w:szCs w:val="24"/>
        </w:rPr>
        <w:t>+</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w:t>
      </w:r>
      <w:r w:rsidRPr="001E61BA">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B1402A">
        <w:rPr>
          <w:rFonts w:ascii="Times New Roman" w:hAnsi="Times New Roman" w:cs="Times New Roman"/>
          <w:sz w:val="24"/>
          <w:szCs w:val="24"/>
        </w:rPr>
        <w:t>Selanjutnya</w:t>
      </w:r>
      <w:r>
        <w:rPr>
          <w:rFonts w:ascii="Times New Roman" w:hAnsi="Times New Roman" w:cs="Times New Roman"/>
          <w:sz w:val="24"/>
          <w:szCs w:val="24"/>
        </w:rPr>
        <w:t xml:space="preserve">, dengan membandingkan nilai probabilita dan nilai α = 10 persen maka nilai probabilita &lt; nilai α. Atas dasar kedua perbandingan tersebut maka kesimpulan yang diperoleh adalah menolak </w:t>
      </w:r>
      <w:proofErr w:type="gramStart"/>
      <w:r>
        <w:rPr>
          <w:rFonts w:ascii="Times New Roman" w:hAnsi="Times New Roman" w:cs="Times New Roman"/>
          <w:sz w:val="24"/>
          <w:szCs w:val="24"/>
        </w:rPr>
        <w:t xml:space="preserve">hipotesis  </w:t>
      </w:r>
      <w:r w:rsidRPr="009372DF">
        <w:rPr>
          <w:rFonts w:ascii="Times New Roman" w:hAnsi="Times New Roman" w:cs="Times New Roman"/>
          <w:i/>
          <w:sz w:val="24"/>
          <w:szCs w:val="24"/>
        </w:rPr>
        <w:t>null</w:t>
      </w:r>
      <w:proofErr w:type="gramEnd"/>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dan menerima hipotesis </w:t>
      </w:r>
      <w:r>
        <w:rPr>
          <w:rFonts w:ascii="Times New Roman" w:hAnsi="Times New Roman" w:cs="Times New Roman"/>
          <w:i/>
          <w:sz w:val="24"/>
          <w:szCs w:val="24"/>
        </w:rPr>
        <w:t xml:space="preserve">alternatif </w:t>
      </w: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dengan demikian pendapatan riil per kapita berpengaruh signifikan terhadap pengeluaran riil wisatawan asing di Indonesia. Besarnya pengaruh tersebut dicerminkan oleh besarnya koefisien regresi          (-</w:t>
      </w:r>
      <w:r>
        <w:rPr>
          <w:rFonts w:ascii="Times New Roman" w:hAnsi="Times New Roman" w:cs="Times New Roman"/>
          <w:color w:val="000000"/>
          <w:sz w:val="24"/>
          <w:szCs w:val="24"/>
        </w:rPr>
        <w:t>0</w:t>
      </w:r>
      <w:proofErr w:type="gramStart"/>
      <w:r>
        <w:rPr>
          <w:rFonts w:ascii="Times New Roman" w:hAnsi="Times New Roman" w:cs="Times New Roman"/>
          <w:color w:val="000000"/>
          <w:sz w:val="24"/>
          <w:szCs w:val="24"/>
        </w:rPr>
        <w:t>,0019</w:t>
      </w:r>
      <w:proofErr w:type="gramEnd"/>
      <w:r>
        <w:rPr>
          <w:rFonts w:ascii="Times New Roman" w:hAnsi="Times New Roman"/>
          <w:sz w:val="24"/>
        </w:rPr>
        <w:t xml:space="preserve">). </w:t>
      </w:r>
      <w:r>
        <w:rPr>
          <w:rFonts w:ascii="Times New Roman" w:hAnsi="Times New Roman" w:cs="Times New Roman"/>
          <w:color w:val="000000"/>
          <w:sz w:val="24"/>
          <w:szCs w:val="24"/>
        </w:rPr>
        <w:t xml:space="preserve">Besaran koefisien regresi </w:t>
      </w:r>
      <w:r>
        <w:rPr>
          <w:rFonts w:ascii="Times New Roman" w:hAnsi="Times New Roman" w:cs="Times New Roman"/>
          <w:sz w:val="24"/>
          <w:szCs w:val="24"/>
        </w:rPr>
        <w:t xml:space="preserve">memberikan makna bahwa jika pendapatan riil rata-rata perkapita wisatawan asing naik 1 US dollar maka pengeluaran wisatawan asing akan </w:t>
      </w:r>
      <w:proofErr w:type="gramStart"/>
      <w:r>
        <w:rPr>
          <w:rFonts w:ascii="Times New Roman" w:hAnsi="Times New Roman" w:cs="Times New Roman"/>
          <w:sz w:val="24"/>
          <w:szCs w:val="24"/>
        </w:rPr>
        <w:t xml:space="preserve">menurun  </w:t>
      </w:r>
      <w:r>
        <w:rPr>
          <w:rFonts w:ascii="Times New Roman" w:hAnsi="Times New Roman" w:cs="Times New Roman"/>
          <w:color w:val="000000"/>
          <w:sz w:val="24"/>
          <w:szCs w:val="24"/>
        </w:rPr>
        <w:t>0,0019</w:t>
      </w:r>
      <w:proofErr w:type="gramEnd"/>
      <w:r>
        <w:rPr>
          <w:rFonts w:ascii="Times New Roman" w:hAnsi="Times New Roman" w:cs="Times New Roman"/>
          <w:color w:val="000000"/>
          <w:sz w:val="24"/>
          <w:szCs w:val="24"/>
        </w:rPr>
        <w:t xml:space="preserve"> (0000 </w:t>
      </w:r>
      <w:r>
        <w:rPr>
          <w:rFonts w:ascii="Times New Roman" w:hAnsi="Times New Roman" w:cs="Times New Roman"/>
          <w:sz w:val="24"/>
          <w:szCs w:val="24"/>
        </w:rPr>
        <w:t xml:space="preserve">US dollar) atau 19 US dollar. </w:t>
      </w:r>
    </w:p>
    <w:p w:rsidR="00A37E44" w:rsidRDefault="00A37E44" w:rsidP="00417169">
      <w:pPr>
        <w:autoSpaceDE w:val="0"/>
        <w:autoSpaceDN w:val="0"/>
        <w:adjustRightInd w:val="0"/>
        <w:spacing w:after="0" w:line="240" w:lineRule="auto"/>
        <w:ind w:left="72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ini tidak sejalan dengan penelitian Hanim </w:t>
      </w:r>
      <w:r w:rsidRPr="001548BF">
        <w:rPr>
          <w:rFonts w:ascii="Times New Roman" w:hAnsi="Times New Roman" w:cs="Times New Roman"/>
          <w:i/>
          <w:color w:val="000000" w:themeColor="text1"/>
          <w:sz w:val="24"/>
          <w:szCs w:val="24"/>
        </w:rPr>
        <w:t>et</w:t>
      </w:r>
      <w:r>
        <w:rPr>
          <w:rFonts w:ascii="Times New Roman" w:hAnsi="Times New Roman" w:cs="Times New Roman"/>
          <w:i/>
          <w:color w:val="000000" w:themeColor="text1"/>
          <w:sz w:val="24"/>
          <w:szCs w:val="24"/>
        </w:rPr>
        <w:t xml:space="preserve"> </w:t>
      </w:r>
      <w:r w:rsidRPr="001548BF">
        <w:rPr>
          <w:rFonts w:ascii="Times New Roman" w:hAnsi="Times New Roman" w:cs="Times New Roman"/>
          <w:i/>
          <w:color w:val="000000" w:themeColor="text1"/>
          <w:sz w:val="24"/>
          <w:szCs w:val="24"/>
        </w:rPr>
        <w:t>al</w:t>
      </w:r>
      <w:r>
        <w:rPr>
          <w:rFonts w:ascii="Times New Roman" w:hAnsi="Times New Roman" w:cs="Times New Roman"/>
          <w:color w:val="000000" w:themeColor="text1"/>
          <w:sz w:val="24"/>
          <w:szCs w:val="24"/>
        </w:rPr>
        <w:t>. (</w:t>
      </w:r>
      <w:r>
        <w:rPr>
          <w:rFonts w:ascii="Times New Roman" w:hAnsi="Times New Roman" w:cs="Times New Roman"/>
          <w:sz w:val="24"/>
          <w:szCs w:val="24"/>
        </w:rPr>
        <w:t>2007</w:t>
      </w:r>
      <w:proofErr w:type="gramStart"/>
      <w:r>
        <w:rPr>
          <w:rFonts w:ascii="Times New Roman" w:hAnsi="Times New Roman" w:cs="Times New Roman"/>
          <w:sz w:val="24"/>
          <w:szCs w:val="24"/>
        </w:rPr>
        <w:t>)  yang</w:t>
      </w:r>
      <w:proofErr w:type="gramEnd"/>
      <w:r>
        <w:rPr>
          <w:rFonts w:ascii="Times New Roman" w:hAnsi="Times New Roman" w:cs="Times New Roman"/>
          <w:sz w:val="24"/>
          <w:szCs w:val="24"/>
        </w:rPr>
        <w:t xml:space="preserve"> mengatakan bahwa pendapatan riil perkapita asal negara wisatawan asing berpengaruh signifikan terhadap permintaan pariwisata di Malaysia. </w:t>
      </w:r>
      <w:proofErr w:type="gramStart"/>
      <w:r>
        <w:rPr>
          <w:rFonts w:ascii="Times New Roman" w:hAnsi="Times New Roman" w:cs="Times New Roman"/>
          <w:sz w:val="24"/>
          <w:szCs w:val="24"/>
        </w:rPr>
        <w:t>Jika pendapatan riil per kapita asal wisatawan asing meningkat 10 persen maka pengeluaran wisatawan asing meningkat lebih elastis.</w:t>
      </w:r>
      <w:proofErr w:type="gramEnd"/>
    </w:p>
    <w:p w:rsidR="00A37E44" w:rsidRDefault="00A37E44" w:rsidP="00417169">
      <w:pPr>
        <w:autoSpaceDE w:val="0"/>
        <w:autoSpaceDN w:val="0"/>
        <w:adjustRightInd w:val="0"/>
        <w:spacing w:after="0" w:line="240" w:lineRule="auto"/>
        <w:ind w:left="720" w:firstLine="540"/>
        <w:jc w:val="both"/>
        <w:rPr>
          <w:rFonts w:ascii="Times New Roman" w:eastAsia="Times New Roman+FPEF" w:hAnsi="Times New Roman" w:cs="Times New Roman"/>
          <w:sz w:val="24"/>
          <w:szCs w:val="24"/>
        </w:rPr>
      </w:pPr>
      <w:r>
        <w:rPr>
          <w:rFonts w:ascii="Times New Roman" w:hAnsi="Times New Roman" w:cs="Times New Roman"/>
          <w:sz w:val="24"/>
          <w:szCs w:val="24"/>
        </w:rPr>
        <w:t xml:space="preserve">Penelitian lain yang menemukan tingkat pendapatan riil perkapita wisatawan asing berpengaruh </w:t>
      </w:r>
      <w:proofErr w:type="gramStart"/>
      <w:r>
        <w:rPr>
          <w:rFonts w:ascii="Times New Roman" w:hAnsi="Times New Roman" w:cs="Times New Roman"/>
          <w:sz w:val="24"/>
          <w:szCs w:val="24"/>
        </w:rPr>
        <w:t>positif  signifikan</w:t>
      </w:r>
      <w:proofErr w:type="gramEnd"/>
      <w:r>
        <w:rPr>
          <w:rFonts w:ascii="Times New Roman" w:hAnsi="Times New Roman" w:cs="Times New Roman"/>
          <w:sz w:val="24"/>
          <w:szCs w:val="24"/>
        </w:rPr>
        <w:t xml:space="preserve"> telah ditemukan oleh  </w:t>
      </w:r>
      <w:r w:rsidRPr="006B6DA2">
        <w:rPr>
          <w:rFonts w:ascii="Times New Roman" w:eastAsia="Times New Roman+FPEF" w:hAnsi="Times New Roman" w:cs="Times New Roman"/>
          <w:sz w:val="24"/>
          <w:szCs w:val="24"/>
        </w:rPr>
        <w:t>Vanegas dan Croes (2000)</w:t>
      </w:r>
      <w:r>
        <w:rPr>
          <w:rFonts w:ascii="Times New Roman" w:eastAsia="Times New Roman+FPEF" w:hAnsi="Times New Roman" w:cs="Times New Roman"/>
          <w:sz w:val="24"/>
          <w:szCs w:val="24"/>
        </w:rPr>
        <w:t xml:space="preserve">. Penelitian mereka menggunakan </w:t>
      </w:r>
      <w:r w:rsidRPr="006A0EAF">
        <w:rPr>
          <w:rFonts w:ascii="Times New Roman" w:hAnsi="Times New Roman" w:cs="Times New Roman"/>
          <w:i/>
          <w:sz w:val="24"/>
          <w:szCs w:val="24"/>
        </w:rPr>
        <w:t>the double log linear models</w:t>
      </w:r>
      <w:r>
        <w:rPr>
          <w:rFonts w:ascii="Times New Roman" w:hAnsi="Times New Roman" w:cs="Times New Roman"/>
          <w:i/>
          <w:sz w:val="24"/>
          <w:szCs w:val="24"/>
        </w:rPr>
        <w:t xml:space="preserve"> </w:t>
      </w:r>
      <w:r>
        <w:rPr>
          <w:rFonts w:ascii="Times New Roman" w:eastAsia="Times New Roman+FPEF" w:hAnsi="Times New Roman" w:cs="Times New Roman"/>
          <w:sz w:val="24"/>
          <w:szCs w:val="24"/>
        </w:rPr>
        <w:t xml:space="preserve">dan menyimpulkan pendapatan wisatawan Amerika Serikat berpengaruh signifikan terhadap permintaan pariwisata di Aruba sebagai salah satu negara destinasi populer di kawasan kepulauan Karibia. </w:t>
      </w:r>
      <w:proofErr w:type="gramStart"/>
      <w:r>
        <w:rPr>
          <w:rFonts w:ascii="Times New Roman" w:eastAsia="Times New Roman+FPEF" w:hAnsi="Times New Roman" w:cs="Times New Roman"/>
          <w:sz w:val="24"/>
          <w:szCs w:val="24"/>
        </w:rPr>
        <w:t>Selanjutnya.</w:t>
      </w:r>
      <w:proofErr w:type="gramEnd"/>
      <w:r>
        <w:rPr>
          <w:rFonts w:ascii="Times New Roman" w:eastAsia="Times New Roman+FPEF" w:hAnsi="Times New Roman" w:cs="Times New Roman"/>
          <w:sz w:val="24"/>
          <w:szCs w:val="24"/>
        </w:rPr>
        <w:t xml:space="preserve"> </w:t>
      </w:r>
      <w:r w:rsidRPr="001548BF">
        <w:rPr>
          <w:rFonts w:ascii="Times New Roman" w:eastAsia="Times New Roman+FPEF" w:hAnsi="Times New Roman" w:cs="Times New Roman"/>
          <w:sz w:val="24"/>
          <w:szCs w:val="24"/>
        </w:rPr>
        <w:t>Mill (1985)</w:t>
      </w:r>
      <w:r>
        <w:rPr>
          <w:rFonts w:ascii="Times New Roman" w:eastAsia="Times New Roman+FPEF" w:hAnsi="Times New Roman" w:cs="Times New Roman"/>
          <w:sz w:val="24"/>
          <w:szCs w:val="24"/>
        </w:rPr>
        <w:t xml:space="preserve">, </w:t>
      </w:r>
      <w:r w:rsidRPr="001548BF">
        <w:rPr>
          <w:rFonts w:ascii="Times New Roman" w:eastAsia="Times New Roman+FPEF" w:hAnsi="Times New Roman" w:cs="Times New Roman"/>
          <w:sz w:val="24"/>
          <w:szCs w:val="24"/>
        </w:rPr>
        <w:t>Witt dan Witt (1992)</w:t>
      </w:r>
      <w:r>
        <w:rPr>
          <w:rFonts w:ascii="Times New Roman" w:eastAsia="Times New Roman+FPEF" w:hAnsi="Times New Roman" w:cs="Times New Roman"/>
          <w:sz w:val="24"/>
          <w:szCs w:val="24"/>
        </w:rPr>
        <w:t xml:space="preserve">, </w:t>
      </w:r>
      <w:r w:rsidRPr="001548BF">
        <w:rPr>
          <w:rFonts w:ascii="Times New Roman" w:hAnsi="Times New Roman" w:cs="Times New Roman"/>
          <w:color w:val="000000" w:themeColor="text1"/>
          <w:sz w:val="24"/>
          <w:szCs w:val="24"/>
        </w:rPr>
        <w:t>De Mello</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dan Sinclair</w:t>
      </w:r>
      <w:r>
        <w:rPr>
          <w:rFonts w:ascii="Times New Roman" w:eastAsia="Times New Roman+FPEF" w:hAnsi="Times New Roman" w:cs="Times New Roman"/>
          <w:sz w:val="24"/>
          <w:szCs w:val="24"/>
        </w:rPr>
        <w:t xml:space="preserve"> (2000</w:t>
      </w:r>
      <w:r w:rsidRPr="001548BF">
        <w:rPr>
          <w:rFonts w:ascii="Times New Roman" w:eastAsia="Times New Roman+FPEF" w:hAnsi="Times New Roman" w:cs="Times New Roman"/>
          <w:sz w:val="24"/>
          <w:szCs w:val="24"/>
        </w:rPr>
        <w:t>)</w:t>
      </w:r>
      <w:r>
        <w:rPr>
          <w:rFonts w:ascii="Times New Roman" w:eastAsia="Times New Roman+FPEF" w:hAnsi="Times New Roman" w:cs="Times New Roman"/>
          <w:sz w:val="24"/>
          <w:szCs w:val="24"/>
        </w:rPr>
        <w:t xml:space="preserve">, </w:t>
      </w:r>
      <w:r w:rsidRPr="001548BF">
        <w:rPr>
          <w:rFonts w:ascii="Times New Roman" w:hAnsi="Times New Roman" w:cs="Times New Roman"/>
          <w:color w:val="000000" w:themeColor="text1"/>
          <w:sz w:val="24"/>
          <w:szCs w:val="24"/>
        </w:rPr>
        <w:t>Lumaksono</w:t>
      </w:r>
      <w:r>
        <w:rPr>
          <w:rFonts w:ascii="Times New Roman" w:hAnsi="Times New Roman" w:cs="Times New Roman"/>
          <w:sz w:val="24"/>
          <w:szCs w:val="24"/>
        </w:rPr>
        <w:t>, Dritsakis (2004) dan</w:t>
      </w:r>
      <w:r w:rsidRPr="001548BF">
        <w:rPr>
          <w:rFonts w:ascii="Times New Roman" w:hAnsi="Times New Roman" w:cs="Times New Roman"/>
          <w:sz w:val="24"/>
          <w:szCs w:val="24"/>
        </w:rPr>
        <w:t xml:space="preserve"> Toh </w:t>
      </w:r>
      <w:r w:rsidRPr="001548BF">
        <w:rPr>
          <w:rFonts w:ascii="Times New Roman" w:hAnsi="Times New Roman" w:cs="Times New Roman"/>
          <w:i/>
          <w:sz w:val="24"/>
          <w:szCs w:val="24"/>
        </w:rPr>
        <w:t>et</w:t>
      </w:r>
      <w:r>
        <w:rPr>
          <w:rFonts w:ascii="Times New Roman" w:hAnsi="Times New Roman" w:cs="Times New Roman"/>
          <w:i/>
          <w:sz w:val="24"/>
          <w:szCs w:val="24"/>
        </w:rPr>
        <w:t xml:space="preserve"> </w:t>
      </w:r>
      <w:r w:rsidRPr="001548BF">
        <w:rPr>
          <w:rFonts w:ascii="Times New Roman" w:hAnsi="Times New Roman" w:cs="Times New Roman"/>
          <w:i/>
          <w:sz w:val="24"/>
          <w:szCs w:val="24"/>
        </w:rPr>
        <w:t>al</w:t>
      </w:r>
      <w:r>
        <w:rPr>
          <w:rFonts w:ascii="Times New Roman" w:hAnsi="Times New Roman" w:cs="Times New Roman"/>
          <w:sz w:val="24"/>
          <w:szCs w:val="24"/>
        </w:rPr>
        <w:t>. (2006),</w:t>
      </w:r>
      <w:r w:rsidRPr="001548BF">
        <w:rPr>
          <w:rFonts w:ascii="Times New Roman" w:hAnsi="Times New Roman" w:cs="Times New Roman"/>
          <w:color w:val="000000" w:themeColor="text1"/>
          <w:sz w:val="24"/>
          <w:szCs w:val="24"/>
        </w:rPr>
        <w:t xml:space="preserve"> dan </w:t>
      </w:r>
      <w:r w:rsidRPr="001548BF">
        <w:rPr>
          <w:rFonts w:ascii="Times New Roman" w:eastAsia="Times New Roman+FPEF" w:hAnsi="Times New Roman" w:cs="Times New Roman"/>
          <w:sz w:val="24"/>
          <w:szCs w:val="24"/>
        </w:rPr>
        <w:t>Choyakh (2008</w:t>
      </w:r>
      <w:r>
        <w:rPr>
          <w:rFonts w:ascii="Times New Roman" w:eastAsia="Times New Roman+FPEF" w:hAnsi="Times New Roman" w:cs="Times New Roman"/>
          <w:sz w:val="24"/>
          <w:szCs w:val="24"/>
        </w:rPr>
        <w:t>), telah membuktikan bahwa p</w:t>
      </w:r>
      <w:r w:rsidRPr="006B6DA2">
        <w:rPr>
          <w:rFonts w:ascii="Times New Roman" w:eastAsia="Times New Roman+FPEF" w:hAnsi="Times New Roman" w:cs="Times New Roman"/>
          <w:sz w:val="24"/>
          <w:szCs w:val="24"/>
        </w:rPr>
        <w:t>endapatan adalah salah satu faktor terpenting sebagai penentu permintaan pariwisata</w:t>
      </w:r>
      <w:r>
        <w:rPr>
          <w:rFonts w:ascii="Times New Roman" w:eastAsia="Times New Roman+FPEF" w:hAnsi="Times New Roman" w:cs="Times New Roman"/>
          <w:sz w:val="24"/>
          <w:szCs w:val="24"/>
        </w:rPr>
        <w:t xml:space="preserve"> </w:t>
      </w:r>
      <w:r w:rsidRPr="006B6DA2">
        <w:rPr>
          <w:rFonts w:ascii="Times New Roman" w:eastAsia="Times New Roman+FPEF" w:hAnsi="Times New Roman" w:cs="Times New Roman"/>
          <w:sz w:val="24"/>
          <w:szCs w:val="24"/>
        </w:rPr>
        <w:t>ke suatu tempat</w:t>
      </w:r>
      <w:r>
        <w:rPr>
          <w:rFonts w:ascii="Times New Roman" w:eastAsia="Times New Roman+FPEF" w:hAnsi="Times New Roman" w:cs="Times New Roman"/>
          <w:sz w:val="24"/>
          <w:szCs w:val="24"/>
        </w:rPr>
        <w:t xml:space="preserve">. </w:t>
      </w:r>
      <w:proofErr w:type="gramStart"/>
      <w:r>
        <w:rPr>
          <w:rFonts w:ascii="Times New Roman" w:eastAsia="Times New Roman+FPEF" w:hAnsi="Times New Roman" w:cs="Times New Roman"/>
          <w:sz w:val="24"/>
          <w:szCs w:val="24"/>
        </w:rPr>
        <w:t>Pendapatan yang tinggi mendorong</w:t>
      </w:r>
      <w:r w:rsidRPr="006B6DA2">
        <w:rPr>
          <w:rFonts w:ascii="Times New Roman" w:eastAsia="Times New Roman+FPEF" w:hAnsi="Times New Roman" w:cs="Times New Roman"/>
          <w:sz w:val="24"/>
          <w:szCs w:val="24"/>
        </w:rPr>
        <w:t xml:space="preserve"> wisatawan u</w:t>
      </w:r>
      <w:r>
        <w:rPr>
          <w:rFonts w:ascii="Times New Roman" w:eastAsia="Times New Roman+FPEF" w:hAnsi="Times New Roman" w:cs="Times New Roman"/>
          <w:sz w:val="24"/>
          <w:szCs w:val="24"/>
        </w:rPr>
        <w:t xml:space="preserve">ntuk melakukan perjalanan antarnegara, dan </w:t>
      </w:r>
      <w:r w:rsidRPr="006B6DA2">
        <w:rPr>
          <w:rFonts w:ascii="Times New Roman" w:eastAsia="Times New Roman+FPEF" w:hAnsi="Times New Roman" w:cs="Times New Roman"/>
          <w:sz w:val="24"/>
          <w:szCs w:val="24"/>
        </w:rPr>
        <w:t>cenderungan terhadap</w:t>
      </w:r>
      <w:r>
        <w:rPr>
          <w:rFonts w:ascii="Times New Roman" w:eastAsia="Times New Roman+FPEF" w:hAnsi="Times New Roman" w:cs="Times New Roman"/>
          <w:sz w:val="24"/>
          <w:szCs w:val="24"/>
        </w:rPr>
        <w:t xml:space="preserve"> </w:t>
      </w:r>
      <w:r w:rsidRPr="006B6DA2">
        <w:rPr>
          <w:rFonts w:ascii="Times New Roman" w:eastAsia="Times New Roman+FPEF" w:hAnsi="Times New Roman" w:cs="Times New Roman"/>
          <w:sz w:val="24"/>
          <w:szCs w:val="24"/>
        </w:rPr>
        <w:t xml:space="preserve">pengurangan jam kerja </w:t>
      </w:r>
      <w:r>
        <w:rPr>
          <w:rFonts w:ascii="Times New Roman" w:eastAsia="Times New Roman+FPEF" w:hAnsi="Times New Roman" w:cs="Times New Roman"/>
          <w:sz w:val="24"/>
          <w:szCs w:val="24"/>
        </w:rPr>
        <w:t xml:space="preserve">serta </w:t>
      </w:r>
      <w:r w:rsidRPr="006B6DA2">
        <w:rPr>
          <w:rFonts w:ascii="Times New Roman" w:eastAsia="Times New Roman+FPEF" w:hAnsi="Times New Roman" w:cs="Times New Roman"/>
          <w:sz w:val="24"/>
          <w:szCs w:val="24"/>
        </w:rPr>
        <w:t xml:space="preserve">memungkinkan </w:t>
      </w:r>
      <w:r>
        <w:rPr>
          <w:rFonts w:ascii="Times New Roman" w:eastAsia="Times New Roman+FPEF" w:hAnsi="Times New Roman" w:cs="Times New Roman"/>
          <w:sz w:val="24"/>
          <w:szCs w:val="24"/>
        </w:rPr>
        <w:t>memperpanjang masa liburan.</w:t>
      </w:r>
      <w:proofErr w:type="gramEnd"/>
    </w:p>
    <w:p w:rsidR="00A37E44" w:rsidRDefault="00A37E44" w:rsidP="00417169">
      <w:pPr>
        <w:spacing w:after="0" w:line="240" w:lineRule="auto"/>
        <w:ind w:left="720" w:firstLine="540"/>
        <w:jc w:val="both"/>
        <w:rPr>
          <w:rFonts w:ascii="Times New Roman" w:eastAsia="Times New Roman+FPEF" w:hAnsi="Times New Roman" w:cs="Times New Roman"/>
          <w:sz w:val="24"/>
          <w:szCs w:val="24"/>
        </w:rPr>
      </w:pPr>
      <w:r>
        <w:rPr>
          <w:rFonts w:ascii="Times New Roman" w:eastAsia="Times New Roman+FPEF" w:hAnsi="Times New Roman" w:cs="Times New Roman"/>
          <w:sz w:val="24"/>
          <w:szCs w:val="24"/>
        </w:rPr>
        <w:t>Crouch (1994b) memandang variabel pendapatan merupakan</w:t>
      </w:r>
      <w:r w:rsidRPr="001548BF">
        <w:rPr>
          <w:rFonts w:ascii="Times New Roman" w:eastAsia="Times New Roman+FPEF" w:hAnsi="Times New Roman" w:cs="Times New Roman"/>
          <w:sz w:val="24"/>
          <w:szCs w:val="24"/>
        </w:rPr>
        <w:t xml:space="preserve"> faktor terpen</w:t>
      </w:r>
      <w:r>
        <w:rPr>
          <w:rFonts w:ascii="Times New Roman" w:eastAsia="Times New Roman+FPEF" w:hAnsi="Times New Roman" w:cs="Times New Roman"/>
          <w:sz w:val="24"/>
          <w:szCs w:val="24"/>
        </w:rPr>
        <w:t xml:space="preserve">ting sebagai penentu pengeluaran wisatawan asing ke suatu </w:t>
      </w:r>
      <w:r w:rsidRPr="001548BF">
        <w:rPr>
          <w:rFonts w:ascii="Times New Roman" w:eastAsia="Times New Roman+FPEF" w:hAnsi="Times New Roman" w:cs="Times New Roman"/>
          <w:sz w:val="24"/>
          <w:szCs w:val="24"/>
        </w:rPr>
        <w:t>destinasi</w:t>
      </w:r>
      <w:r>
        <w:rPr>
          <w:rFonts w:ascii="Times New Roman" w:eastAsia="Times New Roman+FPEF" w:hAnsi="Times New Roman" w:cs="Times New Roman"/>
          <w:sz w:val="24"/>
          <w:szCs w:val="24"/>
        </w:rPr>
        <w:t xml:space="preserve"> wisata.  Jika peningkatan pendapatan wisatawan asing menyebabkan jumlah pengeluaran wisatawan asing di destinasi tertentu tersebut menjadi turun maka pariwisata pada destinasi tersebut dipandang oleh wisatawan asing merupakan barang dan jasa pariwisata bersifat inferior, tetapi sebaliknya jika peningkatan pendapatan wisatawan asing menyebabkan naiknya jumlah pengeluaran wisatawan asing di destinasi tertentu maka pariwisata pada destinasi tersebut merupakan barang dan jasa pariwisata bersifat barang normal. </w:t>
      </w:r>
      <w:proofErr w:type="gramStart"/>
      <w:r>
        <w:rPr>
          <w:rFonts w:ascii="Times New Roman" w:eastAsia="Times New Roman+FPEF" w:hAnsi="Times New Roman" w:cs="Times New Roman"/>
          <w:sz w:val="24"/>
          <w:szCs w:val="24"/>
        </w:rPr>
        <w:t>Berdasarkan uraian di atas maka barang dan jasa pariwisata Indonesia bagi wisatawan asing merupakan barang dan jasa pariwisata yang bersifat inferior.</w:t>
      </w:r>
      <w:proofErr w:type="gramEnd"/>
    </w:p>
    <w:p w:rsidR="00A37E44" w:rsidRPr="00076A21" w:rsidRDefault="00A37E44" w:rsidP="00417169">
      <w:pPr>
        <w:pStyle w:val="ListParagraph"/>
        <w:numPr>
          <w:ilvl w:val="0"/>
          <w:numId w:val="3"/>
        </w:numPr>
        <w:spacing w:after="0" w:line="240" w:lineRule="auto"/>
        <w:jc w:val="both"/>
        <w:rPr>
          <w:rFonts w:ascii="Times New Roman" w:hAnsi="Times New Roman" w:cs="Times New Roman"/>
          <w:color w:val="000000"/>
          <w:sz w:val="24"/>
          <w:szCs w:val="24"/>
        </w:rPr>
      </w:pPr>
      <w:r w:rsidRPr="00076A21">
        <w:rPr>
          <w:rFonts w:ascii="Times New Roman" w:hAnsi="Times New Roman" w:cs="Times New Roman"/>
          <w:color w:val="000000"/>
          <w:sz w:val="24"/>
          <w:szCs w:val="24"/>
        </w:rPr>
        <w:t xml:space="preserve">Hipotesis </w:t>
      </w:r>
      <w:r w:rsidRPr="00076A21">
        <w:rPr>
          <w:rFonts w:ascii="Times New Roman" w:hAnsi="Times New Roman" w:cs="Times New Roman"/>
          <w:i/>
          <w:color w:val="000000"/>
          <w:sz w:val="24"/>
          <w:szCs w:val="24"/>
        </w:rPr>
        <w:t>kedua</w:t>
      </w:r>
      <w:r w:rsidRPr="00076A21">
        <w:rPr>
          <w:rFonts w:ascii="Times New Roman" w:hAnsi="Times New Roman" w:cs="Times New Roman"/>
          <w:color w:val="000000"/>
          <w:sz w:val="24"/>
          <w:szCs w:val="24"/>
        </w:rPr>
        <w:t>, harga riil relatif pariwisata Indonesia berpengaruh signifikan terhadap pengeluaran wisatawan asing di Indonesia.</w:t>
      </w:r>
    </w:p>
    <w:p w:rsidR="00A37E44" w:rsidRPr="00806C4F" w:rsidRDefault="00A37E44" w:rsidP="00417169">
      <w:pPr>
        <w:spacing w:after="0" w:line="240" w:lineRule="auto"/>
        <w:ind w:left="72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regresi menunjukkan, indeks harga riil relatif pariwisata Indonesia </w:t>
      </w:r>
      <w:r>
        <w:rPr>
          <w:rFonts w:ascii="Times New Roman" w:hAnsi="Times New Roman" w:cs="Times New Roman"/>
          <w:sz w:val="24"/>
          <w:szCs w:val="24"/>
        </w:rPr>
        <w:t>memiliki t</w:t>
      </w:r>
      <w:r>
        <w:rPr>
          <w:rFonts w:ascii="Times New Roman" w:hAnsi="Times New Roman" w:cs="Times New Roman"/>
          <w:sz w:val="24"/>
          <w:szCs w:val="24"/>
          <w:vertAlign w:val="subscript"/>
        </w:rPr>
        <w:t xml:space="preserve">statistik </w:t>
      </w:r>
      <w:r>
        <w:rPr>
          <w:rFonts w:ascii="Times New Roman" w:hAnsi="Times New Roman" w:cs="Times New Roman"/>
          <w:sz w:val="24"/>
          <w:szCs w:val="24"/>
        </w:rPr>
        <w:t>= 7</w:t>
      </w:r>
      <w:proofErr w:type="gramStart"/>
      <w:r>
        <w:rPr>
          <w:rFonts w:ascii="Times New Roman" w:hAnsi="Times New Roman" w:cs="Times New Roman"/>
          <w:sz w:val="24"/>
          <w:szCs w:val="24"/>
        </w:rPr>
        <w:t>,9535</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dan </w:t>
      </w:r>
      <w:r>
        <w:rPr>
          <w:rFonts w:ascii="Times New Roman" w:hAnsi="Times New Roman" w:cs="Times New Roman"/>
          <w:sz w:val="24"/>
          <w:szCs w:val="24"/>
        </w:rPr>
        <w:t>nilai probabilita 0,000. Jika nilai t</w:t>
      </w:r>
      <w:r>
        <w:rPr>
          <w:rFonts w:ascii="Times New Roman" w:hAnsi="Times New Roman" w:cs="Times New Roman"/>
          <w:sz w:val="24"/>
          <w:szCs w:val="24"/>
          <w:vertAlign w:val="subscript"/>
        </w:rPr>
        <w:t xml:space="preserve">statistik </w:t>
      </w:r>
      <w:r>
        <w:rPr>
          <w:rFonts w:ascii="Times New Roman" w:hAnsi="Times New Roman" w:cs="Times New Roman"/>
          <w:sz w:val="24"/>
          <w:szCs w:val="24"/>
        </w:rPr>
        <w:t xml:space="preserve">dibandingkan </w:t>
      </w:r>
      <w:proofErr w:type="gramStart"/>
      <w:r>
        <w:rPr>
          <w:rFonts w:ascii="Times New Roman" w:hAnsi="Times New Roman" w:cs="Times New Roman"/>
          <w:sz w:val="24"/>
          <w:szCs w:val="24"/>
        </w:rPr>
        <w:t>dengan  nilai</w:t>
      </w:r>
      <w:proofErr w:type="gramEnd"/>
      <w:r>
        <w:rPr>
          <w:rFonts w:ascii="Times New Roman" w:hAnsi="Times New Roman" w:cs="Times New Roman"/>
          <w:sz w:val="24"/>
          <w:szCs w:val="24"/>
        </w:rPr>
        <w:t xml:space="preserve">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yaitu  t</w:t>
      </w:r>
      <w:r>
        <w:rPr>
          <w:rFonts w:ascii="Times New Roman" w:hAnsi="Times New Roman" w:cs="Times New Roman"/>
          <w:sz w:val="24"/>
          <w:szCs w:val="24"/>
          <w:vertAlign w:val="subscript"/>
        </w:rPr>
        <w:t xml:space="preserve">(n-k;α) </w:t>
      </w:r>
      <w:r>
        <w:rPr>
          <w:rFonts w:ascii="Times New Roman" w:hAnsi="Times New Roman" w:cs="Times New Roman"/>
          <w:sz w:val="24"/>
          <w:szCs w:val="24"/>
        </w:rPr>
        <w:t xml:space="preserve">± 1,645 </w:t>
      </w:r>
      <w:r w:rsidRPr="001E61BA">
        <w:rPr>
          <w:rFonts w:ascii="Times New Roman" w:hAnsi="Times New Roman" w:cs="Times New Roman"/>
          <w:sz w:val="24"/>
          <w:szCs w:val="24"/>
        </w:rPr>
        <w:t>maka nila</w:t>
      </w:r>
      <w:r>
        <w:rPr>
          <w:rFonts w:ascii="Times New Roman" w:hAnsi="Times New Roman" w:cs="Times New Roman"/>
          <w:sz w:val="24"/>
          <w:szCs w:val="24"/>
        </w:rPr>
        <w:t>i (-</w:t>
      </w:r>
      <w:r w:rsidRPr="001E61BA">
        <w:rPr>
          <w:rFonts w:ascii="Times New Roman" w:hAnsi="Times New Roman" w:cs="Times New Roman"/>
          <w:sz w:val="24"/>
          <w:szCs w:val="24"/>
        </w:rPr>
        <w:t>t</w:t>
      </w:r>
      <w:r w:rsidRPr="001E61BA">
        <w:rPr>
          <w:rFonts w:ascii="Times New Roman" w:hAnsi="Times New Roman" w:cs="Times New Roman"/>
          <w:sz w:val="24"/>
          <w:szCs w:val="24"/>
          <w:vertAlign w:val="subscript"/>
        </w:rPr>
        <w:t>tabel</w:t>
      </w:r>
      <w:r w:rsidRPr="001E61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61BA">
        <w:rPr>
          <w:rFonts w:ascii="Times New Roman" w:hAnsi="Times New Roman" w:cs="Times New Roman"/>
          <w:sz w:val="24"/>
          <w:szCs w:val="24"/>
        </w:rPr>
        <w:t>t</w:t>
      </w:r>
      <w:r w:rsidRPr="001E61BA">
        <w:rPr>
          <w:rFonts w:ascii="Times New Roman" w:hAnsi="Times New Roman" w:cs="Times New Roman"/>
          <w:sz w:val="24"/>
          <w:szCs w:val="24"/>
          <w:vertAlign w:val="subscript"/>
        </w:rPr>
        <w:t xml:space="preserve">statistik </w:t>
      </w:r>
      <w:r w:rsidRPr="001E61BA">
        <w:rPr>
          <w:rFonts w:ascii="Times New Roman" w:hAnsi="Times New Roman" w:cs="Times New Roman"/>
          <w:sz w:val="24"/>
          <w:szCs w:val="24"/>
        </w:rPr>
        <w:t>≤</w:t>
      </w:r>
      <w:r>
        <w:rPr>
          <w:rFonts w:ascii="Times New Roman" w:hAnsi="Times New Roman" w:cs="Times New Roman"/>
          <w:sz w:val="24"/>
          <w:szCs w:val="24"/>
        </w:rPr>
        <w:t xml:space="preserve"> </w:t>
      </w:r>
      <w:r w:rsidRPr="001E61BA">
        <w:rPr>
          <w:rFonts w:ascii="Times New Roman" w:hAnsi="Times New Roman" w:cs="Times New Roman"/>
          <w:sz w:val="24"/>
          <w:szCs w:val="24"/>
        </w:rPr>
        <w:t>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B1402A">
        <w:rPr>
          <w:rFonts w:ascii="Times New Roman" w:hAnsi="Times New Roman" w:cs="Times New Roman"/>
          <w:sz w:val="24"/>
          <w:szCs w:val="24"/>
        </w:rPr>
        <w:t xml:space="preserve">Selanjutnya </w:t>
      </w:r>
      <w:r>
        <w:rPr>
          <w:rFonts w:ascii="Times New Roman" w:hAnsi="Times New Roman" w:cs="Times New Roman"/>
          <w:sz w:val="24"/>
          <w:szCs w:val="24"/>
        </w:rPr>
        <w:t xml:space="preserve">dengan membandingkan nilai probabilita dan α = 10 persen maka nilai probabilita &lt; α. Atas dasar </w:t>
      </w:r>
      <w:proofErr w:type="gramStart"/>
      <w:r>
        <w:rPr>
          <w:rFonts w:ascii="Times New Roman" w:hAnsi="Times New Roman" w:cs="Times New Roman"/>
          <w:sz w:val="24"/>
          <w:szCs w:val="24"/>
        </w:rPr>
        <w:t>kedua  perbandingan</w:t>
      </w:r>
      <w:proofErr w:type="gramEnd"/>
      <w:r>
        <w:rPr>
          <w:rFonts w:ascii="Times New Roman" w:hAnsi="Times New Roman" w:cs="Times New Roman"/>
          <w:sz w:val="24"/>
          <w:szCs w:val="24"/>
        </w:rPr>
        <w:t xml:space="preserve"> tersebut maka kesimpulan yang diperoleh yaitu menolak hipotesis </w:t>
      </w:r>
      <w:r w:rsidRPr="00A64ED5">
        <w:rPr>
          <w:rFonts w:ascii="Times New Roman" w:hAnsi="Times New Roman" w:cs="Times New Roman"/>
          <w:i/>
          <w:sz w:val="24"/>
          <w:szCs w:val="24"/>
        </w:rPr>
        <w:t>null</w:t>
      </w:r>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harga riil relatif pariwisata Indonesia berpengaruh signifikan terhadap pengeluaran riil wisatawan asing di Indonesia.</w:t>
      </w:r>
      <w:proofErr w:type="gramEnd"/>
      <w:r>
        <w:rPr>
          <w:rFonts w:ascii="Times New Roman" w:hAnsi="Times New Roman" w:cs="Times New Roman"/>
          <w:sz w:val="24"/>
          <w:szCs w:val="24"/>
        </w:rPr>
        <w:t xml:space="preserve"> Besarnya pengaruh dicerminkan oleh besarnya koefisien regresi yaitu </w:t>
      </w:r>
      <w:r>
        <w:rPr>
          <w:rFonts w:ascii="Times New Roman" w:hAnsi="Times New Roman" w:cs="Times New Roman"/>
          <w:color w:val="000000"/>
          <w:sz w:val="24"/>
          <w:szCs w:val="24"/>
        </w:rPr>
        <w:t>0</w:t>
      </w:r>
      <w:proofErr w:type="gramStart"/>
      <w:r>
        <w:rPr>
          <w:rFonts w:ascii="Times New Roman" w:hAnsi="Times New Roman" w:cs="Times New Roman"/>
          <w:color w:val="000000"/>
          <w:sz w:val="24"/>
          <w:szCs w:val="24"/>
        </w:rPr>
        <w:t>,0445</w:t>
      </w:r>
      <w:proofErr w:type="gramEnd"/>
      <w:r>
        <w:rPr>
          <w:rFonts w:ascii="Times New Roman" w:hAnsi="Times New Roman" w:cs="Times New Roman"/>
          <w:color w:val="000000"/>
          <w:sz w:val="24"/>
          <w:szCs w:val="24"/>
        </w:rPr>
        <w:t>. Koefisien regresi tersebut</w:t>
      </w:r>
      <w:r>
        <w:rPr>
          <w:rFonts w:ascii="Times New Roman" w:hAnsi="Times New Roman" w:cs="Times New Roman"/>
          <w:sz w:val="24"/>
          <w:szCs w:val="24"/>
        </w:rPr>
        <w:t xml:space="preserve"> memberikan makna bahwa jika harga riil relatif pariwisata Indonesia meningkat 10 (Rupiah/US dollar) maka pengeluaran wisatawan asing di Indonesia akan bertambah sebesar 0,445 (0000 US dollar) atau 4.450 US dollar. </w:t>
      </w:r>
    </w:p>
    <w:p w:rsidR="00A37E44" w:rsidRDefault="00A37E44" w:rsidP="00417169">
      <w:pPr>
        <w:spacing w:after="0" w:line="240" w:lineRule="auto"/>
        <w:ind w:left="720" w:firstLine="540"/>
        <w:jc w:val="both"/>
        <w:rPr>
          <w:rFonts w:ascii="Times New Roman" w:hAnsi="Times New Roman" w:cs="Times New Roman"/>
          <w:sz w:val="24"/>
          <w:szCs w:val="24"/>
        </w:rPr>
      </w:pPr>
      <w:proofErr w:type="gramStart"/>
      <w:r>
        <w:rPr>
          <w:rFonts w:ascii="Times New Roman" w:eastAsia="Times New Roman+FPEF" w:hAnsi="Times New Roman" w:cs="Times New Roman"/>
          <w:sz w:val="24"/>
          <w:szCs w:val="24"/>
        </w:rPr>
        <w:t>H</w:t>
      </w:r>
      <w:r w:rsidRPr="00FB776D">
        <w:rPr>
          <w:rFonts w:ascii="Times New Roman" w:hAnsi="Times New Roman" w:cs="Times New Roman"/>
          <w:color w:val="000000"/>
          <w:sz w:val="24"/>
          <w:szCs w:val="24"/>
        </w:rPr>
        <w:t xml:space="preserve">arga </w:t>
      </w:r>
      <w:r>
        <w:rPr>
          <w:rFonts w:ascii="Times New Roman" w:hAnsi="Times New Roman" w:cs="Times New Roman"/>
          <w:color w:val="000000"/>
          <w:sz w:val="24"/>
          <w:szCs w:val="24"/>
        </w:rPr>
        <w:t xml:space="preserve">riil relatif </w:t>
      </w:r>
      <w:r w:rsidRPr="00FB776D">
        <w:rPr>
          <w:rFonts w:ascii="Times New Roman" w:hAnsi="Times New Roman" w:cs="Times New Roman"/>
          <w:color w:val="000000"/>
          <w:sz w:val="24"/>
          <w:szCs w:val="24"/>
        </w:rPr>
        <w:t xml:space="preserve">pariwisata </w:t>
      </w:r>
      <w:r>
        <w:rPr>
          <w:rFonts w:ascii="Times New Roman" w:hAnsi="Times New Roman" w:cs="Times New Roman"/>
          <w:color w:val="000000"/>
          <w:sz w:val="24"/>
          <w:szCs w:val="24"/>
        </w:rPr>
        <w:t xml:space="preserve">Indonesia </w:t>
      </w:r>
      <w:r>
        <w:rPr>
          <w:rFonts w:ascii="Times New Roman" w:hAnsi="Times New Roman" w:cs="Times New Roman"/>
          <w:sz w:val="24"/>
          <w:szCs w:val="24"/>
        </w:rPr>
        <w:t xml:space="preserve">memiliki pengaruh </w:t>
      </w:r>
      <w:r w:rsidRPr="00FB776D">
        <w:rPr>
          <w:rFonts w:ascii="Times New Roman" w:hAnsi="Times New Roman" w:cs="Times New Roman"/>
          <w:sz w:val="24"/>
          <w:szCs w:val="24"/>
        </w:rPr>
        <w:t>signifikan te</w:t>
      </w:r>
      <w:r>
        <w:rPr>
          <w:rFonts w:ascii="Times New Roman" w:hAnsi="Times New Roman" w:cs="Times New Roman"/>
          <w:sz w:val="24"/>
          <w:szCs w:val="24"/>
        </w:rPr>
        <w:t>rhadap pengeluaran riil wisatawan asing sejalan dengan teori permintaan.</w:t>
      </w:r>
      <w:proofErr w:type="gramEnd"/>
      <w:r>
        <w:rPr>
          <w:rFonts w:ascii="Times New Roman" w:hAnsi="Times New Roman" w:cs="Times New Roman"/>
          <w:sz w:val="24"/>
          <w:szCs w:val="24"/>
        </w:rPr>
        <w:t xml:space="preserve"> Dalam teori permintaan, </w:t>
      </w:r>
      <w:r w:rsidRPr="00FB776D">
        <w:rPr>
          <w:rFonts w:ascii="Times New Roman" w:hAnsi="Times New Roman" w:cs="Times New Roman"/>
          <w:sz w:val="24"/>
          <w:szCs w:val="24"/>
        </w:rPr>
        <w:t>tingkah laku konsumen (</w:t>
      </w:r>
      <w:r w:rsidRPr="00FB776D">
        <w:rPr>
          <w:rFonts w:ascii="Times New Roman" w:hAnsi="Times New Roman" w:cs="Times New Roman"/>
          <w:i/>
          <w:sz w:val="24"/>
          <w:szCs w:val="24"/>
        </w:rPr>
        <w:t>consumer</w:t>
      </w:r>
      <w:r>
        <w:rPr>
          <w:rFonts w:ascii="Times New Roman" w:hAnsi="Times New Roman" w:cs="Times New Roman"/>
          <w:i/>
          <w:sz w:val="24"/>
          <w:szCs w:val="24"/>
        </w:rPr>
        <w:t xml:space="preserve"> </w:t>
      </w:r>
      <w:r w:rsidRPr="00FB776D">
        <w:rPr>
          <w:rFonts w:ascii="Times New Roman" w:hAnsi="Times New Roman" w:cs="Times New Roman"/>
          <w:i/>
          <w:sz w:val="24"/>
          <w:szCs w:val="24"/>
        </w:rPr>
        <w:t>behaviour</w:t>
      </w:r>
      <w:r>
        <w:rPr>
          <w:rFonts w:ascii="Times New Roman" w:hAnsi="Times New Roman" w:cs="Times New Roman"/>
          <w:sz w:val="24"/>
          <w:szCs w:val="24"/>
        </w:rPr>
        <w:t xml:space="preserve">) </w:t>
      </w:r>
      <w:r>
        <w:rPr>
          <w:rFonts w:ascii="Times New Roman" w:hAnsi="Times New Roman" w:cs="Times New Roman"/>
          <w:sz w:val="24"/>
          <w:szCs w:val="24"/>
        </w:rPr>
        <w:lastRenderedPageBreak/>
        <w:t>untuk memenuhi kebutuhan</w:t>
      </w:r>
      <w:r w:rsidRPr="00FB776D">
        <w:rPr>
          <w:rFonts w:ascii="Times New Roman" w:hAnsi="Times New Roman" w:cs="Times New Roman"/>
          <w:sz w:val="24"/>
          <w:szCs w:val="24"/>
        </w:rPr>
        <w:t xml:space="preserve"> terhadap bara</w:t>
      </w:r>
      <w:r>
        <w:rPr>
          <w:rFonts w:ascii="Times New Roman" w:hAnsi="Times New Roman" w:cs="Times New Roman"/>
          <w:sz w:val="24"/>
          <w:szCs w:val="24"/>
        </w:rPr>
        <w:t>ng dan jasa selalu dihadapkan pada</w:t>
      </w:r>
      <w:r w:rsidRPr="00FB776D">
        <w:rPr>
          <w:rFonts w:ascii="Times New Roman" w:hAnsi="Times New Roman" w:cs="Times New Roman"/>
          <w:sz w:val="24"/>
          <w:szCs w:val="24"/>
        </w:rPr>
        <w:t xml:space="preserve"> keterbatasan pendapatan (</w:t>
      </w:r>
      <w:r w:rsidRPr="00FB776D">
        <w:rPr>
          <w:rFonts w:ascii="Times New Roman" w:hAnsi="Times New Roman" w:cs="Times New Roman"/>
          <w:i/>
          <w:sz w:val="24"/>
          <w:szCs w:val="24"/>
        </w:rPr>
        <w:t>income</w:t>
      </w:r>
      <w:r>
        <w:rPr>
          <w:rFonts w:ascii="Times New Roman" w:hAnsi="Times New Roman" w:cs="Times New Roman"/>
          <w:sz w:val="24"/>
          <w:szCs w:val="24"/>
        </w:rPr>
        <w:t>),</w:t>
      </w:r>
      <w:r w:rsidRPr="00FB776D">
        <w:rPr>
          <w:rFonts w:ascii="Times New Roman" w:hAnsi="Times New Roman" w:cs="Times New Roman"/>
          <w:sz w:val="24"/>
          <w:szCs w:val="24"/>
        </w:rPr>
        <w:t xml:space="preserve"> bertindakan rasional (</w:t>
      </w:r>
      <w:r w:rsidRPr="00FB776D">
        <w:rPr>
          <w:rFonts w:ascii="Times New Roman" w:hAnsi="Times New Roman" w:cs="Times New Roman"/>
          <w:i/>
          <w:sz w:val="24"/>
          <w:szCs w:val="24"/>
        </w:rPr>
        <w:t>rational</w:t>
      </w:r>
      <w:r w:rsidRPr="00FB776D">
        <w:rPr>
          <w:rFonts w:ascii="Times New Roman" w:hAnsi="Times New Roman" w:cs="Times New Roman"/>
          <w:sz w:val="24"/>
          <w:szCs w:val="24"/>
        </w:rPr>
        <w:t>)</w:t>
      </w:r>
      <w:r>
        <w:rPr>
          <w:rFonts w:ascii="Times New Roman" w:hAnsi="Times New Roman" w:cs="Times New Roman"/>
          <w:sz w:val="24"/>
          <w:szCs w:val="24"/>
        </w:rPr>
        <w:t>,</w:t>
      </w:r>
      <w:r w:rsidRPr="00FB776D">
        <w:rPr>
          <w:rFonts w:ascii="Times New Roman" w:hAnsi="Times New Roman" w:cs="Times New Roman"/>
          <w:sz w:val="24"/>
          <w:szCs w:val="24"/>
        </w:rPr>
        <w:t xml:space="preserve"> dan kepuasan maksimal (</w:t>
      </w:r>
      <w:r>
        <w:rPr>
          <w:rFonts w:ascii="Times New Roman" w:hAnsi="Times New Roman" w:cs="Times New Roman"/>
          <w:i/>
          <w:sz w:val="24"/>
          <w:szCs w:val="24"/>
        </w:rPr>
        <w:t>maximize utility</w:t>
      </w:r>
      <w:r>
        <w:rPr>
          <w:rFonts w:ascii="Times New Roman" w:hAnsi="Times New Roman" w:cs="Times New Roman"/>
          <w:sz w:val="24"/>
          <w:szCs w:val="24"/>
        </w:rPr>
        <w:t xml:space="preserve">). </w:t>
      </w:r>
      <w:proofErr w:type="gramStart"/>
      <w:r>
        <w:rPr>
          <w:rFonts w:ascii="Times New Roman" w:hAnsi="Times New Roman" w:cs="Times New Roman"/>
          <w:sz w:val="24"/>
          <w:szCs w:val="24"/>
        </w:rPr>
        <w:t>Kenaikan harga menyebabkan pendapatan riil wisatawan asing menurun akibatnya jumlah barang dan jasa yang diminta berkurang dan pada akhirnya menurunkan pengeluaran wisatawan asing.</w:t>
      </w:r>
      <w:proofErr w:type="gramEnd"/>
      <w:r>
        <w:rPr>
          <w:rFonts w:ascii="Times New Roman" w:hAnsi="Times New Roman" w:cs="Times New Roman"/>
          <w:sz w:val="24"/>
          <w:szCs w:val="24"/>
        </w:rPr>
        <w:t xml:space="preserve"> Sebaliknya, penurunan harga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pendapatan riil wisatawan asing meningkat, daya beli menjadi kuat dan pada akhirnya meningkatkan pengeluaran riil wisatawan asing di Indonesia. </w:t>
      </w:r>
      <w:proofErr w:type="gramStart"/>
      <w:r>
        <w:rPr>
          <w:rFonts w:ascii="Times New Roman" w:hAnsi="Times New Roman" w:cs="Times New Roman"/>
          <w:sz w:val="24"/>
          <w:szCs w:val="24"/>
        </w:rPr>
        <w:t>H</w:t>
      </w:r>
      <w:r w:rsidRPr="00FB776D">
        <w:rPr>
          <w:rFonts w:ascii="Times New Roman" w:hAnsi="Times New Roman" w:cs="Times New Roman"/>
          <w:sz w:val="24"/>
          <w:szCs w:val="24"/>
        </w:rPr>
        <w:t>arga</w:t>
      </w:r>
      <w:r>
        <w:rPr>
          <w:rFonts w:ascii="Times New Roman" w:hAnsi="Times New Roman" w:cs="Times New Roman"/>
          <w:sz w:val="24"/>
          <w:szCs w:val="24"/>
        </w:rPr>
        <w:t xml:space="preserve"> relatif atas</w:t>
      </w:r>
      <w:r w:rsidRPr="00FB776D">
        <w:rPr>
          <w:rFonts w:ascii="Times New Roman" w:hAnsi="Times New Roman" w:cs="Times New Roman"/>
          <w:sz w:val="24"/>
          <w:szCs w:val="24"/>
        </w:rPr>
        <w:t xml:space="preserve"> barang atau jasa</w:t>
      </w:r>
      <w:r>
        <w:rPr>
          <w:rFonts w:ascii="Times New Roman" w:hAnsi="Times New Roman" w:cs="Times New Roman"/>
          <w:sz w:val="24"/>
          <w:szCs w:val="24"/>
        </w:rPr>
        <w:t xml:space="preserve"> pariwisata Indonesia yang tinggi menyebabkan mata uang di Indonesia terdepresiasi.</w:t>
      </w:r>
      <w:proofErr w:type="gramEnd"/>
      <w:r>
        <w:rPr>
          <w:rFonts w:ascii="Times New Roman" w:hAnsi="Times New Roman" w:cs="Times New Roman"/>
          <w:sz w:val="24"/>
          <w:szCs w:val="24"/>
        </w:rPr>
        <w:t xml:space="preserve">  Wisatawan asing di Indonesia merasakan harga-harga barang dan jasa di Indonesia menjadi lebih murah dan cenderung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banyak lagi meningkatkan permintaan barang dan jasa pariwisata. </w:t>
      </w:r>
    </w:p>
    <w:p w:rsidR="00A37E44" w:rsidRPr="00352B52" w:rsidRDefault="00A37E44" w:rsidP="00417169">
      <w:pPr>
        <w:spacing w:after="0" w:line="240" w:lineRule="auto"/>
        <w:ind w:left="720" w:firstLine="720"/>
        <w:jc w:val="both"/>
        <w:rPr>
          <w:rFonts w:ascii="Times New Roman" w:eastAsia="Times New Roman+FPEF" w:hAnsi="Times New Roman" w:cs="Times New Roman"/>
          <w:sz w:val="24"/>
          <w:szCs w:val="24"/>
        </w:rPr>
      </w:pPr>
      <w:r>
        <w:rPr>
          <w:rFonts w:ascii="Times New Roman" w:hAnsi="Times New Roman" w:cs="Times New Roman"/>
          <w:sz w:val="24"/>
          <w:szCs w:val="24"/>
        </w:rPr>
        <w:t xml:space="preserve">Hasil penelitian ini diperkuat oleh  </w:t>
      </w:r>
      <w:r w:rsidRPr="008E2C59">
        <w:rPr>
          <w:rFonts w:ascii="Times New Roman" w:hAnsi="Times New Roman" w:cs="Times New Roman"/>
          <w:sz w:val="24"/>
          <w:szCs w:val="24"/>
        </w:rPr>
        <w:t>Studi Visa (</w:t>
      </w:r>
      <w:r w:rsidRPr="008E2C59">
        <w:rPr>
          <w:rFonts w:ascii="Times New Roman" w:hAnsi="Times New Roman" w:cs="Times New Roman"/>
          <w:i/>
          <w:sz w:val="24"/>
          <w:szCs w:val="24"/>
        </w:rPr>
        <w:t>Global Travel Intentions Study</w:t>
      </w:r>
      <w:r w:rsidRPr="008E2C59">
        <w:rPr>
          <w:rFonts w:ascii="Times New Roman" w:hAnsi="Times New Roman" w:cs="Times New Roman"/>
          <w:sz w:val="24"/>
          <w:szCs w:val="24"/>
        </w:rPr>
        <w:t>)</w:t>
      </w:r>
      <w:r>
        <w:rPr>
          <w:rFonts w:ascii="Times New Roman" w:hAnsi="Times New Roman" w:cs="Times New Roman"/>
          <w:sz w:val="24"/>
          <w:szCs w:val="24"/>
        </w:rPr>
        <w:t xml:space="preserve">, </w:t>
      </w:r>
      <w:r w:rsidRPr="008E2C59">
        <w:rPr>
          <w:rFonts w:ascii="Times New Roman" w:hAnsi="Times New Roman" w:cs="Times New Roman"/>
          <w:sz w:val="24"/>
          <w:szCs w:val="24"/>
        </w:rPr>
        <w:t>2013</w:t>
      </w:r>
      <w:r>
        <w:rPr>
          <w:rFonts w:ascii="Times New Roman" w:hAnsi="Times New Roman" w:cs="Times New Roman"/>
          <w:sz w:val="24"/>
          <w:szCs w:val="24"/>
        </w:rPr>
        <w:t xml:space="preserve"> yang</w:t>
      </w:r>
      <w:r w:rsidRPr="008E2C59">
        <w:rPr>
          <w:rFonts w:ascii="Times New Roman" w:hAnsi="Times New Roman" w:cs="Times New Roman"/>
          <w:sz w:val="24"/>
          <w:szCs w:val="24"/>
        </w:rPr>
        <w:t xml:space="preserve"> menyebutkan </w:t>
      </w:r>
      <w:r>
        <w:rPr>
          <w:rFonts w:ascii="Times New Roman" w:hAnsi="Times New Roman" w:cs="Times New Roman"/>
          <w:sz w:val="24"/>
          <w:szCs w:val="24"/>
        </w:rPr>
        <w:t xml:space="preserve">bahwa </w:t>
      </w:r>
      <w:r w:rsidRPr="008E2C59">
        <w:rPr>
          <w:rFonts w:ascii="Times New Roman" w:hAnsi="Times New Roman" w:cs="Times New Roman"/>
          <w:sz w:val="24"/>
          <w:szCs w:val="24"/>
        </w:rPr>
        <w:t>wisatawan asi</w:t>
      </w:r>
      <w:r>
        <w:rPr>
          <w:rFonts w:ascii="Times New Roman" w:hAnsi="Times New Roman" w:cs="Times New Roman"/>
          <w:sz w:val="24"/>
          <w:szCs w:val="24"/>
        </w:rPr>
        <w:t xml:space="preserve">ng yang bertandang ke Indonesia </w:t>
      </w:r>
      <w:r w:rsidRPr="008E2C59">
        <w:rPr>
          <w:rFonts w:ascii="Times New Roman" w:hAnsi="Times New Roman" w:cs="Times New Roman"/>
          <w:sz w:val="24"/>
          <w:szCs w:val="24"/>
        </w:rPr>
        <w:t xml:space="preserve">sangat </w:t>
      </w:r>
      <w:r>
        <w:rPr>
          <w:rFonts w:ascii="Times New Roman" w:hAnsi="Times New Roman" w:cs="Times New Roman"/>
          <w:sz w:val="24"/>
          <w:szCs w:val="24"/>
        </w:rPr>
        <w:t xml:space="preserve">memperhatikan pengeluarannya. </w:t>
      </w:r>
      <w:proofErr w:type="gramStart"/>
      <w:r>
        <w:rPr>
          <w:rFonts w:ascii="Times New Roman" w:hAnsi="Times New Roman" w:cs="Times New Roman"/>
          <w:sz w:val="24"/>
          <w:szCs w:val="24"/>
        </w:rPr>
        <w:t>S</w:t>
      </w:r>
      <w:r w:rsidRPr="008E2C59">
        <w:rPr>
          <w:rFonts w:ascii="Times New Roman" w:hAnsi="Times New Roman" w:cs="Times New Roman"/>
          <w:sz w:val="24"/>
          <w:szCs w:val="24"/>
        </w:rPr>
        <w:t>tudi yang melibatkan 12</w:t>
      </w:r>
      <w:r>
        <w:rPr>
          <w:rFonts w:ascii="Times New Roman" w:hAnsi="Times New Roman" w:cs="Times New Roman"/>
          <w:sz w:val="24"/>
          <w:szCs w:val="24"/>
        </w:rPr>
        <w:t>.631 responden ini menyimpulkan bahwa</w:t>
      </w:r>
      <w:r w:rsidRPr="008E2C59">
        <w:rPr>
          <w:rFonts w:ascii="Times New Roman" w:hAnsi="Times New Roman" w:cs="Times New Roman"/>
          <w:sz w:val="24"/>
          <w:szCs w:val="24"/>
        </w:rPr>
        <w:t xml:space="preserve"> wisatawan</w:t>
      </w:r>
      <w:r>
        <w:rPr>
          <w:rFonts w:ascii="Times New Roman" w:hAnsi="Times New Roman" w:cs="Times New Roman"/>
          <w:sz w:val="24"/>
          <w:szCs w:val="24"/>
        </w:rPr>
        <w:t xml:space="preserve"> asing</w:t>
      </w:r>
      <w:r w:rsidRPr="008E2C59">
        <w:rPr>
          <w:rFonts w:ascii="Times New Roman" w:hAnsi="Times New Roman" w:cs="Times New Roman"/>
          <w:sz w:val="24"/>
          <w:szCs w:val="24"/>
        </w:rPr>
        <w:t xml:space="preserve"> yang datang ke Indones</w:t>
      </w:r>
      <w:r>
        <w:rPr>
          <w:rFonts w:ascii="Times New Roman" w:hAnsi="Times New Roman" w:cs="Times New Roman"/>
          <w:sz w:val="24"/>
          <w:szCs w:val="24"/>
        </w:rPr>
        <w:t>ia cenderung memilih pengeluaran hemat atau rendah biaya.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Studi ini mengatakan </w:t>
      </w:r>
      <w:r w:rsidRPr="006B6DA2">
        <w:rPr>
          <w:rFonts w:ascii="Times New Roman" w:eastAsia="Times New Roman+FPEF" w:hAnsi="Times New Roman" w:cs="Times New Roman"/>
          <w:sz w:val="24"/>
          <w:szCs w:val="24"/>
        </w:rPr>
        <w:t xml:space="preserve">biaya tinggal di Indonesia </w:t>
      </w:r>
      <w:r>
        <w:rPr>
          <w:rFonts w:ascii="Times New Roman" w:eastAsia="Times New Roman+FPEF" w:hAnsi="Times New Roman" w:cs="Times New Roman"/>
          <w:sz w:val="24"/>
          <w:szCs w:val="24"/>
        </w:rPr>
        <w:t xml:space="preserve">yang relatif murah </w:t>
      </w:r>
      <w:r w:rsidRPr="006B6DA2">
        <w:rPr>
          <w:rFonts w:ascii="Times New Roman" w:eastAsia="Times New Roman+FPEF" w:hAnsi="Times New Roman" w:cs="Times New Roman"/>
          <w:sz w:val="24"/>
          <w:szCs w:val="24"/>
        </w:rPr>
        <w:t>menjadi pertimbangan</w:t>
      </w:r>
      <w:r>
        <w:rPr>
          <w:rFonts w:ascii="Times New Roman" w:eastAsia="Times New Roman+FPEF" w:hAnsi="Times New Roman" w:cs="Times New Roman"/>
          <w:sz w:val="24"/>
          <w:szCs w:val="24"/>
        </w:rPr>
        <w:t xml:space="preserve"> penting bagi wisatawan asing</w:t>
      </w:r>
      <w:r w:rsidRPr="006B6DA2">
        <w:rPr>
          <w:rFonts w:ascii="Times New Roman" w:eastAsia="Times New Roman+FPEF" w:hAnsi="Times New Roman" w:cs="Times New Roman"/>
          <w:sz w:val="24"/>
          <w:szCs w:val="24"/>
        </w:rPr>
        <w:t xml:space="preserve"> dalam m</w:t>
      </w:r>
      <w:r>
        <w:rPr>
          <w:rFonts w:ascii="Times New Roman" w:eastAsia="Times New Roman+FPEF" w:hAnsi="Times New Roman" w:cs="Times New Roman"/>
          <w:sz w:val="24"/>
          <w:szCs w:val="24"/>
        </w:rPr>
        <w:t>emutuskan melakukan kunjungan wisata</w:t>
      </w:r>
      <w:r w:rsidRPr="006B6DA2">
        <w:rPr>
          <w:rFonts w:ascii="Times New Roman" w:eastAsia="Times New Roman+FPEF" w:hAnsi="Times New Roman" w:cs="Times New Roman"/>
          <w:sz w:val="24"/>
          <w:szCs w:val="24"/>
        </w:rPr>
        <w:t xml:space="preserve"> ke I</w:t>
      </w:r>
      <w:r>
        <w:rPr>
          <w:rFonts w:ascii="Times New Roman" w:eastAsia="Times New Roman+FPEF" w:hAnsi="Times New Roman" w:cs="Times New Roman"/>
          <w:sz w:val="24"/>
          <w:szCs w:val="24"/>
        </w:rPr>
        <w:t>ndonesia.</w:t>
      </w:r>
      <w:proofErr w:type="gramEnd"/>
      <w:r>
        <w:rPr>
          <w:rFonts w:ascii="Times New Roman" w:eastAsia="Times New Roman+FPEF" w:hAnsi="Times New Roman" w:cs="Times New Roman"/>
          <w:sz w:val="24"/>
          <w:szCs w:val="24"/>
        </w:rPr>
        <w:t xml:space="preserve"> </w:t>
      </w:r>
      <w:proofErr w:type="gramStart"/>
      <w:r>
        <w:rPr>
          <w:rFonts w:ascii="Times New Roman" w:eastAsia="Times New Roman+FPEF" w:hAnsi="Times New Roman" w:cs="Times New Roman"/>
          <w:sz w:val="24"/>
          <w:szCs w:val="24"/>
        </w:rPr>
        <w:t>Nilai tukar r</w:t>
      </w:r>
      <w:r w:rsidRPr="006B6DA2">
        <w:rPr>
          <w:rFonts w:ascii="Times New Roman" w:eastAsia="Times New Roman+FPEF" w:hAnsi="Times New Roman" w:cs="Times New Roman"/>
          <w:sz w:val="24"/>
          <w:szCs w:val="24"/>
        </w:rPr>
        <w:t xml:space="preserve">upiah </w:t>
      </w:r>
      <w:r>
        <w:rPr>
          <w:rFonts w:ascii="Times New Roman" w:eastAsia="Times New Roman+FPEF" w:hAnsi="Times New Roman" w:cs="Times New Roman"/>
          <w:sz w:val="24"/>
          <w:szCs w:val="24"/>
        </w:rPr>
        <w:t>terhadap d</w:t>
      </w:r>
      <w:r w:rsidRPr="006B6DA2">
        <w:rPr>
          <w:rFonts w:ascii="Times New Roman" w:eastAsia="Times New Roman+FPEF" w:hAnsi="Times New Roman" w:cs="Times New Roman"/>
          <w:sz w:val="24"/>
          <w:szCs w:val="24"/>
        </w:rPr>
        <w:t>ollar</w:t>
      </w:r>
      <w:r>
        <w:rPr>
          <w:rFonts w:ascii="Times New Roman" w:eastAsia="Times New Roman+FPEF" w:hAnsi="Times New Roman" w:cs="Times New Roman"/>
          <w:sz w:val="24"/>
          <w:szCs w:val="24"/>
        </w:rPr>
        <w:t xml:space="preserve"> Amerika yang melemah </w:t>
      </w:r>
      <w:r w:rsidRPr="006B6DA2">
        <w:rPr>
          <w:rFonts w:ascii="Times New Roman" w:eastAsia="Times New Roman+FPEF" w:hAnsi="Times New Roman" w:cs="Times New Roman"/>
          <w:sz w:val="24"/>
          <w:szCs w:val="24"/>
        </w:rPr>
        <w:t>telah memungkinkan Indonesia sebagai daerah tujuan wisata ya</w:t>
      </w:r>
      <w:r>
        <w:rPr>
          <w:rFonts w:ascii="Times New Roman" w:eastAsia="Times New Roman+FPEF" w:hAnsi="Times New Roman" w:cs="Times New Roman"/>
          <w:sz w:val="24"/>
          <w:szCs w:val="24"/>
        </w:rPr>
        <w:t>ng murah bagi wisatawan asing.</w:t>
      </w:r>
      <w:proofErr w:type="gramEnd"/>
      <w:r>
        <w:rPr>
          <w:rFonts w:ascii="Times New Roman" w:eastAsia="Times New Roman+FPEF" w:hAnsi="Times New Roman" w:cs="Times New Roman"/>
          <w:sz w:val="24"/>
          <w:szCs w:val="24"/>
        </w:rPr>
        <w:t xml:space="preserve"> </w:t>
      </w:r>
      <w:proofErr w:type="gramStart"/>
      <w:r w:rsidRPr="006B6DA2">
        <w:rPr>
          <w:rFonts w:ascii="Times New Roman" w:eastAsia="Times New Roman+FPEF" w:hAnsi="Times New Roman" w:cs="Times New Roman"/>
          <w:sz w:val="24"/>
          <w:szCs w:val="24"/>
        </w:rPr>
        <w:t>Har</w:t>
      </w:r>
      <w:r>
        <w:rPr>
          <w:rFonts w:ascii="Times New Roman" w:eastAsia="Times New Roman+FPEF" w:hAnsi="Times New Roman" w:cs="Times New Roman"/>
          <w:sz w:val="24"/>
          <w:szCs w:val="24"/>
        </w:rPr>
        <w:t xml:space="preserve">ga adalah variabel penting </w:t>
      </w:r>
      <w:r w:rsidRPr="006B6DA2">
        <w:rPr>
          <w:rFonts w:ascii="Times New Roman" w:eastAsia="Times New Roman+FPEF" w:hAnsi="Times New Roman" w:cs="Times New Roman"/>
          <w:sz w:val="24"/>
          <w:szCs w:val="24"/>
        </w:rPr>
        <w:t>se</w:t>
      </w:r>
      <w:r>
        <w:rPr>
          <w:rFonts w:ascii="Times New Roman" w:eastAsia="Times New Roman+FPEF" w:hAnsi="Times New Roman" w:cs="Times New Roman"/>
          <w:sz w:val="24"/>
          <w:szCs w:val="24"/>
        </w:rPr>
        <w:t>bagai penentu pengeluaran wisatawan asing.</w:t>
      </w:r>
      <w:proofErr w:type="gramEnd"/>
      <w:r>
        <w:rPr>
          <w:rFonts w:ascii="Times New Roman" w:eastAsia="Times New Roman+FPEF" w:hAnsi="Times New Roman" w:cs="Times New Roman"/>
          <w:sz w:val="24"/>
          <w:szCs w:val="24"/>
        </w:rPr>
        <w:t xml:space="preserve"> Setiap terjadi </w:t>
      </w:r>
      <w:r w:rsidRPr="006B6DA2">
        <w:rPr>
          <w:rFonts w:ascii="Times New Roman" w:eastAsia="Times New Roman+FPEF" w:hAnsi="Times New Roman" w:cs="Times New Roman"/>
          <w:sz w:val="24"/>
          <w:szCs w:val="24"/>
        </w:rPr>
        <w:t>penurunan harga</w:t>
      </w:r>
      <w:r>
        <w:rPr>
          <w:rFonts w:ascii="Times New Roman" w:eastAsia="Times New Roman+FPEF" w:hAnsi="Times New Roman" w:cs="Times New Roman"/>
          <w:sz w:val="24"/>
          <w:szCs w:val="24"/>
        </w:rPr>
        <w:t xml:space="preserve">, </w:t>
      </w:r>
      <w:r w:rsidRPr="006B6DA2">
        <w:rPr>
          <w:rFonts w:ascii="Times New Roman" w:eastAsia="Times New Roman+FPEF" w:hAnsi="Times New Roman" w:cs="Times New Roman"/>
          <w:sz w:val="24"/>
          <w:szCs w:val="24"/>
        </w:rPr>
        <w:t xml:space="preserve">wisatawan </w:t>
      </w:r>
      <w:proofErr w:type="gramStart"/>
      <w:r w:rsidRPr="006B6DA2">
        <w:rPr>
          <w:rFonts w:ascii="Times New Roman" w:eastAsia="Times New Roman+FPEF" w:hAnsi="Times New Roman" w:cs="Times New Roman"/>
          <w:sz w:val="24"/>
          <w:szCs w:val="24"/>
        </w:rPr>
        <w:t>akan</w:t>
      </w:r>
      <w:proofErr w:type="gramEnd"/>
      <w:r w:rsidRPr="006B6DA2">
        <w:rPr>
          <w:rFonts w:ascii="Times New Roman" w:eastAsia="Times New Roman+FPEF" w:hAnsi="Times New Roman" w:cs="Times New Roman"/>
          <w:sz w:val="24"/>
          <w:szCs w:val="24"/>
        </w:rPr>
        <w:t xml:space="preserve"> membayar biaya wisata dengan lebih</w:t>
      </w:r>
      <w:r>
        <w:rPr>
          <w:rFonts w:ascii="Times New Roman" w:eastAsia="Times New Roman+FPEF" w:hAnsi="Times New Roman" w:cs="Times New Roman"/>
          <w:sz w:val="24"/>
          <w:szCs w:val="24"/>
        </w:rPr>
        <w:t xml:space="preserve"> murah. </w:t>
      </w:r>
      <w:proofErr w:type="gramStart"/>
      <w:r>
        <w:rPr>
          <w:rFonts w:ascii="Times New Roman" w:eastAsia="Times New Roman+FPEF" w:hAnsi="Times New Roman" w:cs="Times New Roman"/>
          <w:sz w:val="24"/>
          <w:szCs w:val="24"/>
        </w:rPr>
        <w:t xml:space="preserve">Implikasi lainnya </w:t>
      </w:r>
      <w:r w:rsidRPr="006B6DA2">
        <w:rPr>
          <w:rFonts w:ascii="Times New Roman" w:eastAsia="Times New Roman+FPEF" w:hAnsi="Times New Roman" w:cs="Times New Roman"/>
          <w:sz w:val="24"/>
          <w:szCs w:val="24"/>
        </w:rPr>
        <w:t>wisatawan dapat memperpanjang lama tinggal</w:t>
      </w:r>
      <w:r>
        <w:rPr>
          <w:rFonts w:ascii="Times New Roman" w:eastAsia="Times New Roman+FPEF" w:hAnsi="Times New Roman" w:cs="Times New Roman"/>
          <w:sz w:val="24"/>
          <w:szCs w:val="24"/>
        </w:rPr>
        <w:t xml:space="preserve"> di hotel dan menambah tempat kunjungan sekaligus menambah jumlah pengeluarannya.</w:t>
      </w:r>
      <w:proofErr w:type="gramEnd"/>
      <w:r>
        <w:rPr>
          <w:rFonts w:ascii="Times New Roman" w:eastAsia="Times New Roman+FPEF" w:hAnsi="Times New Roman" w:cs="Times New Roman"/>
          <w:sz w:val="24"/>
          <w:szCs w:val="24"/>
        </w:rPr>
        <w:t xml:space="preserve"> Hanim </w:t>
      </w:r>
      <w:r>
        <w:rPr>
          <w:rFonts w:ascii="Times New Roman" w:eastAsia="Times New Roman+FPEF" w:hAnsi="Times New Roman" w:cs="Times New Roman"/>
          <w:i/>
          <w:sz w:val="24"/>
          <w:szCs w:val="24"/>
        </w:rPr>
        <w:t xml:space="preserve">et </w:t>
      </w:r>
      <w:r w:rsidRPr="00117457">
        <w:rPr>
          <w:rFonts w:ascii="Times New Roman" w:eastAsia="Times New Roman+FPEF" w:hAnsi="Times New Roman" w:cs="Times New Roman"/>
          <w:i/>
          <w:sz w:val="24"/>
          <w:szCs w:val="24"/>
        </w:rPr>
        <w:t>al</w:t>
      </w:r>
      <w:r>
        <w:rPr>
          <w:rFonts w:ascii="Times New Roman" w:eastAsia="Times New Roman+FPEF" w:hAnsi="Times New Roman" w:cs="Times New Roman"/>
          <w:sz w:val="24"/>
          <w:szCs w:val="24"/>
        </w:rPr>
        <w:t xml:space="preserve">. (2007) menemukan permintaan wisatawan asing asal Jepang, Hongkong dan Australia </w:t>
      </w:r>
      <w:proofErr w:type="gramStart"/>
      <w:r>
        <w:rPr>
          <w:rFonts w:ascii="Times New Roman" w:eastAsia="Times New Roman+FPEF" w:hAnsi="Times New Roman" w:cs="Times New Roman"/>
          <w:sz w:val="24"/>
          <w:szCs w:val="24"/>
        </w:rPr>
        <w:t>ke  Malaysia</w:t>
      </w:r>
      <w:proofErr w:type="gramEnd"/>
      <w:r>
        <w:rPr>
          <w:rFonts w:ascii="Times New Roman" w:eastAsia="Times New Roman+FPEF" w:hAnsi="Times New Roman" w:cs="Times New Roman"/>
          <w:sz w:val="24"/>
          <w:szCs w:val="24"/>
        </w:rPr>
        <w:t xml:space="preserve"> secara signifikan dipengaruhi oleh harga pariwisata Malaysia.</w:t>
      </w:r>
    </w:p>
    <w:p w:rsidR="00A37E44" w:rsidRPr="008313EF" w:rsidRDefault="00A37E44" w:rsidP="00417169">
      <w:pPr>
        <w:pStyle w:val="ListParagraph"/>
        <w:autoSpaceDE w:val="0"/>
        <w:autoSpaceDN w:val="0"/>
        <w:adjustRightInd w:val="0"/>
        <w:spacing w:before="240" w:after="0" w:line="240" w:lineRule="auto"/>
        <w:ind w:hanging="360"/>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 xml:space="preserve">Hipotesis </w:t>
      </w:r>
      <w:r w:rsidRPr="007C2583">
        <w:rPr>
          <w:rFonts w:ascii="Times New Roman" w:hAnsi="Times New Roman" w:cs="Times New Roman"/>
          <w:i/>
          <w:color w:val="000000"/>
          <w:sz w:val="24"/>
          <w:szCs w:val="24"/>
        </w:rPr>
        <w:t>ketiga</w:t>
      </w:r>
      <w:r>
        <w:rPr>
          <w:rFonts w:ascii="Times New Roman" w:hAnsi="Times New Roman" w:cs="Times New Roman"/>
          <w:color w:val="000000"/>
          <w:sz w:val="24"/>
          <w:szCs w:val="24"/>
        </w:rPr>
        <w:t xml:space="preserve">, harga riil relatif pariwisata Thailand </w:t>
      </w:r>
      <w:proofErr w:type="gramStart"/>
      <w:r>
        <w:rPr>
          <w:rFonts w:ascii="Times New Roman" w:hAnsi="Times New Roman" w:cs="Times New Roman"/>
          <w:color w:val="000000"/>
          <w:sz w:val="24"/>
          <w:szCs w:val="24"/>
        </w:rPr>
        <w:t>berpengaruh  signifikan</w:t>
      </w:r>
      <w:proofErr w:type="gramEnd"/>
      <w:r>
        <w:rPr>
          <w:rFonts w:ascii="Times New Roman" w:hAnsi="Times New Roman" w:cs="Times New Roman"/>
          <w:color w:val="000000"/>
          <w:sz w:val="24"/>
          <w:szCs w:val="24"/>
        </w:rPr>
        <w:t xml:space="preserve"> terhadap pengeluaran wisatawan asing di Indonesia.</w:t>
      </w:r>
    </w:p>
    <w:p w:rsidR="00A37E44" w:rsidRDefault="00A37E44" w:rsidP="00417169">
      <w:pPr>
        <w:pStyle w:val="ListParagraph"/>
        <w:spacing w:after="0" w:line="240" w:lineRule="auto"/>
        <w:ind w:firstLine="720"/>
        <w:jc w:val="both"/>
        <w:rPr>
          <w:rFonts w:ascii="Times New Roman" w:hAnsi="Times New Roman" w:cs="Times New Roman"/>
          <w:color w:val="000000"/>
          <w:sz w:val="24"/>
          <w:szCs w:val="24"/>
        </w:rPr>
      </w:pPr>
      <w:r w:rsidRPr="00F11367">
        <w:rPr>
          <w:rFonts w:ascii="Times New Roman" w:hAnsi="Times New Roman" w:cs="Times New Roman"/>
          <w:color w:val="000000"/>
          <w:sz w:val="24"/>
          <w:szCs w:val="24"/>
        </w:rPr>
        <w:t>Hasil regresi menunj</w:t>
      </w:r>
      <w:r>
        <w:rPr>
          <w:rFonts w:ascii="Times New Roman" w:hAnsi="Times New Roman" w:cs="Times New Roman"/>
          <w:color w:val="000000"/>
          <w:sz w:val="24"/>
          <w:szCs w:val="24"/>
        </w:rPr>
        <w:t xml:space="preserve">ukkan harga riil relatif pariwisata Thailand </w:t>
      </w:r>
      <w:r w:rsidRPr="00F11367">
        <w:rPr>
          <w:rFonts w:ascii="Times New Roman" w:hAnsi="Times New Roman" w:cs="Times New Roman"/>
          <w:sz w:val="24"/>
          <w:szCs w:val="24"/>
        </w:rPr>
        <w:t>memiliki t</w:t>
      </w:r>
      <w:r w:rsidRPr="00F11367">
        <w:rPr>
          <w:rFonts w:ascii="Times New Roman" w:hAnsi="Times New Roman" w:cs="Times New Roman"/>
          <w:sz w:val="24"/>
          <w:szCs w:val="24"/>
          <w:vertAlign w:val="subscript"/>
        </w:rPr>
        <w:t>statistik</w:t>
      </w:r>
      <w:r w:rsidRPr="00F11367">
        <w:rPr>
          <w:rFonts w:ascii="Times New Roman" w:hAnsi="Times New Roman" w:cs="Times New Roman"/>
          <w:sz w:val="24"/>
          <w:szCs w:val="24"/>
        </w:rPr>
        <w:t xml:space="preserve"> se</w:t>
      </w:r>
      <w:r>
        <w:rPr>
          <w:rFonts w:ascii="Times New Roman" w:hAnsi="Times New Roman" w:cs="Times New Roman"/>
          <w:sz w:val="24"/>
          <w:szCs w:val="24"/>
        </w:rPr>
        <w:t xml:space="preserve">besar </w:t>
      </w:r>
      <w:r>
        <w:rPr>
          <w:rFonts w:ascii="Times New Roman" w:hAnsi="Times New Roman" w:cs="Times New Roman"/>
          <w:color w:val="000000"/>
          <w:sz w:val="24"/>
          <w:szCs w:val="24"/>
        </w:rPr>
        <w:t>-3,</w:t>
      </w:r>
      <w:r w:rsidRPr="00672646">
        <w:rPr>
          <w:rFonts w:ascii="Times New Roman" w:hAnsi="Times New Roman" w:cs="Times New Roman"/>
          <w:color w:val="000000"/>
          <w:sz w:val="24"/>
          <w:szCs w:val="24"/>
        </w:rPr>
        <w:t>267367</w:t>
      </w:r>
      <w:r w:rsidRPr="00672646">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nilai probabilita </w:t>
      </w:r>
      <w:r>
        <w:rPr>
          <w:rFonts w:ascii="Times New Roman" w:hAnsi="Times New Roman" w:cs="Times New Roman"/>
          <w:color w:val="000000"/>
          <w:sz w:val="24"/>
          <w:szCs w:val="24"/>
        </w:rPr>
        <w:t>0</w:t>
      </w:r>
      <w:proofErr w:type="gramStart"/>
      <w:r>
        <w:rPr>
          <w:rFonts w:ascii="Times New Roman" w:hAnsi="Times New Roman" w:cs="Times New Roman"/>
          <w:color w:val="000000"/>
          <w:sz w:val="24"/>
          <w:szCs w:val="24"/>
        </w:rPr>
        <w:t>,</w:t>
      </w:r>
      <w:r w:rsidRPr="00672646">
        <w:rPr>
          <w:rFonts w:ascii="Times New Roman" w:hAnsi="Times New Roman" w:cs="Times New Roman"/>
          <w:color w:val="000000"/>
          <w:sz w:val="24"/>
          <w:szCs w:val="24"/>
        </w:rPr>
        <w:t>0012</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Jika n</w:t>
      </w:r>
      <w:r w:rsidRPr="00F11367">
        <w:rPr>
          <w:rFonts w:ascii="Times New Roman" w:hAnsi="Times New Roman" w:cs="Times New Roman"/>
          <w:sz w:val="24"/>
          <w:szCs w:val="24"/>
        </w:rPr>
        <w:t>ilai t</w:t>
      </w:r>
      <w:r w:rsidRPr="00F11367">
        <w:rPr>
          <w:rFonts w:ascii="Times New Roman" w:hAnsi="Times New Roman" w:cs="Times New Roman"/>
          <w:sz w:val="24"/>
          <w:szCs w:val="24"/>
          <w:vertAlign w:val="subscript"/>
        </w:rPr>
        <w:t xml:space="preserve">statistik </w:t>
      </w:r>
      <w:r w:rsidRPr="00F11367">
        <w:rPr>
          <w:rFonts w:ascii="Times New Roman" w:hAnsi="Times New Roman" w:cs="Times New Roman"/>
          <w:sz w:val="24"/>
          <w:szCs w:val="24"/>
        </w:rPr>
        <w:t xml:space="preserve">dibandingkan </w:t>
      </w:r>
      <w:proofErr w:type="gramStart"/>
      <w:r w:rsidRPr="00F11367">
        <w:rPr>
          <w:rFonts w:ascii="Times New Roman" w:hAnsi="Times New Roman" w:cs="Times New Roman"/>
          <w:sz w:val="24"/>
          <w:szCs w:val="24"/>
        </w:rPr>
        <w:t xml:space="preserve">dengan  </w:t>
      </w:r>
      <w:r>
        <w:rPr>
          <w:rFonts w:ascii="Times New Roman" w:hAnsi="Times New Roman" w:cs="Times New Roman"/>
          <w:sz w:val="24"/>
          <w:szCs w:val="24"/>
        </w:rPr>
        <w:t>nilai</w:t>
      </w:r>
      <w:proofErr w:type="gramEnd"/>
      <w:r>
        <w:rPr>
          <w:rFonts w:ascii="Times New Roman" w:hAnsi="Times New Roman" w:cs="Times New Roman"/>
          <w:sz w:val="24"/>
          <w:szCs w:val="24"/>
        </w:rPr>
        <w:t xml:space="preserve"> </w:t>
      </w:r>
      <w:r w:rsidRPr="00F11367">
        <w:rPr>
          <w:rFonts w:ascii="Times New Roman" w:hAnsi="Times New Roman" w:cs="Times New Roman"/>
          <w:sz w:val="24"/>
          <w:szCs w:val="24"/>
        </w:rPr>
        <w:t>t</w:t>
      </w:r>
      <w:r w:rsidRPr="00F11367">
        <w:rPr>
          <w:rFonts w:ascii="Times New Roman" w:hAnsi="Times New Roman" w:cs="Times New Roman"/>
          <w:sz w:val="24"/>
          <w:szCs w:val="24"/>
          <w:vertAlign w:val="subscript"/>
        </w:rPr>
        <w:t xml:space="preserve">tabel </w:t>
      </w:r>
      <w:r w:rsidRPr="00F11367">
        <w:rPr>
          <w:rFonts w:ascii="Times New Roman" w:hAnsi="Times New Roman" w:cs="Times New Roman"/>
          <w:sz w:val="24"/>
          <w:szCs w:val="24"/>
        </w:rPr>
        <w:t xml:space="preserve"> yaitu  t</w:t>
      </w:r>
      <w:r w:rsidRPr="00F11367">
        <w:rPr>
          <w:rFonts w:ascii="Times New Roman" w:hAnsi="Times New Roman" w:cs="Times New Roman"/>
          <w:sz w:val="24"/>
          <w:szCs w:val="24"/>
          <w:vertAlign w:val="subscript"/>
        </w:rPr>
        <w:t xml:space="preserve">(n-k;α) </w:t>
      </w:r>
      <w:r>
        <w:rPr>
          <w:rFonts w:ascii="Times New Roman" w:hAnsi="Times New Roman" w:cs="Times New Roman"/>
          <w:sz w:val="24"/>
          <w:szCs w:val="24"/>
        </w:rPr>
        <w:t xml:space="preserve">±1,96 </w:t>
      </w:r>
      <w:r w:rsidRPr="001E61BA">
        <w:rPr>
          <w:rFonts w:ascii="Times New Roman" w:hAnsi="Times New Roman" w:cs="Times New Roman"/>
          <w:sz w:val="24"/>
          <w:szCs w:val="24"/>
        </w:rPr>
        <w:t>maka nilai (- t</w:t>
      </w:r>
      <w:r w:rsidRPr="001E61B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1E61BA">
        <w:rPr>
          <w:rFonts w:ascii="Times New Roman" w:hAnsi="Times New Roman" w:cs="Times New Roman"/>
          <w:sz w:val="24"/>
          <w:szCs w:val="24"/>
        </w:rPr>
        <w:t>≤</w:t>
      </w:r>
      <w:r>
        <w:rPr>
          <w:rFonts w:ascii="Times New Roman" w:hAnsi="Times New Roman" w:cs="Times New Roman"/>
          <w:sz w:val="24"/>
          <w:szCs w:val="24"/>
        </w:rPr>
        <w:t xml:space="preserve"> </w:t>
      </w:r>
      <w:r w:rsidRPr="001E61BA">
        <w:rPr>
          <w:rFonts w:ascii="Times New Roman" w:hAnsi="Times New Roman" w:cs="Times New Roman"/>
          <w:sz w:val="24"/>
          <w:szCs w:val="24"/>
        </w:rPr>
        <w:t>t</w:t>
      </w:r>
      <w:r w:rsidRPr="001E61BA">
        <w:rPr>
          <w:rFonts w:ascii="Times New Roman" w:hAnsi="Times New Roman" w:cs="Times New Roman"/>
          <w:sz w:val="24"/>
          <w:szCs w:val="24"/>
          <w:vertAlign w:val="subscript"/>
        </w:rPr>
        <w:t xml:space="preserve">statistik </w:t>
      </w:r>
      <w:r>
        <w:rPr>
          <w:rFonts w:ascii="Times New Roman" w:hAnsi="Times New Roman" w:cs="Times New Roman"/>
          <w:sz w:val="24"/>
          <w:szCs w:val="24"/>
          <w:vertAlign w:val="subscript"/>
        </w:rPr>
        <w:t xml:space="preserve"> </w:t>
      </w:r>
      <w:r w:rsidRPr="001E61BA">
        <w:rPr>
          <w:rFonts w:ascii="Times New Roman" w:hAnsi="Times New Roman" w:cs="Times New Roman"/>
          <w:sz w:val="24"/>
          <w:szCs w:val="24"/>
        </w:rPr>
        <w:t xml:space="preserve">≤ </w:t>
      </w:r>
      <w:r>
        <w:rPr>
          <w:rFonts w:ascii="Times New Roman" w:hAnsi="Times New Roman" w:cs="Times New Roman"/>
          <w:sz w:val="24"/>
          <w:szCs w:val="24"/>
        </w:rPr>
        <w:t>+</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w:t>
      </w:r>
      <w:r w:rsidRPr="001E61BA">
        <w:rPr>
          <w:rFonts w:ascii="Times New Roman" w:hAnsi="Times New Roman" w:cs="Times New Roman"/>
          <w:sz w:val="24"/>
          <w:szCs w:val="24"/>
          <w:vertAlign w:val="subscript"/>
        </w:rPr>
        <w:t>.</w:t>
      </w:r>
      <w:r>
        <w:rPr>
          <w:rFonts w:ascii="Times New Roman" w:hAnsi="Times New Roman" w:cs="Times New Roman"/>
          <w:sz w:val="24"/>
          <w:szCs w:val="24"/>
        </w:rPr>
        <w:t xml:space="preserve"> Berikutnya</w:t>
      </w:r>
      <w:r w:rsidRPr="00F11367">
        <w:rPr>
          <w:rFonts w:ascii="Times New Roman" w:hAnsi="Times New Roman" w:cs="Times New Roman"/>
          <w:sz w:val="24"/>
          <w:szCs w:val="24"/>
        </w:rPr>
        <w:t xml:space="preserve"> dengan memband</w:t>
      </w:r>
      <w:r>
        <w:rPr>
          <w:rFonts w:ascii="Times New Roman" w:hAnsi="Times New Roman" w:cs="Times New Roman"/>
          <w:sz w:val="24"/>
          <w:szCs w:val="24"/>
        </w:rPr>
        <w:t xml:space="preserve">ingkan nilai probabilita dan nilai </w:t>
      </w:r>
      <w:proofErr w:type="gramStart"/>
      <w:r>
        <w:rPr>
          <w:rFonts w:ascii="Times New Roman" w:hAnsi="Times New Roman" w:cs="Times New Roman"/>
          <w:sz w:val="24"/>
          <w:szCs w:val="24"/>
        </w:rPr>
        <w:t>α  (</w:t>
      </w:r>
      <w:proofErr w:type="gramEnd"/>
      <w:r>
        <w:rPr>
          <w:rFonts w:ascii="Times New Roman" w:hAnsi="Times New Roman" w:cs="Times New Roman"/>
          <w:sz w:val="24"/>
          <w:szCs w:val="24"/>
        </w:rPr>
        <w:t xml:space="preserve">10 persen) </w:t>
      </w:r>
      <w:r w:rsidRPr="00F11367">
        <w:rPr>
          <w:rFonts w:ascii="Times New Roman" w:hAnsi="Times New Roman" w:cs="Times New Roman"/>
          <w:sz w:val="24"/>
          <w:szCs w:val="24"/>
        </w:rPr>
        <w:t xml:space="preserve"> maka nilai probabilita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0,0012 </w:t>
      </w:r>
      <w:r>
        <w:rPr>
          <w:rFonts w:ascii="Times New Roman" w:hAnsi="Times New Roman" w:cs="Times New Roman"/>
          <w:sz w:val="24"/>
          <w:szCs w:val="24"/>
        </w:rPr>
        <w:t xml:space="preserve">&lt; α 10 persen).  Atas dasar </w:t>
      </w:r>
      <w:proofErr w:type="gramStart"/>
      <w:r>
        <w:rPr>
          <w:rFonts w:ascii="Times New Roman" w:hAnsi="Times New Roman" w:cs="Times New Roman"/>
          <w:sz w:val="24"/>
          <w:szCs w:val="24"/>
        </w:rPr>
        <w:t>kedua</w:t>
      </w:r>
      <w:r w:rsidRPr="00F11367">
        <w:rPr>
          <w:rFonts w:ascii="Times New Roman" w:hAnsi="Times New Roman" w:cs="Times New Roman"/>
          <w:sz w:val="24"/>
          <w:szCs w:val="24"/>
        </w:rPr>
        <w:t xml:space="preserve">  perbandingan</w:t>
      </w:r>
      <w:proofErr w:type="gramEnd"/>
      <w:r w:rsidRPr="00F11367">
        <w:rPr>
          <w:rFonts w:ascii="Times New Roman" w:hAnsi="Times New Roman" w:cs="Times New Roman"/>
          <w:sz w:val="24"/>
          <w:szCs w:val="24"/>
        </w:rPr>
        <w:t xml:space="preserve"> tersebut maka kesimpulan yang diperoleh yaitu menolak hipotesis </w:t>
      </w:r>
      <w:r>
        <w:rPr>
          <w:rFonts w:ascii="Times New Roman" w:hAnsi="Times New Roman" w:cs="Times New Roman"/>
          <w:i/>
          <w:sz w:val="24"/>
          <w:szCs w:val="24"/>
        </w:rPr>
        <w:t>nul</w:t>
      </w:r>
      <w:r w:rsidRPr="006E17C1">
        <w:rPr>
          <w:rFonts w:ascii="Times New Roman" w:hAnsi="Times New Roman" w:cs="Times New Roman"/>
          <w:i/>
          <w:sz w:val="24"/>
          <w:szCs w:val="24"/>
        </w:rPr>
        <w:t>l</w:t>
      </w:r>
      <w:r>
        <w:rPr>
          <w:rFonts w:ascii="Times New Roman" w:hAnsi="Times New Roman" w:cs="Times New Roman"/>
          <w:i/>
          <w:sz w:val="24"/>
          <w:szCs w:val="24"/>
        </w:rPr>
        <w:t xml:space="preserve"> </w:t>
      </w:r>
      <w:r w:rsidRPr="00F11367">
        <w:rPr>
          <w:rFonts w:ascii="Times New Roman" w:hAnsi="Times New Roman" w:cs="Times New Roman"/>
          <w:sz w:val="24"/>
          <w:szCs w:val="24"/>
        </w:rPr>
        <w:t>(H</w:t>
      </w:r>
      <w:r w:rsidRPr="00F11367">
        <w:rPr>
          <w:rFonts w:ascii="Times New Roman" w:hAnsi="Times New Roman" w:cs="Times New Roman"/>
          <w:sz w:val="24"/>
          <w:szCs w:val="24"/>
          <w:vertAlign w:val="subscript"/>
        </w:rPr>
        <w:t>0</w:t>
      </w:r>
      <w:r w:rsidRPr="00F1136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Pr="00F11367">
        <w:rPr>
          <w:rFonts w:ascii="Times New Roman" w:hAnsi="Times New Roman" w:cs="Times New Roman"/>
          <w:sz w:val="24"/>
          <w:szCs w:val="24"/>
        </w:rPr>
        <w:t>engan demikian</w:t>
      </w:r>
      <w:r>
        <w:rPr>
          <w:rFonts w:ascii="Times New Roman" w:hAnsi="Times New Roman" w:cs="Times New Roman"/>
          <w:sz w:val="24"/>
          <w:szCs w:val="24"/>
        </w:rPr>
        <w:t xml:space="preserve">, </w:t>
      </w:r>
      <w:r w:rsidRPr="00F11367">
        <w:rPr>
          <w:rFonts w:ascii="Times New Roman" w:hAnsi="Times New Roman" w:cs="Times New Roman"/>
          <w:sz w:val="24"/>
          <w:szCs w:val="24"/>
        </w:rPr>
        <w:t>harga</w:t>
      </w:r>
      <w:r>
        <w:rPr>
          <w:rFonts w:ascii="Times New Roman" w:hAnsi="Times New Roman" w:cs="Times New Roman"/>
          <w:sz w:val="24"/>
          <w:szCs w:val="24"/>
        </w:rPr>
        <w:t xml:space="preserve"> riil relatif </w:t>
      </w:r>
      <w:r w:rsidRPr="00F11367">
        <w:rPr>
          <w:rFonts w:ascii="Times New Roman" w:hAnsi="Times New Roman" w:cs="Times New Roman"/>
          <w:sz w:val="24"/>
          <w:szCs w:val="24"/>
        </w:rPr>
        <w:t xml:space="preserve">pariwisata </w:t>
      </w:r>
      <w:r>
        <w:rPr>
          <w:rFonts w:ascii="Times New Roman" w:hAnsi="Times New Roman" w:cs="Times New Roman"/>
          <w:sz w:val="24"/>
          <w:szCs w:val="24"/>
        </w:rPr>
        <w:t>Thailand berpengaruh signifikan terhadap pengeluaran riil wisatawan asing.</w:t>
      </w:r>
      <w:proofErr w:type="gramEnd"/>
      <w:r w:rsidRPr="00F11367">
        <w:rPr>
          <w:rFonts w:ascii="Times New Roman" w:hAnsi="Times New Roman" w:cs="Times New Roman"/>
          <w:sz w:val="24"/>
          <w:szCs w:val="24"/>
        </w:rPr>
        <w:t xml:space="preserve"> Besarnya </w:t>
      </w:r>
      <w:proofErr w:type="gramStart"/>
      <w:r w:rsidRPr="00F11367">
        <w:rPr>
          <w:rFonts w:ascii="Times New Roman" w:hAnsi="Times New Roman" w:cs="Times New Roman"/>
          <w:sz w:val="24"/>
          <w:szCs w:val="24"/>
        </w:rPr>
        <w:t xml:space="preserve">pengaruh </w:t>
      </w:r>
      <w:r>
        <w:rPr>
          <w:rFonts w:ascii="Times New Roman" w:hAnsi="Times New Roman" w:cs="Times New Roman"/>
          <w:sz w:val="24"/>
          <w:szCs w:val="24"/>
        </w:rPr>
        <w:t xml:space="preserve"> </w:t>
      </w:r>
      <w:r w:rsidRPr="00F11367">
        <w:rPr>
          <w:rFonts w:ascii="Times New Roman" w:hAnsi="Times New Roman" w:cs="Times New Roman"/>
          <w:sz w:val="24"/>
          <w:szCs w:val="24"/>
        </w:rPr>
        <w:t>tersebut</w:t>
      </w:r>
      <w:proofErr w:type="gramEnd"/>
      <w:r w:rsidRPr="00F113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1367">
        <w:rPr>
          <w:rFonts w:ascii="Times New Roman" w:hAnsi="Times New Roman" w:cs="Times New Roman"/>
          <w:sz w:val="24"/>
          <w:szCs w:val="24"/>
        </w:rPr>
        <w:t xml:space="preserve">dicerminkan oleh </w:t>
      </w:r>
      <w:r>
        <w:rPr>
          <w:rFonts w:ascii="Times New Roman" w:hAnsi="Times New Roman" w:cs="Times New Roman"/>
          <w:sz w:val="24"/>
          <w:szCs w:val="24"/>
        </w:rPr>
        <w:t xml:space="preserve">   </w:t>
      </w:r>
      <w:r w:rsidRPr="00F11367">
        <w:rPr>
          <w:rFonts w:ascii="Times New Roman" w:hAnsi="Times New Roman" w:cs="Times New Roman"/>
          <w:sz w:val="24"/>
          <w:szCs w:val="24"/>
        </w:rPr>
        <w:t xml:space="preserve">besarnya </w:t>
      </w:r>
      <w:r>
        <w:rPr>
          <w:rFonts w:ascii="Times New Roman" w:hAnsi="Times New Roman" w:cs="Times New Roman"/>
          <w:sz w:val="24"/>
          <w:szCs w:val="24"/>
        </w:rPr>
        <w:t xml:space="preserve"> koefisien  regresi    </w:t>
      </w:r>
      <w:r>
        <w:rPr>
          <w:rFonts w:ascii="Times New Roman" w:hAnsi="Times New Roman" w:cs="Times New Roman"/>
          <w:color w:val="000000"/>
          <w:sz w:val="24"/>
          <w:szCs w:val="24"/>
        </w:rPr>
        <w:t>-5,</w:t>
      </w:r>
      <w:r w:rsidRPr="006E17C1">
        <w:rPr>
          <w:rFonts w:ascii="Times New Roman" w:hAnsi="Times New Roman" w:cs="Times New Roman"/>
          <w:color w:val="000000"/>
          <w:sz w:val="24"/>
          <w:szCs w:val="24"/>
        </w:rPr>
        <w:t>817186</w:t>
      </w:r>
      <w:r>
        <w:rPr>
          <w:rFonts w:ascii="Times New Roman" w:hAnsi="Times New Roman" w:cs="Times New Roman"/>
          <w:color w:val="000000"/>
          <w:sz w:val="24"/>
          <w:szCs w:val="24"/>
        </w:rPr>
        <w:t xml:space="preserve"> </w:t>
      </w:r>
    </w:p>
    <w:p w:rsidR="00A37E44" w:rsidRDefault="00A37E44" w:rsidP="00417169">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artinya</w:t>
      </w:r>
      <w:proofErr w:type="gramEnd"/>
      <w:r>
        <w:rPr>
          <w:rFonts w:ascii="Times New Roman" w:hAnsi="Times New Roman" w:cs="Times New Roman"/>
          <w:sz w:val="24"/>
          <w:szCs w:val="24"/>
        </w:rPr>
        <w:t xml:space="preserve"> bahwa jika harga riil relatif pariwisata Thailand</w:t>
      </w:r>
      <w:r w:rsidRPr="00F11367">
        <w:rPr>
          <w:rFonts w:ascii="Times New Roman" w:hAnsi="Times New Roman" w:cs="Times New Roman"/>
          <w:sz w:val="24"/>
          <w:szCs w:val="24"/>
        </w:rPr>
        <w:t xml:space="preserve"> meningkat</w:t>
      </w:r>
      <w:r>
        <w:rPr>
          <w:rFonts w:ascii="Times New Roman" w:hAnsi="Times New Roman" w:cs="Times New Roman"/>
          <w:sz w:val="24"/>
          <w:szCs w:val="24"/>
        </w:rPr>
        <w:t xml:space="preserve"> sebesar 10 (Rupiah/US dollar) maka  pengeluaran riil wisatawan asing di Indonesia menurun sebesar 5,817186 (0000 US dollar) atau 58.172 US dollar. </w:t>
      </w:r>
      <w:proofErr w:type="gramStart"/>
      <w:r>
        <w:rPr>
          <w:rFonts w:ascii="Times New Roman" w:hAnsi="Times New Roman" w:cs="Times New Roman"/>
          <w:sz w:val="24"/>
          <w:szCs w:val="24"/>
        </w:rPr>
        <w:t>Kenaikan harga riil relatif pariwisata Thailand menggambarkan tingkat harga pariwisata di Thailand yang cenderung menurun.</w:t>
      </w:r>
      <w:proofErr w:type="gramEnd"/>
      <w:r>
        <w:rPr>
          <w:rFonts w:ascii="Times New Roman" w:hAnsi="Times New Roman" w:cs="Times New Roman"/>
          <w:sz w:val="24"/>
          <w:szCs w:val="24"/>
        </w:rPr>
        <w:t xml:space="preserve"> Penurunan </w:t>
      </w:r>
      <w:r>
        <w:rPr>
          <w:rFonts w:ascii="Times New Roman" w:hAnsi="Times New Roman" w:cs="Times New Roman"/>
          <w:sz w:val="24"/>
          <w:szCs w:val="24"/>
        </w:rPr>
        <w:lastRenderedPageBreak/>
        <w:t xml:space="preserve">harga pariwisata Thailand membawa konsekuensi meningkatnya permintaan untuk berwisata ke Thailand dan dampaknya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pengeluaran wisatawan asing di Indonesia. </w:t>
      </w:r>
    </w:p>
    <w:p w:rsidR="00A37E44" w:rsidRPr="009F068C" w:rsidRDefault="00A37E44" w:rsidP="00417169">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Proença dan Soukiazis (2005) mengatakan bahwa t</w:t>
      </w:r>
      <w:r w:rsidRPr="00D62CF3">
        <w:rPr>
          <w:rFonts w:ascii="Times New Roman" w:hAnsi="Times New Roman" w:cs="Times New Roman"/>
          <w:sz w:val="24"/>
          <w:szCs w:val="24"/>
        </w:rPr>
        <w:t>ingkat harga yang tinggi di negara tujuan</w:t>
      </w:r>
      <w:r>
        <w:rPr>
          <w:rFonts w:ascii="Times New Roman" w:hAnsi="Times New Roman" w:cs="Times New Roman"/>
          <w:sz w:val="24"/>
          <w:szCs w:val="24"/>
        </w:rPr>
        <w:t xml:space="preserve"> (destinasi) </w:t>
      </w:r>
      <w:proofErr w:type="gramStart"/>
      <w:r w:rsidRPr="00D62CF3">
        <w:rPr>
          <w:rFonts w:ascii="Times New Roman" w:hAnsi="Times New Roman" w:cs="Times New Roman"/>
          <w:sz w:val="24"/>
          <w:szCs w:val="24"/>
        </w:rPr>
        <w:t>ak</w:t>
      </w:r>
      <w:r>
        <w:rPr>
          <w:rFonts w:ascii="Times New Roman" w:hAnsi="Times New Roman" w:cs="Times New Roman"/>
          <w:sz w:val="24"/>
          <w:szCs w:val="24"/>
        </w:rPr>
        <w:t>an</w:t>
      </w:r>
      <w:proofErr w:type="gramEnd"/>
      <w:r>
        <w:rPr>
          <w:rFonts w:ascii="Times New Roman" w:hAnsi="Times New Roman" w:cs="Times New Roman"/>
          <w:sz w:val="24"/>
          <w:szCs w:val="24"/>
        </w:rPr>
        <w:t xml:space="preserve"> mengurangi keinginan wisatawan asing</w:t>
      </w:r>
      <w:r w:rsidRPr="00D62CF3">
        <w:rPr>
          <w:rFonts w:ascii="Times New Roman" w:hAnsi="Times New Roman" w:cs="Times New Roman"/>
          <w:sz w:val="24"/>
          <w:szCs w:val="24"/>
        </w:rPr>
        <w:t xml:space="preserve"> untuk berkunjung ke negara tersebut</w:t>
      </w:r>
      <w:r>
        <w:rPr>
          <w:rFonts w:ascii="Times New Roman" w:hAnsi="Times New Roman" w:cs="Times New Roman"/>
          <w:sz w:val="24"/>
          <w:szCs w:val="24"/>
        </w:rPr>
        <w:t xml:space="preserve">, </w:t>
      </w:r>
      <w:r w:rsidRPr="00D62CF3">
        <w:rPr>
          <w:rFonts w:ascii="Times New Roman" w:hAnsi="Times New Roman" w:cs="Times New Roman"/>
          <w:sz w:val="24"/>
          <w:szCs w:val="24"/>
        </w:rPr>
        <w:t xml:space="preserve">dan </w:t>
      </w:r>
      <w:r>
        <w:rPr>
          <w:rFonts w:ascii="Times New Roman" w:hAnsi="Times New Roman" w:cs="Times New Roman"/>
          <w:sz w:val="24"/>
          <w:szCs w:val="24"/>
        </w:rPr>
        <w:t xml:space="preserve">wisatawan asing </w:t>
      </w:r>
      <w:r w:rsidRPr="00D62CF3">
        <w:rPr>
          <w:rFonts w:ascii="Times New Roman" w:hAnsi="Times New Roman" w:cs="Times New Roman"/>
          <w:sz w:val="24"/>
          <w:szCs w:val="24"/>
        </w:rPr>
        <w:t>lebih memilih untuk berkunjung ke negara lain yang memiliki harga relatif lebih re</w:t>
      </w:r>
      <w:r>
        <w:rPr>
          <w:rFonts w:ascii="Times New Roman" w:hAnsi="Times New Roman" w:cs="Times New Roman"/>
          <w:sz w:val="24"/>
          <w:szCs w:val="24"/>
        </w:rPr>
        <w:t xml:space="preserve">ndah. </w:t>
      </w:r>
      <w:proofErr w:type="gramStart"/>
      <w:r w:rsidRPr="009F068C">
        <w:rPr>
          <w:rFonts w:ascii="Times New Roman" w:eastAsia="Times New Roman+FPEF" w:hAnsi="Times New Roman" w:cs="Times New Roman"/>
          <w:sz w:val="24"/>
          <w:szCs w:val="24"/>
        </w:rPr>
        <w:t>Spillane</w:t>
      </w:r>
      <w:r>
        <w:rPr>
          <w:rFonts w:ascii="Times New Roman" w:eastAsia="Times New Roman+FPEF" w:hAnsi="Times New Roman" w:cs="Times New Roman"/>
          <w:sz w:val="24"/>
          <w:szCs w:val="24"/>
        </w:rPr>
        <w:t>,</w:t>
      </w:r>
      <w:r w:rsidRPr="009F068C">
        <w:rPr>
          <w:rFonts w:ascii="Times New Roman" w:eastAsia="Times New Roman+FPEF" w:hAnsi="Times New Roman" w:cs="Times New Roman"/>
          <w:sz w:val="24"/>
          <w:szCs w:val="24"/>
        </w:rPr>
        <w:t xml:space="preserve"> J</w:t>
      </w:r>
      <w:r>
        <w:rPr>
          <w:rFonts w:ascii="Times New Roman" w:eastAsia="Times New Roman+FPEF" w:hAnsi="Times New Roman" w:cs="Times New Roman"/>
          <w:sz w:val="24"/>
          <w:szCs w:val="24"/>
        </w:rPr>
        <w:t>.</w:t>
      </w:r>
      <w:r w:rsidRPr="009F068C">
        <w:rPr>
          <w:rFonts w:ascii="Times New Roman" w:eastAsia="Times New Roman+FPEF" w:hAnsi="Times New Roman" w:cs="Times New Roman"/>
          <w:sz w:val="24"/>
          <w:szCs w:val="24"/>
        </w:rPr>
        <w:t xml:space="preserve"> (1987) </w:t>
      </w:r>
      <w:r>
        <w:rPr>
          <w:rFonts w:ascii="Times New Roman" w:eastAsia="Times New Roman+FPEF" w:hAnsi="Times New Roman" w:cs="Times New Roman"/>
          <w:sz w:val="24"/>
          <w:szCs w:val="24"/>
        </w:rPr>
        <w:t xml:space="preserve">berpendapat </w:t>
      </w:r>
      <w:r w:rsidRPr="009F068C">
        <w:rPr>
          <w:rFonts w:ascii="Times New Roman" w:eastAsia="Times New Roman+FPEF" w:hAnsi="Times New Roman" w:cs="Times New Roman"/>
          <w:sz w:val="24"/>
          <w:szCs w:val="24"/>
        </w:rPr>
        <w:t>bahwa harga pariwisata adalah variabel penting sebagai penentu pengeluaran pariwisata</w:t>
      </w:r>
      <w:r>
        <w:rPr>
          <w:rFonts w:ascii="Times New Roman" w:eastAsia="Times New Roman+FPEF" w:hAnsi="Times New Roman" w:cs="Times New Roman"/>
          <w:sz w:val="24"/>
          <w:szCs w:val="24"/>
        </w:rPr>
        <w:t>.</w:t>
      </w:r>
      <w:proofErr w:type="gramEnd"/>
      <w:r w:rsidRPr="009F068C">
        <w:rPr>
          <w:rFonts w:ascii="Times New Roman" w:eastAsia="Times New Roman+FPEF" w:hAnsi="Times New Roman" w:cs="Times New Roman"/>
          <w:sz w:val="24"/>
          <w:szCs w:val="24"/>
        </w:rPr>
        <w:t xml:space="preserve"> Setiap terjadinya kenaikan harga </w:t>
      </w:r>
      <w:r>
        <w:rPr>
          <w:rFonts w:ascii="Times New Roman" w:eastAsia="Times New Roman+FPEF" w:hAnsi="Times New Roman" w:cs="Times New Roman"/>
          <w:sz w:val="24"/>
          <w:szCs w:val="24"/>
        </w:rPr>
        <w:t>pariwisata pada suatu destinasi</w:t>
      </w:r>
      <w:r w:rsidRPr="009F068C">
        <w:rPr>
          <w:rFonts w:ascii="Times New Roman" w:eastAsia="Times New Roman+FPEF" w:hAnsi="Times New Roman" w:cs="Times New Roman"/>
          <w:sz w:val="24"/>
          <w:szCs w:val="24"/>
        </w:rPr>
        <w:t xml:space="preserve"> wisatawan asing </w:t>
      </w:r>
      <w:proofErr w:type="gramStart"/>
      <w:r w:rsidRPr="009F068C">
        <w:rPr>
          <w:rFonts w:ascii="Times New Roman" w:eastAsia="Times New Roman+FPEF" w:hAnsi="Times New Roman" w:cs="Times New Roman"/>
          <w:sz w:val="24"/>
          <w:szCs w:val="24"/>
        </w:rPr>
        <w:t>akan</w:t>
      </w:r>
      <w:proofErr w:type="gramEnd"/>
      <w:r w:rsidRPr="009F068C">
        <w:rPr>
          <w:rFonts w:ascii="Times New Roman" w:eastAsia="Times New Roman+FPEF" w:hAnsi="Times New Roman" w:cs="Times New Roman"/>
          <w:sz w:val="24"/>
          <w:szCs w:val="24"/>
        </w:rPr>
        <w:t xml:space="preserve"> membayar biaya wisata lebih mahal</w:t>
      </w:r>
      <w:r>
        <w:rPr>
          <w:rFonts w:ascii="Times New Roman" w:eastAsia="Times New Roman+FPEF" w:hAnsi="Times New Roman" w:cs="Times New Roman"/>
          <w:sz w:val="24"/>
          <w:szCs w:val="24"/>
        </w:rPr>
        <w:t xml:space="preserve">. </w:t>
      </w:r>
      <w:proofErr w:type="gramStart"/>
      <w:r w:rsidRPr="009F068C">
        <w:rPr>
          <w:rFonts w:ascii="Times New Roman" w:eastAsia="Times New Roman+FPEF" w:hAnsi="Times New Roman" w:cs="Times New Roman"/>
          <w:sz w:val="24"/>
          <w:szCs w:val="24"/>
        </w:rPr>
        <w:t>Impl</w:t>
      </w:r>
      <w:r>
        <w:rPr>
          <w:rFonts w:ascii="Times New Roman" w:eastAsia="Times New Roman+FPEF" w:hAnsi="Times New Roman" w:cs="Times New Roman"/>
          <w:sz w:val="24"/>
          <w:szCs w:val="24"/>
        </w:rPr>
        <w:t xml:space="preserve">ikasi lainnya adalah wisatawan </w:t>
      </w:r>
      <w:r w:rsidRPr="009F068C">
        <w:rPr>
          <w:rFonts w:ascii="Times New Roman" w:eastAsia="Times New Roman+FPEF" w:hAnsi="Times New Roman" w:cs="Times New Roman"/>
          <w:sz w:val="24"/>
          <w:szCs w:val="24"/>
        </w:rPr>
        <w:t>asing dapa</w:t>
      </w:r>
      <w:r>
        <w:rPr>
          <w:rFonts w:ascii="Times New Roman" w:eastAsia="Times New Roman+FPEF" w:hAnsi="Times New Roman" w:cs="Times New Roman"/>
          <w:sz w:val="24"/>
          <w:szCs w:val="24"/>
        </w:rPr>
        <w:t xml:space="preserve">t mempersingkat lama berkunjung, </w:t>
      </w:r>
      <w:r w:rsidRPr="009F068C">
        <w:rPr>
          <w:rFonts w:ascii="Times New Roman" w:eastAsia="Times New Roman+FPEF" w:hAnsi="Times New Roman" w:cs="Times New Roman"/>
          <w:sz w:val="24"/>
          <w:szCs w:val="24"/>
        </w:rPr>
        <w:t>mengurangi objek kunjungan</w:t>
      </w:r>
      <w:r>
        <w:rPr>
          <w:rFonts w:ascii="Times New Roman" w:eastAsia="Times New Roman+FPEF" w:hAnsi="Times New Roman" w:cs="Times New Roman"/>
          <w:sz w:val="24"/>
          <w:szCs w:val="24"/>
        </w:rPr>
        <w:t>,</w:t>
      </w:r>
      <w:r w:rsidRPr="009F068C">
        <w:rPr>
          <w:rFonts w:ascii="Times New Roman" w:eastAsia="Times New Roman+FPEF" w:hAnsi="Times New Roman" w:cs="Times New Roman"/>
          <w:sz w:val="24"/>
          <w:szCs w:val="24"/>
        </w:rPr>
        <w:t xml:space="preserve"> memilih paket hemat yang ditawarkan biro perjalanan</w:t>
      </w:r>
      <w:r>
        <w:rPr>
          <w:rFonts w:ascii="Times New Roman" w:eastAsia="Times New Roman+FPEF" w:hAnsi="Times New Roman" w:cs="Times New Roman"/>
          <w:sz w:val="24"/>
          <w:szCs w:val="24"/>
        </w:rPr>
        <w:t xml:space="preserve"> </w:t>
      </w:r>
      <w:r w:rsidRPr="009F068C">
        <w:rPr>
          <w:rFonts w:ascii="Times New Roman" w:eastAsia="Times New Roman+FPEF" w:hAnsi="Times New Roman" w:cs="Times New Roman"/>
          <w:sz w:val="24"/>
          <w:szCs w:val="24"/>
        </w:rPr>
        <w:t>dan menggantikan daerah tujuan wisata yang lebih dekat dengan negara asal</w:t>
      </w:r>
      <w:r>
        <w:rPr>
          <w:rFonts w:ascii="Times New Roman" w:eastAsia="Times New Roman+FPEF" w:hAnsi="Times New Roman" w:cs="Times New Roman"/>
          <w:sz w:val="24"/>
          <w:szCs w:val="24"/>
        </w:rPr>
        <w:t>.</w:t>
      </w:r>
      <w:proofErr w:type="gramEnd"/>
      <w:r>
        <w:rPr>
          <w:rFonts w:ascii="Times New Roman" w:eastAsia="Times New Roman+FPEF" w:hAnsi="Times New Roman" w:cs="Times New Roman"/>
          <w:sz w:val="24"/>
          <w:szCs w:val="24"/>
        </w:rPr>
        <w:t xml:space="preserve"> </w:t>
      </w:r>
      <w:proofErr w:type="gramStart"/>
      <w:r w:rsidRPr="009F068C">
        <w:rPr>
          <w:rFonts w:ascii="Times New Roman" w:hAnsi="Times New Roman" w:cs="Times New Roman"/>
          <w:color w:val="000000"/>
          <w:sz w:val="24"/>
          <w:szCs w:val="24"/>
        </w:rPr>
        <w:t>M</w:t>
      </w:r>
      <w:r>
        <w:rPr>
          <w:rFonts w:ascii="Times New Roman" w:hAnsi="Times New Roman" w:cs="Times New Roman"/>
          <w:color w:val="000000"/>
          <w:sz w:val="24"/>
          <w:szCs w:val="24"/>
        </w:rPr>
        <w:t>elihat hubungan antara variabel</w:t>
      </w:r>
      <w:r w:rsidRPr="009F068C">
        <w:rPr>
          <w:rFonts w:ascii="Times New Roman" w:hAnsi="Times New Roman" w:cs="Times New Roman"/>
          <w:color w:val="000000"/>
          <w:sz w:val="24"/>
          <w:szCs w:val="24"/>
        </w:rPr>
        <w:t xml:space="preserve"> harga </w:t>
      </w:r>
      <w:r>
        <w:rPr>
          <w:rFonts w:ascii="Times New Roman" w:hAnsi="Times New Roman" w:cs="Times New Roman"/>
          <w:color w:val="000000"/>
          <w:sz w:val="24"/>
          <w:szCs w:val="24"/>
        </w:rPr>
        <w:t xml:space="preserve">riil </w:t>
      </w:r>
      <w:r w:rsidRPr="009F068C">
        <w:rPr>
          <w:rFonts w:ascii="Times New Roman" w:hAnsi="Times New Roman" w:cs="Times New Roman"/>
          <w:color w:val="000000"/>
          <w:sz w:val="24"/>
          <w:szCs w:val="24"/>
        </w:rPr>
        <w:t xml:space="preserve">relatif </w:t>
      </w:r>
      <w:r>
        <w:rPr>
          <w:rFonts w:ascii="Times New Roman" w:hAnsi="Times New Roman" w:cs="Times New Roman"/>
          <w:color w:val="000000"/>
          <w:sz w:val="24"/>
          <w:szCs w:val="24"/>
        </w:rPr>
        <w:t xml:space="preserve">pariwisata </w:t>
      </w:r>
      <w:r w:rsidRPr="009F068C">
        <w:rPr>
          <w:rFonts w:ascii="Times New Roman" w:hAnsi="Times New Roman" w:cs="Times New Roman"/>
          <w:color w:val="000000"/>
          <w:sz w:val="24"/>
          <w:szCs w:val="24"/>
        </w:rPr>
        <w:t xml:space="preserve">Thailand dan pengeluaran </w:t>
      </w:r>
      <w:r>
        <w:rPr>
          <w:rFonts w:ascii="Times New Roman" w:hAnsi="Times New Roman" w:cs="Times New Roman"/>
          <w:color w:val="000000"/>
          <w:sz w:val="24"/>
          <w:szCs w:val="24"/>
        </w:rPr>
        <w:t xml:space="preserve">riil wisatawan asing </w:t>
      </w:r>
      <w:r w:rsidRPr="009F068C">
        <w:rPr>
          <w:rFonts w:ascii="Times New Roman" w:hAnsi="Times New Roman" w:cs="Times New Roman"/>
          <w:color w:val="000000"/>
          <w:sz w:val="24"/>
          <w:szCs w:val="24"/>
        </w:rPr>
        <w:t xml:space="preserve">di Indonesia yang berlawanan maka dapat dikatakan pariwisata </w:t>
      </w:r>
      <w:r>
        <w:rPr>
          <w:rFonts w:ascii="Times New Roman" w:hAnsi="Times New Roman" w:cs="Times New Roman"/>
          <w:color w:val="000000"/>
          <w:sz w:val="24"/>
          <w:szCs w:val="24"/>
        </w:rPr>
        <w:t xml:space="preserve">Thailand merupakan pariwisata </w:t>
      </w:r>
      <w:r w:rsidRPr="009F068C">
        <w:rPr>
          <w:rFonts w:ascii="Times New Roman" w:hAnsi="Times New Roman" w:cs="Times New Roman"/>
          <w:color w:val="000000"/>
          <w:sz w:val="24"/>
          <w:szCs w:val="24"/>
        </w:rPr>
        <w:t>substitusi</w:t>
      </w:r>
      <w:r>
        <w:rPr>
          <w:rFonts w:ascii="Times New Roman" w:hAnsi="Times New Roman" w:cs="Times New Roman"/>
          <w:color w:val="000000"/>
          <w:sz w:val="24"/>
          <w:szCs w:val="24"/>
        </w:rPr>
        <w:t xml:space="preserve"> bagi wisatawan asing yang berkunjung ke Indonesia.</w:t>
      </w:r>
      <w:proofErr w:type="gramEnd"/>
    </w:p>
    <w:p w:rsidR="00A37E44" w:rsidRPr="00A87759" w:rsidRDefault="00A37E44" w:rsidP="00417169">
      <w:pPr>
        <w:pStyle w:val="ListParagraph"/>
        <w:spacing w:after="0" w:line="240" w:lineRule="auto"/>
        <w:ind w:firstLine="450"/>
        <w:jc w:val="both"/>
        <w:rPr>
          <w:rFonts w:ascii="Times New Roman" w:hAnsi="Times New Roman" w:cs="Times New Roman"/>
          <w:color w:val="000000"/>
          <w:sz w:val="24"/>
          <w:szCs w:val="24"/>
        </w:rPr>
      </w:pPr>
      <w:proofErr w:type="gramStart"/>
      <w:r w:rsidRPr="009C2AF6">
        <w:rPr>
          <w:rFonts w:ascii="Times New Roman" w:hAnsi="Times New Roman" w:cs="Times New Roman"/>
          <w:color w:val="000000"/>
          <w:sz w:val="24"/>
          <w:szCs w:val="24"/>
        </w:rPr>
        <w:t>Stabler</w:t>
      </w:r>
      <w:r>
        <w:rPr>
          <w:rFonts w:ascii="Times New Roman" w:hAnsi="Times New Roman" w:cs="Times New Roman"/>
          <w:color w:val="000000"/>
          <w:sz w:val="24"/>
          <w:szCs w:val="24"/>
        </w:rPr>
        <w:t xml:space="preserve"> </w:t>
      </w:r>
      <w:r w:rsidRPr="009C2AF6">
        <w:rPr>
          <w:rFonts w:ascii="Times New Roman" w:hAnsi="Times New Roman" w:cs="Times New Roman"/>
          <w:i/>
          <w:color w:val="000000"/>
          <w:sz w:val="24"/>
          <w:szCs w:val="24"/>
        </w:rPr>
        <w:t>et</w:t>
      </w:r>
      <w:r>
        <w:rPr>
          <w:rFonts w:ascii="Times New Roman" w:hAnsi="Times New Roman" w:cs="Times New Roman"/>
          <w:i/>
          <w:color w:val="000000"/>
          <w:sz w:val="24"/>
          <w:szCs w:val="24"/>
        </w:rPr>
        <w:t xml:space="preserve"> </w:t>
      </w:r>
      <w:r w:rsidRPr="009C2AF6">
        <w:rPr>
          <w:rFonts w:ascii="Times New Roman" w:hAnsi="Times New Roman" w:cs="Times New Roman"/>
          <w:i/>
          <w:color w:val="000000"/>
          <w:sz w:val="24"/>
          <w:szCs w:val="24"/>
        </w:rPr>
        <w:t>al</w:t>
      </w:r>
      <w:r>
        <w:rPr>
          <w:rFonts w:ascii="Times New Roman" w:hAnsi="Times New Roman" w:cs="Times New Roman"/>
          <w:color w:val="000000"/>
          <w:sz w:val="24"/>
          <w:szCs w:val="24"/>
        </w:rPr>
        <w:t xml:space="preserve">. </w:t>
      </w:r>
      <w:r w:rsidRPr="009C2AF6">
        <w:rPr>
          <w:rFonts w:ascii="Times New Roman" w:hAnsi="Times New Roman" w:cs="Times New Roman"/>
          <w:color w:val="000000"/>
          <w:sz w:val="24"/>
          <w:szCs w:val="24"/>
        </w:rPr>
        <w:t>(2010)</w:t>
      </w:r>
      <w:r>
        <w:rPr>
          <w:rFonts w:ascii="Times New Roman" w:hAnsi="Times New Roman" w:cs="Times New Roman"/>
          <w:color w:val="000000"/>
          <w:sz w:val="24"/>
          <w:szCs w:val="24"/>
        </w:rPr>
        <w:t xml:space="preserve"> mengatakan bahwa peningkatan harga riil relatif pariwisata Thailand berarti terjadi depresiasi nilai mata uang di Thailand.</w:t>
      </w:r>
      <w:proofErr w:type="gramEnd"/>
      <w:r>
        <w:rPr>
          <w:rFonts w:ascii="Times New Roman" w:hAnsi="Times New Roman" w:cs="Times New Roman"/>
          <w:color w:val="000000"/>
          <w:sz w:val="24"/>
          <w:szCs w:val="24"/>
        </w:rPr>
        <w:t xml:space="preserve"> Bagi wisatawan asing cenderung untuk mengunjungi </w:t>
      </w:r>
      <w:proofErr w:type="gramStart"/>
      <w:r>
        <w:rPr>
          <w:rFonts w:ascii="Times New Roman" w:hAnsi="Times New Roman" w:cs="Times New Roman"/>
          <w:color w:val="000000"/>
          <w:sz w:val="24"/>
          <w:szCs w:val="24"/>
        </w:rPr>
        <w:t>dan  memperbanyak</w:t>
      </w:r>
      <w:proofErr w:type="gramEnd"/>
      <w:r>
        <w:rPr>
          <w:rFonts w:ascii="Times New Roman" w:hAnsi="Times New Roman" w:cs="Times New Roman"/>
          <w:color w:val="000000"/>
          <w:sz w:val="24"/>
          <w:szCs w:val="24"/>
        </w:rPr>
        <w:t xml:space="preserve"> frekuensi kunjungan ke Thailand dan sebaliknya kecenderungan mengunjungi destinasi pariwisata Indonesia mengalami penurunan. </w:t>
      </w:r>
      <w:proofErr w:type="gramStart"/>
      <w:r>
        <w:rPr>
          <w:rFonts w:ascii="Times New Roman" w:hAnsi="Times New Roman" w:cs="Times New Roman"/>
          <w:color w:val="000000"/>
          <w:sz w:val="24"/>
          <w:szCs w:val="24"/>
        </w:rPr>
        <w:t>Fenomena ini tentunya meningkatkan pengeluaran riil wisatawan asing di Thailand dan menurunkan pengeluaran riil wisatawan asing di Indonesia.</w:t>
      </w:r>
      <w:proofErr w:type="gramEnd"/>
      <w:r>
        <w:rPr>
          <w:rFonts w:ascii="Times New Roman" w:hAnsi="Times New Roman" w:cs="Times New Roman"/>
          <w:color w:val="000000"/>
          <w:sz w:val="24"/>
          <w:szCs w:val="24"/>
        </w:rPr>
        <w:t xml:space="preserve"> </w:t>
      </w:r>
    </w:p>
    <w:p w:rsidR="00A37E44" w:rsidRDefault="00A37E44" w:rsidP="00417169">
      <w:pPr>
        <w:pStyle w:val="ListParagraph"/>
        <w:numPr>
          <w:ilvl w:val="0"/>
          <w:numId w:val="2"/>
        </w:numPr>
        <w:spacing w:after="0" w:line="240" w:lineRule="auto"/>
        <w:jc w:val="both"/>
        <w:rPr>
          <w:rFonts w:ascii="Times New Roman" w:hAnsi="Times New Roman" w:cs="Times New Roman"/>
          <w:sz w:val="24"/>
          <w:szCs w:val="24"/>
        </w:rPr>
      </w:pPr>
      <w:r w:rsidRPr="0034683B">
        <w:rPr>
          <w:rFonts w:ascii="Times New Roman" w:hAnsi="Times New Roman" w:cs="Times New Roman"/>
          <w:sz w:val="24"/>
          <w:szCs w:val="24"/>
        </w:rPr>
        <w:t xml:space="preserve">Hipotesis </w:t>
      </w:r>
      <w:r w:rsidRPr="007C2583">
        <w:rPr>
          <w:rFonts w:ascii="Times New Roman" w:hAnsi="Times New Roman" w:cs="Times New Roman"/>
          <w:i/>
          <w:sz w:val="24"/>
          <w:szCs w:val="24"/>
        </w:rPr>
        <w:t>keempat</w:t>
      </w:r>
      <w:r>
        <w:rPr>
          <w:rFonts w:ascii="Times New Roman" w:hAnsi="Times New Roman" w:cs="Times New Roman"/>
          <w:sz w:val="24"/>
          <w:szCs w:val="24"/>
        </w:rPr>
        <w:t>,</w:t>
      </w:r>
      <w:r w:rsidRPr="0034683B">
        <w:rPr>
          <w:rFonts w:ascii="Times New Roman" w:hAnsi="Times New Roman" w:cs="Times New Roman"/>
          <w:sz w:val="24"/>
          <w:szCs w:val="24"/>
        </w:rPr>
        <w:t xml:space="preserve"> yaitu </w:t>
      </w:r>
      <w:r w:rsidRPr="00836417">
        <w:rPr>
          <w:rFonts w:ascii="Times New Roman" w:hAnsi="Times New Roman" w:cs="Times New Roman"/>
          <w:i/>
          <w:sz w:val="24"/>
          <w:szCs w:val="24"/>
        </w:rPr>
        <w:t>dummy</w:t>
      </w:r>
      <w:r>
        <w:rPr>
          <w:rFonts w:ascii="Times New Roman" w:hAnsi="Times New Roman" w:cs="Times New Roman"/>
          <w:sz w:val="24"/>
          <w:szCs w:val="24"/>
        </w:rPr>
        <w:t xml:space="preserve"> Teror Bom</w:t>
      </w:r>
    </w:p>
    <w:p w:rsidR="00A37E44" w:rsidRPr="0034683B" w:rsidRDefault="00A37E44" w:rsidP="00417169">
      <w:pPr>
        <w:pStyle w:val="ListParagraph"/>
        <w:numPr>
          <w:ilvl w:val="0"/>
          <w:numId w:val="9"/>
        </w:numPr>
        <w:spacing w:after="0" w:line="240" w:lineRule="auto"/>
        <w:jc w:val="both"/>
        <w:rPr>
          <w:rFonts w:ascii="Times New Roman" w:hAnsi="Times New Roman" w:cs="Times New Roman"/>
          <w:sz w:val="24"/>
          <w:szCs w:val="24"/>
        </w:rPr>
      </w:pPr>
      <w:r w:rsidRPr="000A6873">
        <w:rPr>
          <w:rFonts w:ascii="Times New Roman" w:hAnsi="Times New Roman" w:cs="Times New Roman"/>
          <w:i/>
          <w:sz w:val="24"/>
          <w:szCs w:val="24"/>
        </w:rPr>
        <w:t>Dummy</w:t>
      </w:r>
      <w:r>
        <w:rPr>
          <w:rFonts w:ascii="Times New Roman" w:hAnsi="Times New Roman" w:cs="Times New Roman"/>
          <w:sz w:val="24"/>
          <w:szCs w:val="24"/>
        </w:rPr>
        <w:t xml:space="preserve"> teror bom berpengaruh secara signifikan terhadap pengeluaran riil wisatawan asing.</w:t>
      </w:r>
    </w:p>
    <w:p w:rsidR="00A37E44" w:rsidRDefault="00A37E44" w:rsidP="00417169">
      <w:pPr>
        <w:widowControl w:val="0"/>
        <w:autoSpaceDE w:val="0"/>
        <w:autoSpaceDN w:val="0"/>
        <w:adjustRightInd w:val="0"/>
        <w:spacing w:after="0" w:line="240" w:lineRule="auto"/>
        <w:ind w:left="720" w:right="59"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regresi menunjukkan peristiwa </w:t>
      </w:r>
      <w:r>
        <w:rPr>
          <w:rFonts w:ascii="Times New Roman" w:hAnsi="Times New Roman" w:cs="Times New Roman"/>
          <w:sz w:val="24"/>
          <w:szCs w:val="24"/>
        </w:rPr>
        <w:t xml:space="preserve">teror bom </w:t>
      </w:r>
      <w:r>
        <w:rPr>
          <w:rFonts w:ascii="Times New Roman" w:hAnsi="Times New Roman" w:cs="Times New Roman"/>
          <w:color w:val="000000"/>
          <w:sz w:val="24"/>
          <w:szCs w:val="24"/>
        </w:rPr>
        <w:t>di</w:t>
      </w:r>
      <w:r w:rsidRPr="00F11367">
        <w:rPr>
          <w:rFonts w:ascii="Times New Roman" w:hAnsi="Times New Roman" w:cs="Times New Roman"/>
          <w:color w:val="000000"/>
          <w:sz w:val="24"/>
          <w:szCs w:val="24"/>
        </w:rPr>
        <w:t xml:space="preserve"> Indonesia</w:t>
      </w:r>
      <w:r>
        <w:rPr>
          <w:rFonts w:ascii="Times New Roman" w:hAnsi="Times New Roman" w:cs="Times New Roman"/>
          <w:color w:val="000000"/>
          <w:sz w:val="24"/>
          <w:szCs w:val="24"/>
        </w:rPr>
        <w:t xml:space="preserve"> </w:t>
      </w:r>
      <w:r w:rsidRPr="00F11367">
        <w:rPr>
          <w:rFonts w:ascii="Times New Roman" w:hAnsi="Times New Roman" w:cs="Times New Roman"/>
          <w:sz w:val="24"/>
          <w:szCs w:val="24"/>
        </w:rPr>
        <w:t>memiliki t</w:t>
      </w:r>
      <w:r w:rsidRPr="00F11367">
        <w:rPr>
          <w:rFonts w:ascii="Times New Roman" w:hAnsi="Times New Roman" w:cs="Times New Roman"/>
          <w:sz w:val="24"/>
          <w:szCs w:val="24"/>
          <w:vertAlign w:val="subscript"/>
        </w:rPr>
        <w:t>statistik</w:t>
      </w:r>
      <w:r>
        <w:rPr>
          <w:rFonts w:ascii="Times New Roman" w:hAnsi="Times New Roman" w:cs="Times New Roman"/>
          <w:sz w:val="24"/>
          <w:szCs w:val="24"/>
          <w:vertAlign w:val="subscript"/>
        </w:rPr>
        <w:t xml:space="preserve"> </w:t>
      </w:r>
      <w:r>
        <w:rPr>
          <w:rFonts w:ascii="Times New Roman" w:hAnsi="Times New Roman" w:cs="Times New Roman"/>
          <w:color w:val="000000"/>
          <w:sz w:val="24"/>
          <w:szCs w:val="24"/>
        </w:rPr>
        <w:t>0,</w:t>
      </w:r>
      <w:r w:rsidRPr="00D20726">
        <w:rPr>
          <w:rFonts w:ascii="Times New Roman" w:hAnsi="Times New Roman" w:cs="Times New Roman"/>
          <w:color w:val="000000"/>
          <w:sz w:val="24"/>
          <w:szCs w:val="24"/>
        </w:rPr>
        <w:t>373593</w:t>
      </w:r>
      <w:r w:rsidRPr="00A74F6E">
        <w:rPr>
          <w:rFonts w:ascii="Times New Roman" w:eastAsia="Times New Roman" w:hAnsi="Times New Roman" w:cs="Times New Roman"/>
          <w:color w:val="000000"/>
          <w:sz w:val="24"/>
          <w:szCs w:val="24"/>
        </w:rPr>
        <w:t xml:space="preserve"> dan</w:t>
      </w:r>
      <w:r w:rsidRPr="00A74F6E">
        <w:rPr>
          <w:rFonts w:ascii="Times New Roman" w:hAnsi="Times New Roman" w:cs="Times New Roman"/>
          <w:sz w:val="24"/>
          <w:szCs w:val="24"/>
        </w:rPr>
        <w:t xml:space="preserve"> nilai probabilita</w:t>
      </w:r>
      <w:r>
        <w:rPr>
          <w:rFonts w:ascii="Times New Roman" w:hAnsi="Times New Roman" w:cs="Times New Roman"/>
          <w:sz w:val="24"/>
          <w:szCs w:val="24"/>
        </w:rPr>
        <w:t xml:space="preserve"> </w:t>
      </w:r>
      <w:r>
        <w:rPr>
          <w:rFonts w:ascii="Times New Roman" w:hAnsi="Times New Roman" w:cs="Times New Roman"/>
          <w:color w:val="000000"/>
          <w:sz w:val="24"/>
          <w:szCs w:val="24"/>
        </w:rPr>
        <w:t>0</w:t>
      </w:r>
      <w:proofErr w:type="gramStart"/>
      <w:r>
        <w:rPr>
          <w:rFonts w:ascii="Times New Roman" w:hAnsi="Times New Roman" w:cs="Times New Roman"/>
          <w:color w:val="000000"/>
          <w:sz w:val="24"/>
          <w:szCs w:val="24"/>
        </w:rPr>
        <w:t>,</w:t>
      </w:r>
      <w:r w:rsidRPr="00D20726">
        <w:rPr>
          <w:rFonts w:ascii="Times New Roman" w:hAnsi="Times New Roman" w:cs="Times New Roman"/>
          <w:color w:val="000000"/>
          <w:sz w:val="24"/>
          <w:szCs w:val="24"/>
        </w:rPr>
        <w:t>7089</w:t>
      </w:r>
      <w:proofErr w:type="gramEnd"/>
      <w:r>
        <w:rPr>
          <w:rFonts w:ascii="Times New Roman" w:hAnsi="Times New Roman" w:cs="Times New Roman"/>
          <w:sz w:val="24"/>
          <w:szCs w:val="24"/>
        </w:rPr>
        <w:t>.</w:t>
      </w:r>
      <w:r w:rsidRPr="00A74F6E">
        <w:rPr>
          <w:rFonts w:ascii="Times New Roman" w:hAnsi="Times New Roman" w:cs="Times New Roman"/>
          <w:sz w:val="24"/>
          <w:szCs w:val="24"/>
        </w:rPr>
        <w:t xml:space="preserve"> Jika nilai t</w:t>
      </w:r>
      <w:r w:rsidRPr="00A74F6E">
        <w:rPr>
          <w:rFonts w:ascii="Times New Roman" w:hAnsi="Times New Roman" w:cs="Times New Roman"/>
          <w:sz w:val="24"/>
          <w:szCs w:val="24"/>
          <w:vertAlign w:val="subscript"/>
        </w:rPr>
        <w:t xml:space="preserve">statistik </w:t>
      </w:r>
      <w:r w:rsidRPr="00A74F6E">
        <w:rPr>
          <w:rFonts w:ascii="Times New Roman" w:hAnsi="Times New Roman" w:cs="Times New Roman"/>
          <w:sz w:val="24"/>
          <w:szCs w:val="24"/>
        </w:rPr>
        <w:t xml:space="preserve">dibandingkan </w:t>
      </w:r>
      <w:proofErr w:type="gramStart"/>
      <w:r w:rsidRPr="00A74F6E">
        <w:rPr>
          <w:rFonts w:ascii="Times New Roman" w:hAnsi="Times New Roman" w:cs="Times New Roman"/>
          <w:sz w:val="24"/>
          <w:szCs w:val="24"/>
        </w:rPr>
        <w:t>dengan  nilai</w:t>
      </w:r>
      <w:proofErr w:type="gramEnd"/>
      <w:r w:rsidRPr="00A74F6E">
        <w:rPr>
          <w:rFonts w:ascii="Times New Roman" w:hAnsi="Times New Roman" w:cs="Times New Roman"/>
          <w:sz w:val="24"/>
          <w:szCs w:val="24"/>
        </w:rPr>
        <w:t xml:space="preserve"> t</w:t>
      </w:r>
      <w:r w:rsidRPr="00A74F6E">
        <w:rPr>
          <w:rFonts w:ascii="Times New Roman" w:hAnsi="Times New Roman" w:cs="Times New Roman"/>
          <w:sz w:val="24"/>
          <w:szCs w:val="24"/>
          <w:vertAlign w:val="subscript"/>
        </w:rPr>
        <w:t xml:space="preserve">tabel </w:t>
      </w:r>
      <w:r w:rsidRPr="00A74F6E">
        <w:rPr>
          <w:rFonts w:ascii="Times New Roman" w:hAnsi="Times New Roman" w:cs="Times New Roman"/>
          <w:sz w:val="24"/>
          <w:szCs w:val="24"/>
        </w:rPr>
        <w:t xml:space="preserve"> yaitu  t</w:t>
      </w:r>
      <w:r w:rsidRPr="00A74F6E">
        <w:rPr>
          <w:rFonts w:ascii="Times New Roman" w:hAnsi="Times New Roman" w:cs="Times New Roman"/>
          <w:sz w:val="24"/>
          <w:szCs w:val="24"/>
          <w:vertAlign w:val="subscript"/>
        </w:rPr>
        <w:t>(n-k;α)</w:t>
      </w:r>
      <w:r>
        <w:rPr>
          <w:rFonts w:ascii="Times New Roman" w:hAnsi="Times New Roman" w:cs="Times New Roman"/>
          <w:sz w:val="24"/>
          <w:szCs w:val="24"/>
        </w:rPr>
        <w:t xml:space="preserve"> ± 1,645 </w:t>
      </w:r>
      <w:r w:rsidRPr="001E61BA">
        <w:rPr>
          <w:rFonts w:ascii="Times New Roman" w:hAnsi="Times New Roman" w:cs="Times New Roman"/>
          <w:sz w:val="24"/>
          <w:szCs w:val="24"/>
        </w:rPr>
        <w:t>maka nilai</w:t>
      </w:r>
      <w:r>
        <w:rPr>
          <w:rFonts w:ascii="Times New Roman" w:hAnsi="Times New Roman" w:cs="Times New Roman"/>
          <w:sz w:val="24"/>
          <w:szCs w:val="24"/>
        </w:rPr>
        <w:t xml:space="preserve"> (-</w:t>
      </w:r>
      <w:r w:rsidRPr="001E61BA">
        <w:rPr>
          <w:rFonts w:ascii="Times New Roman" w:hAnsi="Times New Roman" w:cs="Times New Roman"/>
          <w:sz w:val="24"/>
          <w:szCs w:val="24"/>
        </w:rPr>
        <w:t>t</w:t>
      </w:r>
      <w:r w:rsidRPr="001E61B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&lt;</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 xml:space="preserve">statistik </w:t>
      </w:r>
      <w:r>
        <w:rPr>
          <w:rFonts w:ascii="Times New Roman" w:hAnsi="Times New Roman" w:cs="Times New Roman"/>
          <w:sz w:val="24"/>
          <w:szCs w:val="24"/>
        </w:rPr>
        <w:t>&lt; +</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 Berikutnya</w:t>
      </w:r>
      <w:r w:rsidRPr="00F11367">
        <w:rPr>
          <w:rFonts w:ascii="Times New Roman" w:hAnsi="Times New Roman" w:cs="Times New Roman"/>
          <w:sz w:val="24"/>
          <w:szCs w:val="24"/>
        </w:rPr>
        <w:t xml:space="preserve"> dengan memband</w:t>
      </w:r>
      <w:r>
        <w:rPr>
          <w:rFonts w:ascii="Times New Roman" w:hAnsi="Times New Roman" w:cs="Times New Roman"/>
          <w:sz w:val="24"/>
          <w:szCs w:val="24"/>
        </w:rPr>
        <w:t xml:space="preserve">ingkan nilai probabilita dan nilai α = 10 </w:t>
      </w:r>
      <w:proofErr w:type="gramStart"/>
      <w:r>
        <w:rPr>
          <w:rFonts w:ascii="Times New Roman" w:hAnsi="Times New Roman" w:cs="Times New Roman"/>
          <w:sz w:val="24"/>
          <w:szCs w:val="24"/>
        </w:rPr>
        <w:t xml:space="preserve">persen </w:t>
      </w:r>
      <w:r w:rsidRPr="00F11367">
        <w:rPr>
          <w:rFonts w:ascii="Times New Roman" w:hAnsi="Times New Roman" w:cs="Times New Roman"/>
          <w:sz w:val="24"/>
          <w:szCs w:val="24"/>
        </w:rPr>
        <w:t xml:space="preserve"> maka</w:t>
      </w:r>
      <w:proofErr w:type="gramEnd"/>
      <w:r w:rsidRPr="00F11367">
        <w:rPr>
          <w:rFonts w:ascii="Times New Roman" w:hAnsi="Times New Roman" w:cs="Times New Roman"/>
          <w:sz w:val="24"/>
          <w:szCs w:val="24"/>
        </w:rPr>
        <w:t xml:space="preserve"> nilai probabilita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0,7089 </w:t>
      </w:r>
      <w:r>
        <w:rPr>
          <w:rFonts w:ascii="Times New Roman" w:hAnsi="Times New Roman" w:cs="Times New Roman"/>
          <w:sz w:val="24"/>
          <w:szCs w:val="24"/>
        </w:rPr>
        <w:t xml:space="preserve">&gt; α (10) persen.  Atas dasar </w:t>
      </w:r>
      <w:proofErr w:type="gramStart"/>
      <w:r>
        <w:rPr>
          <w:rFonts w:ascii="Times New Roman" w:hAnsi="Times New Roman" w:cs="Times New Roman"/>
          <w:sz w:val="24"/>
          <w:szCs w:val="24"/>
        </w:rPr>
        <w:t>kedua</w:t>
      </w:r>
      <w:r w:rsidRPr="00F11367">
        <w:rPr>
          <w:rFonts w:ascii="Times New Roman" w:hAnsi="Times New Roman" w:cs="Times New Roman"/>
          <w:sz w:val="24"/>
          <w:szCs w:val="24"/>
        </w:rPr>
        <w:t xml:space="preserve">  perbandingan</w:t>
      </w:r>
      <w:proofErr w:type="gramEnd"/>
      <w:r w:rsidRPr="00F11367">
        <w:rPr>
          <w:rFonts w:ascii="Times New Roman" w:hAnsi="Times New Roman" w:cs="Times New Roman"/>
          <w:sz w:val="24"/>
          <w:szCs w:val="24"/>
        </w:rPr>
        <w:t xml:space="preserve"> tersebut maka kesimpulan yang diperoleh </w:t>
      </w:r>
      <w:r>
        <w:rPr>
          <w:rFonts w:ascii="Times New Roman" w:hAnsi="Times New Roman" w:cs="Times New Roman"/>
          <w:sz w:val="24"/>
          <w:szCs w:val="24"/>
        </w:rPr>
        <w:t xml:space="preserve">menerima hipotesis </w:t>
      </w:r>
      <w:r w:rsidRPr="009372DF">
        <w:rPr>
          <w:rFonts w:ascii="Times New Roman" w:hAnsi="Times New Roman" w:cs="Times New Roman"/>
          <w:i/>
          <w:sz w:val="24"/>
          <w:szCs w:val="24"/>
        </w:rPr>
        <w:t>null</w:t>
      </w:r>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A74F6E">
        <w:rPr>
          <w:rFonts w:ascii="Times New Roman" w:hAnsi="Times New Roman" w:cs="Times New Roman"/>
          <w:sz w:val="24"/>
          <w:szCs w:val="24"/>
        </w:rPr>
        <w:t xml:space="preserve"> secara </w:t>
      </w:r>
      <w:r>
        <w:rPr>
          <w:rFonts w:ascii="Times New Roman" w:hAnsi="Times New Roman" w:cs="Times New Roman"/>
          <w:sz w:val="24"/>
          <w:szCs w:val="24"/>
        </w:rPr>
        <w:t>statistik teror bom</w:t>
      </w:r>
      <w:r>
        <w:rPr>
          <w:rFonts w:ascii="Times New Roman" w:hAnsi="Times New Roman" w:cs="Times New Roman"/>
          <w:color w:val="000000"/>
          <w:sz w:val="24"/>
          <w:szCs w:val="24"/>
        </w:rPr>
        <w:t xml:space="preserve"> tidak berpengaruh </w:t>
      </w:r>
      <w:r w:rsidRPr="00A74F6E">
        <w:rPr>
          <w:rFonts w:ascii="Times New Roman" w:hAnsi="Times New Roman" w:cs="Times New Roman"/>
          <w:color w:val="000000"/>
          <w:sz w:val="24"/>
          <w:szCs w:val="24"/>
        </w:rPr>
        <w:t>signifikan</w:t>
      </w:r>
      <w:r>
        <w:rPr>
          <w:rFonts w:ascii="Times New Roman" w:hAnsi="Times New Roman" w:cs="Times New Roman"/>
          <w:color w:val="000000"/>
          <w:sz w:val="24"/>
          <w:szCs w:val="24"/>
        </w:rPr>
        <w:t xml:space="preserve"> terhadap pengeluaran riil wisatawan asing di Indonesia. </w:t>
      </w:r>
      <w:proofErr w:type="gramStart"/>
      <w:r>
        <w:rPr>
          <w:rFonts w:ascii="Times New Roman" w:hAnsi="Times New Roman" w:cs="Times New Roman"/>
          <w:color w:val="000000"/>
          <w:sz w:val="24"/>
          <w:szCs w:val="24"/>
        </w:rPr>
        <w:t>Artinya jika terjadi peristiwa teror bom di Indonesia maka pengeluaran riil wisatawan asing tidak berubah.</w:t>
      </w:r>
      <w:proofErr w:type="gramEnd"/>
      <w:r>
        <w:rPr>
          <w:rFonts w:ascii="Times New Roman" w:hAnsi="Times New Roman" w:cs="Times New Roman"/>
          <w:color w:val="000000"/>
          <w:sz w:val="24"/>
          <w:szCs w:val="24"/>
        </w:rPr>
        <w:t xml:space="preserve"> </w:t>
      </w:r>
    </w:p>
    <w:p w:rsidR="00A37E44" w:rsidRPr="00793377" w:rsidRDefault="00A37E44" w:rsidP="00417169">
      <w:pPr>
        <w:widowControl w:val="0"/>
        <w:autoSpaceDE w:val="0"/>
        <w:autoSpaceDN w:val="0"/>
        <w:adjustRightInd w:val="0"/>
        <w:spacing w:after="0" w:line="240" w:lineRule="auto"/>
        <w:ind w:left="720" w:right="59" w:firstLine="360"/>
        <w:jc w:val="both"/>
        <w:rPr>
          <w:rFonts w:ascii="Times New Roman" w:hAnsi="Times New Roman"/>
          <w:color w:val="000000"/>
          <w:spacing w:val="1"/>
          <w:sz w:val="24"/>
          <w:szCs w:val="24"/>
        </w:rPr>
      </w:pPr>
      <w:proofErr w:type="gramStart"/>
      <w:r>
        <w:rPr>
          <w:rFonts w:ascii="Times New Roman" w:eastAsia="Times New Roman+FPEF" w:hAnsi="Times New Roman" w:cs="Times New Roman"/>
          <w:sz w:val="24"/>
          <w:szCs w:val="24"/>
        </w:rPr>
        <w:t>Variabel dumi (</w:t>
      </w:r>
      <w:r w:rsidRPr="003C47A3">
        <w:rPr>
          <w:rFonts w:ascii="Times New Roman" w:eastAsia="Times New Roman+FPEF" w:hAnsi="Times New Roman" w:cs="Times New Roman"/>
          <w:i/>
          <w:sz w:val="24"/>
          <w:szCs w:val="24"/>
        </w:rPr>
        <w:t>dummy variable</w:t>
      </w:r>
      <w:r>
        <w:rPr>
          <w:rFonts w:ascii="Times New Roman" w:eastAsia="Times New Roman+FPEF" w:hAnsi="Times New Roman" w:cs="Times New Roman"/>
          <w:sz w:val="24"/>
          <w:szCs w:val="24"/>
        </w:rPr>
        <w:t>) telah digunakan pula oleh Mill (1985)</w:t>
      </w:r>
      <w:r w:rsidRPr="001548BF">
        <w:rPr>
          <w:rFonts w:ascii="Times New Roman" w:eastAsia="Times New Roman+FPEF" w:hAnsi="Times New Roman" w:cs="Times New Roman"/>
          <w:sz w:val="24"/>
          <w:szCs w:val="24"/>
        </w:rPr>
        <w:t xml:space="preserve"> dan Choyak (2008)</w:t>
      </w:r>
      <w:r>
        <w:rPr>
          <w:rFonts w:ascii="Times New Roman" w:eastAsia="Times New Roman+FPEF" w:hAnsi="Times New Roman" w:cs="Times New Roman"/>
          <w:sz w:val="24"/>
          <w:szCs w:val="24"/>
        </w:rPr>
        <w:t>, dalam menganalisis pengeluaran pariwisata Tunisia.</w:t>
      </w:r>
      <w:proofErr w:type="gramEnd"/>
      <w:r>
        <w:rPr>
          <w:rFonts w:ascii="Times New Roman" w:eastAsia="Times New Roman+FPEF" w:hAnsi="Times New Roman" w:cs="Times New Roman"/>
          <w:sz w:val="24"/>
          <w:szCs w:val="24"/>
        </w:rPr>
        <w:t xml:space="preserve"> Penelitian mereka melalui </w:t>
      </w:r>
      <w:proofErr w:type="gramStart"/>
      <w:r>
        <w:rPr>
          <w:rFonts w:ascii="Times New Roman" w:eastAsia="Times New Roman+FPEF" w:hAnsi="Times New Roman" w:cs="Times New Roman"/>
          <w:sz w:val="24"/>
          <w:szCs w:val="24"/>
        </w:rPr>
        <w:t>analisis  ECM</w:t>
      </w:r>
      <w:proofErr w:type="gramEnd"/>
      <w:r>
        <w:rPr>
          <w:rFonts w:ascii="Times New Roman" w:eastAsia="Times New Roman+FPEF" w:hAnsi="Times New Roman" w:cs="Times New Roman"/>
          <w:sz w:val="24"/>
          <w:szCs w:val="24"/>
        </w:rPr>
        <w:t xml:space="preserve">, telah menemukan </w:t>
      </w:r>
      <w:r w:rsidRPr="001548BF">
        <w:rPr>
          <w:rFonts w:ascii="Times New Roman" w:eastAsia="Times New Roman+FPEF" w:hAnsi="Times New Roman" w:cs="Times New Roman"/>
          <w:sz w:val="24"/>
          <w:szCs w:val="24"/>
        </w:rPr>
        <w:t>variabe</w:t>
      </w:r>
      <w:r>
        <w:rPr>
          <w:rFonts w:ascii="Times New Roman" w:eastAsia="Times New Roman+FPEF" w:hAnsi="Times New Roman" w:cs="Times New Roman"/>
          <w:sz w:val="24"/>
          <w:szCs w:val="24"/>
        </w:rPr>
        <w:t xml:space="preserve">l-variabel sosial ekonomi seperti </w:t>
      </w:r>
      <w:r w:rsidRPr="001548BF">
        <w:rPr>
          <w:rFonts w:ascii="Times New Roman" w:eastAsia="Times New Roman+FPEF" w:hAnsi="Times New Roman" w:cs="Times New Roman"/>
          <w:sz w:val="24"/>
          <w:szCs w:val="24"/>
        </w:rPr>
        <w:t>krisis ekonomi dunia da</w:t>
      </w:r>
      <w:r>
        <w:rPr>
          <w:rFonts w:ascii="Times New Roman" w:eastAsia="Times New Roman+FPEF" w:hAnsi="Times New Roman" w:cs="Times New Roman"/>
          <w:sz w:val="24"/>
          <w:szCs w:val="24"/>
        </w:rPr>
        <w:t xml:space="preserve">n krisis ekonomi dalam negeri yang berpengaruh secara signifikan terhadap pengeluaran riil pariwisata Tunisia. Lumaksono (2004) menggunakan model </w:t>
      </w:r>
      <w:proofErr w:type="gramStart"/>
      <w:r>
        <w:rPr>
          <w:rFonts w:ascii="Times New Roman" w:eastAsia="Times New Roman+FPEF" w:hAnsi="Times New Roman" w:cs="Times New Roman"/>
          <w:sz w:val="24"/>
          <w:szCs w:val="24"/>
        </w:rPr>
        <w:t>regresi  dengan</w:t>
      </w:r>
      <w:proofErr w:type="gramEnd"/>
      <w:r>
        <w:rPr>
          <w:rFonts w:ascii="Times New Roman" w:eastAsia="Times New Roman+FPEF" w:hAnsi="Times New Roman" w:cs="Times New Roman"/>
          <w:sz w:val="24"/>
          <w:szCs w:val="24"/>
        </w:rPr>
        <w:t xml:space="preserve"> persamaan simultan menemukan </w:t>
      </w:r>
      <w:r w:rsidRPr="001548BF">
        <w:rPr>
          <w:rFonts w:ascii="Times New Roman" w:eastAsia="Times New Roman+FPEF" w:hAnsi="Times New Roman" w:cs="Times New Roman"/>
          <w:sz w:val="24"/>
          <w:szCs w:val="24"/>
        </w:rPr>
        <w:t xml:space="preserve">peristiwa </w:t>
      </w:r>
      <w:r>
        <w:rPr>
          <w:rFonts w:ascii="Times New Roman" w:eastAsia="Times New Roman+FPEF" w:hAnsi="Times New Roman" w:cs="Times New Roman"/>
          <w:sz w:val="24"/>
          <w:szCs w:val="24"/>
        </w:rPr>
        <w:t xml:space="preserve">pascateror </w:t>
      </w:r>
      <w:r w:rsidRPr="001548BF">
        <w:rPr>
          <w:rFonts w:ascii="Times New Roman" w:eastAsia="Times New Roman+FPEF" w:hAnsi="Times New Roman" w:cs="Times New Roman"/>
          <w:sz w:val="24"/>
          <w:szCs w:val="24"/>
        </w:rPr>
        <w:t>bom Bali</w:t>
      </w:r>
      <w:r>
        <w:rPr>
          <w:rFonts w:ascii="Times New Roman" w:eastAsia="Times New Roman+FPEF" w:hAnsi="Times New Roman" w:cs="Times New Roman"/>
          <w:sz w:val="24"/>
          <w:szCs w:val="24"/>
        </w:rPr>
        <w:t>-1 pada</w:t>
      </w:r>
      <w:r w:rsidRPr="001548BF">
        <w:rPr>
          <w:rFonts w:ascii="Times New Roman" w:eastAsia="Times New Roman+FPEF" w:hAnsi="Times New Roman" w:cs="Times New Roman"/>
          <w:sz w:val="24"/>
          <w:szCs w:val="24"/>
        </w:rPr>
        <w:t xml:space="preserve"> 2002</w:t>
      </w:r>
      <w:r>
        <w:rPr>
          <w:rFonts w:ascii="Times New Roman" w:eastAsia="Times New Roman+FPEF" w:hAnsi="Times New Roman" w:cs="Times New Roman"/>
          <w:sz w:val="24"/>
          <w:szCs w:val="24"/>
        </w:rPr>
        <w:t xml:space="preserve"> menurunkan permintaan pariwisata Indonesia. </w:t>
      </w:r>
      <w:proofErr w:type="gramStart"/>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 xml:space="preserve">nurut </w:t>
      </w:r>
      <w:r>
        <w:rPr>
          <w:rFonts w:ascii="Times New Roman" w:hAnsi="Times New Roman"/>
          <w:color w:val="000000"/>
          <w:spacing w:val="-1"/>
          <w:sz w:val="24"/>
          <w:szCs w:val="24"/>
        </w:rPr>
        <w:t>Pr</w:t>
      </w:r>
      <w:r>
        <w:rPr>
          <w:rFonts w:ascii="Times New Roman" w:hAnsi="Times New Roman"/>
          <w:color w:val="000000"/>
          <w:sz w:val="24"/>
          <w:szCs w:val="24"/>
        </w:rPr>
        <w:t>o</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a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S</w:t>
      </w:r>
      <w:r>
        <w:rPr>
          <w:rFonts w:ascii="Times New Roman" w:hAnsi="Times New Roman"/>
          <w:color w:val="000000"/>
          <w:sz w:val="24"/>
          <w:szCs w:val="24"/>
        </w:rPr>
        <w:t>ouk</w:t>
      </w:r>
      <w:r>
        <w:rPr>
          <w:rFonts w:ascii="Times New Roman" w:hAnsi="Times New Roman"/>
          <w:color w:val="000000"/>
          <w:spacing w:val="1"/>
          <w:sz w:val="24"/>
          <w:szCs w:val="24"/>
        </w:rPr>
        <w:t>ia</w:t>
      </w:r>
      <w:r>
        <w:rPr>
          <w:rFonts w:ascii="Times New Roman" w:hAnsi="Times New Roman"/>
          <w:color w:val="000000"/>
          <w:spacing w:val="-3"/>
          <w:sz w:val="24"/>
          <w:szCs w:val="24"/>
        </w:rPr>
        <w:t>z</w:t>
      </w:r>
      <w:r>
        <w:rPr>
          <w:rFonts w:ascii="Times New Roman" w:hAnsi="Times New Roman"/>
          <w:color w:val="000000"/>
          <w:spacing w:val="1"/>
          <w:sz w:val="24"/>
          <w:szCs w:val="24"/>
        </w:rPr>
        <w:t>i</w:t>
      </w:r>
      <w:r>
        <w:rPr>
          <w:rFonts w:ascii="Times New Roman" w:hAnsi="Times New Roman"/>
          <w:color w:val="000000"/>
          <w:sz w:val="24"/>
          <w:szCs w:val="24"/>
        </w:rPr>
        <w:t>s (2005</w:t>
      </w:r>
      <w:r>
        <w:rPr>
          <w:rFonts w:ascii="Times New Roman" w:hAnsi="Times New Roman"/>
          <w:color w:val="000000"/>
          <w:spacing w:val="2"/>
          <w:sz w:val="24"/>
          <w:szCs w:val="24"/>
        </w:rPr>
        <w:t xml:space="preserve">) </w:t>
      </w:r>
      <w:r>
        <w:rPr>
          <w:rFonts w:ascii="Times New Roman" w:hAnsi="Times New Roman"/>
          <w:color w:val="000000"/>
          <w:spacing w:val="4"/>
          <w:sz w:val="24"/>
          <w:szCs w:val="24"/>
        </w:rPr>
        <w:t>f</w:t>
      </w:r>
      <w:r>
        <w:rPr>
          <w:rFonts w:ascii="Times New Roman" w:hAnsi="Times New Roman"/>
          <w:color w:val="000000"/>
          <w:spacing w:val="1"/>
          <w:sz w:val="24"/>
          <w:szCs w:val="24"/>
        </w:rPr>
        <w:t>akt</w:t>
      </w:r>
      <w:r>
        <w:rPr>
          <w:rFonts w:ascii="Times New Roman" w:hAnsi="Times New Roman"/>
          <w:color w:val="000000"/>
          <w:sz w:val="24"/>
          <w:szCs w:val="24"/>
        </w:rPr>
        <w:t>or</w:t>
      </w:r>
      <w:r>
        <w:rPr>
          <w:rFonts w:ascii="Times New Roman" w:hAnsi="Times New Roman"/>
          <w:color w:val="000000"/>
          <w:spacing w:val="-4"/>
          <w:sz w:val="24"/>
          <w:szCs w:val="24"/>
        </w:rPr>
        <w:t>-</w:t>
      </w:r>
      <w:r>
        <w:rPr>
          <w:rFonts w:ascii="Times New Roman" w:hAnsi="Times New Roman"/>
          <w:color w:val="000000"/>
          <w:sz w:val="24"/>
          <w:szCs w:val="24"/>
        </w:rPr>
        <w:t>f</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t</w:t>
      </w:r>
      <w:r>
        <w:rPr>
          <w:rFonts w:ascii="Times New Roman" w:hAnsi="Times New Roman"/>
          <w:color w:val="000000"/>
          <w:sz w:val="24"/>
          <w:szCs w:val="24"/>
        </w:rPr>
        <w:t xml:space="preserve">or </w:t>
      </w:r>
      <w:r>
        <w:rPr>
          <w:rFonts w:ascii="Times New Roman" w:hAnsi="Times New Roman"/>
          <w:color w:val="000000"/>
          <w:spacing w:val="-8"/>
          <w:sz w:val="24"/>
          <w:szCs w:val="24"/>
        </w:rPr>
        <w:t>y</w:t>
      </w:r>
      <w:r>
        <w:rPr>
          <w:rFonts w:ascii="Times New Roman" w:hAnsi="Times New Roman"/>
          <w:color w:val="000000"/>
          <w:spacing w:val="1"/>
          <w:sz w:val="24"/>
          <w:szCs w:val="24"/>
        </w:rPr>
        <w:t>a</w:t>
      </w:r>
      <w:r>
        <w:rPr>
          <w:rFonts w:ascii="Times New Roman" w:hAnsi="Times New Roman"/>
          <w:color w:val="000000"/>
          <w:spacing w:val="4"/>
          <w:sz w:val="24"/>
          <w:szCs w:val="24"/>
        </w:rPr>
        <w:t>n</w:t>
      </w:r>
      <w:r>
        <w:rPr>
          <w:rFonts w:ascii="Times New Roman" w:hAnsi="Times New Roman"/>
          <w:color w:val="000000"/>
          <w:sz w:val="24"/>
          <w:szCs w:val="24"/>
        </w:rPr>
        <w:t xml:space="preserve">g </w:t>
      </w:r>
      <w:r>
        <w:rPr>
          <w:rFonts w:ascii="Times New Roman" w:hAnsi="Times New Roman"/>
          <w:color w:val="000000"/>
          <w:spacing w:val="1"/>
          <w:sz w:val="24"/>
          <w:szCs w:val="24"/>
        </w:rPr>
        <w:lastRenderedPageBreak/>
        <w:t>meme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 xml:space="preserve">ruhi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or</w:t>
      </w:r>
      <w:r>
        <w:rPr>
          <w:rFonts w:ascii="Times New Roman" w:hAnsi="Times New Roman"/>
          <w:color w:val="000000"/>
          <w:spacing w:val="1"/>
          <w:sz w:val="24"/>
          <w:szCs w:val="24"/>
        </w:rPr>
        <w:t>a</w:t>
      </w:r>
      <w:r>
        <w:rPr>
          <w:rFonts w:ascii="Times New Roman" w:hAnsi="Times New Roman"/>
          <w:color w:val="000000"/>
          <w:sz w:val="24"/>
          <w:szCs w:val="24"/>
        </w:rPr>
        <w:t>ng un</w:t>
      </w:r>
      <w:r>
        <w:rPr>
          <w:rFonts w:ascii="Times New Roman" w:hAnsi="Times New Roman"/>
          <w:color w:val="000000"/>
          <w:spacing w:val="1"/>
          <w:sz w:val="24"/>
          <w:szCs w:val="24"/>
        </w:rPr>
        <w:t>t</w:t>
      </w:r>
      <w:r>
        <w:rPr>
          <w:rFonts w:ascii="Times New Roman" w:hAnsi="Times New Roman"/>
          <w:color w:val="000000"/>
          <w:sz w:val="24"/>
          <w:szCs w:val="24"/>
        </w:rPr>
        <w:t xml:space="preserve">uk tidak </w:t>
      </w:r>
      <w:r>
        <w:rPr>
          <w:rFonts w:ascii="Times New Roman" w:hAnsi="Times New Roman"/>
          <w:color w:val="000000"/>
          <w:spacing w:val="1"/>
          <w:sz w:val="24"/>
          <w:szCs w:val="24"/>
        </w:rPr>
        <w:t>mela</w:t>
      </w:r>
      <w:r>
        <w:rPr>
          <w:rFonts w:ascii="Times New Roman" w:hAnsi="Times New Roman"/>
          <w:color w:val="000000"/>
          <w:sz w:val="24"/>
          <w:szCs w:val="24"/>
        </w:rPr>
        <w:t>ku</w:t>
      </w:r>
      <w:r>
        <w:rPr>
          <w:rFonts w:ascii="Times New Roman" w:hAnsi="Times New Roman"/>
          <w:color w:val="000000"/>
          <w:spacing w:val="-4"/>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 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
          <w:sz w:val="24"/>
          <w:szCs w:val="24"/>
        </w:rPr>
        <w:t>j</w:t>
      </w:r>
      <w:r>
        <w:rPr>
          <w:rFonts w:ascii="Times New Roman" w:hAnsi="Times New Roman"/>
          <w:color w:val="000000"/>
          <w:spacing w:val="1"/>
          <w:sz w:val="24"/>
          <w:szCs w:val="24"/>
        </w:rPr>
        <w:t>ala</w:t>
      </w:r>
      <w:r>
        <w:rPr>
          <w:rFonts w:ascii="Times New Roman" w:hAnsi="Times New Roman"/>
          <w:color w:val="000000"/>
          <w:spacing w:val="-4"/>
          <w:sz w:val="24"/>
          <w:szCs w:val="24"/>
        </w:rPr>
        <w:t>n</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6"/>
          <w:sz w:val="24"/>
          <w:szCs w:val="24"/>
        </w:rPr>
        <w:t xml:space="preserve"> pariwisata adalah </w:t>
      </w:r>
      <w:r>
        <w:rPr>
          <w:rFonts w:ascii="Times New Roman" w:hAnsi="Times New Roman"/>
          <w:color w:val="000000"/>
          <w:sz w:val="24"/>
          <w:szCs w:val="24"/>
        </w:rPr>
        <w:t>faktor r</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
          <w:sz w:val="24"/>
          <w:szCs w:val="24"/>
        </w:rPr>
        <w:t>o</w:t>
      </w:r>
      <w:r>
        <w:rPr>
          <w:rFonts w:ascii="Times New Roman" w:hAnsi="Times New Roman"/>
          <w:color w:val="000000"/>
          <w:sz w:val="24"/>
          <w:szCs w:val="24"/>
        </w:rPr>
        <w:t xml:space="preserve">m </w:t>
      </w:r>
      <w:r>
        <w:rPr>
          <w:rFonts w:ascii="Times New Roman" w:hAnsi="Times New Roman"/>
          <w:color w:val="000000"/>
          <w:spacing w:val="-8"/>
          <w:sz w:val="24"/>
          <w:szCs w:val="24"/>
        </w:rPr>
        <w:t>y</w:t>
      </w:r>
      <w:r>
        <w:rPr>
          <w:rFonts w:ascii="Times New Roman" w:hAnsi="Times New Roman"/>
          <w:color w:val="000000"/>
          <w:spacing w:val="1"/>
          <w:sz w:val="24"/>
          <w:szCs w:val="24"/>
        </w:rPr>
        <w:t>a</w:t>
      </w:r>
      <w:r>
        <w:rPr>
          <w:rFonts w:ascii="Times New Roman" w:hAnsi="Times New Roman"/>
          <w:color w:val="000000"/>
          <w:sz w:val="24"/>
          <w:szCs w:val="24"/>
        </w:rPr>
        <w:t>ng b</w:t>
      </w:r>
      <w:r>
        <w:rPr>
          <w:rFonts w:ascii="Times New Roman" w:hAnsi="Times New Roman"/>
          <w:color w:val="000000"/>
          <w:spacing w:val="1"/>
          <w:sz w:val="24"/>
          <w:szCs w:val="24"/>
        </w:rPr>
        <w:t>e</w:t>
      </w:r>
      <w:r>
        <w:rPr>
          <w:rFonts w:ascii="Times New Roman" w:hAnsi="Times New Roman"/>
          <w:color w:val="000000"/>
          <w:sz w:val="24"/>
          <w:szCs w:val="24"/>
        </w:rPr>
        <w:t>rk</w:t>
      </w:r>
      <w:r>
        <w:rPr>
          <w:rFonts w:ascii="Times New Roman" w:hAnsi="Times New Roman"/>
          <w:color w:val="000000"/>
          <w:spacing w:val="1"/>
          <w:sz w:val="24"/>
          <w:szCs w:val="24"/>
        </w:rPr>
        <w:t>aita</w:t>
      </w:r>
      <w:r>
        <w:rPr>
          <w:rFonts w:ascii="Times New Roman" w:hAnsi="Times New Roman"/>
          <w:color w:val="000000"/>
          <w:sz w:val="24"/>
          <w:szCs w:val="24"/>
        </w:rPr>
        <w:t>n d</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k</w:t>
      </w:r>
      <w:r>
        <w:rPr>
          <w:rFonts w:ascii="Times New Roman" w:hAnsi="Times New Roman"/>
          <w:color w:val="000000"/>
          <w:spacing w:val="-3"/>
          <w:sz w:val="24"/>
          <w:szCs w:val="24"/>
        </w:rPr>
        <w:t>e</w:t>
      </w:r>
      <w:r>
        <w:rPr>
          <w:rFonts w:ascii="Times New Roman" w:hAnsi="Times New Roman"/>
          <w:color w:val="000000"/>
          <w:spacing w:val="1"/>
          <w:sz w:val="24"/>
          <w:szCs w:val="24"/>
        </w:rPr>
        <w:t>j</w:t>
      </w:r>
      <w:r>
        <w:rPr>
          <w:rFonts w:ascii="Times New Roman" w:hAnsi="Times New Roman"/>
          <w:color w:val="000000"/>
          <w:spacing w:val="-3"/>
          <w:sz w:val="24"/>
          <w:szCs w:val="24"/>
        </w:rPr>
        <w:t>a</w:t>
      </w:r>
      <w:r>
        <w:rPr>
          <w:rFonts w:ascii="Times New Roman" w:hAnsi="Times New Roman"/>
          <w:color w:val="000000"/>
          <w:sz w:val="24"/>
          <w:szCs w:val="24"/>
        </w:rPr>
        <w:t>d</w:t>
      </w:r>
      <w:r>
        <w:rPr>
          <w:rFonts w:ascii="Times New Roman" w:hAnsi="Times New Roman"/>
          <w:color w:val="000000"/>
          <w:spacing w:val="1"/>
          <w:sz w:val="24"/>
          <w:szCs w:val="24"/>
        </w:rPr>
        <w:t>ia</w:t>
      </w:r>
      <w:r>
        <w:rPr>
          <w:rFonts w:ascii="Times New Roman" w:hAnsi="Times New Roman"/>
          <w:color w:val="000000"/>
          <w:spacing w:val="7"/>
          <w:sz w:val="24"/>
          <w:szCs w:val="24"/>
        </w:rPr>
        <w:t>n</w:t>
      </w:r>
      <w:r>
        <w:rPr>
          <w:rFonts w:ascii="Times New Roman" w:hAnsi="Times New Roman"/>
          <w:color w:val="000000"/>
          <w:spacing w:val="-3"/>
          <w:sz w:val="24"/>
          <w:szCs w:val="24"/>
        </w:rPr>
        <w:t>-</w:t>
      </w:r>
      <w:r>
        <w:rPr>
          <w:rFonts w:ascii="Times New Roman" w:hAnsi="Times New Roman"/>
          <w:color w:val="000000"/>
          <w:sz w:val="24"/>
          <w:szCs w:val="24"/>
        </w:rPr>
        <w:t>k</w:t>
      </w:r>
      <w:r>
        <w:rPr>
          <w:rFonts w:ascii="Times New Roman" w:hAnsi="Times New Roman"/>
          <w:color w:val="000000"/>
          <w:spacing w:val="1"/>
          <w:sz w:val="24"/>
          <w:szCs w:val="24"/>
        </w:rPr>
        <w:t>eja</w:t>
      </w:r>
      <w:r>
        <w:rPr>
          <w:rFonts w:ascii="Times New Roman" w:hAnsi="Times New Roman"/>
          <w:color w:val="000000"/>
          <w:sz w:val="24"/>
          <w:szCs w:val="24"/>
        </w:rPr>
        <w:t>d</w:t>
      </w:r>
      <w:r>
        <w:rPr>
          <w:rFonts w:ascii="Times New Roman" w:hAnsi="Times New Roman"/>
          <w:color w:val="000000"/>
          <w:spacing w:val="1"/>
          <w:sz w:val="24"/>
          <w:szCs w:val="24"/>
        </w:rPr>
        <w:t>ia</w:t>
      </w:r>
      <w:r>
        <w:rPr>
          <w:rFonts w:ascii="Times New Roman" w:hAnsi="Times New Roman"/>
          <w:color w:val="000000"/>
          <w:sz w:val="24"/>
          <w:szCs w:val="24"/>
        </w:rPr>
        <w:t xml:space="preserve">n </w:t>
      </w:r>
      <w:r>
        <w:rPr>
          <w:rFonts w:ascii="Times New Roman" w:hAnsi="Times New Roman"/>
          <w:color w:val="000000"/>
          <w:spacing w:val="-8"/>
          <w:sz w:val="24"/>
          <w:szCs w:val="24"/>
        </w:rPr>
        <w:t>y</w:t>
      </w:r>
      <w:r>
        <w:rPr>
          <w:rFonts w:ascii="Times New Roman" w:hAnsi="Times New Roman"/>
          <w:color w:val="000000"/>
          <w:spacing w:val="1"/>
          <w:sz w:val="24"/>
          <w:szCs w:val="24"/>
        </w:rPr>
        <w:t>a</w:t>
      </w:r>
      <w:r>
        <w:rPr>
          <w:rFonts w:ascii="Times New Roman" w:hAnsi="Times New Roman"/>
          <w:color w:val="000000"/>
          <w:spacing w:val="4"/>
          <w:sz w:val="24"/>
          <w:szCs w:val="24"/>
        </w:rPr>
        <w:t>n</w:t>
      </w:r>
      <w:r>
        <w:rPr>
          <w:rFonts w:ascii="Times New Roman" w:hAnsi="Times New Roman"/>
          <w:color w:val="000000"/>
          <w:sz w:val="24"/>
          <w:szCs w:val="24"/>
        </w:rPr>
        <w:t xml:space="preserve">g </w:t>
      </w:r>
      <w:r>
        <w:rPr>
          <w:rFonts w:ascii="Times New Roman" w:hAnsi="Times New Roman"/>
          <w:color w:val="000000"/>
          <w:spacing w:val="1"/>
          <w:sz w:val="24"/>
          <w:szCs w:val="24"/>
        </w:rPr>
        <w:t>ti</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k d</w:t>
      </w:r>
      <w:r>
        <w:rPr>
          <w:rFonts w:ascii="Times New Roman" w:hAnsi="Times New Roman"/>
          <w:color w:val="000000"/>
          <w:spacing w:val="1"/>
          <w:sz w:val="24"/>
          <w:szCs w:val="24"/>
        </w:rPr>
        <w:t>i</w:t>
      </w:r>
      <w:r>
        <w:rPr>
          <w:rFonts w:ascii="Times New Roman" w:hAnsi="Times New Roman"/>
          <w:color w:val="000000"/>
          <w:spacing w:val="-4"/>
          <w:sz w:val="24"/>
          <w:szCs w:val="24"/>
        </w:rPr>
        <w:t>h</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1"/>
          <w:sz w:val="24"/>
          <w:szCs w:val="24"/>
        </w:rPr>
        <w:t>a</w:t>
      </w:r>
      <w:r>
        <w:rPr>
          <w:rFonts w:ascii="Times New Roman" w:hAnsi="Times New Roman"/>
          <w:color w:val="000000"/>
          <w:sz w:val="24"/>
          <w:szCs w:val="24"/>
        </w:rPr>
        <w:t>pk</w:t>
      </w:r>
      <w:r>
        <w:rPr>
          <w:rFonts w:ascii="Times New Roman" w:hAnsi="Times New Roman"/>
          <w:color w:val="000000"/>
          <w:spacing w:val="-3"/>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t</w:t>
      </w:r>
      <w:r>
        <w:rPr>
          <w:rFonts w:ascii="Times New Roman" w:hAnsi="Times New Roman"/>
          <w:color w:val="000000"/>
          <w:sz w:val="24"/>
          <w:szCs w:val="24"/>
        </w:rPr>
        <w:t xml:space="preserve">i </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1"/>
          <w:sz w:val="24"/>
          <w:szCs w:val="24"/>
        </w:rPr>
        <w:t>s</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b</w:t>
      </w:r>
      <w:r>
        <w:rPr>
          <w:rFonts w:ascii="Times New Roman" w:hAnsi="Times New Roman"/>
          <w:color w:val="000000"/>
          <w:spacing w:val="1"/>
          <w:sz w:val="24"/>
          <w:szCs w:val="24"/>
        </w:rPr>
        <w:t>i</w:t>
      </w:r>
      <w:r>
        <w:rPr>
          <w:rFonts w:ascii="Times New Roman" w:hAnsi="Times New Roman"/>
          <w:color w:val="000000"/>
          <w:spacing w:val="-3"/>
          <w:sz w:val="24"/>
          <w:szCs w:val="24"/>
        </w:rPr>
        <w:t>l</w:t>
      </w:r>
      <w:r>
        <w:rPr>
          <w:rFonts w:ascii="Times New Roman" w:hAnsi="Times New Roman"/>
          <w:color w:val="000000"/>
          <w:spacing w:val="1"/>
          <w:sz w:val="24"/>
          <w:szCs w:val="24"/>
        </w:rPr>
        <w:t>ita</w:t>
      </w:r>
      <w:r>
        <w:rPr>
          <w:rFonts w:ascii="Times New Roman" w:hAnsi="Times New Roman"/>
          <w:color w:val="000000"/>
          <w:sz w:val="24"/>
          <w:szCs w:val="24"/>
        </w:rPr>
        <w:t>s p</w:t>
      </w:r>
      <w:r>
        <w:rPr>
          <w:rFonts w:ascii="Times New Roman" w:hAnsi="Times New Roman"/>
          <w:color w:val="000000"/>
          <w:spacing w:val="4"/>
          <w:sz w:val="24"/>
          <w:szCs w:val="24"/>
        </w:rPr>
        <w:t>o</w:t>
      </w:r>
      <w:r>
        <w:rPr>
          <w:rFonts w:ascii="Times New Roman" w:hAnsi="Times New Roman"/>
          <w:color w:val="000000"/>
          <w:spacing w:val="1"/>
          <w:sz w:val="24"/>
          <w:szCs w:val="24"/>
        </w:rPr>
        <w:t>l</w:t>
      </w:r>
      <w:r>
        <w:rPr>
          <w:rFonts w:ascii="Times New Roman" w:hAnsi="Times New Roman"/>
          <w:color w:val="000000"/>
          <w:spacing w:val="-3"/>
          <w:sz w:val="24"/>
          <w:szCs w:val="24"/>
        </w:rPr>
        <w:t>i</w:t>
      </w:r>
      <w:r>
        <w:rPr>
          <w:rFonts w:ascii="Times New Roman" w:hAnsi="Times New Roman"/>
          <w:color w:val="000000"/>
          <w:spacing w:val="1"/>
          <w:sz w:val="24"/>
          <w:szCs w:val="24"/>
        </w:rPr>
        <w:t>ti</w:t>
      </w:r>
      <w:r>
        <w:rPr>
          <w:rFonts w:ascii="Times New Roman" w:hAnsi="Times New Roman"/>
          <w:color w:val="000000"/>
          <w:sz w:val="24"/>
          <w:szCs w:val="24"/>
        </w:rPr>
        <w:t>k, kond</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z w:val="24"/>
          <w:szCs w:val="24"/>
        </w:rPr>
        <w:t xml:space="preserve">i </w:t>
      </w:r>
      <w:r>
        <w:rPr>
          <w:rFonts w:ascii="Times New Roman" w:hAnsi="Times New Roman"/>
          <w:color w:val="000000"/>
          <w:spacing w:val="1"/>
          <w:sz w:val="24"/>
          <w:szCs w:val="24"/>
        </w:rPr>
        <w:t>c</w:t>
      </w:r>
      <w:r>
        <w:rPr>
          <w:rFonts w:ascii="Times New Roman" w:hAnsi="Times New Roman"/>
          <w:color w:val="000000"/>
          <w:spacing w:val="-4"/>
          <w:sz w:val="24"/>
          <w:szCs w:val="24"/>
        </w:rPr>
        <w:t>u</w:t>
      </w:r>
      <w:r>
        <w:rPr>
          <w:rFonts w:ascii="Times New Roman" w:hAnsi="Times New Roman"/>
          <w:color w:val="000000"/>
          <w:spacing w:val="1"/>
          <w:sz w:val="24"/>
          <w:szCs w:val="24"/>
        </w:rPr>
        <w:t>a</w:t>
      </w:r>
      <w:r>
        <w:rPr>
          <w:rFonts w:ascii="Times New Roman" w:hAnsi="Times New Roman"/>
          <w:color w:val="000000"/>
          <w:spacing w:val="-3"/>
          <w:sz w:val="24"/>
          <w:szCs w:val="24"/>
        </w:rPr>
        <w:t>ca</w:t>
      </w:r>
      <w:r>
        <w:rPr>
          <w:rFonts w:ascii="Times New Roman" w:hAnsi="Times New Roman"/>
          <w:color w:val="000000"/>
          <w:sz w:val="24"/>
          <w:szCs w:val="24"/>
        </w:rPr>
        <w:t>, 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8"/>
          <w:sz w:val="24"/>
          <w:szCs w:val="24"/>
        </w:rPr>
        <w:t>y</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it</w:t>
      </w:r>
      <w:r>
        <w:rPr>
          <w:rFonts w:ascii="Times New Roman" w:hAnsi="Times New Roman"/>
          <w:color w:val="000000"/>
          <w:sz w:val="24"/>
          <w:szCs w:val="24"/>
        </w:rPr>
        <w:t>, 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c</w:t>
      </w:r>
      <w:r>
        <w:rPr>
          <w:rFonts w:ascii="Times New Roman" w:hAnsi="Times New Roman"/>
          <w:color w:val="000000"/>
          <w:spacing w:val="1"/>
          <w:sz w:val="24"/>
          <w:szCs w:val="24"/>
        </w:rPr>
        <w:t>a</w:t>
      </w:r>
      <w:r>
        <w:rPr>
          <w:rFonts w:ascii="Times New Roman" w:hAnsi="Times New Roman"/>
          <w:color w:val="000000"/>
          <w:sz w:val="24"/>
          <w:szCs w:val="24"/>
        </w:rPr>
        <w:t xml:space="preserve">na </w:t>
      </w:r>
      <w:r>
        <w:rPr>
          <w:rFonts w:ascii="Times New Roman" w:hAnsi="Times New Roman"/>
          <w:color w:val="000000"/>
          <w:spacing w:val="1"/>
          <w:sz w:val="24"/>
          <w:szCs w:val="24"/>
        </w:rPr>
        <w:t>alam dan termasuk juga teror bom.</w:t>
      </w:r>
      <w:proofErr w:type="gramEnd"/>
      <w:r>
        <w:rPr>
          <w:rFonts w:ascii="Times New Roman" w:hAnsi="Times New Roman"/>
          <w:color w:val="000000"/>
          <w:spacing w:val="1"/>
          <w:sz w:val="24"/>
          <w:szCs w:val="24"/>
        </w:rPr>
        <w:t xml:space="preserve"> </w:t>
      </w:r>
      <w:proofErr w:type="gramStart"/>
      <w:r w:rsidRPr="00283F5B">
        <w:rPr>
          <w:rFonts w:ascii="Times New Roman" w:hAnsi="Times New Roman" w:cs="Times New Roman"/>
          <w:sz w:val="24"/>
          <w:szCs w:val="24"/>
        </w:rPr>
        <w:t>Alsarayreh</w:t>
      </w:r>
      <w:r>
        <w:rPr>
          <w:rFonts w:ascii="Times New Roman" w:hAnsi="Times New Roman" w:cs="Times New Roman"/>
          <w:sz w:val="24"/>
          <w:szCs w:val="24"/>
        </w:rPr>
        <w:t xml:space="preserve"> (2011) menemukan teror bom telah menurunkan minat turis mancanegara ke Eropa sebesar 30-35 persen.</w:t>
      </w:r>
      <w:proofErr w:type="gramEnd"/>
    </w:p>
    <w:p w:rsidR="00A37E44" w:rsidRDefault="00A37E44" w:rsidP="00417169">
      <w:pPr>
        <w:pStyle w:val="ListParagraph"/>
        <w:numPr>
          <w:ilvl w:val="0"/>
          <w:numId w:val="9"/>
        </w:numPr>
        <w:spacing w:after="0" w:line="240" w:lineRule="auto"/>
        <w:jc w:val="both"/>
        <w:rPr>
          <w:rFonts w:ascii="Times New Roman" w:eastAsia="Times New Roman" w:hAnsi="Times New Roman" w:cs="Times New Roman"/>
          <w:color w:val="000000"/>
          <w:sz w:val="24"/>
          <w:szCs w:val="24"/>
        </w:rPr>
      </w:pPr>
      <w:r w:rsidRPr="00CD4E2C">
        <w:rPr>
          <w:rFonts w:ascii="Times New Roman" w:eastAsia="Times New Roman" w:hAnsi="Times New Roman" w:cs="Times New Roman"/>
          <w:color w:val="000000"/>
          <w:sz w:val="24"/>
          <w:szCs w:val="24"/>
        </w:rPr>
        <w:t>Dummy sub-sektor restoran</w:t>
      </w:r>
      <w:r>
        <w:rPr>
          <w:rFonts w:ascii="Times New Roman" w:eastAsia="Times New Roman" w:hAnsi="Times New Roman" w:cs="Times New Roman"/>
          <w:color w:val="000000"/>
          <w:sz w:val="24"/>
          <w:szCs w:val="24"/>
        </w:rPr>
        <w:t xml:space="preserve">,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 transportasi</w:t>
      </w:r>
      <w:r>
        <w:rPr>
          <w:rFonts w:ascii="Times New Roman" w:eastAsia="Times New Roman" w:hAnsi="Times New Roman" w:cs="Times New Roman"/>
          <w:color w:val="000000"/>
          <w:sz w:val="24"/>
          <w:szCs w:val="24"/>
        </w:rPr>
        <w:t xml:space="preserve">,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 sandang</w:t>
      </w:r>
      <w:r>
        <w:rPr>
          <w:rFonts w:ascii="Times New Roman" w:eastAsia="Times New Roman" w:hAnsi="Times New Roman" w:cs="Times New Roman"/>
          <w:color w:val="000000"/>
          <w:sz w:val="24"/>
          <w:szCs w:val="24"/>
        </w:rPr>
        <w:t xml:space="preserve">, dan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w:t>
      </w:r>
      <w:r>
        <w:rPr>
          <w:rFonts w:ascii="Times New Roman" w:eastAsia="Times New Roman" w:hAnsi="Times New Roman" w:cs="Times New Roman"/>
          <w:color w:val="000000"/>
          <w:sz w:val="24"/>
          <w:szCs w:val="24"/>
        </w:rPr>
        <w:t xml:space="preserve"> pemerintahan berpengaruh secara signifikan.</w:t>
      </w:r>
    </w:p>
    <w:p w:rsidR="00A37E44" w:rsidRDefault="00A37E44" w:rsidP="00417169">
      <w:pPr>
        <w:pStyle w:val="ListParagraph"/>
        <w:spacing w:after="0" w:line="24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regresi menunjukkan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 </w:t>
      </w:r>
      <w:r>
        <w:rPr>
          <w:rFonts w:ascii="Times New Roman" w:eastAsia="Times New Roman" w:hAnsi="Times New Roman" w:cs="Times New Roman"/>
          <w:color w:val="000000"/>
          <w:sz w:val="24"/>
          <w:szCs w:val="24"/>
        </w:rPr>
        <w:t xml:space="preserve">restoran </w:t>
      </w:r>
      <w:r w:rsidRPr="00F11367">
        <w:rPr>
          <w:rFonts w:ascii="Times New Roman" w:hAnsi="Times New Roman" w:cs="Times New Roman"/>
          <w:sz w:val="24"/>
          <w:szCs w:val="24"/>
        </w:rPr>
        <w:t xml:space="preserve">memiliki </w:t>
      </w:r>
      <w:proofErr w:type="gramStart"/>
      <w:r w:rsidRPr="00F11367">
        <w:rPr>
          <w:rFonts w:ascii="Times New Roman" w:hAnsi="Times New Roman" w:cs="Times New Roman"/>
          <w:sz w:val="24"/>
          <w:szCs w:val="24"/>
        </w:rPr>
        <w:t>t</w:t>
      </w:r>
      <w:r w:rsidRPr="00F11367">
        <w:rPr>
          <w:rFonts w:ascii="Times New Roman" w:hAnsi="Times New Roman" w:cs="Times New Roman"/>
          <w:sz w:val="24"/>
          <w:szCs w:val="24"/>
          <w:vertAlign w:val="subscript"/>
        </w:rPr>
        <w:t>statistik</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4,</w:t>
      </w:r>
      <w:r w:rsidRPr="00C1091D">
        <w:rPr>
          <w:rFonts w:ascii="Times New Roman" w:eastAsia="Times New Roman" w:hAnsi="Times New Roman" w:cs="Times New Roman"/>
          <w:color w:val="000000"/>
          <w:sz w:val="24"/>
          <w:szCs w:val="24"/>
        </w:rPr>
        <w:t>166</w:t>
      </w:r>
      <w:r>
        <w:rPr>
          <w:rFonts w:ascii="Times New Roman" w:eastAsia="Times New Roman" w:hAnsi="Times New Roman" w:cs="Times New Roman"/>
          <w:color w:val="000000"/>
          <w:sz w:val="24"/>
          <w:szCs w:val="24"/>
        </w:rPr>
        <w:t xml:space="preserve">8 </w:t>
      </w:r>
      <w:r w:rsidRPr="00A74F6E">
        <w:rPr>
          <w:rFonts w:ascii="Times New Roman" w:eastAsia="Times New Roman" w:hAnsi="Times New Roman" w:cs="Times New Roman"/>
          <w:color w:val="000000"/>
          <w:sz w:val="24"/>
          <w:szCs w:val="24"/>
        </w:rPr>
        <w:t>dan</w:t>
      </w:r>
      <w:r w:rsidRPr="00A74F6E">
        <w:rPr>
          <w:rFonts w:ascii="Times New Roman" w:hAnsi="Times New Roman" w:cs="Times New Roman"/>
          <w:sz w:val="24"/>
          <w:szCs w:val="24"/>
        </w:rPr>
        <w:t xml:space="preserve"> nilai probabilita</w:t>
      </w:r>
      <w:r>
        <w:rPr>
          <w:rFonts w:ascii="Times New Roman" w:hAnsi="Times New Roman" w:cs="Times New Roman"/>
          <w:sz w:val="24"/>
          <w:szCs w:val="24"/>
        </w:rPr>
        <w:t xml:space="preserve"> 0,0000.</w:t>
      </w:r>
      <w:r w:rsidRPr="00A74F6E">
        <w:rPr>
          <w:rFonts w:ascii="Times New Roman" w:hAnsi="Times New Roman" w:cs="Times New Roman"/>
          <w:sz w:val="24"/>
          <w:szCs w:val="24"/>
        </w:rPr>
        <w:t xml:space="preserve"> Jika nilai t</w:t>
      </w:r>
      <w:r w:rsidRPr="00A74F6E">
        <w:rPr>
          <w:rFonts w:ascii="Times New Roman" w:hAnsi="Times New Roman" w:cs="Times New Roman"/>
          <w:sz w:val="24"/>
          <w:szCs w:val="24"/>
          <w:vertAlign w:val="subscript"/>
        </w:rPr>
        <w:t xml:space="preserve">statistik </w:t>
      </w:r>
      <w:r w:rsidRPr="00A74F6E">
        <w:rPr>
          <w:rFonts w:ascii="Times New Roman" w:hAnsi="Times New Roman" w:cs="Times New Roman"/>
          <w:sz w:val="24"/>
          <w:szCs w:val="24"/>
        </w:rPr>
        <w:t xml:space="preserve">dibandingkan </w:t>
      </w:r>
      <w:proofErr w:type="gramStart"/>
      <w:r w:rsidRPr="00A74F6E">
        <w:rPr>
          <w:rFonts w:ascii="Times New Roman" w:hAnsi="Times New Roman" w:cs="Times New Roman"/>
          <w:sz w:val="24"/>
          <w:szCs w:val="24"/>
        </w:rPr>
        <w:t>dengan  nilai</w:t>
      </w:r>
      <w:proofErr w:type="gramEnd"/>
      <w:r w:rsidRPr="00A74F6E">
        <w:rPr>
          <w:rFonts w:ascii="Times New Roman" w:hAnsi="Times New Roman" w:cs="Times New Roman"/>
          <w:sz w:val="24"/>
          <w:szCs w:val="24"/>
        </w:rPr>
        <w:t xml:space="preserve"> t</w:t>
      </w:r>
      <w:r w:rsidRPr="00A74F6E">
        <w:rPr>
          <w:rFonts w:ascii="Times New Roman" w:hAnsi="Times New Roman" w:cs="Times New Roman"/>
          <w:sz w:val="24"/>
          <w:szCs w:val="24"/>
          <w:vertAlign w:val="subscript"/>
        </w:rPr>
        <w:t xml:space="preserve">tabel </w:t>
      </w:r>
      <w:r w:rsidRPr="00A74F6E">
        <w:rPr>
          <w:rFonts w:ascii="Times New Roman" w:hAnsi="Times New Roman" w:cs="Times New Roman"/>
          <w:sz w:val="24"/>
          <w:szCs w:val="24"/>
        </w:rPr>
        <w:t xml:space="preserve"> yaitu  t</w:t>
      </w:r>
      <w:r w:rsidRPr="00A74F6E">
        <w:rPr>
          <w:rFonts w:ascii="Times New Roman" w:hAnsi="Times New Roman" w:cs="Times New Roman"/>
          <w:sz w:val="24"/>
          <w:szCs w:val="24"/>
          <w:vertAlign w:val="subscript"/>
        </w:rPr>
        <w:t xml:space="preserve">(n-k;α) </w:t>
      </w:r>
      <w:r>
        <w:rPr>
          <w:rFonts w:ascii="Times New Roman" w:hAnsi="Times New Roman" w:cs="Times New Roman"/>
          <w:sz w:val="24"/>
          <w:szCs w:val="24"/>
        </w:rPr>
        <w:t>± 1,645</w:t>
      </w:r>
      <w:r w:rsidRPr="00A74F6E">
        <w:rPr>
          <w:rFonts w:ascii="Times New Roman" w:hAnsi="Times New Roman" w:cs="Times New Roman"/>
          <w:sz w:val="24"/>
          <w:szCs w:val="24"/>
        </w:rPr>
        <w:t xml:space="preserve"> maka </w:t>
      </w:r>
      <w:r>
        <w:rPr>
          <w:rFonts w:ascii="Times New Roman" w:hAnsi="Times New Roman" w:cs="Times New Roman"/>
          <w:sz w:val="24"/>
          <w:szCs w:val="24"/>
        </w:rPr>
        <w:t xml:space="preserve">nilai </w:t>
      </w:r>
      <w:r w:rsidRPr="001E61BA">
        <w:rPr>
          <w:rFonts w:ascii="Times New Roman" w:hAnsi="Times New Roman" w:cs="Times New Roman"/>
          <w:sz w:val="24"/>
          <w:szCs w:val="24"/>
        </w:rPr>
        <w:t>(- t</w:t>
      </w:r>
      <w:r w:rsidRPr="001E61B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1E61BA">
        <w:rPr>
          <w:rFonts w:ascii="Times New Roman" w:hAnsi="Times New Roman" w:cs="Times New Roman"/>
          <w:sz w:val="24"/>
          <w:szCs w:val="24"/>
        </w:rPr>
        <w:t>≤ t</w:t>
      </w:r>
      <w:r w:rsidRPr="001E61BA">
        <w:rPr>
          <w:rFonts w:ascii="Times New Roman" w:hAnsi="Times New Roman" w:cs="Times New Roman"/>
          <w:sz w:val="24"/>
          <w:szCs w:val="24"/>
          <w:vertAlign w:val="subscript"/>
        </w:rPr>
        <w:t xml:space="preserve">statistik </w:t>
      </w:r>
      <w:r w:rsidRPr="001E61BA">
        <w:rPr>
          <w:rFonts w:ascii="Times New Roman" w:hAnsi="Times New Roman" w:cs="Times New Roman"/>
          <w:sz w:val="24"/>
          <w:szCs w:val="24"/>
        </w:rPr>
        <w:t xml:space="preserve">≤ </w:t>
      </w:r>
      <w:r>
        <w:rPr>
          <w:rFonts w:ascii="Times New Roman" w:hAnsi="Times New Roman" w:cs="Times New Roman"/>
          <w:sz w:val="24"/>
          <w:szCs w:val="24"/>
        </w:rPr>
        <w:t>+</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A74F6E">
        <w:rPr>
          <w:rFonts w:ascii="Times New Roman" w:hAnsi="Times New Roman" w:cs="Times New Roman"/>
          <w:sz w:val="24"/>
          <w:szCs w:val="24"/>
        </w:rPr>
        <w:t xml:space="preserve">dan </w:t>
      </w:r>
      <w:r>
        <w:rPr>
          <w:rFonts w:ascii="Times New Roman" w:hAnsi="Times New Roman" w:cs="Times New Roman"/>
          <w:sz w:val="24"/>
          <w:szCs w:val="24"/>
        </w:rPr>
        <w:t xml:space="preserve">nilai probabilita &lt; 10 persen. Atas dasar </w:t>
      </w:r>
      <w:proofErr w:type="gramStart"/>
      <w:r>
        <w:rPr>
          <w:rFonts w:ascii="Times New Roman" w:hAnsi="Times New Roman" w:cs="Times New Roman"/>
          <w:sz w:val="24"/>
          <w:szCs w:val="24"/>
        </w:rPr>
        <w:t>kedua</w:t>
      </w:r>
      <w:r w:rsidRPr="00F11367">
        <w:rPr>
          <w:rFonts w:ascii="Times New Roman" w:hAnsi="Times New Roman" w:cs="Times New Roman"/>
          <w:sz w:val="24"/>
          <w:szCs w:val="24"/>
        </w:rPr>
        <w:t xml:space="preserve">  perbandingan</w:t>
      </w:r>
      <w:proofErr w:type="gramEnd"/>
      <w:r w:rsidRPr="00F11367">
        <w:rPr>
          <w:rFonts w:ascii="Times New Roman" w:hAnsi="Times New Roman" w:cs="Times New Roman"/>
          <w:sz w:val="24"/>
          <w:szCs w:val="24"/>
        </w:rPr>
        <w:t xml:space="preserve"> tersebut maka kesimpulan yang diperoleh menolak hipotesis </w:t>
      </w:r>
      <w:r>
        <w:rPr>
          <w:rFonts w:ascii="Times New Roman" w:hAnsi="Times New Roman" w:cs="Times New Roman"/>
          <w:i/>
          <w:sz w:val="24"/>
          <w:szCs w:val="24"/>
        </w:rPr>
        <w:t>nul</w:t>
      </w:r>
      <w:r w:rsidRPr="006E17C1">
        <w:rPr>
          <w:rFonts w:ascii="Times New Roman" w:hAnsi="Times New Roman" w:cs="Times New Roman"/>
          <w:i/>
          <w:sz w:val="24"/>
          <w:szCs w:val="24"/>
        </w:rPr>
        <w:t>l</w:t>
      </w:r>
      <w:r>
        <w:rPr>
          <w:rFonts w:ascii="Times New Roman" w:hAnsi="Times New Roman" w:cs="Times New Roman"/>
          <w:i/>
          <w:sz w:val="24"/>
          <w:szCs w:val="24"/>
        </w:rPr>
        <w:t xml:space="preserve"> </w:t>
      </w:r>
      <w:r w:rsidRPr="00F11367">
        <w:rPr>
          <w:rFonts w:ascii="Times New Roman" w:hAnsi="Times New Roman" w:cs="Times New Roman"/>
          <w:sz w:val="24"/>
          <w:szCs w:val="24"/>
        </w:rPr>
        <w:t>(H</w:t>
      </w:r>
      <w:r w:rsidRPr="00F11367">
        <w:rPr>
          <w:rFonts w:ascii="Times New Roman" w:hAnsi="Times New Roman" w:cs="Times New Roman"/>
          <w:sz w:val="24"/>
          <w:szCs w:val="24"/>
          <w:vertAlign w:val="subscript"/>
        </w:rPr>
        <w:t>0</w:t>
      </w:r>
      <w:r w:rsidRPr="00F11367">
        <w:rPr>
          <w:rFonts w:ascii="Times New Roman" w:hAnsi="Times New Roman" w:cs="Times New Roman"/>
          <w:sz w:val="24"/>
          <w:szCs w:val="24"/>
        </w:rPr>
        <w:t>)</w:t>
      </w:r>
      <w:r>
        <w:rPr>
          <w:rFonts w:ascii="Times New Roman" w:hAnsi="Times New Roman" w:cs="Times New Roman"/>
          <w:sz w:val="24"/>
          <w:szCs w:val="24"/>
        </w:rPr>
        <w:t>,</w:t>
      </w:r>
      <w:r w:rsidRPr="00A74F6E">
        <w:rPr>
          <w:rFonts w:ascii="Times New Roman" w:hAnsi="Times New Roman" w:cs="Times New Roman"/>
          <w:sz w:val="24"/>
          <w:szCs w:val="24"/>
        </w:rPr>
        <w:t xml:space="preserve"> secara </w:t>
      </w:r>
      <w:r>
        <w:rPr>
          <w:rFonts w:ascii="Times New Roman" w:hAnsi="Times New Roman" w:cs="Times New Roman"/>
          <w:sz w:val="24"/>
          <w:szCs w:val="24"/>
        </w:rPr>
        <w:t xml:space="preserve">statistik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 </w:t>
      </w:r>
      <w:r>
        <w:rPr>
          <w:rFonts w:ascii="Times New Roman" w:eastAsia="Times New Roman" w:hAnsi="Times New Roman" w:cs="Times New Roman"/>
          <w:color w:val="000000"/>
          <w:sz w:val="24"/>
          <w:szCs w:val="24"/>
        </w:rPr>
        <w:t xml:space="preserve">restoran </w:t>
      </w:r>
      <w:r>
        <w:rPr>
          <w:rFonts w:ascii="Times New Roman" w:hAnsi="Times New Roman" w:cs="Times New Roman"/>
          <w:color w:val="000000"/>
          <w:sz w:val="24"/>
          <w:szCs w:val="24"/>
        </w:rPr>
        <w:t xml:space="preserve">berpengaruh </w:t>
      </w:r>
      <w:r w:rsidRPr="00A74F6E">
        <w:rPr>
          <w:rFonts w:ascii="Times New Roman" w:hAnsi="Times New Roman" w:cs="Times New Roman"/>
          <w:color w:val="000000"/>
          <w:sz w:val="24"/>
          <w:szCs w:val="24"/>
        </w:rPr>
        <w:t>signifikan</w:t>
      </w:r>
      <w:r>
        <w:rPr>
          <w:rFonts w:ascii="Times New Roman" w:hAnsi="Times New Roman" w:cs="Times New Roman"/>
          <w:color w:val="000000"/>
          <w:sz w:val="24"/>
          <w:szCs w:val="24"/>
        </w:rPr>
        <w:t xml:space="preserve"> terhadap pengeluaran riil wisatawan asing. </w:t>
      </w:r>
      <w:r>
        <w:rPr>
          <w:rFonts w:ascii="Times New Roman" w:eastAsia="Times New Roman" w:hAnsi="Times New Roman" w:cs="Times New Roman"/>
          <w:i/>
          <w:color w:val="000000"/>
          <w:sz w:val="24"/>
          <w:szCs w:val="24"/>
        </w:rPr>
        <w:t>D</w:t>
      </w:r>
      <w:r w:rsidRPr="0090666E">
        <w:rPr>
          <w:rFonts w:ascii="Times New Roman" w:eastAsia="Times New Roman" w:hAnsi="Times New Roman" w:cs="Times New Roman"/>
          <w:i/>
          <w:color w:val="000000"/>
          <w:sz w:val="24"/>
          <w:szCs w:val="24"/>
        </w:rPr>
        <w:t>ummy</w:t>
      </w:r>
      <w:r w:rsidRPr="0090666E">
        <w:rPr>
          <w:rFonts w:ascii="Times New Roman" w:eastAsia="Times New Roman" w:hAnsi="Times New Roman" w:cs="Times New Roman"/>
          <w:color w:val="000000"/>
          <w:sz w:val="24"/>
          <w:szCs w:val="24"/>
        </w:rPr>
        <w:t xml:space="preserve"> sub-sektor </w:t>
      </w:r>
      <w:r>
        <w:rPr>
          <w:rFonts w:ascii="Times New Roman" w:eastAsia="Times New Roman" w:hAnsi="Times New Roman" w:cs="Times New Roman"/>
          <w:color w:val="000000"/>
          <w:sz w:val="24"/>
          <w:szCs w:val="24"/>
        </w:rPr>
        <w:t xml:space="preserve">transportasi </w:t>
      </w:r>
      <w:r w:rsidRPr="0090666E">
        <w:rPr>
          <w:rFonts w:ascii="Times New Roman" w:hAnsi="Times New Roman" w:cs="Times New Roman"/>
          <w:sz w:val="24"/>
          <w:szCs w:val="24"/>
        </w:rPr>
        <w:t>memiliki t</w:t>
      </w:r>
      <w:r w:rsidRPr="0090666E">
        <w:rPr>
          <w:rFonts w:ascii="Times New Roman" w:hAnsi="Times New Roman" w:cs="Times New Roman"/>
          <w:sz w:val="24"/>
          <w:szCs w:val="24"/>
          <w:vertAlign w:val="subscript"/>
        </w:rPr>
        <w:t>statistik</w:t>
      </w:r>
      <w:r w:rsidR="002026C0">
        <w:rPr>
          <w:rFonts w:ascii="Times New Roman" w:hAnsi="Times New Roman" w:cs="Times New Roman"/>
          <w:sz w:val="24"/>
          <w:szCs w:val="24"/>
          <w:vertAlign w:val="subscript"/>
          <w:lang w:val="id-ID"/>
        </w:rPr>
        <w:t xml:space="preserve"> </w:t>
      </w:r>
      <w:r>
        <w:rPr>
          <w:rFonts w:ascii="Times New Roman" w:eastAsia="Times New Roman" w:hAnsi="Times New Roman" w:cs="Times New Roman"/>
          <w:color w:val="000000"/>
          <w:sz w:val="24"/>
          <w:szCs w:val="24"/>
        </w:rPr>
        <w:t>-2</w:t>
      </w:r>
      <w:proofErr w:type="gramStart"/>
      <w:r>
        <w:rPr>
          <w:rFonts w:ascii="Times New Roman" w:eastAsia="Times New Roman" w:hAnsi="Times New Roman" w:cs="Times New Roman"/>
          <w:color w:val="000000"/>
          <w:sz w:val="24"/>
          <w:szCs w:val="24"/>
        </w:rPr>
        <w:t>,</w:t>
      </w:r>
      <w:r w:rsidRPr="00C1091D">
        <w:rPr>
          <w:rFonts w:ascii="Times New Roman" w:eastAsia="Times New Roman" w:hAnsi="Times New Roman" w:cs="Times New Roman"/>
          <w:color w:val="000000"/>
          <w:sz w:val="24"/>
          <w:szCs w:val="24"/>
        </w:rPr>
        <w:t>306</w:t>
      </w:r>
      <w:r>
        <w:rPr>
          <w:rFonts w:ascii="Times New Roman" w:eastAsia="Times New Roman" w:hAnsi="Times New Roman" w:cs="Times New Roman"/>
          <w:color w:val="000000"/>
          <w:sz w:val="24"/>
          <w:szCs w:val="24"/>
        </w:rPr>
        <w:t>9</w:t>
      </w:r>
      <w:proofErr w:type="gramEnd"/>
      <w:r w:rsidRPr="0090666E">
        <w:rPr>
          <w:rFonts w:ascii="Times New Roman" w:eastAsia="Times New Roman" w:hAnsi="Times New Roman" w:cs="Times New Roman"/>
          <w:color w:val="000000"/>
          <w:sz w:val="24"/>
          <w:szCs w:val="24"/>
        </w:rPr>
        <w:t xml:space="preserve"> dan</w:t>
      </w:r>
      <w:r w:rsidRPr="0090666E">
        <w:rPr>
          <w:rFonts w:ascii="Times New Roman" w:hAnsi="Times New Roman" w:cs="Times New Roman"/>
          <w:sz w:val="24"/>
          <w:szCs w:val="24"/>
        </w:rPr>
        <w:t xml:space="preserve"> nilai probabilita</w:t>
      </w:r>
      <w:r>
        <w:rPr>
          <w:rFonts w:ascii="Times New Roman" w:hAnsi="Times New Roman" w:cs="Times New Roman"/>
          <w:sz w:val="24"/>
          <w:szCs w:val="24"/>
        </w:rPr>
        <w:t xml:space="preserve"> 0,0217</w:t>
      </w:r>
      <w:r w:rsidRPr="0090666E">
        <w:rPr>
          <w:rFonts w:ascii="Times New Roman" w:hAnsi="Times New Roman" w:cs="Times New Roman"/>
          <w:sz w:val="24"/>
          <w:szCs w:val="24"/>
        </w:rPr>
        <w:t>. Jika nilai t</w:t>
      </w:r>
      <w:r w:rsidRPr="0090666E">
        <w:rPr>
          <w:rFonts w:ascii="Times New Roman" w:hAnsi="Times New Roman" w:cs="Times New Roman"/>
          <w:sz w:val="24"/>
          <w:szCs w:val="24"/>
          <w:vertAlign w:val="subscript"/>
        </w:rPr>
        <w:t xml:space="preserve">statistik </w:t>
      </w:r>
      <w:r w:rsidRPr="0090666E">
        <w:rPr>
          <w:rFonts w:ascii="Times New Roman" w:hAnsi="Times New Roman" w:cs="Times New Roman"/>
          <w:sz w:val="24"/>
          <w:szCs w:val="24"/>
        </w:rPr>
        <w:t xml:space="preserve">dibandingkan </w:t>
      </w:r>
      <w:proofErr w:type="gramStart"/>
      <w:r w:rsidRPr="0090666E">
        <w:rPr>
          <w:rFonts w:ascii="Times New Roman" w:hAnsi="Times New Roman" w:cs="Times New Roman"/>
          <w:sz w:val="24"/>
          <w:szCs w:val="24"/>
        </w:rPr>
        <w:t>dengan  nilai</w:t>
      </w:r>
      <w:proofErr w:type="gramEnd"/>
      <w:r w:rsidRPr="0090666E">
        <w:rPr>
          <w:rFonts w:ascii="Times New Roman" w:hAnsi="Times New Roman" w:cs="Times New Roman"/>
          <w:sz w:val="24"/>
          <w:szCs w:val="24"/>
        </w:rPr>
        <w:t xml:space="preserve"> t</w:t>
      </w:r>
      <w:r w:rsidRPr="0090666E">
        <w:rPr>
          <w:rFonts w:ascii="Times New Roman" w:hAnsi="Times New Roman" w:cs="Times New Roman"/>
          <w:sz w:val="24"/>
          <w:szCs w:val="24"/>
          <w:vertAlign w:val="subscript"/>
        </w:rPr>
        <w:t xml:space="preserve">tabel </w:t>
      </w:r>
      <w:r w:rsidRPr="0090666E">
        <w:rPr>
          <w:rFonts w:ascii="Times New Roman" w:hAnsi="Times New Roman" w:cs="Times New Roman"/>
          <w:sz w:val="24"/>
          <w:szCs w:val="24"/>
        </w:rPr>
        <w:t xml:space="preserve"> yaitu  t</w:t>
      </w:r>
      <w:r w:rsidRPr="0090666E">
        <w:rPr>
          <w:rFonts w:ascii="Times New Roman" w:hAnsi="Times New Roman" w:cs="Times New Roman"/>
          <w:sz w:val="24"/>
          <w:szCs w:val="24"/>
          <w:vertAlign w:val="subscript"/>
        </w:rPr>
        <w:t xml:space="preserve">(n-k;α) </w:t>
      </w:r>
      <w:r>
        <w:rPr>
          <w:rFonts w:ascii="Times New Roman" w:hAnsi="Times New Roman" w:cs="Times New Roman"/>
          <w:sz w:val="24"/>
          <w:szCs w:val="24"/>
        </w:rPr>
        <w:t>± 1,645</w:t>
      </w:r>
      <w:r w:rsidRPr="0090666E">
        <w:rPr>
          <w:rFonts w:ascii="Times New Roman" w:hAnsi="Times New Roman" w:cs="Times New Roman"/>
          <w:sz w:val="24"/>
          <w:szCs w:val="24"/>
        </w:rPr>
        <w:t xml:space="preserve"> maka nilai (- t</w:t>
      </w:r>
      <w:r w:rsidRPr="0090666E">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1E61BA">
        <w:rPr>
          <w:rFonts w:ascii="Times New Roman" w:hAnsi="Times New Roman" w:cs="Times New Roman"/>
          <w:sz w:val="24"/>
          <w:szCs w:val="24"/>
        </w:rPr>
        <w:t>≤</w:t>
      </w:r>
      <w:r w:rsidRPr="0090666E">
        <w:rPr>
          <w:rFonts w:ascii="Times New Roman" w:hAnsi="Times New Roman" w:cs="Times New Roman"/>
          <w:sz w:val="24"/>
          <w:szCs w:val="24"/>
        </w:rPr>
        <w:t xml:space="preserve"> t</w:t>
      </w:r>
      <w:r w:rsidRPr="0090666E">
        <w:rPr>
          <w:rFonts w:ascii="Times New Roman" w:hAnsi="Times New Roman" w:cs="Times New Roman"/>
          <w:sz w:val="24"/>
          <w:szCs w:val="24"/>
          <w:vertAlign w:val="subscript"/>
        </w:rPr>
        <w:t xml:space="preserve">statistik </w:t>
      </w:r>
      <w:r w:rsidRPr="0090666E">
        <w:rPr>
          <w:rFonts w:ascii="Times New Roman" w:hAnsi="Times New Roman" w:cs="Times New Roman"/>
          <w:sz w:val="24"/>
          <w:szCs w:val="24"/>
        </w:rPr>
        <w:t>≤ + t</w:t>
      </w:r>
      <w:r w:rsidRPr="0090666E">
        <w:rPr>
          <w:rFonts w:ascii="Times New Roman" w:hAnsi="Times New Roman" w:cs="Times New Roman"/>
          <w:sz w:val="24"/>
          <w:szCs w:val="24"/>
          <w:vertAlign w:val="subscript"/>
        </w:rPr>
        <w:t>tabel</w:t>
      </w:r>
      <w:r>
        <w:rPr>
          <w:rFonts w:ascii="Times New Roman" w:hAnsi="Times New Roman" w:cs="Times New Roman"/>
          <w:sz w:val="24"/>
          <w:szCs w:val="24"/>
        </w:rPr>
        <w:t>) dan nilai probabilita &lt; 10</w:t>
      </w:r>
      <w:r w:rsidRPr="0090666E">
        <w:rPr>
          <w:rFonts w:ascii="Times New Roman" w:hAnsi="Times New Roman" w:cs="Times New Roman"/>
          <w:sz w:val="24"/>
          <w:szCs w:val="24"/>
        </w:rPr>
        <w:t xml:space="preserve"> persen. Atas dasar </w:t>
      </w:r>
      <w:proofErr w:type="gramStart"/>
      <w:r w:rsidRPr="0090666E">
        <w:rPr>
          <w:rFonts w:ascii="Times New Roman" w:hAnsi="Times New Roman" w:cs="Times New Roman"/>
          <w:sz w:val="24"/>
          <w:szCs w:val="24"/>
        </w:rPr>
        <w:t>kedua  perbandingan</w:t>
      </w:r>
      <w:proofErr w:type="gramEnd"/>
      <w:r w:rsidRPr="0090666E">
        <w:rPr>
          <w:rFonts w:ascii="Times New Roman" w:hAnsi="Times New Roman" w:cs="Times New Roman"/>
          <w:sz w:val="24"/>
          <w:szCs w:val="24"/>
        </w:rPr>
        <w:t xml:space="preserve"> tersebut maka kesimpulan yang diperoleh menolak hipotesis </w:t>
      </w:r>
      <w:r w:rsidRPr="0090666E">
        <w:rPr>
          <w:rFonts w:ascii="Times New Roman" w:hAnsi="Times New Roman" w:cs="Times New Roman"/>
          <w:i/>
          <w:sz w:val="24"/>
          <w:szCs w:val="24"/>
        </w:rPr>
        <w:t>null</w:t>
      </w:r>
      <w:r w:rsidRPr="0090666E">
        <w:rPr>
          <w:rFonts w:ascii="Times New Roman" w:hAnsi="Times New Roman" w:cs="Times New Roman"/>
          <w:sz w:val="24"/>
          <w:szCs w:val="24"/>
        </w:rPr>
        <w:t xml:space="preserve"> (H</w:t>
      </w:r>
      <w:r w:rsidRPr="0090666E">
        <w:rPr>
          <w:rFonts w:ascii="Times New Roman" w:hAnsi="Times New Roman" w:cs="Times New Roman"/>
          <w:sz w:val="24"/>
          <w:szCs w:val="24"/>
          <w:vertAlign w:val="subscript"/>
        </w:rPr>
        <w:t>0</w:t>
      </w:r>
      <w:r w:rsidRPr="0090666E">
        <w:rPr>
          <w:rFonts w:ascii="Times New Roman" w:hAnsi="Times New Roman" w:cs="Times New Roman"/>
          <w:sz w:val="24"/>
          <w:szCs w:val="24"/>
        </w:rPr>
        <w:t xml:space="preserve">),  secara statistik </w:t>
      </w:r>
      <w:r w:rsidRPr="0090666E">
        <w:rPr>
          <w:rFonts w:ascii="Times New Roman" w:eastAsia="Times New Roman" w:hAnsi="Times New Roman" w:cs="Times New Roman"/>
          <w:i/>
          <w:color w:val="000000"/>
          <w:sz w:val="24"/>
          <w:szCs w:val="24"/>
        </w:rPr>
        <w:t>dummy</w:t>
      </w:r>
      <w:r w:rsidRPr="0090666E">
        <w:rPr>
          <w:rFonts w:ascii="Times New Roman" w:eastAsia="Times New Roman" w:hAnsi="Times New Roman" w:cs="Times New Roman"/>
          <w:color w:val="000000"/>
          <w:sz w:val="24"/>
          <w:szCs w:val="24"/>
        </w:rPr>
        <w:t xml:space="preserve"> sub-sektor </w:t>
      </w:r>
      <w:r>
        <w:rPr>
          <w:rFonts w:ascii="Times New Roman" w:eastAsia="Times New Roman" w:hAnsi="Times New Roman" w:cs="Times New Roman"/>
          <w:color w:val="000000"/>
          <w:sz w:val="24"/>
          <w:szCs w:val="24"/>
        </w:rPr>
        <w:t xml:space="preserve">transportasi </w:t>
      </w:r>
      <w:r>
        <w:rPr>
          <w:rFonts w:ascii="Times New Roman" w:hAnsi="Times New Roman" w:cs="Times New Roman"/>
          <w:color w:val="000000"/>
          <w:sz w:val="24"/>
          <w:szCs w:val="24"/>
        </w:rPr>
        <w:t xml:space="preserve">berpengaruh </w:t>
      </w:r>
      <w:r w:rsidRPr="0090666E">
        <w:rPr>
          <w:rFonts w:ascii="Times New Roman" w:hAnsi="Times New Roman" w:cs="Times New Roman"/>
          <w:color w:val="000000"/>
          <w:sz w:val="24"/>
          <w:szCs w:val="24"/>
        </w:rPr>
        <w:t>signifikan terhadap pengeluaran riil wisatawan asing.</w:t>
      </w:r>
    </w:p>
    <w:p w:rsidR="00A37E44" w:rsidRPr="0090666E" w:rsidRDefault="00A37E44" w:rsidP="00417169">
      <w:pPr>
        <w:pStyle w:val="ListParagraph"/>
        <w:spacing w:after="0" w:line="24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Selanjutnya, hasil regresi menunjukkan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 </w:t>
      </w:r>
      <w:r>
        <w:rPr>
          <w:rFonts w:ascii="Times New Roman" w:eastAsia="Times New Roman" w:hAnsi="Times New Roman" w:cs="Times New Roman"/>
          <w:color w:val="000000"/>
          <w:sz w:val="24"/>
          <w:szCs w:val="24"/>
        </w:rPr>
        <w:t xml:space="preserve">sandang </w:t>
      </w:r>
      <w:r w:rsidRPr="00F11367">
        <w:rPr>
          <w:rFonts w:ascii="Times New Roman" w:hAnsi="Times New Roman" w:cs="Times New Roman"/>
          <w:sz w:val="24"/>
          <w:szCs w:val="24"/>
        </w:rPr>
        <w:t>memiliki t</w:t>
      </w:r>
      <w:r w:rsidRPr="00F11367">
        <w:rPr>
          <w:rFonts w:ascii="Times New Roman" w:hAnsi="Times New Roman" w:cs="Times New Roman"/>
          <w:sz w:val="24"/>
          <w:szCs w:val="24"/>
          <w:vertAlign w:val="subscript"/>
        </w:rPr>
        <w:t>statistik</w:t>
      </w:r>
      <w:r>
        <w:rPr>
          <w:rFonts w:ascii="Times New Roman" w:eastAsia="Times New Roman" w:hAnsi="Times New Roman" w:cs="Times New Roman"/>
          <w:color w:val="000000"/>
          <w:sz w:val="24"/>
          <w:szCs w:val="24"/>
        </w:rPr>
        <w:t xml:space="preserve"> -2</w:t>
      </w:r>
      <w:proofErr w:type="gramStart"/>
      <w:r>
        <w:rPr>
          <w:rFonts w:ascii="Times New Roman" w:eastAsia="Times New Roman" w:hAnsi="Times New Roman" w:cs="Times New Roman"/>
          <w:color w:val="000000"/>
          <w:sz w:val="24"/>
          <w:szCs w:val="24"/>
        </w:rPr>
        <w:t>,</w:t>
      </w:r>
      <w:r w:rsidRPr="00C1091D">
        <w:rPr>
          <w:rFonts w:ascii="Times New Roman" w:eastAsia="Times New Roman" w:hAnsi="Times New Roman" w:cs="Times New Roman"/>
          <w:color w:val="000000"/>
          <w:sz w:val="24"/>
          <w:szCs w:val="24"/>
        </w:rPr>
        <w:t>300</w:t>
      </w:r>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w:t>
      </w:r>
      <w:r w:rsidRPr="00A74F6E">
        <w:rPr>
          <w:rFonts w:ascii="Times New Roman" w:eastAsia="Times New Roman" w:hAnsi="Times New Roman" w:cs="Times New Roman"/>
          <w:color w:val="000000"/>
          <w:sz w:val="24"/>
          <w:szCs w:val="24"/>
        </w:rPr>
        <w:t>dan</w:t>
      </w:r>
      <w:r w:rsidRPr="00A74F6E">
        <w:rPr>
          <w:rFonts w:ascii="Times New Roman" w:hAnsi="Times New Roman" w:cs="Times New Roman"/>
          <w:sz w:val="24"/>
          <w:szCs w:val="24"/>
        </w:rPr>
        <w:t xml:space="preserve"> nilai probabilita</w:t>
      </w:r>
      <w:r>
        <w:rPr>
          <w:rFonts w:ascii="Times New Roman" w:hAnsi="Times New Roman" w:cs="Times New Roman"/>
          <w:sz w:val="24"/>
          <w:szCs w:val="24"/>
        </w:rPr>
        <w:t xml:space="preserve"> </w:t>
      </w:r>
      <w:r w:rsidRPr="00C1091D">
        <w:rPr>
          <w:rFonts w:ascii="Times New Roman" w:eastAsia="Times New Roman" w:hAnsi="Times New Roman" w:cs="Times New Roman"/>
          <w:color w:val="000000"/>
          <w:sz w:val="24"/>
          <w:szCs w:val="24"/>
        </w:rPr>
        <w:t>0,022</w:t>
      </w:r>
      <w:r>
        <w:rPr>
          <w:rFonts w:ascii="Times New Roman" w:eastAsia="Times New Roman" w:hAnsi="Times New Roman" w:cs="Times New Roman"/>
          <w:color w:val="000000"/>
          <w:sz w:val="24"/>
          <w:szCs w:val="24"/>
        </w:rPr>
        <w:t>0</w:t>
      </w:r>
      <w:r>
        <w:rPr>
          <w:rFonts w:ascii="Times New Roman" w:hAnsi="Times New Roman" w:cs="Times New Roman"/>
          <w:sz w:val="24"/>
          <w:szCs w:val="24"/>
        </w:rPr>
        <w:t>.</w:t>
      </w:r>
      <w:r w:rsidRPr="00A74F6E">
        <w:rPr>
          <w:rFonts w:ascii="Times New Roman" w:hAnsi="Times New Roman" w:cs="Times New Roman"/>
          <w:sz w:val="24"/>
          <w:szCs w:val="24"/>
        </w:rPr>
        <w:t xml:space="preserve"> Jika nilai t</w:t>
      </w:r>
      <w:r w:rsidRPr="00A74F6E">
        <w:rPr>
          <w:rFonts w:ascii="Times New Roman" w:hAnsi="Times New Roman" w:cs="Times New Roman"/>
          <w:sz w:val="24"/>
          <w:szCs w:val="24"/>
          <w:vertAlign w:val="subscript"/>
        </w:rPr>
        <w:t xml:space="preserve">statistik </w:t>
      </w:r>
      <w:r w:rsidRPr="00A74F6E">
        <w:rPr>
          <w:rFonts w:ascii="Times New Roman" w:hAnsi="Times New Roman" w:cs="Times New Roman"/>
          <w:sz w:val="24"/>
          <w:szCs w:val="24"/>
        </w:rPr>
        <w:t xml:space="preserve">dibandingkan </w:t>
      </w:r>
      <w:proofErr w:type="gramStart"/>
      <w:r w:rsidRPr="00A74F6E">
        <w:rPr>
          <w:rFonts w:ascii="Times New Roman" w:hAnsi="Times New Roman" w:cs="Times New Roman"/>
          <w:sz w:val="24"/>
          <w:szCs w:val="24"/>
        </w:rPr>
        <w:t>dengan  nilai</w:t>
      </w:r>
      <w:proofErr w:type="gramEnd"/>
      <w:r w:rsidRPr="00A74F6E">
        <w:rPr>
          <w:rFonts w:ascii="Times New Roman" w:hAnsi="Times New Roman" w:cs="Times New Roman"/>
          <w:sz w:val="24"/>
          <w:szCs w:val="24"/>
        </w:rPr>
        <w:t xml:space="preserve"> t</w:t>
      </w:r>
      <w:r w:rsidRPr="00A74F6E">
        <w:rPr>
          <w:rFonts w:ascii="Times New Roman" w:hAnsi="Times New Roman" w:cs="Times New Roman"/>
          <w:sz w:val="24"/>
          <w:szCs w:val="24"/>
          <w:vertAlign w:val="subscript"/>
        </w:rPr>
        <w:t xml:space="preserve">tabel </w:t>
      </w:r>
      <w:r w:rsidRPr="00A74F6E">
        <w:rPr>
          <w:rFonts w:ascii="Times New Roman" w:hAnsi="Times New Roman" w:cs="Times New Roman"/>
          <w:sz w:val="24"/>
          <w:szCs w:val="24"/>
        </w:rPr>
        <w:t xml:space="preserve"> yaitu  t</w:t>
      </w:r>
      <w:r w:rsidRPr="00A74F6E">
        <w:rPr>
          <w:rFonts w:ascii="Times New Roman" w:hAnsi="Times New Roman" w:cs="Times New Roman"/>
          <w:sz w:val="24"/>
          <w:szCs w:val="24"/>
          <w:vertAlign w:val="subscript"/>
        </w:rPr>
        <w:t xml:space="preserve">(n-k;α) </w:t>
      </w:r>
      <w:r>
        <w:rPr>
          <w:rFonts w:ascii="Times New Roman" w:hAnsi="Times New Roman" w:cs="Times New Roman"/>
          <w:sz w:val="24"/>
          <w:szCs w:val="24"/>
        </w:rPr>
        <w:t>± 1,645</w:t>
      </w:r>
      <w:r w:rsidRPr="00A74F6E">
        <w:rPr>
          <w:rFonts w:ascii="Times New Roman" w:hAnsi="Times New Roman" w:cs="Times New Roman"/>
          <w:sz w:val="24"/>
          <w:szCs w:val="24"/>
        </w:rPr>
        <w:t xml:space="preserve"> maka </w:t>
      </w:r>
      <w:r>
        <w:rPr>
          <w:rFonts w:ascii="Times New Roman" w:hAnsi="Times New Roman" w:cs="Times New Roman"/>
          <w:sz w:val="24"/>
          <w:szCs w:val="24"/>
        </w:rPr>
        <w:t xml:space="preserve">nilai </w:t>
      </w:r>
      <w:r w:rsidRPr="001E61BA">
        <w:rPr>
          <w:rFonts w:ascii="Times New Roman" w:hAnsi="Times New Roman" w:cs="Times New Roman"/>
          <w:sz w:val="24"/>
          <w:szCs w:val="24"/>
        </w:rPr>
        <w:t>(- t</w:t>
      </w:r>
      <w:r w:rsidRPr="001E61BA">
        <w:rPr>
          <w:rFonts w:ascii="Times New Roman" w:hAnsi="Times New Roman" w:cs="Times New Roman"/>
          <w:sz w:val="24"/>
          <w:szCs w:val="24"/>
          <w:vertAlign w:val="subscript"/>
        </w:rPr>
        <w:t>tabe</w:t>
      </w:r>
      <w:r w:rsidRPr="001E61BA">
        <w:rPr>
          <w:rFonts w:ascii="Times New Roman" w:hAnsi="Times New Roman" w:cs="Times New Roman"/>
          <w:sz w:val="24"/>
          <w:szCs w:val="24"/>
        </w:rPr>
        <w:t>≤  t</w:t>
      </w:r>
      <w:r w:rsidRPr="001E61BA">
        <w:rPr>
          <w:rFonts w:ascii="Times New Roman" w:hAnsi="Times New Roman" w:cs="Times New Roman"/>
          <w:sz w:val="24"/>
          <w:szCs w:val="24"/>
          <w:vertAlign w:val="subscript"/>
        </w:rPr>
        <w:t xml:space="preserve">statistik </w:t>
      </w:r>
      <w:r w:rsidRPr="001E61BA">
        <w:rPr>
          <w:rFonts w:ascii="Times New Roman" w:hAnsi="Times New Roman" w:cs="Times New Roman"/>
          <w:sz w:val="24"/>
          <w:szCs w:val="24"/>
        </w:rPr>
        <w:t xml:space="preserve">≤ </w:t>
      </w:r>
      <w:r>
        <w:rPr>
          <w:rFonts w:ascii="Times New Roman" w:hAnsi="Times New Roman" w:cs="Times New Roman"/>
          <w:sz w:val="24"/>
          <w:szCs w:val="24"/>
        </w:rPr>
        <w:t>+</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A74F6E">
        <w:rPr>
          <w:rFonts w:ascii="Times New Roman" w:hAnsi="Times New Roman" w:cs="Times New Roman"/>
          <w:sz w:val="24"/>
          <w:szCs w:val="24"/>
        </w:rPr>
        <w:t xml:space="preserve">dan </w:t>
      </w:r>
      <w:r>
        <w:rPr>
          <w:rFonts w:ascii="Times New Roman" w:hAnsi="Times New Roman" w:cs="Times New Roman"/>
          <w:sz w:val="24"/>
          <w:szCs w:val="24"/>
        </w:rPr>
        <w:t xml:space="preserve">nilai probabilita &lt; 10 persen. Atas dasar </w:t>
      </w:r>
      <w:proofErr w:type="gramStart"/>
      <w:r>
        <w:rPr>
          <w:rFonts w:ascii="Times New Roman" w:hAnsi="Times New Roman" w:cs="Times New Roman"/>
          <w:sz w:val="24"/>
          <w:szCs w:val="24"/>
        </w:rPr>
        <w:t>kedua</w:t>
      </w:r>
      <w:r w:rsidRPr="00F11367">
        <w:rPr>
          <w:rFonts w:ascii="Times New Roman" w:hAnsi="Times New Roman" w:cs="Times New Roman"/>
          <w:sz w:val="24"/>
          <w:szCs w:val="24"/>
        </w:rPr>
        <w:t xml:space="preserve">  perbandingan</w:t>
      </w:r>
      <w:proofErr w:type="gramEnd"/>
      <w:r w:rsidRPr="00F11367">
        <w:rPr>
          <w:rFonts w:ascii="Times New Roman" w:hAnsi="Times New Roman" w:cs="Times New Roman"/>
          <w:sz w:val="24"/>
          <w:szCs w:val="24"/>
        </w:rPr>
        <w:t xml:space="preserve"> tersebut maka kesimpulan yang diperoleh menolak hipotesis </w:t>
      </w:r>
      <w:r>
        <w:rPr>
          <w:rFonts w:ascii="Times New Roman" w:hAnsi="Times New Roman" w:cs="Times New Roman"/>
          <w:i/>
          <w:sz w:val="24"/>
          <w:szCs w:val="24"/>
        </w:rPr>
        <w:t>nul</w:t>
      </w:r>
      <w:r w:rsidRPr="006E17C1">
        <w:rPr>
          <w:rFonts w:ascii="Times New Roman" w:hAnsi="Times New Roman" w:cs="Times New Roman"/>
          <w:i/>
          <w:sz w:val="24"/>
          <w:szCs w:val="24"/>
        </w:rPr>
        <w:t>l</w:t>
      </w:r>
      <w:r>
        <w:rPr>
          <w:rFonts w:ascii="Times New Roman" w:hAnsi="Times New Roman" w:cs="Times New Roman"/>
          <w:i/>
          <w:sz w:val="24"/>
          <w:szCs w:val="24"/>
        </w:rPr>
        <w:t xml:space="preserve"> </w:t>
      </w:r>
      <w:r w:rsidRPr="00F11367">
        <w:rPr>
          <w:rFonts w:ascii="Times New Roman" w:hAnsi="Times New Roman" w:cs="Times New Roman"/>
          <w:sz w:val="24"/>
          <w:szCs w:val="24"/>
        </w:rPr>
        <w:t>(H</w:t>
      </w:r>
      <w:r w:rsidRPr="00F11367">
        <w:rPr>
          <w:rFonts w:ascii="Times New Roman" w:hAnsi="Times New Roman" w:cs="Times New Roman"/>
          <w:sz w:val="24"/>
          <w:szCs w:val="24"/>
          <w:vertAlign w:val="subscript"/>
        </w:rPr>
        <w:t>0</w:t>
      </w:r>
      <w:r w:rsidRPr="00F11367">
        <w:rPr>
          <w:rFonts w:ascii="Times New Roman" w:hAnsi="Times New Roman" w:cs="Times New Roman"/>
          <w:sz w:val="24"/>
          <w:szCs w:val="24"/>
        </w:rPr>
        <w:t>)</w:t>
      </w:r>
      <w:r>
        <w:rPr>
          <w:rFonts w:ascii="Times New Roman" w:hAnsi="Times New Roman" w:cs="Times New Roman"/>
          <w:sz w:val="24"/>
          <w:szCs w:val="24"/>
        </w:rPr>
        <w:t xml:space="preserve">, </w:t>
      </w:r>
      <w:r w:rsidRPr="00A74F6E">
        <w:rPr>
          <w:rFonts w:ascii="Times New Roman" w:hAnsi="Times New Roman" w:cs="Times New Roman"/>
          <w:sz w:val="24"/>
          <w:szCs w:val="24"/>
        </w:rPr>
        <w:t xml:space="preserve">secara </w:t>
      </w:r>
      <w:r>
        <w:rPr>
          <w:rFonts w:ascii="Times New Roman" w:hAnsi="Times New Roman" w:cs="Times New Roman"/>
          <w:sz w:val="24"/>
          <w:szCs w:val="24"/>
        </w:rPr>
        <w:t xml:space="preserve">statistik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 </w:t>
      </w:r>
      <w:r>
        <w:rPr>
          <w:rFonts w:ascii="Times New Roman" w:eastAsia="Times New Roman" w:hAnsi="Times New Roman" w:cs="Times New Roman"/>
          <w:color w:val="000000"/>
          <w:sz w:val="24"/>
          <w:szCs w:val="24"/>
        </w:rPr>
        <w:t xml:space="preserve">sandang </w:t>
      </w:r>
      <w:r>
        <w:rPr>
          <w:rFonts w:ascii="Times New Roman" w:hAnsi="Times New Roman" w:cs="Times New Roman"/>
          <w:color w:val="000000"/>
          <w:sz w:val="24"/>
          <w:szCs w:val="24"/>
        </w:rPr>
        <w:t xml:space="preserve">berpengaruh </w:t>
      </w:r>
      <w:r w:rsidRPr="00A74F6E">
        <w:rPr>
          <w:rFonts w:ascii="Times New Roman" w:hAnsi="Times New Roman" w:cs="Times New Roman"/>
          <w:color w:val="000000"/>
          <w:sz w:val="24"/>
          <w:szCs w:val="24"/>
        </w:rPr>
        <w:t>signifikan</w:t>
      </w:r>
      <w:r>
        <w:rPr>
          <w:rFonts w:ascii="Times New Roman" w:hAnsi="Times New Roman" w:cs="Times New Roman"/>
          <w:color w:val="000000"/>
          <w:sz w:val="24"/>
          <w:szCs w:val="24"/>
        </w:rPr>
        <w:t xml:space="preserve"> terhadap pengeluaran riil wisatawan asing.</w:t>
      </w:r>
    </w:p>
    <w:p w:rsidR="00A37E44" w:rsidRPr="0090666E" w:rsidRDefault="00A37E44" w:rsidP="00417169">
      <w:pPr>
        <w:pStyle w:val="ListParagraph"/>
        <w:spacing w:after="0" w:line="240" w:lineRule="auto"/>
        <w:ind w:left="1080" w:firstLine="36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sub-sektor pemerintahan terlihat nilai </w:t>
      </w:r>
      <w:r w:rsidRPr="00F11367">
        <w:rPr>
          <w:rFonts w:ascii="Times New Roman" w:hAnsi="Times New Roman" w:cs="Times New Roman"/>
          <w:sz w:val="24"/>
          <w:szCs w:val="24"/>
        </w:rPr>
        <w:t>t</w:t>
      </w:r>
      <w:r w:rsidRPr="00F11367">
        <w:rPr>
          <w:rFonts w:ascii="Times New Roman" w:hAnsi="Times New Roman" w:cs="Times New Roman"/>
          <w:sz w:val="24"/>
          <w:szCs w:val="24"/>
          <w:vertAlign w:val="subscript"/>
        </w:rPr>
        <w:t>statistik</w:t>
      </w:r>
      <w:r>
        <w:rPr>
          <w:rFonts w:ascii="Times New Roman" w:eastAsia="Times New Roman" w:hAnsi="Times New Roman" w:cs="Times New Roman"/>
          <w:color w:val="000000"/>
          <w:sz w:val="24"/>
          <w:szCs w:val="24"/>
        </w:rPr>
        <w:t xml:space="preserve"> -0</w:t>
      </w:r>
      <w:proofErr w:type="gramStart"/>
      <w:r>
        <w:rPr>
          <w:rFonts w:ascii="Times New Roman" w:eastAsia="Times New Roman" w:hAnsi="Times New Roman" w:cs="Times New Roman"/>
          <w:color w:val="000000"/>
          <w:sz w:val="24"/>
          <w:szCs w:val="24"/>
        </w:rPr>
        <w:t>,</w:t>
      </w:r>
      <w:r w:rsidRPr="00C1091D">
        <w:rPr>
          <w:rFonts w:ascii="Times New Roman" w:eastAsia="Times New Roman" w:hAnsi="Times New Roman" w:cs="Times New Roman"/>
          <w:color w:val="000000"/>
          <w:sz w:val="24"/>
          <w:szCs w:val="24"/>
        </w:rPr>
        <w:t>2061</w:t>
      </w:r>
      <w:proofErr w:type="gramEnd"/>
      <w:r>
        <w:rPr>
          <w:rFonts w:ascii="Times New Roman" w:eastAsia="Times New Roman" w:hAnsi="Times New Roman" w:cs="Times New Roman"/>
          <w:color w:val="000000"/>
          <w:sz w:val="24"/>
          <w:szCs w:val="24"/>
        </w:rPr>
        <w:t xml:space="preserve"> dan nilai probabilita </w:t>
      </w:r>
      <w:r w:rsidRPr="00C1091D">
        <w:rPr>
          <w:rFonts w:ascii="Times New Roman" w:eastAsia="Times New Roman" w:hAnsi="Times New Roman" w:cs="Times New Roman"/>
          <w:color w:val="000000"/>
          <w:sz w:val="24"/>
          <w:szCs w:val="24"/>
        </w:rPr>
        <w:t>0,8368</w:t>
      </w:r>
      <w:r>
        <w:rPr>
          <w:rFonts w:ascii="Times New Roman" w:eastAsia="Times New Roman" w:hAnsi="Times New Roman" w:cs="Times New Roman"/>
          <w:color w:val="000000"/>
          <w:sz w:val="24"/>
          <w:szCs w:val="24"/>
        </w:rPr>
        <w:t xml:space="preserve">. </w:t>
      </w:r>
      <w:r w:rsidRPr="00A74F6E">
        <w:rPr>
          <w:rFonts w:ascii="Times New Roman" w:hAnsi="Times New Roman" w:cs="Times New Roman"/>
          <w:sz w:val="24"/>
          <w:szCs w:val="24"/>
        </w:rPr>
        <w:t>Jika nilai t</w:t>
      </w:r>
      <w:r w:rsidRPr="00A74F6E">
        <w:rPr>
          <w:rFonts w:ascii="Times New Roman" w:hAnsi="Times New Roman" w:cs="Times New Roman"/>
          <w:sz w:val="24"/>
          <w:szCs w:val="24"/>
          <w:vertAlign w:val="subscript"/>
        </w:rPr>
        <w:t xml:space="preserve">statistik </w:t>
      </w:r>
      <w:r w:rsidRPr="00A74F6E">
        <w:rPr>
          <w:rFonts w:ascii="Times New Roman" w:hAnsi="Times New Roman" w:cs="Times New Roman"/>
          <w:sz w:val="24"/>
          <w:szCs w:val="24"/>
        </w:rPr>
        <w:t xml:space="preserve">dibandingkan </w:t>
      </w:r>
      <w:proofErr w:type="gramStart"/>
      <w:r w:rsidRPr="00A74F6E">
        <w:rPr>
          <w:rFonts w:ascii="Times New Roman" w:hAnsi="Times New Roman" w:cs="Times New Roman"/>
          <w:sz w:val="24"/>
          <w:szCs w:val="24"/>
        </w:rPr>
        <w:t>dengan  nilai</w:t>
      </w:r>
      <w:proofErr w:type="gramEnd"/>
      <w:r w:rsidRPr="00A74F6E">
        <w:rPr>
          <w:rFonts w:ascii="Times New Roman" w:hAnsi="Times New Roman" w:cs="Times New Roman"/>
          <w:sz w:val="24"/>
          <w:szCs w:val="24"/>
        </w:rPr>
        <w:t xml:space="preserve"> t</w:t>
      </w:r>
      <w:r w:rsidRPr="00A74F6E">
        <w:rPr>
          <w:rFonts w:ascii="Times New Roman" w:hAnsi="Times New Roman" w:cs="Times New Roman"/>
          <w:sz w:val="24"/>
          <w:szCs w:val="24"/>
          <w:vertAlign w:val="subscript"/>
        </w:rPr>
        <w:t xml:space="preserve">tabel </w:t>
      </w:r>
      <w:r w:rsidRPr="00A74F6E">
        <w:rPr>
          <w:rFonts w:ascii="Times New Roman" w:hAnsi="Times New Roman" w:cs="Times New Roman"/>
          <w:sz w:val="24"/>
          <w:szCs w:val="24"/>
        </w:rPr>
        <w:t xml:space="preserve"> yaitu  t</w:t>
      </w:r>
      <w:r w:rsidRPr="00A74F6E">
        <w:rPr>
          <w:rFonts w:ascii="Times New Roman" w:hAnsi="Times New Roman" w:cs="Times New Roman"/>
          <w:sz w:val="24"/>
          <w:szCs w:val="24"/>
          <w:vertAlign w:val="subscript"/>
        </w:rPr>
        <w:t xml:space="preserve">(n-k;α) </w:t>
      </w:r>
      <w:r>
        <w:rPr>
          <w:rFonts w:ascii="Times New Roman" w:hAnsi="Times New Roman" w:cs="Times New Roman"/>
          <w:sz w:val="24"/>
          <w:szCs w:val="24"/>
        </w:rPr>
        <w:t>± 1,645</w:t>
      </w:r>
      <w:r w:rsidRPr="00A74F6E">
        <w:rPr>
          <w:rFonts w:ascii="Times New Roman" w:hAnsi="Times New Roman" w:cs="Times New Roman"/>
          <w:sz w:val="24"/>
          <w:szCs w:val="24"/>
        </w:rPr>
        <w:t xml:space="preserve"> maka </w:t>
      </w:r>
      <w:r>
        <w:rPr>
          <w:rFonts w:ascii="Times New Roman" w:hAnsi="Times New Roman" w:cs="Times New Roman"/>
          <w:sz w:val="24"/>
          <w:szCs w:val="24"/>
        </w:rPr>
        <w:t>nilai (-</w:t>
      </w:r>
      <w:r w:rsidRPr="001E61BA">
        <w:rPr>
          <w:rFonts w:ascii="Times New Roman" w:hAnsi="Times New Roman" w:cs="Times New Roman"/>
          <w:sz w:val="24"/>
          <w:szCs w:val="24"/>
        </w:rPr>
        <w:t>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&lt;</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 xml:space="preserve">statistik </w:t>
      </w:r>
      <w:r>
        <w:rPr>
          <w:rFonts w:ascii="Times New Roman" w:hAnsi="Times New Roman" w:cs="Times New Roman"/>
          <w:sz w:val="24"/>
          <w:szCs w:val="24"/>
        </w:rPr>
        <w:t>&lt;+</w:t>
      </w:r>
      <w:r w:rsidRPr="001E61BA">
        <w:rPr>
          <w:rFonts w:ascii="Times New Roman" w:hAnsi="Times New Roman" w:cs="Times New Roman"/>
          <w:sz w:val="24"/>
          <w:szCs w:val="24"/>
        </w:rPr>
        <w:t xml:space="preserve"> t</w:t>
      </w:r>
      <w:r w:rsidRPr="001E61BA">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A74F6E">
        <w:rPr>
          <w:rFonts w:ascii="Times New Roman" w:hAnsi="Times New Roman" w:cs="Times New Roman"/>
          <w:sz w:val="24"/>
          <w:szCs w:val="24"/>
        </w:rPr>
        <w:t>dan</w:t>
      </w:r>
      <w:r>
        <w:rPr>
          <w:rFonts w:ascii="Times New Roman" w:hAnsi="Times New Roman" w:cs="Times New Roman"/>
          <w:sz w:val="24"/>
          <w:szCs w:val="24"/>
        </w:rPr>
        <w:t xml:space="preserve"> nilai probabilita &gt;</w:t>
      </w:r>
      <w:r w:rsidRPr="00A74F6E">
        <w:rPr>
          <w:rFonts w:ascii="Times New Roman" w:hAnsi="Times New Roman" w:cs="Times New Roman"/>
          <w:sz w:val="24"/>
          <w:szCs w:val="24"/>
        </w:rPr>
        <w:t xml:space="preserve"> 0</w:t>
      </w:r>
      <w:r>
        <w:rPr>
          <w:rFonts w:ascii="Times New Roman" w:hAnsi="Times New Roman" w:cs="Times New Roman"/>
          <w:sz w:val="24"/>
          <w:szCs w:val="24"/>
        </w:rPr>
        <w:t xml:space="preserve">,10 persen. Atas dasar </w:t>
      </w:r>
      <w:proofErr w:type="gramStart"/>
      <w:r>
        <w:rPr>
          <w:rFonts w:ascii="Times New Roman" w:hAnsi="Times New Roman" w:cs="Times New Roman"/>
          <w:sz w:val="24"/>
          <w:szCs w:val="24"/>
        </w:rPr>
        <w:t>kedua</w:t>
      </w:r>
      <w:r w:rsidRPr="00F11367">
        <w:rPr>
          <w:rFonts w:ascii="Times New Roman" w:hAnsi="Times New Roman" w:cs="Times New Roman"/>
          <w:sz w:val="24"/>
          <w:szCs w:val="24"/>
        </w:rPr>
        <w:t xml:space="preserve">  perbandingan</w:t>
      </w:r>
      <w:proofErr w:type="gramEnd"/>
      <w:r w:rsidRPr="00F11367">
        <w:rPr>
          <w:rFonts w:ascii="Times New Roman" w:hAnsi="Times New Roman" w:cs="Times New Roman"/>
          <w:sz w:val="24"/>
          <w:szCs w:val="24"/>
        </w:rPr>
        <w:t xml:space="preserve"> tersebut maka k</w:t>
      </w:r>
      <w:r>
        <w:rPr>
          <w:rFonts w:ascii="Times New Roman" w:hAnsi="Times New Roman" w:cs="Times New Roman"/>
          <w:sz w:val="24"/>
          <w:szCs w:val="24"/>
        </w:rPr>
        <w:t>esimpulan yang diperoleh menerima</w:t>
      </w:r>
      <w:r w:rsidRPr="00F11367">
        <w:rPr>
          <w:rFonts w:ascii="Times New Roman" w:hAnsi="Times New Roman" w:cs="Times New Roman"/>
          <w:sz w:val="24"/>
          <w:szCs w:val="24"/>
        </w:rPr>
        <w:t xml:space="preserve"> hipotesis </w:t>
      </w:r>
      <w:r>
        <w:rPr>
          <w:rFonts w:ascii="Times New Roman" w:hAnsi="Times New Roman" w:cs="Times New Roman"/>
          <w:i/>
          <w:sz w:val="24"/>
          <w:szCs w:val="24"/>
        </w:rPr>
        <w:t>nul</w:t>
      </w:r>
      <w:r w:rsidRPr="006E17C1">
        <w:rPr>
          <w:rFonts w:ascii="Times New Roman" w:hAnsi="Times New Roman" w:cs="Times New Roman"/>
          <w:i/>
          <w:sz w:val="24"/>
          <w:szCs w:val="24"/>
        </w:rPr>
        <w:t>l</w:t>
      </w:r>
      <w:r>
        <w:rPr>
          <w:rFonts w:ascii="Times New Roman" w:hAnsi="Times New Roman" w:cs="Times New Roman"/>
          <w:i/>
          <w:sz w:val="24"/>
          <w:szCs w:val="24"/>
        </w:rPr>
        <w:t xml:space="preserve"> </w:t>
      </w:r>
      <w:r w:rsidRPr="00F11367">
        <w:rPr>
          <w:rFonts w:ascii="Times New Roman" w:hAnsi="Times New Roman" w:cs="Times New Roman"/>
          <w:sz w:val="24"/>
          <w:szCs w:val="24"/>
        </w:rPr>
        <w:t>(H</w:t>
      </w:r>
      <w:r w:rsidRPr="00F11367">
        <w:rPr>
          <w:rFonts w:ascii="Times New Roman" w:hAnsi="Times New Roman" w:cs="Times New Roman"/>
          <w:sz w:val="24"/>
          <w:szCs w:val="24"/>
          <w:vertAlign w:val="subscript"/>
        </w:rPr>
        <w:t>0</w:t>
      </w:r>
      <w:r w:rsidRPr="00F11367">
        <w:rPr>
          <w:rFonts w:ascii="Times New Roman" w:hAnsi="Times New Roman" w:cs="Times New Roman"/>
          <w:sz w:val="24"/>
          <w:szCs w:val="24"/>
        </w:rPr>
        <w:t>)</w:t>
      </w:r>
      <w:r>
        <w:rPr>
          <w:rFonts w:ascii="Times New Roman" w:hAnsi="Times New Roman" w:cs="Times New Roman"/>
          <w:sz w:val="24"/>
          <w:szCs w:val="24"/>
        </w:rPr>
        <w:t xml:space="preserve">, </w:t>
      </w:r>
      <w:r w:rsidRPr="00A74F6E">
        <w:rPr>
          <w:rFonts w:ascii="Times New Roman" w:hAnsi="Times New Roman" w:cs="Times New Roman"/>
          <w:sz w:val="24"/>
          <w:szCs w:val="24"/>
        </w:rPr>
        <w:t xml:space="preserve"> secara </w:t>
      </w:r>
      <w:r>
        <w:rPr>
          <w:rFonts w:ascii="Times New Roman" w:hAnsi="Times New Roman" w:cs="Times New Roman"/>
          <w:sz w:val="24"/>
          <w:szCs w:val="24"/>
        </w:rPr>
        <w:t xml:space="preserve">statistik </w:t>
      </w:r>
      <w:r w:rsidRPr="00CD4E2C">
        <w:rPr>
          <w:rFonts w:ascii="Times New Roman" w:eastAsia="Times New Roman" w:hAnsi="Times New Roman" w:cs="Times New Roman"/>
          <w:i/>
          <w:color w:val="000000"/>
          <w:sz w:val="24"/>
          <w:szCs w:val="24"/>
        </w:rPr>
        <w:t>dummy</w:t>
      </w:r>
      <w:r w:rsidRPr="00CD4E2C">
        <w:rPr>
          <w:rFonts w:ascii="Times New Roman" w:eastAsia="Times New Roman" w:hAnsi="Times New Roman" w:cs="Times New Roman"/>
          <w:color w:val="000000"/>
          <w:sz w:val="24"/>
          <w:szCs w:val="24"/>
        </w:rPr>
        <w:t xml:space="preserve"> sub-sektor </w:t>
      </w:r>
      <w:r>
        <w:rPr>
          <w:rFonts w:ascii="Times New Roman" w:eastAsia="Times New Roman" w:hAnsi="Times New Roman" w:cs="Times New Roman"/>
          <w:color w:val="000000"/>
          <w:sz w:val="24"/>
          <w:szCs w:val="24"/>
        </w:rPr>
        <w:t xml:space="preserve">pemerintahan </w:t>
      </w:r>
      <w:r>
        <w:rPr>
          <w:rFonts w:ascii="Times New Roman" w:hAnsi="Times New Roman" w:cs="Times New Roman"/>
          <w:color w:val="000000"/>
          <w:sz w:val="24"/>
          <w:szCs w:val="24"/>
        </w:rPr>
        <w:t xml:space="preserve">tidak berpengaruh </w:t>
      </w:r>
      <w:r w:rsidRPr="00A74F6E">
        <w:rPr>
          <w:rFonts w:ascii="Times New Roman" w:hAnsi="Times New Roman" w:cs="Times New Roman"/>
          <w:color w:val="000000"/>
          <w:sz w:val="24"/>
          <w:szCs w:val="24"/>
        </w:rPr>
        <w:t>signifikan</w:t>
      </w:r>
      <w:r>
        <w:rPr>
          <w:rFonts w:ascii="Times New Roman" w:hAnsi="Times New Roman" w:cs="Times New Roman"/>
          <w:color w:val="000000"/>
          <w:sz w:val="24"/>
          <w:szCs w:val="24"/>
        </w:rPr>
        <w:t xml:space="preserve"> terhadap pengeluaran riil wisatawan asing.</w:t>
      </w:r>
    </w:p>
    <w:p w:rsidR="00A37E44" w:rsidRPr="00F10D38" w:rsidRDefault="00A37E44" w:rsidP="00417169">
      <w:pPr>
        <w:pStyle w:val="ListParagraph"/>
        <w:spacing w:after="0" w:line="240" w:lineRule="auto"/>
        <w:ind w:left="1080" w:firstLine="360"/>
        <w:jc w:val="both"/>
        <w:rPr>
          <w:rFonts w:ascii="Times New Roman" w:hAnsi="Times New Roman" w:cs="Times New Roman"/>
          <w:color w:val="000000"/>
          <w:sz w:val="24"/>
          <w:szCs w:val="24"/>
          <w:lang w:val="id-ID"/>
        </w:rPr>
      </w:pPr>
      <w:proofErr w:type="gramStart"/>
      <w:r w:rsidRPr="00471C9B">
        <w:rPr>
          <w:rFonts w:ascii="Times New Roman" w:eastAsia="Times New Roman" w:hAnsi="Times New Roman" w:cs="Times New Roman"/>
          <w:color w:val="000000"/>
          <w:sz w:val="24"/>
          <w:szCs w:val="24"/>
        </w:rPr>
        <w:t xml:space="preserve">Hasil regresi menunjukkan bahwa </w:t>
      </w:r>
      <w:r>
        <w:rPr>
          <w:rFonts w:ascii="Times New Roman" w:eastAsia="Times New Roman" w:hAnsi="Times New Roman" w:cs="Times New Roman"/>
          <w:color w:val="000000"/>
          <w:sz w:val="24"/>
          <w:szCs w:val="24"/>
        </w:rPr>
        <w:t>pengeluaran wisatawan asing di Indonesia dapat dibedakan antarsub-sektor.</w:t>
      </w:r>
      <w:proofErr w:type="gramEnd"/>
      <w:r>
        <w:rPr>
          <w:rFonts w:ascii="Times New Roman" w:eastAsia="Times New Roman" w:hAnsi="Times New Roman" w:cs="Times New Roman"/>
          <w:color w:val="000000"/>
          <w:sz w:val="24"/>
          <w:szCs w:val="24"/>
        </w:rPr>
        <w:t xml:space="preserve"> </w:t>
      </w:r>
      <w:proofErr w:type="gramStart"/>
      <w:r w:rsidRPr="00471C9B">
        <w:rPr>
          <w:rFonts w:ascii="Times New Roman" w:hAnsi="Times New Roman" w:cs="Times New Roman"/>
          <w:color w:val="000000"/>
          <w:sz w:val="24"/>
          <w:szCs w:val="24"/>
        </w:rPr>
        <w:t xml:space="preserve">Besarnya perbedaan pengeluaran wisatawan asing </w:t>
      </w:r>
      <w:r w:rsidRPr="00471C9B">
        <w:rPr>
          <w:rFonts w:ascii="Times New Roman" w:eastAsia="Times New Roman" w:hAnsi="Times New Roman" w:cs="Times New Roman"/>
          <w:color w:val="000000"/>
          <w:sz w:val="24"/>
          <w:szCs w:val="24"/>
        </w:rPr>
        <w:t>sub-sektor restoran</w:t>
      </w:r>
      <w:r>
        <w:rPr>
          <w:rFonts w:ascii="Times New Roman" w:eastAsia="Times New Roman" w:hAnsi="Times New Roman" w:cs="Times New Roman"/>
          <w:color w:val="000000"/>
          <w:sz w:val="24"/>
          <w:szCs w:val="24"/>
        </w:rPr>
        <w:t xml:space="preserve">, </w:t>
      </w:r>
      <w:r w:rsidRPr="00471C9B">
        <w:rPr>
          <w:rFonts w:ascii="Times New Roman" w:eastAsia="Times New Roman" w:hAnsi="Times New Roman" w:cs="Times New Roman"/>
          <w:color w:val="000000"/>
          <w:sz w:val="24"/>
          <w:szCs w:val="24"/>
        </w:rPr>
        <w:t>sub-sektor transportasi</w:t>
      </w:r>
      <w:r>
        <w:rPr>
          <w:rFonts w:ascii="Times New Roman" w:eastAsia="Times New Roman" w:hAnsi="Times New Roman" w:cs="Times New Roman"/>
          <w:color w:val="000000"/>
          <w:sz w:val="24"/>
          <w:szCs w:val="24"/>
        </w:rPr>
        <w:t>,</w:t>
      </w:r>
      <w:r w:rsidRPr="00471C9B">
        <w:rPr>
          <w:rFonts w:ascii="Times New Roman" w:eastAsia="Times New Roman" w:hAnsi="Times New Roman" w:cs="Times New Roman"/>
          <w:color w:val="000000"/>
          <w:sz w:val="24"/>
          <w:szCs w:val="24"/>
        </w:rPr>
        <w:t xml:space="preserve"> sub-sektor sandang</w:t>
      </w:r>
      <w:r>
        <w:rPr>
          <w:rFonts w:ascii="Times New Roman" w:eastAsia="Times New Roman" w:hAnsi="Times New Roman" w:cs="Times New Roman"/>
          <w:color w:val="000000"/>
          <w:sz w:val="24"/>
          <w:szCs w:val="24"/>
        </w:rPr>
        <w:t xml:space="preserve"> </w:t>
      </w:r>
      <w:r w:rsidRPr="00471C9B">
        <w:rPr>
          <w:rFonts w:ascii="Times New Roman" w:hAnsi="Times New Roman" w:cs="Times New Roman"/>
          <w:color w:val="000000"/>
          <w:sz w:val="24"/>
          <w:szCs w:val="24"/>
        </w:rPr>
        <w:t xml:space="preserve">dan sub-sektor pemerintahan terhadap </w:t>
      </w:r>
      <w:r>
        <w:rPr>
          <w:rFonts w:ascii="Times New Roman" w:hAnsi="Times New Roman" w:cs="Times New Roman"/>
          <w:color w:val="000000"/>
          <w:sz w:val="24"/>
          <w:szCs w:val="24"/>
        </w:rPr>
        <w:t xml:space="preserve">pengeluaran wisatawan asing </w:t>
      </w:r>
      <w:r w:rsidRPr="00471C9B">
        <w:rPr>
          <w:rFonts w:ascii="Times New Roman" w:hAnsi="Times New Roman" w:cs="Times New Roman"/>
          <w:color w:val="000000"/>
          <w:sz w:val="24"/>
          <w:szCs w:val="24"/>
        </w:rPr>
        <w:t>sub-sektor perhotelan</w:t>
      </w:r>
      <w:r>
        <w:rPr>
          <w:rFonts w:ascii="Times New Roman" w:hAnsi="Times New Roman" w:cs="Times New Roman"/>
          <w:color w:val="000000"/>
          <w:sz w:val="24"/>
          <w:szCs w:val="24"/>
        </w:rPr>
        <w:t xml:space="preserve"> se</w:t>
      </w:r>
      <w:r w:rsidRPr="00471C9B">
        <w:rPr>
          <w:rFonts w:ascii="Times New Roman" w:hAnsi="Times New Roman" w:cs="Times New Roman"/>
          <w:color w:val="000000"/>
          <w:sz w:val="24"/>
          <w:szCs w:val="24"/>
        </w:rPr>
        <w:t>nilai koefisien regresi</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471C9B">
        <w:rPr>
          <w:rFonts w:ascii="Times New Roman" w:hAnsi="Times New Roman" w:cs="Times New Roman"/>
          <w:color w:val="000000"/>
          <w:sz w:val="24"/>
          <w:szCs w:val="24"/>
        </w:rPr>
        <w:t xml:space="preserve">Secara berurutan besaran </w:t>
      </w:r>
      <w:r>
        <w:rPr>
          <w:rFonts w:ascii="Times New Roman" w:hAnsi="Times New Roman" w:cs="Times New Roman"/>
          <w:color w:val="000000"/>
          <w:sz w:val="24"/>
          <w:szCs w:val="24"/>
        </w:rPr>
        <w:t xml:space="preserve">koefisien </w:t>
      </w:r>
      <w:r w:rsidRPr="00471C9B">
        <w:rPr>
          <w:rFonts w:ascii="Times New Roman" w:hAnsi="Times New Roman" w:cs="Times New Roman"/>
          <w:color w:val="000000"/>
          <w:sz w:val="24"/>
          <w:szCs w:val="24"/>
        </w:rPr>
        <w:t xml:space="preserve">regresi </w:t>
      </w:r>
      <w:r w:rsidRPr="00471C9B">
        <w:rPr>
          <w:rFonts w:ascii="Times New Roman" w:eastAsia="Times New Roman" w:hAnsi="Times New Roman" w:cs="Times New Roman"/>
          <w:color w:val="000000"/>
          <w:sz w:val="24"/>
          <w:szCs w:val="24"/>
        </w:rPr>
        <w:t>sub-sektor restoran</w:t>
      </w:r>
      <w:r>
        <w:rPr>
          <w:rFonts w:ascii="Times New Roman" w:eastAsia="Times New Roman" w:hAnsi="Times New Roman" w:cs="Times New Roman"/>
          <w:color w:val="000000"/>
          <w:sz w:val="24"/>
          <w:szCs w:val="24"/>
        </w:rPr>
        <w:t>,</w:t>
      </w:r>
      <w:r w:rsidRPr="00471C9B">
        <w:rPr>
          <w:rFonts w:ascii="Times New Roman" w:eastAsia="Times New Roman" w:hAnsi="Times New Roman" w:cs="Times New Roman"/>
          <w:color w:val="000000"/>
          <w:sz w:val="24"/>
          <w:szCs w:val="24"/>
        </w:rPr>
        <w:t xml:space="preserve"> sub-sektor transportasi</w:t>
      </w:r>
      <w:r>
        <w:rPr>
          <w:rFonts w:ascii="Times New Roman" w:eastAsia="Times New Roman" w:hAnsi="Times New Roman" w:cs="Times New Roman"/>
          <w:color w:val="000000"/>
          <w:sz w:val="24"/>
          <w:szCs w:val="24"/>
        </w:rPr>
        <w:t xml:space="preserve">, </w:t>
      </w:r>
      <w:r w:rsidRPr="00471C9B">
        <w:rPr>
          <w:rFonts w:ascii="Times New Roman" w:eastAsia="Times New Roman" w:hAnsi="Times New Roman" w:cs="Times New Roman"/>
          <w:color w:val="000000"/>
          <w:sz w:val="24"/>
          <w:szCs w:val="24"/>
        </w:rPr>
        <w:t>sub-sektor sandang dan sub-sektor pemerintahan</w:t>
      </w:r>
      <w:r w:rsidRPr="00471C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-103,0735;   -88,87227; -84,10309; -16,29110 a</w:t>
      </w:r>
      <w:r w:rsidRPr="00471C9B">
        <w:rPr>
          <w:rFonts w:ascii="Times New Roman" w:hAnsi="Times New Roman" w:cs="Times New Roman"/>
          <w:color w:val="000000"/>
          <w:sz w:val="24"/>
          <w:szCs w:val="24"/>
        </w:rPr>
        <w:t>rtinya pengeluaran wisatawan asing pada sub</w:t>
      </w:r>
      <w:r w:rsidRPr="00471C9B">
        <w:rPr>
          <w:rFonts w:ascii="Times New Roman" w:eastAsia="Times New Roman" w:hAnsi="Times New Roman" w:cs="Times New Roman"/>
          <w:color w:val="000000"/>
          <w:sz w:val="24"/>
          <w:szCs w:val="24"/>
        </w:rPr>
        <w:t>-sektor restoran r</w:t>
      </w:r>
      <w:r>
        <w:rPr>
          <w:rFonts w:ascii="Times New Roman" w:eastAsia="Times New Roman" w:hAnsi="Times New Roman" w:cs="Times New Roman"/>
          <w:color w:val="000000"/>
          <w:sz w:val="24"/>
          <w:szCs w:val="24"/>
        </w:rPr>
        <w:t xml:space="preserve">ata-rata nilainya lebih kecil </w:t>
      </w:r>
      <w:r>
        <w:rPr>
          <w:rFonts w:ascii="Times New Roman" w:hAnsi="Times New Roman" w:cs="Times New Roman"/>
          <w:color w:val="000000"/>
          <w:sz w:val="24"/>
          <w:szCs w:val="24"/>
        </w:rPr>
        <w:t>103,0735 (0000</w:t>
      </w:r>
      <w:r w:rsidRPr="00471C9B">
        <w:rPr>
          <w:rFonts w:ascii="Times New Roman" w:eastAsia="Times New Roman" w:hAnsi="Times New Roman" w:cs="Times New Roman"/>
          <w:color w:val="000000"/>
          <w:sz w:val="24"/>
          <w:szCs w:val="24"/>
        </w:rPr>
        <w:t xml:space="preserve"> US </w:t>
      </w:r>
      <w:r>
        <w:rPr>
          <w:rFonts w:ascii="Times New Roman" w:eastAsia="Times New Roman" w:hAnsi="Times New Roman" w:cs="Times New Roman"/>
          <w:color w:val="000000"/>
          <w:sz w:val="24"/>
          <w:szCs w:val="24"/>
        </w:rPr>
        <w:t>d</w:t>
      </w:r>
      <w:r w:rsidRPr="00471C9B">
        <w:rPr>
          <w:rFonts w:ascii="Times New Roman" w:eastAsia="Times New Roman" w:hAnsi="Times New Roman" w:cs="Times New Roman"/>
          <w:color w:val="000000"/>
          <w:sz w:val="24"/>
          <w:szCs w:val="24"/>
        </w:rPr>
        <w:t>ollar</w:t>
      </w:r>
      <w:r>
        <w:rPr>
          <w:rFonts w:ascii="Times New Roman" w:eastAsia="Times New Roman" w:hAnsi="Times New Roman" w:cs="Times New Roman"/>
          <w:color w:val="000000"/>
          <w:sz w:val="24"/>
          <w:szCs w:val="24"/>
        </w:rPr>
        <w:t xml:space="preserve">) atau 1.030.735US dollar </w:t>
      </w:r>
      <w:r w:rsidRPr="00471C9B">
        <w:rPr>
          <w:rFonts w:ascii="Times New Roman" w:eastAsia="Times New Roman" w:hAnsi="Times New Roman" w:cs="Times New Roman"/>
          <w:color w:val="000000"/>
          <w:sz w:val="24"/>
          <w:szCs w:val="24"/>
        </w:rPr>
        <w:t xml:space="preserve">dibandingkan dengan pengeluaran </w:t>
      </w:r>
      <w:r>
        <w:rPr>
          <w:rFonts w:ascii="Times New Roman" w:eastAsia="Times New Roman" w:hAnsi="Times New Roman" w:cs="Times New Roman"/>
          <w:color w:val="000000"/>
          <w:sz w:val="24"/>
          <w:szCs w:val="24"/>
        </w:rPr>
        <w:t xml:space="preserve">riil </w:t>
      </w:r>
      <w:r w:rsidRPr="00471C9B">
        <w:rPr>
          <w:rFonts w:ascii="Times New Roman" w:eastAsia="Times New Roman" w:hAnsi="Times New Roman" w:cs="Times New Roman"/>
          <w:color w:val="000000"/>
          <w:sz w:val="24"/>
          <w:szCs w:val="24"/>
        </w:rPr>
        <w:t>wisatawan asing sub-</w:t>
      </w:r>
      <w:r w:rsidRPr="00471C9B">
        <w:rPr>
          <w:rFonts w:ascii="Times New Roman" w:eastAsia="Times New Roman" w:hAnsi="Times New Roman" w:cs="Times New Roman"/>
          <w:color w:val="000000"/>
          <w:sz w:val="24"/>
          <w:szCs w:val="24"/>
        </w:rPr>
        <w:lastRenderedPageBreak/>
        <w:t>sektor perhotelan</w:t>
      </w:r>
      <w:r>
        <w:rPr>
          <w:rFonts w:ascii="Times New Roman" w:eastAsia="Times New Roman" w:hAnsi="Times New Roman" w:cs="Times New Roman"/>
          <w:color w:val="000000"/>
          <w:sz w:val="24"/>
          <w:szCs w:val="24"/>
        </w:rPr>
        <w:t xml:space="preserve">. </w:t>
      </w:r>
      <w:r w:rsidRPr="00471C9B">
        <w:rPr>
          <w:rFonts w:ascii="Times New Roman" w:eastAsia="Times New Roman" w:hAnsi="Times New Roman" w:cs="Times New Roman"/>
          <w:color w:val="000000"/>
          <w:sz w:val="24"/>
          <w:szCs w:val="24"/>
        </w:rPr>
        <w:t xml:space="preserve">Pengeluaran </w:t>
      </w:r>
      <w:r>
        <w:rPr>
          <w:rFonts w:ascii="Times New Roman" w:eastAsia="Times New Roman" w:hAnsi="Times New Roman" w:cs="Times New Roman"/>
          <w:color w:val="000000"/>
          <w:sz w:val="24"/>
          <w:szCs w:val="24"/>
        </w:rPr>
        <w:t xml:space="preserve">riil </w:t>
      </w:r>
      <w:r w:rsidRPr="00471C9B">
        <w:rPr>
          <w:rFonts w:ascii="Times New Roman" w:eastAsia="Times New Roman" w:hAnsi="Times New Roman" w:cs="Times New Roman"/>
          <w:color w:val="000000"/>
          <w:sz w:val="24"/>
          <w:szCs w:val="24"/>
        </w:rPr>
        <w:t xml:space="preserve">wisatawan asing sub-sektor transportasi rata-rata nilainya lebih kecil </w:t>
      </w:r>
      <w:r>
        <w:rPr>
          <w:rFonts w:ascii="Times New Roman" w:hAnsi="Times New Roman" w:cs="Times New Roman"/>
          <w:color w:val="000000"/>
          <w:sz w:val="24"/>
          <w:szCs w:val="24"/>
        </w:rPr>
        <w:t xml:space="preserve">88,87227 (0000 </w:t>
      </w:r>
      <w:r>
        <w:rPr>
          <w:rFonts w:ascii="Times New Roman" w:eastAsia="Times New Roman" w:hAnsi="Times New Roman" w:cs="Times New Roman"/>
          <w:color w:val="000000"/>
          <w:sz w:val="24"/>
          <w:szCs w:val="24"/>
        </w:rPr>
        <w:t>US d</w:t>
      </w:r>
      <w:r w:rsidRPr="00471C9B">
        <w:rPr>
          <w:rFonts w:ascii="Times New Roman" w:eastAsia="Times New Roman" w:hAnsi="Times New Roman" w:cs="Times New Roman"/>
          <w:color w:val="000000"/>
          <w:sz w:val="24"/>
          <w:szCs w:val="24"/>
        </w:rPr>
        <w:t>ollar</w:t>
      </w:r>
      <w:r>
        <w:rPr>
          <w:rFonts w:ascii="Times New Roman" w:eastAsia="Times New Roman" w:hAnsi="Times New Roman" w:cs="Times New Roman"/>
          <w:color w:val="000000"/>
          <w:sz w:val="24"/>
          <w:szCs w:val="24"/>
        </w:rPr>
        <w:t xml:space="preserve">) atau 888.722,7 US dollar </w:t>
      </w:r>
      <w:r w:rsidRPr="00471C9B">
        <w:rPr>
          <w:rFonts w:ascii="Times New Roman" w:eastAsia="Times New Roman" w:hAnsi="Times New Roman" w:cs="Times New Roman"/>
          <w:color w:val="000000"/>
          <w:sz w:val="24"/>
          <w:szCs w:val="24"/>
        </w:rPr>
        <w:t xml:space="preserve">dibandingkan dengan pengeluaran </w:t>
      </w:r>
      <w:r>
        <w:rPr>
          <w:rFonts w:ascii="Times New Roman" w:eastAsia="Times New Roman" w:hAnsi="Times New Roman" w:cs="Times New Roman"/>
          <w:color w:val="000000"/>
          <w:sz w:val="24"/>
          <w:szCs w:val="24"/>
        </w:rPr>
        <w:t xml:space="preserve">riil </w:t>
      </w:r>
      <w:r w:rsidRPr="00471C9B">
        <w:rPr>
          <w:rFonts w:ascii="Times New Roman" w:eastAsia="Times New Roman" w:hAnsi="Times New Roman" w:cs="Times New Roman"/>
          <w:color w:val="000000"/>
          <w:sz w:val="24"/>
          <w:szCs w:val="24"/>
        </w:rPr>
        <w:t>wisatawan asing sub-sektor perhotelan dan</w:t>
      </w:r>
      <w:r>
        <w:rPr>
          <w:rFonts w:ascii="Times New Roman" w:eastAsia="Times New Roman" w:hAnsi="Times New Roman" w:cs="Times New Roman"/>
          <w:color w:val="000000"/>
          <w:sz w:val="24"/>
          <w:szCs w:val="24"/>
        </w:rPr>
        <w:t xml:space="preserve"> </w:t>
      </w:r>
      <w:r w:rsidRPr="00471C9B">
        <w:rPr>
          <w:rFonts w:ascii="Times New Roman" w:eastAsia="Times New Roman" w:hAnsi="Times New Roman" w:cs="Times New Roman"/>
          <w:color w:val="000000"/>
          <w:sz w:val="24"/>
          <w:szCs w:val="24"/>
        </w:rPr>
        <w:t>pengeluaran wisatawan asing sub-sektor sandang</w:t>
      </w:r>
      <w:r>
        <w:rPr>
          <w:rFonts w:ascii="Times New Roman" w:eastAsia="Times New Roman" w:hAnsi="Times New Roman" w:cs="Times New Roman"/>
          <w:color w:val="000000"/>
          <w:sz w:val="24"/>
          <w:szCs w:val="24"/>
        </w:rPr>
        <w:t xml:space="preserve"> </w:t>
      </w:r>
      <w:r w:rsidRPr="00471C9B">
        <w:rPr>
          <w:rFonts w:ascii="Times New Roman" w:hAnsi="Times New Roman" w:cs="Times New Roman"/>
          <w:color w:val="000000"/>
          <w:sz w:val="24"/>
          <w:szCs w:val="24"/>
        </w:rPr>
        <w:t xml:space="preserve">nilainya rata-rata lebih kecil  </w:t>
      </w:r>
      <w:r>
        <w:rPr>
          <w:rFonts w:ascii="Times New Roman" w:hAnsi="Times New Roman" w:cs="Times New Roman"/>
          <w:color w:val="000000"/>
          <w:sz w:val="24"/>
          <w:szCs w:val="24"/>
        </w:rPr>
        <w:t>84,1031 (0000 US d</w:t>
      </w:r>
      <w:r w:rsidRPr="00471C9B">
        <w:rPr>
          <w:rFonts w:ascii="Times New Roman" w:hAnsi="Times New Roman" w:cs="Times New Roman"/>
          <w:color w:val="000000"/>
          <w:sz w:val="24"/>
          <w:szCs w:val="24"/>
        </w:rPr>
        <w:t>ollar</w:t>
      </w:r>
      <w:r>
        <w:rPr>
          <w:rFonts w:ascii="Times New Roman" w:hAnsi="Times New Roman" w:cs="Times New Roman"/>
          <w:color w:val="000000"/>
          <w:sz w:val="24"/>
          <w:szCs w:val="24"/>
        </w:rPr>
        <w:t xml:space="preserve">) atau 841.031US dollar </w:t>
      </w:r>
      <w:r w:rsidRPr="00471C9B">
        <w:rPr>
          <w:rFonts w:ascii="Times New Roman" w:hAnsi="Times New Roman" w:cs="Times New Roman"/>
          <w:color w:val="000000"/>
          <w:sz w:val="24"/>
          <w:szCs w:val="24"/>
        </w:rPr>
        <w:t xml:space="preserve">dibandingkan dengan </w:t>
      </w:r>
      <w:r w:rsidRPr="00471C9B">
        <w:rPr>
          <w:rFonts w:ascii="Times New Roman" w:eastAsia="Times New Roman" w:hAnsi="Times New Roman" w:cs="Times New Roman"/>
          <w:color w:val="000000"/>
          <w:sz w:val="24"/>
          <w:szCs w:val="24"/>
        </w:rPr>
        <w:t xml:space="preserve">pengeluaran </w:t>
      </w:r>
      <w:r>
        <w:rPr>
          <w:rFonts w:ascii="Times New Roman" w:eastAsia="Times New Roman" w:hAnsi="Times New Roman" w:cs="Times New Roman"/>
          <w:color w:val="000000"/>
          <w:sz w:val="24"/>
          <w:szCs w:val="24"/>
        </w:rPr>
        <w:t xml:space="preserve">riil </w:t>
      </w:r>
      <w:r w:rsidRPr="00471C9B">
        <w:rPr>
          <w:rFonts w:ascii="Times New Roman" w:eastAsia="Times New Roman" w:hAnsi="Times New Roman" w:cs="Times New Roman"/>
          <w:color w:val="000000"/>
          <w:sz w:val="24"/>
          <w:szCs w:val="24"/>
        </w:rPr>
        <w:t xml:space="preserve">wisatawan asing </w:t>
      </w:r>
      <w:r w:rsidRPr="00471C9B">
        <w:rPr>
          <w:rFonts w:ascii="Times New Roman" w:hAnsi="Times New Roman" w:cs="Times New Roman"/>
          <w:color w:val="000000"/>
          <w:sz w:val="24"/>
          <w:szCs w:val="24"/>
        </w:rPr>
        <w:t>sub-sektor perhotelan</w:t>
      </w:r>
      <w:r>
        <w:rPr>
          <w:rFonts w:ascii="Times New Roman" w:hAnsi="Times New Roman" w:cs="Times New Roman"/>
          <w:color w:val="000000"/>
          <w:sz w:val="24"/>
          <w:szCs w:val="24"/>
        </w:rPr>
        <w:t>.</w:t>
      </w:r>
      <w:r w:rsidRPr="00471C9B">
        <w:rPr>
          <w:rFonts w:ascii="Times New Roman" w:hAnsi="Times New Roman" w:cs="Times New Roman"/>
          <w:color w:val="000000"/>
          <w:sz w:val="24"/>
          <w:szCs w:val="24"/>
        </w:rPr>
        <w:t xml:space="preserve"> </w:t>
      </w:r>
      <w:proofErr w:type="gramStart"/>
      <w:r w:rsidRPr="00471C9B">
        <w:rPr>
          <w:rFonts w:ascii="Times New Roman" w:hAnsi="Times New Roman" w:cs="Times New Roman"/>
          <w:color w:val="000000"/>
          <w:sz w:val="24"/>
          <w:szCs w:val="24"/>
        </w:rPr>
        <w:t xml:space="preserve">Untuk pengeluaran </w:t>
      </w:r>
      <w:r>
        <w:rPr>
          <w:rFonts w:ascii="Times New Roman" w:hAnsi="Times New Roman" w:cs="Times New Roman"/>
          <w:color w:val="000000"/>
          <w:sz w:val="24"/>
          <w:szCs w:val="24"/>
        </w:rPr>
        <w:t xml:space="preserve">riil </w:t>
      </w:r>
      <w:r w:rsidRPr="00471C9B">
        <w:rPr>
          <w:rFonts w:ascii="Times New Roman" w:hAnsi="Times New Roman" w:cs="Times New Roman"/>
          <w:color w:val="000000"/>
          <w:sz w:val="24"/>
          <w:szCs w:val="24"/>
        </w:rPr>
        <w:t>wisatawan asing su</w:t>
      </w:r>
      <w:r>
        <w:rPr>
          <w:rFonts w:ascii="Times New Roman" w:hAnsi="Times New Roman" w:cs="Times New Roman"/>
          <w:color w:val="000000"/>
          <w:sz w:val="24"/>
          <w:szCs w:val="24"/>
        </w:rPr>
        <w:t xml:space="preserve">b-sektor pemerintahan </w:t>
      </w:r>
      <w:r w:rsidRPr="00471C9B">
        <w:rPr>
          <w:rFonts w:ascii="Times New Roman" w:hAnsi="Times New Roman" w:cs="Times New Roman"/>
          <w:color w:val="000000"/>
          <w:sz w:val="24"/>
          <w:szCs w:val="24"/>
        </w:rPr>
        <w:t xml:space="preserve">nilainya </w:t>
      </w:r>
      <w:r>
        <w:rPr>
          <w:rFonts w:ascii="Times New Roman" w:hAnsi="Times New Roman" w:cs="Times New Roman"/>
          <w:color w:val="000000"/>
          <w:sz w:val="24"/>
          <w:szCs w:val="24"/>
        </w:rPr>
        <w:t>tidak berbeda dengan pengeluaran riil wisatawan asing sub-sektor perhotelan.</w:t>
      </w:r>
      <w:proofErr w:type="gramEnd"/>
    </w:p>
    <w:p w:rsidR="00A37E44" w:rsidRDefault="00A37E44" w:rsidP="00417169">
      <w:pPr>
        <w:widowControl w:val="0"/>
        <w:autoSpaceDE w:val="0"/>
        <w:autoSpaceDN w:val="0"/>
        <w:adjustRightInd w:val="0"/>
        <w:spacing w:before="29" w:after="0" w:line="240" w:lineRule="auto"/>
        <w:ind w:left="1260" w:right="-9" w:hanging="1260"/>
        <w:jc w:val="center"/>
        <w:rPr>
          <w:rFonts w:ascii="Times New Roman" w:hAnsi="Times New Roman" w:cs="Times New Roman"/>
          <w:b/>
          <w:color w:val="000000"/>
          <w:sz w:val="24"/>
          <w:szCs w:val="24"/>
          <w:lang w:val="id-ID"/>
        </w:rPr>
      </w:pPr>
    </w:p>
    <w:p w:rsidR="00A37E44" w:rsidRPr="00BB1AA4" w:rsidRDefault="00A37E44" w:rsidP="00417169">
      <w:pPr>
        <w:widowControl w:val="0"/>
        <w:autoSpaceDE w:val="0"/>
        <w:autoSpaceDN w:val="0"/>
        <w:adjustRightInd w:val="0"/>
        <w:spacing w:before="29" w:after="0" w:line="240" w:lineRule="auto"/>
        <w:ind w:left="1260" w:right="-9" w:hanging="1260"/>
        <w:rPr>
          <w:rFonts w:ascii="Times New Roman" w:eastAsia="Times New Roman" w:hAnsi="Times New Roman" w:cs="Times New Roman"/>
          <w:b/>
          <w:sz w:val="24"/>
          <w:szCs w:val="24"/>
        </w:rPr>
      </w:pPr>
      <w:r w:rsidRPr="000916A3">
        <w:rPr>
          <w:rFonts w:ascii="Times New Roman" w:hAnsi="Times New Roman" w:cs="Times New Roman"/>
          <w:b/>
          <w:color w:val="000000"/>
          <w:sz w:val="24"/>
          <w:szCs w:val="24"/>
        </w:rPr>
        <w:t>4.1.7</w:t>
      </w:r>
      <w:r>
        <w:rPr>
          <w:rFonts w:ascii="Times New Roman" w:hAnsi="Times New Roman" w:cs="Times New Roman"/>
          <w:b/>
          <w:color w:val="000000"/>
          <w:sz w:val="24"/>
          <w:szCs w:val="24"/>
        </w:rPr>
        <w:t xml:space="preserve"> </w:t>
      </w:r>
      <w:r w:rsidRPr="00BB1AA4">
        <w:rPr>
          <w:rFonts w:ascii="Times New Roman" w:eastAsia="Times New Roman" w:hAnsi="Times New Roman" w:cs="Times New Roman"/>
          <w:b/>
          <w:sz w:val="24"/>
          <w:szCs w:val="24"/>
        </w:rPr>
        <w:t>Perkiraan</w:t>
      </w:r>
      <w:r>
        <w:rPr>
          <w:rFonts w:ascii="Times New Roman" w:eastAsia="Times New Roman" w:hAnsi="Times New Roman" w:cs="Times New Roman"/>
          <w:b/>
          <w:sz w:val="24"/>
          <w:szCs w:val="24"/>
        </w:rPr>
        <w:t xml:space="preserve"> Perubahan </w:t>
      </w:r>
      <w:r w:rsidRPr="00BB1AA4">
        <w:rPr>
          <w:rFonts w:ascii="Times New Roman" w:eastAsia="Times New Roman" w:hAnsi="Times New Roman" w:cs="Times New Roman"/>
          <w:b/>
          <w:sz w:val="24"/>
          <w:szCs w:val="24"/>
        </w:rPr>
        <w:t xml:space="preserve">Pengeluaran </w:t>
      </w:r>
      <w:r>
        <w:rPr>
          <w:rFonts w:ascii="Times New Roman" w:eastAsia="Times New Roman" w:hAnsi="Times New Roman" w:cs="Times New Roman"/>
          <w:b/>
          <w:sz w:val="24"/>
          <w:szCs w:val="24"/>
        </w:rPr>
        <w:t xml:space="preserve">Riil </w:t>
      </w:r>
      <w:r w:rsidRPr="00BB1AA4">
        <w:rPr>
          <w:rFonts w:ascii="Times New Roman" w:eastAsia="Times New Roman" w:hAnsi="Times New Roman" w:cs="Times New Roman"/>
          <w:b/>
          <w:sz w:val="24"/>
          <w:szCs w:val="24"/>
        </w:rPr>
        <w:t xml:space="preserve">Wisatawan Asing Pada </w:t>
      </w:r>
    </w:p>
    <w:p w:rsidR="00A37E44" w:rsidRDefault="002026C0" w:rsidP="004171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37E44">
        <w:rPr>
          <w:rFonts w:ascii="Times New Roman" w:eastAsia="Times New Roman" w:hAnsi="Times New Roman" w:cs="Times New Roman"/>
          <w:b/>
          <w:sz w:val="24"/>
          <w:szCs w:val="24"/>
        </w:rPr>
        <w:t xml:space="preserve"> </w:t>
      </w:r>
      <w:r w:rsidR="00A37E44" w:rsidRPr="00BB1AA4">
        <w:rPr>
          <w:rFonts w:ascii="Times New Roman" w:eastAsia="Times New Roman" w:hAnsi="Times New Roman" w:cs="Times New Roman"/>
          <w:b/>
          <w:sz w:val="24"/>
          <w:szCs w:val="24"/>
        </w:rPr>
        <w:t>Sub-sektor Pariwisata</w:t>
      </w:r>
    </w:p>
    <w:p w:rsidR="00A37E44" w:rsidRPr="00F10D38" w:rsidRDefault="00A37E44" w:rsidP="00417169">
      <w:pPr>
        <w:autoSpaceDE w:val="0"/>
        <w:autoSpaceDN w:val="0"/>
        <w:adjustRightInd w:val="0"/>
        <w:spacing w:before="24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w:t>
      </w:r>
      <w:r w:rsidRPr="00BB1AA4">
        <w:rPr>
          <w:rFonts w:ascii="Times New Roman" w:eastAsia="Times New Roman" w:hAnsi="Times New Roman" w:cs="Times New Roman"/>
          <w:spacing w:val="-1"/>
          <w:sz w:val="24"/>
          <w:szCs w:val="24"/>
        </w:rPr>
        <w:t>e</w:t>
      </w:r>
      <w:r w:rsidRPr="00BB1AA4">
        <w:rPr>
          <w:rFonts w:ascii="Times New Roman" w:eastAsia="Times New Roman" w:hAnsi="Times New Roman" w:cs="Times New Roman"/>
          <w:spacing w:val="2"/>
          <w:sz w:val="24"/>
          <w:szCs w:val="24"/>
        </w:rPr>
        <w:t>n</w:t>
      </w:r>
      <w:r w:rsidRPr="00BB1AA4">
        <w:rPr>
          <w:rFonts w:ascii="Times New Roman" w:eastAsia="Times New Roman" w:hAnsi="Times New Roman" w:cs="Times New Roman"/>
          <w:spacing w:val="-1"/>
          <w:sz w:val="24"/>
          <w:szCs w:val="24"/>
        </w:rPr>
        <w:t>e</w:t>
      </w:r>
      <w:r w:rsidRPr="00BB1AA4">
        <w:rPr>
          <w:rFonts w:ascii="Times New Roman" w:eastAsia="Times New Roman" w:hAnsi="Times New Roman" w:cs="Times New Roman"/>
          <w:sz w:val="24"/>
          <w:szCs w:val="24"/>
        </w:rPr>
        <w:t>liti</w:t>
      </w:r>
      <w:r w:rsidRPr="00BB1AA4">
        <w:rPr>
          <w:rFonts w:ascii="Times New Roman" w:eastAsia="Times New Roman" w:hAnsi="Times New Roman" w:cs="Times New Roman"/>
          <w:spacing w:val="-1"/>
          <w:sz w:val="24"/>
          <w:szCs w:val="24"/>
        </w:rPr>
        <w:t>a</w:t>
      </w:r>
      <w:r w:rsidRPr="00BB1AA4">
        <w:rPr>
          <w:rFonts w:ascii="Times New Roman" w:eastAsia="Times New Roman" w:hAnsi="Times New Roman" w:cs="Times New Roman"/>
          <w:sz w:val="24"/>
          <w:szCs w:val="24"/>
        </w:rPr>
        <w:t xml:space="preserve">n ini </w:t>
      </w:r>
      <w:r>
        <w:rPr>
          <w:rFonts w:ascii="Times New Roman" w:eastAsia="Times New Roman" w:hAnsi="Times New Roman" w:cs="Times New Roman"/>
          <w:sz w:val="24"/>
          <w:szCs w:val="24"/>
        </w:rPr>
        <w:t xml:space="preserve">menggunakan </w:t>
      </w:r>
      <w:r>
        <w:rPr>
          <w:rFonts w:ascii="Times New Roman" w:eastAsia="Times New Roman" w:hAnsi="Times New Roman" w:cs="Times New Roman"/>
          <w:spacing w:val="1"/>
          <w:sz w:val="24"/>
          <w:szCs w:val="24"/>
        </w:rPr>
        <w:t>a</w:t>
      </w:r>
      <w:r w:rsidRPr="00BB1AA4">
        <w:rPr>
          <w:rFonts w:ascii="Times New Roman" w:eastAsia="Times New Roman" w:hAnsi="Times New Roman" w:cs="Times New Roman"/>
          <w:spacing w:val="1"/>
          <w:sz w:val="24"/>
          <w:szCs w:val="24"/>
        </w:rPr>
        <w:t>nalisis</w:t>
      </w:r>
      <w:r>
        <w:rPr>
          <w:rFonts w:ascii="Times New Roman" w:eastAsia="Times New Roman" w:hAnsi="Times New Roman" w:cs="Times New Roman"/>
          <w:spacing w:val="1"/>
          <w:sz w:val="24"/>
          <w:szCs w:val="24"/>
        </w:rPr>
        <w:t xml:space="preserve"> </w:t>
      </w:r>
      <w:r w:rsidRPr="00BB1AA4">
        <w:rPr>
          <w:rFonts w:ascii="Times New Roman" w:eastAsia="Times New Roman" w:hAnsi="Times New Roman" w:cs="Times New Roman"/>
          <w:sz w:val="24"/>
          <w:szCs w:val="24"/>
        </w:rPr>
        <w:t>simulasi</w:t>
      </w:r>
      <w:r w:rsidRPr="00BB1AA4">
        <w:rPr>
          <w:rFonts w:ascii="Times New Roman" w:eastAsia="Times New Roman" w:hAnsi="Times New Roman" w:cs="Times New Roman"/>
          <w:spacing w:val="3"/>
          <w:sz w:val="24"/>
          <w:szCs w:val="24"/>
        </w:rPr>
        <w:t xml:space="preserve"> s</w:t>
      </w:r>
      <w:r w:rsidRPr="00BB1AA4">
        <w:rPr>
          <w:rFonts w:ascii="Times New Roman" w:eastAsia="Times New Roman" w:hAnsi="Times New Roman" w:cs="Times New Roman"/>
          <w:sz w:val="24"/>
          <w:szCs w:val="24"/>
        </w:rPr>
        <w:t>k</w:t>
      </w:r>
      <w:r w:rsidRPr="00BB1AA4">
        <w:rPr>
          <w:rFonts w:ascii="Times New Roman" w:eastAsia="Times New Roman" w:hAnsi="Times New Roman" w:cs="Times New Roman"/>
          <w:spacing w:val="-1"/>
          <w:sz w:val="24"/>
          <w:szCs w:val="24"/>
        </w:rPr>
        <w:t>e</w:t>
      </w:r>
      <w:r w:rsidRPr="00BB1AA4">
        <w:rPr>
          <w:rFonts w:ascii="Times New Roman" w:eastAsia="Times New Roman" w:hAnsi="Times New Roman" w:cs="Times New Roman"/>
          <w:sz w:val="24"/>
          <w:szCs w:val="24"/>
        </w:rPr>
        <w:t>n</w:t>
      </w:r>
      <w:r w:rsidRPr="00BB1AA4">
        <w:rPr>
          <w:rFonts w:ascii="Times New Roman" w:eastAsia="Times New Roman" w:hAnsi="Times New Roman" w:cs="Times New Roman"/>
          <w:spacing w:val="-1"/>
          <w:sz w:val="24"/>
          <w:szCs w:val="24"/>
        </w:rPr>
        <w:t>ar</w:t>
      </w:r>
      <w:r w:rsidRPr="00BB1AA4">
        <w:rPr>
          <w:rFonts w:ascii="Times New Roman" w:eastAsia="Times New Roman" w:hAnsi="Times New Roman" w:cs="Times New Roman"/>
          <w:sz w:val="24"/>
          <w:szCs w:val="24"/>
        </w:rPr>
        <w:t xml:space="preserve">io nilai pengeluaran </w:t>
      </w:r>
      <w:r>
        <w:rPr>
          <w:rFonts w:ascii="Times New Roman" w:eastAsia="Times New Roman" w:hAnsi="Times New Roman" w:cs="Times New Roman"/>
          <w:sz w:val="24"/>
          <w:szCs w:val="24"/>
        </w:rPr>
        <w:t xml:space="preserve">riil </w:t>
      </w:r>
      <w:r w:rsidRPr="00BB1AA4">
        <w:rPr>
          <w:rFonts w:ascii="Times New Roman" w:eastAsia="Times New Roman" w:hAnsi="Times New Roman" w:cs="Times New Roman"/>
          <w:sz w:val="24"/>
          <w:szCs w:val="24"/>
        </w:rPr>
        <w:t>wisatawan asing untuk data peramalan (</w:t>
      </w:r>
      <w:r w:rsidRPr="00BB1AA4">
        <w:rPr>
          <w:rFonts w:ascii="Times New Roman" w:eastAsia="Times New Roman" w:hAnsi="Times New Roman" w:cs="Times New Roman"/>
          <w:i/>
          <w:sz w:val="24"/>
          <w:szCs w:val="24"/>
        </w:rPr>
        <w:t>for</w:t>
      </w:r>
      <w:r>
        <w:rPr>
          <w:rFonts w:ascii="Times New Roman" w:eastAsia="Times New Roman" w:hAnsi="Times New Roman" w:cs="Times New Roman"/>
          <w:i/>
          <w:sz w:val="24"/>
          <w:szCs w:val="24"/>
        </w:rPr>
        <w:t>e</w:t>
      </w:r>
      <w:r w:rsidRPr="00BB1AA4">
        <w:rPr>
          <w:rFonts w:ascii="Times New Roman" w:eastAsia="Times New Roman" w:hAnsi="Times New Roman" w:cs="Times New Roman"/>
          <w:i/>
          <w:sz w:val="24"/>
          <w:szCs w:val="24"/>
        </w:rPr>
        <w:t>casting</w:t>
      </w:r>
      <w:r>
        <w:rPr>
          <w:rFonts w:ascii="Times New Roman" w:eastAsia="Times New Roman" w:hAnsi="Times New Roman" w:cs="Times New Roman"/>
          <w:sz w:val="24"/>
          <w:szCs w:val="24"/>
        </w:rPr>
        <w:t>) tahun 20</w:t>
      </w:r>
      <w:r>
        <w:rPr>
          <w:rFonts w:ascii="Times New Roman" w:eastAsia="Times New Roman" w:hAnsi="Times New Roman" w:cs="Times New Roman"/>
          <w:sz w:val="24"/>
          <w:szCs w:val="24"/>
          <w:lang w:val="id-ID"/>
        </w:rPr>
        <w:t>20</w:t>
      </w:r>
      <w:r w:rsidRPr="00BB1AA4">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rPr>
        <w:t>aktivitas pariwisata (</w:t>
      </w:r>
      <w:r w:rsidRPr="00BB1AA4">
        <w:rPr>
          <w:rFonts w:ascii="Times New Roman" w:eastAsia="Times New Roman" w:hAnsi="Times New Roman" w:cs="Times New Roman"/>
          <w:sz w:val="24"/>
          <w:szCs w:val="24"/>
        </w:rPr>
        <w:t>perhotelan</w:t>
      </w:r>
      <w:r>
        <w:rPr>
          <w:rFonts w:ascii="Times New Roman" w:eastAsia="Times New Roman" w:hAnsi="Times New Roman" w:cs="Times New Roman"/>
          <w:sz w:val="24"/>
          <w:szCs w:val="24"/>
        </w:rPr>
        <w:t>,</w:t>
      </w:r>
      <w:r w:rsidRPr="00BB1AA4">
        <w:rPr>
          <w:rFonts w:ascii="Times New Roman" w:eastAsia="Times New Roman" w:hAnsi="Times New Roman" w:cs="Times New Roman"/>
          <w:sz w:val="24"/>
          <w:szCs w:val="24"/>
        </w:rPr>
        <w:t xml:space="preserve"> restoran</w:t>
      </w:r>
      <w:r>
        <w:rPr>
          <w:rFonts w:ascii="Times New Roman" w:eastAsia="Times New Roman" w:hAnsi="Times New Roman" w:cs="Times New Roman"/>
          <w:sz w:val="24"/>
          <w:szCs w:val="24"/>
        </w:rPr>
        <w:t>,</w:t>
      </w:r>
      <w:r w:rsidRPr="00BB1AA4">
        <w:rPr>
          <w:rFonts w:ascii="Times New Roman" w:eastAsia="Times New Roman" w:hAnsi="Times New Roman" w:cs="Times New Roman"/>
          <w:sz w:val="24"/>
          <w:szCs w:val="24"/>
        </w:rPr>
        <w:t xml:space="preserve"> transportasi</w:t>
      </w:r>
      <w:r>
        <w:rPr>
          <w:rFonts w:ascii="Times New Roman" w:eastAsia="Times New Roman" w:hAnsi="Times New Roman" w:cs="Times New Roman"/>
          <w:sz w:val="24"/>
          <w:szCs w:val="24"/>
        </w:rPr>
        <w:t>,</w:t>
      </w:r>
      <w:r w:rsidRPr="00BB1AA4">
        <w:rPr>
          <w:rFonts w:ascii="Times New Roman" w:eastAsia="Times New Roman" w:hAnsi="Times New Roman" w:cs="Times New Roman"/>
          <w:sz w:val="24"/>
          <w:szCs w:val="24"/>
        </w:rPr>
        <w:t xml:space="preserve"> sandang</w:t>
      </w:r>
      <w:r>
        <w:rPr>
          <w:rFonts w:ascii="Times New Roman" w:eastAsia="Times New Roman" w:hAnsi="Times New Roman" w:cs="Times New Roman"/>
          <w:sz w:val="24"/>
          <w:szCs w:val="24"/>
        </w:rPr>
        <w:t>,</w:t>
      </w:r>
      <w:r w:rsidRPr="00BB1AA4">
        <w:rPr>
          <w:rFonts w:ascii="Times New Roman" w:eastAsia="Times New Roman" w:hAnsi="Times New Roman" w:cs="Times New Roman"/>
          <w:sz w:val="24"/>
          <w:szCs w:val="24"/>
        </w:rPr>
        <w:t xml:space="preserve"> dan pemerintahan</w:t>
      </w:r>
      <w:r>
        <w:rPr>
          <w:rFonts w:ascii="Times New Roman" w:eastAsia="Times New Roman" w:hAnsi="Times New Roman" w:cs="Times New Roman"/>
          <w:sz w:val="24"/>
          <w:szCs w:val="24"/>
        </w:rPr>
        <w:t>).</w:t>
      </w:r>
      <w:proofErr w:type="gramEnd"/>
      <w:r w:rsidRPr="00BB1AA4">
        <w:rPr>
          <w:rFonts w:ascii="Times New Roman" w:eastAsia="Times New Roman" w:hAnsi="Times New Roman" w:cs="Times New Roman"/>
          <w:sz w:val="24"/>
          <w:szCs w:val="24"/>
        </w:rPr>
        <w:t xml:space="preserve"> Data </w:t>
      </w:r>
      <w:r w:rsidRPr="00BB1AA4">
        <w:rPr>
          <w:rFonts w:ascii="Times New Roman" w:eastAsia="Times New Roman" w:hAnsi="Times New Roman" w:cs="Times New Roman"/>
          <w:i/>
          <w:sz w:val="24"/>
          <w:szCs w:val="24"/>
        </w:rPr>
        <w:t>for</w:t>
      </w:r>
      <w:r>
        <w:rPr>
          <w:rFonts w:ascii="Times New Roman" w:eastAsia="Times New Roman" w:hAnsi="Times New Roman" w:cs="Times New Roman"/>
          <w:i/>
          <w:sz w:val="24"/>
          <w:szCs w:val="24"/>
        </w:rPr>
        <w:t>e</w:t>
      </w:r>
      <w:r w:rsidRPr="00BB1AA4">
        <w:rPr>
          <w:rFonts w:ascii="Times New Roman" w:eastAsia="Times New Roman" w:hAnsi="Times New Roman" w:cs="Times New Roman"/>
          <w:i/>
          <w:sz w:val="24"/>
          <w:szCs w:val="24"/>
        </w:rPr>
        <w:t>casting</w:t>
      </w:r>
      <w:r w:rsidRPr="00BB1AA4">
        <w:rPr>
          <w:rFonts w:ascii="Times New Roman" w:eastAsia="Times New Roman" w:hAnsi="Times New Roman" w:cs="Times New Roman"/>
          <w:sz w:val="24"/>
          <w:szCs w:val="24"/>
        </w:rPr>
        <w:t xml:space="preserve"> pengeluaran </w:t>
      </w:r>
      <w:r>
        <w:rPr>
          <w:rFonts w:ascii="Times New Roman" w:eastAsia="Times New Roman" w:hAnsi="Times New Roman" w:cs="Times New Roman"/>
          <w:sz w:val="24"/>
          <w:szCs w:val="24"/>
        </w:rPr>
        <w:t xml:space="preserve">riil </w:t>
      </w:r>
      <w:r w:rsidRPr="00BB1AA4">
        <w:rPr>
          <w:rFonts w:ascii="Times New Roman" w:eastAsia="Times New Roman" w:hAnsi="Times New Roman" w:cs="Times New Roman"/>
          <w:sz w:val="24"/>
          <w:szCs w:val="24"/>
        </w:rPr>
        <w:t xml:space="preserve">wisatawan asing akan mengalami perubahan seiring dengan pencanangan </w:t>
      </w:r>
      <w:proofErr w:type="gramStart"/>
      <w:r w:rsidRPr="00BB1AA4">
        <w:rPr>
          <w:rFonts w:ascii="Times New Roman" w:eastAsia="Times New Roman" w:hAnsi="Times New Roman" w:cs="Times New Roman"/>
          <w:i/>
          <w:sz w:val="24"/>
          <w:szCs w:val="24"/>
        </w:rPr>
        <w:t xml:space="preserve">Asean </w:t>
      </w:r>
      <w:r w:rsidRPr="00BB1AA4">
        <w:rPr>
          <w:rFonts w:ascii="Times New Roman" w:eastAsia="Times New Roman" w:hAnsi="Times New Roman" w:cs="Times New Roman"/>
          <w:i/>
          <w:sz w:val="24"/>
        </w:rPr>
        <w:t xml:space="preserve"> Free</w:t>
      </w:r>
      <w:proofErr w:type="gramEnd"/>
      <w:r w:rsidRPr="00BB1AA4">
        <w:rPr>
          <w:rFonts w:ascii="Times New Roman" w:eastAsia="Times New Roman" w:hAnsi="Times New Roman" w:cs="Times New Roman"/>
          <w:i/>
          <w:sz w:val="24"/>
        </w:rPr>
        <w:t xml:space="preserve"> Trade Area</w:t>
      </w:r>
      <w:r w:rsidRPr="00BB1AA4">
        <w:rPr>
          <w:rFonts w:ascii="Times New Roman" w:eastAsia="Times New Roman" w:hAnsi="Times New Roman" w:cs="Times New Roman"/>
          <w:sz w:val="24"/>
        </w:rPr>
        <w:t xml:space="preserve"> (AFTA) pada tahun 2015</w:t>
      </w:r>
      <w:r>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AFTA merupakan perdagangan bebas bagi negara-nagara Asean dengan salah satu konsekuensinya </w:t>
      </w:r>
      <w:r w:rsidRPr="00BB1AA4">
        <w:rPr>
          <w:rFonts w:ascii="Times New Roman" w:eastAsia="Times New Roman" w:hAnsi="Times New Roman" w:cs="Times New Roman"/>
          <w:sz w:val="24"/>
          <w:szCs w:val="24"/>
        </w:rPr>
        <w:t xml:space="preserve">penurunan tarif </w:t>
      </w:r>
      <w:proofErr w:type="gramStart"/>
      <w:r w:rsidRPr="00BB1AA4">
        <w:rPr>
          <w:rFonts w:ascii="Times New Roman" w:eastAsia="Times New Roman" w:hAnsi="Times New Roman" w:cs="Times New Roman"/>
          <w:sz w:val="24"/>
          <w:szCs w:val="24"/>
        </w:rPr>
        <w:t>bea</w:t>
      </w:r>
      <w:proofErr w:type="gramEnd"/>
      <w:r w:rsidRPr="00BB1AA4">
        <w:rPr>
          <w:rFonts w:ascii="Times New Roman" w:eastAsia="Times New Roman" w:hAnsi="Times New Roman" w:cs="Times New Roman"/>
          <w:sz w:val="24"/>
          <w:szCs w:val="24"/>
        </w:rPr>
        <w:t xml:space="preserve"> masuk</w:t>
      </w:r>
      <w:r>
        <w:rPr>
          <w:rFonts w:ascii="Times New Roman" w:eastAsia="Times New Roman" w:hAnsi="Times New Roman" w:cs="Times New Roman"/>
          <w:sz w:val="24"/>
          <w:szCs w:val="24"/>
        </w:rPr>
        <w:t>. T</w:t>
      </w:r>
      <w:r w:rsidRPr="00BB1AA4">
        <w:rPr>
          <w:rFonts w:ascii="Times New Roman" w:eastAsia="Times New Roman" w:hAnsi="Times New Roman" w:cs="Times New Roman"/>
          <w:sz w:val="24"/>
          <w:szCs w:val="24"/>
        </w:rPr>
        <w:t xml:space="preserve">arif </w:t>
      </w:r>
      <w:proofErr w:type="gramStart"/>
      <w:r w:rsidRPr="00BB1AA4">
        <w:rPr>
          <w:rFonts w:ascii="Times New Roman" w:eastAsia="Times New Roman" w:hAnsi="Times New Roman" w:cs="Times New Roman"/>
          <w:sz w:val="24"/>
          <w:szCs w:val="24"/>
        </w:rPr>
        <w:t>bea</w:t>
      </w:r>
      <w:proofErr w:type="gramEnd"/>
      <w:r w:rsidRPr="00BB1AA4">
        <w:rPr>
          <w:rFonts w:ascii="Times New Roman" w:eastAsia="Times New Roman" w:hAnsi="Times New Roman" w:cs="Times New Roman"/>
          <w:sz w:val="24"/>
          <w:szCs w:val="24"/>
        </w:rPr>
        <w:t xml:space="preserve"> masuk </w:t>
      </w:r>
      <w:r>
        <w:rPr>
          <w:rFonts w:ascii="Times New Roman" w:eastAsia="Times New Roman" w:hAnsi="Times New Roman" w:cs="Times New Roman"/>
          <w:sz w:val="24"/>
          <w:szCs w:val="24"/>
        </w:rPr>
        <w:t xml:space="preserve">yang rendah </w:t>
      </w:r>
      <w:r w:rsidRPr="00BB1AA4">
        <w:rPr>
          <w:rFonts w:ascii="Times New Roman" w:eastAsia="Times New Roman" w:hAnsi="Times New Roman" w:cs="Times New Roman"/>
          <w:sz w:val="24"/>
          <w:szCs w:val="24"/>
        </w:rPr>
        <w:t>dapat menyebabkan murah</w:t>
      </w:r>
      <w:r>
        <w:rPr>
          <w:rFonts w:ascii="Times New Roman" w:eastAsia="Times New Roman" w:hAnsi="Times New Roman" w:cs="Times New Roman"/>
          <w:sz w:val="24"/>
          <w:szCs w:val="24"/>
        </w:rPr>
        <w:t>nya biaya perjalanan pariwisata dan wisatawan asing akan me</w:t>
      </w:r>
      <w:r w:rsidRPr="00BB1AA4">
        <w:rPr>
          <w:rFonts w:ascii="Times New Roman" w:eastAsia="Times New Roman" w:hAnsi="Times New Roman" w:cs="Times New Roman"/>
          <w:sz w:val="24"/>
          <w:szCs w:val="24"/>
        </w:rPr>
        <w:t xml:space="preserve">respon secara positif </w:t>
      </w:r>
      <w:r>
        <w:rPr>
          <w:rFonts w:ascii="Times New Roman" w:eastAsia="Times New Roman" w:hAnsi="Times New Roman" w:cs="Times New Roman"/>
          <w:sz w:val="24"/>
          <w:szCs w:val="24"/>
        </w:rPr>
        <w:t xml:space="preserve">untuk </w:t>
      </w:r>
      <w:r w:rsidRPr="00BB1AA4">
        <w:rPr>
          <w:rFonts w:ascii="Times New Roman" w:eastAsia="Times New Roman" w:hAnsi="Times New Roman" w:cs="Times New Roman"/>
          <w:sz w:val="24"/>
          <w:szCs w:val="24"/>
        </w:rPr>
        <w:t>melakukan kunjun</w:t>
      </w:r>
      <w:r>
        <w:rPr>
          <w:rFonts w:ascii="Times New Roman" w:eastAsia="Times New Roman" w:hAnsi="Times New Roman" w:cs="Times New Roman"/>
          <w:sz w:val="24"/>
          <w:szCs w:val="24"/>
        </w:rPr>
        <w:t xml:space="preserve">gan wisata ke destinasi tertentu termasuk Indonesia. Liberalisasi tersebut dampaknya terhadap seluruh sektor perekonomian </w:t>
      </w:r>
      <w:proofErr w:type="gramStart"/>
      <w:r w:rsidRPr="00BB1AA4">
        <w:rPr>
          <w:rFonts w:ascii="Times New Roman" w:eastAsia="Times New Roman" w:hAnsi="Times New Roman" w:cs="Times New Roman"/>
          <w:sz w:val="24"/>
          <w:szCs w:val="24"/>
        </w:rPr>
        <w:t>akan</w:t>
      </w:r>
      <w:proofErr w:type="gramEnd"/>
      <w:r w:rsidRPr="00BB1AA4">
        <w:rPr>
          <w:rFonts w:ascii="Times New Roman" w:eastAsia="Times New Roman" w:hAnsi="Times New Roman" w:cs="Times New Roman"/>
          <w:sz w:val="24"/>
          <w:szCs w:val="24"/>
        </w:rPr>
        <w:t xml:space="preserve"> muncul pada 2016</w:t>
      </w:r>
      <w:r>
        <w:rPr>
          <w:rFonts w:ascii="Times New Roman" w:eastAsia="Times New Roman" w:hAnsi="Times New Roman" w:cs="Times New Roman"/>
          <w:sz w:val="24"/>
          <w:szCs w:val="24"/>
        </w:rPr>
        <w:t>. Tahun 2016</w:t>
      </w:r>
      <w:proofErr w:type="gramStart"/>
      <w:r>
        <w:rPr>
          <w:rFonts w:ascii="Times New Roman" w:eastAsia="Times New Roman" w:hAnsi="Times New Roman" w:cs="Times New Roman"/>
          <w:sz w:val="24"/>
          <w:szCs w:val="24"/>
        </w:rPr>
        <w:t xml:space="preserve">, </w:t>
      </w:r>
      <w:r w:rsidRPr="00BB1AA4">
        <w:rPr>
          <w:rFonts w:ascii="Times New Roman" w:eastAsia="Times New Roman" w:hAnsi="Times New Roman" w:cs="Times New Roman"/>
          <w:sz w:val="24"/>
          <w:szCs w:val="24"/>
        </w:rPr>
        <w:t xml:space="preserve"> jumlah</w:t>
      </w:r>
      <w:proofErr w:type="gramEnd"/>
      <w:r w:rsidRPr="00BB1AA4">
        <w:rPr>
          <w:rFonts w:ascii="Times New Roman" w:eastAsia="Times New Roman" w:hAnsi="Times New Roman" w:cs="Times New Roman"/>
          <w:sz w:val="24"/>
          <w:szCs w:val="24"/>
        </w:rPr>
        <w:t xml:space="preserve"> arus </w:t>
      </w:r>
      <w:r>
        <w:rPr>
          <w:rFonts w:ascii="Times New Roman" w:eastAsia="Times New Roman" w:hAnsi="Times New Roman" w:cs="Times New Roman"/>
          <w:sz w:val="24"/>
          <w:szCs w:val="24"/>
        </w:rPr>
        <w:t xml:space="preserve">dan lama </w:t>
      </w:r>
      <w:r w:rsidRPr="00BB1AA4">
        <w:rPr>
          <w:rFonts w:ascii="Times New Roman" w:eastAsia="Times New Roman" w:hAnsi="Times New Roman" w:cs="Times New Roman"/>
          <w:sz w:val="24"/>
          <w:szCs w:val="24"/>
        </w:rPr>
        <w:t xml:space="preserve">kunjungan wisatawan asing </w:t>
      </w:r>
      <w:r>
        <w:rPr>
          <w:rFonts w:ascii="Times New Roman" w:eastAsia="Times New Roman" w:hAnsi="Times New Roman" w:cs="Times New Roman"/>
          <w:sz w:val="24"/>
          <w:szCs w:val="24"/>
        </w:rPr>
        <w:t xml:space="preserve">diperkirakan </w:t>
      </w:r>
      <w:r w:rsidRPr="00BB1AA4">
        <w:rPr>
          <w:rFonts w:ascii="Times New Roman" w:eastAsia="Times New Roman" w:hAnsi="Times New Roman" w:cs="Times New Roman"/>
          <w:sz w:val="24"/>
          <w:szCs w:val="24"/>
        </w:rPr>
        <w:t xml:space="preserve">bertambah </w:t>
      </w:r>
      <w:r>
        <w:rPr>
          <w:rFonts w:ascii="Times New Roman" w:eastAsia="Times New Roman" w:hAnsi="Times New Roman" w:cs="Times New Roman"/>
          <w:sz w:val="24"/>
          <w:szCs w:val="24"/>
        </w:rPr>
        <w:t xml:space="preserve">dan membawa konsekuensi </w:t>
      </w:r>
      <w:r w:rsidRPr="00BB1AA4">
        <w:rPr>
          <w:rFonts w:ascii="Times New Roman" w:eastAsia="Times New Roman" w:hAnsi="Times New Roman" w:cs="Times New Roman"/>
          <w:sz w:val="24"/>
          <w:szCs w:val="24"/>
        </w:rPr>
        <w:t>akan menambah jumlah bar</w:t>
      </w:r>
      <w:r>
        <w:rPr>
          <w:rFonts w:ascii="Times New Roman" w:eastAsia="Times New Roman" w:hAnsi="Times New Roman" w:cs="Times New Roman"/>
          <w:sz w:val="24"/>
          <w:szCs w:val="24"/>
        </w:rPr>
        <w:t>ang dan jasa yang dikonsumsi serta</w:t>
      </w:r>
      <w:r w:rsidRPr="00BB1AA4">
        <w:rPr>
          <w:rFonts w:ascii="Times New Roman" w:eastAsia="Times New Roman" w:hAnsi="Times New Roman" w:cs="Times New Roman"/>
          <w:sz w:val="24"/>
          <w:szCs w:val="24"/>
        </w:rPr>
        <w:t xml:space="preserve"> meningkatkan ju</w:t>
      </w:r>
      <w:r>
        <w:rPr>
          <w:rFonts w:ascii="Times New Roman" w:eastAsia="Times New Roman" w:hAnsi="Times New Roman" w:cs="Times New Roman"/>
          <w:sz w:val="24"/>
          <w:szCs w:val="24"/>
        </w:rPr>
        <w:t>mlah pengeluarannya.</w:t>
      </w:r>
      <w:r w:rsidRPr="00BB1AA4">
        <w:rPr>
          <w:rFonts w:ascii="Times New Roman" w:eastAsia="Times New Roman" w:hAnsi="Times New Roman" w:cs="Times New Roman"/>
          <w:sz w:val="24"/>
          <w:szCs w:val="24"/>
        </w:rPr>
        <w:t xml:space="preserve"> Nilai peramalan (</w:t>
      </w:r>
      <w:r w:rsidRPr="00BB1AA4">
        <w:rPr>
          <w:rFonts w:ascii="Times New Roman" w:eastAsia="Times New Roman" w:hAnsi="Times New Roman" w:cs="Times New Roman"/>
          <w:i/>
          <w:sz w:val="24"/>
          <w:szCs w:val="24"/>
        </w:rPr>
        <w:t>for</w:t>
      </w:r>
      <w:r>
        <w:rPr>
          <w:rFonts w:ascii="Times New Roman" w:eastAsia="Times New Roman" w:hAnsi="Times New Roman" w:cs="Times New Roman"/>
          <w:i/>
          <w:sz w:val="24"/>
          <w:szCs w:val="24"/>
        </w:rPr>
        <w:t>e</w:t>
      </w:r>
      <w:r w:rsidRPr="00BB1AA4">
        <w:rPr>
          <w:rFonts w:ascii="Times New Roman" w:eastAsia="Times New Roman" w:hAnsi="Times New Roman" w:cs="Times New Roman"/>
          <w:i/>
          <w:sz w:val="24"/>
          <w:szCs w:val="24"/>
        </w:rPr>
        <w:t>casting</w:t>
      </w:r>
      <w:r w:rsidRPr="00BB1AA4">
        <w:rPr>
          <w:rFonts w:ascii="Times New Roman" w:eastAsia="Times New Roman" w:hAnsi="Times New Roman" w:cs="Times New Roman"/>
          <w:sz w:val="24"/>
          <w:szCs w:val="24"/>
        </w:rPr>
        <w:t xml:space="preserve">) pengeluaran </w:t>
      </w:r>
      <w:r>
        <w:rPr>
          <w:rFonts w:ascii="Times New Roman" w:eastAsia="Times New Roman" w:hAnsi="Times New Roman" w:cs="Times New Roman"/>
          <w:sz w:val="24"/>
          <w:szCs w:val="24"/>
        </w:rPr>
        <w:t>riil wisatawan asing 2020</w:t>
      </w:r>
      <w:r w:rsidRPr="00BB1AA4">
        <w:rPr>
          <w:rFonts w:ascii="Times New Roman" w:eastAsia="Times New Roman" w:hAnsi="Times New Roman" w:cs="Times New Roman"/>
          <w:sz w:val="24"/>
          <w:szCs w:val="24"/>
        </w:rPr>
        <w:t xml:space="preserve"> untuk masing-masing sub-sektor </w:t>
      </w:r>
      <w:proofErr w:type="gramStart"/>
      <w:r w:rsidRPr="00BB1AA4">
        <w:rPr>
          <w:rFonts w:ascii="Times New Roman" w:eastAsia="Times New Roman" w:hAnsi="Times New Roman" w:cs="Times New Roman"/>
          <w:sz w:val="24"/>
          <w:szCs w:val="24"/>
        </w:rPr>
        <w:t>pariwisata  pada</w:t>
      </w:r>
      <w:proofErr w:type="gramEnd"/>
      <w:r w:rsidRPr="00BB1AA4">
        <w:rPr>
          <w:rFonts w:ascii="Times New Roman" w:eastAsia="Times New Roman" w:hAnsi="Times New Roman" w:cs="Times New Roman"/>
          <w:sz w:val="24"/>
          <w:szCs w:val="24"/>
        </w:rPr>
        <w:t xml:space="preserve"> penelitian ini </w:t>
      </w:r>
      <w:r>
        <w:rPr>
          <w:rFonts w:ascii="Times New Roman" w:eastAsia="Times New Roman" w:hAnsi="Times New Roman" w:cs="Times New Roman"/>
          <w:sz w:val="24"/>
          <w:szCs w:val="24"/>
        </w:rPr>
        <w:t>selanjutnya disajikan pada Tabel 4.5.</w:t>
      </w:r>
    </w:p>
    <w:p w:rsidR="00A37E44" w:rsidRPr="00A22A00" w:rsidRDefault="00A37E44" w:rsidP="00417169">
      <w:pPr>
        <w:spacing w:after="0" w:line="240" w:lineRule="auto"/>
        <w:ind w:left="3060" w:firstLine="540"/>
        <w:jc w:val="both"/>
        <w:rPr>
          <w:rFonts w:ascii="Times New Roman" w:hAnsi="Times New Roman" w:cs="Times New Roman"/>
          <w:b/>
          <w:color w:val="000000"/>
          <w:sz w:val="24"/>
          <w:szCs w:val="24"/>
        </w:rPr>
      </w:pPr>
      <w:r w:rsidRPr="00A22A00">
        <w:rPr>
          <w:rFonts w:ascii="Times New Roman" w:hAnsi="Times New Roman" w:cs="Times New Roman"/>
          <w:b/>
          <w:color w:val="000000"/>
          <w:sz w:val="24"/>
          <w:szCs w:val="24"/>
        </w:rPr>
        <w:t>Tabel 4.5</w:t>
      </w:r>
    </w:p>
    <w:p w:rsidR="00A37E44" w:rsidRPr="001B0B7F" w:rsidRDefault="00A37E44" w:rsidP="00417169">
      <w:pPr>
        <w:widowControl w:val="0"/>
        <w:autoSpaceDE w:val="0"/>
        <w:autoSpaceDN w:val="0"/>
        <w:adjustRightInd w:val="0"/>
        <w:spacing w:before="29" w:after="0" w:line="240" w:lineRule="auto"/>
        <w:ind w:left="1260" w:right="-9" w:hanging="1260"/>
        <w:jc w:val="center"/>
        <w:rPr>
          <w:rFonts w:ascii="Times New Roman" w:eastAsia="Times New Roman" w:hAnsi="Times New Roman" w:cs="Times New Roman"/>
          <w:b/>
          <w:sz w:val="24"/>
          <w:szCs w:val="24"/>
          <w:lang w:val="id-ID"/>
        </w:rPr>
      </w:pPr>
      <w:r w:rsidRPr="00BB1AA4">
        <w:rPr>
          <w:rFonts w:ascii="Times New Roman" w:eastAsia="Times New Roman" w:hAnsi="Times New Roman" w:cs="Times New Roman"/>
          <w:b/>
          <w:sz w:val="24"/>
          <w:szCs w:val="24"/>
        </w:rPr>
        <w:t xml:space="preserve">Perkiraan </w:t>
      </w:r>
      <w:r>
        <w:rPr>
          <w:rFonts w:ascii="Times New Roman" w:eastAsia="Times New Roman" w:hAnsi="Times New Roman" w:cs="Times New Roman"/>
          <w:b/>
          <w:sz w:val="24"/>
          <w:szCs w:val="24"/>
        </w:rPr>
        <w:t xml:space="preserve">Perubahan </w:t>
      </w:r>
      <w:r w:rsidRPr="00BB1AA4">
        <w:rPr>
          <w:rFonts w:ascii="Times New Roman" w:eastAsia="Times New Roman" w:hAnsi="Times New Roman" w:cs="Times New Roman"/>
          <w:b/>
          <w:sz w:val="24"/>
          <w:szCs w:val="24"/>
        </w:rPr>
        <w:t>Pengeluaran Wis</w:t>
      </w:r>
      <w:r w:rsidR="001B0B7F">
        <w:rPr>
          <w:rFonts w:ascii="Times New Roman" w:eastAsia="Times New Roman" w:hAnsi="Times New Roman" w:cs="Times New Roman"/>
          <w:b/>
          <w:sz w:val="24"/>
          <w:szCs w:val="24"/>
        </w:rPr>
        <w:t xml:space="preserve">atawan Asing </w:t>
      </w:r>
    </w:p>
    <w:tbl>
      <w:tblPr>
        <w:tblW w:w="8321" w:type="dxa"/>
        <w:tblInd w:w="93" w:type="dxa"/>
        <w:tblLook w:val="04A0" w:firstRow="1" w:lastRow="0" w:firstColumn="1" w:lastColumn="0" w:noHBand="0" w:noVBand="1"/>
      </w:tblPr>
      <w:tblGrid>
        <w:gridCol w:w="1485"/>
        <w:gridCol w:w="1372"/>
        <w:gridCol w:w="1372"/>
        <w:gridCol w:w="1372"/>
        <w:gridCol w:w="1360"/>
        <w:gridCol w:w="1360"/>
      </w:tblGrid>
      <w:tr w:rsidR="00A37E44" w:rsidRPr="004D5755" w:rsidTr="00A37E44">
        <w:trPr>
          <w:trHeight w:val="408"/>
        </w:trPr>
        <w:tc>
          <w:tcPr>
            <w:tcW w:w="14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Sub-sektor</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 xml:space="preserve">Pengeluaran Wisatawan </w:t>
            </w:r>
            <w:r>
              <w:rPr>
                <w:rFonts w:ascii="Times New Roman" w:eastAsia="Times New Roman" w:hAnsi="Times New Roman" w:cs="Times New Roman"/>
                <w:color w:val="000000"/>
              </w:rPr>
              <w:t>Asing  201</w:t>
            </w:r>
            <w:r w:rsidR="001B0B7F">
              <w:rPr>
                <w:rFonts w:ascii="Times New Roman" w:eastAsia="Times New Roman" w:hAnsi="Times New Roman" w:cs="Times New Roman"/>
                <w:color w:val="000000"/>
                <w:lang w:val="id-ID"/>
              </w:rPr>
              <w:t>6</w:t>
            </w:r>
            <w:r w:rsidRPr="004D5755">
              <w:rPr>
                <w:rFonts w:ascii="Times New Roman" w:eastAsia="Times New Roman" w:hAnsi="Times New Roman" w:cs="Times New Roman"/>
                <w:color w:val="000000"/>
              </w:rPr>
              <w:t xml:space="preserve"> (US $) *</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Pengeluar</w:t>
            </w:r>
            <w:r>
              <w:rPr>
                <w:rFonts w:ascii="Times New Roman" w:eastAsia="Times New Roman" w:hAnsi="Times New Roman" w:cs="Times New Roman"/>
                <w:color w:val="000000"/>
              </w:rPr>
              <w:t xml:space="preserve">an Wisatawan Asing Estimasi </w:t>
            </w:r>
            <w:r>
              <w:rPr>
                <w:rFonts w:ascii="Times New Roman" w:eastAsia="Times New Roman" w:hAnsi="Times New Roman" w:cs="Times New Roman"/>
                <w:color w:val="000000"/>
                <w:lang w:val="id-ID"/>
              </w:rPr>
              <w:t>2020</w:t>
            </w:r>
            <w:r w:rsidRPr="004D5755">
              <w:rPr>
                <w:rFonts w:ascii="Times New Roman" w:eastAsia="Times New Roman" w:hAnsi="Times New Roman" w:cs="Times New Roman"/>
                <w:color w:val="000000"/>
              </w:rPr>
              <w:t xml:space="preserve"> (US $) *</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 xml:space="preserve">Perubahan  Pengeluaran Wisatawan Asing (US $) *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Perubahan  Pengeluaran Wisatawan Asing (Miliar Rupiah)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Perubahan  Pengeluaran Wisatawan Asing (Miliar Rupiah)  **</w:t>
            </w:r>
          </w:p>
        </w:tc>
      </w:tr>
      <w:tr w:rsidR="00A37E44" w:rsidRPr="004D5755" w:rsidTr="00A37E44">
        <w:trPr>
          <w:trHeight w:val="408"/>
        </w:trPr>
        <w:tc>
          <w:tcPr>
            <w:tcW w:w="1485"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r>
      <w:tr w:rsidR="00A37E44" w:rsidRPr="004D5755" w:rsidTr="00A37E44">
        <w:trPr>
          <w:trHeight w:val="429"/>
        </w:trPr>
        <w:tc>
          <w:tcPr>
            <w:tcW w:w="1485"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A37E44" w:rsidRPr="004D5755" w:rsidRDefault="00A37E44" w:rsidP="00417169">
            <w:pPr>
              <w:spacing w:after="0" w:line="240" w:lineRule="auto"/>
              <w:rPr>
                <w:rFonts w:ascii="Times New Roman" w:eastAsia="Times New Roman" w:hAnsi="Times New Roman" w:cs="Times New Roman"/>
                <w:color w:val="000000"/>
              </w:rPr>
            </w:pPr>
          </w:p>
        </w:tc>
      </w:tr>
      <w:tr w:rsidR="00A37E44" w:rsidRPr="004D5755" w:rsidTr="00A37E44">
        <w:trPr>
          <w:trHeight w:val="429"/>
        </w:trPr>
        <w:tc>
          <w:tcPr>
            <w:tcW w:w="1485" w:type="dxa"/>
            <w:tcBorders>
              <w:top w:val="nil"/>
              <w:left w:val="single" w:sz="8" w:space="0" w:color="auto"/>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Perhotelan</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47.885.900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54.605.530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6.719.650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80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80</w:t>
            </w:r>
          </w:p>
        </w:tc>
      </w:tr>
      <w:tr w:rsidR="00A37E44" w:rsidRPr="004D5755" w:rsidTr="00A37E44">
        <w:trPr>
          <w:trHeight w:val="429"/>
        </w:trPr>
        <w:tc>
          <w:tcPr>
            <w:tcW w:w="1485" w:type="dxa"/>
            <w:tcBorders>
              <w:top w:val="nil"/>
              <w:left w:val="single" w:sz="8" w:space="0" w:color="auto"/>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Restoran</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19.321.800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78.116.370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58.994.500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760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759</w:t>
            </w:r>
          </w:p>
        </w:tc>
      </w:tr>
      <w:tr w:rsidR="00A37E44" w:rsidRPr="004D5755" w:rsidTr="00A37E44">
        <w:trPr>
          <w:trHeight w:val="429"/>
        </w:trPr>
        <w:tc>
          <w:tcPr>
            <w:tcW w:w="1485" w:type="dxa"/>
            <w:tcBorders>
              <w:top w:val="nil"/>
              <w:left w:val="single" w:sz="8" w:space="0" w:color="auto"/>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Transportasi</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19.321.800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84.333.250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64.111.410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830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826</w:t>
            </w:r>
          </w:p>
        </w:tc>
      </w:tr>
      <w:tr w:rsidR="00A37E44" w:rsidRPr="004D5755" w:rsidTr="00A37E44">
        <w:trPr>
          <w:trHeight w:val="429"/>
        </w:trPr>
        <w:tc>
          <w:tcPr>
            <w:tcW w:w="1485" w:type="dxa"/>
            <w:tcBorders>
              <w:top w:val="nil"/>
              <w:left w:val="single" w:sz="8" w:space="0" w:color="auto"/>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Sandang</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25.069.900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64.330.050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39.260.200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510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500</w:t>
            </w:r>
          </w:p>
        </w:tc>
      </w:tr>
      <w:tr w:rsidR="00A37E44" w:rsidRPr="004D5755" w:rsidTr="00A37E44">
        <w:trPr>
          <w:trHeight w:val="429"/>
        </w:trPr>
        <w:tc>
          <w:tcPr>
            <w:tcW w:w="1485" w:type="dxa"/>
            <w:tcBorders>
              <w:top w:val="nil"/>
              <w:left w:val="single" w:sz="8" w:space="0" w:color="auto"/>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Pemerintahan</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26.583.180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75.725.280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49.142.100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630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630</w:t>
            </w:r>
          </w:p>
        </w:tc>
      </w:tr>
      <w:tr w:rsidR="00A37E44" w:rsidRPr="004D5755" w:rsidTr="00A37E44">
        <w:trPr>
          <w:trHeight w:val="429"/>
        </w:trPr>
        <w:tc>
          <w:tcPr>
            <w:tcW w:w="1485" w:type="dxa"/>
            <w:tcBorders>
              <w:top w:val="nil"/>
              <w:left w:val="single" w:sz="8" w:space="0" w:color="auto"/>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rPr>
                <w:rFonts w:ascii="Times New Roman" w:eastAsia="Times New Roman" w:hAnsi="Times New Roman" w:cs="Times New Roman"/>
                <w:color w:val="000000"/>
              </w:rPr>
            </w:pPr>
            <w:r w:rsidRPr="004D5755">
              <w:rPr>
                <w:rFonts w:ascii="Times New Roman" w:eastAsia="Times New Roman" w:hAnsi="Times New Roman" w:cs="Times New Roman"/>
                <w:color w:val="000000"/>
              </w:rPr>
              <w:t>Jumlah</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right"/>
              <w:rPr>
                <w:rFonts w:ascii="Times New Roman" w:eastAsia="Times New Roman" w:hAnsi="Times New Roman" w:cs="Times New Roman"/>
                <w:color w:val="000000"/>
              </w:rPr>
            </w:pPr>
            <w:r w:rsidRPr="004D5755">
              <w:rPr>
                <w:rFonts w:ascii="Times New Roman" w:eastAsia="Times New Roman" w:hAnsi="Times New Roman" w:cs="Times New Roman"/>
                <w:color w:val="000000"/>
              </w:rPr>
              <w:t>138.182.580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357.110.480</w:t>
            </w:r>
          </w:p>
        </w:tc>
        <w:tc>
          <w:tcPr>
            <w:tcW w:w="1372"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218.227.860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2.810</w:t>
            </w:r>
          </w:p>
        </w:tc>
        <w:tc>
          <w:tcPr>
            <w:tcW w:w="1360" w:type="dxa"/>
            <w:tcBorders>
              <w:top w:val="nil"/>
              <w:left w:val="nil"/>
              <w:bottom w:val="single" w:sz="8" w:space="0" w:color="auto"/>
              <w:right w:val="single" w:sz="8" w:space="0" w:color="auto"/>
            </w:tcBorders>
            <w:shd w:val="clear" w:color="auto" w:fill="auto"/>
            <w:noWrap/>
            <w:vAlign w:val="bottom"/>
            <w:hideMark/>
          </w:tcPr>
          <w:p w:rsidR="00A37E44" w:rsidRPr="004D5755" w:rsidRDefault="00A37E44" w:rsidP="00417169">
            <w:pPr>
              <w:spacing w:after="0" w:line="240" w:lineRule="auto"/>
              <w:jc w:val="center"/>
              <w:rPr>
                <w:rFonts w:ascii="Times New Roman" w:eastAsia="Times New Roman" w:hAnsi="Times New Roman" w:cs="Times New Roman"/>
                <w:color w:val="000000"/>
              </w:rPr>
            </w:pPr>
            <w:r w:rsidRPr="004D5755">
              <w:rPr>
                <w:rFonts w:ascii="Times New Roman" w:eastAsia="Times New Roman" w:hAnsi="Times New Roman" w:cs="Times New Roman"/>
                <w:color w:val="000000"/>
              </w:rPr>
              <w:t>2.795</w:t>
            </w:r>
          </w:p>
        </w:tc>
      </w:tr>
    </w:tbl>
    <w:p w:rsidR="00A37E44" w:rsidRDefault="00A37E44" w:rsidP="00417169">
      <w:pPr>
        <w:widowControl w:val="0"/>
        <w:autoSpaceDE w:val="0"/>
        <w:autoSpaceDN w:val="0"/>
        <w:adjustRightInd w:val="0"/>
        <w:spacing w:before="29" w:after="0" w:line="240" w:lineRule="auto"/>
        <w:ind w:left="1260" w:right="-9" w:hanging="1260"/>
        <w:rPr>
          <w:rFonts w:ascii="Times New Roman" w:eastAsia="Times New Roman" w:hAnsi="Times New Roman" w:cs="Times New Roman"/>
          <w:b/>
          <w:sz w:val="24"/>
          <w:szCs w:val="24"/>
        </w:rPr>
      </w:pPr>
      <w:r w:rsidRPr="00BB1AA4">
        <w:rPr>
          <w:rFonts w:ascii="Times New Roman" w:eastAsia="Times New Roman" w:hAnsi="Times New Roman" w:cs="Times New Roman"/>
          <w:b/>
          <w:sz w:val="24"/>
          <w:szCs w:val="24"/>
        </w:rPr>
        <w:lastRenderedPageBreak/>
        <w:t>Sumbe</w:t>
      </w:r>
      <w:r>
        <w:rPr>
          <w:rFonts w:ascii="Times New Roman" w:eastAsia="Times New Roman" w:hAnsi="Times New Roman" w:cs="Times New Roman"/>
          <w:b/>
          <w:sz w:val="24"/>
          <w:szCs w:val="24"/>
        </w:rPr>
        <w:t xml:space="preserve">r: BPS (2012) </w:t>
      </w:r>
    </w:p>
    <w:p w:rsidR="00A37E44" w:rsidRPr="00364C5E" w:rsidRDefault="00A37E44" w:rsidP="00417169">
      <w:pPr>
        <w:widowControl w:val="0"/>
        <w:autoSpaceDE w:val="0"/>
        <w:autoSpaceDN w:val="0"/>
        <w:adjustRightInd w:val="0"/>
        <w:spacing w:after="0" w:line="240" w:lineRule="auto"/>
        <w:ind w:right="-9"/>
        <w:jc w:val="both"/>
        <w:rPr>
          <w:rFonts w:ascii="Times New Roman" w:eastAsia="Times New Roman" w:hAnsi="Times New Roman" w:cs="Times New Roman"/>
          <w:sz w:val="24"/>
          <w:szCs w:val="24"/>
          <w:lang w:val="id-ID"/>
        </w:rPr>
      </w:pPr>
      <w:r w:rsidRPr="007D5C92">
        <w:rPr>
          <w:rFonts w:ascii="Times New Roman" w:eastAsia="Times New Roman" w:hAnsi="Times New Roman" w:cs="Times New Roman"/>
          <w:sz w:val="24"/>
          <w:szCs w:val="24"/>
        </w:rPr>
        <w:t>Dat</w:t>
      </w:r>
      <w:r>
        <w:rPr>
          <w:rFonts w:ascii="Times New Roman" w:eastAsia="Times New Roman" w:hAnsi="Times New Roman" w:cs="Times New Roman"/>
          <w:sz w:val="24"/>
          <w:szCs w:val="24"/>
        </w:rPr>
        <w:t xml:space="preserve">a diolah </w:t>
      </w:r>
    </w:p>
    <w:p w:rsidR="00A37E44" w:rsidRPr="007D5C92" w:rsidRDefault="00A37E44" w:rsidP="00417169">
      <w:pPr>
        <w:widowControl w:val="0"/>
        <w:autoSpaceDE w:val="0"/>
        <w:autoSpaceDN w:val="0"/>
        <w:adjustRightInd w:val="0"/>
        <w:spacing w:after="0" w:line="240" w:lineRule="auto"/>
        <w:ind w:right="-9"/>
        <w:jc w:val="both"/>
        <w:rPr>
          <w:rFonts w:ascii="Times New Roman" w:eastAsia="Times New Roman" w:hAnsi="Times New Roman" w:cs="Times New Roman"/>
          <w:sz w:val="24"/>
          <w:szCs w:val="24"/>
        </w:rPr>
      </w:pPr>
      <w:r w:rsidRPr="007D5C92">
        <w:rPr>
          <w:rFonts w:ascii="Times New Roman" w:eastAsia="Times New Roman" w:hAnsi="Times New Roman" w:cs="Times New Roman"/>
          <w:sz w:val="24"/>
          <w:szCs w:val="24"/>
        </w:rPr>
        <w:t>*   : Tidak terjadi peristiwa bom</w:t>
      </w:r>
    </w:p>
    <w:p w:rsidR="00A37E44" w:rsidRDefault="00A37E44" w:rsidP="00417169">
      <w:pPr>
        <w:widowControl w:val="0"/>
        <w:autoSpaceDE w:val="0"/>
        <w:autoSpaceDN w:val="0"/>
        <w:adjustRightInd w:val="0"/>
        <w:spacing w:after="0" w:line="240" w:lineRule="auto"/>
        <w:ind w:right="-9"/>
        <w:jc w:val="both"/>
        <w:rPr>
          <w:rFonts w:ascii="Times New Roman" w:eastAsia="Times New Roman" w:hAnsi="Times New Roman" w:cs="Times New Roman"/>
          <w:sz w:val="24"/>
          <w:szCs w:val="24"/>
        </w:rPr>
      </w:pPr>
      <w:r w:rsidRPr="007D5C92">
        <w:rPr>
          <w:rFonts w:ascii="Times New Roman" w:eastAsia="Times New Roman" w:hAnsi="Times New Roman" w:cs="Times New Roman"/>
          <w:sz w:val="24"/>
          <w:szCs w:val="24"/>
        </w:rPr>
        <w:t>*</w:t>
      </w:r>
      <w:proofErr w:type="gramStart"/>
      <w:r w:rsidRPr="007D5C92">
        <w:rPr>
          <w:rFonts w:ascii="Times New Roman" w:eastAsia="Times New Roman" w:hAnsi="Times New Roman" w:cs="Times New Roman"/>
          <w:sz w:val="24"/>
          <w:szCs w:val="24"/>
        </w:rPr>
        <w:t>* :</w:t>
      </w:r>
      <w:proofErr w:type="gramEnd"/>
      <w:r w:rsidRPr="007D5C92">
        <w:rPr>
          <w:rFonts w:ascii="Times New Roman" w:eastAsia="Times New Roman" w:hAnsi="Times New Roman" w:cs="Times New Roman"/>
          <w:sz w:val="24"/>
          <w:szCs w:val="24"/>
        </w:rPr>
        <w:t xml:space="preserve"> Terjadi peristiwa bom</w:t>
      </w:r>
    </w:p>
    <w:p w:rsidR="00A37E44" w:rsidRPr="00364C5E" w:rsidRDefault="00A37E44" w:rsidP="00417169">
      <w:pPr>
        <w:widowControl w:val="0"/>
        <w:autoSpaceDE w:val="0"/>
        <w:autoSpaceDN w:val="0"/>
        <w:adjustRightInd w:val="0"/>
        <w:spacing w:after="0" w:line="240" w:lineRule="auto"/>
        <w:ind w:right="-9" w:firstLine="720"/>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t>Tabel 4.5 menunjukkan n</w:t>
      </w:r>
      <w:r w:rsidRPr="00BB1AA4">
        <w:rPr>
          <w:rFonts w:ascii="Times New Roman" w:eastAsia="Times New Roman" w:hAnsi="Times New Roman" w:cs="Times New Roman"/>
          <w:sz w:val="24"/>
          <w:szCs w:val="24"/>
        </w:rPr>
        <w:t xml:space="preserve">ilai perkiraan </w:t>
      </w:r>
      <w:r>
        <w:rPr>
          <w:rFonts w:ascii="Times New Roman" w:eastAsia="Times New Roman" w:hAnsi="Times New Roman" w:cs="Times New Roman"/>
          <w:sz w:val="24"/>
          <w:szCs w:val="24"/>
        </w:rPr>
        <w:t xml:space="preserve">hasil penghitungan estimasi perubahan </w:t>
      </w:r>
      <w:r w:rsidRPr="00BB1AA4">
        <w:rPr>
          <w:rFonts w:ascii="Times New Roman" w:eastAsia="Times New Roman" w:hAnsi="Times New Roman" w:cs="Times New Roman"/>
          <w:sz w:val="24"/>
          <w:szCs w:val="24"/>
        </w:rPr>
        <w:t>pengeluara</w:t>
      </w:r>
      <w:r>
        <w:rPr>
          <w:rFonts w:ascii="Times New Roman" w:eastAsia="Times New Roman" w:hAnsi="Times New Roman" w:cs="Times New Roman"/>
          <w:sz w:val="24"/>
          <w:szCs w:val="24"/>
        </w:rPr>
        <w:t>n</w:t>
      </w:r>
      <w:r w:rsidR="002026C0">
        <w:rPr>
          <w:rFonts w:ascii="Times New Roman" w:eastAsia="Times New Roman" w:hAnsi="Times New Roman" w:cs="Times New Roman"/>
          <w:sz w:val="24"/>
          <w:szCs w:val="24"/>
        </w:rPr>
        <w:t xml:space="preserve"> riil wisatawan asing tahun 201</w:t>
      </w:r>
      <w:r w:rsidR="002026C0">
        <w:rPr>
          <w:rFonts w:ascii="Times New Roman" w:eastAsia="Times New Roman" w:hAnsi="Times New Roman" w:cs="Times New Roman"/>
          <w:sz w:val="24"/>
          <w:szCs w:val="24"/>
          <w:lang w:val="id-ID"/>
        </w:rPr>
        <w:t>5</w:t>
      </w:r>
      <w:r w:rsidR="002026C0">
        <w:rPr>
          <w:rFonts w:ascii="Times New Roman" w:eastAsia="Times New Roman" w:hAnsi="Times New Roman" w:cs="Times New Roman"/>
          <w:sz w:val="24"/>
          <w:szCs w:val="24"/>
        </w:rPr>
        <w:t>-20</w:t>
      </w:r>
      <w:r w:rsidR="002026C0">
        <w:rPr>
          <w:rFonts w:ascii="Times New Roman" w:eastAsia="Times New Roman" w:hAnsi="Times New Roman" w:cs="Times New Roman"/>
          <w:sz w:val="24"/>
          <w:szCs w:val="24"/>
          <w:lang w:val="id-ID"/>
        </w:rPr>
        <w:t>20</w:t>
      </w:r>
      <w:r>
        <w:rPr>
          <w:rFonts w:ascii="Times New Roman" w:eastAsia="Times New Roman" w:hAnsi="Times New Roman" w:cs="Times New Roman"/>
          <w:sz w:val="24"/>
          <w:szCs w:val="24"/>
        </w:rPr>
        <w:t xml:space="preserve"> dengan asumsi tidak terjadi peristiwa teror bom dan ketika terjadi peristiwa teror bom.</w:t>
      </w:r>
      <w:proofErr w:type="gramEnd"/>
      <w:r>
        <w:rPr>
          <w:rFonts w:ascii="Times New Roman" w:eastAsia="Times New Roman" w:hAnsi="Times New Roman" w:cs="Times New Roman"/>
          <w:sz w:val="24"/>
          <w:szCs w:val="24"/>
        </w:rPr>
        <w:t xml:space="preserve"> Tahun 2012 pengeluaran riil wisatawan asing senilai </w:t>
      </w:r>
      <w:r>
        <w:rPr>
          <w:rFonts w:ascii="Times New Roman" w:eastAsia="Times New Roman" w:hAnsi="Times New Roman" w:cs="Times New Roman"/>
          <w:color w:val="000000"/>
          <w:sz w:val="24"/>
          <w:szCs w:val="24"/>
        </w:rPr>
        <w:t xml:space="preserve">138.182.580 US dollar </w:t>
      </w:r>
      <w:r w:rsidR="002026C0">
        <w:rPr>
          <w:rFonts w:ascii="Times New Roman" w:eastAsia="Times New Roman" w:hAnsi="Times New Roman" w:cs="Times New Roman"/>
          <w:color w:val="000000"/>
          <w:sz w:val="24"/>
          <w:szCs w:val="24"/>
        </w:rPr>
        <w:t>dan diperkirakan pada tahun 20</w:t>
      </w:r>
      <w:r w:rsidR="002026C0">
        <w:rPr>
          <w:rFonts w:ascii="Times New Roman" w:eastAsia="Times New Roman" w:hAnsi="Times New Roman" w:cs="Times New Roman"/>
          <w:color w:val="000000"/>
          <w:sz w:val="24"/>
          <w:szCs w:val="24"/>
          <w:lang w:val="id-ID"/>
        </w:rPr>
        <w:t>20</w:t>
      </w:r>
      <w:r>
        <w:rPr>
          <w:rFonts w:ascii="Times New Roman" w:eastAsia="Times New Roman" w:hAnsi="Times New Roman" w:cs="Times New Roman"/>
          <w:color w:val="000000"/>
          <w:sz w:val="24"/>
          <w:szCs w:val="24"/>
        </w:rPr>
        <w:t xml:space="preserve"> menjadi 357.110.480 US dollar atau bertambah 218.227.860 US dollar. </w:t>
      </w:r>
      <w:r>
        <w:rPr>
          <w:rFonts w:ascii="Times New Roman" w:eastAsia="Times New Roman" w:hAnsi="Times New Roman" w:cs="Times New Roman"/>
          <w:sz w:val="24"/>
          <w:szCs w:val="24"/>
        </w:rPr>
        <w:t xml:space="preserve"> Penelitian ini mengasumsikan n</w:t>
      </w:r>
      <w:r w:rsidRPr="00BB1AA4">
        <w:rPr>
          <w:rFonts w:ascii="Times New Roman" w:eastAsia="Times New Roman" w:hAnsi="Times New Roman" w:cs="Times New Roman"/>
          <w:sz w:val="24"/>
          <w:szCs w:val="24"/>
        </w:rPr>
        <w:t>ilai tukar  1 US dolla</w:t>
      </w:r>
      <w:r>
        <w:rPr>
          <w:rFonts w:ascii="Times New Roman" w:eastAsia="Times New Roman" w:hAnsi="Times New Roman" w:cs="Times New Roman"/>
          <w:sz w:val="24"/>
          <w:szCs w:val="24"/>
        </w:rPr>
        <w:t>r ke rupiah senilai Rp 13.000, maka p</w:t>
      </w:r>
      <w:r w:rsidRPr="00BB1AA4">
        <w:rPr>
          <w:rFonts w:ascii="Times New Roman" w:eastAsia="Times New Roman" w:hAnsi="Times New Roman" w:cs="Times New Roman"/>
          <w:sz w:val="24"/>
          <w:szCs w:val="24"/>
        </w:rPr>
        <w:t>erkiraan pengeluaran</w:t>
      </w:r>
      <w:r>
        <w:rPr>
          <w:rFonts w:ascii="Times New Roman" w:eastAsia="Times New Roman" w:hAnsi="Times New Roman" w:cs="Times New Roman"/>
          <w:sz w:val="24"/>
          <w:szCs w:val="24"/>
        </w:rPr>
        <w:t xml:space="preserve"> riil wisatawan asing tahun 2016 menjadi </w:t>
      </w:r>
      <w:r>
        <w:rPr>
          <w:rFonts w:ascii="Times New Roman" w:eastAsia="Times New Roman" w:hAnsi="Times New Roman" w:cs="Times New Roman"/>
          <w:color w:val="000000"/>
          <w:sz w:val="24"/>
          <w:szCs w:val="24"/>
        </w:rPr>
        <w:t xml:space="preserve">2.810 </w:t>
      </w:r>
      <w:r>
        <w:rPr>
          <w:rFonts w:ascii="Times New Roman" w:eastAsia="Times New Roman" w:hAnsi="Times New Roman" w:cs="Times New Roman"/>
          <w:sz w:val="24"/>
          <w:szCs w:val="24"/>
        </w:rPr>
        <w:t>miliar rupiah atau 2,810 triliun rupiah ketika tidak terjadi peristiwa teror bom. Jika diasu</w:t>
      </w:r>
      <w:r w:rsidR="002026C0">
        <w:rPr>
          <w:rFonts w:ascii="Times New Roman" w:eastAsia="Times New Roman" w:hAnsi="Times New Roman" w:cs="Times New Roman"/>
          <w:sz w:val="24"/>
          <w:szCs w:val="24"/>
        </w:rPr>
        <w:t>msikan tahun 20</w:t>
      </w:r>
      <w:r w:rsidR="002026C0">
        <w:rPr>
          <w:rFonts w:ascii="Times New Roman" w:eastAsia="Times New Roman" w:hAnsi="Times New Roman" w:cs="Times New Roman"/>
          <w:sz w:val="24"/>
          <w:szCs w:val="24"/>
          <w:lang w:val="id-ID"/>
        </w:rPr>
        <w:t>20</w:t>
      </w:r>
      <w:r>
        <w:rPr>
          <w:rFonts w:ascii="Times New Roman" w:eastAsia="Times New Roman" w:hAnsi="Times New Roman" w:cs="Times New Roman"/>
          <w:sz w:val="24"/>
          <w:szCs w:val="24"/>
        </w:rPr>
        <w:t xml:space="preserve"> terjadi peristiwa teror bom maka nilai estimasi pengeluaran riil wisatawan asing </w:t>
      </w:r>
      <w:proofErr w:type="gramStart"/>
      <w:r>
        <w:rPr>
          <w:rFonts w:ascii="Times New Roman" w:eastAsia="Times New Roman" w:hAnsi="Times New Roman" w:cs="Times New Roman"/>
          <w:sz w:val="24"/>
          <w:szCs w:val="24"/>
        </w:rPr>
        <w:t>akan  menurun</w:t>
      </w:r>
      <w:proofErr w:type="gramEnd"/>
      <w:r>
        <w:rPr>
          <w:rFonts w:ascii="Times New Roman" w:eastAsia="Times New Roman" w:hAnsi="Times New Roman" w:cs="Times New Roman"/>
          <w:sz w:val="24"/>
          <w:szCs w:val="24"/>
        </w:rPr>
        <w:t xml:space="preserve"> menjadi 2,795 triliun rupiah. Penurunan pengeluaran riil wisatawan asing sebesar 15 miliar rupiah atau 5,36 persen akibat peristiwa teror bom tersebar pada aktivitas sub-sektor: restoran menurun 1 miliar rupiah, transportasi menurun 4 miliar rupiah, sandang menurun 10 miliar rupiah. Penghitungan estimasi pengeluaran riil wisatawan asing 2016 berdasarkan estimasi variabel bebas pendapatan riil per kapita, harga riil relatif Indonesia, dan harga riil relatif Thailand dari lima negara dan lima sub-sektor</w:t>
      </w:r>
      <w:r>
        <w:rPr>
          <w:rFonts w:ascii="Times New Roman" w:eastAsia="Times New Roman" w:hAnsi="Times New Roman" w:cs="Times New Roman"/>
          <w:sz w:val="24"/>
          <w:szCs w:val="24"/>
          <w:lang w:val="id-ID"/>
        </w:rPr>
        <w:t>.</w:t>
      </w:r>
    </w:p>
    <w:p w:rsidR="005767F3" w:rsidRPr="009A3F38" w:rsidRDefault="005767F3" w:rsidP="00417169">
      <w:pPr>
        <w:spacing w:after="0" w:line="240" w:lineRule="auto"/>
        <w:jc w:val="center"/>
        <w:rPr>
          <w:rFonts w:ascii="Times New Roman" w:hAnsi="Times New Roman" w:cs="Times New Roman"/>
          <w:b/>
          <w:sz w:val="24"/>
          <w:szCs w:val="24"/>
          <w:lang w:val="id-ID"/>
        </w:rPr>
      </w:pPr>
    </w:p>
    <w:p w:rsidR="005767F3" w:rsidRDefault="005767F3" w:rsidP="00417169">
      <w:pPr>
        <w:spacing w:line="240" w:lineRule="auto"/>
        <w:rPr>
          <w:rFonts w:ascii="Times New Roman" w:hAnsi="Times New Roman" w:cs="Times New Roman"/>
          <w:b/>
          <w:sz w:val="24"/>
          <w:szCs w:val="24"/>
        </w:rPr>
      </w:pPr>
    </w:p>
    <w:p w:rsidR="005767F3" w:rsidRDefault="005767F3" w:rsidP="00417169">
      <w:pPr>
        <w:spacing w:line="240" w:lineRule="auto"/>
        <w:rPr>
          <w:rFonts w:ascii="Times New Roman" w:hAnsi="Times New Roman" w:cs="Times New Roman"/>
          <w:b/>
          <w:sz w:val="24"/>
          <w:szCs w:val="24"/>
        </w:rPr>
      </w:pPr>
    </w:p>
    <w:p w:rsidR="005767F3" w:rsidRDefault="005767F3" w:rsidP="00417169">
      <w:pPr>
        <w:spacing w:line="240" w:lineRule="auto"/>
        <w:rPr>
          <w:rFonts w:ascii="Times New Roman" w:hAnsi="Times New Roman" w:cs="Times New Roman"/>
          <w:b/>
          <w:sz w:val="24"/>
          <w:szCs w:val="24"/>
        </w:rPr>
      </w:pPr>
    </w:p>
    <w:p w:rsidR="005767F3" w:rsidRDefault="005767F3" w:rsidP="00417169">
      <w:pPr>
        <w:spacing w:line="240" w:lineRule="auto"/>
        <w:rPr>
          <w:rFonts w:ascii="Times New Roman" w:hAnsi="Times New Roman" w:cs="Times New Roman"/>
          <w:b/>
          <w:sz w:val="24"/>
          <w:szCs w:val="24"/>
        </w:rPr>
      </w:pPr>
    </w:p>
    <w:p w:rsidR="005767F3" w:rsidRPr="00576B03" w:rsidRDefault="005767F3" w:rsidP="00417169">
      <w:pPr>
        <w:spacing w:line="240" w:lineRule="auto"/>
        <w:rPr>
          <w:rFonts w:ascii="Times New Roman" w:hAnsi="Times New Roman" w:cs="Times New Roman"/>
          <w:b/>
          <w:sz w:val="24"/>
          <w:szCs w:val="24"/>
        </w:rPr>
      </w:pPr>
    </w:p>
    <w:p w:rsidR="005767F3" w:rsidRDefault="005767F3" w:rsidP="00417169">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5767F3" w:rsidRDefault="005767F3" w:rsidP="00417169">
      <w:pPr>
        <w:autoSpaceDE w:val="0"/>
        <w:autoSpaceDN w:val="0"/>
        <w:adjustRightInd w:val="0"/>
        <w:spacing w:after="0" w:line="240" w:lineRule="auto"/>
        <w:jc w:val="center"/>
        <w:rPr>
          <w:rFonts w:ascii="Times New Roman" w:eastAsiaTheme="minorHAnsi" w:hAnsi="Times New Roman" w:cs="Times New Roman"/>
          <w:b/>
          <w:color w:val="000000"/>
          <w:sz w:val="24"/>
          <w:szCs w:val="24"/>
        </w:rPr>
      </w:pPr>
    </w:p>
    <w:p w:rsidR="005767F3" w:rsidRPr="00CE2CFF" w:rsidRDefault="005767F3" w:rsidP="00417169">
      <w:pPr>
        <w:tabs>
          <w:tab w:val="left" w:pos="1870"/>
        </w:tabs>
        <w:spacing w:line="240" w:lineRule="auto"/>
        <w:rPr>
          <w:rFonts w:ascii="Times New Roman" w:hAnsi="Times New Roman" w:cs="Times New Roman"/>
          <w:sz w:val="24"/>
          <w:szCs w:val="24"/>
        </w:rPr>
      </w:pPr>
    </w:p>
    <w:p w:rsidR="00057984" w:rsidRDefault="00057984" w:rsidP="00417169">
      <w:pPr>
        <w:spacing w:line="240" w:lineRule="auto"/>
        <w:rPr>
          <w:lang w:val="id-ID"/>
        </w:rPr>
      </w:pPr>
    </w:p>
    <w:p w:rsidR="00ED1FD6" w:rsidRDefault="00ED1FD6" w:rsidP="00417169">
      <w:pPr>
        <w:spacing w:line="240" w:lineRule="auto"/>
        <w:jc w:val="center"/>
        <w:rPr>
          <w:rFonts w:ascii="Times New Roman" w:hAnsi="Times New Roman" w:cs="Times New Roman"/>
          <w:b/>
          <w:sz w:val="24"/>
          <w:szCs w:val="24"/>
          <w:lang w:val="id-ID"/>
        </w:rPr>
      </w:pPr>
      <w:r w:rsidRPr="00ED1FD6">
        <w:rPr>
          <w:rFonts w:ascii="Times New Roman" w:hAnsi="Times New Roman" w:cs="Times New Roman"/>
          <w:b/>
          <w:sz w:val="24"/>
          <w:szCs w:val="24"/>
          <w:lang w:val="id-ID"/>
        </w:rPr>
        <w:t>BAB V. SIMPULAN DAN SARAN</w:t>
      </w:r>
    </w:p>
    <w:p w:rsidR="00ED1FD6" w:rsidRDefault="00ED1FD6" w:rsidP="00417169">
      <w:pPr>
        <w:spacing w:line="240" w:lineRule="auto"/>
        <w:jc w:val="center"/>
        <w:rPr>
          <w:rFonts w:ascii="Times New Roman" w:hAnsi="Times New Roman" w:cs="Times New Roman"/>
          <w:b/>
          <w:sz w:val="24"/>
          <w:szCs w:val="24"/>
          <w:lang w:val="id-ID"/>
        </w:rPr>
      </w:pPr>
    </w:p>
    <w:p w:rsidR="00ED1FD6" w:rsidRDefault="00057984" w:rsidP="00417169">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5.1 </w:t>
      </w:r>
      <w:r w:rsidR="001B0B7F">
        <w:rPr>
          <w:rFonts w:ascii="Times New Roman" w:hAnsi="Times New Roman" w:cs="Times New Roman"/>
          <w:b/>
          <w:sz w:val="24"/>
          <w:szCs w:val="24"/>
          <w:lang w:val="id-ID"/>
        </w:rPr>
        <w:t>Kesimpulan</w:t>
      </w:r>
    </w:p>
    <w:p w:rsidR="001B0B7F" w:rsidRPr="001D3CDC" w:rsidRDefault="001B0B7F" w:rsidP="00417169">
      <w:p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Pendapatan riil per kapita, h</w:t>
      </w:r>
      <w:r w:rsidRPr="00042396">
        <w:rPr>
          <w:rFonts w:ascii="Times New Roman" w:hAnsi="Times New Roman" w:cs="Times New Roman"/>
          <w:sz w:val="24"/>
          <w:szCs w:val="24"/>
        </w:rPr>
        <w:t>arga</w:t>
      </w:r>
      <w:r>
        <w:rPr>
          <w:rFonts w:ascii="Times New Roman" w:hAnsi="Times New Roman" w:cs="Times New Roman"/>
          <w:sz w:val="24"/>
          <w:szCs w:val="24"/>
        </w:rPr>
        <w:t xml:space="preserve"> riil relatif </w:t>
      </w:r>
      <w:r w:rsidRPr="00042396">
        <w:rPr>
          <w:rFonts w:ascii="Times New Roman" w:hAnsi="Times New Roman" w:cs="Times New Roman"/>
          <w:sz w:val="24"/>
          <w:szCs w:val="24"/>
        </w:rPr>
        <w:t>Indonesia</w:t>
      </w:r>
      <w:r>
        <w:rPr>
          <w:rFonts w:ascii="Times New Roman" w:hAnsi="Times New Roman" w:cs="Times New Roman"/>
          <w:sz w:val="24"/>
          <w:szCs w:val="24"/>
        </w:rPr>
        <w:t>, h</w:t>
      </w:r>
      <w:r w:rsidRPr="008A1999">
        <w:rPr>
          <w:rFonts w:ascii="Times New Roman" w:hAnsi="Times New Roman" w:cs="Times New Roman"/>
          <w:sz w:val="24"/>
          <w:szCs w:val="24"/>
        </w:rPr>
        <w:t>arga</w:t>
      </w:r>
      <w:r>
        <w:rPr>
          <w:rFonts w:ascii="Times New Roman" w:hAnsi="Times New Roman" w:cs="Times New Roman"/>
          <w:sz w:val="24"/>
          <w:szCs w:val="24"/>
        </w:rPr>
        <w:t xml:space="preserve"> riil relatif</w:t>
      </w:r>
      <w:r w:rsidRPr="008A1999">
        <w:rPr>
          <w:rFonts w:ascii="Times New Roman" w:hAnsi="Times New Roman" w:cs="Times New Roman"/>
          <w:sz w:val="24"/>
          <w:szCs w:val="24"/>
        </w:rPr>
        <w:t xml:space="preserve"> Thailand</w:t>
      </w:r>
      <w:r>
        <w:rPr>
          <w:rFonts w:ascii="Times New Roman" w:hAnsi="Times New Roman" w:cs="Times New Roman"/>
          <w:sz w:val="24"/>
          <w:szCs w:val="24"/>
        </w:rPr>
        <w:t xml:space="preserve">, </w:t>
      </w:r>
      <w:r>
        <w:rPr>
          <w:rFonts w:ascii="Times New Roman" w:hAnsi="Times New Roman" w:cs="Times New Roman"/>
          <w:i/>
          <w:sz w:val="24"/>
          <w:szCs w:val="24"/>
        </w:rPr>
        <w:t>d</w:t>
      </w:r>
      <w:r w:rsidRPr="00042396">
        <w:rPr>
          <w:rFonts w:ascii="Times New Roman" w:hAnsi="Times New Roman" w:cs="Times New Roman"/>
          <w:i/>
          <w:sz w:val="24"/>
          <w:szCs w:val="24"/>
        </w:rPr>
        <w:t>ummy</w:t>
      </w:r>
      <w:r>
        <w:rPr>
          <w:rFonts w:ascii="Times New Roman" w:hAnsi="Times New Roman" w:cs="Times New Roman"/>
          <w:sz w:val="24"/>
          <w:szCs w:val="24"/>
        </w:rPr>
        <w:t xml:space="preserve"> sub-sektor restoran, </w:t>
      </w:r>
      <w:r>
        <w:rPr>
          <w:rFonts w:ascii="Times New Roman" w:hAnsi="Times New Roman" w:cs="Times New Roman"/>
          <w:i/>
          <w:sz w:val="24"/>
          <w:szCs w:val="24"/>
        </w:rPr>
        <w:t>d</w:t>
      </w:r>
      <w:r w:rsidRPr="00042396">
        <w:rPr>
          <w:rFonts w:ascii="Times New Roman" w:hAnsi="Times New Roman" w:cs="Times New Roman"/>
          <w:i/>
          <w:sz w:val="24"/>
          <w:szCs w:val="24"/>
        </w:rPr>
        <w:t>ummy</w:t>
      </w:r>
      <w:r>
        <w:rPr>
          <w:rFonts w:ascii="Times New Roman" w:hAnsi="Times New Roman" w:cs="Times New Roman"/>
          <w:sz w:val="24"/>
          <w:szCs w:val="24"/>
        </w:rPr>
        <w:t xml:space="preserve"> sub-sektor transportasi, </w:t>
      </w:r>
      <w:r>
        <w:rPr>
          <w:rFonts w:ascii="Times New Roman" w:hAnsi="Times New Roman" w:cs="Times New Roman"/>
          <w:i/>
          <w:sz w:val="24"/>
          <w:szCs w:val="24"/>
        </w:rPr>
        <w:t>d</w:t>
      </w:r>
      <w:r w:rsidRPr="00042396">
        <w:rPr>
          <w:rFonts w:ascii="Times New Roman" w:hAnsi="Times New Roman" w:cs="Times New Roman"/>
          <w:i/>
          <w:sz w:val="24"/>
          <w:szCs w:val="24"/>
        </w:rPr>
        <w:t>ummy</w:t>
      </w:r>
      <w:r>
        <w:rPr>
          <w:rFonts w:ascii="Times New Roman" w:hAnsi="Times New Roman" w:cs="Times New Roman"/>
          <w:sz w:val="24"/>
          <w:szCs w:val="24"/>
        </w:rPr>
        <w:t xml:space="preserve"> sub-sektor sandang </w:t>
      </w:r>
      <w:r w:rsidRPr="00042396">
        <w:rPr>
          <w:rFonts w:ascii="Times New Roman" w:hAnsi="Times New Roman" w:cs="Times New Roman"/>
          <w:sz w:val="24"/>
          <w:szCs w:val="24"/>
        </w:rPr>
        <w:t>berpengaruh</w:t>
      </w:r>
      <w:r>
        <w:rPr>
          <w:rFonts w:ascii="Times New Roman" w:hAnsi="Times New Roman" w:cs="Times New Roman"/>
          <w:sz w:val="24"/>
          <w:szCs w:val="24"/>
        </w:rPr>
        <w:t xml:space="preserve"> </w:t>
      </w:r>
      <w:r w:rsidRPr="00042396">
        <w:rPr>
          <w:rFonts w:ascii="Times New Roman" w:hAnsi="Times New Roman" w:cs="Times New Roman"/>
          <w:sz w:val="24"/>
          <w:szCs w:val="24"/>
        </w:rPr>
        <w:t>signifikan</w:t>
      </w:r>
      <w:r>
        <w:rPr>
          <w:rFonts w:ascii="Times New Roman" w:hAnsi="Times New Roman" w:cs="Times New Roman"/>
          <w:sz w:val="24"/>
          <w:szCs w:val="24"/>
        </w:rPr>
        <w:t xml:space="preserve"> </w:t>
      </w:r>
      <w:r w:rsidRPr="00042396">
        <w:rPr>
          <w:rFonts w:ascii="Times New Roman" w:hAnsi="Times New Roman" w:cs="Times New Roman"/>
          <w:sz w:val="24"/>
          <w:szCs w:val="24"/>
        </w:rPr>
        <w:t>terhadap</w:t>
      </w:r>
      <w:r>
        <w:rPr>
          <w:rFonts w:ascii="Times New Roman" w:hAnsi="Times New Roman" w:cs="Times New Roman"/>
          <w:sz w:val="24"/>
          <w:szCs w:val="24"/>
        </w:rPr>
        <w:t xml:space="preserve"> pengeluaran wisatawan asing, </w:t>
      </w:r>
      <w:r>
        <w:rPr>
          <w:rFonts w:ascii="Times New Roman" w:hAnsi="Times New Roman" w:cs="Times New Roman"/>
          <w:i/>
          <w:sz w:val="24"/>
          <w:szCs w:val="24"/>
        </w:rPr>
        <w:t>d</w:t>
      </w:r>
      <w:r w:rsidRPr="00042396">
        <w:rPr>
          <w:rFonts w:ascii="Times New Roman" w:hAnsi="Times New Roman" w:cs="Times New Roman"/>
          <w:i/>
          <w:sz w:val="24"/>
          <w:szCs w:val="24"/>
        </w:rPr>
        <w:t>ummy</w:t>
      </w:r>
      <w:r>
        <w:rPr>
          <w:rFonts w:ascii="Times New Roman" w:hAnsi="Times New Roman" w:cs="Times New Roman"/>
          <w:i/>
          <w:sz w:val="24"/>
          <w:szCs w:val="24"/>
        </w:rPr>
        <w:t xml:space="preserve"> </w:t>
      </w:r>
      <w:r>
        <w:rPr>
          <w:rFonts w:ascii="Times New Roman" w:hAnsi="Times New Roman" w:cs="Times New Roman"/>
          <w:sz w:val="24"/>
          <w:szCs w:val="24"/>
        </w:rPr>
        <w:t xml:space="preserve">terror bom dan </w:t>
      </w:r>
      <w:r>
        <w:rPr>
          <w:rFonts w:ascii="Times New Roman" w:hAnsi="Times New Roman" w:cs="Times New Roman"/>
          <w:i/>
          <w:sz w:val="24"/>
          <w:szCs w:val="24"/>
        </w:rPr>
        <w:t>d</w:t>
      </w:r>
      <w:r w:rsidRPr="00042396">
        <w:rPr>
          <w:rFonts w:ascii="Times New Roman" w:hAnsi="Times New Roman" w:cs="Times New Roman"/>
          <w:i/>
          <w:sz w:val="24"/>
          <w:szCs w:val="24"/>
        </w:rPr>
        <w:t>ummy</w:t>
      </w:r>
      <w:r>
        <w:rPr>
          <w:rFonts w:ascii="Times New Roman" w:hAnsi="Times New Roman" w:cs="Times New Roman"/>
          <w:sz w:val="24"/>
          <w:szCs w:val="24"/>
        </w:rPr>
        <w:t xml:space="preserve"> sub-sektor pemerintahan tidak </w:t>
      </w:r>
      <w:r>
        <w:rPr>
          <w:rFonts w:ascii="Times New Roman" w:hAnsi="Times New Roman" w:cs="Times New Roman"/>
          <w:sz w:val="24"/>
          <w:szCs w:val="24"/>
          <w:lang w:val="id-ID"/>
        </w:rPr>
        <w:t>berpengaruh</w:t>
      </w:r>
      <w:r>
        <w:rPr>
          <w:rFonts w:ascii="Times New Roman" w:hAnsi="Times New Roman" w:cs="Times New Roman"/>
          <w:sz w:val="24"/>
          <w:szCs w:val="24"/>
        </w:rPr>
        <w:t xml:space="preserve"> </w:t>
      </w:r>
      <w:r w:rsidRPr="008A1999">
        <w:rPr>
          <w:rFonts w:ascii="Times New Roman" w:hAnsi="Times New Roman" w:cs="Times New Roman"/>
          <w:sz w:val="24"/>
          <w:szCs w:val="24"/>
        </w:rPr>
        <w:t>signifikan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terhadap </w:t>
      </w:r>
      <w:r>
        <w:rPr>
          <w:rFonts w:ascii="Times New Roman" w:hAnsi="Times New Roman" w:cs="Times New Roman"/>
          <w:sz w:val="24"/>
          <w:szCs w:val="24"/>
        </w:rPr>
        <w:t xml:space="preserve">pengeluaran riil wisatawan asing. </w:t>
      </w:r>
    </w:p>
    <w:p w:rsidR="001B0B7F" w:rsidRPr="00057984" w:rsidRDefault="001B0B7F" w:rsidP="00417169">
      <w:pPr>
        <w:pStyle w:val="ListParagraph"/>
        <w:numPr>
          <w:ilvl w:val="0"/>
          <w:numId w:val="3"/>
        </w:numPr>
        <w:tabs>
          <w:tab w:val="left" w:pos="5745"/>
        </w:tabs>
        <w:spacing w:after="0" w:line="240" w:lineRule="auto"/>
        <w:ind w:right="-9"/>
        <w:jc w:val="both"/>
        <w:rPr>
          <w:rFonts w:ascii="Times New Roman" w:hAnsi="Times New Roman"/>
          <w:sz w:val="24"/>
          <w:szCs w:val="24"/>
          <w:lang w:val="id-ID"/>
        </w:rPr>
      </w:pPr>
      <w:r w:rsidRPr="00057984">
        <w:rPr>
          <w:rFonts w:ascii="Times New Roman" w:hAnsi="Times New Roman"/>
          <w:sz w:val="24"/>
          <w:szCs w:val="24"/>
        </w:rPr>
        <w:t xml:space="preserve">Estimasi </w:t>
      </w:r>
      <w:r w:rsidRPr="00057984">
        <w:rPr>
          <w:rFonts w:ascii="Times New Roman" w:hAnsi="Times New Roman" w:cs="Times New Roman"/>
          <w:sz w:val="24"/>
          <w:szCs w:val="24"/>
        </w:rPr>
        <w:t xml:space="preserve">pengeluaran riil wisatawan asing </w:t>
      </w:r>
      <w:r w:rsidRPr="00057984">
        <w:rPr>
          <w:rFonts w:ascii="Times New Roman" w:hAnsi="Times New Roman"/>
          <w:sz w:val="24"/>
          <w:szCs w:val="24"/>
        </w:rPr>
        <w:t>20</w:t>
      </w:r>
      <w:r w:rsidRPr="00057984">
        <w:rPr>
          <w:rFonts w:ascii="Times New Roman" w:hAnsi="Times New Roman"/>
          <w:sz w:val="24"/>
          <w:szCs w:val="24"/>
          <w:lang w:val="id-ID"/>
        </w:rPr>
        <w:t>20</w:t>
      </w:r>
      <w:r w:rsidRPr="00057984">
        <w:rPr>
          <w:rFonts w:ascii="Times New Roman" w:hAnsi="Times New Roman"/>
          <w:sz w:val="24"/>
          <w:szCs w:val="24"/>
        </w:rPr>
        <w:t xml:space="preserve"> adalah ketika asumsinya tidak terjadi teror bom sebesar 2.810 miliar rupiah dan ketika asusmsinya terjadi peristiwa teror bom sebesar 2.795 atau menurun sebesar 15 miliar. </w:t>
      </w:r>
      <w:r w:rsidRPr="00057984">
        <w:rPr>
          <w:rFonts w:ascii="Times New Roman" w:hAnsi="Times New Roman"/>
          <w:sz w:val="24"/>
          <w:szCs w:val="24"/>
        </w:rPr>
        <w:lastRenderedPageBreak/>
        <w:t>Estimasi pengeluaran riil wisatawan asing 20</w:t>
      </w:r>
      <w:r w:rsidRPr="00057984">
        <w:rPr>
          <w:rFonts w:ascii="Times New Roman" w:hAnsi="Times New Roman"/>
          <w:sz w:val="24"/>
          <w:szCs w:val="24"/>
          <w:lang w:val="id-ID"/>
        </w:rPr>
        <w:t>20</w:t>
      </w:r>
      <w:r w:rsidRPr="00057984">
        <w:rPr>
          <w:rFonts w:ascii="Times New Roman" w:hAnsi="Times New Roman"/>
          <w:sz w:val="24"/>
          <w:szCs w:val="24"/>
        </w:rPr>
        <w:t xml:space="preserve"> sebesar 2.810 miliar rupiah (asumsi tidak terjadi teror bom) tersebar pada sub-sektor: perhotelan 80 miliar rupiah, restoran 760 miliar rupiah, transportasi 830 miliar rupiah, sandang 510 miliar rupiah, dan630 miliar rupiah. Estimasi </w:t>
      </w:r>
      <w:r w:rsidRPr="00057984">
        <w:rPr>
          <w:rFonts w:ascii="Times New Roman" w:hAnsi="Times New Roman" w:cs="Times New Roman"/>
          <w:sz w:val="24"/>
          <w:szCs w:val="24"/>
        </w:rPr>
        <w:t xml:space="preserve">pengeluaran riil wisatawan asing </w:t>
      </w:r>
      <w:r w:rsidRPr="00057984">
        <w:rPr>
          <w:rFonts w:ascii="Times New Roman" w:hAnsi="Times New Roman"/>
          <w:sz w:val="24"/>
          <w:szCs w:val="24"/>
        </w:rPr>
        <w:t>20</w:t>
      </w:r>
      <w:r w:rsidRPr="00057984">
        <w:rPr>
          <w:rFonts w:ascii="Times New Roman" w:hAnsi="Times New Roman"/>
          <w:sz w:val="24"/>
          <w:szCs w:val="24"/>
          <w:lang w:val="id-ID"/>
        </w:rPr>
        <w:t>20</w:t>
      </w:r>
      <w:r w:rsidRPr="00057984">
        <w:rPr>
          <w:rFonts w:ascii="Times New Roman" w:hAnsi="Times New Roman"/>
          <w:sz w:val="24"/>
          <w:szCs w:val="24"/>
        </w:rPr>
        <w:t xml:space="preserve"> sebesar 2.795 (asumsi terjadi teror bom) tersebar pada sub-sektor: perhotelan 80 miliar rupiah, restoran 759 miliar rupiah, transportasi 826 miliar rupiah, sandang 500 miliar rupiah, dan 630 miliar rupiah.</w:t>
      </w:r>
    </w:p>
    <w:p w:rsidR="00057984" w:rsidRDefault="00057984" w:rsidP="00417169">
      <w:pPr>
        <w:tabs>
          <w:tab w:val="left" w:pos="5745"/>
        </w:tabs>
        <w:spacing w:after="0" w:line="240" w:lineRule="auto"/>
        <w:ind w:right="-9"/>
        <w:jc w:val="both"/>
        <w:rPr>
          <w:rFonts w:ascii="Times New Roman" w:hAnsi="Times New Roman"/>
          <w:sz w:val="24"/>
          <w:szCs w:val="24"/>
          <w:lang w:val="id-ID"/>
        </w:rPr>
      </w:pPr>
    </w:p>
    <w:p w:rsidR="00057984" w:rsidRPr="00821461" w:rsidRDefault="00057984" w:rsidP="00417169">
      <w:pPr>
        <w:pStyle w:val="ListParagraph"/>
        <w:numPr>
          <w:ilvl w:val="1"/>
          <w:numId w:val="15"/>
        </w:numPr>
        <w:tabs>
          <w:tab w:val="left" w:pos="1785"/>
        </w:tabs>
        <w:spacing w:after="0" w:line="240" w:lineRule="auto"/>
        <w:ind w:right="-9"/>
        <w:rPr>
          <w:rFonts w:ascii="Times New Roman" w:hAnsi="Times New Roman" w:cs="Times New Roman"/>
          <w:b/>
          <w:sz w:val="24"/>
          <w:szCs w:val="24"/>
        </w:rPr>
      </w:pPr>
      <w:r w:rsidRPr="00DB7276">
        <w:rPr>
          <w:rFonts w:ascii="Times New Roman" w:hAnsi="Times New Roman" w:cs="Times New Roman"/>
          <w:b/>
          <w:sz w:val="24"/>
          <w:szCs w:val="24"/>
        </w:rPr>
        <w:t>Saran</w:t>
      </w:r>
    </w:p>
    <w:p w:rsidR="00057984" w:rsidRPr="001D6996" w:rsidRDefault="00057984" w:rsidP="00417169">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Pengeluaran wisatawan asing di Indonesia dapat ditingkatkan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w:t>
      </w:r>
      <w:r>
        <w:rPr>
          <w:rFonts w:ascii="Times New Roman" w:hAnsi="Times New Roman" w:cs="Times New Roman"/>
          <w:sz w:val="24"/>
          <w:szCs w:val="24"/>
          <w:lang w:val="id-ID"/>
        </w:rPr>
        <w:t>empatkan</w:t>
      </w:r>
      <w:r>
        <w:rPr>
          <w:rFonts w:ascii="Times New Roman" w:hAnsi="Times New Roman" w:cs="Times New Roman"/>
          <w:sz w:val="24"/>
          <w:szCs w:val="24"/>
        </w:rPr>
        <w:t xml:space="preserve"> destinasi pariwisata Indonesia sebagai </w:t>
      </w:r>
      <w:r w:rsidRPr="001D6996">
        <w:rPr>
          <w:rFonts w:ascii="Times New Roman" w:hAnsi="Times New Roman" w:cs="Times New Roman"/>
          <w:sz w:val="24"/>
          <w:szCs w:val="24"/>
        </w:rPr>
        <w:t>pilihan</w:t>
      </w:r>
      <w:r>
        <w:rPr>
          <w:rFonts w:ascii="Times New Roman" w:hAnsi="Times New Roman" w:cs="Times New Roman"/>
          <w:sz w:val="24"/>
          <w:szCs w:val="24"/>
        </w:rPr>
        <w:t xml:space="preserve"> utama dibandingkan destinasi pariwisata kompetitor (Thailand) dan destinasi pariwisata lainnya, oleh karena itu </w:t>
      </w:r>
      <w:r w:rsidRPr="001D6996">
        <w:rPr>
          <w:rFonts w:ascii="Times New Roman" w:hAnsi="Times New Roman" w:cs="Times New Roman"/>
          <w:sz w:val="24"/>
          <w:szCs w:val="24"/>
        </w:rPr>
        <w:t>pemerintah Indonesia melalui</w:t>
      </w:r>
      <w:r>
        <w:rPr>
          <w:rFonts w:ascii="Times New Roman" w:hAnsi="Times New Roman" w:cs="Times New Roman"/>
          <w:sz w:val="24"/>
          <w:szCs w:val="24"/>
        </w:rPr>
        <w:t xml:space="preserve"> </w:t>
      </w:r>
      <w:r w:rsidRPr="001D6996">
        <w:rPr>
          <w:rFonts w:ascii="Times New Roman" w:hAnsi="Times New Roman" w:cs="Times New Roman"/>
          <w:sz w:val="24"/>
          <w:szCs w:val="24"/>
        </w:rPr>
        <w:t>pembangunan</w:t>
      </w:r>
      <w:r>
        <w:rPr>
          <w:rFonts w:ascii="Times New Roman" w:hAnsi="Times New Roman" w:cs="Times New Roman"/>
          <w:sz w:val="24"/>
          <w:szCs w:val="24"/>
        </w:rPr>
        <w:t xml:space="preserve"> </w:t>
      </w:r>
      <w:r w:rsidRPr="001D6996">
        <w:rPr>
          <w:rFonts w:ascii="Times New Roman" w:hAnsi="Times New Roman" w:cs="Times New Roman"/>
          <w:sz w:val="24"/>
          <w:szCs w:val="24"/>
        </w:rPr>
        <w:t>pariwisata</w:t>
      </w:r>
      <w:r>
        <w:rPr>
          <w:rFonts w:ascii="Times New Roman" w:hAnsi="Times New Roman" w:cs="Times New Roman"/>
          <w:sz w:val="24"/>
          <w:szCs w:val="24"/>
        </w:rPr>
        <w:t xml:space="preserve"> hendaknya </w:t>
      </w:r>
      <w:r w:rsidRPr="001D6996">
        <w:rPr>
          <w:rFonts w:ascii="Times New Roman" w:hAnsi="Times New Roman" w:cs="Times New Roman"/>
          <w:sz w:val="24"/>
          <w:szCs w:val="24"/>
        </w:rPr>
        <w:t>meningkatkan</w:t>
      </w:r>
      <w:r>
        <w:rPr>
          <w:rFonts w:ascii="Times New Roman" w:hAnsi="Times New Roman" w:cs="Times New Roman"/>
          <w:sz w:val="24"/>
          <w:szCs w:val="24"/>
        </w:rPr>
        <w:t xml:space="preserve"> </w:t>
      </w:r>
      <w:r w:rsidRPr="001D6996">
        <w:rPr>
          <w:rFonts w:ascii="Times New Roman" w:hAnsi="Times New Roman" w:cs="Times New Roman"/>
          <w:sz w:val="24"/>
          <w:szCs w:val="24"/>
        </w:rPr>
        <w:t>indeks</w:t>
      </w:r>
      <w:r>
        <w:rPr>
          <w:rFonts w:ascii="Times New Roman" w:hAnsi="Times New Roman" w:cs="Times New Roman"/>
          <w:sz w:val="24"/>
          <w:szCs w:val="24"/>
        </w:rPr>
        <w:t xml:space="preserve"> </w:t>
      </w:r>
      <w:r w:rsidRPr="001D6996">
        <w:rPr>
          <w:rFonts w:ascii="Times New Roman" w:hAnsi="Times New Roman" w:cs="Times New Roman"/>
          <w:sz w:val="24"/>
          <w:szCs w:val="24"/>
        </w:rPr>
        <w:t>daya</w:t>
      </w:r>
      <w:r>
        <w:rPr>
          <w:rFonts w:ascii="Times New Roman" w:hAnsi="Times New Roman" w:cs="Times New Roman"/>
          <w:sz w:val="24"/>
          <w:szCs w:val="24"/>
        </w:rPr>
        <w:t xml:space="preserve"> </w:t>
      </w:r>
      <w:r w:rsidRPr="001D6996">
        <w:rPr>
          <w:rFonts w:ascii="Times New Roman" w:hAnsi="Times New Roman" w:cs="Times New Roman"/>
          <w:sz w:val="24"/>
          <w:szCs w:val="24"/>
        </w:rPr>
        <w:t>saing</w:t>
      </w:r>
      <w:r>
        <w:rPr>
          <w:rFonts w:ascii="Times New Roman" w:hAnsi="Times New Roman" w:cs="Times New Roman"/>
          <w:sz w:val="24"/>
          <w:szCs w:val="24"/>
        </w:rPr>
        <w:t xml:space="preserve"> </w:t>
      </w:r>
      <w:r w:rsidRPr="001D6996">
        <w:rPr>
          <w:rFonts w:ascii="Times New Roman" w:hAnsi="Times New Roman" w:cs="Times New Roman"/>
          <w:sz w:val="24"/>
          <w:szCs w:val="24"/>
        </w:rPr>
        <w:t>pariwisata</w:t>
      </w:r>
      <w:r>
        <w:rPr>
          <w:rFonts w:ascii="Times New Roman" w:hAnsi="Times New Roman" w:cs="Times New Roman"/>
          <w:sz w:val="24"/>
          <w:szCs w:val="24"/>
        </w:rPr>
        <w:t xml:space="preserve">. Indeks daya saing pariwisata dapat diperbaiki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memelihara, menambah infrastruktur transportasi udara dan darat, infrastruktur pariwisata, infrastruktur informasi, sarana komunikasi dan teknologi, meningkatkan kualitas kebersihan, keamanan, kesehatan, dan mengeleminasi peraturan yang kontra-produktif.</w:t>
      </w:r>
    </w:p>
    <w:p w:rsidR="00057984" w:rsidRPr="006B2AD0" w:rsidRDefault="00057984" w:rsidP="00417169">
      <w:pPr>
        <w:pStyle w:val="ListParagraph"/>
        <w:numPr>
          <w:ilvl w:val="0"/>
          <w:numId w:val="16"/>
        </w:numPr>
        <w:spacing w:line="240" w:lineRule="auto"/>
        <w:jc w:val="both"/>
        <w:rPr>
          <w:rFonts w:ascii="Times New Roman" w:hAnsi="Times New Roman" w:cs="Times New Roman"/>
          <w:sz w:val="24"/>
          <w:szCs w:val="24"/>
        </w:rPr>
      </w:pPr>
      <w:r w:rsidRPr="00F140AA">
        <w:rPr>
          <w:rFonts w:ascii="Times New Roman" w:hAnsi="Times New Roman" w:cs="Times New Roman"/>
          <w:sz w:val="24"/>
          <w:szCs w:val="24"/>
        </w:rPr>
        <w:t>Untuk</w:t>
      </w:r>
      <w:r>
        <w:rPr>
          <w:rFonts w:ascii="Times New Roman" w:hAnsi="Times New Roman" w:cs="Times New Roman"/>
          <w:sz w:val="24"/>
          <w:szCs w:val="24"/>
        </w:rPr>
        <w:t xml:space="preserve"> </w:t>
      </w:r>
      <w:r w:rsidRPr="00F140AA">
        <w:rPr>
          <w:rFonts w:ascii="Times New Roman" w:hAnsi="Times New Roman" w:cs="Times New Roman"/>
          <w:sz w:val="24"/>
          <w:szCs w:val="24"/>
        </w:rPr>
        <w:t>meningkatkan</w:t>
      </w:r>
      <w:r>
        <w:rPr>
          <w:rFonts w:ascii="Times New Roman" w:hAnsi="Times New Roman" w:cs="Times New Roman"/>
          <w:sz w:val="24"/>
          <w:szCs w:val="24"/>
        </w:rPr>
        <w:t xml:space="preserve"> </w:t>
      </w:r>
      <w:r w:rsidRPr="00F140AA">
        <w:rPr>
          <w:rFonts w:ascii="Times New Roman" w:hAnsi="Times New Roman" w:cs="Times New Roman"/>
          <w:sz w:val="24"/>
          <w:szCs w:val="24"/>
        </w:rPr>
        <w:t>permintaan</w:t>
      </w:r>
      <w:r>
        <w:rPr>
          <w:rFonts w:ascii="Times New Roman" w:hAnsi="Times New Roman" w:cs="Times New Roman"/>
          <w:sz w:val="24"/>
          <w:szCs w:val="24"/>
        </w:rPr>
        <w:t xml:space="preserve"> pari</w:t>
      </w:r>
      <w:r w:rsidRPr="00F140AA">
        <w:rPr>
          <w:rFonts w:ascii="Times New Roman" w:hAnsi="Times New Roman" w:cs="Times New Roman"/>
          <w:sz w:val="24"/>
          <w:szCs w:val="24"/>
        </w:rPr>
        <w:t>wisata</w:t>
      </w:r>
      <w:r>
        <w:rPr>
          <w:rFonts w:ascii="Times New Roman" w:hAnsi="Times New Roman" w:cs="Times New Roman"/>
          <w:sz w:val="24"/>
          <w:szCs w:val="24"/>
        </w:rPr>
        <w:t xml:space="preserve"> internasional maka, p</w:t>
      </w:r>
      <w:r w:rsidRPr="00F140AA">
        <w:rPr>
          <w:rFonts w:ascii="Times New Roman" w:hAnsi="Times New Roman" w:cs="Times New Roman"/>
          <w:sz w:val="24"/>
          <w:szCs w:val="24"/>
        </w:rPr>
        <w:t>emerintah Indonesia harus</w:t>
      </w:r>
      <w:r>
        <w:rPr>
          <w:rFonts w:ascii="Times New Roman" w:hAnsi="Times New Roman" w:cs="Times New Roman"/>
          <w:sz w:val="24"/>
          <w:szCs w:val="24"/>
        </w:rPr>
        <w:t xml:space="preserve"> </w:t>
      </w:r>
      <w:r w:rsidRPr="00F140AA">
        <w:rPr>
          <w:rFonts w:ascii="Times New Roman" w:hAnsi="Times New Roman" w:cs="Times New Roman"/>
          <w:sz w:val="24"/>
          <w:szCs w:val="24"/>
        </w:rPr>
        <w:t>menjaga</w:t>
      </w:r>
      <w:r>
        <w:rPr>
          <w:rFonts w:ascii="Times New Roman" w:hAnsi="Times New Roman" w:cs="Times New Roman"/>
          <w:sz w:val="24"/>
          <w:szCs w:val="24"/>
        </w:rPr>
        <w:t xml:space="preserve"> </w:t>
      </w:r>
      <w:r w:rsidRPr="00F140AA">
        <w:rPr>
          <w:rFonts w:ascii="Times New Roman" w:hAnsi="Times New Roman" w:cs="Times New Roman"/>
          <w:sz w:val="24"/>
          <w:szCs w:val="24"/>
        </w:rPr>
        <w:t>stabilitas</w:t>
      </w:r>
      <w:r>
        <w:rPr>
          <w:rFonts w:ascii="Times New Roman" w:hAnsi="Times New Roman" w:cs="Times New Roman"/>
          <w:sz w:val="24"/>
          <w:szCs w:val="24"/>
        </w:rPr>
        <w:t xml:space="preserve"> </w:t>
      </w:r>
      <w:r w:rsidRPr="00F140AA">
        <w:rPr>
          <w:rFonts w:ascii="Times New Roman" w:hAnsi="Times New Roman" w:cs="Times New Roman"/>
          <w:sz w:val="24"/>
          <w:szCs w:val="24"/>
        </w:rPr>
        <w:t>perekonomiannya, termasuk</w:t>
      </w:r>
      <w:r>
        <w:rPr>
          <w:rFonts w:ascii="Times New Roman" w:hAnsi="Times New Roman" w:cs="Times New Roman"/>
          <w:sz w:val="24"/>
          <w:szCs w:val="24"/>
        </w:rPr>
        <w:t xml:space="preserve"> </w:t>
      </w:r>
      <w:r w:rsidRPr="00F140AA">
        <w:rPr>
          <w:rFonts w:ascii="Times New Roman" w:hAnsi="Times New Roman" w:cs="Times New Roman"/>
          <w:sz w:val="24"/>
          <w:szCs w:val="24"/>
        </w:rPr>
        <w:t>pengendalian</w:t>
      </w:r>
      <w:r>
        <w:rPr>
          <w:rFonts w:ascii="Times New Roman" w:hAnsi="Times New Roman" w:cs="Times New Roman"/>
          <w:sz w:val="24"/>
          <w:szCs w:val="24"/>
        </w:rPr>
        <w:t xml:space="preserve"> </w:t>
      </w:r>
      <w:r w:rsidRPr="00F140AA">
        <w:rPr>
          <w:rFonts w:ascii="Times New Roman" w:hAnsi="Times New Roman" w:cs="Times New Roman"/>
          <w:sz w:val="24"/>
          <w:szCs w:val="24"/>
        </w:rPr>
        <w:t>inflasi</w:t>
      </w:r>
      <w:r>
        <w:rPr>
          <w:rFonts w:ascii="Times New Roman" w:hAnsi="Times New Roman" w:cs="Times New Roman"/>
          <w:sz w:val="24"/>
          <w:szCs w:val="24"/>
        </w:rPr>
        <w:t xml:space="preserve"> </w:t>
      </w:r>
      <w:r w:rsidRPr="00F140AA">
        <w:rPr>
          <w:rFonts w:ascii="Times New Roman" w:hAnsi="Times New Roman" w:cs="Times New Roman"/>
          <w:sz w:val="24"/>
          <w:szCs w:val="24"/>
        </w:rPr>
        <w:t>dan</w:t>
      </w:r>
      <w:r>
        <w:rPr>
          <w:rFonts w:ascii="Times New Roman" w:hAnsi="Times New Roman" w:cs="Times New Roman"/>
          <w:sz w:val="24"/>
          <w:szCs w:val="24"/>
        </w:rPr>
        <w:t xml:space="preserve"> menjaga </w:t>
      </w:r>
      <w:r w:rsidRPr="00F140AA">
        <w:rPr>
          <w:rFonts w:ascii="Times New Roman" w:hAnsi="Times New Roman" w:cs="Times New Roman"/>
          <w:sz w:val="24"/>
          <w:szCs w:val="24"/>
        </w:rPr>
        <w:t>stabilitas</w:t>
      </w:r>
      <w:r>
        <w:rPr>
          <w:rFonts w:ascii="Times New Roman" w:hAnsi="Times New Roman" w:cs="Times New Roman"/>
          <w:sz w:val="24"/>
          <w:szCs w:val="24"/>
        </w:rPr>
        <w:t xml:space="preserve"> </w:t>
      </w:r>
      <w:r w:rsidRPr="00F140AA">
        <w:rPr>
          <w:rFonts w:ascii="Times New Roman" w:hAnsi="Times New Roman" w:cs="Times New Roman"/>
          <w:sz w:val="24"/>
          <w:szCs w:val="24"/>
        </w:rPr>
        <w:t>nilai</w:t>
      </w:r>
      <w:r>
        <w:rPr>
          <w:rFonts w:ascii="Times New Roman" w:hAnsi="Times New Roman" w:cs="Times New Roman"/>
          <w:sz w:val="24"/>
          <w:szCs w:val="24"/>
        </w:rPr>
        <w:t xml:space="preserve"> tukar rupiah di level makro, m</w:t>
      </w:r>
      <w:r w:rsidRPr="006B2AD0">
        <w:rPr>
          <w:rFonts w:ascii="Times New Roman" w:hAnsi="Times New Roman" w:cs="Times New Roman"/>
          <w:sz w:val="24"/>
          <w:szCs w:val="24"/>
        </w:rPr>
        <w:t>eningkatkan</w:t>
      </w:r>
      <w:r>
        <w:rPr>
          <w:rFonts w:ascii="Times New Roman" w:hAnsi="Times New Roman" w:cs="Times New Roman"/>
          <w:sz w:val="24"/>
          <w:szCs w:val="24"/>
        </w:rPr>
        <w:t xml:space="preserve"> industry </w:t>
      </w:r>
      <w:r w:rsidRPr="006B2AD0">
        <w:rPr>
          <w:rFonts w:ascii="Times New Roman" w:hAnsi="Times New Roman" w:cs="Times New Roman"/>
          <w:sz w:val="24"/>
          <w:szCs w:val="24"/>
        </w:rPr>
        <w:t>kreatif</w:t>
      </w:r>
      <w:r>
        <w:rPr>
          <w:rFonts w:ascii="Times New Roman" w:hAnsi="Times New Roman" w:cs="Times New Roman"/>
          <w:sz w:val="24"/>
          <w:szCs w:val="24"/>
        </w:rPr>
        <w:t xml:space="preserve"> </w:t>
      </w:r>
      <w:r w:rsidRPr="006B2AD0">
        <w:rPr>
          <w:rFonts w:ascii="Times New Roman" w:hAnsi="Times New Roman" w:cs="Times New Roman"/>
          <w:sz w:val="24"/>
          <w:szCs w:val="24"/>
        </w:rPr>
        <w:t>khas</w:t>
      </w:r>
      <w:r>
        <w:rPr>
          <w:rFonts w:ascii="Times New Roman" w:hAnsi="Times New Roman" w:cs="Times New Roman"/>
          <w:sz w:val="24"/>
          <w:szCs w:val="24"/>
        </w:rPr>
        <w:t xml:space="preserve"> </w:t>
      </w:r>
      <w:r w:rsidRPr="006B2AD0">
        <w:rPr>
          <w:rFonts w:ascii="Times New Roman" w:hAnsi="Times New Roman" w:cs="Times New Roman"/>
          <w:sz w:val="24"/>
          <w:szCs w:val="24"/>
        </w:rPr>
        <w:t>Indonesia  pada</w:t>
      </w:r>
      <w:r>
        <w:rPr>
          <w:rFonts w:ascii="Times New Roman" w:hAnsi="Times New Roman" w:cs="Times New Roman"/>
          <w:sz w:val="24"/>
          <w:szCs w:val="24"/>
        </w:rPr>
        <w:t xml:space="preserve"> </w:t>
      </w:r>
      <w:r w:rsidRPr="006B2AD0">
        <w:rPr>
          <w:rFonts w:ascii="Times New Roman" w:hAnsi="Times New Roman" w:cs="Times New Roman"/>
          <w:sz w:val="24"/>
          <w:szCs w:val="24"/>
        </w:rPr>
        <w:t>restoran, transportasi, dan</w:t>
      </w:r>
      <w:r>
        <w:rPr>
          <w:rFonts w:ascii="Times New Roman" w:hAnsi="Times New Roman" w:cs="Times New Roman"/>
          <w:sz w:val="24"/>
          <w:szCs w:val="24"/>
        </w:rPr>
        <w:t xml:space="preserve"> </w:t>
      </w:r>
      <w:r w:rsidRPr="006B2AD0">
        <w:rPr>
          <w:rFonts w:ascii="Times New Roman" w:hAnsi="Times New Roman" w:cs="Times New Roman"/>
          <w:sz w:val="24"/>
          <w:szCs w:val="24"/>
        </w:rPr>
        <w:t>pemerintahan</w:t>
      </w:r>
      <w:r>
        <w:rPr>
          <w:rFonts w:ascii="Times New Roman" w:hAnsi="Times New Roman" w:cs="Times New Roman"/>
          <w:sz w:val="24"/>
          <w:szCs w:val="24"/>
        </w:rPr>
        <w:t xml:space="preserve"> </w:t>
      </w:r>
      <w:r w:rsidRPr="006B2AD0">
        <w:rPr>
          <w:rFonts w:ascii="Times New Roman" w:hAnsi="Times New Roman" w:cs="Times New Roman"/>
          <w:sz w:val="24"/>
          <w:szCs w:val="24"/>
        </w:rPr>
        <w:t>dengan</w:t>
      </w:r>
      <w:r>
        <w:rPr>
          <w:rFonts w:ascii="Times New Roman" w:hAnsi="Times New Roman" w:cs="Times New Roman"/>
          <w:sz w:val="24"/>
          <w:szCs w:val="24"/>
        </w:rPr>
        <w:t xml:space="preserve"> </w:t>
      </w:r>
      <w:r w:rsidRPr="006B2AD0">
        <w:rPr>
          <w:rFonts w:ascii="Times New Roman" w:hAnsi="Times New Roman" w:cs="Times New Roman"/>
          <w:sz w:val="24"/>
          <w:szCs w:val="24"/>
        </w:rPr>
        <w:t>menggalipotensi</w:t>
      </w:r>
      <w:r>
        <w:rPr>
          <w:rFonts w:ascii="Times New Roman" w:hAnsi="Times New Roman" w:cs="Times New Roman"/>
          <w:sz w:val="24"/>
          <w:szCs w:val="24"/>
        </w:rPr>
        <w:t xml:space="preserve"> </w:t>
      </w:r>
      <w:r w:rsidRPr="006B2AD0">
        <w:rPr>
          <w:rFonts w:ascii="Times New Roman" w:hAnsi="Times New Roman" w:cs="Times New Roman"/>
          <w:sz w:val="24"/>
          <w:szCs w:val="24"/>
        </w:rPr>
        <w:t>kuliner</w:t>
      </w:r>
      <w:r>
        <w:rPr>
          <w:rFonts w:ascii="Times New Roman" w:hAnsi="Times New Roman" w:cs="Times New Roman"/>
          <w:sz w:val="24"/>
          <w:szCs w:val="24"/>
        </w:rPr>
        <w:t xml:space="preserve"> </w:t>
      </w:r>
      <w:r w:rsidRPr="006B2AD0">
        <w:rPr>
          <w:rFonts w:ascii="Times New Roman" w:hAnsi="Times New Roman" w:cs="Times New Roman"/>
          <w:sz w:val="24"/>
          <w:szCs w:val="24"/>
        </w:rPr>
        <w:t>masing-masing</w:t>
      </w:r>
      <w:r>
        <w:rPr>
          <w:rFonts w:ascii="Times New Roman" w:hAnsi="Times New Roman" w:cs="Times New Roman"/>
          <w:sz w:val="24"/>
          <w:szCs w:val="24"/>
        </w:rPr>
        <w:t xml:space="preserve"> </w:t>
      </w:r>
      <w:r w:rsidRPr="006B2AD0">
        <w:rPr>
          <w:rFonts w:ascii="Times New Roman" w:hAnsi="Times New Roman" w:cs="Times New Roman"/>
          <w:sz w:val="24"/>
          <w:szCs w:val="24"/>
        </w:rPr>
        <w:t>daerah, serta</w:t>
      </w:r>
      <w:r>
        <w:rPr>
          <w:rFonts w:ascii="Times New Roman" w:hAnsi="Times New Roman" w:cs="Times New Roman"/>
          <w:sz w:val="24"/>
          <w:szCs w:val="24"/>
        </w:rPr>
        <w:t xml:space="preserve"> </w:t>
      </w:r>
      <w:r w:rsidRPr="006B2AD0">
        <w:rPr>
          <w:rFonts w:ascii="Times New Roman" w:hAnsi="Times New Roman" w:cs="Times New Roman"/>
          <w:sz w:val="24"/>
          <w:szCs w:val="24"/>
        </w:rPr>
        <w:t>meningkatkan</w:t>
      </w:r>
      <w:r>
        <w:rPr>
          <w:rFonts w:ascii="Times New Roman" w:hAnsi="Times New Roman" w:cs="Times New Roman"/>
          <w:sz w:val="24"/>
          <w:szCs w:val="24"/>
        </w:rPr>
        <w:t xml:space="preserve"> </w:t>
      </w:r>
      <w:r w:rsidRPr="006B2AD0">
        <w:rPr>
          <w:rFonts w:ascii="Times New Roman" w:hAnsi="Times New Roman" w:cs="Times New Roman"/>
          <w:sz w:val="24"/>
          <w:szCs w:val="24"/>
        </w:rPr>
        <w:t>penyelenggaraan</w:t>
      </w:r>
      <w:r>
        <w:rPr>
          <w:rFonts w:ascii="Times New Roman" w:hAnsi="Times New Roman" w:cs="Times New Roman"/>
          <w:sz w:val="24"/>
          <w:szCs w:val="24"/>
        </w:rPr>
        <w:t xml:space="preserve"> </w:t>
      </w:r>
      <w:r w:rsidRPr="006B2AD0">
        <w:rPr>
          <w:rFonts w:ascii="Times New Roman" w:hAnsi="Times New Roman" w:cs="Times New Roman"/>
          <w:i/>
          <w:sz w:val="24"/>
          <w:szCs w:val="24"/>
        </w:rPr>
        <w:t>event-event</w:t>
      </w:r>
      <w:r w:rsidRPr="006B2AD0">
        <w:rPr>
          <w:rFonts w:ascii="Times New Roman" w:hAnsi="Times New Roman" w:cs="Times New Roman"/>
          <w:sz w:val="24"/>
          <w:szCs w:val="24"/>
        </w:rPr>
        <w:t xml:space="preserve"> yang di</w:t>
      </w:r>
      <w:r>
        <w:rPr>
          <w:rFonts w:ascii="Times New Roman" w:hAnsi="Times New Roman" w:cs="Times New Roman"/>
          <w:sz w:val="24"/>
          <w:szCs w:val="24"/>
        </w:rPr>
        <w:t xml:space="preserve"> </w:t>
      </w:r>
      <w:r w:rsidRPr="006B2AD0">
        <w:rPr>
          <w:rFonts w:ascii="Times New Roman" w:hAnsi="Times New Roman" w:cs="Times New Roman"/>
          <w:sz w:val="24"/>
          <w:szCs w:val="24"/>
        </w:rPr>
        <w:t>gemari</w:t>
      </w:r>
      <w:r>
        <w:rPr>
          <w:rFonts w:ascii="Times New Roman" w:hAnsi="Times New Roman" w:cs="Times New Roman"/>
          <w:sz w:val="24"/>
          <w:szCs w:val="24"/>
        </w:rPr>
        <w:t xml:space="preserve"> </w:t>
      </w:r>
      <w:r w:rsidRPr="006B2AD0">
        <w:rPr>
          <w:rFonts w:ascii="Times New Roman" w:hAnsi="Times New Roman" w:cs="Times New Roman"/>
          <w:sz w:val="24"/>
          <w:szCs w:val="24"/>
        </w:rPr>
        <w:t>wisatawan</w:t>
      </w:r>
      <w:r>
        <w:rPr>
          <w:rFonts w:ascii="Times New Roman" w:hAnsi="Times New Roman" w:cs="Times New Roman"/>
          <w:sz w:val="24"/>
          <w:szCs w:val="24"/>
        </w:rPr>
        <w:t xml:space="preserve"> </w:t>
      </w:r>
      <w:r w:rsidRPr="006B2AD0">
        <w:rPr>
          <w:rFonts w:ascii="Times New Roman" w:hAnsi="Times New Roman" w:cs="Times New Roman"/>
          <w:sz w:val="24"/>
          <w:szCs w:val="24"/>
        </w:rPr>
        <w:t>asing.</w:t>
      </w:r>
      <w:r>
        <w:rPr>
          <w:rFonts w:ascii="Times New Roman" w:hAnsi="Times New Roman" w:cs="Times New Roman"/>
          <w:sz w:val="24"/>
          <w:szCs w:val="24"/>
        </w:rPr>
        <w:t xml:space="preserve"> </w:t>
      </w:r>
      <w:r w:rsidRPr="006B2AD0">
        <w:rPr>
          <w:rFonts w:ascii="Times New Roman" w:hAnsi="Times New Roman" w:cs="Times New Roman"/>
          <w:sz w:val="24"/>
          <w:szCs w:val="24"/>
        </w:rPr>
        <w:t>Disamping</w:t>
      </w:r>
      <w:r>
        <w:rPr>
          <w:rFonts w:ascii="Times New Roman" w:hAnsi="Times New Roman" w:cs="Times New Roman"/>
          <w:sz w:val="24"/>
          <w:szCs w:val="24"/>
        </w:rPr>
        <w:t xml:space="preserve"> </w:t>
      </w:r>
      <w:r w:rsidRPr="006B2AD0">
        <w:rPr>
          <w:rFonts w:ascii="Times New Roman" w:hAnsi="Times New Roman" w:cs="Times New Roman"/>
          <w:sz w:val="24"/>
          <w:szCs w:val="24"/>
        </w:rPr>
        <w:t>itu, perluasan</w:t>
      </w:r>
      <w:r>
        <w:rPr>
          <w:rFonts w:ascii="Times New Roman" w:hAnsi="Times New Roman" w:cs="Times New Roman"/>
          <w:sz w:val="24"/>
          <w:szCs w:val="24"/>
        </w:rPr>
        <w:t xml:space="preserve"> </w:t>
      </w:r>
      <w:r w:rsidRPr="006B2AD0">
        <w:rPr>
          <w:rFonts w:ascii="Times New Roman" w:hAnsi="Times New Roman" w:cs="Times New Roman"/>
          <w:sz w:val="24"/>
          <w:szCs w:val="24"/>
        </w:rPr>
        <w:t>pasar</w:t>
      </w:r>
      <w:r>
        <w:rPr>
          <w:rFonts w:ascii="Times New Roman" w:hAnsi="Times New Roman" w:cs="Times New Roman"/>
          <w:sz w:val="24"/>
          <w:szCs w:val="24"/>
        </w:rPr>
        <w:t xml:space="preserve"> </w:t>
      </w:r>
      <w:r w:rsidRPr="006B2AD0">
        <w:rPr>
          <w:rFonts w:ascii="Times New Roman" w:hAnsi="Times New Roman" w:cs="Times New Roman"/>
          <w:sz w:val="24"/>
          <w:szCs w:val="24"/>
        </w:rPr>
        <w:t>dan</w:t>
      </w:r>
      <w:r>
        <w:rPr>
          <w:rFonts w:ascii="Times New Roman" w:hAnsi="Times New Roman" w:cs="Times New Roman"/>
          <w:sz w:val="24"/>
          <w:szCs w:val="24"/>
        </w:rPr>
        <w:t xml:space="preserve"> </w:t>
      </w:r>
      <w:r w:rsidRPr="006B2AD0">
        <w:rPr>
          <w:rFonts w:ascii="Times New Roman" w:hAnsi="Times New Roman" w:cs="Times New Roman"/>
          <w:sz w:val="24"/>
          <w:szCs w:val="24"/>
        </w:rPr>
        <w:t>pengembangan</w:t>
      </w:r>
      <w:r>
        <w:rPr>
          <w:rFonts w:ascii="Times New Roman" w:hAnsi="Times New Roman" w:cs="Times New Roman"/>
          <w:sz w:val="24"/>
          <w:szCs w:val="24"/>
        </w:rPr>
        <w:t xml:space="preserve"> </w:t>
      </w:r>
      <w:r w:rsidRPr="006B2AD0">
        <w:rPr>
          <w:rFonts w:ascii="Times New Roman" w:hAnsi="Times New Roman" w:cs="Times New Roman"/>
          <w:sz w:val="24"/>
          <w:szCs w:val="24"/>
        </w:rPr>
        <w:t>infrastruktur</w:t>
      </w:r>
      <w:r>
        <w:rPr>
          <w:rFonts w:ascii="Times New Roman" w:hAnsi="Times New Roman" w:cs="Times New Roman"/>
          <w:sz w:val="24"/>
          <w:szCs w:val="24"/>
        </w:rPr>
        <w:t xml:space="preserve"> harus dilakukan secara seimbang </w:t>
      </w:r>
      <w:r w:rsidRPr="006B2AD0">
        <w:rPr>
          <w:rFonts w:ascii="Times New Roman" w:hAnsi="Times New Roman" w:cs="Times New Roman"/>
          <w:sz w:val="24"/>
          <w:szCs w:val="24"/>
        </w:rPr>
        <w:t>agar tidak</w:t>
      </w:r>
      <w:r>
        <w:rPr>
          <w:rFonts w:ascii="Times New Roman" w:hAnsi="Times New Roman" w:cs="Times New Roman"/>
          <w:sz w:val="24"/>
          <w:szCs w:val="24"/>
        </w:rPr>
        <w:t xml:space="preserve"> </w:t>
      </w:r>
      <w:r w:rsidRPr="006B2AD0">
        <w:rPr>
          <w:rFonts w:ascii="Times New Roman" w:hAnsi="Times New Roman" w:cs="Times New Roman"/>
          <w:sz w:val="24"/>
          <w:szCs w:val="24"/>
        </w:rPr>
        <w:t>terjadi</w:t>
      </w:r>
      <w:r>
        <w:rPr>
          <w:rFonts w:ascii="Times New Roman" w:hAnsi="Times New Roman" w:cs="Times New Roman"/>
          <w:sz w:val="24"/>
          <w:szCs w:val="24"/>
        </w:rPr>
        <w:t xml:space="preserve"> </w:t>
      </w:r>
      <w:r w:rsidRPr="006B2AD0">
        <w:rPr>
          <w:rFonts w:ascii="Times New Roman" w:hAnsi="Times New Roman" w:cs="Times New Roman"/>
          <w:i/>
          <w:iCs/>
          <w:sz w:val="24"/>
          <w:szCs w:val="24"/>
        </w:rPr>
        <w:t>product life cycle.</w:t>
      </w:r>
    </w:p>
    <w:p w:rsidR="00057984" w:rsidRPr="00057984" w:rsidRDefault="00057984" w:rsidP="00417169">
      <w:pPr>
        <w:tabs>
          <w:tab w:val="left" w:pos="5745"/>
        </w:tabs>
        <w:spacing w:after="0" w:line="240" w:lineRule="auto"/>
        <w:ind w:right="-9"/>
        <w:jc w:val="both"/>
        <w:rPr>
          <w:rFonts w:ascii="Times New Roman" w:hAnsi="Times New Roman"/>
          <w:sz w:val="24"/>
          <w:szCs w:val="24"/>
          <w:lang w:val="id-ID"/>
        </w:rPr>
      </w:pPr>
    </w:p>
    <w:p w:rsidR="001B0B7F" w:rsidRPr="00ED1FD6" w:rsidRDefault="001B0B7F" w:rsidP="00417169">
      <w:pPr>
        <w:spacing w:line="240" w:lineRule="auto"/>
        <w:rPr>
          <w:rFonts w:ascii="Times New Roman" w:hAnsi="Times New Roman" w:cs="Times New Roman"/>
          <w:b/>
          <w:sz w:val="24"/>
          <w:szCs w:val="24"/>
          <w:lang w:val="id-ID"/>
        </w:rPr>
      </w:pPr>
    </w:p>
    <w:sectPr w:rsidR="001B0B7F" w:rsidRPr="00ED1FD6" w:rsidSect="009A3F38">
      <w:footerReference w:type="default" r:id="rId66"/>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0C" w:rsidRDefault="008B090C">
      <w:pPr>
        <w:spacing w:after="0" w:line="240" w:lineRule="auto"/>
      </w:pPr>
      <w:r>
        <w:separator/>
      </w:r>
    </w:p>
  </w:endnote>
  <w:endnote w:type="continuationSeparator" w:id="0">
    <w:p w:rsidR="008B090C" w:rsidRDefault="008B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Arial Unicode MS"/>
    <w:panose1 w:val="00000000000000000000"/>
    <w:charset w:val="80"/>
    <w:family w:val="auto"/>
    <w:notTrueType/>
    <w:pitch w:val="default"/>
    <w:sig w:usb0="00000081" w:usb1="08070000" w:usb2="00000010" w:usb3="00000000" w:csb0="00020008"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939"/>
      <w:docPartObj>
        <w:docPartGallery w:val="Page Numbers (Bottom of Page)"/>
        <w:docPartUnique/>
      </w:docPartObj>
    </w:sdtPr>
    <w:sdtEndPr/>
    <w:sdtContent>
      <w:p w:rsidR="00391E03" w:rsidRDefault="00391E03">
        <w:pPr>
          <w:pStyle w:val="Footer"/>
          <w:jc w:val="center"/>
        </w:pPr>
        <w:r>
          <w:fldChar w:fldCharType="begin"/>
        </w:r>
        <w:r>
          <w:instrText xml:space="preserve"> PAGE   \* MERGEFORMAT </w:instrText>
        </w:r>
        <w:r>
          <w:fldChar w:fldCharType="separate"/>
        </w:r>
        <w:r w:rsidR="00417169">
          <w:rPr>
            <w:noProof/>
          </w:rPr>
          <w:t>21</w:t>
        </w:r>
        <w:r>
          <w:rPr>
            <w:noProof/>
          </w:rPr>
          <w:fldChar w:fldCharType="end"/>
        </w:r>
      </w:p>
    </w:sdtContent>
  </w:sdt>
  <w:p w:rsidR="00391E03" w:rsidRDefault="00391E03">
    <w:pPr>
      <w:pStyle w:val="Footer"/>
      <w:jc w:val="center"/>
    </w:pPr>
  </w:p>
  <w:p w:rsidR="00391E03" w:rsidRDefault="00391E03">
    <w:pPr>
      <w:pStyle w:val="Footer"/>
      <w:jc w:val="center"/>
    </w:pPr>
  </w:p>
  <w:p w:rsidR="00391E03" w:rsidRDefault="00391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0C" w:rsidRDefault="008B090C">
      <w:pPr>
        <w:spacing w:after="0" w:line="240" w:lineRule="auto"/>
      </w:pPr>
      <w:r>
        <w:separator/>
      </w:r>
    </w:p>
  </w:footnote>
  <w:footnote w:type="continuationSeparator" w:id="0">
    <w:p w:rsidR="008B090C" w:rsidRDefault="008B0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0A4"/>
    <w:multiLevelType w:val="hybridMultilevel"/>
    <w:tmpl w:val="E88A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17D33"/>
    <w:multiLevelType w:val="multilevel"/>
    <w:tmpl w:val="DB6A0D8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05DD1087"/>
    <w:multiLevelType w:val="multilevel"/>
    <w:tmpl w:val="9CF60028"/>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066F71E5"/>
    <w:multiLevelType w:val="hybridMultilevel"/>
    <w:tmpl w:val="2C12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0292F"/>
    <w:multiLevelType w:val="hybridMultilevel"/>
    <w:tmpl w:val="6028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F76C1"/>
    <w:multiLevelType w:val="hybridMultilevel"/>
    <w:tmpl w:val="478ADA0A"/>
    <w:lvl w:ilvl="0" w:tplc="D450C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45192D"/>
    <w:multiLevelType w:val="multilevel"/>
    <w:tmpl w:val="EC0AB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B66F39"/>
    <w:multiLevelType w:val="hybridMultilevel"/>
    <w:tmpl w:val="D45A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F523B"/>
    <w:multiLevelType w:val="hybridMultilevel"/>
    <w:tmpl w:val="844CC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8512E1"/>
    <w:multiLevelType w:val="hybridMultilevel"/>
    <w:tmpl w:val="90A6B58E"/>
    <w:lvl w:ilvl="0" w:tplc="B930E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8D7D79"/>
    <w:multiLevelType w:val="multilevel"/>
    <w:tmpl w:val="955436CC"/>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B255E01"/>
    <w:multiLevelType w:val="multilevel"/>
    <w:tmpl w:val="48DEBB4C"/>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5E8F6C32"/>
    <w:multiLevelType w:val="hybridMultilevel"/>
    <w:tmpl w:val="785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10C1E"/>
    <w:multiLevelType w:val="hybridMultilevel"/>
    <w:tmpl w:val="7FD6DC60"/>
    <w:lvl w:ilvl="0" w:tplc="FDC06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55BA5"/>
    <w:multiLevelType w:val="hybridMultilevel"/>
    <w:tmpl w:val="0BBE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D540F4"/>
    <w:multiLevelType w:val="multilevel"/>
    <w:tmpl w:val="26248CFA"/>
    <w:lvl w:ilvl="0">
      <w:start w:val="4"/>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3"/>
  </w:num>
  <w:num w:numId="4">
    <w:abstractNumId w:val="12"/>
  </w:num>
  <w:num w:numId="5">
    <w:abstractNumId w:val="13"/>
  </w:num>
  <w:num w:numId="6">
    <w:abstractNumId w:val="0"/>
  </w:num>
  <w:num w:numId="7">
    <w:abstractNumId w:val="9"/>
  </w:num>
  <w:num w:numId="8">
    <w:abstractNumId w:val="10"/>
  </w:num>
  <w:num w:numId="9">
    <w:abstractNumId w:val="5"/>
  </w:num>
  <w:num w:numId="10">
    <w:abstractNumId w:val="2"/>
  </w:num>
  <w:num w:numId="11">
    <w:abstractNumId w:val="11"/>
  </w:num>
  <w:num w:numId="12">
    <w:abstractNumId w:val="8"/>
  </w:num>
  <w:num w:numId="13">
    <w:abstractNumId w:val="1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5D"/>
    <w:rsid w:val="00057984"/>
    <w:rsid w:val="000B1364"/>
    <w:rsid w:val="00155F5A"/>
    <w:rsid w:val="001B0B7F"/>
    <w:rsid w:val="002026C0"/>
    <w:rsid w:val="00214F7A"/>
    <w:rsid w:val="0038415C"/>
    <w:rsid w:val="00391E03"/>
    <w:rsid w:val="00417169"/>
    <w:rsid w:val="00417AC9"/>
    <w:rsid w:val="005767F3"/>
    <w:rsid w:val="006B5E5B"/>
    <w:rsid w:val="00732A29"/>
    <w:rsid w:val="00771623"/>
    <w:rsid w:val="00826A66"/>
    <w:rsid w:val="00873F48"/>
    <w:rsid w:val="008B090C"/>
    <w:rsid w:val="009A3F38"/>
    <w:rsid w:val="00A37E44"/>
    <w:rsid w:val="00BD3AF1"/>
    <w:rsid w:val="00C4605D"/>
    <w:rsid w:val="00CD3F3C"/>
    <w:rsid w:val="00D51A3F"/>
    <w:rsid w:val="00DE7A3B"/>
    <w:rsid w:val="00ED1FD6"/>
    <w:rsid w:val="00F911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F3"/>
    <w:rPr>
      <w:rFonts w:eastAsiaTheme="minorEastAsia"/>
      <w:lang w:val="en-US"/>
    </w:rPr>
  </w:style>
  <w:style w:type="paragraph" w:styleId="Heading1">
    <w:name w:val="heading 1"/>
    <w:basedOn w:val="Normal"/>
    <w:next w:val="Normal"/>
    <w:link w:val="Heading1Char"/>
    <w:uiPriority w:val="9"/>
    <w:qFormat/>
    <w:rsid w:val="00A37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7E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E4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37E44"/>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5767F3"/>
    <w:pPr>
      <w:ind w:left="720"/>
      <w:contextualSpacing/>
    </w:pPr>
  </w:style>
  <w:style w:type="table" w:styleId="TableGrid">
    <w:name w:val="Table Grid"/>
    <w:basedOn w:val="TableNormal"/>
    <w:uiPriority w:val="59"/>
    <w:rsid w:val="005767F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7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F3"/>
    <w:rPr>
      <w:rFonts w:eastAsiaTheme="minorEastAsia"/>
      <w:lang w:val="en-US"/>
    </w:rPr>
  </w:style>
  <w:style w:type="character" w:customStyle="1" w:styleId="post-content">
    <w:name w:val="post-content"/>
    <w:basedOn w:val="DefaultParagraphFont"/>
    <w:rsid w:val="005767F3"/>
  </w:style>
  <w:style w:type="paragraph" w:styleId="BalloonText">
    <w:name w:val="Balloon Text"/>
    <w:basedOn w:val="Normal"/>
    <w:link w:val="BalloonTextChar"/>
    <w:uiPriority w:val="99"/>
    <w:semiHidden/>
    <w:unhideWhenUsed/>
    <w:rsid w:val="00576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F3"/>
    <w:rPr>
      <w:rFonts w:ascii="Tahoma" w:eastAsiaTheme="minorEastAsia" w:hAnsi="Tahoma" w:cs="Tahoma"/>
      <w:sz w:val="16"/>
      <w:szCs w:val="16"/>
      <w:lang w:val="en-US"/>
    </w:rPr>
  </w:style>
  <w:style w:type="character" w:customStyle="1" w:styleId="st">
    <w:name w:val="st"/>
    <w:basedOn w:val="DefaultParagraphFont"/>
    <w:rsid w:val="00A37E44"/>
  </w:style>
  <w:style w:type="character" w:styleId="Emphasis">
    <w:name w:val="Emphasis"/>
    <w:basedOn w:val="DefaultParagraphFont"/>
    <w:uiPriority w:val="20"/>
    <w:qFormat/>
    <w:rsid w:val="00A37E44"/>
    <w:rPr>
      <w:i/>
      <w:iCs/>
    </w:rPr>
  </w:style>
  <w:style w:type="paragraph" w:styleId="Header">
    <w:name w:val="header"/>
    <w:basedOn w:val="Normal"/>
    <w:link w:val="HeaderChar"/>
    <w:uiPriority w:val="99"/>
    <w:unhideWhenUsed/>
    <w:rsid w:val="00A37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44"/>
    <w:rPr>
      <w:rFonts w:eastAsiaTheme="minorEastAsia"/>
      <w:lang w:val="en-US"/>
    </w:rPr>
  </w:style>
  <w:style w:type="character" w:styleId="Strong">
    <w:name w:val="Strong"/>
    <w:basedOn w:val="DefaultParagraphFont"/>
    <w:uiPriority w:val="22"/>
    <w:qFormat/>
    <w:rsid w:val="00A37E44"/>
    <w:rPr>
      <w:b/>
      <w:bCs/>
    </w:rPr>
  </w:style>
  <w:style w:type="paragraph" w:customStyle="1" w:styleId="Default">
    <w:name w:val="Default"/>
    <w:rsid w:val="00A37E4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Spacing">
    <w:name w:val="No Spacing"/>
    <w:uiPriority w:val="1"/>
    <w:qFormat/>
    <w:rsid w:val="00A37E44"/>
    <w:pPr>
      <w:spacing w:after="0" w:line="240" w:lineRule="auto"/>
    </w:pPr>
    <w:rPr>
      <w:rFonts w:eastAsiaTheme="minorEastAsia"/>
      <w:lang w:val="en-US"/>
    </w:rPr>
  </w:style>
  <w:style w:type="character" w:customStyle="1" w:styleId="apple-converted-space">
    <w:name w:val="apple-converted-space"/>
    <w:basedOn w:val="DefaultParagraphFont"/>
    <w:rsid w:val="00A37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F3"/>
    <w:rPr>
      <w:rFonts w:eastAsiaTheme="minorEastAsia"/>
      <w:lang w:val="en-US"/>
    </w:rPr>
  </w:style>
  <w:style w:type="paragraph" w:styleId="Heading1">
    <w:name w:val="heading 1"/>
    <w:basedOn w:val="Normal"/>
    <w:next w:val="Normal"/>
    <w:link w:val="Heading1Char"/>
    <w:uiPriority w:val="9"/>
    <w:qFormat/>
    <w:rsid w:val="00A37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7E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E4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37E44"/>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5767F3"/>
    <w:pPr>
      <w:ind w:left="720"/>
      <w:contextualSpacing/>
    </w:pPr>
  </w:style>
  <w:style w:type="table" w:styleId="TableGrid">
    <w:name w:val="Table Grid"/>
    <w:basedOn w:val="TableNormal"/>
    <w:uiPriority w:val="59"/>
    <w:rsid w:val="005767F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7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F3"/>
    <w:rPr>
      <w:rFonts w:eastAsiaTheme="minorEastAsia"/>
      <w:lang w:val="en-US"/>
    </w:rPr>
  </w:style>
  <w:style w:type="character" w:customStyle="1" w:styleId="post-content">
    <w:name w:val="post-content"/>
    <w:basedOn w:val="DefaultParagraphFont"/>
    <w:rsid w:val="005767F3"/>
  </w:style>
  <w:style w:type="paragraph" w:styleId="BalloonText">
    <w:name w:val="Balloon Text"/>
    <w:basedOn w:val="Normal"/>
    <w:link w:val="BalloonTextChar"/>
    <w:uiPriority w:val="99"/>
    <w:semiHidden/>
    <w:unhideWhenUsed/>
    <w:rsid w:val="00576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7F3"/>
    <w:rPr>
      <w:rFonts w:ascii="Tahoma" w:eastAsiaTheme="minorEastAsia" w:hAnsi="Tahoma" w:cs="Tahoma"/>
      <w:sz w:val="16"/>
      <w:szCs w:val="16"/>
      <w:lang w:val="en-US"/>
    </w:rPr>
  </w:style>
  <w:style w:type="character" w:customStyle="1" w:styleId="st">
    <w:name w:val="st"/>
    <w:basedOn w:val="DefaultParagraphFont"/>
    <w:rsid w:val="00A37E44"/>
  </w:style>
  <w:style w:type="character" w:styleId="Emphasis">
    <w:name w:val="Emphasis"/>
    <w:basedOn w:val="DefaultParagraphFont"/>
    <w:uiPriority w:val="20"/>
    <w:qFormat/>
    <w:rsid w:val="00A37E44"/>
    <w:rPr>
      <w:i/>
      <w:iCs/>
    </w:rPr>
  </w:style>
  <w:style w:type="paragraph" w:styleId="Header">
    <w:name w:val="header"/>
    <w:basedOn w:val="Normal"/>
    <w:link w:val="HeaderChar"/>
    <w:uiPriority w:val="99"/>
    <w:unhideWhenUsed/>
    <w:rsid w:val="00A37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44"/>
    <w:rPr>
      <w:rFonts w:eastAsiaTheme="minorEastAsia"/>
      <w:lang w:val="en-US"/>
    </w:rPr>
  </w:style>
  <w:style w:type="character" w:styleId="Strong">
    <w:name w:val="Strong"/>
    <w:basedOn w:val="DefaultParagraphFont"/>
    <w:uiPriority w:val="22"/>
    <w:qFormat/>
    <w:rsid w:val="00A37E44"/>
    <w:rPr>
      <w:b/>
      <w:bCs/>
    </w:rPr>
  </w:style>
  <w:style w:type="paragraph" w:customStyle="1" w:styleId="Default">
    <w:name w:val="Default"/>
    <w:rsid w:val="00A37E4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Spacing">
    <w:name w:val="No Spacing"/>
    <w:uiPriority w:val="1"/>
    <w:qFormat/>
    <w:rsid w:val="00A37E44"/>
    <w:pPr>
      <w:spacing w:after="0" w:line="240" w:lineRule="auto"/>
    </w:pPr>
    <w:rPr>
      <w:rFonts w:eastAsiaTheme="minorEastAsia"/>
      <w:lang w:val="en-US"/>
    </w:rPr>
  </w:style>
  <w:style w:type="character" w:customStyle="1" w:styleId="apple-converted-space">
    <w:name w:val="apple-converted-space"/>
    <w:basedOn w:val="DefaultParagraphFont"/>
    <w:rsid w:val="00A3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21</Pages>
  <Words>7669</Words>
  <Characters>43716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windows</cp:lastModifiedBy>
  <cp:revision>17</cp:revision>
  <dcterms:created xsi:type="dcterms:W3CDTF">2016-12-01T03:00:00Z</dcterms:created>
  <dcterms:modified xsi:type="dcterms:W3CDTF">2019-11-18T08:16:00Z</dcterms:modified>
</cp:coreProperties>
</file>