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E2" w:rsidRPr="00BD2362" w:rsidRDefault="002E55F0" w:rsidP="00D7510A">
      <w:pPr>
        <w:spacing w:line="240" w:lineRule="auto"/>
        <w:jc w:val="center"/>
        <w:rPr>
          <w:rFonts w:ascii="Times New Roman" w:hAnsi="Times New Roman" w:cs="Times New Roman"/>
          <w:b/>
          <w:sz w:val="24"/>
          <w:szCs w:val="24"/>
        </w:rPr>
      </w:pPr>
      <w:r w:rsidRPr="00BD2362">
        <w:rPr>
          <w:rFonts w:ascii="Times New Roman" w:hAnsi="Times New Roman" w:cs="Times New Roman"/>
          <w:b/>
          <w:sz w:val="24"/>
          <w:szCs w:val="24"/>
        </w:rPr>
        <w:t xml:space="preserve">DINAMIKA </w:t>
      </w:r>
      <w:r w:rsidR="00D074F4" w:rsidRPr="00BD2362">
        <w:rPr>
          <w:rFonts w:ascii="Times New Roman" w:hAnsi="Times New Roman" w:cs="Times New Roman"/>
          <w:b/>
          <w:sz w:val="24"/>
          <w:szCs w:val="24"/>
        </w:rPr>
        <w:t xml:space="preserve">PERAN DAN KEPENTINGAN </w:t>
      </w:r>
      <w:r w:rsidR="00D074F4" w:rsidRPr="00BD2362">
        <w:rPr>
          <w:rFonts w:ascii="Times New Roman" w:hAnsi="Times New Roman" w:cs="Times New Roman"/>
          <w:b/>
          <w:i/>
          <w:sz w:val="24"/>
          <w:szCs w:val="24"/>
        </w:rPr>
        <w:t>STAKEHOLDER</w:t>
      </w:r>
      <w:r w:rsidR="00D074F4" w:rsidRPr="00BD2362">
        <w:rPr>
          <w:rFonts w:ascii="Times New Roman" w:hAnsi="Times New Roman" w:cs="Times New Roman"/>
          <w:b/>
          <w:sz w:val="24"/>
          <w:szCs w:val="24"/>
        </w:rPr>
        <w:t xml:space="preserve"> DALAM </w:t>
      </w:r>
      <w:r w:rsidRPr="00BD2362">
        <w:rPr>
          <w:rFonts w:ascii="Times New Roman" w:hAnsi="Times New Roman" w:cs="Times New Roman"/>
          <w:b/>
          <w:sz w:val="24"/>
          <w:szCs w:val="24"/>
        </w:rPr>
        <w:t>PERENCANAAN</w:t>
      </w:r>
      <w:r w:rsidR="00CA774C">
        <w:rPr>
          <w:rFonts w:ascii="Times New Roman" w:hAnsi="Times New Roman" w:cs="Times New Roman"/>
          <w:b/>
          <w:sz w:val="24"/>
          <w:szCs w:val="24"/>
          <w:lang w:val="id-ID"/>
        </w:rPr>
        <w:t xml:space="preserve"> </w:t>
      </w:r>
      <w:r w:rsidRPr="00BD2362">
        <w:rPr>
          <w:rFonts w:ascii="Times New Roman" w:hAnsi="Times New Roman" w:cs="Times New Roman"/>
          <w:b/>
          <w:sz w:val="24"/>
          <w:szCs w:val="24"/>
        </w:rPr>
        <w:t>PEMBANGUNAN DESA</w:t>
      </w:r>
      <w:r w:rsidR="00564FFA" w:rsidRPr="00BD2362">
        <w:rPr>
          <w:rFonts w:ascii="Times New Roman" w:hAnsi="Times New Roman" w:cs="Times New Roman"/>
          <w:b/>
          <w:sz w:val="24"/>
          <w:szCs w:val="24"/>
        </w:rPr>
        <w:t xml:space="preserve"> DI ERA DIGITAL</w:t>
      </w:r>
    </w:p>
    <w:p w:rsidR="005E60E2" w:rsidRPr="00BD2362" w:rsidRDefault="005E60E2" w:rsidP="00D7510A">
      <w:pPr>
        <w:spacing w:line="240" w:lineRule="auto"/>
        <w:jc w:val="center"/>
        <w:rPr>
          <w:rFonts w:ascii="Times New Roman" w:hAnsi="Times New Roman" w:cs="Times New Roman"/>
          <w:b/>
          <w:sz w:val="20"/>
          <w:szCs w:val="20"/>
        </w:rPr>
      </w:pPr>
      <w:r w:rsidRPr="00BD2362">
        <w:rPr>
          <w:rFonts w:ascii="Times New Roman" w:hAnsi="Times New Roman" w:cs="Times New Roman"/>
          <w:b/>
          <w:sz w:val="20"/>
          <w:szCs w:val="20"/>
        </w:rPr>
        <w:t>Yulianto</w:t>
      </w:r>
      <w:r w:rsidR="00D7510A" w:rsidRPr="00BD2362">
        <w:rPr>
          <w:rFonts w:ascii="Times New Roman" w:hAnsi="Times New Roman" w:cs="Times New Roman"/>
          <w:b/>
          <w:sz w:val="20"/>
          <w:szCs w:val="20"/>
          <w:vertAlign w:val="superscript"/>
        </w:rPr>
        <w:t>1</w:t>
      </w:r>
      <w:r w:rsidRPr="00BD2362">
        <w:rPr>
          <w:rFonts w:ascii="Times New Roman" w:hAnsi="Times New Roman" w:cs="Times New Roman"/>
          <w:b/>
          <w:sz w:val="20"/>
          <w:szCs w:val="20"/>
        </w:rPr>
        <w:t>, Selvi Diana Meilinda</w:t>
      </w:r>
      <w:r w:rsidR="00D7510A" w:rsidRPr="00BD2362">
        <w:rPr>
          <w:rFonts w:ascii="Times New Roman" w:hAnsi="Times New Roman" w:cs="Times New Roman"/>
          <w:b/>
          <w:sz w:val="20"/>
          <w:szCs w:val="20"/>
          <w:vertAlign w:val="superscript"/>
        </w:rPr>
        <w:t>2</w:t>
      </w:r>
      <w:r w:rsidRPr="00BD2362">
        <w:rPr>
          <w:rFonts w:ascii="Times New Roman" w:hAnsi="Times New Roman" w:cs="Times New Roman"/>
          <w:b/>
          <w:sz w:val="20"/>
          <w:szCs w:val="20"/>
        </w:rPr>
        <w:t>, Ani Agus</w:t>
      </w:r>
      <w:r w:rsidR="00564FFA" w:rsidRPr="00BD2362">
        <w:rPr>
          <w:rFonts w:ascii="Times New Roman" w:hAnsi="Times New Roman" w:cs="Times New Roman"/>
          <w:b/>
          <w:sz w:val="20"/>
          <w:szCs w:val="20"/>
        </w:rPr>
        <w:t xml:space="preserve"> Puspawati</w:t>
      </w:r>
      <w:r w:rsidR="00D7510A" w:rsidRPr="00BD2362">
        <w:rPr>
          <w:rFonts w:ascii="Times New Roman" w:hAnsi="Times New Roman" w:cs="Times New Roman"/>
          <w:b/>
          <w:sz w:val="20"/>
          <w:szCs w:val="20"/>
          <w:vertAlign w:val="superscript"/>
        </w:rPr>
        <w:t>3</w:t>
      </w:r>
      <w:r w:rsidRPr="00BD2362">
        <w:rPr>
          <w:rFonts w:ascii="Times New Roman" w:hAnsi="Times New Roman" w:cs="Times New Roman"/>
          <w:b/>
          <w:sz w:val="20"/>
          <w:szCs w:val="20"/>
        </w:rPr>
        <w:t>, Anisa Utami</w:t>
      </w:r>
      <w:r w:rsidR="00D7510A" w:rsidRPr="00BD2362">
        <w:rPr>
          <w:rFonts w:ascii="Times New Roman" w:hAnsi="Times New Roman" w:cs="Times New Roman"/>
          <w:b/>
          <w:sz w:val="20"/>
          <w:szCs w:val="20"/>
          <w:vertAlign w:val="superscript"/>
        </w:rPr>
        <w:t>4</w:t>
      </w:r>
    </w:p>
    <w:p w:rsidR="00ED33F2" w:rsidRPr="00BD2362" w:rsidRDefault="00ED33F2" w:rsidP="00EF6445">
      <w:pPr>
        <w:spacing w:after="0" w:line="240" w:lineRule="auto"/>
        <w:jc w:val="center"/>
        <w:rPr>
          <w:rFonts w:ascii="Times New Roman" w:hAnsi="Times New Roman" w:cs="Times New Roman"/>
          <w:sz w:val="20"/>
          <w:szCs w:val="20"/>
        </w:rPr>
      </w:pPr>
      <w:r w:rsidRPr="00BD2362">
        <w:rPr>
          <w:rFonts w:ascii="Times New Roman" w:hAnsi="Times New Roman" w:cs="Times New Roman"/>
          <w:sz w:val="20"/>
          <w:szCs w:val="20"/>
          <w:vertAlign w:val="superscript"/>
        </w:rPr>
        <w:t>1</w:t>
      </w:r>
      <w:r w:rsidRPr="00BD2362">
        <w:rPr>
          <w:rFonts w:ascii="Times New Roman" w:hAnsi="Times New Roman" w:cs="Times New Roman"/>
          <w:sz w:val="20"/>
          <w:szCs w:val="20"/>
        </w:rPr>
        <w:t xml:space="preserve"> Jurusan Administrasi Negara FISIP, Univers</w:t>
      </w:r>
      <w:r w:rsidR="00102D2C">
        <w:rPr>
          <w:rFonts w:ascii="Times New Roman" w:hAnsi="Times New Roman" w:cs="Times New Roman"/>
          <w:sz w:val="20"/>
          <w:szCs w:val="20"/>
        </w:rPr>
        <w:t>i</w:t>
      </w:r>
      <w:r w:rsidRPr="00BD2362">
        <w:rPr>
          <w:rFonts w:ascii="Times New Roman" w:hAnsi="Times New Roman" w:cs="Times New Roman"/>
          <w:sz w:val="20"/>
          <w:szCs w:val="20"/>
        </w:rPr>
        <w:t xml:space="preserve">tas Lampung </w:t>
      </w:r>
    </w:p>
    <w:p w:rsidR="00D7510A" w:rsidRPr="00BD2362" w:rsidRDefault="00CC3264" w:rsidP="00EF6445">
      <w:pPr>
        <w:spacing w:after="0" w:line="240" w:lineRule="auto"/>
        <w:jc w:val="center"/>
        <w:rPr>
          <w:rFonts w:ascii="Times New Roman" w:hAnsi="Times New Roman" w:cs="Times New Roman"/>
          <w:sz w:val="20"/>
          <w:szCs w:val="20"/>
        </w:rPr>
      </w:pPr>
      <w:hyperlink r:id="rId6" w:history="1">
        <w:r w:rsidR="00D7510A" w:rsidRPr="00BD2362">
          <w:rPr>
            <w:rStyle w:val="Hyperlink"/>
            <w:rFonts w:ascii="Times New Roman" w:hAnsi="Times New Roman" w:cs="Times New Roman"/>
            <w:sz w:val="20"/>
            <w:szCs w:val="20"/>
          </w:rPr>
          <w:t>yulianto@fisip.unila.ac.id</w:t>
        </w:r>
      </w:hyperlink>
      <w:r w:rsidR="00ED33F2" w:rsidRPr="00BD2362">
        <w:rPr>
          <w:rFonts w:ascii="Times New Roman" w:hAnsi="Times New Roman" w:cs="Times New Roman"/>
          <w:sz w:val="20"/>
          <w:szCs w:val="20"/>
          <w:vertAlign w:val="superscript"/>
        </w:rPr>
        <w:t>1</w:t>
      </w:r>
    </w:p>
    <w:p w:rsidR="00ED33F2" w:rsidRPr="00BD2362" w:rsidRDefault="00ED33F2" w:rsidP="00EF6445">
      <w:pPr>
        <w:spacing w:after="0" w:line="240" w:lineRule="auto"/>
        <w:jc w:val="center"/>
        <w:rPr>
          <w:rFonts w:ascii="Times New Roman" w:hAnsi="Times New Roman" w:cs="Times New Roman"/>
          <w:sz w:val="20"/>
          <w:szCs w:val="20"/>
        </w:rPr>
      </w:pPr>
      <w:r w:rsidRPr="00BD2362">
        <w:rPr>
          <w:rFonts w:ascii="Times New Roman" w:hAnsi="Times New Roman" w:cs="Times New Roman"/>
          <w:sz w:val="20"/>
          <w:szCs w:val="20"/>
          <w:vertAlign w:val="superscript"/>
        </w:rPr>
        <w:t>2</w:t>
      </w:r>
      <w:r w:rsidRPr="00BD2362">
        <w:rPr>
          <w:rFonts w:ascii="Times New Roman" w:hAnsi="Times New Roman" w:cs="Times New Roman"/>
          <w:sz w:val="20"/>
          <w:szCs w:val="20"/>
        </w:rPr>
        <w:t>Jurusan Administrasi Negara FISIP, Univers</w:t>
      </w:r>
      <w:r w:rsidR="00102D2C">
        <w:rPr>
          <w:rFonts w:ascii="Times New Roman" w:hAnsi="Times New Roman" w:cs="Times New Roman"/>
          <w:sz w:val="20"/>
          <w:szCs w:val="20"/>
        </w:rPr>
        <w:t>i</w:t>
      </w:r>
      <w:r w:rsidRPr="00BD2362">
        <w:rPr>
          <w:rFonts w:ascii="Times New Roman" w:hAnsi="Times New Roman" w:cs="Times New Roman"/>
          <w:sz w:val="20"/>
          <w:szCs w:val="20"/>
        </w:rPr>
        <w:t xml:space="preserve">tas Lampung </w:t>
      </w:r>
    </w:p>
    <w:p w:rsidR="00D7510A" w:rsidRPr="00BD2362" w:rsidRDefault="00CC3264" w:rsidP="00EF6445">
      <w:pPr>
        <w:spacing w:after="0" w:line="240" w:lineRule="auto"/>
        <w:jc w:val="center"/>
        <w:rPr>
          <w:rFonts w:ascii="Times New Roman" w:hAnsi="Times New Roman" w:cs="Times New Roman"/>
          <w:sz w:val="20"/>
          <w:szCs w:val="20"/>
        </w:rPr>
      </w:pPr>
      <w:hyperlink r:id="rId7" w:history="1">
        <w:r w:rsidR="00D7510A" w:rsidRPr="00BD2362">
          <w:rPr>
            <w:rStyle w:val="Hyperlink"/>
            <w:rFonts w:ascii="Times New Roman" w:hAnsi="Times New Roman" w:cs="Times New Roman"/>
            <w:sz w:val="20"/>
            <w:szCs w:val="20"/>
          </w:rPr>
          <w:t>selvi.meilinda@fisip.unila.ac.id</w:t>
        </w:r>
      </w:hyperlink>
      <w:r w:rsidR="00EF6445" w:rsidRPr="00BD2362">
        <w:rPr>
          <w:rFonts w:ascii="Times New Roman" w:hAnsi="Times New Roman" w:cs="Times New Roman"/>
          <w:sz w:val="20"/>
          <w:szCs w:val="20"/>
          <w:vertAlign w:val="superscript"/>
        </w:rPr>
        <w:t>2</w:t>
      </w:r>
    </w:p>
    <w:p w:rsidR="00ED33F2" w:rsidRPr="00BD2362" w:rsidRDefault="00ED33F2" w:rsidP="00EF6445">
      <w:pPr>
        <w:spacing w:after="0" w:line="240" w:lineRule="auto"/>
        <w:jc w:val="center"/>
        <w:rPr>
          <w:rFonts w:ascii="Times New Roman" w:hAnsi="Times New Roman" w:cs="Times New Roman"/>
          <w:sz w:val="20"/>
          <w:szCs w:val="20"/>
        </w:rPr>
      </w:pPr>
      <w:r w:rsidRPr="00BD2362">
        <w:rPr>
          <w:rFonts w:ascii="Times New Roman" w:hAnsi="Times New Roman" w:cs="Times New Roman"/>
          <w:sz w:val="20"/>
          <w:szCs w:val="20"/>
          <w:vertAlign w:val="superscript"/>
        </w:rPr>
        <w:t>3</w:t>
      </w:r>
      <w:r w:rsidRPr="00BD2362">
        <w:rPr>
          <w:rFonts w:ascii="Times New Roman" w:hAnsi="Times New Roman" w:cs="Times New Roman"/>
          <w:sz w:val="20"/>
          <w:szCs w:val="20"/>
        </w:rPr>
        <w:t>Jurusan Administrasi Negara FISIP, Univers</w:t>
      </w:r>
      <w:r w:rsidR="00102D2C">
        <w:rPr>
          <w:rFonts w:ascii="Times New Roman" w:hAnsi="Times New Roman" w:cs="Times New Roman"/>
          <w:sz w:val="20"/>
          <w:szCs w:val="20"/>
        </w:rPr>
        <w:t>i</w:t>
      </w:r>
      <w:r w:rsidRPr="00BD2362">
        <w:rPr>
          <w:rFonts w:ascii="Times New Roman" w:hAnsi="Times New Roman" w:cs="Times New Roman"/>
          <w:sz w:val="20"/>
          <w:szCs w:val="20"/>
        </w:rPr>
        <w:t xml:space="preserve">tas Lampung </w:t>
      </w:r>
    </w:p>
    <w:p w:rsidR="00EF6445" w:rsidRPr="00BD2362" w:rsidRDefault="00CC3264" w:rsidP="00EF6445">
      <w:pPr>
        <w:spacing w:after="0" w:line="240" w:lineRule="auto"/>
        <w:jc w:val="center"/>
        <w:rPr>
          <w:rFonts w:ascii="Times New Roman" w:hAnsi="Times New Roman" w:cs="Times New Roman"/>
          <w:sz w:val="20"/>
          <w:szCs w:val="20"/>
        </w:rPr>
      </w:pPr>
      <w:hyperlink r:id="rId8" w:history="1">
        <w:r w:rsidR="00EF6445" w:rsidRPr="00BD2362">
          <w:rPr>
            <w:rStyle w:val="Hyperlink"/>
            <w:rFonts w:ascii="Times New Roman" w:hAnsi="Times New Roman" w:cs="Times New Roman"/>
            <w:sz w:val="20"/>
            <w:szCs w:val="20"/>
          </w:rPr>
          <w:t>ani.wardianto@gmail.com</w:t>
        </w:r>
      </w:hyperlink>
      <w:r w:rsidR="00EF6445" w:rsidRPr="00BD2362">
        <w:rPr>
          <w:rFonts w:ascii="Times New Roman" w:hAnsi="Times New Roman" w:cs="Times New Roman"/>
          <w:sz w:val="20"/>
          <w:szCs w:val="20"/>
          <w:vertAlign w:val="superscript"/>
        </w:rPr>
        <w:t>3</w:t>
      </w:r>
    </w:p>
    <w:p w:rsidR="00ED33F2" w:rsidRPr="00BD2362" w:rsidRDefault="00ED33F2" w:rsidP="00EF6445">
      <w:pPr>
        <w:spacing w:after="0" w:line="240" w:lineRule="auto"/>
        <w:jc w:val="center"/>
        <w:rPr>
          <w:rFonts w:ascii="Times New Roman" w:hAnsi="Times New Roman" w:cs="Times New Roman"/>
          <w:sz w:val="20"/>
          <w:szCs w:val="20"/>
        </w:rPr>
      </w:pPr>
      <w:r w:rsidRPr="00BD2362">
        <w:rPr>
          <w:rFonts w:ascii="Times New Roman" w:hAnsi="Times New Roman" w:cs="Times New Roman"/>
          <w:sz w:val="20"/>
          <w:szCs w:val="20"/>
          <w:vertAlign w:val="superscript"/>
        </w:rPr>
        <w:t>4</w:t>
      </w:r>
      <w:r w:rsidRPr="00BD2362">
        <w:rPr>
          <w:rFonts w:ascii="Times New Roman" w:hAnsi="Times New Roman" w:cs="Times New Roman"/>
          <w:sz w:val="20"/>
          <w:szCs w:val="20"/>
        </w:rPr>
        <w:t>Jurusan Administrasi Negara FISIP, Univers</w:t>
      </w:r>
      <w:r w:rsidR="00102D2C">
        <w:rPr>
          <w:rFonts w:ascii="Times New Roman" w:hAnsi="Times New Roman" w:cs="Times New Roman"/>
          <w:sz w:val="20"/>
          <w:szCs w:val="20"/>
        </w:rPr>
        <w:t>i</w:t>
      </w:r>
      <w:r w:rsidRPr="00BD2362">
        <w:rPr>
          <w:rFonts w:ascii="Times New Roman" w:hAnsi="Times New Roman" w:cs="Times New Roman"/>
          <w:sz w:val="20"/>
          <w:szCs w:val="20"/>
        </w:rPr>
        <w:t xml:space="preserve">tas Lampung </w:t>
      </w:r>
    </w:p>
    <w:p w:rsidR="00EF6445" w:rsidRPr="00BD2362" w:rsidRDefault="00CC3264" w:rsidP="00EF6445">
      <w:pPr>
        <w:spacing w:after="0" w:line="240" w:lineRule="auto"/>
        <w:jc w:val="center"/>
        <w:rPr>
          <w:rFonts w:ascii="Times New Roman" w:hAnsi="Times New Roman" w:cs="Times New Roman"/>
          <w:sz w:val="20"/>
          <w:szCs w:val="20"/>
        </w:rPr>
      </w:pPr>
      <w:hyperlink r:id="rId9" w:history="1">
        <w:r w:rsidR="00EF6445" w:rsidRPr="00BD2362">
          <w:rPr>
            <w:rStyle w:val="Hyperlink"/>
            <w:rFonts w:ascii="Times New Roman" w:hAnsi="Times New Roman" w:cs="Times New Roman"/>
            <w:sz w:val="20"/>
            <w:szCs w:val="20"/>
          </w:rPr>
          <w:t>anisa.utami2008@fisip.unila.ac.id</w:t>
        </w:r>
      </w:hyperlink>
      <w:r w:rsidR="00EF6445" w:rsidRPr="00BD2362">
        <w:rPr>
          <w:rFonts w:ascii="Times New Roman" w:hAnsi="Times New Roman" w:cs="Times New Roman"/>
          <w:sz w:val="20"/>
          <w:szCs w:val="20"/>
          <w:vertAlign w:val="superscript"/>
        </w:rPr>
        <w:t>4</w:t>
      </w:r>
    </w:p>
    <w:p w:rsidR="00D7510A" w:rsidRDefault="00D7510A" w:rsidP="009B0885">
      <w:pPr>
        <w:spacing w:after="0" w:line="240" w:lineRule="auto"/>
        <w:jc w:val="center"/>
        <w:rPr>
          <w:rFonts w:ascii="Times New Roman" w:hAnsi="Times New Roman" w:cs="Times New Roman"/>
          <w:b/>
        </w:rPr>
      </w:pPr>
    </w:p>
    <w:p w:rsidR="005E60E2" w:rsidRPr="00BD2362" w:rsidRDefault="005E60E2" w:rsidP="00D7510A">
      <w:pPr>
        <w:spacing w:line="240" w:lineRule="auto"/>
        <w:jc w:val="center"/>
        <w:rPr>
          <w:rFonts w:ascii="Times New Roman" w:hAnsi="Times New Roman" w:cs="Times New Roman"/>
          <w:b/>
          <w:i/>
        </w:rPr>
      </w:pPr>
      <w:r w:rsidRPr="00BD2362">
        <w:rPr>
          <w:rFonts w:ascii="Times New Roman" w:hAnsi="Times New Roman" w:cs="Times New Roman"/>
          <w:b/>
          <w:i/>
        </w:rPr>
        <w:t>Abstrak</w:t>
      </w:r>
    </w:p>
    <w:p w:rsidR="009B0885" w:rsidRDefault="00054C53" w:rsidP="009B0885">
      <w:pPr>
        <w:spacing w:after="0" w:line="240" w:lineRule="auto"/>
        <w:jc w:val="both"/>
        <w:rPr>
          <w:rFonts w:ascii="Times New Roman" w:hAnsi="Times New Roman" w:cs="Times New Roman"/>
          <w:i/>
        </w:rPr>
      </w:pPr>
      <w:r w:rsidRPr="00BD2362">
        <w:rPr>
          <w:rFonts w:ascii="Times New Roman" w:eastAsia="Times New Roman" w:hAnsi="Times New Roman" w:cs="Times New Roman"/>
          <w:i/>
        </w:rPr>
        <w:t>Para penulis mengurai tentang perencanaan pembangunan desa di era digital, dengan</w:t>
      </w:r>
      <w:r w:rsidR="00EB1B7E" w:rsidRPr="00BD2362">
        <w:rPr>
          <w:rFonts w:ascii="Times New Roman" w:eastAsia="Times New Roman" w:hAnsi="Times New Roman" w:cs="Times New Roman"/>
          <w:i/>
        </w:rPr>
        <w:t xml:space="preserve"> menggunakan istilah digitilasasi</w:t>
      </w:r>
      <w:r w:rsidRPr="00BD2362">
        <w:rPr>
          <w:rFonts w:ascii="Times New Roman" w:eastAsia="Times New Roman" w:hAnsi="Times New Roman" w:cs="Times New Roman"/>
          <w:i/>
        </w:rPr>
        <w:t xml:space="preserve"> sebagai upaya peningkatan pembangunan di desa.melalui metode penelitian kualitatif deskriptif, penelitian ini menemukan hasil bahwa </w:t>
      </w:r>
      <w:r w:rsidRPr="00BD2362">
        <w:rPr>
          <w:rFonts w:ascii="Times New Roman" w:hAnsi="Times New Roman" w:cs="Times New Roman"/>
          <w:i/>
        </w:rPr>
        <w:t xml:space="preserve">perencanaan pembangunan desa di era digital memiliki alur yang sesuai dengan Permendagri no 114 tahun 2014 dan UU No. 6 tahun 2014. Dinamika proses perencanaan lebih fleksibel dengan peranan media dan kecanggihan teknologi. Di era digital, informasi dalam proses perencanaan pembangunan desa khususnya di desa desa di Kecamatan Kotaagung Kab. </w:t>
      </w:r>
      <w:proofErr w:type="gramStart"/>
      <w:r w:rsidRPr="00BD2362">
        <w:rPr>
          <w:rFonts w:ascii="Times New Roman" w:hAnsi="Times New Roman" w:cs="Times New Roman"/>
          <w:i/>
        </w:rPr>
        <w:t>Tanggamus Lampung sangat cepat.Hal ini memangkas birokrasi dan stagnansi tahapan perencanaan.</w:t>
      </w:r>
      <w:proofErr w:type="gramEnd"/>
      <w:r w:rsidRPr="00BD2362">
        <w:rPr>
          <w:rFonts w:ascii="Times New Roman" w:hAnsi="Times New Roman" w:cs="Times New Roman"/>
          <w:i/>
        </w:rPr>
        <w:t xml:space="preserve"> Dalam musyawarah desa, undangan musyawarah disampaikan secara tertulis, akan tetapi proses ini hanya memenuhi urusan administrasi pengarsipan saja, undangan secara massif disampaikan melalui gawai para stakeholder yang dirasa penting untuk dihadirkan dalam rangka menentukan prioritas </w:t>
      </w:r>
      <w:proofErr w:type="gramStart"/>
      <w:r w:rsidRPr="00BD2362">
        <w:rPr>
          <w:rFonts w:ascii="Times New Roman" w:hAnsi="Times New Roman" w:cs="Times New Roman"/>
          <w:i/>
        </w:rPr>
        <w:t>pembangunan</w:t>
      </w:r>
      <w:proofErr w:type="gramEnd"/>
      <w:r w:rsidRPr="00BD2362">
        <w:rPr>
          <w:rFonts w:ascii="Times New Roman" w:hAnsi="Times New Roman" w:cs="Times New Roman"/>
          <w:i/>
        </w:rPr>
        <w:t>. Dinamika stakeholder dan media dapat dilihat dari pergerakan kepentingan serta korelasi peran, kepentingan dan pengaruhnya.Hal ini menunjukkan bahwa stakeholder adalah subjek utama dalam perencanaan pembangunan desa di era digital saat ini.Sebagai rekomendasi, desa harus merespon perubahan zaman dengan membuat perencanaan dan implementasi sistem perencanaan dengan konsep digitalisasi secara sistematis dan aplikatif.</w:t>
      </w:r>
    </w:p>
    <w:p w:rsidR="005E60E2" w:rsidRPr="009B0885" w:rsidRDefault="00054C53" w:rsidP="009B0885">
      <w:pPr>
        <w:spacing w:after="0" w:line="240" w:lineRule="auto"/>
        <w:jc w:val="both"/>
        <w:rPr>
          <w:rFonts w:ascii="Times New Roman" w:hAnsi="Times New Roman" w:cs="Times New Roman"/>
          <w:i/>
        </w:rPr>
      </w:pPr>
      <w:r w:rsidRPr="00BD2362">
        <w:rPr>
          <w:rFonts w:ascii="Times New Roman" w:hAnsi="Times New Roman" w:cs="Times New Roman"/>
          <w:b/>
          <w:i/>
        </w:rPr>
        <w:t xml:space="preserve">Kata </w:t>
      </w:r>
      <w:proofErr w:type="gramStart"/>
      <w:r w:rsidRPr="00BD2362">
        <w:rPr>
          <w:rFonts w:ascii="Times New Roman" w:hAnsi="Times New Roman" w:cs="Times New Roman"/>
          <w:b/>
          <w:i/>
        </w:rPr>
        <w:t>Kunci :</w:t>
      </w:r>
      <w:r w:rsidRPr="00BD2362">
        <w:rPr>
          <w:rFonts w:ascii="Times New Roman" w:hAnsi="Times New Roman" w:cs="Times New Roman"/>
          <w:i/>
        </w:rPr>
        <w:t>Perencanaan</w:t>
      </w:r>
      <w:proofErr w:type="gramEnd"/>
      <w:r w:rsidRPr="00BD2362">
        <w:rPr>
          <w:rFonts w:ascii="Times New Roman" w:hAnsi="Times New Roman" w:cs="Times New Roman"/>
          <w:i/>
        </w:rPr>
        <w:t xml:space="preserve"> Pembangunan, Pembangunan Desa, Digitalisasi Pembangunan</w:t>
      </w:r>
    </w:p>
    <w:p w:rsidR="009B0885" w:rsidRDefault="009B0885" w:rsidP="009B0885">
      <w:pPr>
        <w:spacing w:after="0" w:line="240" w:lineRule="auto"/>
        <w:jc w:val="center"/>
        <w:rPr>
          <w:rFonts w:ascii="Times New Roman" w:hAnsi="Times New Roman" w:cs="Times New Roman"/>
          <w:b/>
          <w:i/>
        </w:rPr>
      </w:pPr>
    </w:p>
    <w:p w:rsidR="005E60E2" w:rsidRPr="00BD2362" w:rsidRDefault="005E60E2" w:rsidP="00D7510A">
      <w:pPr>
        <w:spacing w:line="240" w:lineRule="auto"/>
        <w:jc w:val="center"/>
        <w:rPr>
          <w:rFonts w:ascii="Times New Roman" w:hAnsi="Times New Roman" w:cs="Times New Roman"/>
          <w:b/>
          <w:i/>
        </w:rPr>
      </w:pPr>
      <w:r w:rsidRPr="00BD2362">
        <w:rPr>
          <w:rFonts w:ascii="Times New Roman" w:hAnsi="Times New Roman" w:cs="Times New Roman"/>
          <w:b/>
          <w:i/>
        </w:rPr>
        <w:t>Abstract</w:t>
      </w:r>
    </w:p>
    <w:p w:rsidR="009B0885" w:rsidRDefault="00ED33F2" w:rsidP="00EF7646">
      <w:pPr>
        <w:spacing w:before="240" w:after="0" w:line="240" w:lineRule="auto"/>
        <w:jc w:val="both"/>
        <w:rPr>
          <w:rFonts w:ascii="Times New Roman" w:eastAsia="Times New Roman" w:hAnsi="Times New Roman" w:cs="Times New Roman"/>
          <w:i/>
        </w:rPr>
      </w:pPr>
      <w:r w:rsidRPr="00ED33F2">
        <w:rPr>
          <w:rFonts w:ascii="Times New Roman" w:eastAsia="Times New Roman" w:hAnsi="Times New Roman" w:cs="Times New Roman"/>
          <w:i/>
          <w:color w:val="000000"/>
        </w:rPr>
        <w:t xml:space="preserve">The authors elaborate on village development planning in the digital </w:t>
      </w:r>
      <w:r w:rsidRPr="00EF7646">
        <w:rPr>
          <w:rFonts w:ascii="Times New Roman" w:eastAsia="Times New Roman" w:hAnsi="Times New Roman" w:cs="Times New Roman"/>
          <w:i/>
          <w:color w:val="000000"/>
        </w:rPr>
        <w:t>era, using the term digitalization</w:t>
      </w:r>
      <w:r w:rsidRPr="00ED33F2">
        <w:rPr>
          <w:rFonts w:ascii="Times New Roman" w:eastAsia="Times New Roman" w:hAnsi="Times New Roman" w:cs="Times New Roman"/>
          <w:i/>
          <w:color w:val="000000"/>
        </w:rPr>
        <w:t xml:space="preserve"> as an effort to increase development in the village. Through descriptive qualitative research methods, this study found the results that village development planning in the digital era has a flow that is in accordance with Permendagri No. 114 of 2014 and Law No. 6 of 2014. The dynamics of the planning process is more flexible with the role of the media and technological so</w:t>
      </w:r>
      <w:r w:rsidRPr="00EF7646">
        <w:rPr>
          <w:rFonts w:ascii="Times New Roman" w:eastAsia="Times New Roman" w:hAnsi="Times New Roman" w:cs="Times New Roman"/>
          <w:i/>
          <w:color w:val="000000"/>
        </w:rPr>
        <w:t xml:space="preserve">phistication. </w:t>
      </w:r>
      <w:proofErr w:type="gramStart"/>
      <w:r w:rsidRPr="00EF7646">
        <w:rPr>
          <w:rFonts w:ascii="Times New Roman" w:eastAsia="Times New Roman" w:hAnsi="Times New Roman" w:cs="Times New Roman"/>
          <w:i/>
          <w:color w:val="000000"/>
        </w:rPr>
        <w:t>In the digital era</w:t>
      </w:r>
      <w:r w:rsidRPr="00ED33F2">
        <w:rPr>
          <w:rFonts w:ascii="Times New Roman" w:eastAsia="Times New Roman" w:hAnsi="Times New Roman" w:cs="Times New Roman"/>
          <w:i/>
          <w:color w:val="000000"/>
        </w:rPr>
        <w:t>, information in the process of village development planning, especially in rural villages in Kotaagung District, Kab.</w:t>
      </w:r>
      <w:proofErr w:type="gramEnd"/>
      <w:r w:rsidRPr="00ED33F2">
        <w:rPr>
          <w:rFonts w:ascii="Times New Roman" w:eastAsia="Times New Roman" w:hAnsi="Times New Roman" w:cs="Times New Roman"/>
          <w:i/>
          <w:color w:val="000000"/>
        </w:rPr>
        <w:t xml:space="preserve"> Tanggamus Lampung is very fast. This cuts bureaucracy and stagnation in the planning stages. In a village meeting, the invitation to the meeting is given in writing, but this process only fulfills the administrative matters of the archiving, the invitation is massively conveyed through the stakeholders' devices which are considered important to be presented in order to determine development priorities. The dynamics of stakeholders and the media can be seen from the movement of interests and the correlation o</w:t>
      </w:r>
      <w:r w:rsidR="00BD2362" w:rsidRPr="00EF7646">
        <w:rPr>
          <w:rFonts w:ascii="Times New Roman" w:eastAsia="Times New Roman" w:hAnsi="Times New Roman" w:cs="Times New Roman"/>
          <w:i/>
          <w:color w:val="000000"/>
        </w:rPr>
        <w:t xml:space="preserve">f roles, interests and effects. </w:t>
      </w:r>
      <w:r w:rsidRPr="00ED33F2">
        <w:rPr>
          <w:rFonts w:ascii="Times New Roman" w:eastAsia="Times New Roman" w:hAnsi="Times New Roman" w:cs="Times New Roman"/>
          <w:i/>
          <w:color w:val="000000"/>
        </w:rPr>
        <w:t>This shows that stakeholders are the main subject in village development planning in the current digital era. As a recommendation, villages must respond to changing times by making planning and implementing a planning system with the concept of digitalization in a systematic and applicable manner.</w:t>
      </w:r>
      <w:r w:rsidRPr="00ED33F2">
        <w:rPr>
          <w:rFonts w:ascii="Times New Roman" w:eastAsia="Times New Roman" w:hAnsi="Times New Roman" w:cs="Times New Roman"/>
          <w:b/>
          <w:bCs/>
          <w:i/>
          <w:color w:val="000000"/>
        </w:rPr>
        <w:t> </w:t>
      </w:r>
    </w:p>
    <w:p w:rsidR="00ED33F2" w:rsidRPr="00ED33F2" w:rsidRDefault="00ED33F2" w:rsidP="00EF7646">
      <w:pPr>
        <w:spacing w:before="240" w:after="0" w:line="240" w:lineRule="auto"/>
        <w:jc w:val="both"/>
        <w:rPr>
          <w:rFonts w:ascii="Times New Roman" w:eastAsia="Times New Roman" w:hAnsi="Times New Roman" w:cs="Times New Roman"/>
          <w:i/>
        </w:rPr>
      </w:pPr>
      <w:r w:rsidRPr="00ED33F2">
        <w:rPr>
          <w:rFonts w:ascii="Times New Roman" w:eastAsia="Times New Roman" w:hAnsi="Times New Roman" w:cs="Times New Roman"/>
          <w:b/>
          <w:bCs/>
          <w:i/>
          <w:color w:val="000000"/>
        </w:rPr>
        <w:t xml:space="preserve">Keywords: </w:t>
      </w:r>
      <w:r w:rsidRPr="00ED33F2">
        <w:rPr>
          <w:rFonts w:ascii="Times New Roman" w:eastAsia="Times New Roman" w:hAnsi="Times New Roman" w:cs="Times New Roman"/>
          <w:i/>
          <w:iCs/>
          <w:color w:val="000000"/>
        </w:rPr>
        <w:t>Development Planning, Village Development, Development Digitalization</w:t>
      </w:r>
    </w:p>
    <w:p w:rsidR="005E60E2" w:rsidRDefault="005E60E2" w:rsidP="00D7510A">
      <w:pPr>
        <w:spacing w:line="240" w:lineRule="auto"/>
        <w:jc w:val="center"/>
        <w:rPr>
          <w:rFonts w:ascii="Times New Roman" w:hAnsi="Times New Roman" w:cs="Times New Roman"/>
          <w:b/>
        </w:rPr>
      </w:pPr>
    </w:p>
    <w:p w:rsidR="005E60E2" w:rsidRDefault="00BD2362" w:rsidP="00D7510A">
      <w:pPr>
        <w:spacing w:line="240" w:lineRule="auto"/>
        <w:jc w:val="both"/>
        <w:rPr>
          <w:rFonts w:ascii="Times New Roman" w:hAnsi="Times New Roman" w:cs="Times New Roman"/>
          <w:b/>
        </w:rPr>
      </w:pPr>
      <w:r>
        <w:rPr>
          <w:rFonts w:ascii="Times New Roman" w:hAnsi="Times New Roman" w:cs="Times New Roman"/>
          <w:b/>
        </w:rPr>
        <w:t>1</w:t>
      </w:r>
      <w:r w:rsidR="005E60E2">
        <w:rPr>
          <w:rFonts w:ascii="Times New Roman" w:hAnsi="Times New Roman" w:cs="Times New Roman"/>
          <w:b/>
        </w:rPr>
        <w:t>. PENDAHULUAN</w:t>
      </w:r>
    </w:p>
    <w:p w:rsidR="00D52BFF" w:rsidRPr="00BD2362" w:rsidRDefault="00D52BFF" w:rsidP="00D7510A">
      <w:pPr>
        <w:spacing w:line="240" w:lineRule="auto"/>
        <w:jc w:val="both"/>
        <w:rPr>
          <w:rFonts w:ascii="Times New Roman" w:hAnsi="Times New Roman" w:cs="Times New Roman"/>
          <w:sz w:val="24"/>
          <w:szCs w:val="24"/>
        </w:rPr>
      </w:pPr>
      <w:proofErr w:type="gramStart"/>
      <w:r w:rsidRPr="00BD2362">
        <w:rPr>
          <w:rFonts w:ascii="Times New Roman" w:hAnsi="Times New Roman" w:cs="Times New Roman"/>
          <w:sz w:val="24"/>
          <w:szCs w:val="24"/>
        </w:rPr>
        <w:t>Perkembangan ilmu pengetahuan dan teknologi ini adalah salah satu pertanda masuknya era baru bagi dunia yaitu era revolusi industry 4.0 dengan basis digital.</w:t>
      </w:r>
      <w:proofErr w:type="gramEnd"/>
      <w:r w:rsidRPr="00BD2362">
        <w:rPr>
          <w:rFonts w:ascii="Times New Roman" w:hAnsi="Times New Roman" w:cs="Times New Roman"/>
          <w:sz w:val="24"/>
          <w:szCs w:val="24"/>
        </w:rPr>
        <w:t xml:space="preserve"> Di dalam era ini, sebuah negara dituntut untuk lebih terbuka terhadap informasi atau modernisasi yang berasal dari asing jika tidak mengininkan negaranya terasing dari pergulatan perdagangan bebas.Penyebab utama terjadinya ini adalah karena pesatnya perkembangan teknologi informasi dan komunikasi yang membuat kehidupan manusia lebih mudah dan efisien.Penggabungan antara teknologi komputer dan tel</w:t>
      </w:r>
      <w:r w:rsidR="00905C01">
        <w:rPr>
          <w:rFonts w:ascii="Times New Roman" w:hAnsi="Times New Roman" w:cs="Times New Roman"/>
          <w:sz w:val="24"/>
          <w:szCs w:val="24"/>
        </w:rPr>
        <w:t>ekomunikasi pada era</w:t>
      </w:r>
      <w:r w:rsidRPr="00BD2362">
        <w:rPr>
          <w:rFonts w:ascii="Times New Roman" w:hAnsi="Times New Roman" w:cs="Times New Roman"/>
          <w:sz w:val="24"/>
          <w:szCs w:val="24"/>
        </w:rPr>
        <w:t xml:space="preserve"> ini telah menghasilkan suatu revolusi dibidang sistem informasi seperti halnya ecommerce, EDI, dan sebagainya sehingga sekarang telah menerobos batas-batas fisik antar negara. (Simarmata 2005) Revolusi sistem informasi ini menjadi wajib bagi seluruh negara di dunia sehingga setiap negara harus meninggalkan sistem informasi konvensional menjadi berbasis internet.Internet sekarang juga sudah menjadi salah satu kebutuhan pokok manusia dimasa modern seperti sekarang ini karena merupakan syarat utama dalam melaksanakan pembangunan.Perencanaan pembangunan desa di era digital merupakan upaya untuk mengurangi ketergantungan pada peran pemerintahan desa sebab masyarakat desa lebih berdaya saing, kreatif dan inovatif. </w:t>
      </w:r>
      <w:proofErr w:type="gramStart"/>
      <w:r w:rsidRPr="00BD2362">
        <w:rPr>
          <w:rFonts w:ascii="Times New Roman" w:hAnsi="Times New Roman" w:cs="Times New Roman"/>
          <w:sz w:val="24"/>
          <w:szCs w:val="24"/>
        </w:rPr>
        <w:t>Menurut Adisasmita (2006) pembangunan masyarakat pedesaan merupakan bagian dari pembangunan masyarakat yang diarahkan pula kepada pembangunan kelembagaan dan partisipasi serta pemberdayaan masyarakat dalam meningkatkan kesejahteraan pada satuan wilayah pedesaan.</w:t>
      </w:r>
      <w:proofErr w:type="gramEnd"/>
      <w:r w:rsidRPr="00BD2362">
        <w:rPr>
          <w:rFonts w:ascii="Times New Roman" w:hAnsi="Times New Roman" w:cs="Times New Roman"/>
          <w:sz w:val="24"/>
          <w:szCs w:val="24"/>
        </w:rPr>
        <w:t xml:space="preserve"> Dimana prinsip-prinsip pembangunan pedesaan meliputi: transparans, partisipatif, dapat dinikmati masyarakat, akuntabilitas, dan berkelanjutan.</w:t>
      </w:r>
    </w:p>
    <w:p w:rsidR="00D52BFF" w:rsidRPr="00BD2362" w:rsidRDefault="00D52BFF" w:rsidP="00D7510A">
      <w:pPr>
        <w:spacing w:line="240" w:lineRule="auto"/>
        <w:jc w:val="both"/>
        <w:rPr>
          <w:rFonts w:ascii="Times New Roman" w:hAnsi="Times New Roman" w:cs="Times New Roman"/>
          <w:sz w:val="24"/>
          <w:szCs w:val="24"/>
        </w:rPr>
      </w:pPr>
      <w:r w:rsidRPr="00BD2362">
        <w:rPr>
          <w:rFonts w:ascii="Times New Roman" w:hAnsi="Times New Roman" w:cs="Times New Roman"/>
          <w:sz w:val="24"/>
          <w:szCs w:val="24"/>
        </w:rPr>
        <w:t>Kota Agung Pusat sebagai pusat Ibu Kota Kabupaten Tanggamus</w:t>
      </w:r>
      <w:r w:rsidR="00BD2362">
        <w:rPr>
          <w:rFonts w:ascii="Times New Roman" w:hAnsi="Times New Roman" w:cs="Times New Roman"/>
          <w:sz w:val="24"/>
          <w:szCs w:val="24"/>
        </w:rPr>
        <w:t xml:space="preserve"> Propinsi Lampungmemiliki</w:t>
      </w:r>
      <w:r w:rsidRPr="00BD2362">
        <w:rPr>
          <w:rFonts w:ascii="Times New Roman" w:hAnsi="Times New Roman" w:cs="Times New Roman"/>
          <w:sz w:val="24"/>
          <w:szCs w:val="24"/>
        </w:rPr>
        <w:t xml:space="preserve"> masyarakat</w:t>
      </w:r>
      <w:r w:rsidR="00BD2362">
        <w:rPr>
          <w:rFonts w:ascii="Times New Roman" w:hAnsi="Times New Roman" w:cs="Times New Roman"/>
          <w:sz w:val="24"/>
          <w:szCs w:val="24"/>
        </w:rPr>
        <w:t xml:space="preserve"> dengan kemampuan</w:t>
      </w:r>
      <w:r w:rsidRPr="00BD2362">
        <w:rPr>
          <w:rFonts w:ascii="Times New Roman" w:hAnsi="Times New Roman" w:cs="Times New Roman"/>
          <w:sz w:val="24"/>
          <w:szCs w:val="24"/>
        </w:rPr>
        <w:t xml:space="preserve"> terhadap isu pembangunan lebih kritis ditunjang dengan tingkat pendidikan masyarakat yang sudah tinggi dibanding daerah lainnya</w:t>
      </w:r>
      <w:r w:rsidR="00BD2362">
        <w:rPr>
          <w:rFonts w:ascii="Times New Roman" w:hAnsi="Times New Roman" w:cs="Times New Roman"/>
          <w:sz w:val="24"/>
          <w:szCs w:val="24"/>
        </w:rPr>
        <w:t>.</w:t>
      </w:r>
      <w:r w:rsidRPr="00BD2362">
        <w:rPr>
          <w:rFonts w:ascii="Times New Roman" w:hAnsi="Times New Roman" w:cs="Times New Roman"/>
          <w:sz w:val="24"/>
          <w:szCs w:val="24"/>
        </w:rPr>
        <w:t xml:space="preserve">Pembangunan masyarakat dan pengembangan wilayah pedesaan </w:t>
      </w:r>
      <w:r w:rsidR="00BD2362">
        <w:rPr>
          <w:rFonts w:ascii="Times New Roman" w:hAnsi="Times New Roman" w:cs="Times New Roman"/>
          <w:sz w:val="24"/>
          <w:szCs w:val="24"/>
        </w:rPr>
        <w:t xml:space="preserve"> di sana </w:t>
      </w:r>
      <w:r w:rsidRPr="00BD2362">
        <w:rPr>
          <w:rFonts w:ascii="Times New Roman" w:hAnsi="Times New Roman" w:cs="Times New Roman"/>
          <w:sz w:val="24"/>
          <w:szCs w:val="24"/>
        </w:rPr>
        <w:t>melibatkan berbagai faktor-faktor sosial, ekonomi, budaya dan teknologi, yang satu sama lain saling berinte</w:t>
      </w:r>
      <w:r w:rsidR="00BD2362">
        <w:rPr>
          <w:rFonts w:ascii="Times New Roman" w:hAnsi="Times New Roman" w:cs="Times New Roman"/>
          <w:sz w:val="24"/>
          <w:szCs w:val="24"/>
        </w:rPr>
        <w:t xml:space="preserve">raksi dalam proses pembangunan. </w:t>
      </w:r>
      <w:r w:rsidRPr="00BD2362">
        <w:rPr>
          <w:rFonts w:ascii="Times New Roman" w:hAnsi="Times New Roman" w:cs="Times New Roman"/>
          <w:sz w:val="24"/>
          <w:szCs w:val="24"/>
        </w:rPr>
        <w:t xml:space="preserve">Setiap pembangunan menawarkan perubahan, yang dampaknya terhadap satu wilayah dengan wilayah lainnya boleh jadi </w:t>
      </w:r>
      <w:proofErr w:type="gramStart"/>
      <w:r w:rsidRPr="00BD2362">
        <w:rPr>
          <w:rFonts w:ascii="Times New Roman" w:hAnsi="Times New Roman" w:cs="Times New Roman"/>
          <w:sz w:val="24"/>
          <w:szCs w:val="24"/>
        </w:rPr>
        <w:t>akan</w:t>
      </w:r>
      <w:proofErr w:type="gramEnd"/>
      <w:r w:rsidRPr="00BD2362">
        <w:rPr>
          <w:rFonts w:ascii="Times New Roman" w:hAnsi="Times New Roman" w:cs="Times New Roman"/>
          <w:sz w:val="24"/>
          <w:szCs w:val="24"/>
        </w:rPr>
        <w:t xml:space="preserve"> berlainan, karena karateristik suatu wilayah dengan wilayah lain berlainan (Sitompul, 2009). Pelaksanaan pembangunan pedesaan di era digital ini memerlukan sistem komunikasi konvergen melibatkan komunikasi interpersonal, media </w:t>
      </w:r>
      <w:proofErr w:type="gramStart"/>
      <w:r w:rsidRPr="00BD2362">
        <w:rPr>
          <w:rFonts w:ascii="Times New Roman" w:hAnsi="Times New Roman" w:cs="Times New Roman"/>
          <w:sz w:val="24"/>
          <w:szCs w:val="24"/>
        </w:rPr>
        <w:t>massa</w:t>
      </w:r>
      <w:proofErr w:type="gramEnd"/>
      <w:r w:rsidRPr="00BD2362">
        <w:rPr>
          <w:rFonts w:ascii="Times New Roman" w:hAnsi="Times New Roman" w:cs="Times New Roman"/>
          <w:sz w:val="24"/>
          <w:szCs w:val="24"/>
        </w:rPr>
        <w:t xml:space="preserve"> dan media hibrida (istilah lain untuk internet).</w:t>
      </w:r>
    </w:p>
    <w:p w:rsidR="00D52BFF" w:rsidRPr="00BD2362" w:rsidRDefault="00D52BFF" w:rsidP="00D7510A">
      <w:pPr>
        <w:spacing w:line="240" w:lineRule="auto"/>
        <w:jc w:val="both"/>
        <w:rPr>
          <w:rFonts w:ascii="Times New Roman" w:hAnsi="Times New Roman" w:cs="Times New Roman"/>
          <w:sz w:val="24"/>
          <w:szCs w:val="24"/>
        </w:rPr>
      </w:pPr>
      <w:proofErr w:type="gramStart"/>
      <w:r w:rsidRPr="00BD2362">
        <w:rPr>
          <w:rFonts w:ascii="Times New Roman" w:hAnsi="Times New Roman" w:cs="Times New Roman"/>
          <w:sz w:val="24"/>
          <w:szCs w:val="24"/>
        </w:rPr>
        <w:t>Tujuannya agar banyak pihak dari berbagai generasi dapat terlibat dan berparti</w:t>
      </w:r>
      <w:r w:rsidR="00BD2362">
        <w:rPr>
          <w:rFonts w:ascii="Times New Roman" w:hAnsi="Times New Roman" w:cs="Times New Roman"/>
          <w:sz w:val="24"/>
          <w:szCs w:val="24"/>
        </w:rPr>
        <w:t xml:space="preserve">sipasi untuk mempercepat </w:t>
      </w:r>
      <w:r w:rsidRPr="00BD2362">
        <w:rPr>
          <w:rFonts w:ascii="Times New Roman" w:hAnsi="Times New Roman" w:cs="Times New Roman"/>
          <w:sz w:val="24"/>
          <w:szCs w:val="24"/>
        </w:rPr>
        <w:t>pembangunan.</w:t>
      </w:r>
      <w:proofErr w:type="gramEnd"/>
      <w:r w:rsidRPr="00BD2362">
        <w:rPr>
          <w:rFonts w:ascii="Times New Roman" w:hAnsi="Times New Roman" w:cs="Times New Roman"/>
          <w:sz w:val="24"/>
          <w:szCs w:val="24"/>
        </w:rPr>
        <w:t xml:space="preserve"> Sebab proses pembangunan tidak bisa mengabaikan keterlibatan berbagai elemen masyarakat. Latar belakang ini juga mendasari pengenalan dan pemenuhan target tentang perencanaan pembangunan desa </w:t>
      </w:r>
      <w:r w:rsidR="00BD2362">
        <w:rPr>
          <w:rFonts w:ascii="Times New Roman" w:hAnsi="Times New Roman" w:cs="Times New Roman"/>
          <w:sz w:val="24"/>
          <w:szCs w:val="24"/>
        </w:rPr>
        <w:t xml:space="preserve">berbasis </w:t>
      </w:r>
      <w:r w:rsidRPr="00BD2362">
        <w:rPr>
          <w:rFonts w:ascii="Times New Roman" w:hAnsi="Times New Roman" w:cs="Times New Roman"/>
          <w:sz w:val="24"/>
          <w:szCs w:val="24"/>
        </w:rPr>
        <w:t>digital (</w:t>
      </w:r>
      <w:r w:rsidRPr="00BD2362">
        <w:rPr>
          <w:rFonts w:ascii="Times New Roman" w:hAnsi="Times New Roman" w:cs="Times New Roman"/>
          <w:i/>
          <w:sz w:val="24"/>
          <w:szCs w:val="24"/>
        </w:rPr>
        <w:t>digital village</w:t>
      </w:r>
      <w:r w:rsidRPr="00BD2362">
        <w:rPr>
          <w:rFonts w:ascii="Times New Roman" w:hAnsi="Times New Roman" w:cs="Times New Roman"/>
          <w:sz w:val="24"/>
          <w:szCs w:val="24"/>
        </w:rPr>
        <w:t xml:space="preserve">). </w:t>
      </w:r>
      <w:r w:rsidR="00142720">
        <w:rPr>
          <w:rFonts w:ascii="Times New Roman" w:hAnsi="Times New Roman" w:cs="Times New Roman"/>
          <w:sz w:val="24"/>
          <w:szCs w:val="24"/>
        </w:rPr>
        <w:t xml:space="preserve">Mendigitalkan desa, termasuk di desa desa </w:t>
      </w:r>
      <w:proofErr w:type="gramStart"/>
      <w:r w:rsidR="00142720">
        <w:rPr>
          <w:rFonts w:ascii="Times New Roman" w:hAnsi="Times New Roman" w:cs="Times New Roman"/>
          <w:sz w:val="24"/>
          <w:szCs w:val="24"/>
        </w:rPr>
        <w:t>sama</w:t>
      </w:r>
      <w:proofErr w:type="gramEnd"/>
      <w:r w:rsidR="00142720">
        <w:rPr>
          <w:rFonts w:ascii="Times New Roman" w:hAnsi="Times New Roman" w:cs="Times New Roman"/>
          <w:sz w:val="24"/>
          <w:szCs w:val="24"/>
        </w:rPr>
        <w:t xml:space="preserve"> halnya dengan menggerakan</w:t>
      </w:r>
      <w:r w:rsidRPr="00BD2362">
        <w:rPr>
          <w:rFonts w:ascii="Times New Roman" w:hAnsi="Times New Roman" w:cs="Times New Roman"/>
          <w:sz w:val="24"/>
          <w:szCs w:val="24"/>
        </w:rPr>
        <w:t xml:space="preserve"> informasi global yang terbuka, serentak cepat, serta interaktif telah menjadi rezim serba digitalkan untuk kepentingan pembangunan desa. </w:t>
      </w:r>
      <w:proofErr w:type="gramStart"/>
      <w:r w:rsidRPr="00BD2362">
        <w:rPr>
          <w:rFonts w:ascii="Times New Roman" w:hAnsi="Times New Roman" w:cs="Times New Roman"/>
          <w:sz w:val="24"/>
          <w:szCs w:val="24"/>
        </w:rPr>
        <w:t>Pergerakan informasi yang didigitalkan ini juga membawa konsekuensi untuk meminimalkan kesenjangan.</w:t>
      </w:r>
      <w:proofErr w:type="gramEnd"/>
    </w:p>
    <w:p w:rsidR="00564FFA" w:rsidRPr="00564FFA" w:rsidRDefault="00564FFA" w:rsidP="001668D9">
      <w:pPr>
        <w:spacing w:after="0" w:line="240" w:lineRule="auto"/>
        <w:jc w:val="both"/>
        <w:rPr>
          <w:rFonts w:ascii="Times New Roman" w:hAnsi="Times New Roman" w:cs="Times New Roman"/>
        </w:rPr>
      </w:pPr>
    </w:p>
    <w:p w:rsidR="005E60E2" w:rsidRDefault="005E60E2" w:rsidP="00D7510A">
      <w:pPr>
        <w:spacing w:line="240" w:lineRule="auto"/>
        <w:jc w:val="both"/>
        <w:rPr>
          <w:rFonts w:ascii="Times New Roman" w:hAnsi="Times New Roman" w:cs="Times New Roman"/>
          <w:b/>
        </w:rPr>
      </w:pPr>
      <w:r>
        <w:rPr>
          <w:rFonts w:ascii="Times New Roman" w:hAnsi="Times New Roman" w:cs="Times New Roman"/>
          <w:b/>
        </w:rPr>
        <w:t>2. TINJAUAN PUSTAKA</w:t>
      </w:r>
    </w:p>
    <w:p w:rsidR="00564FFA" w:rsidRPr="005349E5" w:rsidRDefault="00564FFA" w:rsidP="00D7510A">
      <w:pPr>
        <w:spacing w:line="240" w:lineRule="auto"/>
        <w:jc w:val="both"/>
        <w:rPr>
          <w:rFonts w:ascii="Times New Roman" w:hAnsi="Times New Roman" w:cs="Times New Roman"/>
        </w:rPr>
      </w:pPr>
      <w:r w:rsidRPr="005349E5">
        <w:rPr>
          <w:rFonts w:ascii="Times New Roman" w:hAnsi="Times New Roman" w:cs="Times New Roman"/>
        </w:rPr>
        <w:t>2.1. Perencanaan Pembangunan desa</w:t>
      </w:r>
    </w:p>
    <w:p w:rsidR="00564FFA" w:rsidRPr="00564FFA" w:rsidRDefault="00564FFA" w:rsidP="00D7510A">
      <w:pPr>
        <w:spacing w:line="240" w:lineRule="auto"/>
        <w:jc w:val="both"/>
        <w:rPr>
          <w:rFonts w:ascii="Times New Roman" w:hAnsi="Times New Roman" w:cs="Times New Roman"/>
        </w:rPr>
      </w:pPr>
      <w:r w:rsidRPr="00564FFA">
        <w:rPr>
          <w:rFonts w:ascii="Times New Roman" w:hAnsi="Times New Roman" w:cs="Times New Roman"/>
        </w:rPr>
        <w:lastRenderedPageBreak/>
        <w:t xml:space="preserve">Perencanaan pada dasarnya merupakan </w:t>
      </w:r>
      <w:proofErr w:type="gramStart"/>
      <w:r w:rsidRPr="00564FFA">
        <w:rPr>
          <w:rFonts w:ascii="Times New Roman" w:hAnsi="Times New Roman" w:cs="Times New Roman"/>
        </w:rPr>
        <w:t>cara</w:t>
      </w:r>
      <w:proofErr w:type="gramEnd"/>
      <w:r w:rsidRPr="00564FFA">
        <w:rPr>
          <w:rFonts w:ascii="Times New Roman" w:hAnsi="Times New Roman" w:cs="Times New Roman"/>
        </w:rPr>
        <w:t xml:space="preserve">, teknik atau metode untuk mencapai tujuan yang diinginkan secara tepat, terarah, dan efisien sesuai dengan sumber daya yang tersedia. Definisi yang sangat </w:t>
      </w:r>
      <w:r>
        <w:rPr>
          <w:rFonts w:ascii="Times New Roman" w:hAnsi="Times New Roman" w:cs="Times New Roman"/>
        </w:rPr>
        <w:t>sederhana menurut Tarigan (2016:</w:t>
      </w:r>
      <w:r w:rsidRPr="00564FFA">
        <w:rPr>
          <w:rFonts w:ascii="Times New Roman" w:hAnsi="Times New Roman" w:cs="Times New Roman"/>
        </w:rPr>
        <w:t xml:space="preserve">1) mengatakan bahwa “perencanaan adalah menetapkan suatu tujuan dan memilih langkah-langkah yang diperlukan untuk mencapai tujuan tersebut”.Dengan demkian dapat diketahui bahwa perencanaan pembangunan tidak bisa dilakukan begitu saja, karena kekuatan politik dalam perencanaan pembangunan begitu kental, karena politik adalah bagian dari pembangunan. Perencanaan adalah titik awal dimulainya proses dari politik pembangunan. </w:t>
      </w:r>
      <w:proofErr w:type="gramStart"/>
      <w:r w:rsidRPr="00564FFA">
        <w:rPr>
          <w:rFonts w:ascii="Times New Roman" w:hAnsi="Times New Roman" w:cs="Times New Roman"/>
        </w:rPr>
        <w:t xml:space="preserve">Dalam memahami perencanaan, perencanaan sering kali diartikan sebagai mengetahui dan menganalisis kondisi saat ini, meramalkanperkembangan berbagai faktor noncontrollable yang relevan, memperkirakan faktor-faktor pembatas, menetapkan tujuan dan sasaran yang diperkirakan dapat tercapai serta mencari langkah-langkah </w:t>
      </w:r>
      <w:r>
        <w:rPr>
          <w:rFonts w:ascii="Times New Roman" w:hAnsi="Times New Roman" w:cs="Times New Roman"/>
        </w:rPr>
        <w:t>untuk mencapai tujuan tersebut.</w:t>
      </w:r>
      <w:proofErr w:type="gramEnd"/>
    </w:p>
    <w:p w:rsidR="00564FFA" w:rsidRPr="005349E5" w:rsidRDefault="00B2419D" w:rsidP="00D7510A">
      <w:pPr>
        <w:spacing w:line="240" w:lineRule="auto"/>
        <w:jc w:val="both"/>
        <w:rPr>
          <w:rFonts w:ascii="Times New Roman" w:hAnsi="Times New Roman" w:cs="Times New Roman"/>
        </w:rPr>
      </w:pPr>
      <w:r w:rsidRPr="005349E5">
        <w:rPr>
          <w:rFonts w:ascii="Times New Roman" w:hAnsi="Times New Roman" w:cs="Times New Roman"/>
        </w:rPr>
        <w:t xml:space="preserve">2.2. </w:t>
      </w:r>
      <w:r w:rsidR="00564FFA" w:rsidRPr="005349E5">
        <w:rPr>
          <w:rFonts w:ascii="Times New Roman" w:hAnsi="Times New Roman" w:cs="Times New Roman"/>
        </w:rPr>
        <w:t>Jenis dan Tahapan Perencanaan Pembangunan Desa</w:t>
      </w:r>
    </w:p>
    <w:p w:rsidR="00564FFA" w:rsidRPr="00564FFA" w:rsidRDefault="00564FFA" w:rsidP="00D7510A">
      <w:pPr>
        <w:spacing w:line="240" w:lineRule="auto"/>
        <w:jc w:val="both"/>
        <w:rPr>
          <w:rFonts w:ascii="Times New Roman" w:hAnsi="Times New Roman" w:cs="Times New Roman"/>
        </w:rPr>
      </w:pPr>
      <w:r w:rsidRPr="00564FFA">
        <w:rPr>
          <w:rFonts w:ascii="Times New Roman" w:hAnsi="Times New Roman" w:cs="Times New Roman"/>
        </w:rPr>
        <w:t>Perencanaan pembangunan mempunyai beberapa jenis, tergantung dari sifatnya masing-masing mengikuti Lincolin Arsyad 2001 (Sjafrizal 2016 :30), menurut jangka waktunya, perencanaan pembangu</w:t>
      </w:r>
      <w:r>
        <w:rPr>
          <w:rFonts w:ascii="Times New Roman" w:hAnsi="Times New Roman" w:cs="Times New Roman"/>
        </w:rPr>
        <w:t xml:space="preserve">nan dapat diklasifikasikan atas </w:t>
      </w:r>
      <w:r w:rsidRPr="00564FFA">
        <w:rPr>
          <w:rFonts w:ascii="Times New Roman" w:hAnsi="Times New Roman" w:cs="Times New Roman"/>
        </w:rPr>
        <w:t>tiga jenis yaitu : perencanaan jangka panjang, perencanaan jangka menengah, dan perencanaan jangka pendek. Menurut Sjafrizal (</w:t>
      </w:r>
      <w:proofErr w:type="gramStart"/>
      <w:r w:rsidRPr="00564FFA">
        <w:rPr>
          <w:rFonts w:ascii="Times New Roman" w:hAnsi="Times New Roman" w:cs="Times New Roman"/>
        </w:rPr>
        <w:t>2016 :</w:t>
      </w:r>
      <w:proofErr w:type="gramEnd"/>
      <w:r w:rsidRPr="00564FFA">
        <w:rPr>
          <w:rFonts w:ascii="Times New Roman" w:hAnsi="Times New Roman" w:cs="Times New Roman"/>
        </w:rPr>
        <w:t xml:space="preserve"> 32-36) perencanaan pembangunan dibedakan berdasarkan sifatnya, berdasarkan sumberdaya, berdasarkan tingkat keluwesan, dan berdasarkan sistem ekonomi.</w:t>
      </w:r>
    </w:p>
    <w:p w:rsidR="005E60E2" w:rsidRDefault="005E60E2" w:rsidP="00D7510A">
      <w:pPr>
        <w:spacing w:line="240" w:lineRule="auto"/>
        <w:jc w:val="both"/>
        <w:rPr>
          <w:rFonts w:ascii="Times New Roman" w:hAnsi="Times New Roman" w:cs="Times New Roman"/>
          <w:b/>
        </w:rPr>
      </w:pPr>
      <w:r>
        <w:rPr>
          <w:rFonts w:ascii="Times New Roman" w:hAnsi="Times New Roman" w:cs="Times New Roman"/>
          <w:b/>
        </w:rPr>
        <w:t>3. METODE PENELITIAN</w:t>
      </w:r>
    </w:p>
    <w:p w:rsidR="00564FFA" w:rsidRDefault="00D074F4" w:rsidP="00D7510A">
      <w:pPr>
        <w:spacing w:line="240" w:lineRule="auto"/>
        <w:ind w:right="260"/>
        <w:jc w:val="both"/>
        <w:rPr>
          <w:rFonts w:ascii="Times New Roman" w:eastAsia="Times New Roman" w:hAnsi="Times New Roman" w:cs="Times New Roman"/>
          <w:sz w:val="24"/>
        </w:rPr>
      </w:pPr>
      <w:proofErr w:type="gramStart"/>
      <w:r w:rsidRPr="00F9325E">
        <w:rPr>
          <w:rFonts w:ascii="Times New Roman" w:eastAsia="Times New Roman" w:hAnsi="Times New Roman" w:cs="Times New Roman"/>
          <w:sz w:val="24"/>
        </w:rPr>
        <w:t>Penelitian ini dirancang sebagai penelitian yang bermaksud menggambarkan kondisi, permasalahan dan potensi</w:t>
      </w:r>
      <w:r w:rsidR="00B2419D">
        <w:rPr>
          <w:rFonts w:ascii="Times New Roman" w:eastAsia="Times New Roman" w:hAnsi="Times New Roman" w:cs="Times New Roman"/>
          <w:sz w:val="24"/>
        </w:rPr>
        <w:t xml:space="preserve"> dengan mengambil lokasi penelitian di d</w:t>
      </w:r>
      <w:r w:rsidRPr="00F9325E">
        <w:rPr>
          <w:rFonts w:ascii="Times New Roman" w:eastAsia="Times New Roman" w:hAnsi="Times New Roman" w:cs="Times New Roman"/>
          <w:sz w:val="24"/>
        </w:rPr>
        <w:t xml:space="preserve">esa </w:t>
      </w:r>
      <w:r w:rsidR="00B2419D">
        <w:rPr>
          <w:rFonts w:ascii="Times New Roman" w:eastAsia="Times New Roman" w:hAnsi="Times New Roman" w:cs="Times New Roman"/>
          <w:sz w:val="24"/>
        </w:rPr>
        <w:t>desa Kecamatan Kota Agung</w:t>
      </w:r>
      <w:r w:rsidRPr="00F9325E">
        <w:rPr>
          <w:rFonts w:ascii="Times New Roman" w:eastAsia="Times New Roman" w:hAnsi="Times New Roman" w:cs="Times New Roman"/>
          <w:sz w:val="24"/>
        </w:rPr>
        <w:t xml:space="preserve"> Kabupaten Tanggamus.Pendekatan kualitatif digunakan untuk mendapatkan gambaran yang mendalam tentang subyek yang diteliti.</w:t>
      </w:r>
      <w:proofErr w:type="gramEnd"/>
      <w:r w:rsidRPr="00F9325E">
        <w:rPr>
          <w:rFonts w:ascii="Times New Roman" w:eastAsia="Times New Roman" w:hAnsi="Times New Roman" w:cs="Times New Roman"/>
          <w:sz w:val="24"/>
        </w:rPr>
        <w:t xml:space="preserve"> Penelitian kualitatif menunjuk dan menekankan pada proses dan berarti tidak diteliti secara ketat dilihat dari kualitas, jumlah, intensitas atau frekuensi. </w:t>
      </w:r>
      <w:proofErr w:type="gramStart"/>
      <w:r w:rsidRPr="00F9325E">
        <w:rPr>
          <w:rFonts w:ascii="Times New Roman" w:eastAsia="Times New Roman" w:hAnsi="Times New Roman" w:cs="Times New Roman"/>
          <w:sz w:val="24"/>
        </w:rPr>
        <w:t>Penelitian ini mencoba menjawab pertanyaan yang menekankan bagaimana sosial diciptakan dan diberi arti (Salim, 2006).</w:t>
      </w:r>
      <w:proofErr w:type="gramEnd"/>
    </w:p>
    <w:p w:rsidR="00D074F4" w:rsidRPr="00D074F4" w:rsidRDefault="00D074F4" w:rsidP="00D7510A">
      <w:pPr>
        <w:spacing w:line="240" w:lineRule="auto"/>
        <w:ind w:right="260"/>
        <w:jc w:val="both"/>
        <w:rPr>
          <w:rFonts w:ascii="Times New Roman" w:eastAsia="Times New Roman" w:hAnsi="Times New Roman" w:cs="Times New Roman"/>
          <w:sz w:val="24"/>
        </w:rPr>
      </w:pPr>
      <w:proofErr w:type="gramStart"/>
      <w:r w:rsidRPr="00D074F4">
        <w:rPr>
          <w:rFonts w:ascii="Times New Roman" w:eastAsia="Times New Roman" w:hAnsi="Times New Roman" w:cs="Times New Roman"/>
          <w:sz w:val="24"/>
        </w:rPr>
        <w:t>Teknik pengumpulan data</w:t>
      </w:r>
      <w:r w:rsidR="00B2419D">
        <w:rPr>
          <w:rFonts w:ascii="Times New Roman" w:eastAsia="Times New Roman" w:hAnsi="Times New Roman" w:cs="Times New Roman"/>
          <w:sz w:val="24"/>
        </w:rPr>
        <w:t xml:space="preserve"> seperti menurut Emzir (2011) menggunakan teknik o</w:t>
      </w:r>
      <w:r w:rsidRPr="00D074F4">
        <w:rPr>
          <w:rFonts w:ascii="Times New Roman" w:eastAsia="Times New Roman" w:hAnsi="Times New Roman" w:cs="Times New Roman"/>
          <w:sz w:val="24"/>
        </w:rPr>
        <w:t>bservasi.Observasi dilakukan pada stakeholder yang termasuk dalam program pembangun</w:t>
      </w:r>
      <w:r w:rsidR="00B2419D">
        <w:rPr>
          <w:rFonts w:ascii="Times New Roman" w:eastAsia="Times New Roman" w:hAnsi="Times New Roman" w:cs="Times New Roman"/>
          <w:sz w:val="24"/>
        </w:rPr>
        <w:t>an desa di Kabupaten Tanggamus.Selanjutnya w</w:t>
      </w:r>
      <w:r w:rsidRPr="00D074F4">
        <w:rPr>
          <w:rFonts w:ascii="Times New Roman" w:eastAsia="Times New Roman" w:hAnsi="Times New Roman" w:cs="Times New Roman"/>
          <w:sz w:val="24"/>
        </w:rPr>
        <w:t>awancara</w:t>
      </w:r>
      <w:r w:rsidR="00B2419D">
        <w:rPr>
          <w:rFonts w:ascii="Times New Roman" w:eastAsia="Times New Roman" w:hAnsi="Times New Roman" w:cs="Times New Roman"/>
          <w:sz w:val="24"/>
        </w:rPr>
        <w:t xml:space="preserve"> mendalam</w:t>
      </w:r>
      <w:r w:rsidRPr="00D074F4">
        <w:rPr>
          <w:rFonts w:ascii="Times New Roman" w:eastAsia="Times New Roman" w:hAnsi="Times New Roman" w:cs="Times New Roman"/>
          <w:sz w:val="24"/>
        </w:rPr>
        <w:t>.Wawancara dilakukan kepada seluruh stakeholder.</w:t>
      </w:r>
      <w:proofErr w:type="gramEnd"/>
      <w:r w:rsidRPr="00D074F4">
        <w:rPr>
          <w:rFonts w:ascii="Times New Roman" w:eastAsia="Times New Roman" w:hAnsi="Times New Roman" w:cs="Times New Roman"/>
          <w:sz w:val="24"/>
        </w:rPr>
        <w:t xml:space="preserve"> Data primer diperoleh dari wawancara dan FGD kepada stakeholder yang terkait: Bappeda, Pemerintah Daerah Tanggamus, Aparat Pekon, masyarakat.</w:t>
      </w:r>
    </w:p>
    <w:p w:rsidR="00D074F4" w:rsidRPr="00D074F4" w:rsidRDefault="00942A2D" w:rsidP="00D7510A">
      <w:pPr>
        <w:spacing w:line="240" w:lineRule="auto"/>
        <w:ind w:right="260"/>
        <w:jc w:val="both"/>
        <w:rPr>
          <w:rFonts w:ascii="Times New Roman" w:eastAsia="Times New Roman" w:hAnsi="Times New Roman" w:cs="Times New Roman"/>
          <w:sz w:val="24"/>
        </w:rPr>
      </w:pPr>
      <w:r>
        <w:rPr>
          <w:rFonts w:ascii="Times New Roman" w:eastAsia="Times New Roman" w:hAnsi="Times New Roman" w:cs="Times New Roman"/>
          <w:sz w:val="24"/>
        </w:rPr>
        <w:t xml:space="preserve">Adapun teknis analisis data </w:t>
      </w:r>
      <w:r w:rsidR="00D209E6">
        <w:rPr>
          <w:rFonts w:ascii="Times New Roman" w:eastAsia="Times New Roman" w:hAnsi="Times New Roman" w:cs="Times New Roman"/>
          <w:sz w:val="24"/>
        </w:rPr>
        <w:t xml:space="preserve">seperti menurut </w:t>
      </w:r>
      <w:r w:rsidR="00D209E6" w:rsidRPr="00D074F4">
        <w:rPr>
          <w:rFonts w:ascii="Times New Roman" w:eastAsia="Times New Roman" w:hAnsi="Times New Roman" w:cs="Times New Roman"/>
          <w:sz w:val="24"/>
        </w:rPr>
        <w:t xml:space="preserve">Miles dan Huberman (1992) </w:t>
      </w:r>
      <w:r w:rsidR="00D209E6">
        <w:rPr>
          <w:rFonts w:ascii="Times New Roman" w:eastAsia="Times New Roman" w:hAnsi="Times New Roman" w:cs="Times New Roman"/>
          <w:sz w:val="24"/>
        </w:rPr>
        <w:t xml:space="preserve">dilakukan </w:t>
      </w:r>
      <w:r>
        <w:rPr>
          <w:rFonts w:ascii="Times New Roman" w:eastAsia="Times New Roman" w:hAnsi="Times New Roman" w:cs="Times New Roman"/>
          <w:sz w:val="24"/>
        </w:rPr>
        <w:t xml:space="preserve">melalui kegiatan reduksi data, display data dan penarikan kesimpulan yaitu </w:t>
      </w:r>
      <w:r w:rsidRPr="00D074F4">
        <w:rPr>
          <w:rFonts w:ascii="Times New Roman" w:eastAsia="Times New Roman" w:hAnsi="Times New Roman" w:cs="Times New Roman"/>
          <w:sz w:val="24"/>
        </w:rPr>
        <w:t xml:space="preserve">makna yang muncul dari data yang telah diuji dengan berbagai </w:t>
      </w:r>
      <w:proofErr w:type="gramStart"/>
      <w:r w:rsidRPr="00D074F4">
        <w:rPr>
          <w:rFonts w:ascii="Times New Roman" w:eastAsia="Times New Roman" w:hAnsi="Times New Roman" w:cs="Times New Roman"/>
          <w:sz w:val="24"/>
        </w:rPr>
        <w:t>cara</w:t>
      </w:r>
      <w:proofErr w:type="gramEnd"/>
      <w:r w:rsidRPr="00D074F4">
        <w:rPr>
          <w:rFonts w:ascii="Times New Roman" w:eastAsia="Times New Roman" w:hAnsi="Times New Roman" w:cs="Times New Roman"/>
          <w:sz w:val="24"/>
        </w:rPr>
        <w:t xml:space="preserve"> hingga diperoleh validitas dan akuratisasinya.</w:t>
      </w:r>
    </w:p>
    <w:p w:rsidR="005E60E2" w:rsidRDefault="005E60E2" w:rsidP="00D7510A">
      <w:pPr>
        <w:spacing w:line="240" w:lineRule="auto"/>
        <w:jc w:val="both"/>
        <w:rPr>
          <w:rFonts w:ascii="Times New Roman" w:hAnsi="Times New Roman" w:cs="Times New Roman"/>
          <w:b/>
        </w:rPr>
      </w:pPr>
      <w:r>
        <w:rPr>
          <w:rFonts w:ascii="Times New Roman" w:hAnsi="Times New Roman" w:cs="Times New Roman"/>
          <w:b/>
        </w:rPr>
        <w:t>4. HASIL DAN PEMBAHASAN</w:t>
      </w:r>
    </w:p>
    <w:p w:rsidR="00D074F4" w:rsidRPr="00EF7646" w:rsidRDefault="00D074F4" w:rsidP="00EF7646">
      <w:pPr>
        <w:autoSpaceDE w:val="0"/>
        <w:autoSpaceDN w:val="0"/>
        <w:adjustRightInd w:val="0"/>
        <w:spacing w:line="240" w:lineRule="auto"/>
        <w:jc w:val="both"/>
        <w:rPr>
          <w:rFonts w:ascii="Times New Roman" w:eastAsia="Times New Roman" w:hAnsi="Times New Roman" w:cs="Times New Roman"/>
          <w:sz w:val="24"/>
          <w:szCs w:val="24"/>
        </w:rPr>
      </w:pPr>
      <w:r w:rsidRPr="003F0E54">
        <w:rPr>
          <w:rFonts w:ascii="Times New Roman" w:hAnsi="Times New Roman" w:cs="Times New Roman"/>
          <w:sz w:val="24"/>
          <w:szCs w:val="24"/>
        </w:rPr>
        <w:t xml:space="preserve">Proses perencanaan arah dankebijakan pembangunan desa tahunan dan rencanaanggaran tahunan APBDes pada hakikatnya merupakanperencanaan instrumen kebijakan publik sebagai upayameningkatkan pelayanan kepada masyarakat. </w:t>
      </w:r>
      <w:r w:rsidRPr="003F0E54">
        <w:rPr>
          <w:rFonts w:ascii="Times New Roman" w:eastAsia="Times New Roman" w:hAnsi="Times New Roman" w:cs="Times New Roman"/>
          <w:sz w:val="24"/>
          <w:szCs w:val="24"/>
          <w:lang w:val="id-ID"/>
        </w:rPr>
        <w:t>Tahap awal dalam perencanaan adalah musyawarah. Di Kabupaten Tanggamus, musyawarah yang dilaksanakan teknis bervariatif</w:t>
      </w:r>
      <w:r>
        <w:rPr>
          <w:rFonts w:ascii="Times New Roman" w:eastAsia="Times New Roman" w:hAnsi="Times New Roman" w:cs="Times New Roman"/>
          <w:sz w:val="24"/>
          <w:szCs w:val="24"/>
        </w:rPr>
        <w:t xml:space="preserve">. </w:t>
      </w:r>
      <w:proofErr w:type="gramStart"/>
      <w:r w:rsidR="00D7510A">
        <w:rPr>
          <w:rFonts w:ascii="Times New Roman" w:hAnsi="Times New Roman" w:cs="Times New Roman"/>
          <w:sz w:val="24"/>
          <w:szCs w:val="24"/>
        </w:rPr>
        <w:t>S</w:t>
      </w:r>
      <w:r w:rsidRPr="003F0E54">
        <w:rPr>
          <w:rFonts w:ascii="Times New Roman" w:hAnsi="Times New Roman" w:cs="Times New Roman"/>
          <w:sz w:val="24"/>
          <w:szCs w:val="24"/>
          <w:lang w:val="id-ID"/>
        </w:rPr>
        <w:t>istem musyawarah yang dilakukan hanya untuk kalangan elit desa bukan musyawarah kepada masyarakat desa setempat.</w:t>
      </w:r>
      <w:r w:rsidR="00D209E6">
        <w:rPr>
          <w:rFonts w:ascii="Times New Roman" w:eastAsia="Times New Roman" w:hAnsi="Times New Roman" w:cs="Times New Roman"/>
          <w:sz w:val="24"/>
          <w:szCs w:val="24"/>
        </w:rPr>
        <w:t>Berdasarkan data wawancara</w:t>
      </w:r>
      <w:r w:rsidRPr="003F0E54">
        <w:rPr>
          <w:rFonts w:ascii="Times New Roman" w:eastAsia="Times New Roman" w:hAnsi="Times New Roman" w:cs="Times New Roman"/>
          <w:sz w:val="24"/>
          <w:szCs w:val="24"/>
          <w:lang w:val="id-ID"/>
        </w:rPr>
        <w:t xml:space="preserve">, musyawarah yang dimaksud oleh </w:t>
      </w:r>
      <w:r w:rsidRPr="003F0E54">
        <w:rPr>
          <w:rFonts w:ascii="Times New Roman" w:eastAsia="Times New Roman" w:hAnsi="Times New Roman" w:cs="Times New Roman"/>
          <w:sz w:val="24"/>
          <w:szCs w:val="24"/>
          <w:lang w:val="id-ID"/>
        </w:rPr>
        <w:lastRenderedPageBreak/>
        <w:t>kepala pekon adalah curah pendapat secara non formal, dimana kepala pekon memberikan ide dan masukan kepada para elit desa yang lainnya.</w:t>
      </w:r>
      <w:proofErr w:type="gramEnd"/>
    </w:p>
    <w:p w:rsidR="00D074F4" w:rsidRPr="005E527C" w:rsidRDefault="00D074F4" w:rsidP="00D7510A">
      <w:pPr>
        <w:spacing w:line="240" w:lineRule="auto"/>
        <w:jc w:val="both"/>
        <w:rPr>
          <w:rFonts w:ascii="Times New Roman" w:hAnsi="Times New Roman" w:cs="Times New Roman"/>
          <w:sz w:val="24"/>
          <w:szCs w:val="24"/>
          <w:lang w:val="id-ID"/>
        </w:rPr>
      </w:pPr>
      <w:r w:rsidRPr="003F0E54">
        <w:rPr>
          <w:rFonts w:ascii="Times New Roman" w:hAnsi="Times New Roman" w:cs="Times New Roman"/>
          <w:sz w:val="24"/>
          <w:szCs w:val="24"/>
          <w:lang w:val="id-ID"/>
        </w:rPr>
        <w:t xml:space="preserve">Setelah musyawarah desa, tahapan perencanaan selanjutnya adalah </w:t>
      </w:r>
      <w:r w:rsidRPr="003F0E54">
        <w:rPr>
          <w:rFonts w:ascii="Times New Roman" w:hAnsi="Times New Roman" w:cs="Times New Roman"/>
          <w:sz w:val="24"/>
          <w:szCs w:val="24"/>
        </w:rPr>
        <w:t xml:space="preserve">Sekretaris Desa menyampaikan rancangan Peraturan Desa tentangAPBDesa kepada Kepala </w:t>
      </w:r>
      <w:r w:rsidR="005E527C">
        <w:rPr>
          <w:rFonts w:ascii="Times New Roman" w:hAnsi="Times New Roman" w:cs="Times New Roman"/>
          <w:sz w:val="24"/>
          <w:szCs w:val="24"/>
          <w:lang w:val="id-ID"/>
        </w:rPr>
        <w:t xml:space="preserve">pekon. </w:t>
      </w:r>
      <w:r w:rsidRPr="003F0E54">
        <w:rPr>
          <w:rFonts w:ascii="Times New Roman" w:hAnsi="Times New Roman" w:cs="Times New Roman"/>
          <w:sz w:val="24"/>
          <w:szCs w:val="24"/>
          <w:lang w:val="id-ID"/>
        </w:rPr>
        <w:t>Berdasarkan pernyataan tersebut, dalam hal penyusunan APBDes ada desa yang tidak sesuai dengan permendagri, yang seharusnya secara teknis disusun oleh sekretaris desa kemudian diajukan rancangannya kepada kepala pekon. Adapula desa yang menyusun rancangan sendiri bersama dengan timnya dan dikoreksi oleh kepala pekon s</w:t>
      </w:r>
      <w:r w:rsidR="00D7510A">
        <w:rPr>
          <w:rFonts w:ascii="Times New Roman" w:hAnsi="Times New Roman" w:cs="Times New Roman"/>
          <w:sz w:val="24"/>
          <w:szCs w:val="24"/>
          <w:lang w:val="id-ID"/>
        </w:rPr>
        <w:t xml:space="preserve">ebelum dinaikkan ke kecamatan. </w:t>
      </w:r>
    </w:p>
    <w:p w:rsidR="00D074F4" w:rsidRDefault="00D074F4" w:rsidP="00D7510A">
      <w:pPr>
        <w:spacing w:line="240" w:lineRule="auto"/>
        <w:jc w:val="both"/>
        <w:rPr>
          <w:rFonts w:ascii="Times New Roman" w:hAnsi="Times New Roman" w:cs="Times New Roman"/>
          <w:sz w:val="24"/>
          <w:szCs w:val="24"/>
        </w:rPr>
      </w:pPr>
      <w:r w:rsidRPr="003F0E54">
        <w:rPr>
          <w:rFonts w:ascii="Times New Roman" w:hAnsi="Times New Roman" w:cs="Times New Roman"/>
          <w:sz w:val="24"/>
          <w:szCs w:val="24"/>
          <w:lang w:val="id-ID"/>
        </w:rPr>
        <w:t>Dalam permendagri, pelaksanaan APBDes sebaiknya ditetapkan oleh kepala desa melalui sebuah kebijakan atau secara legal formal ditetapkan. Penetapan kebijakan pelaksanaan APBDes memang tidak dijelaskan produknya harus seperti apa, akan tetapi dalam format yang diberikan dari permendagri f</w:t>
      </w:r>
      <w:r w:rsidR="00D7510A">
        <w:rPr>
          <w:rFonts w:ascii="Times New Roman" w:hAnsi="Times New Roman" w:cs="Times New Roman"/>
          <w:sz w:val="24"/>
          <w:szCs w:val="24"/>
          <w:lang w:val="id-ID"/>
        </w:rPr>
        <w:t>ormat berita acara dilampirkan.</w:t>
      </w:r>
      <w:r w:rsidRPr="003F0E54">
        <w:rPr>
          <w:rFonts w:ascii="Times New Roman" w:hAnsi="Times New Roman" w:cs="Times New Roman"/>
          <w:sz w:val="24"/>
          <w:szCs w:val="24"/>
          <w:lang w:val="id-ID"/>
        </w:rPr>
        <w:t xml:space="preserve">Tahap selanjutnya, setelah ditetapkan kebijakan pelaksanaan APBDes, desa meneruskan RKP dan APBDes ke tingkat kabupaten untuk disahkan oleh bupati. </w:t>
      </w:r>
    </w:p>
    <w:p w:rsidR="00D074F4" w:rsidRDefault="00D074F4" w:rsidP="00D7510A">
      <w:pPr>
        <w:pStyle w:val="ListParagraph"/>
        <w:spacing w:after="160" w:line="240" w:lineRule="auto"/>
        <w:ind w:left="360"/>
        <w:rPr>
          <w:rFonts w:ascii="Times New Roman" w:eastAsia="Calibri" w:hAnsi="Times New Roman"/>
          <w:sz w:val="24"/>
          <w:szCs w:val="24"/>
        </w:rPr>
      </w:pPr>
    </w:p>
    <w:p w:rsidR="00D074F4" w:rsidRDefault="00D074F4" w:rsidP="00D7510A">
      <w:pPr>
        <w:pStyle w:val="ListParagraph"/>
        <w:spacing w:after="160" w:line="240" w:lineRule="auto"/>
        <w:ind w:left="360" w:hanging="360"/>
        <w:rPr>
          <w:rFonts w:ascii="Times New Roman" w:hAnsi="Times New Roman"/>
          <w:b/>
          <w:sz w:val="24"/>
          <w:szCs w:val="24"/>
          <w:lang w:val="en-ID"/>
        </w:rPr>
      </w:pPr>
      <w:r w:rsidRPr="005877B7">
        <w:rPr>
          <w:rFonts w:ascii="Times New Roman" w:hAnsi="Times New Roman"/>
          <w:b/>
          <w:sz w:val="24"/>
          <w:szCs w:val="24"/>
        </w:rPr>
        <w:t xml:space="preserve">C. </w:t>
      </w:r>
      <w:r w:rsidRPr="005877B7">
        <w:rPr>
          <w:rFonts w:ascii="Times New Roman" w:hAnsi="Times New Roman"/>
          <w:b/>
          <w:sz w:val="24"/>
          <w:szCs w:val="24"/>
          <w:lang w:val="en-ID"/>
        </w:rPr>
        <w:t>Tahap-tahap Perencanaan Pembangunan Desa di Era Digital</w:t>
      </w:r>
    </w:p>
    <w:p w:rsidR="009B0885" w:rsidRDefault="009B0885" w:rsidP="009B0885">
      <w:pPr>
        <w:pStyle w:val="ListParagraph"/>
        <w:spacing w:after="160" w:line="240" w:lineRule="auto"/>
        <w:ind w:left="284"/>
        <w:jc w:val="both"/>
        <w:rPr>
          <w:rFonts w:ascii="Times New Roman" w:hAnsi="Times New Roman"/>
          <w:b/>
          <w:sz w:val="24"/>
          <w:szCs w:val="24"/>
          <w:lang w:val="en-ID"/>
        </w:rPr>
      </w:pPr>
    </w:p>
    <w:p w:rsidR="00D074F4" w:rsidRDefault="009B0885" w:rsidP="009B0885">
      <w:pPr>
        <w:pStyle w:val="ListParagraph"/>
        <w:spacing w:after="160" w:line="240" w:lineRule="auto"/>
        <w:ind w:left="284"/>
        <w:jc w:val="both"/>
        <w:rPr>
          <w:rFonts w:ascii="Times New Roman" w:hAnsi="Times New Roman"/>
          <w:sz w:val="24"/>
          <w:szCs w:val="24"/>
          <w:lang w:val="en-ID"/>
        </w:rPr>
      </w:pPr>
      <w:r w:rsidRPr="009B0885">
        <w:rPr>
          <w:rFonts w:ascii="Times New Roman" w:hAnsi="Times New Roman"/>
          <w:sz w:val="24"/>
          <w:szCs w:val="24"/>
          <w:lang w:val="en-ID"/>
        </w:rPr>
        <w:t>1.</w:t>
      </w:r>
      <w:r w:rsidR="00D074F4" w:rsidRPr="005877B7">
        <w:rPr>
          <w:rFonts w:ascii="Times New Roman" w:hAnsi="Times New Roman"/>
          <w:sz w:val="24"/>
          <w:szCs w:val="24"/>
          <w:lang w:val="en-ID"/>
        </w:rPr>
        <w:t>Tahap-tahap Perencanaan Pembangunan</w:t>
      </w:r>
    </w:p>
    <w:p w:rsidR="009B0885" w:rsidRPr="005877B7" w:rsidRDefault="009B0885" w:rsidP="009B0885">
      <w:pPr>
        <w:pStyle w:val="ListParagraph"/>
        <w:spacing w:after="0" w:line="240" w:lineRule="auto"/>
        <w:ind w:left="284"/>
        <w:jc w:val="both"/>
        <w:rPr>
          <w:rFonts w:ascii="Times New Roman" w:hAnsi="Times New Roman"/>
          <w:sz w:val="24"/>
          <w:szCs w:val="24"/>
          <w:lang w:val="en-ID"/>
        </w:rPr>
      </w:pPr>
    </w:p>
    <w:p w:rsidR="00D074F4" w:rsidRPr="009B0885" w:rsidRDefault="009B0885" w:rsidP="009B0885">
      <w:pPr>
        <w:pStyle w:val="ListParagraph"/>
        <w:spacing w:after="160" w:line="240" w:lineRule="auto"/>
        <w:ind w:left="0"/>
        <w:jc w:val="both"/>
        <w:rPr>
          <w:rFonts w:ascii="Times New Roman" w:hAnsi="Times New Roman"/>
          <w:sz w:val="24"/>
          <w:szCs w:val="24"/>
          <w:lang w:val="en-ID"/>
        </w:rPr>
      </w:pPr>
      <w:r>
        <w:rPr>
          <w:rFonts w:ascii="Times New Roman" w:hAnsi="Times New Roman"/>
          <w:sz w:val="24"/>
          <w:szCs w:val="24"/>
        </w:rPr>
        <w:t>P</w:t>
      </w:r>
      <w:r w:rsidR="00D074F4" w:rsidRPr="005877B7">
        <w:rPr>
          <w:rFonts w:ascii="Times New Roman" w:hAnsi="Times New Roman"/>
          <w:sz w:val="24"/>
          <w:szCs w:val="24"/>
        </w:rPr>
        <w:t>erencanaan adalah keseluruhan proses pemikiran penentuan secara matang dari hal-hal yang akan dikerjakan di masa yang akan datang dalam rangka yang telah ditentukan (Siagian, 1983:18).</w:t>
      </w:r>
      <w:r w:rsidR="00D074F4" w:rsidRPr="005877B7">
        <w:t xml:space="preserve">Sebagaimana dikemukakan oleh Soul M. Ketz, dalam bukunya </w:t>
      </w:r>
      <w:r w:rsidR="00D074F4" w:rsidRPr="005877B7">
        <w:rPr>
          <w:i/>
        </w:rPr>
        <w:t>A Sistem Approach to Development Administration,</w:t>
      </w:r>
      <w:r w:rsidR="00D074F4" w:rsidRPr="005877B7">
        <w:t xml:space="preserve"> yang dikutip Bintaro Tjokroamidjojo, bahwa perencanaan merupakan suatu hal yang sangat penting, yaitu : </w:t>
      </w:r>
    </w:p>
    <w:p w:rsidR="00D074F4" w:rsidRPr="005877B7" w:rsidRDefault="00D074F4" w:rsidP="00193F6F">
      <w:pPr>
        <w:pStyle w:val="NormalWeb"/>
        <w:numPr>
          <w:ilvl w:val="0"/>
          <w:numId w:val="6"/>
        </w:numPr>
        <w:ind w:left="709" w:hanging="709"/>
        <w:jc w:val="both"/>
      </w:pPr>
      <w:r w:rsidRPr="005877B7">
        <w:t>Dengan adanya perencanaan diharapakan terdapatnya suatu pengarahan kegiatan, adanya pedoman bagi pelaksanaan bagi kegiatan-kegiatan yang ditujukan kepada pencapaian tujuan pembangunan.</w:t>
      </w:r>
    </w:p>
    <w:p w:rsidR="00D074F4" w:rsidRPr="005877B7" w:rsidRDefault="00D074F4" w:rsidP="00193F6F">
      <w:pPr>
        <w:pStyle w:val="NormalWeb"/>
        <w:numPr>
          <w:ilvl w:val="0"/>
          <w:numId w:val="6"/>
        </w:numPr>
        <w:ind w:left="709" w:hanging="709"/>
        <w:jc w:val="both"/>
      </w:pPr>
      <w:r w:rsidRPr="005877B7">
        <w:t xml:space="preserve">Dengan perencanaan maka dilakukan suatu perkiraan terhadap hal-hal dalam pelaksanaan yang </w:t>
      </w:r>
      <w:proofErr w:type="gramStart"/>
      <w:r w:rsidRPr="005877B7">
        <w:t>akan</w:t>
      </w:r>
      <w:proofErr w:type="gramEnd"/>
      <w:r w:rsidRPr="005877B7">
        <w:t xml:space="preserve"> dilalui. Perkiraan dilakukan mengenai potensi-potensi dan prospek-prospek perkembangan tetapi juga mengenai hambatan-hambatan dan resiko-resiko yang mungkin dihadapi. Perencanaan mengusahakan supaya ketidakpastian dapat dibatasi sedikit mungkin.</w:t>
      </w:r>
    </w:p>
    <w:p w:rsidR="00D074F4" w:rsidRDefault="00D074F4" w:rsidP="00193F6F">
      <w:pPr>
        <w:pStyle w:val="NormalWeb"/>
        <w:numPr>
          <w:ilvl w:val="0"/>
          <w:numId w:val="6"/>
        </w:numPr>
        <w:ind w:left="709" w:hanging="709"/>
        <w:jc w:val="both"/>
      </w:pPr>
      <w:r w:rsidRPr="005877B7">
        <w:t xml:space="preserve">Perencanaanmemberikan kesempatan untuk memilih berbagai alternatif tentang cara yang terbaik </w:t>
      </w:r>
      <w:r w:rsidRPr="005877B7">
        <w:rPr>
          <w:i/>
        </w:rPr>
        <w:t>(the best alternative)</w:t>
      </w:r>
      <w:r w:rsidRPr="00A6679A">
        <w:t xml:space="preserve"> atau kesempatan untuk memiliki kombinasi cara yang terbaik </w:t>
      </w:r>
      <w:r w:rsidRPr="00A6679A">
        <w:rPr>
          <w:i/>
        </w:rPr>
        <w:t>(the best combinasition)</w:t>
      </w:r>
    </w:p>
    <w:p w:rsidR="00D074F4" w:rsidRDefault="00D074F4" w:rsidP="00193F6F">
      <w:pPr>
        <w:pStyle w:val="NormalWeb"/>
        <w:numPr>
          <w:ilvl w:val="0"/>
          <w:numId w:val="6"/>
        </w:numPr>
        <w:ind w:left="709" w:hanging="709"/>
        <w:jc w:val="both"/>
      </w:pPr>
      <w:r w:rsidRPr="00A6679A">
        <w:t>Dengan perencanaan dilakukan penyusunan skala prioritas, memilih urutan-urutan dari segi pentingnya suatu tujuan, sasaran maupun kegiatan usahanya.</w:t>
      </w:r>
    </w:p>
    <w:p w:rsidR="005E527C" w:rsidRDefault="00D074F4" w:rsidP="00193F6F">
      <w:pPr>
        <w:pStyle w:val="NormalWeb"/>
        <w:numPr>
          <w:ilvl w:val="0"/>
          <w:numId w:val="6"/>
        </w:numPr>
        <w:ind w:left="709" w:hanging="709"/>
        <w:jc w:val="both"/>
      </w:pPr>
      <w:r w:rsidRPr="00A6679A">
        <w:t xml:space="preserve">Dengan adanya rencana maka </w:t>
      </w:r>
      <w:proofErr w:type="gramStart"/>
      <w:r w:rsidRPr="00A6679A">
        <w:t>akan</w:t>
      </w:r>
      <w:proofErr w:type="gramEnd"/>
      <w:r w:rsidRPr="00A6679A">
        <w:t xml:space="preserve"> ada suatu alat pengukur atau standar untuk mengadakan pengawasan/kontrol.</w:t>
      </w:r>
    </w:p>
    <w:p w:rsidR="00D074F4" w:rsidRPr="00D56387" w:rsidRDefault="009B0885" w:rsidP="005E527C">
      <w:pPr>
        <w:pStyle w:val="NormalWeb"/>
        <w:jc w:val="both"/>
      </w:pPr>
      <w:r w:rsidRPr="009B0885">
        <w:rPr>
          <w:color w:val="000000"/>
          <w:shd w:val="clear" w:color="auto" w:fill="FFFFFF"/>
        </w:rPr>
        <w:t xml:space="preserve">Perencanaan yang dilakukan oleh pemerintah saat ini merupakan perencanaan yang telah dijalankan dengan menggunakan mekanisme musyawarah perencanaan pembangunan daerah (Musrenbang) baik di tingkat kelurahan, kecamatan, kabupaten/kota maupun di tingkat </w:t>
      </w:r>
      <w:r w:rsidRPr="009B0885">
        <w:rPr>
          <w:color w:val="000000"/>
          <w:shd w:val="clear" w:color="auto" w:fill="FFFFFF"/>
        </w:rPr>
        <w:lastRenderedPageBreak/>
        <w:t>provinsi</w:t>
      </w:r>
      <w:r w:rsidR="00CC3264">
        <w:rPr>
          <w:color w:val="000000"/>
          <w:shd w:val="clear" w:color="auto" w:fill="FFFFFF"/>
        </w:rPr>
        <w:fldChar w:fldCharType="begin" w:fldLock="1"/>
      </w:r>
      <w:r>
        <w:rPr>
          <w:color w:val="000000"/>
          <w:shd w:val="clear" w:color="auto" w:fill="FFFFFF"/>
        </w:rPr>
        <w:instrText>ADDIN CSL_CITATION {"citationItems":[{"id":"ITEM-1","itemData":{"DOI":"10.26618/ojip.v3i1.55","ISSN":"2088-3706","abstract":"Planning is done by the current government is a plan that has been implemented by using the mechanisms of the Regional Planning Council (Musrenbang) both at the village, district, county /city and provincial level. Implementation plan based on community participation is based on Law No. 25 Year 2004 on National Development Planning System. Implementation Musrenbang conducted so far by the government still needs to search and study further. This relates to whether the processes are carried out only to be a legitimacy for the government to formulate a policy so that it becomes a justification that the policies established through a participatory process or mechanism of development policy formulation planning had been aspirational. Policies established through a participatory process has a high acceptability if implemented. This is because all stakeholders are involved in every stage of policy development planning.\r \r Perencanaan yang dilakukan oleh pemerintah saat ini merupakan perencanaan yang telah dijalankan dengan menggunakan mekanisme Musyawarah Perencanaan Pembangunan Daerah (Musrenbang) baik di tingkat kelurahan, kecamatan, kabupaten/kota maupun di tingkat provinsi. Implementasi perencanaan yang berbasis pada partisipasi masyarakat didasarkan pada Undang-undang Nomor 25 Tahun 2004 tentang Sistem Perencanaan Pembangunan Nasional. Pelaksanaan Musrenbang yang dilakukan selama ini oleh pemerintah masih perlu penelusuran dan kajian lebih lanjut. Hal ini berkaitan dengan apakah proses yang dilakukan hanya menjadi sebuah legitimasi bagi pemerintah dalam menyusun kebijakan sehingga menjadi sebuah pembenaran bahwa kebijakan yang ditetapkan tersebut melalui proses yang partisipatif atau mekanisme perencanaan penyusunan kebijakan pembangunan memang sudah aspiratif. Kebijakan yang ditetapkan melalui proses yang partisipatif memiliki akseptabilitas tinggi jika diimplementasikan. Hal ini disebabkan karena semua stake holder merasa ikut dilibatkan dalam setiap tahapan penyusunan kebijakan perencanaan pembangunan daerah.","author":[{"dropping-particle":"","family":"Abady","given":"Aryanti Puspasari","non-dropping-particle":"","parse-names":false,"suffix":""}],"container-title":"Otoritas : Jurnal Ilmu Pemerintahan","id":"ITEM-1","issued":{"date-parts":[["2013"]]},"title":"PERENCANAAN PARTISIPATIF DALAM PEMBANGUNAN DAERAH","type":"article-journal"},"uris":["http://www.mendeley.com/documents/?uuid=826e41d0-d3fb-4837-ab85-c5ad121530e9","http://www.mendeley.com/documents/?uuid=14541cb4-2101-4577-9d28-f633218b366b"]}],"mendeley":{"formattedCitation":"(Abady, 2013)","plainTextFormattedCitation":"(Abady, 2013)","previouslyFormattedCitation":"(Abady, 2013)"},"properties":{"noteIndex":0},"schema":"https://github.com/citation-style-language/schema/raw/master/csl-citation.json"}</w:instrText>
      </w:r>
      <w:r w:rsidR="00CC3264">
        <w:rPr>
          <w:color w:val="000000"/>
          <w:shd w:val="clear" w:color="auto" w:fill="FFFFFF"/>
        </w:rPr>
        <w:fldChar w:fldCharType="separate"/>
      </w:r>
      <w:r w:rsidRPr="009B0885">
        <w:rPr>
          <w:noProof/>
          <w:color w:val="000000"/>
          <w:shd w:val="clear" w:color="auto" w:fill="FFFFFF"/>
        </w:rPr>
        <w:t>(Abady, 2013)</w:t>
      </w:r>
      <w:r w:rsidR="00CC3264">
        <w:rPr>
          <w:color w:val="000000"/>
          <w:shd w:val="clear" w:color="auto" w:fill="FFFFFF"/>
        </w:rPr>
        <w:fldChar w:fldCharType="end"/>
      </w:r>
      <w:r w:rsidRPr="009B0885">
        <w:rPr>
          <w:color w:val="000000"/>
          <w:shd w:val="clear" w:color="auto" w:fill="FFFFFF"/>
        </w:rPr>
        <w:t>.</w:t>
      </w:r>
      <w:r w:rsidR="00D074F4" w:rsidRPr="009B0885">
        <w:t>Sebagaimana diatur di dalam Peraturan Menteri Dalam Negeri No. 114 tahun 2014, tentang Pedoman</w:t>
      </w:r>
      <w:r w:rsidR="00D074F4" w:rsidRPr="005E527C">
        <w:t xml:space="preserve"> Pembangunan Desa, disebutkan bahwa Perencanaan pembangunan desa adalah proses tahapan kegiatan yang diselenggarakan oleh pemerintah Desa dengan melibatkan Badan Permusyawaratan Desa dan unsur masyarakat secara partisipatif guna pemanfaatan dan pengalokasian sumber daya desa dalam rangka mencapai tujuan pembangunan desa.</w:t>
      </w:r>
    </w:p>
    <w:p w:rsidR="00D074F4" w:rsidRPr="00D56387" w:rsidRDefault="00D074F4" w:rsidP="00D7510A">
      <w:pPr>
        <w:pStyle w:val="ListParagraph"/>
        <w:spacing w:line="240" w:lineRule="auto"/>
        <w:ind w:left="0"/>
        <w:jc w:val="both"/>
        <w:rPr>
          <w:rFonts w:ascii="Times New Roman" w:hAnsi="Times New Roman"/>
          <w:sz w:val="24"/>
          <w:szCs w:val="24"/>
          <w:lang w:val="en-ID"/>
        </w:rPr>
      </w:pPr>
      <w:proofErr w:type="gramStart"/>
      <w:r w:rsidRPr="00D56387">
        <w:rPr>
          <w:rFonts w:ascii="Times New Roman" w:hAnsi="Times New Roman"/>
          <w:sz w:val="24"/>
          <w:szCs w:val="24"/>
        </w:rPr>
        <w:t>Pemerintah Desa menyusun perencanaan Pembangunan Desa sesuai dengan kewenangannya dengan mengacu pada perencanaan pembangunan Kabupaten/Kota.</w:t>
      </w:r>
      <w:proofErr w:type="gramEnd"/>
      <w:r w:rsidRPr="00D56387">
        <w:rPr>
          <w:rFonts w:ascii="Times New Roman" w:hAnsi="Times New Roman"/>
          <w:sz w:val="24"/>
          <w:szCs w:val="24"/>
        </w:rPr>
        <w:t xml:space="preserve"> Perencanaan dan Pembangunan Desa dilaksanakan oleh Pemerintah Desa dengan melibatkan seluruh masyarakat Desa dengan semangat gotong royong.Masyarakat Desa berhak melakukan pemantaua</w:t>
      </w:r>
      <w:r>
        <w:rPr>
          <w:rFonts w:ascii="Times New Roman" w:hAnsi="Times New Roman"/>
          <w:sz w:val="24"/>
          <w:szCs w:val="24"/>
        </w:rPr>
        <w:t>n terhadap pelaksanaan Pembangu</w:t>
      </w:r>
      <w:r w:rsidRPr="00D56387">
        <w:rPr>
          <w:rFonts w:ascii="Times New Roman" w:hAnsi="Times New Roman"/>
          <w:sz w:val="24"/>
          <w:szCs w:val="24"/>
        </w:rPr>
        <w:t xml:space="preserve">nan Desa.Dalam rangka perencanaan dan pelaksanaan pembangunan Desa, pemerintah Desa didampingi oleh pemerintah daerah kabupaten/kota yang secara teknis dilaksanakan oleh satuan kerja perangkat daerah kabupaten/kota. Untuk mengoordinasikan pembangunan Desa, kepala desa dapat didampingi oleh tenaga pendamping profesional, kader pemberdayaan masyarakat Desa, dan/atau pihak ketiga.Camat atau sebutan lain </w:t>
      </w:r>
      <w:proofErr w:type="gramStart"/>
      <w:r w:rsidRPr="00D56387">
        <w:rPr>
          <w:rFonts w:ascii="Times New Roman" w:hAnsi="Times New Roman"/>
          <w:sz w:val="24"/>
          <w:szCs w:val="24"/>
        </w:rPr>
        <w:t>akan</w:t>
      </w:r>
      <w:proofErr w:type="gramEnd"/>
      <w:r w:rsidRPr="00D56387">
        <w:rPr>
          <w:rFonts w:ascii="Times New Roman" w:hAnsi="Times New Roman"/>
          <w:sz w:val="24"/>
          <w:szCs w:val="24"/>
        </w:rPr>
        <w:t xml:space="preserve"> melakukan koordinasi pendampingan di wilayahnya.</w:t>
      </w:r>
    </w:p>
    <w:p w:rsidR="00D074F4" w:rsidRPr="009E5632" w:rsidRDefault="00D074F4" w:rsidP="00D7510A">
      <w:pPr>
        <w:spacing w:before="100" w:beforeAutospacing="1" w:after="100" w:afterAutospacing="1" w:line="240" w:lineRule="auto"/>
        <w:ind w:left="1080"/>
        <w:jc w:val="both"/>
        <w:rPr>
          <w:rFonts w:ascii="Times New Roman" w:eastAsia="Times New Roman" w:hAnsi="Times New Roman" w:cs="Times New Roman"/>
          <w:b/>
          <w:sz w:val="24"/>
          <w:szCs w:val="24"/>
        </w:rPr>
      </w:pPr>
      <w:proofErr w:type="gramStart"/>
      <w:r w:rsidRPr="009E5632">
        <w:rPr>
          <w:rFonts w:ascii="Times New Roman" w:eastAsia="Times New Roman" w:hAnsi="Times New Roman" w:cs="Times New Roman"/>
          <w:b/>
          <w:sz w:val="24"/>
          <w:szCs w:val="24"/>
        </w:rPr>
        <w:t>Tabel</w:t>
      </w:r>
      <w:r w:rsidR="00896463">
        <w:rPr>
          <w:rFonts w:ascii="Times New Roman" w:eastAsia="Times New Roman" w:hAnsi="Times New Roman" w:cs="Times New Roman"/>
          <w:b/>
          <w:sz w:val="24"/>
          <w:szCs w:val="24"/>
        </w:rPr>
        <w:t xml:space="preserve"> 1</w:t>
      </w:r>
      <w:r w:rsidRPr="009E5632">
        <w:rPr>
          <w:rFonts w:ascii="Times New Roman" w:eastAsia="Times New Roman" w:hAnsi="Times New Roman" w:cs="Times New Roman"/>
          <w:b/>
          <w:sz w:val="24"/>
          <w:szCs w:val="24"/>
        </w:rPr>
        <w:t>.</w:t>
      </w:r>
      <w:proofErr w:type="gramEnd"/>
      <w:r w:rsidRPr="009E5632">
        <w:rPr>
          <w:rFonts w:ascii="Times New Roman" w:eastAsia="Times New Roman" w:hAnsi="Times New Roman" w:cs="Times New Roman"/>
          <w:b/>
          <w:sz w:val="24"/>
          <w:szCs w:val="24"/>
        </w:rPr>
        <w:t xml:space="preserve"> Perbandingan Perencanaan Pembangunan Desa</w:t>
      </w:r>
    </w:p>
    <w:tbl>
      <w:tblPr>
        <w:tblStyle w:val="LightList"/>
        <w:tblW w:w="0" w:type="auto"/>
        <w:jc w:val="center"/>
        <w:tblLook w:val="04A0"/>
      </w:tblPr>
      <w:tblGrid>
        <w:gridCol w:w="3940"/>
        <w:gridCol w:w="3940"/>
      </w:tblGrid>
      <w:tr w:rsidR="00D074F4" w:rsidRPr="00D56387" w:rsidTr="00C82E45">
        <w:trPr>
          <w:cnfStyle w:val="100000000000"/>
          <w:trHeight w:val="379"/>
          <w:jc w:val="center"/>
        </w:trPr>
        <w:tc>
          <w:tcPr>
            <w:cnfStyle w:val="001000000000"/>
            <w:tcW w:w="7880" w:type="dxa"/>
            <w:gridSpan w:val="2"/>
          </w:tcPr>
          <w:p w:rsidR="00D074F4" w:rsidRPr="009E0EDB" w:rsidRDefault="00D074F4" w:rsidP="00D7510A">
            <w:pPr>
              <w:pStyle w:val="ListParagraph"/>
              <w:ind w:left="0"/>
              <w:jc w:val="center"/>
              <w:rPr>
                <w:rFonts w:ascii="Times New Roman" w:hAnsi="Times New Roman"/>
                <w:sz w:val="24"/>
                <w:szCs w:val="24"/>
                <w:lang w:val="en-ID"/>
              </w:rPr>
            </w:pPr>
            <w:r w:rsidRPr="009E0EDB">
              <w:rPr>
                <w:rFonts w:ascii="Times New Roman" w:hAnsi="Times New Roman"/>
                <w:sz w:val="24"/>
                <w:szCs w:val="24"/>
                <w:lang w:val="en-ID"/>
              </w:rPr>
              <w:t>PERENCANAAN PEMBANGUNAN DESA</w:t>
            </w:r>
          </w:p>
        </w:tc>
      </w:tr>
      <w:tr w:rsidR="00D074F4" w:rsidRPr="00D56387" w:rsidTr="00C82E45">
        <w:trPr>
          <w:cnfStyle w:val="000000100000"/>
          <w:trHeight w:val="257"/>
          <w:jc w:val="center"/>
        </w:trPr>
        <w:tc>
          <w:tcPr>
            <w:cnfStyle w:val="001000000000"/>
            <w:tcW w:w="3940" w:type="dxa"/>
          </w:tcPr>
          <w:p w:rsidR="00D074F4" w:rsidRPr="00C82E45" w:rsidRDefault="00D074F4" w:rsidP="00D7510A">
            <w:pPr>
              <w:pStyle w:val="ListParagraph"/>
              <w:ind w:left="0"/>
              <w:rPr>
                <w:rFonts w:ascii="Times New Roman" w:hAnsi="Times New Roman"/>
                <w:b w:val="0"/>
                <w:sz w:val="24"/>
                <w:szCs w:val="24"/>
                <w:lang w:val="en-ID"/>
              </w:rPr>
            </w:pPr>
            <w:r w:rsidRPr="00C82E45">
              <w:rPr>
                <w:rFonts w:ascii="Times New Roman" w:hAnsi="Times New Roman"/>
                <w:b w:val="0"/>
                <w:sz w:val="24"/>
                <w:szCs w:val="24"/>
                <w:lang w:val="en-ID"/>
              </w:rPr>
              <w:t>SEBELUM UU NO. 6 TAHUN 2014</w:t>
            </w:r>
          </w:p>
        </w:tc>
        <w:tc>
          <w:tcPr>
            <w:tcW w:w="3940" w:type="dxa"/>
          </w:tcPr>
          <w:p w:rsidR="00D074F4" w:rsidRPr="009E0EDB" w:rsidRDefault="00D074F4" w:rsidP="00D7510A">
            <w:pPr>
              <w:pStyle w:val="ListParagraph"/>
              <w:ind w:left="0"/>
              <w:cnfStyle w:val="000000100000"/>
              <w:rPr>
                <w:rFonts w:ascii="Times New Roman" w:hAnsi="Times New Roman"/>
                <w:sz w:val="24"/>
                <w:szCs w:val="24"/>
                <w:lang w:val="en-ID"/>
              </w:rPr>
            </w:pPr>
            <w:r w:rsidRPr="009E0EDB">
              <w:rPr>
                <w:rFonts w:ascii="Times New Roman" w:hAnsi="Times New Roman"/>
                <w:sz w:val="24"/>
                <w:szCs w:val="24"/>
                <w:lang w:val="en-ID"/>
              </w:rPr>
              <w:t>SESUDAH UU NO. 6 TAHUN2014</w:t>
            </w:r>
          </w:p>
        </w:tc>
      </w:tr>
      <w:tr w:rsidR="00D074F4" w:rsidRPr="00D56387" w:rsidTr="00C82E45">
        <w:trPr>
          <w:trHeight w:val="1528"/>
          <w:jc w:val="center"/>
        </w:trPr>
        <w:tc>
          <w:tcPr>
            <w:cnfStyle w:val="001000000000"/>
            <w:tcW w:w="3940" w:type="dxa"/>
          </w:tcPr>
          <w:p w:rsidR="00D074F4" w:rsidRPr="00C82E45" w:rsidRDefault="00D074F4" w:rsidP="00193F6F">
            <w:pPr>
              <w:pStyle w:val="ListParagraph"/>
              <w:numPr>
                <w:ilvl w:val="0"/>
                <w:numId w:val="17"/>
              </w:numPr>
              <w:ind w:left="428" w:hanging="283"/>
              <w:rPr>
                <w:rFonts w:ascii="Times New Roman" w:hAnsi="Times New Roman"/>
                <w:b w:val="0"/>
                <w:sz w:val="24"/>
                <w:szCs w:val="24"/>
                <w:lang w:val="en-ID"/>
              </w:rPr>
            </w:pPr>
            <w:r w:rsidRPr="00C82E45">
              <w:rPr>
                <w:rFonts w:ascii="Times New Roman" w:hAnsi="Times New Roman"/>
                <w:b w:val="0"/>
                <w:sz w:val="24"/>
                <w:szCs w:val="24"/>
                <w:lang w:val="en-ID"/>
              </w:rPr>
              <w:t>Acuan UU 32/2004 Tentang Pemerintah Daerah</w:t>
            </w:r>
          </w:p>
          <w:p w:rsidR="00D074F4" w:rsidRPr="00C82E45" w:rsidRDefault="00D074F4" w:rsidP="00193F6F">
            <w:pPr>
              <w:pStyle w:val="ListParagraph"/>
              <w:numPr>
                <w:ilvl w:val="0"/>
                <w:numId w:val="17"/>
              </w:numPr>
              <w:ind w:left="428" w:hanging="283"/>
              <w:rPr>
                <w:rFonts w:ascii="Times New Roman" w:hAnsi="Times New Roman"/>
                <w:b w:val="0"/>
                <w:sz w:val="24"/>
                <w:szCs w:val="24"/>
                <w:lang w:val="en-ID"/>
              </w:rPr>
            </w:pPr>
            <w:r w:rsidRPr="00C82E45">
              <w:rPr>
                <w:rFonts w:ascii="Times New Roman" w:hAnsi="Times New Roman"/>
                <w:b w:val="0"/>
                <w:sz w:val="24"/>
                <w:szCs w:val="24"/>
                <w:lang w:val="en-ID"/>
              </w:rPr>
              <w:t>UU 25/2004 Tentang Pemerintah Desa</w:t>
            </w:r>
          </w:p>
          <w:p w:rsidR="00D074F4" w:rsidRPr="00C82E45" w:rsidRDefault="00D074F4" w:rsidP="00193F6F">
            <w:pPr>
              <w:pStyle w:val="ListParagraph"/>
              <w:numPr>
                <w:ilvl w:val="0"/>
                <w:numId w:val="17"/>
              </w:numPr>
              <w:ind w:left="428" w:hanging="283"/>
              <w:rPr>
                <w:rFonts w:ascii="Times New Roman" w:hAnsi="Times New Roman"/>
                <w:b w:val="0"/>
                <w:sz w:val="24"/>
                <w:szCs w:val="24"/>
                <w:lang w:val="en-ID"/>
              </w:rPr>
            </w:pPr>
            <w:r w:rsidRPr="00C82E45">
              <w:rPr>
                <w:rFonts w:ascii="Times New Roman" w:hAnsi="Times New Roman"/>
                <w:b w:val="0"/>
                <w:sz w:val="24"/>
                <w:szCs w:val="24"/>
                <w:lang w:val="en-ID"/>
              </w:rPr>
              <w:t>Permendagri 66/2007 Tentang Perencanaan Desa</w:t>
            </w:r>
          </w:p>
          <w:p w:rsidR="00D074F4" w:rsidRPr="00C82E45" w:rsidRDefault="00D074F4" w:rsidP="00193F6F">
            <w:pPr>
              <w:pStyle w:val="ListParagraph"/>
              <w:numPr>
                <w:ilvl w:val="0"/>
                <w:numId w:val="17"/>
              </w:numPr>
              <w:ind w:left="428" w:hanging="283"/>
              <w:rPr>
                <w:rFonts w:ascii="Times New Roman" w:hAnsi="Times New Roman"/>
                <w:b w:val="0"/>
                <w:sz w:val="24"/>
                <w:szCs w:val="24"/>
                <w:lang w:val="en-ID"/>
              </w:rPr>
            </w:pPr>
            <w:r w:rsidRPr="00C82E45">
              <w:rPr>
                <w:rFonts w:ascii="Times New Roman" w:hAnsi="Times New Roman"/>
                <w:b w:val="0"/>
                <w:sz w:val="24"/>
                <w:szCs w:val="24"/>
                <w:lang w:val="en-ID"/>
              </w:rPr>
              <w:t>Musrenbang Menyusun RPJMDes  5 tahunan dan RKP desa Tahunan</w:t>
            </w:r>
          </w:p>
          <w:p w:rsidR="00D074F4" w:rsidRPr="00C82E45" w:rsidRDefault="00D074F4" w:rsidP="00193F6F">
            <w:pPr>
              <w:pStyle w:val="ListParagraph"/>
              <w:numPr>
                <w:ilvl w:val="0"/>
                <w:numId w:val="17"/>
              </w:numPr>
              <w:ind w:left="428" w:hanging="283"/>
              <w:rPr>
                <w:rFonts w:ascii="Times New Roman" w:hAnsi="Times New Roman"/>
                <w:b w:val="0"/>
                <w:sz w:val="24"/>
                <w:szCs w:val="24"/>
                <w:lang w:val="en-ID"/>
              </w:rPr>
            </w:pPr>
            <w:r w:rsidRPr="00C82E45">
              <w:rPr>
                <w:rFonts w:ascii="Times New Roman" w:hAnsi="Times New Roman"/>
                <w:b w:val="0"/>
                <w:sz w:val="24"/>
                <w:szCs w:val="24"/>
                <w:lang w:val="en-ID"/>
              </w:rPr>
              <w:t>Perencanaan dan Usulan Program pemerintah desa dan masyarakat desa jarang diakomodir kebijakan perencanaan pembangunan tingkat daerah</w:t>
            </w:r>
          </w:p>
          <w:p w:rsidR="00D074F4" w:rsidRPr="00C82E45" w:rsidRDefault="00D074F4" w:rsidP="00193F6F">
            <w:pPr>
              <w:pStyle w:val="ListParagraph"/>
              <w:numPr>
                <w:ilvl w:val="0"/>
                <w:numId w:val="17"/>
              </w:numPr>
              <w:ind w:left="428" w:hanging="283"/>
              <w:rPr>
                <w:rFonts w:ascii="Times New Roman" w:hAnsi="Times New Roman"/>
                <w:b w:val="0"/>
                <w:sz w:val="24"/>
                <w:szCs w:val="24"/>
                <w:lang w:val="en-ID"/>
              </w:rPr>
            </w:pPr>
            <w:r w:rsidRPr="00C82E45">
              <w:rPr>
                <w:rFonts w:ascii="Times New Roman" w:hAnsi="Times New Roman"/>
                <w:b w:val="0"/>
                <w:sz w:val="24"/>
                <w:szCs w:val="24"/>
                <w:lang w:val="en-ID"/>
              </w:rPr>
              <w:t>APBD letak banyak untuk membiayai program/proyek daerah dan desa hanya sebagai lokus bukan sebagai pertanggungjawaban</w:t>
            </w:r>
          </w:p>
        </w:tc>
        <w:tc>
          <w:tcPr>
            <w:tcW w:w="3940" w:type="dxa"/>
          </w:tcPr>
          <w:p w:rsidR="00D074F4" w:rsidRPr="009E0EDB" w:rsidRDefault="00D074F4" w:rsidP="00193F6F">
            <w:pPr>
              <w:pStyle w:val="ListParagraph"/>
              <w:numPr>
                <w:ilvl w:val="0"/>
                <w:numId w:val="16"/>
              </w:numPr>
              <w:ind w:left="457" w:hanging="425"/>
              <w:cnfStyle w:val="000000000000"/>
              <w:rPr>
                <w:rFonts w:ascii="Times New Roman" w:hAnsi="Times New Roman"/>
                <w:sz w:val="24"/>
                <w:szCs w:val="24"/>
                <w:lang w:val="en-ID"/>
              </w:rPr>
            </w:pPr>
            <w:r w:rsidRPr="009E0EDB">
              <w:rPr>
                <w:rFonts w:ascii="Times New Roman" w:hAnsi="Times New Roman"/>
                <w:sz w:val="24"/>
                <w:szCs w:val="24"/>
                <w:lang w:val="en-ID"/>
              </w:rPr>
              <w:t>UU 6/2014 tentang Desa</w:t>
            </w:r>
          </w:p>
          <w:p w:rsidR="00D074F4" w:rsidRPr="009E0EDB" w:rsidRDefault="00D074F4" w:rsidP="00193F6F">
            <w:pPr>
              <w:pStyle w:val="ListParagraph"/>
              <w:numPr>
                <w:ilvl w:val="0"/>
                <w:numId w:val="16"/>
              </w:numPr>
              <w:ind w:left="457" w:hanging="425"/>
              <w:cnfStyle w:val="000000000000"/>
              <w:rPr>
                <w:rFonts w:ascii="Times New Roman" w:hAnsi="Times New Roman"/>
                <w:sz w:val="24"/>
                <w:szCs w:val="24"/>
                <w:lang w:val="en-ID"/>
              </w:rPr>
            </w:pPr>
            <w:r w:rsidRPr="009E0EDB">
              <w:rPr>
                <w:rFonts w:ascii="Times New Roman" w:hAnsi="Times New Roman"/>
                <w:sz w:val="24"/>
                <w:szCs w:val="24"/>
                <w:lang w:val="en-ID"/>
              </w:rPr>
              <w:t>Permendagri 114/2014</w:t>
            </w:r>
          </w:p>
          <w:p w:rsidR="00D074F4" w:rsidRPr="009E0EDB" w:rsidRDefault="00D074F4" w:rsidP="00193F6F">
            <w:pPr>
              <w:pStyle w:val="ListParagraph"/>
              <w:numPr>
                <w:ilvl w:val="0"/>
                <w:numId w:val="16"/>
              </w:numPr>
              <w:ind w:left="457" w:hanging="425"/>
              <w:cnfStyle w:val="000000000000"/>
              <w:rPr>
                <w:rFonts w:ascii="Times New Roman" w:hAnsi="Times New Roman"/>
                <w:sz w:val="24"/>
                <w:szCs w:val="24"/>
                <w:lang w:val="en-ID"/>
              </w:rPr>
            </w:pPr>
            <w:r w:rsidRPr="009E0EDB">
              <w:rPr>
                <w:rFonts w:ascii="Times New Roman" w:hAnsi="Times New Roman"/>
                <w:sz w:val="24"/>
                <w:szCs w:val="24"/>
                <w:lang w:val="en-ID"/>
              </w:rPr>
              <w:t>Memberi kewenangan kepala desa untuk mengurus rumah tangganya sendiri membuat perencanaan pembangunan sesuai kewenangan (minimal 2 kewenangan yaitu kewenangan berdasarkan hak asal usul dan kewenangan local berskala desa)</w:t>
            </w:r>
          </w:p>
          <w:p w:rsidR="00D074F4" w:rsidRPr="009E0EDB" w:rsidRDefault="00D074F4" w:rsidP="00193F6F">
            <w:pPr>
              <w:pStyle w:val="ListParagraph"/>
              <w:numPr>
                <w:ilvl w:val="0"/>
                <w:numId w:val="16"/>
              </w:numPr>
              <w:ind w:left="457" w:hanging="425"/>
              <w:cnfStyle w:val="000000000000"/>
              <w:rPr>
                <w:rFonts w:ascii="Times New Roman" w:hAnsi="Times New Roman"/>
                <w:sz w:val="24"/>
                <w:szCs w:val="24"/>
                <w:lang w:val="en-ID"/>
              </w:rPr>
            </w:pPr>
            <w:r w:rsidRPr="009E0EDB">
              <w:rPr>
                <w:rFonts w:ascii="Times New Roman" w:hAnsi="Times New Roman"/>
                <w:sz w:val="24"/>
                <w:szCs w:val="24"/>
                <w:lang w:val="en-ID"/>
              </w:rPr>
              <w:t>Periode RPJMDes 6 tahun dan RKP Desa merupakan penjabaran  RPJMDes untuk jangka waktu 1  tahun</w:t>
            </w:r>
          </w:p>
        </w:tc>
      </w:tr>
    </w:tbl>
    <w:p w:rsidR="00D074F4" w:rsidRDefault="00D074F4" w:rsidP="00D7510A">
      <w:pPr>
        <w:pStyle w:val="ListParagraph"/>
        <w:spacing w:line="240" w:lineRule="auto"/>
        <w:ind w:left="0"/>
        <w:jc w:val="both"/>
        <w:rPr>
          <w:rFonts w:ascii="Times New Roman" w:hAnsi="Times New Roman"/>
          <w:sz w:val="24"/>
          <w:szCs w:val="24"/>
          <w:lang w:val="en-ID"/>
        </w:rPr>
      </w:pPr>
      <w:r>
        <w:rPr>
          <w:rFonts w:ascii="Times New Roman" w:hAnsi="Times New Roman"/>
          <w:sz w:val="24"/>
          <w:szCs w:val="24"/>
          <w:lang w:val="en-ID"/>
        </w:rPr>
        <w:tab/>
      </w:r>
      <w:r>
        <w:rPr>
          <w:rFonts w:ascii="Times New Roman" w:hAnsi="Times New Roman"/>
          <w:sz w:val="24"/>
          <w:szCs w:val="24"/>
          <w:lang w:val="en-ID"/>
        </w:rPr>
        <w:tab/>
      </w:r>
      <w:proofErr w:type="gramStart"/>
      <w:r w:rsidRPr="009E5632">
        <w:rPr>
          <w:rFonts w:ascii="Times New Roman" w:hAnsi="Times New Roman"/>
          <w:b/>
          <w:sz w:val="24"/>
          <w:szCs w:val="24"/>
          <w:lang w:val="en-ID"/>
        </w:rPr>
        <w:t>Sumber</w:t>
      </w:r>
      <w:r>
        <w:rPr>
          <w:rFonts w:ascii="Times New Roman" w:hAnsi="Times New Roman"/>
          <w:sz w:val="24"/>
          <w:szCs w:val="24"/>
          <w:lang w:val="en-ID"/>
        </w:rPr>
        <w:t>.</w:t>
      </w:r>
      <w:proofErr w:type="gramEnd"/>
      <w:r>
        <w:rPr>
          <w:rFonts w:ascii="Times New Roman" w:hAnsi="Times New Roman"/>
          <w:sz w:val="24"/>
          <w:szCs w:val="24"/>
          <w:lang w:val="en-ID"/>
        </w:rPr>
        <w:t xml:space="preserve"> Data Diolah Peneliti, 2019.</w:t>
      </w:r>
      <w:r>
        <w:rPr>
          <w:rFonts w:ascii="Times New Roman" w:hAnsi="Times New Roman"/>
          <w:sz w:val="24"/>
          <w:szCs w:val="24"/>
          <w:lang w:val="en-ID"/>
        </w:rPr>
        <w:tab/>
      </w:r>
    </w:p>
    <w:p w:rsidR="00D074F4" w:rsidRPr="00D56387" w:rsidRDefault="00D074F4" w:rsidP="00D7510A">
      <w:pPr>
        <w:pStyle w:val="ListParagraph"/>
        <w:spacing w:line="240" w:lineRule="auto"/>
        <w:ind w:left="0"/>
        <w:jc w:val="both"/>
        <w:rPr>
          <w:rFonts w:ascii="Times New Roman" w:hAnsi="Times New Roman"/>
          <w:sz w:val="24"/>
          <w:szCs w:val="24"/>
          <w:lang w:val="en-ID"/>
        </w:rPr>
      </w:pPr>
    </w:p>
    <w:p w:rsidR="00D074F4" w:rsidRPr="00D56387" w:rsidRDefault="00D074F4" w:rsidP="00D7510A">
      <w:pPr>
        <w:pStyle w:val="ListParagraph"/>
        <w:spacing w:after="160" w:line="240" w:lineRule="auto"/>
        <w:ind w:left="0"/>
        <w:jc w:val="both"/>
        <w:rPr>
          <w:rFonts w:ascii="Times New Roman" w:hAnsi="Times New Roman"/>
          <w:sz w:val="24"/>
          <w:szCs w:val="24"/>
          <w:lang w:val="en-ID"/>
        </w:rPr>
      </w:pPr>
      <w:r>
        <w:rPr>
          <w:rFonts w:ascii="Times New Roman" w:hAnsi="Times New Roman"/>
          <w:sz w:val="24"/>
          <w:szCs w:val="24"/>
          <w:lang w:val="en-ID"/>
        </w:rPr>
        <w:t>2. Penyusunan RPJM Desa</w:t>
      </w:r>
    </w:p>
    <w:p w:rsidR="00D074F4" w:rsidRPr="00D56387" w:rsidRDefault="00D074F4" w:rsidP="00D7510A">
      <w:pPr>
        <w:pStyle w:val="ListParagraph"/>
        <w:spacing w:line="240" w:lineRule="auto"/>
        <w:ind w:left="0"/>
        <w:jc w:val="both"/>
        <w:rPr>
          <w:rFonts w:ascii="Times New Roman" w:hAnsi="Times New Roman"/>
          <w:sz w:val="24"/>
          <w:szCs w:val="24"/>
          <w:lang w:val="en-ID"/>
        </w:rPr>
      </w:pPr>
      <w:r w:rsidRPr="00D56387">
        <w:rPr>
          <w:rFonts w:ascii="Times New Roman" w:hAnsi="Times New Roman"/>
          <w:sz w:val="24"/>
          <w:szCs w:val="24"/>
        </w:rPr>
        <w:t>Perencanaan pembangunan desa ada 3 macam yaitu: 3.</w:t>
      </w:r>
    </w:p>
    <w:p w:rsidR="00D074F4" w:rsidRPr="00D56387" w:rsidRDefault="00D074F4" w:rsidP="00D7510A">
      <w:pPr>
        <w:pStyle w:val="ListParagraph"/>
        <w:spacing w:line="240" w:lineRule="auto"/>
        <w:ind w:left="0"/>
        <w:jc w:val="both"/>
        <w:rPr>
          <w:rFonts w:ascii="Times New Roman" w:hAnsi="Times New Roman"/>
          <w:sz w:val="24"/>
          <w:szCs w:val="24"/>
        </w:rPr>
      </w:pPr>
      <w:r w:rsidRPr="00D56387">
        <w:rPr>
          <w:rFonts w:ascii="Times New Roman" w:hAnsi="Times New Roman"/>
          <w:sz w:val="24"/>
          <w:szCs w:val="24"/>
        </w:rPr>
        <w:t xml:space="preserve">Perencanaan pembangunan Desa disusun secara berjangka meliputi: </w:t>
      </w:r>
    </w:p>
    <w:p w:rsidR="00D074F4" w:rsidRPr="00D56387" w:rsidRDefault="00D074F4" w:rsidP="00193F6F">
      <w:pPr>
        <w:pStyle w:val="ListParagraph"/>
        <w:numPr>
          <w:ilvl w:val="0"/>
          <w:numId w:val="7"/>
        </w:numPr>
        <w:spacing w:after="160" w:line="240" w:lineRule="auto"/>
        <w:ind w:left="426" w:hanging="426"/>
        <w:jc w:val="both"/>
        <w:rPr>
          <w:rFonts w:ascii="Times New Roman" w:hAnsi="Times New Roman"/>
          <w:sz w:val="24"/>
          <w:szCs w:val="24"/>
        </w:rPr>
      </w:pPr>
      <w:r w:rsidRPr="00D56387">
        <w:rPr>
          <w:rFonts w:ascii="Times New Roman" w:hAnsi="Times New Roman"/>
          <w:sz w:val="24"/>
          <w:szCs w:val="24"/>
        </w:rPr>
        <w:lastRenderedPageBreak/>
        <w:t xml:space="preserve">Rencana Pembangunan Jangka Menengah Desa (RP-JMDes) untuk jangka waktu 6 (enam) tahun; </w:t>
      </w:r>
    </w:p>
    <w:p w:rsidR="00D074F4" w:rsidRPr="00D56387" w:rsidRDefault="00D074F4" w:rsidP="00193F6F">
      <w:pPr>
        <w:pStyle w:val="ListParagraph"/>
        <w:numPr>
          <w:ilvl w:val="0"/>
          <w:numId w:val="7"/>
        </w:numPr>
        <w:spacing w:after="160" w:line="240" w:lineRule="auto"/>
        <w:ind w:left="426" w:hanging="426"/>
        <w:jc w:val="both"/>
        <w:rPr>
          <w:rFonts w:ascii="Times New Roman" w:hAnsi="Times New Roman"/>
          <w:sz w:val="24"/>
          <w:szCs w:val="24"/>
        </w:rPr>
      </w:pPr>
      <w:r w:rsidRPr="00D56387">
        <w:rPr>
          <w:rFonts w:ascii="Times New Roman" w:hAnsi="Times New Roman"/>
          <w:sz w:val="24"/>
          <w:szCs w:val="24"/>
        </w:rPr>
        <w:t>Rencana Pembangu</w:t>
      </w:r>
      <w:r w:rsidR="00CD2D63">
        <w:rPr>
          <w:rFonts w:ascii="Times New Roman" w:hAnsi="Times New Roman"/>
          <w:sz w:val="24"/>
          <w:szCs w:val="24"/>
        </w:rPr>
        <w:t>nan Tahunan Desa atau yang dise</w:t>
      </w:r>
      <w:r w:rsidRPr="00D56387">
        <w:rPr>
          <w:rFonts w:ascii="Times New Roman" w:hAnsi="Times New Roman"/>
          <w:sz w:val="24"/>
          <w:szCs w:val="24"/>
        </w:rPr>
        <w:t>but Rencana Kerja Pemerintah Desa (RKP DESA), merupakan penjabaran dari RPJM Desa untuk jangka waktu 1 (satu) tahun.</w:t>
      </w:r>
    </w:p>
    <w:p w:rsidR="00D074F4" w:rsidRPr="00D56387" w:rsidRDefault="00D074F4" w:rsidP="00193F6F">
      <w:pPr>
        <w:pStyle w:val="ListParagraph"/>
        <w:numPr>
          <w:ilvl w:val="0"/>
          <w:numId w:val="7"/>
        </w:numPr>
        <w:spacing w:after="160" w:line="240" w:lineRule="auto"/>
        <w:ind w:left="426" w:hanging="426"/>
        <w:jc w:val="both"/>
        <w:rPr>
          <w:rFonts w:ascii="Times New Roman" w:hAnsi="Times New Roman"/>
          <w:sz w:val="24"/>
          <w:szCs w:val="24"/>
        </w:rPr>
      </w:pPr>
      <w:r w:rsidRPr="00D56387">
        <w:rPr>
          <w:rFonts w:ascii="Times New Roman" w:hAnsi="Times New Roman"/>
          <w:sz w:val="24"/>
          <w:szCs w:val="24"/>
        </w:rPr>
        <w:t>APBDesa (Angga</w:t>
      </w:r>
      <w:r>
        <w:rPr>
          <w:rFonts w:ascii="Times New Roman" w:hAnsi="Times New Roman"/>
          <w:sz w:val="24"/>
          <w:szCs w:val="24"/>
        </w:rPr>
        <w:t>ran Pendapatan dan Belanja Desa</w:t>
      </w:r>
      <w:r w:rsidRPr="00D56387">
        <w:rPr>
          <w:rFonts w:ascii="Times New Roman" w:hAnsi="Times New Roman"/>
          <w:sz w:val="24"/>
          <w:szCs w:val="24"/>
        </w:rPr>
        <w:t>, merupakan Rencana tahunan Keuangan Desa)</w:t>
      </w:r>
    </w:p>
    <w:p w:rsidR="00D074F4" w:rsidRPr="009E5632" w:rsidRDefault="00D074F4" w:rsidP="00D7510A">
      <w:pPr>
        <w:pStyle w:val="ListParagraph"/>
        <w:spacing w:line="240" w:lineRule="auto"/>
        <w:ind w:left="0"/>
        <w:jc w:val="both"/>
        <w:rPr>
          <w:rFonts w:ascii="Times New Roman" w:hAnsi="Times New Roman"/>
          <w:b/>
          <w:sz w:val="24"/>
          <w:szCs w:val="24"/>
        </w:rPr>
      </w:pPr>
    </w:p>
    <w:p w:rsidR="00D074F4" w:rsidRPr="009E5632" w:rsidRDefault="00D074F4" w:rsidP="00D7510A">
      <w:pPr>
        <w:pStyle w:val="ListParagraph"/>
        <w:spacing w:line="240" w:lineRule="auto"/>
        <w:ind w:left="0"/>
        <w:jc w:val="center"/>
        <w:rPr>
          <w:rFonts w:ascii="Times New Roman" w:hAnsi="Times New Roman"/>
          <w:b/>
          <w:sz w:val="24"/>
          <w:szCs w:val="24"/>
        </w:rPr>
      </w:pPr>
      <w:proofErr w:type="gramStart"/>
      <w:r w:rsidRPr="009E5632">
        <w:rPr>
          <w:rFonts w:ascii="Times New Roman" w:hAnsi="Times New Roman"/>
          <w:b/>
          <w:sz w:val="24"/>
          <w:szCs w:val="24"/>
        </w:rPr>
        <w:t>Tabel</w:t>
      </w:r>
      <w:r w:rsidR="00CD2D63">
        <w:rPr>
          <w:rFonts w:ascii="Times New Roman" w:hAnsi="Times New Roman"/>
          <w:b/>
          <w:sz w:val="24"/>
          <w:szCs w:val="24"/>
        </w:rPr>
        <w:t xml:space="preserve"> 2</w:t>
      </w:r>
      <w:r w:rsidRPr="009E5632">
        <w:rPr>
          <w:rFonts w:ascii="Times New Roman" w:hAnsi="Times New Roman"/>
          <w:b/>
          <w:sz w:val="24"/>
          <w:szCs w:val="24"/>
        </w:rPr>
        <w:t>.</w:t>
      </w:r>
      <w:proofErr w:type="gramEnd"/>
      <w:r w:rsidRPr="009E5632">
        <w:rPr>
          <w:rFonts w:ascii="Times New Roman" w:hAnsi="Times New Roman"/>
          <w:b/>
          <w:sz w:val="24"/>
          <w:szCs w:val="24"/>
        </w:rPr>
        <w:t xml:space="preserve"> Matriks Tahapan Penyusunan RPJM Desa</w:t>
      </w:r>
    </w:p>
    <w:tbl>
      <w:tblPr>
        <w:tblStyle w:val="LightList"/>
        <w:tblW w:w="0" w:type="auto"/>
        <w:tblLook w:val="04A0"/>
      </w:tblPr>
      <w:tblGrid>
        <w:gridCol w:w="570"/>
        <w:gridCol w:w="1948"/>
        <w:gridCol w:w="4678"/>
        <w:gridCol w:w="2046"/>
      </w:tblGrid>
      <w:tr w:rsidR="00C82E45" w:rsidRPr="0086040C" w:rsidTr="0086040C">
        <w:trPr>
          <w:cnfStyle w:val="100000000000"/>
        </w:trPr>
        <w:tc>
          <w:tcPr>
            <w:cnfStyle w:val="001000000000"/>
            <w:tcW w:w="570" w:type="dxa"/>
          </w:tcPr>
          <w:p w:rsidR="00D074F4" w:rsidRPr="0086040C" w:rsidRDefault="00D074F4" w:rsidP="00D7510A">
            <w:pPr>
              <w:pStyle w:val="ListParagraph"/>
              <w:ind w:left="0"/>
              <w:rPr>
                <w:rFonts w:ascii="Times New Roman" w:hAnsi="Times New Roman"/>
                <w:lang w:val="en-ID"/>
              </w:rPr>
            </w:pPr>
            <w:r w:rsidRPr="0086040C">
              <w:rPr>
                <w:rFonts w:ascii="Times New Roman" w:hAnsi="Times New Roman"/>
                <w:lang w:val="en-ID"/>
              </w:rPr>
              <w:t>No.</w:t>
            </w:r>
          </w:p>
        </w:tc>
        <w:tc>
          <w:tcPr>
            <w:tcW w:w="1948" w:type="dxa"/>
          </w:tcPr>
          <w:p w:rsidR="00D074F4" w:rsidRPr="0086040C" w:rsidRDefault="00D074F4" w:rsidP="00D7510A">
            <w:pPr>
              <w:pStyle w:val="ListParagraph"/>
              <w:ind w:left="0"/>
              <w:cnfStyle w:val="100000000000"/>
              <w:rPr>
                <w:rFonts w:ascii="Times New Roman" w:hAnsi="Times New Roman"/>
                <w:lang w:val="en-ID"/>
              </w:rPr>
            </w:pPr>
            <w:r w:rsidRPr="0086040C">
              <w:rPr>
                <w:rFonts w:ascii="Times New Roman" w:hAnsi="Times New Roman"/>
                <w:lang w:val="en-ID"/>
              </w:rPr>
              <w:t>Tahapan Kegiatan</w:t>
            </w:r>
          </w:p>
        </w:tc>
        <w:tc>
          <w:tcPr>
            <w:tcW w:w="4678" w:type="dxa"/>
          </w:tcPr>
          <w:p w:rsidR="00D074F4" w:rsidRPr="0086040C" w:rsidRDefault="00D074F4" w:rsidP="00D7510A">
            <w:pPr>
              <w:pStyle w:val="ListParagraph"/>
              <w:ind w:left="0"/>
              <w:cnfStyle w:val="100000000000"/>
              <w:rPr>
                <w:rFonts w:ascii="Times New Roman" w:hAnsi="Times New Roman"/>
                <w:lang w:val="en-ID"/>
              </w:rPr>
            </w:pPr>
            <w:r w:rsidRPr="0086040C">
              <w:rPr>
                <w:rFonts w:ascii="Times New Roman" w:hAnsi="Times New Roman"/>
              </w:rPr>
              <w:t>Hasil/Keluaran</w:t>
            </w:r>
          </w:p>
        </w:tc>
        <w:tc>
          <w:tcPr>
            <w:tcW w:w="2046" w:type="dxa"/>
          </w:tcPr>
          <w:p w:rsidR="00D074F4" w:rsidRPr="0086040C" w:rsidRDefault="00D074F4" w:rsidP="00D7510A">
            <w:pPr>
              <w:pStyle w:val="ListParagraph"/>
              <w:ind w:left="0"/>
              <w:cnfStyle w:val="100000000000"/>
              <w:rPr>
                <w:rFonts w:ascii="Times New Roman" w:hAnsi="Times New Roman"/>
                <w:lang w:val="en-ID"/>
              </w:rPr>
            </w:pPr>
            <w:r w:rsidRPr="0086040C">
              <w:rPr>
                <w:rFonts w:ascii="Times New Roman" w:hAnsi="Times New Roman"/>
              </w:rPr>
              <w:t>Keterangan</w:t>
            </w:r>
          </w:p>
        </w:tc>
      </w:tr>
      <w:tr w:rsidR="0086040C" w:rsidRPr="0086040C" w:rsidTr="0086040C">
        <w:trPr>
          <w:cnfStyle w:val="000000100000"/>
        </w:trPr>
        <w:tc>
          <w:tcPr>
            <w:cnfStyle w:val="001000000000"/>
            <w:tcW w:w="570" w:type="dxa"/>
          </w:tcPr>
          <w:p w:rsidR="00D074F4" w:rsidRPr="0086040C" w:rsidRDefault="00D074F4" w:rsidP="00D7510A">
            <w:pPr>
              <w:pStyle w:val="ListParagraph"/>
              <w:ind w:left="0"/>
              <w:rPr>
                <w:rFonts w:ascii="Times New Roman" w:hAnsi="Times New Roman"/>
                <w:lang w:val="en-ID"/>
              </w:rPr>
            </w:pPr>
            <w:r w:rsidRPr="0086040C">
              <w:rPr>
                <w:rFonts w:ascii="Times New Roman" w:hAnsi="Times New Roman"/>
                <w:lang w:val="en-ID"/>
              </w:rPr>
              <w:t>1.</w:t>
            </w:r>
          </w:p>
        </w:tc>
        <w:tc>
          <w:tcPr>
            <w:tcW w:w="1948" w:type="dxa"/>
          </w:tcPr>
          <w:p w:rsidR="00D074F4" w:rsidRPr="0086040C" w:rsidRDefault="00D074F4" w:rsidP="00D7510A">
            <w:pPr>
              <w:pStyle w:val="ListParagraph"/>
              <w:ind w:left="0"/>
              <w:cnfStyle w:val="000000100000"/>
              <w:rPr>
                <w:rFonts w:ascii="Times New Roman" w:hAnsi="Times New Roman"/>
                <w:lang w:val="en-ID"/>
              </w:rPr>
            </w:pPr>
            <w:r w:rsidRPr="0086040C">
              <w:rPr>
                <w:rFonts w:ascii="Times New Roman" w:hAnsi="Times New Roman"/>
              </w:rPr>
              <w:t>Pembentukan Tim Penyusun RPJM Desa</w:t>
            </w:r>
          </w:p>
        </w:tc>
        <w:tc>
          <w:tcPr>
            <w:tcW w:w="4678" w:type="dxa"/>
          </w:tcPr>
          <w:p w:rsidR="00D074F4" w:rsidRPr="0086040C" w:rsidRDefault="00D074F4" w:rsidP="00D7510A">
            <w:pPr>
              <w:pStyle w:val="ListParagraph"/>
              <w:ind w:left="0"/>
              <w:cnfStyle w:val="000000100000"/>
              <w:rPr>
                <w:rFonts w:ascii="Times New Roman" w:hAnsi="Times New Roman"/>
                <w:lang w:val="en-ID"/>
              </w:rPr>
            </w:pPr>
            <w:r w:rsidRPr="0086040C">
              <w:rPr>
                <w:rFonts w:ascii="Times New Roman" w:hAnsi="Times New Roman"/>
              </w:rPr>
              <w:t>Terbentuknya Tim Penyusun RPJM Desa beranggotakan 7-11 orang</w:t>
            </w:r>
          </w:p>
        </w:tc>
        <w:tc>
          <w:tcPr>
            <w:tcW w:w="2046" w:type="dxa"/>
          </w:tcPr>
          <w:p w:rsidR="00D074F4" w:rsidRPr="0086040C" w:rsidRDefault="00D074F4" w:rsidP="00D7510A">
            <w:pPr>
              <w:pStyle w:val="ListParagraph"/>
              <w:ind w:left="0"/>
              <w:cnfStyle w:val="000000100000"/>
              <w:rPr>
                <w:rFonts w:ascii="Times New Roman" w:hAnsi="Times New Roman"/>
                <w:lang w:val="en-ID"/>
              </w:rPr>
            </w:pPr>
            <w:r w:rsidRPr="0086040C">
              <w:rPr>
                <w:rFonts w:ascii="Times New Roman" w:hAnsi="Times New Roman"/>
              </w:rPr>
              <w:t>Dibentuk oleh kepala desa den-gan, SK Kepala Desa</w:t>
            </w:r>
          </w:p>
        </w:tc>
      </w:tr>
      <w:tr w:rsidR="0086040C" w:rsidRPr="0086040C" w:rsidTr="0086040C">
        <w:tc>
          <w:tcPr>
            <w:cnfStyle w:val="001000000000"/>
            <w:tcW w:w="570" w:type="dxa"/>
          </w:tcPr>
          <w:p w:rsidR="00D074F4" w:rsidRPr="0086040C" w:rsidRDefault="00D074F4" w:rsidP="00D7510A">
            <w:pPr>
              <w:pStyle w:val="ListParagraph"/>
              <w:ind w:left="0"/>
              <w:rPr>
                <w:rFonts w:ascii="Times New Roman" w:hAnsi="Times New Roman"/>
                <w:lang w:val="en-ID"/>
              </w:rPr>
            </w:pPr>
            <w:r w:rsidRPr="0086040C">
              <w:rPr>
                <w:rFonts w:ascii="Times New Roman" w:hAnsi="Times New Roman"/>
                <w:lang w:val="en-ID"/>
              </w:rPr>
              <w:t>2.</w:t>
            </w:r>
          </w:p>
        </w:tc>
        <w:tc>
          <w:tcPr>
            <w:tcW w:w="1948" w:type="dxa"/>
          </w:tcPr>
          <w:p w:rsidR="00D074F4" w:rsidRPr="0086040C" w:rsidRDefault="00D074F4" w:rsidP="00D7510A">
            <w:pPr>
              <w:pStyle w:val="ListParagraph"/>
              <w:ind w:left="0"/>
              <w:cnfStyle w:val="000000000000"/>
              <w:rPr>
                <w:rFonts w:ascii="Times New Roman" w:hAnsi="Times New Roman"/>
                <w:lang w:val="en-ID"/>
              </w:rPr>
            </w:pPr>
            <w:r w:rsidRPr="0086040C">
              <w:rPr>
                <w:rFonts w:ascii="Times New Roman" w:hAnsi="Times New Roman"/>
              </w:rPr>
              <w:t>Penyelarasan Arah Kebijakan Pembangunan Kabupaten/Kota</w:t>
            </w:r>
          </w:p>
        </w:tc>
        <w:tc>
          <w:tcPr>
            <w:tcW w:w="4678" w:type="dxa"/>
          </w:tcPr>
          <w:p w:rsidR="00D074F4" w:rsidRPr="0086040C" w:rsidRDefault="00D074F4" w:rsidP="00D7510A">
            <w:pPr>
              <w:pStyle w:val="ListParagraph"/>
              <w:ind w:left="0"/>
              <w:cnfStyle w:val="000000000000"/>
              <w:rPr>
                <w:rFonts w:ascii="Times New Roman" w:hAnsi="Times New Roman"/>
              </w:rPr>
            </w:pPr>
            <w:r w:rsidRPr="0086040C">
              <w:rPr>
                <w:rFonts w:ascii="Times New Roman" w:hAnsi="Times New Roman"/>
              </w:rPr>
              <w:t>Data dan analisis :</w:t>
            </w:r>
          </w:p>
          <w:p w:rsidR="00D074F4" w:rsidRPr="0086040C" w:rsidRDefault="00D074F4" w:rsidP="00193F6F">
            <w:pPr>
              <w:pStyle w:val="ListParagraph"/>
              <w:numPr>
                <w:ilvl w:val="0"/>
                <w:numId w:val="9"/>
              </w:numPr>
              <w:ind w:left="288" w:hanging="283"/>
              <w:cnfStyle w:val="000000000000"/>
              <w:rPr>
                <w:rFonts w:ascii="Times New Roman" w:hAnsi="Times New Roman"/>
                <w:lang w:val="en-ID"/>
              </w:rPr>
            </w:pPr>
            <w:r w:rsidRPr="0086040C">
              <w:rPr>
                <w:rFonts w:ascii="Times New Roman" w:hAnsi="Times New Roman"/>
              </w:rPr>
              <w:t>rencana pembangunan jangka me-nengah daerah kabupaten/kota;</w:t>
            </w:r>
          </w:p>
          <w:p w:rsidR="00D074F4" w:rsidRPr="0086040C" w:rsidRDefault="00D074F4" w:rsidP="00193F6F">
            <w:pPr>
              <w:pStyle w:val="ListParagraph"/>
              <w:numPr>
                <w:ilvl w:val="0"/>
                <w:numId w:val="9"/>
              </w:numPr>
              <w:ind w:left="288" w:hanging="283"/>
              <w:cnfStyle w:val="000000000000"/>
              <w:rPr>
                <w:rFonts w:ascii="Times New Roman" w:hAnsi="Times New Roman"/>
                <w:lang w:val="en-ID"/>
              </w:rPr>
            </w:pPr>
            <w:r w:rsidRPr="0086040C">
              <w:rPr>
                <w:rFonts w:ascii="Times New Roman" w:hAnsi="Times New Roman"/>
              </w:rPr>
              <w:t>rencana strategis satuan kerja perangkat daerah;</w:t>
            </w:r>
          </w:p>
          <w:p w:rsidR="00D074F4" w:rsidRPr="0086040C" w:rsidRDefault="00D074F4" w:rsidP="00193F6F">
            <w:pPr>
              <w:pStyle w:val="ListParagraph"/>
              <w:numPr>
                <w:ilvl w:val="0"/>
                <w:numId w:val="9"/>
              </w:numPr>
              <w:ind w:left="288" w:hanging="283"/>
              <w:cnfStyle w:val="000000000000"/>
              <w:rPr>
                <w:rFonts w:ascii="Times New Roman" w:hAnsi="Times New Roman"/>
                <w:lang w:val="en-ID"/>
              </w:rPr>
            </w:pPr>
            <w:r w:rsidRPr="0086040C">
              <w:rPr>
                <w:rFonts w:ascii="Times New Roman" w:hAnsi="Times New Roman"/>
              </w:rPr>
              <w:t xml:space="preserve"> rencana umum tata ruang wilayah kabupaten/kota;</w:t>
            </w:r>
          </w:p>
          <w:p w:rsidR="00D074F4" w:rsidRPr="0086040C" w:rsidRDefault="00D074F4" w:rsidP="00193F6F">
            <w:pPr>
              <w:pStyle w:val="ListParagraph"/>
              <w:numPr>
                <w:ilvl w:val="0"/>
                <w:numId w:val="9"/>
              </w:numPr>
              <w:ind w:left="288" w:hanging="283"/>
              <w:cnfStyle w:val="000000000000"/>
              <w:rPr>
                <w:rFonts w:ascii="Times New Roman" w:hAnsi="Times New Roman"/>
                <w:lang w:val="en-ID"/>
              </w:rPr>
            </w:pPr>
            <w:r w:rsidRPr="0086040C">
              <w:rPr>
                <w:rFonts w:ascii="Times New Roman" w:hAnsi="Times New Roman"/>
              </w:rPr>
              <w:t xml:space="preserve"> rencana rinci tata ruang wilayah kabupaten/kota; dan</w:t>
            </w:r>
          </w:p>
          <w:p w:rsidR="00D074F4" w:rsidRPr="0086040C" w:rsidRDefault="00D074F4" w:rsidP="00193F6F">
            <w:pPr>
              <w:pStyle w:val="ListParagraph"/>
              <w:numPr>
                <w:ilvl w:val="0"/>
                <w:numId w:val="9"/>
              </w:numPr>
              <w:ind w:left="288" w:hanging="283"/>
              <w:cnfStyle w:val="000000000000"/>
              <w:rPr>
                <w:rFonts w:ascii="Times New Roman" w:hAnsi="Times New Roman"/>
                <w:lang w:val="en-ID"/>
              </w:rPr>
            </w:pPr>
            <w:r w:rsidRPr="0086040C">
              <w:rPr>
                <w:rFonts w:ascii="Times New Roman" w:hAnsi="Times New Roman"/>
              </w:rPr>
              <w:t>rencana pembangunan kawasan perdesaan</w:t>
            </w:r>
          </w:p>
        </w:tc>
        <w:tc>
          <w:tcPr>
            <w:tcW w:w="2046" w:type="dxa"/>
          </w:tcPr>
          <w:p w:rsidR="00D074F4" w:rsidRPr="0086040C" w:rsidRDefault="00D074F4" w:rsidP="00D7510A">
            <w:pPr>
              <w:pStyle w:val="ListParagraph"/>
              <w:ind w:left="0"/>
              <w:cnfStyle w:val="000000000000"/>
              <w:rPr>
                <w:rFonts w:ascii="Times New Roman" w:hAnsi="Times New Roman"/>
                <w:lang w:val="en-ID"/>
              </w:rPr>
            </w:pPr>
            <w:r w:rsidRPr="0086040C">
              <w:rPr>
                <w:rFonts w:ascii="Times New Roman" w:hAnsi="Times New Roman"/>
              </w:rPr>
              <w:t>Dilakukan oleh Tim Penyusun RPJM Desa</w:t>
            </w:r>
          </w:p>
        </w:tc>
      </w:tr>
      <w:tr w:rsidR="0086040C" w:rsidRPr="0086040C" w:rsidTr="0086040C">
        <w:trPr>
          <w:cnfStyle w:val="000000100000"/>
        </w:trPr>
        <w:tc>
          <w:tcPr>
            <w:cnfStyle w:val="001000000000"/>
            <w:tcW w:w="570" w:type="dxa"/>
          </w:tcPr>
          <w:p w:rsidR="00D074F4" w:rsidRPr="0086040C" w:rsidRDefault="00D074F4" w:rsidP="00D7510A">
            <w:pPr>
              <w:pStyle w:val="ListParagraph"/>
              <w:ind w:left="0"/>
              <w:rPr>
                <w:rFonts w:ascii="Times New Roman" w:hAnsi="Times New Roman"/>
                <w:lang w:val="en-ID"/>
              </w:rPr>
            </w:pPr>
            <w:r w:rsidRPr="0086040C">
              <w:rPr>
                <w:rFonts w:ascii="Times New Roman" w:hAnsi="Times New Roman"/>
                <w:lang w:val="en-ID"/>
              </w:rPr>
              <w:t>3.</w:t>
            </w:r>
          </w:p>
        </w:tc>
        <w:tc>
          <w:tcPr>
            <w:tcW w:w="1948" w:type="dxa"/>
          </w:tcPr>
          <w:p w:rsidR="00D074F4" w:rsidRPr="0086040C" w:rsidRDefault="00D074F4" w:rsidP="00D7510A">
            <w:pPr>
              <w:pStyle w:val="ListParagraph"/>
              <w:ind w:left="0"/>
              <w:cnfStyle w:val="000000100000"/>
              <w:rPr>
                <w:rFonts w:ascii="Times New Roman" w:hAnsi="Times New Roman"/>
                <w:lang w:val="en-ID"/>
              </w:rPr>
            </w:pPr>
            <w:r w:rsidRPr="0086040C">
              <w:rPr>
                <w:rFonts w:ascii="Times New Roman" w:hAnsi="Times New Roman"/>
              </w:rPr>
              <w:t>Pengkajian Keadaan Desa</w:t>
            </w:r>
          </w:p>
        </w:tc>
        <w:tc>
          <w:tcPr>
            <w:tcW w:w="4678" w:type="dxa"/>
          </w:tcPr>
          <w:p w:rsidR="00D074F4" w:rsidRPr="0086040C" w:rsidRDefault="00D074F4" w:rsidP="00193F6F">
            <w:pPr>
              <w:pStyle w:val="ListParagraph"/>
              <w:numPr>
                <w:ilvl w:val="0"/>
                <w:numId w:val="10"/>
              </w:numPr>
              <w:ind w:left="288" w:hanging="283"/>
              <w:cnfStyle w:val="000000100000"/>
              <w:rPr>
                <w:rFonts w:ascii="Times New Roman" w:hAnsi="Times New Roman"/>
                <w:lang w:val="en-ID"/>
              </w:rPr>
            </w:pPr>
            <w:r w:rsidRPr="0086040C">
              <w:rPr>
                <w:rFonts w:ascii="Times New Roman" w:hAnsi="Times New Roman"/>
              </w:rPr>
              <w:t>Penyelarasan data Desa (data sekunder)</w:t>
            </w:r>
          </w:p>
          <w:p w:rsidR="00D074F4" w:rsidRPr="0086040C" w:rsidRDefault="00D074F4" w:rsidP="00193F6F">
            <w:pPr>
              <w:pStyle w:val="ListParagraph"/>
              <w:numPr>
                <w:ilvl w:val="0"/>
                <w:numId w:val="10"/>
              </w:numPr>
              <w:ind w:left="288" w:hanging="283"/>
              <w:cnfStyle w:val="000000100000"/>
              <w:rPr>
                <w:rFonts w:ascii="Times New Roman" w:hAnsi="Times New Roman"/>
                <w:lang w:val="en-ID"/>
              </w:rPr>
            </w:pPr>
            <w:r w:rsidRPr="0086040C">
              <w:rPr>
                <w:rFonts w:ascii="Times New Roman" w:hAnsi="Times New Roman"/>
              </w:rPr>
              <w:t>Penggalian gagasan masyarakat, untuk melihat potensi dan masalah.</w:t>
            </w:r>
          </w:p>
          <w:p w:rsidR="00D074F4" w:rsidRPr="0086040C" w:rsidRDefault="00D074F4" w:rsidP="00193F6F">
            <w:pPr>
              <w:pStyle w:val="ListParagraph"/>
              <w:numPr>
                <w:ilvl w:val="0"/>
                <w:numId w:val="10"/>
              </w:numPr>
              <w:ind w:left="288" w:hanging="283"/>
              <w:cnfStyle w:val="000000100000"/>
              <w:rPr>
                <w:rFonts w:ascii="Times New Roman" w:hAnsi="Times New Roman"/>
                <w:lang w:val="en-ID"/>
              </w:rPr>
            </w:pPr>
            <w:r w:rsidRPr="0086040C">
              <w:rPr>
                <w:rFonts w:ascii="Times New Roman" w:hAnsi="Times New Roman"/>
              </w:rPr>
              <w:t>Penyusunan laporan hasil pengkajian keadaan Desa</w:t>
            </w:r>
          </w:p>
        </w:tc>
        <w:tc>
          <w:tcPr>
            <w:tcW w:w="2046" w:type="dxa"/>
          </w:tcPr>
          <w:p w:rsidR="00D074F4" w:rsidRPr="0086040C" w:rsidRDefault="00D074F4" w:rsidP="00D7510A">
            <w:pPr>
              <w:pStyle w:val="ListParagraph"/>
              <w:ind w:left="0"/>
              <w:cnfStyle w:val="000000100000"/>
              <w:rPr>
                <w:rFonts w:ascii="Times New Roman" w:hAnsi="Times New Roman"/>
                <w:lang w:val="en-ID"/>
              </w:rPr>
            </w:pPr>
            <w:r w:rsidRPr="0086040C">
              <w:rPr>
                <w:rFonts w:ascii="Times New Roman" w:hAnsi="Times New Roman"/>
              </w:rPr>
              <w:t>Tim Penyusun RPJM Desa.</w:t>
            </w:r>
          </w:p>
        </w:tc>
      </w:tr>
      <w:tr w:rsidR="0086040C" w:rsidRPr="0086040C" w:rsidTr="0086040C">
        <w:tc>
          <w:tcPr>
            <w:cnfStyle w:val="001000000000"/>
            <w:tcW w:w="570" w:type="dxa"/>
          </w:tcPr>
          <w:p w:rsidR="00D074F4" w:rsidRPr="0086040C" w:rsidRDefault="00D074F4" w:rsidP="00D7510A">
            <w:pPr>
              <w:pStyle w:val="ListParagraph"/>
              <w:ind w:left="0"/>
              <w:rPr>
                <w:rFonts w:ascii="Times New Roman" w:hAnsi="Times New Roman"/>
                <w:lang w:val="en-ID"/>
              </w:rPr>
            </w:pPr>
            <w:r w:rsidRPr="0086040C">
              <w:rPr>
                <w:rFonts w:ascii="Times New Roman" w:hAnsi="Times New Roman"/>
                <w:lang w:val="en-ID"/>
              </w:rPr>
              <w:t>4.</w:t>
            </w:r>
          </w:p>
        </w:tc>
        <w:tc>
          <w:tcPr>
            <w:tcW w:w="1948" w:type="dxa"/>
          </w:tcPr>
          <w:p w:rsidR="00D074F4" w:rsidRPr="0086040C" w:rsidRDefault="00D074F4" w:rsidP="00D7510A">
            <w:pPr>
              <w:pStyle w:val="ListParagraph"/>
              <w:ind w:left="0"/>
              <w:cnfStyle w:val="000000000000"/>
              <w:rPr>
                <w:rFonts w:ascii="Times New Roman" w:hAnsi="Times New Roman"/>
                <w:lang w:val="en-ID"/>
              </w:rPr>
            </w:pPr>
            <w:r w:rsidRPr="0086040C">
              <w:rPr>
                <w:rFonts w:ascii="Times New Roman" w:hAnsi="Times New Roman"/>
              </w:rPr>
              <w:t>Analisa Data dan Pelaporan</w:t>
            </w:r>
          </w:p>
        </w:tc>
        <w:tc>
          <w:tcPr>
            <w:tcW w:w="4678" w:type="dxa"/>
          </w:tcPr>
          <w:p w:rsidR="00D074F4" w:rsidRPr="0086040C" w:rsidRDefault="00D074F4" w:rsidP="00193F6F">
            <w:pPr>
              <w:pStyle w:val="ListParagraph"/>
              <w:numPr>
                <w:ilvl w:val="0"/>
                <w:numId w:val="11"/>
              </w:numPr>
              <w:ind w:left="288" w:hanging="283"/>
              <w:cnfStyle w:val="000000000000"/>
              <w:rPr>
                <w:rFonts w:ascii="Times New Roman" w:hAnsi="Times New Roman"/>
                <w:lang w:val="en-ID"/>
              </w:rPr>
            </w:pPr>
            <w:r w:rsidRPr="0086040C">
              <w:rPr>
                <w:rFonts w:ascii="Times New Roman" w:hAnsi="Times New Roman"/>
              </w:rPr>
              <w:t>data Desa yang sudah diselaraskan;</w:t>
            </w:r>
          </w:p>
          <w:p w:rsidR="00D074F4" w:rsidRPr="0086040C" w:rsidRDefault="00D074F4" w:rsidP="00193F6F">
            <w:pPr>
              <w:pStyle w:val="ListParagraph"/>
              <w:numPr>
                <w:ilvl w:val="0"/>
                <w:numId w:val="11"/>
              </w:numPr>
              <w:ind w:left="288" w:hanging="283"/>
              <w:cnfStyle w:val="000000000000"/>
              <w:rPr>
                <w:rFonts w:ascii="Times New Roman" w:hAnsi="Times New Roman"/>
                <w:lang w:val="en-ID"/>
              </w:rPr>
            </w:pPr>
            <w:r w:rsidRPr="0086040C">
              <w:rPr>
                <w:rFonts w:ascii="Times New Roman" w:hAnsi="Times New Roman"/>
              </w:rPr>
              <w:t>data rencana program pembangunan kabupaten/kota yang akan masuk ke Desa;</w:t>
            </w:r>
          </w:p>
          <w:p w:rsidR="00D074F4" w:rsidRPr="0086040C" w:rsidRDefault="00D074F4" w:rsidP="00193F6F">
            <w:pPr>
              <w:pStyle w:val="ListParagraph"/>
              <w:numPr>
                <w:ilvl w:val="0"/>
                <w:numId w:val="11"/>
              </w:numPr>
              <w:ind w:left="288" w:hanging="283"/>
              <w:cnfStyle w:val="000000000000"/>
              <w:rPr>
                <w:rFonts w:ascii="Times New Roman" w:hAnsi="Times New Roman"/>
                <w:lang w:val="en-ID"/>
              </w:rPr>
            </w:pPr>
            <w:r w:rsidRPr="0086040C">
              <w:rPr>
                <w:rFonts w:ascii="Times New Roman" w:hAnsi="Times New Roman"/>
              </w:rPr>
              <w:t>data rencana program pembangu-nan kawasan perdesaan; dan</w:t>
            </w:r>
          </w:p>
          <w:p w:rsidR="00D074F4" w:rsidRPr="0086040C" w:rsidRDefault="00D074F4" w:rsidP="00193F6F">
            <w:pPr>
              <w:pStyle w:val="ListParagraph"/>
              <w:numPr>
                <w:ilvl w:val="0"/>
                <w:numId w:val="11"/>
              </w:numPr>
              <w:ind w:left="288" w:hanging="283"/>
              <w:cnfStyle w:val="000000000000"/>
              <w:rPr>
                <w:rFonts w:ascii="Times New Roman" w:hAnsi="Times New Roman"/>
                <w:lang w:val="en-ID"/>
              </w:rPr>
            </w:pPr>
            <w:proofErr w:type="gramStart"/>
            <w:r w:rsidRPr="0086040C">
              <w:rPr>
                <w:rFonts w:ascii="Times New Roman" w:hAnsi="Times New Roman"/>
              </w:rPr>
              <w:t>rekapitulasi</w:t>
            </w:r>
            <w:proofErr w:type="gramEnd"/>
            <w:r w:rsidRPr="0086040C">
              <w:rPr>
                <w:rFonts w:ascii="Times New Roman" w:hAnsi="Times New Roman"/>
              </w:rPr>
              <w:t xml:space="preserve"> usulan rencana kegiatan pembangunan Desa dari dusun dan/atau kelompok masyarakat.</w:t>
            </w:r>
          </w:p>
        </w:tc>
        <w:tc>
          <w:tcPr>
            <w:tcW w:w="2046" w:type="dxa"/>
          </w:tcPr>
          <w:p w:rsidR="00D074F4" w:rsidRPr="0086040C" w:rsidRDefault="00D074F4" w:rsidP="00D7510A">
            <w:pPr>
              <w:pStyle w:val="ListParagraph"/>
              <w:ind w:left="0"/>
              <w:cnfStyle w:val="000000000000"/>
              <w:rPr>
                <w:rFonts w:ascii="Times New Roman" w:hAnsi="Times New Roman"/>
                <w:lang w:val="en-ID"/>
              </w:rPr>
            </w:pPr>
            <w:r w:rsidRPr="0086040C">
              <w:rPr>
                <w:rFonts w:ascii="Times New Roman" w:hAnsi="Times New Roman"/>
              </w:rPr>
              <w:t>Tim Penyusun RPJM Desa</w:t>
            </w:r>
          </w:p>
        </w:tc>
      </w:tr>
      <w:tr w:rsidR="0086040C" w:rsidRPr="0086040C" w:rsidTr="0086040C">
        <w:trPr>
          <w:cnfStyle w:val="000000100000"/>
        </w:trPr>
        <w:tc>
          <w:tcPr>
            <w:cnfStyle w:val="001000000000"/>
            <w:tcW w:w="570" w:type="dxa"/>
          </w:tcPr>
          <w:p w:rsidR="00D074F4" w:rsidRPr="0086040C" w:rsidRDefault="00D074F4" w:rsidP="00D7510A">
            <w:pPr>
              <w:pStyle w:val="ListParagraph"/>
              <w:ind w:left="0"/>
              <w:rPr>
                <w:rFonts w:ascii="Times New Roman" w:hAnsi="Times New Roman"/>
                <w:lang w:val="en-ID"/>
              </w:rPr>
            </w:pPr>
            <w:r w:rsidRPr="0086040C">
              <w:rPr>
                <w:rFonts w:ascii="Times New Roman" w:hAnsi="Times New Roman"/>
                <w:lang w:val="en-ID"/>
              </w:rPr>
              <w:t>5.</w:t>
            </w:r>
          </w:p>
        </w:tc>
        <w:tc>
          <w:tcPr>
            <w:tcW w:w="1948" w:type="dxa"/>
          </w:tcPr>
          <w:p w:rsidR="00D074F4" w:rsidRPr="0086040C" w:rsidRDefault="00D074F4" w:rsidP="00D7510A">
            <w:pPr>
              <w:pStyle w:val="ListParagraph"/>
              <w:ind w:left="0"/>
              <w:cnfStyle w:val="000000100000"/>
              <w:rPr>
                <w:rFonts w:ascii="Times New Roman" w:hAnsi="Times New Roman"/>
                <w:lang w:val="en-ID"/>
              </w:rPr>
            </w:pPr>
            <w:r w:rsidRPr="0086040C">
              <w:rPr>
                <w:rFonts w:ascii="Times New Roman" w:hAnsi="Times New Roman"/>
              </w:rPr>
              <w:t>Penyusunan Rencana Pembangunan Desa melalui musy-awarah Desa</w:t>
            </w:r>
          </w:p>
        </w:tc>
        <w:tc>
          <w:tcPr>
            <w:tcW w:w="4678" w:type="dxa"/>
          </w:tcPr>
          <w:p w:rsidR="00D074F4" w:rsidRPr="0086040C" w:rsidRDefault="00D074F4" w:rsidP="00D7510A">
            <w:pPr>
              <w:pStyle w:val="ListParagraph"/>
              <w:ind w:left="0"/>
              <w:cnfStyle w:val="000000100000"/>
              <w:rPr>
                <w:rFonts w:ascii="Times New Roman" w:hAnsi="Times New Roman"/>
              </w:rPr>
            </w:pPr>
            <w:r w:rsidRPr="0086040C">
              <w:rPr>
                <w:rFonts w:ascii="Times New Roman" w:hAnsi="Times New Roman"/>
              </w:rPr>
              <w:t>Berita acara Penyusunan Rancan-gan RPJM desa, yang dilampiri;</w:t>
            </w:r>
          </w:p>
          <w:p w:rsidR="00D074F4" w:rsidRPr="0086040C" w:rsidRDefault="00D074F4" w:rsidP="00193F6F">
            <w:pPr>
              <w:pStyle w:val="ListParagraph"/>
              <w:numPr>
                <w:ilvl w:val="0"/>
                <w:numId w:val="12"/>
              </w:numPr>
              <w:ind w:left="288" w:hanging="283"/>
              <w:cnfStyle w:val="000000100000"/>
              <w:rPr>
                <w:rFonts w:ascii="Times New Roman" w:hAnsi="Times New Roman"/>
                <w:lang w:val="en-ID"/>
              </w:rPr>
            </w:pPr>
            <w:r w:rsidRPr="0086040C">
              <w:rPr>
                <w:rFonts w:ascii="Times New Roman" w:hAnsi="Times New Roman"/>
              </w:rPr>
              <w:t>laporan hasil pengkajian keadaan Desa;</w:t>
            </w:r>
          </w:p>
          <w:p w:rsidR="00D074F4" w:rsidRPr="0086040C" w:rsidRDefault="00D074F4" w:rsidP="00193F6F">
            <w:pPr>
              <w:pStyle w:val="ListParagraph"/>
              <w:numPr>
                <w:ilvl w:val="0"/>
                <w:numId w:val="12"/>
              </w:numPr>
              <w:ind w:left="288" w:hanging="283"/>
              <w:cnfStyle w:val="000000100000"/>
              <w:rPr>
                <w:rFonts w:ascii="Times New Roman" w:hAnsi="Times New Roman"/>
                <w:lang w:val="en-ID"/>
              </w:rPr>
            </w:pPr>
            <w:r w:rsidRPr="0086040C">
              <w:rPr>
                <w:rFonts w:ascii="Times New Roman" w:hAnsi="Times New Roman"/>
              </w:rPr>
              <w:t>rumusan arah kebijakan pembangunan Desa yang dijabarkan dari visi dan misi kepala Desa; dan</w:t>
            </w:r>
          </w:p>
          <w:p w:rsidR="00D074F4" w:rsidRPr="0086040C" w:rsidRDefault="00D074F4" w:rsidP="00193F6F">
            <w:pPr>
              <w:pStyle w:val="ListParagraph"/>
              <w:numPr>
                <w:ilvl w:val="0"/>
                <w:numId w:val="12"/>
              </w:numPr>
              <w:ind w:left="288" w:hanging="283"/>
              <w:cnfStyle w:val="000000100000"/>
              <w:rPr>
                <w:rFonts w:ascii="Times New Roman" w:hAnsi="Times New Roman"/>
                <w:lang w:val="en-ID"/>
              </w:rPr>
            </w:pPr>
            <w:r w:rsidRPr="0086040C">
              <w:rPr>
                <w:rFonts w:ascii="Times New Roman" w:hAnsi="Times New Roman"/>
              </w:rPr>
              <w:t>rencana prioritas kegiatan penyelenggaraan pemerintahan Desa, pembangunan Desa, pembinaan kemasyarakatan Desa, dan pemberdayaan masyarakat Desa</w:t>
            </w:r>
          </w:p>
        </w:tc>
        <w:tc>
          <w:tcPr>
            <w:tcW w:w="2046" w:type="dxa"/>
          </w:tcPr>
          <w:p w:rsidR="00D074F4" w:rsidRPr="0086040C" w:rsidRDefault="00D074F4" w:rsidP="00193F6F">
            <w:pPr>
              <w:pStyle w:val="ListParagraph"/>
              <w:numPr>
                <w:ilvl w:val="0"/>
                <w:numId w:val="13"/>
              </w:numPr>
              <w:ind w:left="329" w:hanging="329"/>
              <w:cnfStyle w:val="000000100000"/>
              <w:rPr>
                <w:rFonts w:ascii="Times New Roman" w:hAnsi="Times New Roman"/>
                <w:lang w:val="en-ID"/>
              </w:rPr>
            </w:pPr>
            <w:r w:rsidRPr="0086040C">
              <w:rPr>
                <w:rFonts w:ascii="Times New Roman" w:hAnsi="Times New Roman"/>
              </w:rPr>
              <w:t>BPD</w:t>
            </w:r>
          </w:p>
          <w:p w:rsidR="00D074F4" w:rsidRPr="0086040C" w:rsidRDefault="00D074F4" w:rsidP="00193F6F">
            <w:pPr>
              <w:pStyle w:val="ListParagraph"/>
              <w:numPr>
                <w:ilvl w:val="0"/>
                <w:numId w:val="13"/>
              </w:numPr>
              <w:ind w:left="329" w:hanging="329"/>
              <w:cnfStyle w:val="000000100000"/>
              <w:rPr>
                <w:rFonts w:ascii="Times New Roman" w:hAnsi="Times New Roman"/>
                <w:lang w:val="en-ID"/>
              </w:rPr>
            </w:pPr>
            <w:r w:rsidRPr="0086040C">
              <w:rPr>
                <w:rFonts w:ascii="Times New Roman" w:hAnsi="Times New Roman"/>
              </w:rPr>
              <w:t>Tim Penyusun RPJM Desa</w:t>
            </w:r>
          </w:p>
          <w:p w:rsidR="00D074F4" w:rsidRPr="0086040C" w:rsidRDefault="00D074F4" w:rsidP="00193F6F">
            <w:pPr>
              <w:pStyle w:val="ListParagraph"/>
              <w:numPr>
                <w:ilvl w:val="0"/>
                <w:numId w:val="13"/>
              </w:numPr>
              <w:ind w:left="329" w:hanging="329"/>
              <w:cnfStyle w:val="000000100000"/>
              <w:rPr>
                <w:rFonts w:ascii="Times New Roman" w:hAnsi="Times New Roman"/>
                <w:lang w:val="en-ID"/>
              </w:rPr>
            </w:pPr>
            <w:r w:rsidRPr="0086040C">
              <w:rPr>
                <w:rFonts w:ascii="Times New Roman" w:hAnsi="Times New Roman"/>
              </w:rPr>
              <w:t>Masyarakat Desa</w:t>
            </w:r>
          </w:p>
        </w:tc>
      </w:tr>
      <w:tr w:rsidR="0086040C" w:rsidRPr="0086040C" w:rsidTr="0086040C">
        <w:tc>
          <w:tcPr>
            <w:cnfStyle w:val="001000000000"/>
            <w:tcW w:w="570" w:type="dxa"/>
          </w:tcPr>
          <w:p w:rsidR="00D074F4" w:rsidRPr="0086040C" w:rsidRDefault="00D074F4" w:rsidP="00D7510A">
            <w:pPr>
              <w:pStyle w:val="ListParagraph"/>
              <w:ind w:left="0"/>
              <w:rPr>
                <w:rFonts w:ascii="Times New Roman" w:hAnsi="Times New Roman"/>
                <w:lang w:val="en-ID"/>
              </w:rPr>
            </w:pPr>
            <w:r w:rsidRPr="0086040C">
              <w:rPr>
                <w:rFonts w:ascii="Times New Roman" w:hAnsi="Times New Roman"/>
                <w:lang w:val="en-ID"/>
              </w:rPr>
              <w:t>6.</w:t>
            </w:r>
          </w:p>
        </w:tc>
        <w:tc>
          <w:tcPr>
            <w:tcW w:w="1948" w:type="dxa"/>
          </w:tcPr>
          <w:p w:rsidR="00D074F4" w:rsidRPr="0086040C" w:rsidRDefault="00D074F4" w:rsidP="00D7510A">
            <w:pPr>
              <w:pStyle w:val="ListParagraph"/>
              <w:ind w:left="0"/>
              <w:cnfStyle w:val="000000000000"/>
              <w:rPr>
                <w:rFonts w:ascii="Times New Roman" w:hAnsi="Times New Roman"/>
                <w:lang w:val="en-ID"/>
              </w:rPr>
            </w:pPr>
            <w:r w:rsidRPr="0086040C">
              <w:rPr>
                <w:rFonts w:ascii="Times New Roman" w:hAnsi="Times New Roman"/>
              </w:rPr>
              <w:t xml:space="preserve">Penyusunan Rancangan RPJM </w:t>
            </w:r>
            <w:r w:rsidRPr="0086040C">
              <w:rPr>
                <w:rFonts w:ascii="Times New Roman" w:hAnsi="Times New Roman"/>
              </w:rPr>
              <w:lastRenderedPageBreak/>
              <w:t>Desa</w:t>
            </w:r>
          </w:p>
        </w:tc>
        <w:tc>
          <w:tcPr>
            <w:tcW w:w="4678" w:type="dxa"/>
          </w:tcPr>
          <w:p w:rsidR="00D074F4" w:rsidRPr="0086040C" w:rsidRDefault="00D074F4" w:rsidP="00D7510A">
            <w:pPr>
              <w:pStyle w:val="ListParagraph"/>
              <w:ind w:left="0"/>
              <w:cnfStyle w:val="000000000000"/>
              <w:rPr>
                <w:rFonts w:ascii="Times New Roman" w:hAnsi="Times New Roman"/>
                <w:lang w:val="en-ID"/>
              </w:rPr>
            </w:pPr>
            <w:r w:rsidRPr="0086040C">
              <w:rPr>
                <w:rFonts w:ascii="Times New Roman" w:hAnsi="Times New Roman"/>
              </w:rPr>
              <w:lastRenderedPageBreak/>
              <w:t>Rancangan RPJM Desa yang mendapatkan persetujuan Kepala Desa</w:t>
            </w:r>
          </w:p>
        </w:tc>
        <w:tc>
          <w:tcPr>
            <w:tcW w:w="2046" w:type="dxa"/>
          </w:tcPr>
          <w:p w:rsidR="00D074F4" w:rsidRPr="0086040C" w:rsidRDefault="00D074F4" w:rsidP="00D7510A">
            <w:pPr>
              <w:pStyle w:val="ListParagraph"/>
              <w:ind w:left="0"/>
              <w:cnfStyle w:val="000000000000"/>
              <w:rPr>
                <w:rFonts w:ascii="Times New Roman" w:hAnsi="Times New Roman"/>
                <w:lang w:val="en-ID"/>
              </w:rPr>
            </w:pPr>
            <w:r w:rsidRPr="0086040C">
              <w:rPr>
                <w:rFonts w:ascii="Times New Roman" w:hAnsi="Times New Roman"/>
              </w:rPr>
              <w:t>Tim Penyusun RPJM Desa.</w:t>
            </w:r>
          </w:p>
        </w:tc>
      </w:tr>
      <w:tr w:rsidR="0086040C" w:rsidRPr="0086040C" w:rsidTr="0086040C">
        <w:trPr>
          <w:cnfStyle w:val="000000100000"/>
        </w:trPr>
        <w:tc>
          <w:tcPr>
            <w:cnfStyle w:val="001000000000"/>
            <w:tcW w:w="570" w:type="dxa"/>
          </w:tcPr>
          <w:p w:rsidR="00D074F4" w:rsidRPr="0086040C" w:rsidRDefault="00D074F4" w:rsidP="00D7510A">
            <w:pPr>
              <w:pStyle w:val="ListParagraph"/>
              <w:ind w:left="0"/>
              <w:rPr>
                <w:rFonts w:ascii="Times New Roman" w:hAnsi="Times New Roman"/>
                <w:lang w:val="en-ID"/>
              </w:rPr>
            </w:pPr>
            <w:r w:rsidRPr="0086040C">
              <w:rPr>
                <w:rFonts w:ascii="Times New Roman" w:hAnsi="Times New Roman"/>
                <w:lang w:val="en-ID"/>
              </w:rPr>
              <w:lastRenderedPageBreak/>
              <w:t>7.</w:t>
            </w:r>
          </w:p>
        </w:tc>
        <w:tc>
          <w:tcPr>
            <w:tcW w:w="1948" w:type="dxa"/>
          </w:tcPr>
          <w:p w:rsidR="00D074F4" w:rsidRPr="0086040C" w:rsidRDefault="00D074F4" w:rsidP="00D7510A">
            <w:pPr>
              <w:pStyle w:val="ListParagraph"/>
              <w:ind w:left="0"/>
              <w:cnfStyle w:val="000000100000"/>
              <w:rPr>
                <w:rFonts w:ascii="Times New Roman" w:hAnsi="Times New Roman"/>
                <w:lang w:val="en-ID"/>
              </w:rPr>
            </w:pPr>
            <w:r w:rsidRPr="0086040C">
              <w:rPr>
                <w:rFonts w:ascii="Times New Roman" w:hAnsi="Times New Roman"/>
              </w:rPr>
              <w:t>Penyusunan Rencana Pembangunan Desa Melalui Musyawarah Perencanaan Pembangunan Desa.</w:t>
            </w:r>
          </w:p>
        </w:tc>
        <w:tc>
          <w:tcPr>
            <w:tcW w:w="4678" w:type="dxa"/>
          </w:tcPr>
          <w:p w:rsidR="00D074F4" w:rsidRPr="0086040C" w:rsidRDefault="00D074F4" w:rsidP="00D7510A">
            <w:pPr>
              <w:pStyle w:val="ListParagraph"/>
              <w:ind w:left="0"/>
              <w:cnfStyle w:val="000000100000"/>
              <w:rPr>
                <w:rFonts w:ascii="Times New Roman" w:hAnsi="Times New Roman"/>
              </w:rPr>
            </w:pPr>
            <w:r w:rsidRPr="0086040C">
              <w:rPr>
                <w:rFonts w:ascii="Times New Roman" w:hAnsi="Times New Roman"/>
              </w:rPr>
              <w:t>Rancangan RPJM Desa dibahas melalui musyawarah desa dan disepakati oleh peserta Musyawarah Desa</w:t>
            </w:r>
          </w:p>
          <w:p w:rsidR="00D074F4" w:rsidRPr="0086040C" w:rsidRDefault="00D074F4" w:rsidP="00D7510A">
            <w:pPr>
              <w:pStyle w:val="ListParagraph"/>
              <w:ind w:left="0"/>
              <w:cnfStyle w:val="000000100000"/>
              <w:rPr>
                <w:rFonts w:ascii="Times New Roman" w:hAnsi="Times New Roman"/>
                <w:lang w:val="en-ID"/>
              </w:rPr>
            </w:pPr>
            <w:r w:rsidRPr="0086040C">
              <w:rPr>
                <w:rFonts w:ascii="Times New Roman" w:hAnsi="Times New Roman"/>
              </w:rPr>
              <w:t>Untuk ditetapkan sebagai RPJM Desa.</w:t>
            </w:r>
          </w:p>
        </w:tc>
        <w:tc>
          <w:tcPr>
            <w:tcW w:w="2046" w:type="dxa"/>
          </w:tcPr>
          <w:p w:rsidR="00D074F4" w:rsidRPr="0086040C" w:rsidRDefault="00D074F4" w:rsidP="00193F6F">
            <w:pPr>
              <w:pStyle w:val="ListParagraph"/>
              <w:numPr>
                <w:ilvl w:val="0"/>
                <w:numId w:val="14"/>
              </w:numPr>
              <w:ind w:left="329" w:hanging="259"/>
              <w:cnfStyle w:val="000000100000"/>
              <w:rPr>
                <w:rFonts w:ascii="Times New Roman" w:hAnsi="Times New Roman"/>
                <w:lang w:val="en-ID"/>
              </w:rPr>
            </w:pPr>
            <w:r w:rsidRPr="0086040C">
              <w:rPr>
                <w:rFonts w:ascii="Times New Roman" w:hAnsi="Times New Roman"/>
              </w:rPr>
              <w:t>BPD</w:t>
            </w:r>
          </w:p>
          <w:p w:rsidR="00D074F4" w:rsidRPr="0086040C" w:rsidRDefault="00D074F4" w:rsidP="00193F6F">
            <w:pPr>
              <w:pStyle w:val="ListParagraph"/>
              <w:numPr>
                <w:ilvl w:val="0"/>
                <w:numId w:val="14"/>
              </w:numPr>
              <w:ind w:left="329" w:hanging="259"/>
              <w:cnfStyle w:val="000000100000"/>
              <w:rPr>
                <w:rFonts w:ascii="Times New Roman" w:hAnsi="Times New Roman"/>
                <w:lang w:val="en-ID"/>
              </w:rPr>
            </w:pPr>
            <w:r w:rsidRPr="0086040C">
              <w:rPr>
                <w:rFonts w:ascii="Times New Roman" w:hAnsi="Times New Roman"/>
              </w:rPr>
              <w:t>Tim Penyusun RPJM Desa</w:t>
            </w:r>
          </w:p>
          <w:p w:rsidR="00D074F4" w:rsidRPr="0086040C" w:rsidRDefault="00D074F4" w:rsidP="00193F6F">
            <w:pPr>
              <w:pStyle w:val="ListParagraph"/>
              <w:numPr>
                <w:ilvl w:val="0"/>
                <w:numId w:val="14"/>
              </w:numPr>
              <w:ind w:left="329" w:hanging="259"/>
              <w:cnfStyle w:val="000000100000"/>
              <w:rPr>
                <w:rFonts w:ascii="Times New Roman" w:hAnsi="Times New Roman"/>
                <w:lang w:val="en-ID"/>
              </w:rPr>
            </w:pPr>
            <w:r w:rsidRPr="0086040C">
              <w:rPr>
                <w:rFonts w:ascii="Times New Roman" w:hAnsi="Times New Roman"/>
              </w:rPr>
              <w:t>Masyarakat Desa</w:t>
            </w:r>
          </w:p>
        </w:tc>
      </w:tr>
      <w:tr w:rsidR="0086040C" w:rsidRPr="0086040C" w:rsidTr="0086040C">
        <w:tc>
          <w:tcPr>
            <w:cnfStyle w:val="001000000000"/>
            <w:tcW w:w="570" w:type="dxa"/>
          </w:tcPr>
          <w:p w:rsidR="00D074F4" w:rsidRPr="0086040C" w:rsidRDefault="00D074F4" w:rsidP="00D7510A">
            <w:pPr>
              <w:pStyle w:val="ListParagraph"/>
              <w:ind w:left="0"/>
              <w:rPr>
                <w:rFonts w:ascii="Times New Roman" w:hAnsi="Times New Roman"/>
                <w:lang w:val="en-ID"/>
              </w:rPr>
            </w:pPr>
            <w:r w:rsidRPr="0086040C">
              <w:rPr>
                <w:rFonts w:ascii="Times New Roman" w:hAnsi="Times New Roman"/>
                <w:lang w:val="en-ID"/>
              </w:rPr>
              <w:t>8.</w:t>
            </w:r>
          </w:p>
        </w:tc>
        <w:tc>
          <w:tcPr>
            <w:tcW w:w="1948" w:type="dxa"/>
          </w:tcPr>
          <w:p w:rsidR="00D074F4" w:rsidRPr="0086040C" w:rsidRDefault="00D074F4" w:rsidP="00D7510A">
            <w:pPr>
              <w:pStyle w:val="ListParagraph"/>
              <w:ind w:left="0"/>
              <w:cnfStyle w:val="000000000000"/>
              <w:rPr>
                <w:rFonts w:ascii="Times New Roman" w:hAnsi="Times New Roman"/>
                <w:lang w:val="en-ID"/>
              </w:rPr>
            </w:pPr>
            <w:r w:rsidRPr="0086040C">
              <w:rPr>
                <w:rFonts w:ascii="Times New Roman" w:hAnsi="Times New Roman"/>
              </w:rPr>
              <w:t>Penetapan dan perubahan RPJM Desa</w:t>
            </w:r>
          </w:p>
        </w:tc>
        <w:tc>
          <w:tcPr>
            <w:tcW w:w="4678" w:type="dxa"/>
          </w:tcPr>
          <w:p w:rsidR="00D074F4" w:rsidRPr="0086040C" w:rsidRDefault="00D074F4" w:rsidP="00D7510A">
            <w:pPr>
              <w:pStyle w:val="ListParagraph"/>
              <w:ind w:left="0"/>
              <w:cnfStyle w:val="000000000000"/>
              <w:rPr>
                <w:rFonts w:ascii="Times New Roman" w:hAnsi="Times New Roman"/>
                <w:lang w:val="en-ID"/>
              </w:rPr>
            </w:pPr>
            <w:r w:rsidRPr="0086040C">
              <w:rPr>
                <w:rFonts w:ascii="Times New Roman" w:hAnsi="Times New Roman"/>
              </w:rPr>
              <w:t>Rancangan peraturan Desa tentang RPJM Desa dibahas dan disepakati bersama oleh kepala Desa dan Badan Permusyawaratan Desa untuk ditetapkan menjadi Peraturan Desa tentang RPJM Desa</w:t>
            </w:r>
          </w:p>
        </w:tc>
        <w:tc>
          <w:tcPr>
            <w:tcW w:w="2046" w:type="dxa"/>
          </w:tcPr>
          <w:p w:rsidR="00D074F4" w:rsidRPr="0086040C" w:rsidRDefault="00D074F4" w:rsidP="00193F6F">
            <w:pPr>
              <w:pStyle w:val="ListParagraph"/>
              <w:numPr>
                <w:ilvl w:val="0"/>
                <w:numId w:val="15"/>
              </w:numPr>
              <w:ind w:left="329" w:hanging="284"/>
              <w:cnfStyle w:val="000000000000"/>
              <w:rPr>
                <w:rFonts w:ascii="Times New Roman" w:hAnsi="Times New Roman"/>
                <w:lang w:val="en-ID"/>
              </w:rPr>
            </w:pPr>
            <w:r w:rsidRPr="0086040C">
              <w:rPr>
                <w:rFonts w:ascii="Times New Roman" w:hAnsi="Times New Roman"/>
              </w:rPr>
              <w:t>Kades</w:t>
            </w:r>
          </w:p>
          <w:p w:rsidR="00D074F4" w:rsidRPr="0086040C" w:rsidRDefault="00D074F4" w:rsidP="00193F6F">
            <w:pPr>
              <w:pStyle w:val="ListParagraph"/>
              <w:numPr>
                <w:ilvl w:val="0"/>
                <w:numId w:val="15"/>
              </w:numPr>
              <w:ind w:left="329" w:hanging="284"/>
              <w:cnfStyle w:val="000000000000"/>
              <w:rPr>
                <w:rFonts w:ascii="Times New Roman" w:hAnsi="Times New Roman"/>
                <w:lang w:val="en-ID"/>
              </w:rPr>
            </w:pPr>
            <w:r w:rsidRPr="0086040C">
              <w:rPr>
                <w:rFonts w:ascii="Times New Roman" w:hAnsi="Times New Roman"/>
              </w:rPr>
              <w:t>BPD</w:t>
            </w:r>
          </w:p>
        </w:tc>
      </w:tr>
    </w:tbl>
    <w:p w:rsidR="00D074F4" w:rsidRDefault="00D074F4" w:rsidP="00D7510A">
      <w:pPr>
        <w:pStyle w:val="ListParagraph"/>
        <w:spacing w:line="240" w:lineRule="auto"/>
        <w:ind w:left="0"/>
        <w:rPr>
          <w:rFonts w:ascii="Times New Roman" w:hAnsi="Times New Roman"/>
          <w:sz w:val="24"/>
          <w:szCs w:val="24"/>
          <w:lang w:val="en-ID"/>
        </w:rPr>
      </w:pPr>
      <w:r>
        <w:rPr>
          <w:rFonts w:ascii="Times New Roman" w:hAnsi="Times New Roman"/>
          <w:sz w:val="24"/>
          <w:szCs w:val="24"/>
          <w:lang w:val="en-ID"/>
        </w:rPr>
        <w:tab/>
      </w:r>
      <w:r>
        <w:rPr>
          <w:rFonts w:ascii="Times New Roman" w:hAnsi="Times New Roman"/>
          <w:sz w:val="24"/>
          <w:szCs w:val="24"/>
          <w:lang w:val="en-ID"/>
        </w:rPr>
        <w:tab/>
      </w:r>
      <w:r w:rsidRPr="009E5632">
        <w:rPr>
          <w:rFonts w:ascii="Times New Roman" w:hAnsi="Times New Roman"/>
          <w:b/>
          <w:sz w:val="24"/>
          <w:szCs w:val="24"/>
          <w:lang w:val="en-ID"/>
        </w:rPr>
        <w:t>Sumber</w:t>
      </w:r>
      <w:r>
        <w:rPr>
          <w:rFonts w:ascii="Times New Roman" w:hAnsi="Times New Roman"/>
          <w:sz w:val="24"/>
          <w:szCs w:val="24"/>
          <w:lang w:val="en-ID"/>
        </w:rPr>
        <w:t>: diolah peneliti 2019.</w:t>
      </w:r>
    </w:p>
    <w:p w:rsidR="00D074F4" w:rsidRPr="00D56387" w:rsidRDefault="00D074F4" w:rsidP="00D7510A">
      <w:pPr>
        <w:pStyle w:val="ListParagraph"/>
        <w:spacing w:line="240" w:lineRule="auto"/>
        <w:ind w:left="0"/>
        <w:rPr>
          <w:rFonts w:ascii="Times New Roman" w:hAnsi="Times New Roman"/>
          <w:sz w:val="24"/>
          <w:szCs w:val="24"/>
          <w:lang w:val="en-ID"/>
        </w:rPr>
      </w:pPr>
    </w:p>
    <w:p w:rsidR="00D074F4" w:rsidRPr="00D56387" w:rsidRDefault="00D074F4" w:rsidP="00D7510A">
      <w:pPr>
        <w:pStyle w:val="ListParagraph"/>
        <w:spacing w:after="160" w:line="240" w:lineRule="auto"/>
        <w:ind w:left="0"/>
        <w:rPr>
          <w:rFonts w:ascii="Times New Roman" w:hAnsi="Times New Roman"/>
          <w:sz w:val="24"/>
          <w:szCs w:val="24"/>
          <w:lang w:val="en-ID"/>
        </w:rPr>
      </w:pPr>
      <w:r>
        <w:rPr>
          <w:rFonts w:ascii="Times New Roman" w:hAnsi="Times New Roman"/>
          <w:sz w:val="24"/>
          <w:szCs w:val="24"/>
          <w:lang w:val="en-ID"/>
        </w:rPr>
        <w:t xml:space="preserve">3. </w:t>
      </w:r>
      <w:r w:rsidRPr="00D56387">
        <w:rPr>
          <w:rFonts w:ascii="Times New Roman" w:hAnsi="Times New Roman"/>
          <w:sz w:val="24"/>
          <w:szCs w:val="24"/>
          <w:lang w:val="en-ID"/>
        </w:rPr>
        <w:t>Penyusunan</w:t>
      </w:r>
      <w:r>
        <w:rPr>
          <w:rFonts w:ascii="Times New Roman" w:hAnsi="Times New Roman"/>
          <w:sz w:val="24"/>
          <w:szCs w:val="24"/>
          <w:lang w:val="en-ID"/>
        </w:rPr>
        <w:t xml:space="preserve"> RKP Desa</w:t>
      </w:r>
    </w:p>
    <w:p w:rsidR="00D074F4" w:rsidRPr="00896463" w:rsidRDefault="00D074F4" w:rsidP="00896463">
      <w:pPr>
        <w:spacing w:line="240" w:lineRule="auto"/>
        <w:jc w:val="both"/>
        <w:rPr>
          <w:rFonts w:ascii="Times New Roman" w:eastAsia="Times New Roman" w:hAnsi="Times New Roman" w:cs="Times New Roman"/>
          <w:sz w:val="24"/>
          <w:szCs w:val="24"/>
        </w:rPr>
      </w:pPr>
      <w:r w:rsidRPr="00672A7F">
        <w:rPr>
          <w:rFonts w:ascii="Times New Roman" w:eastAsia="Times New Roman" w:hAnsi="Times New Roman" w:cs="Times New Roman"/>
          <w:sz w:val="24"/>
          <w:szCs w:val="24"/>
        </w:rPr>
        <w:t xml:space="preserve">Alur penyusunan RKP Desa hampir </w:t>
      </w:r>
      <w:proofErr w:type="gramStart"/>
      <w:r w:rsidRPr="00672A7F">
        <w:rPr>
          <w:rFonts w:ascii="Times New Roman" w:eastAsia="Times New Roman" w:hAnsi="Times New Roman" w:cs="Times New Roman"/>
          <w:sz w:val="24"/>
          <w:szCs w:val="24"/>
        </w:rPr>
        <w:t>sama</w:t>
      </w:r>
      <w:proofErr w:type="gramEnd"/>
      <w:r w:rsidRPr="00672A7F">
        <w:rPr>
          <w:rFonts w:ascii="Times New Roman" w:eastAsia="Times New Roman" w:hAnsi="Times New Roman" w:cs="Times New Roman"/>
          <w:sz w:val="24"/>
          <w:szCs w:val="24"/>
        </w:rPr>
        <w:t xml:space="preserve"> dengan alur penyusunan RPJM De</w:t>
      </w:r>
      <w:r w:rsidR="00C66C97">
        <w:rPr>
          <w:rFonts w:ascii="Times New Roman" w:eastAsia="Times New Roman" w:hAnsi="Times New Roman" w:cs="Times New Roman"/>
          <w:sz w:val="24"/>
          <w:szCs w:val="24"/>
        </w:rPr>
        <w:t xml:space="preserve">sa yang </w:t>
      </w:r>
      <w:r w:rsidRPr="00672A7F">
        <w:rPr>
          <w:rFonts w:ascii="Times New Roman" w:eastAsia="Times New Roman" w:hAnsi="Times New Roman" w:cs="Times New Roman"/>
          <w:sz w:val="24"/>
          <w:szCs w:val="24"/>
        </w:rPr>
        <w:t xml:space="preserve">juga disusun melalui Musyawarah Desa. </w:t>
      </w:r>
      <w:r w:rsidR="00C66C97">
        <w:rPr>
          <w:rFonts w:ascii="Times New Roman" w:eastAsia="Times New Roman" w:hAnsi="Times New Roman" w:cs="Times New Roman"/>
          <w:sz w:val="24"/>
          <w:szCs w:val="24"/>
        </w:rPr>
        <w:t>H</w:t>
      </w:r>
      <w:r w:rsidRPr="00672A7F">
        <w:rPr>
          <w:rFonts w:ascii="Times New Roman" w:eastAsia="Times New Roman" w:hAnsi="Times New Roman" w:cs="Times New Roman"/>
          <w:sz w:val="24"/>
          <w:szCs w:val="24"/>
        </w:rPr>
        <w:t>asil musyawarah Desa tersebut menjadi pedoman bagi Pemerintah Desa untuk menyusun rancangan RKP Desa dan daftar usulan RKP Desa (DU-RKPDes).Hal yang sama juga disebutkan, bilamana ada perubahan dokumen RKP Desa juga harus dibahas dan disepakati dalam Musyarawarah Perencanaan Pembangunan Desa dan kemudian ditetapkan dengan Per</w:t>
      </w:r>
      <w:r w:rsidR="00896463">
        <w:rPr>
          <w:rFonts w:ascii="Times New Roman" w:eastAsia="Times New Roman" w:hAnsi="Times New Roman" w:cs="Times New Roman"/>
          <w:sz w:val="24"/>
          <w:szCs w:val="24"/>
        </w:rPr>
        <w:t>aturan Desa (Perdes).</w:t>
      </w:r>
    </w:p>
    <w:p w:rsidR="00D074F4" w:rsidRPr="00D56387" w:rsidRDefault="00D074F4" w:rsidP="00D7510A">
      <w:pPr>
        <w:spacing w:line="240" w:lineRule="auto"/>
        <w:jc w:val="both"/>
        <w:rPr>
          <w:rFonts w:ascii="Times New Roman" w:hAnsi="Times New Roman" w:cs="Times New Roman"/>
          <w:sz w:val="24"/>
          <w:szCs w:val="24"/>
        </w:rPr>
      </w:pPr>
      <w:proofErr w:type="gramStart"/>
      <w:r w:rsidRPr="00D56387">
        <w:rPr>
          <w:rFonts w:ascii="Times New Roman" w:hAnsi="Times New Roman" w:cs="Times New Roman"/>
          <w:sz w:val="24"/>
          <w:szCs w:val="24"/>
        </w:rPr>
        <w:t>RKP Desa mulai disusun oleh pemerintah Desa pada bulan Juli tahun berjalan.RKP Desa ditetapkan dengan peraturan Desa paling lambat akhir bulan September tahun berjalan.RKP Desa menjadi dasar penetapan APB Desa.</w:t>
      </w:r>
      <w:proofErr w:type="gramEnd"/>
    </w:p>
    <w:p w:rsidR="00D074F4" w:rsidRPr="00D56387" w:rsidRDefault="00D074F4" w:rsidP="00D7510A">
      <w:pPr>
        <w:spacing w:line="240" w:lineRule="auto"/>
        <w:jc w:val="both"/>
        <w:rPr>
          <w:rFonts w:ascii="Times New Roman" w:hAnsi="Times New Roman" w:cs="Times New Roman"/>
          <w:sz w:val="24"/>
          <w:szCs w:val="24"/>
        </w:rPr>
      </w:pPr>
      <w:r w:rsidRPr="00D56387">
        <w:rPr>
          <w:rFonts w:ascii="Times New Roman" w:hAnsi="Times New Roman" w:cs="Times New Roman"/>
          <w:sz w:val="24"/>
          <w:szCs w:val="24"/>
        </w:rPr>
        <w:t>Kepala Desa menyu</w:t>
      </w:r>
      <w:r>
        <w:rPr>
          <w:rFonts w:ascii="Times New Roman" w:hAnsi="Times New Roman" w:cs="Times New Roman"/>
          <w:sz w:val="24"/>
          <w:szCs w:val="24"/>
        </w:rPr>
        <w:t>sun RKP Desa dengan mengikutser</w:t>
      </w:r>
      <w:r w:rsidRPr="00D56387">
        <w:rPr>
          <w:rFonts w:ascii="Times New Roman" w:hAnsi="Times New Roman" w:cs="Times New Roman"/>
          <w:sz w:val="24"/>
          <w:szCs w:val="24"/>
        </w:rPr>
        <w:t>takan masyarakat Desa, dilakukan dengan kegiatan yang meliputi:</w:t>
      </w:r>
    </w:p>
    <w:p w:rsidR="00D074F4" w:rsidRPr="00D56387" w:rsidRDefault="00D074F4" w:rsidP="00193F6F">
      <w:pPr>
        <w:pStyle w:val="ListParagraph"/>
        <w:numPr>
          <w:ilvl w:val="0"/>
          <w:numId w:val="1"/>
        </w:numPr>
        <w:spacing w:after="160" w:line="240" w:lineRule="auto"/>
        <w:ind w:left="0" w:firstLine="0"/>
        <w:jc w:val="both"/>
        <w:rPr>
          <w:rFonts w:ascii="Times New Roman" w:hAnsi="Times New Roman"/>
          <w:sz w:val="24"/>
          <w:szCs w:val="24"/>
          <w:lang w:val="en-ID"/>
        </w:rPr>
      </w:pPr>
      <w:r w:rsidRPr="00D56387">
        <w:rPr>
          <w:rFonts w:ascii="Times New Roman" w:hAnsi="Times New Roman"/>
          <w:sz w:val="24"/>
          <w:szCs w:val="24"/>
        </w:rPr>
        <w:t>penyusunan perencanaan pembangunan Desa melalui musyawarah Desa;</w:t>
      </w:r>
    </w:p>
    <w:p w:rsidR="00D074F4" w:rsidRPr="00D56387" w:rsidRDefault="00D074F4" w:rsidP="00193F6F">
      <w:pPr>
        <w:pStyle w:val="ListParagraph"/>
        <w:numPr>
          <w:ilvl w:val="0"/>
          <w:numId w:val="1"/>
        </w:numPr>
        <w:spacing w:after="160" w:line="240" w:lineRule="auto"/>
        <w:ind w:left="0" w:firstLine="0"/>
        <w:rPr>
          <w:rFonts w:ascii="Times New Roman" w:hAnsi="Times New Roman"/>
          <w:sz w:val="24"/>
          <w:szCs w:val="24"/>
          <w:lang w:val="en-ID"/>
        </w:rPr>
      </w:pPr>
      <w:r w:rsidRPr="00D56387">
        <w:rPr>
          <w:rFonts w:ascii="Times New Roman" w:hAnsi="Times New Roman"/>
          <w:sz w:val="24"/>
          <w:szCs w:val="24"/>
        </w:rPr>
        <w:t>pembentukan tim penyusun RKP Desa;</w:t>
      </w:r>
    </w:p>
    <w:p w:rsidR="00D074F4" w:rsidRPr="00D56387" w:rsidRDefault="00D074F4" w:rsidP="00193F6F">
      <w:pPr>
        <w:pStyle w:val="ListParagraph"/>
        <w:numPr>
          <w:ilvl w:val="0"/>
          <w:numId w:val="1"/>
        </w:numPr>
        <w:spacing w:after="160" w:line="240" w:lineRule="auto"/>
        <w:ind w:left="0" w:firstLine="0"/>
        <w:rPr>
          <w:rFonts w:ascii="Times New Roman" w:hAnsi="Times New Roman"/>
          <w:sz w:val="24"/>
          <w:szCs w:val="24"/>
          <w:lang w:val="en-ID"/>
        </w:rPr>
      </w:pPr>
      <w:r w:rsidRPr="00D56387">
        <w:rPr>
          <w:rFonts w:ascii="Times New Roman" w:hAnsi="Times New Roman"/>
          <w:sz w:val="24"/>
          <w:szCs w:val="24"/>
        </w:rPr>
        <w:t>pencermatan pagu indikatif Desa dan penyelarasan program/kegiatan masuk ke Desa</w:t>
      </w:r>
    </w:p>
    <w:p w:rsidR="00D074F4" w:rsidRPr="00D56387" w:rsidRDefault="00D074F4" w:rsidP="00193F6F">
      <w:pPr>
        <w:pStyle w:val="ListParagraph"/>
        <w:numPr>
          <w:ilvl w:val="0"/>
          <w:numId w:val="1"/>
        </w:numPr>
        <w:spacing w:after="160" w:line="240" w:lineRule="auto"/>
        <w:ind w:left="0" w:firstLine="0"/>
        <w:rPr>
          <w:rFonts w:ascii="Times New Roman" w:hAnsi="Times New Roman"/>
          <w:sz w:val="24"/>
          <w:szCs w:val="24"/>
          <w:lang w:val="en-ID"/>
        </w:rPr>
      </w:pPr>
      <w:r w:rsidRPr="00D56387">
        <w:rPr>
          <w:rFonts w:ascii="Times New Roman" w:hAnsi="Times New Roman"/>
          <w:sz w:val="24"/>
          <w:szCs w:val="24"/>
        </w:rPr>
        <w:t>pencermatan ulang dokumen RPJM Desa;</w:t>
      </w:r>
    </w:p>
    <w:p w:rsidR="00D074F4" w:rsidRPr="00D56387" w:rsidRDefault="00D074F4" w:rsidP="00193F6F">
      <w:pPr>
        <w:pStyle w:val="ListParagraph"/>
        <w:numPr>
          <w:ilvl w:val="0"/>
          <w:numId w:val="1"/>
        </w:numPr>
        <w:spacing w:after="160" w:line="240" w:lineRule="auto"/>
        <w:ind w:left="0" w:firstLine="0"/>
        <w:rPr>
          <w:rFonts w:ascii="Times New Roman" w:hAnsi="Times New Roman"/>
          <w:sz w:val="24"/>
          <w:szCs w:val="24"/>
          <w:lang w:val="en-ID"/>
        </w:rPr>
      </w:pPr>
      <w:r w:rsidRPr="00D56387">
        <w:rPr>
          <w:rFonts w:ascii="Times New Roman" w:hAnsi="Times New Roman"/>
          <w:sz w:val="24"/>
          <w:szCs w:val="24"/>
        </w:rPr>
        <w:t>penyusunan rancangan RKP Desa;</w:t>
      </w:r>
    </w:p>
    <w:p w:rsidR="00D074F4" w:rsidRPr="00D56387" w:rsidRDefault="00D074F4" w:rsidP="00193F6F">
      <w:pPr>
        <w:pStyle w:val="ListParagraph"/>
        <w:numPr>
          <w:ilvl w:val="0"/>
          <w:numId w:val="1"/>
        </w:numPr>
        <w:spacing w:after="160" w:line="240" w:lineRule="auto"/>
        <w:ind w:left="0" w:firstLine="0"/>
        <w:rPr>
          <w:rFonts w:ascii="Times New Roman" w:hAnsi="Times New Roman"/>
          <w:sz w:val="24"/>
          <w:szCs w:val="24"/>
          <w:lang w:val="en-ID"/>
        </w:rPr>
      </w:pPr>
      <w:r w:rsidRPr="00D56387">
        <w:rPr>
          <w:rFonts w:ascii="Times New Roman" w:hAnsi="Times New Roman"/>
          <w:sz w:val="24"/>
          <w:szCs w:val="24"/>
        </w:rPr>
        <w:t>penyusunan RKP Desa melalui musyawarah perencanaan pembangunan Desa;</w:t>
      </w:r>
    </w:p>
    <w:p w:rsidR="00D074F4" w:rsidRPr="00D56387" w:rsidRDefault="00D074F4" w:rsidP="00193F6F">
      <w:pPr>
        <w:pStyle w:val="ListParagraph"/>
        <w:numPr>
          <w:ilvl w:val="0"/>
          <w:numId w:val="1"/>
        </w:numPr>
        <w:spacing w:after="160" w:line="240" w:lineRule="auto"/>
        <w:ind w:left="0" w:firstLine="0"/>
        <w:rPr>
          <w:rFonts w:ascii="Times New Roman" w:hAnsi="Times New Roman"/>
          <w:sz w:val="24"/>
          <w:szCs w:val="24"/>
          <w:lang w:val="en-ID"/>
        </w:rPr>
      </w:pPr>
      <w:r w:rsidRPr="00D56387">
        <w:rPr>
          <w:rFonts w:ascii="Times New Roman" w:hAnsi="Times New Roman"/>
          <w:sz w:val="24"/>
          <w:szCs w:val="24"/>
        </w:rPr>
        <w:t>penetapan RKP Desa;</w:t>
      </w:r>
    </w:p>
    <w:p w:rsidR="00D074F4" w:rsidRPr="00D56387" w:rsidRDefault="00D074F4" w:rsidP="00193F6F">
      <w:pPr>
        <w:pStyle w:val="ListParagraph"/>
        <w:numPr>
          <w:ilvl w:val="0"/>
          <w:numId w:val="1"/>
        </w:numPr>
        <w:spacing w:after="160" w:line="240" w:lineRule="auto"/>
        <w:ind w:left="0" w:firstLine="0"/>
        <w:rPr>
          <w:rFonts w:ascii="Times New Roman" w:hAnsi="Times New Roman"/>
          <w:sz w:val="24"/>
          <w:szCs w:val="24"/>
          <w:lang w:val="en-ID"/>
        </w:rPr>
      </w:pPr>
      <w:r w:rsidRPr="00D56387">
        <w:rPr>
          <w:rFonts w:ascii="Times New Roman" w:hAnsi="Times New Roman"/>
          <w:sz w:val="24"/>
          <w:szCs w:val="24"/>
        </w:rPr>
        <w:t>perubahan RKP Desa; dan</w:t>
      </w:r>
    </w:p>
    <w:p w:rsidR="00D074F4" w:rsidRPr="005611A6" w:rsidRDefault="00D074F4" w:rsidP="00193F6F">
      <w:pPr>
        <w:pStyle w:val="ListParagraph"/>
        <w:numPr>
          <w:ilvl w:val="0"/>
          <w:numId w:val="1"/>
        </w:numPr>
        <w:spacing w:after="160" w:line="240" w:lineRule="auto"/>
        <w:ind w:left="0" w:firstLine="0"/>
        <w:rPr>
          <w:rFonts w:ascii="Times New Roman" w:hAnsi="Times New Roman"/>
          <w:sz w:val="24"/>
          <w:szCs w:val="24"/>
          <w:lang w:val="en-ID"/>
        </w:rPr>
      </w:pPr>
      <w:r w:rsidRPr="00D56387">
        <w:rPr>
          <w:rFonts w:ascii="Times New Roman" w:hAnsi="Times New Roman"/>
          <w:sz w:val="24"/>
          <w:szCs w:val="24"/>
        </w:rPr>
        <w:t>pengajuan daftar usulan RKP Desa</w:t>
      </w:r>
    </w:p>
    <w:p w:rsidR="00D074F4" w:rsidRPr="00D56387" w:rsidRDefault="00D074F4" w:rsidP="00D7510A">
      <w:pPr>
        <w:spacing w:line="240" w:lineRule="auto"/>
        <w:jc w:val="both"/>
        <w:rPr>
          <w:rFonts w:ascii="Times New Roman" w:hAnsi="Times New Roman" w:cs="Times New Roman"/>
          <w:sz w:val="24"/>
          <w:szCs w:val="24"/>
          <w:lang w:val="en-ID"/>
        </w:rPr>
      </w:pPr>
      <w:r>
        <w:rPr>
          <w:rFonts w:ascii="Times New Roman" w:eastAsia="Times New Roman" w:hAnsi="Times New Roman" w:cs="Times New Roman"/>
          <w:sz w:val="24"/>
          <w:szCs w:val="24"/>
          <w:lang w:val="en-ID"/>
        </w:rPr>
        <w:t xml:space="preserve">4. </w:t>
      </w:r>
      <w:r w:rsidRPr="00D56387">
        <w:rPr>
          <w:rFonts w:ascii="Times New Roman" w:hAnsi="Times New Roman" w:cs="Times New Roman"/>
          <w:sz w:val="24"/>
          <w:szCs w:val="24"/>
          <w:lang w:val="en-ID"/>
        </w:rPr>
        <w:t>Dokumen</w:t>
      </w:r>
      <w:r>
        <w:rPr>
          <w:rFonts w:ascii="Times New Roman" w:hAnsi="Times New Roman" w:cs="Times New Roman"/>
          <w:sz w:val="24"/>
          <w:szCs w:val="24"/>
          <w:lang w:val="en-ID"/>
        </w:rPr>
        <w:t xml:space="preserve"> Perencanaan Pembangunan Desa</w:t>
      </w:r>
    </w:p>
    <w:p w:rsidR="00D074F4" w:rsidRPr="00D56387" w:rsidRDefault="00D074F4" w:rsidP="00D7510A">
      <w:pPr>
        <w:spacing w:line="240" w:lineRule="auto"/>
        <w:jc w:val="both"/>
        <w:rPr>
          <w:rFonts w:ascii="Times New Roman" w:hAnsi="Times New Roman" w:cs="Times New Roman"/>
          <w:sz w:val="24"/>
          <w:szCs w:val="24"/>
        </w:rPr>
      </w:pPr>
      <w:r w:rsidRPr="00D56387">
        <w:rPr>
          <w:rFonts w:ascii="Times New Roman" w:hAnsi="Times New Roman" w:cs="Times New Roman"/>
          <w:sz w:val="24"/>
          <w:szCs w:val="24"/>
        </w:rPr>
        <w:t>Penyelarasan arah kebijakan perencanaan pembangunan kabupaten</w:t>
      </w:r>
      <w:r>
        <w:rPr>
          <w:rFonts w:ascii="Times New Roman" w:hAnsi="Times New Roman" w:cs="Times New Roman"/>
          <w:sz w:val="24"/>
          <w:szCs w:val="24"/>
        </w:rPr>
        <w:t xml:space="preserve"> dan p</w:t>
      </w:r>
      <w:r w:rsidRPr="00D56387">
        <w:rPr>
          <w:rFonts w:ascii="Times New Roman" w:hAnsi="Times New Roman" w:cs="Times New Roman"/>
          <w:sz w:val="24"/>
          <w:szCs w:val="24"/>
        </w:rPr>
        <w:t xml:space="preserve">engintegrasian program dan kegiatan pembangunan kabupaten </w:t>
      </w:r>
      <w:proofErr w:type="gramStart"/>
      <w:r w:rsidRPr="00D56387">
        <w:rPr>
          <w:rFonts w:ascii="Times New Roman" w:hAnsi="Times New Roman" w:cs="Times New Roman"/>
          <w:sz w:val="24"/>
          <w:szCs w:val="24"/>
        </w:rPr>
        <w:t>denga</w:t>
      </w:r>
      <w:r>
        <w:rPr>
          <w:rFonts w:ascii="Times New Roman" w:hAnsi="Times New Roman" w:cs="Times New Roman"/>
          <w:sz w:val="24"/>
          <w:szCs w:val="24"/>
        </w:rPr>
        <w:t>n</w:t>
      </w:r>
      <w:r w:rsidRPr="00D56387">
        <w:rPr>
          <w:rFonts w:ascii="Times New Roman" w:hAnsi="Times New Roman" w:cs="Times New Roman"/>
          <w:sz w:val="24"/>
          <w:szCs w:val="24"/>
        </w:rPr>
        <w:t xml:space="preserve">  pembangunan</w:t>
      </w:r>
      <w:proofErr w:type="gramEnd"/>
      <w:r w:rsidRPr="00D56387">
        <w:rPr>
          <w:rFonts w:ascii="Times New Roman" w:hAnsi="Times New Roman" w:cs="Times New Roman"/>
          <w:sz w:val="24"/>
          <w:szCs w:val="24"/>
        </w:rPr>
        <w:t xml:space="preserve"> desa, informasi yg diperlukan desa adalah :</w:t>
      </w:r>
    </w:p>
    <w:p w:rsidR="00D074F4" w:rsidRPr="00D56387" w:rsidRDefault="00D074F4" w:rsidP="00193F6F">
      <w:pPr>
        <w:pStyle w:val="ListParagraph"/>
        <w:numPr>
          <w:ilvl w:val="0"/>
          <w:numId w:val="2"/>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t>rencana pembangunan jangka menengah daerah kabupaten/kota;</w:t>
      </w:r>
    </w:p>
    <w:p w:rsidR="00D074F4" w:rsidRPr="00D56387" w:rsidRDefault="00D074F4" w:rsidP="00193F6F">
      <w:pPr>
        <w:pStyle w:val="ListParagraph"/>
        <w:numPr>
          <w:ilvl w:val="0"/>
          <w:numId w:val="2"/>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lastRenderedPageBreak/>
        <w:t>rencana strategis satuan kerja perangkat daerah;</w:t>
      </w:r>
    </w:p>
    <w:p w:rsidR="00D074F4" w:rsidRPr="00D56387" w:rsidRDefault="00D074F4" w:rsidP="00193F6F">
      <w:pPr>
        <w:pStyle w:val="ListParagraph"/>
        <w:numPr>
          <w:ilvl w:val="0"/>
          <w:numId w:val="2"/>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t xml:space="preserve">rencana umum tataruang wilayah kabupaten/kota; </w:t>
      </w:r>
    </w:p>
    <w:p w:rsidR="00D074F4" w:rsidRPr="00D56387" w:rsidRDefault="00D074F4" w:rsidP="00193F6F">
      <w:pPr>
        <w:pStyle w:val="ListParagraph"/>
        <w:numPr>
          <w:ilvl w:val="0"/>
          <w:numId w:val="2"/>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t>rencana rinci tata ruang wilayahkabupaten/kota; dan</w:t>
      </w:r>
    </w:p>
    <w:p w:rsidR="00D074F4" w:rsidRPr="005877B7" w:rsidRDefault="00D074F4" w:rsidP="00193F6F">
      <w:pPr>
        <w:pStyle w:val="ListParagraph"/>
        <w:numPr>
          <w:ilvl w:val="0"/>
          <w:numId w:val="2"/>
        </w:numPr>
        <w:spacing w:after="160" w:line="240" w:lineRule="auto"/>
        <w:ind w:left="0" w:firstLine="0"/>
        <w:jc w:val="both"/>
        <w:rPr>
          <w:rFonts w:ascii="Times New Roman" w:hAnsi="Times New Roman"/>
          <w:sz w:val="24"/>
          <w:szCs w:val="24"/>
        </w:rPr>
      </w:pPr>
      <w:proofErr w:type="gramStart"/>
      <w:r w:rsidRPr="00D56387">
        <w:rPr>
          <w:rFonts w:ascii="Times New Roman" w:hAnsi="Times New Roman"/>
          <w:sz w:val="24"/>
          <w:szCs w:val="24"/>
        </w:rPr>
        <w:t>rencana</w:t>
      </w:r>
      <w:proofErr w:type="gramEnd"/>
      <w:r w:rsidRPr="00D56387">
        <w:rPr>
          <w:rFonts w:ascii="Times New Roman" w:hAnsi="Times New Roman"/>
          <w:sz w:val="24"/>
          <w:szCs w:val="24"/>
        </w:rPr>
        <w:t xml:space="preserve"> pembangunan kawasan perdesaan.</w:t>
      </w:r>
    </w:p>
    <w:p w:rsidR="00D074F4" w:rsidRPr="00D56387" w:rsidRDefault="00D074F4" w:rsidP="00D7510A">
      <w:pPr>
        <w:spacing w:line="240" w:lineRule="auto"/>
        <w:jc w:val="both"/>
        <w:rPr>
          <w:rFonts w:ascii="Times New Roman" w:hAnsi="Times New Roman" w:cs="Times New Roman"/>
          <w:sz w:val="24"/>
          <w:szCs w:val="24"/>
        </w:rPr>
      </w:pPr>
      <w:r w:rsidRPr="00D56387">
        <w:rPr>
          <w:rFonts w:ascii="Times New Roman" w:hAnsi="Times New Roman" w:cs="Times New Roman"/>
          <w:sz w:val="24"/>
          <w:szCs w:val="24"/>
        </w:rPr>
        <w:t>Pengkajian Keadaan Desa</w:t>
      </w:r>
    </w:p>
    <w:p w:rsidR="00D074F4" w:rsidRPr="00D56387" w:rsidRDefault="00D074F4" w:rsidP="00D7510A">
      <w:pPr>
        <w:spacing w:line="240" w:lineRule="auto"/>
        <w:jc w:val="both"/>
        <w:rPr>
          <w:rFonts w:ascii="Times New Roman" w:hAnsi="Times New Roman" w:cs="Times New Roman"/>
          <w:sz w:val="24"/>
          <w:szCs w:val="24"/>
        </w:rPr>
      </w:pPr>
      <w:r w:rsidRPr="00D56387">
        <w:rPr>
          <w:rFonts w:ascii="Times New Roman" w:hAnsi="Times New Roman" w:cs="Times New Roman"/>
          <w:sz w:val="24"/>
          <w:szCs w:val="24"/>
        </w:rPr>
        <w:t xml:space="preserve">Penyelarasan data </w:t>
      </w:r>
      <w:proofErr w:type="gramStart"/>
      <w:r w:rsidRPr="00D56387">
        <w:rPr>
          <w:rFonts w:ascii="Times New Roman" w:hAnsi="Times New Roman" w:cs="Times New Roman"/>
          <w:sz w:val="24"/>
          <w:szCs w:val="24"/>
        </w:rPr>
        <w:t>desa :</w:t>
      </w:r>
      <w:proofErr w:type="gramEnd"/>
    </w:p>
    <w:p w:rsidR="00D074F4" w:rsidRPr="00D56387" w:rsidRDefault="00D074F4" w:rsidP="00193F6F">
      <w:pPr>
        <w:pStyle w:val="ListParagraph"/>
        <w:numPr>
          <w:ilvl w:val="0"/>
          <w:numId w:val="3"/>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t>data sumber daya alam</w:t>
      </w:r>
    </w:p>
    <w:p w:rsidR="00D074F4" w:rsidRPr="00D56387" w:rsidRDefault="00D074F4" w:rsidP="00193F6F">
      <w:pPr>
        <w:pStyle w:val="ListParagraph"/>
        <w:numPr>
          <w:ilvl w:val="0"/>
          <w:numId w:val="3"/>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t>data sumber daya manusia</w:t>
      </w:r>
    </w:p>
    <w:p w:rsidR="00D074F4" w:rsidRPr="00D56387" w:rsidRDefault="00D074F4" w:rsidP="00193F6F">
      <w:pPr>
        <w:pStyle w:val="ListParagraph"/>
        <w:numPr>
          <w:ilvl w:val="0"/>
          <w:numId w:val="3"/>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t>data sumber daya pembangunan</w:t>
      </w:r>
    </w:p>
    <w:p w:rsidR="00D074F4" w:rsidRPr="00D56387" w:rsidRDefault="00D074F4" w:rsidP="00193F6F">
      <w:pPr>
        <w:pStyle w:val="ListParagraph"/>
        <w:numPr>
          <w:ilvl w:val="0"/>
          <w:numId w:val="3"/>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t>data sumber daya sosial budaya</w:t>
      </w:r>
    </w:p>
    <w:p w:rsidR="00D074F4" w:rsidRPr="00D56387" w:rsidRDefault="00D074F4" w:rsidP="00D7510A">
      <w:pPr>
        <w:spacing w:line="240" w:lineRule="auto"/>
        <w:jc w:val="both"/>
        <w:rPr>
          <w:rFonts w:ascii="Times New Roman" w:hAnsi="Times New Roman" w:cs="Times New Roman"/>
          <w:sz w:val="24"/>
          <w:szCs w:val="24"/>
        </w:rPr>
      </w:pPr>
      <w:r w:rsidRPr="00D56387">
        <w:rPr>
          <w:rFonts w:ascii="Times New Roman" w:hAnsi="Times New Roman" w:cs="Times New Roman"/>
          <w:sz w:val="24"/>
          <w:szCs w:val="24"/>
        </w:rPr>
        <w:t xml:space="preserve">Penggalian gagasan masyarakat: </w:t>
      </w:r>
    </w:p>
    <w:p w:rsidR="00D074F4" w:rsidRPr="00D56387" w:rsidRDefault="00D074F4" w:rsidP="00193F6F">
      <w:pPr>
        <w:pStyle w:val="ListParagraph"/>
        <w:numPr>
          <w:ilvl w:val="0"/>
          <w:numId w:val="4"/>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t xml:space="preserve">Daftar gagasan kelompok / </w:t>
      </w:r>
      <w:r>
        <w:rPr>
          <w:rFonts w:ascii="Times New Roman" w:hAnsi="Times New Roman"/>
          <w:sz w:val="24"/>
          <w:szCs w:val="24"/>
        </w:rPr>
        <w:t>RT</w:t>
      </w:r>
      <w:r w:rsidRPr="00D56387">
        <w:rPr>
          <w:rFonts w:ascii="Times New Roman" w:hAnsi="Times New Roman"/>
          <w:sz w:val="24"/>
          <w:szCs w:val="24"/>
        </w:rPr>
        <w:t xml:space="preserve">/ dusun berdasarkan sketsa desa, kalender musim </w:t>
      </w:r>
    </w:p>
    <w:p w:rsidR="00D074F4" w:rsidRPr="00D56387" w:rsidRDefault="00D074F4" w:rsidP="00193F6F">
      <w:pPr>
        <w:pStyle w:val="ListParagraph"/>
        <w:numPr>
          <w:ilvl w:val="0"/>
          <w:numId w:val="4"/>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t>Diagram kelembagaan</w:t>
      </w:r>
      <w:r w:rsidRPr="00D56387">
        <w:rPr>
          <w:rFonts w:ascii="Times New Roman" w:hAnsi="Times New Roman"/>
          <w:sz w:val="24"/>
          <w:szCs w:val="24"/>
        </w:rPr>
        <w:sym w:font="Symbol" w:char="F0D8"/>
      </w:r>
      <w:r w:rsidRPr="00D56387">
        <w:rPr>
          <w:rFonts w:ascii="Times New Roman" w:hAnsi="Times New Roman"/>
          <w:sz w:val="24"/>
          <w:szCs w:val="24"/>
        </w:rPr>
        <w:t>rekapitulasi usulan rencana kegiatan pembangunan desa</w:t>
      </w:r>
    </w:p>
    <w:p w:rsidR="00D074F4" w:rsidRDefault="00D074F4" w:rsidP="00D7510A">
      <w:pPr>
        <w:spacing w:line="240" w:lineRule="auto"/>
        <w:jc w:val="both"/>
        <w:rPr>
          <w:rFonts w:ascii="Times New Roman" w:hAnsi="Times New Roman" w:cs="Times New Roman"/>
          <w:sz w:val="24"/>
          <w:szCs w:val="24"/>
        </w:rPr>
      </w:pPr>
      <w:r>
        <w:rPr>
          <w:rFonts w:ascii="Times New Roman" w:hAnsi="Times New Roman" w:cs="Times New Roman"/>
          <w:sz w:val="24"/>
          <w:szCs w:val="24"/>
        </w:rPr>
        <w:t>Laporan PKD</w:t>
      </w:r>
      <w:r w:rsidRPr="00D56387">
        <w:rPr>
          <w:rFonts w:ascii="Times New Roman" w:hAnsi="Times New Roman" w:cs="Times New Roman"/>
          <w:sz w:val="24"/>
          <w:szCs w:val="24"/>
        </w:rPr>
        <w:t xml:space="preserve">&amp; penyusunan dokumen rancangan </w:t>
      </w:r>
      <w:r>
        <w:rPr>
          <w:rFonts w:ascii="Times New Roman" w:hAnsi="Times New Roman" w:cs="Times New Roman"/>
          <w:sz w:val="24"/>
          <w:szCs w:val="24"/>
        </w:rPr>
        <w:t>RPJM Desa</w:t>
      </w:r>
    </w:p>
    <w:p w:rsidR="00D074F4" w:rsidRDefault="00D074F4" w:rsidP="00193F6F">
      <w:pPr>
        <w:pStyle w:val="ListParagraph"/>
        <w:numPr>
          <w:ilvl w:val="0"/>
          <w:numId w:val="5"/>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t>pengkajian keadaan desa</w:t>
      </w:r>
    </w:p>
    <w:p w:rsidR="00D074F4" w:rsidRPr="00D56387" w:rsidRDefault="00D074F4" w:rsidP="00193F6F">
      <w:pPr>
        <w:pStyle w:val="ListParagraph"/>
        <w:numPr>
          <w:ilvl w:val="0"/>
          <w:numId w:val="5"/>
        </w:numPr>
        <w:spacing w:after="160" w:line="240" w:lineRule="auto"/>
        <w:ind w:left="0" w:firstLine="0"/>
        <w:jc w:val="both"/>
        <w:rPr>
          <w:rFonts w:ascii="Times New Roman" w:hAnsi="Times New Roman"/>
          <w:sz w:val="24"/>
          <w:szCs w:val="24"/>
        </w:rPr>
      </w:pPr>
      <w:r>
        <w:t>l</w:t>
      </w:r>
      <w:r w:rsidRPr="00D56387">
        <w:rPr>
          <w:rFonts w:ascii="Times New Roman" w:hAnsi="Times New Roman"/>
          <w:sz w:val="24"/>
          <w:szCs w:val="24"/>
        </w:rPr>
        <w:t>aporan pelaksanaan pengkajian keadaan desa</w:t>
      </w:r>
    </w:p>
    <w:p w:rsidR="00D074F4" w:rsidRPr="00D56387" w:rsidRDefault="00D074F4" w:rsidP="00193F6F">
      <w:pPr>
        <w:pStyle w:val="ListParagraph"/>
        <w:numPr>
          <w:ilvl w:val="0"/>
          <w:numId w:val="5"/>
        </w:numPr>
        <w:spacing w:after="160" w:line="240" w:lineRule="auto"/>
        <w:ind w:left="0" w:firstLine="0"/>
        <w:jc w:val="both"/>
        <w:rPr>
          <w:rFonts w:ascii="Times New Roman" w:hAnsi="Times New Roman"/>
          <w:sz w:val="24"/>
          <w:szCs w:val="24"/>
        </w:rPr>
      </w:pPr>
      <w:r>
        <w:rPr>
          <w:rFonts w:ascii="Times New Roman" w:hAnsi="Times New Roman"/>
          <w:sz w:val="24"/>
          <w:szCs w:val="24"/>
        </w:rPr>
        <w:t>penyusunan rancangan RPJMDes</w:t>
      </w:r>
      <w:r w:rsidRPr="00D56387">
        <w:rPr>
          <w:rFonts w:ascii="Times New Roman" w:hAnsi="Times New Roman"/>
          <w:sz w:val="24"/>
          <w:szCs w:val="24"/>
        </w:rPr>
        <w:t xml:space="preserve"> tahun 1 –6</w:t>
      </w:r>
    </w:p>
    <w:p w:rsidR="00D074F4" w:rsidRDefault="00D074F4" w:rsidP="00193F6F">
      <w:pPr>
        <w:pStyle w:val="ListParagraph"/>
        <w:numPr>
          <w:ilvl w:val="0"/>
          <w:numId w:val="5"/>
        </w:numPr>
        <w:spacing w:after="160" w:line="240" w:lineRule="auto"/>
        <w:ind w:left="0" w:firstLine="0"/>
        <w:jc w:val="both"/>
        <w:rPr>
          <w:rFonts w:ascii="Times New Roman" w:hAnsi="Times New Roman"/>
          <w:sz w:val="24"/>
          <w:szCs w:val="24"/>
        </w:rPr>
      </w:pPr>
      <w:r w:rsidRPr="00D56387">
        <w:rPr>
          <w:rFonts w:ascii="Times New Roman" w:hAnsi="Times New Roman"/>
          <w:sz w:val="24"/>
          <w:szCs w:val="24"/>
        </w:rPr>
        <w:t xml:space="preserve">rancangan </w:t>
      </w:r>
      <w:r>
        <w:rPr>
          <w:rFonts w:ascii="Times New Roman" w:hAnsi="Times New Roman"/>
          <w:sz w:val="24"/>
          <w:szCs w:val="24"/>
        </w:rPr>
        <w:t>dokumen RPJM Desa</w:t>
      </w:r>
    </w:p>
    <w:p w:rsidR="00D074F4" w:rsidRDefault="00D074F4" w:rsidP="00D7510A">
      <w:pPr>
        <w:pStyle w:val="ListParagraph"/>
        <w:spacing w:after="160" w:line="240" w:lineRule="auto"/>
        <w:ind w:left="0"/>
        <w:jc w:val="both"/>
        <w:rPr>
          <w:rFonts w:ascii="Times New Roman" w:hAnsi="Times New Roman"/>
          <w:sz w:val="24"/>
          <w:szCs w:val="24"/>
        </w:rPr>
      </w:pPr>
    </w:p>
    <w:p w:rsidR="00D074F4" w:rsidRPr="002B6ABD" w:rsidRDefault="00D074F4" w:rsidP="00D7510A">
      <w:pPr>
        <w:pStyle w:val="ListParagraph"/>
        <w:spacing w:after="160" w:line="240" w:lineRule="auto"/>
        <w:ind w:left="0"/>
        <w:jc w:val="both"/>
        <w:rPr>
          <w:rFonts w:ascii="Times New Roman" w:hAnsi="Times New Roman"/>
          <w:b/>
          <w:sz w:val="24"/>
          <w:szCs w:val="24"/>
        </w:rPr>
      </w:pPr>
      <w:r w:rsidRPr="002B6ABD">
        <w:rPr>
          <w:rFonts w:ascii="Times New Roman" w:hAnsi="Times New Roman"/>
          <w:b/>
          <w:sz w:val="24"/>
          <w:szCs w:val="24"/>
        </w:rPr>
        <w:t>D. Keterlibatan Stakeholder Dalam Perencanaan Pembangunan Era Digital</w:t>
      </w:r>
    </w:p>
    <w:p w:rsidR="00D074F4" w:rsidRDefault="00D074F4" w:rsidP="00D7510A">
      <w:pPr>
        <w:pStyle w:val="ListParagraph"/>
        <w:spacing w:after="160" w:line="240" w:lineRule="auto"/>
        <w:ind w:left="0"/>
        <w:jc w:val="both"/>
        <w:rPr>
          <w:rFonts w:ascii="Times New Roman" w:hAnsi="Times New Roman"/>
          <w:sz w:val="24"/>
          <w:szCs w:val="24"/>
        </w:rPr>
      </w:pPr>
    </w:p>
    <w:p w:rsidR="00D074F4" w:rsidRDefault="00D074F4" w:rsidP="00D7510A">
      <w:pPr>
        <w:pStyle w:val="ListParagraph"/>
        <w:spacing w:after="160" w:line="240" w:lineRule="auto"/>
        <w:ind w:left="0"/>
        <w:jc w:val="both"/>
        <w:rPr>
          <w:rFonts w:ascii="Times New Roman" w:hAnsi="Times New Roman"/>
          <w:sz w:val="24"/>
          <w:szCs w:val="24"/>
          <w:shd w:val="clear" w:color="auto" w:fill="FFFFFF"/>
        </w:rPr>
      </w:pPr>
      <w:proofErr w:type="gramStart"/>
      <w:r w:rsidRPr="002B6ABD">
        <w:rPr>
          <w:rFonts w:ascii="Times New Roman" w:hAnsi="Times New Roman"/>
          <w:sz w:val="24"/>
          <w:szCs w:val="24"/>
          <w:shd w:val="clear" w:color="auto" w:fill="FFFFFF"/>
        </w:rPr>
        <w:t>Paradigama perencanaan telah membuka ruang publik untuk kelompok-kelompok kepentingan dalam menyalurkan aspirasi dengan tingkat </w:t>
      </w:r>
      <w:r w:rsidRPr="002B6ABD">
        <w:rPr>
          <w:rFonts w:ascii="Times New Roman" w:hAnsi="Times New Roman"/>
          <w:i/>
          <w:iCs/>
          <w:sz w:val="24"/>
          <w:szCs w:val="24"/>
          <w:shd w:val="clear" w:color="auto" w:fill="FFFFFF"/>
        </w:rPr>
        <w:t>political power</w:t>
      </w:r>
      <w:r w:rsidRPr="002B6ABD">
        <w:rPr>
          <w:rFonts w:ascii="Times New Roman" w:hAnsi="Times New Roman"/>
          <w:sz w:val="24"/>
          <w:szCs w:val="24"/>
          <w:shd w:val="clear" w:color="auto" w:fill="FFFFFF"/>
        </w:rPr>
        <w:t> yang diperhitungkan dan bukan sekedar penggembira semata.</w:t>
      </w:r>
      <w:proofErr w:type="gramEnd"/>
      <w:r w:rsidRPr="002B6ABD">
        <w:rPr>
          <w:rFonts w:ascii="Times New Roman" w:hAnsi="Times New Roman"/>
          <w:sz w:val="24"/>
          <w:szCs w:val="24"/>
          <w:shd w:val="clear" w:color="auto" w:fill="FFFFFF"/>
        </w:rPr>
        <w:t xml:space="preserve"> Kelompok-kelompok kepentingan mulai memutuskan </w:t>
      </w:r>
      <w:proofErr w:type="gramStart"/>
      <w:r w:rsidRPr="002B6ABD">
        <w:rPr>
          <w:rFonts w:ascii="Times New Roman" w:hAnsi="Times New Roman"/>
          <w:sz w:val="24"/>
          <w:szCs w:val="24"/>
          <w:shd w:val="clear" w:color="auto" w:fill="FFFFFF"/>
        </w:rPr>
        <w:t>keterlibatannya  dalam</w:t>
      </w:r>
      <w:proofErr w:type="gramEnd"/>
      <w:r w:rsidRPr="002B6ABD">
        <w:rPr>
          <w:rFonts w:ascii="Times New Roman" w:hAnsi="Times New Roman"/>
          <w:sz w:val="24"/>
          <w:szCs w:val="24"/>
          <w:shd w:val="clear" w:color="auto" w:fill="FFFFFF"/>
        </w:rPr>
        <w:t xml:space="preserve"> usaha-usaha yang menyangkut kepentingan publik termasuk dalam hal ini adalah musyawarah desa dalam perencanaan pembangunan. </w:t>
      </w:r>
      <w:proofErr w:type="gramStart"/>
      <w:r w:rsidRPr="002B6ABD">
        <w:rPr>
          <w:rFonts w:ascii="Times New Roman" w:hAnsi="Times New Roman"/>
          <w:sz w:val="24"/>
          <w:szCs w:val="24"/>
          <w:shd w:val="clear" w:color="auto" w:fill="FFFFFF"/>
        </w:rPr>
        <w:t>Keterlibatan stakeholder dapat dilihat dari aspek Aktor yang terlibat, peran dan kepentingan masing-masing aktor, serta dinamika keterlibatan para aktor dalam perencanaan pembangunan.</w:t>
      </w:r>
      <w:proofErr w:type="gramEnd"/>
    </w:p>
    <w:p w:rsidR="001668D9" w:rsidRDefault="001668D9" w:rsidP="00D7510A">
      <w:pPr>
        <w:pStyle w:val="ListParagraph"/>
        <w:spacing w:after="160" w:line="240" w:lineRule="auto"/>
        <w:ind w:left="0"/>
        <w:jc w:val="both"/>
        <w:rPr>
          <w:rFonts w:ascii="Times New Roman" w:hAnsi="Times New Roman"/>
          <w:sz w:val="24"/>
          <w:szCs w:val="24"/>
          <w:shd w:val="clear" w:color="auto" w:fill="FFFFFF"/>
        </w:rPr>
      </w:pPr>
    </w:p>
    <w:p w:rsidR="00D074F4" w:rsidRPr="001668D9" w:rsidRDefault="001668D9" w:rsidP="00D7510A">
      <w:pPr>
        <w:pStyle w:val="ListParagraph"/>
        <w:spacing w:after="160" w:line="240" w:lineRule="auto"/>
        <w:ind w:left="0"/>
        <w:jc w:val="both"/>
        <w:rPr>
          <w:rFonts w:ascii="Times New Roman" w:hAnsi="Times New Roman"/>
          <w:sz w:val="24"/>
          <w:szCs w:val="24"/>
          <w:shd w:val="clear" w:color="auto" w:fill="FFFFFF"/>
        </w:rPr>
      </w:pPr>
      <w:r w:rsidRPr="001668D9">
        <w:rPr>
          <w:rFonts w:ascii="Times New Roman" w:hAnsi="Times New Roman"/>
          <w:sz w:val="24"/>
          <w:szCs w:val="24"/>
          <w:shd w:val="clear" w:color="auto" w:fill="FFFFFF"/>
        </w:rPr>
        <w:t>1</w:t>
      </w:r>
      <w:r w:rsidR="00D074F4" w:rsidRPr="001668D9">
        <w:rPr>
          <w:rFonts w:ascii="Times New Roman" w:hAnsi="Times New Roman"/>
          <w:sz w:val="24"/>
          <w:szCs w:val="24"/>
          <w:shd w:val="clear" w:color="auto" w:fill="FFFFFF"/>
        </w:rPr>
        <w:t>. Aktor Yang Terlibat dan Perannya</w:t>
      </w:r>
    </w:p>
    <w:p w:rsidR="001668D9" w:rsidRDefault="001668D9" w:rsidP="00D7510A">
      <w:pPr>
        <w:pStyle w:val="ListParagraph"/>
        <w:spacing w:after="160" w:line="240" w:lineRule="auto"/>
        <w:ind w:left="0"/>
        <w:jc w:val="both"/>
        <w:rPr>
          <w:rFonts w:ascii="Times New Roman" w:hAnsi="Times New Roman"/>
          <w:sz w:val="24"/>
          <w:szCs w:val="24"/>
          <w:shd w:val="clear" w:color="auto" w:fill="FFFFFF"/>
        </w:rPr>
      </w:pPr>
    </w:p>
    <w:p w:rsidR="00D074F4" w:rsidRDefault="00D074F4" w:rsidP="00D7510A">
      <w:pPr>
        <w:pStyle w:val="ListParagraph"/>
        <w:spacing w:after="160" w:line="240" w:lineRule="auto"/>
        <w:ind w:left="0"/>
        <w:jc w:val="both"/>
        <w:rPr>
          <w:rFonts w:ascii="Times New Roman" w:hAnsi="Times New Roman"/>
          <w:sz w:val="24"/>
          <w:szCs w:val="24"/>
          <w:shd w:val="clear" w:color="auto" w:fill="FFFFFF"/>
        </w:rPr>
      </w:pPr>
      <w:r w:rsidRPr="002B6ABD">
        <w:rPr>
          <w:rFonts w:ascii="Times New Roman" w:hAnsi="Times New Roman"/>
          <w:sz w:val="24"/>
          <w:szCs w:val="24"/>
          <w:shd w:val="clear" w:color="auto" w:fill="FFFFFF"/>
        </w:rPr>
        <w:t>Berdasarkan hasil wawancara yang telah dilakukan, aktor yang terlibat dalam perencanaan pembangunan di Pekon Negeri Ratu adalah sebagai berikut:</w:t>
      </w:r>
    </w:p>
    <w:p w:rsidR="00D074F4" w:rsidRPr="009E5632" w:rsidRDefault="00D074F4" w:rsidP="00D7510A">
      <w:pPr>
        <w:pStyle w:val="ListParagraph"/>
        <w:spacing w:after="160" w:line="240" w:lineRule="auto"/>
        <w:ind w:left="0"/>
        <w:jc w:val="center"/>
        <w:rPr>
          <w:rFonts w:ascii="Times New Roman" w:hAnsi="Times New Roman"/>
          <w:b/>
          <w:sz w:val="24"/>
          <w:szCs w:val="24"/>
        </w:rPr>
      </w:pPr>
      <w:proofErr w:type="gramStart"/>
      <w:r w:rsidRPr="009E5632">
        <w:rPr>
          <w:rFonts w:ascii="Times New Roman" w:hAnsi="Times New Roman"/>
          <w:b/>
          <w:sz w:val="24"/>
          <w:szCs w:val="24"/>
          <w:shd w:val="clear" w:color="auto" w:fill="FFFFFF"/>
        </w:rPr>
        <w:t>Tabel</w:t>
      </w:r>
      <w:r w:rsidR="00CD2D63">
        <w:rPr>
          <w:rFonts w:ascii="Times New Roman" w:hAnsi="Times New Roman"/>
          <w:b/>
          <w:sz w:val="24"/>
          <w:szCs w:val="24"/>
          <w:shd w:val="clear" w:color="auto" w:fill="FFFFFF"/>
        </w:rPr>
        <w:t xml:space="preserve"> 3</w:t>
      </w:r>
      <w:r w:rsidRPr="009E5632">
        <w:rPr>
          <w:rFonts w:ascii="Times New Roman" w:hAnsi="Times New Roman"/>
          <w:b/>
          <w:sz w:val="24"/>
          <w:szCs w:val="24"/>
          <w:shd w:val="clear" w:color="auto" w:fill="FFFFFF"/>
        </w:rPr>
        <w:t>.</w:t>
      </w:r>
      <w:proofErr w:type="gramEnd"/>
      <w:r w:rsidRPr="009E5632">
        <w:rPr>
          <w:rFonts w:ascii="Times New Roman" w:hAnsi="Times New Roman"/>
          <w:b/>
          <w:sz w:val="24"/>
          <w:szCs w:val="24"/>
          <w:shd w:val="clear" w:color="auto" w:fill="FFFFFF"/>
        </w:rPr>
        <w:t xml:space="preserve"> Aktor dan Peran dalam Perencanaan Pembangunan Desa</w:t>
      </w:r>
    </w:p>
    <w:tbl>
      <w:tblPr>
        <w:tblStyle w:val="Style1"/>
        <w:tblW w:w="0" w:type="auto"/>
        <w:tblLook w:val="04A0"/>
      </w:tblPr>
      <w:tblGrid>
        <w:gridCol w:w="817"/>
        <w:gridCol w:w="3192"/>
        <w:gridCol w:w="4604"/>
      </w:tblGrid>
      <w:tr w:rsidR="00D074F4" w:rsidRPr="00CB702D" w:rsidTr="0086040C">
        <w:tc>
          <w:tcPr>
            <w:tcW w:w="817" w:type="dxa"/>
          </w:tcPr>
          <w:p w:rsidR="00D074F4" w:rsidRPr="009E0EDB" w:rsidRDefault="00D074F4" w:rsidP="00D7510A">
            <w:pPr>
              <w:jc w:val="both"/>
              <w:rPr>
                <w:rFonts w:ascii="Times New Roman" w:hAnsi="Times New Roman" w:cs="Times New Roman"/>
                <w:b/>
                <w:sz w:val="21"/>
                <w:szCs w:val="21"/>
                <w:shd w:val="clear" w:color="auto" w:fill="FFFFFF"/>
              </w:rPr>
            </w:pPr>
            <w:r w:rsidRPr="009E0EDB">
              <w:rPr>
                <w:rFonts w:ascii="Times New Roman" w:hAnsi="Times New Roman" w:cs="Times New Roman"/>
                <w:b/>
                <w:sz w:val="21"/>
                <w:szCs w:val="21"/>
                <w:shd w:val="clear" w:color="auto" w:fill="FFFFFF"/>
              </w:rPr>
              <w:t>No</w:t>
            </w:r>
          </w:p>
        </w:tc>
        <w:tc>
          <w:tcPr>
            <w:tcW w:w="3192" w:type="dxa"/>
          </w:tcPr>
          <w:p w:rsidR="00D074F4" w:rsidRPr="009E0EDB" w:rsidRDefault="00D074F4" w:rsidP="0086040C">
            <w:pPr>
              <w:jc w:val="center"/>
              <w:rPr>
                <w:rFonts w:ascii="Times New Roman" w:hAnsi="Times New Roman" w:cs="Times New Roman"/>
                <w:b/>
                <w:sz w:val="21"/>
                <w:szCs w:val="21"/>
                <w:shd w:val="clear" w:color="auto" w:fill="FFFFFF"/>
              </w:rPr>
            </w:pPr>
            <w:r w:rsidRPr="009E0EDB">
              <w:rPr>
                <w:rFonts w:ascii="Times New Roman" w:hAnsi="Times New Roman" w:cs="Times New Roman"/>
                <w:b/>
                <w:sz w:val="21"/>
                <w:szCs w:val="21"/>
                <w:shd w:val="clear" w:color="auto" w:fill="FFFFFF"/>
              </w:rPr>
              <w:t>Aktor</w:t>
            </w:r>
          </w:p>
        </w:tc>
        <w:tc>
          <w:tcPr>
            <w:tcW w:w="4604" w:type="dxa"/>
          </w:tcPr>
          <w:p w:rsidR="00D074F4" w:rsidRPr="009E0EDB" w:rsidRDefault="00D074F4" w:rsidP="0086040C">
            <w:pPr>
              <w:jc w:val="center"/>
              <w:rPr>
                <w:rFonts w:ascii="Times New Roman" w:hAnsi="Times New Roman" w:cs="Times New Roman"/>
                <w:b/>
                <w:sz w:val="21"/>
                <w:szCs w:val="21"/>
                <w:shd w:val="clear" w:color="auto" w:fill="FFFFFF"/>
              </w:rPr>
            </w:pPr>
            <w:r w:rsidRPr="009E0EDB">
              <w:rPr>
                <w:rFonts w:ascii="Times New Roman" w:hAnsi="Times New Roman" w:cs="Times New Roman"/>
                <w:b/>
                <w:sz w:val="21"/>
                <w:szCs w:val="21"/>
                <w:shd w:val="clear" w:color="auto" w:fill="FFFFFF"/>
              </w:rPr>
              <w:t>Peranan</w:t>
            </w:r>
          </w:p>
        </w:tc>
      </w:tr>
      <w:tr w:rsidR="00D074F4" w:rsidRPr="00CB702D" w:rsidTr="0086040C">
        <w:trPr>
          <w:trHeight w:val="430"/>
        </w:trPr>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1</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Kepala desa</w:t>
            </w:r>
          </w:p>
        </w:tc>
        <w:tc>
          <w:tcPr>
            <w:tcW w:w="4604"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sz w:val="21"/>
                <w:szCs w:val="21"/>
                <w:shd w:val="clear" w:color="auto" w:fill="FFFFFF"/>
              </w:rPr>
              <w:t xml:space="preserve">Menyelenggarakan </w:t>
            </w:r>
            <w:r w:rsidRPr="009E0EDB">
              <w:rPr>
                <w:rFonts w:ascii="Times New Roman" w:hAnsi="Times New Roman" w:cs="Times New Roman"/>
              </w:rPr>
              <w:t>penyusunan RPJM Desa</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2</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Sekdes</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Sebagai Ketua tim penyusun RPJM Desa</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3</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BHP</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Sebagai sekretaris tim penyusun RPJM Desa</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4</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Ketua RT</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Sebagai anggota tim penyusun RPJM Desa</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5</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Pendamping desa</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 xml:space="preserve">fasilitator, motivator, membantu aparatur pemerintahan desa, mengawal perencanaan, </w:t>
            </w:r>
            <w:r w:rsidRPr="009E0EDB">
              <w:rPr>
                <w:rFonts w:ascii="Times New Roman" w:hAnsi="Times New Roman" w:cs="Times New Roman"/>
                <w:sz w:val="21"/>
                <w:szCs w:val="21"/>
                <w:shd w:val="clear" w:color="auto" w:fill="FFFFFF"/>
              </w:rPr>
              <w:lastRenderedPageBreak/>
              <w:t>menemukan potensi desa, dan pembangunan desa</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lastRenderedPageBreak/>
              <w:t>6</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Tokoh Adat</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Mempengaruhi partisipasi masyarakat</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7</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Tokoh Agama</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 xml:space="preserve">Mempengaruhi partisipasi masyarakat </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8</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tokoh masyarakat</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Melakukan koordinasi dan turut mengawasi proses perencanaan pembangunan desa</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9</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Gapoktan</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Mengawal perencanaan terkait kelompok tani</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10</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PKK</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Berpartisipasi dalam pengambilan keputusan terkait perempuan di desa</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11</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Karang taruna</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Mengawal perencanaan terkait pemuda di desa</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12</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Kader posyandu</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Berpatsiipasi dalam menyumbangkan gagasan terkait perencanaan di bidang kesehatan dan pemberdayaan bayi, batita, balita dan lansia.</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13</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Perwakilan masyarakat</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Berpartisipasi langsung dalam musrenbangdes</w:t>
            </w:r>
          </w:p>
        </w:tc>
      </w:tr>
      <w:tr w:rsidR="00D074F4" w:rsidRPr="00CB702D" w:rsidTr="0086040C">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14</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Media</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Sebagai penyalur sosialisasi dan proses perencanaan pembangunan desa</w:t>
            </w:r>
          </w:p>
        </w:tc>
      </w:tr>
      <w:tr w:rsidR="00D074F4" w:rsidRPr="00CB702D" w:rsidTr="0086040C">
        <w:trPr>
          <w:trHeight w:val="751"/>
        </w:trPr>
        <w:tc>
          <w:tcPr>
            <w:tcW w:w="817"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15</w:t>
            </w:r>
          </w:p>
        </w:tc>
        <w:tc>
          <w:tcPr>
            <w:tcW w:w="3192" w:type="dxa"/>
          </w:tcPr>
          <w:p w:rsidR="00D074F4" w:rsidRPr="009E0EDB" w:rsidRDefault="00D074F4" w:rsidP="00D7510A">
            <w:pPr>
              <w:jc w:val="both"/>
              <w:rPr>
                <w:rFonts w:ascii="Times New Roman" w:hAnsi="Times New Roman" w:cs="Times New Roman"/>
              </w:rPr>
            </w:pPr>
            <w:r w:rsidRPr="009E0EDB">
              <w:rPr>
                <w:rFonts w:ascii="Times New Roman" w:hAnsi="Times New Roman" w:cs="Times New Roman"/>
              </w:rPr>
              <w:t>LSM</w:t>
            </w:r>
          </w:p>
        </w:tc>
        <w:tc>
          <w:tcPr>
            <w:tcW w:w="4604" w:type="dxa"/>
          </w:tcPr>
          <w:p w:rsidR="00D074F4" w:rsidRPr="009E0EDB" w:rsidRDefault="00D074F4" w:rsidP="00D7510A">
            <w:pPr>
              <w:jc w:val="both"/>
              <w:rPr>
                <w:rFonts w:ascii="Times New Roman" w:hAnsi="Times New Roman" w:cs="Times New Roman"/>
                <w:sz w:val="21"/>
                <w:szCs w:val="21"/>
                <w:shd w:val="clear" w:color="auto" w:fill="FFFFFF"/>
              </w:rPr>
            </w:pPr>
            <w:r w:rsidRPr="009E0EDB">
              <w:rPr>
                <w:rFonts w:ascii="Times New Roman" w:hAnsi="Times New Roman" w:cs="Times New Roman"/>
                <w:sz w:val="21"/>
                <w:szCs w:val="21"/>
                <w:shd w:val="clear" w:color="auto" w:fill="FFFFFF"/>
              </w:rPr>
              <w:t>Mengawasi proporsi program perencanaan pembangunan desa.</w:t>
            </w:r>
          </w:p>
        </w:tc>
      </w:tr>
    </w:tbl>
    <w:p w:rsidR="00D074F4" w:rsidRDefault="00D074F4" w:rsidP="00D7510A">
      <w:pPr>
        <w:spacing w:line="240" w:lineRule="auto"/>
        <w:ind w:left="1440" w:hanging="1440"/>
        <w:jc w:val="both"/>
        <w:rPr>
          <w:rFonts w:ascii="Times New Roman" w:hAnsi="Times New Roman" w:cs="Times New Roman"/>
          <w:sz w:val="24"/>
          <w:szCs w:val="24"/>
          <w:shd w:val="clear" w:color="auto" w:fill="FFFFFF"/>
        </w:rPr>
      </w:pPr>
      <w:r w:rsidRPr="009E5632">
        <w:rPr>
          <w:rFonts w:ascii="Times New Roman" w:hAnsi="Times New Roman" w:cs="Times New Roman"/>
          <w:b/>
          <w:sz w:val="24"/>
          <w:szCs w:val="24"/>
          <w:shd w:val="clear" w:color="auto" w:fill="FFFFFF"/>
        </w:rPr>
        <w:t>Sumber:</w:t>
      </w:r>
      <w:r w:rsidRPr="002B6ABD">
        <w:rPr>
          <w:rFonts w:ascii="Times New Roman" w:hAnsi="Times New Roman" w:cs="Times New Roman"/>
          <w:sz w:val="24"/>
          <w:szCs w:val="24"/>
          <w:shd w:val="clear" w:color="auto" w:fill="FFFFFF"/>
        </w:rPr>
        <w:t xml:space="preserve"> Data diolah peneliti (2019)</w:t>
      </w:r>
    </w:p>
    <w:p w:rsidR="00D074F4" w:rsidRPr="002B6ABD" w:rsidRDefault="00D074F4" w:rsidP="001668D9">
      <w:pPr>
        <w:spacing w:after="0" w:line="240" w:lineRule="auto"/>
        <w:ind w:left="1440" w:hanging="1440"/>
        <w:jc w:val="both"/>
        <w:rPr>
          <w:rFonts w:ascii="Times New Roman" w:hAnsi="Times New Roman" w:cs="Times New Roman"/>
          <w:sz w:val="24"/>
          <w:szCs w:val="24"/>
          <w:shd w:val="clear" w:color="auto" w:fill="FFFFFF"/>
        </w:rPr>
      </w:pPr>
    </w:p>
    <w:p w:rsidR="00D074F4" w:rsidRPr="002B6ABD" w:rsidRDefault="00D074F4" w:rsidP="00D7510A">
      <w:pPr>
        <w:spacing w:line="240" w:lineRule="auto"/>
        <w:jc w:val="both"/>
        <w:rPr>
          <w:rFonts w:ascii="Times New Roman" w:hAnsi="Times New Roman" w:cs="Times New Roman"/>
          <w:sz w:val="24"/>
          <w:szCs w:val="24"/>
          <w:shd w:val="clear" w:color="auto" w:fill="FFFFFF"/>
        </w:rPr>
      </w:pPr>
      <w:proofErr w:type="gramStart"/>
      <w:r w:rsidRPr="002B6ABD">
        <w:rPr>
          <w:rFonts w:ascii="Times New Roman" w:hAnsi="Times New Roman" w:cs="Times New Roman"/>
          <w:sz w:val="24"/>
          <w:szCs w:val="24"/>
          <w:shd w:val="clear" w:color="auto" w:fill="FFFFFF"/>
        </w:rPr>
        <w:t>Berdasarkan tabel tersebut, peran masing-masing aktor berbeda satu dengan lainnya.</w:t>
      </w:r>
      <w:proofErr w:type="gramEnd"/>
      <w:r w:rsidRPr="002B6ABD">
        <w:rPr>
          <w:rFonts w:ascii="Times New Roman" w:hAnsi="Times New Roman" w:cs="Times New Roman"/>
          <w:sz w:val="24"/>
          <w:szCs w:val="24"/>
          <w:shd w:val="clear" w:color="auto" w:fill="FFFFFF"/>
        </w:rPr>
        <w:t xml:space="preserve">  Dalam proses perencanaan, </w:t>
      </w:r>
      <w:r w:rsidR="001668D9">
        <w:rPr>
          <w:rFonts w:ascii="Times New Roman" w:hAnsi="Times New Roman" w:cs="Times New Roman"/>
          <w:sz w:val="24"/>
          <w:szCs w:val="24"/>
          <w:shd w:val="clear" w:color="auto" w:fill="FFFFFF"/>
        </w:rPr>
        <w:t>desa</w:t>
      </w:r>
      <w:r w:rsidRPr="002B6ABD">
        <w:rPr>
          <w:rFonts w:ascii="Times New Roman" w:hAnsi="Times New Roman" w:cs="Times New Roman"/>
          <w:sz w:val="24"/>
          <w:szCs w:val="24"/>
          <w:shd w:val="clear" w:color="auto" w:fill="FFFFFF"/>
        </w:rPr>
        <w:t xml:space="preserve"> membentuk </w:t>
      </w:r>
      <w:proofErr w:type="gramStart"/>
      <w:r w:rsidRPr="002B6ABD">
        <w:rPr>
          <w:rFonts w:ascii="Times New Roman" w:hAnsi="Times New Roman" w:cs="Times New Roman"/>
          <w:sz w:val="24"/>
          <w:szCs w:val="24"/>
          <w:shd w:val="clear" w:color="auto" w:fill="FFFFFF"/>
        </w:rPr>
        <w:t>tim</w:t>
      </w:r>
      <w:proofErr w:type="gramEnd"/>
      <w:r w:rsidRPr="002B6ABD">
        <w:rPr>
          <w:rFonts w:ascii="Times New Roman" w:hAnsi="Times New Roman" w:cs="Times New Roman"/>
          <w:sz w:val="24"/>
          <w:szCs w:val="24"/>
          <w:shd w:val="clear" w:color="auto" w:fill="FFFFFF"/>
        </w:rPr>
        <w:t xml:space="preserve"> penyusun RPJM Desa yang diketuai oleh sekretaris desa. Tim ini selalu berkomunikasi terkait proses penyiapan dokumen dan penyelenggaraan musyawarah desa. Adapun Tupoksi dari </w:t>
      </w:r>
      <w:proofErr w:type="gramStart"/>
      <w:r w:rsidRPr="002B6ABD">
        <w:rPr>
          <w:rFonts w:ascii="Times New Roman" w:hAnsi="Times New Roman" w:cs="Times New Roman"/>
          <w:sz w:val="24"/>
          <w:szCs w:val="24"/>
          <w:shd w:val="clear" w:color="auto" w:fill="FFFFFF"/>
        </w:rPr>
        <w:t>tim</w:t>
      </w:r>
      <w:proofErr w:type="gramEnd"/>
      <w:r w:rsidRPr="002B6ABD">
        <w:rPr>
          <w:rFonts w:ascii="Times New Roman" w:hAnsi="Times New Roman" w:cs="Times New Roman"/>
          <w:sz w:val="24"/>
          <w:szCs w:val="24"/>
          <w:shd w:val="clear" w:color="auto" w:fill="FFFFFF"/>
        </w:rPr>
        <w:t xml:space="preserve"> ini adalah:</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r w:rsidRPr="002B6ABD">
        <w:rPr>
          <w:rFonts w:ascii="Times New Roman" w:hAnsi="Times New Roman" w:cs="Times New Roman"/>
          <w:sz w:val="24"/>
          <w:szCs w:val="24"/>
        </w:rPr>
        <w:t>menyosialisasikan agenda penyusunan RPJM Desa</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proofErr w:type="gramStart"/>
      <w:r w:rsidRPr="002B6ABD">
        <w:rPr>
          <w:rFonts w:ascii="Times New Roman" w:hAnsi="Times New Roman" w:cs="Times New Roman"/>
          <w:sz w:val="24"/>
          <w:szCs w:val="24"/>
        </w:rPr>
        <w:t>menyelenggarakan</w:t>
      </w:r>
      <w:proofErr w:type="gramEnd"/>
      <w:r w:rsidRPr="002B6ABD">
        <w:rPr>
          <w:rFonts w:ascii="Times New Roman" w:hAnsi="Times New Roman" w:cs="Times New Roman"/>
          <w:sz w:val="24"/>
          <w:szCs w:val="24"/>
        </w:rPr>
        <w:t xml:space="preserve"> dan mencatat pembahasan serta keputusan rapat-rapat tim penyusun RPJM desa dan membuat berita acara rapat tim penyusun RPJM Desa.</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r w:rsidRPr="002B6ABD">
        <w:rPr>
          <w:rFonts w:ascii="Times New Roman" w:hAnsi="Times New Roman" w:cs="Times New Roman"/>
          <w:sz w:val="24"/>
          <w:szCs w:val="24"/>
        </w:rPr>
        <w:t>memfasilitasi KPMD melakukan pengkajian keadaan desa</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r w:rsidRPr="002B6ABD">
        <w:rPr>
          <w:rFonts w:ascii="Times New Roman" w:hAnsi="Times New Roman" w:cs="Times New Roman"/>
          <w:sz w:val="24"/>
          <w:szCs w:val="24"/>
        </w:rPr>
        <w:t>memfasilitasi pelaksanaan kegiatan penyusunan RPJM desa</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proofErr w:type="gramStart"/>
      <w:r w:rsidRPr="002B6ABD">
        <w:rPr>
          <w:rFonts w:ascii="Times New Roman" w:hAnsi="Times New Roman" w:cs="Times New Roman"/>
          <w:sz w:val="24"/>
          <w:szCs w:val="24"/>
        </w:rPr>
        <w:t>memastikan</w:t>
      </w:r>
      <w:proofErr w:type="gramEnd"/>
      <w:r w:rsidRPr="002B6ABD">
        <w:rPr>
          <w:rFonts w:ascii="Times New Roman" w:hAnsi="Times New Roman" w:cs="Times New Roman"/>
          <w:sz w:val="24"/>
          <w:szCs w:val="24"/>
        </w:rPr>
        <w:t xml:space="preserve"> tersusunnya rancangan RPJM desa.</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r w:rsidRPr="002B6ABD">
        <w:rPr>
          <w:rFonts w:ascii="Times New Roman" w:hAnsi="Times New Roman" w:cs="Times New Roman"/>
          <w:sz w:val="24"/>
          <w:szCs w:val="24"/>
        </w:rPr>
        <w:t>membahas dan merumuskan rancangan awal RPJM Desa</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r w:rsidRPr="002B6ABD">
        <w:rPr>
          <w:rFonts w:ascii="Times New Roman" w:hAnsi="Times New Roman" w:cs="Times New Roman"/>
          <w:sz w:val="24"/>
          <w:szCs w:val="24"/>
        </w:rPr>
        <w:t>menyelenggarakan murenbang desa RPJM desa</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r w:rsidRPr="002B6ABD">
        <w:rPr>
          <w:rFonts w:ascii="Times New Roman" w:hAnsi="Times New Roman" w:cs="Times New Roman"/>
          <w:sz w:val="24"/>
          <w:szCs w:val="24"/>
        </w:rPr>
        <w:t>memperbaiki dan menyiapkan rancangan akhir RPJM desa</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r w:rsidRPr="002B6ABD">
        <w:rPr>
          <w:rFonts w:ascii="Times New Roman" w:hAnsi="Times New Roman" w:cs="Times New Roman"/>
          <w:sz w:val="24"/>
          <w:szCs w:val="24"/>
        </w:rPr>
        <w:t>memfasilitasi penyampaian rancangan akhir RPJM Desa kepada BPD</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r w:rsidRPr="002B6ABD">
        <w:rPr>
          <w:rFonts w:ascii="Times New Roman" w:hAnsi="Times New Roman" w:cs="Times New Roman"/>
          <w:sz w:val="24"/>
          <w:szCs w:val="24"/>
        </w:rPr>
        <w:t>memfasilitasi penetapan RPJM desa dengan peraturan desa</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r w:rsidRPr="002B6ABD">
        <w:rPr>
          <w:rFonts w:ascii="Times New Roman" w:hAnsi="Times New Roman" w:cs="Times New Roman"/>
          <w:sz w:val="24"/>
          <w:szCs w:val="24"/>
        </w:rPr>
        <w:t>mensosialisasikan RPJM desa kepada masyarakat</w:t>
      </w:r>
    </w:p>
    <w:p w:rsidR="00D074F4" w:rsidRPr="002B6ABD" w:rsidRDefault="00D074F4" w:rsidP="00193F6F">
      <w:pPr>
        <w:numPr>
          <w:ilvl w:val="0"/>
          <w:numId w:val="8"/>
        </w:numPr>
        <w:spacing w:after="0" w:line="240" w:lineRule="auto"/>
        <w:jc w:val="both"/>
        <w:rPr>
          <w:rFonts w:ascii="Times New Roman" w:hAnsi="Times New Roman" w:cs="Times New Roman"/>
          <w:sz w:val="24"/>
          <w:szCs w:val="24"/>
        </w:rPr>
      </w:pPr>
      <w:proofErr w:type="gramStart"/>
      <w:r w:rsidRPr="002B6ABD">
        <w:rPr>
          <w:rFonts w:ascii="Times New Roman" w:hAnsi="Times New Roman" w:cs="Times New Roman"/>
          <w:sz w:val="24"/>
          <w:szCs w:val="24"/>
        </w:rPr>
        <w:t>melaksanakan</w:t>
      </w:r>
      <w:proofErr w:type="gramEnd"/>
      <w:r w:rsidRPr="002B6ABD">
        <w:rPr>
          <w:rFonts w:ascii="Times New Roman" w:hAnsi="Times New Roman" w:cs="Times New Roman"/>
          <w:sz w:val="24"/>
          <w:szCs w:val="24"/>
        </w:rPr>
        <w:t xml:space="preserve"> tugas lainnya yang berkaitan dengan RPJM desa.</w:t>
      </w:r>
    </w:p>
    <w:p w:rsidR="00D074F4" w:rsidRDefault="00D074F4" w:rsidP="00D7510A">
      <w:pPr>
        <w:spacing w:line="240" w:lineRule="auto"/>
        <w:ind w:left="426"/>
        <w:jc w:val="both"/>
        <w:rPr>
          <w:rFonts w:ascii="Times New Roman" w:hAnsi="Times New Roman" w:cs="Times New Roman"/>
          <w:sz w:val="24"/>
          <w:szCs w:val="24"/>
        </w:rPr>
      </w:pPr>
    </w:p>
    <w:p w:rsidR="00D074F4" w:rsidRDefault="00D074F4" w:rsidP="00D7510A">
      <w:pPr>
        <w:spacing w:line="240" w:lineRule="auto"/>
        <w:jc w:val="both"/>
        <w:rPr>
          <w:rFonts w:ascii="Times New Roman" w:hAnsi="Times New Roman" w:cs="Times New Roman"/>
          <w:sz w:val="24"/>
          <w:szCs w:val="24"/>
        </w:rPr>
      </w:pPr>
      <w:r w:rsidRPr="002B6ABD">
        <w:rPr>
          <w:rFonts w:ascii="Times New Roman" w:hAnsi="Times New Roman" w:cs="Times New Roman"/>
          <w:sz w:val="24"/>
          <w:szCs w:val="24"/>
        </w:rPr>
        <w:t>Sementara untuk peran lainnya dari masing masing aktor sebagian besar adalah memebrikan gagasan, ide dan saran dalam penentuan program pembangunan pada saat musyawarah desa serta melakukan pengawasan proses implementasinya.</w:t>
      </w:r>
    </w:p>
    <w:p w:rsidR="00D074F4" w:rsidRDefault="00D074F4" w:rsidP="001668D9">
      <w:pPr>
        <w:spacing w:after="0" w:line="240" w:lineRule="auto"/>
        <w:jc w:val="both"/>
        <w:rPr>
          <w:rFonts w:ascii="Times New Roman" w:hAnsi="Times New Roman" w:cs="Times New Roman"/>
          <w:sz w:val="24"/>
          <w:szCs w:val="24"/>
        </w:rPr>
      </w:pPr>
    </w:p>
    <w:p w:rsidR="00D074F4" w:rsidRDefault="00D074F4" w:rsidP="00D7510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2B6ABD">
        <w:rPr>
          <w:rFonts w:ascii="Times New Roman" w:hAnsi="Times New Roman" w:cs="Times New Roman"/>
          <w:sz w:val="24"/>
          <w:szCs w:val="24"/>
        </w:rPr>
        <w:t>Kepentingan Stakeholder dalam Perencanaan Pembangunan Desa</w:t>
      </w:r>
    </w:p>
    <w:p w:rsidR="00D074F4" w:rsidRPr="002B6ABD" w:rsidRDefault="00D074F4" w:rsidP="001668D9">
      <w:pPr>
        <w:spacing w:after="0" w:line="240" w:lineRule="auto"/>
        <w:jc w:val="both"/>
        <w:rPr>
          <w:rFonts w:ascii="Times New Roman" w:hAnsi="Times New Roman" w:cs="Times New Roman"/>
          <w:sz w:val="24"/>
          <w:szCs w:val="24"/>
        </w:rPr>
      </w:pPr>
    </w:p>
    <w:p w:rsidR="00D074F4" w:rsidRPr="00CD2D63" w:rsidRDefault="00D074F4" w:rsidP="00CD2D63">
      <w:pPr>
        <w:spacing w:line="240" w:lineRule="auto"/>
        <w:jc w:val="both"/>
        <w:rPr>
          <w:rFonts w:ascii="Times New Roman" w:hAnsi="Times New Roman" w:cs="Times New Roman"/>
          <w:sz w:val="24"/>
          <w:szCs w:val="24"/>
        </w:rPr>
      </w:pPr>
      <w:r w:rsidRPr="002B6ABD">
        <w:rPr>
          <w:rFonts w:ascii="Times New Roman" w:hAnsi="Times New Roman" w:cs="Times New Roman"/>
          <w:sz w:val="24"/>
          <w:szCs w:val="24"/>
        </w:rPr>
        <w:lastRenderedPageBreak/>
        <w:t xml:space="preserve">Stakeholder adalah pelaku utama pembangunan yang menentukan dalam proses, pelaksanaan hasil dan evaluasi dari Musyawarah Perencanaan Pembangunan (Musrenbang) desa. </w:t>
      </w:r>
      <w:proofErr w:type="gramStart"/>
      <w:r w:rsidRPr="002B6ABD">
        <w:rPr>
          <w:rFonts w:ascii="Times New Roman" w:hAnsi="Times New Roman" w:cs="Times New Roman"/>
          <w:sz w:val="24"/>
          <w:szCs w:val="24"/>
        </w:rPr>
        <w:t>Sebagai pelaku utama, masing masing stakeholder membawa kepentingannya.</w:t>
      </w:r>
      <w:proofErr w:type="gramEnd"/>
      <w:r w:rsidRPr="002B6ABD">
        <w:rPr>
          <w:rFonts w:ascii="Times New Roman" w:hAnsi="Times New Roman" w:cs="Times New Roman"/>
          <w:sz w:val="24"/>
          <w:szCs w:val="24"/>
        </w:rPr>
        <w:t xml:space="preserve"> Berdasarkan data yang dihimpun di lapangan, kepentingan stakeholder dapat di lihat dari motivasi sebagai berikut:</w:t>
      </w:r>
    </w:p>
    <w:p w:rsidR="00D074F4" w:rsidRPr="002B6ABD" w:rsidRDefault="00D074F4" w:rsidP="00D7510A">
      <w:pPr>
        <w:spacing w:line="240" w:lineRule="auto"/>
        <w:jc w:val="center"/>
        <w:rPr>
          <w:rFonts w:ascii="Times New Roman" w:hAnsi="Times New Roman" w:cs="Times New Roman"/>
          <w:b/>
          <w:sz w:val="24"/>
          <w:szCs w:val="24"/>
        </w:rPr>
      </w:pPr>
      <w:proofErr w:type="gramStart"/>
      <w:r w:rsidRPr="002B6ABD">
        <w:rPr>
          <w:rFonts w:ascii="Times New Roman" w:hAnsi="Times New Roman" w:cs="Times New Roman"/>
          <w:b/>
          <w:sz w:val="24"/>
          <w:szCs w:val="24"/>
        </w:rPr>
        <w:t>Tabel</w:t>
      </w:r>
      <w:r w:rsidR="00CD2D63">
        <w:rPr>
          <w:rFonts w:ascii="Times New Roman" w:hAnsi="Times New Roman" w:cs="Times New Roman"/>
          <w:b/>
          <w:sz w:val="24"/>
          <w:szCs w:val="24"/>
        </w:rPr>
        <w:t xml:space="preserve"> 4</w:t>
      </w:r>
      <w:r w:rsidRPr="002B6ABD">
        <w:rPr>
          <w:rFonts w:ascii="Times New Roman" w:hAnsi="Times New Roman" w:cs="Times New Roman"/>
          <w:b/>
          <w:sz w:val="24"/>
          <w:szCs w:val="24"/>
        </w:rPr>
        <w:t>.</w:t>
      </w:r>
      <w:proofErr w:type="gramEnd"/>
      <w:r w:rsidRPr="002B6ABD">
        <w:rPr>
          <w:rFonts w:ascii="Times New Roman" w:hAnsi="Times New Roman" w:cs="Times New Roman"/>
          <w:b/>
          <w:sz w:val="24"/>
          <w:szCs w:val="24"/>
        </w:rPr>
        <w:t xml:space="preserve"> Kepentingan Stakeholder</w:t>
      </w:r>
    </w:p>
    <w:tbl>
      <w:tblPr>
        <w:tblStyle w:val="Style1"/>
        <w:tblW w:w="0" w:type="auto"/>
        <w:jc w:val="center"/>
        <w:tblLook w:val="04A0"/>
      </w:tblPr>
      <w:tblGrid>
        <w:gridCol w:w="817"/>
        <w:gridCol w:w="2552"/>
        <w:gridCol w:w="5244"/>
      </w:tblGrid>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b/>
                <w:sz w:val="24"/>
                <w:szCs w:val="24"/>
                <w:shd w:val="clear" w:color="auto" w:fill="FFFFFF"/>
              </w:rPr>
            </w:pPr>
            <w:r w:rsidRPr="009E0EDB">
              <w:rPr>
                <w:rFonts w:ascii="Times New Roman" w:hAnsi="Times New Roman" w:cs="Times New Roman"/>
                <w:b/>
                <w:sz w:val="24"/>
                <w:szCs w:val="24"/>
                <w:shd w:val="clear" w:color="auto" w:fill="FFFFFF"/>
              </w:rPr>
              <w:t>No</w:t>
            </w:r>
          </w:p>
        </w:tc>
        <w:tc>
          <w:tcPr>
            <w:tcW w:w="2552" w:type="dxa"/>
          </w:tcPr>
          <w:p w:rsidR="00D074F4" w:rsidRPr="009E0EDB" w:rsidRDefault="00D074F4" w:rsidP="00896463">
            <w:pPr>
              <w:jc w:val="both"/>
              <w:rPr>
                <w:rFonts w:ascii="Times New Roman" w:hAnsi="Times New Roman" w:cs="Times New Roman"/>
                <w:b/>
                <w:sz w:val="24"/>
                <w:szCs w:val="24"/>
                <w:shd w:val="clear" w:color="auto" w:fill="FFFFFF"/>
              </w:rPr>
            </w:pPr>
            <w:r w:rsidRPr="009E0EDB">
              <w:rPr>
                <w:rFonts w:ascii="Times New Roman" w:hAnsi="Times New Roman" w:cs="Times New Roman"/>
                <w:b/>
                <w:sz w:val="24"/>
                <w:szCs w:val="24"/>
                <w:shd w:val="clear" w:color="auto" w:fill="FFFFFF"/>
              </w:rPr>
              <w:t>Aktor</w:t>
            </w:r>
          </w:p>
        </w:tc>
        <w:tc>
          <w:tcPr>
            <w:tcW w:w="5244" w:type="dxa"/>
          </w:tcPr>
          <w:p w:rsidR="00D074F4" w:rsidRPr="009E0EDB" w:rsidRDefault="00D074F4" w:rsidP="00896463">
            <w:pPr>
              <w:jc w:val="center"/>
              <w:rPr>
                <w:rFonts w:ascii="Times New Roman" w:hAnsi="Times New Roman" w:cs="Times New Roman"/>
                <w:b/>
                <w:sz w:val="24"/>
                <w:szCs w:val="24"/>
                <w:shd w:val="clear" w:color="auto" w:fill="FFFFFF"/>
              </w:rPr>
            </w:pPr>
            <w:r w:rsidRPr="009E0EDB">
              <w:rPr>
                <w:rFonts w:ascii="Times New Roman" w:hAnsi="Times New Roman" w:cs="Times New Roman"/>
                <w:b/>
                <w:sz w:val="24"/>
                <w:szCs w:val="24"/>
                <w:shd w:val="clear" w:color="auto" w:fill="FFFFFF"/>
              </w:rPr>
              <w:t>Peranan</w:t>
            </w:r>
          </w:p>
        </w:tc>
      </w:tr>
      <w:tr w:rsidR="00D074F4" w:rsidRPr="009E0EDB" w:rsidTr="0086040C">
        <w:trPr>
          <w:trHeight w:val="430"/>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1</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Kepala desa</w:t>
            </w:r>
          </w:p>
        </w:tc>
        <w:tc>
          <w:tcPr>
            <w:tcW w:w="5244"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shd w:val="clear" w:color="auto" w:fill="FFFFFF"/>
              </w:rPr>
              <w:t xml:space="preserve">Menyelenggarakan </w:t>
            </w:r>
            <w:r w:rsidRPr="009E0EDB">
              <w:rPr>
                <w:rFonts w:ascii="Times New Roman" w:hAnsi="Times New Roman" w:cs="Times New Roman"/>
                <w:sz w:val="24"/>
                <w:szCs w:val="24"/>
              </w:rPr>
              <w:t>penyusunan RPJM Desa</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2</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Sekdes</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Sebagai Ketua tim penyusun RPJM Desa</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3</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BHP</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Sebagai sekretaris tim penyusun RPJM Desa</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4</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Ketua RT</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Sebagai anggota tim penyusun RPJM Desa</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5</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Pendamping desa</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fasilitator, motivator, membantu aparatur pemerintahan desa, mengawal perencanaan, menemukan potensi desa, dan pembangunan desa</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6</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Tokoh Adat</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Mempengaruhi partisipasi masyarakat</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7</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Tokoh Agama</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 xml:space="preserve">Mempengaruhi partisipasi masyarakat </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8</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tokoh masyarakat</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Melakukan koordinasi dan turut mengawasi proses perencanaan pembangunan desa</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9</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Gapoktan</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Mengawal perencanaan terkait kelompok tani</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10</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PKK</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Berpartisipasi dalam pengambilan keputusan terkait perempuan di desa</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11</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Karang taruna</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Mengawal perencanaan terkait pemuda di desa</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12</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Kader posyandu</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Berpatsiipasi dalam menyumbangkan gagasan terkait perencanaan di bidang kesehatan dan pemberdayaan bayi, batita, balita dan lansia.</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13</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Perwakilan masyarakat</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Berpartisipasi langsung dalam musrenbangdes</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14</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Media</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Sebagai penyalur sosialisasi dan proses perencanaan pembangunan desa</w:t>
            </w:r>
          </w:p>
        </w:tc>
      </w:tr>
      <w:tr w:rsidR="00D074F4" w:rsidRPr="009E0EDB" w:rsidTr="0086040C">
        <w:trPr>
          <w:jc w:val="center"/>
        </w:trPr>
        <w:tc>
          <w:tcPr>
            <w:tcW w:w="817"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15</w:t>
            </w:r>
          </w:p>
        </w:tc>
        <w:tc>
          <w:tcPr>
            <w:tcW w:w="2552" w:type="dxa"/>
          </w:tcPr>
          <w:p w:rsidR="00D074F4" w:rsidRPr="009E0EDB" w:rsidRDefault="00D074F4" w:rsidP="00896463">
            <w:pPr>
              <w:jc w:val="both"/>
              <w:rPr>
                <w:rFonts w:ascii="Times New Roman" w:hAnsi="Times New Roman" w:cs="Times New Roman"/>
                <w:sz w:val="24"/>
                <w:szCs w:val="24"/>
              </w:rPr>
            </w:pPr>
            <w:r w:rsidRPr="009E0EDB">
              <w:rPr>
                <w:rFonts w:ascii="Times New Roman" w:hAnsi="Times New Roman" w:cs="Times New Roman"/>
                <w:sz w:val="24"/>
                <w:szCs w:val="24"/>
              </w:rPr>
              <w:t>LSM</w:t>
            </w:r>
          </w:p>
        </w:tc>
        <w:tc>
          <w:tcPr>
            <w:tcW w:w="5244" w:type="dxa"/>
          </w:tcPr>
          <w:p w:rsidR="00D074F4" w:rsidRPr="009E0EDB" w:rsidRDefault="00D074F4" w:rsidP="00896463">
            <w:pPr>
              <w:jc w:val="both"/>
              <w:rPr>
                <w:rFonts w:ascii="Times New Roman" w:hAnsi="Times New Roman" w:cs="Times New Roman"/>
                <w:sz w:val="24"/>
                <w:szCs w:val="24"/>
                <w:shd w:val="clear" w:color="auto" w:fill="FFFFFF"/>
              </w:rPr>
            </w:pPr>
            <w:r w:rsidRPr="009E0EDB">
              <w:rPr>
                <w:rFonts w:ascii="Times New Roman" w:hAnsi="Times New Roman" w:cs="Times New Roman"/>
                <w:sz w:val="24"/>
                <w:szCs w:val="24"/>
                <w:shd w:val="clear" w:color="auto" w:fill="FFFFFF"/>
              </w:rPr>
              <w:t>Mengawasi proporsi program perencanaan pembangunan desa.</w:t>
            </w:r>
          </w:p>
        </w:tc>
      </w:tr>
    </w:tbl>
    <w:p w:rsidR="00D074F4" w:rsidRDefault="00D074F4" w:rsidP="00D7510A">
      <w:pPr>
        <w:spacing w:line="240" w:lineRule="auto"/>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xml:space="preserve"> Data Diolah Peneliti, 2019.</w:t>
      </w:r>
    </w:p>
    <w:p w:rsidR="00D074F4" w:rsidRDefault="00D074F4" w:rsidP="001668D9">
      <w:pPr>
        <w:spacing w:after="0" w:line="240" w:lineRule="auto"/>
        <w:ind w:left="1440" w:hanging="1440"/>
        <w:jc w:val="both"/>
        <w:rPr>
          <w:rFonts w:ascii="Times New Roman" w:hAnsi="Times New Roman" w:cs="Times New Roman"/>
          <w:sz w:val="24"/>
          <w:szCs w:val="24"/>
        </w:rPr>
      </w:pPr>
    </w:p>
    <w:p w:rsidR="00D074F4" w:rsidRDefault="00D074F4" w:rsidP="00D751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tersebut menunjukkan kepentingan masing-masing stakeholder dalam proses musyawarah desa untuk merumuskan perencaaan pembangunan. </w:t>
      </w:r>
      <w:proofErr w:type="gramStart"/>
      <w:r>
        <w:rPr>
          <w:rFonts w:ascii="Times New Roman" w:hAnsi="Times New Roman" w:cs="Times New Roman"/>
          <w:sz w:val="24"/>
          <w:szCs w:val="24"/>
        </w:rPr>
        <w:t xml:space="preserve">Dari kepentingan ini dapat dipetakan kepentingan dan kekuatan pengaruhnya.Berikut adalah tabel pemetaan kepentingan dan pengaruh stakeholder dalam perencanaan pembangunan di </w:t>
      </w:r>
      <w:r w:rsidR="001668D9">
        <w:rPr>
          <w:rFonts w:ascii="Times New Roman" w:hAnsi="Times New Roman" w:cs="Times New Roman"/>
          <w:sz w:val="24"/>
          <w:szCs w:val="24"/>
        </w:rPr>
        <w:t>desa Kecamatan Kotaagung.</w:t>
      </w:r>
      <w:proofErr w:type="gramEnd"/>
    </w:p>
    <w:p w:rsidR="00D074F4" w:rsidRPr="008079EF" w:rsidRDefault="00CD2D63" w:rsidP="00D7510A">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 5</w:t>
      </w:r>
      <w:r w:rsidR="00D074F4" w:rsidRPr="008079EF">
        <w:rPr>
          <w:rFonts w:ascii="Times New Roman" w:hAnsi="Times New Roman" w:cs="Times New Roman"/>
          <w:b/>
          <w:sz w:val="24"/>
          <w:szCs w:val="24"/>
        </w:rPr>
        <w:t>.</w:t>
      </w:r>
      <w:proofErr w:type="gramEnd"/>
      <w:r w:rsidR="00D074F4" w:rsidRPr="008079EF">
        <w:rPr>
          <w:rFonts w:ascii="Times New Roman" w:hAnsi="Times New Roman" w:cs="Times New Roman"/>
          <w:b/>
          <w:sz w:val="24"/>
          <w:szCs w:val="24"/>
        </w:rPr>
        <w:t xml:space="preserve"> Pemetaan Kepentingan dan Pengaruh Stakeholder </w:t>
      </w:r>
    </w:p>
    <w:tbl>
      <w:tblPr>
        <w:tblStyle w:val="LightList"/>
        <w:tblW w:w="0" w:type="auto"/>
        <w:tblLook w:val="04A0"/>
      </w:tblPr>
      <w:tblGrid>
        <w:gridCol w:w="3192"/>
        <w:gridCol w:w="3192"/>
        <w:gridCol w:w="3192"/>
      </w:tblGrid>
      <w:tr w:rsidR="00D074F4" w:rsidTr="0086040C">
        <w:trPr>
          <w:cnfStyle w:val="100000000000"/>
        </w:trPr>
        <w:tc>
          <w:tcPr>
            <w:cnfStyle w:val="001000000000"/>
            <w:tcW w:w="3192" w:type="dxa"/>
          </w:tcPr>
          <w:p w:rsidR="00D074F4" w:rsidRPr="009930D5" w:rsidRDefault="00D074F4" w:rsidP="00D7510A">
            <w:pPr>
              <w:jc w:val="both"/>
              <w:rPr>
                <w:rFonts w:ascii="Times New Roman" w:hAnsi="Times New Roman" w:cs="Times New Roman"/>
              </w:rPr>
            </w:pPr>
          </w:p>
        </w:tc>
        <w:tc>
          <w:tcPr>
            <w:tcW w:w="3192" w:type="dxa"/>
          </w:tcPr>
          <w:p w:rsidR="00D074F4" w:rsidRPr="009930D5" w:rsidRDefault="00D074F4" w:rsidP="00D7510A">
            <w:pPr>
              <w:jc w:val="both"/>
              <w:cnfStyle w:val="100000000000"/>
              <w:rPr>
                <w:rFonts w:ascii="Times New Roman" w:hAnsi="Times New Roman" w:cs="Times New Roman"/>
              </w:rPr>
            </w:pPr>
            <w:r w:rsidRPr="009930D5">
              <w:rPr>
                <w:rFonts w:ascii="Times New Roman" w:hAnsi="Times New Roman" w:cs="Times New Roman"/>
              </w:rPr>
              <w:t>Pengaruh Besar</w:t>
            </w:r>
          </w:p>
        </w:tc>
        <w:tc>
          <w:tcPr>
            <w:tcW w:w="3192" w:type="dxa"/>
          </w:tcPr>
          <w:p w:rsidR="00D074F4" w:rsidRPr="009930D5" w:rsidRDefault="00D074F4" w:rsidP="00D7510A">
            <w:pPr>
              <w:jc w:val="both"/>
              <w:cnfStyle w:val="100000000000"/>
              <w:rPr>
                <w:rFonts w:ascii="Times New Roman" w:hAnsi="Times New Roman" w:cs="Times New Roman"/>
              </w:rPr>
            </w:pPr>
            <w:r w:rsidRPr="009930D5">
              <w:rPr>
                <w:rFonts w:ascii="Times New Roman" w:hAnsi="Times New Roman" w:cs="Times New Roman"/>
              </w:rPr>
              <w:t>Pengaruh Kecil</w:t>
            </w:r>
          </w:p>
        </w:tc>
      </w:tr>
      <w:tr w:rsidR="00D074F4" w:rsidTr="0086040C">
        <w:trPr>
          <w:cnfStyle w:val="000000100000"/>
        </w:trPr>
        <w:tc>
          <w:tcPr>
            <w:cnfStyle w:val="001000000000"/>
            <w:tcW w:w="3192" w:type="dxa"/>
          </w:tcPr>
          <w:p w:rsidR="00D074F4" w:rsidRPr="009930D5" w:rsidRDefault="00D074F4" w:rsidP="00D7510A">
            <w:pPr>
              <w:jc w:val="both"/>
              <w:rPr>
                <w:rFonts w:ascii="Times New Roman" w:hAnsi="Times New Roman" w:cs="Times New Roman"/>
              </w:rPr>
            </w:pPr>
            <w:r w:rsidRPr="009930D5">
              <w:rPr>
                <w:rFonts w:ascii="Times New Roman" w:hAnsi="Times New Roman" w:cs="Times New Roman"/>
              </w:rPr>
              <w:t>Kepentingan besar</w:t>
            </w:r>
          </w:p>
        </w:tc>
        <w:tc>
          <w:tcPr>
            <w:tcW w:w="3192" w:type="dxa"/>
          </w:tcPr>
          <w:p w:rsidR="00D074F4" w:rsidRPr="009930D5" w:rsidRDefault="00D074F4" w:rsidP="00D7510A">
            <w:pPr>
              <w:jc w:val="both"/>
              <w:cnfStyle w:val="000000100000"/>
              <w:rPr>
                <w:rFonts w:ascii="Times New Roman" w:hAnsi="Times New Roman" w:cs="Times New Roman"/>
              </w:rPr>
            </w:pPr>
            <w:r w:rsidRPr="009930D5">
              <w:rPr>
                <w:rFonts w:ascii="Times New Roman" w:hAnsi="Times New Roman" w:cs="Times New Roman"/>
              </w:rPr>
              <w:t>Kepala Desa</w:t>
            </w:r>
          </w:p>
          <w:p w:rsidR="00D074F4" w:rsidRPr="009930D5" w:rsidRDefault="00D074F4" w:rsidP="00D7510A">
            <w:pPr>
              <w:jc w:val="both"/>
              <w:cnfStyle w:val="000000100000"/>
              <w:rPr>
                <w:rFonts w:ascii="Times New Roman" w:hAnsi="Times New Roman" w:cs="Times New Roman"/>
              </w:rPr>
            </w:pPr>
            <w:r w:rsidRPr="009930D5">
              <w:rPr>
                <w:rFonts w:ascii="Times New Roman" w:hAnsi="Times New Roman" w:cs="Times New Roman"/>
              </w:rPr>
              <w:t>Sekretaris Desa</w:t>
            </w:r>
          </w:p>
        </w:tc>
        <w:tc>
          <w:tcPr>
            <w:tcW w:w="3192" w:type="dxa"/>
          </w:tcPr>
          <w:p w:rsidR="00D074F4" w:rsidRPr="009930D5" w:rsidRDefault="00D074F4" w:rsidP="00D7510A">
            <w:pPr>
              <w:jc w:val="both"/>
              <w:cnfStyle w:val="000000100000"/>
              <w:rPr>
                <w:rFonts w:ascii="Times New Roman" w:hAnsi="Times New Roman" w:cs="Times New Roman"/>
              </w:rPr>
            </w:pPr>
            <w:r w:rsidRPr="009930D5">
              <w:rPr>
                <w:rFonts w:ascii="Times New Roman" w:hAnsi="Times New Roman" w:cs="Times New Roman"/>
              </w:rPr>
              <w:t>Perwakilan Masyarakat</w:t>
            </w:r>
          </w:p>
          <w:p w:rsidR="00D074F4" w:rsidRPr="009930D5" w:rsidRDefault="00D074F4" w:rsidP="00D7510A">
            <w:pPr>
              <w:jc w:val="both"/>
              <w:cnfStyle w:val="000000100000"/>
              <w:rPr>
                <w:rFonts w:ascii="Times New Roman" w:hAnsi="Times New Roman" w:cs="Times New Roman"/>
              </w:rPr>
            </w:pPr>
            <w:r w:rsidRPr="009930D5">
              <w:rPr>
                <w:rFonts w:ascii="Times New Roman" w:hAnsi="Times New Roman" w:cs="Times New Roman"/>
              </w:rPr>
              <w:t>LSM</w:t>
            </w:r>
          </w:p>
          <w:p w:rsidR="00D074F4" w:rsidRPr="009930D5" w:rsidRDefault="00D074F4" w:rsidP="00D7510A">
            <w:pPr>
              <w:jc w:val="both"/>
              <w:cnfStyle w:val="000000100000"/>
              <w:rPr>
                <w:rFonts w:ascii="Times New Roman" w:hAnsi="Times New Roman" w:cs="Times New Roman"/>
              </w:rPr>
            </w:pPr>
            <w:r w:rsidRPr="009930D5">
              <w:rPr>
                <w:rFonts w:ascii="Times New Roman" w:hAnsi="Times New Roman" w:cs="Times New Roman"/>
              </w:rPr>
              <w:t>Ketua RT</w:t>
            </w:r>
          </w:p>
        </w:tc>
      </w:tr>
      <w:tr w:rsidR="00D074F4" w:rsidTr="0086040C">
        <w:tc>
          <w:tcPr>
            <w:cnfStyle w:val="001000000000"/>
            <w:tcW w:w="3192" w:type="dxa"/>
          </w:tcPr>
          <w:p w:rsidR="00D074F4" w:rsidRPr="009930D5" w:rsidRDefault="00D074F4" w:rsidP="00D7510A">
            <w:pPr>
              <w:jc w:val="both"/>
              <w:rPr>
                <w:rFonts w:ascii="Times New Roman" w:hAnsi="Times New Roman" w:cs="Times New Roman"/>
              </w:rPr>
            </w:pPr>
            <w:r w:rsidRPr="009930D5">
              <w:rPr>
                <w:rFonts w:ascii="Times New Roman" w:hAnsi="Times New Roman" w:cs="Times New Roman"/>
              </w:rPr>
              <w:t>Kepentingan kecil</w:t>
            </w:r>
          </w:p>
        </w:tc>
        <w:tc>
          <w:tcPr>
            <w:tcW w:w="3192" w:type="dxa"/>
          </w:tcPr>
          <w:p w:rsidR="00D074F4" w:rsidRPr="009930D5" w:rsidRDefault="00D074F4" w:rsidP="00D7510A">
            <w:pPr>
              <w:jc w:val="both"/>
              <w:cnfStyle w:val="000000000000"/>
              <w:rPr>
                <w:rFonts w:ascii="Times New Roman" w:hAnsi="Times New Roman" w:cs="Times New Roman"/>
              </w:rPr>
            </w:pPr>
            <w:r w:rsidRPr="009930D5">
              <w:rPr>
                <w:rFonts w:ascii="Times New Roman" w:hAnsi="Times New Roman" w:cs="Times New Roman"/>
              </w:rPr>
              <w:t>Pendamping Desa</w:t>
            </w:r>
          </w:p>
          <w:p w:rsidR="00D074F4" w:rsidRPr="009930D5" w:rsidRDefault="00D074F4" w:rsidP="00D7510A">
            <w:pPr>
              <w:jc w:val="both"/>
              <w:cnfStyle w:val="000000000000"/>
              <w:rPr>
                <w:rFonts w:ascii="Times New Roman" w:hAnsi="Times New Roman" w:cs="Times New Roman"/>
              </w:rPr>
            </w:pPr>
            <w:r w:rsidRPr="009930D5">
              <w:rPr>
                <w:rFonts w:ascii="Times New Roman" w:hAnsi="Times New Roman" w:cs="Times New Roman"/>
              </w:rPr>
              <w:t>Media</w:t>
            </w:r>
          </w:p>
          <w:p w:rsidR="00D074F4" w:rsidRPr="009930D5" w:rsidRDefault="00D074F4" w:rsidP="00D7510A">
            <w:pPr>
              <w:jc w:val="both"/>
              <w:cnfStyle w:val="000000000000"/>
              <w:rPr>
                <w:rFonts w:ascii="Times New Roman" w:hAnsi="Times New Roman" w:cs="Times New Roman"/>
              </w:rPr>
            </w:pPr>
            <w:r w:rsidRPr="009930D5">
              <w:rPr>
                <w:rFonts w:ascii="Times New Roman" w:hAnsi="Times New Roman" w:cs="Times New Roman"/>
              </w:rPr>
              <w:t>Tokoh adat</w:t>
            </w:r>
          </w:p>
          <w:p w:rsidR="00D074F4" w:rsidRPr="009930D5" w:rsidRDefault="00D074F4" w:rsidP="00D7510A">
            <w:pPr>
              <w:jc w:val="both"/>
              <w:cnfStyle w:val="000000000000"/>
              <w:rPr>
                <w:rFonts w:ascii="Times New Roman" w:hAnsi="Times New Roman" w:cs="Times New Roman"/>
              </w:rPr>
            </w:pPr>
            <w:r w:rsidRPr="009930D5">
              <w:rPr>
                <w:rFonts w:ascii="Times New Roman" w:hAnsi="Times New Roman" w:cs="Times New Roman"/>
              </w:rPr>
              <w:lastRenderedPageBreak/>
              <w:t>BHP</w:t>
            </w:r>
          </w:p>
          <w:p w:rsidR="00D074F4" w:rsidRPr="009930D5" w:rsidRDefault="00D074F4" w:rsidP="00D7510A">
            <w:pPr>
              <w:jc w:val="both"/>
              <w:cnfStyle w:val="000000000000"/>
              <w:rPr>
                <w:rFonts w:ascii="Times New Roman" w:hAnsi="Times New Roman" w:cs="Times New Roman"/>
              </w:rPr>
            </w:pPr>
          </w:p>
        </w:tc>
        <w:tc>
          <w:tcPr>
            <w:tcW w:w="3192" w:type="dxa"/>
          </w:tcPr>
          <w:p w:rsidR="00D074F4" w:rsidRPr="009930D5" w:rsidRDefault="00D074F4" w:rsidP="00D7510A">
            <w:pPr>
              <w:jc w:val="both"/>
              <w:cnfStyle w:val="000000000000"/>
              <w:rPr>
                <w:rFonts w:ascii="Times New Roman" w:hAnsi="Times New Roman" w:cs="Times New Roman"/>
              </w:rPr>
            </w:pPr>
            <w:r w:rsidRPr="009930D5">
              <w:rPr>
                <w:rFonts w:ascii="Times New Roman" w:hAnsi="Times New Roman" w:cs="Times New Roman"/>
              </w:rPr>
              <w:lastRenderedPageBreak/>
              <w:t>Kader Posyandu</w:t>
            </w:r>
          </w:p>
          <w:p w:rsidR="00D074F4" w:rsidRPr="009930D5" w:rsidRDefault="00D074F4" w:rsidP="00D7510A">
            <w:pPr>
              <w:jc w:val="both"/>
              <w:cnfStyle w:val="000000000000"/>
              <w:rPr>
                <w:rFonts w:ascii="Times New Roman" w:hAnsi="Times New Roman" w:cs="Times New Roman"/>
              </w:rPr>
            </w:pPr>
            <w:r w:rsidRPr="009930D5">
              <w:rPr>
                <w:rFonts w:ascii="Times New Roman" w:hAnsi="Times New Roman" w:cs="Times New Roman"/>
              </w:rPr>
              <w:t>Karang Taruna</w:t>
            </w:r>
          </w:p>
          <w:p w:rsidR="00D074F4" w:rsidRPr="009930D5" w:rsidRDefault="00D074F4" w:rsidP="00D7510A">
            <w:pPr>
              <w:jc w:val="both"/>
              <w:cnfStyle w:val="000000000000"/>
              <w:rPr>
                <w:rFonts w:ascii="Times New Roman" w:hAnsi="Times New Roman" w:cs="Times New Roman"/>
              </w:rPr>
            </w:pPr>
            <w:r w:rsidRPr="009930D5">
              <w:rPr>
                <w:rFonts w:ascii="Times New Roman" w:hAnsi="Times New Roman" w:cs="Times New Roman"/>
              </w:rPr>
              <w:t>PKK</w:t>
            </w:r>
          </w:p>
          <w:p w:rsidR="00D074F4" w:rsidRPr="009930D5" w:rsidRDefault="00D074F4" w:rsidP="00D7510A">
            <w:pPr>
              <w:jc w:val="both"/>
              <w:cnfStyle w:val="000000000000"/>
              <w:rPr>
                <w:rFonts w:ascii="Times New Roman" w:hAnsi="Times New Roman" w:cs="Times New Roman"/>
              </w:rPr>
            </w:pPr>
            <w:r w:rsidRPr="009930D5">
              <w:rPr>
                <w:rFonts w:ascii="Times New Roman" w:hAnsi="Times New Roman" w:cs="Times New Roman"/>
              </w:rPr>
              <w:lastRenderedPageBreak/>
              <w:t>Gapoktan</w:t>
            </w:r>
          </w:p>
          <w:p w:rsidR="00D074F4" w:rsidRPr="009930D5" w:rsidRDefault="00D074F4" w:rsidP="00D7510A">
            <w:pPr>
              <w:jc w:val="both"/>
              <w:cnfStyle w:val="000000000000"/>
              <w:rPr>
                <w:rFonts w:ascii="Times New Roman" w:hAnsi="Times New Roman" w:cs="Times New Roman"/>
              </w:rPr>
            </w:pPr>
            <w:r w:rsidRPr="009930D5">
              <w:rPr>
                <w:rFonts w:ascii="Times New Roman" w:hAnsi="Times New Roman" w:cs="Times New Roman"/>
              </w:rPr>
              <w:t>Tokoh masyarakat</w:t>
            </w:r>
          </w:p>
          <w:p w:rsidR="00D074F4" w:rsidRPr="009930D5" w:rsidRDefault="00D074F4" w:rsidP="00D7510A">
            <w:pPr>
              <w:jc w:val="both"/>
              <w:cnfStyle w:val="000000000000"/>
              <w:rPr>
                <w:rFonts w:ascii="Times New Roman" w:hAnsi="Times New Roman" w:cs="Times New Roman"/>
              </w:rPr>
            </w:pPr>
            <w:r w:rsidRPr="009930D5">
              <w:rPr>
                <w:rFonts w:ascii="Times New Roman" w:hAnsi="Times New Roman" w:cs="Times New Roman"/>
              </w:rPr>
              <w:t>Tokoh agama</w:t>
            </w:r>
          </w:p>
        </w:tc>
      </w:tr>
    </w:tbl>
    <w:p w:rsidR="00D074F4" w:rsidRDefault="00D074F4" w:rsidP="00D7510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Sumber.</w:t>
      </w:r>
      <w:proofErr w:type="gramEnd"/>
      <w:r>
        <w:rPr>
          <w:rFonts w:ascii="Times New Roman" w:hAnsi="Times New Roman" w:cs="Times New Roman"/>
          <w:sz w:val="24"/>
          <w:szCs w:val="24"/>
        </w:rPr>
        <w:t xml:space="preserve"> Data Diolah Peneliti, 2019.</w:t>
      </w:r>
    </w:p>
    <w:p w:rsidR="00D074F4" w:rsidRDefault="00D074F4" w:rsidP="00D751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data tersebut, dapat diketahui bahwa, di era digital ini, peran dan kepentingan yang memiliki pengaruh besar adalah kepala desa dan sekretaris desa, sementara itu, media sebagai katalisator di era digital ini memiliki kepentingan yang kecil akan tetapi pengaruhnya sangat besar. </w:t>
      </w:r>
      <w:proofErr w:type="gramStart"/>
      <w:r>
        <w:rPr>
          <w:rFonts w:ascii="Times New Roman" w:hAnsi="Times New Roman" w:cs="Times New Roman"/>
          <w:sz w:val="24"/>
          <w:szCs w:val="24"/>
        </w:rPr>
        <w:t>Selain media, terdapat pendamping desa, tokoh adat yang juga masih memiliki pengaruh kuat dan BHP juga memiliki kekuatan penyeimbang sebagai pengawas kegiatan perencanaan pembangunan di Desa Negeri Ratu.</w:t>
      </w:r>
      <w:proofErr w:type="gramEnd"/>
    </w:p>
    <w:p w:rsidR="00CD2D63" w:rsidRPr="0086040C" w:rsidRDefault="00D074F4" w:rsidP="00D7510A">
      <w:pPr>
        <w:spacing w:line="240" w:lineRule="auto"/>
        <w:jc w:val="both"/>
        <w:rPr>
          <w:rFonts w:ascii="Times New Roman" w:hAnsi="Times New Roman" w:cs="Times New Roman"/>
          <w:sz w:val="24"/>
          <w:szCs w:val="24"/>
        </w:rPr>
      </w:pPr>
      <w:r>
        <w:rPr>
          <w:rFonts w:ascii="Times New Roman" w:hAnsi="Times New Roman" w:cs="Times New Roman"/>
          <w:sz w:val="24"/>
          <w:szCs w:val="24"/>
        </w:rPr>
        <w:t>Pengukuran kepentingan dari stakeholder tersebut dapat di</w:t>
      </w:r>
      <w:r w:rsidR="0086040C">
        <w:rPr>
          <w:rFonts w:ascii="Times New Roman" w:hAnsi="Times New Roman" w:cs="Times New Roman"/>
          <w:sz w:val="24"/>
          <w:szCs w:val="24"/>
        </w:rPr>
        <w:t>lihat juga dari data berikut ini:</w:t>
      </w:r>
    </w:p>
    <w:p w:rsidR="00D074F4" w:rsidRDefault="00D074F4" w:rsidP="00D7510A">
      <w:pPr>
        <w:spacing w:line="240" w:lineRule="auto"/>
        <w:jc w:val="both"/>
        <w:rPr>
          <w:rFonts w:ascii="Times New Roman" w:hAnsi="Times New Roman" w:cs="Times New Roman"/>
          <w:b/>
          <w:sz w:val="24"/>
          <w:szCs w:val="24"/>
        </w:rPr>
      </w:pPr>
      <w:proofErr w:type="gramStart"/>
      <w:r w:rsidRPr="00F168E7">
        <w:rPr>
          <w:rFonts w:ascii="Times New Roman" w:hAnsi="Times New Roman" w:cs="Times New Roman"/>
          <w:b/>
          <w:sz w:val="24"/>
          <w:szCs w:val="24"/>
        </w:rPr>
        <w:t>Bagan 2.</w:t>
      </w:r>
      <w:proofErr w:type="gramEnd"/>
      <w:r w:rsidRPr="00F168E7">
        <w:rPr>
          <w:rFonts w:ascii="Times New Roman" w:hAnsi="Times New Roman" w:cs="Times New Roman"/>
          <w:b/>
          <w:sz w:val="24"/>
          <w:szCs w:val="24"/>
        </w:rPr>
        <w:t xml:space="preserve"> Hubungan Peran dan Kepentingan Stakeholder dalam Perenca</w:t>
      </w:r>
      <w:r>
        <w:rPr>
          <w:rFonts w:ascii="Times New Roman" w:hAnsi="Times New Roman" w:cs="Times New Roman"/>
          <w:b/>
          <w:sz w:val="24"/>
          <w:szCs w:val="24"/>
        </w:rPr>
        <w:t>naan</w:t>
      </w:r>
      <w:r>
        <w:rPr>
          <w:rFonts w:ascii="Times New Roman" w:hAnsi="Times New Roman" w:cs="Times New Roman"/>
          <w:b/>
          <w:sz w:val="24"/>
          <w:szCs w:val="24"/>
        </w:rPr>
        <w:tab/>
      </w:r>
      <w:r>
        <w:rPr>
          <w:rFonts w:ascii="Times New Roman" w:hAnsi="Times New Roman" w:cs="Times New Roman"/>
          <w:b/>
          <w:sz w:val="24"/>
          <w:szCs w:val="24"/>
        </w:rPr>
        <w:tab/>
        <w:t xml:space="preserve">   P</w:t>
      </w:r>
      <w:r w:rsidRPr="00F168E7">
        <w:rPr>
          <w:rFonts w:ascii="Times New Roman" w:hAnsi="Times New Roman" w:cs="Times New Roman"/>
          <w:b/>
          <w:sz w:val="24"/>
          <w:szCs w:val="24"/>
        </w:rPr>
        <w:t>embangunan</w:t>
      </w:r>
    </w:p>
    <w:p w:rsidR="00D074F4" w:rsidRDefault="00D074F4" w:rsidP="00D7510A">
      <w:pPr>
        <w:spacing w:line="240" w:lineRule="auto"/>
        <w:jc w:val="both"/>
        <w:rPr>
          <w:rFonts w:ascii="Times New Roman" w:hAnsi="Times New Roman" w:cs="Times New Roman"/>
          <w:b/>
          <w:sz w:val="24"/>
          <w:szCs w:val="24"/>
        </w:rPr>
      </w:pPr>
    </w:p>
    <w:p w:rsidR="00D074F4" w:rsidRPr="00F168E7" w:rsidRDefault="00D074F4" w:rsidP="00D7510A">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1" locked="0" layoutInCell="1" allowOverlap="1">
            <wp:simplePos x="0" y="0"/>
            <wp:positionH relativeFrom="column">
              <wp:posOffset>661035</wp:posOffset>
            </wp:positionH>
            <wp:positionV relativeFrom="paragraph">
              <wp:posOffset>2540</wp:posOffset>
            </wp:positionV>
            <wp:extent cx="4584700" cy="2755900"/>
            <wp:effectExtent l="0" t="0" r="6350" b="6350"/>
            <wp:wrapTight wrapText="bothSides">
              <wp:wrapPolygon edited="0">
                <wp:start x="359" y="0"/>
                <wp:lineTo x="0" y="299"/>
                <wp:lineTo x="0" y="21351"/>
                <wp:lineTo x="359" y="21500"/>
                <wp:lineTo x="21181" y="21500"/>
                <wp:lineTo x="21540" y="21351"/>
                <wp:lineTo x="21540" y="299"/>
                <wp:lineTo x="21181" y="0"/>
                <wp:lineTo x="3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ln>
                      <a:noFill/>
                    </a:ln>
                    <a:effectLst>
                      <a:softEdge rad="112500"/>
                    </a:effectLst>
                  </pic:spPr>
                </pic:pic>
              </a:graphicData>
            </a:graphic>
          </wp:anchor>
        </w:drawing>
      </w:r>
    </w:p>
    <w:p w:rsidR="00D074F4" w:rsidRPr="00F168E7" w:rsidRDefault="00D074F4" w:rsidP="00D7510A">
      <w:pPr>
        <w:spacing w:line="240" w:lineRule="auto"/>
        <w:ind w:left="1440" w:hanging="1440"/>
        <w:jc w:val="both"/>
        <w:rPr>
          <w:rFonts w:ascii="Times New Roman" w:hAnsi="Times New Roman" w:cs="Times New Roman"/>
          <w:b/>
          <w:sz w:val="24"/>
          <w:szCs w:val="24"/>
        </w:rPr>
      </w:pPr>
    </w:p>
    <w:p w:rsidR="00D074F4" w:rsidRDefault="00D074F4" w:rsidP="00D7510A">
      <w:pPr>
        <w:spacing w:line="240" w:lineRule="auto"/>
        <w:jc w:val="both"/>
        <w:rPr>
          <w:rFonts w:ascii="Times New Roman" w:hAnsi="Times New Roman" w:cs="Times New Roman"/>
          <w:b/>
          <w:sz w:val="24"/>
          <w:szCs w:val="24"/>
        </w:rPr>
      </w:pPr>
    </w:p>
    <w:p w:rsidR="00D074F4" w:rsidRDefault="00D074F4" w:rsidP="00D7510A">
      <w:pPr>
        <w:spacing w:line="240" w:lineRule="auto"/>
        <w:jc w:val="both"/>
        <w:rPr>
          <w:rFonts w:ascii="Times New Roman" w:hAnsi="Times New Roman" w:cs="Times New Roman"/>
          <w:b/>
          <w:sz w:val="24"/>
          <w:szCs w:val="24"/>
        </w:rPr>
      </w:pPr>
    </w:p>
    <w:p w:rsidR="00D074F4" w:rsidRDefault="00D074F4" w:rsidP="00D7510A">
      <w:pPr>
        <w:spacing w:line="240" w:lineRule="auto"/>
        <w:jc w:val="both"/>
        <w:rPr>
          <w:rFonts w:ascii="Times New Roman" w:hAnsi="Times New Roman" w:cs="Times New Roman"/>
          <w:b/>
          <w:sz w:val="24"/>
          <w:szCs w:val="24"/>
        </w:rPr>
      </w:pPr>
    </w:p>
    <w:p w:rsidR="00D074F4" w:rsidRDefault="00D074F4" w:rsidP="00D7510A">
      <w:pPr>
        <w:spacing w:line="240" w:lineRule="auto"/>
        <w:jc w:val="both"/>
        <w:rPr>
          <w:rFonts w:ascii="Times New Roman" w:hAnsi="Times New Roman" w:cs="Times New Roman"/>
          <w:b/>
          <w:sz w:val="24"/>
          <w:szCs w:val="24"/>
        </w:rPr>
      </w:pPr>
    </w:p>
    <w:p w:rsidR="00D074F4" w:rsidRDefault="00D074F4" w:rsidP="00D7510A">
      <w:pPr>
        <w:spacing w:line="240" w:lineRule="auto"/>
        <w:jc w:val="both"/>
        <w:rPr>
          <w:rFonts w:ascii="Times New Roman" w:hAnsi="Times New Roman" w:cs="Times New Roman"/>
          <w:b/>
          <w:sz w:val="24"/>
          <w:szCs w:val="24"/>
        </w:rPr>
      </w:pPr>
    </w:p>
    <w:p w:rsidR="00D074F4" w:rsidRDefault="00D074F4" w:rsidP="00D7510A">
      <w:pPr>
        <w:spacing w:line="240" w:lineRule="auto"/>
        <w:jc w:val="both"/>
        <w:rPr>
          <w:rFonts w:ascii="Times New Roman" w:hAnsi="Times New Roman" w:cs="Times New Roman"/>
          <w:b/>
          <w:sz w:val="24"/>
          <w:szCs w:val="24"/>
        </w:rPr>
      </w:pPr>
    </w:p>
    <w:p w:rsidR="00D074F4" w:rsidRDefault="00D074F4" w:rsidP="00D7510A">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Sumber.</w:t>
      </w:r>
      <w:proofErr w:type="gramEnd"/>
      <w:r>
        <w:rPr>
          <w:rFonts w:ascii="Times New Roman" w:hAnsi="Times New Roman" w:cs="Times New Roman"/>
          <w:b/>
          <w:sz w:val="24"/>
          <w:szCs w:val="24"/>
        </w:rPr>
        <w:t xml:space="preserve"> Data Diolah Peneliti, 2019</w:t>
      </w:r>
    </w:p>
    <w:p w:rsidR="00D074F4" w:rsidRPr="002B6ABD" w:rsidRDefault="00D074F4" w:rsidP="00D751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Bagan tersebut menggambarkan hubungan antara peran dan kepentingan stakeholder di era digital, ada pergesaran data korelasi antara peran dan kepentigan, seperti terlihat pada posisi Pendamping desa, memiliki peran yang sangat tinggi dengan kepentingan yang tidak melebihi perannya. </w:t>
      </w:r>
      <w:proofErr w:type="gramStart"/>
      <w:r>
        <w:rPr>
          <w:rFonts w:ascii="Times New Roman" w:hAnsi="Times New Roman" w:cs="Times New Roman"/>
          <w:sz w:val="24"/>
          <w:szCs w:val="24"/>
        </w:rPr>
        <w:t>Sementara posisi yang seimbang adalah Media, ada hubungan keseimbangan antara peran dan kepentingan, namun dari sisi pengaruh, telah diungkapkan bahwa pengaruhnya sangat besar dalam perencanaa</w:t>
      </w:r>
      <w:r w:rsidR="0086040C">
        <w:rPr>
          <w:rFonts w:ascii="Times New Roman" w:hAnsi="Times New Roman" w:cs="Times New Roman"/>
          <w:sz w:val="24"/>
          <w:szCs w:val="24"/>
        </w:rPr>
        <w:t>n pembangunan di era digital</w:t>
      </w:r>
      <w:r>
        <w:rPr>
          <w:rFonts w:ascii="Times New Roman" w:hAnsi="Times New Roman" w:cs="Times New Roman"/>
          <w:sz w:val="24"/>
          <w:szCs w:val="24"/>
        </w:rPr>
        <w:t>.</w:t>
      </w:r>
      <w:proofErr w:type="gramEnd"/>
    </w:p>
    <w:p w:rsidR="00D074F4" w:rsidRDefault="00D074F4" w:rsidP="00D7510A">
      <w:pPr>
        <w:spacing w:line="240" w:lineRule="auto"/>
        <w:jc w:val="both"/>
        <w:rPr>
          <w:rFonts w:ascii="Times New Roman" w:hAnsi="Times New Roman" w:cs="Times New Roman"/>
          <w:b/>
        </w:rPr>
      </w:pPr>
    </w:p>
    <w:p w:rsidR="001A7FB0" w:rsidRDefault="005E60E2" w:rsidP="00D7510A">
      <w:pPr>
        <w:spacing w:line="240" w:lineRule="auto"/>
        <w:jc w:val="both"/>
        <w:rPr>
          <w:rFonts w:ascii="Times New Roman" w:hAnsi="Times New Roman" w:cs="Times New Roman"/>
          <w:b/>
        </w:rPr>
      </w:pPr>
      <w:r>
        <w:rPr>
          <w:rFonts w:ascii="Times New Roman" w:hAnsi="Times New Roman" w:cs="Times New Roman"/>
          <w:b/>
        </w:rPr>
        <w:t>5. KESIMPULAN</w:t>
      </w:r>
    </w:p>
    <w:p w:rsidR="001A7FB0" w:rsidRPr="00EF6445" w:rsidRDefault="001A7FB0" w:rsidP="00EF6445">
      <w:pPr>
        <w:spacing w:after="0" w:line="240" w:lineRule="auto"/>
        <w:jc w:val="both"/>
        <w:rPr>
          <w:rFonts w:ascii="Times New Roman" w:eastAsia="Times New Roman" w:hAnsi="Times New Roman" w:cs="Times New Roman"/>
          <w:sz w:val="24"/>
          <w:szCs w:val="24"/>
        </w:rPr>
      </w:pPr>
      <w:proofErr w:type="gramStart"/>
      <w:r w:rsidRPr="000E6463">
        <w:rPr>
          <w:rFonts w:ascii="Times New Roman" w:eastAsia="Times New Roman" w:hAnsi="Times New Roman" w:cs="Times New Roman"/>
          <w:sz w:val="24"/>
          <w:szCs w:val="24"/>
        </w:rPr>
        <w:lastRenderedPageBreak/>
        <w:t>Berdasarkan uraian yang telah dituliskan sebelumnya, d</w:t>
      </w:r>
      <w:r w:rsidR="00EF6445">
        <w:rPr>
          <w:rFonts w:ascii="Times New Roman" w:eastAsia="Times New Roman" w:hAnsi="Times New Roman" w:cs="Times New Roman"/>
          <w:sz w:val="24"/>
          <w:szCs w:val="24"/>
        </w:rPr>
        <w:t xml:space="preserve">apat disimpulkan bahwa </w:t>
      </w:r>
      <w:r w:rsidR="00EF6445">
        <w:rPr>
          <w:rFonts w:ascii="Times New Roman" w:hAnsi="Times New Roman" w:cs="Times New Roman"/>
          <w:sz w:val="24"/>
          <w:szCs w:val="24"/>
        </w:rPr>
        <w:t>p</w:t>
      </w:r>
      <w:r w:rsidRPr="000E6463">
        <w:rPr>
          <w:rFonts w:ascii="Times New Roman" w:hAnsi="Times New Roman" w:cs="Times New Roman"/>
          <w:sz w:val="24"/>
          <w:szCs w:val="24"/>
        </w:rPr>
        <w:t>erencanaan pembangunan desa di era digital memiliki alur yang sesuai dengan Permendagri no 114 tahun 2014 dan UU No. 6 tahun 2014.</w:t>
      </w:r>
      <w:proofErr w:type="gramEnd"/>
      <w:r w:rsidRPr="000E6463">
        <w:rPr>
          <w:rFonts w:ascii="Times New Roman" w:hAnsi="Times New Roman" w:cs="Times New Roman"/>
          <w:sz w:val="24"/>
          <w:szCs w:val="24"/>
        </w:rPr>
        <w:t xml:space="preserve"> Dinamika proses perencanaan lebih fleksibel dengan peranan media dan kecanggihan teknologi. Di era digital, informasi dalam proses perencanaan pembangunan desa khususnya </w:t>
      </w:r>
      <w:r w:rsidR="00EF6445">
        <w:rPr>
          <w:rFonts w:ascii="Times New Roman" w:hAnsi="Times New Roman" w:cs="Times New Roman"/>
          <w:sz w:val="24"/>
          <w:szCs w:val="24"/>
        </w:rPr>
        <w:t xml:space="preserve">desa desa di Kecamatan Kotaagung Kab. </w:t>
      </w:r>
      <w:proofErr w:type="gramStart"/>
      <w:r w:rsidR="00EF6445">
        <w:rPr>
          <w:rFonts w:ascii="Times New Roman" w:hAnsi="Times New Roman" w:cs="Times New Roman"/>
          <w:sz w:val="24"/>
          <w:szCs w:val="24"/>
        </w:rPr>
        <w:t>Tanggamus</w:t>
      </w:r>
      <w:r w:rsidRPr="000E6463">
        <w:rPr>
          <w:rFonts w:ascii="Times New Roman" w:hAnsi="Times New Roman" w:cs="Times New Roman"/>
          <w:sz w:val="24"/>
          <w:szCs w:val="24"/>
        </w:rPr>
        <w:t xml:space="preserve"> sangat cepat.Hal ini memangkas birokrasi dan</w:t>
      </w:r>
      <w:r>
        <w:rPr>
          <w:rFonts w:ascii="Times New Roman" w:hAnsi="Times New Roman" w:cs="Times New Roman"/>
          <w:sz w:val="24"/>
          <w:szCs w:val="24"/>
        </w:rPr>
        <w:t xml:space="preserve"> stagnansi tahapan perencanaan.</w:t>
      </w:r>
      <w:proofErr w:type="gramEnd"/>
      <w:r>
        <w:rPr>
          <w:rFonts w:ascii="Times New Roman" w:hAnsi="Times New Roman" w:cs="Times New Roman"/>
          <w:sz w:val="24"/>
          <w:szCs w:val="24"/>
        </w:rPr>
        <w:t xml:space="preserve"> Dalam musyawarah desa, undangan musyawarah disampaikan secara tertulis,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proses ini hanya memenuhi urusan administrasi pengarsipan saja, undangan secara massif disampaikan melalui gawai para stakeholder yang dirasa penting untuk dihadirkan dalam rangka menentukan prioritas </w:t>
      </w:r>
      <w:r w:rsidR="00EF6445">
        <w:rPr>
          <w:rFonts w:ascii="Times New Roman" w:hAnsi="Times New Roman" w:cs="Times New Roman"/>
          <w:sz w:val="24"/>
          <w:szCs w:val="24"/>
        </w:rPr>
        <w:t>pembangunan. Sementara itu s</w:t>
      </w:r>
      <w:r>
        <w:rPr>
          <w:rFonts w:ascii="Times New Roman" w:hAnsi="Times New Roman" w:cs="Times New Roman"/>
          <w:sz w:val="24"/>
          <w:szCs w:val="24"/>
        </w:rPr>
        <w:t>takeholder dan media dalam perencanaan pembangunan desa sangat berdinamika, hal ini dapat dilihat dari pergerakan kepentingan serta korelasi peran, kepentingan dan pengaruh stakeholder dalam prose</w:t>
      </w:r>
      <w:r w:rsidR="00054C53">
        <w:rPr>
          <w:rFonts w:ascii="Times New Roman" w:hAnsi="Times New Roman" w:cs="Times New Roman"/>
          <w:sz w:val="24"/>
          <w:szCs w:val="24"/>
        </w:rPr>
        <w:t xml:space="preserve">s perencanaan pembangunan desa. </w:t>
      </w:r>
      <w:proofErr w:type="gramStart"/>
      <w:r w:rsidR="00054C53">
        <w:rPr>
          <w:rFonts w:ascii="Times New Roman" w:hAnsi="Times New Roman" w:cs="Times New Roman"/>
          <w:sz w:val="24"/>
          <w:szCs w:val="24"/>
        </w:rPr>
        <w:t xml:space="preserve">Dengan demikian </w:t>
      </w:r>
      <w:r>
        <w:rPr>
          <w:rFonts w:ascii="Times New Roman" w:hAnsi="Times New Roman" w:cs="Times New Roman"/>
          <w:sz w:val="24"/>
          <w:szCs w:val="24"/>
        </w:rPr>
        <w:t>stakeholder adalah subjek utama dalam perencanaan pembangunan desa di era digital saat ini.</w:t>
      </w:r>
      <w:proofErr w:type="gramEnd"/>
    </w:p>
    <w:p w:rsidR="001A7FB0" w:rsidRDefault="001A7FB0" w:rsidP="001A7FB0">
      <w:pPr>
        <w:spacing w:after="0" w:line="240" w:lineRule="auto"/>
        <w:jc w:val="both"/>
        <w:rPr>
          <w:rFonts w:ascii="Times New Roman" w:hAnsi="Times New Roman" w:cs="Times New Roman"/>
        </w:rPr>
      </w:pPr>
    </w:p>
    <w:p w:rsidR="001A7FB0" w:rsidRPr="001A7FB0" w:rsidRDefault="001A7FB0" w:rsidP="00D7510A">
      <w:pPr>
        <w:spacing w:line="240" w:lineRule="auto"/>
        <w:jc w:val="both"/>
        <w:rPr>
          <w:rFonts w:ascii="Times New Roman" w:hAnsi="Times New Roman" w:cs="Times New Roman"/>
        </w:rPr>
      </w:pPr>
    </w:p>
    <w:p w:rsidR="005E60E2" w:rsidRDefault="005E60E2" w:rsidP="00D7510A">
      <w:pPr>
        <w:spacing w:line="240" w:lineRule="auto"/>
        <w:jc w:val="both"/>
        <w:rPr>
          <w:rFonts w:ascii="Times New Roman" w:hAnsi="Times New Roman" w:cs="Times New Roman"/>
          <w:b/>
        </w:rPr>
      </w:pPr>
      <w:r>
        <w:rPr>
          <w:rFonts w:ascii="Times New Roman" w:hAnsi="Times New Roman" w:cs="Times New Roman"/>
          <w:b/>
        </w:rPr>
        <w:t>6. DAFTAR PUSTAKA</w:t>
      </w:r>
    </w:p>
    <w:p w:rsidR="009B0885" w:rsidRPr="009B0885" w:rsidRDefault="00CC3264" w:rsidP="009B0885">
      <w:pPr>
        <w:widowControl w:val="0"/>
        <w:autoSpaceDE w:val="0"/>
        <w:autoSpaceDN w:val="0"/>
        <w:adjustRightInd w:val="0"/>
        <w:spacing w:line="240" w:lineRule="auto"/>
        <w:ind w:left="480" w:hanging="480"/>
        <w:rPr>
          <w:rFonts w:ascii="Times New Roman" w:hAnsi="Times New Roman" w:cs="Times New Roman"/>
          <w:noProof/>
          <w:sz w:val="24"/>
        </w:rPr>
      </w:pPr>
      <w:r>
        <w:rPr>
          <w:rFonts w:ascii="Times New Roman" w:hAnsi="Times New Roman"/>
          <w:sz w:val="24"/>
          <w:szCs w:val="24"/>
        </w:rPr>
        <w:fldChar w:fldCharType="begin" w:fldLock="1"/>
      </w:r>
      <w:r w:rsidR="009B0885">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9B0885" w:rsidRPr="009B0885">
        <w:rPr>
          <w:rFonts w:ascii="Times New Roman" w:hAnsi="Times New Roman" w:cs="Times New Roman"/>
          <w:noProof/>
          <w:sz w:val="24"/>
          <w:szCs w:val="24"/>
        </w:rPr>
        <w:t xml:space="preserve">Abady, A. P. (2013). Perencanaan Partisipatif Dalam Pembangunan Daerah. </w:t>
      </w:r>
      <w:r w:rsidR="009B0885" w:rsidRPr="009B0885">
        <w:rPr>
          <w:rFonts w:ascii="Times New Roman" w:hAnsi="Times New Roman" w:cs="Times New Roman"/>
          <w:i/>
          <w:iCs/>
          <w:noProof/>
          <w:sz w:val="24"/>
          <w:szCs w:val="24"/>
        </w:rPr>
        <w:t>Otoritas : Jurnal Ilmu Pemerintahan</w:t>
      </w:r>
      <w:r w:rsidR="009B0885" w:rsidRPr="009B0885">
        <w:rPr>
          <w:rFonts w:ascii="Times New Roman" w:hAnsi="Times New Roman" w:cs="Times New Roman"/>
          <w:noProof/>
          <w:sz w:val="24"/>
          <w:szCs w:val="24"/>
        </w:rPr>
        <w:t>. https://doi.org/10.26618/ojip.v3i1.55</w:t>
      </w:r>
    </w:p>
    <w:p w:rsidR="00054C53" w:rsidRPr="00054C53" w:rsidRDefault="00CC3264" w:rsidP="00054C53">
      <w:pPr>
        <w:ind w:left="720" w:hanging="720"/>
        <w:jc w:val="both"/>
        <w:rPr>
          <w:rFonts w:ascii="Times New Roman" w:hAnsi="Times New Roman"/>
          <w:sz w:val="24"/>
          <w:szCs w:val="24"/>
        </w:rPr>
      </w:pPr>
      <w:r>
        <w:rPr>
          <w:rFonts w:ascii="Times New Roman" w:hAnsi="Times New Roman"/>
          <w:sz w:val="24"/>
          <w:szCs w:val="24"/>
        </w:rPr>
        <w:fldChar w:fldCharType="end"/>
      </w:r>
      <w:r w:rsidR="00054C53" w:rsidRPr="00652B34">
        <w:rPr>
          <w:rFonts w:ascii="Times New Roman" w:hAnsi="Times New Roman"/>
          <w:sz w:val="24"/>
          <w:szCs w:val="24"/>
        </w:rPr>
        <w:t xml:space="preserve">Amien AM. </w:t>
      </w:r>
      <w:r w:rsidR="00193F6F">
        <w:rPr>
          <w:rFonts w:ascii="Times New Roman" w:hAnsi="Times New Roman"/>
          <w:sz w:val="24"/>
          <w:szCs w:val="24"/>
        </w:rPr>
        <w:t>(</w:t>
      </w:r>
      <w:r w:rsidR="00054C53" w:rsidRPr="00652B34">
        <w:rPr>
          <w:rFonts w:ascii="Times New Roman" w:hAnsi="Times New Roman"/>
          <w:sz w:val="24"/>
          <w:szCs w:val="24"/>
        </w:rPr>
        <w:t>2005</w:t>
      </w:r>
      <w:r w:rsidR="00193F6F">
        <w:rPr>
          <w:rFonts w:ascii="Times New Roman" w:hAnsi="Times New Roman"/>
          <w:sz w:val="24"/>
          <w:szCs w:val="24"/>
        </w:rPr>
        <w:t>)</w:t>
      </w:r>
      <w:bookmarkStart w:id="0" w:name="_GoBack"/>
      <w:bookmarkEnd w:id="0"/>
      <w:r w:rsidR="00054C53" w:rsidRPr="00652B34">
        <w:rPr>
          <w:rFonts w:ascii="Times New Roman" w:hAnsi="Times New Roman"/>
          <w:sz w:val="24"/>
          <w:szCs w:val="24"/>
        </w:rPr>
        <w:t xml:space="preserve">. </w:t>
      </w:r>
      <w:r w:rsidR="00054C53" w:rsidRPr="00652B34">
        <w:rPr>
          <w:rFonts w:ascii="Times New Roman" w:hAnsi="Times New Roman"/>
          <w:i/>
          <w:iCs/>
          <w:sz w:val="24"/>
          <w:szCs w:val="24"/>
        </w:rPr>
        <w:t>Kemandirian Lokal: Konsepsi Pembangunan, Organisasi, dan Pendidikan dari Perspektif Sains Baru</w:t>
      </w:r>
      <w:r w:rsidR="00054C53" w:rsidRPr="00652B34">
        <w:rPr>
          <w:rFonts w:ascii="Times New Roman" w:hAnsi="Times New Roman"/>
          <w:sz w:val="24"/>
          <w:szCs w:val="24"/>
        </w:rPr>
        <w:t>. Jakarta (ID): Gramedia.</w:t>
      </w:r>
    </w:p>
    <w:p w:rsidR="00054C53" w:rsidRPr="00054C53" w:rsidRDefault="00054C53" w:rsidP="00054C53">
      <w:pPr>
        <w:ind w:left="720" w:hanging="720"/>
        <w:jc w:val="both"/>
        <w:rPr>
          <w:rFonts w:ascii="Times New Roman" w:eastAsia="Times New Roman" w:hAnsi="Times New Roman" w:cs="Times New Roman"/>
        </w:rPr>
      </w:pPr>
      <w:r>
        <w:rPr>
          <w:rFonts w:ascii="Times New Roman" w:eastAsia="Times New Roman" w:hAnsi="Times New Roman" w:cs="Times New Roman"/>
          <w:sz w:val="23"/>
        </w:rPr>
        <w:t>Badri</w:t>
      </w:r>
      <w:r w:rsidRPr="00F9325E">
        <w:rPr>
          <w:rFonts w:ascii="Times New Roman" w:eastAsia="Times New Roman" w:hAnsi="Times New Roman" w:cs="Times New Roman"/>
          <w:sz w:val="23"/>
        </w:rPr>
        <w:t xml:space="preserve">, Muhammad.2015. </w:t>
      </w:r>
      <w:r w:rsidRPr="00F9325E">
        <w:rPr>
          <w:rFonts w:ascii="Times New Roman" w:eastAsia="Times New Roman" w:hAnsi="Times New Roman" w:cs="Times New Roman"/>
          <w:i/>
          <w:sz w:val="23"/>
        </w:rPr>
        <w:t xml:space="preserve">Pembangunan Pedesaan Berbasis Teknologi InformasiDan Komunikasi (Studi Pada Gerakan Desa Membangun). </w:t>
      </w:r>
      <w:r w:rsidRPr="00F9325E">
        <w:rPr>
          <w:rFonts w:ascii="Times New Roman" w:eastAsia="Times New Roman" w:hAnsi="Times New Roman" w:cs="Times New Roman"/>
          <w:sz w:val="21"/>
        </w:rPr>
        <w:t>Dosen Jurusan</w:t>
      </w:r>
      <w:r w:rsidRPr="00F9325E">
        <w:rPr>
          <w:rFonts w:ascii="Times New Roman" w:eastAsia="Times New Roman" w:hAnsi="Times New Roman" w:cs="Times New Roman"/>
        </w:rPr>
        <w:t>Ilmu Komunikasi, Fakultas Dakwah</w:t>
      </w:r>
      <w:r>
        <w:rPr>
          <w:rFonts w:ascii="Times New Roman" w:eastAsia="Times New Roman" w:hAnsi="Times New Roman" w:cs="Times New Roman"/>
        </w:rPr>
        <w:t xml:space="preserve"> dan Komunikasi</w:t>
      </w:r>
      <w:proofErr w:type="gramStart"/>
      <w:r>
        <w:rPr>
          <w:rFonts w:ascii="Times New Roman" w:eastAsia="Times New Roman" w:hAnsi="Times New Roman" w:cs="Times New Roman"/>
        </w:rPr>
        <w:t>,UIN</w:t>
      </w:r>
      <w:proofErr w:type="gramEnd"/>
      <w:r>
        <w:rPr>
          <w:rFonts w:ascii="Times New Roman" w:eastAsia="Times New Roman" w:hAnsi="Times New Roman" w:cs="Times New Roman"/>
        </w:rPr>
        <w:t xml:space="preserve"> Suska Riau. </w:t>
      </w:r>
      <w:r w:rsidRPr="00F9325E">
        <w:rPr>
          <w:rFonts w:ascii="Times New Roman" w:eastAsia="Times New Roman" w:hAnsi="Times New Roman" w:cs="Times New Roman"/>
        </w:rPr>
        <w:t>Jurnal RISALAH, Vol. 27, No. 2, Desember 2016: 62-73</w:t>
      </w:r>
      <w:r>
        <w:rPr>
          <w:rFonts w:ascii="Times New Roman" w:eastAsia="Times New Roman" w:hAnsi="Times New Roman" w:cs="Times New Roman"/>
        </w:rPr>
        <w:t>.</w:t>
      </w:r>
    </w:p>
    <w:p w:rsidR="00054C53" w:rsidRPr="00652B34" w:rsidRDefault="00054C53" w:rsidP="00054C53">
      <w:pPr>
        <w:rPr>
          <w:rFonts w:ascii="Times New Roman" w:hAnsi="Times New Roman"/>
          <w:sz w:val="24"/>
          <w:szCs w:val="24"/>
        </w:rPr>
      </w:pPr>
      <w:r w:rsidRPr="00EA542F">
        <w:rPr>
          <w:rFonts w:ascii="Times New Roman" w:hAnsi="Times New Roman"/>
          <w:sz w:val="24"/>
          <w:szCs w:val="24"/>
        </w:rPr>
        <w:t xml:space="preserve">Dypuri Dew, Evolonia. </w:t>
      </w:r>
      <w:proofErr w:type="gramStart"/>
      <w:r w:rsidRPr="00EA542F">
        <w:rPr>
          <w:rFonts w:ascii="Times New Roman" w:hAnsi="Times New Roman"/>
          <w:sz w:val="24"/>
          <w:szCs w:val="24"/>
        </w:rPr>
        <w:t>Et al. 2017 Manajemen Pembang</w:t>
      </w:r>
      <w:r>
        <w:rPr>
          <w:rFonts w:ascii="Times New Roman" w:hAnsi="Times New Roman"/>
          <w:sz w:val="24"/>
          <w:szCs w:val="24"/>
        </w:rPr>
        <w:t>unan Infrastruktur Dalam Rangka</w:t>
      </w:r>
      <w:r>
        <w:rPr>
          <w:rFonts w:ascii="Times New Roman" w:hAnsi="Times New Roman"/>
          <w:sz w:val="24"/>
          <w:szCs w:val="24"/>
        </w:rPr>
        <w:tab/>
      </w:r>
      <w:r w:rsidRPr="00EA542F">
        <w:rPr>
          <w:rFonts w:ascii="Times New Roman" w:hAnsi="Times New Roman"/>
          <w:sz w:val="24"/>
          <w:szCs w:val="24"/>
        </w:rPr>
        <w:t>Percepatan Pembangunan Daerah Di Kecamat</w:t>
      </w:r>
      <w:r>
        <w:rPr>
          <w:rFonts w:ascii="Times New Roman" w:hAnsi="Times New Roman"/>
          <w:sz w:val="24"/>
          <w:szCs w:val="24"/>
        </w:rPr>
        <w:t>an Long Bagun Kabupaten Mahakam</w:t>
      </w:r>
      <w:r>
        <w:rPr>
          <w:rFonts w:ascii="Times New Roman" w:hAnsi="Times New Roman"/>
          <w:sz w:val="24"/>
          <w:szCs w:val="24"/>
        </w:rPr>
        <w:tab/>
      </w:r>
      <w:r w:rsidRPr="00EA542F">
        <w:rPr>
          <w:rFonts w:ascii="Times New Roman" w:hAnsi="Times New Roman"/>
          <w:sz w:val="24"/>
          <w:szCs w:val="24"/>
        </w:rPr>
        <w:t>Ulu.</w:t>
      </w:r>
      <w:proofErr w:type="gramEnd"/>
      <w:r w:rsidRPr="00EA542F">
        <w:rPr>
          <w:rFonts w:ascii="Times New Roman" w:hAnsi="Times New Roman"/>
          <w:sz w:val="24"/>
          <w:szCs w:val="24"/>
        </w:rPr>
        <w:t xml:space="preserve"> Ejournal Administrative Reform, 2017,</w:t>
      </w:r>
      <w:r>
        <w:rPr>
          <w:rFonts w:ascii="Times New Roman" w:hAnsi="Times New Roman"/>
          <w:sz w:val="24"/>
          <w:szCs w:val="24"/>
        </w:rPr>
        <w:t xml:space="preserve"> 5 (2): 532-542 ISSN 2338-7637,</w:t>
      </w:r>
      <w:r>
        <w:rPr>
          <w:rFonts w:ascii="Times New Roman" w:hAnsi="Times New Roman"/>
          <w:sz w:val="24"/>
          <w:szCs w:val="24"/>
        </w:rPr>
        <w:tab/>
        <w:t>Ar.Mian.Fisip-Unmul.Ac.Id</w:t>
      </w:r>
    </w:p>
    <w:p w:rsidR="00054C53" w:rsidRPr="00652B34" w:rsidRDefault="00054C53" w:rsidP="00054C53">
      <w:pPr>
        <w:ind w:left="709" w:hanging="709"/>
        <w:jc w:val="both"/>
        <w:rPr>
          <w:rFonts w:ascii="Times New Roman" w:hAnsi="Times New Roman"/>
          <w:sz w:val="24"/>
          <w:szCs w:val="24"/>
        </w:rPr>
      </w:pPr>
      <w:r w:rsidRPr="00652B34">
        <w:rPr>
          <w:rFonts w:ascii="Times New Roman" w:hAnsi="Times New Roman"/>
          <w:sz w:val="24"/>
          <w:szCs w:val="24"/>
        </w:rPr>
        <w:t xml:space="preserve">GDM (Gerakan Desa Membangun). </w:t>
      </w:r>
      <w:proofErr w:type="gramStart"/>
      <w:r w:rsidRPr="00652B34">
        <w:rPr>
          <w:rFonts w:ascii="Times New Roman" w:hAnsi="Times New Roman"/>
          <w:sz w:val="24"/>
          <w:szCs w:val="24"/>
        </w:rPr>
        <w:t xml:space="preserve">(2014). </w:t>
      </w:r>
      <w:r w:rsidRPr="00652B34">
        <w:rPr>
          <w:rFonts w:ascii="Times New Roman" w:hAnsi="Times New Roman"/>
          <w:i/>
          <w:iCs/>
          <w:sz w:val="24"/>
          <w:szCs w:val="24"/>
        </w:rPr>
        <w:t>Permasalahan dan Langkah Strategis Penerapan TIK di Perdesaan</w:t>
      </w:r>
      <w:r w:rsidRPr="00652B34">
        <w:rPr>
          <w:rFonts w:ascii="Times New Roman" w:hAnsi="Times New Roman"/>
          <w:sz w:val="24"/>
          <w:szCs w:val="24"/>
        </w:rPr>
        <w:t>.</w:t>
      </w:r>
      <w:proofErr w:type="gramEnd"/>
      <w:r w:rsidRPr="00652B34">
        <w:rPr>
          <w:rFonts w:ascii="Times New Roman" w:hAnsi="Times New Roman"/>
          <w:sz w:val="24"/>
          <w:szCs w:val="24"/>
        </w:rPr>
        <w:t xml:space="preserve"> Sumber: http://desamembangun.or.id/2014/06/per masalahan-dan-langkah-strategis-penerapan-tik-di-perdesaan/ [Diakses 7 September 2019]  </w:t>
      </w:r>
    </w:p>
    <w:p w:rsidR="00054C53" w:rsidRPr="00652B34" w:rsidRDefault="00054C53" w:rsidP="00054C53">
      <w:pPr>
        <w:ind w:left="709" w:hanging="709"/>
        <w:jc w:val="both"/>
        <w:rPr>
          <w:rFonts w:ascii="Times New Roman" w:hAnsi="Times New Roman"/>
          <w:sz w:val="24"/>
          <w:szCs w:val="24"/>
        </w:rPr>
      </w:pPr>
      <w:r w:rsidRPr="00652B34">
        <w:rPr>
          <w:rFonts w:ascii="Times New Roman" w:hAnsi="Times New Roman"/>
          <w:sz w:val="24"/>
          <w:szCs w:val="24"/>
        </w:rPr>
        <w:t xml:space="preserve">Harun R, Ardianto E. 2011. </w:t>
      </w:r>
      <w:r w:rsidRPr="00652B34">
        <w:rPr>
          <w:rFonts w:ascii="Times New Roman" w:hAnsi="Times New Roman"/>
          <w:i/>
          <w:iCs/>
          <w:sz w:val="24"/>
          <w:szCs w:val="24"/>
        </w:rPr>
        <w:t>Komunikasi Pembangunan dan Perubahan Sosial</w:t>
      </w:r>
      <w:r w:rsidRPr="00652B34">
        <w:rPr>
          <w:rFonts w:ascii="Times New Roman" w:hAnsi="Times New Roman"/>
          <w:sz w:val="24"/>
          <w:szCs w:val="24"/>
        </w:rPr>
        <w:t>. Jakarta (ID): Rajawali Press.</w:t>
      </w:r>
    </w:p>
    <w:p w:rsidR="00054C53" w:rsidRDefault="00054C53" w:rsidP="00054C53">
      <w:pPr>
        <w:pStyle w:val="Pa16"/>
        <w:spacing w:line="240" w:lineRule="auto"/>
        <w:ind w:left="540" w:hanging="540"/>
        <w:jc w:val="both"/>
        <w:rPr>
          <w:rFonts w:ascii="Times New Roman" w:hAnsi="Times New Roman"/>
          <w:color w:val="000000"/>
        </w:rPr>
      </w:pPr>
      <w:r w:rsidRPr="00652B34">
        <w:rPr>
          <w:rFonts w:ascii="Times New Roman" w:hAnsi="Times New Roman"/>
          <w:color w:val="000000"/>
        </w:rPr>
        <w:t xml:space="preserve">Lubis D. (2007). Komunikasi Menuju Komunitas Pembelajar. Di dalam: Adiwibowo S, editor. Ekologi Manusia. Bogor: FEM IPB </w:t>
      </w:r>
    </w:p>
    <w:p w:rsidR="00054C53" w:rsidRDefault="00054C53" w:rsidP="00054C53">
      <w:pPr>
        <w:pStyle w:val="Pa16"/>
        <w:spacing w:line="240" w:lineRule="auto"/>
        <w:ind w:left="540" w:hanging="540"/>
        <w:jc w:val="both"/>
        <w:rPr>
          <w:rFonts w:ascii="Times New Roman" w:hAnsi="Times New Roman"/>
          <w:color w:val="000000"/>
        </w:rPr>
      </w:pPr>
    </w:p>
    <w:p w:rsidR="00054C53" w:rsidRDefault="00054C53" w:rsidP="00054C53">
      <w:pPr>
        <w:pStyle w:val="Pa16"/>
        <w:spacing w:line="240" w:lineRule="auto"/>
        <w:ind w:left="540" w:hanging="540"/>
        <w:jc w:val="both"/>
        <w:rPr>
          <w:rFonts w:ascii="Times New Roman" w:hAnsi="Times New Roman"/>
          <w:color w:val="000000"/>
          <w:lang w:val="en-US"/>
        </w:rPr>
      </w:pPr>
      <w:r w:rsidRPr="00652B34">
        <w:rPr>
          <w:rFonts w:ascii="Times New Roman" w:hAnsi="Times New Roman"/>
          <w:color w:val="000000"/>
        </w:rPr>
        <w:t>Mulyana, D. (2005). Ilmu Komunikasi: Suatu Pengantar. Bandung: Rosdakarya</w:t>
      </w:r>
      <w:r>
        <w:rPr>
          <w:rFonts w:ascii="Times New Roman" w:hAnsi="Times New Roman"/>
          <w:color w:val="000000"/>
          <w:lang w:val="en-US"/>
        </w:rPr>
        <w:t>.</w:t>
      </w:r>
    </w:p>
    <w:p w:rsidR="00054C53" w:rsidRPr="00054C53" w:rsidRDefault="00054C53" w:rsidP="00054C53">
      <w:pPr>
        <w:spacing w:after="0"/>
        <w:rPr>
          <w:lang w:eastAsia="id-ID"/>
        </w:rPr>
      </w:pPr>
    </w:p>
    <w:p w:rsidR="00054C53" w:rsidRPr="00054C53" w:rsidRDefault="00054C53" w:rsidP="00054C53">
      <w:pPr>
        <w:rPr>
          <w:rFonts w:ascii="Times New Roman" w:hAnsi="Times New Roman" w:cs="Times New Roman"/>
          <w:sz w:val="24"/>
          <w:szCs w:val="24"/>
          <w:lang w:eastAsia="id-ID"/>
        </w:rPr>
      </w:pPr>
      <w:r w:rsidRPr="00EA542F">
        <w:rPr>
          <w:rFonts w:ascii="Times New Roman" w:hAnsi="Times New Roman" w:cs="Times New Roman"/>
          <w:sz w:val="24"/>
          <w:szCs w:val="24"/>
          <w:lang w:eastAsia="id-ID"/>
        </w:rPr>
        <w:lastRenderedPageBreak/>
        <w:t>Nasution, Darwis Robby. 2016. Pengaruh Kesenjang</w:t>
      </w:r>
      <w:r>
        <w:rPr>
          <w:rFonts w:ascii="Times New Roman" w:hAnsi="Times New Roman" w:cs="Times New Roman"/>
          <w:sz w:val="24"/>
          <w:szCs w:val="24"/>
          <w:lang w:eastAsia="id-ID"/>
        </w:rPr>
        <w:t>an Digital Terhadap Pembangunan</w:t>
      </w:r>
      <w:r>
        <w:rPr>
          <w:rFonts w:ascii="Times New Roman" w:hAnsi="Times New Roman" w:cs="Times New Roman"/>
          <w:sz w:val="24"/>
          <w:szCs w:val="24"/>
          <w:lang w:eastAsia="id-ID"/>
        </w:rPr>
        <w:tab/>
      </w:r>
      <w:r w:rsidRPr="00EA542F">
        <w:rPr>
          <w:rFonts w:ascii="Times New Roman" w:hAnsi="Times New Roman" w:cs="Times New Roman"/>
          <w:sz w:val="24"/>
          <w:szCs w:val="24"/>
          <w:lang w:eastAsia="id-ID"/>
        </w:rPr>
        <w:t>Pedesaan (Rural Development) Effect Of Digita</w:t>
      </w:r>
      <w:r>
        <w:rPr>
          <w:rFonts w:ascii="Times New Roman" w:hAnsi="Times New Roman" w:cs="Times New Roman"/>
          <w:sz w:val="24"/>
          <w:szCs w:val="24"/>
          <w:lang w:eastAsia="id-ID"/>
        </w:rPr>
        <w:t>l Divide On Rural Development (</w:t>
      </w:r>
      <w:r>
        <w:rPr>
          <w:rFonts w:ascii="Times New Roman" w:hAnsi="Times New Roman" w:cs="Times New Roman"/>
          <w:sz w:val="24"/>
          <w:szCs w:val="24"/>
          <w:lang w:eastAsia="id-ID"/>
        </w:rPr>
        <w:tab/>
      </w:r>
      <w:r w:rsidRPr="00EA542F">
        <w:rPr>
          <w:rFonts w:ascii="Times New Roman" w:hAnsi="Times New Roman" w:cs="Times New Roman"/>
          <w:sz w:val="24"/>
          <w:szCs w:val="24"/>
          <w:lang w:eastAsia="id-ID"/>
        </w:rPr>
        <w:t xml:space="preserve">Rural </w:t>
      </w:r>
      <w:proofErr w:type="gramStart"/>
      <w:r w:rsidRPr="00EA542F">
        <w:rPr>
          <w:rFonts w:ascii="Times New Roman" w:hAnsi="Times New Roman" w:cs="Times New Roman"/>
          <w:sz w:val="24"/>
          <w:szCs w:val="24"/>
          <w:lang w:eastAsia="id-ID"/>
        </w:rPr>
        <w:t>Development )</w:t>
      </w:r>
      <w:proofErr w:type="gramEnd"/>
      <w:r w:rsidRPr="00EA542F">
        <w:rPr>
          <w:rFonts w:ascii="Times New Roman" w:hAnsi="Times New Roman" w:cs="Times New Roman"/>
          <w:sz w:val="24"/>
          <w:szCs w:val="24"/>
          <w:lang w:eastAsia="id-ID"/>
        </w:rPr>
        <w:t>. Jurnal Penelitian Komunikasi</w:t>
      </w:r>
      <w:r>
        <w:rPr>
          <w:rFonts w:ascii="Times New Roman" w:hAnsi="Times New Roman" w:cs="Times New Roman"/>
          <w:sz w:val="24"/>
          <w:szCs w:val="24"/>
          <w:lang w:eastAsia="id-ID"/>
        </w:rPr>
        <w:t xml:space="preserve"> dan Opini Publik Vol. 20 No.1,</w:t>
      </w:r>
      <w:r>
        <w:rPr>
          <w:rFonts w:ascii="Times New Roman" w:hAnsi="Times New Roman" w:cs="Times New Roman"/>
          <w:sz w:val="24"/>
          <w:szCs w:val="24"/>
          <w:lang w:eastAsia="id-ID"/>
        </w:rPr>
        <w:tab/>
        <w:t>Juni 2016: 31-44.</w:t>
      </w:r>
    </w:p>
    <w:p w:rsidR="00054C53" w:rsidRDefault="00054C53" w:rsidP="00054C53">
      <w:pPr>
        <w:ind w:left="567" w:hanging="567"/>
        <w:jc w:val="both"/>
        <w:rPr>
          <w:rFonts w:ascii="Times New Roman" w:hAnsi="Times New Roman"/>
          <w:color w:val="000000"/>
          <w:sz w:val="24"/>
          <w:szCs w:val="24"/>
        </w:rPr>
      </w:pPr>
      <w:proofErr w:type="gramStart"/>
      <w:r w:rsidRPr="00652B34">
        <w:rPr>
          <w:rFonts w:ascii="Times New Roman" w:hAnsi="Times New Roman"/>
          <w:color w:val="000000"/>
          <w:sz w:val="24"/>
          <w:szCs w:val="24"/>
        </w:rPr>
        <w:t>Sulistyowati, F., Setyowati, Y., &amp; Wuryantoro, T. (2005).</w:t>
      </w:r>
      <w:proofErr w:type="gramEnd"/>
      <w:r w:rsidRPr="00652B34">
        <w:rPr>
          <w:rFonts w:ascii="Times New Roman" w:hAnsi="Times New Roman"/>
          <w:color w:val="000000"/>
          <w:sz w:val="24"/>
          <w:szCs w:val="24"/>
        </w:rPr>
        <w:t xml:space="preserve"> Komunikasi Pemberdayaan. Yogyakarta: APMD Pr.</w:t>
      </w:r>
    </w:p>
    <w:p w:rsidR="00054C53" w:rsidRPr="00054C53" w:rsidRDefault="00054C53" w:rsidP="00054C53">
      <w:pPr>
        <w:ind w:left="567" w:hanging="567"/>
        <w:jc w:val="both"/>
        <w:rPr>
          <w:rFonts w:ascii="Times New Roman" w:hAnsi="Times New Roman"/>
          <w:color w:val="000000"/>
          <w:sz w:val="24"/>
          <w:szCs w:val="24"/>
        </w:rPr>
      </w:pPr>
      <w:r w:rsidRPr="00652B34">
        <w:rPr>
          <w:rFonts w:ascii="Times New Roman" w:hAnsi="Times New Roman"/>
          <w:sz w:val="24"/>
          <w:szCs w:val="24"/>
        </w:rPr>
        <w:t xml:space="preserve">Suparyo, Y. (2013). </w:t>
      </w:r>
      <w:r w:rsidRPr="00652B34">
        <w:rPr>
          <w:rFonts w:ascii="Times New Roman" w:hAnsi="Times New Roman"/>
          <w:i/>
          <w:iCs/>
          <w:sz w:val="24"/>
          <w:szCs w:val="24"/>
        </w:rPr>
        <w:t>Presentasi Gerakan Desa Membangun</w:t>
      </w:r>
      <w:r>
        <w:rPr>
          <w:rFonts w:ascii="Times New Roman" w:hAnsi="Times New Roman"/>
          <w:sz w:val="24"/>
          <w:szCs w:val="24"/>
        </w:rPr>
        <w:t xml:space="preserve">. Sumber: </w:t>
      </w:r>
      <w:hyperlink r:id="rId11" w:history="1">
        <w:r w:rsidRPr="0078375C">
          <w:rPr>
            <w:rStyle w:val="Hyperlink"/>
            <w:rFonts w:ascii="Times New Roman" w:hAnsi="Times New Roman"/>
            <w:sz w:val="24"/>
            <w:szCs w:val="24"/>
          </w:rPr>
          <w:t>http://www</w:t>
        </w:r>
      </w:hyperlink>
      <w:r>
        <w:rPr>
          <w:rFonts w:ascii="Times New Roman" w:hAnsi="Times New Roman"/>
          <w:sz w:val="24"/>
          <w:szCs w:val="24"/>
        </w:rPr>
        <w:t>.</w:t>
      </w:r>
      <w:r>
        <w:rPr>
          <w:rFonts w:ascii="Times New Roman" w:hAnsi="Times New Roman"/>
          <w:sz w:val="24"/>
          <w:szCs w:val="24"/>
        </w:rPr>
        <w:tab/>
      </w:r>
      <w:r w:rsidRPr="00652B34">
        <w:rPr>
          <w:rFonts w:ascii="Times New Roman" w:hAnsi="Times New Roman"/>
          <w:sz w:val="24"/>
          <w:szCs w:val="24"/>
        </w:rPr>
        <w:t>slideshare.net/ yossy_suparyo/presentasi-gerak</w:t>
      </w:r>
      <w:r>
        <w:rPr>
          <w:rFonts w:ascii="Times New Roman" w:hAnsi="Times New Roman"/>
          <w:sz w:val="24"/>
          <w:szCs w:val="24"/>
        </w:rPr>
        <w:t>an-desa-membangun</w:t>
      </w:r>
      <w:proofErr w:type="gramStart"/>
      <w:r>
        <w:rPr>
          <w:rFonts w:ascii="Times New Roman" w:hAnsi="Times New Roman"/>
          <w:sz w:val="24"/>
          <w:szCs w:val="24"/>
        </w:rPr>
        <w:t>?redirected</w:t>
      </w:r>
      <w:proofErr w:type="gramEnd"/>
      <w:r>
        <w:rPr>
          <w:rFonts w:ascii="Times New Roman" w:hAnsi="Times New Roman"/>
          <w:sz w:val="24"/>
          <w:szCs w:val="24"/>
        </w:rPr>
        <w:t>_</w:t>
      </w:r>
      <w:r>
        <w:rPr>
          <w:rFonts w:ascii="Times New Roman" w:hAnsi="Times New Roman"/>
          <w:sz w:val="24"/>
          <w:szCs w:val="24"/>
        </w:rPr>
        <w:tab/>
      </w:r>
      <w:r w:rsidRPr="00652B34">
        <w:rPr>
          <w:rFonts w:ascii="Times New Roman" w:hAnsi="Times New Roman"/>
          <w:sz w:val="24"/>
          <w:szCs w:val="24"/>
        </w:rPr>
        <w:t>from=save_on_embed [Diakses 7 September 2019</w:t>
      </w:r>
      <w:r>
        <w:rPr>
          <w:rFonts w:ascii="Times New Roman" w:hAnsi="Times New Roman"/>
          <w:sz w:val="24"/>
          <w:szCs w:val="24"/>
        </w:rPr>
        <w:t>]</w:t>
      </w:r>
      <w:r>
        <w:rPr>
          <w:rFonts w:ascii="Times New Roman" w:hAnsi="Times New Roman"/>
          <w:sz w:val="24"/>
          <w:szCs w:val="24"/>
        </w:rPr>
        <w:tab/>
        <w:t xml:space="preserve"> Undang- Undang No. 6 Tahun</w:t>
      </w:r>
      <w:r>
        <w:rPr>
          <w:rFonts w:ascii="Times New Roman" w:hAnsi="Times New Roman"/>
          <w:sz w:val="24"/>
          <w:szCs w:val="24"/>
        </w:rPr>
        <w:tab/>
      </w:r>
      <w:r w:rsidRPr="00652B34">
        <w:rPr>
          <w:rFonts w:ascii="Times New Roman" w:hAnsi="Times New Roman"/>
          <w:sz w:val="24"/>
          <w:szCs w:val="24"/>
        </w:rPr>
        <w:t>2013 tentang Desa</w:t>
      </w:r>
      <w:r>
        <w:rPr>
          <w:rFonts w:ascii="Times New Roman" w:hAnsi="Times New Roman"/>
          <w:sz w:val="24"/>
          <w:szCs w:val="24"/>
        </w:rPr>
        <w:t>.</w:t>
      </w:r>
    </w:p>
    <w:p w:rsidR="00054C53" w:rsidRDefault="00054C53" w:rsidP="00054C53">
      <w:pPr>
        <w:jc w:val="both"/>
        <w:rPr>
          <w:rFonts w:ascii="Times New Roman" w:hAnsi="Times New Roman"/>
          <w:sz w:val="24"/>
          <w:szCs w:val="24"/>
        </w:rPr>
      </w:pPr>
      <w:r w:rsidRPr="00EA542F">
        <w:rPr>
          <w:rFonts w:ascii="Times New Roman" w:hAnsi="Times New Roman"/>
          <w:sz w:val="24"/>
          <w:szCs w:val="24"/>
        </w:rPr>
        <w:t xml:space="preserve">Sahroni, Imam. 2011. Mendigitalkan Desa di Indonesia: Konstruksi Sosial </w:t>
      </w:r>
      <w:r>
        <w:rPr>
          <w:rFonts w:ascii="Times New Roman" w:hAnsi="Times New Roman"/>
          <w:sz w:val="24"/>
          <w:szCs w:val="24"/>
        </w:rPr>
        <w:t>Tentang Pelibatan</w:t>
      </w:r>
      <w:r>
        <w:rPr>
          <w:rFonts w:ascii="Times New Roman" w:hAnsi="Times New Roman"/>
          <w:sz w:val="24"/>
          <w:szCs w:val="24"/>
        </w:rPr>
        <w:tab/>
      </w:r>
      <w:r w:rsidRPr="00EA542F">
        <w:rPr>
          <w:rFonts w:ascii="Times New Roman" w:hAnsi="Times New Roman"/>
          <w:sz w:val="24"/>
          <w:szCs w:val="24"/>
        </w:rPr>
        <w:t xml:space="preserve">Warga yang Membangun Desa dalam Era Informasi. Universitas Gajah Mada. </w:t>
      </w:r>
      <w:proofErr w:type="gramStart"/>
      <w:r w:rsidRPr="00EA542F">
        <w:rPr>
          <w:rFonts w:ascii="Times New Roman" w:hAnsi="Times New Roman"/>
          <w:sz w:val="24"/>
          <w:szCs w:val="24"/>
        </w:rPr>
        <w:t>1-5.</w:t>
      </w:r>
      <w:proofErr w:type="gramEnd"/>
    </w:p>
    <w:p w:rsidR="00054C53" w:rsidRPr="00EA542F" w:rsidRDefault="00054C53" w:rsidP="00054C53">
      <w:pPr>
        <w:jc w:val="both"/>
        <w:rPr>
          <w:rFonts w:ascii="Times New Roman" w:hAnsi="Times New Roman"/>
          <w:sz w:val="24"/>
          <w:szCs w:val="24"/>
        </w:rPr>
      </w:pPr>
      <w:r w:rsidRPr="00EA542F">
        <w:rPr>
          <w:rFonts w:ascii="Times New Roman" w:hAnsi="Times New Roman"/>
          <w:sz w:val="24"/>
          <w:szCs w:val="24"/>
        </w:rPr>
        <w:t xml:space="preserve">Setiawan, Wawan. 2017. Era Digital dan Tantangannya. </w:t>
      </w:r>
      <w:proofErr w:type="gramStart"/>
      <w:r w:rsidRPr="00EA542F">
        <w:rPr>
          <w:rFonts w:ascii="Times New Roman" w:hAnsi="Times New Roman"/>
          <w:sz w:val="24"/>
          <w:szCs w:val="24"/>
        </w:rPr>
        <w:t>Se</w:t>
      </w:r>
      <w:r>
        <w:rPr>
          <w:rFonts w:ascii="Times New Roman" w:hAnsi="Times New Roman"/>
          <w:sz w:val="24"/>
          <w:szCs w:val="24"/>
        </w:rPr>
        <w:t>minar Nasional Pendidikan 2017.</w:t>
      </w:r>
      <w:proofErr w:type="gramEnd"/>
      <w:r>
        <w:rPr>
          <w:rFonts w:ascii="Times New Roman" w:hAnsi="Times New Roman"/>
          <w:sz w:val="24"/>
          <w:szCs w:val="24"/>
        </w:rPr>
        <w:tab/>
      </w:r>
      <w:proofErr w:type="gramStart"/>
      <w:r w:rsidRPr="00EA542F">
        <w:rPr>
          <w:rFonts w:ascii="Times New Roman" w:hAnsi="Times New Roman"/>
          <w:sz w:val="24"/>
          <w:szCs w:val="24"/>
        </w:rPr>
        <w:t>ISBN.978-602-50088-0-1 hlm 1-7</w:t>
      </w:r>
      <w:r>
        <w:rPr>
          <w:rFonts w:ascii="Times New Roman" w:hAnsi="Times New Roman"/>
          <w:sz w:val="24"/>
          <w:szCs w:val="24"/>
        </w:rPr>
        <w:t>.</w:t>
      </w:r>
      <w:proofErr w:type="gramEnd"/>
    </w:p>
    <w:p w:rsidR="00054C53" w:rsidRPr="00EA542F" w:rsidRDefault="00054C53" w:rsidP="00054C53">
      <w:pPr>
        <w:jc w:val="both"/>
        <w:rPr>
          <w:rFonts w:ascii="Times New Roman" w:hAnsi="Times New Roman"/>
          <w:sz w:val="24"/>
          <w:szCs w:val="24"/>
        </w:rPr>
      </w:pPr>
      <w:r w:rsidRPr="00EA542F">
        <w:rPr>
          <w:rFonts w:ascii="Times New Roman" w:hAnsi="Times New Roman"/>
          <w:sz w:val="24"/>
          <w:szCs w:val="24"/>
        </w:rPr>
        <w:t xml:space="preserve">Wulandari, Lusi. </w:t>
      </w:r>
      <w:proofErr w:type="gramStart"/>
      <w:r w:rsidRPr="00EA542F">
        <w:rPr>
          <w:rFonts w:ascii="Times New Roman" w:hAnsi="Times New Roman"/>
          <w:sz w:val="24"/>
          <w:szCs w:val="24"/>
        </w:rPr>
        <w:t>2015 Strategi Perencanaan Pem</w:t>
      </w:r>
      <w:r>
        <w:rPr>
          <w:rFonts w:ascii="Times New Roman" w:hAnsi="Times New Roman"/>
          <w:sz w:val="24"/>
          <w:szCs w:val="24"/>
        </w:rPr>
        <w:t>bangunan Desa Di Desa Sukaresik</w:t>
      </w:r>
      <w:r>
        <w:rPr>
          <w:rFonts w:ascii="Times New Roman" w:hAnsi="Times New Roman"/>
          <w:sz w:val="24"/>
          <w:szCs w:val="24"/>
        </w:rPr>
        <w:tab/>
      </w:r>
      <w:r w:rsidRPr="00EA542F">
        <w:rPr>
          <w:rFonts w:ascii="Times New Roman" w:hAnsi="Times New Roman"/>
          <w:sz w:val="24"/>
          <w:szCs w:val="24"/>
        </w:rPr>
        <w:t>Kecamatan Sidamulih Kabupaten Pangandaran.</w:t>
      </w:r>
      <w:proofErr w:type="gramEnd"/>
      <w:r w:rsidRPr="00EA542F">
        <w:rPr>
          <w:rFonts w:ascii="Times New Roman" w:hAnsi="Times New Roman"/>
          <w:sz w:val="24"/>
          <w:szCs w:val="24"/>
        </w:rPr>
        <w:t xml:space="preserve"> Halaman 56-66</w:t>
      </w:r>
      <w:r>
        <w:rPr>
          <w:rFonts w:ascii="Times New Roman" w:hAnsi="Times New Roman"/>
          <w:sz w:val="24"/>
          <w:szCs w:val="24"/>
        </w:rPr>
        <w:t>.</w:t>
      </w:r>
    </w:p>
    <w:p w:rsidR="00054C53" w:rsidRPr="00652B34" w:rsidRDefault="00054C53" w:rsidP="00054C53">
      <w:pPr>
        <w:jc w:val="both"/>
        <w:rPr>
          <w:rFonts w:ascii="Times New Roman" w:hAnsi="Times New Roman"/>
          <w:sz w:val="24"/>
          <w:szCs w:val="24"/>
        </w:rPr>
      </w:pPr>
    </w:p>
    <w:p w:rsidR="005E60E2" w:rsidRDefault="005E60E2" w:rsidP="00D7510A">
      <w:pPr>
        <w:spacing w:line="240" w:lineRule="auto"/>
        <w:jc w:val="both"/>
        <w:rPr>
          <w:rFonts w:ascii="Times New Roman" w:hAnsi="Times New Roman" w:cs="Times New Roman"/>
          <w:b/>
        </w:rPr>
      </w:pPr>
    </w:p>
    <w:p w:rsidR="005E60E2" w:rsidRDefault="005E60E2" w:rsidP="00D7510A">
      <w:pPr>
        <w:spacing w:line="240" w:lineRule="auto"/>
        <w:jc w:val="center"/>
        <w:rPr>
          <w:rFonts w:ascii="Times New Roman" w:hAnsi="Times New Roman" w:cs="Times New Roman"/>
          <w:b/>
        </w:rPr>
      </w:pPr>
    </w:p>
    <w:p w:rsidR="002E55F0" w:rsidRDefault="002E55F0" w:rsidP="00D7510A">
      <w:pPr>
        <w:spacing w:line="240" w:lineRule="auto"/>
        <w:jc w:val="center"/>
        <w:rPr>
          <w:rFonts w:ascii="Times New Roman" w:hAnsi="Times New Roman" w:cs="Times New Roman"/>
          <w:b/>
        </w:rPr>
      </w:pPr>
    </w:p>
    <w:p w:rsidR="00AC4542" w:rsidRDefault="00AC4542" w:rsidP="00D7510A">
      <w:pPr>
        <w:spacing w:line="240" w:lineRule="auto"/>
        <w:jc w:val="center"/>
        <w:rPr>
          <w:rFonts w:ascii="Times New Roman" w:hAnsi="Times New Roman" w:cs="Times New Roman"/>
          <w:b/>
        </w:rPr>
      </w:pPr>
    </w:p>
    <w:p w:rsidR="002F75FA" w:rsidRPr="000B71FB" w:rsidRDefault="002F75FA" w:rsidP="00D7510A">
      <w:pPr>
        <w:spacing w:line="240" w:lineRule="auto"/>
        <w:jc w:val="center"/>
        <w:rPr>
          <w:rFonts w:ascii="Times New Roman" w:hAnsi="Times New Roman" w:cs="Times New Roman"/>
          <w:b/>
        </w:rPr>
      </w:pPr>
    </w:p>
    <w:p w:rsidR="000B71FB" w:rsidRDefault="000B71FB" w:rsidP="00D7510A">
      <w:pPr>
        <w:spacing w:line="240" w:lineRule="auto"/>
        <w:jc w:val="center"/>
      </w:pPr>
    </w:p>
    <w:sectPr w:rsidR="000B71FB" w:rsidSect="00CC32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7F7"/>
    <w:multiLevelType w:val="hybridMultilevel"/>
    <w:tmpl w:val="5BF09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C014A4"/>
    <w:multiLevelType w:val="hybridMultilevel"/>
    <w:tmpl w:val="07E40E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216F8E"/>
    <w:multiLevelType w:val="hybridMultilevel"/>
    <w:tmpl w:val="F27C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51D0D"/>
    <w:multiLevelType w:val="hybridMultilevel"/>
    <w:tmpl w:val="50321CF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F537558"/>
    <w:multiLevelType w:val="hybridMultilevel"/>
    <w:tmpl w:val="24985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52F72"/>
    <w:multiLevelType w:val="hybridMultilevel"/>
    <w:tmpl w:val="DD2805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7556E74"/>
    <w:multiLevelType w:val="hybridMultilevel"/>
    <w:tmpl w:val="4ABA4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846683"/>
    <w:multiLevelType w:val="hybridMultilevel"/>
    <w:tmpl w:val="F17A6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3A2234"/>
    <w:multiLevelType w:val="hybridMultilevel"/>
    <w:tmpl w:val="CABAB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0587E"/>
    <w:multiLevelType w:val="hybridMultilevel"/>
    <w:tmpl w:val="44363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EF225D"/>
    <w:multiLevelType w:val="hybridMultilevel"/>
    <w:tmpl w:val="EFE60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374CC"/>
    <w:multiLevelType w:val="hybridMultilevel"/>
    <w:tmpl w:val="334E8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B2746"/>
    <w:multiLevelType w:val="hybridMultilevel"/>
    <w:tmpl w:val="C3A08C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124989"/>
    <w:multiLevelType w:val="hybridMultilevel"/>
    <w:tmpl w:val="9572CF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B367ED"/>
    <w:multiLevelType w:val="hybridMultilevel"/>
    <w:tmpl w:val="5A7EF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E50DA"/>
    <w:multiLevelType w:val="hybridMultilevel"/>
    <w:tmpl w:val="17FC5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52689"/>
    <w:multiLevelType w:val="hybridMultilevel"/>
    <w:tmpl w:val="3B72F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9"/>
  </w:num>
  <w:num w:numId="6">
    <w:abstractNumId w:val="3"/>
  </w:num>
  <w:num w:numId="7">
    <w:abstractNumId w:val="1"/>
  </w:num>
  <w:num w:numId="8">
    <w:abstractNumId w:val="2"/>
  </w:num>
  <w:num w:numId="9">
    <w:abstractNumId w:val="8"/>
  </w:num>
  <w:num w:numId="10">
    <w:abstractNumId w:val="4"/>
  </w:num>
  <w:num w:numId="11">
    <w:abstractNumId w:val="16"/>
  </w:num>
  <w:num w:numId="12">
    <w:abstractNumId w:val="11"/>
  </w:num>
  <w:num w:numId="13">
    <w:abstractNumId w:val="15"/>
  </w:num>
  <w:num w:numId="14">
    <w:abstractNumId w:val="14"/>
  </w:num>
  <w:num w:numId="15">
    <w:abstractNumId w:val="10"/>
  </w:num>
  <w:num w:numId="16">
    <w:abstractNumId w:val="12"/>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defaultTabStop w:val="720"/>
  <w:characterSpacingControl w:val="doNotCompress"/>
  <w:compat/>
  <w:rsids>
    <w:rsidRoot w:val="002702C4"/>
    <w:rsid w:val="00054C53"/>
    <w:rsid w:val="000B71FB"/>
    <w:rsid w:val="00102D2C"/>
    <w:rsid w:val="00142720"/>
    <w:rsid w:val="001668D9"/>
    <w:rsid w:val="00193F6F"/>
    <w:rsid w:val="001A7FB0"/>
    <w:rsid w:val="002702C4"/>
    <w:rsid w:val="002E55F0"/>
    <w:rsid w:val="002F75FA"/>
    <w:rsid w:val="005349E5"/>
    <w:rsid w:val="00564FFA"/>
    <w:rsid w:val="005E527C"/>
    <w:rsid w:val="005E60E2"/>
    <w:rsid w:val="00731178"/>
    <w:rsid w:val="0085534B"/>
    <w:rsid w:val="0086040C"/>
    <w:rsid w:val="00896463"/>
    <w:rsid w:val="00905C01"/>
    <w:rsid w:val="00942A2D"/>
    <w:rsid w:val="009B0885"/>
    <w:rsid w:val="00AC4542"/>
    <w:rsid w:val="00B2419D"/>
    <w:rsid w:val="00BD2362"/>
    <w:rsid w:val="00C66C97"/>
    <w:rsid w:val="00C82E45"/>
    <w:rsid w:val="00CA774C"/>
    <w:rsid w:val="00CC3264"/>
    <w:rsid w:val="00CD2D63"/>
    <w:rsid w:val="00D074F4"/>
    <w:rsid w:val="00D209E6"/>
    <w:rsid w:val="00D52BFF"/>
    <w:rsid w:val="00D7510A"/>
    <w:rsid w:val="00EB1B7E"/>
    <w:rsid w:val="00ED33F2"/>
    <w:rsid w:val="00EF6445"/>
    <w:rsid w:val="00EF764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64"/>
  </w:style>
  <w:style w:type="paragraph" w:styleId="Heading1">
    <w:name w:val="heading 1"/>
    <w:basedOn w:val="Normal"/>
    <w:next w:val="Normal"/>
    <w:link w:val="Heading1Char"/>
    <w:uiPriority w:val="9"/>
    <w:qFormat/>
    <w:rsid w:val="00D074F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4F4"/>
    <w:rPr>
      <w:rFonts w:ascii="Cambria" w:eastAsia="Times New Roman" w:hAnsi="Cambria" w:cs="Times New Roman"/>
      <w:b/>
      <w:bCs/>
      <w:kern w:val="32"/>
      <w:sz w:val="32"/>
      <w:szCs w:val="32"/>
    </w:rPr>
  </w:style>
  <w:style w:type="paragraph" w:styleId="BodyText">
    <w:name w:val="Body Text"/>
    <w:basedOn w:val="Normal"/>
    <w:link w:val="BodyTextChar"/>
    <w:uiPriority w:val="99"/>
    <w:rsid w:val="00D074F4"/>
    <w:pPr>
      <w:spacing w:after="0" w:line="480" w:lineRule="auto"/>
      <w:jc w:val="both"/>
    </w:pPr>
    <w:rPr>
      <w:rFonts w:ascii="Calibri" w:eastAsia="Times New Roman" w:hAnsi="Calibri" w:cs="Times New Roman"/>
      <w:sz w:val="24"/>
      <w:szCs w:val="24"/>
      <w:lang w:val="en-GB"/>
    </w:rPr>
  </w:style>
  <w:style w:type="character" w:customStyle="1" w:styleId="BodyTextChar">
    <w:name w:val="Body Text Char"/>
    <w:basedOn w:val="DefaultParagraphFont"/>
    <w:link w:val="BodyText"/>
    <w:uiPriority w:val="99"/>
    <w:rsid w:val="00D074F4"/>
    <w:rPr>
      <w:rFonts w:ascii="Calibri" w:eastAsia="Times New Roman" w:hAnsi="Calibri" w:cs="Times New Roman"/>
      <w:sz w:val="24"/>
      <w:szCs w:val="24"/>
      <w:lang w:val="en-GB"/>
    </w:rPr>
  </w:style>
  <w:style w:type="paragraph" w:styleId="NormalWeb">
    <w:name w:val="Normal (Web)"/>
    <w:basedOn w:val="Normal"/>
    <w:uiPriority w:val="99"/>
    <w:unhideWhenUsed/>
    <w:rsid w:val="00D074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074F4"/>
    <w:rPr>
      <w:b/>
      <w:bCs/>
    </w:rPr>
  </w:style>
  <w:style w:type="paragraph" w:styleId="ListParagraph">
    <w:name w:val="List Paragraph"/>
    <w:basedOn w:val="Normal"/>
    <w:uiPriority w:val="34"/>
    <w:qFormat/>
    <w:rsid w:val="00D074F4"/>
    <w:pPr>
      <w:ind w:left="720"/>
      <w:contextualSpacing/>
    </w:pPr>
    <w:rPr>
      <w:rFonts w:ascii="Calibri" w:eastAsia="Times New Roman" w:hAnsi="Calibri" w:cs="Times New Roman"/>
    </w:rPr>
  </w:style>
  <w:style w:type="table" w:styleId="TableGrid">
    <w:name w:val="Table Grid"/>
    <w:basedOn w:val="TableNormal"/>
    <w:uiPriority w:val="59"/>
    <w:rsid w:val="00D074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74F4"/>
    <w:rPr>
      <w:color w:val="0000FF"/>
      <w:u w:val="single"/>
    </w:rPr>
  </w:style>
  <w:style w:type="character" w:styleId="Emphasis">
    <w:name w:val="Emphasis"/>
    <w:uiPriority w:val="20"/>
    <w:qFormat/>
    <w:rsid w:val="00D074F4"/>
    <w:rPr>
      <w:i/>
      <w:iCs/>
    </w:rPr>
  </w:style>
  <w:style w:type="paragraph" w:customStyle="1" w:styleId="Pa16">
    <w:name w:val="Pa16"/>
    <w:basedOn w:val="Normal"/>
    <w:next w:val="Normal"/>
    <w:uiPriority w:val="99"/>
    <w:rsid w:val="00D074F4"/>
    <w:pPr>
      <w:autoSpaceDE w:val="0"/>
      <w:autoSpaceDN w:val="0"/>
      <w:adjustRightInd w:val="0"/>
      <w:spacing w:after="0" w:line="181" w:lineRule="atLeast"/>
    </w:pPr>
    <w:rPr>
      <w:rFonts w:ascii="Verdana" w:eastAsia="Calibri" w:hAnsi="Verdana" w:cs="Times New Roman"/>
      <w:sz w:val="24"/>
      <w:szCs w:val="24"/>
      <w:lang w:val="id-ID" w:eastAsia="id-ID"/>
    </w:rPr>
  </w:style>
  <w:style w:type="paragraph" w:styleId="Header">
    <w:name w:val="header"/>
    <w:basedOn w:val="Normal"/>
    <w:link w:val="HeaderChar"/>
    <w:uiPriority w:val="99"/>
    <w:unhideWhenUsed/>
    <w:rsid w:val="00D074F4"/>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D074F4"/>
    <w:rPr>
      <w:rFonts w:ascii="Calibri" w:eastAsia="Calibri" w:hAnsi="Calibri" w:cs="Arial"/>
      <w:sz w:val="20"/>
      <w:szCs w:val="20"/>
    </w:rPr>
  </w:style>
  <w:style w:type="paragraph" w:styleId="Footer">
    <w:name w:val="footer"/>
    <w:basedOn w:val="Normal"/>
    <w:link w:val="FooterChar"/>
    <w:uiPriority w:val="99"/>
    <w:unhideWhenUsed/>
    <w:rsid w:val="00D074F4"/>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D074F4"/>
    <w:rPr>
      <w:rFonts w:ascii="Calibri" w:eastAsia="Calibri" w:hAnsi="Calibri" w:cs="Arial"/>
      <w:sz w:val="20"/>
      <w:szCs w:val="20"/>
    </w:rPr>
  </w:style>
  <w:style w:type="paragraph" w:styleId="BalloonText">
    <w:name w:val="Balloon Text"/>
    <w:basedOn w:val="Normal"/>
    <w:link w:val="BalloonTextChar"/>
    <w:uiPriority w:val="99"/>
    <w:semiHidden/>
    <w:unhideWhenUsed/>
    <w:rsid w:val="00D074F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074F4"/>
    <w:rPr>
      <w:rFonts w:ascii="Tahoma" w:eastAsia="Calibri" w:hAnsi="Tahoma" w:cs="Tahoma"/>
      <w:sz w:val="16"/>
      <w:szCs w:val="16"/>
    </w:rPr>
  </w:style>
  <w:style w:type="table" w:styleId="LightShading">
    <w:name w:val="Light Shading"/>
    <w:basedOn w:val="TableNormal"/>
    <w:uiPriority w:val="60"/>
    <w:rsid w:val="00C82E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2E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C82E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86040C"/>
    <w:pPr>
      <w:spacing w:after="0" w:line="240" w:lineRule="auto"/>
    </w:pPr>
    <w:tblPr>
      <w:tblInd w:w="0" w:type="dxa"/>
      <w:tblCellMar>
        <w:top w:w="0" w:type="dxa"/>
        <w:left w:w="108" w:type="dxa"/>
        <w:bottom w:w="0" w:type="dxa"/>
        <w:right w:w="108" w:type="dxa"/>
      </w:tblCellMar>
    </w:tblPr>
  </w:style>
  <w:style w:type="table" w:styleId="ColorfulList-Accent1">
    <w:name w:val="Colorful List Accent 1"/>
    <w:basedOn w:val="TableNormal"/>
    <w:uiPriority w:val="72"/>
    <w:rsid w:val="0086040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5">
    <w:name w:val="Colorful Grid Accent 5"/>
    <w:basedOn w:val="TableNormal"/>
    <w:uiPriority w:val="73"/>
    <w:rsid w:val="0086040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4F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4F4"/>
    <w:rPr>
      <w:rFonts w:ascii="Cambria" w:eastAsia="Times New Roman" w:hAnsi="Cambria" w:cs="Times New Roman"/>
      <w:b/>
      <w:bCs/>
      <w:kern w:val="32"/>
      <w:sz w:val="32"/>
      <w:szCs w:val="32"/>
    </w:rPr>
  </w:style>
  <w:style w:type="paragraph" w:styleId="BodyText">
    <w:name w:val="Body Text"/>
    <w:basedOn w:val="Normal"/>
    <w:link w:val="BodyTextChar"/>
    <w:uiPriority w:val="99"/>
    <w:rsid w:val="00D074F4"/>
    <w:pPr>
      <w:spacing w:after="0" w:line="480" w:lineRule="auto"/>
      <w:jc w:val="both"/>
    </w:pPr>
    <w:rPr>
      <w:rFonts w:ascii="Calibri" w:eastAsia="Times New Roman" w:hAnsi="Calibri" w:cs="Times New Roman"/>
      <w:sz w:val="24"/>
      <w:szCs w:val="24"/>
      <w:lang w:val="en-GB"/>
    </w:rPr>
  </w:style>
  <w:style w:type="character" w:customStyle="1" w:styleId="BodyTextChar">
    <w:name w:val="Body Text Char"/>
    <w:basedOn w:val="DefaultParagraphFont"/>
    <w:link w:val="BodyText"/>
    <w:uiPriority w:val="99"/>
    <w:rsid w:val="00D074F4"/>
    <w:rPr>
      <w:rFonts w:ascii="Calibri" w:eastAsia="Times New Roman" w:hAnsi="Calibri" w:cs="Times New Roman"/>
      <w:sz w:val="24"/>
      <w:szCs w:val="24"/>
      <w:lang w:val="en-GB"/>
    </w:rPr>
  </w:style>
  <w:style w:type="paragraph" w:styleId="NormalWeb">
    <w:name w:val="Normal (Web)"/>
    <w:basedOn w:val="Normal"/>
    <w:uiPriority w:val="99"/>
    <w:unhideWhenUsed/>
    <w:rsid w:val="00D074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074F4"/>
    <w:rPr>
      <w:b/>
      <w:bCs/>
    </w:rPr>
  </w:style>
  <w:style w:type="paragraph" w:styleId="ListParagraph">
    <w:name w:val="List Paragraph"/>
    <w:basedOn w:val="Normal"/>
    <w:uiPriority w:val="34"/>
    <w:qFormat/>
    <w:rsid w:val="00D074F4"/>
    <w:pPr>
      <w:ind w:left="720"/>
      <w:contextualSpacing/>
    </w:pPr>
    <w:rPr>
      <w:rFonts w:ascii="Calibri" w:eastAsia="Times New Roman" w:hAnsi="Calibri" w:cs="Times New Roman"/>
    </w:rPr>
  </w:style>
  <w:style w:type="table" w:styleId="TableGrid">
    <w:name w:val="Table Grid"/>
    <w:basedOn w:val="TableNormal"/>
    <w:uiPriority w:val="59"/>
    <w:rsid w:val="00D074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74F4"/>
    <w:rPr>
      <w:color w:val="0000FF"/>
      <w:u w:val="single"/>
    </w:rPr>
  </w:style>
  <w:style w:type="character" w:styleId="Emphasis">
    <w:name w:val="Emphasis"/>
    <w:uiPriority w:val="20"/>
    <w:qFormat/>
    <w:rsid w:val="00D074F4"/>
    <w:rPr>
      <w:i/>
      <w:iCs/>
    </w:rPr>
  </w:style>
  <w:style w:type="paragraph" w:customStyle="1" w:styleId="Pa16">
    <w:name w:val="Pa16"/>
    <w:basedOn w:val="Normal"/>
    <w:next w:val="Normal"/>
    <w:uiPriority w:val="99"/>
    <w:rsid w:val="00D074F4"/>
    <w:pPr>
      <w:autoSpaceDE w:val="0"/>
      <w:autoSpaceDN w:val="0"/>
      <w:adjustRightInd w:val="0"/>
      <w:spacing w:after="0" w:line="181" w:lineRule="atLeast"/>
    </w:pPr>
    <w:rPr>
      <w:rFonts w:ascii="Verdana" w:eastAsia="Calibri" w:hAnsi="Verdana" w:cs="Times New Roman"/>
      <w:sz w:val="24"/>
      <w:szCs w:val="24"/>
      <w:lang w:val="id-ID" w:eastAsia="id-ID"/>
    </w:rPr>
  </w:style>
  <w:style w:type="paragraph" w:styleId="Header">
    <w:name w:val="header"/>
    <w:basedOn w:val="Normal"/>
    <w:link w:val="HeaderChar"/>
    <w:uiPriority w:val="99"/>
    <w:unhideWhenUsed/>
    <w:rsid w:val="00D074F4"/>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D074F4"/>
    <w:rPr>
      <w:rFonts w:ascii="Calibri" w:eastAsia="Calibri" w:hAnsi="Calibri" w:cs="Arial"/>
      <w:sz w:val="20"/>
      <w:szCs w:val="20"/>
    </w:rPr>
  </w:style>
  <w:style w:type="paragraph" w:styleId="Footer">
    <w:name w:val="footer"/>
    <w:basedOn w:val="Normal"/>
    <w:link w:val="FooterChar"/>
    <w:uiPriority w:val="99"/>
    <w:unhideWhenUsed/>
    <w:rsid w:val="00D074F4"/>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D074F4"/>
    <w:rPr>
      <w:rFonts w:ascii="Calibri" w:eastAsia="Calibri" w:hAnsi="Calibri" w:cs="Arial"/>
      <w:sz w:val="20"/>
      <w:szCs w:val="20"/>
    </w:rPr>
  </w:style>
  <w:style w:type="paragraph" w:styleId="BalloonText">
    <w:name w:val="Balloon Text"/>
    <w:basedOn w:val="Normal"/>
    <w:link w:val="BalloonTextChar"/>
    <w:uiPriority w:val="99"/>
    <w:semiHidden/>
    <w:unhideWhenUsed/>
    <w:rsid w:val="00D074F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074F4"/>
    <w:rPr>
      <w:rFonts w:ascii="Tahoma" w:eastAsia="Calibri" w:hAnsi="Tahoma" w:cs="Tahoma"/>
      <w:sz w:val="16"/>
      <w:szCs w:val="16"/>
    </w:rPr>
  </w:style>
  <w:style w:type="table" w:styleId="LightShading">
    <w:name w:val="Light Shading"/>
    <w:basedOn w:val="TableNormal"/>
    <w:uiPriority w:val="60"/>
    <w:rsid w:val="00C82E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2E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C82E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86040C"/>
    <w:pPr>
      <w:spacing w:after="0" w:line="240" w:lineRule="auto"/>
    </w:pPr>
    <w:tblPr>
      <w:tblInd w:w="0" w:type="dxa"/>
      <w:tblCellMar>
        <w:top w:w="0" w:type="dxa"/>
        <w:left w:w="108" w:type="dxa"/>
        <w:bottom w:w="0" w:type="dxa"/>
        <w:right w:w="108" w:type="dxa"/>
      </w:tblCellMar>
    </w:tblPr>
  </w:style>
  <w:style w:type="table" w:styleId="ColorfulList-Accent1">
    <w:name w:val="Colorful List Accent 1"/>
    <w:basedOn w:val="TableNormal"/>
    <w:uiPriority w:val="72"/>
    <w:rsid w:val="0086040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5">
    <w:name w:val="Colorful Grid Accent 5"/>
    <w:basedOn w:val="TableNormal"/>
    <w:uiPriority w:val="73"/>
    <w:rsid w:val="0086040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divs>
    <w:div w:id="8566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wardiant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elvi.meilinda@fisip.unila.ac.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lianto@fisip.unila.ac.id" TargetMode="Externa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isa.utami2008@fisip.unila.ac.i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6B37-E3B3-4E73-AAEC-B6DA5A02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5035</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2019-11-13T22:06:00Z</dcterms:created>
  <dcterms:modified xsi:type="dcterms:W3CDTF">2019-11-13T22:06:00Z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753b2dc1-eabc-3c8d-a649-61da77fe67a1</vt:lpwstr>
  </property>
  <property fmtid="{D5CDD505-2E9C-101B-9397-08002B2CF9AE}" pid="24" name="Mendeley Citation Style_1">
    <vt:lpwstr>http://www.zotero.org/styles/apa</vt:lpwstr>
  </property>
</Properties>
</file>