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5E" w:rsidRPr="00D866BB" w:rsidRDefault="003B2C7B" w:rsidP="00C46445">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6" style="position:absolute;left:0;text-align:left;margin-left:399.2pt;margin-top:-57.1pt;width:37.6pt;height:32.25pt;z-index:251658240" strokecolor="white [3212]"/>
        </w:pict>
      </w:r>
      <w:r w:rsidR="006B57DE" w:rsidRPr="00D866BB">
        <w:rPr>
          <w:rFonts w:ascii="Times New Roman" w:hAnsi="Times New Roman" w:cs="Times New Roman"/>
          <w:b/>
          <w:sz w:val="24"/>
          <w:szCs w:val="24"/>
          <w:lang w:val="id-ID"/>
        </w:rPr>
        <w:t xml:space="preserve"> </w:t>
      </w:r>
      <w:r w:rsidR="0082317C" w:rsidRPr="00D866BB">
        <w:rPr>
          <w:rFonts w:ascii="Times New Roman" w:hAnsi="Times New Roman" w:cs="Times New Roman"/>
          <w:b/>
          <w:sz w:val="24"/>
          <w:szCs w:val="24"/>
          <w:lang w:val="id-ID"/>
        </w:rPr>
        <w:t xml:space="preserve">KEPASTIAN HUKUM </w:t>
      </w:r>
      <w:r w:rsidR="0082317C" w:rsidRPr="00D866BB">
        <w:rPr>
          <w:rFonts w:ascii="Times New Roman" w:hAnsi="Times New Roman" w:cs="Times New Roman"/>
          <w:b/>
          <w:i/>
          <w:sz w:val="24"/>
          <w:szCs w:val="24"/>
          <w:lang w:val="id-ID"/>
        </w:rPr>
        <w:t>I</w:t>
      </w:r>
      <w:r w:rsidR="00304FFA" w:rsidRPr="00D866BB">
        <w:rPr>
          <w:rFonts w:ascii="Times New Roman" w:hAnsi="Times New Roman" w:cs="Times New Roman"/>
          <w:b/>
          <w:i/>
          <w:sz w:val="24"/>
          <w:szCs w:val="24"/>
          <w:lang w:val="id-ID"/>
        </w:rPr>
        <w:t>T</w:t>
      </w:r>
      <w:r w:rsidR="0082317C" w:rsidRPr="00D866BB">
        <w:rPr>
          <w:rFonts w:ascii="Times New Roman" w:hAnsi="Times New Roman" w:cs="Times New Roman"/>
          <w:b/>
          <w:i/>
          <w:sz w:val="24"/>
          <w:szCs w:val="24"/>
          <w:lang w:val="id-ID"/>
        </w:rPr>
        <w:t>SBAT</w:t>
      </w:r>
      <w:r w:rsidR="0082317C" w:rsidRPr="00D866BB">
        <w:rPr>
          <w:rFonts w:ascii="Times New Roman" w:hAnsi="Times New Roman" w:cs="Times New Roman"/>
          <w:b/>
          <w:sz w:val="24"/>
          <w:szCs w:val="24"/>
          <w:lang w:val="id-ID"/>
        </w:rPr>
        <w:t xml:space="preserve"> NIKAH TERHADAP PERKAWINAN MENURUT KOMPILASI HUKUM ISLAM</w:t>
      </w:r>
    </w:p>
    <w:p w:rsidR="00C46445" w:rsidRPr="00D866BB" w:rsidRDefault="0082317C" w:rsidP="00C46445">
      <w:pPr>
        <w:jc w:val="center"/>
        <w:rPr>
          <w:rFonts w:ascii="Times New Roman" w:hAnsi="Times New Roman" w:cs="Times New Roman"/>
          <w:b/>
          <w:sz w:val="24"/>
          <w:szCs w:val="24"/>
          <w:lang w:val="id-ID"/>
        </w:rPr>
      </w:pPr>
      <w:r w:rsidRPr="00D866BB">
        <w:rPr>
          <w:rFonts w:ascii="Times New Roman" w:hAnsi="Times New Roman" w:cs="Times New Roman"/>
          <w:b/>
          <w:sz w:val="24"/>
          <w:szCs w:val="24"/>
          <w:lang w:val="id-ID"/>
        </w:rPr>
        <w:t>Dr. Nunung Rodliyah, M.A.</w:t>
      </w:r>
    </w:p>
    <w:p w:rsidR="0082317C" w:rsidRPr="00D866BB" w:rsidRDefault="0082317C" w:rsidP="00C46445">
      <w:pPr>
        <w:jc w:val="center"/>
        <w:rPr>
          <w:rFonts w:ascii="Times New Roman" w:hAnsi="Times New Roman" w:cs="Times New Roman"/>
          <w:b/>
          <w:sz w:val="24"/>
          <w:szCs w:val="24"/>
          <w:lang w:val="id-ID"/>
        </w:rPr>
      </w:pPr>
    </w:p>
    <w:p w:rsidR="0038374F" w:rsidRPr="00D866BB" w:rsidRDefault="0082317C" w:rsidP="00C46445">
      <w:pPr>
        <w:jc w:val="center"/>
        <w:rPr>
          <w:rFonts w:ascii="Times New Roman" w:hAnsi="Times New Roman" w:cs="Times New Roman"/>
          <w:b/>
          <w:sz w:val="24"/>
          <w:szCs w:val="24"/>
          <w:lang w:val="id-ID"/>
        </w:rPr>
      </w:pPr>
      <w:r w:rsidRPr="00D866BB">
        <w:rPr>
          <w:rFonts w:ascii="Times New Roman" w:hAnsi="Times New Roman" w:cs="Times New Roman"/>
          <w:b/>
          <w:sz w:val="24"/>
          <w:szCs w:val="24"/>
          <w:lang w:val="id-ID"/>
        </w:rPr>
        <w:t>ABSTRAK</w:t>
      </w:r>
    </w:p>
    <w:p w:rsidR="0082317C" w:rsidRPr="00D866BB" w:rsidRDefault="0082317C" w:rsidP="00984605">
      <w:pPr>
        <w:jc w:val="both"/>
        <w:rPr>
          <w:rFonts w:ascii="Times New Roman" w:hAnsi="Times New Roman" w:cs="Times New Roman"/>
          <w:sz w:val="24"/>
          <w:szCs w:val="24"/>
          <w:lang w:val="id-ID"/>
        </w:rPr>
      </w:pPr>
      <w:proofErr w:type="gramStart"/>
      <w:r w:rsidRPr="00D866BB">
        <w:rPr>
          <w:rFonts w:ascii="Times New Roman" w:hAnsi="Times New Roman" w:cs="Times New Roman"/>
          <w:i/>
          <w:sz w:val="24"/>
          <w:szCs w:val="24"/>
        </w:rPr>
        <w:t>Itsbat</w:t>
      </w:r>
      <w:r w:rsidRPr="00D866BB">
        <w:rPr>
          <w:rFonts w:ascii="Times New Roman" w:hAnsi="Times New Roman" w:cs="Times New Roman"/>
          <w:sz w:val="24"/>
          <w:szCs w:val="24"/>
        </w:rPr>
        <w:t xml:space="preserve"> nikah sebenarnya sudah menjadi istilah dalam Bahasa Indonesia dengan sedik</w:t>
      </w:r>
      <w:r w:rsidR="00DA2072" w:rsidRPr="00D866BB">
        <w:rPr>
          <w:rFonts w:ascii="Times New Roman" w:hAnsi="Times New Roman" w:cs="Times New Roman"/>
          <w:sz w:val="24"/>
          <w:szCs w:val="24"/>
        </w:rPr>
        <w:t>it revisi yaitu dengan sebutan</w:t>
      </w:r>
      <w:r w:rsidR="00CC7611">
        <w:rPr>
          <w:rFonts w:ascii="Times New Roman" w:hAnsi="Times New Roman" w:cs="Times New Roman"/>
          <w:sz w:val="24"/>
          <w:szCs w:val="24"/>
          <w:lang w:val="id-ID"/>
        </w:rPr>
        <w:t xml:space="preserve"> </w:t>
      </w:r>
      <w:r w:rsidR="00DA2072" w:rsidRPr="00D866BB">
        <w:rPr>
          <w:rFonts w:ascii="Times New Roman" w:hAnsi="Times New Roman" w:cs="Times New Roman"/>
          <w:i/>
          <w:sz w:val="24"/>
          <w:szCs w:val="24"/>
          <w:lang w:val="id-ID"/>
        </w:rPr>
        <w:t>It</w:t>
      </w:r>
      <w:r w:rsidRPr="00D866BB">
        <w:rPr>
          <w:rFonts w:ascii="Times New Roman" w:hAnsi="Times New Roman" w:cs="Times New Roman"/>
          <w:i/>
          <w:sz w:val="24"/>
          <w:szCs w:val="24"/>
        </w:rPr>
        <w:t>sbat</w:t>
      </w:r>
      <w:r w:rsidRPr="00D866BB">
        <w:rPr>
          <w:rFonts w:ascii="Times New Roman" w:hAnsi="Times New Roman" w:cs="Times New Roman"/>
          <w:sz w:val="24"/>
          <w:szCs w:val="24"/>
        </w:rPr>
        <w:t xml:space="preserve"> nikah.</w:t>
      </w:r>
      <w:proofErr w:type="gramEnd"/>
      <w:r w:rsidRPr="00D866BB">
        <w:rPr>
          <w:rFonts w:ascii="Times New Roman" w:hAnsi="Times New Roman" w:cs="Times New Roman"/>
          <w:sz w:val="24"/>
          <w:szCs w:val="24"/>
        </w:rPr>
        <w:t xml:space="preserve"> Menurut</w:t>
      </w:r>
      <w:r w:rsidR="00DA2072" w:rsidRPr="00D866BB">
        <w:rPr>
          <w:rFonts w:ascii="Times New Roman" w:hAnsi="Times New Roman" w:cs="Times New Roman"/>
          <w:sz w:val="24"/>
          <w:szCs w:val="24"/>
        </w:rPr>
        <w:t xml:space="preserve"> Kamus Besar Bahasa Indonesia, </w:t>
      </w:r>
      <w:r w:rsidR="00DA2072" w:rsidRPr="00D866BB">
        <w:rPr>
          <w:rFonts w:ascii="Times New Roman" w:hAnsi="Times New Roman" w:cs="Times New Roman"/>
          <w:i/>
          <w:sz w:val="24"/>
          <w:szCs w:val="24"/>
          <w:lang w:val="id-ID"/>
        </w:rPr>
        <w:t>It</w:t>
      </w:r>
      <w:r w:rsidRPr="00D866BB">
        <w:rPr>
          <w:rFonts w:ascii="Times New Roman" w:hAnsi="Times New Roman" w:cs="Times New Roman"/>
          <w:i/>
          <w:sz w:val="24"/>
          <w:szCs w:val="24"/>
        </w:rPr>
        <w:t>sbat</w:t>
      </w:r>
      <w:r w:rsidRPr="00D866BB">
        <w:rPr>
          <w:rFonts w:ascii="Times New Roman" w:hAnsi="Times New Roman" w:cs="Times New Roman"/>
          <w:sz w:val="24"/>
          <w:szCs w:val="24"/>
        </w:rPr>
        <w:t xml:space="preserve"> nikah adalah penetapan tentang kebenaran (keabsahan) nikah. </w:t>
      </w:r>
      <w:r w:rsidRPr="00D866BB">
        <w:rPr>
          <w:rFonts w:ascii="Times New Roman" w:hAnsi="Times New Roman" w:cs="Times New Roman"/>
          <w:i/>
          <w:sz w:val="24"/>
          <w:szCs w:val="24"/>
        </w:rPr>
        <w:t>Itsbat</w:t>
      </w:r>
      <w:r w:rsidRPr="00D866BB">
        <w:rPr>
          <w:rFonts w:ascii="Times New Roman" w:hAnsi="Times New Roman" w:cs="Times New Roman"/>
          <w:sz w:val="24"/>
          <w:szCs w:val="24"/>
        </w:rPr>
        <w:t xml:space="preserve"> nikah adalah pengesahan atas perkawinan yang telah dilangsungkan menurut syariat agama Islam,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tetapi tidak dicatat oleh KUA atau PPN yang berwenang (Keputusan Ketua Mahkamah Agung RI Nomor KMA/032/SK/2006 tentang Pedoman Pelaksanaan Tugas dan Administrasi Pengadilan).</w:t>
      </w:r>
    </w:p>
    <w:p w:rsidR="00755571" w:rsidRPr="00D866BB" w:rsidRDefault="00984605" w:rsidP="00755571">
      <w:pPr>
        <w:jc w:val="both"/>
        <w:rPr>
          <w:rFonts w:ascii="Times New Roman" w:hAnsi="Times New Roman" w:cs="Times New Roman"/>
          <w:sz w:val="24"/>
          <w:szCs w:val="24"/>
          <w:lang w:val="id-ID"/>
        </w:rPr>
      </w:pPr>
      <w:r w:rsidRPr="00D866BB">
        <w:rPr>
          <w:rFonts w:ascii="Times New Roman" w:hAnsi="Times New Roman" w:cs="Times New Roman"/>
          <w:sz w:val="24"/>
          <w:szCs w:val="24"/>
        </w:rPr>
        <w:t>Aturan Pengesahan nikah/</w:t>
      </w:r>
      <w:r w:rsidR="00D866BB" w:rsidRPr="00D866BB">
        <w:rPr>
          <w:rFonts w:ascii="Times New Roman" w:hAnsi="Times New Roman" w:cs="Times New Roman"/>
          <w:i/>
          <w:sz w:val="24"/>
          <w:szCs w:val="24"/>
          <w:lang w:val="id-ID"/>
        </w:rPr>
        <w:t>I</w:t>
      </w:r>
      <w:r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dibuat atas dasar adanya sebuah peristiwa perkawinan yang dilangsungkan berdasarkan aturan yang ditentukan oleh Agama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tetapi tidak memenuhi persyaratan yang di atur oleh Negara yaitu tidak dicatat oleh PPN yang berwenang.</w:t>
      </w:r>
      <w:r w:rsidRPr="00D866BB">
        <w:rPr>
          <w:rFonts w:ascii="Times New Roman" w:hAnsi="Times New Roman" w:cs="Times New Roman"/>
          <w:sz w:val="24"/>
          <w:szCs w:val="24"/>
          <w:lang w:val="id-ID"/>
        </w:rPr>
        <w:t xml:space="preserve"> Isu hukum yang dikaji dalam penulisan ini me</w:t>
      </w:r>
      <w:r w:rsidR="00755571" w:rsidRPr="00D866BB">
        <w:rPr>
          <w:rFonts w:ascii="Times New Roman" w:hAnsi="Times New Roman" w:cs="Times New Roman"/>
          <w:sz w:val="24"/>
          <w:szCs w:val="24"/>
          <w:lang w:val="id-ID"/>
        </w:rPr>
        <w:t xml:space="preserve">muat bagaimana kepastian hukum </w:t>
      </w:r>
      <w:r w:rsidR="00755571" w:rsidRPr="00D866BB">
        <w:rPr>
          <w:rFonts w:ascii="Times New Roman" w:hAnsi="Times New Roman" w:cs="Times New Roman"/>
          <w:i/>
          <w:sz w:val="24"/>
          <w:szCs w:val="24"/>
          <w:lang w:val="id-ID"/>
        </w:rPr>
        <w:t>I</w:t>
      </w:r>
      <w:r w:rsidR="00DA2072" w:rsidRPr="00D866BB">
        <w:rPr>
          <w:rFonts w:ascii="Times New Roman" w:hAnsi="Times New Roman" w:cs="Times New Roman"/>
          <w:i/>
          <w:sz w:val="24"/>
          <w:szCs w:val="24"/>
          <w:lang w:val="id-ID"/>
        </w:rPr>
        <w:t>t</w:t>
      </w:r>
      <w:r w:rsidRPr="00D866BB">
        <w:rPr>
          <w:rFonts w:ascii="Times New Roman" w:hAnsi="Times New Roman" w:cs="Times New Roman"/>
          <w:i/>
          <w:sz w:val="24"/>
          <w:szCs w:val="24"/>
          <w:lang w:val="id-ID"/>
        </w:rPr>
        <w:t>sbat</w:t>
      </w:r>
      <w:r w:rsidRPr="00D866BB">
        <w:rPr>
          <w:rFonts w:ascii="Times New Roman" w:hAnsi="Times New Roman" w:cs="Times New Roman"/>
          <w:sz w:val="24"/>
          <w:szCs w:val="24"/>
          <w:lang w:val="id-ID"/>
        </w:rPr>
        <w:t xml:space="preserve"> nikah berdasarkan </w:t>
      </w:r>
      <w:r w:rsidR="00943592">
        <w:rPr>
          <w:rFonts w:ascii="Times New Roman" w:hAnsi="Times New Roman" w:cs="Times New Roman"/>
          <w:sz w:val="24"/>
          <w:szCs w:val="24"/>
          <w:lang w:val="id-ID"/>
        </w:rPr>
        <w:t xml:space="preserve">Kompilasi Hukum </w:t>
      </w:r>
      <w:r w:rsidR="00146E7C">
        <w:rPr>
          <w:rFonts w:ascii="Times New Roman" w:hAnsi="Times New Roman" w:cs="Times New Roman"/>
          <w:sz w:val="24"/>
          <w:szCs w:val="24"/>
          <w:lang w:val="id-ID"/>
        </w:rPr>
        <w:t>I</w:t>
      </w:r>
      <w:r w:rsidRPr="00D866BB">
        <w:rPr>
          <w:rFonts w:ascii="Times New Roman" w:hAnsi="Times New Roman" w:cs="Times New Roman"/>
          <w:sz w:val="24"/>
          <w:szCs w:val="24"/>
          <w:lang w:val="id-ID"/>
        </w:rPr>
        <w:t>slam, yang kemudian memaparkan terkait akibat-akibat hukumnya.</w:t>
      </w:r>
    </w:p>
    <w:p w:rsidR="0046682C" w:rsidRPr="00D866BB" w:rsidRDefault="0046682C" w:rsidP="00755571">
      <w:pPr>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Jenis penelitian yang digunakan dalam penelitian ini adalah normatif, yakni </w:t>
      </w:r>
      <w:r w:rsidRPr="00D866BB">
        <w:rPr>
          <w:rFonts w:ascii="Times New Roman" w:eastAsia="Times New Roman" w:hAnsi="Times New Roman" w:cs="Times New Roman"/>
          <w:sz w:val="24"/>
          <w:szCs w:val="24"/>
          <w:lang w:eastAsia="id-ID"/>
        </w:rPr>
        <w:t xml:space="preserve">penelitian hukum yang mengkaji hukum tertulis </w:t>
      </w:r>
      <w:r w:rsidRPr="00D866BB">
        <w:rPr>
          <w:rFonts w:ascii="Times New Roman" w:eastAsia="Times New Roman" w:hAnsi="Times New Roman" w:cs="Times New Roman"/>
          <w:i/>
          <w:sz w:val="24"/>
          <w:szCs w:val="24"/>
          <w:lang w:val="id-ID" w:eastAsia="id-ID"/>
        </w:rPr>
        <w:t xml:space="preserve">Itsbat </w:t>
      </w:r>
      <w:r w:rsidRPr="00D866BB">
        <w:rPr>
          <w:rFonts w:ascii="Times New Roman" w:eastAsia="Times New Roman" w:hAnsi="Times New Roman" w:cs="Times New Roman"/>
          <w:sz w:val="24"/>
          <w:szCs w:val="24"/>
          <w:lang w:val="id-ID" w:eastAsia="id-ID"/>
        </w:rPr>
        <w:t>Nikah</w:t>
      </w:r>
      <w:r w:rsidRPr="00D866BB">
        <w:rPr>
          <w:rFonts w:ascii="Times New Roman" w:eastAsia="Times New Roman" w:hAnsi="Times New Roman" w:cs="Times New Roman"/>
          <w:i/>
          <w:sz w:val="24"/>
          <w:szCs w:val="24"/>
          <w:lang w:eastAsia="id-ID"/>
        </w:rPr>
        <w:t xml:space="preserve"> </w:t>
      </w:r>
      <w:r w:rsidRPr="00D866BB">
        <w:rPr>
          <w:rFonts w:ascii="Times New Roman" w:eastAsia="Times New Roman" w:hAnsi="Times New Roman" w:cs="Times New Roman"/>
          <w:sz w:val="24"/>
          <w:szCs w:val="24"/>
          <w:lang w:eastAsia="id-ID"/>
        </w:rPr>
        <w:t>dari berbagai aspek, yaitu aspek teori, sejarah, filosofi, perbandingan, struktur dan komposisi, lingkup dan materi</w:t>
      </w:r>
      <w:r w:rsidRPr="00D866BB">
        <w:rPr>
          <w:rFonts w:ascii="Times New Roman" w:eastAsia="Times New Roman" w:hAnsi="Times New Roman" w:cs="Times New Roman"/>
          <w:sz w:val="24"/>
          <w:szCs w:val="24"/>
          <w:lang w:val="id-ID" w:eastAsia="id-ID"/>
        </w:rPr>
        <w:t xml:space="preserve"> hukum yang berlaku.</w:t>
      </w:r>
    </w:p>
    <w:p w:rsidR="0082317C" w:rsidRPr="00D866BB" w:rsidRDefault="00637FAB" w:rsidP="00755571">
      <w:pPr>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Hasil temuan dalam penulisan ini</w:t>
      </w:r>
      <w:r w:rsidR="0046348A" w:rsidRPr="00D866BB">
        <w:rPr>
          <w:rFonts w:ascii="Times New Roman" w:hAnsi="Times New Roman" w:cs="Times New Roman"/>
          <w:sz w:val="24"/>
          <w:szCs w:val="24"/>
          <w:lang w:val="id-ID"/>
        </w:rPr>
        <w:t xml:space="preserve"> </w:t>
      </w:r>
      <w:r w:rsidR="0011372E" w:rsidRPr="00D866BB">
        <w:rPr>
          <w:rFonts w:ascii="Times New Roman" w:hAnsi="Times New Roman" w:cs="Times New Roman"/>
          <w:sz w:val="24"/>
          <w:szCs w:val="24"/>
          <w:lang w:val="id-ID"/>
        </w:rPr>
        <w:t xml:space="preserve">menjabarkan sebab, serta syarat dan prosedur </w:t>
      </w:r>
      <w:r w:rsidR="0011372E" w:rsidRPr="00D866BB">
        <w:rPr>
          <w:rFonts w:ascii="Times New Roman" w:hAnsi="Times New Roman" w:cs="Times New Roman"/>
          <w:i/>
          <w:sz w:val="24"/>
          <w:szCs w:val="24"/>
          <w:lang w:val="id-ID"/>
        </w:rPr>
        <w:t xml:space="preserve">Itsbat </w:t>
      </w:r>
      <w:r w:rsidR="0011372E" w:rsidRPr="00D866BB">
        <w:rPr>
          <w:rFonts w:ascii="Times New Roman" w:hAnsi="Times New Roman" w:cs="Times New Roman"/>
          <w:sz w:val="24"/>
          <w:szCs w:val="24"/>
          <w:lang w:val="id-ID"/>
        </w:rPr>
        <w:t>Nikah yang kemudian mengacu pada kepastian hukum kedudukan anak, harta perkawinan, dan perkawinan poligami. Berdasarkan pembahasan tersebut, memberikan konklusi bahwa</w:t>
      </w:r>
      <w:r w:rsidR="0046682C" w:rsidRPr="00D866BB">
        <w:rPr>
          <w:rFonts w:ascii="Times New Roman" w:hAnsi="Times New Roman" w:cs="Times New Roman"/>
          <w:sz w:val="24"/>
          <w:szCs w:val="24"/>
          <w:lang w:val="id-ID"/>
        </w:rPr>
        <w:t xml:space="preserve"> </w:t>
      </w:r>
      <w:r w:rsidR="0046682C" w:rsidRPr="00D866BB">
        <w:rPr>
          <w:rFonts w:ascii="Times New Roman" w:hAnsi="Times New Roman" w:cs="Times New Roman"/>
          <w:i/>
          <w:sz w:val="24"/>
          <w:szCs w:val="24"/>
          <w:lang w:val="id-ID"/>
        </w:rPr>
        <w:t xml:space="preserve">Itsbat </w:t>
      </w:r>
      <w:r w:rsidR="0046682C" w:rsidRPr="00D866BB">
        <w:rPr>
          <w:rFonts w:ascii="Times New Roman" w:hAnsi="Times New Roman" w:cs="Times New Roman"/>
          <w:sz w:val="24"/>
          <w:szCs w:val="24"/>
          <w:lang w:val="id-ID"/>
        </w:rPr>
        <w:t>Nikah bermanfaat mewujudkan kepastian hukum dalam ikatan hubungan perkawinan berdasarkan hukum Islam.</w:t>
      </w:r>
    </w:p>
    <w:p w:rsidR="0082317C" w:rsidRPr="00D866BB" w:rsidRDefault="00755571" w:rsidP="0082317C">
      <w:pPr>
        <w:rPr>
          <w:rFonts w:ascii="Times New Roman" w:hAnsi="Times New Roman" w:cs="Times New Roman"/>
          <w:b/>
          <w:sz w:val="24"/>
          <w:szCs w:val="24"/>
          <w:lang w:val="id-ID"/>
        </w:rPr>
      </w:pPr>
      <w:r w:rsidRPr="00D866BB">
        <w:rPr>
          <w:rFonts w:ascii="Times New Roman" w:hAnsi="Times New Roman" w:cs="Times New Roman"/>
          <w:b/>
          <w:sz w:val="24"/>
          <w:szCs w:val="24"/>
          <w:lang w:val="id-ID"/>
        </w:rPr>
        <w:t xml:space="preserve">Kata Kunci : Kepastian Hukum, </w:t>
      </w:r>
      <w:r w:rsidR="00DA2072" w:rsidRPr="00D866BB">
        <w:rPr>
          <w:rFonts w:ascii="Times New Roman" w:hAnsi="Times New Roman" w:cs="Times New Roman"/>
          <w:b/>
          <w:i/>
          <w:sz w:val="24"/>
          <w:szCs w:val="24"/>
          <w:lang w:val="id-ID"/>
        </w:rPr>
        <w:t>Itsbat</w:t>
      </w:r>
      <w:r w:rsidRPr="00D866BB">
        <w:rPr>
          <w:rFonts w:ascii="Times New Roman" w:hAnsi="Times New Roman" w:cs="Times New Roman"/>
          <w:b/>
          <w:sz w:val="24"/>
          <w:szCs w:val="24"/>
          <w:lang w:val="id-ID"/>
        </w:rPr>
        <w:t>, Perkawinan, KHI</w:t>
      </w:r>
    </w:p>
    <w:p w:rsidR="00755571" w:rsidRPr="00D866BB" w:rsidRDefault="00755571" w:rsidP="0082317C">
      <w:pPr>
        <w:rPr>
          <w:rFonts w:ascii="Times New Roman" w:hAnsi="Times New Roman" w:cs="Times New Roman"/>
          <w:b/>
          <w:sz w:val="24"/>
          <w:szCs w:val="24"/>
        </w:rPr>
      </w:pPr>
    </w:p>
    <w:p w:rsidR="006F494E" w:rsidRPr="00D866BB" w:rsidRDefault="006F494E" w:rsidP="0082317C">
      <w:pPr>
        <w:rPr>
          <w:rFonts w:ascii="Times New Roman" w:hAnsi="Times New Roman" w:cs="Times New Roman"/>
          <w:b/>
          <w:sz w:val="24"/>
          <w:szCs w:val="24"/>
        </w:rPr>
      </w:pPr>
    </w:p>
    <w:p w:rsidR="006F494E" w:rsidRPr="00D866BB" w:rsidRDefault="006F494E" w:rsidP="0082317C">
      <w:pPr>
        <w:rPr>
          <w:rFonts w:ascii="Times New Roman" w:hAnsi="Times New Roman" w:cs="Times New Roman"/>
          <w:b/>
          <w:sz w:val="24"/>
          <w:szCs w:val="24"/>
        </w:rPr>
      </w:pPr>
    </w:p>
    <w:p w:rsidR="00F23AA5" w:rsidRDefault="003B2C7B" w:rsidP="00F23AA5">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27" style="position:absolute;left:0;text-align:left;margin-left:392.95pt;margin-top:-55.85pt;width:37.6pt;height:32.25pt;z-index:251659264" strokecolor="white [3212]"/>
        </w:pict>
      </w:r>
      <w:r w:rsidR="00F23AA5">
        <w:rPr>
          <w:rFonts w:ascii="Times New Roman" w:hAnsi="Times New Roman" w:cs="Times New Roman"/>
          <w:b/>
          <w:sz w:val="24"/>
          <w:szCs w:val="24"/>
          <w:lang w:val="id-ID"/>
        </w:rPr>
        <w:t>KATA PENGANTAR</w:t>
      </w:r>
    </w:p>
    <w:p w:rsidR="00F23AA5" w:rsidRPr="00F23AA5" w:rsidRDefault="00F23AA5" w:rsidP="00F23AA5">
      <w:pPr>
        <w:jc w:val="both"/>
        <w:rPr>
          <w:rFonts w:ascii="Times New Roman" w:hAnsi="Times New Roman" w:cs="Times New Roman"/>
          <w:sz w:val="24"/>
          <w:szCs w:val="24"/>
          <w:lang w:val="id-ID"/>
        </w:rPr>
      </w:pPr>
      <w:r w:rsidRPr="00F23AA5">
        <w:rPr>
          <w:rFonts w:ascii="Times New Roman" w:hAnsi="Times New Roman" w:cs="Times New Roman"/>
          <w:i/>
          <w:sz w:val="24"/>
          <w:szCs w:val="24"/>
          <w:lang w:val="id-ID"/>
        </w:rPr>
        <w:t xml:space="preserve">Alhamdulillah, </w:t>
      </w:r>
      <w:r>
        <w:rPr>
          <w:rFonts w:ascii="Times New Roman" w:hAnsi="Times New Roman" w:cs="Times New Roman"/>
          <w:sz w:val="24"/>
          <w:szCs w:val="24"/>
          <w:lang w:val="id-ID"/>
        </w:rPr>
        <w:t xml:space="preserve">Puji syukur kepada Allah SWT atas selesainya artikel ini, yang penulis persembahkan untuk Yth. Tuan Guruku Bapak Prof. H. Abdulkadir Muhammad S.H. (alm). Pemikiran beliau tentang manusia berbudaya dan kehidupan, dalam kuliah ISBD bersama dengan penulis. Pemikiran beliau tersebut yang telah membuat penulis untuk senantiasa berbuat benar, baik dan bermanfaat dengan istiqomah dalam berinteraksi hubungan manusia dengan Tuhannya, manusia dengan manusia, manusia dengan lingkungan. </w:t>
      </w:r>
      <w:r>
        <w:rPr>
          <w:rFonts w:ascii="Times New Roman" w:hAnsi="Times New Roman" w:cs="Times New Roman"/>
          <w:i/>
          <w:sz w:val="24"/>
          <w:szCs w:val="24"/>
          <w:lang w:val="id-ID"/>
        </w:rPr>
        <w:t>Allahummaghfir lahu warkhamhu wa ‘afihi wa’fu ‘Anhu...</w:t>
      </w:r>
      <w:r>
        <w:rPr>
          <w:rFonts w:ascii="Times New Roman" w:hAnsi="Times New Roman" w:cs="Times New Roman"/>
          <w:sz w:val="24"/>
          <w:szCs w:val="24"/>
          <w:lang w:val="id-ID"/>
        </w:rPr>
        <w:t xml:space="preserve"> semoga amal ibadah beliau diterima disisi Allah SWT. Aamiin.. YRA.</w:t>
      </w:r>
    </w:p>
    <w:p w:rsidR="00F23AA5" w:rsidRDefault="00F23AA5" w:rsidP="0082317C">
      <w:pPr>
        <w:rPr>
          <w:rFonts w:ascii="Times New Roman" w:hAnsi="Times New Roman" w:cs="Times New Roman"/>
          <w:b/>
          <w:sz w:val="24"/>
          <w:szCs w:val="24"/>
          <w:lang w:val="id-ID"/>
        </w:rPr>
      </w:pPr>
    </w:p>
    <w:p w:rsidR="00F23AA5" w:rsidRDefault="00F23AA5" w:rsidP="0082317C">
      <w:pPr>
        <w:rPr>
          <w:rFonts w:ascii="Times New Roman" w:hAnsi="Times New Roman" w:cs="Times New Roman"/>
          <w:b/>
          <w:sz w:val="24"/>
          <w:szCs w:val="24"/>
          <w:lang w:val="id-ID"/>
        </w:rPr>
      </w:pPr>
    </w:p>
    <w:p w:rsidR="00F23AA5" w:rsidRDefault="00F23AA5" w:rsidP="0082317C">
      <w:pPr>
        <w:rPr>
          <w:rFonts w:ascii="Times New Roman" w:hAnsi="Times New Roman" w:cs="Times New Roman"/>
          <w:b/>
          <w:sz w:val="24"/>
          <w:szCs w:val="24"/>
          <w:lang w:val="id-ID"/>
        </w:rPr>
      </w:pPr>
    </w:p>
    <w:p w:rsidR="00F23AA5" w:rsidRDefault="00F23AA5" w:rsidP="0082317C">
      <w:pPr>
        <w:rPr>
          <w:rFonts w:ascii="Times New Roman" w:hAnsi="Times New Roman" w:cs="Times New Roman"/>
          <w:b/>
          <w:sz w:val="24"/>
          <w:szCs w:val="24"/>
          <w:lang w:val="id-ID"/>
        </w:rPr>
      </w:pPr>
    </w:p>
    <w:p w:rsidR="00F23AA5" w:rsidRDefault="00F23AA5" w:rsidP="0082317C">
      <w:pPr>
        <w:rPr>
          <w:rFonts w:ascii="Times New Roman" w:hAnsi="Times New Roman" w:cs="Times New Roman"/>
          <w:b/>
          <w:sz w:val="24"/>
          <w:szCs w:val="24"/>
          <w:lang w:val="id-ID"/>
        </w:rPr>
      </w:pPr>
    </w:p>
    <w:p w:rsidR="00F23AA5" w:rsidRDefault="00F23AA5" w:rsidP="0082317C">
      <w:pPr>
        <w:rPr>
          <w:rFonts w:ascii="Times New Roman" w:hAnsi="Times New Roman" w:cs="Times New Roman"/>
          <w:b/>
          <w:sz w:val="24"/>
          <w:szCs w:val="24"/>
          <w:lang w:val="id-ID"/>
        </w:rPr>
      </w:pPr>
    </w:p>
    <w:p w:rsidR="00F23AA5" w:rsidRDefault="00F23AA5" w:rsidP="0082317C">
      <w:pPr>
        <w:rPr>
          <w:rFonts w:ascii="Times New Roman" w:hAnsi="Times New Roman" w:cs="Times New Roman"/>
          <w:b/>
          <w:sz w:val="24"/>
          <w:szCs w:val="24"/>
          <w:lang w:val="id-ID"/>
        </w:rPr>
      </w:pPr>
    </w:p>
    <w:p w:rsidR="00F23AA5" w:rsidRDefault="00F23AA5" w:rsidP="0082317C">
      <w:pPr>
        <w:rPr>
          <w:rFonts w:ascii="Times New Roman" w:hAnsi="Times New Roman" w:cs="Times New Roman"/>
          <w:b/>
          <w:sz w:val="24"/>
          <w:szCs w:val="24"/>
          <w:lang w:val="id-ID"/>
        </w:rPr>
      </w:pPr>
    </w:p>
    <w:p w:rsidR="00692AB8" w:rsidRDefault="00692AB8" w:rsidP="0082317C">
      <w:pPr>
        <w:rPr>
          <w:rFonts w:ascii="Times New Roman" w:hAnsi="Times New Roman" w:cs="Times New Roman"/>
          <w:b/>
          <w:sz w:val="24"/>
          <w:szCs w:val="24"/>
          <w:lang w:val="id-ID"/>
        </w:rPr>
      </w:pPr>
    </w:p>
    <w:p w:rsidR="00692AB8" w:rsidRDefault="00692AB8" w:rsidP="0082317C">
      <w:pPr>
        <w:rPr>
          <w:rFonts w:ascii="Times New Roman" w:hAnsi="Times New Roman" w:cs="Times New Roman"/>
          <w:b/>
          <w:sz w:val="24"/>
          <w:szCs w:val="24"/>
          <w:lang w:val="id-ID"/>
        </w:rPr>
      </w:pPr>
    </w:p>
    <w:p w:rsidR="00692AB8" w:rsidRDefault="00692AB8" w:rsidP="0082317C">
      <w:pPr>
        <w:rPr>
          <w:rFonts w:ascii="Times New Roman" w:hAnsi="Times New Roman" w:cs="Times New Roman"/>
          <w:b/>
          <w:sz w:val="24"/>
          <w:szCs w:val="24"/>
          <w:lang w:val="id-ID"/>
        </w:rPr>
      </w:pPr>
    </w:p>
    <w:p w:rsidR="003B2C7B" w:rsidRDefault="003B2C7B" w:rsidP="0082317C">
      <w:pPr>
        <w:rPr>
          <w:rFonts w:ascii="Times New Roman" w:hAnsi="Times New Roman" w:cs="Times New Roman"/>
          <w:b/>
          <w:sz w:val="24"/>
          <w:szCs w:val="24"/>
          <w:lang w:val="id-ID"/>
        </w:rPr>
        <w:sectPr w:rsidR="003B2C7B" w:rsidSect="00304FFA">
          <w:headerReference w:type="default" r:id="rId7"/>
          <w:footerReference w:type="default" r:id="rId8"/>
          <w:pgSz w:w="12240" w:h="15840"/>
          <w:pgMar w:top="1701" w:right="1701" w:bottom="1701" w:left="2268" w:header="720" w:footer="720" w:gutter="0"/>
          <w:cols w:space="720"/>
          <w:docGrid w:linePitch="360"/>
        </w:sectPr>
      </w:pPr>
    </w:p>
    <w:p w:rsidR="00755571" w:rsidRPr="00D866BB" w:rsidRDefault="00755571" w:rsidP="0082317C">
      <w:pPr>
        <w:rPr>
          <w:rFonts w:ascii="Times New Roman" w:hAnsi="Times New Roman" w:cs="Times New Roman"/>
          <w:b/>
          <w:sz w:val="24"/>
          <w:szCs w:val="24"/>
          <w:lang w:val="id-ID"/>
        </w:rPr>
      </w:pPr>
      <w:r w:rsidRPr="00D866BB">
        <w:rPr>
          <w:rFonts w:ascii="Times New Roman" w:hAnsi="Times New Roman" w:cs="Times New Roman"/>
          <w:b/>
          <w:sz w:val="24"/>
          <w:szCs w:val="24"/>
          <w:lang w:val="id-ID"/>
        </w:rPr>
        <w:lastRenderedPageBreak/>
        <w:t>I. Pendahuluan</w:t>
      </w:r>
    </w:p>
    <w:p w:rsidR="00755571" w:rsidRPr="00D866BB" w:rsidRDefault="00755571" w:rsidP="00710E16">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Menurut bahasa </w:t>
      </w:r>
      <w:r w:rsidR="00DA2072" w:rsidRPr="00D866BB">
        <w:rPr>
          <w:rFonts w:ascii="Times New Roman" w:hAnsi="Times New Roman" w:cs="Times New Roman"/>
          <w:i/>
          <w:sz w:val="24"/>
          <w:szCs w:val="24"/>
          <w:lang w:val="id-ID"/>
        </w:rPr>
        <w:t>I</w:t>
      </w:r>
      <w:r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terdiri dari dua kata yaitu kata “ </w:t>
      </w:r>
      <w:r w:rsidR="00D866BB" w:rsidRPr="00D866BB">
        <w:rPr>
          <w:rFonts w:ascii="Times New Roman" w:hAnsi="Times New Roman" w:cs="Times New Roman"/>
          <w:i/>
          <w:sz w:val="24"/>
          <w:szCs w:val="24"/>
          <w:lang w:val="id-ID"/>
        </w:rPr>
        <w:t>I</w:t>
      </w:r>
      <w:r w:rsidRPr="00D866BB">
        <w:rPr>
          <w:rFonts w:ascii="Times New Roman" w:hAnsi="Times New Roman" w:cs="Times New Roman"/>
          <w:i/>
          <w:sz w:val="24"/>
          <w:szCs w:val="24"/>
        </w:rPr>
        <w:t>tsbat</w:t>
      </w:r>
      <w:r w:rsidRPr="00D866BB">
        <w:rPr>
          <w:rFonts w:ascii="Times New Roman" w:hAnsi="Times New Roman" w:cs="Times New Roman"/>
          <w:sz w:val="24"/>
          <w:szCs w:val="24"/>
        </w:rPr>
        <w:t>” yang merupakan masdar atau asal kata dari “</w:t>
      </w:r>
      <w:r w:rsidRPr="00181D88">
        <w:rPr>
          <w:rFonts w:ascii="Times New Roman" w:hAnsi="Times New Roman" w:cs="Times New Roman"/>
          <w:i/>
          <w:sz w:val="24"/>
          <w:szCs w:val="24"/>
        </w:rPr>
        <w:t>atsbata</w:t>
      </w:r>
      <w:r w:rsidRPr="00D866BB">
        <w:rPr>
          <w:rFonts w:ascii="Times New Roman" w:hAnsi="Times New Roman" w:cs="Times New Roman"/>
          <w:sz w:val="24"/>
          <w:szCs w:val="24"/>
        </w:rPr>
        <w:t>” yang memiliki arti “menetapkan”, dan kata “ nikah”  yang berasal dari kata “nakaha” yang memiliki arti “saling menikah”, dengan demikian kata “</w:t>
      </w:r>
      <w:r w:rsidR="00D866BB" w:rsidRPr="00D866BB">
        <w:rPr>
          <w:rFonts w:ascii="Times New Roman" w:hAnsi="Times New Roman" w:cs="Times New Roman"/>
          <w:i/>
          <w:sz w:val="24"/>
          <w:szCs w:val="24"/>
          <w:lang w:val="id-ID"/>
        </w:rPr>
        <w:t>I</w:t>
      </w:r>
      <w:r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memiliki arti yaitu “penetapan pernikahan”.</w:t>
      </w:r>
      <w:r w:rsidR="00655F2C" w:rsidRPr="00D866BB">
        <w:rPr>
          <w:rStyle w:val="FootnoteReference"/>
          <w:rFonts w:ascii="Times New Roman" w:hAnsi="Times New Roman" w:cs="Times New Roman"/>
          <w:sz w:val="24"/>
          <w:szCs w:val="24"/>
        </w:rPr>
        <w:footnoteReference w:id="2"/>
      </w:r>
    </w:p>
    <w:p w:rsidR="00755571" w:rsidRPr="00D866BB" w:rsidRDefault="00755571" w:rsidP="00755571">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sz w:val="24"/>
          <w:szCs w:val="24"/>
        </w:rPr>
        <w:t xml:space="preserve">Menurut Peter Salim kata </w:t>
      </w:r>
      <w:r w:rsidR="00D866BB" w:rsidRP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memiliki pengertian penet</w:t>
      </w:r>
      <w:r w:rsidR="00D9192D" w:rsidRPr="00D866BB">
        <w:rPr>
          <w:rFonts w:ascii="Times New Roman" w:hAnsi="Times New Roman" w:cs="Times New Roman"/>
          <w:sz w:val="24"/>
          <w:szCs w:val="24"/>
        </w:rPr>
        <w:t>apan tentang kebenaran nikah.</w:t>
      </w:r>
      <w:proofErr w:type="gramEnd"/>
      <w:r w:rsidR="00D866BB" w:rsidRPr="00D866BB">
        <w:rPr>
          <w:rFonts w:ascii="Times New Roman" w:hAnsi="Times New Roman" w:cs="Times New Roman"/>
          <w:sz w:val="24"/>
          <w:szCs w:val="24"/>
          <w:lang w:val="id-ID"/>
        </w:rPr>
        <w:t xml:space="preserve"> </w:t>
      </w:r>
      <w:proofErr w:type="gramStart"/>
      <w:r w:rsidRPr="00D866BB">
        <w:rPr>
          <w:rFonts w:ascii="Times New Roman" w:hAnsi="Times New Roman" w:cs="Times New Roman"/>
          <w:i/>
          <w:sz w:val="24"/>
          <w:szCs w:val="24"/>
        </w:rPr>
        <w:t>Itsbat</w:t>
      </w:r>
      <w:r w:rsidRPr="00D866BB">
        <w:rPr>
          <w:rFonts w:ascii="Times New Roman" w:hAnsi="Times New Roman" w:cs="Times New Roman"/>
          <w:sz w:val="24"/>
          <w:szCs w:val="24"/>
        </w:rPr>
        <w:t xml:space="preserve"> nikah sebenarnya sudah menjadi istilah dalam Bahasa Indonesia dengan sedikit revisi yaitu dengan sebutan </w:t>
      </w:r>
      <w:r w:rsidR="00DA2072" w:rsidRPr="00D866BB">
        <w:rPr>
          <w:rFonts w:ascii="Times New Roman" w:hAnsi="Times New Roman" w:cs="Times New Roman"/>
          <w:sz w:val="24"/>
          <w:szCs w:val="24"/>
        </w:rPr>
        <w:t>Itsbat</w:t>
      </w:r>
      <w:r w:rsidRPr="00D866BB">
        <w:rPr>
          <w:rFonts w:ascii="Times New Roman" w:hAnsi="Times New Roman" w:cs="Times New Roman"/>
          <w:sz w:val="24"/>
          <w:szCs w:val="24"/>
        </w:rPr>
        <w:t xml:space="preserve"> nikah.</w:t>
      </w:r>
      <w:proofErr w:type="gramEnd"/>
      <w:r w:rsidRPr="00D866BB">
        <w:rPr>
          <w:rFonts w:ascii="Times New Roman" w:hAnsi="Times New Roman" w:cs="Times New Roman"/>
          <w:sz w:val="24"/>
          <w:szCs w:val="24"/>
        </w:rPr>
        <w:t xml:space="preserve"> Menurut Kamus Besar Bahasa Indonesia, </w:t>
      </w:r>
      <w:r w:rsidR="00DA2072" w:rsidRPr="00D866BB">
        <w:rPr>
          <w:rFonts w:ascii="Times New Roman" w:hAnsi="Times New Roman" w:cs="Times New Roman"/>
          <w:i/>
          <w:sz w:val="24"/>
          <w:szCs w:val="24"/>
        </w:rPr>
        <w:t>Itsbat</w:t>
      </w:r>
      <w:r w:rsidRPr="00D866BB">
        <w:rPr>
          <w:rFonts w:ascii="Times New Roman" w:hAnsi="Times New Roman" w:cs="Times New Roman"/>
          <w:sz w:val="24"/>
          <w:szCs w:val="24"/>
        </w:rPr>
        <w:t xml:space="preserve"> nikah adalah penetapan tentang kebenaran (keabsahan) nikah. </w:t>
      </w:r>
      <w:r w:rsidRPr="00D866BB">
        <w:rPr>
          <w:rFonts w:ascii="Times New Roman" w:hAnsi="Times New Roman" w:cs="Times New Roman"/>
          <w:i/>
          <w:sz w:val="24"/>
          <w:szCs w:val="24"/>
        </w:rPr>
        <w:t>Itsbat</w:t>
      </w:r>
      <w:r w:rsidRPr="00D866BB">
        <w:rPr>
          <w:rFonts w:ascii="Times New Roman" w:hAnsi="Times New Roman" w:cs="Times New Roman"/>
          <w:sz w:val="24"/>
          <w:szCs w:val="24"/>
        </w:rPr>
        <w:t xml:space="preserve"> nikah adalah pengesahan atas perkawinan yang telah dilangsungkan menurut syariat agama Islam,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tetapi tidak dicatat oleh KUA atau PPN yang berwenang (Keputusan Ketua Mahkamah Agung RI Nomor KMA/032/SK/2006 tentang Pedoman Pelaksanaan Tugas dan Administrasi Pengadilan).</w:t>
      </w:r>
    </w:p>
    <w:p w:rsidR="00755571" w:rsidRPr="00D866BB" w:rsidRDefault="00755571" w:rsidP="00755571">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sz w:val="24"/>
          <w:szCs w:val="24"/>
        </w:rPr>
        <w:t>Status perkawinan dalam hal ini diartikan dengan keadaan dan kedudukan perkawinan yang telah dilangsungkan.Dalam aspek ini sebenarnya undang-undang telah memberikan rumusan tentang perkawinan yang sah.</w:t>
      </w:r>
      <w:proofErr w:type="gramEnd"/>
      <w:r w:rsidRPr="00D866BB">
        <w:rPr>
          <w:rFonts w:ascii="Times New Roman" w:hAnsi="Times New Roman" w:cs="Times New Roman"/>
          <w:sz w:val="24"/>
          <w:szCs w:val="24"/>
        </w:rPr>
        <w:t xml:space="preserve"> Pasal 2 Ayat 1 Undang-Undang Nomor 1 Tahun 1974 Tentang Perkawinan</w:t>
      </w:r>
      <w:r w:rsidR="00181D88">
        <w:rPr>
          <w:rFonts w:ascii="Times New Roman" w:hAnsi="Times New Roman" w:cs="Times New Roman"/>
          <w:sz w:val="24"/>
          <w:szCs w:val="24"/>
          <w:lang w:val="id-ID"/>
        </w:rPr>
        <w:t xml:space="preserve"> (UU Perkawinan)</w:t>
      </w:r>
      <w:r w:rsidRPr="00D866BB">
        <w:rPr>
          <w:rFonts w:ascii="Times New Roman" w:hAnsi="Times New Roman" w:cs="Times New Roman"/>
          <w:sz w:val="24"/>
          <w:szCs w:val="24"/>
        </w:rPr>
        <w:t xml:space="preserve"> menyebutkan bahwa perkawinan adalah sah, apabila dilakukan menurut hukum masing-masing agamanya dan kepercayaannya itu. Dalam penjelasan Pasal 2 disebutkan bahwa Dengan perumusan pada Pasal 2 ayat (1) ini, tidak ada Perkawinan diluar hukum rnasing-masing agamanya dan kepercayaannya itu, sesuai dengan Undang-</w:t>
      </w:r>
      <w:r w:rsidR="00F740D5">
        <w:rPr>
          <w:rFonts w:ascii="Times New Roman" w:hAnsi="Times New Roman" w:cs="Times New Roman"/>
          <w:sz w:val="24"/>
          <w:szCs w:val="24"/>
          <w:lang w:val="id-ID"/>
        </w:rPr>
        <w:t>U</w:t>
      </w:r>
      <w:r w:rsidRPr="00D866BB">
        <w:rPr>
          <w:rFonts w:ascii="Times New Roman" w:hAnsi="Times New Roman" w:cs="Times New Roman"/>
          <w:sz w:val="24"/>
          <w:szCs w:val="24"/>
        </w:rPr>
        <w:t xml:space="preserve">ndang Dasar 1945. Yang dimaksud dengan hukum masing-masing agamanya dan kepercayaannya itu termasuk ketentuan perundang-undangan yang berlaku bagi golongan agamanya dan kepercayaannya itu sepanjang tidak bertentangan atau tidak ditentukan </w:t>
      </w:r>
      <w:proofErr w:type="gramStart"/>
      <w:r w:rsidRPr="00D866BB">
        <w:rPr>
          <w:rFonts w:ascii="Times New Roman" w:hAnsi="Times New Roman" w:cs="Times New Roman"/>
          <w:sz w:val="24"/>
          <w:szCs w:val="24"/>
        </w:rPr>
        <w:t>lain</w:t>
      </w:r>
      <w:proofErr w:type="gramEnd"/>
      <w:r w:rsidRPr="00D866BB">
        <w:rPr>
          <w:rFonts w:ascii="Times New Roman" w:hAnsi="Times New Roman" w:cs="Times New Roman"/>
          <w:sz w:val="24"/>
          <w:szCs w:val="24"/>
        </w:rPr>
        <w:t xml:space="preserve"> dalam Undang-undang ini. Berdasarakan ketentuan Pasal 2 Ayat 1 UU</w:t>
      </w:r>
      <w:r w:rsidR="00181D88">
        <w:rPr>
          <w:rFonts w:ascii="Times New Roman" w:hAnsi="Times New Roman" w:cs="Times New Roman"/>
          <w:sz w:val="24"/>
          <w:szCs w:val="24"/>
          <w:lang w:val="id-ID"/>
        </w:rPr>
        <w:t xml:space="preserve"> </w:t>
      </w:r>
      <w:r w:rsidRPr="00D866BB">
        <w:rPr>
          <w:rFonts w:ascii="Times New Roman" w:hAnsi="Times New Roman" w:cs="Times New Roman"/>
          <w:sz w:val="24"/>
          <w:szCs w:val="24"/>
        </w:rPr>
        <w:t>P</w:t>
      </w:r>
      <w:r w:rsidR="00181D88">
        <w:rPr>
          <w:rFonts w:ascii="Times New Roman" w:hAnsi="Times New Roman" w:cs="Times New Roman"/>
          <w:sz w:val="24"/>
          <w:szCs w:val="24"/>
          <w:lang w:val="id-ID"/>
        </w:rPr>
        <w:t>erkawinan</w:t>
      </w:r>
      <w:r w:rsidRPr="00D866BB">
        <w:rPr>
          <w:rFonts w:ascii="Times New Roman" w:hAnsi="Times New Roman" w:cs="Times New Roman"/>
          <w:sz w:val="24"/>
          <w:szCs w:val="24"/>
        </w:rPr>
        <w:t xml:space="preserve"> dan penjelasannya ini, dapat diketahui bahwa patokan untuk mengetahui suatu perkawinan sah adalah hukum masing-masing agama dan kepercayaan para pihak serta ketentuan perundang-undangan yang berlaku sepanjang tidak bertentangan atau tidak ditentukan lain dalam UU</w:t>
      </w:r>
      <w:r w:rsidR="00F740D5">
        <w:rPr>
          <w:rFonts w:ascii="Times New Roman" w:hAnsi="Times New Roman" w:cs="Times New Roman"/>
          <w:sz w:val="24"/>
          <w:szCs w:val="24"/>
          <w:lang w:val="id-ID"/>
        </w:rPr>
        <w:t xml:space="preserve"> </w:t>
      </w:r>
      <w:r w:rsidRPr="00D866BB">
        <w:rPr>
          <w:rFonts w:ascii="Times New Roman" w:hAnsi="Times New Roman" w:cs="Times New Roman"/>
          <w:sz w:val="24"/>
          <w:szCs w:val="24"/>
        </w:rPr>
        <w:t>P</w:t>
      </w:r>
      <w:r w:rsidR="00F740D5">
        <w:rPr>
          <w:rFonts w:ascii="Times New Roman" w:hAnsi="Times New Roman" w:cs="Times New Roman"/>
          <w:sz w:val="24"/>
          <w:szCs w:val="24"/>
          <w:lang w:val="id-ID"/>
        </w:rPr>
        <w:t>erkawinan</w:t>
      </w:r>
      <w:r w:rsidRPr="00D866BB">
        <w:rPr>
          <w:rFonts w:ascii="Times New Roman" w:hAnsi="Times New Roman" w:cs="Times New Roman"/>
          <w:sz w:val="24"/>
          <w:szCs w:val="24"/>
        </w:rPr>
        <w:t>.</w:t>
      </w:r>
    </w:p>
    <w:p w:rsidR="00755571" w:rsidRPr="00D866BB" w:rsidRDefault="00755571" w:rsidP="00755571">
      <w:pPr>
        <w:spacing w:line="240" w:lineRule="auto"/>
        <w:jc w:val="both"/>
        <w:rPr>
          <w:rFonts w:ascii="Times New Roman" w:hAnsi="Times New Roman" w:cs="Times New Roman"/>
          <w:sz w:val="24"/>
          <w:szCs w:val="24"/>
          <w:lang w:val="id-ID"/>
        </w:rPr>
      </w:pPr>
      <w:proofErr w:type="gramStart"/>
      <w:r w:rsidRPr="00D866BB">
        <w:rPr>
          <w:rFonts w:ascii="Times New Roman" w:hAnsi="Times New Roman" w:cs="Times New Roman"/>
          <w:sz w:val="24"/>
          <w:szCs w:val="24"/>
        </w:rPr>
        <w:t>Pasal 2 ayat (2) menyebutkan bahwa tiap-tiap perkawinan dicatat menurut peraturan perundang-undangan yang berlaku.</w:t>
      </w:r>
      <w:proofErr w:type="gramEnd"/>
      <w:r w:rsidRPr="00D866BB">
        <w:rPr>
          <w:rFonts w:ascii="Times New Roman" w:hAnsi="Times New Roman" w:cs="Times New Roman"/>
          <w:sz w:val="24"/>
          <w:szCs w:val="24"/>
        </w:rPr>
        <w:t xml:space="preserve"> Pencatatan perkawinan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menimbulkan kemaslahatan umum karena dengan pencatatan ini akan memberikan kepastian hukum terkait dengan hak-hak suami/isteri, kemaslahatan anak maupun efek lain dari perkawinan itu sendiri. Perkawinan yang dilakukan di bawah pengawasan atau di </w:t>
      </w:r>
      <w:proofErr w:type="gramStart"/>
      <w:r w:rsidRPr="00D866BB">
        <w:rPr>
          <w:rFonts w:ascii="Times New Roman" w:hAnsi="Times New Roman" w:cs="Times New Roman"/>
          <w:sz w:val="24"/>
          <w:szCs w:val="24"/>
        </w:rPr>
        <w:t>hadapan  Pegawai</w:t>
      </w:r>
      <w:proofErr w:type="gramEnd"/>
      <w:r w:rsidRPr="00D866BB">
        <w:rPr>
          <w:rFonts w:ascii="Times New Roman" w:hAnsi="Times New Roman" w:cs="Times New Roman"/>
          <w:sz w:val="24"/>
          <w:szCs w:val="24"/>
        </w:rPr>
        <w:t xml:space="preserve"> Pencatat Nikah/Kantor Urusan Agama akan mendapatkan Akta Nikah sebagai bukti telah dilangsungkannya sebuah perkawinan.</w:t>
      </w:r>
    </w:p>
    <w:p w:rsidR="00755571" w:rsidRPr="00A2153C" w:rsidRDefault="00755571" w:rsidP="00755571">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lastRenderedPageBreak/>
        <w:t xml:space="preserve">Akta Nikah merupakan akta autentik karena Akta Nikah tersebut dibuat oleh dan di hadapan Pegawai Pencatat Nikah sebagai pejabat yang berwenang untuk melakukan pencatatan perkawinan, dibuat sesuai dengan bentuk yang ditetapkan oleh Peraturan Pemerintah Nomor 9 Tahun 1975 </w:t>
      </w:r>
      <w:r w:rsidR="00146E7C">
        <w:rPr>
          <w:rFonts w:ascii="Times New Roman" w:hAnsi="Times New Roman" w:cs="Times New Roman"/>
          <w:sz w:val="24"/>
          <w:szCs w:val="24"/>
          <w:lang w:val="id-ID"/>
        </w:rPr>
        <w:t xml:space="preserve">tentang </w:t>
      </w:r>
      <w:r w:rsidR="00146E7C" w:rsidRPr="00146E7C">
        <w:rPr>
          <w:rFonts w:ascii="Times New Roman" w:hAnsi="Times New Roman" w:cs="Times New Roman"/>
          <w:sz w:val="24"/>
          <w:szCs w:val="24"/>
        </w:rPr>
        <w:t>Pelaksanaan Undang-Undang </w:t>
      </w:r>
      <w:r w:rsidR="00146E7C" w:rsidRPr="00146E7C">
        <w:rPr>
          <w:rFonts w:ascii="Times New Roman" w:hAnsi="Times New Roman" w:cs="Times New Roman"/>
          <w:bCs/>
          <w:sz w:val="24"/>
          <w:szCs w:val="24"/>
        </w:rPr>
        <w:t>Nomor</w:t>
      </w:r>
      <w:r w:rsidR="00146E7C" w:rsidRPr="00146E7C">
        <w:rPr>
          <w:rFonts w:ascii="Times New Roman" w:hAnsi="Times New Roman" w:cs="Times New Roman"/>
          <w:sz w:val="24"/>
          <w:szCs w:val="24"/>
        </w:rPr>
        <w:t> 1 Tahun 1974</w:t>
      </w:r>
      <w:r w:rsidR="003219F2">
        <w:rPr>
          <w:rFonts w:ascii="Times New Roman" w:hAnsi="Times New Roman" w:cs="Times New Roman"/>
          <w:sz w:val="24"/>
          <w:szCs w:val="24"/>
          <w:lang w:val="id-ID"/>
        </w:rPr>
        <w:t xml:space="preserve"> (PP No.9 Tahun 1975)</w:t>
      </w:r>
      <w:r w:rsidR="00146E7C" w:rsidRPr="00146E7C">
        <w:rPr>
          <w:rFonts w:ascii="Times New Roman" w:hAnsi="Times New Roman" w:cs="Times New Roman"/>
          <w:sz w:val="24"/>
          <w:szCs w:val="24"/>
        </w:rPr>
        <w:t xml:space="preserve">. </w:t>
      </w:r>
      <w:proofErr w:type="gramStart"/>
      <w:r w:rsidR="00146E7C" w:rsidRPr="00146E7C">
        <w:rPr>
          <w:rFonts w:ascii="Times New Roman" w:hAnsi="Times New Roman" w:cs="Times New Roman"/>
          <w:sz w:val="24"/>
          <w:szCs w:val="24"/>
        </w:rPr>
        <w:t>Tentang Perkawinan</w:t>
      </w:r>
      <w:r w:rsidR="00146E7C">
        <w:rPr>
          <w:rFonts w:ascii="Times New Roman" w:hAnsi="Times New Roman" w:cs="Times New Roman"/>
          <w:sz w:val="24"/>
          <w:szCs w:val="24"/>
          <w:lang w:val="id-ID"/>
        </w:rPr>
        <w:t xml:space="preserve"> </w:t>
      </w:r>
      <w:r w:rsidRPr="00D866BB">
        <w:rPr>
          <w:rFonts w:ascii="Times New Roman" w:hAnsi="Times New Roman" w:cs="Times New Roman"/>
          <w:sz w:val="24"/>
          <w:szCs w:val="24"/>
        </w:rPr>
        <w:t>dan dibuat di tempat Pegawai Pencatat Nikah/Kantor Urusan Agama tersebut melaksanakan tugasnya.</w:t>
      </w:r>
      <w:proofErr w:type="gramEnd"/>
      <w:r w:rsidRPr="00D866BB">
        <w:rPr>
          <w:rFonts w:ascii="Times New Roman" w:hAnsi="Times New Roman" w:cs="Times New Roman"/>
          <w:sz w:val="24"/>
          <w:szCs w:val="24"/>
        </w:rPr>
        <w:t xml:space="preserve"> </w:t>
      </w:r>
      <w:proofErr w:type="gramStart"/>
      <w:r w:rsidRPr="00D866BB">
        <w:rPr>
          <w:rFonts w:ascii="Times New Roman" w:hAnsi="Times New Roman" w:cs="Times New Roman"/>
          <w:sz w:val="24"/>
          <w:szCs w:val="24"/>
        </w:rPr>
        <w:t xml:space="preserve">Meskipun, Peraturan Perundang-Undangan sudah mengharuskan adanya Akta </w:t>
      </w:r>
      <w:r w:rsidR="00A2153C">
        <w:rPr>
          <w:rFonts w:ascii="Times New Roman" w:hAnsi="Times New Roman" w:cs="Times New Roman"/>
          <w:sz w:val="24"/>
          <w:szCs w:val="24"/>
        </w:rPr>
        <w:t>Nikah sebagai bukti perkawinan</w:t>
      </w:r>
      <w:r w:rsidR="00A2153C">
        <w:rPr>
          <w:rFonts w:ascii="Times New Roman" w:hAnsi="Times New Roman" w:cs="Times New Roman"/>
          <w:sz w:val="24"/>
          <w:szCs w:val="24"/>
          <w:lang w:val="id-ID"/>
        </w:rPr>
        <w:t>.</w:t>
      </w:r>
      <w:proofErr w:type="gramEnd"/>
      <w:r w:rsidR="00A2153C">
        <w:rPr>
          <w:rFonts w:ascii="Times New Roman" w:hAnsi="Times New Roman" w:cs="Times New Roman"/>
          <w:sz w:val="24"/>
          <w:szCs w:val="24"/>
          <w:lang w:val="id-ID"/>
        </w:rPr>
        <w:t xml:space="preserve"> Perkawinan itu akan menimbulkan hak dan kewajiban antara suami istri yang harus dilaksanakan keduanya.</w:t>
      </w:r>
      <w:r w:rsidR="00A2153C">
        <w:rPr>
          <w:rStyle w:val="FootnoteReference"/>
          <w:rFonts w:ascii="Times New Roman" w:hAnsi="Times New Roman" w:cs="Times New Roman"/>
          <w:sz w:val="24"/>
          <w:szCs w:val="24"/>
          <w:lang w:val="id-ID"/>
        </w:rPr>
        <w:footnoteReference w:id="3"/>
      </w:r>
    </w:p>
    <w:p w:rsidR="00755571" w:rsidRPr="00D866BB" w:rsidRDefault="00755571" w:rsidP="00755571">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Berdasarkan ketentuan Pasal 7 Ayat (1) </w:t>
      </w:r>
      <w:r w:rsidR="00F740D5">
        <w:rPr>
          <w:rFonts w:ascii="Times New Roman" w:hAnsi="Times New Roman" w:cs="Times New Roman"/>
          <w:sz w:val="24"/>
          <w:szCs w:val="24"/>
          <w:lang w:val="id-ID"/>
        </w:rPr>
        <w:t xml:space="preserve">Inpres Nomor 1 Tahun 1991 tentang </w:t>
      </w:r>
      <w:r w:rsidRPr="00D866BB">
        <w:rPr>
          <w:rFonts w:ascii="Times New Roman" w:hAnsi="Times New Roman" w:cs="Times New Roman"/>
          <w:sz w:val="24"/>
          <w:szCs w:val="24"/>
        </w:rPr>
        <w:t xml:space="preserve">Kompilasi Hukum Islam (KHI) dan Pasal 100 KUH Perdata tersebut, adanya suatu perkawinan hanya bisa dibuktikan dengan akta perkawinan atau akta nikah yang dicatat dalam register.Bahkan ditegaskan, akta perkawinan atau akta nikah merupakan satu-satunya alat bukti perkawinan. Dengan perkataan lain, perkawinan yang dicatatkan pada Pegawai Pencatat Nikah (PPN) Kantor Urusan Agama Kecamatan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diterbitkan Akta Nikah atau Buku Nikah merupakan unsur konstitutif (yang melahirkan) perkawinan. </w:t>
      </w:r>
      <w:proofErr w:type="gramStart"/>
      <w:r w:rsidRPr="00D866BB">
        <w:rPr>
          <w:rFonts w:ascii="Times New Roman" w:hAnsi="Times New Roman" w:cs="Times New Roman"/>
          <w:sz w:val="24"/>
          <w:szCs w:val="24"/>
        </w:rPr>
        <w:t>Tanpa akta perkawinan yang dicatat, secara hukum tidak ada atau belum ada perkawinan.</w:t>
      </w:r>
      <w:proofErr w:type="gramEnd"/>
      <w:r w:rsidRPr="00D866BB">
        <w:rPr>
          <w:rFonts w:ascii="Times New Roman" w:hAnsi="Times New Roman" w:cs="Times New Roman"/>
          <w:sz w:val="24"/>
          <w:szCs w:val="24"/>
        </w:rPr>
        <w:t xml:space="preserve"> Sedangkan menurut </w:t>
      </w:r>
      <w:r w:rsidR="00181D88">
        <w:rPr>
          <w:rFonts w:ascii="Times New Roman" w:hAnsi="Times New Roman" w:cs="Times New Roman"/>
          <w:sz w:val="24"/>
          <w:szCs w:val="24"/>
          <w:lang w:val="id-ID"/>
        </w:rPr>
        <w:t>UU Perkawinan</w:t>
      </w:r>
      <w:r w:rsidRPr="00D866BB">
        <w:rPr>
          <w:rFonts w:ascii="Times New Roman" w:hAnsi="Times New Roman" w:cs="Times New Roman"/>
          <w:sz w:val="24"/>
          <w:szCs w:val="24"/>
        </w:rPr>
        <w:t>, Akta Nikah dan pencatatan perkawinan bukan satu-satunya alat bukti keberadaan atau keabsahan perkawinan, karena itu walaupun sebagai alat bukti tetapi bukan sebagai alat bukti yang menentukan sahnya perkawinan, karena hukum perkawinan agamalah yang menentukan keberadaan dan keabsahan perkawinan.</w:t>
      </w:r>
    </w:p>
    <w:p w:rsidR="00755571" w:rsidRPr="00146E7C" w:rsidRDefault="00146E7C" w:rsidP="0075557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KHI</w:t>
      </w:r>
      <w:r w:rsidR="00755571" w:rsidRPr="00D866BB">
        <w:rPr>
          <w:rFonts w:ascii="Times New Roman" w:hAnsi="Times New Roman" w:cs="Times New Roman"/>
          <w:sz w:val="24"/>
          <w:szCs w:val="24"/>
        </w:rPr>
        <w:t xml:space="preserve"> juga memberikan rumusan tentang perkawinan yang sah dan ketentuan untuk tertibnya perkawinan. </w:t>
      </w:r>
      <w:r>
        <w:rPr>
          <w:rFonts w:ascii="Times New Roman" w:hAnsi="Times New Roman" w:cs="Times New Roman"/>
          <w:sz w:val="24"/>
          <w:szCs w:val="24"/>
          <w:lang w:val="id-ID"/>
        </w:rPr>
        <w:t xml:space="preserve">KHI </w:t>
      </w:r>
      <w:r w:rsidR="00755571" w:rsidRPr="00D866BB">
        <w:rPr>
          <w:rFonts w:ascii="Times New Roman" w:hAnsi="Times New Roman" w:cs="Times New Roman"/>
          <w:sz w:val="24"/>
          <w:szCs w:val="24"/>
        </w:rPr>
        <w:t xml:space="preserve">Pasal 4 memberikan penegasan bahwa  “perkawinan adalah sah apabila dilakukan menurut hukum Islam sesuai dengan pasal 2 ayat 1 UU </w:t>
      </w:r>
      <w:r>
        <w:rPr>
          <w:rFonts w:ascii="Times New Roman" w:hAnsi="Times New Roman" w:cs="Times New Roman"/>
          <w:sz w:val="24"/>
          <w:szCs w:val="24"/>
          <w:lang w:val="id-ID"/>
        </w:rPr>
        <w:t>Perkawinan</w:t>
      </w:r>
      <w:r w:rsidR="00755571" w:rsidRPr="00D866BB">
        <w:rPr>
          <w:rFonts w:ascii="Times New Roman" w:hAnsi="Times New Roman" w:cs="Times New Roman"/>
          <w:sz w:val="24"/>
          <w:szCs w:val="24"/>
        </w:rPr>
        <w:t>. Pasal 5 KHI merumuskan: (1) agar terjamin ketertiban perkawinan bagi masyarakat Islam setiap perkawinan harus dicatat; (2) pencatatan perkawinan tersebut pada ayat (1), dilakukan oleh Pegawai Pencatat Nikah</w:t>
      </w:r>
      <w:r>
        <w:rPr>
          <w:rFonts w:ascii="Times New Roman" w:hAnsi="Times New Roman" w:cs="Times New Roman"/>
          <w:sz w:val="24"/>
          <w:szCs w:val="24"/>
          <w:lang w:val="id-ID"/>
        </w:rPr>
        <w:t>.</w:t>
      </w:r>
    </w:p>
    <w:p w:rsidR="00755571" w:rsidRPr="00146E7C" w:rsidRDefault="00755571" w:rsidP="00146E7C">
      <w:p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Selanjutnya </w:t>
      </w:r>
      <w:r w:rsidR="00146E7C">
        <w:rPr>
          <w:rFonts w:ascii="Times New Roman" w:hAnsi="Times New Roman" w:cs="Times New Roman"/>
          <w:sz w:val="24"/>
          <w:szCs w:val="24"/>
          <w:lang w:val="id-ID"/>
        </w:rPr>
        <w:t xml:space="preserve">KHI </w:t>
      </w:r>
      <w:r w:rsidRPr="00D866BB">
        <w:rPr>
          <w:rFonts w:ascii="Times New Roman" w:hAnsi="Times New Roman" w:cs="Times New Roman"/>
          <w:sz w:val="24"/>
          <w:szCs w:val="24"/>
        </w:rPr>
        <w:t xml:space="preserve">Pasal 6 merumuskan: (1) </w:t>
      </w:r>
      <w:r w:rsidR="00170880">
        <w:rPr>
          <w:rFonts w:ascii="Times New Roman" w:hAnsi="Times New Roman" w:cs="Times New Roman"/>
          <w:sz w:val="24"/>
          <w:szCs w:val="24"/>
        </w:rPr>
        <w:t xml:space="preserve">untuk memenuhi ketentuan dalam </w:t>
      </w:r>
      <w:r w:rsidR="00170880">
        <w:rPr>
          <w:rFonts w:ascii="Times New Roman" w:hAnsi="Times New Roman" w:cs="Times New Roman"/>
          <w:sz w:val="24"/>
          <w:szCs w:val="24"/>
          <w:lang w:val="id-ID"/>
        </w:rPr>
        <w:t>P</w:t>
      </w:r>
      <w:r w:rsidRPr="00D866BB">
        <w:rPr>
          <w:rFonts w:ascii="Times New Roman" w:hAnsi="Times New Roman" w:cs="Times New Roman"/>
          <w:sz w:val="24"/>
          <w:szCs w:val="24"/>
        </w:rPr>
        <w:t>asal 5, setiap perkawinan harus dilangsungkan dihadapan dan di bawah pengawasan Pegawai Pencatat Nikah; (2) perkawinan yang dilakukan di luar pengawasan Pegawai Pencatat Nikah tidak mempunyai kekuatan Hukum.</w:t>
      </w:r>
      <w:r w:rsidR="00146E7C">
        <w:rPr>
          <w:rFonts w:ascii="Times New Roman" w:hAnsi="Times New Roman" w:cs="Times New Roman"/>
          <w:sz w:val="24"/>
          <w:szCs w:val="24"/>
          <w:lang w:val="id-ID"/>
        </w:rPr>
        <w:t xml:space="preserve"> </w:t>
      </w:r>
      <w:r w:rsidRPr="00D866BB">
        <w:rPr>
          <w:rFonts w:ascii="Times New Roman" w:hAnsi="Times New Roman" w:cs="Times New Roman"/>
          <w:sz w:val="24"/>
          <w:szCs w:val="24"/>
        </w:rPr>
        <w:t xml:space="preserve">Pasal 7 menyebutkan bahwa: (1) perkawinan hanya dapat dibuktikan dengan Akta Nikah yang dibuat oleh Pegawai Pencatat Nikah; (2) dalam hal perkawinan tidak dapat dibuktikan dengan Akat Nikah, dapat diajukan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nikahnya ke Pengadilan Agama; (3)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yang dapat diajukan ke Pengadilan Agama terbatas mengenai hal-hal yang berkenaan dengan : (a) Adanya perkawinan dalam rangka penyelesaian perceraian;  (b) Hilangnya Akta Nikah; (c) Adanya keraguan tentang sah atau tidaknya salah satu syarat perkawinan; </w:t>
      </w:r>
      <w:r w:rsidRPr="00D866BB">
        <w:rPr>
          <w:rFonts w:ascii="Times New Roman" w:hAnsi="Times New Roman" w:cs="Times New Roman"/>
          <w:sz w:val="24"/>
          <w:szCs w:val="24"/>
        </w:rPr>
        <w:lastRenderedPageBreak/>
        <w:t>(d) Adanya perkawinan yang terjadi sebelum berlakunya U</w:t>
      </w:r>
      <w:r w:rsidR="00170880">
        <w:rPr>
          <w:rFonts w:ascii="Times New Roman" w:hAnsi="Times New Roman" w:cs="Times New Roman"/>
          <w:sz w:val="24"/>
          <w:szCs w:val="24"/>
          <w:lang w:val="id-ID"/>
        </w:rPr>
        <w:t>U Perkawinan</w:t>
      </w:r>
      <w:r w:rsidRPr="00D866BB">
        <w:rPr>
          <w:rFonts w:ascii="Times New Roman" w:hAnsi="Times New Roman" w:cs="Times New Roman"/>
          <w:sz w:val="24"/>
          <w:szCs w:val="24"/>
        </w:rPr>
        <w:t xml:space="preserve"> dan; (e) Perkawinan yang dilakukan oleh mereka yang tidak mempunyai halangan perkawinan menurut U</w:t>
      </w:r>
      <w:r w:rsidR="00170880">
        <w:rPr>
          <w:rFonts w:ascii="Times New Roman" w:hAnsi="Times New Roman" w:cs="Times New Roman"/>
          <w:sz w:val="24"/>
          <w:szCs w:val="24"/>
          <w:lang w:val="id-ID"/>
        </w:rPr>
        <w:t>U Perkawinan</w:t>
      </w:r>
      <w:r w:rsidRPr="00D866BB">
        <w:rPr>
          <w:rFonts w:ascii="Times New Roman" w:hAnsi="Times New Roman" w:cs="Times New Roman"/>
          <w:sz w:val="24"/>
          <w:szCs w:val="24"/>
        </w:rPr>
        <w:t xml:space="preserve">; (4) yang berhak mengajukan permohonan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ialah suami atau isteri, anak-anak mereka, wali nikah dan pihak yang berkepentingan dengan perkawinan itu.</w:t>
      </w:r>
    </w:p>
    <w:p w:rsidR="00293AF9" w:rsidRPr="00D866BB" w:rsidRDefault="00293AF9" w:rsidP="00C14B3C">
      <w:pPr>
        <w:jc w:val="both"/>
        <w:rPr>
          <w:rFonts w:ascii="Times New Roman" w:hAnsi="Times New Roman" w:cs="Times New Roman"/>
          <w:b/>
          <w:sz w:val="24"/>
          <w:szCs w:val="24"/>
          <w:lang w:val="id-ID"/>
        </w:rPr>
      </w:pPr>
      <w:r w:rsidRPr="00D866BB">
        <w:rPr>
          <w:rFonts w:ascii="Times New Roman" w:hAnsi="Times New Roman" w:cs="Times New Roman"/>
          <w:sz w:val="24"/>
          <w:szCs w:val="24"/>
          <w:lang w:val="id-ID"/>
        </w:rPr>
        <w:t>Pencatatan perkawinan berujuan untuk mewujudkan ketertiban perkawinan dalam masyarakat. Ini merupakan upaya yang diatur dalam perundang-undangan, untuk melindungi martabat dan kesucian (</w:t>
      </w:r>
      <w:r w:rsidRPr="00D866BB">
        <w:rPr>
          <w:rFonts w:ascii="Times New Roman" w:hAnsi="Times New Roman" w:cs="Times New Roman"/>
          <w:i/>
          <w:sz w:val="24"/>
          <w:szCs w:val="24"/>
          <w:lang w:val="id-ID"/>
        </w:rPr>
        <w:t>misaqan ghalidlon</w:t>
      </w:r>
      <w:r w:rsidRPr="00D866BB">
        <w:rPr>
          <w:rFonts w:ascii="Times New Roman" w:hAnsi="Times New Roman" w:cs="Times New Roman"/>
          <w:sz w:val="24"/>
          <w:szCs w:val="24"/>
          <w:lang w:val="id-ID"/>
        </w:rPr>
        <w:t>) perkawinan, dan lebih khusus lagi bagi perempuan dalam kehidupan rumah tangga.</w:t>
      </w:r>
      <w:r w:rsidRPr="00D866BB">
        <w:rPr>
          <w:rStyle w:val="FootnoteReference"/>
          <w:rFonts w:ascii="Times New Roman" w:hAnsi="Times New Roman" w:cs="Times New Roman"/>
          <w:sz w:val="24"/>
          <w:szCs w:val="24"/>
          <w:lang w:val="id-ID"/>
        </w:rPr>
        <w:footnoteReference w:id="4"/>
      </w:r>
    </w:p>
    <w:p w:rsidR="00C14B3C" w:rsidRPr="00D866BB" w:rsidRDefault="00C14B3C" w:rsidP="00C14B3C">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i/>
          <w:sz w:val="24"/>
          <w:szCs w:val="24"/>
        </w:rPr>
        <w:t>Itsbat</w:t>
      </w:r>
      <w:r w:rsidRPr="00D866BB">
        <w:rPr>
          <w:rFonts w:ascii="Times New Roman" w:hAnsi="Times New Roman" w:cs="Times New Roman"/>
          <w:sz w:val="24"/>
          <w:szCs w:val="24"/>
        </w:rPr>
        <w:t xml:space="preserve"> nikah yang dilaksanak</w:t>
      </w:r>
      <w:r w:rsidRPr="00D866BB">
        <w:rPr>
          <w:rFonts w:ascii="Times New Roman" w:hAnsi="Times New Roman" w:cs="Times New Roman"/>
          <w:sz w:val="24"/>
          <w:szCs w:val="24"/>
          <w:lang w:val="id-ID"/>
        </w:rPr>
        <w:t>an</w:t>
      </w:r>
      <w:r w:rsidRPr="00D866BB">
        <w:rPr>
          <w:rFonts w:ascii="Times New Roman" w:hAnsi="Times New Roman" w:cs="Times New Roman"/>
          <w:sz w:val="24"/>
          <w:szCs w:val="24"/>
        </w:rPr>
        <w:t xml:space="preserve"> oleh Pengadilan Agama karena pertimbangan mashlahah bagi umat Islam.</w:t>
      </w:r>
      <w:proofErr w:type="gramEnd"/>
      <w:r w:rsidR="00D866BB" w:rsidRPr="00D866BB">
        <w:rPr>
          <w:rFonts w:ascii="Times New Roman" w:hAnsi="Times New Roman" w:cs="Times New Roman"/>
          <w:i/>
          <w:sz w:val="24"/>
          <w:szCs w:val="24"/>
          <w:lang w:val="id-ID"/>
        </w:rPr>
        <w:t xml:space="preserve">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sangat bermanfaat bagi umat Islam untuk mengurus dan mendapatkan hak-haknya yang berupa surat-surat atau dokumen pribadi yang dibutuhkan dari instansi yang berwenang serta memberikan jaminan perlindungan kepastian hukum terhadap masing-masing pasangan suami istri.</w:t>
      </w:r>
    </w:p>
    <w:p w:rsidR="00C14B3C" w:rsidRPr="00D866BB" w:rsidRDefault="00C14B3C" w:rsidP="00C14B3C">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Adapun sebab-sebab yang melatar belakangi adanya permohonan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ke P</w:t>
      </w:r>
      <w:r w:rsidR="00170880">
        <w:rPr>
          <w:rFonts w:ascii="Times New Roman" w:hAnsi="Times New Roman" w:cs="Times New Roman"/>
          <w:sz w:val="24"/>
          <w:szCs w:val="24"/>
          <w:lang w:val="id-ID"/>
        </w:rPr>
        <w:t xml:space="preserve">engadilan </w:t>
      </w:r>
      <w:r w:rsidRPr="00D866BB">
        <w:rPr>
          <w:rFonts w:ascii="Times New Roman" w:hAnsi="Times New Roman" w:cs="Times New Roman"/>
          <w:sz w:val="24"/>
          <w:szCs w:val="24"/>
        </w:rPr>
        <w:t>A</w:t>
      </w:r>
      <w:r w:rsidR="00170880">
        <w:rPr>
          <w:rFonts w:ascii="Times New Roman" w:hAnsi="Times New Roman" w:cs="Times New Roman"/>
          <w:sz w:val="24"/>
          <w:szCs w:val="24"/>
          <w:lang w:val="id-ID"/>
        </w:rPr>
        <w:t>gama (PA)</w:t>
      </w:r>
      <w:r w:rsidRPr="00D866BB">
        <w:rPr>
          <w:rFonts w:ascii="Times New Roman" w:hAnsi="Times New Roman" w:cs="Times New Roman"/>
          <w:sz w:val="24"/>
          <w:szCs w:val="24"/>
        </w:rPr>
        <w:t xml:space="preserve"> itu sendiri, dalam praktek, khususnya di PA pihak-pihak yang mengajukan permohonan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dapat ditemukan kebanyakannya :</w:t>
      </w:r>
    </w:p>
    <w:p w:rsidR="00C14B3C" w:rsidRPr="00D866BB" w:rsidRDefault="00C14B3C" w:rsidP="00C14B3C">
      <w:pPr>
        <w:pStyle w:val="ListParagraph"/>
        <w:numPr>
          <w:ilvl w:val="0"/>
          <w:numId w:val="1"/>
        </w:num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Adanya perkawinan yang terjadi sebelum berlakunya UU </w:t>
      </w:r>
      <w:r w:rsidR="00170880">
        <w:rPr>
          <w:rFonts w:ascii="Times New Roman" w:hAnsi="Times New Roman" w:cs="Times New Roman"/>
          <w:sz w:val="24"/>
          <w:szCs w:val="24"/>
          <w:lang w:val="id-ID"/>
        </w:rPr>
        <w:t>Perkawinan</w:t>
      </w:r>
      <w:r w:rsidRPr="00D866BB">
        <w:rPr>
          <w:rFonts w:ascii="Times New Roman" w:hAnsi="Times New Roman" w:cs="Times New Roman"/>
          <w:sz w:val="24"/>
          <w:szCs w:val="24"/>
        </w:rPr>
        <w:t>. untuk hal ini biasanya dilatar belakangi:</w:t>
      </w:r>
    </w:p>
    <w:p w:rsidR="00C14B3C" w:rsidRPr="00D866BB" w:rsidRDefault="00C14B3C" w:rsidP="00C14B3C">
      <w:p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lang w:val="id-ID"/>
        </w:rPr>
        <w:tab/>
        <w:t xml:space="preserve">a. </w:t>
      </w:r>
      <w:r w:rsidRPr="00D866BB">
        <w:rPr>
          <w:rFonts w:ascii="Times New Roman" w:hAnsi="Times New Roman" w:cs="Times New Roman"/>
          <w:sz w:val="24"/>
          <w:szCs w:val="24"/>
        </w:rPr>
        <w:t xml:space="preserve">Guna untuk mencairkan </w:t>
      </w:r>
      <w:proofErr w:type="gramStart"/>
      <w:r w:rsidRPr="00D866BB">
        <w:rPr>
          <w:rFonts w:ascii="Times New Roman" w:hAnsi="Times New Roman" w:cs="Times New Roman"/>
          <w:sz w:val="24"/>
          <w:szCs w:val="24"/>
        </w:rPr>
        <w:t>dana</w:t>
      </w:r>
      <w:proofErr w:type="gramEnd"/>
      <w:r w:rsidRPr="00D866BB">
        <w:rPr>
          <w:rFonts w:ascii="Times New Roman" w:hAnsi="Times New Roman" w:cs="Times New Roman"/>
          <w:sz w:val="24"/>
          <w:szCs w:val="24"/>
        </w:rPr>
        <w:t xml:space="preserve"> pensiun pada PT. Taspen</w:t>
      </w:r>
    </w:p>
    <w:p w:rsidR="00C14B3C" w:rsidRPr="00D866BB" w:rsidRDefault="00C14B3C" w:rsidP="00C14B3C">
      <w:pPr>
        <w:spacing w:after="0"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ab/>
        <w:t xml:space="preserve">b. </w:t>
      </w:r>
      <w:r w:rsidRPr="00D866BB">
        <w:rPr>
          <w:rFonts w:ascii="Times New Roman" w:hAnsi="Times New Roman" w:cs="Times New Roman"/>
          <w:sz w:val="24"/>
          <w:szCs w:val="24"/>
        </w:rPr>
        <w:t>Untuk penetapan ahli waris dan pembagian harta waris</w:t>
      </w:r>
    </w:p>
    <w:p w:rsidR="00C14B3C" w:rsidRPr="00D866BB" w:rsidRDefault="00C14B3C" w:rsidP="00C14B3C">
      <w:pPr>
        <w:spacing w:after="0" w:line="240" w:lineRule="auto"/>
        <w:jc w:val="both"/>
        <w:rPr>
          <w:rFonts w:ascii="Times New Roman" w:hAnsi="Times New Roman" w:cs="Times New Roman"/>
          <w:sz w:val="24"/>
          <w:szCs w:val="24"/>
          <w:lang w:val="id-ID"/>
        </w:rPr>
      </w:pPr>
    </w:p>
    <w:p w:rsidR="00C14B3C" w:rsidRPr="00D866BB" w:rsidRDefault="00C14B3C" w:rsidP="00C14B3C">
      <w:pPr>
        <w:pStyle w:val="ListParagraph"/>
        <w:numPr>
          <w:ilvl w:val="0"/>
          <w:numId w:val="1"/>
        </w:num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Adanya perkawinan yang terjadi sesudah berlakunya UU </w:t>
      </w:r>
      <w:r w:rsidR="00170880">
        <w:rPr>
          <w:rFonts w:ascii="Times New Roman" w:hAnsi="Times New Roman" w:cs="Times New Roman"/>
          <w:sz w:val="24"/>
          <w:szCs w:val="24"/>
          <w:lang w:val="id-ID"/>
        </w:rPr>
        <w:t>Perkawinan</w:t>
      </w:r>
      <w:r w:rsidRPr="00D866BB">
        <w:rPr>
          <w:rFonts w:ascii="Times New Roman" w:hAnsi="Times New Roman" w:cs="Times New Roman"/>
          <w:sz w:val="24"/>
          <w:szCs w:val="24"/>
        </w:rPr>
        <w:t>. ini biasanya dilatar belakangi:</w:t>
      </w:r>
    </w:p>
    <w:p w:rsidR="00C14B3C" w:rsidRPr="00D866BB" w:rsidRDefault="00C14B3C" w:rsidP="00C14B3C">
      <w:pPr>
        <w:pStyle w:val="ListParagraph"/>
        <w:numPr>
          <w:ilvl w:val="0"/>
          <w:numId w:val="2"/>
        </w:num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Karena Akta Nikah Hilang ;</w:t>
      </w:r>
    </w:p>
    <w:p w:rsidR="00C14B3C" w:rsidRPr="00D866BB" w:rsidRDefault="00C14B3C" w:rsidP="00C14B3C">
      <w:pPr>
        <w:pStyle w:val="ListParagraph"/>
        <w:numPr>
          <w:ilvl w:val="0"/>
          <w:numId w:val="2"/>
        </w:num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bisa karena untuk pembuatan Akta Kelahiran Anak</w:t>
      </w:r>
    </w:p>
    <w:p w:rsidR="00C14B3C" w:rsidRPr="00D866BB" w:rsidRDefault="00C14B3C" w:rsidP="00C14B3C">
      <w:pPr>
        <w:pStyle w:val="ListParagraph"/>
        <w:numPr>
          <w:ilvl w:val="0"/>
          <w:numId w:val="2"/>
        </w:num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bisa juga digunakan untuk Gugat Cerai</w:t>
      </w:r>
    </w:p>
    <w:p w:rsidR="00C14B3C" w:rsidRPr="00D866BB" w:rsidRDefault="00C14B3C" w:rsidP="00C14B3C">
      <w:pPr>
        <w:pStyle w:val="ListParagraph"/>
        <w:numPr>
          <w:ilvl w:val="0"/>
          <w:numId w:val="2"/>
        </w:num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bisa juga untuk gugat pembagian harta gono-gini</w:t>
      </w:r>
    </w:p>
    <w:p w:rsidR="00755571" w:rsidRPr="00D866BB" w:rsidRDefault="00755571" w:rsidP="00C14B3C">
      <w:pPr>
        <w:spacing w:after="0"/>
        <w:rPr>
          <w:rFonts w:ascii="Times New Roman" w:hAnsi="Times New Roman" w:cs="Times New Roman"/>
          <w:b/>
          <w:sz w:val="24"/>
          <w:szCs w:val="24"/>
          <w:lang w:val="id-ID"/>
        </w:rPr>
      </w:pPr>
    </w:p>
    <w:p w:rsidR="00755571" w:rsidRPr="00D866BB" w:rsidRDefault="00755571" w:rsidP="0082317C">
      <w:pPr>
        <w:rPr>
          <w:rFonts w:ascii="Times New Roman" w:hAnsi="Times New Roman" w:cs="Times New Roman"/>
          <w:b/>
          <w:sz w:val="24"/>
          <w:szCs w:val="24"/>
          <w:lang w:val="id-ID"/>
        </w:rPr>
      </w:pPr>
      <w:r w:rsidRPr="00D866BB">
        <w:rPr>
          <w:rFonts w:ascii="Times New Roman" w:hAnsi="Times New Roman" w:cs="Times New Roman"/>
          <w:b/>
          <w:sz w:val="24"/>
          <w:szCs w:val="24"/>
          <w:lang w:val="id-ID"/>
        </w:rPr>
        <w:t>II. Rumusan Masalah</w:t>
      </w:r>
    </w:p>
    <w:p w:rsidR="00755571" w:rsidRPr="00D866BB" w:rsidRDefault="00C14B3C" w:rsidP="0082317C">
      <w:pPr>
        <w:rPr>
          <w:rFonts w:ascii="Times New Roman" w:hAnsi="Times New Roman" w:cs="Times New Roman"/>
          <w:sz w:val="24"/>
          <w:szCs w:val="24"/>
          <w:lang w:val="id-ID"/>
        </w:rPr>
      </w:pPr>
      <w:r w:rsidRPr="00D866BB">
        <w:rPr>
          <w:rFonts w:ascii="Times New Roman" w:hAnsi="Times New Roman" w:cs="Times New Roman"/>
          <w:sz w:val="24"/>
          <w:szCs w:val="24"/>
          <w:lang w:val="id-ID"/>
        </w:rPr>
        <w:t>Berdasarkan latar belakang tersebut, maka permasalahan yang menarik untuk dikaji dalam penulisan ini adalah:</w:t>
      </w:r>
    </w:p>
    <w:p w:rsidR="00755571" w:rsidRPr="00D866BB" w:rsidRDefault="00C14B3C" w:rsidP="0082317C">
      <w:pPr>
        <w:rPr>
          <w:rFonts w:ascii="Times New Roman" w:hAnsi="Times New Roman" w:cs="Times New Roman"/>
          <w:sz w:val="24"/>
          <w:szCs w:val="24"/>
          <w:lang w:val="id-ID"/>
        </w:rPr>
      </w:pPr>
      <w:r w:rsidRPr="00D866BB">
        <w:rPr>
          <w:rFonts w:ascii="Times New Roman" w:hAnsi="Times New Roman" w:cs="Times New Roman"/>
          <w:sz w:val="24"/>
          <w:szCs w:val="24"/>
          <w:lang w:val="id-ID"/>
        </w:rPr>
        <w:t xml:space="preserve">Bagaimana kepastian hukum </w:t>
      </w:r>
      <w:r w:rsidR="00DA2072" w:rsidRPr="00D866BB">
        <w:rPr>
          <w:rFonts w:ascii="Times New Roman" w:hAnsi="Times New Roman" w:cs="Times New Roman"/>
          <w:i/>
          <w:sz w:val="24"/>
          <w:szCs w:val="24"/>
          <w:lang w:val="id-ID"/>
        </w:rPr>
        <w:t>Itsbat</w:t>
      </w:r>
      <w:r w:rsidR="00D866BB">
        <w:rPr>
          <w:rFonts w:ascii="Times New Roman" w:hAnsi="Times New Roman" w:cs="Times New Roman"/>
          <w:i/>
          <w:sz w:val="24"/>
          <w:szCs w:val="24"/>
          <w:lang w:val="id-ID"/>
        </w:rPr>
        <w:t xml:space="preserve"> </w:t>
      </w:r>
      <w:r w:rsidRPr="00D866BB">
        <w:rPr>
          <w:rFonts w:ascii="Times New Roman" w:hAnsi="Times New Roman" w:cs="Times New Roman"/>
          <w:sz w:val="24"/>
          <w:szCs w:val="24"/>
          <w:lang w:val="id-ID"/>
        </w:rPr>
        <w:t xml:space="preserve">Nikah terhadap perkawinan menurut Kompilasi Hukum Islam? </w:t>
      </w:r>
    </w:p>
    <w:p w:rsidR="00907F6E" w:rsidRPr="00D866BB" w:rsidRDefault="00907F6E" w:rsidP="00907F6E">
      <w:pPr>
        <w:spacing w:line="240" w:lineRule="auto"/>
        <w:jc w:val="both"/>
        <w:rPr>
          <w:rFonts w:ascii="Times New Roman" w:hAnsi="Times New Roman" w:cs="Times New Roman"/>
          <w:sz w:val="24"/>
          <w:szCs w:val="24"/>
          <w:lang w:val="id-ID"/>
        </w:rPr>
      </w:pPr>
    </w:p>
    <w:p w:rsidR="00907F6E" w:rsidRPr="00D866BB" w:rsidRDefault="00907F6E" w:rsidP="00907F6E">
      <w:pPr>
        <w:spacing w:line="240"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lastRenderedPageBreak/>
        <w:t>III. Metodologi</w:t>
      </w:r>
    </w:p>
    <w:p w:rsidR="00907F6E" w:rsidRPr="00D866BB" w:rsidRDefault="00907F6E" w:rsidP="00907F6E">
      <w:pPr>
        <w:spacing w:line="240" w:lineRule="auto"/>
        <w:jc w:val="both"/>
        <w:rPr>
          <w:rFonts w:ascii="Times New Roman" w:eastAsia="Times New Roman" w:hAnsi="Times New Roman" w:cs="Times New Roman"/>
          <w:sz w:val="24"/>
          <w:szCs w:val="24"/>
          <w:lang w:val="id-ID" w:eastAsia="id-ID"/>
        </w:rPr>
      </w:pPr>
      <w:r w:rsidRPr="00D866BB">
        <w:rPr>
          <w:rFonts w:ascii="Times New Roman" w:hAnsi="Times New Roman" w:cs="Times New Roman"/>
          <w:sz w:val="24"/>
          <w:szCs w:val="24"/>
        </w:rPr>
        <w:t xml:space="preserve">Jenis penelitian yang digunakan dalam penelitian ini adalah normatif, yakni </w:t>
      </w:r>
      <w:r w:rsidRPr="00D866BB">
        <w:rPr>
          <w:rFonts w:ascii="Times New Roman" w:eastAsia="Times New Roman" w:hAnsi="Times New Roman" w:cs="Times New Roman"/>
          <w:sz w:val="24"/>
          <w:szCs w:val="24"/>
          <w:lang w:eastAsia="id-ID"/>
        </w:rPr>
        <w:t xml:space="preserve">penelitian hukum yang mengkaji hukum tertulis </w:t>
      </w:r>
      <w:r w:rsidRPr="00D866BB">
        <w:rPr>
          <w:rFonts w:ascii="Times New Roman" w:eastAsia="Times New Roman" w:hAnsi="Times New Roman" w:cs="Times New Roman"/>
          <w:i/>
          <w:sz w:val="24"/>
          <w:szCs w:val="24"/>
          <w:lang w:val="id-ID" w:eastAsia="id-ID"/>
        </w:rPr>
        <w:t xml:space="preserve">Itsbat </w:t>
      </w:r>
      <w:r w:rsidRPr="00D866BB">
        <w:rPr>
          <w:rFonts w:ascii="Times New Roman" w:eastAsia="Times New Roman" w:hAnsi="Times New Roman" w:cs="Times New Roman"/>
          <w:sz w:val="24"/>
          <w:szCs w:val="24"/>
          <w:lang w:val="id-ID" w:eastAsia="id-ID"/>
        </w:rPr>
        <w:t>Nikah</w:t>
      </w:r>
      <w:r w:rsidRPr="00D866BB">
        <w:rPr>
          <w:rFonts w:ascii="Times New Roman" w:eastAsia="Times New Roman" w:hAnsi="Times New Roman" w:cs="Times New Roman"/>
          <w:i/>
          <w:sz w:val="24"/>
          <w:szCs w:val="24"/>
          <w:lang w:eastAsia="id-ID"/>
        </w:rPr>
        <w:t xml:space="preserve"> </w:t>
      </w:r>
      <w:r w:rsidRPr="00D866BB">
        <w:rPr>
          <w:rFonts w:ascii="Times New Roman" w:eastAsia="Times New Roman" w:hAnsi="Times New Roman" w:cs="Times New Roman"/>
          <w:sz w:val="24"/>
          <w:szCs w:val="24"/>
          <w:lang w:eastAsia="id-ID"/>
        </w:rPr>
        <w:t>dari berbagai aspek, yaitu aspek teori, sejarah, filosofi, perbandingan, struktur dan komposisi, lingkup dan materi, konsistensi, penjelasan umum pasal demi pasal, formalitas dan kekuatan mengikat suatu undang-undang, serta bahasa hukum yang digunakan, tetapi tidak mengkaji aspek terapan atau implementasinya.</w:t>
      </w:r>
      <w:r w:rsidRPr="00D866BB">
        <w:rPr>
          <w:rStyle w:val="FootnoteReference"/>
          <w:rFonts w:ascii="Times New Roman" w:eastAsia="Times New Roman" w:hAnsi="Times New Roman" w:cs="Times New Roman"/>
          <w:sz w:val="24"/>
          <w:szCs w:val="24"/>
          <w:lang w:eastAsia="id-ID"/>
        </w:rPr>
        <w:footnoteReference w:id="5"/>
      </w:r>
      <w:r w:rsidRPr="00D866BB">
        <w:rPr>
          <w:rFonts w:ascii="Times New Roman" w:eastAsia="Times New Roman" w:hAnsi="Times New Roman" w:cs="Times New Roman"/>
          <w:sz w:val="24"/>
          <w:szCs w:val="24"/>
          <w:lang w:eastAsia="id-ID"/>
        </w:rPr>
        <w:t xml:space="preserve"> </w:t>
      </w:r>
      <w:proofErr w:type="gramStart"/>
      <w:r w:rsidRPr="00D866BB">
        <w:rPr>
          <w:rFonts w:ascii="Times New Roman" w:eastAsia="Times New Roman" w:hAnsi="Times New Roman" w:cs="Times New Roman"/>
          <w:sz w:val="24"/>
          <w:szCs w:val="24"/>
          <w:lang w:eastAsia="id-ID"/>
        </w:rPr>
        <w:t xml:space="preserve">Selain itu penulis pada penelitian ini mengkaji terkait </w:t>
      </w:r>
      <w:r w:rsidRPr="00D866BB">
        <w:rPr>
          <w:rFonts w:ascii="Times New Roman" w:eastAsia="Times New Roman" w:hAnsi="Times New Roman" w:cs="Times New Roman"/>
          <w:i/>
          <w:sz w:val="24"/>
          <w:szCs w:val="24"/>
          <w:lang w:val="id-ID" w:eastAsia="id-ID"/>
        </w:rPr>
        <w:t xml:space="preserve">Itsbat </w:t>
      </w:r>
      <w:r w:rsidRPr="00D866BB">
        <w:rPr>
          <w:rFonts w:ascii="Times New Roman" w:eastAsia="Times New Roman" w:hAnsi="Times New Roman" w:cs="Times New Roman"/>
          <w:sz w:val="24"/>
          <w:szCs w:val="24"/>
          <w:lang w:val="id-ID" w:eastAsia="id-ID"/>
        </w:rPr>
        <w:t>Nikah</w:t>
      </w:r>
      <w:r w:rsidRPr="00D866BB">
        <w:rPr>
          <w:rFonts w:ascii="Times New Roman" w:eastAsia="Times New Roman" w:hAnsi="Times New Roman" w:cs="Times New Roman"/>
          <w:sz w:val="24"/>
          <w:szCs w:val="24"/>
          <w:lang w:eastAsia="id-ID"/>
        </w:rPr>
        <w:t xml:space="preserve"> di Indonesia berdasarkan </w:t>
      </w:r>
      <w:r w:rsidR="00170880">
        <w:rPr>
          <w:rFonts w:ascii="Times New Roman" w:eastAsia="Times New Roman" w:hAnsi="Times New Roman" w:cs="Times New Roman"/>
          <w:sz w:val="24"/>
          <w:szCs w:val="24"/>
          <w:lang w:val="id-ID" w:eastAsia="id-ID"/>
        </w:rPr>
        <w:t>KHI</w:t>
      </w:r>
      <w:r w:rsidRPr="00D866BB">
        <w:rPr>
          <w:rFonts w:ascii="Times New Roman" w:eastAsia="Times New Roman" w:hAnsi="Times New Roman" w:cs="Times New Roman"/>
          <w:sz w:val="24"/>
          <w:szCs w:val="24"/>
          <w:lang w:eastAsia="id-ID"/>
        </w:rPr>
        <w:t xml:space="preserve">, dan dikaitkan dengan ketentuan regulasi yang berlaku, prosedur pelaksanannya, </w:t>
      </w:r>
      <w:r w:rsidRPr="00D866BB">
        <w:rPr>
          <w:rFonts w:ascii="Times New Roman" w:eastAsia="Times New Roman" w:hAnsi="Times New Roman" w:cs="Times New Roman"/>
          <w:sz w:val="24"/>
          <w:szCs w:val="24"/>
          <w:lang w:val="id-ID" w:eastAsia="id-ID"/>
        </w:rPr>
        <w:t>akibat</w:t>
      </w:r>
      <w:r w:rsidRPr="00D866BB">
        <w:rPr>
          <w:rFonts w:ascii="Times New Roman" w:eastAsia="Times New Roman" w:hAnsi="Times New Roman" w:cs="Times New Roman"/>
          <w:sz w:val="24"/>
          <w:szCs w:val="24"/>
          <w:lang w:eastAsia="id-ID"/>
        </w:rPr>
        <w:t xml:space="preserve"> hukum </w:t>
      </w:r>
      <w:r w:rsidRPr="00D866BB">
        <w:rPr>
          <w:rFonts w:ascii="Times New Roman" w:eastAsia="Times New Roman" w:hAnsi="Times New Roman" w:cs="Times New Roman"/>
          <w:sz w:val="24"/>
          <w:szCs w:val="24"/>
          <w:lang w:val="id-ID" w:eastAsia="id-ID"/>
        </w:rPr>
        <w:t>terhadap para pihak.</w:t>
      </w:r>
      <w:proofErr w:type="gramEnd"/>
      <w:r w:rsidRPr="00D866BB">
        <w:rPr>
          <w:rFonts w:ascii="Times New Roman" w:eastAsia="Times New Roman" w:hAnsi="Times New Roman" w:cs="Times New Roman"/>
          <w:sz w:val="24"/>
          <w:szCs w:val="24"/>
          <w:lang w:eastAsia="id-ID"/>
        </w:rPr>
        <w:t xml:space="preserve"> </w:t>
      </w:r>
    </w:p>
    <w:p w:rsidR="00907F6E" w:rsidRPr="00D866BB" w:rsidRDefault="00907F6E" w:rsidP="00907F6E">
      <w:pPr>
        <w:spacing w:line="480" w:lineRule="auto"/>
        <w:jc w:val="both"/>
        <w:rPr>
          <w:rFonts w:ascii="Times New Roman" w:hAnsi="Times New Roman" w:cs="Times New Roman"/>
          <w:b/>
          <w:bCs/>
          <w:sz w:val="24"/>
          <w:szCs w:val="24"/>
        </w:rPr>
      </w:pPr>
      <w:r w:rsidRPr="00D866BB">
        <w:rPr>
          <w:rFonts w:ascii="Times New Roman" w:hAnsi="Times New Roman" w:cs="Times New Roman"/>
          <w:b/>
          <w:bCs/>
          <w:sz w:val="24"/>
          <w:szCs w:val="24"/>
          <w:lang w:val="id-ID"/>
        </w:rPr>
        <w:t>A.</w:t>
      </w:r>
      <w:r w:rsidRPr="00D866BB">
        <w:rPr>
          <w:rFonts w:ascii="Times New Roman" w:hAnsi="Times New Roman" w:cs="Times New Roman"/>
          <w:b/>
          <w:bCs/>
          <w:sz w:val="24"/>
          <w:szCs w:val="24"/>
        </w:rPr>
        <w:t xml:space="preserve"> Tipe Penelitian</w:t>
      </w:r>
    </w:p>
    <w:p w:rsidR="00907F6E" w:rsidRPr="00D866BB" w:rsidRDefault="00907F6E" w:rsidP="00907F6E">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Tipe penelitian adalah tipe penelitian deskriptif yaitu suatu penelitian yang menggambarkan secara jelas, rinci dan sistematis mengenai objek yang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diteliti.</w:t>
      </w:r>
      <w:r w:rsidRPr="00D866BB">
        <w:rPr>
          <w:rStyle w:val="FootnoteReference"/>
          <w:rFonts w:ascii="Times New Roman" w:hAnsi="Times New Roman" w:cs="Times New Roman"/>
          <w:sz w:val="24"/>
          <w:szCs w:val="24"/>
        </w:rPr>
        <w:footnoteReference w:id="6"/>
      </w:r>
      <w:r w:rsidRPr="00D866BB">
        <w:rPr>
          <w:rFonts w:ascii="Times New Roman" w:hAnsi="Times New Roman" w:cs="Times New Roman"/>
          <w:sz w:val="24"/>
          <w:szCs w:val="24"/>
        </w:rPr>
        <w:t xml:space="preserve"> </w:t>
      </w:r>
      <w:proofErr w:type="gramStart"/>
      <w:r w:rsidRPr="00D866BB">
        <w:rPr>
          <w:rFonts w:ascii="Times New Roman" w:hAnsi="Times New Roman" w:cs="Times New Roman"/>
          <w:sz w:val="24"/>
          <w:szCs w:val="24"/>
        </w:rPr>
        <w:t xml:space="preserve">Penelitian deskriptif dilakukan dengan tujuan untuk melihat secara jelas, rinci, dan sistematis mengenai bagaimana aturan perundang-undangan yang berlaku terkait </w:t>
      </w:r>
      <w:r w:rsidRPr="00D866BB">
        <w:rPr>
          <w:rFonts w:ascii="Times New Roman" w:hAnsi="Times New Roman" w:cs="Times New Roman"/>
          <w:i/>
          <w:sz w:val="24"/>
          <w:szCs w:val="24"/>
          <w:lang w:val="id-ID"/>
        </w:rPr>
        <w:t xml:space="preserve">Itsbat </w:t>
      </w:r>
      <w:r w:rsidRPr="00D866BB">
        <w:rPr>
          <w:rFonts w:ascii="Times New Roman" w:hAnsi="Times New Roman" w:cs="Times New Roman"/>
          <w:sz w:val="24"/>
          <w:szCs w:val="24"/>
          <w:lang w:val="id-ID"/>
        </w:rPr>
        <w:t>Nikah.</w:t>
      </w:r>
      <w:proofErr w:type="gramEnd"/>
    </w:p>
    <w:p w:rsidR="00907F6E" w:rsidRPr="00D866BB" w:rsidRDefault="00907F6E" w:rsidP="00907F6E">
      <w:pPr>
        <w:spacing w:line="480" w:lineRule="auto"/>
        <w:jc w:val="both"/>
        <w:rPr>
          <w:rFonts w:ascii="Times New Roman" w:hAnsi="Times New Roman" w:cs="Times New Roman"/>
          <w:b/>
          <w:bCs/>
          <w:sz w:val="24"/>
          <w:szCs w:val="24"/>
        </w:rPr>
      </w:pPr>
      <w:r w:rsidRPr="00D866BB">
        <w:rPr>
          <w:rFonts w:ascii="Times New Roman" w:hAnsi="Times New Roman" w:cs="Times New Roman"/>
          <w:b/>
          <w:bCs/>
          <w:sz w:val="24"/>
          <w:szCs w:val="24"/>
          <w:lang w:val="id-ID"/>
        </w:rPr>
        <w:t>B.</w:t>
      </w:r>
      <w:r w:rsidRPr="00D866BB">
        <w:rPr>
          <w:rFonts w:ascii="Times New Roman" w:hAnsi="Times New Roman" w:cs="Times New Roman"/>
          <w:b/>
          <w:bCs/>
          <w:sz w:val="24"/>
          <w:szCs w:val="24"/>
        </w:rPr>
        <w:t xml:space="preserve"> Pendekatan Masalah</w:t>
      </w:r>
    </w:p>
    <w:p w:rsidR="00617BA9" w:rsidRPr="00D866BB" w:rsidRDefault="00907F6E" w:rsidP="00907F6E">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Pendekatan masalah yang digunakan dalam penelitian ini yaitu pendektan yuridis normatif, yang merupakan pendekatan yang dilakukan dengan </w:t>
      </w:r>
      <w:proofErr w:type="gramStart"/>
      <w:r w:rsidRPr="00D866BB">
        <w:rPr>
          <w:rFonts w:ascii="Times New Roman" w:hAnsi="Times New Roman" w:cs="Times New Roman"/>
          <w:sz w:val="24"/>
          <w:szCs w:val="24"/>
        </w:rPr>
        <w:t>cara</w:t>
      </w:r>
      <w:proofErr w:type="gramEnd"/>
      <w:r w:rsidRPr="00D866BB">
        <w:rPr>
          <w:rFonts w:ascii="Times New Roman" w:hAnsi="Times New Roman" w:cs="Times New Roman"/>
          <w:sz w:val="24"/>
          <w:szCs w:val="24"/>
        </w:rPr>
        <w:t xml:space="preserve"> menelaah dan menginterpretasikan hal-hal yang bersifat teoritis berkenaan dengan azas, konsepsi, doktrin, dan norma hukum yang berkaitan dengan ketentuan aturan bagaimana</w:t>
      </w:r>
      <w:r w:rsidRPr="00D866BB">
        <w:rPr>
          <w:rFonts w:ascii="Times New Roman" w:hAnsi="Times New Roman" w:cs="Times New Roman"/>
          <w:i/>
          <w:sz w:val="24"/>
          <w:szCs w:val="24"/>
          <w:lang w:val="id-ID"/>
        </w:rPr>
        <w:t xml:space="preserve"> </w:t>
      </w:r>
      <w:r w:rsidRPr="00D866BB">
        <w:rPr>
          <w:rFonts w:ascii="Times New Roman" w:hAnsi="Times New Roman" w:cs="Times New Roman"/>
          <w:sz w:val="24"/>
          <w:szCs w:val="24"/>
          <w:lang w:val="id-ID"/>
        </w:rPr>
        <w:t xml:space="preserve">kepastian hukum </w:t>
      </w:r>
      <w:r w:rsidRPr="00D866BB">
        <w:rPr>
          <w:rFonts w:ascii="Times New Roman" w:hAnsi="Times New Roman" w:cs="Times New Roman"/>
          <w:i/>
          <w:sz w:val="24"/>
          <w:szCs w:val="24"/>
          <w:lang w:val="id-ID"/>
        </w:rPr>
        <w:t xml:space="preserve">Itsbat </w:t>
      </w:r>
      <w:r w:rsidRPr="00D866BB">
        <w:rPr>
          <w:rFonts w:ascii="Times New Roman" w:hAnsi="Times New Roman" w:cs="Times New Roman"/>
          <w:sz w:val="24"/>
          <w:szCs w:val="24"/>
          <w:lang w:val="id-ID"/>
        </w:rPr>
        <w:t>nikah terhadap hukum perkawinan nasional.</w:t>
      </w:r>
      <w:r w:rsidRPr="00D866BB">
        <w:rPr>
          <w:rFonts w:ascii="Times New Roman" w:hAnsi="Times New Roman" w:cs="Times New Roman"/>
          <w:sz w:val="24"/>
          <w:szCs w:val="24"/>
        </w:rPr>
        <w:t xml:space="preserve"> </w:t>
      </w:r>
    </w:p>
    <w:p w:rsidR="00907F6E" w:rsidRPr="00D866BB" w:rsidRDefault="00907F6E" w:rsidP="00907F6E">
      <w:pPr>
        <w:spacing w:line="240" w:lineRule="auto"/>
        <w:jc w:val="both"/>
        <w:rPr>
          <w:rFonts w:ascii="Times New Roman" w:hAnsi="Times New Roman" w:cs="Times New Roman"/>
          <w:sz w:val="24"/>
          <w:szCs w:val="24"/>
          <w:lang w:val="id-ID"/>
        </w:rPr>
      </w:pPr>
    </w:p>
    <w:p w:rsidR="00755571" w:rsidRPr="00D866BB" w:rsidRDefault="00907F6E" w:rsidP="0082317C">
      <w:pPr>
        <w:rPr>
          <w:rFonts w:ascii="Times New Roman" w:hAnsi="Times New Roman" w:cs="Times New Roman"/>
          <w:b/>
          <w:sz w:val="24"/>
          <w:szCs w:val="24"/>
          <w:lang w:val="id-ID"/>
        </w:rPr>
      </w:pPr>
      <w:r w:rsidRPr="00D866BB">
        <w:rPr>
          <w:rFonts w:ascii="Times New Roman" w:hAnsi="Times New Roman" w:cs="Times New Roman"/>
          <w:b/>
          <w:sz w:val="24"/>
          <w:szCs w:val="24"/>
          <w:lang w:val="id-ID"/>
        </w:rPr>
        <w:t>IV</w:t>
      </w:r>
      <w:r w:rsidR="00755571" w:rsidRPr="00D866BB">
        <w:rPr>
          <w:rFonts w:ascii="Times New Roman" w:hAnsi="Times New Roman" w:cs="Times New Roman"/>
          <w:b/>
          <w:sz w:val="24"/>
          <w:szCs w:val="24"/>
          <w:lang w:val="id-ID"/>
        </w:rPr>
        <w:t>. Pembahasan</w:t>
      </w:r>
    </w:p>
    <w:p w:rsidR="0038374F" w:rsidRPr="00D866BB" w:rsidRDefault="00C14B3C" w:rsidP="00C14B3C">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Hu</w:t>
      </w:r>
      <w:r w:rsidR="0038374F" w:rsidRPr="00D866BB">
        <w:rPr>
          <w:rFonts w:ascii="Times New Roman" w:hAnsi="Times New Roman" w:cs="Times New Roman"/>
          <w:sz w:val="24"/>
          <w:szCs w:val="24"/>
        </w:rPr>
        <w:t xml:space="preserve">kum syar’i sendiri secara eksplisit memang tidak satupun nash baik </w:t>
      </w:r>
      <w:r w:rsidR="00170880">
        <w:rPr>
          <w:rFonts w:ascii="Times New Roman" w:hAnsi="Times New Roman" w:cs="Times New Roman"/>
          <w:sz w:val="24"/>
          <w:szCs w:val="24"/>
          <w:lang w:val="id-ID"/>
        </w:rPr>
        <w:t>A</w:t>
      </w:r>
      <w:r w:rsidR="0038374F" w:rsidRPr="00D866BB">
        <w:rPr>
          <w:rFonts w:ascii="Times New Roman" w:hAnsi="Times New Roman" w:cs="Times New Roman"/>
          <w:sz w:val="24"/>
          <w:szCs w:val="24"/>
        </w:rPr>
        <w:t xml:space="preserve">l-Quran maupun hadis yang menyatakan keharusan adanya pencatatan perkawinan. Akan tetapi dalam kondisi seperti sekarang ini, pencatatan perkawinan menjadi sebuah keharusan bagi seseorang, hal ini disebabkan karena banyak sekali mudharat yang </w:t>
      </w:r>
      <w:proofErr w:type="gramStart"/>
      <w:r w:rsidR="0038374F" w:rsidRPr="00D866BB">
        <w:rPr>
          <w:rFonts w:ascii="Times New Roman" w:hAnsi="Times New Roman" w:cs="Times New Roman"/>
          <w:sz w:val="24"/>
          <w:szCs w:val="24"/>
        </w:rPr>
        <w:t>akan</w:t>
      </w:r>
      <w:proofErr w:type="gramEnd"/>
      <w:r w:rsidR="0038374F" w:rsidRPr="00D866BB">
        <w:rPr>
          <w:rFonts w:ascii="Times New Roman" w:hAnsi="Times New Roman" w:cs="Times New Roman"/>
          <w:sz w:val="24"/>
          <w:szCs w:val="24"/>
        </w:rPr>
        <w:t xml:space="preserve"> ditimbulkan jika tidak dilakukan pencatatan. Islam menggariskan bahwa setiap kemudharatan itu sedapat mungkin harus dihindari, sebagaimana ungkapan sebuah kaedah fikih yang </w:t>
      </w:r>
      <w:proofErr w:type="gramStart"/>
      <w:r w:rsidR="0038374F" w:rsidRPr="00D866BB">
        <w:rPr>
          <w:rFonts w:ascii="Times New Roman" w:hAnsi="Times New Roman" w:cs="Times New Roman"/>
          <w:sz w:val="24"/>
          <w:szCs w:val="24"/>
        </w:rPr>
        <w:t>berbunyi :</w:t>
      </w:r>
      <w:proofErr w:type="gramEnd"/>
    </w:p>
    <w:p w:rsidR="0038374F" w:rsidRPr="00D866BB" w:rsidRDefault="0038374F" w:rsidP="00661D62">
      <w:pPr>
        <w:spacing w:line="240" w:lineRule="auto"/>
        <w:ind w:firstLine="720"/>
        <w:jc w:val="right"/>
        <w:rPr>
          <w:rFonts w:ascii="Times New Roman" w:hAnsi="Times New Roman" w:cs="Times New Roman"/>
          <w:sz w:val="24"/>
          <w:szCs w:val="24"/>
          <w:rtl/>
        </w:rPr>
      </w:pPr>
      <w:r w:rsidRPr="00D866BB">
        <w:rPr>
          <w:rFonts w:ascii="Times New Roman" w:hAnsi="Times New Roman" w:cs="Times New Roman"/>
          <w:sz w:val="24"/>
          <w:szCs w:val="24"/>
          <w:rtl/>
        </w:rPr>
        <w:t>الضرر يزال</w:t>
      </w:r>
    </w:p>
    <w:p w:rsidR="0038374F" w:rsidRPr="00D866BB" w:rsidRDefault="0038374F" w:rsidP="00661D62">
      <w:pPr>
        <w:spacing w:line="240" w:lineRule="auto"/>
        <w:ind w:firstLine="720"/>
        <w:rPr>
          <w:rFonts w:ascii="Times New Roman" w:hAnsi="Times New Roman" w:cs="Times New Roman"/>
          <w:i/>
          <w:sz w:val="24"/>
          <w:szCs w:val="24"/>
          <w:lang w:val="id-ID"/>
        </w:rPr>
      </w:pPr>
      <w:r w:rsidRPr="00D866BB">
        <w:rPr>
          <w:rFonts w:ascii="Times New Roman" w:hAnsi="Times New Roman" w:cs="Times New Roman"/>
          <w:i/>
          <w:sz w:val="24"/>
          <w:szCs w:val="24"/>
        </w:rPr>
        <w:t>“Kemudharatan harus dihilangkan”</w:t>
      </w:r>
    </w:p>
    <w:p w:rsidR="0038374F" w:rsidRPr="00D866BB" w:rsidRDefault="0038374F" w:rsidP="00C14B3C">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lastRenderedPageBreak/>
        <w:t>Kemudian sebagai upaya untuk mengurai kesalah pemahaman tentang sah perkawinan menurut peraturan perundang-u</w:t>
      </w:r>
      <w:r w:rsidR="00122CA5">
        <w:rPr>
          <w:rFonts w:ascii="Times New Roman" w:hAnsi="Times New Roman" w:cs="Times New Roman"/>
          <w:sz w:val="24"/>
          <w:szCs w:val="24"/>
          <w:lang w:val="id-ID"/>
        </w:rPr>
        <w:t>n</w:t>
      </w:r>
      <w:r w:rsidRPr="00D866BB">
        <w:rPr>
          <w:rFonts w:ascii="Times New Roman" w:hAnsi="Times New Roman" w:cs="Times New Roman"/>
          <w:sz w:val="24"/>
          <w:szCs w:val="24"/>
        </w:rPr>
        <w:t>dangan</w:t>
      </w:r>
      <w:r w:rsidR="00122CA5">
        <w:rPr>
          <w:rFonts w:ascii="Times New Roman" w:hAnsi="Times New Roman" w:cs="Times New Roman"/>
          <w:sz w:val="24"/>
          <w:szCs w:val="24"/>
        </w:rPr>
        <w:t>,  Syekhul Azhar (Guru Besar) D</w:t>
      </w:r>
      <w:r w:rsidR="00122CA5">
        <w:rPr>
          <w:rFonts w:ascii="Times New Roman" w:hAnsi="Times New Roman" w:cs="Times New Roman"/>
          <w:sz w:val="24"/>
          <w:szCs w:val="24"/>
          <w:lang w:val="id-ID"/>
        </w:rPr>
        <w:t>r</w:t>
      </w:r>
      <w:r w:rsidRPr="00D866BB">
        <w:rPr>
          <w:rFonts w:ascii="Times New Roman" w:hAnsi="Times New Roman" w:cs="Times New Roman"/>
          <w:sz w:val="24"/>
          <w:szCs w:val="24"/>
        </w:rPr>
        <w:t xml:space="preserve">. Jaad al-Haq ‘Ali Jaad al-Haq dalam fatwanya mengemukakan tentang </w:t>
      </w:r>
      <w:r w:rsidR="00122CA5">
        <w:rPr>
          <w:rFonts w:ascii="Times New Roman" w:hAnsi="Times New Roman" w:cs="Times New Roman"/>
          <w:sz w:val="24"/>
          <w:szCs w:val="24"/>
          <w:lang w:val="id-ID"/>
        </w:rPr>
        <w:t>A</w:t>
      </w:r>
      <w:r w:rsidR="00122CA5">
        <w:rPr>
          <w:rFonts w:ascii="Times New Roman" w:hAnsi="Times New Roman" w:cs="Times New Roman"/>
          <w:sz w:val="24"/>
          <w:szCs w:val="24"/>
        </w:rPr>
        <w:t>l-</w:t>
      </w:r>
      <w:r w:rsidR="00122CA5">
        <w:rPr>
          <w:rFonts w:ascii="Times New Roman" w:hAnsi="Times New Roman" w:cs="Times New Roman"/>
          <w:sz w:val="24"/>
          <w:szCs w:val="24"/>
          <w:lang w:val="id-ID"/>
        </w:rPr>
        <w:t>Z</w:t>
      </w:r>
      <w:r w:rsidRPr="00D866BB">
        <w:rPr>
          <w:rFonts w:ascii="Times New Roman" w:hAnsi="Times New Roman" w:cs="Times New Roman"/>
          <w:sz w:val="24"/>
          <w:szCs w:val="24"/>
        </w:rPr>
        <w:t xml:space="preserve">awaj </w:t>
      </w:r>
      <w:r w:rsidR="00122CA5">
        <w:rPr>
          <w:rFonts w:ascii="Times New Roman" w:hAnsi="Times New Roman" w:cs="Times New Roman"/>
          <w:sz w:val="24"/>
          <w:szCs w:val="24"/>
          <w:lang w:val="id-ID"/>
        </w:rPr>
        <w:t>A</w:t>
      </w:r>
      <w:r w:rsidRPr="00D866BB">
        <w:rPr>
          <w:rFonts w:ascii="Times New Roman" w:hAnsi="Times New Roman" w:cs="Times New Roman"/>
          <w:sz w:val="24"/>
          <w:szCs w:val="24"/>
        </w:rPr>
        <w:t>l-</w:t>
      </w:r>
      <w:r w:rsidR="00122CA5">
        <w:rPr>
          <w:rFonts w:ascii="Times New Roman" w:hAnsi="Times New Roman" w:cs="Times New Roman"/>
          <w:sz w:val="24"/>
          <w:szCs w:val="24"/>
        </w:rPr>
        <w:t>‘</w:t>
      </w:r>
      <w:r w:rsidR="00122CA5">
        <w:rPr>
          <w:rFonts w:ascii="Times New Roman" w:hAnsi="Times New Roman" w:cs="Times New Roman"/>
          <w:sz w:val="24"/>
          <w:szCs w:val="24"/>
          <w:lang w:val="id-ID"/>
        </w:rPr>
        <w:t>U</w:t>
      </w:r>
      <w:r w:rsidRPr="00D866BB">
        <w:rPr>
          <w:rFonts w:ascii="Times New Roman" w:hAnsi="Times New Roman" w:cs="Times New Roman"/>
          <w:sz w:val="24"/>
          <w:szCs w:val="24"/>
        </w:rPr>
        <w:t xml:space="preserve">rfy adalah sebuah pernikahan yang tidak tercatat sebagaimana mestinya menurut peraturan perundang-undangan yang berlaku. </w:t>
      </w:r>
      <w:proofErr w:type="gramStart"/>
      <w:r w:rsidRPr="00D866BB">
        <w:rPr>
          <w:rFonts w:ascii="Times New Roman" w:hAnsi="Times New Roman" w:cs="Times New Roman"/>
          <w:sz w:val="24"/>
          <w:szCs w:val="24"/>
        </w:rPr>
        <w:t xml:space="preserve">Syakh Jaad </w:t>
      </w:r>
      <w:r w:rsidR="00122CA5">
        <w:rPr>
          <w:rFonts w:ascii="Times New Roman" w:hAnsi="Times New Roman" w:cs="Times New Roman"/>
          <w:sz w:val="24"/>
          <w:szCs w:val="24"/>
          <w:lang w:val="id-ID"/>
        </w:rPr>
        <w:t>A</w:t>
      </w:r>
      <w:r w:rsidRPr="00D866BB">
        <w:rPr>
          <w:rFonts w:ascii="Times New Roman" w:hAnsi="Times New Roman" w:cs="Times New Roman"/>
          <w:sz w:val="24"/>
          <w:szCs w:val="24"/>
        </w:rPr>
        <w:t xml:space="preserve">l-haq mengklasifikasikan ketentuan yang mengatur pernikahan kepada dua katagori, yaitu peraturan </w:t>
      </w:r>
      <w:r w:rsidRPr="00122CA5">
        <w:rPr>
          <w:rFonts w:ascii="Times New Roman" w:hAnsi="Times New Roman" w:cs="Times New Roman"/>
          <w:i/>
          <w:sz w:val="24"/>
          <w:szCs w:val="24"/>
        </w:rPr>
        <w:t>syara’</w:t>
      </w:r>
      <w:r w:rsidRPr="00D866BB">
        <w:rPr>
          <w:rFonts w:ascii="Times New Roman" w:hAnsi="Times New Roman" w:cs="Times New Roman"/>
          <w:sz w:val="24"/>
          <w:szCs w:val="24"/>
        </w:rPr>
        <w:t xml:space="preserve"> dan peraturan yang bersifat </w:t>
      </w:r>
      <w:r w:rsidR="00122CA5" w:rsidRPr="00122CA5">
        <w:rPr>
          <w:rFonts w:ascii="Times New Roman" w:hAnsi="Times New Roman" w:cs="Times New Roman"/>
          <w:i/>
          <w:sz w:val="24"/>
          <w:szCs w:val="24"/>
          <w:lang w:val="id-ID"/>
        </w:rPr>
        <w:t>A</w:t>
      </w:r>
      <w:r w:rsidR="00122CA5" w:rsidRPr="00122CA5">
        <w:rPr>
          <w:rFonts w:ascii="Times New Roman" w:hAnsi="Times New Roman" w:cs="Times New Roman"/>
          <w:i/>
          <w:sz w:val="24"/>
          <w:szCs w:val="24"/>
        </w:rPr>
        <w:t>l-</w:t>
      </w:r>
      <w:r w:rsidR="00122CA5" w:rsidRPr="00122CA5">
        <w:rPr>
          <w:rFonts w:ascii="Times New Roman" w:hAnsi="Times New Roman" w:cs="Times New Roman"/>
          <w:i/>
          <w:sz w:val="24"/>
          <w:szCs w:val="24"/>
          <w:lang w:val="id-ID"/>
        </w:rPr>
        <w:t>T</w:t>
      </w:r>
      <w:r w:rsidRPr="00122CA5">
        <w:rPr>
          <w:rFonts w:ascii="Times New Roman" w:hAnsi="Times New Roman" w:cs="Times New Roman"/>
          <w:i/>
          <w:sz w:val="24"/>
          <w:szCs w:val="24"/>
        </w:rPr>
        <w:t>awtsiqiy</w:t>
      </w:r>
      <w:r w:rsidRPr="00D866BB">
        <w:rPr>
          <w:rFonts w:ascii="Times New Roman" w:hAnsi="Times New Roman" w:cs="Times New Roman"/>
          <w:sz w:val="24"/>
          <w:szCs w:val="24"/>
        </w:rPr>
        <w:t>.</w:t>
      </w:r>
      <w:proofErr w:type="gramEnd"/>
    </w:p>
    <w:p w:rsidR="0038374F" w:rsidRPr="00D866BB" w:rsidRDefault="0038374F" w:rsidP="00C14B3C">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sz w:val="24"/>
          <w:szCs w:val="24"/>
        </w:rPr>
        <w:t xml:space="preserve">Peraturan </w:t>
      </w:r>
      <w:r w:rsidRPr="00122CA5">
        <w:rPr>
          <w:rFonts w:ascii="Times New Roman" w:hAnsi="Times New Roman" w:cs="Times New Roman"/>
          <w:i/>
          <w:sz w:val="24"/>
          <w:szCs w:val="24"/>
        </w:rPr>
        <w:t>syara’</w:t>
      </w:r>
      <w:r w:rsidRPr="00D866BB">
        <w:rPr>
          <w:rFonts w:ascii="Times New Roman" w:hAnsi="Times New Roman" w:cs="Times New Roman"/>
          <w:sz w:val="24"/>
          <w:szCs w:val="24"/>
        </w:rPr>
        <w:t xml:space="preserve"> adalah peraturan yang menentukan sah atau tidak sahnya sebuah pernikahan.</w:t>
      </w:r>
      <w:proofErr w:type="gramEnd"/>
      <w:r w:rsidRPr="00D866BB">
        <w:rPr>
          <w:rFonts w:ascii="Times New Roman" w:hAnsi="Times New Roman" w:cs="Times New Roman"/>
          <w:sz w:val="24"/>
          <w:szCs w:val="24"/>
        </w:rPr>
        <w:t xml:space="preserve"> Peraturan ini adalah peraturan yang ditetapkan Syari’at Islam seperti yang telah dirumuskan dalam kitab-kitab fikih dari berbagai madzhab yang pada intinya adalah kemestian adanya ijab dan kabul dari masing-masing dua orang yang berakad (wali dan calon suami) yang diucapkan pada majelis yang sama, dengan menggunakan lafal yang menunjukan telah terjadinya ijab dan kabul yang diucapkan oleh masing-masing dari dua orang yang mempunyai kecakapan untuk melakukan akad menurut hukum </w:t>
      </w:r>
      <w:r w:rsidRPr="00122CA5">
        <w:rPr>
          <w:rFonts w:ascii="Times New Roman" w:hAnsi="Times New Roman" w:cs="Times New Roman"/>
          <w:i/>
          <w:sz w:val="24"/>
          <w:szCs w:val="24"/>
        </w:rPr>
        <w:t>syara’</w:t>
      </w:r>
      <w:r w:rsidRPr="00D866BB">
        <w:rPr>
          <w:rFonts w:ascii="Times New Roman" w:hAnsi="Times New Roman" w:cs="Times New Roman"/>
          <w:sz w:val="24"/>
          <w:szCs w:val="24"/>
        </w:rPr>
        <w:t xml:space="preserve"> serta dihadiri oleh dua orang saksi yang telah baligh berakal lagi beragama Islam, di mana dua orang saksi itu disyaratkan mendengarkan sendiri secara langsung lafal ijab kabul tersebut. </w:t>
      </w:r>
      <w:proofErr w:type="gramStart"/>
      <w:r w:rsidRPr="00D866BB">
        <w:rPr>
          <w:rFonts w:ascii="Times New Roman" w:hAnsi="Times New Roman" w:cs="Times New Roman"/>
          <w:sz w:val="24"/>
          <w:szCs w:val="24"/>
        </w:rPr>
        <w:t xml:space="preserve">Dua orang saksi tersebut mengerti tentang isi ijab dan kabul itu serta syarat-syarat lainnya seperti yang telah dibentangkan dalam kajian fiqih, dan tidak terdapat larangan hukum </w:t>
      </w:r>
      <w:r w:rsidRPr="00122CA5">
        <w:rPr>
          <w:rFonts w:ascii="Times New Roman" w:hAnsi="Times New Roman" w:cs="Times New Roman"/>
          <w:i/>
          <w:sz w:val="24"/>
          <w:szCs w:val="24"/>
        </w:rPr>
        <w:t>syara’</w:t>
      </w:r>
      <w:r w:rsidRPr="00D866BB">
        <w:rPr>
          <w:rFonts w:ascii="Times New Roman" w:hAnsi="Times New Roman" w:cs="Times New Roman"/>
          <w:sz w:val="24"/>
          <w:szCs w:val="24"/>
        </w:rPr>
        <w:t>.</w:t>
      </w:r>
      <w:proofErr w:type="gramEnd"/>
    </w:p>
    <w:p w:rsidR="0038374F" w:rsidRPr="00D866BB" w:rsidRDefault="0038374F" w:rsidP="00C14B3C">
      <w:pPr>
        <w:spacing w:line="240" w:lineRule="auto"/>
        <w:jc w:val="both"/>
        <w:rPr>
          <w:rFonts w:ascii="Times New Roman" w:hAnsi="Times New Roman" w:cs="Times New Roman"/>
          <w:sz w:val="24"/>
          <w:szCs w:val="24"/>
          <w:lang w:val="id-ID"/>
        </w:rPr>
      </w:pPr>
      <w:proofErr w:type="gramStart"/>
      <w:r w:rsidRPr="00D866BB">
        <w:rPr>
          <w:rFonts w:ascii="Times New Roman" w:hAnsi="Times New Roman" w:cs="Times New Roman"/>
          <w:sz w:val="24"/>
          <w:szCs w:val="24"/>
        </w:rPr>
        <w:t>Peraturan tersebut di atas merupakan unsur-unsur pembentuk akad nikah.</w:t>
      </w:r>
      <w:proofErr w:type="gramEnd"/>
      <w:r w:rsidRPr="00D866BB">
        <w:rPr>
          <w:rFonts w:ascii="Times New Roman" w:hAnsi="Times New Roman" w:cs="Times New Roman"/>
          <w:sz w:val="24"/>
          <w:szCs w:val="24"/>
        </w:rPr>
        <w:t xml:space="preserve"> Apabila unsur-unsur pembentuknya seperti diatur dalam Syari’at Islam telah secara sempurna terpenuhi, maka menurutnya akad nikah itu secara syar’i telah dianggap sah, sehingga halal bergaul sebagaimana layaknya suami istri yang sah dan anak dari hubungan suami istri itu sudah dianggap sebagai anak yang sah.</w:t>
      </w:r>
    </w:p>
    <w:p w:rsidR="0038374F" w:rsidRPr="00D866BB" w:rsidRDefault="0038374F" w:rsidP="00C14B3C">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Peraturan yang bersifat </w:t>
      </w:r>
      <w:r w:rsidRPr="00122CA5">
        <w:rPr>
          <w:rFonts w:ascii="Times New Roman" w:hAnsi="Times New Roman" w:cs="Times New Roman"/>
          <w:i/>
          <w:sz w:val="24"/>
          <w:szCs w:val="24"/>
        </w:rPr>
        <w:t>tawtsiqiy</w:t>
      </w:r>
      <w:r w:rsidRPr="00D866BB">
        <w:rPr>
          <w:rFonts w:ascii="Times New Roman" w:hAnsi="Times New Roman" w:cs="Times New Roman"/>
          <w:sz w:val="24"/>
          <w:szCs w:val="24"/>
        </w:rPr>
        <w:t xml:space="preserve"> adalah peraturan tambahan dengan tujua</w:t>
      </w:r>
      <w:r w:rsidR="00122CA5">
        <w:rPr>
          <w:rFonts w:ascii="Times New Roman" w:hAnsi="Times New Roman" w:cs="Times New Roman"/>
          <w:sz w:val="24"/>
          <w:szCs w:val="24"/>
        </w:rPr>
        <w:t>n agar pernikahan di kalangan u</w:t>
      </w:r>
      <w:r w:rsidRPr="00D866BB">
        <w:rPr>
          <w:rFonts w:ascii="Times New Roman" w:hAnsi="Times New Roman" w:cs="Times New Roman"/>
          <w:sz w:val="24"/>
          <w:szCs w:val="24"/>
        </w:rPr>
        <w:t xml:space="preserve">mat Islam tidak liar, tetapi tercatat pada buku register Akta Nikah yang dibuat oleh pihak yang berwenang untuk itu yang diatur dalam peraturan perundangan administrasi negara.Kegunaannya agar sebuah lembaga perkawinan yang merupakan tempat yang sangat penting dan strategis dalam masyarakat Islam dapat dilindungi dari adanya upaya-upaya negatif dari pihak-pihak yang tidak bertanggungjawab. Misalnya sebagai upaya antisipasi dari adanya pengingkaran akad nikah oleh seorang suami di kemudian hari, meskipun pada dasarnya dapat dilindungi dengan adanya para saksi, tetapi sudah tentu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lebih dapat dilindungi lagi dengan adanya pencatatan resmi di lembaga yang berwenang untuk itu.</w:t>
      </w:r>
    </w:p>
    <w:p w:rsidR="0038374F" w:rsidRPr="00D866BB" w:rsidRDefault="0038374F" w:rsidP="00C14B3C">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Wahbah Al-Zulaily dalam karyanya Al-Fiqh Al-Islami </w:t>
      </w:r>
      <w:proofErr w:type="gramStart"/>
      <w:r w:rsidRPr="00D866BB">
        <w:rPr>
          <w:rFonts w:ascii="Times New Roman" w:hAnsi="Times New Roman" w:cs="Times New Roman"/>
          <w:sz w:val="24"/>
          <w:szCs w:val="24"/>
        </w:rPr>
        <w:t>wa</w:t>
      </w:r>
      <w:proofErr w:type="gramEnd"/>
      <w:r w:rsidRPr="00D866BB">
        <w:rPr>
          <w:rFonts w:ascii="Times New Roman" w:hAnsi="Times New Roman" w:cs="Times New Roman"/>
          <w:sz w:val="24"/>
          <w:szCs w:val="24"/>
        </w:rPr>
        <w:t xml:space="preserve"> Adillatuhu, dengan tegas membagi syarat nikah kepada syarat </w:t>
      </w:r>
      <w:r w:rsidRPr="00122CA5">
        <w:rPr>
          <w:rFonts w:ascii="Times New Roman" w:hAnsi="Times New Roman" w:cs="Times New Roman"/>
          <w:i/>
          <w:sz w:val="24"/>
          <w:szCs w:val="24"/>
        </w:rPr>
        <w:t>syar’iy</w:t>
      </w:r>
      <w:r w:rsidRPr="00D866BB">
        <w:rPr>
          <w:rFonts w:ascii="Times New Roman" w:hAnsi="Times New Roman" w:cs="Times New Roman"/>
          <w:sz w:val="24"/>
          <w:szCs w:val="24"/>
        </w:rPr>
        <w:t xml:space="preserve"> dan syarat</w:t>
      </w:r>
      <w:r w:rsidRPr="00122CA5">
        <w:rPr>
          <w:rFonts w:ascii="Times New Roman" w:hAnsi="Times New Roman" w:cs="Times New Roman"/>
          <w:i/>
          <w:sz w:val="24"/>
          <w:szCs w:val="24"/>
        </w:rPr>
        <w:t xml:space="preserve"> tautsiqy</w:t>
      </w:r>
      <w:r w:rsidRPr="00D866BB">
        <w:rPr>
          <w:rFonts w:ascii="Times New Roman" w:hAnsi="Times New Roman" w:cs="Times New Roman"/>
          <w:sz w:val="24"/>
          <w:szCs w:val="24"/>
        </w:rPr>
        <w:t xml:space="preserve">. Syarat </w:t>
      </w:r>
      <w:r w:rsidRPr="00122CA5">
        <w:rPr>
          <w:rFonts w:ascii="Times New Roman" w:hAnsi="Times New Roman" w:cs="Times New Roman"/>
          <w:i/>
          <w:sz w:val="24"/>
          <w:szCs w:val="24"/>
        </w:rPr>
        <w:t>syar’iy</w:t>
      </w:r>
      <w:r w:rsidRPr="00D866BB">
        <w:rPr>
          <w:rFonts w:ascii="Times New Roman" w:hAnsi="Times New Roman" w:cs="Times New Roman"/>
          <w:sz w:val="24"/>
          <w:szCs w:val="24"/>
        </w:rPr>
        <w:t xml:space="preserve"> adalah suatu syarat tentang keabsahan suatu peristiwa hukum tergantung kepadanya, yang dalam hal ini adalah rukun-rukun pernikahan dengan syarat-syarat yang telah ditentukan.Sedangkan syarat </w:t>
      </w:r>
      <w:r w:rsidRPr="00122CA5">
        <w:rPr>
          <w:rFonts w:ascii="Times New Roman" w:hAnsi="Times New Roman" w:cs="Times New Roman"/>
          <w:i/>
          <w:sz w:val="24"/>
          <w:szCs w:val="24"/>
        </w:rPr>
        <w:t>tawtsiqiy</w:t>
      </w:r>
      <w:r w:rsidRPr="00D866BB">
        <w:rPr>
          <w:rFonts w:ascii="Times New Roman" w:hAnsi="Times New Roman" w:cs="Times New Roman"/>
          <w:sz w:val="24"/>
          <w:szCs w:val="24"/>
        </w:rPr>
        <w:t xml:space="preserve"> merupakan suatu yang dirumuskan untuk dijadikan sebagai bukti kebenaran terjadinya suatu tindakan sebagai upaya antisipasi adanya ketidak jelasan di kemudian hari.Syarat </w:t>
      </w:r>
      <w:r w:rsidRPr="00122CA5">
        <w:rPr>
          <w:rFonts w:ascii="Times New Roman" w:hAnsi="Times New Roman" w:cs="Times New Roman"/>
          <w:i/>
          <w:sz w:val="24"/>
          <w:szCs w:val="24"/>
        </w:rPr>
        <w:t>tawtsiqiy</w:t>
      </w:r>
      <w:r w:rsidRPr="00D866BB">
        <w:rPr>
          <w:rFonts w:ascii="Times New Roman" w:hAnsi="Times New Roman" w:cs="Times New Roman"/>
          <w:sz w:val="24"/>
          <w:szCs w:val="24"/>
        </w:rPr>
        <w:t xml:space="preserve"> tidak berhubungan dengan syarat sahnya suatu perbuatan, tetapi sebagai bukti adanya perbuatan itu. Misalnya </w:t>
      </w:r>
      <w:r w:rsidRPr="00D866BB">
        <w:rPr>
          <w:rFonts w:ascii="Times New Roman" w:hAnsi="Times New Roman" w:cs="Times New Roman"/>
          <w:sz w:val="24"/>
          <w:szCs w:val="24"/>
        </w:rPr>
        <w:lastRenderedPageBreak/>
        <w:t xml:space="preserve">hadirnya dua orang saksi dalam setiap bentuk transaksi adalah merupakan syarat </w:t>
      </w:r>
      <w:r w:rsidRPr="00122CA5">
        <w:rPr>
          <w:rFonts w:ascii="Times New Roman" w:hAnsi="Times New Roman" w:cs="Times New Roman"/>
          <w:i/>
          <w:sz w:val="24"/>
          <w:szCs w:val="24"/>
        </w:rPr>
        <w:t>tawtsiqiy</w:t>
      </w:r>
      <w:r w:rsidRPr="00D866BB">
        <w:rPr>
          <w:rFonts w:ascii="Times New Roman" w:hAnsi="Times New Roman" w:cs="Times New Roman"/>
          <w:sz w:val="24"/>
          <w:szCs w:val="24"/>
        </w:rPr>
        <w:t xml:space="preserve">, kecuali kehadiran dua orang saksi itu dalam perikatan pernikahan adalah merupakan syarat </w:t>
      </w:r>
      <w:r w:rsidRPr="00122CA5">
        <w:rPr>
          <w:rFonts w:ascii="Times New Roman" w:hAnsi="Times New Roman" w:cs="Times New Roman"/>
          <w:i/>
          <w:sz w:val="24"/>
          <w:szCs w:val="24"/>
        </w:rPr>
        <w:t>syar’iy</w:t>
      </w:r>
      <w:r w:rsidRPr="00D866BB">
        <w:rPr>
          <w:rFonts w:ascii="Times New Roman" w:hAnsi="Times New Roman" w:cs="Times New Roman"/>
          <w:sz w:val="24"/>
          <w:szCs w:val="24"/>
        </w:rPr>
        <w:t xml:space="preserve">, karena merupakan unsur pembentuk prosesi pernikahan itu dan yang menentukan pula sah atau tidak sahnya suatu peristiwa pernikahan, disamping sebagai syarat </w:t>
      </w:r>
      <w:r w:rsidRPr="002F42DE">
        <w:rPr>
          <w:rFonts w:ascii="Times New Roman" w:hAnsi="Times New Roman" w:cs="Times New Roman"/>
          <w:i/>
          <w:sz w:val="24"/>
          <w:szCs w:val="24"/>
        </w:rPr>
        <w:t>tawtsiqiy</w:t>
      </w:r>
      <w:r w:rsidRPr="00D866BB">
        <w:rPr>
          <w:rFonts w:ascii="Times New Roman" w:hAnsi="Times New Roman" w:cs="Times New Roman"/>
          <w:sz w:val="24"/>
          <w:szCs w:val="24"/>
        </w:rPr>
        <w:t>.</w:t>
      </w:r>
    </w:p>
    <w:p w:rsidR="00C14B3C" w:rsidRPr="00D866BB" w:rsidRDefault="0038374F" w:rsidP="00C14B3C">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Contoh syarat </w:t>
      </w:r>
      <w:r w:rsidRPr="002F42DE">
        <w:rPr>
          <w:rFonts w:ascii="Times New Roman" w:hAnsi="Times New Roman" w:cs="Times New Roman"/>
          <w:i/>
          <w:sz w:val="24"/>
          <w:szCs w:val="24"/>
        </w:rPr>
        <w:t>tawtsiqiy</w:t>
      </w:r>
      <w:r w:rsidRPr="00D866BB">
        <w:rPr>
          <w:rFonts w:ascii="Times New Roman" w:hAnsi="Times New Roman" w:cs="Times New Roman"/>
          <w:sz w:val="24"/>
          <w:szCs w:val="24"/>
        </w:rPr>
        <w:t xml:space="preserve"> dalam </w:t>
      </w:r>
      <w:r w:rsidR="00122CA5">
        <w:rPr>
          <w:rFonts w:ascii="Times New Roman" w:hAnsi="Times New Roman" w:cs="Times New Roman"/>
          <w:sz w:val="24"/>
          <w:szCs w:val="24"/>
          <w:lang w:val="id-ID"/>
        </w:rPr>
        <w:t>A</w:t>
      </w:r>
      <w:r w:rsidRPr="00D866BB">
        <w:rPr>
          <w:rFonts w:ascii="Times New Roman" w:hAnsi="Times New Roman" w:cs="Times New Roman"/>
          <w:sz w:val="24"/>
          <w:szCs w:val="24"/>
        </w:rPr>
        <w:t>l-Qur’an adalah syarat pencatatan jual beli dengan tidak secara tunai, seba</w:t>
      </w:r>
      <w:r w:rsidR="002F42DE">
        <w:rPr>
          <w:rFonts w:ascii="Times New Roman" w:hAnsi="Times New Roman" w:cs="Times New Roman"/>
          <w:sz w:val="24"/>
          <w:szCs w:val="24"/>
        </w:rPr>
        <w:t xml:space="preserve">gaimana ditegaskan dalam </w:t>
      </w:r>
      <w:r w:rsidR="002F42DE" w:rsidRPr="0098664D">
        <w:rPr>
          <w:rFonts w:ascii="Times New Roman" w:hAnsi="Times New Roman" w:cs="Times New Roman"/>
          <w:color w:val="000000" w:themeColor="text1"/>
          <w:sz w:val="24"/>
          <w:szCs w:val="24"/>
        </w:rPr>
        <w:t xml:space="preserve">Surat </w:t>
      </w:r>
      <w:r w:rsidR="002F42DE" w:rsidRPr="0098664D">
        <w:rPr>
          <w:rFonts w:ascii="Times New Roman" w:hAnsi="Times New Roman" w:cs="Times New Roman"/>
          <w:color w:val="000000" w:themeColor="text1"/>
          <w:sz w:val="24"/>
          <w:szCs w:val="24"/>
          <w:lang w:val="id-ID"/>
        </w:rPr>
        <w:t>A</w:t>
      </w:r>
      <w:r w:rsidRPr="0098664D">
        <w:rPr>
          <w:rFonts w:ascii="Times New Roman" w:hAnsi="Times New Roman" w:cs="Times New Roman"/>
          <w:color w:val="000000" w:themeColor="text1"/>
          <w:sz w:val="24"/>
          <w:szCs w:val="24"/>
        </w:rPr>
        <w:t xml:space="preserve">l-Baqarah ayat 282, </w:t>
      </w:r>
      <w:r w:rsidRPr="00D866BB">
        <w:rPr>
          <w:rFonts w:ascii="Times New Roman" w:hAnsi="Times New Roman" w:cs="Times New Roman"/>
          <w:sz w:val="24"/>
          <w:szCs w:val="24"/>
        </w:rPr>
        <w:t>Apabila penggalan dua ayat ini, dipahami secara tektual belaka tanpa mengaitkannya dengan ajaran pada ayat berikutnya, maka kesimpulan yang segera diperoleh adalah adanya ke</w:t>
      </w:r>
      <w:r w:rsidR="00602B54" w:rsidRPr="00D866BB">
        <w:rPr>
          <w:rFonts w:ascii="Times New Roman" w:hAnsi="Times New Roman" w:cs="Times New Roman"/>
          <w:sz w:val="24"/>
          <w:szCs w:val="24"/>
        </w:rPr>
        <w:t>harusan</w:t>
      </w:r>
      <w:r w:rsidRPr="00D866BB">
        <w:rPr>
          <w:rFonts w:ascii="Times New Roman" w:hAnsi="Times New Roman" w:cs="Times New Roman"/>
          <w:sz w:val="24"/>
          <w:szCs w:val="24"/>
        </w:rPr>
        <w:t xml:space="preserve"> pencatatan utang piutang dan kewajiban memberikan barang tanggungan sebagai jaminan utang. </w:t>
      </w:r>
      <w:proofErr w:type="gramStart"/>
      <w:r w:rsidRPr="00D866BB">
        <w:rPr>
          <w:rFonts w:ascii="Times New Roman" w:hAnsi="Times New Roman" w:cs="Times New Roman"/>
          <w:sz w:val="24"/>
          <w:szCs w:val="24"/>
        </w:rPr>
        <w:t>seolah-olah</w:t>
      </w:r>
      <w:proofErr w:type="gramEnd"/>
      <w:r w:rsidRPr="00D866BB">
        <w:rPr>
          <w:rFonts w:ascii="Times New Roman" w:hAnsi="Times New Roman" w:cs="Times New Roman"/>
          <w:sz w:val="24"/>
          <w:szCs w:val="24"/>
        </w:rPr>
        <w:t xml:space="preserve"> utang-piutang tidak dianggap sah apabila tidak dicatatkan dan atau tidak ada barang jaminan. </w:t>
      </w:r>
      <w:proofErr w:type="gramStart"/>
      <w:r w:rsidRPr="00D866BB">
        <w:rPr>
          <w:rFonts w:ascii="Times New Roman" w:hAnsi="Times New Roman" w:cs="Times New Roman"/>
          <w:sz w:val="24"/>
          <w:szCs w:val="24"/>
        </w:rPr>
        <w:t>Pemahaman seperti ini tidak sejalan dengan pemahaman para ulama yang ahli dibidangnya.</w:t>
      </w:r>
      <w:proofErr w:type="gramEnd"/>
      <w:r w:rsidRPr="00D866BB">
        <w:rPr>
          <w:rFonts w:ascii="Times New Roman" w:hAnsi="Times New Roman" w:cs="Times New Roman"/>
          <w:sz w:val="24"/>
          <w:szCs w:val="24"/>
        </w:rPr>
        <w:t xml:space="preserve"> Sebab menurut kesimpulan para ulama, kedudukan pencatatan dan barang jaminan, hanyalah sebagai alat bukti belaka dan sebagai jaminan bahwa utang tersebut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dibayar sesuai waktu yang dijanjikannya. Kesimpulan para ulama tersebut adalah karena pemahaman ayat di atas dihubungkan dengan ayat setelahnya </w:t>
      </w:r>
      <w:r w:rsidR="0098664D" w:rsidRPr="0098664D">
        <w:rPr>
          <w:rFonts w:ascii="Times New Roman" w:hAnsi="Times New Roman" w:cs="Times New Roman"/>
          <w:color w:val="000000" w:themeColor="text1"/>
          <w:sz w:val="24"/>
          <w:szCs w:val="24"/>
          <w:lang w:val="id-ID"/>
        </w:rPr>
        <w:t>yang</w:t>
      </w:r>
      <w:r w:rsidRPr="00D866BB">
        <w:rPr>
          <w:rFonts w:ascii="Times New Roman" w:hAnsi="Times New Roman" w:cs="Times New Roman"/>
          <w:sz w:val="24"/>
          <w:szCs w:val="24"/>
        </w:rPr>
        <w:t xml:space="preserve"> menunjukkan pencatatan dan barang jaminan adalah alat tawtsiqiy, apabila tautsiqiy atau kepercayaan itu telah ada pada masing-masing pihak, maka pencatatan dan barang jaminan itu tidak diperlukan lagi dan utang piutang merupakan amanah yang wajib dibayar.</w:t>
      </w:r>
    </w:p>
    <w:p w:rsidR="0038374F" w:rsidRPr="00D866BB" w:rsidRDefault="0038374F" w:rsidP="00C14B3C">
      <w:pPr>
        <w:spacing w:line="240" w:lineRule="auto"/>
        <w:jc w:val="both"/>
        <w:rPr>
          <w:rFonts w:ascii="Times New Roman" w:hAnsi="Times New Roman" w:cs="Times New Roman"/>
          <w:sz w:val="24"/>
          <w:szCs w:val="24"/>
          <w:lang w:val="id-ID"/>
        </w:rPr>
      </w:pPr>
      <w:proofErr w:type="gramStart"/>
      <w:r w:rsidRPr="00D866BB">
        <w:rPr>
          <w:rFonts w:ascii="Times New Roman" w:hAnsi="Times New Roman" w:cs="Times New Roman"/>
          <w:sz w:val="24"/>
          <w:szCs w:val="24"/>
        </w:rPr>
        <w:t>Perkembangan pemikiran tentang dasar perintah pencatatan nikah, setidaknya ada dua alasan, yaitu qiyas dan maslahah mursalah.</w:t>
      </w:r>
      <w:proofErr w:type="gramEnd"/>
    </w:p>
    <w:p w:rsidR="0038374F" w:rsidRPr="00D866BB" w:rsidRDefault="003561AD" w:rsidP="00661D62">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38374F" w:rsidRPr="00D866BB">
        <w:rPr>
          <w:rFonts w:ascii="Times New Roman" w:hAnsi="Times New Roman" w:cs="Times New Roman"/>
          <w:sz w:val="24"/>
          <w:szCs w:val="24"/>
        </w:rPr>
        <w:t xml:space="preserve"> Qiyas</w:t>
      </w:r>
    </w:p>
    <w:p w:rsidR="0038374F" w:rsidRPr="00D866BB" w:rsidRDefault="0038374F" w:rsidP="00661D62">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sz w:val="24"/>
          <w:szCs w:val="24"/>
        </w:rPr>
        <w:t>1.Diqiyaskan</w:t>
      </w:r>
      <w:proofErr w:type="gramEnd"/>
      <w:r w:rsidRPr="00D866BB">
        <w:rPr>
          <w:rFonts w:ascii="Times New Roman" w:hAnsi="Times New Roman" w:cs="Times New Roman"/>
          <w:sz w:val="24"/>
          <w:szCs w:val="24"/>
        </w:rPr>
        <w:t xml:space="preserve"> kepada pencatatan kegiatan mudayanah yang dalam situasi tertentu diperintahkan agar dicacat. </w:t>
      </w:r>
      <w:proofErr w:type="gramStart"/>
      <w:r w:rsidRPr="00D866BB">
        <w:rPr>
          <w:rFonts w:ascii="Times New Roman" w:hAnsi="Times New Roman" w:cs="Times New Roman"/>
          <w:sz w:val="24"/>
          <w:szCs w:val="24"/>
        </w:rPr>
        <w:t>Firman Allah QS.</w:t>
      </w:r>
      <w:proofErr w:type="gramEnd"/>
      <w:r w:rsidR="00285578">
        <w:rPr>
          <w:rFonts w:ascii="Times New Roman" w:hAnsi="Times New Roman" w:cs="Times New Roman"/>
          <w:sz w:val="24"/>
          <w:szCs w:val="24"/>
          <w:lang w:val="id-ID"/>
        </w:rPr>
        <w:t xml:space="preserve"> A</w:t>
      </w:r>
      <w:r w:rsidRPr="00D866BB">
        <w:rPr>
          <w:rFonts w:ascii="Times New Roman" w:hAnsi="Times New Roman" w:cs="Times New Roman"/>
          <w:sz w:val="24"/>
          <w:szCs w:val="24"/>
        </w:rPr>
        <w:t>l-Baqarah ayat 282:</w:t>
      </w:r>
    </w:p>
    <w:p w:rsidR="0038374F" w:rsidRPr="00D866BB" w:rsidRDefault="0038374F" w:rsidP="00C14B3C">
      <w:pPr>
        <w:spacing w:line="240" w:lineRule="auto"/>
        <w:jc w:val="both"/>
        <w:rPr>
          <w:rFonts w:ascii="Times New Roman" w:hAnsi="Times New Roman" w:cs="Times New Roman"/>
          <w:b/>
          <w:i/>
          <w:sz w:val="24"/>
          <w:szCs w:val="24"/>
          <w:lang w:val="id-ID"/>
        </w:rPr>
      </w:pPr>
      <w:r w:rsidRPr="00D866BB">
        <w:rPr>
          <w:rFonts w:ascii="Times New Roman" w:hAnsi="Times New Roman" w:cs="Times New Roman"/>
          <w:b/>
          <w:i/>
          <w:sz w:val="24"/>
          <w:szCs w:val="24"/>
        </w:rPr>
        <w:t xml:space="preserve">Hai orang-orang yang beriman, apabila kamu bermu'amalah tidak secara tunai untuk waktu yang ditentukan, hendaklah kamu </w:t>
      </w:r>
      <w:proofErr w:type="gramStart"/>
      <w:r w:rsidRPr="00D866BB">
        <w:rPr>
          <w:rFonts w:ascii="Times New Roman" w:hAnsi="Times New Roman" w:cs="Times New Roman"/>
          <w:b/>
          <w:i/>
          <w:sz w:val="24"/>
          <w:szCs w:val="24"/>
        </w:rPr>
        <w:t>menuliskannya ...</w:t>
      </w:r>
      <w:proofErr w:type="gramEnd"/>
      <w:r w:rsidRPr="00D866BB">
        <w:rPr>
          <w:rFonts w:ascii="Times New Roman" w:hAnsi="Times New Roman" w:cs="Times New Roman"/>
          <w:b/>
          <w:i/>
          <w:sz w:val="24"/>
          <w:szCs w:val="24"/>
        </w:rPr>
        <w:t xml:space="preserve"> .</w:t>
      </w:r>
    </w:p>
    <w:p w:rsidR="0038374F" w:rsidRPr="00D866BB" w:rsidRDefault="0038374F" w:rsidP="00285578">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2. Apabila akad hutang piutang atau hubungan kerja yang </w:t>
      </w:r>
      <w:proofErr w:type="gramStart"/>
      <w:r w:rsidRPr="00D866BB">
        <w:rPr>
          <w:rFonts w:ascii="Times New Roman" w:hAnsi="Times New Roman" w:cs="Times New Roman"/>
          <w:sz w:val="24"/>
          <w:szCs w:val="24"/>
        </w:rPr>
        <w:t>lain</w:t>
      </w:r>
      <w:proofErr w:type="gramEnd"/>
      <w:r w:rsidRPr="00D866BB">
        <w:rPr>
          <w:rFonts w:ascii="Times New Roman" w:hAnsi="Times New Roman" w:cs="Times New Roman"/>
          <w:sz w:val="24"/>
          <w:szCs w:val="24"/>
        </w:rPr>
        <w:t xml:space="preserve"> harus dicatatkan, mestinya akad nikah yang begitu luhur, agung, dan sakral lebih utama lagi untuk dicatatkan.</w:t>
      </w:r>
    </w:p>
    <w:p w:rsidR="00661D62" w:rsidRPr="00D866BB" w:rsidRDefault="0038374F" w:rsidP="00661D62">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3. Akad nikah bukanlah muamalah biasa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tetapi perjanjian yang sangat kuat, seperti di</w:t>
      </w:r>
      <w:r w:rsidR="00285578">
        <w:rPr>
          <w:rFonts w:ascii="Times New Roman" w:hAnsi="Times New Roman" w:cs="Times New Roman"/>
          <w:sz w:val="24"/>
          <w:szCs w:val="24"/>
        </w:rPr>
        <w:t xml:space="preserve">sebutkan dalam </w:t>
      </w:r>
      <w:r w:rsidR="00285578">
        <w:rPr>
          <w:rFonts w:ascii="Times New Roman" w:hAnsi="Times New Roman" w:cs="Times New Roman"/>
          <w:sz w:val="24"/>
          <w:szCs w:val="24"/>
          <w:lang w:val="id-ID"/>
        </w:rPr>
        <w:t>A</w:t>
      </w:r>
      <w:r w:rsidR="00285578">
        <w:rPr>
          <w:rFonts w:ascii="Times New Roman" w:hAnsi="Times New Roman" w:cs="Times New Roman"/>
          <w:sz w:val="24"/>
          <w:szCs w:val="24"/>
        </w:rPr>
        <w:t xml:space="preserve">l-Qur'an surat </w:t>
      </w:r>
      <w:r w:rsidR="00285578">
        <w:rPr>
          <w:rFonts w:ascii="Times New Roman" w:hAnsi="Times New Roman" w:cs="Times New Roman"/>
          <w:sz w:val="24"/>
          <w:szCs w:val="24"/>
          <w:lang w:val="id-ID"/>
        </w:rPr>
        <w:t>A</w:t>
      </w:r>
      <w:r w:rsidRPr="00D866BB">
        <w:rPr>
          <w:rFonts w:ascii="Times New Roman" w:hAnsi="Times New Roman" w:cs="Times New Roman"/>
          <w:sz w:val="24"/>
          <w:szCs w:val="24"/>
        </w:rPr>
        <w:t>n-Nisa' ayat 21:</w:t>
      </w:r>
    </w:p>
    <w:p w:rsidR="0038374F" w:rsidRDefault="0038374F" w:rsidP="00C14B3C">
      <w:pPr>
        <w:spacing w:line="240" w:lineRule="auto"/>
        <w:jc w:val="both"/>
        <w:rPr>
          <w:rFonts w:ascii="Times New Roman" w:hAnsi="Times New Roman" w:cs="Times New Roman"/>
          <w:b/>
          <w:i/>
          <w:sz w:val="24"/>
          <w:szCs w:val="24"/>
          <w:lang w:val="id-ID"/>
        </w:rPr>
      </w:pPr>
      <w:r w:rsidRPr="00D866BB">
        <w:rPr>
          <w:rFonts w:ascii="Times New Roman" w:hAnsi="Times New Roman" w:cs="Times New Roman"/>
          <w:b/>
          <w:i/>
          <w:sz w:val="24"/>
          <w:szCs w:val="24"/>
        </w:rPr>
        <w:t xml:space="preserve">Bagaimana kamu </w:t>
      </w:r>
      <w:proofErr w:type="gramStart"/>
      <w:r w:rsidRPr="00D866BB">
        <w:rPr>
          <w:rFonts w:ascii="Times New Roman" w:hAnsi="Times New Roman" w:cs="Times New Roman"/>
          <w:b/>
          <w:i/>
          <w:sz w:val="24"/>
          <w:szCs w:val="24"/>
        </w:rPr>
        <w:t>akan</w:t>
      </w:r>
      <w:proofErr w:type="gramEnd"/>
      <w:r w:rsidRPr="00D866BB">
        <w:rPr>
          <w:rFonts w:ascii="Times New Roman" w:hAnsi="Times New Roman" w:cs="Times New Roman"/>
          <w:b/>
          <w:i/>
          <w:sz w:val="24"/>
          <w:szCs w:val="24"/>
        </w:rPr>
        <w:t xml:space="preserve"> mengambilnya kembali, padahal sebagian kamu Telah bergaul (bercampur) dengan yang lain sebagai suami-isteri. </w:t>
      </w:r>
      <w:proofErr w:type="gramStart"/>
      <w:r w:rsidRPr="00D866BB">
        <w:rPr>
          <w:rFonts w:ascii="Times New Roman" w:hAnsi="Times New Roman" w:cs="Times New Roman"/>
          <w:b/>
          <w:i/>
          <w:sz w:val="24"/>
          <w:szCs w:val="24"/>
        </w:rPr>
        <w:t>dan</w:t>
      </w:r>
      <w:proofErr w:type="gramEnd"/>
      <w:r w:rsidRPr="00D866BB">
        <w:rPr>
          <w:rFonts w:ascii="Times New Roman" w:hAnsi="Times New Roman" w:cs="Times New Roman"/>
          <w:b/>
          <w:i/>
          <w:sz w:val="24"/>
          <w:szCs w:val="24"/>
        </w:rPr>
        <w:t xml:space="preserve"> mereka (isteri-isterimu) Telah mengambil dari kamu perjanjian yang kuat.</w:t>
      </w:r>
    </w:p>
    <w:p w:rsidR="00285578" w:rsidRPr="00285578" w:rsidRDefault="00285578" w:rsidP="00C14B3C">
      <w:pPr>
        <w:spacing w:line="240" w:lineRule="auto"/>
        <w:jc w:val="both"/>
        <w:rPr>
          <w:rFonts w:ascii="Times New Roman" w:hAnsi="Times New Roman" w:cs="Times New Roman"/>
          <w:b/>
          <w:i/>
          <w:sz w:val="24"/>
          <w:szCs w:val="24"/>
          <w:lang w:val="id-ID"/>
        </w:rPr>
      </w:pPr>
    </w:p>
    <w:p w:rsidR="0038374F" w:rsidRPr="00D866BB" w:rsidRDefault="0038374F" w:rsidP="00661D62">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sz w:val="24"/>
          <w:szCs w:val="24"/>
        </w:rPr>
        <w:lastRenderedPageBreak/>
        <w:t>b</w:t>
      </w:r>
      <w:proofErr w:type="gramEnd"/>
      <w:r w:rsidRPr="00D866BB">
        <w:rPr>
          <w:rFonts w:ascii="Times New Roman" w:hAnsi="Times New Roman" w:cs="Times New Roman"/>
          <w:sz w:val="24"/>
          <w:szCs w:val="24"/>
        </w:rPr>
        <w:t xml:space="preserve">.      </w:t>
      </w:r>
      <w:r w:rsidRPr="00285578">
        <w:rPr>
          <w:rFonts w:ascii="Times New Roman" w:hAnsi="Times New Roman" w:cs="Times New Roman"/>
          <w:i/>
          <w:sz w:val="24"/>
          <w:szCs w:val="24"/>
        </w:rPr>
        <w:t>Maslahah Mursalah</w:t>
      </w:r>
      <w:r w:rsidRPr="00D866BB">
        <w:rPr>
          <w:rFonts w:ascii="Times New Roman" w:hAnsi="Times New Roman" w:cs="Times New Roman"/>
          <w:sz w:val="24"/>
          <w:szCs w:val="24"/>
        </w:rPr>
        <w:t>.</w:t>
      </w:r>
    </w:p>
    <w:p w:rsidR="0038374F" w:rsidRPr="00D866BB" w:rsidRDefault="0038374F" w:rsidP="00C14B3C">
      <w:pPr>
        <w:spacing w:line="240" w:lineRule="auto"/>
        <w:jc w:val="both"/>
        <w:rPr>
          <w:rFonts w:ascii="Times New Roman" w:hAnsi="Times New Roman" w:cs="Times New Roman"/>
          <w:sz w:val="24"/>
          <w:szCs w:val="24"/>
          <w:lang w:val="id-ID"/>
        </w:rPr>
      </w:pPr>
      <w:proofErr w:type="gramStart"/>
      <w:r w:rsidRPr="00285578">
        <w:rPr>
          <w:rFonts w:ascii="Times New Roman" w:hAnsi="Times New Roman" w:cs="Times New Roman"/>
          <w:i/>
          <w:sz w:val="24"/>
          <w:szCs w:val="24"/>
        </w:rPr>
        <w:t>Maslahah mursalah</w:t>
      </w:r>
      <w:r w:rsidRPr="00D866BB">
        <w:rPr>
          <w:rFonts w:ascii="Times New Roman" w:hAnsi="Times New Roman" w:cs="Times New Roman"/>
          <w:sz w:val="24"/>
          <w:szCs w:val="24"/>
        </w:rPr>
        <w:t xml:space="preserve"> adalah kemaslahatan yang tidak dianjurkan oleh syari’at dan juga tidak dilarang oleh syari’at, semata-mata hadir atas dasar kebutuhan masyarakat.</w:t>
      </w:r>
      <w:proofErr w:type="gramEnd"/>
      <w:r w:rsidR="00285578">
        <w:rPr>
          <w:rFonts w:ascii="Times New Roman" w:hAnsi="Times New Roman" w:cs="Times New Roman"/>
          <w:sz w:val="24"/>
          <w:szCs w:val="24"/>
          <w:lang w:val="id-ID"/>
        </w:rPr>
        <w:t xml:space="preserve"> </w:t>
      </w:r>
      <w:proofErr w:type="gramStart"/>
      <w:r w:rsidRPr="00D866BB">
        <w:rPr>
          <w:rFonts w:ascii="Times New Roman" w:hAnsi="Times New Roman" w:cs="Times New Roman"/>
          <w:sz w:val="24"/>
          <w:szCs w:val="24"/>
        </w:rPr>
        <w:t>Penetapan hukum atas dasar kemaslahatan merupakan salah satu prinsip dalam penetapan hukum Islam.</w:t>
      </w:r>
      <w:proofErr w:type="gramEnd"/>
      <w:r w:rsidR="00285578">
        <w:rPr>
          <w:rFonts w:ascii="Times New Roman" w:hAnsi="Times New Roman" w:cs="Times New Roman"/>
          <w:sz w:val="24"/>
          <w:szCs w:val="24"/>
          <w:lang w:val="id-ID"/>
        </w:rPr>
        <w:t xml:space="preserve"> </w:t>
      </w:r>
      <w:r w:rsidRPr="00D866BB">
        <w:rPr>
          <w:rFonts w:ascii="Times New Roman" w:hAnsi="Times New Roman" w:cs="Times New Roman"/>
          <w:sz w:val="24"/>
          <w:szCs w:val="24"/>
        </w:rPr>
        <w:t xml:space="preserve">Dalam hal ini,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dipandang sebagai suatu kemaslahatan yang sangat dibutuhkan oleh masyarakat.</w:t>
      </w:r>
    </w:p>
    <w:p w:rsidR="0038374F" w:rsidRPr="00D866BB" w:rsidRDefault="00451749" w:rsidP="00042A66">
      <w:pPr>
        <w:pStyle w:val="ListParagraph"/>
        <w:numPr>
          <w:ilvl w:val="0"/>
          <w:numId w:val="3"/>
        </w:numPr>
        <w:ind w:left="426" w:hanging="426"/>
        <w:rPr>
          <w:rFonts w:ascii="Times New Roman" w:hAnsi="Times New Roman" w:cs="Times New Roman"/>
          <w:b/>
          <w:sz w:val="24"/>
          <w:szCs w:val="24"/>
        </w:rPr>
      </w:pPr>
      <w:r>
        <w:rPr>
          <w:rFonts w:ascii="Times New Roman" w:hAnsi="Times New Roman" w:cs="Times New Roman"/>
          <w:b/>
          <w:sz w:val="24"/>
          <w:szCs w:val="24"/>
        </w:rPr>
        <w:t>Sebab-</w:t>
      </w:r>
      <w:r>
        <w:rPr>
          <w:rFonts w:ascii="Times New Roman" w:hAnsi="Times New Roman" w:cs="Times New Roman"/>
          <w:b/>
          <w:sz w:val="24"/>
          <w:szCs w:val="24"/>
          <w:lang w:val="id-ID"/>
        </w:rPr>
        <w:t>S</w:t>
      </w:r>
      <w:r w:rsidR="0038374F" w:rsidRPr="00D866BB">
        <w:rPr>
          <w:rFonts w:ascii="Times New Roman" w:hAnsi="Times New Roman" w:cs="Times New Roman"/>
          <w:b/>
          <w:sz w:val="24"/>
          <w:szCs w:val="24"/>
        </w:rPr>
        <w:t xml:space="preserve">ebab Diajukannya Permohonan </w:t>
      </w:r>
      <w:r w:rsidR="00DA2072" w:rsidRPr="00D866BB">
        <w:rPr>
          <w:rFonts w:ascii="Times New Roman" w:hAnsi="Times New Roman" w:cs="Times New Roman"/>
          <w:b/>
          <w:i/>
          <w:sz w:val="24"/>
          <w:szCs w:val="24"/>
        </w:rPr>
        <w:t>Itsbat</w:t>
      </w:r>
      <w:r w:rsidR="0038374F" w:rsidRPr="00D866BB">
        <w:rPr>
          <w:rFonts w:ascii="Times New Roman" w:hAnsi="Times New Roman" w:cs="Times New Roman"/>
          <w:b/>
          <w:sz w:val="24"/>
          <w:szCs w:val="24"/>
        </w:rPr>
        <w:t xml:space="preserve"> Nikah</w:t>
      </w:r>
    </w:p>
    <w:p w:rsidR="00042A66" w:rsidRPr="00D866BB" w:rsidRDefault="0038374F" w:rsidP="00042A66">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Adapun sebab-sebab yang melatar belakangi adanya permohonan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ke PA itu sendiri, dalam praktek, khususnya di PA pihak-pihak yang mengajukan permohonan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w:t>
      </w:r>
      <w:r w:rsidR="00BA5047" w:rsidRPr="00D866BB">
        <w:rPr>
          <w:rFonts w:ascii="Times New Roman" w:hAnsi="Times New Roman" w:cs="Times New Roman"/>
          <w:sz w:val="24"/>
          <w:szCs w:val="24"/>
        </w:rPr>
        <w:t>dapat ditemukan kebanyakannya :</w:t>
      </w:r>
    </w:p>
    <w:p w:rsidR="0038374F" w:rsidRPr="00D866BB" w:rsidRDefault="0038374F" w:rsidP="00042A66">
      <w:pPr>
        <w:pStyle w:val="ListParagraph"/>
        <w:numPr>
          <w:ilvl w:val="0"/>
          <w:numId w:val="4"/>
        </w:num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Adanya perkawinan yang terjadi sebelum berlakunya UU </w:t>
      </w:r>
      <w:r w:rsidR="00285578">
        <w:rPr>
          <w:rFonts w:ascii="Times New Roman" w:hAnsi="Times New Roman" w:cs="Times New Roman"/>
          <w:sz w:val="24"/>
          <w:szCs w:val="24"/>
          <w:lang w:val="id-ID"/>
        </w:rPr>
        <w:t>Perkawinan</w:t>
      </w:r>
      <w:r w:rsidRPr="00D866BB">
        <w:rPr>
          <w:rFonts w:ascii="Times New Roman" w:hAnsi="Times New Roman" w:cs="Times New Roman"/>
          <w:sz w:val="24"/>
          <w:szCs w:val="24"/>
        </w:rPr>
        <w:t xml:space="preserve"> untuk hal ini biasanya dilatar belakangi:</w:t>
      </w:r>
    </w:p>
    <w:p w:rsidR="0038374F" w:rsidRPr="00D866BB" w:rsidRDefault="0038374F" w:rsidP="00042A66">
      <w:pPr>
        <w:pStyle w:val="ListParagraph"/>
        <w:numPr>
          <w:ilvl w:val="0"/>
          <w:numId w:val="5"/>
        </w:numPr>
        <w:spacing w:line="240" w:lineRule="auto"/>
        <w:ind w:left="1134"/>
        <w:jc w:val="both"/>
        <w:rPr>
          <w:rFonts w:ascii="Times New Roman" w:hAnsi="Times New Roman" w:cs="Times New Roman"/>
          <w:sz w:val="24"/>
          <w:szCs w:val="24"/>
        </w:rPr>
      </w:pPr>
      <w:r w:rsidRPr="00D866BB">
        <w:rPr>
          <w:rFonts w:ascii="Times New Roman" w:hAnsi="Times New Roman" w:cs="Times New Roman"/>
          <w:sz w:val="24"/>
          <w:szCs w:val="24"/>
        </w:rPr>
        <w:t>Guna untuk mencairkan dana pensiun pada PT. Taspen</w:t>
      </w:r>
    </w:p>
    <w:p w:rsidR="0038374F" w:rsidRPr="00D866BB" w:rsidRDefault="0038374F" w:rsidP="00042A66">
      <w:pPr>
        <w:pStyle w:val="ListParagraph"/>
        <w:numPr>
          <w:ilvl w:val="0"/>
          <w:numId w:val="5"/>
        </w:numPr>
        <w:spacing w:line="240" w:lineRule="auto"/>
        <w:ind w:left="1134"/>
        <w:jc w:val="both"/>
        <w:rPr>
          <w:rFonts w:ascii="Times New Roman" w:hAnsi="Times New Roman" w:cs="Times New Roman"/>
          <w:sz w:val="24"/>
          <w:szCs w:val="24"/>
          <w:lang w:val="id-ID"/>
        </w:rPr>
      </w:pPr>
      <w:r w:rsidRPr="00D866BB">
        <w:rPr>
          <w:rFonts w:ascii="Times New Roman" w:hAnsi="Times New Roman" w:cs="Times New Roman"/>
          <w:sz w:val="24"/>
          <w:szCs w:val="24"/>
        </w:rPr>
        <w:t>Untuk penetapan ahli waris dan pembagian harta waris</w:t>
      </w:r>
    </w:p>
    <w:p w:rsidR="0038374F" w:rsidRPr="00D866BB" w:rsidRDefault="0038374F" w:rsidP="00042A66">
      <w:pPr>
        <w:pStyle w:val="ListParagraph"/>
        <w:numPr>
          <w:ilvl w:val="0"/>
          <w:numId w:val="4"/>
        </w:num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Adanya perkawinan yang terjadi sesudah berlakunya UU </w:t>
      </w:r>
      <w:r w:rsidR="00285578">
        <w:rPr>
          <w:rFonts w:ascii="Times New Roman" w:hAnsi="Times New Roman" w:cs="Times New Roman"/>
          <w:sz w:val="24"/>
          <w:szCs w:val="24"/>
          <w:lang w:val="id-ID"/>
        </w:rPr>
        <w:t>Perkawinan</w:t>
      </w:r>
      <w:r w:rsidRPr="00D866BB">
        <w:rPr>
          <w:rFonts w:ascii="Times New Roman" w:hAnsi="Times New Roman" w:cs="Times New Roman"/>
          <w:sz w:val="24"/>
          <w:szCs w:val="24"/>
        </w:rPr>
        <w:t xml:space="preserve"> ini biasanya dilatar belakangi:</w:t>
      </w:r>
    </w:p>
    <w:p w:rsidR="00042A66" w:rsidRPr="00D866BB" w:rsidRDefault="0038374F" w:rsidP="00042A66">
      <w:pPr>
        <w:pStyle w:val="ListParagraph"/>
        <w:numPr>
          <w:ilvl w:val="0"/>
          <w:numId w:val="6"/>
        </w:numPr>
        <w:spacing w:line="240" w:lineRule="auto"/>
        <w:ind w:left="1134"/>
        <w:jc w:val="both"/>
        <w:rPr>
          <w:rFonts w:ascii="Times New Roman" w:hAnsi="Times New Roman" w:cs="Times New Roman"/>
          <w:sz w:val="24"/>
          <w:szCs w:val="24"/>
        </w:rPr>
      </w:pPr>
      <w:r w:rsidRPr="00D866BB">
        <w:rPr>
          <w:rFonts w:ascii="Times New Roman" w:hAnsi="Times New Roman" w:cs="Times New Roman"/>
          <w:sz w:val="24"/>
          <w:szCs w:val="24"/>
        </w:rPr>
        <w:t>Karena Akta Nikah Hilang ;</w:t>
      </w:r>
    </w:p>
    <w:p w:rsidR="00042A66" w:rsidRPr="00D866BB" w:rsidRDefault="00042A66" w:rsidP="00042A66">
      <w:pPr>
        <w:pStyle w:val="ListParagraph"/>
        <w:numPr>
          <w:ilvl w:val="0"/>
          <w:numId w:val="6"/>
        </w:numPr>
        <w:spacing w:line="240" w:lineRule="auto"/>
        <w:ind w:left="1134"/>
        <w:jc w:val="both"/>
        <w:rPr>
          <w:rFonts w:ascii="Times New Roman" w:hAnsi="Times New Roman" w:cs="Times New Roman"/>
          <w:sz w:val="24"/>
          <w:szCs w:val="24"/>
        </w:rPr>
      </w:pPr>
      <w:r w:rsidRPr="00D866BB">
        <w:rPr>
          <w:rFonts w:ascii="Times New Roman" w:hAnsi="Times New Roman" w:cs="Times New Roman"/>
          <w:sz w:val="24"/>
          <w:szCs w:val="24"/>
          <w:lang w:val="id-ID"/>
        </w:rPr>
        <w:t>b</w:t>
      </w:r>
      <w:r w:rsidR="0038374F" w:rsidRPr="00D866BB">
        <w:rPr>
          <w:rFonts w:ascii="Times New Roman" w:hAnsi="Times New Roman" w:cs="Times New Roman"/>
          <w:sz w:val="24"/>
          <w:szCs w:val="24"/>
        </w:rPr>
        <w:t>isa karena untuk pembuatan Akta Kelahiran Anak</w:t>
      </w:r>
    </w:p>
    <w:p w:rsidR="00042A66" w:rsidRPr="00D866BB" w:rsidRDefault="00042A66" w:rsidP="00042A66">
      <w:pPr>
        <w:pStyle w:val="ListParagraph"/>
        <w:numPr>
          <w:ilvl w:val="0"/>
          <w:numId w:val="6"/>
        </w:numPr>
        <w:spacing w:line="240" w:lineRule="auto"/>
        <w:ind w:left="1134"/>
        <w:jc w:val="both"/>
        <w:rPr>
          <w:rFonts w:ascii="Times New Roman" w:hAnsi="Times New Roman" w:cs="Times New Roman"/>
          <w:sz w:val="24"/>
          <w:szCs w:val="24"/>
        </w:rPr>
      </w:pPr>
      <w:r w:rsidRPr="00D866BB">
        <w:rPr>
          <w:rFonts w:ascii="Times New Roman" w:hAnsi="Times New Roman" w:cs="Times New Roman"/>
          <w:sz w:val="24"/>
          <w:szCs w:val="24"/>
          <w:lang w:val="id-ID"/>
        </w:rPr>
        <w:t>b</w:t>
      </w:r>
      <w:r w:rsidR="0038374F" w:rsidRPr="00D866BB">
        <w:rPr>
          <w:rFonts w:ascii="Times New Roman" w:hAnsi="Times New Roman" w:cs="Times New Roman"/>
          <w:sz w:val="24"/>
          <w:szCs w:val="24"/>
        </w:rPr>
        <w:t>isa juga digunakan untuk Gugat Cerai</w:t>
      </w:r>
    </w:p>
    <w:p w:rsidR="0038374F" w:rsidRPr="00D866BB" w:rsidRDefault="0038374F" w:rsidP="00042A66">
      <w:pPr>
        <w:pStyle w:val="ListParagraph"/>
        <w:numPr>
          <w:ilvl w:val="0"/>
          <w:numId w:val="6"/>
        </w:numPr>
        <w:spacing w:line="240" w:lineRule="auto"/>
        <w:ind w:left="1134"/>
        <w:jc w:val="both"/>
        <w:rPr>
          <w:rFonts w:ascii="Times New Roman" w:hAnsi="Times New Roman" w:cs="Times New Roman"/>
          <w:sz w:val="24"/>
          <w:szCs w:val="24"/>
        </w:rPr>
      </w:pPr>
      <w:r w:rsidRPr="00D866BB">
        <w:rPr>
          <w:rFonts w:ascii="Times New Roman" w:hAnsi="Times New Roman" w:cs="Times New Roman"/>
          <w:sz w:val="24"/>
          <w:szCs w:val="24"/>
        </w:rPr>
        <w:t>bisa juga untuk gugat pembagian harta gono-gini</w:t>
      </w:r>
    </w:p>
    <w:p w:rsidR="00BA5047" w:rsidRPr="00D866BB" w:rsidRDefault="0038374F" w:rsidP="00042A66">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Untuk kasus Akta Nikah Hilang seperti</w:t>
      </w:r>
      <w:r w:rsidR="00042A66" w:rsidRPr="00D866BB">
        <w:rPr>
          <w:rFonts w:ascii="Times New Roman" w:hAnsi="Times New Roman" w:cs="Times New Roman"/>
          <w:sz w:val="24"/>
          <w:szCs w:val="24"/>
        </w:rPr>
        <w:t xml:space="preserve"> ini, biasanya pihak pemohon  </w:t>
      </w:r>
      <w:r w:rsidRPr="00D866BB">
        <w:rPr>
          <w:rFonts w:ascii="Times New Roman" w:hAnsi="Times New Roman" w:cs="Times New Roman"/>
          <w:sz w:val="24"/>
          <w:szCs w:val="24"/>
        </w:rPr>
        <w:t xml:space="preserve"> dianjurkan untuk memintakan duplikat Kutipan Akta Nikah dimana t</w:t>
      </w:r>
      <w:r w:rsidR="00285578">
        <w:rPr>
          <w:rFonts w:ascii="Times New Roman" w:hAnsi="Times New Roman" w:cs="Times New Roman"/>
          <w:sz w:val="24"/>
          <w:szCs w:val="24"/>
        </w:rPr>
        <w:t>empat nikahnya itu dilaksanakan</w:t>
      </w:r>
      <w:r w:rsidRPr="00D866BB">
        <w:rPr>
          <w:rFonts w:ascii="Times New Roman" w:hAnsi="Times New Roman" w:cs="Times New Roman"/>
          <w:sz w:val="24"/>
          <w:szCs w:val="24"/>
        </w:rPr>
        <w:t xml:space="preserve"> tapi kadang</w:t>
      </w:r>
      <w:r w:rsidR="00285578">
        <w:rPr>
          <w:rFonts w:ascii="Times New Roman" w:hAnsi="Times New Roman" w:cs="Times New Roman"/>
          <w:sz w:val="24"/>
          <w:szCs w:val="24"/>
          <w:lang w:val="id-ID"/>
        </w:rPr>
        <w:t xml:space="preserve"> </w:t>
      </w:r>
      <w:r w:rsidRPr="00D866BB">
        <w:rPr>
          <w:rFonts w:ascii="Times New Roman" w:hAnsi="Times New Roman" w:cs="Times New Roman"/>
          <w:sz w:val="24"/>
          <w:szCs w:val="24"/>
        </w:rPr>
        <w:t>kala ditemukan juga pihak KUA nya menerangkan perkawinannya tidak terdaftar di KUA y</w:t>
      </w:r>
      <w:r w:rsidR="00285578">
        <w:rPr>
          <w:rFonts w:ascii="Times New Roman" w:hAnsi="Times New Roman" w:cs="Times New Roman"/>
          <w:sz w:val="24"/>
          <w:szCs w:val="24"/>
          <w:lang w:val="id-ID"/>
        </w:rPr>
        <w:t>ang</w:t>
      </w:r>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b</w:t>
      </w:r>
      <w:r w:rsidR="00765805">
        <w:rPr>
          <w:rFonts w:ascii="Times New Roman" w:hAnsi="Times New Roman" w:cs="Times New Roman"/>
          <w:sz w:val="24"/>
          <w:szCs w:val="24"/>
          <w:lang w:val="id-ID"/>
        </w:rPr>
        <w:t>er</w:t>
      </w:r>
      <w:r w:rsidRPr="00D866BB">
        <w:rPr>
          <w:rFonts w:ascii="Times New Roman" w:hAnsi="Times New Roman" w:cs="Times New Roman"/>
          <w:sz w:val="24"/>
          <w:szCs w:val="24"/>
        </w:rPr>
        <w:t>s</w:t>
      </w:r>
      <w:r w:rsidR="00765805">
        <w:rPr>
          <w:rFonts w:ascii="Times New Roman" w:hAnsi="Times New Roman" w:cs="Times New Roman"/>
          <w:sz w:val="24"/>
          <w:szCs w:val="24"/>
          <w:lang w:val="id-ID"/>
        </w:rPr>
        <w:t>angkutan</w:t>
      </w:r>
      <w:r w:rsidRPr="00D866BB">
        <w:rPr>
          <w:rFonts w:ascii="Times New Roman" w:hAnsi="Times New Roman" w:cs="Times New Roman"/>
          <w:sz w:val="24"/>
          <w:szCs w:val="24"/>
        </w:rPr>
        <w:t xml:space="preserve">, atau ada juga arsip di KUA nya telah tidak ditemukan, hal terakhir ini biasanya </w:t>
      </w:r>
      <w:r w:rsidR="00D866BB">
        <w:rPr>
          <w:rFonts w:ascii="Times New Roman" w:hAnsi="Times New Roman" w:cs="Times New Roman"/>
          <w:i/>
          <w:sz w:val="24"/>
          <w:szCs w:val="24"/>
          <w:lang w:val="id-ID"/>
        </w:rPr>
        <w:t>I</w:t>
      </w:r>
      <w:r w:rsidR="00D866BB"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yang dikumulasi dengan Gugat Cerai.</w:t>
      </w:r>
    </w:p>
    <w:p w:rsidR="00765805" w:rsidRDefault="0038374F" w:rsidP="00765805">
      <w:pPr>
        <w:spacing w:line="240" w:lineRule="auto"/>
        <w:jc w:val="both"/>
        <w:rPr>
          <w:rFonts w:ascii="Times New Roman" w:hAnsi="Times New Roman" w:cs="Times New Roman"/>
          <w:i/>
          <w:sz w:val="24"/>
          <w:szCs w:val="24"/>
          <w:lang w:val="id-ID"/>
        </w:rPr>
      </w:pPr>
      <w:r w:rsidRPr="00D866BB">
        <w:rPr>
          <w:rFonts w:ascii="Times New Roman" w:hAnsi="Times New Roman" w:cs="Times New Roman"/>
          <w:i/>
          <w:sz w:val="24"/>
          <w:szCs w:val="24"/>
        </w:rPr>
        <w:t>Karena tidak punya Akta Nikah</w:t>
      </w:r>
      <w:r w:rsidR="00765805">
        <w:rPr>
          <w:rFonts w:ascii="Times New Roman" w:hAnsi="Times New Roman" w:cs="Times New Roman"/>
          <w:i/>
          <w:sz w:val="24"/>
          <w:szCs w:val="24"/>
          <w:lang w:val="id-ID"/>
        </w:rPr>
        <w:t xml:space="preserve"> </w:t>
      </w:r>
    </w:p>
    <w:p w:rsidR="0038374F" w:rsidRPr="00765805" w:rsidRDefault="0038374F" w:rsidP="00765805">
      <w:pPr>
        <w:spacing w:line="240" w:lineRule="auto"/>
        <w:jc w:val="both"/>
        <w:rPr>
          <w:rFonts w:ascii="Times New Roman" w:hAnsi="Times New Roman" w:cs="Times New Roman"/>
          <w:i/>
          <w:sz w:val="24"/>
          <w:szCs w:val="24"/>
        </w:rPr>
      </w:pPr>
      <w:r w:rsidRPr="00765805">
        <w:rPr>
          <w:rFonts w:ascii="Times New Roman" w:hAnsi="Times New Roman" w:cs="Times New Roman"/>
          <w:sz w:val="24"/>
          <w:szCs w:val="24"/>
        </w:rPr>
        <w:t xml:space="preserve">Dalam hal ini kebanyakan diajukan </w:t>
      </w:r>
      <w:r w:rsidR="00D866BB" w:rsidRPr="00765805">
        <w:rPr>
          <w:rFonts w:ascii="Times New Roman" w:hAnsi="Times New Roman" w:cs="Times New Roman"/>
          <w:i/>
          <w:sz w:val="24"/>
          <w:szCs w:val="24"/>
          <w:lang w:val="id-ID"/>
        </w:rPr>
        <w:t>I</w:t>
      </w:r>
      <w:r w:rsidR="00D866BB" w:rsidRPr="00765805">
        <w:rPr>
          <w:rFonts w:ascii="Times New Roman" w:hAnsi="Times New Roman" w:cs="Times New Roman"/>
          <w:i/>
          <w:sz w:val="24"/>
          <w:szCs w:val="24"/>
        </w:rPr>
        <w:t>tsbat</w:t>
      </w:r>
      <w:r w:rsidRPr="00765805">
        <w:rPr>
          <w:rFonts w:ascii="Times New Roman" w:hAnsi="Times New Roman" w:cs="Times New Roman"/>
          <w:sz w:val="24"/>
          <w:szCs w:val="24"/>
        </w:rPr>
        <w:t xml:space="preserve"> Nikah:</w:t>
      </w:r>
    </w:p>
    <w:p w:rsidR="0038374F" w:rsidRPr="00765805" w:rsidRDefault="0038374F" w:rsidP="00765805">
      <w:pPr>
        <w:pStyle w:val="ListParagraph"/>
        <w:numPr>
          <w:ilvl w:val="0"/>
          <w:numId w:val="16"/>
        </w:numPr>
        <w:spacing w:line="240" w:lineRule="auto"/>
        <w:jc w:val="both"/>
        <w:rPr>
          <w:rFonts w:ascii="Times New Roman" w:hAnsi="Times New Roman" w:cs="Times New Roman"/>
          <w:sz w:val="24"/>
          <w:szCs w:val="24"/>
        </w:rPr>
      </w:pPr>
      <w:r w:rsidRPr="00765805">
        <w:rPr>
          <w:rFonts w:ascii="Times New Roman" w:hAnsi="Times New Roman" w:cs="Times New Roman"/>
          <w:sz w:val="24"/>
          <w:szCs w:val="24"/>
        </w:rPr>
        <w:t>Karena sudah nikah dibawah tangan dengan alasan sudah hamil duluan dan nikah dilangsungkan karena menutupi malu.</w:t>
      </w:r>
    </w:p>
    <w:p w:rsidR="0038374F" w:rsidRPr="00765805" w:rsidRDefault="0038374F" w:rsidP="00765805">
      <w:pPr>
        <w:pStyle w:val="ListParagraph"/>
        <w:numPr>
          <w:ilvl w:val="0"/>
          <w:numId w:val="16"/>
        </w:numPr>
        <w:spacing w:line="240" w:lineRule="auto"/>
        <w:jc w:val="both"/>
        <w:rPr>
          <w:rFonts w:ascii="Times New Roman" w:hAnsi="Times New Roman" w:cs="Times New Roman"/>
          <w:sz w:val="24"/>
          <w:szCs w:val="24"/>
        </w:rPr>
      </w:pPr>
      <w:r w:rsidRPr="00765805">
        <w:rPr>
          <w:rFonts w:ascii="Times New Roman" w:hAnsi="Times New Roman" w:cs="Times New Roman"/>
          <w:sz w:val="24"/>
          <w:szCs w:val="24"/>
        </w:rPr>
        <w:t>Karena nikah dibawah tangan sebagai Isteri kedua dan belum dicatatkan</w:t>
      </w:r>
    </w:p>
    <w:p w:rsidR="00BA5047" w:rsidRDefault="0038374F" w:rsidP="00765805">
      <w:pPr>
        <w:pStyle w:val="ListParagraph"/>
        <w:numPr>
          <w:ilvl w:val="0"/>
          <w:numId w:val="16"/>
        </w:numPr>
        <w:spacing w:line="240" w:lineRule="auto"/>
        <w:jc w:val="both"/>
        <w:rPr>
          <w:rFonts w:ascii="Times New Roman" w:hAnsi="Times New Roman" w:cs="Times New Roman"/>
          <w:sz w:val="24"/>
          <w:szCs w:val="24"/>
          <w:lang w:val="id-ID"/>
        </w:rPr>
      </w:pPr>
      <w:r w:rsidRPr="00765805">
        <w:rPr>
          <w:rFonts w:ascii="Times New Roman" w:hAnsi="Times New Roman" w:cs="Times New Roman"/>
          <w:sz w:val="24"/>
          <w:szCs w:val="24"/>
        </w:rPr>
        <w:t xml:space="preserve">Dan ada juga </w:t>
      </w:r>
      <w:r w:rsidR="00D866BB" w:rsidRPr="00765805">
        <w:rPr>
          <w:rFonts w:ascii="Times New Roman" w:hAnsi="Times New Roman" w:cs="Times New Roman"/>
          <w:i/>
          <w:sz w:val="24"/>
          <w:szCs w:val="24"/>
          <w:lang w:val="id-ID"/>
        </w:rPr>
        <w:t>I</w:t>
      </w:r>
      <w:r w:rsidR="00D866BB" w:rsidRPr="00765805">
        <w:rPr>
          <w:rFonts w:ascii="Times New Roman" w:hAnsi="Times New Roman" w:cs="Times New Roman"/>
          <w:i/>
          <w:sz w:val="24"/>
          <w:szCs w:val="24"/>
        </w:rPr>
        <w:t>tsbat</w:t>
      </w:r>
      <w:r w:rsidRPr="00765805">
        <w:rPr>
          <w:rFonts w:ascii="Times New Roman" w:hAnsi="Times New Roman" w:cs="Times New Roman"/>
          <w:sz w:val="24"/>
          <w:szCs w:val="24"/>
        </w:rPr>
        <w:t xml:space="preserve"> Nikah yang semata-mata diaj</w:t>
      </w:r>
      <w:r w:rsidR="00765805" w:rsidRPr="00765805">
        <w:rPr>
          <w:rFonts w:ascii="Times New Roman" w:hAnsi="Times New Roman" w:cs="Times New Roman"/>
          <w:sz w:val="24"/>
          <w:szCs w:val="24"/>
        </w:rPr>
        <w:t>ukan untuk memperoleh kepastian</w:t>
      </w:r>
      <w:r w:rsidR="00765805" w:rsidRPr="00765805">
        <w:rPr>
          <w:rFonts w:ascii="Times New Roman" w:hAnsi="Times New Roman" w:cs="Times New Roman"/>
          <w:sz w:val="24"/>
          <w:szCs w:val="24"/>
          <w:lang w:val="id-ID"/>
        </w:rPr>
        <w:t xml:space="preserve"> </w:t>
      </w:r>
      <w:r w:rsidRPr="00765805">
        <w:rPr>
          <w:rFonts w:ascii="Times New Roman" w:hAnsi="Times New Roman" w:cs="Times New Roman"/>
          <w:sz w:val="24"/>
          <w:szCs w:val="24"/>
        </w:rPr>
        <w:t>hukum dalam status sebagai isteri, yang pernikah</w:t>
      </w:r>
      <w:r w:rsidR="00765805" w:rsidRPr="00765805">
        <w:rPr>
          <w:rFonts w:ascii="Times New Roman" w:hAnsi="Times New Roman" w:cs="Times New Roman"/>
          <w:sz w:val="24"/>
          <w:szCs w:val="24"/>
        </w:rPr>
        <w:t>annya dilakukan dibawah tangan,</w:t>
      </w:r>
      <w:r w:rsidR="00765805" w:rsidRPr="00765805">
        <w:rPr>
          <w:rFonts w:ascii="Times New Roman" w:hAnsi="Times New Roman" w:cs="Times New Roman"/>
          <w:sz w:val="24"/>
          <w:szCs w:val="24"/>
          <w:lang w:val="id-ID"/>
        </w:rPr>
        <w:t xml:space="preserve"> </w:t>
      </w:r>
      <w:r w:rsidRPr="00765805">
        <w:rPr>
          <w:rFonts w:ascii="Times New Roman" w:hAnsi="Times New Roman" w:cs="Times New Roman"/>
          <w:sz w:val="24"/>
          <w:szCs w:val="24"/>
        </w:rPr>
        <w:t>dan ternyata dibalik itu semua terkandung maksud upaya melegalkan poligami.</w:t>
      </w:r>
    </w:p>
    <w:p w:rsidR="00765805" w:rsidRDefault="00765805" w:rsidP="00765805">
      <w:pPr>
        <w:spacing w:line="240" w:lineRule="auto"/>
        <w:jc w:val="both"/>
        <w:rPr>
          <w:rFonts w:ascii="Times New Roman" w:hAnsi="Times New Roman" w:cs="Times New Roman"/>
          <w:sz w:val="24"/>
          <w:szCs w:val="24"/>
          <w:lang w:val="id-ID"/>
        </w:rPr>
      </w:pPr>
    </w:p>
    <w:p w:rsidR="00765805" w:rsidRPr="00765805" w:rsidRDefault="00765805" w:rsidP="00765805">
      <w:pPr>
        <w:spacing w:line="240" w:lineRule="auto"/>
        <w:jc w:val="both"/>
        <w:rPr>
          <w:rFonts w:ascii="Times New Roman" w:hAnsi="Times New Roman" w:cs="Times New Roman"/>
          <w:sz w:val="24"/>
          <w:szCs w:val="24"/>
          <w:lang w:val="id-ID"/>
        </w:rPr>
      </w:pPr>
    </w:p>
    <w:p w:rsidR="00293AF9" w:rsidRPr="00D866BB" w:rsidRDefault="00042A66" w:rsidP="00D90842">
      <w:pPr>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lastRenderedPageBreak/>
        <w:t xml:space="preserve">B. </w:t>
      </w:r>
      <w:r w:rsidR="00BA5047" w:rsidRPr="00D866BB">
        <w:rPr>
          <w:rFonts w:ascii="Times New Roman" w:hAnsi="Times New Roman" w:cs="Times New Roman"/>
          <w:b/>
          <w:sz w:val="24"/>
          <w:szCs w:val="24"/>
        </w:rPr>
        <w:t xml:space="preserve">Prosedur, syarat-syarat </w:t>
      </w:r>
      <w:r w:rsidR="00D866BB" w:rsidRPr="00D866BB">
        <w:rPr>
          <w:rFonts w:ascii="Times New Roman" w:hAnsi="Times New Roman" w:cs="Times New Roman"/>
          <w:b/>
          <w:i/>
          <w:sz w:val="24"/>
          <w:szCs w:val="24"/>
          <w:lang w:val="id-ID"/>
        </w:rPr>
        <w:t>I</w:t>
      </w:r>
      <w:r w:rsidR="00D866BB" w:rsidRPr="00D866BB">
        <w:rPr>
          <w:rFonts w:ascii="Times New Roman" w:hAnsi="Times New Roman" w:cs="Times New Roman"/>
          <w:b/>
          <w:i/>
          <w:sz w:val="24"/>
          <w:szCs w:val="24"/>
        </w:rPr>
        <w:t>tsbat</w:t>
      </w:r>
      <w:r w:rsidR="00BA5047" w:rsidRPr="00D866BB">
        <w:rPr>
          <w:rFonts w:ascii="Times New Roman" w:hAnsi="Times New Roman" w:cs="Times New Roman"/>
          <w:b/>
          <w:sz w:val="24"/>
          <w:szCs w:val="24"/>
        </w:rPr>
        <w:t xml:space="preserve"> Nikah</w:t>
      </w:r>
    </w:p>
    <w:p w:rsidR="00042A66" w:rsidRPr="00D866BB" w:rsidRDefault="00BA5047" w:rsidP="00042A66">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Aturan Pengesahan nikah/</w:t>
      </w:r>
      <w:r w:rsidR="00565A38" w:rsidRPr="00D866BB">
        <w:rPr>
          <w:rFonts w:ascii="Times New Roman" w:hAnsi="Times New Roman" w:cs="Times New Roman"/>
          <w:i/>
          <w:sz w:val="24"/>
          <w:szCs w:val="24"/>
        </w:rPr>
        <w:t>I</w:t>
      </w:r>
      <w:r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dibuat atas dasar adanya sebuah peristiwa perkawinan yang dilangsungkan berdasarkan aturan yang ditentukan oleh Agama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tetapi tidak memenuhi persyaratan yang di atur oleh Negara yaitu tidak dicatat oleh PPN yang berwenang.</w:t>
      </w:r>
    </w:p>
    <w:p w:rsidR="00BA5047" w:rsidRPr="00D866BB" w:rsidRDefault="00BA5047" w:rsidP="00042A66">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Adapun prosedur dalam permohonan pengesahan nikah/</w:t>
      </w:r>
      <w:r w:rsidR="00CC7611" w:rsidRPr="00CC7611">
        <w:rPr>
          <w:rFonts w:ascii="Times New Roman" w:hAnsi="Times New Roman" w:cs="Times New Roman"/>
          <w:i/>
          <w:sz w:val="24"/>
          <w:szCs w:val="24"/>
          <w:lang w:val="id-ID"/>
        </w:rPr>
        <w:t xml:space="preserve">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samahalnya dengan prosedur-prosedur pengajuan perkara perdata yang </w:t>
      </w:r>
      <w:proofErr w:type="gramStart"/>
      <w:r w:rsidRPr="00D866BB">
        <w:rPr>
          <w:rFonts w:ascii="Times New Roman" w:hAnsi="Times New Roman" w:cs="Times New Roman"/>
          <w:sz w:val="24"/>
          <w:szCs w:val="24"/>
        </w:rPr>
        <w:t>lain</w:t>
      </w:r>
      <w:proofErr w:type="gramEnd"/>
      <w:r w:rsidRPr="00D866BB">
        <w:rPr>
          <w:rFonts w:ascii="Times New Roman" w:hAnsi="Times New Roman" w:cs="Times New Roman"/>
          <w:sz w:val="24"/>
          <w:szCs w:val="24"/>
        </w:rPr>
        <w:t xml:space="preserve"> yaitu sebagaimana di jelaskan didalam buku </w:t>
      </w:r>
      <w:r w:rsidR="00765805">
        <w:rPr>
          <w:rFonts w:ascii="Times New Roman" w:hAnsi="Times New Roman" w:cs="Times New Roman"/>
          <w:sz w:val="24"/>
          <w:szCs w:val="24"/>
          <w:lang w:val="id-ID"/>
        </w:rPr>
        <w:t>PA</w:t>
      </w:r>
      <w:r w:rsidR="00765805">
        <w:rPr>
          <w:rFonts w:ascii="Times New Roman" w:hAnsi="Times New Roman" w:cs="Times New Roman"/>
          <w:sz w:val="24"/>
          <w:szCs w:val="24"/>
        </w:rPr>
        <w:t xml:space="preserve"> </w:t>
      </w:r>
      <w:r w:rsidR="00765805">
        <w:rPr>
          <w:rFonts w:ascii="Times New Roman" w:hAnsi="Times New Roman" w:cs="Times New Roman"/>
          <w:sz w:val="24"/>
          <w:szCs w:val="24"/>
          <w:lang w:val="id-ID"/>
        </w:rPr>
        <w:t>d</w:t>
      </w:r>
      <w:r w:rsidRPr="00D866BB">
        <w:rPr>
          <w:rFonts w:ascii="Times New Roman" w:hAnsi="Times New Roman" w:cs="Times New Roman"/>
          <w:sz w:val="24"/>
          <w:szCs w:val="24"/>
        </w:rPr>
        <w:t xml:space="preserve">i Indonesia di paparkan secara jelas tentang tata cara berperkara di </w:t>
      </w:r>
      <w:r w:rsidR="00765805">
        <w:rPr>
          <w:rFonts w:ascii="Times New Roman" w:hAnsi="Times New Roman" w:cs="Times New Roman"/>
          <w:sz w:val="24"/>
          <w:szCs w:val="24"/>
          <w:lang w:val="id-ID"/>
        </w:rPr>
        <w:t>PA</w:t>
      </w:r>
      <w:r w:rsidRPr="00D866BB">
        <w:rPr>
          <w:rFonts w:ascii="Times New Roman" w:hAnsi="Times New Roman" w:cs="Times New Roman"/>
          <w:sz w:val="24"/>
          <w:szCs w:val="24"/>
        </w:rPr>
        <w:t xml:space="preserve"> yaitu:</w:t>
      </w:r>
    </w:p>
    <w:p w:rsidR="00BA5047" w:rsidRPr="00D866BB" w:rsidRDefault="00BA5047" w:rsidP="00661D62">
      <w:pPr>
        <w:spacing w:line="240" w:lineRule="auto"/>
        <w:jc w:val="both"/>
        <w:rPr>
          <w:rFonts w:ascii="Times New Roman" w:hAnsi="Times New Roman" w:cs="Times New Roman"/>
          <w:sz w:val="24"/>
          <w:szCs w:val="24"/>
          <w:u w:val="single"/>
        </w:rPr>
      </w:pPr>
      <w:r w:rsidRPr="00D866BB">
        <w:rPr>
          <w:rFonts w:ascii="Times New Roman" w:hAnsi="Times New Roman" w:cs="Times New Roman"/>
          <w:sz w:val="24"/>
          <w:szCs w:val="24"/>
          <w:u w:val="single"/>
        </w:rPr>
        <w:t>Datang dan Mendaftar ke Kantor Pengadilan</w:t>
      </w:r>
    </w:p>
    <w:p w:rsidR="00BA5047" w:rsidRPr="00D866BB" w:rsidRDefault="00BA5047" w:rsidP="00042A66">
      <w:pPr>
        <w:pStyle w:val="ListParagraph"/>
        <w:numPr>
          <w:ilvl w:val="0"/>
          <w:numId w:val="7"/>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Mendatangi Kantor </w:t>
      </w:r>
      <w:r w:rsidR="00765805">
        <w:rPr>
          <w:rFonts w:ascii="Times New Roman" w:hAnsi="Times New Roman" w:cs="Times New Roman"/>
          <w:sz w:val="24"/>
          <w:szCs w:val="24"/>
          <w:lang w:val="id-ID"/>
        </w:rPr>
        <w:t>PA</w:t>
      </w:r>
      <w:r w:rsidRPr="00D866BB">
        <w:rPr>
          <w:rFonts w:ascii="Times New Roman" w:hAnsi="Times New Roman" w:cs="Times New Roman"/>
          <w:sz w:val="24"/>
          <w:szCs w:val="24"/>
        </w:rPr>
        <w:t xml:space="preserve"> di wilayah tempat tinggal anda. </w:t>
      </w:r>
      <w:proofErr w:type="gramStart"/>
      <w:r w:rsidRPr="00D866BB">
        <w:rPr>
          <w:rFonts w:ascii="Times New Roman" w:hAnsi="Times New Roman" w:cs="Times New Roman"/>
          <w:sz w:val="24"/>
          <w:szCs w:val="24"/>
        </w:rPr>
        <w:t>untuk</w:t>
      </w:r>
      <w:proofErr w:type="gramEnd"/>
      <w:r w:rsidRPr="00D866BB">
        <w:rPr>
          <w:rFonts w:ascii="Times New Roman" w:hAnsi="Times New Roman" w:cs="Times New Roman"/>
          <w:sz w:val="24"/>
          <w:szCs w:val="24"/>
        </w:rPr>
        <w:t xml:space="preserve"> menyatakan bahwa dirinya ingin mengajukan gugatan atau permohonan. Gugatan atau permohonan dapat diajukan dalam bentuk </w:t>
      </w:r>
      <w:proofErr w:type="gramStart"/>
      <w:r w:rsidRPr="00D866BB">
        <w:rPr>
          <w:rFonts w:ascii="Times New Roman" w:hAnsi="Times New Roman" w:cs="Times New Roman"/>
          <w:sz w:val="24"/>
          <w:szCs w:val="24"/>
        </w:rPr>
        <w:t>surat</w:t>
      </w:r>
      <w:proofErr w:type="gramEnd"/>
      <w:r w:rsidRPr="00D866BB">
        <w:rPr>
          <w:rFonts w:ascii="Times New Roman" w:hAnsi="Times New Roman" w:cs="Times New Roman"/>
          <w:sz w:val="24"/>
          <w:szCs w:val="24"/>
        </w:rPr>
        <w:t xml:space="preserve"> atau secara lisan, atau juga dapat dengan menggunakan kuasa yang telah ditunjuk kepada ketua </w:t>
      </w:r>
      <w:r w:rsidR="00765805">
        <w:rPr>
          <w:rFonts w:ascii="Times New Roman" w:hAnsi="Times New Roman" w:cs="Times New Roman"/>
          <w:sz w:val="24"/>
          <w:szCs w:val="24"/>
          <w:lang w:val="id-ID"/>
        </w:rPr>
        <w:t>PA</w:t>
      </w:r>
      <w:r w:rsidRPr="00D866BB">
        <w:rPr>
          <w:rFonts w:ascii="Times New Roman" w:hAnsi="Times New Roman" w:cs="Times New Roman"/>
          <w:sz w:val="24"/>
          <w:szCs w:val="24"/>
        </w:rPr>
        <w:t xml:space="preserve"> dengan membawa surat bukti identitas diri</w:t>
      </w:r>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(KTP).</w:t>
      </w:r>
    </w:p>
    <w:p w:rsidR="00BA5047" w:rsidRPr="00D866BB" w:rsidRDefault="00BA5047" w:rsidP="00042A66">
      <w:pPr>
        <w:pStyle w:val="ListParagraph"/>
        <w:numPr>
          <w:ilvl w:val="0"/>
          <w:numId w:val="7"/>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Membuat </w:t>
      </w:r>
      <w:proofErr w:type="gramStart"/>
      <w:r w:rsidRPr="00D866BB">
        <w:rPr>
          <w:rFonts w:ascii="Times New Roman" w:hAnsi="Times New Roman" w:cs="Times New Roman"/>
          <w:sz w:val="24"/>
          <w:szCs w:val="24"/>
        </w:rPr>
        <w:t>surat</w:t>
      </w:r>
      <w:proofErr w:type="gramEnd"/>
      <w:r w:rsidRPr="00D866BB">
        <w:rPr>
          <w:rFonts w:ascii="Times New Roman" w:hAnsi="Times New Roman" w:cs="Times New Roman"/>
          <w:sz w:val="24"/>
          <w:szCs w:val="24"/>
        </w:rPr>
        <w:t xml:space="preserve"> permohonan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Surat permohonan dapat dibuat sendiri (seperti terlampir). Apabila anda tidak bisa membuat </w:t>
      </w:r>
      <w:proofErr w:type="gramStart"/>
      <w:r w:rsidRPr="00D866BB">
        <w:rPr>
          <w:rFonts w:ascii="Times New Roman" w:hAnsi="Times New Roman" w:cs="Times New Roman"/>
          <w:sz w:val="24"/>
          <w:szCs w:val="24"/>
        </w:rPr>
        <w:t>surat</w:t>
      </w:r>
      <w:proofErr w:type="gramEnd"/>
      <w:r w:rsidRPr="00D866BB">
        <w:rPr>
          <w:rFonts w:ascii="Times New Roman" w:hAnsi="Times New Roman" w:cs="Times New Roman"/>
          <w:sz w:val="24"/>
          <w:szCs w:val="24"/>
        </w:rPr>
        <w:t xml:space="preserve"> permohonan, anda dapat meminta bantuan kepada Pos Bakum (Pos Bantuan Hukum) yang ada pada pe</w:t>
      </w:r>
      <w:r w:rsidR="00765805">
        <w:rPr>
          <w:rFonts w:ascii="Times New Roman" w:hAnsi="Times New Roman" w:cs="Times New Roman"/>
          <w:sz w:val="24"/>
          <w:szCs w:val="24"/>
        </w:rPr>
        <w:t>ngadilan setempat secara cuma-</w:t>
      </w:r>
      <w:r w:rsidR="00765805">
        <w:rPr>
          <w:rFonts w:ascii="Times New Roman" w:hAnsi="Times New Roman" w:cs="Times New Roman"/>
          <w:sz w:val="24"/>
          <w:szCs w:val="24"/>
          <w:lang w:val="id-ID"/>
        </w:rPr>
        <w:t>c</w:t>
      </w:r>
      <w:r w:rsidRPr="00D866BB">
        <w:rPr>
          <w:rFonts w:ascii="Times New Roman" w:hAnsi="Times New Roman" w:cs="Times New Roman"/>
          <w:sz w:val="24"/>
          <w:szCs w:val="24"/>
        </w:rPr>
        <w:t>uma.</w:t>
      </w:r>
    </w:p>
    <w:p w:rsidR="00BA5047" w:rsidRPr="00D866BB" w:rsidRDefault="00BA5047" w:rsidP="00042A66">
      <w:pPr>
        <w:pStyle w:val="ListParagraph"/>
        <w:numPr>
          <w:ilvl w:val="0"/>
          <w:numId w:val="7"/>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Memfotokopi formulir permohonan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sebanyak 5 rangkap, kemudian mengisinya dan menandatangani formulir yang telah lengkap. Empat rangkap formulir permoh</w:t>
      </w:r>
      <w:r w:rsidR="00765805">
        <w:rPr>
          <w:rFonts w:ascii="Times New Roman" w:hAnsi="Times New Roman" w:cs="Times New Roman"/>
          <w:sz w:val="24"/>
          <w:szCs w:val="24"/>
        </w:rPr>
        <w:t xml:space="preserve">onan diserahkan kepada petugas </w:t>
      </w:r>
      <w:r w:rsidR="00765805">
        <w:rPr>
          <w:rFonts w:ascii="Times New Roman" w:hAnsi="Times New Roman" w:cs="Times New Roman"/>
          <w:sz w:val="24"/>
          <w:szCs w:val="24"/>
          <w:lang w:val="id-ID"/>
        </w:rPr>
        <w:t>p</w:t>
      </w:r>
      <w:r w:rsidRPr="00D866BB">
        <w:rPr>
          <w:rFonts w:ascii="Times New Roman" w:hAnsi="Times New Roman" w:cs="Times New Roman"/>
          <w:sz w:val="24"/>
          <w:szCs w:val="24"/>
        </w:rPr>
        <w:t>engadilan, satu fotokopi anda simpan.</w:t>
      </w:r>
    </w:p>
    <w:p w:rsidR="00BA5047" w:rsidRPr="00D866BB" w:rsidRDefault="00BA5047" w:rsidP="00042A66">
      <w:pPr>
        <w:pStyle w:val="ListParagraph"/>
        <w:numPr>
          <w:ilvl w:val="0"/>
          <w:numId w:val="7"/>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Melampirkan surat-surat yang diperlukan, antara lain </w:t>
      </w:r>
      <w:proofErr w:type="gramStart"/>
      <w:r w:rsidRPr="00D866BB">
        <w:rPr>
          <w:rFonts w:ascii="Times New Roman" w:hAnsi="Times New Roman" w:cs="Times New Roman"/>
          <w:sz w:val="24"/>
          <w:szCs w:val="24"/>
        </w:rPr>
        <w:t>surat</w:t>
      </w:r>
      <w:proofErr w:type="gramEnd"/>
      <w:r w:rsidRPr="00D866BB">
        <w:rPr>
          <w:rFonts w:ascii="Times New Roman" w:hAnsi="Times New Roman" w:cs="Times New Roman"/>
          <w:sz w:val="24"/>
          <w:szCs w:val="24"/>
        </w:rPr>
        <w:t xml:space="preserve"> keterangan dari KUA bahwa pernikahannya tidak tercatat.</w:t>
      </w:r>
    </w:p>
    <w:p w:rsidR="00BA5047" w:rsidRPr="00D866BB" w:rsidRDefault="00BA5047" w:rsidP="00042A66">
      <w:pPr>
        <w:pStyle w:val="ListParagraph"/>
        <w:numPr>
          <w:ilvl w:val="0"/>
          <w:numId w:val="7"/>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Penggugat wajib membayar uang muka atau biaya ongkos ber</w:t>
      </w:r>
      <w:r w:rsidR="00765805">
        <w:rPr>
          <w:rFonts w:ascii="Times New Roman" w:hAnsi="Times New Roman" w:cs="Times New Roman"/>
          <w:sz w:val="24"/>
          <w:szCs w:val="24"/>
        </w:rPr>
        <w:t>perkara (pasal 121 ayat (4) HIR</w:t>
      </w:r>
      <w:r w:rsidR="00765805">
        <w:rPr>
          <w:rFonts w:ascii="Times New Roman" w:hAnsi="Times New Roman" w:cs="Times New Roman"/>
          <w:sz w:val="24"/>
          <w:szCs w:val="24"/>
          <w:lang w:val="id-ID"/>
        </w:rPr>
        <w:t>).</w:t>
      </w:r>
    </w:p>
    <w:p w:rsidR="00BA5047" w:rsidRPr="00D866BB" w:rsidRDefault="00BA5047" w:rsidP="00042A66">
      <w:pPr>
        <w:pStyle w:val="ListParagraph"/>
        <w:numPr>
          <w:ilvl w:val="0"/>
          <w:numId w:val="7"/>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Panitera pendaftaran perkara menyampaikan gugatan kepada bagian berperkara sehingga gugatan secara resmi dapat diterima dan didaftarkan dalam buku register</w:t>
      </w:r>
    </w:p>
    <w:p w:rsidR="00BA5047" w:rsidRPr="00D866BB" w:rsidRDefault="00BA5047" w:rsidP="00042A66">
      <w:pPr>
        <w:pStyle w:val="ListParagraph"/>
        <w:numPr>
          <w:ilvl w:val="0"/>
          <w:numId w:val="7"/>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Setelah didaftarkan, gugatan diteruskan kepada Ketua P</w:t>
      </w:r>
      <w:r w:rsidR="00765805">
        <w:rPr>
          <w:rFonts w:ascii="Times New Roman" w:hAnsi="Times New Roman" w:cs="Times New Roman"/>
          <w:sz w:val="24"/>
          <w:szCs w:val="24"/>
          <w:lang w:val="id-ID"/>
        </w:rPr>
        <w:t>A</w:t>
      </w:r>
      <w:r w:rsidRPr="00D866BB">
        <w:rPr>
          <w:rFonts w:ascii="Times New Roman" w:hAnsi="Times New Roman" w:cs="Times New Roman"/>
          <w:sz w:val="24"/>
          <w:szCs w:val="24"/>
        </w:rPr>
        <w:t xml:space="preserve"> dan diberi catatan mengenai nomor, tanggal perkara dan ditentukan hari sidangnya</w:t>
      </w:r>
    </w:p>
    <w:p w:rsidR="00BA5047" w:rsidRPr="00D866BB" w:rsidRDefault="00BA5047" w:rsidP="00042A66">
      <w:pPr>
        <w:pStyle w:val="ListParagraph"/>
        <w:numPr>
          <w:ilvl w:val="0"/>
          <w:numId w:val="7"/>
        </w:numPr>
        <w:spacing w:line="240" w:lineRule="auto"/>
        <w:ind w:left="426"/>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Ketua </w:t>
      </w:r>
      <w:r w:rsidR="00765805">
        <w:rPr>
          <w:rFonts w:ascii="Times New Roman" w:hAnsi="Times New Roman" w:cs="Times New Roman"/>
          <w:sz w:val="24"/>
          <w:szCs w:val="24"/>
          <w:lang w:val="id-ID"/>
        </w:rPr>
        <w:t>PA</w:t>
      </w:r>
      <w:r w:rsidRPr="00D866BB">
        <w:rPr>
          <w:rFonts w:ascii="Times New Roman" w:hAnsi="Times New Roman" w:cs="Times New Roman"/>
          <w:sz w:val="24"/>
          <w:szCs w:val="24"/>
        </w:rPr>
        <w:t xml:space="preserve"> menentukan majelis Hakim yang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mengadili dan menentukan hari </w:t>
      </w:r>
      <w:r w:rsidR="00042A66" w:rsidRPr="00D866BB">
        <w:rPr>
          <w:rFonts w:ascii="Times New Roman" w:hAnsi="Times New Roman" w:cs="Times New Roman"/>
          <w:sz w:val="24"/>
          <w:szCs w:val="24"/>
        </w:rPr>
        <w:t>sid</w:t>
      </w:r>
      <w:r w:rsidR="00042A66" w:rsidRPr="00D866BB">
        <w:rPr>
          <w:rFonts w:ascii="Times New Roman" w:hAnsi="Times New Roman" w:cs="Times New Roman"/>
          <w:sz w:val="24"/>
          <w:szCs w:val="24"/>
          <w:lang w:val="id-ID"/>
        </w:rPr>
        <w:t>a</w:t>
      </w:r>
      <w:r w:rsidRPr="00D866BB">
        <w:rPr>
          <w:rFonts w:ascii="Times New Roman" w:hAnsi="Times New Roman" w:cs="Times New Roman"/>
          <w:sz w:val="24"/>
          <w:szCs w:val="24"/>
        </w:rPr>
        <w:t>ng.</w:t>
      </w:r>
    </w:p>
    <w:p w:rsidR="00BA5047" w:rsidRPr="00D866BB" w:rsidRDefault="00BA5047" w:rsidP="00661D62">
      <w:pPr>
        <w:spacing w:line="240" w:lineRule="auto"/>
        <w:jc w:val="both"/>
        <w:rPr>
          <w:rFonts w:ascii="Times New Roman" w:hAnsi="Times New Roman" w:cs="Times New Roman"/>
          <w:sz w:val="24"/>
          <w:szCs w:val="24"/>
          <w:u w:val="single"/>
        </w:rPr>
      </w:pPr>
      <w:r w:rsidRPr="00D866BB">
        <w:rPr>
          <w:rFonts w:ascii="Times New Roman" w:hAnsi="Times New Roman" w:cs="Times New Roman"/>
          <w:sz w:val="24"/>
          <w:szCs w:val="24"/>
          <w:u w:val="single"/>
        </w:rPr>
        <w:t>Menghadiri Persidangan</w:t>
      </w:r>
    </w:p>
    <w:p w:rsidR="00BA5047" w:rsidRPr="00D866BB" w:rsidRDefault="00765805" w:rsidP="00042A66">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Datang ke</w:t>
      </w:r>
      <w:r>
        <w:rPr>
          <w:rFonts w:ascii="Times New Roman" w:hAnsi="Times New Roman" w:cs="Times New Roman"/>
          <w:sz w:val="24"/>
          <w:szCs w:val="24"/>
          <w:lang w:val="id-ID"/>
        </w:rPr>
        <w:t xml:space="preserve"> p</w:t>
      </w:r>
      <w:r w:rsidR="00BA5047" w:rsidRPr="00D866BB">
        <w:rPr>
          <w:rFonts w:ascii="Times New Roman" w:hAnsi="Times New Roman" w:cs="Times New Roman"/>
          <w:sz w:val="24"/>
          <w:szCs w:val="24"/>
        </w:rPr>
        <w:t xml:space="preserve">engadilan sesuai dengan tanggal dan waktu yang tertera dalam </w:t>
      </w:r>
      <w:proofErr w:type="gramStart"/>
      <w:r w:rsidR="00BA5047" w:rsidRPr="00D866BB">
        <w:rPr>
          <w:rFonts w:ascii="Times New Roman" w:hAnsi="Times New Roman" w:cs="Times New Roman"/>
          <w:sz w:val="24"/>
          <w:szCs w:val="24"/>
        </w:rPr>
        <w:t>surat</w:t>
      </w:r>
      <w:proofErr w:type="gramEnd"/>
      <w:r w:rsidR="00BA5047" w:rsidRPr="00D866BB">
        <w:rPr>
          <w:rFonts w:ascii="Times New Roman" w:hAnsi="Times New Roman" w:cs="Times New Roman"/>
          <w:sz w:val="24"/>
          <w:szCs w:val="24"/>
        </w:rPr>
        <w:t xml:space="preserve"> panggilan. Upayakan untuk datang tepat waktu dan jangan terlambat.</w:t>
      </w:r>
    </w:p>
    <w:p w:rsidR="00BA5047" w:rsidRPr="00D866BB" w:rsidRDefault="00BA5047" w:rsidP="00042A66">
      <w:pPr>
        <w:pStyle w:val="ListParagraph"/>
        <w:numPr>
          <w:ilvl w:val="0"/>
          <w:numId w:val="8"/>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Ha</w:t>
      </w:r>
      <w:r w:rsidR="00765805">
        <w:rPr>
          <w:rFonts w:ascii="Times New Roman" w:hAnsi="Times New Roman" w:cs="Times New Roman"/>
          <w:sz w:val="24"/>
          <w:szCs w:val="24"/>
        </w:rPr>
        <w:t xml:space="preserve">kim ketua atau anggota majelis </w:t>
      </w:r>
      <w:r w:rsidR="00765805">
        <w:rPr>
          <w:rFonts w:ascii="Times New Roman" w:hAnsi="Times New Roman" w:cs="Times New Roman"/>
          <w:sz w:val="24"/>
          <w:szCs w:val="24"/>
          <w:lang w:val="id-ID"/>
        </w:rPr>
        <w:t>h</w:t>
      </w:r>
      <w:r w:rsidRPr="00D866BB">
        <w:rPr>
          <w:rFonts w:ascii="Times New Roman" w:hAnsi="Times New Roman" w:cs="Times New Roman"/>
          <w:sz w:val="24"/>
          <w:szCs w:val="24"/>
        </w:rPr>
        <w:t>akim (yang akan memer</w:t>
      </w:r>
      <w:r w:rsidR="00765805">
        <w:rPr>
          <w:rFonts w:ascii="Times New Roman" w:hAnsi="Times New Roman" w:cs="Times New Roman"/>
          <w:sz w:val="24"/>
          <w:szCs w:val="24"/>
        </w:rPr>
        <w:t>iksa perkara</w:t>
      </w:r>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memeriksa kelengkapan surat gugatan</w:t>
      </w:r>
    </w:p>
    <w:p w:rsidR="00BA5047" w:rsidRPr="00D866BB" w:rsidRDefault="00BA5047" w:rsidP="00042A66">
      <w:pPr>
        <w:pStyle w:val="ListParagraph"/>
        <w:numPr>
          <w:ilvl w:val="0"/>
          <w:numId w:val="8"/>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lastRenderedPageBreak/>
        <w:t>Panitera memanggil penggugat dan tergugat dengan membawa surat panggilan sidang secarat patut</w:t>
      </w:r>
    </w:p>
    <w:p w:rsidR="00BA5047" w:rsidRPr="00D866BB" w:rsidRDefault="00BA5047" w:rsidP="00042A66">
      <w:pPr>
        <w:pStyle w:val="ListParagraph"/>
        <w:numPr>
          <w:ilvl w:val="0"/>
          <w:numId w:val="8"/>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Semua proses pemeriksaan perkara dicatat dalam Berita Acara Persidangan</w:t>
      </w:r>
      <w:bookmarkStart w:id="0" w:name="_GoBack"/>
      <w:bookmarkEnd w:id="0"/>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(BAP).</w:t>
      </w:r>
    </w:p>
    <w:p w:rsidR="00BA5047" w:rsidRPr="00D866BB" w:rsidRDefault="00BA5047" w:rsidP="00042A66">
      <w:pPr>
        <w:pStyle w:val="ListParagraph"/>
        <w:numPr>
          <w:ilvl w:val="0"/>
          <w:numId w:val="8"/>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Untuk sidang pertama, bawa serta dokumen seperti Surat Panggilan Persidangan, fotokopi formulir permohonan yang telah diisi. Dalam sidang pertama ini hakim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menanyakan identitas para Pihak misalnya KTP atau kartu identitas lainnya yang asli. Dalam kondisi tertentu hakim kemungkinan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melakukan pemeriksaan isi permohonan.</w:t>
      </w:r>
    </w:p>
    <w:p w:rsidR="00BA5047" w:rsidRPr="00D866BB" w:rsidRDefault="00BA5047" w:rsidP="00042A66">
      <w:pPr>
        <w:pStyle w:val="ListParagraph"/>
        <w:numPr>
          <w:ilvl w:val="0"/>
          <w:numId w:val="8"/>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Untuk sidang selanjutnya, hakim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memberitahukan kepada Pemohon/Termohon yang hadir dalam sidang kapan tanggal dan waktu sidang berikutnya. Bagi Pemohon/Termohon yang tidak hadir dalam sidang</w:t>
      </w:r>
      <w:proofErr w:type="gramStart"/>
      <w:r w:rsidRPr="00D866BB">
        <w:rPr>
          <w:rFonts w:ascii="Times New Roman" w:hAnsi="Times New Roman" w:cs="Times New Roman"/>
          <w:sz w:val="24"/>
          <w:szCs w:val="24"/>
        </w:rPr>
        <w:t>,untuk</w:t>
      </w:r>
      <w:proofErr w:type="gramEnd"/>
      <w:r w:rsidRPr="00D866BB">
        <w:rPr>
          <w:rFonts w:ascii="Times New Roman" w:hAnsi="Times New Roman" w:cs="Times New Roman"/>
          <w:sz w:val="24"/>
          <w:szCs w:val="24"/>
        </w:rPr>
        <w:t xml:space="preserve"> persidangan berikutnya akan dilakukan pemanggilan ulang kepada yang bersangkutan melalui surat.</w:t>
      </w:r>
    </w:p>
    <w:p w:rsidR="00BA5047" w:rsidRPr="00D866BB" w:rsidRDefault="00BA5047" w:rsidP="00042A66">
      <w:pPr>
        <w:pStyle w:val="ListParagraph"/>
        <w:numPr>
          <w:ilvl w:val="0"/>
          <w:numId w:val="8"/>
        </w:numPr>
        <w:spacing w:line="240" w:lineRule="auto"/>
        <w:ind w:left="426"/>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Untuk sidang kedua dan seterusnya, ada kemungkinan anda harus mempersiapkan dokumen dan bukti sesuai dengan permintaan hakim. Dalam kondisi tertentu, hakim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meminta anda menghadirkan saksi-saksi yaitu orang yang mengetahui pernikahan anda diantaranya wali nikah dan saksi nikah, atau orang-orang terdekat yang mengetahui pernikahan anda.</w:t>
      </w:r>
    </w:p>
    <w:p w:rsidR="00BA5047" w:rsidRPr="00D866BB" w:rsidRDefault="00BA5047" w:rsidP="00661D62">
      <w:pPr>
        <w:spacing w:line="240" w:lineRule="auto"/>
        <w:jc w:val="both"/>
        <w:rPr>
          <w:rFonts w:ascii="Times New Roman" w:hAnsi="Times New Roman" w:cs="Times New Roman"/>
          <w:sz w:val="24"/>
          <w:szCs w:val="24"/>
          <w:u w:val="single"/>
        </w:rPr>
      </w:pPr>
      <w:r w:rsidRPr="00D866BB">
        <w:rPr>
          <w:rFonts w:ascii="Times New Roman" w:hAnsi="Times New Roman" w:cs="Times New Roman"/>
          <w:sz w:val="24"/>
          <w:szCs w:val="24"/>
          <w:u w:val="single"/>
        </w:rPr>
        <w:t>Putusan/Penetapan Pengadilan</w:t>
      </w:r>
    </w:p>
    <w:p w:rsidR="00BA5047" w:rsidRPr="00D866BB" w:rsidRDefault="00BA5047" w:rsidP="00042A66">
      <w:pPr>
        <w:pStyle w:val="ListParagraph"/>
        <w:numPr>
          <w:ilvl w:val="0"/>
          <w:numId w:val="9"/>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Jika permohonan anda dikabulkan, Pengadilan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mengeluarkan</w:t>
      </w:r>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 xml:space="preserve">putusan/ penetapan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w:t>
      </w:r>
    </w:p>
    <w:p w:rsidR="00BA5047" w:rsidRPr="00D866BB" w:rsidRDefault="00BA5047" w:rsidP="00042A66">
      <w:pPr>
        <w:pStyle w:val="ListParagraph"/>
        <w:numPr>
          <w:ilvl w:val="0"/>
          <w:numId w:val="9"/>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Salinan putusan/penetapan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siap diambil dalam jangka</w:t>
      </w:r>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waktu setelah 14 hari dari sidang terakhir.</w:t>
      </w:r>
    </w:p>
    <w:p w:rsidR="00BA5047" w:rsidRPr="00D866BB" w:rsidRDefault="00BA5047" w:rsidP="00042A66">
      <w:pPr>
        <w:pStyle w:val="ListParagraph"/>
        <w:numPr>
          <w:ilvl w:val="0"/>
          <w:numId w:val="9"/>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 xml:space="preserve">Salinan putusan/penetapan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dapat diambil sendiri ke </w:t>
      </w:r>
      <w:proofErr w:type="gramStart"/>
      <w:r w:rsidRPr="00D866BB">
        <w:rPr>
          <w:rFonts w:ascii="Times New Roman" w:hAnsi="Times New Roman" w:cs="Times New Roman"/>
          <w:sz w:val="24"/>
          <w:szCs w:val="24"/>
        </w:rPr>
        <w:t>kantor</w:t>
      </w:r>
      <w:proofErr w:type="gramEnd"/>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Pengadilan atau mewakilkan kepada orang lain dengan Surat Kuasa.</w:t>
      </w:r>
    </w:p>
    <w:p w:rsidR="00BA5047" w:rsidRPr="00D866BB" w:rsidRDefault="00BA5047" w:rsidP="00042A66">
      <w:pPr>
        <w:pStyle w:val="ListParagraph"/>
        <w:numPr>
          <w:ilvl w:val="0"/>
          <w:numId w:val="9"/>
        </w:numPr>
        <w:spacing w:line="240" w:lineRule="auto"/>
        <w:ind w:left="426"/>
        <w:jc w:val="both"/>
        <w:rPr>
          <w:rFonts w:ascii="Times New Roman" w:hAnsi="Times New Roman" w:cs="Times New Roman"/>
          <w:sz w:val="24"/>
          <w:szCs w:val="24"/>
          <w:lang w:val="id-ID"/>
        </w:rPr>
      </w:pPr>
      <w:r w:rsidRPr="00D866BB">
        <w:rPr>
          <w:rFonts w:ascii="Times New Roman" w:hAnsi="Times New Roman" w:cs="Times New Roman"/>
          <w:sz w:val="24"/>
          <w:szCs w:val="24"/>
        </w:rPr>
        <w:t>Setelah mendapatkan salinan putusan/penetapan tersebut, bisa meminta KUA setempat untuk mencatatkan pernikahan anda dengan menunjukkan bukti salinan putusan/penetapan pengadilan tersebut.</w:t>
      </w:r>
    </w:p>
    <w:p w:rsidR="006B6C84" w:rsidRPr="00D866BB" w:rsidRDefault="006B6C84" w:rsidP="006B6C84">
      <w:pPr>
        <w:autoSpaceDE w:val="0"/>
        <w:autoSpaceDN w:val="0"/>
        <w:adjustRightInd w:val="0"/>
        <w:spacing w:after="0"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 xml:space="preserve">Berdasar pada posisi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lang w:val="id-ID"/>
        </w:rPr>
        <w:t xml:space="preserve"> nikah sebagai diskresi hukum, maka penafsiran terhadap sejumlah pasal-pasal antara peraturan perundang-undangan dengan KHI mengenai alasan suatu perkawinan di</w:t>
      </w:r>
      <w:r w:rsidR="00CC7611" w:rsidRPr="00CC7611">
        <w:rPr>
          <w:rFonts w:ascii="Times New Roman" w:hAnsi="Times New Roman" w:cs="Times New Roman"/>
          <w:i/>
          <w:sz w:val="24"/>
          <w:szCs w:val="24"/>
          <w:lang w:val="id-ID"/>
        </w:rPr>
        <w:t xml:space="preserve">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00CC7611" w:rsidRPr="00D866BB">
        <w:rPr>
          <w:rFonts w:ascii="Times New Roman" w:hAnsi="Times New Roman" w:cs="Times New Roman"/>
          <w:sz w:val="24"/>
          <w:szCs w:val="24"/>
          <w:lang w:val="id-ID"/>
        </w:rPr>
        <w:t xml:space="preserve"> </w:t>
      </w:r>
      <w:r w:rsidRPr="00D866BB">
        <w:rPr>
          <w:rFonts w:ascii="Times New Roman" w:hAnsi="Times New Roman" w:cs="Times New Roman"/>
          <w:sz w:val="24"/>
          <w:szCs w:val="24"/>
          <w:lang w:val="id-ID"/>
        </w:rPr>
        <w:t>kan sepenuhnya menjadi wewenang hakim.</w:t>
      </w:r>
      <w:r w:rsidRPr="00D866BB">
        <w:rPr>
          <w:rStyle w:val="FootnoteReference"/>
          <w:rFonts w:ascii="Times New Roman" w:hAnsi="Times New Roman" w:cs="Times New Roman"/>
          <w:sz w:val="24"/>
          <w:szCs w:val="24"/>
          <w:lang w:val="id-ID"/>
        </w:rPr>
        <w:footnoteReference w:id="7"/>
      </w:r>
    </w:p>
    <w:p w:rsidR="006B6C84" w:rsidRPr="00D866BB" w:rsidRDefault="006B6C84" w:rsidP="006B6C84">
      <w:pPr>
        <w:autoSpaceDE w:val="0"/>
        <w:autoSpaceDN w:val="0"/>
        <w:adjustRightInd w:val="0"/>
        <w:spacing w:after="0" w:line="240" w:lineRule="auto"/>
        <w:rPr>
          <w:rFonts w:ascii="Times New Roman" w:hAnsi="Times New Roman" w:cs="Times New Roman"/>
          <w:sz w:val="24"/>
          <w:szCs w:val="24"/>
          <w:lang w:val="id-ID"/>
        </w:rPr>
      </w:pPr>
    </w:p>
    <w:p w:rsidR="00BA5047" w:rsidRPr="00D866BB" w:rsidRDefault="00BA5047" w:rsidP="00661D62">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Syarat-syarat seseorang yang berhak mengajukan permohonan </w:t>
      </w:r>
      <w:r w:rsidR="00DA2072" w:rsidRPr="00D866BB">
        <w:rPr>
          <w:rFonts w:ascii="Times New Roman" w:hAnsi="Times New Roman" w:cs="Times New Roman"/>
          <w:i/>
          <w:sz w:val="24"/>
          <w:szCs w:val="24"/>
          <w:lang w:val="id-ID"/>
        </w:rPr>
        <w:t>I</w:t>
      </w:r>
      <w:r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w:t>
      </w:r>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antara lain:</w:t>
      </w:r>
    </w:p>
    <w:p w:rsidR="00BA5047" w:rsidRPr="00D866BB" w:rsidRDefault="00BA5047" w:rsidP="00042A66">
      <w:p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1)   Suami atau istri</w:t>
      </w:r>
    </w:p>
    <w:p w:rsidR="00BA5047" w:rsidRPr="00D866BB" w:rsidRDefault="00BA5047" w:rsidP="00042A66">
      <w:p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2)   Anak-anak mereka</w:t>
      </w:r>
    </w:p>
    <w:p w:rsidR="00BA5047" w:rsidRPr="00D866BB" w:rsidRDefault="00BA5047" w:rsidP="00042A66">
      <w:p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3)   Wali nikah</w:t>
      </w:r>
    </w:p>
    <w:p w:rsidR="00BA5047" w:rsidRPr="00D866BB" w:rsidRDefault="00BA5047" w:rsidP="00042A66">
      <w:pPr>
        <w:spacing w:after="0"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4)   Pihak-pihak yang berkepentingan.</w:t>
      </w:r>
    </w:p>
    <w:p w:rsidR="00BA5047" w:rsidRPr="00D866BB" w:rsidRDefault="00BA5047" w:rsidP="00042A66">
      <w:pPr>
        <w:spacing w:after="0" w:line="240" w:lineRule="auto"/>
        <w:jc w:val="both"/>
        <w:rPr>
          <w:rFonts w:ascii="Times New Roman" w:hAnsi="Times New Roman" w:cs="Times New Roman"/>
          <w:sz w:val="24"/>
          <w:szCs w:val="24"/>
          <w:lang w:val="id-ID"/>
        </w:rPr>
      </w:pPr>
      <w:proofErr w:type="gramStart"/>
      <w:r w:rsidRPr="00D866BB">
        <w:rPr>
          <w:rFonts w:ascii="Times New Roman" w:hAnsi="Times New Roman" w:cs="Times New Roman"/>
          <w:sz w:val="24"/>
          <w:szCs w:val="24"/>
        </w:rPr>
        <w:lastRenderedPageBreak/>
        <w:t>Sebaga</w:t>
      </w:r>
      <w:r w:rsidR="00765805">
        <w:rPr>
          <w:rFonts w:ascii="Times New Roman" w:hAnsi="Times New Roman" w:cs="Times New Roman"/>
          <w:sz w:val="24"/>
          <w:szCs w:val="24"/>
        </w:rPr>
        <w:t xml:space="preserve">imana yang termaktub dalam KHI </w:t>
      </w:r>
      <w:r w:rsidR="00765805">
        <w:rPr>
          <w:rFonts w:ascii="Times New Roman" w:hAnsi="Times New Roman" w:cs="Times New Roman"/>
          <w:sz w:val="24"/>
          <w:szCs w:val="24"/>
          <w:lang w:val="id-ID"/>
        </w:rPr>
        <w:t>P</w:t>
      </w:r>
      <w:r w:rsidRPr="00D866BB">
        <w:rPr>
          <w:rFonts w:ascii="Times New Roman" w:hAnsi="Times New Roman" w:cs="Times New Roman"/>
          <w:sz w:val="24"/>
          <w:szCs w:val="24"/>
        </w:rPr>
        <w:t xml:space="preserve">asal 7 ayat </w:t>
      </w:r>
      <w:r w:rsidR="00765805">
        <w:rPr>
          <w:rFonts w:ascii="Times New Roman" w:hAnsi="Times New Roman" w:cs="Times New Roman"/>
          <w:sz w:val="24"/>
          <w:szCs w:val="24"/>
          <w:lang w:val="id-ID"/>
        </w:rPr>
        <w:t>(</w:t>
      </w:r>
      <w:r w:rsidRPr="00D866BB">
        <w:rPr>
          <w:rFonts w:ascii="Times New Roman" w:hAnsi="Times New Roman" w:cs="Times New Roman"/>
          <w:sz w:val="24"/>
          <w:szCs w:val="24"/>
        </w:rPr>
        <w:t>4</w:t>
      </w:r>
      <w:r w:rsidR="00765805">
        <w:rPr>
          <w:rFonts w:ascii="Times New Roman" w:hAnsi="Times New Roman" w:cs="Times New Roman"/>
          <w:sz w:val="24"/>
          <w:szCs w:val="24"/>
          <w:lang w:val="id-ID"/>
        </w:rPr>
        <w:t>)</w:t>
      </w:r>
      <w:r w:rsidRPr="00D866BB">
        <w:rPr>
          <w:rFonts w:ascii="Times New Roman" w:hAnsi="Times New Roman" w:cs="Times New Roman"/>
          <w:sz w:val="24"/>
          <w:szCs w:val="24"/>
        </w:rPr>
        <w:t xml:space="preserve"> yang berbunyi; yang berhak mengajukan permohonan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ialah suami atau isteri, anak-anak mereka, wali nikah dan pihak yang berkepentingan dengan perkawinan itu.</w:t>
      </w:r>
      <w:proofErr w:type="gramEnd"/>
    </w:p>
    <w:p w:rsidR="00042A66" w:rsidRPr="00D866BB" w:rsidRDefault="00042A66" w:rsidP="00042A66">
      <w:pPr>
        <w:spacing w:after="0" w:line="240" w:lineRule="auto"/>
        <w:jc w:val="both"/>
        <w:rPr>
          <w:rFonts w:ascii="Times New Roman" w:hAnsi="Times New Roman" w:cs="Times New Roman"/>
          <w:sz w:val="24"/>
          <w:szCs w:val="24"/>
          <w:lang w:val="id-ID"/>
        </w:rPr>
      </w:pPr>
    </w:p>
    <w:p w:rsidR="00BA5047" w:rsidRPr="00D866BB" w:rsidRDefault="00BA5047" w:rsidP="00042A66">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Selanjutnya akan diuraikan tentang prosedur pengajuan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namun perlu diketahui bahwa perkara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yang diajukan ke </w:t>
      </w:r>
      <w:r w:rsidR="00765805">
        <w:rPr>
          <w:rFonts w:ascii="Times New Roman" w:hAnsi="Times New Roman" w:cs="Times New Roman"/>
          <w:sz w:val="24"/>
          <w:szCs w:val="24"/>
          <w:lang w:val="id-ID"/>
        </w:rPr>
        <w:t>PA</w:t>
      </w:r>
      <w:r w:rsidRPr="00D866BB">
        <w:rPr>
          <w:rFonts w:ascii="Times New Roman" w:hAnsi="Times New Roman" w:cs="Times New Roman"/>
          <w:sz w:val="24"/>
          <w:szCs w:val="24"/>
        </w:rPr>
        <w:t xml:space="preserve"> memiliki berapa bentuk antara </w:t>
      </w:r>
      <w:proofErr w:type="gramStart"/>
      <w:r w:rsidRPr="00D866BB">
        <w:rPr>
          <w:rFonts w:ascii="Times New Roman" w:hAnsi="Times New Roman" w:cs="Times New Roman"/>
          <w:sz w:val="24"/>
          <w:szCs w:val="24"/>
        </w:rPr>
        <w:t>lain :</w:t>
      </w:r>
      <w:proofErr w:type="gramEnd"/>
    </w:p>
    <w:p w:rsidR="00BA5047" w:rsidRPr="00D866BB" w:rsidRDefault="00BA5047" w:rsidP="00042A66">
      <w:pPr>
        <w:pStyle w:val="ListParagraph"/>
        <w:numPr>
          <w:ilvl w:val="1"/>
          <w:numId w:val="12"/>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Bersifat volunteir (perkara yang pihaknya hanya terdiri dari Pemohon saja, tidak ada pihak Termohon):</w:t>
      </w:r>
    </w:p>
    <w:p w:rsidR="00BA5047" w:rsidRPr="00D866BB" w:rsidRDefault="00BA5047" w:rsidP="00042A66">
      <w:pPr>
        <w:pStyle w:val="ListParagraph"/>
        <w:numPr>
          <w:ilvl w:val="1"/>
          <w:numId w:val="10"/>
        </w:numPr>
        <w:spacing w:line="240" w:lineRule="auto"/>
        <w:ind w:left="851" w:hanging="284"/>
        <w:jc w:val="both"/>
        <w:rPr>
          <w:rFonts w:ascii="Times New Roman" w:hAnsi="Times New Roman" w:cs="Times New Roman"/>
          <w:sz w:val="24"/>
          <w:szCs w:val="24"/>
        </w:rPr>
      </w:pPr>
      <w:r w:rsidRPr="00D866BB">
        <w:rPr>
          <w:rFonts w:ascii="Times New Roman" w:hAnsi="Times New Roman" w:cs="Times New Roman"/>
          <w:sz w:val="24"/>
          <w:szCs w:val="24"/>
        </w:rPr>
        <w:t>Jika permohonan diajukan oleh suami dan isteri secara bersama-sama;</w:t>
      </w:r>
    </w:p>
    <w:p w:rsidR="00BA5047" w:rsidRPr="00D866BB" w:rsidRDefault="00BA5047" w:rsidP="00042A66">
      <w:pPr>
        <w:pStyle w:val="ListParagraph"/>
        <w:numPr>
          <w:ilvl w:val="1"/>
          <w:numId w:val="10"/>
        </w:numPr>
        <w:spacing w:line="240" w:lineRule="auto"/>
        <w:ind w:left="851" w:hanging="284"/>
        <w:jc w:val="both"/>
        <w:rPr>
          <w:rFonts w:ascii="Times New Roman" w:hAnsi="Times New Roman" w:cs="Times New Roman"/>
          <w:sz w:val="24"/>
          <w:szCs w:val="24"/>
          <w:lang w:val="id-ID"/>
        </w:rPr>
      </w:pPr>
      <w:r w:rsidRPr="00D866BB">
        <w:rPr>
          <w:rFonts w:ascii="Times New Roman" w:hAnsi="Times New Roman" w:cs="Times New Roman"/>
          <w:sz w:val="24"/>
          <w:szCs w:val="24"/>
        </w:rPr>
        <w:t>Jika permohonan diajukan oleh suami/isteri yang ditinggal mati oleh suami/isterinya, sedang Pemohon tidak mengetahui ada ahli waris lainnya selain dia.</w:t>
      </w:r>
    </w:p>
    <w:p w:rsidR="00BA5047" w:rsidRPr="00D866BB" w:rsidRDefault="00BA5047" w:rsidP="00042A66">
      <w:pPr>
        <w:pStyle w:val="ListParagraph"/>
        <w:numPr>
          <w:ilvl w:val="1"/>
          <w:numId w:val="12"/>
        </w:numPr>
        <w:spacing w:line="240" w:lineRule="auto"/>
        <w:ind w:left="426"/>
        <w:jc w:val="both"/>
        <w:rPr>
          <w:rFonts w:ascii="Times New Roman" w:hAnsi="Times New Roman" w:cs="Times New Roman"/>
          <w:sz w:val="24"/>
          <w:szCs w:val="24"/>
        </w:rPr>
      </w:pPr>
      <w:r w:rsidRPr="00D866BB">
        <w:rPr>
          <w:rFonts w:ascii="Times New Roman" w:hAnsi="Times New Roman" w:cs="Times New Roman"/>
          <w:sz w:val="24"/>
          <w:szCs w:val="24"/>
        </w:rPr>
        <w:t>Bersifat kontensius, (perkara yang pihaknya terdiri dari Pemohon melawan Termohon atau Penggugat melawan</w:t>
      </w:r>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Tergugat):</w:t>
      </w:r>
    </w:p>
    <w:p w:rsidR="00042A66" w:rsidRPr="00D866BB" w:rsidRDefault="00042A66" w:rsidP="00042A66">
      <w:pPr>
        <w:pStyle w:val="ListParagraph"/>
        <w:spacing w:line="240" w:lineRule="auto"/>
        <w:ind w:left="426"/>
        <w:jc w:val="both"/>
        <w:rPr>
          <w:rFonts w:ascii="Times New Roman" w:hAnsi="Times New Roman" w:cs="Times New Roman"/>
          <w:sz w:val="24"/>
          <w:szCs w:val="24"/>
        </w:rPr>
      </w:pPr>
    </w:p>
    <w:p w:rsidR="00BA5047" w:rsidRPr="00D866BB" w:rsidRDefault="00BA5047" w:rsidP="00042A66">
      <w:pPr>
        <w:pStyle w:val="ListParagraph"/>
        <w:numPr>
          <w:ilvl w:val="0"/>
          <w:numId w:val="14"/>
        </w:num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Jika permohonan diajukan oleh salah seorang suami atau isteri, dengan mendudukkan suami atau isteri sebagai pihak Termohon;</w:t>
      </w:r>
    </w:p>
    <w:p w:rsidR="00BA5047" w:rsidRPr="00D866BB" w:rsidRDefault="00765805" w:rsidP="00042A6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Jika per</w:t>
      </w:r>
      <w:r>
        <w:rPr>
          <w:rFonts w:ascii="Times New Roman" w:hAnsi="Times New Roman" w:cs="Times New Roman"/>
          <w:sz w:val="24"/>
          <w:szCs w:val="24"/>
          <w:lang w:val="id-ID"/>
        </w:rPr>
        <w:t>m</w:t>
      </w:r>
      <w:r w:rsidR="00BA5047" w:rsidRPr="00D866BB">
        <w:rPr>
          <w:rFonts w:ascii="Times New Roman" w:hAnsi="Times New Roman" w:cs="Times New Roman"/>
          <w:sz w:val="24"/>
          <w:szCs w:val="24"/>
        </w:rPr>
        <w:t>ohonan diajukan oleh suami atau isteri sedang salah satu dari suami isteri tersebut masih ada hubungan perkawinan dengan pihak lain, maka pihak lain tersebut juga harus dijadikan pihak dalam permohonan tersebut;</w:t>
      </w:r>
    </w:p>
    <w:p w:rsidR="00BA5047" w:rsidRPr="00D866BB" w:rsidRDefault="00BA5047" w:rsidP="00042A66">
      <w:pPr>
        <w:pStyle w:val="ListParagraph"/>
        <w:numPr>
          <w:ilvl w:val="0"/>
          <w:numId w:val="14"/>
        </w:num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Jika permohonan diajukan oleh suami atau isteri yang ditinggal mati oleh suami atau isterinya, tetapi dia tahu ada ahli waris lainnya selain dia;</w:t>
      </w:r>
    </w:p>
    <w:p w:rsidR="00BA5047" w:rsidRPr="00D866BB" w:rsidRDefault="00BA5047" w:rsidP="00BA5047">
      <w:pPr>
        <w:pStyle w:val="ListParagraph"/>
        <w:numPr>
          <w:ilvl w:val="0"/>
          <w:numId w:val="14"/>
        </w:num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Jika permohonan diajukan oleh wali nikah, ahli waris atau pihak lain yang berkepentingan.</w:t>
      </w:r>
    </w:p>
    <w:p w:rsidR="00BA5047" w:rsidRPr="00D866BB" w:rsidRDefault="00042A66" w:rsidP="00BA5047">
      <w:pPr>
        <w:rPr>
          <w:rFonts w:ascii="Times New Roman" w:hAnsi="Times New Roman" w:cs="Times New Roman"/>
          <w:b/>
          <w:sz w:val="24"/>
          <w:szCs w:val="24"/>
          <w:lang w:val="id-ID"/>
        </w:rPr>
      </w:pPr>
      <w:r w:rsidRPr="00D866BB">
        <w:rPr>
          <w:rFonts w:ascii="Times New Roman" w:hAnsi="Times New Roman" w:cs="Times New Roman"/>
          <w:b/>
          <w:sz w:val="24"/>
          <w:szCs w:val="24"/>
          <w:lang w:val="id-ID"/>
        </w:rPr>
        <w:t>C</w:t>
      </w:r>
      <w:r w:rsidRPr="00D866BB">
        <w:rPr>
          <w:rFonts w:ascii="Times New Roman" w:hAnsi="Times New Roman" w:cs="Times New Roman"/>
          <w:b/>
          <w:sz w:val="24"/>
          <w:szCs w:val="24"/>
        </w:rPr>
        <w:t xml:space="preserve">.  </w:t>
      </w:r>
      <w:r w:rsidR="00BA5047" w:rsidRPr="00D866BB">
        <w:rPr>
          <w:rFonts w:ascii="Times New Roman" w:hAnsi="Times New Roman" w:cs="Times New Roman"/>
          <w:b/>
          <w:sz w:val="24"/>
          <w:szCs w:val="24"/>
        </w:rPr>
        <w:t xml:space="preserve">Kepastian </w:t>
      </w:r>
      <w:r w:rsidR="00BA5047" w:rsidRPr="00CC7611">
        <w:rPr>
          <w:rFonts w:ascii="Times New Roman" w:hAnsi="Times New Roman" w:cs="Times New Roman"/>
          <w:b/>
          <w:sz w:val="24"/>
          <w:szCs w:val="24"/>
        </w:rPr>
        <w:t xml:space="preserve">Hukum </w:t>
      </w:r>
      <w:r w:rsidR="00CC7611" w:rsidRPr="00CC7611">
        <w:rPr>
          <w:rFonts w:ascii="Times New Roman" w:hAnsi="Times New Roman" w:cs="Times New Roman"/>
          <w:b/>
          <w:i/>
          <w:sz w:val="24"/>
          <w:szCs w:val="24"/>
          <w:lang w:val="id-ID"/>
        </w:rPr>
        <w:t>I</w:t>
      </w:r>
      <w:r w:rsidR="00CC7611" w:rsidRPr="00CC7611">
        <w:rPr>
          <w:rFonts w:ascii="Times New Roman" w:hAnsi="Times New Roman" w:cs="Times New Roman"/>
          <w:b/>
          <w:i/>
          <w:sz w:val="24"/>
          <w:szCs w:val="24"/>
        </w:rPr>
        <w:t>tsbat</w:t>
      </w:r>
      <w:r w:rsidR="00BA5047" w:rsidRPr="00D866BB">
        <w:rPr>
          <w:rFonts w:ascii="Times New Roman" w:hAnsi="Times New Roman" w:cs="Times New Roman"/>
          <w:b/>
          <w:sz w:val="24"/>
          <w:szCs w:val="24"/>
        </w:rPr>
        <w:t xml:space="preserve"> Nikah Terhadap Status Anak</w:t>
      </w:r>
    </w:p>
    <w:p w:rsidR="00BA5047" w:rsidRPr="00D866BB" w:rsidRDefault="00BA5047" w:rsidP="00042A66">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Sesuai dengan pembahasan sebelumnya bahwa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hanya dimungkinkan bagi perkawinan yang tidak ada bukti dicatatkan oleh lembaga berwenang yang memenuhi peraturan syara’, tentunya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yang dilaksanakan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memberikan kepastian hukum terhadap status anak yang dilahirkan dalam perkawinan tersebut. </w:t>
      </w:r>
      <w:proofErr w:type="gramStart"/>
      <w:r w:rsidRPr="00D866BB">
        <w:rPr>
          <w:rFonts w:ascii="Times New Roman" w:hAnsi="Times New Roman" w:cs="Times New Roman"/>
          <w:sz w:val="24"/>
          <w:szCs w:val="24"/>
        </w:rPr>
        <w:t>dalam</w:t>
      </w:r>
      <w:proofErr w:type="gramEnd"/>
      <w:r w:rsidRPr="00D866BB">
        <w:rPr>
          <w:rFonts w:ascii="Times New Roman" w:hAnsi="Times New Roman" w:cs="Times New Roman"/>
          <w:sz w:val="24"/>
          <w:szCs w:val="24"/>
        </w:rPr>
        <w:t xml:space="preserve"> hal ini, kepastian hukum tentang status anak di antaranya dapat dilihat dari peraturan berikut ini:</w:t>
      </w:r>
    </w:p>
    <w:p w:rsidR="00BA5047" w:rsidRPr="00D866BB" w:rsidRDefault="00765805" w:rsidP="00042A66">
      <w:pPr>
        <w:pStyle w:val="ListParagraph"/>
        <w:numPr>
          <w:ilvl w:val="1"/>
          <w:numId w:val="15"/>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Undang-</w:t>
      </w:r>
      <w:r>
        <w:rPr>
          <w:rFonts w:ascii="Times New Roman" w:hAnsi="Times New Roman" w:cs="Times New Roman"/>
          <w:sz w:val="24"/>
          <w:szCs w:val="24"/>
          <w:lang w:val="id-ID"/>
        </w:rPr>
        <w:t>U</w:t>
      </w:r>
      <w:r w:rsidR="00BA5047" w:rsidRPr="00D866BB">
        <w:rPr>
          <w:rFonts w:ascii="Times New Roman" w:hAnsi="Times New Roman" w:cs="Times New Roman"/>
          <w:sz w:val="24"/>
          <w:szCs w:val="24"/>
        </w:rPr>
        <w:t>nda</w:t>
      </w:r>
      <w:r>
        <w:rPr>
          <w:rFonts w:ascii="Times New Roman" w:hAnsi="Times New Roman" w:cs="Times New Roman"/>
          <w:sz w:val="24"/>
          <w:szCs w:val="24"/>
        </w:rPr>
        <w:t xml:space="preserve">ng Dasar Negara RI Tahun 1945, </w:t>
      </w:r>
      <w:r>
        <w:rPr>
          <w:rFonts w:ascii="Times New Roman" w:hAnsi="Times New Roman" w:cs="Times New Roman"/>
          <w:sz w:val="24"/>
          <w:szCs w:val="24"/>
          <w:lang w:val="id-ID"/>
        </w:rPr>
        <w:t>p</w:t>
      </w:r>
      <w:r>
        <w:rPr>
          <w:rFonts w:ascii="Times New Roman" w:hAnsi="Times New Roman" w:cs="Times New Roman"/>
          <w:sz w:val="24"/>
          <w:szCs w:val="24"/>
        </w:rPr>
        <w:t>ada Pasal 28</w:t>
      </w:r>
      <w:r>
        <w:rPr>
          <w:rFonts w:ascii="Times New Roman" w:hAnsi="Times New Roman" w:cs="Times New Roman"/>
          <w:sz w:val="24"/>
          <w:szCs w:val="24"/>
          <w:lang w:val="id-ID"/>
        </w:rPr>
        <w:t xml:space="preserve"> </w:t>
      </w:r>
      <w:r w:rsidR="00BA5047" w:rsidRPr="00D866BB">
        <w:rPr>
          <w:rFonts w:ascii="Times New Roman" w:hAnsi="Times New Roman" w:cs="Times New Roman"/>
          <w:sz w:val="24"/>
          <w:szCs w:val="24"/>
        </w:rPr>
        <w:t>B ayat (1), yaitu: "Setiap orang berhak membentuk keluarga dan melanjutkan keturunan melalui perkawinan yang sah";</w:t>
      </w:r>
    </w:p>
    <w:p w:rsidR="00BA5047" w:rsidRPr="00D866BB" w:rsidRDefault="00BA5047" w:rsidP="00042A66">
      <w:pPr>
        <w:pStyle w:val="ListParagraph"/>
        <w:numPr>
          <w:ilvl w:val="1"/>
          <w:numId w:val="15"/>
        </w:numPr>
        <w:spacing w:line="240" w:lineRule="auto"/>
        <w:ind w:left="567" w:hanging="283"/>
        <w:jc w:val="both"/>
        <w:rPr>
          <w:rFonts w:ascii="Times New Roman" w:hAnsi="Times New Roman" w:cs="Times New Roman"/>
          <w:sz w:val="24"/>
          <w:szCs w:val="24"/>
        </w:rPr>
      </w:pPr>
      <w:r w:rsidRPr="00D866BB">
        <w:rPr>
          <w:rFonts w:ascii="Times New Roman" w:hAnsi="Times New Roman" w:cs="Times New Roman"/>
          <w:sz w:val="24"/>
          <w:szCs w:val="24"/>
        </w:rPr>
        <w:t>Undang-undang Nomor 1 Tahun 1974 Tentang Perkawinan pada Pasal 42, yaitu : "Anak sah adalah anak yang lahir dalam atau sebagai akibat perkawinan yang sah";</w:t>
      </w:r>
    </w:p>
    <w:p w:rsidR="00BA5047" w:rsidRPr="00D866BB" w:rsidRDefault="00BA5047" w:rsidP="00042A66">
      <w:pPr>
        <w:pStyle w:val="ListParagraph"/>
        <w:numPr>
          <w:ilvl w:val="1"/>
          <w:numId w:val="15"/>
        </w:numPr>
        <w:spacing w:line="240" w:lineRule="auto"/>
        <w:ind w:left="567" w:hanging="283"/>
        <w:jc w:val="both"/>
        <w:rPr>
          <w:rFonts w:ascii="Times New Roman" w:hAnsi="Times New Roman" w:cs="Times New Roman"/>
          <w:sz w:val="24"/>
          <w:szCs w:val="24"/>
        </w:rPr>
      </w:pPr>
      <w:r w:rsidRPr="00D866BB">
        <w:rPr>
          <w:rFonts w:ascii="Times New Roman" w:hAnsi="Times New Roman" w:cs="Times New Roman"/>
          <w:sz w:val="24"/>
          <w:szCs w:val="24"/>
        </w:rPr>
        <w:t>Pasal 2 ayat (1), yaitu : "Perkawinan adalah sah, apabila dilakukan menurut hukum masing-masing agamanya dan kepercayaannya itu";</w:t>
      </w:r>
    </w:p>
    <w:p w:rsidR="00BA5047" w:rsidRPr="00D866BB" w:rsidRDefault="00BA5047" w:rsidP="00042A66">
      <w:pPr>
        <w:pStyle w:val="ListParagraph"/>
        <w:numPr>
          <w:ilvl w:val="1"/>
          <w:numId w:val="15"/>
        </w:numPr>
        <w:spacing w:line="240" w:lineRule="auto"/>
        <w:ind w:left="567" w:hanging="283"/>
        <w:jc w:val="both"/>
        <w:rPr>
          <w:rFonts w:ascii="Times New Roman" w:hAnsi="Times New Roman" w:cs="Times New Roman"/>
          <w:sz w:val="24"/>
          <w:szCs w:val="24"/>
        </w:rPr>
      </w:pPr>
      <w:r w:rsidRPr="00D866BB">
        <w:rPr>
          <w:rFonts w:ascii="Times New Roman" w:hAnsi="Times New Roman" w:cs="Times New Roman"/>
          <w:sz w:val="24"/>
          <w:szCs w:val="24"/>
        </w:rPr>
        <w:t>Pasal 2 ayat (2), yaitu :"Tiap-tiap perkawinan dicatat menurut peraturan perundang-undangan yang berlaku ";</w:t>
      </w:r>
    </w:p>
    <w:p w:rsidR="00BA5047" w:rsidRPr="00D866BB" w:rsidRDefault="00BA5047" w:rsidP="00042A66">
      <w:pPr>
        <w:pStyle w:val="ListParagraph"/>
        <w:numPr>
          <w:ilvl w:val="1"/>
          <w:numId w:val="15"/>
        </w:numPr>
        <w:spacing w:line="240" w:lineRule="auto"/>
        <w:ind w:left="567" w:hanging="283"/>
        <w:jc w:val="both"/>
        <w:rPr>
          <w:rFonts w:ascii="Times New Roman" w:hAnsi="Times New Roman" w:cs="Times New Roman"/>
          <w:sz w:val="24"/>
          <w:szCs w:val="24"/>
        </w:rPr>
      </w:pPr>
      <w:r w:rsidRPr="00D866BB">
        <w:rPr>
          <w:rFonts w:ascii="Times New Roman" w:hAnsi="Times New Roman" w:cs="Times New Roman"/>
          <w:sz w:val="24"/>
          <w:szCs w:val="24"/>
        </w:rPr>
        <w:lastRenderedPageBreak/>
        <w:t>KHI</w:t>
      </w:r>
      <w:r w:rsidR="00765805">
        <w:rPr>
          <w:rFonts w:ascii="Times New Roman" w:hAnsi="Times New Roman" w:cs="Times New Roman"/>
          <w:sz w:val="24"/>
          <w:szCs w:val="24"/>
          <w:lang w:val="id-ID"/>
        </w:rPr>
        <w:t xml:space="preserve"> Pasal 99</w:t>
      </w:r>
      <w:r w:rsidRPr="00D866BB">
        <w:rPr>
          <w:rFonts w:ascii="Times New Roman" w:hAnsi="Times New Roman" w:cs="Times New Roman"/>
          <w:sz w:val="24"/>
          <w:szCs w:val="24"/>
        </w:rPr>
        <w:t>, Anak yang sah adalah: a. anak yang dilahirkan dalam atau akibat perkawinan yang sah;</w:t>
      </w:r>
    </w:p>
    <w:p w:rsidR="00BA5047" w:rsidRPr="00D866BB" w:rsidRDefault="00765805" w:rsidP="00042A66">
      <w:pPr>
        <w:pStyle w:val="ListParagraph"/>
        <w:numPr>
          <w:ilvl w:val="1"/>
          <w:numId w:val="15"/>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H</w:t>
      </w:r>
      <w:r w:rsidR="00BA5047" w:rsidRPr="00D866BB">
        <w:rPr>
          <w:rFonts w:ascii="Times New Roman" w:hAnsi="Times New Roman" w:cs="Times New Roman"/>
          <w:sz w:val="24"/>
          <w:szCs w:val="24"/>
        </w:rPr>
        <w:t>asil perbuatan suami isteri yang sah di luar rahim dan dilahirkan oleh isteri tersebut.</w:t>
      </w:r>
    </w:p>
    <w:p w:rsidR="00BA5047" w:rsidRPr="00D866BB" w:rsidRDefault="00BA5047" w:rsidP="00042A66">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sz w:val="24"/>
          <w:szCs w:val="24"/>
        </w:rPr>
        <w:t xml:space="preserve">Dilihat dari alasan pengajuan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alasan utama para pemohon mengajukan permohonan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ke P</w:t>
      </w:r>
      <w:r w:rsidR="00765805">
        <w:rPr>
          <w:rFonts w:ascii="Times New Roman" w:hAnsi="Times New Roman" w:cs="Times New Roman"/>
          <w:sz w:val="24"/>
          <w:szCs w:val="24"/>
          <w:lang w:val="id-ID"/>
        </w:rPr>
        <w:t>A</w:t>
      </w:r>
      <w:r w:rsidRPr="00D866BB">
        <w:rPr>
          <w:rFonts w:ascii="Times New Roman" w:hAnsi="Times New Roman" w:cs="Times New Roman"/>
          <w:sz w:val="24"/>
          <w:szCs w:val="24"/>
        </w:rPr>
        <w:t xml:space="preserve"> adalah dalam rangka mengurusan Akta Kelahiran anak-anak mereka di samping untuk mendapatkan kepastian hukum perkawinan para pemohon itu sendiri.</w:t>
      </w:r>
      <w:proofErr w:type="gramEnd"/>
      <w:r w:rsidR="00765805">
        <w:rPr>
          <w:rFonts w:ascii="Times New Roman" w:hAnsi="Times New Roman" w:cs="Times New Roman"/>
          <w:sz w:val="24"/>
          <w:szCs w:val="24"/>
          <w:lang w:val="id-ID"/>
        </w:rPr>
        <w:t xml:space="preserve"> </w:t>
      </w:r>
      <w:proofErr w:type="gramStart"/>
      <w:r w:rsidRPr="00D866BB">
        <w:rPr>
          <w:rFonts w:ascii="Times New Roman" w:hAnsi="Times New Roman" w:cs="Times New Roman"/>
          <w:sz w:val="24"/>
          <w:szCs w:val="24"/>
        </w:rPr>
        <w:t>Ini berarti para orang tua (ayah-ibu) ingin memperjelas status anak-anak mereka yang lahir dari perkawinan yang tidak tercatat atau tidak dicatatkan pada Pegawai Pencatat Nikah Kantor Urusan Agama Kecamatan.</w:t>
      </w:r>
      <w:proofErr w:type="gramEnd"/>
      <w:r w:rsidRPr="00D866BB">
        <w:rPr>
          <w:rFonts w:ascii="Times New Roman" w:hAnsi="Times New Roman" w:cs="Times New Roman"/>
          <w:sz w:val="24"/>
          <w:szCs w:val="24"/>
        </w:rPr>
        <w:t xml:space="preserve"> Anak-anak yang lahir dari perkawinan yang tidak tercatat/dicatatkan, pada Akta Kelahiran yang dikeluarkan oleh Kantor Catatan Sipil hanya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mencantumkan nama ibunya sama dengan Akta Kelahiran anak-anak yang lahir di luar nikah.</w:t>
      </w:r>
    </w:p>
    <w:p w:rsidR="00BA5047" w:rsidRPr="00D866BB" w:rsidRDefault="00BA5047" w:rsidP="00042A66">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Konsekuensi hukumnya, kalau anak perempuan ayahnya tidak dapat menjadi wali nikah apabila akan menikah karena mereka hanya dinisbahkan kepada ibunya dan/atau keluarga ibunya, sehingga secara yuridis mereka hanya akan menjadi ahli waris dan mewarisi harta peninggalan ibunya apabila ibunya telah meninggal dunia, sedangkan kepada ayahnya sulit untuk menjadi ahli waris dan mewarisi harta ayahnya karena secara yuridis tidak ada bukti otentik bahwa ia anak ayahnya. Terlebih lagi apabila ayahnya memiliki anak </w:t>
      </w:r>
      <w:proofErr w:type="gramStart"/>
      <w:r w:rsidRPr="00D866BB">
        <w:rPr>
          <w:rFonts w:ascii="Times New Roman" w:hAnsi="Times New Roman" w:cs="Times New Roman"/>
          <w:sz w:val="24"/>
          <w:szCs w:val="24"/>
        </w:rPr>
        <w:t>lain</w:t>
      </w:r>
      <w:proofErr w:type="gramEnd"/>
      <w:r w:rsidRPr="00D866BB">
        <w:rPr>
          <w:rFonts w:ascii="Times New Roman" w:hAnsi="Times New Roman" w:cs="Times New Roman"/>
          <w:sz w:val="24"/>
          <w:szCs w:val="24"/>
        </w:rPr>
        <w:t xml:space="preserve"> dari isteri yang dikawini atau dinikahi secara sah dan dicatatkan pada Pegawai Pencatat Nikah. Penetapan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oleh P</w:t>
      </w:r>
      <w:r w:rsidR="00765805">
        <w:rPr>
          <w:rFonts w:ascii="Times New Roman" w:hAnsi="Times New Roman" w:cs="Times New Roman"/>
          <w:sz w:val="24"/>
          <w:szCs w:val="24"/>
          <w:lang w:val="id-ID"/>
        </w:rPr>
        <w:t>A</w:t>
      </w:r>
      <w:r w:rsidRPr="00D866BB">
        <w:rPr>
          <w:rFonts w:ascii="Times New Roman" w:hAnsi="Times New Roman" w:cs="Times New Roman"/>
          <w:sz w:val="24"/>
          <w:szCs w:val="24"/>
        </w:rPr>
        <w:t xml:space="preserve"> antara </w:t>
      </w:r>
      <w:proofErr w:type="gramStart"/>
      <w:r w:rsidRPr="00D866BB">
        <w:rPr>
          <w:rFonts w:ascii="Times New Roman" w:hAnsi="Times New Roman" w:cs="Times New Roman"/>
          <w:sz w:val="24"/>
          <w:szCs w:val="24"/>
        </w:rPr>
        <w:t>lain</w:t>
      </w:r>
      <w:proofErr w:type="gramEnd"/>
      <w:r w:rsidRPr="00D866BB">
        <w:rPr>
          <w:rFonts w:ascii="Times New Roman" w:hAnsi="Times New Roman" w:cs="Times New Roman"/>
          <w:sz w:val="24"/>
          <w:szCs w:val="24"/>
        </w:rPr>
        <w:t xml:space="preserve"> bertujuan untuk memberikan perlindungan terhadap anak-anak yang lahir dari perkawinan yang tidak tercatat/dicatatkan.</w:t>
      </w:r>
    </w:p>
    <w:p w:rsidR="00BA5047" w:rsidRPr="003219F2" w:rsidRDefault="00BA5047" w:rsidP="00042A66">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U</w:t>
      </w:r>
      <w:r w:rsidR="00765805">
        <w:rPr>
          <w:rFonts w:ascii="Times New Roman" w:hAnsi="Times New Roman" w:cs="Times New Roman"/>
          <w:sz w:val="24"/>
          <w:szCs w:val="24"/>
          <w:lang w:val="id-ID"/>
        </w:rPr>
        <w:t>U Perkawinan</w:t>
      </w:r>
      <w:r w:rsidRPr="00D866BB">
        <w:rPr>
          <w:rFonts w:ascii="Times New Roman" w:hAnsi="Times New Roman" w:cs="Times New Roman"/>
          <w:sz w:val="24"/>
          <w:szCs w:val="24"/>
        </w:rPr>
        <w:t xml:space="preserve"> menyebutkan aturan hukum perlindungan anak dalam Pasal 41, 42, 45, 47, 48, dan 49, antara lain berupa status - hubungan hukum, pendidikan dan perawatan, pemeliharaan dan tindakan hukum, dan pemelihraan hak dan harta bendanya. </w:t>
      </w:r>
      <w:proofErr w:type="gramStart"/>
      <w:r w:rsidRPr="00D866BB">
        <w:rPr>
          <w:rFonts w:ascii="Times New Roman" w:hAnsi="Times New Roman" w:cs="Times New Roman"/>
          <w:sz w:val="24"/>
          <w:szCs w:val="24"/>
        </w:rPr>
        <w:t xml:space="preserve">Dalam </w:t>
      </w:r>
      <w:r w:rsidR="00765805">
        <w:rPr>
          <w:rFonts w:ascii="Times New Roman" w:hAnsi="Times New Roman" w:cs="Times New Roman"/>
          <w:sz w:val="24"/>
          <w:szCs w:val="24"/>
          <w:lang w:val="id-ID"/>
        </w:rPr>
        <w:t>KHI</w:t>
      </w:r>
      <w:r w:rsidRPr="00D866BB">
        <w:rPr>
          <w:rFonts w:ascii="Times New Roman" w:hAnsi="Times New Roman" w:cs="Times New Roman"/>
          <w:sz w:val="24"/>
          <w:szCs w:val="24"/>
        </w:rPr>
        <w:t xml:space="preserve"> perlindungan a</w:t>
      </w:r>
      <w:r w:rsidR="00765805">
        <w:rPr>
          <w:rFonts w:ascii="Times New Roman" w:hAnsi="Times New Roman" w:cs="Times New Roman"/>
          <w:sz w:val="24"/>
          <w:szCs w:val="24"/>
        </w:rPr>
        <w:t>nak disebutkan dalam Pasal</w:t>
      </w:r>
      <w:r w:rsidRPr="00D866BB">
        <w:rPr>
          <w:rFonts w:ascii="Times New Roman" w:hAnsi="Times New Roman" w:cs="Times New Roman"/>
          <w:sz w:val="24"/>
          <w:szCs w:val="24"/>
        </w:rPr>
        <w:t xml:space="preserve"> 98, 99, 104, 105, dan 106.</w:t>
      </w:r>
      <w:proofErr w:type="gramEnd"/>
      <w:r w:rsidR="00765805">
        <w:rPr>
          <w:rFonts w:ascii="Times New Roman" w:hAnsi="Times New Roman" w:cs="Times New Roman"/>
          <w:sz w:val="24"/>
          <w:szCs w:val="24"/>
          <w:lang w:val="id-ID"/>
        </w:rPr>
        <w:t xml:space="preserve"> </w:t>
      </w:r>
      <w:r w:rsidRPr="00D866BB">
        <w:rPr>
          <w:rFonts w:ascii="Times New Roman" w:hAnsi="Times New Roman" w:cs="Times New Roman"/>
          <w:sz w:val="24"/>
          <w:szCs w:val="24"/>
        </w:rPr>
        <w:t>Dan upaya mempertegas dalam memberikan perlindungan anak, negara telah melakukannya secara hukum melalui Undang-Undang Nomor 23 Tahun</w:t>
      </w:r>
      <w:r w:rsidR="003219F2">
        <w:rPr>
          <w:rFonts w:ascii="Times New Roman" w:hAnsi="Times New Roman" w:cs="Times New Roman"/>
          <w:sz w:val="24"/>
          <w:szCs w:val="24"/>
        </w:rPr>
        <w:t xml:space="preserve"> 2002 </w:t>
      </w:r>
      <w:r w:rsidR="003219F2">
        <w:rPr>
          <w:rFonts w:ascii="Times New Roman" w:hAnsi="Times New Roman" w:cs="Times New Roman"/>
          <w:sz w:val="24"/>
          <w:szCs w:val="24"/>
          <w:lang w:val="id-ID"/>
        </w:rPr>
        <w:t xml:space="preserve">j.o. </w:t>
      </w:r>
      <w:r w:rsidR="003219F2" w:rsidRPr="00D866BB">
        <w:rPr>
          <w:rFonts w:ascii="Times New Roman" w:hAnsi="Times New Roman" w:cs="Times New Roman"/>
          <w:sz w:val="24"/>
          <w:szCs w:val="24"/>
        </w:rPr>
        <w:t xml:space="preserve">Undang-Undang Nomor </w:t>
      </w:r>
      <w:r w:rsidR="003219F2" w:rsidRPr="00D866BB">
        <w:rPr>
          <w:rFonts w:ascii="Times New Roman" w:hAnsi="Times New Roman" w:cs="Times New Roman"/>
          <w:sz w:val="24"/>
          <w:szCs w:val="24"/>
          <w:lang w:val="id-ID"/>
        </w:rPr>
        <w:t>35</w:t>
      </w:r>
      <w:r w:rsidR="003219F2" w:rsidRPr="00D866BB">
        <w:rPr>
          <w:rFonts w:ascii="Times New Roman" w:hAnsi="Times New Roman" w:cs="Times New Roman"/>
          <w:sz w:val="24"/>
          <w:szCs w:val="24"/>
        </w:rPr>
        <w:t xml:space="preserve"> Tahun 20</w:t>
      </w:r>
      <w:r w:rsidR="003219F2" w:rsidRPr="00D866BB">
        <w:rPr>
          <w:rFonts w:ascii="Times New Roman" w:hAnsi="Times New Roman" w:cs="Times New Roman"/>
          <w:sz w:val="24"/>
          <w:szCs w:val="24"/>
          <w:lang w:val="id-ID"/>
        </w:rPr>
        <w:t>14</w:t>
      </w:r>
      <w:r w:rsidR="003219F2" w:rsidRPr="00D866BB">
        <w:rPr>
          <w:rFonts w:ascii="Times New Roman" w:hAnsi="Times New Roman" w:cs="Times New Roman"/>
          <w:sz w:val="24"/>
          <w:szCs w:val="24"/>
        </w:rPr>
        <w:t xml:space="preserve"> tentang</w:t>
      </w:r>
      <w:r w:rsidR="003219F2" w:rsidRPr="00D866BB">
        <w:rPr>
          <w:rFonts w:ascii="Times New Roman" w:hAnsi="Times New Roman" w:cs="Times New Roman"/>
          <w:sz w:val="24"/>
          <w:szCs w:val="24"/>
          <w:lang w:val="id-ID"/>
        </w:rPr>
        <w:t xml:space="preserve"> Perubahan Undang-Undang Nomor 23 Tahun 2002 tentang</w:t>
      </w:r>
      <w:r w:rsidR="003219F2" w:rsidRPr="00D866BB">
        <w:rPr>
          <w:rFonts w:ascii="Times New Roman" w:hAnsi="Times New Roman" w:cs="Times New Roman"/>
          <w:sz w:val="24"/>
          <w:szCs w:val="24"/>
        </w:rPr>
        <w:t xml:space="preserve"> Perlindungan Anak</w:t>
      </w:r>
      <w:r w:rsidR="003219F2">
        <w:rPr>
          <w:rFonts w:ascii="Times New Roman" w:hAnsi="Times New Roman" w:cs="Times New Roman"/>
          <w:sz w:val="24"/>
          <w:szCs w:val="24"/>
          <w:lang w:val="id-ID"/>
        </w:rPr>
        <w:t xml:space="preserve"> (UU Perlindungan Anak). </w:t>
      </w:r>
    </w:p>
    <w:p w:rsidR="00BA5047" w:rsidRPr="00D866BB" w:rsidRDefault="00BA5047" w:rsidP="00042A66">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sz w:val="24"/>
          <w:szCs w:val="24"/>
        </w:rPr>
        <w:t>Sehubungan dengan keharusan memberikan pe</w:t>
      </w:r>
      <w:r w:rsidR="00042A66" w:rsidRPr="00D866BB">
        <w:rPr>
          <w:rFonts w:ascii="Times New Roman" w:hAnsi="Times New Roman" w:cs="Times New Roman"/>
          <w:sz w:val="24"/>
          <w:szCs w:val="24"/>
        </w:rPr>
        <w:t xml:space="preserve">rlindungan kepada anak, Pasal </w:t>
      </w:r>
      <w:r w:rsidR="00042A66" w:rsidRPr="00D866BB">
        <w:rPr>
          <w:rFonts w:ascii="Times New Roman" w:hAnsi="Times New Roman" w:cs="Times New Roman"/>
          <w:sz w:val="24"/>
          <w:szCs w:val="24"/>
          <w:lang w:val="id-ID"/>
        </w:rPr>
        <w:t>20</w:t>
      </w:r>
      <w:r w:rsidR="00042A66" w:rsidRPr="00D866BB">
        <w:rPr>
          <w:rFonts w:ascii="Times New Roman" w:hAnsi="Times New Roman" w:cs="Times New Roman"/>
          <w:sz w:val="24"/>
          <w:szCs w:val="24"/>
        </w:rPr>
        <w:t xml:space="preserve"> </w:t>
      </w:r>
      <w:r w:rsidR="003219F2">
        <w:rPr>
          <w:rFonts w:ascii="Times New Roman" w:hAnsi="Times New Roman" w:cs="Times New Roman"/>
          <w:sz w:val="24"/>
          <w:szCs w:val="24"/>
          <w:lang w:val="id-ID"/>
        </w:rPr>
        <w:t>UU Perlindungan Anak</w:t>
      </w:r>
      <w:r w:rsidRPr="00D866BB">
        <w:rPr>
          <w:rFonts w:ascii="Times New Roman" w:hAnsi="Times New Roman" w:cs="Times New Roman"/>
          <w:sz w:val="24"/>
          <w:szCs w:val="24"/>
        </w:rPr>
        <w:t xml:space="preserve"> men</w:t>
      </w:r>
      <w:r w:rsidR="008E6B91" w:rsidRPr="00D866BB">
        <w:rPr>
          <w:rFonts w:ascii="Times New Roman" w:hAnsi="Times New Roman" w:cs="Times New Roman"/>
          <w:sz w:val="24"/>
          <w:szCs w:val="24"/>
          <w:lang w:val="id-ID"/>
        </w:rPr>
        <w:t>en</w:t>
      </w:r>
      <w:r w:rsidR="00042A66" w:rsidRPr="00D866BB">
        <w:rPr>
          <w:rFonts w:ascii="Times New Roman" w:hAnsi="Times New Roman" w:cs="Times New Roman"/>
          <w:sz w:val="24"/>
          <w:szCs w:val="24"/>
          <w:lang w:val="id-ID"/>
        </w:rPr>
        <w:t>tukan</w:t>
      </w:r>
      <w:r w:rsidRPr="00D866BB">
        <w:rPr>
          <w:rFonts w:ascii="Times New Roman" w:hAnsi="Times New Roman" w:cs="Times New Roman"/>
          <w:sz w:val="24"/>
          <w:szCs w:val="24"/>
        </w:rPr>
        <w:t>, “Negara, pemerintah, masyarakat, keluarga, dan orang tua berkewajiban dan bertanggung jawab terhadap penyelenggaraan perlindungan anak”.</w:t>
      </w:r>
      <w:proofErr w:type="gramEnd"/>
      <w:r w:rsidRPr="00D866BB">
        <w:rPr>
          <w:rFonts w:ascii="Times New Roman" w:hAnsi="Times New Roman" w:cs="Times New Roman"/>
          <w:sz w:val="24"/>
          <w:szCs w:val="24"/>
        </w:rPr>
        <w:t xml:space="preserve"> </w:t>
      </w:r>
      <w:proofErr w:type="gramStart"/>
      <w:r w:rsidRPr="00D866BB">
        <w:rPr>
          <w:rFonts w:ascii="Times New Roman" w:hAnsi="Times New Roman" w:cs="Times New Roman"/>
          <w:sz w:val="24"/>
          <w:szCs w:val="24"/>
        </w:rPr>
        <w:t>Di antara organ dan/atau komponen yang berkewajiban dan bertanggung jawab terhadap penyelenggaraan perlindungan anak sebagaimana tersebut di atas, adalah negara dan pemerintah.</w:t>
      </w:r>
      <w:proofErr w:type="gramEnd"/>
      <w:r w:rsidRPr="00D866BB">
        <w:rPr>
          <w:rFonts w:ascii="Times New Roman" w:hAnsi="Times New Roman" w:cs="Times New Roman"/>
          <w:sz w:val="24"/>
          <w:szCs w:val="24"/>
        </w:rPr>
        <w:t xml:space="preserve"> Kewajiban negara dan pemerintah dalam penyelenggaraan perlindungan anak, Pasal 21 </w:t>
      </w:r>
      <w:r w:rsidR="008E6B91" w:rsidRPr="00D866BB">
        <w:rPr>
          <w:rFonts w:ascii="Times New Roman" w:hAnsi="Times New Roman" w:cs="Times New Roman"/>
          <w:sz w:val="24"/>
          <w:szCs w:val="24"/>
        </w:rPr>
        <w:t>di</w:t>
      </w:r>
      <w:r w:rsidR="008E6B91" w:rsidRPr="00D866BB">
        <w:rPr>
          <w:rFonts w:ascii="Times New Roman" w:hAnsi="Times New Roman" w:cs="Times New Roman"/>
          <w:sz w:val="24"/>
          <w:szCs w:val="24"/>
          <w:lang w:val="id-ID"/>
        </w:rPr>
        <w:t>atur</w:t>
      </w:r>
      <w:r w:rsidRPr="00D866BB">
        <w:rPr>
          <w:rFonts w:ascii="Times New Roman" w:hAnsi="Times New Roman" w:cs="Times New Roman"/>
          <w:sz w:val="24"/>
          <w:szCs w:val="24"/>
        </w:rPr>
        <w:t>, “Negara dan pemerintah berkewajiban dan bertanggung jawab menghormati dan menjamin hak asasi setiap anak tanpa membedakan suku, agama, ras, golongan, jenis kelamin, etnik, budaya dan bahasa, status hukum anak, urutan kelahiran, dan kondisi fisik dan/atau mental”.</w:t>
      </w:r>
    </w:p>
    <w:p w:rsidR="00BA5047" w:rsidRPr="00D866BB" w:rsidRDefault="00CC7611" w:rsidP="008E6B91">
      <w:pPr>
        <w:spacing w:line="240" w:lineRule="auto"/>
        <w:jc w:val="both"/>
        <w:rPr>
          <w:rFonts w:ascii="Times New Roman" w:hAnsi="Times New Roman" w:cs="Times New Roman"/>
          <w:sz w:val="24"/>
          <w:szCs w:val="24"/>
        </w:rPr>
      </w:pPr>
      <w:r>
        <w:rPr>
          <w:rFonts w:ascii="Times New Roman" w:hAnsi="Times New Roman" w:cs="Times New Roman"/>
          <w:i/>
          <w:sz w:val="24"/>
          <w:szCs w:val="24"/>
          <w:lang w:val="id-ID"/>
        </w:rPr>
        <w:lastRenderedPageBreak/>
        <w:t>I</w:t>
      </w:r>
      <w:r w:rsidRPr="00D866BB">
        <w:rPr>
          <w:rFonts w:ascii="Times New Roman" w:hAnsi="Times New Roman" w:cs="Times New Roman"/>
          <w:i/>
          <w:sz w:val="24"/>
          <w:szCs w:val="24"/>
        </w:rPr>
        <w:t>tsbat</w:t>
      </w:r>
      <w:r w:rsidR="00BA5047" w:rsidRPr="00D866BB">
        <w:rPr>
          <w:rFonts w:ascii="Times New Roman" w:hAnsi="Times New Roman" w:cs="Times New Roman"/>
          <w:sz w:val="24"/>
          <w:szCs w:val="24"/>
        </w:rPr>
        <w:t xml:space="preserve"> nikah oleh P</w:t>
      </w:r>
      <w:r w:rsidR="003219F2">
        <w:rPr>
          <w:rFonts w:ascii="Times New Roman" w:hAnsi="Times New Roman" w:cs="Times New Roman"/>
          <w:sz w:val="24"/>
          <w:szCs w:val="24"/>
          <w:lang w:val="id-ID"/>
        </w:rPr>
        <w:t>A</w:t>
      </w:r>
      <w:r w:rsidR="00BA5047" w:rsidRPr="00D866BB">
        <w:rPr>
          <w:rFonts w:ascii="Times New Roman" w:hAnsi="Times New Roman" w:cs="Times New Roman"/>
          <w:sz w:val="24"/>
          <w:szCs w:val="24"/>
        </w:rPr>
        <w:t xml:space="preserve"> oleh para pemohon digunakan sebagai alas hukum untuk mencatatkan perkawinannya pada Pegawai Pencatat Nikah Kantor Urusan Agama</w:t>
      </w:r>
      <w:r w:rsidR="003219F2">
        <w:rPr>
          <w:rFonts w:ascii="Times New Roman" w:hAnsi="Times New Roman" w:cs="Times New Roman"/>
          <w:sz w:val="24"/>
          <w:szCs w:val="24"/>
          <w:lang w:val="id-ID"/>
        </w:rPr>
        <w:t xml:space="preserve"> (KUA)</w:t>
      </w:r>
      <w:r w:rsidR="00BA5047" w:rsidRPr="00D866BB">
        <w:rPr>
          <w:rFonts w:ascii="Times New Roman" w:hAnsi="Times New Roman" w:cs="Times New Roman"/>
          <w:sz w:val="24"/>
          <w:szCs w:val="24"/>
        </w:rPr>
        <w:t xml:space="preserve"> Kecamatan, dan </w:t>
      </w:r>
      <w:r w:rsidR="003219F2">
        <w:rPr>
          <w:rFonts w:ascii="Times New Roman" w:hAnsi="Times New Roman" w:cs="Times New Roman"/>
          <w:sz w:val="24"/>
          <w:szCs w:val="24"/>
          <w:lang w:val="id-ID"/>
        </w:rPr>
        <w:t>KUA</w:t>
      </w:r>
      <w:r w:rsidR="00BA5047" w:rsidRPr="00D866BB">
        <w:rPr>
          <w:rFonts w:ascii="Times New Roman" w:hAnsi="Times New Roman" w:cs="Times New Roman"/>
          <w:sz w:val="24"/>
          <w:szCs w:val="24"/>
        </w:rPr>
        <w:t xml:space="preserve"> Kecamatan akan mengeluarkan Buku Kutipan Akta Nikah sebagai bukti otentik bahwa suatu perkawinan telah tercatat, untuk selanjutnya Buku Kutipan Akta Nikah itu akan digunakan oleh yang bersangkutan untuk mengurus Akta Kelahiran Anak pada Kantor Catatan Sipil yang mewilayahinya dengan dilampiri penetapan </w:t>
      </w:r>
      <w:r>
        <w:rPr>
          <w:rFonts w:ascii="Times New Roman" w:hAnsi="Times New Roman" w:cs="Times New Roman"/>
          <w:i/>
          <w:sz w:val="24"/>
          <w:szCs w:val="24"/>
          <w:lang w:val="id-ID"/>
        </w:rPr>
        <w:t>I</w:t>
      </w:r>
      <w:r w:rsidRPr="00D866BB">
        <w:rPr>
          <w:rFonts w:ascii="Times New Roman" w:hAnsi="Times New Roman" w:cs="Times New Roman"/>
          <w:i/>
          <w:sz w:val="24"/>
          <w:szCs w:val="24"/>
        </w:rPr>
        <w:t>tsbat</w:t>
      </w:r>
      <w:r w:rsidR="00BA5047" w:rsidRPr="00D866BB">
        <w:rPr>
          <w:rFonts w:ascii="Times New Roman" w:hAnsi="Times New Roman" w:cs="Times New Roman"/>
          <w:sz w:val="24"/>
          <w:szCs w:val="24"/>
        </w:rPr>
        <w:t xml:space="preserve"> nikah oleh Pengadilan Agama.</w:t>
      </w:r>
    </w:p>
    <w:p w:rsidR="00BA5047" w:rsidRPr="00D866BB" w:rsidRDefault="003219F2" w:rsidP="008E6B91">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PA</w:t>
      </w:r>
      <w:r w:rsidR="00BA5047" w:rsidRPr="00D866BB">
        <w:rPr>
          <w:rFonts w:ascii="Times New Roman" w:hAnsi="Times New Roman" w:cs="Times New Roman"/>
          <w:sz w:val="24"/>
          <w:szCs w:val="24"/>
        </w:rPr>
        <w:t xml:space="preserve"> dengan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00BA5047" w:rsidRPr="00D866BB">
        <w:rPr>
          <w:rFonts w:ascii="Times New Roman" w:hAnsi="Times New Roman" w:cs="Times New Roman"/>
          <w:sz w:val="24"/>
          <w:szCs w:val="24"/>
        </w:rPr>
        <w:t xml:space="preserve"> nikah mempunyai andil dan kontribusi yang sangat besar dan penting dalam upaya memberikan rasa keadilan dan kepastian serta perlindungan hukum bagi masyarakat. Mereka yang selama ini tidak memiliki Kartu Keluarga karena tidak mempunyai Buku Nikah, setelah adanya penetapan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00BA5047" w:rsidRPr="00D866BB">
        <w:rPr>
          <w:rFonts w:ascii="Times New Roman" w:hAnsi="Times New Roman" w:cs="Times New Roman"/>
          <w:sz w:val="24"/>
          <w:szCs w:val="24"/>
        </w:rPr>
        <w:t xml:space="preserve"> nikah oleh P</w:t>
      </w:r>
      <w:r>
        <w:rPr>
          <w:rFonts w:ascii="Times New Roman" w:hAnsi="Times New Roman" w:cs="Times New Roman"/>
          <w:sz w:val="24"/>
          <w:szCs w:val="24"/>
          <w:lang w:val="id-ID"/>
        </w:rPr>
        <w:t>A</w:t>
      </w:r>
      <w:r w:rsidR="00BA5047" w:rsidRPr="00D866BB">
        <w:rPr>
          <w:rFonts w:ascii="Times New Roman" w:hAnsi="Times New Roman" w:cs="Times New Roman"/>
          <w:sz w:val="24"/>
          <w:szCs w:val="24"/>
        </w:rPr>
        <w:t xml:space="preserve"> mereka akan mudah mengurus Kartu Keluar</w:t>
      </w:r>
      <w:r>
        <w:rPr>
          <w:rFonts w:ascii="Times New Roman" w:hAnsi="Times New Roman" w:cs="Times New Roman"/>
          <w:sz w:val="24"/>
          <w:szCs w:val="24"/>
        </w:rPr>
        <w:t>ga dan Akta Kelahiran anak-anak</w:t>
      </w:r>
      <w:r w:rsidR="00BA5047" w:rsidRPr="00D866BB">
        <w:rPr>
          <w:rFonts w:ascii="Times New Roman" w:hAnsi="Times New Roman" w:cs="Times New Roman"/>
          <w:sz w:val="24"/>
          <w:szCs w:val="24"/>
        </w:rPr>
        <w:t xml:space="preserve"> mereka sehingga sudah tidak kesulitan untuk masuk sekolah. </w:t>
      </w:r>
      <w:proofErr w:type="gramStart"/>
      <w:r w:rsidR="00BA5047" w:rsidRPr="00D866BB">
        <w:rPr>
          <w:rFonts w:ascii="Times New Roman" w:hAnsi="Times New Roman" w:cs="Times New Roman"/>
          <w:sz w:val="24"/>
          <w:szCs w:val="24"/>
        </w:rPr>
        <w:t xml:space="preserve">Bahkan, calon jamaah haji yang tidak mempunyai Buku Nikah sangat terbantu dengan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00BA5047" w:rsidRPr="00D866BB">
        <w:rPr>
          <w:rFonts w:ascii="Times New Roman" w:hAnsi="Times New Roman" w:cs="Times New Roman"/>
          <w:sz w:val="24"/>
          <w:szCs w:val="24"/>
        </w:rPr>
        <w:t xml:space="preserve"> nikah oleh P</w:t>
      </w:r>
      <w:r>
        <w:rPr>
          <w:rFonts w:ascii="Times New Roman" w:hAnsi="Times New Roman" w:cs="Times New Roman"/>
          <w:sz w:val="24"/>
          <w:szCs w:val="24"/>
          <w:lang w:val="id-ID"/>
        </w:rPr>
        <w:t>A</w:t>
      </w:r>
      <w:r w:rsidR="00BA5047" w:rsidRPr="00D866BB">
        <w:rPr>
          <w:rFonts w:ascii="Times New Roman" w:hAnsi="Times New Roman" w:cs="Times New Roman"/>
          <w:sz w:val="24"/>
          <w:szCs w:val="24"/>
        </w:rPr>
        <w:t xml:space="preserve"> untuk mengurus paspor.</w:t>
      </w:r>
      <w:proofErr w:type="gramEnd"/>
    </w:p>
    <w:p w:rsidR="00BA5047" w:rsidRPr="00D866BB" w:rsidRDefault="00BA5047" w:rsidP="008E6B91">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Ketentuan pencatatan perkawinan sebagaimana diatur dalam </w:t>
      </w:r>
      <w:r w:rsidR="003219F2" w:rsidRPr="00D866BB">
        <w:rPr>
          <w:rFonts w:ascii="Times New Roman" w:hAnsi="Times New Roman" w:cs="Times New Roman"/>
          <w:sz w:val="24"/>
          <w:szCs w:val="24"/>
        </w:rPr>
        <w:t>U</w:t>
      </w:r>
      <w:r w:rsidR="003219F2">
        <w:rPr>
          <w:rFonts w:ascii="Times New Roman" w:hAnsi="Times New Roman" w:cs="Times New Roman"/>
          <w:sz w:val="24"/>
          <w:szCs w:val="24"/>
          <w:lang w:val="id-ID"/>
        </w:rPr>
        <w:t>U Perkawinan</w:t>
      </w:r>
      <w:r w:rsidR="003219F2" w:rsidRPr="00D866BB">
        <w:rPr>
          <w:rFonts w:ascii="Times New Roman" w:hAnsi="Times New Roman" w:cs="Times New Roman"/>
          <w:sz w:val="24"/>
          <w:szCs w:val="24"/>
        </w:rPr>
        <w:t xml:space="preserve"> </w:t>
      </w:r>
      <w:r w:rsidRPr="00D866BB">
        <w:rPr>
          <w:rFonts w:ascii="Times New Roman" w:hAnsi="Times New Roman" w:cs="Times New Roman"/>
          <w:sz w:val="24"/>
          <w:szCs w:val="24"/>
        </w:rPr>
        <w:t>Pasal 2 Ayat (2) bertujuan agar terjamin ketertiban perkawinan bagi masyarakat Islam (</w:t>
      </w:r>
      <w:r w:rsidR="003219F2">
        <w:rPr>
          <w:rFonts w:ascii="Times New Roman" w:hAnsi="Times New Roman" w:cs="Times New Roman"/>
          <w:sz w:val="24"/>
          <w:szCs w:val="24"/>
          <w:lang w:val="id-ID"/>
        </w:rPr>
        <w:t xml:space="preserve">KHI </w:t>
      </w:r>
      <w:r w:rsidRPr="00D866BB">
        <w:rPr>
          <w:rFonts w:ascii="Times New Roman" w:hAnsi="Times New Roman" w:cs="Times New Roman"/>
          <w:sz w:val="24"/>
          <w:szCs w:val="24"/>
        </w:rPr>
        <w:t>Pasal 5 Ayat (2)) dan untuk menjamin ketertiban hukum (</w:t>
      </w:r>
      <w:r w:rsidRPr="003219F2">
        <w:rPr>
          <w:rFonts w:ascii="Times New Roman" w:hAnsi="Times New Roman" w:cs="Times New Roman"/>
          <w:i/>
          <w:sz w:val="24"/>
          <w:szCs w:val="24"/>
        </w:rPr>
        <w:t>legal order</w:t>
      </w:r>
      <w:r w:rsidRPr="00D866BB">
        <w:rPr>
          <w:rFonts w:ascii="Times New Roman" w:hAnsi="Times New Roman" w:cs="Times New Roman"/>
          <w:sz w:val="24"/>
          <w:szCs w:val="24"/>
        </w:rPr>
        <w:t xml:space="preserve">) sebagai instrumen kepastian hukum, kemudahan hukum, di samping sebagai bukti otentik adanya perkawinan. </w:t>
      </w:r>
      <w:proofErr w:type="gramStart"/>
      <w:r w:rsidRPr="00D866BB">
        <w:rPr>
          <w:rFonts w:ascii="Times New Roman" w:hAnsi="Times New Roman" w:cs="Times New Roman"/>
          <w:sz w:val="24"/>
          <w:szCs w:val="24"/>
        </w:rPr>
        <w:t>Pencatatan perkawinan merupakan salah satu bentuk intervensi pemerintah atau negara untuk melindungi dan menjamin terpenuhinya hak-hak sosial setiap warga negara, khususnya pasangan suami istri, serta anak-anak yang lahir dari perkawinan itu.</w:t>
      </w:r>
      <w:proofErr w:type="gramEnd"/>
    </w:p>
    <w:p w:rsidR="00BA5047" w:rsidRPr="003219F2" w:rsidRDefault="00BA5047" w:rsidP="008E6B91">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Terpenuhinya hak-hak sosial itu,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melahirkan tertib sosial sehingga akan tercipta keserasian dan keselarasan hidup bermasyarakat. </w:t>
      </w:r>
      <w:proofErr w:type="gramStart"/>
      <w:r w:rsidRPr="00D866BB">
        <w:rPr>
          <w:rFonts w:ascii="Times New Roman" w:hAnsi="Times New Roman" w:cs="Times New Roman"/>
          <w:sz w:val="24"/>
          <w:szCs w:val="24"/>
        </w:rPr>
        <w:t xml:space="preserve">Berkaitan dengan itu, pencatatan perkawinan sebagaimana diatur dalam </w:t>
      </w:r>
      <w:r w:rsidR="003219F2" w:rsidRPr="00D866BB">
        <w:rPr>
          <w:rFonts w:ascii="Times New Roman" w:hAnsi="Times New Roman" w:cs="Times New Roman"/>
          <w:sz w:val="24"/>
          <w:szCs w:val="24"/>
        </w:rPr>
        <w:t>U</w:t>
      </w:r>
      <w:r w:rsidR="003219F2">
        <w:rPr>
          <w:rFonts w:ascii="Times New Roman" w:hAnsi="Times New Roman" w:cs="Times New Roman"/>
          <w:sz w:val="24"/>
          <w:szCs w:val="24"/>
          <w:lang w:val="id-ID"/>
        </w:rPr>
        <w:t>U Perkawinan</w:t>
      </w:r>
      <w:r w:rsidR="003219F2" w:rsidRPr="00D866BB">
        <w:rPr>
          <w:rFonts w:ascii="Times New Roman" w:hAnsi="Times New Roman" w:cs="Times New Roman"/>
          <w:sz w:val="24"/>
          <w:szCs w:val="24"/>
        </w:rPr>
        <w:t xml:space="preserve"> </w:t>
      </w:r>
      <w:r w:rsidRPr="00D866BB">
        <w:rPr>
          <w:rFonts w:ascii="Times New Roman" w:hAnsi="Times New Roman" w:cs="Times New Roman"/>
          <w:sz w:val="24"/>
          <w:szCs w:val="24"/>
        </w:rPr>
        <w:t>Pasal 2 Ayat (2), merupakan salah satu produk politik sosial sebagai deposit politik sosial modern.</w:t>
      </w:r>
      <w:proofErr w:type="gramEnd"/>
      <w:r w:rsidRPr="00D866BB">
        <w:rPr>
          <w:rFonts w:ascii="Times New Roman" w:hAnsi="Times New Roman" w:cs="Times New Roman"/>
          <w:sz w:val="24"/>
          <w:szCs w:val="24"/>
        </w:rPr>
        <w:t xml:space="preserve"> Oleh karena itu, pasangan suami istri yang telah melakukan </w:t>
      </w:r>
      <w:r w:rsidR="003219F2">
        <w:rPr>
          <w:rFonts w:ascii="Times New Roman" w:hAnsi="Times New Roman" w:cs="Times New Roman"/>
          <w:sz w:val="24"/>
          <w:szCs w:val="24"/>
        </w:rPr>
        <w:t xml:space="preserve">perkawinan menurut hukum agama </w:t>
      </w:r>
      <w:r w:rsidR="003219F2">
        <w:rPr>
          <w:rFonts w:ascii="Times New Roman" w:hAnsi="Times New Roman" w:cs="Times New Roman"/>
          <w:sz w:val="24"/>
          <w:szCs w:val="24"/>
          <w:lang w:val="id-ID"/>
        </w:rPr>
        <w:t>(</w:t>
      </w:r>
      <w:r w:rsidR="003219F2">
        <w:rPr>
          <w:rFonts w:ascii="Times New Roman" w:hAnsi="Times New Roman" w:cs="Times New Roman"/>
          <w:sz w:val="24"/>
          <w:szCs w:val="24"/>
        </w:rPr>
        <w:t>Islam</w:t>
      </w:r>
      <w:r w:rsidR="003219F2">
        <w:rPr>
          <w:rFonts w:ascii="Times New Roman" w:hAnsi="Times New Roman" w:cs="Times New Roman"/>
          <w:sz w:val="24"/>
          <w:szCs w:val="24"/>
          <w:lang w:val="id-ID"/>
        </w:rPr>
        <w:t>)</w:t>
      </w:r>
      <w:r w:rsidRPr="00D866BB">
        <w:rPr>
          <w:rFonts w:ascii="Times New Roman" w:hAnsi="Times New Roman" w:cs="Times New Roman"/>
          <w:sz w:val="24"/>
          <w:szCs w:val="24"/>
        </w:rPr>
        <w:t xml:space="preserve"> tetapi tidak tercatat atau dicatatkan, cukup dilakukan pencatatan pada Pegawai Pencatat Nikah </w:t>
      </w:r>
      <w:r w:rsidR="003219F2">
        <w:rPr>
          <w:rFonts w:ascii="Times New Roman" w:hAnsi="Times New Roman" w:cs="Times New Roman"/>
          <w:sz w:val="24"/>
          <w:szCs w:val="24"/>
          <w:lang w:val="id-ID"/>
        </w:rPr>
        <w:t>KUA</w:t>
      </w:r>
      <w:r w:rsidRPr="00D866BB">
        <w:rPr>
          <w:rFonts w:ascii="Times New Roman" w:hAnsi="Times New Roman" w:cs="Times New Roman"/>
          <w:sz w:val="24"/>
          <w:szCs w:val="24"/>
        </w:rPr>
        <w:t xml:space="preserve"> dengan terlebih dahulu mengajukan permohonan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ke P</w:t>
      </w:r>
      <w:r w:rsidR="003219F2">
        <w:rPr>
          <w:rFonts w:ascii="Times New Roman" w:hAnsi="Times New Roman" w:cs="Times New Roman"/>
          <w:sz w:val="24"/>
          <w:szCs w:val="24"/>
          <w:lang w:val="id-ID"/>
        </w:rPr>
        <w:t>A</w:t>
      </w:r>
      <w:r w:rsidRPr="00D866BB">
        <w:rPr>
          <w:rFonts w:ascii="Times New Roman" w:hAnsi="Times New Roman" w:cs="Times New Roman"/>
          <w:sz w:val="24"/>
          <w:szCs w:val="24"/>
        </w:rPr>
        <w:t>, tanpa harus melakukan nikah ulang atau nikah baru (</w:t>
      </w:r>
      <w:r w:rsidRPr="003219F2">
        <w:rPr>
          <w:rFonts w:ascii="Times New Roman" w:hAnsi="Times New Roman" w:cs="Times New Roman"/>
          <w:i/>
          <w:sz w:val="24"/>
          <w:szCs w:val="24"/>
        </w:rPr>
        <w:t>tajdid an-nikah</w:t>
      </w:r>
      <w:r w:rsidRPr="00D866BB">
        <w:rPr>
          <w:rFonts w:ascii="Times New Roman" w:hAnsi="Times New Roman" w:cs="Times New Roman"/>
          <w:sz w:val="24"/>
          <w:szCs w:val="24"/>
        </w:rPr>
        <w:t xml:space="preserve">) karena hal itu bertentangan dengan ketentuan </w:t>
      </w:r>
      <w:r w:rsidR="003219F2">
        <w:rPr>
          <w:rFonts w:ascii="Times New Roman" w:hAnsi="Times New Roman" w:cs="Times New Roman"/>
          <w:sz w:val="24"/>
          <w:szCs w:val="24"/>
          <w:lang w:val="id-ID"/>
        </w:rPr>
        <w:t xml:space="preserve">UU Perkawinan </w:t>
      </w:r>
      <w:r w:rsidRPr="00D866BB">
        <w:rPr>
          <w:rFonts w:ascii="Times New Roman" w:hAnsi="Times New Roman" w:cs="Times New Roman"/>
          <w:sz w:val="24"/>
          <w:szCs w:val="24"/>
        </w:rPr>
        <w:t>Pasal 2 Ayat (1)</w:t>
      </w:r>
      <w:r w:rsidR="003219F2">
        <w:rPr>
          <w:rFonts w:ascii="Times New Roman" w:hAnsi="Times New Roman" w:cs="Times New Roman"/>
          <w:sz w:val="24"/>
          <w:szCs w:val="24"/>
          <w:lang w:val="id-ID"/>
        </w:rPr>
        <w:t>.</w:t>
      </w:r>
      <w:r w:rsidRPr="00D866BB">
        <w:rPr>
          <w:rFonts w:ascii="Times New Roman" w:hAnsi="Times New Roman" w:cs="Times New Roman"/>
          <w:sz w:val="24"/>
          <w:szCs w:val="24"/>
        </w:rPr>
        <w:t xml:space="preserve"> </w:t>
      </w:r>
    </w:p>
    <w:p w:rsidR="00BA5047" w:rsidRPr="00D866BB" w:rsidRDefault="00BA5047" w:rsidP="008E6B91">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Pemecahan masalah agar anak yang dilahirkan dari perkawinan yang demikian agar mendapatkan status hukum dapat ditempuh sesuai ketentuan </w:t>
      </w:r>
      <w:r w:rsidR="003219F2" w:rsidRPr="00D866BB">
        <w:rPr>
          <w:rFonts w:ascii="Times New Roman" w:hAnsi="Times New Roman" w:cs="Times New Roman"/>
          <w:sz w:val="24"/>
          <w:szCs w:val="24"/>
        </w:rPr>
        <w:t>U</w:t>
      </w:r>
      <w:r w:rsidR="003219F2">
        <w:rPr>
          <w:rFonts w:ascii="Times New Roman" w:hAnsi="Times New Roman" w:cs="Times New Roman"/>
          <w:sz w:val="24"/>
          <w:szCs w:val="24"/>
          <w:lang w:val="id-ID"/>
        </w:rPr>
        <w:t>U Perkawinan</w:t>
      </w:r>
      <w:r w:rsidR="003219F2" w:rsidRPr="00D866BB">
        <w:rPr>
          <w:rFonts w:ascii="Times New Roman" w:hAnsi="Times New Roman" w:cs="Times New Roman"/>
          <w:sz w:val="24"/>
          <w:szCs w:val="24"/>
        </w:rPr>
        <w:t xml:space="preserve"> </w:t>
      </w:r>
      <w:r w:rsidRPr="00D866BB">
        <w:rPr>
          <w:rFonts w:ascii="Times New Roman" w:hAnsi="Times New Roman" w:cs="Times New Roman"/>
          <w:sz w:val="24"/>
          <w:szCs w:val="24"/>
        </w:rPr>
        <w:t xml:space="preserve">Pasal 55 ayat (2) yang menyatakan “bila akta kelahiran tersebut dalam ayat (1) pasal ini tidak ada, maka pengadilan dapat mengeluarkan penetapan tentang asal usul seorang anak setelah diadakan pemeriksaan yang teliti berdasarkan bukti-bukti yang memenuhi syarat”. Bukti-bukti dalam hal ini harus dikembalikan kepada asas umum pembuktian sesuai </w:t>
      </w:r>
      <w:r w:rsidR="003219F2">
        <w:rPr>
          <w:rFonts w:ascii="Times New Roman" w:hAnsi="Times New Roman" w:cs="Times New Roman"/>
          <w:sz w:val="24"/>
          <w:szCs w:val="24"/>
          <w:lang w:val="id-ID"/>
        </w:rPr>
        <w:t xml:space="preserve">Rbg dan HIR </w:t>
      </w:r>
      <w:r w:rsidRPr="00D866BB">
        <w:rPr>
          <w:rFonts w:ascii="Times New Roman" w:hAnsi="Times New Roman" w:cs="Times New Roman"/>
          <w:sz w:val="24"/>
          <w:szCs w:val="24"/>
        </w:rPr>
        <w:t xml:space="preserve">Pasal 284 untuk membuktikan adanya perkawinan yang sah ditambah bukti lain berupa bukti hasil pemeriksaan tes DNA untuk membuktikan bahwa anak tersebut benar-benar dilahirkan dari suami istri itu. Solusi ini juga sebenarnya mengandung konsekwensi apabila seorang anak dinyatakan sebagai anak </w:t>
      </w:r>
      <w:r w:rsidRPr="00D866BB">
        <w:rPr>
          <w:rFonts w:ascii="Times New Roman" w:hAnsi="Times New Roman" w:cs="Times New Roman"/>
          <w:sz w:val="24"/>
          <w:szCs w:val="24"/>
        </w:rPr>
        <w:lastRenderedPageBreak/>
        <w:t xml:space="preserve">sah dari hasil perkawinan poligami di bawah tangan tersebut, walaupun tidak dinyatakan secara tegas,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berakibat secara tersirat pengadilan telah mengakui adanya perkawinan yang menurut undang-undang terdapat halangan.</w:t>
      </w:r>
    </w:p>
    <w:p w:rsidR="00BA5047" w:rsidRPr="00D866BB" w:rsidRDefault="00BA5047" w:rsidP="008E6B91">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Akibat hukum terhadap anak-anak yang dilahirkannya dari perkawinan yang telah memenuhi peraturan syara’ tidak dapat dinyatakan sebagai anak zina yang identik dengan anak di luar perkawinan, melainkan sebagai anak yang sah dengan segala konsekwensi hukumnya, seperti akibat pekawinan tidak tercatat itu menyebabkan anak-anak yang dilahirkan nasabnya dihubungkan kepada kedua orang tuanya itu, demikian pula hak dan kewajiban orang tua terhadap anak-anak seharusnya berjalan sebagai mana mestinya, di antara mereka dapat saling mewarisi satu dengan yang lainnya dan apabila anak yang dilahirkan itu perempuan, maka ayahnya berhak menjadi wali anak perempuannya berlaku secara natural (alamiah) saja. </w:t>
      </w:r>
      <w:proofErr w:type="gramStart"/>
      <w:r w:rsidRPr="00D866BB">
        <w:rPr>
          <w:rFonts w:ascii="Times New Roman" w:hAnsi="Times New Roman" w:cs="Times New Roman"/>
          <w:sz w:val="24"/>
          <w:szCs w:val="24"/>
        </w:rPr>
        <w:t xml:space="preserve">Oleh sebab itu, untuk mendapatkan kepastian hukum harus dilakukan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di </w:t>
      </w:r>
      <w:r w:rsidR="003219F2">
        <w:rPr>
          <w:rFonts w:ascii="Times New Roman" w:hAnsi="Times New Roman" w:cs="Times New Roman"/>
          <w:sz w:val="24"/>
          <w:szCs w:val="24"/>
          <w:lang w:val="id-ID"/>
        </w:rPr>
        <w:t>PA</w:t>
      </w:r>
      <w:r w:rsidRPr="00D866BB">
        <w:rPr>
          <w:rFonts w:ascii="Times New Roman" w:hAnsi="Times New Roman" w:cs="Times New Roman"/>
          <w:sz w:val="24"/>
          <w:szCs w:val="24"/>
        </w:rPr>
        <w:t>.</w:t>
      </w:r>
      <w:proofErr w:type="gramEnd"/>
    </w:p>
    <w:p w:rsidR="00661D62" w:rsidRPr="00D866BB" w:rsidRDefault="00661D62" w:rsidP="00661D62">
      <w:pPr>
        <w:ind w:firstLine="720"/>
        <w:jc w:val="both"/>
        <w:rPr>
          <w:rFonts w:ascii="Times New Roman" w:hAnsi="Times New Roman" w:cs="Times New Roman"/>
          <w:sz w:val="24"/>
          <w:szCs w:val="24"/>
          <w:lang w:val="id-ID"/>
        </w:rPr>
      </w:pPr>
    </w:p>
    <w:p w:rsidR="00BA5047" w:rsidRPr="00D866BB" w:rsidRDefault="008E6B91" w:rsidP="00D90842">
      <w:pPr>
        <w:jc w:val="both"/>
        <w:rPr>
          <w:rFonts w:ascii="Times New Roman" w:hAnsi="Times New Roman" w:cs="Times New Roman"/>
          <w:b/>
          <w:sz w:val="24"/>
          <w:szCs w:val="24"/>
        </w:rPr>
      </w:pPr>
      <w:r w:rsidRPr="00D866BB">
        <w:rPr>
          <w:rFonts w:ascii="Times New Roman" w:hAnsi="Times New Roman" w:cs="Times New Roman"/>
          <w:b/>
          <w:sz w:val="24"/>
          <w:szCs w:val="24"/>
          <w:lang w:val="id-ID"/>
        </w:rPr>
        <w:t>D</w:t>
      </w:r>
      <w:r w:rsidRPr="00D866BB">
        <w:rPr>
          <w:rFonts w:ascii="Times New Roman" w:hAnsi="Times New Roman" w:cs="Times New Roman"/>
          <w:b/>
          <w:sz w:val="24"/>
          <w:szCs w:val="24"/>
        </w:rPr>
        <w:t xml:space="preserve">.  </w:t>
      </w:r>
      <w:r w:rsidR="00BA5047" w:rsidRPr="00D866BB">
        <w:rPr>
          <w:rFonts w:ascii="Times New Roman" w:hAnsi="Times New Roman" w:cs="Times New Roman"/>
          <w:b/>
          <w:sz w:val="24"/>
          <w:szCs w:val="24"/>
        </w:rPr>
        <w:t xml:space="preserve">Kepastian Hukum </w:t>
      </w:r>
      <w:r w:rsidR="00BA5047" w:rsidRPr="00D866BB">
        <w:rPr>
          <w:rFonts w:ascii="Times New Roman" w:hAnsi="Times New Roman" w:cs="Times New Roman"/>
          <w:b/>
          <w:i/>
          <w:sz w:val="24"/>
          <w:szCs w:val="24"/>
        </w:rPr>
        <w:t>Itsbat</w:t>
      </w:r>
      <w:r w:rsidR="00BA5047" w:rsidRPr="00D866BB">
        <w:rPr>
          <w:rFonts w:ascii="Times New Roman" w:hAnsi="Times New Roman" w:cs="Times New Roman"/>
          <w:b/>
          <w:sz w:val="24"/>
          <w:szCs w:val="24"/>
        </w:rPr>
        <w:t xml:space="preserve"> Nikah Terhadap Status Harta Perkawinan</w:t>
      </w:r>
    </w:p>
    <w:p w:rsidR="00BA5047" w:rsidRPr="00D866BB" w:rsidRDefault="00BA5047" w:rsidP="008E6B91">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Sejalan dengan kepastian hukum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terhadap status perkawinan, status anak, maka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juga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memberikan kepastian hukum terhadap stutus harta perkawinan. </w:t>
      </w:r>
      <w:proofErr w:type="gramStart"/>
      <w:r w:rsidRPr="00D866BB">
        <w:rPr>
          <w:rFonts w:ascii="Times New Roman" w:hAnsi="Times New Roman" w:cs="Times New Roman"/>
          <w:sz w:val="24"/>
          <w:szCs w:val="24"/>
        </w:rPr>
        <w:t xml:space="preserve">Dengan adanya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penyelesaian sengketa harta perkawinan dapat merujuk kepada ketentuan peraturan perundang-undangan yang a</w:t>
      </w:r>
      <w:r w:rsidR="003219F2">
        <w:rPr>
          <w:rFonts w:ascii="Times New Roman" w:hAnsi="Times New Roman" w:cs="Times New Roman"/>
          <w:sz w:val="24"/>
          <w:szCs w:val="24"/>
        </w:rPr>
        <w:t xml:space="preserve">da, seperti ketentuan </w:t>
      </w:r>
      <w:r w:rsidR="003219F2">
        <w:rPr>
          <w:rFonts w:ascii="Times New Roman" w:hAnsi="Times New Roman" w:cs="Times New Roman"/>
          <w:sz w:val="24"/>
          <w:szCs w:val="24"/>
          <w:lang w:val="id-ID"/>
        </w:rPr>
        <w:t xml:space="preserve">UU Perkawinan </w:t>
      </w:r>
      <w:r w:rsidR="003219F2">
        <w:rPr>
          <w:rFonts w:ascii="Times New Roman" w:hAnsi="Times New Roman" w:cs="Times New Roman"/>
          <w:sz w:val="24"/>
          <w:szCs w:val="24"/>
        </w:rPr>
        <w:t>Bab VII</w:t>
      </w:r>
      <w:r w:rsidRPr="00D866BB">
        <w:rPr>
          <w:rFonts w:ascii="Times New Roman" w:hAnsi="Times New Roman" w:cs="Times New Roman"/>
          <w:sz w:val="24"/>
          <w:szCs w:val="24"/>
        </w:rPr>
        <w:t xml:space="preserve"> mengatur tentang hart</w:t>
      </w:r>
      <w:r w:rsidR="003219F2">
        <w:rPr>
          <w:rFonts w:ascii="Times New Roman" w:hAnsi="Times New Roman" w:cs="Times New Roman"/>
          <w:sz w:val="24"/>
          <w:szCs w:val="24"/>
        </w:rPr>
        <w:t>a benda dalam perkawinan.</w:t>
      </w:r>
      <w:proofErr w:type="gramEnd"/>
      <w:r w:rsidR="003219F2">
        <w:rPr>
          <w:rFonts w:ascii="Times New Roman" w:hAnsi="Times New Roman" w:cs="Times New Roman"/>
          <w:sz w:val="24"/>
          <w:szCs w:val="24"/>
        </w:rPr>
        <w:t xml:space="preserve"> Pada </w:t>
      </w:r>
      <w:r w:rsidR="003219F2">
        <w:rPr>
          <w:rFonts w:ascii="Times New Roman" w:hAnsi="Times New Roman" w:cs="Times New Roman"/>
          <w:sz w:val="24"/>
          <w:szCs w:val="24"/>
          <w:lang w:val="id-ID"/>
        </w:rPr>
        <w:t>P</w:t>
      </w:r>
      <w:r w:rsidRPr="00D866BB">
        <w:rPr>
          <w:rFonts w:ascii="Times New Roman" w:hAnsi="Times New Roman" w:cs="Times New Roman"/>
          <w:sz w:val="24"/>
          <w:szCs w:val="24"/>
        </w:rPr>
        <w:t>asal 35 disebutkan bahwa (1) Harta benda yang diperoleh selama perkawinan menjadi harta bersama; (2) Harta bawaan dari masing-masing suami dan istri dan harta yang diperoleh masing-masing sebagai hadiah atau warisan adalah di bawah penguasan masing-masing sepanjang para pihak tidak menentukan lain.</w:t>
      </w:r>
    </w:p>
    <w:p w:rsidR="00BA5047" w:rsidRPr="00D866BB" w:rsidRDefault="00BA5047" w:rsidP="008E6B91">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Dalam </w:t>
      </w:r>
      <w:r w:rsidR="003219F2">
        <w:rPr>
          <w:rFonts w:ascii="Times New Roman" w:hAnsi="Times New Roman" w:cs="Times New Roman"/>
          <w:sz w:val="24"/>
          <w:szCs w:val="24"/>
          <w:lang w:val="id-ID"/>
        </w:rPr>
        <w:t>P</w:t>
      </w:r>
      <w:r w:rsidRPr="00D866BB">
        <w:rPr>
          <w:rFonts w:ascii="Times New Roman" w:hAnsi="Times New Roman" w:cs="Times New Roman"/>
          <w:sz w:val="24"/>
          <w:szCs w:val="24"/>
        </w:rPr>
        <w:t xml:space="preserve">asal 36 dirumuskan bahwa: (1) Mengenai harta bersama, suami atau istri dapat bertindak atas persetujuan kedua belah pihak; (2) Mengenai harta bawaan masing-masing, suami dan istri mempunyai hak sepenuhnya untuk melakukan perbuatan hukum mengenai hartanya. Apabila pasangan suami istri itu perkawinannya putus karena perceraian, maka masing-masing pihak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mendapatkan separuh dari harta bersama (gono gini) yang mereka peroleh selama dalam ikatan perkawinan sepanjang tidak ditentukan lain dalam perjanjian kawin (U</w:t>
      </w:r>
      <w:r w:rsidR="003219F2">
        <w:rPr>
          <w:rFonts w:ascii="Times New Roman" w:hAnsi="Times New Roman" w:cs="Times New Roman"/>
          <w:sz w:val="24"/>
          <w:szCs w:val="24"/>
          <w:lang w:val="id-ID"/>
        </w:rPr>
        <w:t>U</w:t>
      </w:r>
      <w:r w:rsidRPr="00D866BB">
        <w:rPr>
          <w:rFonts w:ascii="Times New Roman" w:hAnsi="Times New Roman" w:cs="Times New Roman"/>
          <w:sz w:val="24"/>
          <w:szCs w:val="24"/>
        </w:rPr>
        <w:t xml:space="preserve"> Perkawinan </w:t>
      </w:r>
      <w:r w:rsidR="003219F2" w:rsidRPr="00D866BB">
        <w:rPr>
          <w:rFonts w:ascii="Times New Roman" w:hAnsi="Times New Roman" w:cs="Times New Roman"/>
          <w:sz w:val="24"/>
          <w:szCs w:val="24"/>
        </w:rPr>
        <w:t>Pasal 37</w:t>
      </w:r>
      <w:r w:rsidR="003219F2">
        <w:rPr>
          <w:rFonts w:ascii="Times New Roman" w:hAnsi="Times New Roman" w:cs="Times New Roman"/>
          <w:sz w:val="24"/>
          <w:szCs w:val="24"/>
          <w:lang w:val="id-ID"/>
        </w:rPr>
        <w:t xml:space="preserve"> </w:t>
      </w:r>
      <w:r w:rsidRPr="00D866BB">
        <w:rPr>
          <w:rFonts w:ascii="Times New Roman" w:hAnsi="Times New Roman" w:cs="Times New Roman"/>
          <w:sz w:val="24"/>
          <w:szCs w:val="24"/>
        </w:rPr>
        <w:t>jo.</w:t>
      </w:r>
      <w:r w:rsidR="003219F2">
        <w:rPr>
          <w:rFonts w:ascii="Times New Roman" w:hAnsi="Times New Roman" w:cs="Times New Roman"/>
          <w:sz w:val="24"/>
          <w:szCs w:val="24"/>
          <w:lang w:val="id-ID"/>
        </w:rPr>
        <w:t xml:space="preserve"> KHI</w:t>
      </w:r>
      <w:r w:rsidRPr="00D866BB">
        <w:rPr>
          <w:rFonts w:ascii="Times New Roman" w:hAnsi="Times New Roman" w:cs="Times New Roman"/>
          <w:sz w:val="24"/>
          <w:szCs w:val="24"/>
        </w:rPr>
        <w:t xml:space="preserve"> Pasal 97).</w:t>
      </w:r>
    </w:p>
    <w:p w:rsidR="00661D62" w:rsidRPr="00D866BB" w:rsidRDefault="00661D62" w:rsidP="00661D62">
      <w:pPr>
        <w:spacing w:line="240" w:lineRule="auto"/>
        <w:ind w:firstLine="720"/>
        <w:jc w:val="both"/>
        <w:rPr>
          <w:rFonts w:ascii="Times New Roman" w:hAnsi="Times New Roman" w:cs="Times New Roman"/>
          <w:sz w:val="24"/>
          <w:szCs w:val="24"/>
          <w:lang w:val="id-ID"/>
        </w:rPr>
      </w:pPr>
    </w:p>
    <w:p w:rsidR="00BA5047" w:rsidRPr="00D866BB" w:rsidRDefault="008E6B91" w:rsidP="00D90842">
      <w:pPr>
        <w:jc w:val="both"/>
        <w:rPr>
          <w:rFonts w:ascii="Times New Roman" w:hAnsi="Times New Roman" w:cs="Times New Roman"/>
          <w:b/>
          <w:sz w:val="24"/>
          <w:szCs w:val="24"/>
        </w:rPr>
      </w:pPr>
      <w:r w:rsidRPr="00D866BB">
        <w:rPr>
          <w:rFonts w:ascii="Times New Roman" w:hAnsi="Times New Roman" w:cs="Times New Roman"/>
          <w:b/>
          <w:sz w:val="24"/>
          <w:szCs w:val="24"/>
          <w:lang w:val="id-ID"/>
        </w:rPr>
        <w:t>E</w:t>
      </w:r>
      <w:r w:rsidRPr="00D866BB">
        <w:rPr>
          <w:rFonts w:ascii="Times New Roman" w:hAnsi="Times New Roman" w:cs="Times New Roman"/>
          <w:b/>
          <w:sz w:val="24"/>
          <w:szCs w:val="24"/>
        </w:rPr>
        <w:t>.</w:t>
      </w:r>
      <w:r w:rsidR="0011372E" w:rsidRPr="00D866BB">
        <w:rPr>
          <w:rFonts w:ascii="Times New Roman" w:hAnsi="Times New Roman" w:cs="Times New Roman"/>
          <w:b/>
          <w:sz w:val="24"/>
          <w:szCs w:val="24"/>
          <w:lang w:val="id-ID"/>
        </w:rPr>
        <w:t xml:space="preserve"> </w:t>
      </w:r>
      <w:r w:rsidR="00BA5047" w:rsidRPr="00D866BB">
        <w:rPr>
          <w:rFonts w:ascii="Times New Roman" w:hAnsi="Times New Roman" w:cs="Times New Roman"/>
          <w:b/>
          <w:i/>
          <w:sz w:val="24"/>
          <w:szCs w:val="24"/>
        </w:rPr>
        <w:t>Itsbat</w:t>
      </w:r>
      <w:r w:rsidR="00BA5047" w:rsidRPr="00D866BB">
        <w:rPr>
          <w:rFonts w:ascii="Times New Roman" w:hAnsi="Times New Roman" w:cs="Times New Roman"/>
          <w:b/>
          <w:sz w:val="24"/>
          <w:szCs w:val="24"/>
        </w:rPr>
        <w:t xml:space="preserve"> Nikah Atas Perkawinan Kedua </w:t>
      </w:r>
      <w:proofErr w:type="gramStart"/>
      <w:r w:rsidR="00BA5047" w:rsidRPr="00D866BB">
        <w:rPr>
          <w:rFonts w:ascii="Times New Roman" w:hAnsi="Times New Roman" w:cs="Times New Roman"/>
          <w:b/>
          <w:sz w:val="24"/>
          <w:szCs w:val="24"/>
        </w:rPr>
        <w:t>( Poligami</w:t>
      </w:r>
      <w:proofErr w:type="gramEnd"/>
      <w:r w:rsidR="00BA5047" w:rsidRPr="00D866BB">
        <w:rPr>
          <w:rFonts w:ascii="Times New Roman" w:hAnsi="Times New Roman" w:cs="Times New Roman"/>
          <w:b/>
          <w:sz w:val="24"/>
          <w:szCs w:val="24"/>
        </w:rPr>
        <w:t xml:space="preserve"> ) yang tidak tercatat.</w:t>
      </w:r>
    </w:p>
    <w:p w:rsidR="00BA5047" w:rsidRPr="00D866BB" w:rsidRDefault="00BA5047" w:rsidP="008E6B91">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Pada dasarnya kewenangan perkara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bagi Pengadilan Agama dalam sejarahnya adalah diperuntukkan bagi mereka yang melakukan perkawinan dibawah tangan sebelum berlakunya UU </w:t>
      </w:r>
      <w:r w:rsidR="003219F2">
        <w:rPr>
          <w:rFonts w:ascii="Times New Roman" w:hAnsi="Times New Roman" w:cs="Times New Roman"/>
          <w:sz w:val="24"/>
          <w:szCs w:val="24"/>
          <w:lang w:val="id-ID"/>
        </w:rPr>
        <w:t>Perkawinan</w:t>
      </w:r>
      <w:r w:rsidRPr="00D866BB">
        <w:rPr>
          <w:rFonts w:ascii="Times New Roman" w:hAnsi="Times New Roman" w:cs="Times New Roman"/>
          <w:sz w:val="24"/>
          <w:szCs w:val="24"/>
        </w:rPr>
        <w:t xml:space="preserve"> </w:t>
      </w:r>
      <w:proofErr w:type="gramStart"/>
      <w:r w:rsidRPr="00D866BB">
        <w:rPr>
          <w:rFonts w:ascii="Times New Roman" w:hAnsi="Times New Roman" w:cs="Times New Roman"/>
          <w:sz w:val="24"/>
          <w:szCs w:val="24"/>
        </w:rPr>
        <w:t>jo</w:t>
      </w:r>
      <w:proofErr w:type="gramEnd"/>
      <w:r w:rsidR="003219F2">
        <w:rPr>
          <w:rFonts w:ascii="Times New Roman" w:hAnsi="Times New Roman" w:cs="Times New Roman"/>
          <w:sz w:val="24"/>
          <w:szCs w:val="24"/>
          <w:lang w:val="id-ID"/>
        </w:rPr>
        <w:t>.</w:t>
      </w:r>
      <w:r w:rsidRPr="00D866BB">
        <w:rPr>
          <w:rFonts w:ascii="Times New Roman" w:hAnsi="Times New Roman" w:cs="Times New Roman"/>
          <w:sz w:val="24"/>
          <w:szCs w:val="24"/>
        </w:rPr>
        <w:t xml:space="preserve"> </w:t>
      </w:r>
      <w:r w:rsidR="003219F2">
        <w:rPr>
          <w:rFonts w:ascii="Times New Roman" w:hAnsi="Times New Roman" w:cs="Times New Roman"/>
          <w:sz w:val="24"/>
          <w:szCs w:val="24"/>
          <w:lang w:val="id-ID"/>
        </w:rPr>
        <w:t>PP No.9 Tahun 1975</w:t>
      </w:r>
      <w:r w:rsidRPr="00D866BB">
        <w:rPr>
          <w:rFonts w:ascii="Times New Roman" w:hAnsi="Times New Roman" w:cs="Times New Roman"/>
          <w:sz w:val="24"/>
          <w:szCs w:val="24"/>
        </w:rPr>
        <w:t xml:space="preserve">, hal ini dapat dilihat dari </w:t>
      </w:r>
      <w:r w:rsidR="003219F2">
        <w:rPr>
          <w:rFonts w:ascii="Times New Roman" w:hAnsi="Times New Roman" w:cs="Times New Roman"/>
          <w:sz w:val="24"/>
          <w:szCs w:val="24"/>
          <w:lang w:val="id-ID"/>
        </w:rPr>
        <w:t>UU Perkawinan P</w:t>
      </w:r>
      <w:r w:rsidRPr="00D866BB">
        <w:rPr>
          <w:rFonts w:ascii="Times New Roman" w:hAnsi="Times New Roman" w:cs="Times New Roman"/>
          <w:sz w:val="24"/>
          <w:szCs w:val="24"/>
        </w:rPr>
        <w:t xml:space="preserve">asal 64 yang berbunyi : “untuk perkawinan dan segala </w:t>
      </w:r>
      <w:r w:rsidRPr="00D866BB">
        <w:rPr>
          <w:rFonts w:ascii="Times New Roman" w:hAnsi="Times New Roman" w:cs="Times New Roman"/>
          <w:sz w:val="24"/>
          <w:szCs w:val="24"/>
        </w:rPr>
        <w:lastRenderedPageBreak/>
        <w:t>sesuatu yang berhubungan dengan perkawinan yang terjadi sebelum undang-undang ini berlaku yang dijalankan menurut peraturan-peraturan lama, adalah sah” dan dipertegas pelaksanaannya dalam atu</w:t>
      </w:r>
      <w:r w:rsidR="00F740D5">
        <w:rPr>
          <w:rFonts w:ascii="Times New Roman" w:hAnsi="Times New Roman" w:cs="Times New Roman"/>
          <w:sz w:val="24"/>
          <w:szCs w:val="24"/>
        </w:rPr>
        <w:t xml:space="preserve">ran organik, sebagaimana dalam </w:t>
      </w:r>
      <w:r w:rsidR="00F740D5">
        <w:rPr>
          <w:rFonts w:ascii="Times New Roman" w:hAnsi="Times New Roman" w:cs="Times New Roman"/>
          <w:sz w:val="24"/>
          <w:szCs w:val="24"/>
          <w:lang w:val="id-ID"/>
        </w:rPr>
        <w:t>PP Nomor 9 Tahun 1975 P</w:t>
      </w:r>
      <w:r w:rsidRPr="00D866BB">
        <w:rPr>
          <w:rFonts w:ascii="Times New Roman" w:hAnsi="Times New Roman" w:cs="Times New Roman"/>
          <w:sz w:val="24"/>
          <w:szCs w:val="24"/>
        </w:rPr>
        <w:t xml:space="preserve">asal 49, pada ayat (1) menyatakan : “Peraturan Pemerintah ini mulai berlaku pada tanggal 1 oktober 1975” dan pada ayat (2) berbunyi ”mulai berlakunya Peraturan Pemerintah ini, merupakan pelaksanaan secara efektif dari UU </w:t>
      </w:r>
      <w:r w:rsidR="00F740D5">
        <w:rPr>
          <w:rFonts w:ascii="Times New Roman" w:hAnsi="Times New Roman" w:cs="Times New Roman"/>
          <w:sz w:val="24"/>
          <w:szCs w:val="24"/>
          <w:lang w:val="id-ID"/>
        </w:rPr>
        <w:t>Perkawinan</w:t>
      </w:r>
      <w:r w:rsidRPr="00D866BB">
        <w:rPr>
          <w:rFonts w:ascii="Times New Roman" w:hAnsi="Times New Roman" w:cs="Times New Roman"/>
          <w:sz w:val="24"/>
          <w:szCs w:val="24"/>
        </w:rPr>
        <w:t>”.</w:t>
      </w:r>
    </w:p>
    <w:p w:rsidR="00BA5047" w:rsidRPr="0002192D" w:rsidRDefault="00F740D5" w:rsidP="008E6B9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Kemudian dengan lahirnya </w:t>
      </w:r>
      <w:r w:rsidR="00BA5047" w:rsidRPr="00D866BB">
        <w:rPr>
          <w:rFonts w:ascii="Times New Roman" w:hAnsi="Times New Roman" w:cs="Times New Roman"/>
          <w:sz w:val="24"/>
          <w:szCs w:val="24"/>
        </w:rPr>
        <w:t xml:space="preserve"> K</w:t>
      </w:r>
      <w:r>
        <w:rPr>
          <w:rFonts w:ascii="Times New Roman" w:hAnsi="Times New Roman" w:cs="Times New Roman"/>
          <w:sz w:val="24"/>
          <w:szCs w:val="24"/>
        </w:rPr>
        <w:t xml:space="preserve">HI dan Keputusan Menteri Agama </w:t>
      </w:r>
      <w:r>
        <w:rPr>
          <w:rFonts w:ascii="Times New Roman" w:hAnsi="Times New Roman" w:cs="Times New Roman"/>
          <w:sz w:val="24"/>
          <w:szCs w:val="24"/>
          <w:lang w:val="id-ID"/>
        </w:rPr>
        <w:t>N</w:t>
      </w:r>
      <w:r w:rsidR="00BA5047" w:rsidRPr="00D866BB">
        <w:rPr>
          <w:rFonts w:ascii="Times New Roman" w:hAnsi="Times New Roman" w:cs="Times New Roman"/>
          <w:sz w:val="24"/>
          <w:szCs w:val="24"/>
        </w:rPr>
        <w:t>o</w:t>
      </w:r>
      <w:r>
        <w:rPr>
          <w:rFonts w:ascii="Times New Roman" w:hAnsi="Times New Roman" w:cs="Times New Roman"/>
          <w:sz w:val="24"/>
          <w:szCs w:val="24"/>
          <w:lang w:val="id-ID"/>
        </w:rPr>
        <w:t>mor</w:t>
      </w:r>
      <w:r w:rsidR="00BA5047" w:rsidRPr="00D866BB">
        <w:rPr>
          <w:rFonts w:ascii="Times New Roman" w:hAnsi="Times New Roman" w:cs="Times New Roman"/>
          <w:sz w:val="24"/>
          <w:szCs w:val="24"/>
        </w:rPr>
        <w:t xml:space="preserve"> 154</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00BA5047" w:rsidRPr="00D866BB">
        <w:rPr>
          <w:rFonts w:ascii="Times New Roman" w:hAnsi="Times New Roman" w:cs="Times New Roman"/>
          <w:sz w:val="24"/>
          <w:szCs w:val="24"/>
        </w:rPr>
        <w:t>ahun 19</w:t>
      </w:r>
      <w:r w:rsidR="0002192D">
        <w:rPr>
          <w:rFonts w:ascii="Times New Roman" w:hAnsi="Times New Roman" w:cs="Times New Roman"/>
          <w:sz w:val="24"/>
          <w:szCs w:val="24"/>
        </w:rPr>
        <w:t xml:space="preserve">91 tentang </w:t>
      </w:r>
      <w:r w:rsidR="0002192D">
        <w:rPr>
          <w:rFonts w:ascii="Times New Roman" w:hAnsi="Times New Roman" w:cs="Times New Roman"/>
          <w:sz w:val="24"/>
          <w:szCs w:val="24"/>
          <w:lang w:val="id-ID"/>
        </w:rPr>
        <w:t>P</w:t>
      </w:r>
      <w:r w:rsidR="0002192D">
        <w:rPr>
          <w:rFonts w:ascii="Times New Roman" w:hAnsi="Times New Roman" w:cs="Times New Roman"/>
          <w:sz w:val="24"/>
          <w:szCs w:val="24"/>
        </w:rPr>
        <w:t xml:space="preserve">elaksanaan Inpres </w:t>
      </w:r>
      <w:r w:rsidR="0002192D">
        <w:rPr>
          <w:rFonts w:ascii="Times New Roman" w:hAnsi="Times New Roman" w:cs="Times New Roman"/>
          <w:sz w:val="24"/>
          <w:szCs w:val="24"/>
          <w:lang w:val="id-ID"/>
        </w:rPr>
        <w:t>Nomor</w:t>
      </w:r>
      <w:r w:rsidR="00BA5047" w:rsidRPr="00D866BB">
        <w:rPr>
          <w:rFonts w:ascii="Times New Roman" w:hAnsi="Times New Roman" w:cs="Times New Roman"/>
          <w:sz w:val="24"/>
          <w:szCs w:val="24"/>
        </w:rPr>
        <w:t xml:space="preserve"> 1 tahun 1991 tanggal 10 juni 1991, telah memberikan kewenangan lebih luas lagi pada </w:t>
      </w:r>
      <w:r w:rsidR="0002192D">
        <w:rPr>
          <w:rFonts w:ascii="Times New Roman" w:hAnsi="Times New Roman" w:cs="Times New Roman"/>
          <w:sz w:val="24"/>
          <w:szCs w:val="24"/>
          <w:lang w:val="id-ID"/>
        </w:rPr>
        <w:t>PA</w:t>
      </w:r>
      <w:r w:rsidR="0002192D">
        <w:rPr>
          <w:rFonts w:ascii="Times New Roman" w:hAnsi="Times New Roman" w:cs="Times New Roman"/>
          <w:sz w:val="24"/>
          <w:szCs w:val="24"/>
        </w:rPr>
        <w:t xml:space="preserve">, sebagaimana diatur dalam </w:t>
      </w:r>
      <w:r w:rsidR="0002192D">
        <w:rPr>
          <w:rFonts w:ascii="Times New Roman" w:hAnsi="Times New Roman" w:cs="Times New Roman"/>
          <w:sz w:val="24"/>
          <w:szCs w:val="24"/>
          <w:lang w:val="id-ID"/>
        </w:rPr>
        <w:t>KHI P</w:t>
      </w:r>
      <w:r w:rsidR="00BA5047" w:rsidRPr="00D866BB">
        <w:rPr>
          <w:rFonts w:ascii="Times New Roman" w:hAnsi="Times New Roman" w:cs="Times New Roman"/>
          <w:sz w:val="24"/>
          <w:szCs w:val="24"/>
        </w:rPr>
        <w:t xml:space="preserve">asal 7 ayat 1, 2, 3 dan 4. Padahal </w:t>
      </w:r>
      <w:r w:rsidR="0002192D">
        <w:rPr>
          <w:rFonts w:ascii="Times New Roman" w:hAnsi="Times New Roman" w:cs="Times New Roman"/>
          <w:sz w:val="24"/>
          <w:szCs w:val="24"/>
          <w:lang w:val="id-ID"/>
        </w:rPr>
        <w:t xml:space="preserve">saat itu </w:t>
      </w:r>
      <w:r w:rsidR="00BA5047" w:rsidRPr="00D866BB">
        <w:rPr>
          <w:rFonts w:ascii="Times New Roman" w:hAnsi="Times New Roman" w:cs="Times New Roman"/>
          <w:sz w:val="24"/>
          <w:szCs w:val="24"/>
        </w:rPr>
        <w:t>menurut TAP MPR RI nomor III/MPR/2000 t</w:t>
      </w:r>
      <w:r w:rsidR="0002192D">
        <w:rPr>
          <w:rFonts w:ascii="Times New Roman" w:hAnsi="Times New Roman" w:cs="Times New Roman"/>
          <w:sz w:val="24"/>
          <w:szCs w:val="24"/>
        </w:rPr>
        <w:t>entang</w:t>
      </w:r>
      <w:r w:rsidR="0002192D">
        <w:rPr>
          <w:rFonts w:ascii="Times New Roman" w:hAnsi="Times New Roman" w:cs="Times New Roman"/>
          <w:sz w:val="24"/>
          <w:szCs w:val="24"/>
          <w:lang w:val="id-ID"/>
        </w:rPr>
        <w:t xml:space="preserve"> </w:t>
      </w:r>
      <w:r w:rsidR="00BA5047" w:rsidRPr="00D866BB">
        <w:rPr>
          <w:rFonts w:ascii="Times New Roman" w:hAnsi="Times New Roman" w:cs="Times New Roman"/>
          <w:sz w:val="24"/>
          <w:szCs w:val="24"/>
        </w:rPr>
        <w:t>Sumber H</w:t>
      </w:r>
      <w:r w:rsidR="0002192D">
        <w:rPr>
          <w:rFonts w:ascii="Times New Roman" w:hAnsi="Times New Roman" w:cs="Times New Roman"/>
          <w:sz w:val="24"/>
          <w:szCs w:val="24"/>
        </w:rPr>
        <w:t>ukum dan Tata Urutan Perundang-</w:t>
      </w:r>
      <w:r w:rsidR="0002192D">
        <w:rPr>
          <w:rFonts w:ascii="Times New Roman" w:hAnsi="Times New Roman" w:cs="Times New Roman"/>
          <w:sz w:val="24"/>
          <w:szCs w:val="24"/>
          <w:lang w:val="id-ID"/>
        </w:rPr>
        <w:t>U</w:t>
      </w:r>
      <w:r w:rsidR="00BA5047" w:rsidRPr="00D866BB">
        <w:rPr>
          <w:rFonts w:ascii="Times New Roman" w:hAnsi="Times New Roman" w:cs="Times New Roman"/>
          <w:sz w:val="24"/>
          <w:szCs w:val="24"/>
        </w:rPr>
        <w:t>ndangan</w:t>
      </w:r>
      <w:r w:rsidR="0002192D">
        <w:rPr>
          <w:rFonts w:ascii="Times New Roman" w:hAnsi="Times New Roman" w:cs="Times New Roman"/>
          <w:sz w:val="24"/>
          <w:szCs w:val="24"/>
          <w:lang w:val="id-ID"/>
        </w:rPr>
        <w:t xml:space="preserve"> P</w:t>
      </w:r>
      <w:r w:rsidR="0002192D" w:rsidRPr="00D866BB">
        <w:rPr>
          <w:rFonts w:ascii="Times New Roman" w:hAnsi="Times New Roman" w:cs="Times New Roman"/>
          <w:sz w:val="24"/>
          <w:szCs w:val="24"/>
        </w:rPr>
        <w:t>asal 2</w:t>
      </w:r>
      <w:r w:rsidR="00BA5047" w:rsidRPr="00D866BB">
        <w:rPr>
          <w:rFonts w:ascii="Times New Roman" w:hAnsi="Times New Roman" w:cs="Times New Roman"/>
          <w:sz w:val="24"/>
          <w:szCs w:val="24"/>
        </w:rPr>
        <w:t>, Inpres tidaklah termasuk dalam Tata Urutan Peraturan Perundang-undangan RI, pertanyaannya adalah apaka</w:t>
      </w:r>
      <w:r w:rsidR="0002192D">
        <w:rPr>
          <w:rFonts w:ascii="Times New Roman" w:hAnsi="Times New Roman" w:cs="Times New Roman"/>
          <w:sz w:val="24"/>
          <w:szCs w:val="24"/>
        </w:rPr>
        <w:t xml:space="preserve">h ketentuan yang diatur dalam  </w:t>
      </w:r>
      <w:r w:rsidR="0002192D">
        <w:rPr>
          <w:rFonts w:ascii="Times New Roman" w:hAnsi="Times New Roman" w:cs="Times New Roman"/>
          <w:sz w:val="24"/>
          <w:szCs w:val="24"/>
          <w:lang w:val="id-ID"/>
        </w:rPr>
        <w:t>KHI P</w:t>
      </w:r>
      <w:r w:rsidR="00BA5047" w:rsidRPr="00D866BB">
        <w:rPr>
          <w:rFonts w:ascii="Times New Roman" w:hAnsi="Times New Roman" w:cs="Times New Roman"/>
          <w:sz w:val="24"/>
          <w:szCs w:val="24"/>
        </w:rPr>
        <w:t xml:space="preserve">asal 7 ayat 1, 2, 3 dan 4 </w:t>
      </w:r>
      <w:r w:rsidR="0002192D">
        <w:rPr>
          <w:rFonts w:ascii="Times New Roman" w:hAnsi="Times New Roman" w:cs="Times New Roman"/>
          <w:sz w:val="24"/>
          <w:szCs w:val="24"/>
          <w:lang w:val="id-ID"/>
        </w:rPr>
        <w:t>tersebut</w:t>
      </w:r>
      <w:r w:rsidR="00BA5047" w:rsidRPr="00D866BB">
        <w:rPr>
          <w:rFonts w:ascii="Times New Roman" w:hAnsi="Times New Roman" w:cs="Times New Roman"/>
          <w:sz w:val="24"/>
          <w:szCs w:val="24"/>
        </w:rPr>
        <w:t>, sudah cukup kuat untuk mengatur kewenangan PA tentang hal istba</w:t>
      </w:r>
      <w:r w:rsidR="0002192D">
        <w:rPr>
          <w:rFonts w:ascii="Times New Roman" w:hAnsi="Times New Roman" w:cs="Times New Roman"/>
          <w:sz w:val="24"/>
          <w:szCs w:val="24"/>
        </w:rPr>
        <w:t>t nikah tersebut menurut hukum</w:t>
      </w:r>
      <w:r w:rsidR="0002192D">
        <w:rPr>
          <w:rFonts w:ascii="Times New Roman" w:hAnsi="Times New Roman" w:cs="Times New Roman"/>
          <w:sz w:val="24"/>
          <w:szCs w:val="24"/>
          <w:lang w:val="id-ID"/>
        </w:rPr>
        <w:t>?</w:t>
      </w:r>
      <w:r w:rsidR="00BA5047" w:rsidRPr="00D866BB">
        <w:rPr>
          <w:rFonts w:ascii="Times New Roman" w:hAnsi="Times New Roman" w:cs="Times New Roman"/>
          <w:sz w:val="24"/>
          <w:szCs w:val="24"/>
        </w:rPr>
        <w:t xml:space="preserve"> jawabannya kewenangan pengadilan harus diatur dalam U</w:t>
      </w:r>
      <w:r w:rsidR="0002192D">
        <w:rPr>
          <w:rFonts w:ascii="Times New Roman" w:hAnsi="Times New Roman" w:cs="Times New Roman"/>
          <w:sz w:val="24"/>
          <w:szCs w:val="24"/>
          <w:lang w:val="id-ID"/>
        </w:rPr>
        <w:t>ndang-</w:t>
      </w:r>
      <w:r w:rsidR="00BA5047" w:rsidRPr="00D866BB">
        <w:rPr>
          <w:rFonts w:ascii="Times New Roman" w:hAnsi="Times New Roman" w:cs="Times New Roman"/>
          <w:sz w:val="24"/>
          <w:szCs w:val="24"/>
        </w:rPr>
        <w:t>U</w:t>
      </w:r>
      <w:r w:rsidR="0002192D">
        <w:rPr>
          <w:rFonts w:ascii="Times New Roman" w:hAnsi="Times New Roman" w:cs="Times New Roman"/>
          <w:sz w:val="24"/>
          <w:szCs w:val="24"/>
          <w:lang w:val="id-ID"/>
        </w:rPr>
        <w:t>ndang</w:t>
      </w:r>
      <w:r w:rsidR="00BA5047" w:rsidRPr="00D866BB">
        <w:rPr>
          <w:rFonts w:ascii="Times New Roman" w:hAnsi="Times New Roman" w:cs="Times New Roman"/>
          <w:sz w:val="24"/>
          <w:szCs w:val="24"/>
        </w:rPr>
        <w:t>, hal ini dapat kita lihat U</w:t>
      </w:r>
      <w:r w:rsidR="0002192D">
        <w:rPr>
          <w:rFonts w:ascii="Times New Roman" w:hAnsi="Times New Roman" w:cs="Times New Roman"/>
          <w:sz w:val="24"/>
          <w:szCs w:val="24"/>
          <w:lang w:val="id-ID"/>
        </w:rPr>
        <w:t>ndang-</w:t>
      </w:r>
      <w:r w:rsidR="00BA5047" w:rsidRPr="00D866BB">
        <w:rPr>
          <w:rFonts w:ascii="Times New Roman" w:hAnsi="Times New Roman" w:cs="Times New Roman"/>
          <w:sz w:val="24"/>
          <w:szCs w:val="24"/>
        </w:rPr>
        <w:t>U</w:t>
      </w:r>
      <w:r w:rsidR="0002192D">
        <w:rPr>
          <w:rFonts w:ascii="Times New Roman" w:hAnsi="Times New Roman" w:cs="Times New Roman"/>
          <w:sz w:val="24"/>
          <w:szCs w:val="24"/>
          <w:lang w:val="id-ID"/>
        </w:rPr>
        <w:t>ndang</w:t>
      </w:r>
      <w:r w:rsidR="00BA5047" w:rsidRPr="00D866BB">
        <w:rPr>
          <w:rFonts w:ascii="Times New Roman" w:hAnsi="Times New Roman" w:cs="Times New Roman"/>
          <w:sz w:val="24"/>
          <w:szCs w:val="24"/>
        </w:rPr>
        <w:t xml:space="preserve"> No</w:t>
      </w:r>
      <w:r w:rsidR="0002192D">
        <w:rPr>
          <w:rFonts w:ascii="Times New Roman" w:hAnsi="Times New Roman" w:cs="Times New Roman"/>
          <w:sz w:val="24"/>
          <w:szCs w:val="24"/>
          <w:lang w:val="id-ID"/>
        </w:rPr>
        <w:t>mor</w:t>
      </w:r>
      <w:r w:rsidR="0002192D">
        <w:rPr>
          <w:rFonts w:ascii="Times New Roman" w:hAnsi="Times New Roman" w:cs="Times New Roman"/>
          <w:sz w:val="24"/>
          <w:szCs w:val="24"/>
        </w:rPr>
        <w:t xml:space="preserve"> 14 </w:t>
      </w:r>
      <w:r w:rsidR="0002192D">
        <w:rPr>
          <w:rFonts w:ascii="Times New Roman" w:hAnsi="Times New Roman" w:cs="Times New Roman"/>
          <w:sz w:val="24"/>
          <w:szCs w:val="24"/>
          <w:lang w:val="id-ID"/>
        </w:rPr>
        <w:t>Tahun</w:t>
      </w:r>
      <w:r w:rsidR="0002192D">
        <w:rPr>
          <w:rFonts w:ascii="Times New Roman" w:hAnsi="Times New Roman" w:cs="Times New Roman"/>
          <w:sz w:val="24"/>
          <w:szCs w:val="24"/>
        </w:rPr>
        <w:t xml:space="preserve"> 1970 tentang </w:t>
      </w:r>
      <w:r w:rsidR="0002192D">
        <w:rPr>
          <w:rFonts w:ascii="Times New Roman" w:hAnsi="Times New Roman" w:cs="Times New Roman"/>
          <w:sz w:val="24"/>
          <w:szCs w:val="24"/>
          <w:lang w:val="id-ID"/>
        </w:rPr>
        <w:t>K</w:t>
      </w:r>
      <w:r w:rsidR="00BA5047" w:rsidRPr="00D866BB">
        <w:rPr>
          <w:rFonts w:ascii="Times New Roman" w:hAnsi="Times New Roman" w:cs="Times New Roman"/>
          <w:sz w:val="24"/>
          <w:szCs w:val="24"/>
        </w:rPr>
        <w:t>etentuan Pokok Kekuasaan Kehakiman</w:t>
      </w:r>
      <w:r w:rsidR="0002192D">
        <w:rPr>
          <w:rFonts w:ascii="Times New Roman" w:hAnsi="Times New Roman" w:cs="Times New Roman"/>
          <w:sz w:val="24"/>
          <w:szCs w:val="24"/>
          <w:lang w:val="id-ID"/>
        </w:rPr>
        <w:t xml:space="preserve"> P</w:t>
      </w:r>
      <w:r w:rsidR="0002192D" w:rsidRPr="00D866BB">
        <w:rPr>
          <w:rFonts w:ascii="Times New Roman" w:hAnsi="Times New Roman" w:cs="Times New Roman"/>
          <w:sz w:val="24"/>
          <w:szCs w:val="24"/>
        </w:rPr>
        <w:t>asal 2 ayat (1) dan (2)</w:t>
      </w:r>
      <w:r w:rsidR="00BA5047" w:rsidRPr="00D866BB">
        <w:rPr>
          <w:rFonts w:ascii="Times New Roman" w:hAnsi="Times New Roman" w:cs="Times New Roman"/>
          <w:sz w:val="24"/>
          <w:szCs w:val="24"/>
        </w:rPr>
        <w:t xml:space="preserve">, yang ayat (1) menyatakan “Penyelenggaraan Kekuasaan Kehakiman tercantum pada pasal 1 diserahkan kepada badan-badan Peradilan dan ditetapkan dengan undang-undang, dengan tugas pokok…” dan pada ayat (2) berbunyi : </w:t>
      </w:r>
      <w:r w:rsidR="0002192D">
        <w:rPr>
          <w:rFonts w:ascii="Times New Roman" w:hAnsi="Times New Roman" w:cs="Times New Roman"/>
          <w:sz w:val="24"/>
          <w:szCs w:val="24"/>
        </w:rPr>
        <w:t>“tugas lain dari pada yang t</w:t>
      </w:r>
      <w:r w:rsidR="0002192D">
        <w:rPr>
          <w:rFonts w:ascii="Times New Roman" w:hAnsi="Times New Roman" w:cs="Times New Roman"/>
          <w:sz w:val="24"/>
          <w:szCs w:val="24"/>
          <w:lang w:val="id-ID"/>
        </w:rPr>
        <w:t xml:space="preserve">ersebut </w:t>
      </w:r>
      <w:r w:rsidR="00BA5047" w:rsidRPr="00D866BB">
        <w:rPr>
          <w:rFonts w:ascii="Times New Roman" w:hAnsi="Times New Roman" w:cs="Times New Roman"/>
          <w:sz w:val="24"/>
          <w:szCs w:val="24"/>
        </w:rPr>
        <w:t>pada ayat (1) dapat diberikan kepadanya berdasark</w:t>
      </w:r>
      <w:r w:rsidR="0002192D">
        <w:rPr>
          <w:rFonts w:ascii="Times New Roman" w:hAnsi="Times New Roman" w:cs="Times New Roman"/>
          <w:sz w:val="24"/>
          <w:szCs w:val="24"/>
        </w:rPr>
        <w:t>an peraturan perundang-undangan</w:t>
      </w:r>
      <w:r w:rsidR="00BA5047" w:rsidRPr="00D866BB">
        <w:rPr>
          <w:rFonts w:ascii="Times New Roman" w:hAnsi="Times New Roman" w:cs="Times New Roman"/>
          <w:sz w:val="24"/>
          <w:szCs w:val="24"/>
        </w:rPr>
        <w:t>“.</w:t>
      </w:r>
    </w:p>
    <w:p w:rsidR="00BA5047" w:rsidRPr="00D866BB" w:rsidRDefault="00BA5047" w:rsidP="008E6B91">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Bila dilihat dari betapa lemahnya posisi KHI dari segi Tata Urutan Perundangan-Undangan di Indonesia, dalam hal ini aturan yang mengatur tentang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maka tidak mustahil Secara Sosiologis, apalagi dipahami sementara banyak kalangan yang penting pernikahan itu sah menurut Norma Agama, akan mendorong terjadinya perkawinan dibawah tangan secara massif. Kecuali itu hemat penulis selain disempurnakan, termasuk sanksi-sanksi atas pelanggaran yang dilakukan oleh pihak yang mengajukan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lebih-lebih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atas poligami yang tidak tercatat, sebagai pembelajaran hukum bagi masyarakat baik bagi yang melangsungkan pernikahan maupun bagi pihak yang menikahkan, juga segera diusulkan agar KHI ditetapkan sebagai U</w:t>
      </w:r>
      <w:r w:rsidR="0002192D">
        <w:rPr>
          <w:rFonts w:ascii="Times New Roman" w:hAnsi="Times New Roman" w:cs="Times New Roman"/>
          <w:sz w:val="24"/>
          <w:szCs w:val="24"/>
          <w:lang w:val="id-ID"/>
        </w:rPr>
        <w:t>ndang-</w:t>
      </w:r>
      <w:r w:rsidRPr="00D866BB">
        <w:rPr>
          <w:rFonts w:ascii="Times New Roman" w:hAnsi="Times New Roman" w:cs="Times New Roman"/>
          <w:sz w:val="24"/>
          <w:szCs w:val="24"/>
        </w:rPr>
        <w:t>U</w:t>
      </w:r>
      <w:r w:rsidR="0002192D">
        <w:rPr>
          <w:rFonts w:ascii="Times New Roman" w:hAnsi="Times New Roman" w:cs="Times New Roman"/>
          <w:sz w:val="24"/>
          <w:szCs w:val="24"/>
          <w:lang w:val="id-ID"/>
        </w:rPr>
        <w:t>ndang</w:t>
      </w:r>
      <w:r w:rsidRPr="00D866BB">
        <w:rPr>
          <w:rFonts w:ascii="Times New Roman" w:hAnsi="Times New Roman" w:cs="Times New Roman"/>
          <w:sz w:val="24"/>
          <w:szCs w:val="24"/>
        </w:rPr>
        <w:t>.</w:t>
      </w:r>
    </w:p>
    <w:p w:rsidR="00BA5047" w:rsidRPr="00D866BB" w:rsidRDefault="00BA5047" w:rsidP="008E6B91">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Perlu kita ketahui, hukum perkawinan di Indonesia telah di atur dalam </w:t>
      </w:r>
      <w:r w:rsidR="0002192D">
        <w:rPr>
          <w:rFonts w:ascii="Times New Roman" w:hAnsi="Times New Roman" w:cs="Times New Roman"/>
          <w:sz w:val="24"/>
          <w:szCs w:val="24"/>
          <w:lang w:val="id-ID"/>
        </w:rPr>
        <w:t>UU Perkawinan yang</w:t>
      </w:r>
      <w:r w:rsidRPr="00D866BB">
        <w:rPr>
          <w:rFonts w:ascii="Times New Roman" w:hAnsi="Times New Roman" w:cs="Times New Roman"/>
          <w:sz w:val="24"/>
          <w:szCs w:val="24"/>
        </w:rPr>
        <w:t xml:space="preserve"> </w:t>
      </w:r>
      <w:r w:rsidR="0002192D">
        <w:rPr>
          <w:rFonts w:ascii="Times New Roman" w:hAnsi="Times New Roman" w:cs="Times New Roman"/>
          <w:sz w:val="24"/>
          <w:szCs w:val="24"/>
        </w:rPr>
        <w:t xml:space="preserve">berlaku secara efektif sejak </w:t>
      </w:r>
      <w:r w:rsidR="0002192D">
        <w:rPr>
          <w:rFonts w:ascii="Times New Roman" w:hAnsi="Times New Roman" w:cs="Times New Roman"/>
          <w:sz w:val="24"/>
          <w:szCs w:val="24"/>
          <w:lang w:val="id-ID"/>
        </w:rPr>
        <w:t>tanggal</w:t>
      </w:r>
      <w:r w:rsidR="0002192D">
        <w:rPr>
          <w:rFonts w:ascii="Times New Roman" w:hAnsi="Times New Roman" w:cs="Times New Roman"/>
          <w:sz w:val="24"/>
          <w:szCs w:val="24"/>
        </w:rPr>
        <w:t xml:space="preserve"> 1 </w:t>
      </w:r>
      <w:r w:rsidR="0002192D">
        <w:rPr>
          <w:rFonts w:ascii="Times New Roman" w:hAnsi="Times New Roman" w:cs="Times New Roman"/>
          <w:sz w:val="24"/>
          <w:szCs w:val="24"/>
          <w:lang w:val="id-ID"/>
        </w:rPr>
        <w:t>O</w:t>
      </w:r>
      <w:r w:rsidRPr="00D866BB">
        <w:rPr>
          <w:rFonts w:ascii="Times New Roman" w:hAnsi="Times New Roman" w:cs="Times New Roman"/>
          <w:sz w:val="24"/>
          <w:szCs w:val="24"/>
        </w:rPr>
        <w:t>ktober 197</w:t>
      </w:r>
      <w:r w:rsidR="0002192D">
        <w:rPr>
          <w:rFonts w:ascii="Times New Roman" w:hAnsi="Times New Roman" w:cs="Times New Roman"/>
          <w:sz w:val="24"/>
          <w:szCs w:val="24"/>
        </w:rPr>
        <w:t xml:space="preserve">5, ini artinya sejak tanggal </w:t>
      </w:r>
      <w:r w:rsidR="0002192D">
        <w:rPr>
          <w:rFonts w:ascii="Times New Roman" w:hAnsi="Times New Roman" w:cs="Times New Roman"/>
          <w:sz w:val="24"/>
          <w:szCs w:val="24"/>
          <w:lang w:val="id-ID"/>
        </w:rPr>
        <w:t>tersebut</w:t>
      </w:r>
      <w:r w:rsidRPr="00D866BB">
        <w:rPr>
          <w:rFonts w:ascii="Times New Roman" w:hAnsi="Times New Roman" w:cs="Times New Roman"/>
          <w:sz w:val="24"/>
          <w:szCs w:val="24"/>
        </w:rPr>
        <w:t xml:space="preserve"> semua perkawinan baik yang pertama, kedua dan seterusnya harus mengikuti ketentuan yang telah </w:t>
      </w:r>
      <w:r w:rsidR="0002192D">
        <w:rPr>
          <w:rFonts w:ascii="Times New Roman" w:hAnsi="Times New Roman" w:cs="Times New Roman"/>
          <w:sz w:val="24"/>
          <w:szCs w:val="24"/>
        </w:rPr>
        <w:t>diatur dalam kedua ketentuan t</w:t>
      </w:r>
      <w:r w:rsidR="0002192D">
        <w:rPr>
          <w:rFonts w:ascii="Times New Roman" w:hAnsi="Times New Roman" w:cs="Times New Roman"/>
          <w:sz w:val="24"/>
          <w:szCs w:val="24"/>
          <w:lang w:val="id-ID"/>
        </w:rPr>
        <w:t>ersebut</w:t>
      </w:r>
      <w:r w:rsidRPr="00D866BB">
        <w:rPr>
          <w:rFonts w:ascii="Times New Roman" w:hAnsi="Times New Roman" w:cs="Times New Roman"/>
          <w:sz w:val="24"/>
          <w:szCs w:val="24"/>
        </w:rPr>
        <w:t xml:space="preserve">. </w:t>
      </w:r>
      <w:proofErr w:type="gramStart"/>
      <w:r w:rsidRPr="00D866BB">
        <w:rPr>
          <w:rFonts w:ascii="Times New Roman" w:hAnsi="Times New Roman" w:cs="Times New Roman"/>
          <w:sz w:val="24"/>
          <w:szCs w:val="24"/>
        </w:rPr>
        <w:t>Dan apabila perkawinan i</w:t>
      </w:r>
      <w:r w:rsidR="0002192D">
        <w:rPr>
          <w:rFonts w:ascii="Times New Roman" w:hAnsi="Times New Roman" w:cs="Times New Roman"/>
          <w:sz w:val="24"/>
          <w:szCs w:val="24"/>
        </w:rPr>
        <w:t>tu dilakukan setelah tanggal t</w:t>
      </w:r>
      <w:r w:rsidR="0002192D">
        <w:rPr>
          <w:rFonts w:ascii="Times New Roman" w:hAnsi="Times New Roman" w:cs="Times New Roman"/>
          <w:sz w:val="24"/>
          <w:szCs w:val="24"/>
          <w:lang w:val="id-ID"/>
        </w:rPr>
        <w:t>ersebut</w:t>
      </w:r>
      <w:r w:rsidRPr="00D866BB">
        <w:rPr>
          <w:rFonts w:ascii="Times New Roman" w:hAnsi="Times New Roman" w:cs="Times New Roman"/>
          <w:sz w:val="24"/>
          <w:szCs w:val="24"/>
        </w:rPr>
        <w:t xml:space="preserve">, tapi tidak mengikuti ketentuan </w:t>
      </w:r>
      <w:r w:rsidR="0002192D">
        <w:rPr>
          <w:rFonts w:ascii="Times New Roman" w:hAnsi="Times New Roman" w:cs="Times New Roman"/>
          <w:sz w:val="24"/>
          <w:szCs w:val="24"/>
        </w:rPr>
        <w:t>t</w:t>
      </w:r>
      <w:r w:rsidR="0002192D">
        <w:rPr>
          <w:rFonts w:ascii="Times New Roman" w:hAnsi="Times New Roman" w:cs="Times New Roman"/>
          <w:sz w:val="24"/>
          <w:szCs w:val="24"/>
          <w:lang w:val="id-ID"/>
        </w:rPr>
        <w:t>ersebut</w:t>
      </w:r>
      <w:r w:rsidRPr="00D866BB">
        <w:rPr>
          <w:rFonts w:ascii="Times New Roman" w:hAnsi="Times New Roman" w:cs="Times New Roman"/>
          <w:sz w:val="24"/>
          <w:szCs w:val="24"/>
        </w:rPr>
        <w:t xml:space="preserve">, seperti perkawinan dibawah tangan, poligami liar </w:t>
      </w:r>
      <w:r w:rsidR="0002192D">
        <w:rPr>
          <w:rFonts w:ascii="Times New Roman" w:hAnsi="Times New Roman" w:cs="Times New Roman"/>
          <w:sz w:val="24"/>
          <w:szCs w:val="24"/>
          <w:lang w:val="id-ID"/>
        </w:rPr>
        <w:t>dan lainnya</w:t>
      </w:r>
      <w:r w:rsidRPr="00D866BB">
        <w:rPr>
          <w:rFonts w:ascii="Times New Roman" w:hAnsi="Times New Roman" w:cs="Times New Roman"/>
          <w:sz w:val="24"/>
          <w:szCs w:val="24"/>
        </w:rPr>
        <w:t>, dianggap telah menyimpang dari sistem peraturan perundang-undangan yan</w:t>
      </w:r>
      <w:r w:rsidR="0002192D">
        <w:rPr>
          <w:rFonts w:ascii="Times New Roman" w:hAnsi="Times New Roman" w:cs="Times New Roman"/>
          <w:sz w:val="24"/>
          <w:szCs w:val="24"/>
        </w:rPr>
        <w:t>g berlaku.</w:t>
      </w:r>
      <w:proofErr w:type="gramEnd"/>
      <w:r w:rsidR="0002192D">
        <w:rPr>
          <w:rFonts w:ascii="Times New Roman" w:hAnsi="Times New Roman" w:cs="Times New Roman"/>
          <w:sz w:val="24"/>
          <w:szCs w:val="24"/>
        </w:rPr>
        <w:t xml:space="preserve"> </w:t>
      </w:r>
      <w:proofErr w:type="gramStart"/>
      <w:r w:rsidR="0002192D">
        <w:rPr>
          <w:rFonts w:ascii="Times New Roman" w:hAnsi="Times New Roman" w:cs="Times New Roman"/>
          <w:sz w:val="24"/>
          <w:szCs w:val="24"/>
        </w:rPr>
        <w:t>Secara a Contrario (</w:t>
      </w:r>
      <w:r w:rsidRPr="0002192D">
        <w:rPr>
          <w:rFonts w:ascii="Times New Roman" w:hAnsi="Times New Roman" w:cs="Times New Roman"/>
          <w:i/>
          <w:sz w:val="24"/>
          <w:szCs w:val="24"/>
        </w:rPr>
        <w:t>mafhum mukhalafah</w:t>
      </w:r>
      <w:r w:rsidRPr="00D866BB">
        <w:rPr>
          <w:rFonts w:ascii="Times New Roman" w:hAnsi="Times New Roman" w:cs="Times New Roman"/>
          <w:sz w:val="24"/>
          <w:szCs w:val="24"/>
        </w:rPr>
        <w:t xml:space="preserve">) perkawinan </w:t>
      </w:r>
      <w:r w:rsidR="0002192D">
        <w:rPr>
          <w:rFonts w:ascii="Times New Roman" w:hAnsi="Times New Roman" w:cs="Times New Roman"/>
          <w:sz w:val="24"/>
          <w:szCs w:val="24"/>
        </w:rPr>
        <w:t>t</w:t>
      </w:r>
      <w:r w:rsidR="0002192D">
        <w:rPr>
          <w:rFonts w:ascii="Times New Roman" w:hAnsi="Times New Roman" w:cs="Times New Roman"/>
          <w:sz w:val="24"/>
          <w:szCs w:val="24"/>
          <w:lang w:val="id-ID"/>
        </w:rPr>
        <w:t>ersebut</w:t>
      </w:r>
      <w:r w:rsidRPr="00D866BB">
        <w:rPr>
          <w:rFonts w:ascii="Times New Roman" w:hAnsi="Times New Roman" w:cs="Times New Roman"/>
          <w:sz w:val="24"/>
          <w:szCs w:val="24"/>
        </w:rPr>
        <w:t xml:space="preserve"> dapat ditafsirkan tidak sah.</w:t>
      </w:r>
      <w:proofErr w:type="gramEnd"/>
    </w:p>
    <w:p w:rsidR="00617BA9" w:rsidRPr="00D866BB" w:rsidRDefault="00BA5047" w:rsidP="008E6B91">
      <w:pPr>
        <w:spacing w:line="240" w:lineRule="auto"/>
        <w:jc w:val="both"/>
        <w:rPr>
          <w:rFonts w:ascii="Times New Roman" w:hAnsi="Times New Roman" w:cs="Times New Roman"/>
          <w:sz w:val="24"/>
          <w:szCs w:val="24"/>
        </w:rPr>
      </w:pPr>
      <w:proofErr w:type="gramStart"/>
      <w:r w:rsidRPr="00D866BB">
        <w:rPr>
          <w:rFonts w:ascii="Times New Roman" w:hAnsi="Times New Roman" w:cs="Times New Roman"/>
          <w:sz w:val="24"/>
          <w:szCs w:val="24"/>
        </w:rPr>
        <w:lastRenderedPageBreak/>
        <w:t xml:space="preserve">Menurut hukum, perkawinan seperti </w:t>
      </w:r>
      <w:r w:rsidR="0002192D">
        <w:rPr>
          <w:rFonts w:ascii="Times New Roman" w:hAnsi="Times New Roman" w:cs="Times New Roman"/>
          <w:sz w:val="24"/>
          <w:szCs w:val="24"/>
        </w:rPr>
        <w:t>t</w:t>
      </w:r>
      <w:r w:rsidR="0002192D">
        <w:rPr>
          <w:rFonts w:ascii="Times New Roman" w:hAnsi="Times New Roman" w:cs="Times New Roman"/>
          <w:sz w:val="24"/>
          <w:szCs w:val="24"/>
          <w:lang w:val="id-ID"/>
        </w:rPr>
        <w:t>ersebut</w:t>
      </w:r>
      <w:r w:rsidRPr="00D866BB">
        <w:rPr>
          <w:rFonts w:ascii="Times New Roman" w:hAnsi="Times New Roman" w:cs="Times New Roman"/>
          <w:sz w:val="24"/>
          <w:szCs w:val="24"/>
        </w:rPr>
        <w:t xml:space="preserve"> di atas harus dianggap tidak pernah ada.</w:t>
      </w:r>
      <w:proofErr w:type="gramEnd"/>
      <w:r w:rsidRPr="00D866BB">
        <w:rPr>
          <w:rFonts w:ascii="Times New Roman" w:hAnsi="Times New Roman" w:cs="Times New Roman"/>
          <w:sz w:val="24"/>
          <w:szCs w:val="24"/>
        </w:rPr>
        <w:t xml:space="preserve"> </w:t>
      </w:r>
      <w:proofErr w:type="gramStart"/>
      <w:r w:rsidRPr="00D866BB">
        <w:rPr>
          <w:rFonts w:ascii="Times New Roman" w:hAnsi="Times New Roman" w:cs="Times New Roman"/>
          <w:sz w:val="24"/>
          <w:szCs w:val="24"/>
        </w:rPr>
        <w:t xml:space="preserve">Konsekwensi yuridisnya jika perkawinan tsb dimohonkan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00CC7611" w:rsidRPr="00D866BB">
        <w:rPr>
          <w:rFonts w:ascii="Times New Roman" w:hAnsi="Times New Roman" w:cs="Times New Roman"/>
          <w:sz w:val="24"/>
          <w:szCs w:val="24"/>
        </w:rPr>
        <w:t xml:space="preserve"> </w:t>
      </w:r>
      <w:r w:rsidRPr="00D866BB">
        <w:rPr>
          <w:rFonts w:ascii="Times New Roman" w:hAnsi="Times New Roman" w:cs="Times New Roman"/>
          <w:sz w:val="24"/>
          <w:szCs w:val="24"/>
        </w:rPr>
        <w:t>nya ke PA dengan alasan apapun harus ditolak, setidaknya dinyatakan tidak da</w:t>
      </w:r>
      <w:r w:rsidR="0002192D">
        <w:rPr>
          <w:rFonts w:ascii="Times New Roman" w:hAnsi="Times New Roman" w:cs="Times New Roman"/>
          <w:sz w:val="24"/>
          <w:szCs w:val="24"/>
        </w:rPr>
        <w:t>pat diterima (</w:t>
      </w:r>
      <w:r w:rsidR="0002192D" w:rsidRPr="0002192D">
        <w:rPr>
          <w:rFonts w:ascii="Times New Roman" w:hAnsi="Times New Roman" w:cs="Times New Roman"/>
          <w:i/>
          <w:sz w:val="24"/>
          <w:szCs w:val="24"/>
        </w:rPr>
        <w:t>not on vankelijk</w:t>
      </w:r>
      <w:r w:rsidRPr="00D866BB">
        <w:rPr>
          <w:rFonts w:ascii="Times New Roman" w:hAnsi="Times New Roman" w:cs="Times New Roman"/>
          <w:sz w:val="24"/>
          <w:szCs w:val="24"/>
        </w:rPr>
        <w:t>).</w:t>
      </w:r>
      <w:proofErr w:type="gramEnd"/>
      <w:r w:rsidRPr="00D866BB">
        <w:rPr>
          <w:rFonts w:ascii="Times New Roman" w:hAnsi="Times New Roman" w:cs="Times New Roman"/>
          <w:sz w:val="24"/>
          <w:szCs w:val="24"/>
        </w:rPr>
        <w:t xml:space="preserve"> Sebab bila perkawinan dibawah tangan itu dikabulkan dan atau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Nikahnya diterima, itu berarti telah mengakui dan membenarkan suatu perbuatan yang telah menyimpang dan atau melanggar hukum.Semestinya terhadap pelaku penyimpangan dan atau pelanggaran hukum harus diberi sanksi hukum, dan sanksi hukum atas hal tsb, tidak hanya sanksi moral saja tapi harus lebih konkrit seperti sanksi berupa denda baik bagi yang melakukan pernikahan dibawah tan</w:t>
      </w:r>
      <w:r w:rsidR="006F494E" w:rsidRPr="00D866BB">
        <w:rPr>
          <w:rFonts w:ascii="Times New Roman" w:hAnsi="Times New Roman" w:cs="Times New Roman"/>
          <w:sz w:val="24"/>
          <w:szCs w:val="24"/>
        </w:rPr>
        <w:t>gan maupun bagi yang menikahkan.</w:t>
      </w:r>
    </w:p>
    <w:p w:rsidR="00C9339D" w:rsidRPr="00D866BB" w:rsidRDefault="00C9339D" w:rsidP="008E6B91">
      <w:pPr>
        <w:spacing w:line="240"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IV. Kesimpulan</w:t>
      </w:r>
    </w:p>
    <w:p w:rsidR="00C9339D" w:rsidRPr="00D866BB" w:rsidRDefault="00C9339D" w:rsidP="008E6B91">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Beberapa kesimpulan yang bisa dirinci berdasarkan permasalahan yang dikaji dalam penulisan ini antara lain :</w:t>
      </w:r>
    </w:p>
    <w:p w:rsidR="00C9339D" w:rsidRPr="00D866BB" w:rsidRDefault="00C9339D" w:rsidP="008E6B91">
      <w:pPr>
        <w:spacing w:line="240"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 xml:space="preserve">Sebab terjadi </w:t>
      </w:r>
      <w:r w:rsidR="00DA2072" w:rsidRPr="00D866BB">
        <w:rPr>
          <w:rFonts w:ascii="Times New Roman" w:hAnsi="Times New Roman" w:cs="Times New Roman"/>
          <w:b/>
          <w:i/>
          <w:sz w:val="24"/>
          <w:szCs w:val="24"/>
          <w:lang w:val="id-ID"/>
        </w:rPr>
        <w:t>Itsbat</w:t>
      </w:r>
      <w:r w:rsidR="0011372E" w:rsidRPr="00D866BB">
        <w:rPr>
          <w:rFonts w:ascii="Times New Roman" w:hAnsi="Times New Roman" w:cs="Times New Roman"/>
          <w:b/>
          <w:i/>
          <w:sz w:val="24"/>
          <w:szCs w:val="24"/>
          <w:lang w:val="id-ID"/>
        </w:rPr>
        <w:t xml:space="preserve"> </w:t>
      </w:r>
      <w:r w:rsidRPr="00D866BB">
        <w:rPr>
          <w:rFonts w:ascii="Times New Roman" w:hAnsi="Times New Roman" w:cs="Times New Roman"/>
          <w:b/>
          <w:sz w:val="24"/>
          <w:szCs w:val="24"/>
          <w:lang w:val="id-ID"/>
        </w:rPr>
        <w:t>Nikah</w:t>
      </w:r>
    </w:p>
    <w:p w:rsidR="00C9339D" w:rsidRPr="00D866BB" w:rsidRDefault="00C9339D" w:rsidP="008E6B91">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 xml:space="preserve">Orang-orang yang mengajukan </w:t>
      </w:r>
      <w:r w:rsidR="00DA2072" w:rsidRPr="00D866BB">
        <w:rPr>
          <w:rFonts w:ascii="Times New Roman" w:hAnsi="Times New Roman" w:cs="Times New Roman"/>
          <w:i/>
          <w:sz w:val="24"/>
          <w:szCs w:val="24"/>
          <w:lang w:val="id-ID"/>
        </w:rPr>
        <w:t>Itsbat</w:t>
      </w:r>
      <w:r w:rsidR="0011372E" w:rsidRPr="00D866BB">
        <w:rPr>
          <w:rFonts w:ascii="Times New Roman" w:hAnsi="Times New Roman" w:cs="Times New Roman"/>
          <w:i/>
          <w:sz w:val="24"/>
          <w:szCs w:val="24"/>
          <w:lang w:val="id-ID"/>
        </w:rPr>
        <w:t xml:space="preserve"> </w:t>
      </w:r>
      <w:r w:rsidRPr="00D866BB">
        <w:rPr>
          <w:rFonts w:ascii="Times New Roman" w:hAnsi="Times New Roman" w:cs="Times New Roman"/>
          <w:sz w:val="24"/>
          <w:szCs w:val="24"/>
          <w:lang w:val="id-ID"/>
        </w:rPr>
        <w:t xml:space="preserve">Nikah sesuai dengan ketentuan </w:t>
      </w:r>
      <w:r w:rsidR="0002192D">
        <w:rPr>
          <w:rFonts w:ascii="Times New Roman" w:hAnsi="Times New Roman" w:cs="Times New Roman"/>
          <w:sz w:val="24"/>
          <w:szCs w:val="24"/>
          <w:lang w:val="id-ID"/>
        </w:rPr>
        <w:t xml:space="preserve">KHI </w:t>
      </w:r>
      <w:r w:rsidRPr="00D866BB">
        <w:rPr>
          <w:rFonts w:ascii="Times New Roman" w:hAnsi="Times New Roman" w:cs="Times New Roman"/>
          <w:sz w:val="24"/>
          <w:szCs w:val="24"/>
          <w:lang w:val="id-ID"/>
        </w:rPr>
        <w:t>Pasal 7 ayat (4) dengan syarat-syarat yang dijabarkan dalam ketentuan tersebut.</w:t>
      </w:r>
    </w:p>
    <w:p w:rsidR="00C9339D" w:rsidRPr="00D866BB" w:rsidRDefault="00C9339D" w:rsidP="008E6B91">
      <w:pPr>
        <w:spacing w:line="240"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Prosedur dan Syarat</w:t>
      </w:r>
    </w:p>
    <w:p w:rsidR="00C9339D" w:rsidRPr="00D866BB" w:rsidRDefault="00C9339D" w:rsidP="00C9339D">
      <w:pPr>
        <w:spacing w:line="240" w:lineRule="auto"/>
        <w:jc w:val="both"/>
        <w:rPr>
          <w:rFonts w:ascii="Times New Roman" w:hAnsi="Times New Roman" w:cs="Times New Roman"/>
          <w:sz w:val="24"/>
          <w:szCs w:val="24"/>
        </w:rPr>
      </w:pPr>
      <w:r w:rsidRPr="00D866BB">
        <w:rPr>
          <w:rFonts w:ascii="Times New Roman" w:hAnsi="Times New Roman" w:cs="Times New Roman"/>
          <w:sz w:val="24"/>
          <w:szCs w:val="24"/>
        </w:rPr>
        <w:t xml:space="preserve">Syarat-syarat seseorang yang berhak mengajukan permohonan </w:t>
      </w:r>
      <w:r w:rsidR="00DA2072" w:rsidRPr="00D866BB">
        <w:rPr>
          <w:rFonts w:ascii="Times New Roman" w:hAnsi="Times New Roman" w:cs="Times New Roman"/>
          <w:i/>
          <w:sz w:val="24"/>
          <w:szCs w:val="24"/>
          <w:lang w:val="id-ID"/>
        </w:rPr>
        <w:t>I</w:t>
      </w:r>
      <w:r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nikahantara lain:</w:t>
      </w:r>
    </w:p>
    <w:p w:rsidR="00C9339D" w:rsidRPr="00D866BB" w:rsidRDefault="00C9339D" w:rsidP="00C9339D">
      <w:p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1)   Suami atau istri</w:t>
      </w:r>
    </w:p>
    <w:p w:rsidR="00C9339D" w:rsidRPr="00D866BB" w:rsidRDefault="00C9339D" w:rsidP="00C9339D">
      <w:p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2)   Anak-anak mereka</w:t>
      </w:r>
    </w:p>
    <w:p w:rsidR="00C9339D" w:rsidRPr="00D866BB" w:rsidRDefault="00C9339D" w:rsidP="00C9339D">
      <w:pPr>
        <w:spacing w:after="0" w:line="240" w:lineRule="auto"/>
        <w:jc w:val="both"/>
        <w:rPr>
          <w:rFonts w:ascii="Times New Roman" w:hAnsi="Times New Roman" w:cs="Times New Roman"/>
          <w:sz w:val="24"/>
          <w:szCs w:val="24"/>
        </w:rPr>
      </w:pPr>
      <w:r w:rsidRPr="00D866BB">
        <w:rPr>
          <w:rFonts w:ascii="Times New Roman" w:hAnsi="Times New Roman" w:cs="Times New Roman"/>
          <w:sz w:val="24"/>
          <w:szCs w:val="24"/>
        </w:rPr>
        <w:t>3)   Wali nikah</w:t>
      </w:r>
    </w:p>
    <w:p w:rsidR="00C9339D" w:rsidRPr="00D866BB" w:rsidRDefault="00C9339D" w:rsidP="00C9339D">
      <w:pPr>
        <w:spacing w:after="0"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4)   Pihak-pihak yang berkepentingan.</w:t>
      </w:r>
    </w:p>
    <w:p w:rsidR="00C9339D" w:rsidRPr="00D866BB" w:rsidRDefault="00C9339D" w:rsidP="00C9339D">
      <w:pPr>
        <w:spacing w:after="0" w:line="240" w:lineRule="auto"/>
        <w:jc w:val="both"/>
        <w:rPr>
          <w:rFonts w:ascii="Times New Roman" w:hAnsi="Times New Roman" w:cs="Times New Roman"/>
          <w:sz w:val="24"/>
          <w:szCs w:val="24"/>
          <w:lang w:val="id-ID"/>
        </w:rPr>
      </w:pPr>
    </w:p>
    <w:p w:rsidR="00C9339D" w:rsidRPr="00D866BB" w:rsidRDefault="00C9339D" w:rsidP="00C9339D">
      <w:pPr>
        <w:spacing w:after="0"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 xml:space="preserve">Prosedur </w:t>
      </w:r>
      <w:r w:rsidRPr="00D866BB">
        <w:rPr>
          <w:rFonts w:ascii="Times New Roman" w:hAnsi="Times New Roman" w:cs="Times New Roman"/>
          <w:i/>
          <w:sz w:val="24"/>
          <w:szCs w:val="24"/>
          <w:lang w:val="id-ID"/>
        </w:rPr>
        <w:t xml:space="preserve">Itsbat </w:t>
      </w:r>
      <w:r w:rsidRPr="00D866BB">
        <w:rPr>
          <w:rFonts w:ascii="Times New Roman" w:hAnsi="Times New Roman" w:cs="Times New Roman"/>
          <w:sz w:val="24"/>
          <w:szCs w:val="24"/>
          <w:lang w:val="id-ID"/>
        </w:rPr>
        <w:t>Nikah sendiri seperti mekanisme peradilan pada umumnya, dengan tata cara pendaftaran, menghadiri sidang, dan mematuhi penetapan pengadilan.</w:t>
      </w:r>
    </w:p>
    <w:p w:rsidR="00C9339D" w:rsidRPr="00D866BB" w:rsidRDefault="00C9339D" w:rsidP="00C9339D">
      <w:pPr>
        <w:spacing w:after="0" w:line="240" w:lineRule="auto"/>
        <w:jc w:val="both"/>
        <w:rPr>
          <w:rFonts w:ascii="Times New Roman" w:hAnsi="Times New Roman" w:cs="Times New Roman"/>
          <w:sz w:val="24"/>
          <w:szCs w:val="24"/>
          <w:lang w:val="id-ID"/>
        </w:rPr>
      </w:pPr>
    </w:p>
    <w:p w:rsidR="00C9339D" w:rsidRPr="00D866BB" w:rsidRDefault="00C9339D" w:rsidP="008E6B91">
      <w:pPr>
        <w:spacing w:line="240"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 xml:space="preserve">Kepastian </w:t>
      </w:r>
      <w:r w:rsidRPr="00CC7611">
        <w:rPr>
          <w:rFonts w:ascii="Times New Roman" w:hAnsi="Times New Roman" w:cs="Times New Roman"/>
          <w:b/>
          <w:sz w:val="24"/>
          <w:szCs w:val="24"/>
          <w:lang w:val="id-ID"/>
        </w:rPr>
        <w:t xml:space="preserve">hukum </w:t>
      </w:r>
      <w:r w:rsidR="00CC7611" w:rsidRPr="00CC7611">
        <w:rPr>
          <w:rFonts w:ascii="Times New Roman" w:hAnsi="Times New Roman" w:cs="Times New Roman"/>
          <w:b/>
          <w:i/>
          <w:sz w:val="24"/>
          <w:szCs w:val="24"/>
          <w:lang w:val="id-ID"/>
        </w:rPr>
        <w:t>I</w:t>
      </w:r>
      <w:r w:rsidR="00CC7611" w:rsidRPr="00CC7611">
        <w:rPr>
          <w:rFonts w:ascii="Times New Roman" w:hAnsi="Times New Roman" w:cs="Times New Roman"/>
          <w:b/>
          <w:i/>
          <w:sz w:val="24"/>
          <w:szCs w:val="24"/>
        </w:rPr>
        <w:t>tsbat</w:t>
      </w:r>
      <w:r w:rsidRPr="00CC7611">
        <w:rPr>
          <w:rFonts w:ascii="Times New Roman" w:hAnsi="Times New Roman" w:cs="Times New Roman"/>
          <w:b/>
          <w:sz w:val="24"/>
          <w:szCs w:val="24"/>
          <w:lang w:val="id-ID"/>
        </w:rPr>
        <w:t xml:space="preserve"> Nikah</w:t>
      </w:r>
      <w:r w:rsidRPr="00D866BB">
        <w:rPr>
          <w:rFonts w:ascii="Times New Roman" w:hAnsi="Times New Roman" w:cs="Times New Roman"/>
          <w:b/>
          <w:sz w:val="24"/>
          <w:szCs w:val="24"/>
          <w:lang w:val="id-ID"/>
        </w:rPr>
        <w:t xml:space="preserve"> terhadap anak</w:t>
      </w:r>
    </w:p>
    <w:p w:rsidR="00C9339D" w:rsidRDefault="00834B79" w:rsidP="008E6B91">
      <w:pPr>
        <w:spacing w:line="240" w:lineRule="auto"/>
        <w:jc w:val="both"/>
        <w:rPr>
          <w:rFonts w:ascii="Times New Roman" w:hAnsi="Times New Roman" w:cs="Times New Roman"/>
          <w:sz w:val="24"/>
          <w:szCs w:val="24"/>
          <w:lang w:val="id-ID"/>
        </w:rPr>
      </w:pPr>
      <w:r w:rsidRPr="00D866BB">
        <w:rPr>
          <w:rFonts w:ascii="Times New Roman" w:hAnsi="Times New Roman" w:cs="Times New Roman"/>
          <w:sz w:val="24"/>
          <w:szCs w:val="24"/>
        </w:rPr>
        <w:t xml:space="preserve">Dilihat dari alasan pengajuan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alasan utama para pemohon mengajukan permohonan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ke Pengadilan Agama adalah dalam rangka mengurusan Akta Kelahiran anak-anak mereka di samping untuk mendapatkan kepastian hukum perkawinan para pemohon itu sendiri.Ini berarti para orang tua (ayah-ibu) ingin memperjelas status anak-anak mereka yang lahir dari perkawinan yang tidak tercatat atau tidak dicatatkan pada Pegawai Pencatat Nikah K</w:t>
      </w:r>
      <w:r w:rsidR="0002192D">
        <w:rPr>
          <w:rFonts w:ascii="Times New Roman" w:hAnsi="Times New Roman" w:cs="Times New Roman"/>
          <w:sz w:val="24"/>
          <w:szCs w:val="24"/>
          <w:lang w:val="id-ID"/>
        </w:rPr>
        <w:t>UA</w:t>
      </w:r>
      <w:r w:rsidRPr="00D866BB">
        <w:rPr>
          <w:rFonts w:ascii="Times New Roman" w:hAnsi="Times New Roman" w:cs="Times New Roman"/>
          <w:sz w:val="24"/>
          <w:szCs w:val="24"/>
        </w:rPr>
        <w:t xml:space="preserve"> Kecamatan. Anak-anak yang lahir dari perkawinan yang tidak tercatat/dicatatkan, pada Akta Kelahiran yang dikeluarkan oleh Kantor Catatan Sipil hanya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mencantumkan nama ibunya sama dengan Akta Kelahiran anak-anak yang lahir di luar nikah.</w:t>
      </w:r>
    </w:p>
    <w:p w:rsidR="0002192D" w:rsidRPr="0002192D" w:rsidRDefault="0002192D" w:rsidP="008E6B91">
      <w:pPr>
        <w:spacing w:line="240" w:lineRule="auto"/>
        <w:jc w:val="both"/>
        <w:rPr>
          <w:rFonts w:ascii="Times New Roman" w:hAnsi="Times New Roman" w:cs="Times New Roman"/>
          <w:sz w:val="24"/>
          <w:szCs w:val="24"/>
          <w:lang w:val="id-ID"/>
        </w:rPr>
      </w:pPr>
    </w:p>
    <w:p w:rsidR="00C9339D" w:rsidRPr="00D866BB" w:rsidRDefault="00C9339D" w:rsidP="008E6B91">
      <w:pPr>
        <w:spacing w:line="240"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lastRenderedPageBreak/>
        <w:t xml:space="preserve">Kepastian hukum </w:t>
      </w:r>
      <w:r w:rsidR="00DA2072" w:rsidRPr="00D866BB">
        <w:rPr>
          <w:rFonts w:ascii="Times New Roman" w:hAnsi="Times New Roman" w:cs="Times New Roman"/>
          <w:b/>
          <w:i/>
          <w:sz w:val="24"/>
          <w:szCs w:val="24"/>
          <w:lang w:val="id-ID"/>
        </w:rPr>
        <w:t>Itsbat</w:t>
      </w:r>
      <w:r w:rsidR="00CC7611">
        <w:rPr>
          <w:rFonts w:ascii="Times New Roman" w:hAnsi="Times New Roman" w:cs="Times New Roman"/>
          <w:b/>
          <w:i/>
          <w:sz w:val="24"/>
          <w:szCs w:val="24"/>
          <w:lang w:val="id-ID"/>
        </w:rPr>
        <w:t xml:space="preserve"> </w:t>
      </w:r>
      <w:r w:rsidR="00CC7611">
        <w:rPr>
          <w:rFonts w:ascii="Times New Roman" w:hAnsi="Times New Roman" w:cs="Times New Roman"/>
          <w:b/>
          <w:sz w:val="24"/>
          <w:szCs w:val="24"/>
          <w:lang w:val="id-ID"/>
        </w:rPr>
        <w:t>N</w:t>
      </w:r>
      <w:r w:rsidRPr="00D866BB">
        <w:rPr>
          <w:rFonts w:ascii="Times New Roman" w:hAnsi="Times New Roman" w:cs="Times New Roman"/>
          <w:b/>
          <w:sz w:val="24"/>
          <w:szCs w:val="24"/>
          <w:lang w:val="id-ID"/>
        </w:rPr>
        <w:t>ikah terhadap Status Harta Perkawinan</w:t>
      </w:r>
    </w:p>
    <w:p w:rsidR="00C9339D" w:rsidRPr="00D866BB" w:rsidRDefault="00C9339D" w:rsidP="008E6B91">
      <w:pPr>
        <w:spacing w:line="240" w:lineRule="auto"/>
        <w:jc w:val="both"/>
        <w:rPr>
          <w:rFonts w:ascii="Times New Roman" w:hAnsi="Times New Roman" w:cs="Times New Roman"/>
          <w:b/>
          <w:sz w:val="24"/>
          <w:szCs w:val="24"/>
        </w:rPr>
      </w:pPr>
      <w:r w:rsidRPr="00D866BB">
        <w:rPr>
          <w:rFonts w:ascii="Times New Roman" w:hAnsi="Times New Roman" w:cs="Times New Roman"/>
          <w:sz w:val="24"/>
          <w:szCs w:val="24"/>
        </w:rPr>
        <w:t xml:space="preserve">Sejalan dengan kepastian hukum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terhadap status perkawinan, status anak, maka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juga </w:t>
      </w:r>
      <w:proofErr w:type="gramStart"/>
      <w:r w:rsidRPr="00D866BB">
        <w:rPr>
          <w:rFonts w:ascii="Times New Roman" w:hAnsi="Times New Roman" w:cs="Times New Roman"/>
          <w:sz w:val="24"/>
          <w:szCs w:val="24"/>
        </w:rPr>
        <w:t>akan</w:t>
      </w:r>
      <w:proofErr w:type="gramEnd"/>
      <w:r w:rsidRPr="00D866BB">
        <w:rPr>
          <w:rFonts w:ascii="Times New Roman" w:hAnsi="Times New Roman" w:cs="Times New Roman"/>
          <w:sz w:val="24"/>
          <w:szCs w:val="24"/>
        </w:rPr>
        <w:t xml:space="preserve"> memberikan kepastian hukum terhadap stutus harta perkawinan. </w:t>
      </w:r>
      <w:proofErr w:type="gramStart"/>
      <w:r w:rsidRPr="00D866BB">
        <w:rPr>
          <w:rFonts w:ascii="Times New Roman" w:hAnsi="Times New Roman" w:cs="Times New Roman"/>
          <w:sz w:val="24"/>
          <w:szCs w:val="24"/>
        </w:rPr>
        <w:t xml:space="preserve">Dengan adanya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 penyelesaian sengketa harta perkawinan dapat merujuk kepada ketentuan peraturan perundang-undangan yang ada, seperti ketentuan </w:t>
      </w:r>
      <w:r w:rsidR="00C92A8F">
        <w:rPr>
          <w:rFonts w:ascii="Times New Roman" w:hAnsi="Times New Roman" w:cs="Times New Roman"/>
          <w:sz w:val="24"/>
          <w:szCs w:val="24"/>
          <w:lang w:val="id-ID"/>
        </w:rPr>
        <w:t xml:space="preserve">UU Perkawinan </w:t>
      </w:r>
      <w:r w:rsidRPr="00D866BB">
        <w:rPr>
          <w:rFonts w:ascii="Times New Roman" w:hAnsi="Times New Roman" w:cs="Times New Roman"/>
          <w:sz w:val="24"/>
          <w:szCs w:val="24"/>
        </w:rPr>
        <w:t>Bab VII mengatur tentang harta benda dalam perkawinan.</w:t>
      </w:r>
      <w:proofErr w:type="gramEnd"/>
      <w:r w:rsidRPr="00D866BB">
        <w:rPr>
          <w:rFonts w:ascii="Times New Roman" w:hAnsi="Times New Roman" w:cs="Times New Roman"/>
          <w:sz w:val="24"/>
          <w:szCs w:val="24"/>
        </w:rPr>
        <w:t xml:space="preserve"> Pada </w:t>
      </w:r>
      <w:r w:rsidR="00C92A8F">
        <w:rPr>
          <w:rFonts w:ascii="Times New Roman" w:hAnsi="Times New Roman" w:cs="Times New Roman"/>
          <w:sz w:val="24"/>
          <w:szCs w:val="24"/>
          <w:lang w:val="id-ID"/>
        </w:rPr>
        <w:t>KHI P</w:t>
      </w:r>
      <w:r w:rsidRPr="00D866BB">
        <w:rPr>
          <w:rFonts w:ascii="Times New Roman" w:hAnsi="Times New Roman" w:cs="Times New Roman"/>
          <w:sz w:val="24"/>
          <w:szCs w:val="24"/>
        </w:rPr>
        <w:t>asal 35 disebutkan bahwa (1) Harta benda yang diperoleh selama perkawinan menjadi harta bersama; (2) Harta bawaan dari masing-masing suami dan istri dan harta yang diperoleh masing-masing sebagai hadiah atau warisan adalah di bawah penguasan masing-masing sepanjang para pihak tidak menentukan lain.</w:t>
      </w:r>
    </w:p>
    <w:p w:rsidR="00C9339D" w:rsidRPr="00D866BB" w:rsidRDefault="00C9339D" w:rsidP="008E6B91">
      <w:pPr>
        <w:spacing w:line="240"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 xml:space="preserve">Kepastian Hukum </w:t>
      </w:r>
      <w:r w:rsidR="00DA2072" w:rsidRPr="00D866BB">
        <w:rPr>
          <w:rFonts w:ascii="Times New Roman" w:hAnsi="Times New Roman" w:cs="Times New Roman"/>
          <w:b/>
          <w:i/>
          <w:sz w:val="24"/>
          <w:szCs w:val="24"/>
          <w:lang w:val="id-ID"/>
        </w:rPr>
        <w:t>Itsbat</w:t>
      </w:r>
      <w:r w:rsidR="00CC7611">
        <w:rPr>
          <w:rFonts w:ascii="Times New Roman" w:hAnsi="Times New Roman" w:cs="Times New Roman"/>
          <w:b/>
          <w:i/>
          <w:sz w:val="24"/>
          <w:szCs w:val="24"/>
          <w:lang w:val="id-ID"/>
        </w:rPr>
        <w:t xml:space="preserve"> </w:t>
      </w:r>
      <w:r w:rsidRPr="00D866BB">
        <w:rPr>
          <w:rFonts w:ascii="Times New Roman" w:hAnsi="Times New Roman" w:cs="Times New Roman"/>
          <w:b/>
          <w:sz w:val="24"/>
          <w:szCs w:val="24"/>
          <w:lang w:val="id-ID"/>
        </w:rPr>
        <w:t>Nikah atas Perkawinan Kedua yang tidak tercatat</w:t>
      </w:r>
    </w:p>
    <w:p w:rsidR="00617BA9" w:rsidRPr="00D866BB" w:rsidRDefault="00C9339D" w:rsidP="008E6B91">
      <w:pPr>
        <w:spacing w:line="240" w:lineRule="auto"/>
        <w:jc w:val="both"/>
        <w:rPr>
          <w:rFonts w:ascii="Times New Roman" w:hAnsi="Times New Roman" w:cs="Times New Roman"/>
          <w:sz w:val="24"/>
          <w:szCs w:val="24"/>
          <w:lang w:val="id-ID"/>
        </w:rPr>
      </w:pPr>
      <w:proofErr w:type="gramStart"/>
      <w:r w:rsidRPr="00D866BB">
        <w:rPr>
          <w:rFonts w:ascii="Times New Roman" w:hAnsi="Times New Roman" w:cs="Times New Roman"/>
          <w:sz w:val="24"/>
          <w:szCs w:val="24"/>
        </w:rPr>
        <w:t>Menur</w:t>
      </w:r>
      <w:r w:rsidR="00D9192D" w:rsidRPr="00D866BB">
        <w:rPr>
          <w:rFonts w:ascii="Times New Roman" w:hAnsi="Times New Roman" w:cs="Times New Roman"/>
          <w:sz w:val="24"/>
          <w:szCs w:val="24"/>
        </w:rPr>
        <w:t>ut hukum, perkawinan seperti tersebut</w:t>
      </w:r>
      <w:r w:rsidRPr="00D866BB">
        <w:rPr>
          <w:rFonts w:ascii="Times New Roman" w:hAnsi="Times New Roman" w:cs="Times New Roman"/>
          <w:sz w:val="24"/>
          <w:szCs w:val="24"/>
        </w:rPr>
        <w:t xml:space="preserve"> di atas harus dianggap tidak pernah ada.</w:t>
      </w:r>
      <w:proofErr w:type="gramEnd"/>
      <w:r w:rsidRPr="00D866BB">
        <w:rPr>
          <w:rFonts w:ascii="Times New Roman" w:hAnsi="Times New Roman" w:cs="Times New Roman"/>
          <w:sz w:val="24"/>
          <w:szCs w:val="24"/>
        </w:rPr>
        <w:t xml:space="preserve"> </w:t>
      </w:r>
      <w:proofErr w:type="gramStart"/>
      <w:r w:rsidRPr="00D866BB">
        <w:rPr>
          <w:rFonts w:ascii="Times New Roman" w:hAnsi="Times New Roman" w:cs="Times New Roman"/>
          <w:sz w:val="24"/>
          <w:szCs w:val="24"/>
        </w:rPr>
        <w:t xml:space="preserve">Konsekwensi yuridisnya jika perkawinan tsb dimohonkan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00CC7611" w:rsidRPr="00D866BB">
        <w:rPr>
          <w:rFonts w:ascii="Times New Roman" w:hAnsi="Times New Roman" w:cs="Times New Roman"/>
          <w:sz w:val="24"/>
          <w:szCs w:val="24"/>
        </w:rPr>
        <w:t xml:space="preserve"> </w:t>
      </w:r>
      <w:r w:rsidRPr="00D866BB">
        <w:rPr>
          <w:rFonts w:ascii="Times New Roman" w:hAnsi="Times New Roman" w:cs="Times New Roman"/>
          <w:sz w:val="24"/>
          <w:szCs w:val="24"/>
        </w:rPr>
        <w:t>nya ke PA dengan alasan apapun harus ditolak, setidaknya dinyatakan tidak da</w:t>
      </w:r>
      <w:r w:rsidR="00C92A8F">
        <w:rPr>
          <w:rFonts w:ascii="Times New Roman" w:hAnsi="Times New Roman" w:cs="Times New Roman"/>
          <w:sz w:val="24"/>
          <w:szCs w:val="24"/>
        </w:rPr>
        <w:t>pat diterima (</w:t>
      </w:r>
      <w:r w:rsidR="00C92A8F" w:rsidRPr="00C92A8F">
        <w:rPr>
          <w:rFonts w:ascii="Times New Roman" w:hAnsi="Times New Roman" w:cs="Times New Roman"/>
          <w:i/>
          <w:sz w:val="24"/>
          <w:szCs w:val="24"/>
        </w:rPr>
        <w:t>not on vankelijk</w:t>
      </w:r>
      <w:r w:rsidRPr="00D866BB">
        <w:rPr>
          <w:rFonts w:ascii="Times New Roman" w:hAnsi="Times New Roman" w:cs="Times New Roman"/>
          <w:sz w:val="24"/>
          <w:szCs w:val="24"/>
        </w:rPr>
        <w:t>).</w:t>
      </w:r>
      <w:proofErr w:type="gramEnd"/>
      <w:r w:rsidRPr="00D866BB">
        <w:rPr>
          <w:rFonts w:ascii="Times New Roman" w:hAnsi="Times New Roman" w:cs="Times New Roman"/>
          <w:sz w:val="24"/>
          <w:szCs w:val="24"/>
        </w:rPr>
        <w:t xml:space="preserve"> </w:t>
      </w:r>
      <w:proofErr w:type="gramStart"/>
      <w:r w:rsidRPr="00D866BB">
        <w:rPr>
          <w:rFonts w:ascii="Times New Roman" w:hAnsi="Times New Roman" w:cs="Times New Roman"/>
          <w:sz w:val="24"/>
          <w:szCs w:val="24"/>
        </w:rPr>
        <w:t xml:space="preserve">Sebab bila perkawinan dibawah tangan itu dikabulkan dan atau </w:t>
      </w:r>
      <w:r w:rsidR="00CC7611">
        <w:rPr>
          <w:rFonts w:ascii="Times New Roman" w:hAnsi="Times New Roman" w:cs="Times New Roman"/>
          <w:i/>
          <w:sz w:val="24"/>
          <w:szCs w:val="24"/>
          <w:lang w:val="id-ID"/>
        </w:rPr>
        <w:t>I</w:t>
      </w:r>
      <w:r w:rsidR="00CC7611" w:rsidRPr="00D866BB">
        <w:rPr>
          <w:rFonts w:ascii="Times New Roman" w:hAnsi="Times New Roman" w:cs="Times New Roman"/>
          <w:i/>
          <w:sz w:val="24"/>
          <w:szCs w:val="24"/>
        </w:rPr>
        <w:t>tsbat</w:t>
      </w:r>
      <w:r w:rsidRPr="00D866BB">
        <w:rPr>
          <w:rFonts w:ascii="Times New Roman" w:hAnsi="Times New Roman" w:cs="Times New Roman"/>
          <w:sz w:val="24"/>
          <w:szCs w:val="24"/>
        </w:rPr>
        <w:t xml:space="preserve"> Nikahnya diterima, itu berarti telah mengakui dan membenarkan suatu perbuatan yang telah menyimpang dan atau melanggar hukum.</w:t>
      </w:r>
      <w:proofErr w:type="gramEnd"/>
      <w:r w:rsidR="00C92A8F">
        <w:rPr>
          <w:rFonts w:ascii="Times New Roman" w:hAnsi="Times New Roman" w:cs="Times New Roman"/>
          <w:sz w:val="24"/>
          <w:szCs w:val="24"/>
          <w:lang w:val="id-ID"/>
        </w:rPr>
        <w:t xml:space="preserve"> </w:t>
      </w:r>
      <w:r w:rsidRPr="00D866BB">
        <w:rPr>
          <w:rFonts w:ascii="Times New Roman" w:hAnsi="Times New Roman" w:cs="Times New Roman"/>
          <w:sz w:val="24"/>
          <w:szCs w:val="24"/>
        </w:rPr>
        <w:t>Semestinya terhadap pelaku penyimpangan dan atau pelanggaran hukum harus diberi sanksi huku</w:t>
      </w:r>
      <w:r w:rsidR="00D9192D" w:rsidRPr="00D866BB">
        <w:rPr>
          <w:rFonts w:ascii="Times New Roman" w:hAnsi="Times New Roman" w:cs="Times New Roman"/>
          <w:sz w:val="24"/>
          <w:szCs w:val="24"/>
        </w:rPr>
        <w:t>m, dan sanksi hukum atas hal tersebut</w:t>
      </w:r>
      <w:r w:rsidRPr="00D866BB">
        <w:rPr>
          <w:rFonts w:ascii="Times New Roman" w:hAnsi="Times New Roman" w:cs="Times New Roman"/>
          <w:sz w:val="24"/>
          <w:szCs w:val="24"/>
        </w:rPr>
        <w:t>, tidak hanya sanksi moral saja tapi harus lebih konkrit seperti sanksi berupa denda baik bagi yang melakukan pernikahan dibawah tangan maupun bagi yang menikahkan.</w:t>
      </w:r>
    </w:p>
    <w:p w:rsidR="00617BA9" w:rsidRPr="00D866BB" w:rsidRDefault="00617BA9" w:rsidP="00617BA9">
      <w:pPr>
        <w:pStyle w:val="ListParagraph"/>
        <w:spacing w:line="480" w:lineRule="auto"/>
        <w:ind w:left="0"/>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DAFTAR PUSTAKA</w:t>
      </w:r>
    </w:p>
    <w:p w:rsidR="00593BD6" w:rsidRDefault="00617BA9" w:rsidP="00593BD6">
      <w:pPr>
        <w:pStyle w:val="ListParagraph"/>
        <w:spacing w:line="240" w:lineRule="auto"/>
        <w:ind w:left="0"/>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Referensi Buku</w:t>
      </w:r>
    </w:p>
    <w:p w:rsidR="00A63054" w:rsidRDefault="00A63054" w:rsidP="00593BD6">
      <w:pPr>
        <w:pStyle w:val="ListParagraph"/>
        <w:spacing w:line="240" w:lineRule="auto"/>
        <w:ind w:left="0"/>
        <w:jc w:val="both"/>
        <w:rPr>
          <w:rFonts w:ascii="Times New Roman" w:hAnsi="Times New Roman" w:cs="Times New Roman"/>
          <w:b/>
          <w:sz w:val="24"/>
          <w:szCs w:val="24"/>
          <w:lang w:val="id-ID"/>
        </w:rPr>
      </w:pPr>
    </w:p>
    <w:p w:rsidR="00FE444E" w:rsidRDefault="00FE444E" w:rsidP="00593BD6">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Al-Qur’an dan Terjemahannya</w:t>
      </w:r>
    </w:p>
    <w:p w:rsidR="00FE444E" w:rsidRPr="00FE444E" w:rsidRDefault="00FE444E" w:rsidP="00593BD6">
      <w:pPr>
        <w:pStyle w:val="ListParagraph"/>
        <w:spacing w:line="240" w:lineRule="auto"/>
        <w:ind w:left="0"/>
        <w:jc w:val="both"/>
        <w:rPr>
          <w:rFonts w:ascii="Times New Roman" w:hAnsi="Times New Roman" w:cs="Times New Roman"/>
          <w:sz w:val="24"/>
          <w:szCs w:val="24"/>
        </w:rPr>
      </w:pPr>
    </w:p>
    <w:p w:rsidR="00617BA9" w:rsidRPr="00D866BB" w:rsidRDefault="00617BA9" w:rsidP="00593BD6">
      <w:pPr>
        <w:pStyle w:val="ListParagraph"/>
        <w:spacing w:line="240" w:lineRule="auto"/>
        <w:ind w:left="0"/>
        <w:jc w:val="both"/>
        <w:rPr>
          <w:rFonts w:ascii="Times New Roman" w:hAnsi="Times New Roman" w:cs="Times New Roman"/>
          <w:b/>
          <w:sz w:val="24"/>
          <w:szCs w:val="24"/>
        </w:rPr>
      </w:pPr>
      <w:r w:rsidRPr="00D866BB">
        <w:rPr>
          <w:rFonts w:ascii="Times New Roman" w:hAnsi="Times New Roman" w:cs="Times New Roman"/>
          <w:sz w:val="24"/>
          <w:szCs w:val="24"/>
        </w:rPr>
        <w:t xml:space="preserve">Muhammad. 2007. </w:t>
      </w:r>
      <w:r w:rsidRPr="00D866BB">
        <w:rPr>
          <w:rFonts w:ascii="Times New Roman" w:hAnsi="Times New Roman" w:cs="Times New Roman"/>
          <w:i/>
          <w:sz w:val="24"/>
          <w:szCs w:val="24"/>
        </w:rPr>
        <w:t>Aspek Hukum Dalam Muamalat</w:t>
      </w:r>
      <w:r w:rsidRPr="00D866BB">
        <w:rPr>
          <w:rFonts w:ascii="Times New Roman" w:hAnsi="Times New Roman" w:cs="Times New Roman"/>
          <w:sz w:val="24"/>
          <w:szCs w:val="24"/>
        </w:rPr>
        <w:t>. Yogyakarta: Graha Ilmu.</w:t>
      </w:r>
    </w:p>
    <w:p w:rsidR="00617BA9" w:rsidRPr="00D866BB" w:rsidRDefault="00617BA9" w:rsidP="006F494E">
      <w:pPr>
        <w:pStyle w:val="FootnoteText"/>
        <w:ind w:left="567" w:hanging="567"/>
        <w:jc w:val="both"/>
        <w:rPr>
          <w:rFonts w:ascii="Times New Roman" w:hAnsi="Times New Roman" w:cs="Times New Roman"/>
          <w:bCs/>
          <w:sz w:val="24"/>
          <w:szCs w:val="24"/>
          <w:lang w:val="id-ID"/>
        </w:rPr>
      </w:pPr>
      <w:r w:rsidRPr="00D866BB">
        <w:rPr>
          <w:rFonts w:ascii="Times New Roman" w:hAnsi="Times New Roman" w:cs="Times New Roman"/>
          <w:bCs/>
          <w:sz w:val="24"/>
          <w:szCs w:val="24"/>
          <w:lang w:val="id-ID"/>
        </w:rPr>
        <w:t xml:space="preserve">Muhammad Abdulkadir, </w:t>
      </w:r>
      <w:r w:rsidRPr="00D866BB">
        <w:rPr>
          <w:rFonts w:ascii="Times New Roman" w:hAnsi="Times New Roman" w:cs="Times New Roman"/>
          <w:bCs/>
          <w:i/>
          <w:sz w:val="24"/>
          <w:szCs w:val="24"/>
          <w:lang w:val="id-ID"/>
        </w:rPr>
        <w:t>Hukum Perdata Indonesia</w:t>
      </w:r>
      <w:r w:rsidRPr="00D866BB">
        <w:rPr>
          <w:rFonts w:ascii="Times New Roman" w:hAnsi="Times New Roman" w:cs="Times New Roman"/>
          <w:bCs/>
          <w:sz w:val="24"/>
          <w:szCs w:val="24"/>
          <w:lang w:val="id-ID"/>
        </w:rPr>
        <w:t>, Bandung, PT. Citra Aditya Bakti, 2010</w:t>
      </w:r>
    </w:p>
    <w:p w:rsidR="00617BA9" w:rsidRPr="00D866BB" w:rsidRDefault="00617BA9" w:rsidP="006F494E">
      <w:pPr>
        <w:pStyle w:val="FootnoteText"/>
        <w:ind w:left="567" w:hanging="567"/>
        <w:jc w:val="both"/>
        <w:rPr>
          <w:rFonts w:ascii="Times New Roman" w:hAnsi="Times New Roman" w:cs="Times New Roman"/>
          <w:sz w:val="24"/>
          <w:szCs w:val="24"/>
          <w:lang w:val="id-ID"/>
        </w:rPr>
      </w:pPr>
    </w:p>
    <w:p w:rsidR="00617BA9" w:rsidRPr="00D866BB" w:rsidRDefault="00617BA9" w:rsidP="006F494E">
      <w:pPr>
        <w:pStyle w:val="FootnoteText"/>
        <w:ind w:left="567" w:hanging="567"/>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 xml:space="preserve">Rodliyah </w:t>
      </w:r>
      <w:r w:rsidRPr="00D866BB">
        <w:rPr>
          <w:rFonts w:ascii="Times New Roman" w:hAnsi="Times New Roman" w:cs="Times New Roman"/>
          <w:sz w:val="24"/>
          <w:szCs w:val="24"/>
        </w:rPr>
        <w:t xml:space="preserve">Nunung, 2009, </w:t>
      </w:r>
      <w:r w:rsidRPr="00D866BB">
        <w:rPr>
          <w:rFonts w:ascii="Times New Roman" w:hAnsi="Times New Roman" w:cs="Times New Roman"/>
          <w:i/>
          <w:sz w:val="24"/>
          <w:szCs w:val="24"/>
        </w:rPr>
        <w:t>Pokok-Pokok Hukum Islam Di Indonesia dan Kompilasi Hukum Islam</w:t>
      </w:r>
      <w:r w:rsidRPr="00D866BB">
        <w:rPr>
          <w:rFonts w:ascii="Times New Roman" w:hAnsi="Times New Roman" w:cs="Times New Roman"/>
          <w:sz w:val="24"/>
          <w:szCs w:val="24"/>
        </w:rPr>
        <w:t>, Bandar Lampung: Gunung Pesagi</w:t>
      </w:r>
    </w:p>
    <w:p w:rsidR="00617BA9" w:rsidRPr="00D866BB" w:rsidRDefault="00617BA9" w:rsidP="006F494E">
      <w:pPr>
        <w:pStyle w:val="FootnoteText"/>
        <w:ind w:left="567" w:hanging="567"/>
        <w:jc w:val="both"/>
        <w:rPr>
          <w:rFonts w:ascii="Times New Roman" w:hAnsi="Times New Roman" w:cs="Times New Roman"/>
          <w:sz w:val="24"/>
          <w:szCs w:val="24"/>
          <w:lang w:val="id-ID"/>
        </w:rPr>
      </w:pPr>
    </w:p>
    <w:p w:rsidR="00617BA9" w:rsidRPr="00D866BB" w:rsidRDefault="00617BA9" w:rsidP="006F494E">
      <w:pPr>
        <w:pStyle w:val="FootnoteText"/>
        <w:ind w:left="567" w:hanging="567"/>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 xml:space="preserve">Rodliyah Nunung, Eka Kurniawati, 2018, </w:t>
      </w:r>
      <w:r w:rsidRPr="00D866BB">
        <w:rPr>
          <w:rFonts w:ascii="Times New Roman" w:hAnsi="Times New Roman" w:cs="Times New Roman"/>
          <w:i/>
          <w:sz w:val="24"/>
          <w:szCs w:val="24"/>
          <w:lang w:val="id-ID"/>
        </w:rPr>
        <w:t xml:space="preserve">Pendidikan Agama Islam, </w:t>
      </w:r>
      <w:r w:rsidRPr="00D866BB">
        <w:rPr>
          <w:rFonts w:ascii="Times New Roman" w:hAnsi="Times New Roman" w:cs="Times New Roman"/>
          <w:sz w:val="24"/>
          <w:szCs w:val="24"/>
          <w:lang w:val="id-ID"/>
        </w:rPr>
        <w:t>Bandar Lampung, Justice Publisher</w:t>
      </w:r>
    </w:p>
    <w:p w:rsidR="00617BA9" w:rsidRPr="00D866BB" w:rsidRDefault="00617BA9" w:rsidP="00617BA9">
      <w:pPr>
        <w:pStyle w:val="FootnoteText"/>
        <w:spacing w:line="276" w:lineRule="auto"/>
        <w:jc w:val="both"/>
        <w:rPr>
          <w:rFonts w:ascii="Times New Roman" w:hAnsi="Times New Roman" w:cs="Times New Roman"/>
          <w:b/>
          <w:sz w:val="24"/>
          <w:szCs w:val="24"/>
          <w:lang w:val="id-ID"/>
        </w:rPr>
      </w:pPr>
    </w:p>
    <w:p w:rsidR="00A63054" w:rsidRDefault="00A63054" w:rsidP="00617BA9">
      <w:pPr>
        <w:pStyle w:val="FootnoteText"/>
        <w:spacing w:line="276" w:lineRule="auto"/>
        <w:jc w:val="both"/>
        <w:rPr>
          <w:rFonts w:ascii="Times New Roman" w:hAnsi="Times New Roman" w:cs="Times New Roman"/>
          <w:b/>
          <w:sz w:val="24"/>
          <w:szCs w:val="24"/>
          <w:lang w:val="id-ID"/>
        </w:rPr>
      </w:pPr>
    </w:p>
    <w:p w:rsidR="00A63054" w:rsidRDefault="00A63054" w:rsidP="00617BA9">
      <w:pPr>
        <w:pStyle w:val="FootnoteText"/>
        <w:spacing w:line="276" w:lineRule="auto"/>
        <w:jc w:val="both"/>
        <w:rPr>
          <w:rFonts w:ascii="Times New Roman" w:hAnsi="Times New Roman" w:cs="Times New Roman"/>
          <w:b/>
          <w:sz w:val="24"/>
          <w:szCs w:val="24"/>
          <w:lang w:val="id-ID"/>
        </w:rPr>
      </w:pPr>
    </w:p>
    <w:p w:rsidR="00A63054" w:rsidRDefault="00A63054" w:rsidP="00617BA9">
      <w:pPr>
        <w:pStyle w:val="FootnoteText"/>
        <w:spacing w:line="276" w:lineRule="auto"/>
        <w:jc w:val="both"/>
        <w:rPr>
          <w:rFonts w:ascii="Times New Roman" w:hAnsi="Times New Roman" w:cs="Times New Roman"/>
          <w:b/>
          <w:sz w:val="24"/>
          <w:szCs w:val="24"/>
          <w:lang w:val="id-ID"/>
        </w:rPr>
      </w:pPr>
    </w:p>
    <w:p w:rsidR="00617BA9" w:rsidRPr="00D866BB" w:rsidRDefault="00617BA9" w:rsidP="00617BA9">
      <w:pPr>
        <w:pStyle w:val="FootnoteText"/>
        <w:spacing w:line="276"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lastRenderedPageBreak/>
        <w:t>Artikel/Jurnal</w:t>
      </w:r>
    </w:p>
    <w:p w:rsidR="00A63054" w:rsidRDefault="00A63054" w:rsidP="00617BA9">
      <w:pPr>
        <w:pStyle w:val="FootnoteText"/>
        <w:tabs>
          <w:tab w:val="left" w:pos="567"/>
        </w:tabs>
        <w:spacing w:line="276" w:lineRule="auto"/>
        <w:ind w:left="567" w:hanging="567"/>
        <w:jc w:val="both"/>
        <w:rPr>
          <w:rFonts w:ascii="Times New Roman" w:hAnsi="Times New Roman" w:cs="Times New Roman"/>
          <w:color w:val="000000" w:themeColor="text1"/>
          <w:sz w:val="24"/>
          <w:szCs w:val="24"/>
          <w:lang w:val="id-ID"/>
        </w:rPr>
      </w:pPr>
    </w:p>
    <w:p w:rsidR="00617BA9" w:rsidRPr="00D866BB" w:rsidRDefault="00617BA9" w:rsidP="00617BA9">
      <w:pPr>
        <w:pStyle w:val="FootnoteText"/>
        <w:tabs>
          <w:tab w:val="left" w:pos="567"/>
        </w:tabs>
        <w:spacing w:line="276" w:lineRule="auto"/>
        <w:ind w:left="567" w:hanging="567"/>
        <w:jc w:val="both"/>
        <w:rPr>
          <w:rFonts w:ascii="Times New Roman" w:hAnsi="Times New Roman" w:cs="Times New Roman"/>
          <w:b/>
          <w:sz w:val="24"/>
          <w:szCs w:val="24"/>
          <w:lang w:val="id-ID"/>
        </w:rPr>
      </w:pPr>
      <w:r w:rsidRPr="00D866BB">
        <w:rPr>
          <w:rFonts w:ascii="Times New Roman" w:hAnsi="Times New Roman" w:cs="Times New Roman"/>
          <w:color w:val="000000" w:themeColor="text1"/>
          <w:sz w:val="24"/>
          <w:szCs w:val="24"/>
          <w:lang w:val="id-ID"/>
        </w:rPr>
        <w:t xml:space="preserve">AE Prastiono dalam </w:t>
      </w:r>
      <w:r w:rsidRPr="00D866BB">
        <w:rPr>
          <w:rFonts w:ascii="Times New Roman" w:hAnsi="Times New Roman" w:cs="Times New Roman"/>
          <w:color w:val="000000" w:themeColor="text1"/>
          <w:sz w:val="24"/>
          <w:szCs w:val="24"/>
          <w:shd w:val="clear" w:color="auto" w:fill="FFFFFF"/>
        </w:rPr>
        <w:t>eprints.walisongo.ac.id/5688/3/3%20BAB%20II.pdf</w:t>
      </w:r>
    </w:p>
    <w:p w:rsidR="00617BA9" w:rsidRDefault="00617BA9" w:rsidP="00617BA9">
      <w:pPr>
        <w:pStyle w:val="FootnoteText"/>
        <w:tabs>
          <w:tab w:val="left" w:pos="567"/>
        </w:tabs>
        <w:spacing w:line="276" w:lineRule="auto"/>
        <w:ind w:left="567" w:hanging="567"/>
        <w:jc w:val="both"/>
        <w:rPr>
          <w:rFonts w:ascii="Times New Roman" w:hAnsi="Times New Roman" w:cs="Times New Roman"/>
          <w:b/>
          <w:sz w:val="24"/>
          <w:szCs w:val="24"/>
          <w:lang w:val="id-ID"/>
        </w:rPr>
      </w:pPr>
    </w:p>
    <w:p w:rsidR="00FE444E" w:rsidRPr="00FE444E" w:rsidRDefault="00FE444E" w:rsidP="00617BA9">
      <w:pPr>
        <w:pStyle w:val="FootnoteText"/>
        <w:tabs>
          <w:tab w:val="left" w:pos="567"/>
        </w:tabs>
        <w:spacing w:line="276"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Nunung Rodliyah, </w:t>
      </w:r>
      <w:r>
        <w:rPr>
          <w:rFonts w:ascii="Times New Roman" w:hAnsi="Times New Roman" w:cs="Times New Roman"/>
          <w:i/>
          <w:sz w:val="24"/>
          <w:szCs w:val="24"/>
          <w:lang w:val="id-ID"/>
        </w:rPr>
        <w:t>Aspek Hukum Itsbat Nikah Menurut Kompilasi Hukum Islam</w:t>
      </w:r>
      <w:r>
        <w:rPr>
          <w:rFonts w:ascii="Times New Roman" w:hAnsi="Times New Roman" w:cs="Times New Roman"/>
          <w:sz w:val="24"/>
          <w:szCs w:val="24"/>
          <w:lang w:val="id-ID"/>
        </w:rPr>
        <w:t>, Jurnal Ilmu Agama Islam Ta’Lim Vol. 1 No. 1 Februari 2005, Diterbitkan Fakultas Agama Islam Universitas Muhammadyah Lampung</w:t>
      </w:r>
    </w:p>
    <w:p w:rsidR="00FE444E" w:rsidRPr="00D866BB" w:rsidRDefault="00FE444E" w:rsidP="00617BA9">
      <w:pPr>
        <w:pStyle w:val="FootnoteText"/>
        <w:tabs>
          <w:tab w:val="left" w:pos="567"/>
        </w:tabs>
        <w:spacing w:line="276" w:lineRule="auto"/>
        <w:ind w:left="567" w:hanging="567"/>
        <w:jc w:val="both"/>
        <w:rPr>
          <w:rFonts w:ascii="Times New Roman" w:hAnsi="Times New Roman" w:cs="Times New Roman"/>
          <w:b/>
          <w:sz w:val="24"/>
          <w:szCs w:val="24"/>
          <w:lang w:val="id-ID"/>
        </w:rPr>
      </w:pPr>
    </w:p>
    <w:p w:rsidR="00617BA9" w:rsidRPr="00D866BB" w:rsidRDefault="00617BA9" w:rsidP="00617BA9">
      <w:pPr>
        <w:pStyle w:val="FootnoteText"/>
        <w:tabs>
          <w:tab w:val="left" w:pos="567"/>
        </w:tabs>
        <w:ind w:left="567" w:hanging="567"/>
        <w:jc w:val="both"/>
        <w:rPr>
          <w:rFonts w:ascii="Times New Roman" w:hAnsi="Times New Roman" w:cs="Times New Roman"/>
          <w:b/>
          <w:sz w:val="24"/>
          <w:szCs w:val="24"/>
          <w:lang w:val="id-ID"/>
        </w:rPr>
      </w:pPr>
      <w:r w:rsidRPr="00D866BB">
        <w:rPr>
          <w:rFonts w:ascii="Times New Roman" w:hAnsi="Times New Roman" w:cs="Times New Roman"/>
          <w:sz w:val="24"/>
          <w:szCs w:val="24"/>
          <w:lang w:val="id-ID"/>
        </w:rPr>
        <w:t xml:space="preserve">Ramdani Wahyu Sururie, </w:t>
      </w:r>
      <w:r w:rsidRPr="00D866BB">
        <w:rPr>
          <w:rFonts w:ascii="Times New Roman" w:hAnsi="Times New Roman" w:cs="Times New Roman"/>
          <w:i/>
          <w:sz w:val="24"/>
          <w:szCs w:val="24"/>
          <w:lang w:val="id-ID"/>
        </w:rPr>
        <w:t>Polemik Di Seputar Hukum Isbat Nikah Dalam Sistem Hukum Perkawinan Indonesia</w:t>
      </w:r>
      <w:r w:rsidRPr="00D866BB">
        <w:rPr>
          <w:rFonts w:ascii="Times New Roman" w:hAnsi="Times New Roman" w:cs="Times New Roman"/>
          <w:sz w:val="24"/>
          <w:szCs w:val="24"/>
          <w:lang w:val="id-ID"/>
        </w:rPr>
        <w:t>, Al-Manahij Vol.Xi No.2 Desember 2017</w:t>
      </w:r>
    </w:p>
    <w:p w:rsidR="00617BA9" w:rsidRPr="00D866BB" w:rsidRDefault="00617BA9" w:rsidP="00617BA9">
      <w:pPr>
        <w:pStyle w:val="FootnoteText"/>
        <w:spacing w:line="276" w:lineRule="auto"/>
        <w:jc w:val="both"/>
        <w:rPr>
          <w:rFonts w:ascii="Times New Roman" w:hAnsi="Times New Roman" w:cs="Times New Roman"/>
          <w:b/>
          <w:sz w:val="24"/>
          <w:szCs w:val="24"/>
          <w:lang w:val="id-ID"/>
        </w:rPr>
      </w:pPr>
    </w:p>
    <w:p w:rsidR="00617BA9" w:rsidRPr="00D866BB" w:rsidRDefault="00617BA9" w:rsidP="00617BA9">
      <w:pPr>
        <w:pStyle w:val="FootnoteText"/>
        <w:spacing w:line="276"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Peraturan Perundang-Undangan</w:t>
      </w:r>
    </w:p>
    <w:p w:rsidR="00A63054" w:rsidRDefault="00A63054" w:rsidP="00617BA9">
      <w:pPr>
        <w:pStyle w:val="FootnoteText"/>
        <w:ind w:left="567" w:hanging="567"/>
        <w:jc w:val="both"/>
        <w:rPr>
          <w:rFonts w:ascii="Times New Roman" w:hAnsi="Times New Roman" w:cs="Times New Roman"/>
          <w:sz w:val="24"/>
          <w:szCs w:val="24"/>
          <w:lang w:val="id-ID"/>
        </w:rPr>
      </w:pPr>
    </w:p>
    <w:p w:rsidR="00617BA9" w:rsidRPr="00D866BB" w:rsidRDefault="00617BA9" w:rsidP="00617BA9">
      <w:pPr>
        <w:pStyle w:val="FootnoteText"/>
        <w:ind w:left="567" w:hanging="567"/>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Undang-Undang Nomor 1 Tahun 1974 tentang Perkawinan</w:t>
      </w:r>
    </w:p>
    <w:p w:rsidR="00617BA9" w:rsidRPr="00D866BB" w:rsidRDefault="00617BA9" w:rsidP="00617BA9">
      <w:pPr>
        <w:pStyle w:val="FootnoteText"/>
        <w:ind w:left="567" w:hanging="567"/>
        <w:jc w:val="both"/>
        <w:rPr>
          <w:rFonts w:ascii="Times New Roman" w:hAnsi="Times New Roman" w:cs="Times New Roman"/>
          <w:sz w:val="24"/>
          <w:szCs w:val="24"/>
          <w:lang w:val="id-ID"/>
        </w:rPr>
      </w:pPr>
    </w:p>
    <w:p w:rsidR="00617BA9" w:rsidRPr="00D866BB" w:rsidRDefault="00617BA9" w:rsidP="00617BA9">
      <w:pPr>
        <w:pStyle w:val="FootnoteText"/>
        <w:ind w:left="567" w:hanging="567"/>
        <w:jc w:val="both"/>
        <w:rPr>
          <w:rFonts w:ascii="Times New Roman" w:hAnsi="Times New Roman" w:cs="Times New Roman"/>
          <w:sz w:val="24"/>
          <w:szCs w:val="24"/>
          <w:lang w:val="id-ID"/>
        </w:rPr>
      </w:pPr>
      <w:r w:rsidRPr="00D866BB">
        <w:rPr>
          <w:rFonts w:ascii="Times New Roman" w:hAnsi="Times New Roman" w:cs="Times New Roman"/>
          <w:sz w:val="24"/>
          <w:szCs w:val="24"/>
          <w:lang w:val="id-ID"/>
        </w:rPr>
        <w:t>Kompilasi Hukum Islam</w:t>
      </w:r>
    </w:p>
    <w:p w:rsidR="00617BA9" w:rsidRPr="00D866BB" w:rsidRDefault="00617BA9" w:rsidP="00617BA9">
      <w:pPr>
        <w:pStyle w:val="FootnoteText"/>
        <w:ind w:left="567" w:hanging="567"/>
        <w:jc w:val="both"/>
        <w:rPr>
          <w:rFonts w:ascii="Times New Roman" w:hAnsi="Times New Roman" w:cs="Times New Roman"/>
          <w:sz w:val="24"/>
          <w:szCs w:val="24"/>
          <w:lang w:val="id-ID"/>
        </w:rPr>
      </w:pPr>
    </w:p>
    <w:p w:rsidR="00617BA9" w:rsidRPr="00D866BB" w:rsidRDefault="00617BA9" w:rsidP="00617BA9">
      <w:pPr>
        <w:pStyle w:val="FootnoteText"/>
        <w:ind w:left="567" w:hanging="567"/>
        <w:jc w:val="both"/>
        <w:rPr>
          <w:rFonts w:ascii="Times New Roman" w:hAnsi="Times New Roman" w:cs="Times New Roman"/>
          <w:b/>
          <w:sz w:val="24"/>
          <w:szCs w:val="24"/>
          <w:lang w:val="id-ID"/>
        </w:rPr>
      </w:pPr>
      <w:r w:rsidRPr="00D866BB">
        <w:rPr>
          <w:rFonts w:ascii="Times New Roman" w:hAnsi="Times New Roman" w:cs="Times New Roman"/>
          <w:sz w:val="24"/>
          <w:szCs w:val="24"/>
        </w:rPr>
        <w:t>Keputusan Ketua Mahkamah Agung RI Nomor KMA/032/SK/2006 tentang Pedoman Pelaksanaan Tugas dan Administrasi Pengadilan</w:t>
      </w:r>
    </w:p>
    <w:p w:rsidR="00617BA9" w:rsidRPr="00D866BB" w:rsidRDefault="00617BA9" w:rsidP="00617BA9">
      <w:pPr>
        <w:pStyle w:val="FootnoteText"/>
        <w:spacing w:line="276" w:lineRule="auto"/>
        <w:jc w:val="both"/>
        <w:rPr>
          <w:rFonts w:ascii="Times New Roman" w:hAnsi="Times New Roman" w:cs="Times New Roman"/>
          <w:b/>
          <w:sz w:val="24"/>
          <w:szCs w:val="24"/>
          <w:lang w:val="id-ID"/>
        </w:rPr>
      </w:pPr>
    </w:p>
    <w:p w:rsidR="00617BA9" w:rsidRPr="00D866BB" w:rsidRDefault="00617BA9" w:rsidP="00617BA9">
      <w:pPr>
        <w:pStyle w:val="FootnoteText"/>
        <w:spacing w:line="276" w:lineRule="auto"/>
        <w:jc w:val="both"/>
        <w:rPr>
          <w:rFonts w:ascii="Times New Roman" w:hAnsi="Times New Roman" w:cs="Times New Roman"/>
          <w:b/>
          <w:sz w:val="24"/>
          <w:szCs w:val="24"/>
          <w:lang w:val="id-ID"/>
        </w:rPr>
      </w:pPr>
      <w:r w:rsidRPr="00D866BB">
        <w:rPr>
          <w:rFonts w:ascii="Times New Roman" w:hAnsi="Times New Roman" w:cs="Times New Roman"/>
          <w:b/>
          <w:sz w:val="24"/>
          <w:szCs w:val="24"/>
          <w:lang w:val="id-ID"/>
        </w:rPr>
        <w:t>Website</w:t>
      </w:r>
    </w:p>
    <w:p w:rsidR="00D55613" w:rsidRDefault="00D55613" w:rsidP="00A13999">
      <w:pPr>
        <w:spacing w:after="0" w:line="240" w:lineRule="auto"/>
        <w:jc w:val="both"/>
        <w:rPr>
          <w:rFonts w:ascii="Times New Roman" w:hAnsi="Times New Roman" w:cs="Times New Roman"/>
          <w:sz w:val="24"/>
          <w:szCs w:val="24"/>
          <w:lang w:val="id-ID"/>
        </w:rPr>
      </w:pPr>
    </w:p>
    <w:p w:rsidR="00617BA9" w:rsidRPr="00684CB4" w:rsidRDefault="00617BA9" w:rsidP="00A13999">
      <w:pPr>
        <w:spacing w:after="0" w:line="240" w:lineRule="auto"/>
        <w:jc w:val="both"/>
        <w:rPr>
          <w:rFonts w:ascii="Times New Roman" w:hAnsi="Times New Roman" w:cs="Times New Roman"/>
          <w:sz w:val="24"/>
          <w:szCs w:val="24"/>
          <w:lang w:val="id-ID"/>
        </w:rPr>
        <w:sectPr w:rsidR="00617BA9" w:rsidRPr="00684CB4" w:rsidSect="003B2C7B">
          <w:pgSz w:w="12240" w:h="15840"/>
          <w:pgMar w:top="1701" w:right="1701" w:bottom="1701" w:left="2268" w:header="720" w:footer="720" w:gutter="0"/>
          <w:pgNumType w:start="1"/>
          <w:cols w:space="720"/>
          <w:docGrid w:linePitch="360"/>
        </w:sectPr>
      </w:pPr>
      <w:r w:rsidRPr="00D866BB">
        <w:rPr>
          <w:rFonts w:ascii="Times New Roman" w:hAnsi="Times New Roman" w:cs="Times New Roman"/>
          <w:sz w:val="24"/>
          <w:szCs w:val="24"/>
          <w:lang w:val="id-ID"/>
        </w:rPr>
        <w:t>https://badilag.mahkamahagung.go.id/artikel/publikasi/artikel/isbat-nikah-dan-perma</w:t>
      </w:r>
      <w:r w:rsidR="00405A4E" w:rsidRPr="00D866BB">
        <w:rPr>
          <w:rFonts w:ascii="Times New Roman" w:hAnsi="Times New Roman" w:cs="Times New Roman"/>
          <w:sz w:val="24"/>
          <w:szCs w:val="24"/>
          <w:lang w:val="id-ID"/>
        </w:rPr>
        <w:t>salahannya-oleh-drs-djahidin-10</w:t>
      </w:r>
      <w:r w:rsidR="00684CB4">
        <w:rPr>
          <w:rFonts w:ascii="Times New Roman" w:hAnsi="Times New Roman" w:cs="Times New Roman"/>
          <w:sz w:val="24"/>
          <w:szCs w:val="24"/>
          <w:lang w:val="id-ID"/>
        </w:rPr>
        <w:t>1</w:t>
      </w:r>
    </w:p>
    <w:p w:rsidR="00304FFA" w:rsidRPr="00684CB4" w:rsidRDefault="00304FFA" w:rsidP="00684CB4">
      <w:pPr>
        <w:tabs>
          <w:tab w:val="left" w:pos="3235"/>
        </w:tabs>
        <w:rPr>
          <w:rFonts w:ascii="Times New Roman" w:hAnsi="Times New Roman" w:cs="Times New Roman"/>
          <w:sz w:val="24"/>
          <w:szCs w:val="24"/>
          <w:lang w:val="id-ID"/>
        </w:rPr>
      </w:pPr>
    </w:p>
    <w:sectPr w:rsidR="00304FFA" w:rsidRPr="00684CB4" w:rsidSect="00617BA9">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9F2" w:rsidRDefault="003219F2" w:rsidP="0038374F">
      <w:pPr>
        <w:spacing w:after="0" w:line="240" w:lineRule="auto"/>
      </w:pPr>
      <w:r>
        <w:separator/>
      </w:r>
    </w:p>
  </w:endnote>
  <w:endnote w:type="continuationSeparator" w:id="1">
    <w:p w:rsidR="003219F2" w:rsidRDefault="003219F2" w:rsidP="00383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F2" w:rsidRPr="009E5C3A" w:rsidRDefault="003219F2">
    <w:pPr>
      <w:pStyle w:val="Footer"/>
      <w:jc w:val="right"/>
      <w:rPr>
        <w:rFonts w:ascii="Times New Roman" w:hAnsi="Times New Roman" w:cs="Times New Roman"/>
      </w:rPr>
    </w:pPr>
  </w:p>
  <w:p w:rsidR="003219F2" w:rsidRDefault="00321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9F2" w:rsidRDefault="003219F2" w:rsidP="0038374F">
      <w:pPr>
        <w:spacing w:after="0" w:line="240" w:lineRule="auto"/>
      </w:pPr>
      <w:r>
        <w:separator/>
      </w:r>
    </w:p>
  </w:footnote>
  <w:footnote w:type="continuationSeparator" w:id="1">
    <w:p w:rsidR="003219F2" w:rsidRDefault="003219F2" w:rsidP="0038374F">
      <w:pPr>
        <w:spacing w:after="0" w:line="240" w:lineRule="auto"/>
      </w:pPr>
      <w:r>
        <w:continuationSeparator/>
      </w:r>
    </w:p>
  </w:footnote>
  <w:footnote w:id="2">
    <w:p w:rsidR="003219F2" w:rsidRPr="00A2153C" w:rsidRDefault="003219F2" w:rsidP="00A2153C">
      <w:pPr>
        <w:pStyle w:val="FootnoteText"/>
        <w:ind w:firstLine="567"/>
        <w:rPr>
          <w:rFonts w:ascii="Times New Roman" w:hAnsi="Times New Roman" w:cs="Times New Roman"/>
          <w:color w:val="000000" w:themeColor="text1"/>
          <w:lang w:val="id-ID"/>
        </w:rPr>
      </w:pPr>
      <w:r w:rsidRPr="00A2153C">
        <w:rPr>
          <w:rStyle w:val="FootnoteReference"/>
          <w:rFonts w:ascii="Times New Roman" w:hAnsi="Times New Roman" w:cs="Times New Roman"/>
          <w:color w:val="000000" w:themeColor="text1"/>
        </w:rPr>
        <w:footnoteRef/>
      </w:r>
      <w:r w:rsidRPr="00A2153C">
        <w:rPr>
          <w:rFonts w:ascii="Times New Roman" w:hAnsi="Times New Roman" w:cs="Times New Roman"/>
          <w:color w:val="000000" w:themeColor="text1"/>
          <w:lang w:val="id-ID"/>
        </w:rPr>
        <w:t xml:space="preserve">AE Prastiono dalam </w:t>
      </w:r>
      <w:r w:rsidRPr="00A2153C">
        <w:rPr>
          <w:rFonts w:ascii="Times New Roman" w:hAnsi="Times New Roman" w:cs="Times New Roman"/>
          <w:color w:val="000000" w:themeColor="text1"/>
          <w:shd w:val="clear" w:color="auto" w:fill="FFFFFF"/>
        </w:rPr>
        <w:t>eprints.walisongo.ac.id/5688/3/3%20BAB%20II.pdf</w:t>
      </w:r>
      <w:r w:rsidRPr="00A2153C">
        <w:rPr>
          <w:rFonts w:ascii="Times New Roman" w:hAnsi="Times New Roman" w:cs="Times New Roman"/>
          <w:color w:val="000000" w:themeColor="text1"/>
          <w:shd w:val="clear" w:color="auto" w:fill="FFFFFF"/>
          <w:lang w:val="id-ID"/>
        </w:rPr>
        <w:t xml:space="preserve"> diakses pada 1 Maret 2018 20.00 WIB</w:t>
      </w:r>
    </w:p>
  </w:footnote>
  <w:footnote w:id="3">
    <w:p w:rsidR="003219F2" w:rsidRPr="00A2153C" w:rsidRDefault="003219F2" w:rsidP="00A2153C">
      <w:pPr>
        <w:pStyle w:val="FootnoteText"/>
        <w:tabs>
          <w:tab w:val="left" w:pos="567"/>
        </w:tabs>
        <w:ind w:firstLine="567"/>
        <w:jc w:val="both"/>
        <w:rPr>
          <w:rFonts w:ascii="Times New Roman" w:hAnsi="Times New Roman" w:cs="Times New Roman"/>
          <w:lang w:val="id-ID"/>
        </w:rPr>
      </w:pPr>
      <w:r w:rsidRPr="00A2153C">
        <w:rPr>
          <w:rStyle w:val="FootnoteReference"/>
          <w:rFonts w:ascii="Times New Roman" w:hAnsi="Times New Roman" w:cs="Times New Roman"/>
        </w:rPr>
        <w:footnoteRef/>
      </w:r>
      <w:r w:rsidRPr="00A2153C">
        <w:rPr>
          <w:rFonts w:ascii="Times New Roman" w:hAnsi="Times New Roman" w:cs="Times New Roman"/>
        </w:rPr>
        <w:t xml:space="preserve"> </w:t>
      </w:r>
      <w:r w:rsidRPr="00A2153C">
        <w:rPr>
          <w:rFonts w:ascii="Times New Roman" w:hAnsi="Times New Roman" w:cs="Times New Roman"/>
          <w:lang w:val="id-ID"/>
        </w:rPr>
        <w:t xml:space="preserve">Nunung Rodliyah, </w:t>
      </w:r>
      <w:r w:rsidRPr="00A2153C">
        <w:rPr>
          <w:rFonts w:ascii="Times New Roman" w:hAnsi="Times New Roman" w:cs="Times New Roman"/>
          <w:i/>
          <w:lang w:val="id-ID"/>
        </w:rPr>
        <w:t>Aspek Hukum Itsbat Nikah Menurut Kompilasi Hukum Islam</w:t>
      </w:r>
      <w:r w:rsidRPr="00A2153C">
        <w:rPr>
          <w:rFonts w:ascii="Times New Roman" w:hAnsi="Times New Roman" w:cs="Times New Roman"/>
          <w:lang w:val="id-ID"/>
        </w:rPr>
        <w:t>, Jurnal Ilmu Agama Islam Ta’Lim Vol. 1 No. 1 Februari 2005, Diterbitkan Fakultas Agama Islam Universitas Muhammadyah Lampung</w:t>
      </w:r>
    </w:p>
    <w:p w:rsidR="003219F2" w:rsidRPr="00A2153C" w:rsidRDefault="003219F2" w:rsidP="00A2153C">
      <w:pPr>
        <w:pStyle w:val="FootnoteText"/>
        <w:ind w:firstLine="567"/>
        <w:rPr>
          <w:rFonts w:ascii="Times New Roman" w:hAnsi="Times New Roman" w:cs="Times New Roman"/>
          <w:lang w:val="id-ID"/>
        </w:rPr>
      </w:pPr>
    </w:p>
  </w:footnote>
  <w:footnote w:id="4">
    <w:p w:rsidR="003219F2" w:rsidRPr="00A2153C" w:rsidRDefault="003219F2" w:rsidP="00A2153C">
      <w:pPr>
        <w:pStyle w:val="FootnoteText"/>
        <w:ind w:firstLine="567"/>
        <w:rPr>
          <w:rFonts w:ascii="Times New Roman" w:hAnsi="Times New Roman" w:cs="Times New Roman"/>
          <w:color w:val="000000" w:themeColor="text1"/>
          <w:lang w:val="id-ID"/>
        </w:rPr>
      </w:pPr>
      <w:r w:rsidRPr="00A2153C">
        <w:rPr>
          <w:rStyle w:val="FootnoteReference"/>
          <w:rFonts w:ascii="Times New Roman" w:hAnsi="Times New Roman" w:cs="Times New Roman"/>
          <w:color w:val="000000" w:themeColor="text1"/>
        </w:rPr>
        <w:footnoteRef/>
      </w:r>
      <w:r w:rsidRPr="00A2153C">
        <w:rPr>
          <w:rFonts w:ascii="Times New Roman" w:hAnsi="Times New Roman" w:cs="Times New Roman"/>
          <w:color w:val="000000" w:themeColor="text1"/>
          <w:lang w:val="id-ID"/>
        </w:rPr>
        <w:t xml:space="preserve">Nunung Rodliyah, Eka Kurniawati, 2018, </w:t>
      </w:r>
      <w:r w:rsidRPr="00A2153C">
        <w:rPr>
          <w:rFonts w:ascii="Times New Roman" w:hAnsi="Times New Roman" w:cs="Times New Roman"/>
          <w:i/>
          <w:color w:val="000000" w:themeColor="text1"/>
          <w:lang w:val="id-ID"/>
        </w:rPr>
        <w:t xml:space="preserve">Pendiidikan Agama Islam, </w:t>
      </w:r>
      <w:r w:rsidRPr="00A2153C">
        <w:rPr>
          <w:rFonts w:ascii="Times New Roman" w:hAnsi="Times New Roman" w:cs="Times New Roman"/>
          <w:color w:val="000000" w:themeColor="text1"/>
          <w:lang w:val="id-ID"/>
        </w:rPr>
        <w:t>Bandar Lampung, Justice Publisher, hlm.153</w:t>
      </w:r>
    </w:p>
  </w:footnote>
  <w:footnote w:id="5">
    <w:p w:rsidR="003219F2" w:rsidRPr="00A2153C" w:rsidRDefault="003219F2" w:rsidP="00A2153C">
      <w:pPr>
        <w:pStyle w:val="ListParagraph"/>
        <w:spacing w:after="0" w:line="240" w:lineRule="auto"/>
        <w:ind w:left="0" w:firstLine="567"/>
        <w:jc w:val="both"/>
        <w:rPr>
          <w:rFonts w:ascii="Times New Roman" w:hAnsi="Times New Roman" w:cs="Times New Roman"/>
          <w:bCs/>
          <w:sz w:val="20"/>
          <w:szCs w:val="20"/>
        </w:rPr>
      </w:pPr>
      <w:r w:rsidRPr="00A2153C">
        <w:rPr>
          <w:rStyle w:val="FootnoteReference"/>
          <w:rFonts w:ascii="Times New Roman" w:hAnsi="Times New Roman" w:cs="Times New Roman"/>
          <w:sz w:val="20"/>
          <w:szCs w:val="20"/>
        </w:rPr>
        <w:footnoteRef/>
      </w:r>
      <w:r w:rsidRPr="00A2153C">
        <w:rPr>
          <w:rFonts w:ascii="Times New Roman" w:hAnsi="Times New Roman" w:cs="Times New Roman"/>
          <w:sz w:val="20"/>
          <w:szCs w:val="20"/>
        </w:rPr>
        <w:t xml:space="preserve"> Abdulkadir Muhamamad,</w:t>
      </w:r>
      <w:r w:rsidRPr="00A2153C">
        <w:rPr>
          <w:rFonts w:ascii="Times New Roman" w:hAnsi="Times New Roman" w:cs="Times New Roman"/>
          <w:bCs/>
          <w:sz w:val="20"/>
          <w:szCs w:val="20"/>
        </w:rPr>
        <w:t xml:space="preserve"> 2004, </w:t>
      </w:r>
      <w:r w:rsidRPr="00A2153C">
        <w:rPr>
          <w:rFonts w:ascii="Times New Roman" w:hAnsi="Times New Roman" w:cs="Times New Roman"/>
          <w:bCs/>
          <w:i/>
          <w:sz w:val="20"/>
          <w:szCs w:val="20"/>
        </w:rPr>
        <w:t>Hukum dan Penelitian Hukum</w:t>
      </w:r>
      <w:r w:rsidRPr="00A2153C">
        <w:rPr>
          <w:rFonts w:ascii="Times New Roman" w:hAnsi="Times New Roman" w:cs="Times New Roman"/>
          <w:bCs/>
          <w:sz w:val="20"/>
          <w:szCs w:val="20"/>
        </w:rPr>
        <w:t>, Bandung, PT.Aditya Bakti</w:t>
      </w:r>
      <w:r w:rsidRPr="00A2153C">
        <w:rPr>
          <w:rFonts w:ascii="Times New Roman" w:hAnsi="Times New Roman" w:cs="Times New Roman"/>
          <w:i/>
          <w:sz w:val="20"/>
          <w:szCs w:val="20"/>
        </w:rPr>
        <w:t xml:space="preserve">. </w:t>
      </w:r>
      <w:proofErr w:type="gramStart"/>
      <w:r w:rsidRPr="00A2153C">
        <w:rPr>
          <w:rFonts w:ascii="Times New Roman" w:hAnsi="Times New Roman" w:cs="Times New Roman"/>
          <w:sz w:val="20"/>
          <w:szCs w:val="20"/>
        </w:rPr>
        <w:t>hlm</w:t>
      </w:r>
      <w:proofErr w:type="gramEnd"/>
      <w:r w:rsidRPr="00A2153C">
        <w:rPr>
          <w:rFonts w:ascii="Times New Roman" w:hAnsi="Times New Roman" w:cs="Times New Roman"/>
          <w:sz w:val="20"/>
          <w:szCs w:val="20"/>
        </w:rPr>
        <w:t xml:space="preserve">. 102. </w:t>
      </w:r>
    </w:p>
  </w:footnote>
  <w:footnote w:id="6">
    <w:p w:rsidR="003219F2" w:rsidRPr="00A2153C" w:rsidRDefault="003219F2" w:rsidP="00A2153C">
      <w:pPr>
        <w:pStyle w:val="FootnoteText"/>
        <w:tabs>
          <w:tab w:val="left" w:pos="567"/>
        </w:tabs>
        <w:ind w:firstLine="567"/>
        <w:jc w:val="both"/>
        <w:rPr>
          <w:rFonts w:ascii="Times New Roman" w:hAnsi="Times New Roman" w:cs="Times New Roman"/>
        </w:rPr>
      </w:pPr>
      <w:r w:rsidRPr="00A2153C">
        <w:rPr>
          <w:rStyle w:val="FootnoteReference"/>
          <w:rFonts w:ascii="Times New Roman" w:hAnsi="Times New Roman" w:cs="Times New Roman"/>
        </w:rPr>
        <w:footnoteRef/>
      </w:r>
      <w:r w:rsidRPr="00A2153C">
        <w:rPr>
          <w:rFonts w:ascii="Times New Roman" w:hAnsi="Times New Roman" w:cs="Times New Roman"/>
          <w:i/>
          <w:iCs/>
        </w:rPr>
        <w:t xml:space="preserve"> </w:t>
      </w:r>
      <w:proofErr w:type="gramStart"/>
      <w:r w:rsidRPr="00A2153C">
        <w:rPr>
          <w:rFonts w:ascii="Times New Roman" w:hAnsi="Times New Roman" w:cs="Times New Roman"/>
          <w:i/>
          <w:iCs/>
        </w:rPr>
        <w:t>Ibid</w:t>
      </w:r>
      <w:r w:rsidRPr="00A2153C">
        <w:rPr>
          <w:rFonts w:ascii="Times New Roman" w:hAnsi="Times New Roman" w:cs="Times New Roman"/>
        </w:rPr>
        <w:t>. hlm.</w:t>
      </w:r>
      <w:proofErr w:type="gramEnd"/>
      <w:r w:rsidRPr="00A2153C">
        <w:rPr>
          <w:rFonts w:ascii="Times New Roman" w:hAnsi="Times New Roman" w:cs="Times New Roman"/>
        </w:rPr>
        <w:t xml:space="preserve"> 155. </w:t>
      </w:r>
    </w:p>
  </w:footnote>
  <w:footnote w:id="7">
    <w:p w:rsidR="003219F2" w:rsidRPr="00A2153C" w:rsidRDefault="003219F2" w:rsidP="00A2153C">
      <w:pPr>
        <w:pStyle w:val="FootnoteText"/>
        <w:ind w:firstLine="567"/>
        <w:rPr>
          <w:rFonts w:ascii="Times New Roman" w:hAnsi="Times New Roman" w:cs="Times New Roman"/>
          <w:lang w:val="id-ID"/>
        </w:rPr>
      </w:pPr>
      <w:r w:rsidRPr="00A2153C">
        <w:rPr>
          <w:rStyle w:val="FootnoteReference"/>
          <w:rFonts w:ascii="Times New Roman" w:hAnsi="Times New Roman" w:cs="Times New Roman"/>
        </w:rPr>
        <w:footnoteRef/>
      </w:r>
      <w:r w:rsidRPr="00A2153C">
        <w:rPr>
          <w:rFonts w:ascii="Times New Roman" w:hAnsi="Times New Roman" w:cs="Times New Roman"/>
          <w:lang w:val="id-ID"/>
        </w:rPr>
        <w:t xml:space="preserve">Ramdani Wahyu Sururie, </w:t>
      </w:r>
      <w:r w:rsidRPr="00A2153C">
        <w:rPr>
          <w:rFonts w:ascii="Times New Roman" w:hAnsi="Times New Roman" w:cs="Times New Roman"/>
          <w:i/>
          <w:lang w:val="id-ID"/>
        </w:rPr>
        <w:t>Polemik Di Seputar Hukum Isbat Nikah Dalam Sistem Hukum Perkawinan Indonesia</w:t>
      </w:r>
      <w:r w:rsidRPr="00A2153C">
        <w:rPr>
          <w:rFonts w:ascii="Times New Roman" w:hAnsi="Times New Roman" w:cs="Times New Roman"/>
          <w:lang w:val="id-ID"/>
        </w:rPr>
        <w:t>, Al-Manahij Vol.XI No.2 Desember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670"/>
      <w:docPartObj>
        <w:docPartGallery w:val="Page Numbers (Top of Page)"/>
        <w:docPartUnique/>
      </w:docPartObj>
    </w:sdtPr>
    <w:sdtContent>
      <w:p w:rsidR="003B2C7B" w:rsidRDefault="003B2C7B">
        <w:pPr>
          <w:pStyle w:val="Header"/>
          <w:jc w:val="right"/>
        </w:pPr>
        <w:fldSimple w:instr=" PAGE   \* MERGEFORMAT ">
          <w:r w:rsidR="003561AD">
            <w:rPr>
              <w:noProof/>
            </w:rPr>
            <w:t>6</w:t>
          </w:r>
        </w:fldSimple>
      </w:p>
    </w:sdtContent>
  </w:sdt>
  <w:p w:rsidR="003B2C7B" w:rsidRDefault="003B2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9B8"/>
    <w:multiLevelType w:val="hybridMultilevel"/>
    <w:tmpl w:val="392A515C"/>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EA5CB2"/>
    <w:multiLevelType w:val="hybridMultilevel"/>
    <w:tmpl w:val="A30EB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00E43"/>
    <w:multiLevelType w:val="hybridMultilevel"/>
    <w:tmpl w:val="B4BE8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D4EB9"/>
    <w:multiLevelType w:val="hybridMultilevel"/>
    <w:tmpl w:val="CA92E4BE"/>
    <w:lvl w:ilvl="0" w:tplc="04210019">
      <w:start w:val="1"/>
      <w:numFmt w:val="lowerLetter"/>
      <w:lvlText w:val="%1."/>
      <w:lvlJc w:val="left"/>
      <w:pPr>
        <w:ind w:left="720" w:hanging="360"/>
      </w:pPr>
    </w:lvl>
    <w:lvl w:ilvl="1" w:tplc="FC96A5D8">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240D6B"/>
    <w:multiLevelType w:val="hybridMultilevel"/>
    <w:tmpl w:val="65248BA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E77F4B"/>
    <w:multiLevelType w:val="hybridMultilevel"/>
    <w:tmpl w:val="7160D924"/>
    <w:lvl w:ilvl="0" w:tplc="0421000F">
      <w:start w:val="1"/>
      <w:numFmt w:val="decimal"/>
      <w:lvlText w:val="%1."/>
      <w:lvlJc w:val="left"/>
      <w:pPr>
        <w:ind w:left="720" w:hanging="360"/>
      </w:pPr>
    </w:lvl>
    <w:lvl w:ilvl="1" w:tplc="E786C65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DC5B8D"/>
    <w:multiLevelType w:val="hybridMultilevel"/>
    <w:tmpl w:val="EA50C8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EE0E74"/>
    <w:multiLevelType w:val="hybridMultilevel"/>
    <w:tmpl w:val="93A48E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ED318C"/>
    <w:multiLevelType w:val="hybridMultilevel"/>
    <w:tmpl w:val="ED5226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0675FD"/>
    <w:multiLevelType w:val="hybridMultilevel"/>
    <w:tmpl w:val="95207A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8D2313"/>
    <w:multiLevelType w:val="hybridMultilevel"/>
    <w:tmpl w:val="9838291C"/>
    <w:lvl w:ilvl="0" w:tplc="5C2098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556E28"/>
    <w:multiLevelType w:val="hybridMultilevel"/>
    <w:tmpl w:val="798ED0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574613"/>
    <w:multiLevelType w:val="hybridMultilevel"/>
    <w:tmpl w:val="23863F94"/>
    <w:lvl w:ilvl="0" w:tplc="04210019">
      <w:start w:val="1"/>
      <w:numFmt w:val="lowerLetter"/>
      <w:lvlText w:val="%1."/>
      <w:lvlJc w:val="left"/>
      <w:pPr>
        <w:ind w:left="720" w:hanging="360"/>
      </w:pPr>
    </w:lvl>
    <w:lvl w:ilvl="1" w:tplc="6EBEE5C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D4544A"/>
    <w:multiLevelType w:val="hybridMultilevel"/>
    <w:tmpl w:val="9A4AAA6A"/>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2156DEE"/>
    <w:multiLevelType w:val="hybridMultilevel"/>
    <w:tmpl w:val="3B1ADF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F44D52"/>
    <w:multiLevelType w:val="hybridMultilevel"/>
    <w:tmpl w:val="241A595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12"/>
  </w:num>
  <w:num w:numId="6">
    <w:abstractNumId w:val="3"/>
  </w:num>
  <w:num w:numId="7">
    <w:abstractNumId w:val="0"/>
  </w:num>
  <w:num w:numId="8">
    <w:abstractNumId w:val="15"/>
  </w:num>
  <w:num w:numId="9">
    <w:abstractNumId w:val="13"/>
  </w:num>
  <w:num w:numId="10">
    <w:abstractNumId w:val="2"/>
  </w:num>
  <w:num w:numId="11">
    <w:abstractNumId w:val="11"/>
  </w:num>
  <w:num w:numId="12">
    <w:abstractNumId w:val="4"/>
  </w:num>
  <w:num w:numId="13">
    <w:abstractNumId w:val="1"/>
  </w:num>
  <w:num w:numId="14">
    <w:abstractNumId w:val="6"/>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o:colormenu v:ext="edit" strokecolor="none [3212]"/>
    </o:shapedefaults>
  </w:hdrShapeDefaults>
  <w:footnotePr>
    <w:footnote w:id="0"/>
    <w:footnote w:id="1"/>
  </w:footnotePr>
  <w:endnotePr>
    <w:endnote w:id="0"/>
    <w:endnote w:id="1"/>
  </w:endnotePr>
  <w:compat/>
  <w:rsids>
    <w:rsidRoot w:val="00C46445"/>
    <w:rsid w:val="00014150"/>
    <w:rsid w:val="0002192D"/>
    <w:rsid w:val="00023FCA"/>
    <w:rsid w:val="00042A66"/>
    <w:rsid w:val="0005759A"/>
    <w:rsid w:val="0011372E"/>
    <w:rsid w:val="00122CA5"/>
    <w:rsid w:val="00146E7C"/>
    <w:rsid w:val="00170880"/>
    <w:rsid w:val="00181D88"/>
    <w:rsid w:val="00282B01"/>
    <w:rsid w:val="00285578"/>
    <w:rsid w:val="00293AF9"/>
    <w:rsid w:val="002C347D"/>
    <w:rsid w:val="002F42DE"/>
    <w:rsid w:val="00304FFA"/>
    <w:rsid w:val="003219F2"/>
    <w:rsid w:val="00334DF6"/>
    <w:rsid w:val="003561AD"/>
    <w:rsid w:val="00376FD6"/>
    <w:rsid w:val="0038374F"/>
    <w:rsid w:val="003B2C7B"/>
    <w:rsid w:val="003B2E2D"/>
    <w:rsid w:val="00405A4E"/>
    <w:rsid w:val="00450431"/>
    <w:rsid w:val="00451749"/>
    <w:rsid w:val="0046348A"/>
    <w:rsid w:val="0046682C"/>
    <w:rsid w:val="00565A38"/>
    <w:rsid w:val="00593BD6"/>
    <w:rsid w:val="00602B54"/>
    <w:rsid w:val="00617BA9"/>
    <w:rsid w:val="00637FAB"/>
    <w:rsid w:val="00655F2C"/>
    <w:rsid w:val="00661D62"/>
    <w:rsid w:val="00684CB4"/>
    <w:rsid w:val="00692AB8"/>
    <w:rsid w:val="006A7297"/>
    <w:rsid w:val="006B57DE"/>
    <w:rsid w:val="006B6C84"/>
    <w:rsid w:val="006F494E"/>
    <w:rsid w:val="00710E16"/>
    <w:rsid w:val="00723FC5"/>
    <w:rsid w:val="00755571"/>
    <w:rsid w:val="00765805"/>
    <w:rsid w:val="00810129"/>
    <w:rsid w:val="0082317C"/>
    <w:rsid w:val="00834B79"/>
    <w:rsid w:val="008E6B91"/>
    <w:rsid w:val="00907F6E"/>
    <w:rsid w:val="00943592"/>
    <w:rsid w:val="00984605"/>
    <w:rsid w:val="0098664D"/>
    <w:rsid w:val="009D357A"/>
    <w:rsid w:val="009E5C3A"/>
    <w:rsid w:val="00A13999"/>
    <w:rsid w:val="00A1545E"/>
    <w:rsid w:val="00A2153C"/>
    <w:rsid w:val="00A63054"/>
    <w:rsid w:val="00AA146F"/>
    <w:rsid w:val="00BA5047"/>
    <w:rsid w:val="00BD727D"/>
    <w:rsid w:val="00C14B3C"/>
    <w:rsid w:val="00C210F1"/>
    <w:rsid w:val="00C46445"/>
    <w:rsid w:val="00C92A8F"/>
    <w:rsid w:val="00C9339D"/>
    <w:rsid w:val="00CC7611"/>
    <w:rsid w:val="00CE6C5E"/>
    <w:rsid w:val="00D14748"/>
    <w:rsid w:val="00D3777A"/>
    <w:rsid w:val="00D55613"/>
    <w:rsid w:val="00D866BB"/>
    <w:rsid w:val="00D90842"/>
    <w:rsid w:val="00D9192D"/>
    <w:rsid w:val="00DA2072"/>
    <w:rsid w:val="00E71065"/>
    <w:rsid w:val="00EE726E"/>
    <w:rsid w:val="00F20470"/>
    <w:rsid w:val="00F23AA5"/>
    <w:rsid w:val="00F740D5"/>
    <w:rsid w:val="00F85118"/>
    <w:rsid w:val="00FC226F"/>
    <w:rsid w:val="00FD3EF6"/>
    <w:rsid w:val="00FE44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74F"/>
    <w:rPr>
      <w:color w:val="0000FF" w:themeColor="hyperlink"/>
      <w:u w:val="single"/>
    </w:rPr>
  </w:style>
  <w:style w:type="paragraph" w:styleId="BalloonText">
    <w:name w:val="Balloon Text"/>
    <w:basedOn w:val="Normal"/>
    <w:link w:val="BalloonTextChar"/>
    <w:uiPriority w:val="99"/>
    <w:semiHidden/>
    <w:unhideWhenUsed/>
    <w:rsid w:val="0038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4F"/>
    <w:rPr>
      <w:rFonts w:ascii="Tahoma" w:hAnsi="Tahoma" w:cs="Tahoma"/>
      <w:sz w:val="16"/>
      <w:szCs w:val="16"/>
    </w:rPr>
  </w:style>
  <w:style w:type="paragraph" w:styleId="ListParagraph">
    <w:name w:val="List Paragraph"/>
    <w:basedOn w:val="Normal"/>
    <w:qFormat/>
    <w:rsid w:val="00BA5047"/>
    <w:pPr>
      <w:ind w:left="720"/>
      <w:contextualSpacing/>
    </w:pPr>
  </w:style>
  <w:style w:type="paragraph" w:styleId="FootnoteText">
    <w:name w:val="footnote text"/>
    <w:basedOn w:val="Normal"/>
    <w:link w:val="FootnoteTextChar"/>
    <w:uiPriority w:val="99"/>
    <w:unhideWhenUsed/>
    <w:rsid w:val="00304FFA"/>
    <w:pPr>
      <w:spacing w:after="0" w:line="240" w:lineRule="auto"/>
    </w:pPr>
    <w:rPr>
      <w:sz w:val="20"/>
      <w:szCs w:val="20"/>
    </w:rPr>
  </w:style>
  <w:style w:type="character" w:customStyle="1" w:styleId="FootnoteTextChar">
    <w:name w:val="Footnote Text Char"/>
    <w:basedOn w:val="DefaultParagraphFont"/>
    <w:link w:val="FootnoteText"/>
    <w:uiPriority w:val="99"/>
    <w:rsid w:val="00304FFA"/>
    <w:rPr>
      <w:sz w:val="20"/>
      <w:szCs w:val="20"/>
    </w:rPr>
  </w:style>
  <w:style w:type="paragraph" w:styleId="Header">
    <w:name w:val="header"/>
    <w:basedOn w:val="Normal"/>
    <w:link w:val="HeaderChar"/>
    <w:uiPriority w:val="99"/>
    <w:unhideWhenUsed/>
    <w:rsid w:val="0030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FFA"/>
  </w:style>
  <w:style w:type="paragraph" w:styleId="Footer">
    <w:name w:val="footer"/>
    <w:basedOn w:val="Normal"/>
    <w:link w:val="FooterChar"/>
    <w:uiPriority w:val="99"/>
    <w:unhideWhenUsed/>
    <w:rsid w:val="00304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FFA"/>
  </w:style>
  <w:style w:type="character" w:styleId="FootnoteReference">
    <w:name w:val="footnote reference"/>
    <w:basedOn w:val="DefaultParagraphFont"/>
    <w:uiPriority w:val="99"/>
    <w:semiHidden/>
    <w:unhideWhenUsed/>
    <w:rsid w:val="00293A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74F"/>
    <w:rPr>
      <w:color w:val="0000FF" w:themeColor="hyperlink"/>
      <w:u w:val="single"/>
    </w:rPr>
  </w:style>
  <w:style w:type="paragraph" w:styleId="BalloonText">
    <w:name w:val="Balloon Text"/>
    <w:basedOn w:val="Normal"/>
    <w:link w:val="BalloonTextChar"/>
    <w:uiPriority w:val="99"/>
    <w:semiHidden/>
    <w:unhideWhenUsed/>
    <w:rsid w:val="0038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4F"/>
    <w:rPr>
      <w:rFonts w:ascii="Tahoma" w:hAnsi="Tahoma" w:cs="Tahoma"/>
      <w:sz w:val="16"/>
      <w:szCs w:val="16"/>
    </w:rPr>
  </w:style>
  <w:style w:type="paragraph" w:styleId="ListParagraph">
    <w:name w:val="List Paragraph"/>
    <w:basedOn w:val="Normal"/>
    <w:uiPriority w:val="34"/>
    <w:qFormat/>
    <w:rsid w:val="00BA5047"/>
    <w:pPr>
      <w:ind w:left="720"/>
      <w:contextualSpacing/>
    </w:pPr>
  </w:style>
</w:styles>
</file>

<file path=word/webSettings.xml><?xml version="1.0" encoding="utf-8"?>
<w:webSettings xmlns:r="http://schemas.openxmlformats.org/officeDocument/2006/relationships" xmlns:w="http://schemas.openxmlformats.org/wordprocessingml/2006/main">
  <w:divs>
    <w:div w:id="181436227">
      <w:bodyDiv w:val="1"/>
      <w:marLeft w:val="0"/>
      <w:marRight w:val="0"/>
      <w:marTop w:val="0"/>
      <w:marBottom w:val="0"/>
      <w:divBdr>
        <w:top w:val="none" w:sz="0" w:space="0" w:color="auto"/>
        <w:left w:val="none" w:sz="0" w:space="0" w:color="auto"/>
        <w:bottom w:val="none" w:sz="0" w:space="0" w:color="auto"/>
        <w:right w:val="none" w:sz="0" w:space="0" w:color="auto"/>
      </w:divBdr>
      <w:divsChild>
        <w:div w:id="1722896845">
          <w:marLeft w:val="426"/>
          <w:marRight w:val="0"/>
          <w:marTop w:val="0"/>
          <w:marBottom w:val="0"/>
          <w:divBdr>
            <w:top w:val="none" w:sz="0" w:space="0" w:color="auto"/>
            <w:left w:val="none" w:sz="0" w:space="0" w:color="auto"/>
            <w:bottom w:val="none" w:sz="0" w:space="0" w:color="auto"/>
            <w:right w:val="none" w:sz="0" w:space="0" w:color="auto"/>
          </w:divBdr>
        </w:div>
        <w:div w:id="868878671">
          <w:marLeft w:val="426"/>
          <w:marRight w:val="0"/>
          <w:marTop w:val="0"/>
          <w:marBottom w:val="0"/>
          <w:divBdr>
            <w:top w:val="none" w:sz="0" w:space="0" w:color="auto"/>
            <w:left w:val="none" w:sz="0" w:space="0" w:color="auto"/>
            <w:bottom w:val="none" w:sz="0" w:space="0" w:color="auto"/>
            <w:right w:val="none" w:sz="0" w:space="0" w:color="auto"/>
          </w:divBdr>
        </w:div>
        <w:div w:id="730932737">
          <w:marLeft w:val="426"/>
          <w:marRight w:val="0"/>
          <w:marTop w:val="0"/>
          <w:marBottom w:val="0"/>
          <w:divBdr>
            <w:top w:val="none" w:sz="0" w:space="0" w:color="auto"/>
            <w:left w:val="none" w:sz="0" w:space="0" w:color="auto"/>
            <w:bottom w:val="none" w:sz="0" w:space="0" w:color="auto"/>
            <w:right w:val="none" w:sz="0" w:space="0" w:color="auto"/>
          </w:divBdr>
        </w:div>
        <w:div w:id="2113476187">
          <w:marLeft w:val="426"/>
          <w:marRight w:val="0"/>
          <w:marTop w:val="0"/>
          <w:marBottom w:val="0"/>
          <w:divBdr>
            <w:top w:val="none" w:sz="0" w:space="0" w:color="auto"/>
            <w:left w:val="none" w:sz="0" w:space="0" w:color="auto"/>
            <w:bottom w:val="none" w:sz="0" w:space="0" w:color="auto"/>
            <w:right w:val="none" w:sz="0" w:space="0" w:color="auto"/>
          </w:divBdr>
        </w:div>
        <w:div w:id="747459459">
          <w:marLeft w:val="426"/>
          <w:marRight w:val="0"/>
          <w:marTop w:val="0"/>
          <w:marBottom w:val="0"/>
          <w:divBdr>
            <w:top w:val="none" w:sz="0" w:space="0" w:color="auto"/>
            <w:left w:val="none" w:sz="0" w:space="0" w:color="auto"/>
            <w:bottom w:val="none" w:sz="0" w:space="0" w:color="auto"/>
            <w:right w:val="none" w:sz="0" w:space="0" w:color="auto"/>
          </w:divBdr>
        </w:div>
        <w:div w:id="1688864899">
          <w:marLeft w:val="426"/>
          <w:marRight w:val="0"/>
          <w:marTop w:val="0"/>
          <w:marBottom w:val="0"/>
          <w:divBdr>
            <w:top w:val="none" w:sz="0" w:space="0" w:color="auto"/>
            <w:left w:val="none" w:sz="0" w:space="0" w:color="auto"/>
            <w:bottom w:val="none" w:sz="0" w:space="0" w:color="auto"/>
            <w:right w:val="none" w:sz="0" w:space="0" w:color="auto"/>
          </w:divBdr>
        </w:div>
        <w:div w:id="438254893">
          <w:marLeft w:val="426"/>
          <w:marRight w:val="0"/>
          <w:marTop w:val="0"/>
          <w:marBottom w:val="0"/>
          <w:divBdr>
            <w:top w:val="none" w:sz="0" w:space="0" w:color="auto"/>
            <w:left w:val="none" w:sz="0" w:space="0" w:color="auto"/>
            <w:bottom w:val="none" w:sz="0" w:space="0" w:color="auto"/>
            <w:right w:val="none" w:sz="0" w:space="0" w:color="auto"/>
          </w:divBdr>
        </w:div>
        <w:div w:id="2013602138">
          <w:marLeft w:val="426"/>
          <w:marRight w:val="0"/>
          <w:marTop w:val="0"/>
          <w:marBottom w:val="0"/>
          <w:divBdr>
            <w:top w:val="none" w:sz="0" w:space="0" w:color="auto"/>
            <w:left w:val="none" w:sz="0" w:space="0" w:color="auto"/>
            <w:bottom w:val="none" w:sz="0" w:space="0" w:color="auto"/>
            <w:right w:val="none" w:sz="0" w:space="0" w:color="auto"/>
          </w:divBdr>
        </w:div>
      </w:divsChild>
    </w:div>
    <w:div w:id="470900327">
      <w:bodyDiv w:val="1"/>
      <w:marLeft w:val="0"/>
      <w:marRight w:val="0"/>
      <w:marTop w:val="0"/>
      <w:marBottom w:val="0"/>
      <w:divBdr>
        <w:top w:val="none" w:sz="0" w:space="0" w:color="auto"/>
        <w:left w:val="none" w:sz="0" w:space="0" w:color="auto"/>
        <w:bottom w:val="none" w:sz="0" w:space="0" w:color="auto"/>
        <w:right w:val="none" w:sz="0" w:space="0" w:color="auto"/>
      </w:divBdr>
      <w:divsChild>
        <w:div w:id="786389177">
          <w:marLeft w:val="426"/>
          <w:marRight w:val="0"/>
          <w:marTop w:val="100"/>
          <w:marBottom w:val="100"/>
          <w:divBdr>
            <w:top w:val="none" w:sz="0" w:space="0" w:color="auto"/>
            <w:left w:val="none" w:sz="0" w:space="0" w:color="auto"/>
            <w:bottom w:val="none" w:sz="0" w:space="0" w:color="auto"/>
            <w:right w:val="none" w:sz="0" w:space="0" w:color="auto"/>
          </w:divBdr>
        </w:div>
        <w:div w:id="1114130855">
          <w:marLeft w:val="426"/>
          <w:marRight w:val="0"/>
          <w:marTop w:val="0"/>
          <w:marBottom w:val="0"/>
          <w:divBdr>
            <w:top w:val="none" w:sz="0" w:space="0" w:color="auto"/>
            <w:left w:val="none" w:sz="0" w:space="0" w:color="auto"/>
            <w:bottom w:val="none" w:sz="0" w:space="0" w:color="auto"/>
            <w:right w:val="none" w:sz="0" w:space="0" w:color="auto"/>
          </w:divBdr>
        </w:div>
        <w:div w:id="447748634">
          <w:marLeft w:val="426"/>
          <w:marRight w:val="0"/>
          <w:marTop w:val="0"/>
          <w:marBottom w:val="0"/>
          <w:divBdr>
            <w:top w:val="none" w:sz="0" w:space="0" w:color="auto"/>
            <w:left w:val="none" w:sz="0" w:space="0" w:color="auto"/>
            <w:bottom w:val="none" w:sz="0" w:space="0" w:color="auto"/>
            <w:right w:val="none" w:sz="0" w:space="0" w:color="auto"/>
          </w:divBdr>
        </w:div>
        <w:div w:id="1855724943">
          <w:marLeft w:val="426"/>
          <w:marRight w:val="0"/>
          <w:marTop w:val="0"/>
          <w:marBottom w:val="0"/>
          <w:divBdr>
            <w:top w:val="none" w:sz="0" w:space="0" w:color="auto"/>
            <w:left w:val="none" w:sz="0" w:space="0" w:color="auto"/>
            <w:bottom w:val="none" w:sz="0" w:space="0" w:color="auto"/>
            <w:right w:val="none" w:sz="0" w:space="0" w:color="auto"/>
          </w:divBdr>
        </w:div>
        <w:div w:id="305791144">
          <w:marLeft w:val="426"/>
          <w:marRight w:val="0"/>
          <w:marTop w:val="0"/>
          <w:marBottom w:val="0"/>
          <w:divBdr>
            <w:top w:val="none" w:sz="0" w:space="0" w:color="auto"/>
            <w:left w:val="none" w:sz="0" w:space="0" w:color="auto"/>
            <w:bottom w:val="none" w:sz="0" w:space="0" w:color="auto"/>
            <w:right w:val="none" w:sz="0" w:space="0" w:color="auto"/>
          </w:divBdr>
        </w:div>
        <w:div w:id="624625575">
          <w:marLeft w:val="426"/>
          <w:marRight w:val="0"/>
          <w:marTop w:val="0"/>
          <w:marBottom w:val="0"/>
          <w:divBdr>
            <w:top w:val="none" w:sz="0" w:space="0" w:color="auto"/>
            <w:left w:val="none" w:sz="0" w:space="0" w:color="auto"/>
            <w:bottom w:val="none" w:sz="0" w:space="0" w:color="auto"/>
            <w:right w:val="none" w:sz="0" w:space="0" w:color="auto"/>
          </w:divBdr>
        </w:div>
      </w:divsChild>
    </w:div>
    <w:div w:id="73756106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96">
          <w:marLeft w:val="426"/>
          <w:marRight w:val="0"/>
          <w:marTop w:val="0"/>
          <w:marBottom w:val="0"/>
          <w:divBdr>
            <w:top w:val="none" w:sz="0" w:space="0" w:color="auto"/>
            <w:left w:val="none" w:sz="0" w:space="0" w:color="auto"/>
            <w:bottom w:val="none" w:sz="0" w:space="0" w:color="auto"/>
            <w:right w:val="none" w:sz="0" w:space="0" w:color="auto"/>
          </w:divBdr>
        </w:div>
        <w:div w:id="1711611338">
          <w:marLeft w:val="851"/>
          <w:marRight w:val="0"/>
          <w:marTop w:val="0"/>
          <w:marBottom w:val="0"/>
          <w:divBdr>
            <w:top w:val="none" w:sz="0" w:space="0" w:color="auto"/>
            <w:left w:val="none" w:sz="0" w:space="0" w:color="auto"/>
            <w:bottom w:val="none" w:sz="0" w:space="0" w:color="auto"/>
            <w:right w:val="none" w:sz="0" w:space="0" w:color="auto"/>
          </w:divBdr>
        </w:div>
        <w:div w:id="1354769203">
          <w:marLeft w:val="1276"/>
          <w:marRight w:val="0"/>
          <w:marTop w:val="0"/>
          <w:marBottom w:val="0"/>
          <w:divBdr>
            <w:top w:val="none" w:sz="0" w:space="0" w:color="auto"/>
            <w:left w:val="none" w:sz="0" w:space="0" w:color="auto"/>
            <w:bottom w:val="none" w:sz="0" w:space="0" w:color="auto"/>
            <w:right w:val="none" w:sz="0" w:space="0" w:color="auto"/>
          </w:divBdr>
        </w:div>
        <w:div w:id="1609579072">
          <w:marLeft w:val="0"/>
          <w:marRight w:val="1276"/>
          <w:marTop w:val="0"/>
          <w:marBottom w:val="0"/>
          <w:divBdr>
            <w:top w:val="none" w:sz="0" w:space="0" w:color="auto"/>
            <w:left w:val="none" w:sz="0" w:space="0" w:color="auto"/>
            <w:bottom w:val="none" w:sz="0" w:space="0" w:color="auto"/>
            <w:right w:val="none" w:sz="0" w:space="0" w:color="auto"/>
          </w:divBdr>
        </w:div>
        <w:div w:id="1188710915">
          <w:marLeft w:val="1276"/>
          <w:marRight w:val="0"/>
          <w:marTop w:val="0"/>
          <w:marBottom w:val="0"/>
          <w:divBdr>
            <w:top w:val="none" w:sz="0" w:space="0" w:color="auto"/>
            <w:left w:val="none" w:sz="0" w:space="0" w:color="auto"/>
            <w:bottom w:val="none" w:sz="0" w:space="0" w:color="auto"/>
            <w:right w:val="none" w:sz="0" w:space="0" w:color="auto"/>
          </w:divBdr>
        </w:div>
        <w:div w:id="93408808">
          <w:marLeft w:val="1276"/>
          <w:marRight w:val="0"/>
          <w:marTop w:val="0"/>
          <w:marBottom w:val="0"/>
          <w:divBdr>
            <w:top w:val="none" w:sz="0" w:space="0" w:color="auto"/>
            <w:left w:val="none" w:sz="0" w:space="0" w:color="auto"/>
            <w:bottom w:val="none" w:sz="0" w:space="0" w:color="auto"/>
            <w:right w:val="none" w:sz="0" w:space="0" w:color="auto"/>
          </w:divBdr>
        </w:div>
        <w:div w:id="49236271">
          <w:marLeft w:val="1276"/>
          <w:marRight w:val="0"/>
          <w:marTop w:val="0"/>
          <w:marBottom w:val="0"/>
          <w:divBdr>
            <w:top w:val="none" w:sz="0" w:space="0" w:color="auto"/>
            <w:left w:val="none" w:sz="0" w:space="0" w:color="auto"/>
            <w:bottom w:val="none" w:sz="0" w:space="0" w:color="auto"/>
            <w:right w:val="none" w:sz="0" w:space="0" w:color="auto"/>
          </w:divBdr>
        </w:div>
        <w:div w:id="687173550">
          <w:marLeft w:val="0"/>
          <w:marRight w:val="1276"/>
          <w:marTop w:val="0"/>
          <w:marBottom w:val="0"/>
          <w:divBdr>
            <w:top w:val="none" w:sz="0" w:space="0" w:color="auto"/>
            <w:left w:val="none" w:sz="0" w:space="0" w:color="auto"/>
            <w:bottom w:val="none" w:sz="0" w:space="0" w:color="auto"/>
            <w:right w:val="none" w:sz="0" w:space="0" w:color="auto"/>
          </w:divBdr>
        </w:div>
        <w:div w:id="2108883889">
          <w:marLeft w:val="1276"/>
          <w:marRight w:val="0"/>
          <w:marTop w:val="0"/>
          <w:marBottom w:val="0"/>
          <w:divBdr>
            <w:top w:val="none" w:sz="0" w:space="0" w:color="auto"/>
            <w:left w:val="none" w:sz="0" w:space="0" w:color="auto"/>
            <w:bottom w:val="none" w:sz="0" w:space="0" w:color="auto"/>
            <w:right w:val="none" w:sz="0" w:space="0" w:color="auto"/>
          </w:divBdr>
        </w:div>
        <w:div w:id="841748186">
          <w:marLeft w:val="851"/>
          <w:marRight w:val="0"/>
          <w:marTop w:val="0"/>
          <w:marBottom w:val="0"/>
          <w:divBdr>
            <w:top w:val="none" w:sz="0" w:space="0" w:color="auto"/>
            <w:left w:val="none" w:sz="0" w:space="0" w:color="auto"/>
            <w:bottom w:val="none" w:sz="0" w:space="0" w:color="auto"/>
            <w:right w:val="none" w:sz="0" w:space="0" w:color="auto"/>
          </w:divBdr>
        </w:div>
        <w:div w:id="1159036478">
          <w:marLeft w:val="851"/>
          <w:marRight w:val="0"/>
          <w:marTop w:val="0"/>
          <w:marBottom w:val="0"/>
          <w:divBdr>
            <w:top w:val="none" w:sz="0" w:space="0" w:color="auto"/>
            <w:left w:val="none" w:sz="0" w:space="0" w:color="auto"/>
            <w:bottom w:val="none" w:sz="0" w:space="0" w:color="auto"/>
            <w:right w:val="none" w:sz="0" w:space="0" w:color="auto"/>
          </w:divBdr>
        </w:div>
      </w:divsChild>
    </w:div>
    <w:div w:id="908659170">
      <w:bodyDiv w:val="1"/>
      <w:marLeft w:val="0"/>
      <w:marRight w:val="0"/>
      <w:marTop w:val="0"/>
      <w:marBottom w:val="0"/>
      <w:divBdr>
        <w:top w:val="none" w:sz="0" w:space="0" w:color="auto"/>
        <w:left w:val="none" w:sz="0" w:space="0" w:color="auto"/>
        <w:bottom w:val="none" w:sz="0" w:space="0" w:color="auto"/>
        <w:right w:val="none" w:sz="0" w:space="0" w:color="auto"/>
      </w:divBdr>
      <w:divsChild>
        <w:div w:id="1441801002">
          <w:marLeft w:val="426"/>
          <w:marRight w:val="0"/>
          <w:marTop w:val="100"/>
          <w:marBottom w:val="100"/>
          <w:divBdr>
            <w:top w:val="none" w:sz="0" w:space="0" w:color="auto"/>
            <w:left w:val="none" w:sz="0" w:space="0" w:color="auto"/>
            <w:bottom w:val="none" w:sz="0" w:space="0" w:color="auto"/>
            <w:right w:val="none" w:sz="0" w:space="0" w:color="auto"/>
          </w:divBdr>
        </w:div>
        <w:div w:id="129441760">
          <w:marLeft w:val="426"/>
          <w:marRight w:val="0"/>
          <w:marTop w:val="100"/>
          <w:marBottom w:val="100"/>
          <w:divBdr>
            <w:top w:val="none" w:sz="0" w:space="0" w:color="auto"/>
            <w:left w:val="none" w:sz="0" w:space="0" w:color="auto"/>
            <w:bottom w:val="none" w:sz="0" w:space="0" w:color="auto"/>
            <w:right w:val="none" w:sz="0" w:space="0" w:color="auto"/>
          </w:divBdr>
        </w:div>
        <w:div w:id="1830516771">
          <w:marLeft w:val="426"/>
          <w:marRight w:val="0"/>
          <w:marTop w:val="100"/>
          <w:marBottom w:val="100"/>
          <w:divBdr>
            <w:top w:val="none" w:sz="0" w:space="0" w:color="auto"/>
            <w:left w:val="none" w:sz="0" w:space="0" w:color="auto"/>
            <w:bottom w:val="none" w:sz="0" w:space="0" w:color="auto"/>
            <w:right w:val="none" w:sz="0" w:space="0" w:color="auto"/>
          </w:divBdr>
        </w:div>
        <w:div w:id="209805037">
          <w:marLeft w:val="426"/>
          <w:marRight w:val="0"/>
          <w:marTop w:val="100"/>
          <w:marBottom w:val="100"/>
          <w:divBdr>
            <w:top w:val="none" w:sz="0" w:space="0" w:color="auto"/>
            <w:left w:val="none" w:sz="0" w:space="0" w:color="auto"/>
            <w:bottom w:val="none" w:sz="0" w:space="0" w:color="auto"/>
            <w:right w:val="none" w:sz="0" w:space="0" w:color="auto"/>
          </w:divBdr>
        </w:div>
        <w:div w:id="1365907035">
          <w:marLeft w:val="426"/>
          <w:marRight w:val="0"/>
          <w:marTop w:val="100"/>
          <w:marBottom w:val="100"/>
          <w:divBdr>
            <w:top w:val="none" w:sz="0" w:space="0" w:color="auto"/>
            <w:left w:val="none" w:sz="0" w:space="0" w:color="auto"/>
            <w:bottom w:val="none" w:sz="0" w:space="0" w:color="auto"/>
            <w:right w:val="none" w:sz="0" w:space="0" w:color="auto"/>
          </w:divBdr>
        </w:div>
        <w:div w:id="1099907861">
          <w:marLeft w:val="426"/>
          <w:marRight w:val="0"/>
          <w:marTop w:val="100"/>
          <w:marBottom w:val="100"/>
          <w:divBdr>
            <w:top w:val="none" w:sz="0" w:space="0" w:color="auto"/>
            <w:left w:val="none" w:sz="0" w:space="0" w:color="auto"/>
            <w:bottom w:val="none" w:sz="0" w:space="0" w:color="auto"/>
            <w:right w:val="none" w:sz="0" w:space="0" w:color="auto"/>
          </w:divBdr>
        </w:div>
        <w:div w:id="664940004">
          <w:marLeft w:val="426"/>
          <w:marRight w:val="0"/>
          <w:marTop w:val="100"/>
          <w:marBottom w:val="100"/>
          <w:divBdr>
            <w:top w:val="none" w:sz="0" w:space="0" w:color="auto"/>
            <w:left w:val="none" w:sz="0" w:space="0" w:color="auto"/>
            <w:bottom w:val="none" w:sz="0" w:space="0" w:color="auto"/>
            <w:right w:val="none" w:sz="0" w:space="0" w:color="auto"/>
          </w:divBdr>
        </w:div>
        <w:div w:id="1257207597">
          <w:marLeft w:val="426"/>
          <w:marRight w:val="0"/>
          <w:marTop w:val="0"/>
          <w:marBottom w:val="0"/>
          <w:divBdr>
            <w:top w:val="none" w:sz="0" w:space="0" w:color="auto"/>
            <w:left w:val="none" w:sz="0" w:space="0" w:color="auto"/>
            <w:bottom w:val="none" w:sz="0" w:space="0" w:color="auto"/>
            <w:right w:val="none" w:sz="0" w:space="0" w:color="auto"/>
          </w:divBdr>
        </w:div>
      </w:divsChild>
    </w:div>
    <w:div w:id="1352991904">
      <w:bodyDiv w:val="1"/>
      <w:marLeft w:val="0"/>
      <w:marRight w:val="0"/>
      <w:marTop w:val="0"/>
      <w:marBottom w:val="0"/>
      <w:divBdr>
        <w:top w:val="none" w:sz="0" w:space="0" w:color="auto"/>
        <w:left w:val="none" w:sz="0" w:space="0" w:color="auto"/>
        <w:bottom w:val="none" w:sz="0" w:space="0" w:color="auto"/>
        <w:right w:val="none" w:sz="0" w:space="0" w:color="auto"/>
      </w:divBdr>
      <w:divsChild>
        <w:div w:id="1724020389">
          <w:marLeft w:val="426"/>
          <w:marRight w:val="0"/>
          <w:marTop w:val="0"/>
          <w:marBottom w:val="0"/>
          <w:divBdr>
            <w:top w:val="none" w:sz="0" w:space="0" w:color="auto"/>
            <w:left w:val="none" w:sz="0" w:space="0" w:color="auto"/>
            <w:bottom w:val="none" w:sz="0" w:space="0" w:color="auto"/>
            <w:right w:val="none" w:sz="0" w:space="0" w:color="auto"/>
          </w:divBdr>
        </w:div>
        <w:div w:id="1007707268">
          <w:marLeft w:val="851"/>
          <w:marRight w:val="0"/>
          <w:marTop w:val="0"/>
          <w:marBottom w:val="0"/>
          <w:divBdr>
            <w:top w:val="none" w:sz="0" w:space="0" w:color="auto"/>
            <w:left w:val="none" w:sz="0" w:space="0" w:color="auto"/>
            <w:bottom w:val="none" w:sz="0" w:space="0" w:color="auto"/>
            <w:right w:val="none" w:sz="0" w:space="0" w:color="auto"/>
          </w:divBdr>
        </w:div>
        <w:div w:id="1268926600">
          <w:marLeft w:val="1276"/>
          <w:marRight w:val="0"/>
          <w:marTop w:val="0"/>
          <w:marBottom w:val="0"/>
          <w:divBdr>
            <w:top w:val="none" w:sz="0" w:space="0" w:color="auto"/>
            <w:left w:val="none" w:sz="0" w:space="0" w:color="auto"/>
            <w:bottom w:val="none" w:sz="0" w:space="0" w:color="auto"/>
            <w:right w:val="none" w:sz="0" w:space="0" w:color="auto"/>
          </w:divBdr>
        </w:div>
        <w:div w:id="433791713">
          <w:marLeft w:val="0"/>
          <w:marRight w:val="1276"/>
          <w:marTop w:val="0"/>
          <w:marBottom w:val="0"/>
          <w:divBdr>
            <w:top w:val="none" w:sz="0" w:space="0" w:color="auto"/>
            <w:left w:val="none" w:sz="0" w:space="0" w:color="auto"/>
            <w:bottom w:val="none" w:sz="0" w:space="0" w:color="auto"/>
            <w:right w:val="none" w:sz="0" w:space="0" w:color="auto"/>
          </w:divBdr>
        </w:div>
        <w:div w:id="810828838">
          <w:marLeft w:val="1276"/>
          <w:marRight w:val="0"/>
          <w:marTop w:val="0"/>
          <w:marBottom w:val="0"/>
          <w:divBdr>
            <w:top w:val="none" w:sz="0" w:space="0" w:color="auto"/>
            <w:left w:val="none" w:sz="0" w:space="0" w:color="auto"/>
            <w:bottom w:val="none" w:sz="0" w:space="0" w:color="auto"/>
            <w:right w:val="none" w:sz="0" w:space="0" w:color="auto"/>
          </w:divBdr>
        </w:div>
        <w:div w:id="1956016212">
          <w:marLeft w:val="1276"/>
          <w:marRight w:val="0"/>
          <w:marTop w:val="0"/>
          <w:marBottom w:val="0"/>
          <w:divBdr>
            <w:top w:val="none" w:sz="0" w:space="0" w:color="auto"/>
            <w:left w:val="none" w:sz="0" w:space="0" w:color="auto"/>
            <w:bottom w:val="none" w:sz="0" w:space="0" w:color="auto"/>
            <w:right w:val="none" w:sz="0" w:space="0" w:color="auto"/>
          </w:divBdr>
        </w:div>
        <w:div w:id="2038582413">
          <w:marLeft w:val="1276"/>
          <w:marRight w:val="0"/>
          <w:marTop w:val="0"/>
          <w:marBottom w:val="0"/>
          <w:divBdr>
            <w:top w:val="none" w:sz="0" w:space="0" w:color="auto"/>
            <w:left w:val="none" w:sz="0" w:space="0" w:color="auto"/>
            <w:bottom w:val="none" w:sz="0" w:space="0" w:color="auto"/>
            <w:right w:val="none" w:sz="0" w:space="0" w:color="auto"/>
          </w:divBdr>
        </w:div>
      </w:divsChild>
    </w:div>
    <w:div w:id="1369378165">
      <w:bodyDiv w:val="1"/>
      <w:marLeft w:val="0"/>
      <w:marRight w:val="0"/>
      <w:marTop w:val="0"/>
      <w:marBottom w:val="0"/>
      <w:divBdr>
        <w:top w:val="none" w:sz="0" w:space="0" w:color="auto"/>
        <w:left w:val="none" w:sz="0" w:space="0" w:color="auto"/>
        <w:bottom w:val="none" w:sz="0" w:space="0" w:color="auto"/>
        <w:right w:val="none" w:sz="0" w:space="0" w:color="auto"/>
      </w:divBdr>
      <w:divsChild>
        <w:div w:id="1898322318">
          <w:marLeft w:val="426"/>
          <w:marRight w:val="0"/>
          <w:marTop w:val="0"/>
          <w:marBottom w:val="0"/>
          <w:divBdr>
            <w:top w:val="none" w:sz="0" w:space="0" w:color="auto"/>
            <w:left w:val="none" w:sz="0" w:space="0" w:color="auto"/>
            <w:bottom w:val="none" w:sz="0" w:space="0" w:color="auto"/>
            <w:right w:val="none" w:sz="0" w:space="0" w:color="auto"/>
          </w:divBdr>
        </w:div>
        <w:div w:id="1536692402">
          <w:marLeft w:val="426"/>
          <w:marRight w:val="0"/>
          <w:marTop w:val="0"/>
          <w:marBottom w:val="0"/>
          <w:divBdr>
            <w:top w:val="none" w:sz="0" w:space="0" w:color="auto"/>
            <w:left w:val="none" w:sz="0" w:space="0" w:color="auto"/>
            <w:bottom w:val="none" w:sz="0" w:space="0" w:color="auto"/>
            <w:right w:val="none" w:sz="0" w:space="0" w:color="auto"/>
          </w:divBdr>
        </w:div>
        <w:div w:id="2139453168">
          <w:marLeft w:val="426"/>
          <w:marRight w:val="0"/>
          <w:marTop w:val="0"/>
          <w:marBottom w:val="0"/>
          <w:divBdr>
            <w:top w:val="none" w:sz="0" w:space="0" w:color="auto"/>
            <w:left w:val="none" w:sz="0" w:space="0" w:color="auto"/>
            <w:bottom w:val="none" w:sz="0" w:space="0" w:color="auto"/>
            <w:right w:val="none" w:sz="0" w:space="0" w:color="auto"/>
          </w:divBdr>
        </w:div>
        <w:div w:id="1929852424">
          <w:marLeft w:val="426"/>
          <w:marRight w:val="0"/>
          <w:marTop w:val="100"/>
          <w:marBottom w:val="100"/>
          <w:divBdr>
            <w:top w:val="none" w:sz="0" w:space="0" w:color="auto"/>
            <w:left w:val="none" w:sz="0" w:space="0" w:color="auto"/>
            <w:bottom w:val="none" w:sz="0" w:space="0" w:color="auto"/>
            <w:right w:val="none" w:sz="0" w:space="0" w:color="auto"/>
          </w:divBdr>
        </w:div>
        <w:div w:id="1514150474">
          <w:marLeft w:val="426"/>
          <w:marRight w:val="0"/>
          <w:marTop w:val="100"/>
          <w:marBottom w:val="100"/>
          <w:divBdr>
            <w:top w:val="none" w:sz="0" w:space="0" w:color="auto"/>
            <w:left w:val="none" w:sz="0" w:space="0" w:color="auto"/>
            <w:bottom w:val="none" w:sz="0" w:space="0" w:color="auto"/>
            <w:right w:val="none" w:sz="0" w:space="0" w:color="auto"/>
          </w:divBdr>
        </w:div>
        <w:div w:id="358775661">
          <w:marLeft w:val="426"/>
          <w:marRight w:val="0"/>
          <w:marTop w:val="100"/>
          <w:marBottom w:val="100"/>
          <w:divBdr>
            <w:top w:val="none" w:sz="0" w:space="0" w:color="auto"/>
            <w:left w:val="none" w:sz="0" w:space="0" w:color="auto"/>
            <w:bottom w:val="none" w:sz="0" w:space="0" w:color="auto"/>
            <w:right w:val="none" w:sz="0" w:space="0" w:color="auto"/>
          </w:divBdr>
        </w:div>
        <w:div w:id="843518540">
          <w:marLeft w:val="426"/>
          <w:marRight w:val="0"/>
          <w:marTop w:val="100"/>
          <w:marBottom w:val="100"/>
          <w:divBdr>
            <w:top w:val="none" w:sz="0" w:space="0" w:color="auto"/>
            <w:left w:val="none" w:sz="0" w:space="0" w:color="auto"/>
            <w:bottom w:val="none" w:sz="0" w:space="0" w:color="auto"/>
            <w:right w:val="none" w:sz="0" w:space="0" w:color="auto"/>
          </w:divBdr>
        </w:div>
        <w:div w:id="1955793342">
          <w:marLeft w:val="426"/>
          <w:marRight w:val="0"/>
          <w:marTop w:val="100"/>
          <w:marBottom w:val="100"/>
          <w:divBdr>
            <w:top w:val="none" w:sz="0" w:space="0" w:color="auto"/>
            <w:left w:val="none" w:sz="0" w:space="0" w:color="auto"/>
            <w:bottom w:val="none" w:sz="0" w:space="0" w:color="auto"/>
            <w:right w:val="none" w:sz="0" w:space="0" w:color="auto"/>
          </w:divBdr>
        </w:div>
        <w:div w:id="1351760910">
          <w:marLeft w:val="426"/>
          <w:marRight w:val="0"/>
          <w:marTop w:val="100"/>
          <w:marBottom w:val="100"/>
          <w:divBdr>
            <w:top w:val="none" w:sz="0" w:space="0" w:color="auto"/>
            <w:left w:val="none" w:sz="0" w:space="0" w:color="auto"/>
            <w:bottom w:val="none" w:sz="0" w:space="0" w:color="auto"/>
            <w:right w:val="none" w:sz="0" w:space="0" w:color="auto"/>
          </w:divBdr>
        </w:div>
        <w:div w:id="1954550907">
          <w:marLeft w:val="426"/>
          <w:marRight w:val="0"/>
          <w:marTop w:val="100"/>
          <w:marBottom w:val="100"/>
          <w:divBdr>
            <w:top w:val="none" w:sz="0" w:space="0" w:color="auto"/>
            <w:left w:val="none" w:sz="0" w:space="0" w:color="auto"/>
            <w:bottom w:val="none" w:sz="0" w:space="0" w:color="auto"/>
            <w:right w:val="none" w:sz="0" w:space="0" w:color="auto"/>
          </w:divBdr>
        </w:div>
      </w:divsChild>
    </w:div>
    <w:div w:id="1567109856">
      <w:bodyDiv w:val="1"/>
      <w:marLeft w:val="0"/>
      <w:marRight w:val="0"/>
      <w:marTop w:val="0"/>
      <w:marBottom w:val="0"/>
      <w:divBdr>
        <w:top w:val="none" w:sz="0" w:space="0" w:color="auto"/>
        <w:left w:val="none" w:sz="0" w:space="0" w:color="auto"/>
        <w:bottom w:val="none" w:sz="0" w:space="0" w:color="auto"/>
        <w:right w:val="none" w:sz="0" w:space="0" w:color="auto"/>
      </w:divBdr>
      <w:divsChild>
        <w:div w:id="2040548096">
          <w:marLeft w:val="426"/>
          <w:marRight w:val="0"/>
          <w:marTop w:val="120"/>
          <w:marBottom w:val="0"/>
          <w:divBdr>
            <w:top w:val="none" w:sz="0" w:space="0" w:color="auto"/>
            <w:left w:val="none" w:sz="0" w:space="0" w:color="auto"/>
            <w:bottom w:val="none" w:sz="0" w:space="0" w:color="auto"/>
            <w:right w:val="none" w:sz="0" w:space="0" w:color="auto"/>
          </w:divBdr>
        </w:div>
        <w:div w:id="1540122618">
          <w:marLeft w:val="426"/>
          <w:marRight w:val="0"/>
          <w:marTop w:val="100"/>
          <w:marBottom w:val="100"/>
          <w:divBdr>
            <w:top w:val="none" w:sz="0" w:space="0" w:color="auto"/>
            <w:left w:val="none" w:sz="0" w:space="0" w:color="auto"/>
            <w:bottom w:val="none" w:sz="0" w:space="0" w:color="auto"/>
            <w:right w:val="none" w:sz="0" w:space="0" w:color="auto"/>
          </w:divBdr>
        </w:div>
        <w:div w:id="806246234">
          <w:marLeft w:val="426"/>
          <w:marRight w:val="0"/>
          <w:marTop w:val="100"/>
          <w:marBottom w:val="100"/>
          <w:divBdr>
            <w:top w:val="none" w:sz="0" w:space="0" w:color="auto"/>
            <w:left w:val="none" w:sz="0" w:space="0" w:color="auto"/>
            <w:bottom w:val="none" w:sz="0" w:space="0" w:color="auto"/>
            <w:right w:val="none" w:sz="0" w:space="0" w:color="auto"/>
          </w:divBdr>
        </w:div>
        <w:div w:id="1218203160">
          <w:marLeft w:val="426"/>
          <w:marRight w:val="0"/>
          <w:marTop w:val="100"/>
          <w:marBottom w:val="100"/>
          <w:divBdr>
            <w:top w:val="none" w:sz="0" w:space="0" w:color="auto"/>
            <w:left w:val="none" w:sz="0" w:space="0" w:color="auto"/>
            <w:bottom w:val="none" w:sz="0" w:space="0" w:color="auto"/>
            <w:right w:val="none" w:sz="0" w:space="0" w:color="auto"/>
          </w:divBdr>
        </w:div>
        <w:div w:id="122580352">
          <w:marLeft w:val="426"/>
          <w:marRight w:val="0"/>
          <w:marTop w:val="0"/>
          <w:marBottom w:val="0"/>
          <w:divBdr>
            <w:top w:val="none" w:sz="0" w:space="0" w:color="auto"/>
            <w:left w:val="none" w:sz="0" w:space="0" w:color="auto"/>
            <w:bottom w:val="none" w:sz="0" w:space="0" w:color="auto"/>
            <w:right w:val="none" w:sz="0" w:space="0" w:color="auto"/>
          </w:divBdr>
        </w:div>
        <w:div w:id="1686206000">
          <w:marLeft w:val="426"/>
          <w:marRight w:val="0"/>
          <w:marTop w:val="0"/>
          <w:marBottom w:val="0"/>
          <w:divBdr>
            <w:top w:val="none" w:sz="0" w:space="0" w:color="auto"/>
            <w:left w:val="none" w:sz="0" w:space="0" w:color="auto"/>
            <w:bottom w:val="none" w:sz="0" w:space="0" w:color="auto"/>
            <w:right w:val="none" w:sz="0" w:space="0" w:color="auto"/>
          </w:divBdr>
        </w:div>
        <w:div w:id="1021011882">
          <w:marLeft w:val="426"/>
          <w:marRight w:val="0"/>
          <w:marTop w:val="0"/>
          <w:marBottom w:val="0"/>
          <w:divBdr>
            <w:top w:val="none" w:sz="0" w:space="0" w:color="auto"/>
            <w:left w:val="none" w:sz="0" w:space="0" w:color="auto"/>
            <w:bottom w:val="none" w:sz="0" w:space="0" w:color="auto"/>
            <w:right w:val="none" w:sz="0" w:space="0" w:color="auto"/>
          </w:divBdr>
        </w:div>
        <w:div w:id="313030035">
          <w:marLeft w:val="426"/>
          <w:marRight w:val="0"/>
          <w:marTop w:val="0"/>
          <w:marBottom w:val="0"/>
          <w:divBdr>
            <w:top w:val="none" w:sz="0" w:space="0" w:color="auto"/>
            <w:left w:val="none" w:sz="0" w:space="0" w:color="auto"/>
            <w:bottom w:val="none" w:sz="0" w:space="0" w:color="auto"/>
            <w:right w:val="none" w:sz="0" w:space="0" w:color="auto"/>
          </w:divBdr>
        </w:div>
        <w:div w:id="732241464">
          <w:marLeft w:val="426"/>
          <w:marRight w:val="0"/>
          <w:marTop w:val="0"/>
          <w:marBottom w:val="0"/>
          <w:divBdr>
            <w:top w:val="none" w:sz="0" w:space="0" w:color="auto"/>
            <w:left w:val="none" w:sz="0" w:space="0" w:color="auto"/>
            <w:bottom w:val="none" w:sz="0" w:space="0" w:color="auto"/>
            <w:right w:val="none" w:sz="0" w:space="0" w:color="auto"/>
          </w:divBdr>
        </w:div>
        <w:div w:id="1814251427">
          <w:marLeft w:val="426"/>
          <w:marRight w:val="0"/>
          <w:marTop w:val="0"/>
          <w:marBottom w:val="0"/>
          <w:divBdr>
            <w:top w:val="none" w:sz="0" w:space="0" w:color="auto"/>
            <w:left w:val="none" w:sz="0" w:space="0" w:color="auto"/>
            <w:bottom w:val="none" w:sz="0" w:space="0" w:color="auto"/>
            <w:right w:val="none" w:sz="0" w:space="0" w:color="auto"/>
          </w:divBdr>
        </w:div>
        <w:div w:id="1349478540">
          <w:marLeft w:val="426"/>
          <w:marRight w:val="0"/>
          <w:marTop w:val="0"/>
          <w:marBottom w:val="0"/>
          <w:divBdr>
            <w:top w:val="none" w:sz="0" w:space="0" w:color="auto"/>
            <w:left w:val="none" w:sz="0" w:space="0" w:color="auto"/>
            <w:bottom w:val="none" w:sz="0" w:space="0" w:color="auto"/>
            <w:right w:val="none" w:sz="0" w:space="0" w:color="auto"/>
          </w:divBdr>
        </w:div>
      </w:divsChild>
    </w:div>
    <w:div w:id="1687367288">
      <w:bodyDiv w:val="1"/>
      <w:marLeft w:val="0"/>
      <w:marRight w:val="0"/>
      <w:marTop w:val="0"/>
      <w:marBottom w:val="0"/>
      <w:divBdr>
        <w:top w:val="none" w:sz="0" w:space="0" w:color="auto"/>
        <w:left w:val="none" w:sz="0" w:space="0" w:color="auto"/>
        <w:bottom w:val="none" w:sz="0" w:space="0" w:color="auto"/>
        <w:right w:val="none" w:sz="0" w:space="0" w:color="auto"/>
      </w:divBdr>
      <w:divsChild>
        <w:div w:id="1580483618">
          <w:marLeft w:val="426"/>
          <w:marRight w:val="0"/>
          <w:marTop w:val="200"/>
          <w:marBottom w:val="0"/>
          <w:divBdr>
            <w:top w:val="none" w:sz="0" w:space="0" w:color="auto"/>
            <w:left w:val="none" w:sz="0" w:space="0" w:color="auto"/>
            <w:bottom w:val="none" w:sz="0" w:space="0" w:color="auto"/>
            <w:right w:val="none" w:sz="0" w:space="0" w:color="auto"/>
          </w:divBdr>
        </w:div>
        <w:div w:id="1533109898">
          <w:marLeft w:val="851"/>
          <w:marRight w:val="0"/>
          <w:marTop w:val="200"/>
          <w:marBottom w:val="0"/>
          <w:divBdr>
            <w:top w:val="none" w:sz="0" w:space="0" w:color="auto"/>
            <w:left w:val="none" w:sz="0" w:space="0" w:color="auto"/>
            <w:bottom w:val="none" w:sz="0" w:space="0" w:color="auto"/>
            <w:right w:val="none" w:sz="0" w:space="0" w:color="auto"/>
          </w:divBdr>
        </w:div>
        <w:div w:id="1894198514">
          <w:marLeft w:val="851"/>
          <w:marRight w:val="0"/>
          <w:marTop w:val="200"/>
          <w:marBottom w:val="0"/>
          <w:divBdr>
            <w:top w:val="none" w:sz="0" w:space="0" w:color="auto"/>
            <w:left w:val="none" w:sz="0" w:space="0" w:color="auto"/>
            <w:bottom w:val="none" w:sz="0" w:space="0" w:color="auto"/>
            <w:right w:val="none" w:sz="0" w:space="0" w:color="auto"/>
          </w:divBdr>
        </w:div>
        <w:div w:id="1591347883">
          <w:marLeft w:val="851"/>
          <w:marRight w:val="0"/>
          <w:marTop w:val="200"/>
          <w:marBottom w:val="0"/>
          <w:divBdr>
            <w:top w:val="none" w:sz="0" w:space="0" w:color="auto"/>
            <w:left w:val="none" w:sz="0" w:space="0" w:color="auto"/>
            <w:bottom w:val="none" w:sz="0" w:space="0" w:color="auto"/>
            <w:right w:val="none" w:sz="0" w:space="0" w:color="auto"/>
          </w:divBdr>
        </w:div>
        <w:div w:id="1485125351">
          <w:marLeft w:val="851"/>
          <w:marRight w:val="0"/>
          <w:marTop w:val="200"/>
          <w:marBottom w:val="0"/>
          <w:divBdr>
            <w:top w:val="none" w:sz="0" w:space="0" w:color="auto"/>
            <w:left w:val="none" w:sz="0" w:space="0" w:color="auto"/>
            <w:bottom w:val="none" w:sz="0" w:space="0" w:color="auto"/>
            <w:right w:val="none" w:sz="0" w:space="0" w:color="auto"/>
          </w:divBdr>
        </w:div>
        <w:div w:id="1211111044">
          <w:marLeft w:val="851"/>
          <w:marRight w:val="0"/>
          <w:marTop w:val="100"/>
          <w:marBottom w:val="100"/>
          <w:divBdr>
            <w:top w:val="none" w:sz="0" w:space="0" w:color="auto"/>
            <w:left w:val="none" w:sz="0" w:space="0" w:color="auto"/>
            <w:bottom w:val="none" w:sz="0" w:space="0" w:color="auto"/>
            <w:right w:val="none" w:sz="0" w:space="0" w:color="auto"/>
          </w:divBdr>
        </w:div>
        <w:div w:id="1465388397">
          <w:marLeft w:val="851"/>
          <w:marRight w:val="0"/>
          <w:marTop w:val="100"/>
          <w:marBottom w:val="100"/>
          <w:divBdr>
            <w:top w:val="none" w:sz="0" w:space="0" w:color="auto"/>
            <w:left w:val="none" w:sz="0" w:space="0" w:color="auto"/>
            <w:bottom w:val="none" w:sz="0" w:space="0" w:color="auto"/>
            <w:right w:val="none" w:sz="0" w:space="0" w:color="auto"/>
          </w:divBdr>
        </w:div>
        <w:div w:id="361784701">
          <w:marLeft w:val="851"/>
          <w:marRight w:val="0"/>
          <w:marTop w:val="100"/>
          <w:marBottom w:val="100"/>
          <w:divBdr>
            <w:top w:val="none" w:sz="0" w:space="0" w:color="auto"/>
            <w:left w:val="none" w:sz="0" w:space="0" w:color="auto"/>
            <w:bottom w:val="none" w:sz="0" w:space="0" w:color="auto"/>
            <w:right w:val="none" w:sz="0" w:space="0" w:color="auto"/>
          </w:divBdr>
        </w:div>
        <w:div w:id="595137152">
          <w:marLeft w:val="851"/>
          <w:marRight w:val="0"/>
          <w:marTop w:val="100"/>
          <w:marBottom w:val="100"/>
          <w:divBdr>
            <w:top w:val="none" w:sz="0" w:space="0" w:color="auto"/>
            <w:left w:val="none" w:sz="0" w:space="0" w:color="auto"/>
            <w:bottom w:val="none" w:sz="0" w:space="0" w:color="auto"/>
            <w:right w:val="none" w:sz="0" w:space="0" w:color="auto"/>
          </w:divBdr>
        </w:div>
        <w:div w:id="1323582779">
          <w:marLeft w:val="426"/>
          <w:marRight w:val="0"/>
          <w:marTop w:val="200"/>
          <w:marBottom w:val="0"/>
          <w:divBdr>
            <w:top w:val="none" w:sz="0" w:space="0" w:color="auto"/>
            <w:left w:val="none" w:sz="0" w:space="0" w:color="auto"/>
            <w:bottom w:val="none" w:sz="0" w:space="0" w:color="auto"/>
            <w:right w:val="none" w:sz="0" w:space="0" w:color="auto"/>
          </w:divBdr>
        </w:div>
        <w:div w:id="293219344">
          <w:marLeft w:val="851"/>
          <w:marRight w:val="0"/>
          <w:marTop w:val="200"/>
          <w:marBottom w:val="0"/>
          <w:divBdr>
            <w:top w:val="none" w:sz="0" w:space="0" w:color="auto"/>
            <w:left w:val="none" w:sz="0" w:space="0" w:color="auto"/>
            <w:bottom w:val="none" w:sz="0" w:space="0" w:color="auto"/>
            <w:right w:val="none" w:sz="0" w:space="0" w:color="auto"/>
          </w:divBdr>
        </w:div>
        <w:div w:id="12850768">
          <w:marLeft w:val="851"/>
          <w:marRight w:val="0"/>
          <w:marTop w:val="100"/>
          <w:marBottom w:val="100"/>
          <w:divBdr>
            <w:top w:val="none" w:sz="0" w:space="0" w:color="auto"/>
            <w:left w:val="none" w:sz="0" w:space="0" w:color="auto"/>
            <w:bottom w:val="none" w:sz="0" w:space="0" w:color="auto"/>
            <w:right w:val="none" w:sz="0" w:space="0" w:color="auto"/>
          </w:divBdr>
        </w:div>
        <w:div w:id="423259036">
          <w:marLeft w:val="851"/>
          <w:marRight w:val="0"/>
          <w:marTop w:val="100"/>
          <w:marBottom w:val="100"/>
          <w:divBdr>
            <w:top w:val="none" w:sz="0" w:space="0" w:color="auto"/>
            <w:left w:val="none" w:sz="0" w:space="0" w:color="auto"/>
            <w:bottom w:val="none" w:sz="0" w:space="0" w:color="auto"/>
            <w:right w:val="none" w:sz="0" w:space="0" w:color="auto"/>
          </w:divBdr>
        </w:div>
        <w:div w:id="1726447303">
          <w:marLeft w:val="851"/>
          <w:marRight w:val="0"/>
          <w:marTop w:val="100"/>
          <w:marBottom w:val="100"/>
          <w:divBdr>
            <w:top w:val="none" w:sz="0" w:space="0" w:color="auto"/>
            <w:left w:val="none" w:sz="0" w:space="0" w:color="auto"/>
            <w:bottom w:val="none" w:sz="0" w:space="0" w:color="auto"/>
            <w:right w:val="none" w:sz="0" w:space="0" w:color="auto"/>
          </w:divBdr>
        </w:div>
        <w:div w:id="868832790">
          <w:marLeft w:val="851"/>
          <w:marRight w:val="0"/>
          <w:marTop w:val="200"/>
          <w:marBottom w:val="0"/>
          <w:divBdr>
            <w:top w:val="none" w:sz="0" w:space="0" w:color="auto"/>
            <w:left w:val="none" w:sz="0" w:space="0" w:color="auto"/>
            <w:bottom w:val="none" w:sz="0" w:space="0" w:color="auto"/>
            <w:right w:val="none" w:sz="0" w:space="0" w:color="auto"/>
          </w:divBdr>
        </w:div>
        <w:div w:id="946350810">
          <w:marLeft w:val="851"/>
          <w:marRight w:val="0"/>
          <w:marTop w:val="200"/>
          <w:marBottom w:val="0"/>
          <w:divBdr>
            <w:top w:val="none" w:sz="0" w:space="0" w:color="auto"/>
            <w:left w:val="none" w:sz="0" w:space="0" w:color="auto"/>
            <w:bottom w:val="none" w:sz="0" w:space="0" w:color="auto"/>
            <w:right w:val="none" w:sz="0" w:space="0" w:color="auto"/>
          </w:divBdr>
        </w:div>
        <w:div w:id="105200951">
          <w:marLeft w:val="851"/>
          <w:marRight w:val="0"/>
          <w:marTop w:val="200"/>
          <w:marBottom w:val="0"/>
          <w:divBdr>
            <w:top w:val="none" w:sz="0" w:space="0" w:color="auto"/>
            <w:left w:val="none" w:sz="0" w:space="0" w:color="auto"/>
            <w:bottom w:val="none" w:sz="0" w:space="0" w:color="auto"/>
            <w:right w:val="none" w:sz="0" w:space="0" w:color="auto"/>
          </w:divBdr>
        </w:div>
        <w:div w:id="54932481">
          <w:marLeft w:val="426"/>
          <w:marRight w:val="0"/>
          <w:marTop w:val="200"/>
          <w:marBottom w:val="0"/>
          <w:divBdr>
            <w:top w:val="none" w:sz="0" w:space="0" w:color="auto"/>
            <w:left w:val="none" w:sz="0" w:space="0" w:color="auto"/>
            <w:bottom w:val="none" w:sz="0" w:space="0" w:color="auto"/>
            <w:right w:val="none" w:sz="0" w:space="0" w:color="auto"/>
          </w:divBdr>
        </w:div>
        <w:div w:id="413939117">
          <w:marLeft w:val="851"/>
          <w:marRight w:val="0"/>
          <w:marTop w:val="200"/>
          <w:marBottom w:val="0"/>
          <w:divBdr>
            <w:top w:val="none" w:sz="0" w:space="0" w:color="auto"/>
            <w:left w:val="none" w:sz="0" w:space="0" w:color="auto"/>
            <w:bottom w:val="none" w:sz="0" w:space="0" w:color="auto"/>
            <w:right w:val="none" w:sz="0" w:space="0" w:color="auto"/>
          </w:divBdr>
        </w:div>
        <w:div w:id="906649512">
          <w:marLeft w:val="851"/>
          <w:marRight w:val="0"/>
          <w:marTop w:val="200"/>
          <w:marBottom w:val="0"/>
          <w:divBdr>
            <w:top w:val="none" w:sz="0" w:space="0" w:color="auto"/>
            <w:left w:val="none" w:sz="0" w:space="0" w:color="auto"/>
            <w:bottom w:val="none" w:sz="0" w:space="0" w:color="auto"/>
            <w:right w:val="none" w:sz="0" w:space="0" w:color="auto"/>
          </w:divBdr>
        </w:div>
        <w:div w:id="1719626417">
          <w:marLeft w:val="851"/>
          <w:marRight w:val="0"/>
          <w:marTop w:val="200"/>
          <w:marBottom w:val="0"/>
          <w:divBdr>
            <w:top w:val="none" w:sz="0" w:space="0" w:color="auto"/>
            <w:left w:val="none" w:sz="0" w:space="0" w:color="auto"/>
            <w:bottom w:val="none" w:sz="0" w:space="0" w:color="auto"/>
            <w:right w:val="none" w:sz="0" w:space="0" w:color="auto"/>
          </w:divBdr>
        </w:div>
        <w:div w:id="908803686">
          <w:marLeft w:val="851"/>
          <w:marRight w:val="0"/>
          <w:marTop w:val="200"/>
          <w:marBottom w:val="0"/>
          <w:divBdr>
            <w:top w:val="none" w:sz="0" w:space="0" w:color="auto"/>
            <w:left w:val="none" w:sz="0" w:space="0" w:color="auto"/>
            <w:bottom w:val="none" w:sz="0" w:space="0" w:color="auto"/>
            <w:right w:val="none" w:sz="0" w:space="0" w:color="auto"/>
          </w:divBdr>
        </w:div>
      </w:divsChild>
    </w:div>
    <w:div w:id="2016953485">
      <w:bodyDiv w:val="1"/>
      <w:marLeft w:val="0"/>
      <w:marRight w:val="0"/>
      <w:marTop w:val="0"/>
      <w:marBottom w:val="0"/>
      <w:divBdr>
        <w:top w:val="none" w:sz="0" w:space="0" w:color="auto"/>
        <w:left w:val="none" w:sz="0" w:space="0" w:color="auto"/>
        <w:bottom w:val="none" w:sz="0" w:space="0" w:color="auto"/>
        <w:right w:val="none" w:sz="0" w:space="0" w:color="auto"/>
      </w:divBdr>
      <w:divsChild>
        <w:div w:id="33581442">
          <w:marLeft w:val="426"/>
          <w:marRight w:val="0"/>
          <w:marTop w:val="120"/>
          <w:marBottom w:val="0"/>
          <w:divBdr>
            <w:top w:val="none" w:sz="0" w:space="0" w:color="auto"/>
            <w:left w:val="none" w:sz="0" w:space="0" w:color="auto"/>
            <w:bottom w:val="none" w:sz="0" w:space="0" w:color="auto"/>
            <w:right w:val="none" w:sz="0" w:space="0" w:color="auto"/>
          </w:divBdr>
        </w:div>
        <w:div w:id="1208184773">
          <w:marLeft w:val="426"/>
          <w:marRight w:val="0"/>
          <w:marTop w:val="100"/>
          <w:marBottom w:val="100"/>
          <w:divBdr>
            <w:top w:val="none" w:sz="0" w:space="0" w:color="auto"/>
            <w:left w:val="none" w:sz="0" w:space="0" w:color="auto"/>
            <w:bottom w:val="none" w:sz="0" w:space="0" w:color="auto"/>
            <w:right w:val="none" w:sz="0" w:space="0" w:color="auto"/>
          </w:divBdr>
        </w:div>
        <w:div w:id="1116604175">
          <w:marLeft w:val="426"/>
          <w:marRight w:val="0"/>
          <w:marTop w:val="100"/>
          <w:marBottom w:val="100"/>
          <w:divBdr>
            <w:top w:val="none" w:sz="0" w:space="0" w:color="auto"/>
            <w:left w:val="none" w:sz="0" w:space="0" w:color="auto"/>
            <w:bottom w:val="none" w:sz="0" w:space="0" w:color="auto"/>
            <w:right w:val="none" w:sz="0" w:space="0" w:color="auto"/>
          </w:divBdr>
        </w:div>
        <w:div w:id="1412922604">
          <w:marLeft w:val="426"/>
          <w:marRight w:val="0"/>
          <w:marTop w:val="100"/>
          <w:marBottom w:val="100"/>
          <w:divBdr>
            <w:top w:val="none" w:sz="0" w:space="0" w:color="auto"/>
            <w:left w:val="none" w:sz="0" w:space="0" w:color="auto"/>
            <w:bottom w:val="none" w:sz="0" w:space="0" w:color="auto"/>
            <w:right w:val="none" w:sz="0" w:space="0" w:color="auto"/>
          </w:divBdr>
        </w:div>
        <w:div w:id="133261274">
          <w:marLeft w:val="426"/>
          <w:marRight w:val="0"/>
          <w:marTop w:val="0"/>
          <w:marBottom w:val="0"/>
          <w:divBdr>
            <w:top w:val="none" w:sz="0" w:space="0" w:color="auto"/>
            <w:left w:val="none" w:sz="0" w:space="0" w:color="auto"/>
            <w:bottom w:val="none" w:sz="0" w:space="0" w:color="auto"/>
            <w:right w:val="none" w:sz="0" w:space="0" w:color="auto"/>
          </w:divBdr>
        </w:div>
        <w:div w:id="1150026689">
          <w:marLeft w:val="426"/>
          <w:marRight w:val="0"/>
          <w:marTop w:val="0"/>
          <w:marBottom w:val="0"/>
          <w:divBdr>
            <w:top w:val="none" w:sz="0" w:space="0" w:color="auto"/>
            <w:left w:val="none" w:sz="0" w:space="0" w:color="auto"/>
            <w:bottom w:val="none" w:sz="0" w:space="0" w:color="auto"/>
            <w:right w:val="none" w:sz="0" w:space="0" w:color="auto"/>
          </w:divBdr>
        </w:div>
        <w:div w:id="179514094">
          <w:marLeft w:val="426"/>
          <w:marRight w:val="0"/>
          <w:marTop w:val="0"/>
          <w:marBottom w:val="0"/>
          <w:divBdr>
            <w:top w:val="none" w:sz="0" w:space="0" w:color="auto"/>
            <w:left w:val="none" w:sz="0" w:space="0" w:color="auto"/>
            <w:bottom w:val="none" w:sz="0" w:space="0" w:color="auto"/>
            <w:right w:val="none" w:sz="0" w:space="0" w:color="auto"/>
          </w:divBdr>
        </w:div>
        <w:div w:id="1896624896">
          <w:marLeft w:val="426"/>
          <w:marRight w:val="0"/>
          <w:marTop w:val="0"/>
          <w:marBottom w:val="0"/>
          <w:divBdr>
            <w:top w:val="none" w:sz="0" w:space="0" w:color="auto"/>
            <w:left w:val="none" w:sz="0" w:space="0" w:color="auto"/>
            <w:bottom w:val="none" w:sz="0" w:space="0" w:color="auto"/>
            <w:right w:val="none" w:sz="0" w:space="0" w:color="auto"/>
          </w:divBdr>
        </w:div>
        <w:div w:id="649097358">
          <w:marLeft w:val="426"/>
          <w:marRight w:val="0"/>
          <w:marTop w:val="0"/>
          <w:marBottom w:val="0"/>
          <w:divBdr>
            <w:top w:val="none" w:sz="0" w:space="0" w:color="auto"/>
            <w:left w:val="none" w:sz="0" w:space="0" w:color="auto"/>
            <w:bottom w:val="none" w:sz="0" w:space="0" w:color="auto"/>
            <w:right w:val="none" w:sz="0" w:space="0" w:color="auto"/>
          </w:divBdr>
        </w:div>
        <w:div w:id="844365880">
          <w:marLeft w:val="426"/>
          <w:marRight w:val="0"/>
          <w:marTop w:val="0"/>
          <w:marBottom w:val="0"/>
          <w:divBdr>
            <w:top w:val="none" w:sz="0" w:space="0" w:color="auto"/>
            <w:left w:val="none" w:sz="0" w:space="0" w:color="auto"/>
            <w:bottom w:val="none" w:sz="0" w:space="0" w:color="auto"/>
            <w:right w:val="none" w:sz="0" w:space="0" w:color="auto"/>
          </w:divBdr>
        </w:div>
        <w:div w:id="1792436541">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6478</Words>
  <Characters>36927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Pancar</dc:creator>
  <cp:lastModifiedBy>user</cp:lastModifiedBy>
  <cp:revision>9</cp:revision>
  <cp:lastPrinted>2018-04-12T07:48:00Z</cp:lastPrinted>
  <dcterms:created xsi:type="dcterms:W3CDTF">2018-04-13T04:21:00Z</dcterms:created>
  <dcterms:modified xsi:type="dcterms:W3CDTF">2018-04-15T16:57:00Z</dcterms:modified>
</cp:coreProperties>
</file>