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93" w:rsidRDefault="0086280A">
      <w:pPr>
        <w:pStyle w:val="Standard"/>
        <w:jc w:val="right"/>
        <w:rPr>
          <w:rFonts w:ascii="Times New Roman" w:hAnsi="Times New Roman"/>
          <w:sz w:val="20"/>
          <w:szCs w:val="20"/>
        </w:rPr>
      </w:pPr>
      <w:bookmarkStart w:id="0" w:name="_GoBack"/>
      <w:bookmarkEnd w:id="0"/>
      <w:r>
        <w:rPr>
          <w:rFonts w:ascii="Times New Roman" w:hAnsi="Times New Roman"/>
          <w:sz w:val="20"/>
          <w:szCs w:val="20"/>
        </w:rPr>
        <w:t>Seminar Nasional Hasil Penelitian Sains, Teknik, dan Aplikasi Industri 2019</w:t>
      </w:r>
    </w:p>
    <w:p w:rsidR="00BB1293" w:rsidRDefault="0086280A">
      <w:pPr>
        <w:pStyle w:val="Standard"/>
        <w:jc w:val="right"/>
        <w:rPr>
          <w:rFonts w:ascii="Times New Roman" w:hAnsi="Times New Roman"/>
          <w:sz w:val="20"/>
          <w:szCs w:val="20"/>
        </w:rPr>
      </w:pPr>
      <w:r>
        <w:rPr>
          <w:rFonts w:ascii="Times New Roman" w:hAnsi="Times New Roman"/>
          <w:sz w:val="20"/>
          <w:szCs w:val="20"/>
        </w:rPr>
        <w:t>Riset PT-Eksplorasi Hulu Demi Hilirisasi Produk</w:t>
      </w:r>
    </w:p>
    <w:p w:rsidR="00BB1293" w:rsidRDefault="0086280A">
      <w:pPr>
        <w:pStyle w:val="Standard"/>
        <w:jc w:val="right"/>
        <w:rPr>
          <w:rFonts w:ascii="Times New Roman" w:hAnsi="Times New Roman"/>
          <w:sz w:val="20"/>
          <w:szCs w:val="20"/>
        </w:rPr>
      </w:pPr>
      <w:r>
        <w:rPr>
          <w:rFonts w:ascii="Times New Roman" w:hAnsi="Times New Roman"/>
          <w:sz w:val="20"/>
          <w:szCs w:val="20"/>
        </w:rPr>
        <w:t>Bandar Lampung, 16 Agustus 2019</w:t>
      </w:r>
    </w:p>
    <w:p w:rsidR="00BB1293" w:rsidRDefault="0086280A">
      <w:pPr>
        <w:pStyle w:val="Standard"/>
        <w:jc w:val="right"/>
        <w:rPr>
          <w:rFonts w:ascii="Times New Roman" w:hAnsi="Times New Roman"/>
          <w:sz w:val="20"/>
          <w:szCs w:val="20"/>
        </w:rPr>
      </w:pPr>
      <w:r>
        <w:rPr>
          <w:rFonts w:ascii="Times New Roman" w:hAnsi="Times New Roman"/>
          <w:sz w:val="20"/>
          <w:szCs w:val="20"/>
        </w:rPr>
        <w:t>ISBN: XXXX-XXX-XX</w:t>
      </w:r>
    </w:p>
    <w:p w:rsidR="00BB1293" w:rsidRDefault="00BB1293">
      <w:pPr>
        <w:pStyle w:val="Footer"/>
        <w:rPr>
          <w:rFonts w:ascii="Times New Roman" w:hAnsi="Times New Roman"/>
          <w:sz w:val="20"/>
          <w:szCs w:val="20"/>
        </w:rPr>
      </w:pPr>
    </w:p>
    <w:p w:rsidR="00BB1293" w:rsidRDefault="0086280A">
      <w:pPr>
        <w:pStyle w:val="Standard"/>
        <w:rPr>
          <w:rFonts w:ascii="Times New Roman" w:hAnsi="Times New Roman"/>
          <w:sz w:val="22"/>
          <w:szCs w:val="22"/>
        </w:rPr>
      </w:pPr>
      <w:r>
        <w:rPr>
          <w:rFonts w:ascii="Times New Roman" w:hAnsi="Times New Roman"/>
          <w:b/>
          <w:sz w:val="22"/>
          <w:szCs w:val="22"/>
        </w:rPr>
        <w:t xml:space="preserve">Efek </w:t>
      </w:r>
      <w:r>
        <w:rPr>
          <w:rFonts w:ascii="Times New Roman" w:hAnsi="Times New Roman"/>
          <w:b/>
          <w:i/>
          <w:sz w:val="22"/>
          <w:szCs w:val="22"/>
        </w:rPr>
        <w:t xml:space="preserve">Swelling </w:t>
      </w:r>
      <w:r>
        <w:rPr>
          <w:rFonts w:ascii="Times New Roman" w:hAnsi="Times New Roman"/>
          <w:b/>
          <w:sz w:val="22"/>
          <w:szCs w:val="22"/>
        </w:rPr>
        <w:t>Yang Ditambah Dengan Bahan Aditif Limbah Beton Terhadap Tebal Perkerasan</w:t>
      </w:r>
    </w:p>
    <w:p w:rsidR="00BB1293" w:rsidRDefault="00BB1293">
      <w:pPr>
        <w:pStyle w:val="Standard"/>
        <w:rPr>
          <w:rFonts w:ascii="Times New Roman" w:hAnsi="Times New Roman"/>
          <w:i/>
          <w:iCs/>
          <w:sz w:val="22"/>
          <w:szCs w:val="22"/>
        </w:rPr>
      </w:pPr>
    </w:p>
    <w:p w:rsidR="00BB1293" w:rsidRDefault="0086280A">
      <w:pPr>
        <w:pStyle w:val="western"/>
        <w:rPr>
          <w:rFonts w:ascii="Times New Roman" w:hAnsi="Times New Roman"/>
          <w:b/>
          <w:bCs/>
          <w:sz w:val="22"/>
          <w:szCs w:val="22"/>
        </w:rPr>
      </w:pPr>
      <w:r>
        <w:rPr>
          <w:rFonts w:ascii="Times New Roman" w:hAnsi="Times New Roman"/>
          <w:b/>
          <w:bCs/>
          <w:sz w:val="22"/>
          <w:szCs w:val="22"/>
        </w:rPr>
        <w:t>ISWAN</w:t>
      </w:r>
      <w:r>
        <w:rPr>
          <w:rFonts w:ascii="Times New Roman" w:hAnsi="Times New Roman"/>
          <w:b/>
          <w:bCs/>
          <w:sz w:val="22"/>
          <w:szCs w:val="22"/>
          <w:vertAlign w:val="superscript"/>
        </w:rPr>
        <w:t>1</w:t>
      </w:r>
    </w:p>
    <w:p w:rsidR="00BB1293" w:rsidRDefault="0086280A">
      <w:pPr>
        <w:pStyle w:val="western"/>
        <w:rPr>
          <w:rFonts w:ascii="Times New Roman" w:hAnsi="Times New Roman"/>
          <w:b/>
          <w:bCs/>
          <w:sz w:val="22"/>
          <w:szCs w:val="22"/>
        </w:rPr>
      </w:pPr>
      <w:r>
        <w:rPr>
          <w:rFonts w:ascii="Times New Roman" w:hAnsi="Times New Roman"/>
          <w:b/>
          <w:bCs/>
          <w:sz w:val="22"/>
          <w:szCs w:val="22"/>
        </w:rPr>
        <w:t>RAHAYU SULISTIYORINI</w:t>
      </w:r>
      <w:r>
        <w:rPr>
          <w:rFonts w:ascii="Times New Roman" w:hAnsi="Times New Roman"/>
          <w:b/>
          <w:bCs/>
          <w:sz w:val="22"/>
          <w:szCs w:val="22"/>
          <w:vertAlign w:val="superscript"/>
        </w:rPr>
        <w:t>2</w:t>
      </w:r>
    </w:p>
    <w:p w:rsidR="00BB1293" w:rsidRDefault="0086280A">
      <w:pPr>
        <w:pStyle w:val="Standard"/>
        <w:ind w:left="-86" w:right="-58"/>
        <w:jc w:val="center"/>
        <w:rPr>
          <w:rFonts w:ascii="Times New Roman" w:hAnsi="Times New Roman"/>
          <w:sz w:val="22"/>
          <w:szCs w:val="22"/>
        </w:rPr>
      </w:pPr>
      <w:r>
        <w:rPr>
          <w:rFonts w:ascii="Times New Roman" w:hAnsi="Times New Roman"/>
          <w:b/>
          <w:sz w:val="22"/>
          <w:szCs w:val="22"/>
        </w:rPr>
        <w:t>KURNIA TAMMELD FAHMI</w:t>
      </w:r>
      <w:r>
        <w:rPr>
          <w:rFonts w:ascii="Times New Roman" w:hAnsi="Times New Roman"/>
          <w:b/>
          <w:sz w:val="22"/>
          <w:szCs w:val="22"/>
          <w:vertAlign w:val="superscript"/>
        </w:rPr>
        <w:t>3</w:t>
      </w:r>
    </w:p>
    <w:p w:rsidR="00BB1293" w:rsidRDefault="00BB1293">
      <w:pPr>
        <w:pStyle w:val="Standard"/>
        <w:jc w:val="center"/>
        <w:rPr>
          <w:rFonts w:ascii="Times New Roman" w:hAnsi="Times New Roman"/>
          <w:i/>
          <w:iCs/>
          <w:sz w:val="22"/>
          <w:szCs w:val="22"/>
        </w:rPr>
      </w:pPr>
    </w:p>
    <w:p w:rsidR="00BB1293" w:rsidRDefault="0086280A">
      <w:pPr>
        <w:pStyle w:val="Footer"/>
        <w:rPr>
          <w:rFonts w:ascii="Times New Roman" w:hAnsi="Times New Roman"/>
          <w:i/>
          <w:iCs/>
          <w:sz w:val="22"/>
          <w:szCs w:val="22"/>
          <w:vertAlign w:val="superscript"/>
        </w:rPr>
      </w:pPr>
      <w:r>
        <w:rPr>
          <w:rFonts w:ascii="Times New Roman" w:hAnsi="Times New Roman"/>
          <w:i/>
          <w:iCs/>
          <w:sz w:val="22"/>
          <w:szCs w:val="22"/>
          <w:vertAlign w:val="superscript"/>
        </w:rPr>
        <w:t>1</w:t>
      </w:r>
      <w:r>
        <w:rPr>
          <w:rFonts w:ascii="Times New Roman" w:hAnsi="Times New Roman"/>
          <w:i/>
          <w:iCs/>
          <w:sz w:val="22"/>
          <w:szCs w:val="22"/>
        </w:rPr>
        <w:t>Staf pengajar pada Jurusan Teknik Sipil Fakultas Teknik Universitas Lampung. Jl. Prof. Sumantri Brojonegoro 1. Gedong Meneng Bandar Lampung. 35145. Surel:</w:t>
      </w:r>
    </w:p>
    <w:p w:rsidR="00BB1293" w:rsidRDefault="0086280A">
      <w:pPr>
        <w:pStyle w:val="Footer"/>
        <w:rPr>
          <w:rFonts w:ascii="Times New Roman" w:hAnsi="Times New Roman"/>
          <w:i/>
          <w:iCs/>
          <w:sz w:val="22"/>
          <w:szCs w:val="22"/>
          <w:vertAlign w:val="superscript"/>
        </w:rPr>
      </w:pPr>
      <w:r>
        <w:rPr>
          <w:rFonts w:ascii="Times New Roman" w:hAnsi="Times New Roman"/>
          <w:i/>
          <w:iCs/>
          <w:sz w:val="22"/>
          <w:szCs w:val="22"/>
          <w:vertAlign w:val="superscript"/>
        </w:rPr>
        <w:t>2</w:t>
      </w:r>
      <w:r>
        <w:rPr>
          <w:rFonts w:ascii="Times New Roman" w:hAnsi="Times New Roman"/>
          <w:i/>
          <w:iCs/>
          <w:sz w:val="22"/>
          <w:szCs w:val="22"/>
        </w:rPr>
        <w:t xml:space="preserve">Staf pengajar pada Jurusan Teknik Sipil Fakultas Teknik Universitas Lampung. Jl. Prof. Sumantri Brojonegoro 1. Gedong Meneng Bandar Lampung. 35145. Surel:    </w:t>
      </w:r>
    </w:p>
    <w:p w:rsidR="00BB1293" w:rsidRDefault="0086280A">
      <w:pPr>
        <w:pStyle w:val="Footer"/>
        <w:rPr>
          <w:rFonts w:ascii="Times New Roman" w:hAnsi="Times New Roman"/>
          <w:i/>
          <w:iCs/>
          <w:sz w:val="22"/>
          <w:szCs w:val="22"/>
          <w:vertAlign w:val="superscript"/>
        </w:rPr>
      </w:pPr>
      <w:r>
        <w:rPr>
          <w:rFonts w:ascii="Times New Roman" w:hAnsi="Times New Roman"/>
          <w:b/>
          <w:bCs/>
          <w:i/>
          <w:iCs/>
          <w:sz w:val="22"/>
          <w:szCs w:val="22"/>
          <w:vertAlign w:val="superscript"/>
        </w:rPr>
        <w:t>3</w:t>
      </w:r>
      <w:r>
        <w:rPr>
          <w:rFonts w:ascii="Times New Roman" w:hAnsi="Times New Roman"/>
          <w:i/>
          <w:iCs/>
          <w:sz w:val="22"/>
          <w:szCs w:val="22"/>
        </w:rPr>
        <w:t>Mahasiswa pada Jurusan Teknik Sipil Univeritas Lampung.</w:t>
      </w:r>
    </w:p>
    <w:p w:rsidR="00BB1293" w:rsidRDefault="00BB1293">
      <w:pPr>
        <w:pStyle w:val="Footer"/>
        <w:rPr>
          <w:rFonts w:ascii="Times New Roman" w:hAnsi="Times New Roman"/>
          <w:sz w:val="20"/>
          <w:szCs w:val="20"/>
        </w:rPr>
      </w:pPr>
    </w:p>
    <w:p w:rsidR="00BB1293" w:rsidRDefault="0086280A">
      <w:pPr>
        <w:pStyle w:val="Footer"/>
        <w:rPr>
          <w:rFonts w:ascii="Times New Roman" w:hAnsi="Times New Roman"/>
          <w:sz w:val="22"/>
          <w:szCs w:val="22"/>
          <w:vertAlign w:val="superscript"/>
        </w:rPr>
      </w:pPr>
      <w:r>
        <w:rPr>
          <w:rFonts w:ascii="Times New Roman" w:hAnsi="Times New Roman"/>
          <w:sz w:val="22"/>
          <w:szCs w:val="22"/>
        </w:rPr>
        <w:t>E-mail korespondensi : one_iswan@ymail.com</w:t>
      </w:r>
    </w:p>
    <w:p w:rsidR="00BB1293" w:rsidRDefault="00BB1293">
      <w:pPr>
        <w:pStyle w:val="Standard"/>
        <w:jc w:val="center"/>
        <w:rPr>
          <w:rFonts w:ascii="Times New Roman" w:hAnsi="Times New Roman"/>
          <w:b/>
          <w:bCs/>
          <w:sz w:val="22"/>
          <w:szCs w:val="22"/>
        </w:rPr>
      </w:pPr>
    </w:p>
    <w:p w:rsidR="00BB1293" w:rsidRDefault="0086280A">
      <w:pPr>
        <w:pStyle w:val="Standard"/>
        <w:jc w:val="center"/>
        <w:rPr>
          <w:rFonts w:ascii="Times New Roman" w:hAnsi="Times New Roman"/>
          <w:b/>
          <w:bCs/>
          <w:sz w:val="22"/>
          <w:szCs w:val="22"/>
        </w:rPr>
      </w:pPr>
      <w:r>
        <w:rPr>
          <w:rFonts w:ascii="Times New Roman" w:hAnsi="Times New Roman"/>
          <w:b/>
          <w:bCs/>
          <w:sz w:val="22"/>
          <w:szCs w:val="22"/>
        </w:rPr>
        <w:t>ABSTRAK</w:t>
      </w:r>
    </w:p>
    <w:p w:rsidR="00BB1293" w:rsidRDefault="0086280A">
      <w:pPr>
        <w:pStyle w:val="western"/>
        <w:spacing w:before="280"/>
        <w:jc w:val="both"/>
        <w:rPr>
          <w:rFonts w:ascii="Times New Roman" w:hAnsi="Times New Roman"/>
          <w:sz w:val="22"/>
          <w:szCs w:val="22"/>
        </w:rPr>
      </w:pPr>
      <w:r>
        <w:rPr>
          <w:rFonts w:ascii="Times New Roman" w:hAnsi="Times New Roman"/>
          <w:color w:val="000000"/>
          <w:sz w:val="22"/>
          <w:szCs w:val="22"/>
        </w:rPr>
        <w:t xml:space="preserve">Nilai CBR dengan nilai 6% tidak cukup menjadi syarat perkerasan jalan. sampel tanah yang digunakan berasal dari </w:t>
      </w:r>
      <w:r>
        <w:rPr>
          <w:rFonts w:ascii="Times New Roman" w:hAnsi="Times New Roman"/>
          <w:sz w:val="22"/>
          <w:szCs w:val="22"/>
          <w:lang w:val="sv-SE"/>
        </w:rPr>
        <w:t xml:space="preserve">Ruas Jalan </w:t>
      </w:r>
      <w:r>
        <w:rPr>
          <w:rFonts w:ascii="Times New Roman" w:hAnsi="Times New Roman"/>
          <w:spacing w:val="5"/>
          <w:sz w:val="22"/>
          <w:szCs w:val="22"/>
        </w:rPr>
        <w:t>R.A.Basyid, Kecamatan Jati Agung, Lampung Selatan STA 2+100</w:t>
      </w:r>
      <w:r>
        <w:rPr>
          <w:rFonts w:ascii="Times New Roman" w:hAnsi="Times New Roman"/>
          <w:color w:val="000000"/>
          <w:sz w:val="22"/>
          <w:szCs w:val="22"/>
        </w:rPr>
        <w:t xml:space="preserve"> dengan campuran</w:t>
      </w:r>
      <w:r>
        <w:rPr>
          <w:rFonts w:ascii="Times New Roman" w:hAnsi="Times New Roman"/>
          <w:sz w:val="22"/>
          <w:szCs w:val="22"/>
        </w:rPr>
        <w:t xml:space="preserve"> 0, 4, 8 dan 12% dari berat tanah. Pengujian yang dilakukan adalah pengujian CBR dari efek pegembangan tanah, lalu berdasarkan hasil pengujian tersebut, dilakukan perhitungan tebal perkerasan dengan metode analisa komponen SKBI 2.3.26.1987.</w:t>
      </w:r>
    </w:p>
    <w:p w:rsidR="00BB1293" w:rsidRDefault="0086280A">
      <w:pPr>
        <w:pStyle w:val="western"/>
        <w:spacing w:before="280"/>
        <w:jc w:val="both"/>
        <w:rPr>
          <w:rFonts w:ascii="Times New Roman" w:hAnsi="Times New Roman"/>
          <w:sz w:val="22"/>
          <w:szCs w:val="22"/>
        </w:rPr>
      </w:pPr>
      <w:r>
        <w:rPr>
          <w:rFonts w:ascii="Times New Roman" w:hAnsi="Times New Roman"/>
          <w:sz w:val="22"/>
          <w:szCs w:val="22"/>
        </w:rPr>
        <w:t>T</w:t>
      </w:r>
      <w:r>
        <w:rPr>
          <w:rFonts w:ascii="Times New Roman" w:hAnsi="Times New Roman"/>
          <w:sz w:val="22"/>
          <w:szCs w:val="22"/>
          <w:lang w:val="id-ID"/>
        </w:rPr>
        <w:t xml:space="preserve">anah </w:t>
      </w:r>
      <w:r>
        <w:rPr>
          <w:rFonts w:ascii="Times New Roman" w:hAnsi="Times New Roman"/>
          <w:sz w:val="22"/>
          <w:szCs w:val="22"/>
        </w:rPr>
        <w:t>penelitian ini</w:t>
      </w:r>
      <w:r>
        <w:rPr>
          <w:rFonts w:ascii="Times New Roman" w:hAnsi="Times New Roman"/>
          <w:sz w:val="22"/>
          <w:szCs w:val="22"/>
          <w:lang w:val="id-ID"/>
        </w:rPr>
        <w:t xml:space="preserve"> termasuk A-6 </w:t>
      </w:r>
      <w:r>
        <w:rPr>
          <w:rFonts w:ascii="Times New Roman" w:hAnsi="Times New Roman"/>
          <w:sz w:val="22"/>
          <w:szCs w:val="22"/>
        </w:rPr>
        <w:t>atau jenis tanah yang buruk. Namun setelah penambahan limbah beton, batas plastis, batas cair dan indeks plastisitas menurun, hal ini mengakibatkan pengembangan tanah terjadi penurunan pada 12% limbah beton yaitu dari 0,67% menjadi 0,15%, sedangkan nilai CBR mengalami peningkatan yang signifikan pada limbah beton 12% yaitu dari 1,3% menjadi 29,7%. Sehingga tebal lapis menjadi lebih tipis, pada 0% limbah beton yaitu tebal D1=7,5 cm, D2=20 cm dan D3=33 cm, sedangkan pada 12% limbah beton tebal D1=5 cm, D2=20 cm dan D3 tidak digunakan.</w:t>
      </w:r>
    </w:p>
    <w:p w:rsidR="00BB1293" w:rsidRDefault="0086280A">
      <w:pPr>
        <w:pStyle w:val="western"/>
        <w:spacing w:before="280"/>
        <w:jc w:val="both"/>
        <w:rPr>
          <w:rFonts w:ascii="Times New Roman" w:hAnsi="Times New Roman"/>
          <w:sz w:val="22"/>
          <w:szCs w:val="22"/>
        </w:rPr>
      </w:pPr>
      <w:r>
        <w:rPr>
          <w:rFonts w:ascii="Times New Roman" w:hAnsi="Times New Roman"/>
          <w:i/>
          <w:iCs/>
          <w:sz w:val="22"/>
          <w:szCs w:val="22"/>
          <w:lang w:val="id-ID"/>
        </w:rPr>
        <w:t>Kata kunci :</w:t>
      </w:r>
      <w:r>
        <w:rPr>
          <w:rFonts w:ascii="Times New Roman" w:hAnsi="Times New Roman"/>
          <w:sz w:val="22"/>
          <w:szCs w:val="22"/>
        </w:rPr>
        <w:t xml:space="preserve"> CBR, Limbah Beton, Pengembangan Tanah, Stabilisasi, Tebal Perkerasan</w:t>
      </w:r>
    </w:p>
    <w:p w:rsidR="00BB1293" w:rsidRDefault="00BB1293">
      <w:pPr>
        <w:pStyle w:val="western"/>
        <w:spacing w:before="280"/>
        <w:ind w:left="2261"/>
        <w:jc w:val="both"/>
        <w:rPr>
          <w:rFonts w:ascii="Times New Roman" w:hAnsi="Times New Roman"/>
          <w:b/>
          <w:bCs/>
          <w:sz w:val="22"/>
          <w:szCs w:val="22"/>
        </w:rPr>
      </w:pPr>
    </w:p>
    <w:p w:rsidR="00BB1293" w:rsidRDefault="0086280A">
      <w:pPr>
        <w:pStyle w:val="Standard"/>
        <w:ind w:firstLine="180"/>
        <w:rPr>
          <w:rFonts w:ascii="Times New Roman" w:hAnsi="Times New Roman"/>
          <w:sz w:val="22"/>
          <w:szCs w:val="22"/>
        </w:rPr>
      </w:pPr>
      <w:r>
        <w:rPr>
          <w:rFonts w:ascii="Times New Roman" w:hAnsi="Times New Roman"/>
          <w:b/>
          <w:bCs/>
          <w:sz w:val="22"/>
          <w:szCs w:val="22"/>
        </w:rPr>
        <w:t>1. PENDAHULUAN</w:t>
      </w:r>
    </w:p>
    <w:p w:rsidR="00BB1293" w:rsidRDefault="00BB1293">
      <w:pPr>
        <w:pStyle w:val="Standard"/>
        <w:ind w:firstLine="180"/>
        <w:rPr>
          <w:rFonts w:ascii="Times New Roman" w:hAnsi="Times New Roman"/>
          <w:b/>
          <w:bCs/>
          <w:sz w:val="22"/>
          <w:szCs w:val="22"/>
        </w:rPr>
      </w:pPr>
    </w:p>
    <w:p w:rsidR="00BB1293" w:rsidRDefault="0086280A">
      <w:pPr>
        <w:pStyle w:val="Standard"/>
        <w:ind w:left="180"/>
        <w:jc w:val="both"/>
        <w:rPr>
          <w:rFonts w:ascii="Times New Roman" w:hAnsi="Times New Roman"/>
          <w:sz w:val="22"/>
          <w:szCs w:val="22"/>
        </w:rPr>
      </w:pPr>
      <w:r>
        <w:rPr>
          <w:rFonts w:ascii="Times New Roman" w:hAnsi="Times New Roman"/>
          <w:sz w:val="22"/>
          <w:szCs w:val="22"/>
          <w:lang w:val="id-ID"/>
        </w:rPr>
        <w:tab/>
        <w:t>Indonesia merupakan negara yang sedang banyak melakukan</w:t>
      </w:r>
      <w:r>
        <w:rPr>
          <w:rFonts w:ascii="Times New Roman" w:hAnsi="Times New Roman"/>
          <w:sz w:val="22"/>
          <w:szCs w:val="22"/>
          <w:lang w:val="sv-SE"/>
        </w:rPr>
        <w:t xml:space="preserve"> pembangunan konstruksi</w:t>
      </w:r>
      <w:r>
        <w:rPr>
          <w:rFonts w:ascii="Times New Roman" w:hAnsi="Times New Roman"/>
          <w:sz w:val="22"/>
          <w:szCs w:val="22"/>
          <w:lang w:val="id-ID"/>
        </w:rPr>
        <w:t xml:space="preserve"> dibidang</w:t>
      </w:r>
      <w:r>
        <w:rPr>
          <w:rFonts w:ascii="Times New Roman" w:hAnsi="Times New Roman"/>
          <w:sz w:val="22"/>
          <w:szCs w:val="22"/>
          <w:lang w:val="sv-SE"/>
        </w:rPr>
        <w:t xml:space="preserve"> infrastuktur, </w:t>
      </w:r>
      <w:r>
        <w:rPr>
          <w:rFonts w:ascii="Times New Roman" w:hAnsi="Times New Roman"/>
          <w:sz w:val="22"/>
          <w:szCs w:val="22"/>
          <w:lang w:val="id-ID"/>
        </w:rPr>
        <w:t>tanah sebagai salah satu sumber kekayaan alam memiliki hubungan erat sekali dengan kelangsungan hidup manusia. Manusia dalam kehidupan sehari harinya pasti berhubungan dengan tanah</w:t>
      </w:r>
      <w:r>
        <w:rPr>
          <w:rFonts w:ascii="Times New Roman" w:hAnsi="Times New Roman"/>
          <w:sz w:val="22"/>
          <w:szCs w:val="22"/>
          <w:lang w:val="sv-SE"/>
        </w:rPr>
        <w:t>.</w:t>
      </w:r>
    </w:p>
    <w:p w:rsidR="00BB1293" w:rsidRDefault="00BB1293">
      <w:pPr>
        <w:pStyle w:val="Standard"/>
        <w:ind w:left="540"/>
        <w:jc w:val="both"/>
        <w:rPr>
          <w:rFonts w:ascii="Times New Roman" w:hAnsi="Times New Roman"/>
          <w:sz w:val="22"/>
          <w:szCs w:val="22"/>
          <w:lang w:val="sv-SE"/>
        </w:rPr>
      </w:pPr>
    </w:p>
    <w:p w:rsidR="00BB1293" w:rsidRDefault="0086280A">
      <w:pPr>
        <w:pStyle w:val="Standard"/>
        <w:ind w:left="180"/>
        <w:jc w:val="both"/>
        <w:rPr>
          <w:rFonts w:ascii="Times New Roman" w:hAnsi="Times New Roman"/>
          <w:sz w:val="22"/>
          <w:szCs w:val="22"/>
        </w:rPr>
      </w:pPr>
      <w:r>
        <w:rPr>
          <w:rFonts w:ascii="Times New Roman" w:hAnsi="Times New Roman"/>
          <w:sz w:val="22"/>
          <w:szCs w:val="22"/>
        </w:rPr>
        <w:tab/>
        <w:t xml:space="preserve">Dalam perencanaan jalan raya, </w:t>
      </w:r>
      <w:r>
        <w:rPr>
          <w:rFonts w:ascii="Times New Roman" w:hAnsi="Times New Roman"/>
          <w:sz w:val="22"/>
          <w:szCs w:val="22"/>
          <w:lang w:val="id-ID"/>
        </w:rPr>
        <w:t>subgrade dengan syarat minimal CBR 6% tidak cukup menjadi indikator untuk dapat memastikan bahwa jalan yang akan kita rencanakan akan berhasil. Kar</w:t>
      </w:r>
      <w:r>
        <w:rPr>
          <w:rFonts w:ascii="Times New Roman" w:hAnsi="Times New Roman"/>
          <w:sz w:val="22"/>
          <w:szCs w:val="22"/>
        </w:rPr>
        <w:t>e</w:t>
      </w:r>
      <w:r>
        <w:rPr>
          <w:rFonts w:ascii="Times New Roman" w:hAnsi="Times New Roman"/>
          <w:sz w:val="22"/>
          <w:szCs w:val="22"/>
          <w:lang w:val="id-ID"/>
        </w:rPr>
        <w:t>na kita hanya melihat dari sisi perkuatannya tanpa mempertimbangkan dari sisi pengembangan tanahnya (</w:t>
      </w:r>
      <w:r>
        <w:rPr>
          <w:rFonts w:ascii="Times New Roman" w:hAnsi="Times New Roman"/>
          <w:i/>
          <w:sz w:val="22"/>
          <w:szCs w:val="22"/>
        </w:rPr>
        <w:t>Swelling</w:t>
      </w:r>
      <w:r>
        <w:rPr>
          <w:rFonts w:ascii="Times New Roman" w:hAnsi="Times New Roman"/>
          <w:sz w:val="22"/>
          <w:szCs w:val="22"/>
        </w:rPr>
        <w:t>).</w:t>
      </w:r>
    </w:p>
    <w:p w:rsidR="00BB1293" w:rsidRDefault="00BB1293">
      <w:pPr>
        <w:pStyle w:val="Standard"/>
        <w:ind w:left="540"/>
        <w:rPr>
          <w:rFonts w:ascii="Times New Roman" w:hAnsi="Times New Roman"/>
          <w:lang w:eastAsia="en-US" w:bidi="ar-SA"/>
        </w:rPr>
      </w:pPr>
    </w:p>
    <w:p w:rsidR="00BB1293" w:rsidRDefault="0086280A">
      <w:pPr>
        <w:pStyle w:val="Standard"/>
        <w:ind w:left="180"/>
        <w:jc w:val="both"/>
        <w:rPr>
          <w:rFonts w:hint="eastAsia"/>
        </w:rPr>
      </w:pPr>
      <w:r>
        <w:rPr>
          <w:rStyle w:val="a"/>
          <w:rFonts w:ascii="Times New Roman" w:hAnsi="Times New Roman"/>
          <w:sz w:val="22"/>
          <w:szCs w:val="22"/>
          <w:lang w:eastAsia="en-US" w:bidi="ar-SA"/>
        </w:rPr>
        <w:lastRenderedPageBreak/>
        <w:tab/>
        <w:t xml:space="preserve">Percobaan uji </w:t>
      </w:r>
      <w:r>
        <w:rPr>
          <w:rStyle w:val="a"/>
          <w:rFonts w:ascii="Times New Roman" w:hAnsi="Times New Roman"/>
          <w:i/>
          <w:sz w:val="22"/>
          <w:szCs w:val="22"/>
          <w:lang w:eastAsia="en-US" w:bidi="ar-SA"/>
        </w:rPr>
        <w:t xml:space="preserve">Swelling </w:t>
      </w:r>
      <w:r>
        <w:rPr>
          <w:rStyle w:val="a"/>
          <w:rFonts w:ascii="Times New Roman" w:hAnsi="Times New Roman"/>
          <w:sz w:val="22"/>
          <w:szCs w:val="22"/>
          <w:lang w:eastAsia="en-US" w:bidi="ar-SA"/>
        </w:rPr>
        <w:t xml:space="preserve">pada </w:t>
      </w:r>
      <w:r>
        <w:rPr>
          <w:rStyle w:val="a"/>
          <w:rFonts w:ascii="Times New Roman" w:hAnsi="Times New Roman"/>
          <w:i/>
          <w:sz w:val="22"/>
          <w:szCs w:val="22"/>
          <w:lang w:eastAsia="en-US" w:bidi="ar-SA"/>
        </w:rPr>
        <w:t xml:space="preserve">subgrade </w:t>
      </w:r>
      <w:r>
        <w:rPr>
          <w:rStyle w:val="a"/>
          <w:rFonts w:ascii="Times New Roman" w:hAnsi="Times New Roman"/>
          <w:sz w:val="22"/>
          <w:szCs w:val="22"/>
          <w:lang w:eastAsia="en-US" w:bidi="ar-SA"/>
        </w:rPr>
        <w:t>yang dicampurkan dengan bahan aditif  limbah beton</w:t>
      </w:r>
      <w:r>
        <w:rPr>
          <w:rStyle w:val="a"/>
          <w:rFonts w:ascii="Times New Roman" w:hAnsi="Times New Roman"/>
          <w:i/>
          <w:sz w:val="22"/>
          <w:szCs w:val="22"/>
          <w:lang w:eastAsia="en-US" w:bidi="ar-SA"/>
        </w:rPr>
        <w:t xml:space="preserve"> </w:t>
      </w:r>
      <w:r>
        <w:rPr>
          <w:rStyle w:val="a"/>
          <w:rFonts w:ascii="Times New Roman" w:hAnsi="Times New Roman"/>
          <w:sz w:val="22"/>
          <w:szCs w:val="22"/>
          <w:lang w:eastAsia="en-US" w:bidi="ar-SA"/>
        </w:rPr>
        <w:t>akan menambah kekuatan dan daya dukung tanah dengan jalan mengurangi atau menghilangkan sifat-sifat fisis tanah yang kurang menguntungkan sehingga dapat membentuk massa yang padat, tidak dapat larut dalam air  dan mengeras.</w:t>
      </w:r>
    </w:p>
    <w:p w:rsidR="00BB1293" w:rsidRDefault="00BB1293">
      <w:pPr>
        <w:pStyle w:val="Standard"/>
        <w:ind w:left="180"/>
        <w:jc w:val="both"/>
        <w:rPr>
          <w:rFonts w:hint="eastAsia"/>
        </w:rPr>
      </w:pPr>
    </w:p>
    <w:p w:rsidR="00BB1293" w:rsidRDefault="0086280A">
      <w:pPr>
        <w:pStyle w:val="Standard"/>
        <w:ind w:firstLine="180"/>
        <w:rPr>
          <w:rFonts w:hint="eastAsia"/>
        </w:rPr>
      </w:pPr>
      <w:r>
        <w:rPr>
          <w:rStyle w:val="a"/>
        </w:rPr>
        <w:t>2</w:t>
      </w:r>
      <w:r>
        <w:rPr>
          <w:rStyle w:val="a"/>
          <w:rFonts w:ascii="Times New Roman" w:hAnsi="Times New Roman"/>
          <w:b/>
          <w:bCs/>
          <w:sz w:val="22"/>
          <w:szCs w:val="22"/>
          <w:lang w:eastAsia="en-US" w:bidi="ar-SA"/>
        </w:rPr>
        <w:t>. TINJAUAN PUSTAKA</w:t>
      </w:r>
    </w:p>
    <w:p w:rsidR="00BB1293" w:rsidRDefault="00BB1293">
      <w:pPr>
        <w:pStyle w:val="Standard"/>
        <w:ind w:firstLine="180"/>
        <w:rPr>
          <w:rFonts w:hint="eastAsia"/>
        </w:rPr>
      </w:pPr>
    </w:p>
    <w:p w:rsidR="00BB1293" w:rsidRDefault="0086280A">
      <w:pPr>
        <w:pStyle w:val="Standard"/>
        <w:ind w:firstLine="180"/>
        <w:rPr>
          <w:rFonts w:hint="eastAsia"/>
        </w:rPr>
      </w:pPr>
      <w:r>
        <w:rPr>
          <w:rStyle w:val="a"/>
          <w:rFonts w:ascii="Times New Roman" w:hAnsi="Times New Roman"/>
          <w:b/>
          <w:bCs/>
          <w:sz w:val="22"/>
          <w:szCs w:val="22"/>
          <w:lang w:eastAsia="en-US" w:bidi="ar-SA"/>
        </w:rPr>
        <w:t>2.1. Penelitian Terdahulu</w:t>
      </w:r>
    </w:p>
    <w:p w:rsidR="00BB1293" w:rsidRDefault="0086280A">
      <w:pPr>
        <w:pStyle w:val="Standard"/>
        <w:ind w:left="180"/>
        <w:rPr>
          <w:rFonts w:hint="eastAsia"/>
        </w:rPr>
      </w:pPr>
      <w:r>
        <w:rPr>
          <w:rStyle w:val="a"/>
          <w:rFonts w:ascii="Times New Roman" w:hAnsi="Times New Roman" w:cs="Times New Roman"/>
          <w:sz w:val="22"/>
          <w:szCs w:val="22"/>
          <w:lang w:val="id-ID" w:eastAsia="en-US" w:bidi="ar-SA"/>
        </w:rPr>
        <w:tab/>
        <w:t xml:space="preserve">Telah dilakukan uji </w:t>
      </w:r>
      <w:r>
        <w:rPr>
          <w:rStyle w:val="a"/>
          <w:rFonts w:ascii="Times New Roman" w:hAnsi="Times New Roman" w:cs="Times New Roman"/>
          <w:i/>
          <w:iCs/>
          <w:sz w:val="22"/>
          <w:szCs w:val="22"/>
          <w:lang w:val="id-ID" w:eastAsia="en-US" w:bidi="ar-SA"/>
        </w:rPr>
        <w:t xml:space="preserve">swelling </w:t>
      </w:r>
      <w:r>
        <w:rPr>
          <w:rStyle w:val="a"/>
          <w:rFonts w:ascii="Times New Roman" w:hAnsi="Times New Roman" w:cs="Times New Roman"/>
          <w:sz w:val="22"/>
          <w:szCs w:val="22"/>
          <w:lang w:val="id-ID" w:eastAsia="en-US" w:bidi="ar-SA"/>
        </w:rPr>
        <w:t>dengan campuran limbah beton yang dilalukan oleh Hairulla (2014) dengan judul “</w:t>
      </w:r>
      <w:r>
        <w:rPr>
          <w:rStyle w:val="a"/>
          <w:rFonts w:ascii="Times New Roman" w:hAnsi="Times New Roman" w:cs="Times New Roman"/>
          <w:bCs/>
          <w:sz w:val="22"/>
          <w:szCs w:val="22"/>
          <w:lang w:val="id-ID" w:eastAsia="id-ID" w:bidi="ar-SA"/>
        </w:rPr>
        <w:t>Pemanfaatan Limbah Beton Sebagai Bahan Stabilisasi Tanah Ekspansif Terhadap Nilai Kuat Tekan Bebas Guna Perkuatan Jalan Lingkungan Di Kampung Sota Distrik Sota Perbatasan Republik Indonesia-Papua New Giinea”.</w:t>
      </w:r>
    </w:p>
    <w:p w:rsidR="00BB1293" w:rsidRDefault="0086280A">
      <w:pPr>
        <w:pStyle w:val="Standard"/>
        <w:ind w:left="180"/>
        <w:rPr>
          <w:rFonts w:hint="eastAsia"/>
        </w:rPr>
      </w:pPr>
      <w:r>
        <w:rPr>
          <w:rStyle w:val="a"/>
          <w:rFonts w:ascii="Times New Roman" w:hAnsi="Times New Roman" w:cs="Times New Roman"/>
          <w:sz w:val="22"/>
          <w:szCs w:val="22"/>
          <w:lang w:val="id-ID" w:eastAsia="en-US" w:bidi="ar-SA"/>
        </w:rPr>
        <w:t xml:space="preserve"> </w:t>
      </w:r>
    </w:p>
    <w:p w:rsidR="00BB1293" w:rsidRDefault="0086280A">
      <w:pPr>
        <w:pStyle w:val="Standard"/>
        <w:ind w:left="180"/>
        <w:rPr>
          <w:rFonts w:ascii="Times New Roman" w:hAnsi="Times New Roman"/>
          <w:sz w:val="22"/>
          <w:szCs w:val="22"/>
        </w:rPr>
      </w:pPr>
      <w:r>
        <w:rPr>
          <w:rFonts w:ascii="Times New Roman" w:hAnsi="Times New Roman" w:cs="Times New Roman"/>
          <w:b/>
          <w:bCs/>
          <w:sz w:val="22"/>
          <w:szCs w:val="22"/>
          <w:lang w:val="id-ID"/>
        </w:rPr>
        <w:t xml:space="preserve">2.2. </w:t>
      </w:r>
      <w:r>
        <w:rPr>
          <w:rFonts w:ascii="Times New Roman" w:hAnsi="Times New Roman" w:cs="Times New Roman"/>
          <w:b/>
          <w:bCs/>
          <w:i/>
          <w:iCs/>
          <w:sz w:val="22"/>
          <w:szCs w:val="22"/>
          <w:lang w:val="id-ID"/>
        </w:rPr>
        <w:t>Swelling</w:t>
      </w:r>
    </w:p>
    <w:p w:rsidR="00BB1293" w:rsidRDefault="0086280A">
      <w:pPr>
        <w:pStyle w:val="Standard"/>
        <w:ind w:left="180"/>
        <w:rPr>
          <w:rFonts w:ascii="Times New Roman" w:hAnsi="Times New Roman"/>
          <w:sz w:val="22"/>
          <w:szCs w:val="22"/>
        </w:rPr>
      </w:pPr>
      <w:r>
        <w:rPr>
          <w:rFonts w:ascii="Times New Roman" w:hAnsi="Times New Roman" w:cs="Times New Roman"/>
          <w:bCs/>
          <w:sz w:val="22"/>
          <w:szCs w:val="22"/>
          <w:lang w:val="sv-SE"/>
        </w:rPr>
        <w:tab/>
        <w:t>Suatu struktur tanah pada tingkat kepadatan yang sama, karena pengaruh penambahan kadar air, volume tanah akan mengalami peningkatan dan berlaku sebaliknya apabila kadar airnya berkurang. Perilaku yang demikian dikenal dengan istilah tanah mengalami kembang-susut. Seed dkk. (1962) dalam Hardiyatmo (2002) memberikan definisi potensi pengembangan adalah persentase pengembangan di bawah tekanan 6,9 kPa menurut standar AASTHO.</w:t>
      </w:r>
    </w:p>
    <w:p w:rsidR="00BB1293" w:rsidRDefault="0086280A">
      <w:pPr>
        <w:pStyle w:val="Standard"/>
        <w:ind w:left="180"/>
        <w:rPr>
          <w:rFonts w:ascii="Times New Roman" w:hAnsi="Times New Roman"/>
        </w:rPr>
      </w:pPr>
      <w:r>
        <w:rPr>
          <w:rFonts w:ascii="Times New Roman" w:hAnsi="Times New Roman" w:cs="Times New Roman"/>
          <w:bCs/>
          <w:lang w:val="sv-SE"/>
        </w:rPr>
        <w:tab/>
      </w:r>
      <w:r>
        <w:rPr>
          <w:rFonts w:ascii="Times New Roman" w:hAnsi="Times New Roman" w:cs="Times New Roman"/>
          <w:bCs/>
          <w:lang w:val="sv-SE"/>
        </w:rPr>
        <w:tab/>
      </w:r>
      <w:r>
        <w:rPr>
          <w:rFonts w:ascii="Times New Roman" w:hAnsi="Times New Roman" w:cs="Times New Roman"/>
          <w:bCs/>
          <w:lang w:val="sv-SE"/>
        </w:rPr>
        <w:tab/>
      </w:r>
      <w:r>
        <w:rPr>
          <w:rFonts w:ascii="Times New Roman" w:hAnsi="Times New Roman" w:cs="Times New Roman"/>
          <w:bCs/>
          <w:lang w:val="sv-SE"/>
        </w:rPr>
        <w:tab/>
      </w:r>
      <w:r>
        <w:rPr>
          <w:rFonts w:ascii="Times New Roman" w:hAnsi="Times New Roman" w:cs="Times New Roman"/>
          <w:bCs/>
          <w:lang w:val="sv-SE"/>
        </w:rPr>
        <w:tab/>
      </w:r>
      <w:r>
        <w:rPr>
          <w:rFonts w:ascii="Times New Roman" w:hAnsi="Times New Roman" w:cs="Times New Roman"/>
          <w:bCs/>
          <w:lang w:val="sv-SE"/>
        </w:rPr>
        <w:tab/>
      </w:r>
      <w:r>
        <w:rPr>
          <w:rFonts w:ascii="Times New Roman" w:hAnsi="Times New Roman" w:cs="Times New Roman"/>
          <w:bCs/>
          <w:lang w:val="sv-SE"/>
        </w:rPr>
        <w:tab/>
      </w:r>
      <w:r>
        <w:rPr>
          <w:rFonts w:ascii="Times New Roman" w:hAnsi="Times New Roman" w:cs="Times New Roman"/>
          <w:bCs/>
          <w:lang w:val="sv-SE"/>
        </w:rPr>
        <w:tab/>
      </w:r>
      <w:r>
        <w:rPr>
          <w:rFonts w:ascii="Times New Roman" w:hAnsi="Times New Roman" w:cs="Times New Roman"/>
          <w:bCs/>
          <w:lang w:val="sv-SE"/>
        </w:rPr>
        <w:tab/>
      </w:r>
      <w:r>
        <w:rPr>
          <w:rFonts w:ascii="Times New Roman" w:hAnsi="Times New Roman" w:cs="Times New Roman"/>
        </w:rPr>
        <w:t xml:space="preserve"> (1)</w:t>
      </w:r>
    </w:p>
    <w:p w:rsidR="00BB1293" w:rsidRDefault="0086280A">
      <w:pPr>
        <w:pStyle w:val="Standard"/>
        <w:ind w:left="180"/>
        <w:rPr>
          <w:rFonts w:ascii="Times New Roman" w:hAnsi="Times New Roman"/>
          <w:b/>
          <w:bCs/>
          <w:sz w:val="22"/>
          <w:szCs w:val="22"/>
        </w:rPr>
      </w:pPr>
      <w:r>
        <w:rPr>
          <w:rFonts w:ascii="Times New Roman" w:hAnsi="Times New Roman" w:cs="Times New Roman"/>
          <w:b/>
          <w:bCs/>
          <w:sz w:val="22"/>
          <w:szCs w:val="22"/>
        </w:rPr>
        <w:t xml:space="preserve">2.3. </w:t>
      </w:r>
      <w:r>
        <w:rPr>
          <w:rFonts w:ascii="Times New Roman" w:hAnsi="Times New Roman" w:cs="Times New Roman"/>
          <w:b/>
          <w:bCs/>
          <w:i/>
          <w:sz w:val="22"/>
          <w:szCs w:val="22"/>
        </w:rPr>
        <w:t xml:space="preserve">California Bearing Ratio </w:t>
      </w:r>
      <w:r>
        <w:rPr>
          <w:rFonts w:ascii="Times New Roman" w:hAnsi="Times New Roman" w:cs="Times New Roman"/>
          <w:b/>
          <w:bCs/>
          <w:sz w:val="22"/>
          <w:szCs w:val="22"/>
        </w:rPr>
        <w:t>(CBR)</w:t>
      </w:r>
    </w:p>
    <w:p w:rsidR="00BB1293" w:rsidRDefault="0086280A">
      <w:pPr>
        <w:pStyle w:val="Standard"/>
        <w:ind w:left="180"/>
        <w:rPr>
          <w:rFonts w:ascii="Times New Roman" w:hAnsi="Times New Roman"/>
          <w:sz w:val="20"/>
          <w:szCs w:val="20"/>
        </w:rPr>
      </w:pPr>
      <w:r>
        <w:rPr>
          <w:rFonts w:ascii="Times New Roman" w:hAnsi="Times New Roman" w:cs="Times New Roman"/>
          <w:sz w:val="22"/>
          <w:szCs w:val="22"/>
        </w:rPr>
        <w:tab/>
        <w:t>Metode perencanaan perkerasan jalan yang umum dipakai adalah cara-cara empiris dan yang biasa dikenal adalah cara CBR (</w:t>
      </w:r>
      <w:r>
        <w:rPr>
          <w:rFonts w:ascii="Times New Roman" w:hAnsi="Times New Roman" w:cs="Times New Roman"/>
          <w:i/>
          <w:sz w:val="22"/>
          <w:szCs w:val="22"/>
        </w:rPr>
        <w:t>California Bearing Rati</w:t>
      </w:r>
      <w:r>
        <w:rPr>
          <w:rFonts w:ascii="Times New Roman" w:hAnsi="Times New Roman" w:cs="Times New Roman"/>
          <w:sz w:val="22"/>
          <w:szCs w:val="22"/>
        </w:rPr>
        <w:t xml:space="preserve">o). Metode ini dikembangkan oleh </w:t>
      </w:r>
      <w:r>
        <w:rPr>
          <w:rFonts w:ascii="Times New Roman" w:hAnsi="Times New Roman" w:cs="Times New Roman"/>
          <w:i/>
          <w:sz w:val="22"/>
          <w:szCs w:val="22"/>
        </w:rPr>
        <w:t>California State Highway Departement</w:t>
      </w:r>
      <w:r>
        <w:rPr>
          <w:rFonts w:ascii="Times New Roman" w:hAnsi="Times New Roman" w:cs="Times New Roman"/>
          <w:sz w:val="22"/>
          <w:szCs w:val="22"/>
        </w:rPr>
        <w:t xml:space="preserve"> sebagai cara untuk menilai kekuatan tanah dasar jalan (</w:t>
      </w:r>
      <w:r>
        <w:rPr>
          <w:rFonts w:ascii="Times New Roman" w:hAnsi="Times New Roman" w:cs="Times New Roman"/>
          <w:i/>
          <w:sz w:val="22"/>
          <w:szCs w:val="22"/>
        </w:rPr>
        <w:t>subgrade</w:t>
      </w:r>
      <w:r>
        <w:rPr>
          <w:rFonts w:ascii="Times New Roman" w:hAnsi="Times New Roman" w:cs="Times New Roman"/>
          <w:sz w:val="22"/>
          <w:szCs w:val="22"/>
        </w:rPr>
        <w:t>). Rumus</w:t>
      </w:r>
      <w:r>
        <w:rPr>
          <w:rFonts w:ascii="Times New Roman" w:hAnsi="Times New Roman" w:cs="Times New Roman"/>
          <w:sz w:val="20"/>
          <w:szCs w:val="20"/>
        </w:rPr>
        <w:t xml:space="preserve"> perhitungan dalam penentuan nilai CBR adalah sebagai berikut :</w:t>
      </w:r>
    </w:p>
    <w:p w:rsidR="00BB1293" w:rsidRDefault="0086280A">
      <w:pPr>
        <w:pStyle w:val="Standard"/>
        <w:ind w:left="180"/>
        <w:rPr>
          <w:rFonts w:ascii="Times New Roman" w:hAnsi="Times New Roman"/>
          <w:sz w:val="20"/>
          <w:szCs w:val="20"/>
        </w:rPr>
      </w:pPr>
      <w:r>
        <w:rPr>
          <w:rFonts w:ascii="Times New Roman" w:hAnsi="Times New Roman" w:cs="Times New Roman"/>
          <w:sz w:val="20"/>
          <w:szCs w:val="20"/>
        </w:rPr>
        <w:tab/>
        <w:t xml:space="preserve"> </w:t>
      </w:r>
      <w:r>
        <w:rPr>
          <w:rFonts w:ascii="Times New Roman" w:hAnsi="Times New Roman" w:cs="Times New Roman"/>
          <w:sz w:val="22"/>
          <w:szCs w:val="22"/>
        </w:rPr>
        <w:t xml:space="preserve"> Nilai CBR pada penetrasi 0,1”     =</w:t>
      </w:r>
      <w:r>
        <w:rPr>
          <w:rFonts w:ascii="Times New Roman" w:hAnsi="Times New Roman" w:cs="Times New Roman"/>
          <w:sz w:val="20"/>
          <w:szCs w:val="20"/>
        </w:rPr>
        <w:tab/>
      </w:r>
      <m:oMath>
        <m:f>
          <m:fPr>
            <m:ctrlPr>
              <w:rPr>
                <w:rFonts w:ascii="Cambria Math" w:hAnsi="Cambria Math"/>
              </w:rPr>
            </m:ctrlPr>
          </m:fPr>
          <m:num>
            <m:r>
              <w:rPr>
                <w:rFonts w:ascii="Cambria Math" w:hAnsi="Cambria Math"/>
              </w:rPr>
              <m:t>A</m:t>
            </m:r>
          </m:num>
          <m:den>
            <m:r>
              <w:rPr>
                <w:rFonts w:ascii="Cambria Math" w:hAnsi="Cambria Math"/>
              </w:rPr>
              <m:t>3000</m:t>
            </m:r>
          </m:den>
        </m:f>
      </m:oMath>
      <w:r>
        <w:rPr>
          <w:rFonts w:ascii="Times New Roman" w:hAnsi="Times New Roman" w:cs="Times New Roman"/>
          <w:sz w:val="20"/>
          <w:szCs w:val="20"/>
        </w:rPr>
        <w:t>x 100%</w:t>
      </w:r>
      <w:r>
        <w:rPr>
          <w:rFonts w:ascii="Times New Roman" w:hAnsi="Times New Roman" w:cs="Times New Roman"/>
          <w:sz w:val="20"/>
          <w:szCs w:val="20"/>
          <w:lang w:val="id-ID"/>
        </w:rPr>
        <w:t xml:space="preserve"> </w:t>
      </w:r>
      <w:r>
        <w:rPr>
          <w:rFonts w:ascii="Times New Roman" w:hAnsi="Times New Roman" w:cs="Times New Roman"/>
          <w:sz w:val="20"/>
          <w:szCs w:val="20"/>
          <w:lang w:val="id-ID"/>
        </w:rPr>
        <w:tab/>
      </w:r>
      <w:r>
        <w:rPr>
          <w:rFonts w:ascii="Times New Roman" w:hAnsi="Times New Roman" w:cs="Times New Roman"/>
          <w:sz w:val="20"/>
          <w:szCs w:val="20"/>
          <w:lang w:val="id-ID"/>
        </w:rPr>
        <w:tab/>
      </w:r>
      <w:r>
        <w:rPr>
          <w:rFonts w:ascii="Times New Roman" w:hAnsi="Times New Roman" w:cs="Times New Roman"/>
          <w:sz w:val="20"/>
          <w:szCs w:val="20"/>
          <w:lang w:val="id-ID"/>
        </w:rPr>
        <w:tab/>
      </w:r>
      <w:r>
        <w:rPr>
          <w:rFonts w:ascii="Times New Roman" w:hAnsi="Times New Roman" w:cs="Times New Roman"/>
          <w:sz w:val="20"/>
          <w:szCs w:val="20"/>
          <w:lang w:val="id-ID"/>
        </w:rPr>
        <w:tab/>
      </w:r>
      <w:r>
        <w:rPr>
          <w:rFonts w:ascii="Times New Roman" w:hAnsi="Times New Roman" w:cs="Times New Roman"/>
          <w:sz w:val="20"/>
          <w:szCs w:val="20"/>
        </w:rPr>
        <w:t xml:space="preserve"> (2)</w:t>
      </w:r>
    </w:p>
    <w:p w:rsidR="00BB1293" w:rsidRDefault="0086280A">
      <w:pPr>
        <w:pStyle w:val="Standard"/>
        <w:spacing w:line="480" w:lineRule="auto"/>
        <w:ind w:firstLine="630"/>
        <w:jc w:val="both"/>
        <w:rPr>
          <w:rFonts w:ascii="Times New Roman" w:hAnsi="Times New Roman"/>
          <w:sz w:val="20"/>
          <w:szCs w:val="20"/>
        </w:rPr>
      </w:pPr>
      <w:r>
        <w:rPr>
          <w:rFonts w:ascii="Times New Roman" w:hAnsi="Times New Roman" w:cs="Times New Roman"/>
          <w:sz w:val="20"/>
          <w:szCs w:val="20"/>
        </w:rPr>
        <w:tab/>
        <w:t xml:space="preserve"> </w:t>
      </w:r>
      <w:r>
        <w:rPr>
          <w:rFonts w:ascii="Times New Roman" w:hAnsi="Times New Roman" w:cs="Times New Roman"/>
          <w:sz w:val="22"/>
          <w:szCs w:val="22"/>
        </w:rPr>
        <w:t xml:space="preserve"> Nilai CBR pada penetrasi 0,2”     =</w:t>
      </w:r>
      <w:r>
        <w:rPr>
          <w:rFonts w:ascii="Times New Roman" w:hAnsi="Times New Roman" w:cs="Times New Roman"/>
          <w:sz w:val="20"/>
          <w:szCs w:val="20"/>
        </w:rPr>
        <w:tab/>
      </w:r>
      <m:oMath>
        <m:f>
          <m:fPr>
            <m:ctrlPr>
              <w:rPr>
                <w:rFonts w:ascii="Cambria Math" w:hAnsi="Cambria Math"/>
              </w:rPr>
            </m:ctrlPr>
          </m:fPr>
          <m:num>
            <m:r>
              <w:rPr>
                <w:rFonts w:ascii="Cambria Math" w:hAnsi="Cambria Math"/>
              </w:rPr>
              <m:t>B</m:t>
            </m:r>
          </m:num>
          <m:den>
            <m:r>
              <w:rPr>
                <w:rFonts w:ascii="Cambria Math" w:hAnsi="Cambria Math"/>
              </w:rPr>
              <m:t>4500</m:t>
            </m:r>
          </m:den>
        </m:f>
      </m:oMath>
      <w:r>
        <w:rPr>
          <w:rFonts w:ascii="Times New Roman" w:hAnsi="Times New Roman" w:cs="Times New Roman"/>
          <w:sz w:val="20"/>
          <w:szCs w:val="20"/>
        </w:rPr>
        <w:t>x 100%</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(3)</w:t>
      </w:r>
    </w:p>
    <w:p w:rsidR="00BB1293" w:rsidRDefault="0086280A">
      <w:pPr>
        <w:pStyle w:val="Standard"/>
        <w:ind w:left="180"/>
        <w:jc w:val="both"/>
        <w:rPr>
          <w:rFonts w:ascii="Times New Roman" w:hAnsi="Times New Roman" w:cs="Times New Roman"/>
          <w:b/>
          <w:bCs/>
          <w:sz w:val="22"/>
          <w:szCs w:val="22"/>
        </w:rPr>
      </w:pPr>
      <w:r>
        <w:rPr>
          <w:rFonts w:ascii="Times New Roman" w:hAnsi="Times New Roman" w:cs="Times New Roman"/>
          <w:b/>
          <w:bCs/>
          <w:sz w:val="22"/>
          <w:szCs w:val="22"/>
        </w:rPr>
        <w:t>2.4. Pemadatan</w:t>
      </w:r>
    </w:p>
    <w:p w:rsidR="00BB1293" w:rsidRDefault="0086280A">
      <w:pPr>
        <w:pStyle w:val="Standard"/>
        <w:ind w:left="180"/>
        <w:jc w:val="both"/>
        <w:rPr>
          <w:rFonts w:ascii="Times New Roman" w:hAnsi="Times New Roman"/>
          <w:sz w:val="22"/>
          <w:szCs w:val="22"/>
        </w:rPr>
      </w:pPr>
      <w:r>
        <w:rPr>
          <w:rFonts w:ascii="Times New Roman" w:hAnsi="Times New Roman" w:cs="Times New Roman"/>
          <w:sz w:val="22"/>
          <w:szCs w:val="22"/>
        </w:rPr>
        <w:tab/>
        <w:t>Tujuan dari pemadatan adalah untuk mempertinggi kuat geser tanah, mengurangi sifat mudah mampat (</w:t>
      </w:r>
      <w:r>
        <w:rPr>
          <w:rFonts w:ascii="Times New Roman" w:hAnsi="Times New Roman" w:cs="Times New Roman"/>
          <w:i/>
          <w:sz w:val="22"/>
          <w:szCs w:val="22"/>
        </w:rPr>
        <w:t>kompresibilitas</w:t>
      </w:r>
      <w:r>
        <w:rPr>
          <w:rFonts w:ascii="Times New Roman" w:hAnsi="Times New Roman" w:cs="Times New Roman"/>
          <w:sz w:val="22"/>
          <w:szCs w:val="22"/>
        </w:rPr>
        <w:t>), mengurangi permeabilitas dan mengurangi perubahan volume sebagai akibat perubahan kadar air dan lain-lain.</w:t>
      </w:r>
    </w:p>
    <w:p w:rsidR="00BB1293" w:rsidRDefault="00BB1293">
      <w:pPr>
        <w:pStyle w:val="Standard"/>
        <w:ind w:left="180"/>
        <w:jc w:val="both"/>
        <w:rPr>
          <w:rFonts w:ascii="Times New Roman" w:hAnsi="Times New Roman" w:cs="Times New Roman"/>
          <w:sz w:val="22"/>
          <w:szCs w:val="22"/>
        </w:rPr>
      </w:pPr>
    </w:p>
    <w:p w:rsidR="00BB1293" w:rsidRDefault="0086280A">
      <w:pPr>
        <w:pStyle w:val="Standard"/>
        <w:ind w:left="180"/>
        <w:jc w:val="both"/>
        <w:rPr>
          <w:rFonts w:ascii="Times New Roman" w:hAnsi="Times New Roman" w:cs="Times New Roman"/>
          <w:b/>
          <w:bCs/>
          <w:sz w:val="22"/>
          <w:szCs w:val="22"/>
        </w:rPr>
      </w:pPr>
      <w:r>
        <w:rPr>
          <w:rFonts w:ascii="Times New Roman" w:hAnsi="Times New Roman" w:cs="Times New Roman"/>
          <w:b/>
          <w:bCs/>
          <w:sz w:val="22"/>
          <w:szCs w:val="22"/>
        </w:rPr>
        <w:t>2.5. Tanah</w:t>
      </w:r>
    </w:p>
    <w:p w:rsidR="00BB1293" w:rsidRDefault="0086280A">
      <w:pPr>
        <w:pStyle w:val="Standard"/>
        <w:ind w:left="180"/>
        <w:jc w:val="both"/>
        <w:rPr>
          <w:rFonts w:hint="eastAsia"/>
        </w:rPr>
      </w:pPr>
      <w:r>
        <w:rPr>
          <w:rFonts w:ascii="Times New Roman" w:hAnsi="Times New Roman" w:cs="Times New Roman"/>
          <w:sz w:val="22"/>
          <w:szCs w:val="22"/>
          <w:lang w:val="fi-FI"/>
        </w:rPr>
        <w:tab/>
        <w:t xml:space="preserve">Tanah merupakan lapisan kerak bumi yang berada di lapisan paling atas, yang juga merupakan tabung reaksi alami yang menyangga seluruh kehidupan yang ada di bumi. </w:t>
      </w:r>
      <w:r>
        <w:rPr>
          <w:rStyle w:val="fullpost"/>
          <w:rFonts w:ascii="Times New Roman" w:eastAsia="Calibri" w:hAnsi="Times New Roman"/>
          <w:sz w:val="22"/>
          <w:szCs w:val="22"/>
          <w:lang w:val="fi-FI" w:eastAsia="en-US" w:bidi="ar-SA"/>
        </w:rPr>
        <w:t>Tanah mempunyai ciri khas dan sifat-sifat yang berbeda-beda antara tanah di suatu tempat dengan tempat yang lain. Sifat-sifat tanah itu meliputi fisika dan sifat kimia</w:t>
      </w:r>
    </w:p>
    <w:p w:rsidR="00BB1293" w:rsidRDefault="00BB1293">
      <w:pPr>
        <w:pStyle w:val="Standard"/>
        <w:ind w:left="180"/>
        <w:jc w:val="both"/>
        <w:rPr>
          <w:rFonts w:hint="eastAsia"/>
        </w:rPr>
      </w:pPr>
    </w:p>
    <w:p w:rsidR="00BB1293" w:rsidRDefault="0086280A">
      <w:pPr>
        <w:pStyle w:val="Standard"/>
        <w:ind w:left="180"/>
        <w:jc w:val="both"/>
        <w:rPr>
          <w:rFonts w:hint="eastAsia"/>
        </w:rPr>
      </w:pPr>
      <w:r>
        <w:rPr>
          <w:rStyle w:val="fullpost"/>
          <w:rFonts w:ascii="Times New Roman" w:eastAsia="Calibri" w:hAnsi="Times New Roman"/>
          <w:b/>
          <w:bCs/>
          <w:sz w:val="22"/>
          <w:szCs w:val="22"/>
          <w:lang w:val="fi-FI" w:eastAsia="en-US" w:bidi="ar-SA"/>
        </w:rPr>
        <w:t>2.6. Limbah Beton</w:t>
      </w:r>
    </w:p>
    <w:p w:rsidR="00BB1293" w:rsidRDefault="0086280A">
      <w:pPr>
        <w:pStyle w:val="Standard"/>
        <w:ind w:left="180"/>
        <w:jc w:val="both"/>
        <w:rPr>
          <w:rFonts w:hint="eastAsia"/>
        </w:rPr>
      </w:pPr>
      <w:r>
        <w:rPr>
          <w:rStyle w:val="fullpost"/>
          <w:rFonts w:ascii="Times New Roman" w:eastAsia="Calibri" w:hAnsi="Times New Roman"/>
          <w:sz w:val="22"/>
          <w:szCs w:val="22"/>
          <w:lang w:val="fi-FI" w:eastAsia="en-US" w:bidi="ar-SA"/>
        </w:rPr>
        <w:tab/>
        <w:t xml:space="preserve">Beton </w:t>
      </w:r>
      <w:r>
        <w:rPr>
          <w:rFonts w:ascii="Times New Roman" w:hAnsi="Times New Roman" w:cs="Times New Roman"/>
          <w:i/>
          <w:sz w:val="22"/>
          <w:szCs w:val="22"/>
        </w:rPr>
        <w:t xml:space="preserve">(Concrete) </w:t>
      </w:r>
      <w:r>
        <w:rPr>
          <w:rFonts w:ascii="Times New Roman" w:hAnsi="Times New Roman" w:cs="Times New Roman"/>
          <w:sz w:val="22"/>
          <w:szCs w:val="22"/>
        </w:rPr>
        <w:t>adalah bahan bangunan yang diperoleh dari hasil pencampuran antara semen, air, agregat halus dan agregat kasar dengan perbandingan tertentu. Campuran semen dengan air berfungsi sebagai perekat. Agregat halus berupa pasir atau abu, sedangkan agregat kasar berupa kerikil atau batu pecah yang keduanya berfungsi sebagai pengisi.</w:t>
      </w:r>
    </w:p>
    <w:p w:rsidR="00BB1293" w:rsidRDefault="00BB1293">
      <w:pPr>
        <w:pStyle w:val="Standard"/>
        <w:ind w:left="180"/>
        <w:jc w:val="both"/>
        <w:rPr>
          <w:rFonts w:hint="eastAsia"/>
        </w:rPr>
      </w:pPr>
    </w:p>
    <w:p w:rsidR="00BB1293" w:rsidRDefault="0086280A">
      <w:pPr>
        <w:pStyle w:val="Standard"/>
        <w:ind w:left="180"/>
        <w:jc w:val="both"/>
        <w:rPr>
          <w:rFonts w:hint="eastAsia"/>
        </w:rPr>
      </w:pPr>
      <w:r>
        <w:rPr>
          <w:rStyle w:val="fullpost"/>
          <w:rFonts w:ascii="Times New Roman" w:eastAsia="Calibri" w:hAnsi="Times New Roman"/>
          <w:b/>
          <w:bCs/>
          <w:sz w:val="22"/>
          <w:szCs w:val="22"/>
          <w:lang w:val="fi-FI" w:eastAsia="en-US" w:bidi="ar-SA"/>
        </w:rPr>
        <w:t>2.7. Metode Analisa Komponen SKBI 2.3.26.1987</w:t>
      </w:r>
    </w:p>
    <w:p w:rsidR="00BB1293" w:rsidRDefault="0086280A">
      <w:pPr>
        <w:pStyle w:val="Standard"/>
        <w:ind w:left="180"/>
        <w:jc w:val="both"/>
        <w:rPr>
          <w:rFonts w:hint="eastAsia"/>
        </w:rPr>
      </w:pPr>
      <w:r>
        <w:rPr>
          <w:rStyle w:val="fullpost"/>
          <w:rFonts w:ascii="Times New Roman" w:eastAsia="Calibri" w:hAnsi="Times New Roman"/>
          <w:sz w:val="22"/>
          <w:szCs w:val="22"/>
          <w:lang w:val="fi-FI" w:eastAsia="en-US" w:bidi="ar-SA"/>
        </w:rPr>
        <w:tab/>
        <w:t>Metode Analisa Komponen SKBI 2.3.26.1987 adalah salah satu acuan untuk merencanakan tebal perkerasan jalan raya. Metode ini merupakan metode dari Bina Marga yang merupakan dasar dalam menentukan teb</w:t>
      </w:r>
      <w:r>
        <w:rPr>
          <w:rFonts w:ascii="Times New Roman" w:hAnsi="Times New Roman" w:cs="Times New Roman"/>
          <w:sz w:val="22"/>
          <w:szCs w:val="22"/>
        </w:rPr>
        <w:t>al perkerasan lentur yang dibutuhkan untuk suatu jalan raya.</w:t>
      </w:r>
      <w:r>
        <w:rPr>
          <w:rStyle w:val="fullpost"/>
          <w:rFonts w:ascii="Times New Roman" w:eastAsia="Calibri" w:hAnsi="Times New Roman"/>
          <w:sz w:val="22"/>
          <w:szCs w:val="22"/>
          <w:lang w:val="fi-FI" w:eastAsia="en-US" w:bidi="ar-SA"/>
        </w:rPr>
        <w:t xml:space="preserve"> Ada beberapa acuan dari Metode Analisa Komponen SKBI 2.3</w:t>
      </w:r>
      <w:r>
        <w:rPr>
          <w:rFonts w:ascii="Times New Roman" w:hAnsi="Times New Roman" w:cs="Times New Roman"/>
          <w:sz w:val="22"/>
          <w:szCs w:val="22"/>
        </w:rPr>
        <w:t>.26.1987 yaitu:</w:t>
      </w:r>
    </w:p>
    <w:p w:rsidR="00BB1293" w:rsidRDefault="00BB1293">
      <w:pPr>
        <w:pStyle w:val="Standard"/>
        <w:ind w:left="180"/>
        <w:jc w:val="both"/>
        <w:rPr>
          <w:rFonts w:ascii="Times New Roman" w:hAnsi="Times New Roman" w:cs="Times New Roman"/>
          <w:sz w:val="22"/>
          <w:szCs w:val="22"/>
        </w:rPr>
      </w:pPr>
    </w:p>
    <w:p w:rsidR="00BB1293" w:rsidRDefault="0086280A">
      <w:pPr>
        <w:pStyle w:val="Standard"/>
        <w:ind w:left="180" w:hanging="180"/>
        <w:jc w:val="both"/>
        <w:rPr>
          <w:rFonts w:hint="eastAsia"/>
        </w:rPr>
      </w:pPr>
      <w:r>
        <w:rPr>
          <w:rStyle w:val="fullpost"/>
          <w:rFonts w:ascii="Times New Roman" w:eastAsia="Calibri" w:hAnsi="Times New Roman"/>
          <w:b/>
          <w:bCs/>
          <w:sz w:val="22"/>
          <w:szCs w:val="22"/>
          <w:lang w:val="fi-FI" w:eastAsia="en-US" w:bidi="ar-SA"/>
        </w:rPr>
        <w:t>2.7.1 Lalu Lintas Rencana</w:t>
      </w:r>
    </w:p>
    <w:p w:rsidR="00BB1293" w:rsidRDefault="0086280A">
      <w:pPr>
        <w:pStyle w:val="Standard"/>
        <w:ind w:left="180" w:hanging="269"/>
        <w:jc w:val="both"/>
        <w:rPr>
          <w:rFonts w:hint="eastAsia"/>
        </w:rPr>
      </w:pPr>
      <w:r>
        <w:rPr>
          <w:rStyle w:val="fullpost"/>
          <w:rFonts w:ascii="Times New Roman" w:eastAsia="Calibri" w:hAnsi="Times New Roman"/>
          <w:sz w:val="22"/>
          <w:szCs w:val="22"/>
          <w:lang w:val="fi-FI" w:eastAsia="en-US" w:bidi="ar-SA"/>
        </w:rPr>
        <w:lastRenderedPageBreak/>
        <w:t xml:space="preserve">  A. Persentase Kendaraan pada Lajur Rencana</w:t>
      </w:r>
    </w:p>
    <w:p w:rsidR="00BB1293" w:rsidRDefault="0086280A">
      <w:pPr>
        <w:pStyle w:val="Standard"/>
        <w:rPr>
          <w:rFonts w:hint="eastAsia"/>
        </w:rPr>
      </w:pPr>
      <w:r>
        <w:rPr>
          <w:rStyle w:val="fullpost"/>
          <w:rFonts w:ascii="Times New Roman" w:eastAsia="Calibri" w:hAnsi="Times New Roman"/>
          <w:sz w:val="22"/>
          <w:szCs w:val="22"/>
          <w:lang w:val="fi-FI" w:eastAsia="en-US" w:bidi="ar-SA"/>
        </w:rPr>
        <w:t>B. Angka Ekivalen (E) Beban Sumbu Kendaraan</w:t>
      </w:r>
    </w:p>
    <w:p w:rsidR="00BB1293" w:rsidRDefault="0086280A">
      <w:pPr>
        <w:pStyle w:val="Standard"/>
        <w:rPr>
          <w:rFonts w:hint="eastAsia"/>
        </w:rPr>
      </w:pPr>
      <w:r>
        <w:rPr>
          <w:rStyle w:val="fullpost"/>
          <w:rFonts w:ascii="Times New Roman" w:eastAsia="Calibri" w:hAnsi="Times New Roman"/>
          <w:w w:val="102"/>
          <w:sz w:val="22"/>
          <w:szCs w:val="22"/>
          <w:lang w:val="fi-FI" w:eastAsia="en-US" w:bidi="ar-SA"/>
        </w:rPr>
        <w:t>C. Perhitungan Lalu Lintas :</w:t>
      </w:r>
    </w:p>
    <w:p w:rsidR="00BB1293" w:rsidRDefault="0086280A">
      <w:pPr>
        <w:pStyle w:val="Standard"/>
        <w:rPr>
          <w:rFonts w:hint="eastAsia"/>
        </w:rPr>
      </w:pPr>
      <w:r>
        <w:rPr>
          <w:rStyle w:val="fullpost"/>
          <w:rFonts w:ascii="Times New Roman" w:eastAsia="Calibri" w:hAnsi="Times New Roman"/>
          <w:w w:val="102"/>
          <w:sz w:val="22"/>
          <w:szCs w:val="22"/>
          <w:lang w:val="fi-FI" w:eastAsia="en-US" w:bidi="ar-SA"/>
        </w:rPr>
        <w:t>a. Lintas Ekivalen Permulaan (LEP)</w:t>
      </w:r>
      <w:r>
        <w:rPr>
          <w:rStyle w:val="fullpost"/>
          <w:rFonts w:ascii="Times New Roman" w:eastAsia="Calibri" w:hAnsi="Times New Roman"/>
          <w:w w:val="102"/>
          <w:sz w:val="20"/>
          <w:szCs w:val="20"/>
          <w:lang w:val="fi-FI" w:eastAsia="en-US" w:bidi="ar-SA"/>
        </w:rPr>
        <w:tab/>
        <w:t xml:space="preserve">= </w:t>
      </w:r>
      <m:oMath>
        <m:nary>
          <m:naryPr>
            <m:chr m:val="∑"/>
            <m:limLoc m:val="undOvr"/>
            <m:ctrlPr>
              <w:rPr>
                <w:rFonts w:ascii="Cambria Math" w:hAnsi="Cambria Math"/>
              </w:rPr>
            </m:ctrlPr>
          </m:naryPr>
          <m:sub>
            <m:r>
              <w:rPr>
                <w:rFonts w:ascii="Cambria Math" w:hAnsi="Cambria Math"/>
              </w:rPr>
              <m:t>j=1</m:t>
            </m:r>
          </m:sub>
          <m:sup>
            <m:r>
              <w:rPr>
                <w:rFonts w:ascii="Cambria Math" w:hAnsi="Cambria Math"/>
              </w:rPr>
              <m:t>n</m:t>
            </m:r>
          </m:sup>
          <m:e/>
        </m:nary>
      </m:oMath>
      <w:r>
        <w:rPr>
          <w:rFonts w:ascii="Times New Roman" w:eastAsia="Cambria Math" w:hAnsi="Times New Roman" w:cs="Times New Roman"/>
          <w:spacing w:val="-28"/>
          <w:position w:val="3"/>
          <w:sz w:val="20"/>
          <w:szCs w:val="20"/>
        </w:rPr>
        <w:t xml:space="preserve"> </w:t>
      </w:r>
      <w:r>
        <w:rPr>
          <w:rFonts w:ascii="Times New Roman" w:hAnsi="Times New Roman" w:cs="Times New Roman"/>
          <w:i/>
          <w:position w:val="8"/>
          <w:sz w:val="20"/>
          <w:szCs w:val="20"/>
        </w:rPr>
        <w:t>LHR</w:t>
      </w:r>
      <w:r>
        <w:rPr>
          <w:rFonts w:ascii="Times New Roman" w:hAnsi="Times New Roman" w:cs="Times New Roman"/>
          <w:i/>
          <w:spacing w:val="-19"/>
          <w:position w:val="8"/>
          <w:sz w:val="20"/>
          <w:szCs w:val="20"/>
        </w:rPr>
        <w:t xml:space="preserve"> </w:t>
      </w:r>
      <w:r>
        <w:rPr>
          <w:rFonts w:ascii="Times New Roman" w:hAnsi="Times New Roman" w:cs="Times New Roman"/>
          <w:i/>
          <w:position w:val="3"/>
          <w:sz w:val="20"/>
          <w:szCs w:val="20"/>
        </w:rPr>
        <w:t>j</w:t>
      </w:r>
      <w:r>
        <w:rPr>
          <w:rFonts w:ascii="Times New Roman" w:hAnsi="Times New Roman" w:cs="Times New Roman"/>
          <w:i/>
          <w:spacing w:val="3"/>
          <w:position w:val="3"/>
          <w:sz w:val="20"/>
          <w:szCs w:val="20"/>
        </w:rPr>
        <w:t xml:space="preserve"> </w:t>
      </w:r>
      <w:r>
        <w:rPr>
          <w:rFonts w:ascii="Times New Roman" w:hAnsi="Times New Roman" w:cs="Times New Roman"/>
          <w:i/>
          <w:position w:val="8"/>
          <w:sz w:val="20"/>
          <w:szCs w:val="20"/>
        </w:rPr>
        <w:t>xC</w:t>
      </w:r>
      <w:r>
        <w:rPr>
          <w:rFonts w:ascii="Times New Roman" w:hAnsi="Times New Roman" w:cs="Times New Roman"/>
          <w:i/>
          <w:spacing w:val="-16"/>
          <w:position w:val="8"/>
          <w:sz w:val="20"/>
          <w:szCs w:val="20"/>
        </w:rPr>
        <w:t xml:space="preserve"> </w:t>
      </w:r>
      <w:r>
        <w:rPr>
          <w:rFonts w:ascii="Times New Roman" w:hAnsi="Times New Roman" w:cs="Times New Roman"/>
          <w:i/>
          <w:position w:val="3"/>
          <w:sz w:val="20"/>
          <w:szCs w:val="20"/>
        </w:rPr>
        <w:t>j</w:t>
      </w:r>
      <w:r>
        <w:rPr>
          <w:rFonts w:ascii="Times New Roman" w:hAnsi="Times New Roman" w:cs="Times New Roman"/>
          <w:i/>
          <w:spacing w:val="3"/>
          <w:position w:val="3"/>
          <w:sz w:val="20"/>
          <w:szCs w:val="20"/>
        </w:rPr>
        <w:t xml:space="preserve"> </w:t>
      </w:r>
      <w:r>
        <w:rPr>
          <w:rFonts w:ascii="Times New Roman" w:hAnsi="Times New Roman" w:cs="Times New Roman"/>
          <w:i/>
          <w:position w:val="8"/>
          <w:sz w:val="20"/>
          <w:szCs w:val="20"/>
        </w:rPr>
        <w:t>xE</w:t>
      </w:r>
      <w:r>
        <w:rPr>
          <w:rFonts w:ascii="Times New Roman" w:hAnsi="Times New Roman" w:cs="Times New Roman"/>
          <w:i/>
          <w:spacing w:val="-18"/>
          <w:position w:val="8"/>
          <w:sz w:val="20"/>
          <w:szCs w:val="20"/>
        </w:rPr>
        <w:t xml:space="preserve"> </w:t>
      </w:r>
      <w:r>
        <w:rPr>
          <w:rFonts w:ascii="Times New Roman" w:hAnsi="Times New Roman" w:cs="Times New Roman"/>
          <w:i/>
          <w:position w:val="3"/>
          <w:sz w:val="20"/>
          <w:szCs w:val="20"/>
        </w:rPr>
        <w:t>j</w:t>
      </w:r>
      <w:r>
        <w:rPr>
          <w:rFonts w:ascii="Times New Roman" w:hAnsi="Times New Roman" w:cs="Times New Roman"/>
          <w:i/>
          <w:position w:val="3"/>
          <w:sz w:val="20"/>
          <w:szCs w:val="20"/>
          <w:lang w:val="id-ID"/>
        </w:rPr>
        <w:t xml:space="preserve"> </w:t>
      </w:r>
      <w:r>
        <w:rPr>
          <w:rStyle w:val="fullpost"/>
          <w:rFonts w:ascii="Times New Roman" w:eastAsia="Calibri" w:hAnsi="Times New Roman"/>
          <w:b/>
          <w:bCs/>
          <w:i/>
          <w:w w:val="102"/>
          <w:position w:val="3"/>
          <w:sz w:val="20"/>
          <w:szCs w:val="20"/>
          <w:lang w:val="fi-FI" w:eastAsia="en-US" w:bidi="ar-SA"/>
        </w:rPr>
        <w:tab/>
      </w:r>
      <w:r>
        <w:rPr>
          <w:rStyle w:val="fullpost"/>
          <w:rFonts w:ascii="Times New Roman" w:eastAsia="Calibri" w:hAnsi="Times New Roman"/>
          <w:b/>
          <w:bCs/>
          <w:i/>
          <w:w w:val="102"/>
          <w:position w:val="3"/>
          <w:sz w:val="20"/>
          <w:szCs w:val="20"/>
          <w:lang w:val="fi-FI" w:eastAsia="en-US" w:bidi="ar-SA"/>
        </w:rPr>
        <w:tab/>
      </w:r>
      <w:r>
        <w:rPr>
          <w:rStyle w:val="fullpost"/>
          <w:rFonts w:ascii="Times New Roman" w:eastAsia="Calibri" w:hAnsi="Times New Roman"/>
          <w:b/>
          <w:bCs/>
          <w:i/>
          <w:w w:val="102"/>
          <w:position w:val="3"/>
          <w:sz w:val="20"/>
          <w:szCs w:val="20"/>
          <w:lang w:val="fi-FI" w:eastAsia="en-US" w:bidi="ar-SA"/>
        </w:rPr>
        <w:tab/>
      </w:r>
      <w:r>
        <w:rPr>
          <w:rStyle w:val="fullpost"/>
          <w:rFonts w:ascii="Times New Roman" w:eastAsia="Calibri" w:hAnsi="Times New Roman"/>
          <w:b/>
          <w:bCs/>
          <w:i/>
          <w:w w:val="102"/>
          <w:position w:val="3"/>
          <w:sz w:val="20"/>
          <w:szCs w:val="20"/>
          <w:lang w:val="fi-FI" w:eastAsia="en-US" w:bidi="ar-SA"/>
        </w:rPr>
        <w:tab/>
      </w:r>
      <w:r>
        <w:rPr>
          <w:rStyle w:val="fullpost"/>
          <w:rFonts w:ascii="Times New Roman" w:eastAsia="Calibri" w:hAnsi="Times New Roman"/>
          <w:w w:val="102"/>
          <w:position w:val="3"/>
          <w:sz w:val="20"/>
          <w:szCs w:val="20"/>
          <w:lang w:val="fi-FI" w:eastAsia="en-US" w:bidi="ar-SA"/>
        </w:rPr>
        <w:t>(4)</w:t>
      </w:r>
    </w:p>
    <w:p w:rsidR="00BB1293" w:rsidRDefault="0086280A">
      <w:pPr>
        <w:pStyle w:val="Standard"/>
        <w:rPr>
          <w:rFonts w:hint="eastAsia"/>
        </w:rPr>
      </w:pPr>
      <w:r>
        <w:rPr>
          <w:rStyle w:val="fullpost"/>
          <w:rFonts w:ascii="Times New Roman" w:eastAsia="Calibri" w:hAnsi="Times New Roman"/>
          <w:w w:val="102"/>
          <w:position w:val="4"/>
          <w:sz w:val="22"/>
          <w:szCs w:val="22"/>
          <w:lang w:val="fi-FI" w:eastAsia="en-US" w:bidi="ar-SA"/>
        </w:rPr>
        <w:t>b. Lintas Ekivalen Akhir (LEA)</w:t>
      </w:r>
      <w:r>
        <w:rPr>
          <w:rStyle w:val="fullpost"/>
          <w:rFonts w:ascii="Times New Roman" w:eastAsia="Calibri" w:hAnsi="Times New Roman"/>
          <w:w w:val="102"/>
          <w:position w:val="4"/>
          <w:sz w:val="22"/>
          <w:szCs w:val="22"/>
          <w:lang w:val="fi-FI" w:eastAsia="en-US" w:bidi="ar-SA"/>
        </w:rPr>
        <w:tab/>
      </w:r>
      <w:r>
        <w:rPr>
          <w:rStyle w:val="fullpost"/>
          <w:rFonts w:ascii="Times New Roman" w:eastAsia="Calibri" w:hAnsi="Times New Roman"/>
          <w:w w:val="102"/>
          <w:position w:val="4"/>
          <w:sz w:val="22"/>
          <w:szCs w:val="22"/>
          <w:lang w:val="fi-FI" w:eastAsia="en-US" w:bidi="ar-SA"/>
        </w:rPr>
        <w:tab/>
      </w:r>
      <w:r>
        <w:rPr>
          <w:rStyle w:val="fullpost"/>
          <w:rFonts w:ascii="Times New Roman" w:eastAsia="Calibri" w:hAnsi="Times New Roman"/>
          <w:w w:val="102"/>
          <w:position w:val="3"/>
          <w:sz w:val="20"/>
          <w:szCs w:val="20"/>
          <w:lang w:val="fi-FI" w:eastAsia="en-US" w:bidi="ar-SA"/>
        </w:rPr>
        <w:t xml:space="preserve">= </w:t>
      </w:r>
      <m:oMath>
        <m:nary>
          <m:naryPr>
            <m:chr m:val="∑"/>
            <m:limLoc m:val="undOvr"/>
            <m:ctrlPr>
              <w:rPr>
                <w:rFonts w:ascii="Cambria Math" w:hAnsi="Cambria Math"/>
              </w:rPr>
            </m:ctrlPr>
          </m:naryPr>
          <m:sub>
            <m:r>
              <w:rPr>
                <w:rFonts w:ascii="Cambria Math" w:hAnsi="Cambria Math"/>
              </w:rPr>
              <m:t>j=1</m:t>
            </m:r>
          </m:sub>
          <m:sup>
            <m:r>
              <w:rPr>
                <w:rFonts w:ascii="Cambria Math" w:hAnsi="Cambria Math"/>
              </w:rPr>
              <m:t>n</m:t>
            </m:r>
          </m:sup>
          <m:e/>
        </m:nary>
      </m:oMath>
      <w:r>
        <w:rPr>
          <w:rStyle w:val="fullpost"/>
          <w:rFonts w:ascii="Times New Roman" w:eastAsia="Calibri" w:hAnsi="Times New Roman"/>
          <w:i/>
          <w:w w:val="102"/>
          <w:position w:val="4"/>
          <w:sz w:val="20"/>
          <w:szCs w:val="20"/>
          <w:lang w:val="fi-FI" w:eastAsia="en-US" w:bidi="ar-SA"/>
        </w:rPr>
        <w:t>LHR</w:t>
      </w:r>
      <w:r>
        <w:rPr>
          <w:rFonts w:ascii="Times New Roman" w:hAnsi="Times New Roman" w:cs="Times New Roman"/>
          <w:i/>
          <w:spacing w:val="-19"/>
          <w:position w:val="4"/>
          <w:sz w:val="20"/>
          <w:szCs w:val="20"/>
        </w:rPr>
        <w:t xml:space="preserve"> </w:t>
      </w:r>
      <w:r>
        <w:rPr>
          <w:rFonts w:ascii="Times New Roman" w:hAnsi="Times New Roman" w:cs="Times New Roman"/>
          <w:i/>
          <w:position w:val="-1"/>
          <w:sz w:val="20"/>
          <w:szCs w:val="20"/>
        </w:rPr>
        <w:t>j</w:t>
      </w:r>
      <w:r>
        <w:rPr>
          <w:rFonts w:ascii="Times New Roman" w:hAnsi="Times New Roman" w:cs="Times New Roman"/>
          <w:i/>
          <w:spacing w:val="7"/>
          <w:position w:val="-1"/>
          <w:sz w:val="20"/>
          <w:szCs w:val="20"/>
        </w:rPr>
        <w:t xml:space="preserve"> </w:t>
      </w:r>
      <w:r>
        <w:rPr>
          <w:rFonts w:ascii="Times New Roman" w:hAnsi="Times New Roman" w:cs="Times New Roman"/>
          <w:spacing w:val="-18"/>
          <w:w w:val="101"/>
          <w:position w:val="4"/>
          <w:sz w:val="20"/>
          <w:szCs w:val="20"/>
        </w:rPr>
        <w:t>(</w:t>
      </w:r>
      <w:r>
        <w:rPr>
          <w:rFonts w:ascii="Times New Roman" w:hAnsi="Times New Roman" w:cs="Times New Roman"/>
          <w:w w:val="101"/>
          <w:position w:val="4"/>
          <w:sz w:val="20"/>
          <w:szCs w:val="20"/>
        </w:rPr>
        <w:t>1</w:t>
      </w:r>
      <w:r>
        <w:rPr>
          <w:rFonts w:ascii="Times New Roman" w:hAnsi="Times New Roman" w:cs="Times New Roman"/>
          <w:spacing w:val="-29"/>
          <w:position w:val="4"/>
          <w:sz w:val="20"/>
          <w:szCs w:val="20"/>
        </w:rPr>
        <w:t xml:space="preserve"> </w:t>
      </w:r>
      <w:r>
        <w:rPr>
          <w:rFonts w:ascii="Times New Roman" w:eastAsia="Cambria Math" w:hAnsi="Times New Roman" w:cs="Cambria Math"/>
          <w:w w:val="74"/>
          <w:position w:val="4"/>
          <w:sz w:val="20"/>
          <w:szCs w:val="20"/>
        </w:rPr>
        <w:t>+</w:t>
      </w:r>
      <w:r>
        <w:rPr>
          <w:rFonts w:ascii="Times New Roman" w:eastAsia="Cambria Math" w:hAnsi="Times New Roman" w:cs="Cambria Math"/>
          <w:spacing w:val="8"/>
          <w:w w:val="74"/>
          <w:position w:val="4"/>
          <w:sz w:val="20"/>
          <w:szCs w:val="20"/>
        </w:rPr>
        <w:t xml:space="preserve"> </w:t>
      </w:r>
      <w:r>
        <w:rPr>
          <w:rFonts w:ascii="Times New Roman" w:hAnsi="Times New Roman" w:cs="Times New Roman"/>
          <w:i/>
          <w:spacing w:val="9"/>
          <w:w w:val="102"/>
          <w:position w:val="4"/>
          <w:sz w:val="20"/>
          <w:szCs w:val="20"/>
        </w:rPr>
        <w:t>i</w:t>
      </w:r>
      <w:r>
        <w:rPr>
          <w:rFonts w:ascii="Times New Roman" w:hAnsi="Times New Roman" w:cs="Times New Roman"/>
          <w:w w:val="101"/>
          <w:position w:val="4"/>
          <w:sz w:val="20"/>
          <w:szCs w:val="20"/>
        </w:rPr>
        <w:t>)</w:t>
      </w:r>
      <w:r>
        <w:rPr>
          <w:rFonts w:ascii="Times New Roman" w:hAnsi="Times New Roman" w:cs="Times New Roman"/>
          <w:w w:val="101"/>
          <w:sz w:val="20"/>
          <w:szCs w:val="20"/>
          <w:vertAlign w:val="superscript"/>
        </w:rPr>
        <w:t xml:space="preserve">  UR  </w:t>
      </w:r>
      <w:r>
        <w:rPr>
          <w:rFonts w:ascii="Times New Roman" w:hAnsi="Times New Roman" w:cs="Times New Roman"/>
          <w:i/>
          <w:sz w:val="20"/>
          <w:szCs w:val="20"/>
        </w:rPr>
        <w:t>xC</w:t>
      </w:r>
      <w:r>
        <w:rPr>
          <w:rFonts w:ascii="Times New Roman" w:hAnsi="Times New Roman" w:cs="Times New Roman"/>
          <w:i/>
          <w:spacing w:val="-17"/>
          <w:sz w:val="20"/>
          <w:szCs w:val="20"/>
        </w:rPr>
        <w:t xml:space="preserve"> </w:t>
      </w:r>
      <w:r>
        <w:rPr>
          <w:rFonts w:ascii="Times New Roman" w:hAnsi="Times New Roman" w:cs="Times New Roman"/>
          <w:i/>
          <w:position w:val="-9"/>
          <w:sz w:val="20"/>
          <w:szCs w:val="20"/>
        </w:rPr>
        <w:t>j</w:t>
      </w:r>
      <w:r>
        <w:rPr>
          <w:rFonts w:ascii="Times New Roman" w:hAnsi="Times New Roman" w:cs="Times New Roman"/>
          <w:i/>
          <w:spacing w:val="4"/>
          <w:position w:val="-9"/>
          <w:sz w:val="20"/>
          <w:szCs w:val="20"/>
        </w:rPr>
        <w:t xml:space="preserve"> </w:t>
      </w:r>
      <w:r>
        <w:rPr>
          <w:rFonts w:ascii="Times New Roman" w:hAnsi="Times New Roman" w:cs="Times New Roman"/>
          <w:i/>
          <w:sz w:val="20"/>
          <w:szCs w:val="20"/>
        </w:rPr>
        <w:t>xE</w:t>
      </w:r>
      <w:r>
        <w:rPr>
          <w:rFonts w:ascii="Times New Roman" w:hAnsi="Times New Roman" w:cs="Times New Roman"/>
          <w:i/>
          <w:spacing w:val="-18"/>
          <w:sz w:val="20"/>
          <w:szCs w:val="20"/>
        </w:rPr>
        <w:t xml:space="preserve"> </w:t>
      </w:r>
      <w:r>
        <w:rPr>
          <w:rFonts w:ascii="Times New Roman" w:hAnsi="Times New Roman" w:cs="Times New Roman"/>
          <w:i/>
          <w:position w:val="-9"/>
          <w:sz w:val="20"/>
          <w:szCs w:val="20"/>
        </w:rPr>
        <w:t>j</w:t>
      </w:r>
      <w:r>
        <w:rPr>
          <w:rFonts w:ascii="Times New Roman" w:hAnsi="Times New Roman" w:cs="Times New Roman"/>
          <w:i/>
          <w:position w:val="-9"/>
          <w:sz w:val="20"/>
          <w:szCs w:val="20"/>
          <w:lang w:val="id-ID"/>
        </w:rPr>
        <w:t xml:space="preserve">          </w:t>
      </w:r>
      <w:r>
        <w:rPr>
          <w:rFonts w:ascii="Times New Roman" w:hAnsi="Times New Roman" w:cs="Times New Roman"/>
          <w:i/>
          <w:position w:val="-9"/>
          <w:sz w:val="20"/>
          <w:szCs w:val="20"/>
          <w:lang w:val="id-ID"/>
        </w:rPr>
        <w:tab/>
      </w:r>
      <w:r>
        <w:rPr>
          <w:rFonts w:ascii="Times New Roman" w:hAnsi="Times New Roman" w:cs="Times New Roman"/>
          <w:i/>
          <w:position w:val="-9"/>
          <w:sz w:val="20"/>
          <w:szCs w:val="20"/>
          <w:lang w:val="id-ID"/>
        </w:rPr>
        <w:tab/>
      </w:r>
      <w:r>
        <w:rPr>
          <w:rFonts w:ascii="Times New Roman" w:hAnsi="Times New Roman" w:cs="Times New Roman"/>
          <w:sz w:val="20"/>
          <w:szCs w:val="20"/>
          <w:lang w:val="id-ID"/>
        </w:rPr>
        <w:t>(5)</w:t>
      </w:r>
    </w:p>
    <w:p w:rsidR="00BB1293" w:rsidRDefault="0086280A">
      <w:pPr>
        <w:pStyle w:val="Standard"/>
        <w:rPr>
          <w:rFonts w:ascii="Times New Roman" w:hAnsi="Times New Roman"/>
        </w:rPr>
      </w:pPr>
      <w:r>
        <w:rPr>
          <w:rFonts w:ascii="Times New Roman" w:hAnsi="Times New Roman" w:cs="Times New Roman"/>
          <w:sz w:val="22"/>
          <w:szCs w:val="22"/>
          <w:lang w:val="id-ID"/>
        </w:rPr>
        <w:t>c. Lintas Ekivalen Tengah (LET)</w:t>
      </w:r>
      <w:r>
        <w:rPr>
          <w:rFonts w:ascii="Times New Roman" w:hAnsi="Times New Roman" w:cs="Times New Roman"/>
          <w:sz w:val="22"/>
          <w:szCs w:val="22"/>
          <w:lang w:val="id-ID"/>
        </w:rPr>
        <w:tab/>
      </w:r>
      <w:r>
        <w:rPr>
          <w:rFonts w:ascii="Times New Roman" w:hAnsi="Times New Roman" w:cs="Times New Roman"/>
          <w:lang w:val="id-ID"/>
        </w:rPr>
        <w:t xml:space="preserve">= </w:t>
      </w:r>
      <m:oMath>
        <m:f>
          <m:fPr>
            <m:ctrlPr>
              <w:rPr>
                <w:rFonts w:ascii="Cambria Math" w:hAnsi="Cambria Math"/>
              </w:rPr>
            </m:ctrlPr>
          </m:fPr>
          <m:num>
            <m:r>
              <w:rPr>
                <w:rFonts w:ascii="Cambria Math" w:hAnsi="Cambria Math"/>
              </w:rPr>
              <m:t>(LEP+LEA)</m:t>
            </m:r>
          </m:num>
          <m:den>
            <m:r>
              <w:rPr>
                <w:rFonts w:ascii="Cambria Math" w:hAnsi="Cambria Math"/>
              </w:rPr>
              <m:t>2</m:t>
            </m:r>
          </m:den>
        </m:f>
      </m:oMath>
      <w:r>
        <w:rPr>
          <w:rFonts w:ascii="Times New Roman" w:hAnsi="Times New Roman" w:cs="Times New Roman"/>
          <w:lang w:val="id-ID"/>
        </w:rPr>
        <w:t xml:space="preserve"> </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t>(6)</w:t>
      </w:r>
    </w:p>
    <w:p w:rsidR="00BB1293" w:rsidRDefault="0086280A">
      <w:pPr>
        <w:pStyle w:val="Standard"/>
        <w:rPr>
          <w:rFonts w:ascii="Times New Roman" w:hAnsi="Times New Roman"/>
        </w:rPr>
      </w:pPr>
      <w:r>
        <w:rPr>
          <w:rFonts w:ascii="Times New Roman" w:hAnsi="Times New Roman" w:cs="Times New Roman"/>
          <w:sz w:val="22"/>
          <w:szCs w:val="22"/>
          <w:lang w:val="id-ID"/>
        </w:rPr>
        <w:t>d. Lintas Ekivalen Rencana (LER)</w:t>
      </w:r>
      <w:r>
        <w:rPr>
          <w:rFonts w:ascii="Times New Roman" w:hAnsi="Times New Roman" w:cs="Times New Roman"/>
          <w:lang w:val="id-ID"/>
        </w:rPr>
        <w:tab/>
        <w:t>= LET x FP</w:t>
      </w:r>
      <w:r>
        <w:rPr>
          <w:rFonts w:ascii="Times New Roman" w:hAnsi="Times New Roman" w:cs="Times New Roman"/>
          <w:lang w:val="id-ID"/>
        </w:rPr>
        <w:tab/>
        <w:t xml:space="preserve"> </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t>(7)</w:t>
      </w:r>
    </w:p>
    <w:p w:rsidR="00BB1293" w:rsidRDefault="0086280A">
      <w:pPr>
        <w:pStyle w:val="Standard"/>
        <w:rPr>
          <w:rFonts w:ascii="Times New Roman" w:hAnsi="Times New Roman"/>
        </w:rPr>
      </w:pPr>
      <w:r>
        <w:rPr>
          <w:rFonts w:ascii="Times New Roman" w:hAnsi="Times New Roman" w:cs="Times New Roman"/>
          <w:sz w:val="22"/>
          <w:szCs w:val="22"/>
          <w:lang w:val="id-ID"/>
        </w:rPr>
        <w:t>e. Faktor Penyusuan (FP)</w:t>
      </w:r>
      <w:r>
        <w:rPr>
          <w:rFonts w:ascii="Times New Roman" w:hAnsi="Times New Roman" w:cs="Times New Roman"/>
          <w:sz w:val="22"/>
          <w:szCs w:val="22"/>
          <w:lang w:val="id-ID"/>
        </w:rPr>
        <w:tab/>
      </w:r>
      <w:r>
        <w:rPr>
          <w:rFonts w:ascii="Times New Roman" w:hAnsi="Times New Roman" w:cs="Times New Roman"/>
          <w:lang w:val="id-ID"/>
        </w:rPr>
        <w:tab/>
        <w:t xml:space="preserve">= </w:t>
      </w:r>
      <m:oMath>
        <m:f>
          <m:fPr>
            <m:ctrlPr>
              <w:rPr>
                <w:rFonts w:ascii="Cambria Math" w:hAnsi="Cambria Math"/>
              </w:rPr>
            </m:ctrlPr>
          </m:fPr>
          <m:num>
            <m:r>
              <w:rPr>
                <w:rFonts w:ascii="Cambria Math" w:hAnsi="Cambria Math"/>
              </w:rPr>
              <m:t>UR</m:t>
            </m:r>
          </m:num>
          <m:den>
            <m:r>
              <w:rPr>
                <w:rFonts w:ascii="Cambria Math" w:hAnsi="Cambria Math"/>
              </w:rPr>
              <m:t>10</m:t>
            </m:r>
          </m:den>
        </m:f>
      </m:oMath>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t>(8)</w:t>
      </w:r>
    </w:p>
    <w:p w:rsidR="00BB1293" w:rsidRDefault="00BB1293">
      <w:pPr>
        <w:pStyle w:val="Standard"/>
        <w:rPr>
          <w:rFonts w:ascii="Times New Roman" w:hAnsi="Times New Roman"/>
        </w:rPr>
      </w:pPr>
    </w:p>
    <w:p w:rsidR="00BB1293" w:rsidRDefault="0086280A">
      <w:pPr>
        <w:pStyle w:val="Standard"/>
        <w:rPr>
          <w:rFonts w:ascii="Times New Roman" w:hAnsi="Times New Roman"/>
          <w:sz w:val="22"/>
          <w:szCs w:val="22"/>
        </w:rPr>
      </w:pPr>
      <w:r>
        <w:rPr>
          <w:rFonts w:ascii="Times New Roman" w:hAnsi="Times New Roman" w:cs="Times New Roman"/>
          <w:b/>
          <w:bCs/>
          <w:sz w:val="22"/>
          <w:szCs w:val="22"/>
          <w:lang w:val="id-ID"/>
        </w:rPr>
        <w:t xml:space="preserve">2.7.2 </w:t>
      </w:r>
      <w:r>
        <w:rPr>
          <w:rFonts w:ascii="Times New Roman" w:hAnsi="Times New Roman" w:cs="Times New Roman"/>
          <w:b/>
          <w:sz w:val="22"/>
          <w:szCs w:val="22"/>
          <w:lang w:val="id-ID"/>
        </w:rPr>
        <w:t>Daya Dukung Tanah Dasar</w:t>
      </w:r>
    </w:p>
    <w:p w:rsidR="00BB1293" w:rsidRDefault="0086280A">
      <w:pPr>
        <w:pStyle w:val="Standard"/>
        <w:rPr>
          <w:rFonts w:ascii="Times New Roman" w:hAnsi="Times New Roman"/>
          <w:sz w:val="22"/>
          <w:szCs w:val="22"/>
        </w:rPr>
      </w:pPr>
      <w:r>
        <w:rPr>
          <w:rFonts w:ascii="Times New Roman" w:hAnsi="Times New Roman" w:cs="Times New Roman"/>
          <w:b/>
          <w:sz w:val="22"/>
          <w:szCs w:val="22"/>
          <w:lang w:val="id-ID"/>
        </w:rPr>
        <w:tab/>
      </w:r>
      <w:r>
        <w:rPr>
          <w:rFonts w:ascii="Times New Roman" w:hAnsi="Times New Roman" w:cs="Times New Roman"/>
          <w:sz w:val="22"/>
          <w:szCs w:val="22"/>
          <w:lang w:val="id-ID"/>
        </w:rPr>
        <w:t>D</w:t>
      </w:r>
      <w:r>
        <w:rPr>
          <w:rFonts w:ascii="Times New Roman" w:hAnsi="Times New Roman" w:cs="Times New Roman"/>
          <w:spacing w:val="-2"/>
          <w:sz w:val="22"/>
          <w:szCs w:val="22"/>
        </w:rPr>
        <w:t>a</w:t>
      </w:r>
      <w:r>
        <w:rPr>
          <w:rFonts w:ascii="Times New Roman" w:hAnsi="Times New Roman" w:cs="Times New Roman"/>
          <w:spacing w:val="2"/>
          <w:sz w:val="22"/>
          <w:szCs w:val="22"/>
        </w:rPr>
        <w:t>y</w:t>
      </w:r>
      <w:r>
        <w:rPr>
          <w:rFonts w:ascii="Times New Roman" w:hAnsi="Times New Roman" w:cs="Times New Roman"/>
          <w:sz w:val="22"/>
          <w:szCs w:val="22"/>
        </w:rPr>
        <w:t>a dukung</w:t>
      </w:r>
      <w:r>
        <w:rPr>
          <w:rFonts w:ascii="Times New Roman" w:hAnsi="Times New Roman" w:cs="Times New Roman"/>
          <w:spacing w:val="4"/>
          <w:sz w:val="22"/>
          <w:szCs w:val="22"/>
        </w:rPr>
        <w:t xml:space="preserve"> </w:t>
      </w:r>
      <w:r>
        <w:rPr>
          <w:rFonts w:ascii="Times New Roman" w:hAnsi="Times New Roman" w:cs="Times New Roman"/>
          <w:sz w:val="22"/>
          <w:szCs w:val="22"/>
        </w:rPr>
        <w:t>tanah</w:t>
      </w:r>
      <w:r>
        <w:rPr>
          <w:rFonts w:ascii="Times New Roman" w:hAnsi="Times New Roman" w:cs="Times New Roman"/>
          <w:spacing w:val="1"/>
          <w:sz w:val="22"/>
          <w:szCs w:val="22"/>
        </w:rPr>
        <w:t xml:space="preserve"> d</w:t>
      </w:r>
      <w:r>
        <w:rPr>
          <w:rFonts w:ascii="Times New Roman" w:hAnsi="Times New Roman" w:cs="Times New Roman"/>
          <w:spacing w:val="-1"/>
          <w:sz w:val="22"/>
          <w:szCs w:val="22"/>
        </w:rPr>
        <w:t>a</w:t>
      </w:r>
      <w:r>
        <w:rPr>
          <w:rFonts w:ascii="Times New Roman" w:hAnsi="Times New Roman" w:cs="Times New Roman"/>
          <w:sz w:val="22"/>
          <w:szCs w:val="22"/>
        </w:rPr>
        <w:t>sar (D</w:t>
      </w:r>
      <w:r>
        <w:rPr>
          <w:rFonts w:ascii="Times New Roman" w:hAnsi="Times New Roman" w:cs="Times New Roman"/>
          <w:spacing w:val="1"/>
          <w:sz w:val="22"/>
          <w:szCs w:val="22"/>
        </w:rPr>
        <w:t>D</w:t>
      </w:r>
      <w:r>
        <w:rPr>
          <w:rFonts w:ascii="Times New Roman" w:hAnsi="Times New Roman" w:cs="Times New Roman"/>
          <w:spacing w:val="-1"/>
          <w:sz w:val="22"/>
          <w:szCs w:val="22"/>
        </w:rPr>
        <w:t>T</w:t>
      </w:r>
      <w:r>
        <w:rPr>
          <w:rFonts w:ascii="Times New Roman" w:hAnsi="Times New Roman" w:cs="Times New Roman"/>
          <w:sz w:val="22"/>
          <w:szCs w:val="22"/>
        </w:rPr>
        <w:t>)</w:t>
      </w:r>
      <w:r>
        <w:rPr>
          <w:rFonts w:ascii="Times New Roman" w:hAnsi="Times New Roman" w:cs="Times New Roman"/>
          <w:spacing w:val="35"/>
          <w:sz w:val="22"/>
          <w:szCs w:val="22"/>
        </w:rPr>
        <w:t xml:space="preserve"> </w:t>
      </w:r>
      <w:r>
        <w:rPr>
          <w:rFonts w:ascii="Times New Roman" w:hAnsi="Times New Roman" w:cs="Times New Roman"/>
          <w:sz w:val="22"/>
          <w:szCs w:val="22"/>
        </w:rPr>
        <w:t>di</w:t>
      </w:r>
      <w:r>
        <w:rPr>
          <w:rFonts w:ascii="Times New Roman" w:hAnsi="Times New Roman" w:cs="Times New Roman"/>
          <w:spacing w:val="1"/>
          <w:sz w:val="22"/>
          <w:szCs w:val="22"/>
        </w:rPr>
        <w:t>p</w:t>
      </w:r>
      <w:r>
        <w:rPr>
          <w:rFonts w:ascii="Times New Roman" w:hAnsi="Times New Roman" w:cs="Times New Roman"/>
          <w:spacing w:val="-2"/>
          <w:sz w:val="22"/>
          <w:szCs w:val="22"/>
        </w:rPr>
        <w:t>e</w:t>
      </w:r>
      <w:r>
        <w:rPr>
          <w:rFonts w:ascii="Times New Roman" w:hAnsi="Times New Roman" w:cs="Times New Roman"/>
          <w:sz w:val="22"/>
          <w:szCs w:val="22"/>
        </w:rPr>
        <w:t>ro</w:t>
      </w:r>
      <w:r>
        <w:rPr>
          <w:rFonts w:ascii="Times New Roman" w:hAnsi="Times New Roman" w:cs="Times New Roman"/>
          <w:spacing w:val="1"/>
          <w:sz w:val="22"/>
          <w:szCs w:val="22"/>
        </w:rPr>
        <w:t>l</w:t>
      </w:r>
      <w:r>
        <w:rPr>
          <w:rFonts w:ascii="Times New Roman" w:hAnsi="Times New Roman" w:cs="Times New Roman"/>
          <w:spacing w:val="-1"/>
          <w:sz w:val="22"/>
          <w:szCs w:val="22"/>
        </w:rPr>
        <w:t>e</w:t>
      </w:r>
      <w:r>
        <w:rPr>
          <w:rFonts w:ascii="Times New Roman" w:hAnsi="Times New Roman" w:cs="Times New Roman"/>
          <w:sz w:val="22"/>
          <w:szCs w:val="22"/>
        </w:rPr>
        <w:t>h</w:t>
      </w:r>
      <w:r>
        <w:rPr>
          <w:rFonts w:ascii="Times New Roman" w:hAnsi="Times New Roman" w:cs="Times New Roman"/>
          <w:spacing w:val="43"/>
          <w:sz w:val="22"/>
          <w:szCs w:val="22"/>
        </w:rPr>
        <w:t xml:space="preserve"> </w:t>
      </w:r>
      <w:r>
        <w:rPr>
          <w:rFonts w:ascii="Times New Roman" w:hAnsi="Times New Roman" w:cs="Times New Roman"/>
          <w:sz w:val="22"/>
          <w:szCs w:val="22"/>
        </w:rPr>
        <w:t>da</w:t>
      </w:r>
      <w:r>
        <w:rPr>
          <w:rFonts w:ascii="Times New Roman" w:hAnsi="Times New Roman" w:cs="Times New Roman"/>
          <w:spacing w:val="2"/>
          <w:sz w:val="22"/>
          <w:szCs w:val="22"/>
        </w:rPr>
        <w:t>r</w:t>
      </w:r>
      <w:r>
        <w:rPr>
          <w:rFonts w:ascii="Times New Roman" w:hAnsi="Times New Roman" w:cs="Times New Roman"/>
          <w:sz w:val="22"/>
          <w:szCs w:val="22"/>
        </w:rPr>
        <w:t>i</w:t>
      </w:r>
      <w:r>
        <w:rPr>
          <w:rFonts w:ascii="Times New Roman" w:hAnsi="Times New Roman" w:cs="Times New Roman"/>
          <w:spacing w:val="32"/>
          <w:sz w:val="22"/>
          <w:szCs w:val="22"/>
        </w:rPr>
        <w:t xml:space="preserve"> </w:t>
      </w:r>
      <w:r>
        <w:rPr>
          <w:rFonts w:ascii="Times New Roman" w:hAnsi="Times New Roman" w:cs="Times New Roman"/>
          <w:sz w:val="22"/>
          <w:szCs w:val="22"/>
        </w:rPr>
        <w:t>n</w:t>
      </w:r>
      <w:r>
        <w:rPr>
          <w:rFonts w:ascii="Times New Roman" w:hAnsi="Times New Roman" w:cs="Times New Roman"/>
          <w:spacing w:val="1"/>
          <w:sz w:val="22"/>
          <w:szCs w:val="22"/>
        </w:rPr>
        <w:t>i</w:t>
      </w:r>
      <w:r>
        <w:rPr>
          <w:rFonts w:ascii="Times New Roman" w:hAnsi="Times New Roman" w:cs="Times New Roman"/>
          <w:sz w:val="22"/>
          <w:szCs w:val="22"/>
        </w:rPr>
        <w:t>lai</w:t>
      </w:r>
      <w:r>
        <w:rPr>
          <w:rFonts w:ascii="Times New Roman" w:hAnsi="Times New Roman" w:cs="Times New Roman"/>
          <w:spacing w:val="36"/>
          <w:sz w:val="22"/>
          <w:szCs w:val="22"/>
        </w:rPr>
        <w:t xml:space="preserve"> </w:t>
      </w:r>
      <w:r>
        <w:rPr>
          <w:rFonts w:ascii="Times New Roman" w:hAnsi="Times New Roman" w:cs="Times New Roman"/>
          <w:sz w:val="22"/>
          <w:szCs w:val="22"/>
        </w:rPr>
        <w:t>CBR</w:t>
      </w:r>
      <w:r>
        <w:rPr>
          <w:rFonts w:ascii="Times New Roman" w:hAnsi="Times New Roman" w:cs="Times New Roman"/>
          <w:spacing w:val="37"/>
          <w:sz w:val="22"/>
          <w:szCs w:val="22"/>
        </w:rPr>
        <w:t xml:space="preserve"> </w:t>
      </w:r>
      <w:r>
        <w:rPr>
          <w:rFonts w:ascii="Times New Roman" w:hAnsi="Times New Roman" w:cs="Times New Roman"/>
          <w:w w:val="102"/>
          <w:sz w:val="22"/>
          <w:szCs w:val="22"/>
        </w:rPr>
        <w:t xml:space="preserve">atau </w:t>
      </w:r>
      <w:r>
        <w:rPr>
          <w:rFonts w:ascii="Times New Roman" w:hAnsi="Times New Roman" w:cs="Times New Roman"/>
          <w:sz w:val="22"/>
          <w:szCs w:val="22"/>
        </w:rPr>
        <w:t>Pl</w:t>
      </w:r>
      <w:r>
        <w:rPr>
          <w:rFonts w:ascii="Times New Roman" w:hAnsi="Times New Roman" w:cs="Times New Roman"/>
          <w:spacing w:val="-2"/>
          <w:sz w:val="22"/>
          <w:szCs w:val="22"/>
        </w:rPr>
        <w:t>a</w:t>
      </w:r>
      <w:r>
        <w:rPr>
          <w:rFonts w:ascii="Times New Roman" w:hAnsi="Times New Roman" w:cs="Times New Roman"/>
          <w:spacing w:val="1"/>
          <w:sz w:val="22"/>
          <w:szCs w:val="22"/>
        </w:rPr>
        <w:t>t</w:t>
      </w:r>
      <w:r>
        <w:rPr>
          <w:rFonts w:ascii="Times New Roman" w:hAnsi="Times New Roman" w:cs="Times New Roman"/>
          <w:sz w:val="22"/>
          <w:szCs w:val="22"/>
        </w:rPr>
        <w:t>e</w:t>
      </w:r>
      <w:r>
        <w:rPr>
          <w:rFonts w:ascii="Times New Roman" w:hAnsi="Times New Roman" w:cs="Times New Roman"/>
          <w:spacing w:val="10"/>
          <w:sz w:val="22"/>
          <w:szCs w:val="22"/>
        </w:rPr>
        <w:t xml:space="preserve"> </w:t>
      </w:r>
      <w:r>
        <w:rPr>
          <w:rFonts w:ascii="Times New Roman" w:hAnsi="Times New Roman" w:cs="Times New Roman"/>
          <w:spacing w:val="1"/>
          <w:sz w:val="22"/>
          <w:szCs w:val="22"/>
        </w:rPr>
        <w:t>Be</w:t>
      </w:r>
      <w:r>
        <w:rPr>
          <w:rFonts w:ascii="Times New Roman" w:hAnsi="Times New Roman" w:cs="Times New Roman"/>
          <w:sz w:val="22"/>
          <w:szCs w:val="22"/>
        </w:rPr>
        <w:t>ari</w:t>
      </w:r>
      <w:r>
        <w:rPr>
          <w:rFonts w:ascii="Times New Roman" w:hAnsi="Times New Roman" w:cs="Times New Roman"/>
          <w:spacing w:val="1"/>
          <w:sz w:val="22"/>
          <w:szCs w:val="22"/>
        </w:rPr>
        <w:t>n</w:t>
      </w:r>
      <w:r>
        <w:rPr>
          <w:rFonts w:ascii="Times New Roman" w:hAnsi="Times New Roman" w:cs="Times New Roman"/>
          <w:sz w:val="22"/>
          <w:szCs w:val="22"/>
        </w:rPr>
        <w:t>g</w:t>
      </w:r>
      <w:r>
        <w:rPr>
          <w:rFonts w:ascii="Times New Roman" w:hAnsi="Times New Roman" w:cs="Times New Roman"/>
          <w:spacing w:val="15"/>
          <w:sz w:val="22"/>
          <w:szCs w:val="22"/>
        </w:rPr>
        <w:t xml:space="preserve"> </w:t>
      </w:r>
      <w:r>
        <w:rPr>
          <w:rFonts w:ascii="Times New Roman" w:hAnsi="Times New Roman" w:cs="Times New Roman"/>
          <w:sz w:val="22"/>
          <w:szCs w:val="22"/>
        </w:rPr>
        <w:t>Test</w:t>
      </w:r>
      <w:r>
        <w:rPr>
          <w:rFonts w:ascii="Times New Roman" w:hAnsi="Times New Roman" w:cs="Times New Roman"/>
          <w:spacing w:val="9"/>
          <w:sz w:val="22"/>
          <w:szCs w:val="22"/>
        </w:rPr>
        <w:t xml:space="preserve"> </w:t>
      </w:r>
      <w:r>
        <w:rPr>
          <w:rFonts w:ascii="Times New Roman" w:hAnsi="Times New Roman" w:cs="Times New Roman"/>
          <w:spacing w:val="1"/>
          <w:sz w:val="22"/>
          <w:szCs w:val="22"/>
        </w:rPr>
        <w:t>D</w:t>
      </w:r>
      <w:r>
        <w:rPr>
          <w:rFonts w:ascii="Times New Roman" w:hAnsi="Times New Roman" w:cs="Times New Roman"/>
          <w:spacing w:val="-1"/>
          <w:sz w:val="22"/>
          <w:szCs w:val="22"/>
        </w:rPr>
        <w:t>C</w:t>
      </w:r>
      <w:r>
        <w:rPr>
          <w:rFonts w:ascii="Times New Roman" w:hAnsi="Times New Roman" w:cs="Times New Roman"/>
          <w:sz w:val="22"/>
          <w:szCs w:val="22"/>
        </w:rPr>
        <w:t>P</w:t>
      </w:r>
      <w:r>
        <w:rPr>
          <w:rFonts w:ascii="Times New Roman" w:hAnsi="Times New Roman" w:cs="Times New Roman"/>
          <w:spacing w:val="10"/>
          <w:sz w:val="22"/>
          <w:szCs w:val="22"/>
        </w:rPr>
        <w:t xml:space="preserve"> </w:t>
      </w:r>
      <w:r>
        <w:rPr>
          <w:rFonts w:ascii="Times New Roman" w:hAnsi="Times New Roman" w:cs="Times New Roman"/>
          <w:w w:val="102"/>
          <w:sz w:val="22"/>
          <w:szCs w:val="22"/>
        </w:rPr>
        <w:t>dll.</w:t>
      </w:r>
    </w:p>
    <w:p w:rsidR="00BB1293" w:rsidRDefault="0086280A">
      <w:pPr>
        <w:pStyle w:val="Standard"/>
        <w:rPr>
          <w:rFonts w:ascii="Times New Roman" w:hAnsi="Times New Roman"/>
        </w:rPr>
      </w:pPr>
      <w:r>
        <w:rPr>
          <w:rFonts w:ascii="Times New Roman" w:hAnsi="Times New Roman" w:cs="Times New Roman"/>
          <w:w w:val="102"/>
        </w:rPr>
        <w:tab/>
      </w:r>
      <w:r>
        <w:rPr>
          <w:rFonts w:ascii="Times New Roman" w:hAnsi="Times New Roman" w:cs="Times New Roman"/>
          <w:w w:val="102"/>
        </w:rPr>
        <w:tab/>
      </w:r>
      <w:r>
        <w:rPr>
          <w:rFonts w:ascii="Times New Roman" w:hAnsi="Times New Roman" w:cs="Times New Roman"/>
          <w:w w:val="102"/>
        </w:rPr>
        <w:tab/>
      </w:r>
      <w:r>
        <w:rPr>
          <w:rFonts w:ascii="Times New Roman" w:hAnsi="Times New Roman" w:cs="Times New Roman"/>
          <w:w w:val="102"/>
        </w:rPr>
        <w:tab/>
      </w:r>
      <w:r>
        <w:rPr>
          <w:rFonts w:ascii="Times New Roman" w:hAnsi="Times New Roman" w:cs="Times New Roman"/>
          <w:w w:val="102"/>
        </w:rPr>
        <w:tab/>
        <w:t xml:space="preserve">DDT = (4,3 log CBR + 1,7) </w:t>
      </w:r>
      <w:r>
        <w:rPr>
          <w:rFonts w:ascii="Times New Roman" w:hAnsi="Times New Roman" w:cs="Times New Roman"/>
          <w:w w:val="102"/>
        </w:rPr>
        <w:tab/>
      </w:r>
      <w:r>
        <w:rPr>
          <w:rFonts w:ascii="Times New Roman" w:hAnsi="Times New Roman" w:cs="Times New Roman"/>
          <w:w w:val="102"/>
        </w:rPr>
        <w:tab/>
      </w:r>
      <w:r>
        <w:rPr>
          <w:rFonts w:ascii="Times New Roman" w:hAnsi="Times New Roman" w:cs="Times New Roman"/>
          <w:w w:val="102"/>
        </w:rPr>
        <w:tab/>
        <w:t>(9)</w:t>
      </w:r>
    </w:p>
    <w:p w:rsidR="00BB1293" w:rsidRDefault="00BB1293">
      <w:pPr>
        <w:pStyle w:val="Standard"/>
        <w:rPr>
          <w:rFonts w:ascii="Times New Roman" w:hAnsi="Times New Roman"/>
        </w:rPr>
      </w:pPr>
    </w:p>
    <w:p w:rsidR="00BB1293" w:rsidRDefault="0086280A">
      <w:pPr>
        <w:pStyle w:val="Standard"/>
        <w:rPr>
          <w:rFonts w:ascii="Times New Roman" w:hAnsi="Times New Roman"/>
          <w:b/>
          <w:bCs/>
          <w:sz w:val="22"/>
          <w:szCs w:val="22"/>
        </w:rPr>
      </w:pPr>
      <w:r>
        <w:rPr>
          <w:rFonts w:ascii="Times New Roman" w:hAnsi="Times New Roman"/>
          <w:b/>
          <w:bCs/>
          <w:sz w:val="22"/>
          <w:szCs w:val="22"/>
        </w:rPr>
        <w:t>2.7.3 Faktor Regional (FR)</w:t>
      </w:r>
    </w:p>
    <w:p w:rsidR="00BB1293" w:rsidRDefault="0086280A">
      <w:pPr>
        <w:pStyle w:val="Standard"/>
        <w:rPr>
          <w:rFonts w:ascii="Times New Roman" w:hAnsi="Times New Roman"/>
          <w:sz w:val="22"/>
          <w:szCs w:val="22"/>
        </w:rPr>
      </w:pPr>
      <w:r>
        <w:rPr>
          <w:rFonts w:ascii="Times New Roman" w:hAnsi="Times New Roman" w:cs="Times New Roman"/>
          <w:w w:val="102"/>
          <w:sz w:val="22"/>
          <w:szCs w:val="22"/>
        </w:rPr>
        <w:tab/>
        <w:t>Faktor regional hanya dipengaruhi oleh bentuk alinyemen (kelandaian dan tikungan dan persentase kendaraan berat dan yang berhenti sebagai iklim (curah hujan)</w:t>
      </w:r>
    </w:p>
    <w:p w:rsidR="00BB1293" w:rsidRDefault="0086280A">
      <w:pPr>
        <w:pStyle w:val="Standard"/>
        <w:rPr>
          <w:rFonts w:ascii="Times New Roman" w:hAnsi="Times New Roman"/>
        </w:rPr>
      </w:pPr>
      <w:r>
        <w:rPr>
          <w:rFonts w:ascii="Times New Roman" w:hAnsi="Times New Roman" w:cs="Times New Roman"/>
          <w:w w:val="102"/>
        </w:rPr>
        <w:tab/>
      </w:r>
      <w:r>
        <w:rPr>
          <w:rFonts w:ascii="Times New Roman" w:hAnsi="Times New Roman" w:cs="Times New Roman"/>
          <w:w w:val="102"/>
        </w:rPr>
        <w:tab/>
      </w:r>
      <w:r>
        <w:rPr>
          <w:rFonts w:ascii="Times New Roman" w:hAnsi="Times New Roman" w:cs="Times New Roman"/>
          <w:w w:val="102"/>
        </w:rPr>
        <w:tab/>
      </w:r>
      <w:r>
        <w:rPr>
          <w:rFonts w:ascii="Times New Roman" w:hAnsi="Times New Roman" w:cs="Times New Roman"/>
          <w:w w:val="102"/>
        </w:rPr>
        <w:tab/>
      </w:r>
      <w:r>
        <w:rPr>
          <w:rFonts w:ascii="Times New Roman" w:hAnsi="Times New Roman" w:cs="Times New Roman"/>
          <w:w w:val="102"/>
        </w:rPr>
        <w:tab/>
      </w:r>
      <m:oMath>
        <m:f>
          <m:fPr>
            <m:ctrlPr>
              <w:rPr>
                <w:rFonts w:ascii="Cambria Math" w:hAnsi="Cambria Math"/>
              </w:rPr>
            </m:ctrlPr>
          </m:fPr>
          <m:num>
            <m:r>
              <w:rPr>
                <w:rFonts w:ascii="Cambria Math" w:hAnsi="Cambria Math"/>
              </w:rPr>
              <m:t>Jenis-jenisKendaraan</m:t>
            </m:r>
          </m:num>
          <m:den>
            <m:r>
              <w:rPr>
                <w:rFonts w:ascii="Cambria Math" w:hAnsi="Cambria Math"/>
              </w:rPr>
              <m:t>∑VolumeKendaraan</m:t>
            </m:r>
          </m:den>
        </m:f>
        <m:r>
          <w:rPr>
            <w:rFonts w:ascii="Cambria Math" w:hAnsi="Cambria Math"/>
          </w:rPr>
          <m:t>x100</m:t>
        </m:r>
        <m:r>
          <m:rPr>
            <m:nor/>
          </m:rPr>
          <m:t>%</m:t>
        </m:r>
      </m:oMath>
      <w:r>
        <w:rPr>
          <w:rFonts w:ascii="Times New Roman" w:hAnsi="Times New Roman" w:cs="Times New Roman"/>
          <w:w w:val="102"/>
        </w:rPr>
        <w:t xml:space="preserve"> </w:t>
      </w:r>
      <w:r>
        <w:rPr>
          <w:rFonts w:ascii="Times New Roman" w:hAnsi="Times New Roman" w:cs="Times New Roman"/>
          <w:w w:val="102"/>
        </w:rPr>
        <w:tab/>
      </w:r>
      <w:r>
        <w:rPr>
          <w:rFonts w:ascii="Times New Roman" w:hAnsi="Times New Roman" w:cs="Times New Roman"/>
          <w:w w:val="102"/>
        </w:rPr>
        <w:tab/>
        <w:t>(10)</w:t>
      </w:r>
    </w:p>
    <w:p w:rsidR="00BB1293" w:rsidRDefault="00BB1293">
      <w:pPr>
        <w:pStyle w:val="Standard"/>
        <w:rPr>
          <w:rFonts w:ascii="Times New Roman" w:hAnsi="Times New Roman"/>
        </w:rPr>
      </w:pPr>
    </w:p>
    <w:p w:rsidR="00BB1293" w:rsidRDefault="0086280A">
      <w:pPr>
        <w:pStyle w:val="Standard"/>
        <w:rPr>
          <w:rFonts w:ascii="Times New Roman" w:hAnsi="Times New Roman"/>
          <w:b/>
          <w:bCs/>
          <w:sz w:val="22"/>
          <w:szCs w:val="22"/>
        </w:rPr>
      </w:pPr>
      <w:r>
        <w:rPr>
          <w:rFonts w:ascii="Times New Roman" w:hAnsi="Times New Roman" w:cs="Times New Roman"/>
          <w:b/>
          <w:bCs/>
          <w:w w:val="102"/>
          <w:sz w:val="22"/>
          <w:szCs w:val="22"/>
        </w:rPr>
        <w:t>2.7.4 Indeks Permukaan</w:t>
      </w:r>
    </w:p>
    <w:p w:rsidR="00BB1293" w:rsidRDefault="0086280A">
      <w:pPr>
        <w:pStyle w:val="Standard"/>
        <w:rPr>
          <w:rFonts w:ascii="Times New Roman" w:hAnsi="Times New Roman"/>
          <w:sz w:val="22"/>
          <w:szCs w:val="22"/>
        </w:rPr>
      </w:pPr>
      <w:r>
        <w:rPr>
          <w:rFonts w:ascii="Times New Roman" w:hAnsi="Times New Roman" w:cs="Times New Roman"/>
          <w:w w:val="102"/>
          <w:sz w:val="22"/>
          <w:szCs w:val="22"/>
        </w:rPr>
        <w:tab/>
        <w:t>Indeks</w:t>
      </w:r>
      <w:r>
        <w:rPr>
          <w:rFonts w:ascii="Times New Roman" w:hAnsi="Times New Roman" w:cs="Times New Roman"/>
          <w:b/>
          <w:w w:val="102"/>
          <w:sz w:val="22"/>
          <w:szCs w:val="22"/>
        </w:rPr>
        <w:t xml:space="preserve">  </w:t>
      </w:r>
      <w:r>
        <w:rPr>
          <w:rFonts w:ascii="Times New Roman" w:hAnsi="Times New Roman" w:cs="Times New Roman"/>
          <w:spacing w:val="20"/>
          <w:sz w:val="22"/>
          <w:szCs w:val="22"/>
        </w:rPr>
        <w:t xml:space="preserve"> </w:t>
      </w:r>
      <w:r>
        <w:rPr>
          <w:rFonts w:ascii="Times New Roman" w:hAnsi="Times New Roman" w:cs="Times New Roman"/>
          <w:sz w:val="22"/>
          <w:szCs w:val="22"/>
        </w:rPr>
        <w:t>p</w:t>
      </w:r>
      <w:r>
        <w:rPr>
          <w:rFonts w:ascii="Times New Roman" w:hAnsi="Times New Roman" w:cs="Times New Roman"/>
          <w:spacing w:val="-2"/>
          <w:sz w:val="22"/>
          <w:szCs w:val="22"/>
        </w:rPr>
        <w:t>e</w:t>
      </w:r>
      <w:r>
        <w:rPr>
          <w:rFonts w:ascii="Times New Roman" w:hAnsi="Times New Roman" w:cs="Times New Roman"/>
          <w:sz w:val="22"/>
          <w:szCs w:val="22"/>
        </w:rPr>
        <w:t>r</w:t>
      </w:r>
      <w:r>
        <w:rPr>
          <w:rFonts w:ascii="Times New Roman" w:hAnsi="Times New Roman" w:cs="Times New Roman"/>
          <w:spacing w:val="-2"/>
          <w:sz w:val="22"/>
          <w:szCs w:val="22"/>
        </w:rPr>
        <w:t>m</w:t>
      </w:r>
      <w:r>
        <w:rPr>
          <w:rFonts w:ascii="Times New Roman" w:hAnsi="Times New Roman" w:cs="Times New Roman"/>
          <w:spacing w:val="1"/>
          <w:sz w:val="22"/>
          <w:szCs w:val="22"/>
        </w:rPr>
        <w:t>u</w:t>
      </w:r>
      <w:r>
        <w:rPr>
          <w:rFonts w:ascii="Times New Roman" w:hAnsi="Times New Roman" w:cs="Times New Roman"/>
          <w:sz w:val="22"/>
          <w:szCs w:val="22"/>
        </w:rPr>
        <w:t xml:space="preserve">kaan  </w:t>
      </w:r>
      <w:r>
        <w:rPr>
          <w:rFonts w:ascii="Times New Roman" w:hAnsi="Times New Roman" w:cs="Times New Roman"/>
          <w:spacing w:val="28"/>
          <w:sz w:val="22"/>
          <w:szCs w:val="22"/>
        </w:rPr>
        <w:t xml:space="preserve"> </w:t>
      </w:r>
      <w:r>
        <w:rPr>
          <w:rFonts w:ascii="Times New Roman" w:hAnsi="Times New Roman" w:cs="Times New Roman"/>
          <w:sz w:val="22"/>
          <w:szCs w:val="22"/>
        </w:rPr>
        <w:t>a</w:t>
      </w:r>
      <w:r>
        <w:rPr>
          <w:rFonts w:ascii="Times New Roman" w:hAnsi="Times New Roman" w:cs="Times New Roman"/>
          <w:spacing w:val="1"/>
          <w:sz w:val="22"/>
          <w:szCs w:val="22"/>
        </w:rPr>
        <w:t>d</w:t>
      </w:r>
      <w:r>
        <w:rPr>
          <w:rFonts w:ascii="Times New Roman" w:hAnsi="Times New Roman" w:cs="Times New Roman"/>
          <w:sz w:val="22"/>
          <w:szCs w:val="22"/>
        </w:rPr>
        <w:t xml:space="preserve">alah  </w:t>
      </w:r>
      <w:r>
        <w:rPr>
          <w:rFonts w:ascii="Times New Roman" w:hAnsi="Times New Roman" w:cs="Times New Roman"/>
          <w:spacing w:val="18"/>
          <w:sz w:val="22"/>
          <w:szCs w:val="22"/>
        </w:rPr>
        <w:t xml:space="preserve"> </w:t>
      </w:r>
      <w:r>
        <w:rPr>
          <w:rFonts w:ascii="Times New Roman" w:hAnsi="Times New Roman" w:cs="Times New Roman"/>
          <w:spacing w:val="1"/>
          <w:sz w:val="22"/>
          <w:szCs w:val="22"/>
        </w:rPr>
        <w:t>n</w:t>
      </w:r>
      <w:r>
        <w:rPr>
          <w:rFonts w:ascii="Times New Roman" w:hAnsi="Times New Roman" w:cs="Times New Roman"/>
          <w:sz w:val="22"/>
          <w:szCs w:val="22"/>
        </w:rPr>
        <w:t>il</w:t>
      </w:r>
      <w:r>
        <w:rPr>
          <w:rFonts w:ascii="Times New Roman" w:hAnsi="Times New Roman" w:cs="Times New Roman"/>
          <w:spacing w:val="-2"/>
          <w:sz w:val="22"/>
          <w:szCs w:val="22"/>
        </w:rPr>
        <w:t>a</w:t>
      </w:r>
      <w:r>
        <w:rPr>
          <w:rFonts w:ascii="Times New Roman" w:hAnsi="Times New Roman" w:cs="Times New Roman"/>
          <w:sz w:val="22"/>
          <w:szCs w:val="22"/>
        </w:rPr>
        <w:t xml:space="preserve">i  </w:t>
      </w:r>
      <w:r>
        <w:rPr>
          <w:rFonts w:ascii="Times New Roman" w:hAnsi="Times New Roman" w:cs="Times New Roman"/>
          <w:spacing w:val="16"/>
          <w:sz w:val="22"/>
          <w:szCs w:val="22"/>
        </w:rPr>
        <w:t xml:space="preserve"> </w:t>
      </w:r>
      <w:r>
        <w:rPr>
          <w:rFonts w:ascii="Times New Roman" w:hAnsi="Times New Roman" w:cs="Times New Roman"/>
          <w:sz w:val="22"/>
          <w:szCs w:val="22"/>
        </w:rPr>
        <w:t>kera</w:t>
      </w:r>
      <w:r>
        <w:rPr>
          <w:rFonts w:ascii="Times New Roman" w:hAnsi="Times New Roman" w:cs="Times New Roman"/>
          <w:spacing w:val="-1"/>
          <w:sz w:val="22"/>
          <w:szCs w:val="22"/>
        </w:rPr>
        <w:t>t</w:t>
      </w:r>
      <w:r>
        <w:rPr>
          <w:rFonts w:ascii="Times New Roman" w:hAnsi="Times New Roman" w:cs="Times New Roman"/>
          <w:spacing w:val="1"/>
          <w:sz w:val="22"/>
          <w:szCs w:val="22"/>
        </w:rPr>
        <w:t>a</w:t>
      </w:r>
      <w:r>
        <w:rPr>
          <w:rFonts w:ascii="Times New Roman" w:hAnsi="Times New Roman" w:cs="Times New Roman"/>
          <w:sz w:val="22"/>
          <w:szCs w:val="22"/>
        </w:rPr>
        <w:t>a</w:t>
      </w:r>
      <w:r>
        <w:rPr>
          <w:rFonts w:ascii="Times New Roman" w:hAnsi="Times New Roman" w:cs="Times New Roman"/>
          <w:spacing w:val="1"/>
          <w:sz w:val="22"/>
          <w:szCs w:val="22"/>
        </w:rPr>
        <w:t>n</w:t>
      </w:r>
      <w:r>
        <w:rPr>
          <w:rFonts w:ascii="Times New Roman" w:hAnsi="Times New Roman" w:cs="Times New Roman"/>
          <w:sz w:val="22"/>
          <w:szCs w:val="22"/>
        </w:rPr>
        <w:t xml:space="preserve">/  </w:t>
      </w:r>
      <w:r>
        <w:rPr>
          <w:rFonts w:ascii="Times New Roman" w:hAnsi="Times New Roman" w:cs="Times New Roman"/>
          <w:spacing w:val="23"/>
          <w:sz w:val="22"/>
          <w:szCs w:val="22"/>
        </w:rPr>
        <w:t xml:space="preserve"> </w:t>
      </w:r>
      <w:r>
        <w:rPr>
          <w:rFonts w:ascii="Times New Roman" w:hAnsi="Times New Roman" w:cs="Times New Roman"/>
          <w:spacing w:val="1"/>
          <w:sz w:val="22"/>
          <w:szCs w:val="22"/>
        </w:rPr>
        <w:t>k</w:t>
      </w:r>
      <w:r>
        <w:rPr>
          <w:rFonts w:ascii="Times New Roman" w:hAnsi="Times New Roman" w:cs="Times New Roman"/>
          <w:spacing w:val="-1"/>
          <w:sz w:val="22"/>
          <w:szCs w:val="22"/>
        </w:rPr>
        <w:t>e</w:t>
      </w:r>
      <w:r>
        <w:rPr>
          <w:rFonts w:ascii="Times New Roman" w:hAnsi="Times New Roman" w:cs="Times New Roman"/>
          <w:spacing w:val="1"/>
          <w:sz w:val="22"/>
          <w:szCs w:val="22"/>
        </w:rPr>
        <w:t>h</w:t>
      </w:r>
      <w:r>
        <w:rPr>
          <w:rFonts w:ascii="Times New Roman" w:hAnsi="Times New Roman" w:cs="Times New Roman"/>
          <w:spacing w:val="-2"/>
          <w:sz w:val="22"/>
          <w:szCs w:val="22"/>
        </w:rPr>
        <w:t>a</w:t>
      </w:r>
      <w:r>
        <w:rPr>
          <w:rFonts w:ascii="Times New Roman" w:hAnsi="Times New Roman" w:cs="Times New Roman"/>
          <w:sz w:val="22"/>
          <w:szCs w:val="22"/>
        </w:rPr>
        <w:t>lu</w:t>
      </w:r>
      <w:r>
        <w:rPr>
          <w:rFonts w:ascii="Times New Roman" w:hAnsi="Times New Roman" w:cs="Times New Roman"/>
          <w:spacing w:val="2"/>
          <w:sz w:val="22"/>
          <w:szCs w:val="22"/>
        </w:rPr>
        <w:t>s</w:t>
      </w:r>
      <w:r>
        <w:rPr>
          <w:rFonts w:ascii="Times New Roman" w:hAnsi="Times New Roman" w:cs="Times New Roman"/>
          <w:spacing w:val="-2"/>
          <w:sz w:val="22"/>
          <w:szCs w:val="22"/>
        </w:rPr>
        <w:t>a</w:t>
      </w:r>
      <w:r>
        <w:rPr>
          <w:rFonts w:ascii="Times New Roman" w:hAnsi="Times New Roman" w:cs="Times New Roman"/>
          <w:sz w:val="22"/>
          <w:szCs w:val="22"/>
        </w:rPr>
        <w:t xml:space="preserve">n  </w:t>
      </w:r>
      <w:r>
        <w:rPr>
          <w:rFonts w:ascii="Times New Roman" w:hAnsi="Times New Roman" w:cs="Times New Roman"/>
          <w:spacing w:val="25"/>
          <w:sz w:val="22"/>
          <w:szCs w:val="22"/>
        </w:rPr>
        <w:t xml:space="preserve"> </w:t>
      </w:r>
      <w:r>
        <w:rPr>
          <w:rFonts w:ascii="Times New Roman" w:hAnsi="Times New Roman" w:cs="Times New Roman"/>
          <w:sz w:val="22"/>
          <w:szCs w:val="22"/>
        </w:rPr>
        <w:t>ser</w:t>
      </w:r>
      <w:r>
        <w:rPr>
          <w:rFonts w:ascii="Times New Roman" w:hAnsi="Times New Roman" w:cs="Times New Roman"/>
          <w:spacing w:val="-1"/>
          <w:sz w:val="22"/>
          <w:szCs w:val="22"/>
        </w:rPr>
        <w:t>t</w:t>
      </w:r>
      <w:r>
        <w:rPr>
          <w:rFonts w:ascii="Times New Roman" w:hAnsi="Times New Roman" w:cs="Times New Roman"/>
          <w:sz w:val="22"/>
          <w:szCs w:val="22"/>
        </w:rPr>
        <w:t xml:space="preserve">a  </w:t>
      </w:r>
      <w:r>
        <w:rPr>
          <w:rFonts w:ascii="Times New Roman" w:hAnsi="Times New Roman" w:cs="Times New Roman"/>
          <w:spacing w:val="15"/>
          <w:sz w:val="22"/>
          <w:szCs w:val="22"/>
        </w:rPr>
        <w:t xml:space="preserve"> </w:t>
      </w:r>
      <w:r>
        <w:rPr>
          <w:rFonts w:ascii="Times New Roman" w:hAnsi="Times New Roman" w:cs="Times New Roman"/>
          <w:spacing w:val="1"/>
          <w:w w:val="102"/>
          <w:sz w:val="22"/>
          <w:szCs w:val="22"/>
        </w:rPr>
        <w:t>k</w:t>
      </w:r>
      <w:r>
        <w:rPr>
          <w:rFonts w:ascii="Times New Roman" w:hAnsi="Times New Roman" w:cs="Times New Roman"/>
          <w:spacing w:val="-1"/>
          <w:w w:val="102"/>
          <w:sz w:val="22"/>
          <w:szCs w:val="22"/>
        </w:rPr>
        <w:t>e</w:t>
      </w:r>
      <w:r>
        <w:rPr>
          <w:rFonts w:ascii="Times New Roman" w:hAnsi="Times New Roman" w:cs="Times New Roman"/>
          <w:w w:val="102"/>
          <w:sz w:val="22"/>
          <w:szCs w:val="22"/>
        </w:rPr>
        <w:t>kok</w:t>
      </w:r>
      <w:r>
        <w:rPr>
          <w:rFonts w:ascii="Times New Roman" w:hAnsi="Times New Roman" w:cs="Times New Roman"/>
          <w:spacing w:val="1"/>
          <w:w w:val="102"/>
          <w:sz w:val="22"/>
          <w:szCs w:val="22"/>
        </w:rPr>
        <w:t>o</w:t>
      </w:r>
      <w:r>
        <w:rPr>
          <w:rFonts w:ascii="Times New Roman" w:hAnsi="Times New Roman" w:cs="Times New Roman"/>
          <w:w w:val="102"/>
          <w:sz w:val="22"/>
          <w:szCs w:val="22"/>
        </w:rPr>
        <w:t xml:space="preserve">han </w:t>
      </w:r>
      <w:r>
        <w:rPr>
          <w:rFonts w:ascii="Times New Roman" w:hAnsi="Times New Roman" w:cs="Times New Roman"/>
          <w:sz w:val="22"/>
          <w:szCs w:val="22"/>
        </w:rPr>
        <w:t>p</w:t>
      </w:r>
      <w:r>
        <w:rPr>
          <w:rFonts w:ascii="Times New Roman" w:hAnsi="Times New Roman" w:cs="Times New Roman"/>
          <w:spacing w:val="-2"/>
          <w:sz w:val="22"/>
          <w:szCs w:val="22"/>
        </w:rPr>
        <w:t>e</w:t>
      </w:r>
      <w:r>
        <w:rPr>
          <w:rFonts w:ascii="Times New Roman" w:hAnsi="Times New Roman" w:cs="Times New Roman"/>
          <w:spacing w:val="3"/>
          <w:sz w:val="22"/>
          <w:szCs w:val="22"/>
        </w:rPr>
        <w:t>r</w:t>
      </w:r>
      <w:r>
        <w:rPr>
          <w:rFonts w:ascii="Times New Roman" w:hAnsi="Times New Roman" w:cs="Times New Roman"/>
          <w:spacing w:val="-3"/>
          <w:sz w:val="22"/>
          <w:szCs w:val="22"/>
        </w:rPr>
        <w:t>m</w:t>
      </w:r>
      <w:r>
        <w:rPr>
          <w:rFonts w:ascii="Times New Roman" w:hAnsi="Times New Roman" w:cs="Times New Roman"/>
          <w:sz w:val="22"/>
          <w:szCs w:val="22"/>
        </w:rPr>
        <w:t>u</w:t>
      </w:r>
      <w:r>
        <w:rPr>
          <w:rFonts w:ascii="Times New Roman" w:hAnsi="Times New Roman" w:cs="Times New Roman"/>
          <w:spacing w:val="1"/>
          <w:sz w:val="22"/>
          <w:szCs w:val="22"/>
        </w:rPr>
        <w:t>k</w:t>
      </w:r>
      <w:r>
        <w:rPr>
          <w:rFonts w:ascii="Times New Roman" w:hAnsi="Times New Roman" w:cs="Times New Roman"/>
          <w:sz w:val="22"/>
          <w:szCs w:val="22"/>
        </w:rPr>
        <w:t>aan</w:t>
      </w:r>
      <w:r>
        <w:rPr>
          <w:rFonts w:ascii="Times New Roman" w:hAnsi="Times New Roman" w:cs="Times New Roman"/>
          <w:spacing w:val="23"/>
          <w:sz w:val="22"/>
          <w:szCs w:val="22"/>
        </w:rPr>
        <w:t xml:space="preserve"> </w:t>
      </w:r>
      <w:r>
        <w:rPr>
          <w:rFonts w:ascii="Times New Roman" w:hAnsi="Times New Roman" w:cs="Times New Roman"/>
          <w:spacing w:val="2"/>
          <w:sz w:val="22"/>
          <w:szCs w:val="22"/>
        </w:rPr>
        <w:t>y</w:t>
      </w:r>
      <w:r>
        <w:rPr>
          <w:rFonts w:ascii="Times New Roman" w:hAnsi="Times New Roman" w:cs="Times New Roman"/>
          <w:spacing w:val="-1"/>
          <w:sz w:val="22"/>
          <w:szCs w:val="22"/>
        </w:rPr>
        <w:t>a</w:t>
      </w:r>
      <w:r>
        <w:rPr>
          <w:rFonts w:ascii="Times New Roman" w:hAnsi="Times New Roman" w:cs="Times New Roman"/>
          <w:sz w:val="22"/>
          <w:szCs w:val="22"/>
        </w:rPr>
        <w:t>ng</w:t>
      </w:r>
      <w:r>
        <w:rPr>
          <w:rFonts w:ascii="Times New Roman" w:hAnsi="Times New Roman" w:cs="Times New Roman"/>
          <w:spacing w:val="10"/>
          <w:sz w:val="22"/>
          <w:szCs w:val="22"/>
        </w:rPr>
        <w:t xml:space="preserve">   </w:t>
      </w:r>
      <w:r>
        <w:rPr>
          <w:rFonts w:ascii="Times New Roman" w:hAnsi="Times New Roman" w:cs="Times New Roman"/>
          <w:sz w:val="22"/>
          <w:szCs w:val="22"/>
        </w:rPr>
        <w:t>bert</w:t>
      </w:r>
      <w:r>
        <w:rPr>
          <w:rFonts w:ascii="Times New Roman" w:hAnsi="Times New Roman" w:cs="Times New Roman"/>
          <w:spacing w:val="-2"/>
          <w:sz w:val="22"/>
          <w:szCs w:val="22"/>
        </w:rPr>
        <w:t>a</w:t>
      </w:r>
      <w:r>
        <w:rPr>
          <w:rFonts w:ascii="Times New Roman" w:hAnsi="Times New Roman" w:cs="Times New Roman"/>
          <w:sz w:val="22"/>
          <w:szCs w:val="22"/>
        </w:rPr>
        <w:t>lian</w:t>
      </w:r>
      <w:r>
        <w:rPr>
          <w:rFonts w:ascii="Times New Roman" w:hAnsi="Times New Roman" w:cs="Times New Roman"/>
          <w:spacing w:val="16"/>
          <w:sz w:val="22"/>
          <w:szCs w:val="22"/>
        </w:rPr>
        <w:t xml:space="preserve"> </w:t>
      </w:r>
      <w:r>
        <w:rPr>
          <w:rFonts w:ascii="Times New Roman" w:hAnsi="Times New Roman" w:cs="Times New Roman"/>
          <w:spacing w:val="1"/>
          <w:sz w:val="22"/>
          <w:szCs w:val="22"/>
        </w:rPr>
        <w:t>d</w:t>
      </w:r>
      <w:r>
        <w:rPr>
          <w:rFonts w:ascii="Times New Roman" w:hAnsi="Times New Roman" w:cs="Times New Roman"/>
          <w:spacing w:val="-1"/>
          <w:sz w:val="22"/>
          <w:szCs w:val="22"/>
        </w:rPr>
        <w:t>e</w:t>
      </w:r>
      <w:r>
        <w:rPr>
          <w:rFonts w:ascii="Times New Roman" w:hAnsi="Times New Roman" w:cs="Times New Roman"/>
          <w:sz w:val="22"/>
          <w:szCs w:val="22"/>
        </w:rPr>
        <w:t>ngan</w:t>
      </w:r>
      <w:r>
        <w:rPr>
          <w:rFonts w:ascii="Times New Roman" w:hAnsi="Times New Roman" w:cs="Times New Roman"/>
          <w:spacing w:val="15"/>
          <w:sz w:val="22"/>
          <w:szCs w:val="22"/>
        </w:rPr>
        <w:t xml:space="preserve"> </w:t>
      </w:r>
      <w:r>
        <w:rPr>
          <w:rFonts w:ascii="Times New Roman" w:hAnsi="Times New Roman" w:cs="Times New Roman"/>
          <w:spacing w:val="-1"/>
          <w:sz w:val="22"/>
          <w:szCs w:val="22"/>
        </w:rPr>
        <w:t>t</w:t>
      </w:r>
      <w:r>
        <w:rPr>
          <w:rFonts w:ascii="Times New Roman" w:hAnsi="Times New Roman" w:cs="Times New Roman"/>
          <w:spacing w:val="1"/>
          <w:sz w:val="22"/>
          <w:szCs w:val="22"/>
        </w:rPr>
        <w:t>i</w:t>
      </w:r>
      <w:r>
        <w:rPr>
          <w:rFonts w:ascii="Times New Roman" w:hAnsi="Times New Roman" w:cs="Times New Roman"/>
          <w:sz w:val="22"/>
          <w:szCs w:val="22"/>
        </w:rPr>
        <w:t>ngkat</w:t>
      </w:r>
      <w:r>
        <w:rPr>
          <w:rFonts w:ascii="Times New Roman" w:hAnsi="Times New Roman" w:cs="Times New Roman"/>
          <w:spacing w:val="13"/>
          <w:sz w:val="22"/>
          <w:szCs w:val="22"/>
        </w:rPr>
        <w:t xml:space="preserve"> </w:t>
      </w:r>
      <w:r>
        <w:rPr>
          <w:rFonts w:ascii="Times New Roman" w:hAnsi="Times New Roman" w:cs="Times New Roman"/>
          <w:spacing w:val="1"/>
          <w:sz w:val="22"/>
          <w:szCs w:val="22"/>
        </w:rPr>
        <w:t>pe</w:t>
      </w:r>
      <w:r>
        <w:rPr>
          <w:rFonts w:ascii="Times New Roman" w:hAnsi="Times New Roman" w:cs="Times New Roman"/>
          <w:spacing w:val="-1"/>
          <w:sz w:val="22"/>
          <w:szCs w:val="22"/>
        </w:rPr>
        <w:t>la</w:t>
      </w:r>
      <w:r>
        <w:rPr>
          <w:rFonts w:ascii="Times New Roman" w:hAnsi="Times New Roman" w:cs="Times New Roman"/>
          <w:spacing w:val="2"/>
          <w:sz w:val="22"/>
          <w:szCs w:val="22"/>
        </w:rPr>
        <w:t>y</w:t>
      </w:r>
      <w:r>
        <w:rPr>
          <w:rFonts w:ascii="Times New Roman" w:hAnsi="Times New Roman" w:cs="Times New Roman"/>
          <w:spacing w:val="-1"/>
          <w:sz w:val="22"/>
          <w:szCs w:val="22"/>
        </w:rPr>
        <w:t>a</w:t>
      </w:r>
      <w:r>
        <w:rPr>
          <w:rFonts w:ascii="Times New Roman" w:hAnsi="Times New Roman" w:cs="Times New Roman"/>
          <w:sz w:val="22"/>
          <w:szCs w:val="22"/>
        </w:rPr>
        <w:t>nan</w:t>
      </w:r>
      <w:r>
        <w:rPr>
          <w:rFonts w:ascii="Times New Roman" w:hAnsi="Times New Roman" w:cs="Times New Roman"/>
          <w:spacing w:val="19"/>
          <w:sz w:val="22"/>
          <w:szCs w:val="22"/>
        </w:rPr>
        <w:t xml:space="preserve"> </w:t>
      </w:r>
      <w:r>
        <w:rPr>
          <w:rFonts w:ascii="Times New Roman" w:hAnsi="Times New Roman" w:cs="Times New Roman"/>
          <w:spacing w:val="1"/>
          <w:sz w:val="22"/>
          <w:szCs w:val="22"/>
        </w:rPr>
        <w:t>b</w:t>
      </w:r>
      <w:r>
        <w:rPr>
          <w:rFonts w:ascii="Times New Roman" w:hAnsi="Times New Roman" w:cs="Times New Roman"/>
          <w:spacing w:val="-1"/>
          <w:sz w:val="22"/>
          <w:szCs w:val="22"/>
        </w:rPr>
        <w:t>a</w:t>
      </w:r>
      <w:r>
        <w:rPr>
          <w:rFonts w:ascii="Times New Roman" w:hAnsi="Times New Roman" w:cs="Times New Roman"/>
          <w:sz w:val="22"/>
          <w:szCs w:val="22"/>
        </w:rPr>
        <w:t>gi</w:t>
      </w:r>
      <w:r>
        <w:rPr>
          <w:rFonts w:ascii="Times New Roman" w:hAnsi="Times New Roman" w:cs="Times New Roman"/>
          <w:spacing w:val="10"/>
          <w:sz w:val="22"/>
          <w:szCs w:val="22"/>
        </w:rPr>
        <w:t xml:space="preserve"> </w:t>
      </w:r>
      <w:r>
        <w:rPr>
          <w:rFonts w:ascii="Times New Roman" w:hAnsi="Times New Roman" w:cs="Times New Roman"/>
          <w:spacing w:val="-1"/>
          <w:sz w:val="22"/>
          <w:szCs w:val="22"/>
        </w:rPr>
        <w:t>l</w:t>
      </w:r>
      <w:r>
        <w:rPr>
          <w:rFonts w:ascii="Times New Roman" w:hAnsi="Times New Roman" w:cs="Times New Roman"/>
          <w:spacing w:val="1"/>
          <w:sz w:val="22"/>
          <w:szCs w:val="22"/>
        </w:rPr>
        <w:t>a</w:t>
      </w:r>
      <w:r>
        <w:rPr>
          <w:rFonts w:ascii="Times New Roman" w:hAnsi="Times New Roman" w:cs="Times New Roman"/>
          <w:sz w:val="22"/>
          <w:szCs w:val="22"/>
        </w:rPr>
        <w:t>lul</w:t>
      </w:r>
      <w:r>
        <w:rPr>
          <w:rFonts w:ascii="Times New Roman" w:hAnsi="Times New Roman" w:cs="Times New Roman"/>
          <w:spacing w:val="-1"/>
          <w:sz w:val="22"/>
          <w:szCs w:val="22"/>
        </w:rPr>
        <w:t>i</w:t>
      </w:r>
      <w:r>
        <w:rPr>
          <w:rFonts w:ascii="Times New Roman" w:hAnsi="Times New Roman" w:cs="Times New Roman"/>
          <w:spacing w:val="1"/>
          <w:sz w:val="22"/>
          <w:szCs w:val="22"/>
        </w:rPr>
        <w:t>n</w:t>
      </w:r>
      <w:r>
        <w:rPr>
          <w:rFonts w:ascii="Times New Roman" w:hAnsi="Times New Roman" w:cs="Times New Roman"/>
          <w:sz w:val="22"/>
          <w:szCs w:val="22"/>
        </w:rPr>
        <w:t>tas</w:t>
      </w:r>
      <w:r>
        <w:rPr>
          <w:rFonts w:ascii="Times New Roman" w:hAnsi="Times New Roman" w:cs="Times New Roman"/>
          <w:spacing w:val="17"/>
          <w:sz w:val="22"/>
          <w:szCs w:val="22"/>
        </w:rPr>
        <w:t xml:space="preserve"> </w:t>
      </w:r>
      <w:r>
        <w:rPr>
          <w:rFonts w:ascii="Times New Roman" w:hAnsi="Times New Roman" w:cs="Times New Roman"/>
          <w:spacing w:val="2"/>
          <w:sz w:val="22"/>
          <w:szCs w:val="22"/>
        </w:rPr>
        <w:t>y</w:t>
      </w:r>
      <w:r>
        <w:rPr>
          <w:rFonts w:ascii="Times New Roman" w:hAnsi="Times New Roman" w:cs="Times New Roman"/>
          <w:spacing w:val="-1"/>
          <w:sz w:val="22"/>
          <w:szCs w:val="22"/>
        </w:rPr>
        <w:t>a</w:t>
      </w:r>
      <w:r>
        <w:rPr>
          <w:rFonts w:ascii="Times New Roman" w:hAnsi="Times New Roman" w:cs="Times New Roman"/>
          <w:sz w:val="22"/>
          <w:szCs w:val="22"/>
        </w:rPr>
        <w:t>ng</w:t>
      </w:r>
      <w:r>
        <w:rPr>
          <w:rFonts w:ascii="Times New Roman" w:hAnsi="Times New Roman" w:cs="Times New Roman"/>
          <w:spacing w:val="10"/>
          <w:sz w:val="22"/>
          <w:szCs w:val="22"/>
        </w:rPr>
        <w:t xml:space="preserve"> </w:t>
      </w:r>
      <w:r>
        <w:rPr>
          <w:rFonts w:ascii="Times New Roman" w:hAnsi="Times New Roman" w:cs="Times New Roman"/>
          <w:w w:val="102"/>
          <w:sz w:val="22"/>
          <w:szCs w:val="22"/>
        </w:rPr>
        <w:t>le</w:t>
      </w:r>
      <w:r>
        <w:rPr>
          <w:rFonts w:ascii="Times New Roman" w:hAnsi="Times New Roman" w:cs="Times New Roman"/>
          <w:spacing w:val="1"/>
          <w:w w:val="102"/>
          <w:sz w:val="22"/>
          <w:szCs w:val="22"/>
        </w:rPr>
        <w:t>w</w:t>
      </w:r>
      <w:r>
        <w:rPr>
          <w:rFonts w:ascii="Times New Roman" w:hAnsi="Times New Roman" w:cs="Times New Roman"/>
          <w:spacing w:val="-1"/>
          <w:w w:val="102"/>
          <w:sz w:val="22"/>
          <w:szCs w:val="22"/>
        </w:rPr>
        <w:t>a</w:t>
      </w:r>
      <w:r>
        <w:rPr>
          <w:rFonts w:ascii="Times New Roman" w:hAnsi="Times New Roman" w:cs="Times New Roman"/>
          <w:w w:val="102"/>
          <w:sz w:val="22"/>
          <w:szCs w:val="22"/>
        </w:rPr>
        <w:t>t. Ni</w:t>
      </w:r>
      <w:r>
        <w:rPr>
          <w:rFonts w:ascii="Times New Roman" w:hAnsi="Times New Roman" w:cs="Times New Roman"/>
          <w:spacing w:val="-1"/>
          <w:sz w:val="22"/>
          <w:szCs w:val="22"/>
        </w:rPr>
        <w:t>l</w:t>
      </w:r>
      <w:r>
        <w:rPr>
          <w:rFonts w:ascii="Times New Roman" w:hAnsi="Times New Roman" w:cs="Times New Roman"/>
          <w:spacing w:val="1"/>
          <w:sz w:val="22"/>
          <w:szCs w:val="22"/>
        </w:rPr>
        <w:t>a</w:t>
      </w:r>
      <w:r>
        <w:rPr>
          <w:rFonts w:ascii="Times New Roman" w:hAnsi="Times New Roman" w:cs="Times New Roman"/>
          <w:sz w:val="22"/>
          <w:szCs w:val="22"/>
        </w:rPr>
        <w:t>i</w:t>
      </w:r>
      <w:r>
        <w:rPr>
          <w:rFonts w:ascii="Times New Roman" w:hAnsi="Times New Roman" w:cs="Times New Roman"/>
          <w:spacing w:val="10"/>
          <w:sz w:val="22"/>
          <w:szCs w:val="22"/>
        </w:rPr>
        <w:t xml:space="preserve"> </w:t>
      </w:r>
      <w:r>
        <w:rPr>
          <w:rFonts w:ascii="Times New Roman" w:hAnsi="Times New Roman" w:cs="Times New Roman"/>
          <w:sz w:val="22"/>
          <w:szCs w:val="22"/>
        </w:rPr>
        <w:t>Indeks</w:t>
      </w:r>
      <w:r>
        <w:rPr>
          <w:rFonts w:ascii="Times New Roman" w:hAnsi="Times New Roman" w:cs="Times New Roman"/>
          <w:spacing w:val="13"/>
          <w:sz w:val="22"/>
          <w:szCs w:val="22"/>
        </w:rPr>
        <w:t xml:space="preserve"> </w:t>
      </w:r>
      <w:r>
        <w:rPr>
          <w:rFonts w:ascii="Times New Roman" w:hAnsi="Times New Roman" w:cs="Times New Roman"/>
          <w:sz w:val="22"/>
          <w:szCs w:val="22"/>
        </w:rPr>
        <w:t>pe</w:t>
      </w:r>
      <w:r>
        <w:rPr>
          <w:rFonts w:ascii="Times New Roman" w:hAnsi="Times New Roman" w:cs="Times New Roman"/>
          <w:spacing w:val="3"/>
          <w:sz w:val="22"/>
          <w:szCs w:val="22"/>
        </w:rPr>
        <w:t>r</w:t>
      </w:r>
      <w:r>
        <w:rPr>
          <w:rFonts w:ascii="Times New Roman" w:hAnsi="Times New Roman" w:cs="Times New Roman"/>
          <w:spacing w:val="-3"/>
          <w:sz w:val="22"/>
          <w:szCs w:val="22"/>
        </w:rPr>
        <w:t>m</w:t>
      </w:r>
      <w:r>
        <w:rPr>
          <w:rFonts w:ascii="Times New Roman" w:hAnsi="Times New Roman" w:cs="Times New Roman"/>
          <w:sz w:val="22"/>
          <w:szCs w:val="22"/>
        </w:rPr>
        <w:t>u</w:t>
      </w:r>
      <w:r>
        <w:rPr>
          <w:rFonts w:ascii="Times New Roman" w:hAnsi="Times New Roman" w:cs="Times New Roman"/>
          <w:spacing w:val="1"/>
          <w:sz w:val="22"/>
          <w:szCs w:val="22"/>
        </w:rPr>
        <w:t>k</w:t>
      </w:r>
      <w:r>
        <w:rPr>
          <w:rFonts w:ascii="Times New Roman" w:hAnsi="Times New Roman" w:cs="Times New Roman"/>
          <w:sz w:val="22"/>
          <w:szCs w:val="22"/>
        </w:rPr>
        <w:t>aan</w:t>
      </w:r>
      <w:r>
        <w:rPr>
          <w:rFonts w:ascii="Times New Roman" w:hAnsi="Times New Roman" w:cs="Times New Roman"/>
          <w:spacing w:val="23"/>
          <w:sz w:val="22"/>
          <w:szCs w:val="22"/>
        </w:rPr>
        <w:t xml:space="preserve"> </w:t>
      </w:r>
      <w:r>
        <w:rPr>
          <w:rFonts w:ascii="Times New Roman" w:hAnsi="Times New Roman" w:cs="Times New Roman"/>
          <w:sz w:val="22"/>
          <w:szCs w:val="22"/>
        </w:rPr>
        <w:t>bese</w:t>
      </w:r>
      <w:r>
        <w:rPr>
          <w:rFonts w:ascii="Times New Roman" w:hAnsi="Times New Roman" w:cs="Times New Roman"/>
          <w:spacing w:val="2"/>
          <w:sz w:val="22"/>
          <w:szCs w:val="22"/>
        </w:rPr>
        <w:t>r</w:t>
      </w:r>
      <w:r>
        <w:rPr>
          <w:rFonts w:ascii="Times New Roman" w:hAnsi="Times New Roman" w:cs="Times New Roman"/>
          <w:sz w:val="22"/>
          <w:szCs w:val="22"/>
        </w:rPr>
        <w:t>ta</w:t>
      </w:r>
      <w:r>
        <w:rPr>
          <w:rFonts w:ascii="Times New Roman" w:hAnsi="Times New Roman" w:cs="Times New Roman"/>
          <w:spacing w:val="13"/>
          <w:sz w:val="22"/>
          <w:szCs w:val="22"/>
        </w:rPr>
        <w:t xml:space="preserve"> </w:t>
      </w:r>
      <w:r>
        <w:rPr>
          <w:rFonts w:ascii="Times New Roman" w:hAnsi="Times New Roman" w:cs="Times New Roman"/>
          <w:sz w:val="22"/>
          <w:szCs w:val="22"/>
        </w:rPr>
        <w:t>arti</w:t>
      </w:r>
      <w:r>
        <w:rPr>
          <w:rFonts w:ascii="Times New Roman" w:hAnsi="Times New Roman" w:cs="Times New Roman"/>
          <w:spacing w:val="1"/>
          <w:sz w:val="22"/>
          <w:szCs w:val="22"/>
        </w:rPr>
        <w:t>n</w:t>
      </w:r>
      <w:r>
        <w:rPr>
          <w:rFonts w:ascii="Times New Roman" w:hAnsi="Times New Roman" w:cs="Times New Roman"/>
          <w:spacing w:val="2"/>
          <w:sz w:val="22"/>
          <w:szCs w:val="22"/>
        </w:rPr>
        <w:t>y</w:t>
      </w:r>
      <w:r>
        <w:rPr>
          <w:rFonts w:ascii="Times New Roman" w:hAnsi="Times New Roman" w:cs="Times New Roman"/>
          <w:sz w:val="22"/>
          <w:szCs w:val="22"/>
        </w:rPr>
        <w:t>a</w:t>
      </w:r>
      <w:r>
        <w:rPr>
          <w:rFonts w:ascii="Times New Roman" w:hAnsi="Times New Roman" w:cs="Times New Roman"/>
          <w:spacing w:val="13"/>
          <w:sz w:val="22"/>
          <w:szCs w:val="22"/>
        </w:rPr>
        <w:t xml:space="preserve"> </w:t>
      </w:r>
      <w:r>
        <w:rPr>
          <w:rFonts w:ascii="Times New Roman" w:hAnsi="Times New Roman" w:cs="Times New Roman"/>
          <w:spacing w:val="-2"/>
          <w:sz w:val="22"/>
          <w:szCs w:val="22"/>
        </w:rPr>
        <w:t>a</w:t>
      </w:r>
      <w:r>
        <w:rPr>
          <w:rFonts w:ascii="Times New Roman" w:hAnsi="Times New Roman" w:cs="Times New Roman"/>
          <w:sz w:val="22"/>
          <w:szCs w:val="22"/>
        </w:rPr>
        <w:t>dalah</w:t>
      </w:r>
      <w:r>
        <w:rPr>
          <w:rFonts w:ascii="Times New Roman" w:hAnsi="Times New Roman" w:cs="Times New Roman"/>
          <w:spacing w:val="12"/>
          <w:sz w:val="22"/>
          <w:szCs w:val="22"/>
        </w:rPr>
        <w:t xml:space="preserve"> </w:t>
      </w:r>
      <w:r>
        <w:rPr>
          <w:rFonts w:ascii="Times New Roman" w:hAnsi="Times New Roman" w:cs="Times New Roman"/>
          <w:sz w:val="22"/>
          <w:szCs w:val="22"/>
        </w:rPr>
        <w:t>seba</w:t>
      </w:r>
      <w:r>
        <w:rPr>
          <w:rFonts w:ascii="Times New Roman" w:hAnsi="Times New Roman" w:cs="Times New Roman"/>
          <w:spacing w:val="1"/>
          <w:sz w:val="22"/>
          <w:szCs w:val="22"/>
        </w:rPr>
        <w:t>g</w:t>
      </w:r>
      <w:r>
        <w:rPr>
          <w:rFonts w:ascii="Times New Roman" w:hAnsi="Times New Roman" w:cs="Times New Roman"/>
          <w:spacing w:val="-1"/>
          <w:sz w:val="22"/>
          <w:szCs w:val="22"/>
        </w:rPr>
        <w:t>a</w:t>
      </w:r>
      <w:r>
        <w:rPr>
          <w:rFonts w:ascii="Times New Roman" w:hAnsi="Times New Roman" w:cs="Times New Roman"/>
          <w:sz w:val="22"/>
          <w:szCs w:val="22"/>
        </w:rPr>
        <w:t>i</w:t>
      </w:r>
      <w:r>
        <w:rPr>
          <w:rFonts w:ascii="Times New Roman" w:hAnsi="Times New Roman" w:cs="Times New Roman"/>
          <w:spacing w:val="13"/>
          <w:sz w:val="22"/>
          <w:szCs w:val="22"/>
        </w:rPr>
        <w:t xml:space="preserve"> </w:t>
      </w:r>
      <w:r>
        <w:rPr>
          <w:rFonts w:ascii="Times New Roman" w:hAnsi="Times New Roman" w:cs="Times New Roman"/>
          <w:spacing w:val="1"/>
          <w:sz w:val="22"/>
          <w:szCs w:val="22"/>
        </w:rPr>
        <w:t>b</w:t>
      </w:r>
      <w:r>
        <w:rPr>
          <w:rFonts w:ascii="Times New Roman" w:hAnsi="Times New Roman" w:cs="Times New Roman"/>
          <w:spacing w:val="-1"/>
          <w:sz w:val="22"/>
          <w:szCs w:val="22"/>
        </w:rPr>
        <w:t>e</w:t>
      </w:r>
      <w:r>
        <w:rPr>
          <w:rFonts w:ascii="Times New Roman" w:hAnsi="Times New Roman" w:cs="Times New Roman"/>
          <w:sz w:val="22"/>
          <w:szCs w:val="22"/>
        </w:rPr>
        <w:t>rik</w:t>
      </w:r>
      <w:r>
        <w:rPr>
          <w:rFonts w:ascii="Times New Roman" w:hAnsi="Times New Roman" w:cs="Times New Roman"/>
          <w:spacing w:val="1"/>
          <w:sz w:val="22"/>
          <w:szCs w:val="22"/>
        </w:rPr>
        <w:t>u</w:t>
      </w:r>
      <w:r>
        <w:rPr>
          <w:rFonts w:ascii="Times New Roman" w:hAnsi="Times New Roman" w:cs="Times New Roman"/>
          <w:sz w:val="22"/>
          <w:szCs w:val="22"/>
        </w:rPr>
        <w:t>t</w:t>
      </w:r>
      <w:r>
        <w:rPr>
          <w:rFonts w:ascii="Times New Roman" w:hAnsi="Times New Roman" w:cs="Times New Roman"/>
          <w:spacing w:val="13"/>
          <w:sz w:val="22"/>
          <w:szCs w:val="22"/>
        </w:rPr>
        <w:t xml:space="preserve"> </w:t>
      </w:r>
      <w:r>
        <w:rPr>
          <w:rFonts w:ascii="Times New Roman" w:hAnsi="Times New Roman" w:cs="Times New Roman"/>
          <w:w w:val="102"/>
          <w:sz w:val="22"/>
          <w:szCs w:val="22"/>
        </w:rPr>
        <w:t>:</w:t>
      </w:r>
    </w:p>
    <w:p w:rsidR="00BB1293" w:rsidRDefault="0086280A">
      <w:pPr>
        <w:pStyle w:val="Standard"/>
        <w:rPr>
          <w:rFonts w:ascii="Times New Roman" w:hAnsi="Times New Roman"/>
          <w:sz w:val="22"/>
          <w:szCs w:val="22"/>
        </w:rPr>
      </w:pPr>
      <w:r>
        <w:rPr>
          <w:rFonts w:ascii="Times New Roman" w:hAnsi="Times New Roman" w:cs="Times New Roman"/>
          <w:w w:val="102"/>
          <w:sz w:val="22"/>
          <w:szCs w:val="22"/>
        </w:rPr>
        <w:t>IP</w:t>
      </w:r>
      <w:r>
        <w:rPr>
          <w:rFonts w:ascii="Times New Roman" w:hAnsi="Times New Roman" w:cs="Times New Roman"/>
          <w:spacing w:val="25"/>
          <w:sz w:val="22"/>
          <w:szCs w:val="22"/>
        </w:rPr>
        <w:t xml:space="preserve"> </w:t>
      </w:r>
      <w:r>
        <w:rPr>
          <w:rFonts w:ascii="Times New Roman" w:hAnsi="Times New Roman" w:cs="Times New Roman"/>
          <w:sz w:val="22"/>
          <w:szCs w:val="22"/>
        </w:rPr>
        <w:t>=</w:t>
      </w:r>
      <w:r>
        <w:rPr>
          <w:rFonts w:ascii="Times New Roman" w:hAnsi="Times New Roman" w:cs="Times New Roman"/>
          <w:spacing w:val="25"/>
          <w:sz w:val="22"/>
          <w:szCs w:val="22"/>
        </w:rPr>
        <w:t xml:space="preserve"> </w:t>
      </w:r>
      <w:r>
        <w:rPr>
          <w:rFonts w:ascii="Times New Roman" w:hAnsi="Times New Roman" w:cs="Times New Roman"/>
          <w:sz w:val="22"/>
          <w:szCs w:val="22"/>
        </w:rPr>
        <w:t>1,0</w:t>
      </w:r>
      <w:r>
        <w:rPr>
          <w:rFonts w:ascii="Times New Roman" w:hAnsi="Times New Roman" w:cs="Times New Roman"/>
          <w:spacing w:val="28"/>
          <w:sz w:val="22"/>
          <w:szCs w:val="22"/>
        </w:rPr>
        <w:t xml:space="preserve"> </w:t>
      </w:r>
      <w:r>
        <w:rPr>
          <w:rFonts w:ascii="Times New Roman" w:hAnsi="Times New Roman" w:cs="Times New Roman"/>
          <w:spacing w:val="-3"/>
          <w:sz w:val="22"/>
          <w:szCs w:val="22"/>
        </w:rPr>
        <w:t>m</w:t>
      </w:r>
      <w:r>
        <w:rPr>
          <w:rFonts w:ascii="Times New Roman" w:hAnsi="Times New Roman" w:cs="Times New Roman"/>
          <w:spacing w:val="1"/>
          <w:sz w:val="22"/>
          <w:szCs w:val="22"/>
        </w:rPr>
        <w:t>e</w:t>
      </w:r>
      <w:r>
        <w:rPr>
          <w:rFonts w:ascii="Times New Roman" w:hAnsi="Times New Roman" w:cs="Times New Roman"/>
          <w:spacing w:val="-1"/>
          <w:sz w:val="22"/>
          <w:szCs w:val="22"/>
        </w:rPr>
        <w:t>n</w:t>
      </w:r>
      <w:r>
        <w:rPr>
          <w:rFonts w:ascii="Times New Roman" w:hAnsi="Times New Roman" w:cs="Times New Roman"/>
          <w:spacing w:val="2"/>
          <w:sz w:val="22"/>
          <w:szCs w:val="22"/>
        </w:rPr>
        <w:t>y</w:t>
      </w:r>
      <w:r>
        <w:rPr>
          <w:rFonts w:ascii="Times New Roman" w:hAnsi="Times New Roman" w:cs="Times New Roman"/>
          <w:spacing w:val="-2"/>
          <w:sz w:val="22"/>
          <w:szCs w:val="22"/>
        </w:rPr>
        <w:t>a</w:t>
      </w:r>
      <w:r>
        <w:rPr>
          <w:rFonts w:ascii="Times New Roman" w:hAnsi="Times New Roman" w:cs="Times New Roman"/>
          <w:sz w:val="22"/>
          <w:szCs w:val="22"/>
        </w:rPr>
        <w:t>ta</w:t>
      </w:r>
      <w:r>
        <w:rPr>
          <w:rFonts w:ascii="Times New Roman" w:hAnsi="Times New Roman" w:cs="Times New Roman"/>
          <w:spacing w:val="1"/>
          <w:sz w:val="22"/>
          <w:szCs w:val="22"/>
        </w:rPr>
        <w:t>k</w:t>
      </w:r>
      <w:r>
        <w:rPr>
          <w:rFonts w:ascii="Times New Roman" w:hAnsi="Times New Roman" w:cs="Times New Roman"/>
          <w:sz w:val="22"/>
          <w:szCs w:val="22"/>
        </w:rPr>
        <w:t>an</w:t>
      </w:r>
      <w:r>
        <w:rPr>
          <w:rFonts w:ascii="Times New Roman" w:hAnsi="Times New Roman" w:cs="Times New Roman"/>
          <w:spacing w:val="43"/>
          <w:sz w:val="22"/>
          <w:szCs w:val="22"/>
        </w:rPr>
        <w:t xml:space="preserve"> </w:t>
      </w:r>
      <w:r>
        <w:rPr>
          <w:rFonts w:ascii="Times New Roman" w:hAnsi="Times New Roman" w:cs="Times New Roman"/>
          <w:sz w:val="22"/>
          <w:szCs w:val="22"/>
        </w:rPr>
        <w:t>pe</w:t>
      </w:r>
      <w:r>
        <w:rPr>
          <w:rFonts w:ascii="Times New Roman" w:hAnsi="Times New Roman" w:cs="Times New Roman"/>
          <w:spacing w:val="2"/>
          <w:sz w:val="22"/>
          <w:szCs w:val="22"/>
        </w:rPr>
        <w:t>r</w:t>
      </w:r>
      <w:r>
        <w:rPr>
          <w:rFonts w:ascii="Times New Roman" w:hAnsi="Times New Roman" w:cs="Times New Roman"/>
          <w:spacing w:val="-3"/>
          <w:sz w:val="22"/>
          <w:szCs w:val="22"/>
        </w:rPr>
        <w:t>m</w:t>
      </w:r>
      <w:r>
        <w:rPr>
          <w:rFonts w:ascii="Times New Roman" w:hAnsi="Times New Roman" w:cs="Times New Roman"/>
          <w:sz w:val="22"/>
          <w:szCs w:val="22"/>
        </w:rPr>
        <w:t>u</w:t>
      </w:r>
      <w:r>
        <w:rPr>
          <w:rFonts w:ascii="Times New Roman" w:hAnsi="Times New Roman" w:cs="Times New Roman"/>
          <w:spacing w:val="1"/>
          <w:sz w:val="22"/>
          <w:szCs w:val="22"/>
        </w:rPr>
        <w:t>k</w:t>
      </w:r>
      <w:r>
        <w:rPr>
          <w:rFonts w:ascii="Times New Roman" w:hAnsi="Times New Roman" w:cs="Times New Roman"/>
          <w:sz w:val="22"/>
          <w:szCs w:val="22"/>
        </w:rPr>
        <w:t>aan</w:t>
      </w:r>
      <w:r>
        <w:rPr>
          <w:rFonts w:ascii="Times New Roman" w:hAnsi="Times New Roman" w:cs="Times New Roman"/>
          <w:spacing w:val="42"/>
          <w:sz w:val="22"/>
          <w:szCs w:val="22"/>
        </w:rPr>
        <w:t xml:space="preserve"> </w:t>
      </w:r>
      <w:r>
        <w:rPr>
          <w:rFonts w:ascii="Times New Roman" w:hAnsi="Times New Roman" w:cs="Times New Roman"/>
          <w:sz w:val="22"/>
          <w:szCs w:val="22"/>
        </w:rPr>
        <w:t>jalan</w:t>
      </w:r>
      <w:r>
        <w:rPr>
          <w:rFonts w:ascii="Times New Roman" w:hAnsi="Times New Roman" w:cs="Times New Roman"/>
          <w:spacing w:val="31"/>
          <w:sz w:val="22"/>
          <w:szCs w:val="22"/>
        </w:rPr>
        <w:t xml:space="preserve"> </w:t>
      </w:r>
      <w:r>
        <w:rPr>
          <w:rFonts w:ascii="Times New Roman" w:hAnsi="Times New Roman" w:cs="Times New Roman"/>
          <w:sz w:val="22"/>
          <w:szCs w:val="22"/>
        </w:rPr>
        <w:t>dal</w:t>
      </w:r>
      <w:r>
        <w:rPr>
          <w:rFonts w:ascii="Times New Roman" w:hAnsi="Times New Roman" w:cs="Times New Roman"/>
          <w:spacing w:val="2"/>
          <w:sz w:val="22"/>
          <w:szCs w:val="22"/>
        </w:rPr>
        <w:t>a</w:t>
      </w:r>
      <w:r>
        <w:rPr>
          <w:rFonts w:ascii="Times New Roman" w:hAnsi="Times New Roman" w:cs="Times New Roman"/>
          <w:sz w:val="22"/>
          <w:szCs w:val="22"/>
        </w:rPr>
        <w:t>m</w:t>
      </w:r>
      <w:r>
        <w:rPr>
          <w:rFonts w:ascii="Times New Roman" w:hAnsi="Times New Roman" w:cs="Times New Roman"/>
          <w:spacing w:val="29"/>
          <w:sz w:val="22"/>
          <w:szCs w:val="22"/>
        </w:rPr>
        <w:t xml:space="preserve"> </w:t>
      </w:r>
      <w:r>
        <w:rPr>
          <w:rFonts w:ascii="Times New Roman" w:hAnsi="Times New Roman" w:cs="Times New Roman"/>
          <w:spacing w:val="1"/>
          <w:sz w:val="22"/>
          <w:szCs w:val="22"/>
        </w:rPr>
        <w:t>ke</w:t>
      </w:r>
      <w:r>
        <w:rPr>
          <w:rFonts w:ascii="Times New Roman" w:hAnsi="Times New Roman" w:cs="Times New Roman"/>
          <w:sz w:val="22"/>
          <w:szCs w:val="22"/>
        </w:rPr>
        <w:t>a</w:t>
      </w:r>
      <w:r>
        <w:rPr>
          <w:rFonts w:ascii="Times New Roman" w:hAnsi="Times New Roman" w:cs="Times New Roman"/>
          <w:spacing w:val="1"/>
          <w:sz w:val="22"/>
          <w:szCs w:val="22"/>
        </w:rPr>
        <w:t>d</w:t>
      </w:r>
      <w:r>
        <w:rPr>
          <w:rFonts w:ascii="Times New Roman" w:hAnsi="Times New Roman" w:cs="Times New Roman"/>
          <w:sz w:val="22"/>
          <w:szCs w:val="22"/>
        </w:rPr>
        <w:t>aan</w:t>
      </w:r>
      <w:r>
        <w:rPr>
          <w:rFonts w:ascii="Times New Roman" w:hAnsi="Times New Roman" w:cs="Times New Roman"/>
          <w:spacing w:val="36"/>
          <w:sz w:val="22"/>
          <w:szCs w:val="22"/>
        </w:rPr>
        <w:t xml:space="preserve"> </w:t>
      </w:r>
      <w:r>
        <w:rPr>
          <w:rFonts w:ascii="Times New Roman" w:hAnsi="Times New Roman" w:cs="Times New Roman"/>
          <w:sz w:val="22"/>
          <w:szCs w:val="22"/>
        </w:rPr>
        <w:t>rusak</w:t>
      </w:r>
      <w:r>
        <w:rPr>
          <w:rFonts w:ascii="Times New Roman" w:hAnsi="Times New Roman" w:cs="Times New Roman"/>
          <w:spacing w:val="33"/>
          <w:sz w:val="22"/>
          <w:szCs w:val="22"/>
        </w:rPr>
        <w:t xml:space="preserve"> </w:t>
      </w:r>
      <w:r>
        <w:rPr>
          <w:rFonts w:ascii="Times New Roman" w:hAnsi="Times New Roman" w:cs="Times New Roman"/>
          <w:sz w:val="22"/>
          <w:szCs w:val="22"/>
        </w:rPr>
        <w:t>berat</w:t>
      </w:r>
      <w:r>
        <w:rPr>
          <w:rFonts w:ascii="Times New Roman" w:hAnsi="Times New Roman" w:cs="Times New Roman"/>
          <w:spacing w:val="29"/>
          <w:sz w:val="22"/>
          <w:szCs w:val="22"/>
        </w:rPr>
        <w:t xml:space="preserve"> </w:t>
      </w:r>
      <w:r>
        <w:rPr>
          <w:rFonts w:ascii="Times New Roman" w:hAnsi="Times New Roman" w:cs="Times New Roman"/>
          <w:w w:val="102"/>
          <w:sz w:val="22"/>
          <w:szCs w:val="22"/>
        </w:rPr>
        <w:t>se</w:t>
      </w:r>
      <w:r>
        <w:rPr>
          <w:rFonts w:ascii="Times New Roman" w:hAnsi="Times New Roman" w:cs="Times New Roman"/>
          <w:spacing w:val="1"/>
          <w:w w:val="102"/>
          <w:sz w:val="22"/>
          <w:szCs w:val="22"/>
        </w:rPr>
        <w:t>h</w:t>
      </w:r>
      <w:r>
        <w:rPr>
          <w:rFonts w:ascii="Times New Roman" w:hAnsi="Times New Roman" w:cs="Times New Roman"/>
          <w:spacing w:val="-1"/>
          <w:w w:val="102"/>
          <w:sz w:val="22"/>
          <w:szCs w:val="22"/>
        </w:rPr>
        <w:t>i</w:t>
      </w:r>
      <w:r>
        <w:rPr>
          <w:rFonts w:ascii="Times New Roman" w:hAnsi="Times New Roman" w:cs="Times New Roman"/>
          <w:spacing w:val="1"/>
          <w:w w:val="102"/>
          <w:sz w:val="22"/>
          <w:szCs w:val="22"/>
        </w:rPr>
        <w:t>n</w:t>
      </w:r>
      <w:r>
        <w:rPr>
          <w:rFonts w:ascii="Times New Roman" w:hAnsi="Times New Roman" w:cs="Times New Roman"/>
          <w:w w:val="102"/>
          <w:sz w:val="22"/>
          <w:szCs w:val="22"/>
        </w:rPr>
        <w:t>g</w:t>
      </w:r>
      <w:r>
        <w:rPr>
          <w:rFonts w:ascii="Times New Roman" w:hAnsi="Times New Roman" w:cs="Times New Roman"/>
          <w:spacing w:val="1"/>
          <w:w w:val="102"/>
          <w:sz w:val="22"/>
          <w:szCs w:val="22"/>
        </w:rPr>
        <w:t>g</w:t>
      </w:r>
      <w:r>
        <w:rPr>
          <w:rFonts w:ascii="Times New Roman" w:hAnsi="Times New Roman" w:cs="Times New Roman"/>
          <w:w w:val="102"/>
          <w:sz w:val="22"/>
          <w:szCs w:val="22"/>
        </w:rPr>
        <w:t xml:space="preserve">a </w:t>
      </w:r>
      <w:r>
        <w:rPr>
          <w:rFonts w:ascii="Times New Roman" w:hAnsi="Times New Roman" w:cs="Times New Roman"/>
          <w:spacing w:val="-2"/>
          <w:sz w:val="22"/>
          <w:szCs w:val="22"/>
        </w:rPr>
        <w:t>m</w:t>
      </w:r>
      <w:r>
        <w:rPr>
          <w:rFonts w:ascii="Times New Roman" w:hAnsi="Times New Roman" w:cs="Times New Roman"/>
          <w:spacing w:val="1"/>
          <w:sz w:val="22"/>
          <w:szCs w:val="22"/>
        </w:rPr>
        <w:t>e</w:t>
      </w:r>
      <w:r>
        <w:rPr>
          <w:rFonts w:ascii="Times New Roman" w:hAnsi="Times New Roman" w:cs="Times New Roman"/>
          <w:sz w:val="22"/>
          <w:szCs w:val="22"/>
        </w:rPr>
        <w:t>n</w:t>
      </w:r>
      <w:r>
        <w:rPr>
          <w:rFonts w:ascii="Times New Roman" w:hAnsi="Times New Roman" w:cs="Times New Roman"/>
          <w:spacing w:val="1"/>
          <w:sz w:val="22"/>
          <w:szCs w:val="22"/>
        </w:rPr>
        <w:t>g</w:t>
      </w:r>
      <w:r>
        <w:rPr>
          <w:rFonts w:ascii="Times New Roman" w:hAnsi="Times New Roman" w:cs="Times New Roman"/>
          <w:sz w:val="22"/>
          <w:szCs w:val="22"/>
        </w:rPr>
        <w:t>anggu</w:t>
      </w:r>
      <w:r>
        <w:rPr>
          <w:rFonts w:ascii="Times New Roman" w:hAnsi="Times New Roman" w:cs="Times New Roman"/>
          <w:spacing w:val="23"/>
          <w:sz w:val="22"/>
          <w:szCs w:val="22"/>
        </w:rPr>
        <w:t xml:space="preserve"> </w:t>
      </w:r>
      <w:r>
        <w:rPr>
          <w:rFonts w:ascii="Times New Roman" w:hAnsi="Times New Roman" w:cs="Times New Roman"/>
          <w:sz w:val="22"/>
          <w:szCs w:val="22"/>
        </w:rPr>
        <w:t>lalu</w:t>
      </w:r>
      <w:r>
        <w:rPr>
          <w:rFonts w:ascii="Times New Roman" w:hAnsi="Times New Roman" w:cs="Times New Roman"/>
          <w:spacing w:val="8"/>
          <w:sz w:val="22"/>
          <w:szCs w:val="22"/>
        </w:rPr>
        <w:t xml:space="preserve"> </w:t>
      </w:r>
      <w:r>
        <w:rPr>
          <w:rFonts w:ascii="Times New Roman" w:hAnsi="Times New Roman" w:cs="Times New Roman"/>
          <w:sz w:val="22"/>
          <w:szCs w:val="22"/>
        </w:rPr>
        <w:t>li</w:t>
      </w:r>
      <w:r>
        <w:rPr>
          <w:rFonts w:ascii="Times New Roman" w:hAnsi="Times New Roman" w:cs="Times New Roman"/>
          <w:spacing w:val="1"/>
          <w:sz w:val="22"/>
          <w:szCs w:val="22"/>
        </w:rPr>
        <w:t>n</w:t>
      </w:r>
      <w:r>
        <w:rPr>
          <w:rFonts w:ascii="Times New Roman" w:hAnsi="Times New Roman" w:cs="Times New Roman"/>
          <w:spacing w:val="-1"/>
          <w:sz w:val="22"/>
          <w:szCs w:val="22"/>
        </w:rPr>
        <w:t>t</w:t>
      </w:r>
      <w:r>
        <w:rPr>
          <w:rFonts w:ascii="Times New Roman" w:hAnsi="Times New Roman" w:cs="Times New Roman"/>
          <w:sz w:val="22"/>
          <w:szCs w:val="22"/>
        </w:rPr>
        <w:t>as</w:t>
      </w:r>
      <w:r>
        <w:rPr>
          <w:rFonts w:ascii="Times New Roman" w:hAnsi="Times New Roman" w:cs="Times New Roman"/>
          <w:spacing w:val="11"/>
          <w:sz w:val="22"/>
          <w:szCs w:val="22"/>
        </w:rPr>
        <w:t xml:space="preserve"> </w:t>
      </w:r>
      <w:r>
        <w:rPr>
          <w:rFonts w:ascii="Times New Roman" w:hAnsi="Times New Roman" w:cs="Times New Roman"/>
          <w:spacing w:val="1"/>
          <w:w w:val="102"/>
          <w:sz w:val="22"/>
          <w:szCs w:val="22"/>
        </w:rPr>
        <w:t>k</w:t>
      </w:r>
      <w:r>
        <w:rPr>
          <w:rFonts w:ascii="Times New Roman" w:hAnsi="Times New Roman" w:cs="Times New Roman"/>
          <w:spacing w:val="-1"/>
          <w:w w:val="102"/>
          <w:sz w:val="22"/>
          <w:szCs w:val="22"/>
        </w:rPr>
        <w:t>e</w:t>
      </w:r>
      <w:r>
        <w:rPr>
          <w:rFonts w:ascii="Times New Roman" w:hAnsi="Times New Roman" w:cs="Times New Roman"/>
          <w:w w:val="102"/>
          <w:sz w:val="22"/>
          <w:szCs w:val="22"/>
        </w:rPr>
        <w:t>n</w:t>
      </w:r>
      <w:r>
        <w:rPr>
          <w:rFonts w:ascii="Times New Roman" w:hAnsi="Times New Roman" w:cs="Times New Roman"/>
          <w:spacing w:val="1"/>
          <w:w w:val="102"/>
          <w:sz w:val="22"/>
          <w:szCs w:val="22"/>
        </w:rPr>
        <w:t>d</w:t>
      </w:r>
      <w:r>
        <w:rPr>
          <w:rFonts w:ascii="Times New Roman" w:hAnsi="Times New Roman" w:cs="Times New Roman"/>
          <w:spacing w:val="-2"/>
          <w:w w:val="102"/>
          <w:sz w:val="22"/>
          <w:szCs w:val="22"/>
        </w:rPr>
        <w:t>a</w:t>
      </w:r>
      <w:r>
        <w:rPr>
          <w:rFonts w:ascii="Times New Roman" w:hAnsi="Times New Roman" w:cs="Times New Roman"/>
          <w:w w:val="102"/>
          <w:sz w:val="22"/>
          <w:szCs w:val="22"/>
        </w:rPr>
        <w:t>raan.</w:t>
      </w:r>
    </w:p>
    <w:p w:rsidR="00BB1293" w:rsidRDefault="0086280A">
      <w:pPr>
        <w:pStyle w:val="Standard"/>
        <w:rPr>
          <w:rFonts w:ascii="Times New Roman" w:hAnsi="Times New Roman"/>
          <w:sz w:val="22"/>
          <w:szCs w:val="22"/>
        </w:rPr>
      </w:pPr>
      <w:r>
        <w:rPr>
          <w:rFonts w:ascii="Times New Roman" w:hAnsi="Times New Roman" w:cs="Times New Roman"/>
          <w:w w:val="102"/>
          <w:sz w:val="22"/>
          <w:szCs w:val="22"/>
        </w:rPr>
        <w:t>IP</w:t>
      </w:r>
      <w:r>
        <w:rPr>
          <w:rFonts w:ascii="Times New Roman" w:hAnsi="Times New Roman" w:cs="Times New Roman"/>
          <w:spacing w:val="22"/>
          <w:sz w:val="22"/>
          <w:szCs w:val="22"/>
        </w:rPr>
        <w:t xml:space="preserve"> </w:t>
      </w:r>
      <w:r>
        <w:rPr>
          <w:rFonts w:ascii="Times New Roman" w:hAnsi="Times New Roman" w:cs="Times New Roman"/>
          <w:sz w:val="22"/>
          <w:szCs w:val="22"/>
        </w:rPr>
        <w:t>=</w:t>
      </w:r>
      <w:r>
        <w:rPr>
          <w:rFonts w:ascii="Times New Roman" w:hAnsi="Times New Roman" w:cs="Times New Roman"/>
          <w:spacing w:val="19"/>
          <w:sz w:val="22"/>
          <w:szCs w:val="22"/>
        </w:rPr>
        <w:t xml:space="preserve"> </w:t>
      </w:r>
      <w:r>
        <w:rPr>
          <w:rFonts w:ascii="Times New Roman" w:hAnsi="Times New Roman" w:cs="Times New Roman"/>
          <w:sz w:val="22"/>
          <w:szCs w:val="22"/>
        </w:rPr>
        <w:t>1,5</w:t>
      </w:r>
      <w:r>
        <w:rPr>
          <w:rFonts w:ascii="Times New Roman" w:hAnsi="Times New Roman" w:cs="Times New Roman"/>
          <w:spacing w:val="24"/>
          <w:sz w:val="22"/>
          <w:szCs w:val="22"/>
        </w:rPr>
        <w:t xml:space="preserve"> </w:t>
      </w:r>
      <w:r>
        <w:rPr>
          <w:rFonts w:ascii="Times New Roman" w:hAnsi="Times New Roman" w:cs="Times New Roman"/>
          <w:spacing w:val="-3"/>
          <w:sz w:val="22"/>
          <w:szCs w:val="22"/>
        </w:rPr>
        <w:t>m</w:t>
      </w:r>
      <w:r>
        <w:rPr>
          <w:rFonts w:ascii="Times New Roman" w:hAnsi="Times New Roman" w:cs="Times New Roman"/>
          <w:spacing w:val="-1"/>
          <w:sz w:val="22"/>
          <w:szCs w:val="22"/>
        </w:rPr>
        <w:t>en</w:t>
      </w:r>
      <w:r>
        <w:rPr>
          <w:rFonts w:ascii="Times New Roman" w:hAnsi="Times New Roman" w:cs="Times New Roman"/>
          <w:spacing w:val="2"/>
          <w:sz w:val="22"/>
          <w:szCs w:val="22"/>
        </w:rPr>
        <w:t>y</w:t>
      </w:r>
      <w:r>
        <w:rPr>
          <w:rFonts w:ascii="Times New Roman" w:hAnsi="Times New Roman" w:cs="Times New Roman"/>
          <w:sz w:val="22"/>
          <w:szCs w:val="22"/>
        </w:rPr>
        <w:t>ata</w:t>
      </w:r>
      <w:r>
        <w:rPr>
          <w:rFonts w:ascii="Times New Roman" w:hAnsi="Times New Roman" w:cs="Times New Roman"/>
          <w:spacing w:val="1"/>
          <w:sz w:val="22"/>
          <w:szCs w:val="22"/>
        </w:rPr>
        <w:t>k</w:t>
      </w:r>
      <w:r>
        <w:rPr>
          <w:rFonts w:ascii="Times New Roman" w:hAnsi="Times New Roman" w:cs="Times New Roman"/>
          <w:sz w:val="22"/>
          <w:szCs w:val="22"/>
        </w:rPr>
        <w:t>an</w:t>
      </w:r>
      <w:r>
        <w:rPr>
          <w:rFonts w:ascii="Times New Roman" w:hAnsi="Times New Roman" w:cs="Times New Roman"/>
          <w:spacing w:val="38"/>
          <w:sz w:val="22"/>
          <w:szCs w:val="22"/>
        </w:rPr>
        <w:t xml:space="preserve"> </w:t>
      </w:r>
      <w:r>
        <w:rPr>
          <w:rFonts w:ascii="Times New Roman" w:hAnsi="Times New Roman" w:cs="Times New Roman"/>
          <w:sz w:val="22"/>
          <w:szCs w:val="22"/>
        </w:rPr>
        <w:t>t</w:t>
      </w:r>
      <w:r>
        <w:rPr>
          <w:rFonts w:ascii="Times New Roman" w:hAnsi="Times New Roman" w:cs="Times New Roman"/>
          <w:spacing w:val="-1"/>
          <w:sz w:val="22"/>
          <w:szCs w:val="22"/>
        </w:rPr>
        <w:t>i</w:t>
      </w:r>
      <w:r>
        <w:rPr>
          <w:rFonts w:ascii="Times New Roman" w:hAnsi="Times New Roman" w:cs="Times New Roman"/>
          <w:spacing w:val="1"/>
          <w:sz w:val="22"/>
          <w:szCs w:val="22"/>
        </w:rPr>
        <w:t>n</w:t>
      </w:r>
      <w:r>
        <w:rPr>
          <w:rFonts w:ascii="Times New Roman" w:hAnsi="Times New Roman" w:cs="Times New Roman"/>
          <w:sz w:val="22"/>
          <w:szCs w:val="22"/>
        </w:rPr>
        <w:t>gkat</w:t>
      </w:r>
      <w:r>
        <w:rPr>
          <w:rFonts w:ascii="Times New Roman" w:hAnsi="Times New Roman" w:cs="Times New Roman"/>
          <w:spacing w:val="29"/>
          <w:sz w:val="22"/>
          <w:szCs w:val="22"/>
        </w:rPr>
        <w:t xml:space="preserve"> </w:t>
      </w:r>
      <w:r>
        <w:rPr>
          <w:rFonts w:ascii="Times New Roman" w:hAnsi="Times New Roman" w:cs="Times New Roman"/>
          <w:spacing w:val="1"/>
          <w:sz w:val="22"/>
          <w:szCs w:val="22"/>
        </w:rPr>
        <w:t>p</w:t>
      </w:r>
      <w:r>
        <w:rPr>
          <w:rFonts w:ascii="Times New Roman" w:hAnsi="Times New Roman" w:cs="Times New Roman"/>
          <w:spacing w:val="-1"/>
          <w:sz w:val="22"/>
          <w:szCs w:val="22"/>
        </w:rPr>
        <w:t>e</w:t>
      </w:r>
      <w:r>
        <w:rPr>
          <w:rFonts w:ascii="Times New Roman" w:hAnsi="Times New Roman" w:cs="Times New Roman"/>
          <w:sz w:val="22"/>
          <w:szCs w:val="22"/>
        </w:rPr>
        <w:t>la</w:t>
      </w:r>
      <w:r>
        <w:rPr>
          <w:rFonts w:ascii="Times New Roman" w:hAnsi="Times New Roman" w:cs="Times New Roman"/>
          <w:spacing w:val="1"/>
          <w:sz w:val="22"/>
          <w:szCs w:val="22"/>
        </w:rPr>
        <w:t>y</w:t>
      </w:r>
      <w:r>
        <w:rPr>
          <w:rFonts w:ascii="Times New Roman" w:hAnsi="Times New Roman" w:cs="Times New Roman"/>
          <w:spacing w:val="-1"/>
          <w:sz w:val="22"/>
          <w:szCs w:val="22"/>
        </w:rPr>
        <w:t>a</w:t>
      </w:r>
      <w:r>
        <w:rPr>
          <w:rFonts w:ascii="Times New Roman" w:hAnsi="Times New Roman" w:cs="Times New Roman"/>
          <w:sz w:val="22"/>
          <w:szCs w:val="22"/>
        </w:rPr>
        <w:t>nan</w:t>
      </w:r>
      <w:r>
        <w:rPr>
          <w:rFonts w:ascii="Times New Roman" w:hAnsi="Times New Roman" w:cs="Times New Roman"/>
          <w:spacing w:val="35"/>
          <w:sz w:val="22"/>
          <w:szCs w:val="22"/>
        </w:rPr>
        <w:t xml:space="preserve"> </w:t>
      </w:r>
      <w:r>
        <w:rPr>
          <w:rFonts w:ascii="Times New Roman" w:hAnsi="Times New Roman" w:cs="Times New Roman"/>
          <w:sz w:val="22"/>
          <w:szCs w:val="22"/>
        </w:rPr>
        <w:t>ren</w:t>
      </w:r>
      <w:r>
        <w:rPr>
          <w:rFonts w:ascii="Times New Roman" w:hAnsi="Times New Roman" w:cs="Times New Roman"/>
          <w:spacing w:val="1"/>
          <w:sz w:val="22"/>
          <w:szCs w:val="22"/>
        </w:rPr>
        <w:t>d</w:t>
      </w:r>
      <w:r>
        <w:rPr>
          <w:rFonts w:ascii="Times New Roman" w:hAnsi="Times New Roman" w:cs="Times New Roman"/>
          <w:sz w:val="22"/>
          <w:szCs w:val="22"/>
        </w:rPr>
        <w:t>ah</w:t>
      </w:r>
      <w:r>
        <w:rPr>
          <w:rFonts w:ascii="Times New Roman" w:hAnsi="Times New Roman" w:cs="Times New Roman"/>
          <w:spacing w:val="29"/>
          <w:sz w:val="22"/>
          <w:szCs w:val="22"/>
        </w:rPr>
        <w:t xml:space="preserve"> </w:t>
      </w:r>
      <w:r>
        <w:rPr>
          <w:rFonts w:ascii="Times New Roman" w:hAnsi="Times New Roman" w:cs="Times New Roman"/>
          <w:spacing w:val="2"/>
          <w:sz w:val="22"/>
          <w:szCs w:val="22"/>
        </w:rPr>
        <w:t>y</w:t>
      </w:r>
      <w:r>
        <w:rPr>
          <w:rFonts w:ascii="Times New Roman" w:hAnsi="Times New Roman" w:cs="Times New Roman"/>
          <w:spacing w:val="-1"/>
          <w:sz w:val="22"/>
          <w:szCs w:val="22"/>
        </w:rPr>
        <w:t>a</w:t>
      </w:r>
      <w:r>
        <w:rPr>
          <w:rFonts w:ascii="Times New Roman" w:hAnsi="Times New Roman" w:cs="Times New Roman"/>
          <w:sz w:val="22"/>
          <w:szCs w:val="22"/>
        </w:rPr>
        <w:t>ng</w:t>
      </w:r>
      <w:r>
        <w:rPr>
          <w:rFonts w:ascii="Times New Roman" w:hAnsi="Times New Roman" w:cs="Times New Roman"/>
          <w:spacing w:val="27"/>
          <w:sz w:val="22"/>
          <w:szCs w:val="22"/>
        </w:rPr>
        <w:t xml:space="preserve"> </w:t>
      </w:r>
      <w:r>
        <w:rPr>
          <w:rFonts w:ascii="Times New Roman" w:hAnsi="Times New Roman" w:cs="Times New Roman"/>
          <w:spacing w:val="-3"/>
          <w:sz w:val="22"/>
          <w:szCs w:val="22"/>
        </w:rPr>
        <w:t>m</w:t>
      </w:r>
      <w:r>
        <w:rPr>
          <w:rFonts w:ascii="Times New Roman" w:hAnsi="Times New Roman" w:cs="Times New Roman"/>
          <w:spacing w:val="-1"/>
          <w:sz w:val="22"/>
          <w:szCs w:val="22"/>
        </w:rPr>
        <w:t>a</w:t>
      </w:r>
      <w:r>
        <w:rPr>
          <w:rFonts w:ascii="Times New Roman" w:hAnsi="Times New Roman" w:cs="Times New Roman"/>
          <w:sz w:val="22"/>
          <w:szCs w:val="22"/>
        </w:rPr>
        <w:t>s</w:t>
      </w:r>
      <w:r>
        <w:rPr>
          <w:rFonts w:ascii="Times New Roman" w:hAnsi="Times New Roman" w:cs="Times New Roman"/>
          <w:spacing w:val="-2"/>
          <w:sz w:val="22"/>
          <w:szCs w:val="22"/>
        </w:rPr>
        <w:t>i</w:t>
      </w:r>
      <w:r>
        <w:rPr>
          <w:rFonts w:ascii="Times New Roman" w:hAnsi="Times New Roman" w:cs="Times New Roman"/>
          <w:sz w:val="22"/>
          <w:szCs w:val="22"/>
        </w:rPr>
        <w:t>h</w:t>
      </w:r>
      <w:r>
        <w:rPr>
          <w:rFonts w:ascii="Times New Roman" w:hAnsi="Times New Roman" w:cs="Times New Roman"/>
          <w:spacing w:val="29"/>
          <w:sz w:val="22"/>
          <w:szCs w:val="22"/>
        </w:rPr>
        <w:t xml:space="preserve"> </w:t>
      </w:r>
      <w:r>
        <w:rPr>
          <w:rFonts w:ascii="Times New Roman" w:hAnsi="Times New Roman" w:cs="Times New Roman"/>
          <w:spacing w:val="-2"/>
          <w:sz w:val="22"/>
          <w:szCs w:val="22"/>
        </w:rPr>
        <w:t>m</w:t>
      </w:r>
      <w:r>
        <w:rPr>
          <w:rFonts w:ascii="Times New Roman" w:hAnsi="Times New Roman" w:cs="Times New Roman"/>
          <w:spacing w:val="1"/>
          <w:sz w:val="22"/>
          <w:szCs w:val="22"/>
        </w:rPr>
        <w:t>u</w:t>
      </w:r>
      <w:r>
        <w:rPr>
          <w:rFonts w:ascii="Times New Roman" w:hAnsi="Times New Roman" w:cs="Times New Roman"/>
          <w:sz w:val="22"/>
          <w:szCs w:val="22"/>
        </w:rPr>
        <w:t>ngkin</w:t>
      </w:r>
      <w:r>
        <w:rPr>
          <w:rFonts w:ascii="Times New Roman" w:hAnsi="Times New Roman" w:cs="Times New Roman"/>
          <w:spacing w:val="33"/>
          <w:sz w:val="22"/>
          <w:szCs w:val="22"/>
        </w:rPr>
        <w:t xml:space="preserve"> </w:t>
      </w:r>
      <w:r>
        <w:rPr>
          <w:rFonts w:ascii="Times New Roman" w:hAnsi="Times New Roman" w:cs="Times New Roman"/>
          <w:sz w:val="22"/>
          <w:szCs w:val="22"/>
        </w:rPr>
        <w:t>(</w:t>
      </w:r>
      <w:r>
        <w:rPr>
          <w:rFonts w:ascii="Times New Roman" w:hAnsi="Times New Roman" w:cs="Times New Roman"/>
          <w:w w:val="102"/>
          <w:sz w:val="22"/>
          <w:szCs w:val="22"/>
        </w:rPr>
        <w:t xml:space="preserve">jalan </w:t>
      </w:r>
      <w:r>
        <w:rPr>
          <w:rFonts w:ascii="Times New Roman" w:hAnsi="Times New Roman" w:cs="Times New Roman"/>
          <w:sz w:val="22"/>
          <w:szCs w:val="22"/>
        </w:rPr>
        <w:t>ti</w:t>
      </w:r>
      <w:r>
        <w:rPr>
          <w:rFonts w:ascii="Times New Roman" w:hAnsi="Times New Roman" w:cs="Times New Roman"/>
          <w:spacing w:val="1"/>
          <w:sz w:val="22"/>
          <w:szCs w:val="22"/>
        </w:rPr>
        <w:t>d</w:t>
      </w:r>
      <w:r>
        <w:rPr>
          <w:rFonts w:ascii="Times New Roman" w:hAnsi="Times New Roman" w:cs="Times New Roman"/>
          <w:spacing w:val="-2"/>
          <w:sz w:val="22"/>
          <w:szCs w:val="22"/>
        </w:rPr>
        <w:t>a</w:t>
      </w:r>
      <w:r>
        <w:rPr>
          <w:rFonts w:ascii="Times New Roman" w:hAnsi="Times New Roman" w:cs="Times New Roman"/>
          <w:sz w:val="22"/>
          <w:szCs w:val="22"/>
        </w:rPr>
        <w:t>k</w:t>
      </w:r>
      <w:r>
        <w:rPr>
          <w:rFonts w:ascii="Times New Roman" w:hAnsi="Times New Roman" w:cs="Times New Roman"/>
          <w:spacing w:val="10"/>
          <w:sz w:val="22"/>
          <w:szCs w:val="22"/>
        </w:rPr>
        <w:t xml:space="preserve"> </w:t>
      </w:r>
      <w:r>
        <w:rPr>
          <w:rFonts w:ascii="Times New Roman" w:hAnsi="Times New Roman" w:cs="Times New Roman"/>
          <w:spacing w:val="1"/>
          <w:sz w:val="22"/>
          <w:szCs w:val="22"/>
        </w:rPr>
        <w:t>t</w:t>
      </w:r>
      <w:r>
        <w:rPr>
          <w:rFonts w:ascii="Times New Roman" w:hAnsi="Times New Roman" w:cs="Times New Roman"/>
          <w:spacing w:val="-1"/>
          <w:sz w:val="22"/>
          <w:szCs w:val="22"/>
        </w:rPr>
        <w:t>e</w:t>
      </w:r>
      <w:r>
        <w:rPr>
          <w:rFonts w:ascii="Times New Roman" w:hAnsi="Times New Roman" w:cs="Times New Roman"/>
          <w:sz w:val="22"/>
          <w:szCs w:val="22"/>
        </w:rPr>
        <w:t>rput</w:t>
      </w:r>
      <w:r>
        <w:rPr>
          <w:rFonts w:ascii="Times New Roman" w:hAnsi="Times New Roman" w:cs="Times New Roman"/>
          <w:spacing w:val="1"/>
          <w:sz w:val="22"/>
          <w:szCs w:val="22"/>
        </w:rPr>
        <w:t>u</w:t>
      </w:r>
      <w:r>
        <w:rPr>
          <w:rFonts w:ascii="Times New Roman" w:hAnsi="Times New Roman" w:cs="Times New Roman"/>
          <w:sz w:val="22"/>
          <w:szCs w:val="22"/>
        </w:rPr>
        <w:t>s</w:t>
      </w:r>
      <w:r>
        <w:rPr>
          <w:rFonts w:ascii="Times New Roman" w:hAnsi="Times New Roman" w:cs="Times New Roman"/>
          <w:w w:val="102"/>
          <w:sz w:val="22"/>
          <w:szCs w:val="22"/>
        </w:rPr>
        <w:t>)</w:t>
      </w:r>
    </w:p>
    <w:p w:rsidR="00BB1293" w:rsidRDefault="0086280A">
      <w:pPr>
        <w:pStyle w:val="Standard"/>
        <w:rPr>
          <w:rFonts w:ascii="Times New Roman" w:hAnsi="Times New Roman"/>
          <w:sz w:val="22"/>
          <w:szCs w:val="22"/>
        </w:rPr>
      </w:pPr>
      <w:r>
        <w:rPr>
          <w:rFonts w:ascii="Times New Roman" w:hAnsi="Times New Roman" w:cs="Times New Roman"/>
          <w:w w:val="102"/>
          <w:sz w:val="22"/>
          <w:szCs w:val="22"/>
        </w:rPr>
        <w:t>IP</w:t>
      </w:r>
      <w:r>
        <w:rPr>
          <w:rFonts w:ascii="Times New Roman" w:hAnsi="Times New Roman" w:cs="Times New Roman"/>
          <w:spacing w:val="5"/>
          <w:sz w:val="22"/>
          <w:szCs w:val="22"/>
        </w:rPr>
        <w:t xml:space="preserve"> </w:t>
      </w:r>
      <w:r>
        <w:rPr>
          <w:rFonts w:ascii="Times New Roman" w:hAnsi="Times New Roman" w:cs="Times New Roman"/>
          <w:sz w:val="22"/>
          <w:szCs w:val="22"/>
        </w:rPr>
        <w:t>=</w:t>
      </w:r>
      <w:r>
        <w:rPr>
          <w:rFonts w:ascii="Times New Roman" w:hAnsi="Times New Roman" w:cs="Times New Roman"/>
          <w:spacing w:val="4"/>
          <w:sz w:val="22"/>
          <w:szCs w:val="22"/>
        </w:rPr>
        <w:t xml:space="preserve"> </w:t>
      </w:r>
      <w:r>
        <w:rPr>
          <w:rFonts w:ascii="Times New Roman" w:hAnsi="Times New Roman" w:cs="Times New Roman"/>
          <w:sz w:val="22"/>
          <w:szCs w:val="22"/>
        </w:rPr>
        <w:t>2</w:t>
      </w:r>
      <w:r>
        <w:rPr>
          <w:rFonts w:ascii="Times New Roman" w:hAnsi="Times New Roman" w:cs="Times New Roman"/>
          <w:spacing w:val="5"/>
          <w:sz w:val="22"/>
          <w:szCs w:val="22"/>
        </w:rPr>
        <w:t xml:space="preserve"> </w:t>
      </w:r>
      <w:r>
        <w:rPr>
          <w:rFonts w:ascii="Times New Roman" w:hAnsi="Times New Roman" w:cs="Times New Roman"/>
          <w:spacing w:val="-3"/>
          <w:sz w:val="22"/>
          <w:szCs w:val="22"/>
        </w:rPr>
        <w:t>m</w:t>
      </w:r>
      <w:r>
        <w:rPr>
          <w:rFonts w:ascii="Times New Roman" w:hAnsi="Times New Roman" w:cs="Times New Roman"/>
          <w:spacing w:val="-1"/>
          <w:sz w:val="22"/>
          <w:szCs w:val="22"/>
        </w:rPr>
        <w:t>e</w:t>
      </w:r>
      <w:r>
        <w:rPr>
          <w:rFonts w:ascii="Times New Roman" w:hAnsi="Times New Roman" w:cs="Times New Roman"/>
          <w:sz w:val="22"/>
          <w:szCs w:val="22"/>
        </w:rPr>
        <w:t>n</w:t>
      </w:r>
      <w:r>
        <w:rPr>
          <w:rFonts w:ascii="Times New Roman" w:hAnsi="Times New Roman" w:cs="Times New Roman"/>
          <w:spacing w:val="1"/>
          <w:sz w:val="22"/>
          <w:szCs w:val="22"/>
        </w:rPr>
        <w:t>y</w:t>
      </w:r>
      <w:r>
        <w:rPr>
          <w:rFonts w:ascii="Times New Roman" w:hAnsi="Times New Roman" w:cs="Times New Roman"/>
          <w:sz w:val="22"/>
          <w:szCs w:val="22"/>
        </w:rPr>
        <w:t>ata</w:t>
      </w:r>
      <w:r>
        <w:rPr>
          <w:rFonts w:ascii="Times New Roman" w:hAnsi="Times New Roman" w:cs="Times New Roman"/>
          <w:spacing w:val="1"/>
          <w:sz w:val="22"/>
          <w:szCs w:val="22"/>
        </w:rPr>
        <w:t>k</w:t>
      </w:r>
      <w:r>
        <w:rPr>
          <w:rFonts w:ascii="Times New Roman" w:hAnsi="Times New Roman" w:cs="Times New Roman"/>
          <w:sz w:val="22"/>
          <w:szCs w:val="22"/>
        </w:rPr>
        <w:t>an</w:t>
      </w:r>
      <w:r>
        <w:rPr>
          <w:rFonts w:ascii="Times New Roman" w:hAnsi="Times New Roman" w:cs="Times New Roman"/>
          <w:spacing w:val="22"/>
          <w:sz w:val="22"/>
          <w:szCs w:val="22"/>
        </w:rPr>
        <w:t xml:space="preserve"> </w:t>
      </w:r>
      <w:r>
        <w:rPr>
          <w:rFonts w:ascii="Times New Roman" w:hAnsi="Times New Roman" w:cs="Times New Roman"/>
          <w:sz w:val="22"/>
          <w:szCs w:val="22"/>
        </w:rPr>
        <w:t>t</w:t>
      </w:r>
      <w:r>
        <w:rPr>
          <w:rFonts w:ascii="Times New Roman" w:hAnsi="Times New Roman" w:cs="Times New Roman"/>
          <w:spacing w:val="-1"/>
          <w:sz w:val="22"/>
          <w:szCs w:val="22"/>
        </w:rPr>
        <w:t>i</w:t>
      </w:r>
      <w:r>
        <w:rPr>
          <w:rFonts w:ascii="Times New Roman" w:hAnsi="Times New Roman" w:cs="Times New Roman"/>
          <w:sz w:val="22"/>
          <w:szCs w:val="22"/>
        </w:rPr>
        <w:t>n</w:t>
      </w:r>
      <w:r>
        <w:rPr>
          <w:rFonts w:ascii="Times New Roman" w:hAnsi="Times New Roman" w:cs="Times New Roman"/>
          <w:spacing w:val="1"/>
          <w:sz w:val="22"/>
          <w:szCs w:val="22"/>
        </w:rPr>
        <w:t>gk</w:t>
      </w:r>
      <w:r>
        <w:rPr>
          <w:rFonts w:ascii="Times New Roman" w:hAnsi="Times New Roman" w:cs="Times New Roman"/>
          <w:spacing w:val="-2"/>
          <w:sz w:val="22"/>
          <w:szCs w:val="22"/>
        </w:rPr>
        <w:t>a</w:t>
      </w:r>
      <w:r>
        <w:rPr>
          <w:rFonts w:ascii="Times New Roman" w:hAnsi="Times New Roman" w:cs="Times New Roman"/>
          <w:sz w:val="22"/>
          <w:szCs w:val="22"/>
        </w:rPr>
        <w:t>t</w:t>
      </w:r>
      <w:r>
        <w:rPr>
          <w:rFonts w:ascii="Times New Roman" w:hAnsi="Times New Roman" w:cs="Times New Roman"/>
          <w:spacing w:val="13"/>
          <w:sz w:val="22"/>
          <w:szCs w:val="22"/>
        </w:rPr>
        <w:t xml:space="preserve"> </w:t>
      </w:r>
      <w:r>
        <w:rPr>
          <w:rFonts w:ascii="Times New Roman" w:hAnsi="Times New Roman" w:cs="Times New Roman"/>
          <w:spacing w:val="1"/>
          <w:sz w:val="22"/>
          <w:szCs w:val="22"/>
        </w:rPr>
        <w:t>pe</w:t>
      </w:r>
      <w:r>
        <w:rPr>
          <w:rFonts w:ascii="Times New Roman" w:hAnsi="Times New Roman" w:cs="Times New Roman"/>
          <w:sz w:val="22"/>
          <w:szCs w:val="22"/>
        </w:rPr>
        <w:t>l</w:t>
      </w:r>
      <w:r>
        <w:rPr>
          <w:rFonts w:ascii="Times New Roman" w:hAnsi="Times New Roman" w:cs="Times New Roman"/>
          <w:spacing w:val="-2"/>
          <w:sz w:val="22"/>
          <w:szCs w:val="22"/>
        </w:rPr>
        <w:t>a</w:t>
      </w:r>
      <w:r>
        <w:rPr>
          <w:rFonts w:ascii="Times New Roman" w:hAnsi="Times New Roman" w:cs="Times New Roman"/>
          <w:spacing w:val="2"/>
          <w:sz w:val="22"/>
          <w:szCs w:val="22"/>
        </w:rPr>
        <w:t>y</w:t>
      </w:r>
      <w:r>
        <w:rPr>
          <w:rFonts w:ascii="Times New Roman" w:hAnsi="Times New Roman" w:cs="Times New Roman"/>
          <w:spacing w:val="-1"/>
          <w:sz w:val="22"/>
          <w:szCs w:val="22"/>
        </w:rPr>
        <w:t>a</w:t>
      </w:r>
      <w:r>
        <w:rPr>
          <w:rFonts w:ascii="Times New Roman" w:hAnsi="Times New Roman" w:cs="Times New Roman"/>
          <w:sz w:val="22"/>
          <w:szCs w:val="22"/>
        </w:rPr>
        <w:t>nan</w:t>
      </w:r>
      <w:r>
        <w:rPr>
          <w:rFonts w:ascii="Times New Roman" w:hAnsi="Times New Roman" w:cs="Times New Roman"/>
          <w:spacing w:val="21"/>
          <w:sz w:val="22"/>
          <w:szCs w:val="22"/>
        </w:rPr>
        <w:t xml:space="preserve"> </w:t>
      </w:r>
      <w:r>
        <w:rPr>
          <w:rFonts w:ascii="Times New Roman" w:hAnsi="Times New Roman" w:cs="Times New Roman"/>
          <w:sz w:val="22"/>
          <w:szCs w:val="22"/>
        </w:rPr>
        <w:t>rendah</w:t>
      </w:r>
      <w:r>
        <w:rPr>
          <w:rFonts w:ascii="Times New Roman" w:hAnsi="Times New Roman" w:cs="Times New Roman"/>
          <w:spacing w:val="13"/>
          <w:sz w:val="22"/>
          <w:szCs w:val="22"/>
        </w:rPr>
        <w:t xml:space="preserve"> </w:t>
      </w:r>
      <w:r>
        <w:rPr>
          <w:rFonts w:ascii="Times New Roman" w:hAnsi="Times New Roman" w:cs="Times New Roman"/>
          <w:spacing w:val="1"/>
          <w:sz w:val="22"/>
          <w:szCs w:val="22"/>
        </w:rPr>
        <w:t>b</w:t>
      </w:r>
      <w:r>
        <w:rPr>
          <w:rFonts w:ascii="Times New Roman" w:hAnsi="Times New Roman" w:cs="Times New Roman"/>
          <w:spacing w:val="-1"/>
          <w:sz w:val="22"/>
          <w:szCs w:val="22"/>
        </w:rPr>
        <w:t>a</w:t>
      </w:r>
      <w:r>
        <w:rPr>
          <w:rFonts w:ascii="Times New Roman" w:hAnsi="Times New Roman" w:cs="Times New Roman"/>
          <w:sz w:val="22"/>
          <w:szCs w:val="22"/>
        </w:rPr>
        <w:t>gi</w:t>
      </w:r>
      <w:r>
        <w:rPr>
          <w:rFonts w:ascii="Times New Roman" w:hAnsi="Times New Roman" w:cs="Times New Roman"/>
          <w:spacing w:val="9"/>
          <w:sz w:val="22"/>
          <w:szCs w:val="22"/>
        </w:rPr>
        <w:t xml:space="preserve"> </w:t>
      </w:r>
      <w:r>
        <w:rPr>
          <w:rFonts w:ascii="Times New Roman" w:hAnsi="Times New Roman" w:cs="Times New Roman"/>
          <w:spacing w:val="-1"/>
          <w:sz w:val="22"/>
          <w:szCs w:val="22"/>
        </w:rPr>
        <w:t>j</w:t>
      </w:r>
      <w:r>
        <w:rPr>
          <w:rFonts w:ascii="Times New Roman" w:hAnsi="Times New Roman" w:cs="Times New Roman"/>
          <w:spacing w:val="1"/>
          <w:sz w:val="22"/>
          <w:szCs w:val="22"/>
        </w:rPr>
        <w:t>a</w:t>
      </w:r>
      <w:r>
        <w:rPr>
          <w:rFonts w:ascii="Times New Roman" w:hAnsi="Times New Roman" w:cs="Times New Roman"/>
          <w:sz w:val="22"/>
          <w:szCs w:val="22"/>
        </w:rPr>
        <w:t>lan</w:t>
      </w:r>
      <w:r>
        <w:rPr>
          <w:rFonts w:ascii="Times New Roman" w:hAnsi="Times New Roman" w:cs="Times New Roman"/>
          <w:spacing w:val="10"/>
          <w:sz w:val="22"/>
          <w:szCs w:val="22"/>
        </w:rPr>
        <w:t xml:space="preserve"> </w:t>
      </w:r>
      <w:r>
        <w:rPr>
          <w:rFonts w:ascii="Times New Roman" w:hAnsi="Times New Roman" w:cs="Times New Roman"/>
          <w:spacing w:val="2"/>
          <w:sz w:val="22"/>
          <w:szCs w:val="22"/>
        </w:rPr>
        <w:t>y</w:t>
      </w:r>
      <w:r>
        <w:rPr>
          <w:rFonts w:ascii="Times New Roman" w:hAnsi="Times New Roman" w:cs="Times New Roman"/>
          <w:spacing w:val="-1"/>
          <w:sz w:val="22"/>
          <w:szCs w:val="22"/>
        </w:rPr>
        <w:t>a</w:t>
      </w:r>
      <w:r>
        <w:rPr>
          <w:rFonts w:ascii="Times New Roman" w:hAnsi="Times New Roman" w:cs="Times New Roman"/>
          <w:sz w:val="22"/>
          <w:szCs w:val="22"/>
        </w:rPr>
        <w:t>ng</w:t>
      </w:r>
      <w:r>
        <w:rPr>
          <w:rFonts w:ascii="Times New Roman" w:hAnsi="Times New Roman" w:cs="Times New Roman"/>
          <w:spacing w:val="9"/>
          <w:sz w:val="22"/>
          <w:szCs w:val="22"/>
        </w:rPr>
        <w:t xml:space="preserve"> </w:t>
      </w:r>
      <w:r>
        <w:rPr>
          <w:rFonts w:ascii="Times New Roman" w:hAnsi="Times New Roman" w:cs="Times New Roman"/>
          <w:spacing w:val="-2"/>
          <w:sz w:val="22"/>
          <w:szCs w:val="22"/>
        </w:rPr>
        <w:t>m</w:t>
      </w:r>
      <w:r>
        <w:rPr>
          <w:rFonts w:ascii="Times New Roman" w:hAnsi="Times New Roman" w:cs="Times New Roman"/>
          <w:spacing w:val="-1"/>
          <w:sz w:val="22"/>
          <w:szCs w:val="22"/>
        </w:rPr>
        <w:t>a</w:t>
      </w:r>
      <w:r>
        <w:rPr>
          <w:rFonts w:ascii="Times New Roman" w:hAnsi="Times New Roman" w:cs="Times New Roman"/>
          <w:spacing w:val="2"/>
          <w:sz w:val="22"/>
          <w:szCs w:val="22"/>
        </w:rPr>
        <w:t>s</w:t>
      </w:r>
      <w:r>
        <w:rPr>
          <w:rFonts w:ascii="Times New Roman" w:hAnsi="Times New Roman" w:cs="Times New Roman"/>
          <w:sz w:val="22"/>
          <w:szCs w:val="22"/>
        </w:rPr>
        <w:t>ih</w:t>
      </w:r>
      <w:r>
        <w:rPr>
          <w:rFonts w:ascii="Times New Roman" w:hAnsi="Times New Roman" w:cs="Times New Roman"/>
          <w:spacing w:val="11"/>
          <w:sz w:val="22"/>
          <w:szCs w:val="22"/>
        </w:rPr>
        <w:t xml:space="preserve"> </w:t>
      </w:r>
      <w:r>
        <w:rPr>
          <w:rFonts w:ascii="Times New Roman" w:hAnsi="Times New Roman" w:cs="Times New Roman"/>
          <w:spacing w:val="-2"/>
          <w:w w:val="102"/>
          <w:sz w:val="22"/>
          <w:szCs w:val="22"/>
        </w:rPr>
        <w:t>c</w:t>
      </w:r>
      <w:r>
        <w:rPr>
          <w:rFonts w:ascii="Times New Roman" w:hAnsi="Times New Roman" w:cs="Times New Roman"/>
          <w:spacing w:val="1"/>
          <w:w w:val="102"/>
          <w:sz w:val="22"/>
          <w:szCs w:val="22"/>
        </w:rPr>
        <w:t>u</w:t>
      </w:r>
      <w:r>
        <w:rPr>
          <w:rFonts w:ascii="Times New Roman" w:hAnsi="Times New Roman" w:cs="Times New Roman"/>
          <w:w w:val="102"/>
          <w:sz w:val="22"/>
          <w:szCs w:val="22"/>
        </w:rPr>
        <w:t>ku</w:t>
      </w:r>
      <w:r>
        <w:rPr>
          <w:rFonts w:ascii="Times New Roman" w:hAnsi="Times New Roman" w:cs="Times New Roman"/>
          <w:spacing w:val="1"/>
          <w:w w:val="102"/>
          <w:sz w:val="22"/>
          <w:szCs w:val="22"/>
        </w:rPr>
        <w:t>p</w:t>
      </w:r>
      <w:r>
        <w:rPr>
          <w:rFonts w:ascii="Times New Roman" w:hAnsi="Times New Roman" w:cs="Times New Roman"/>
          <w:w w:val="102"/>
          <w:sz w:val="22"/>
          <w:szCs w:val="22"/>
        </w:rPr>
        <w:t>.</w:t>
      </w:r>
    </w:p>
    <w:p w:rsidR="00BB1293" w:rsidRDefault="0086280A">
      <w:pPr>
        <w:pStyle w:val="Standard"/>
        <w:rPr>
          <w:rFonts w:ascii="Times New Roman" w:hAnsi="Times New Roman"/>
          <w:sz w:val="22"/>
          <w:szCs w:val="22"/>
        </w:rPr>
      </w:pPr>
      <w:r>
        <w:rPr>
          <w:rFonts w:ascii="Times New Roman" w:hAnsi="Times New Roman" w:cs="Times New Roman"/>
          <w:w w:val="102"/>
          <w:sz w:val="22"/>
          <w:szCs w:val="22"/>
        </w:rPr>
        <w:t>IP</w:t>
      </w:r>
      <w:r>
        <w:rPr>
          <w:rFonts w:ascii="Times New Roman" w:hAnsi="Times New Roman" w:cs="Times New Roman"/>
          <w:spacing w:val="5"/>
          <w:sz w:val="22"/>
          <w:szCs w:val="22"/>
        </w:rPr>
        <w:t xml:space="preserve"> </w:t>
      </w:r>
      <w:r>
        <w:rPr>
          <w:rFonts w:ascii="Times New Roman" w:hAnsi="Times New Roman" w:cs="Times New Roman"/>
          <w:sz w:val="22"/>
          <w:szCs w:val="22"/>
        </w:rPr>
        <w:t>=</w:t>
      </w:r>
      <w:r>
        <w:rPr>
          <w:rFonts w:ascii="Times New Roman" w:hAnsi="Times New Roman" w:cs="Times New Roman"/>
          <w:spacing w:val="4"/>
          <w:sz w:val="22"/>
          <w:szCs w:val="22"/>
        </w:rPr>
        <w:t xml:space="preserve"> </w:t>
      </w:r>
      <w:r>
        <w:rPr>
          <w:rFonts w:ascii="Times New Roman" w:hAnsi="Times New Roman" w:cs="Times New Roman"/>
          <w:sz w:val="22"/>
          <w:szCs w:val="22"/>
        </w:rPr>
        <w:t>2,5</w:t>
      </w:r>
      <w:r>
        <w:rPr>
          <w:rFonts w:ascii="Times New Roman" w:hAnsi="Times New Roman" w:cs="Times New Roman"/>
          <w:spacing w:val="8"/>
          <w:sz w:val="22"/>
          <w:szCs w:val="22"/>
        </w:rPr>
        <w:t xml:space="preserve"> </w:t>
      </w:r>
      <w:r>
        <w:rPr>
          <w:rFonts w:ascii="Times New Roman" w:hAnsi="Times New Roman" w:cs="Times New Roman"/>
          <w:spacing w:val="-3"/>
          <w:sz w:val="22"/>
          <w:szCs w:val="22"/>
        </w:rPr>
        <w:t>m</w:t>
      </w:r>
      <w:r>
        <w:rPr>
          <w:rFonts w:ascii="Times New Roman" w:hAnsi="Times New Roman" w:cs="Times New Roman"/>
          <w:spacing w:val="1"/>
          <w:sz w:val="22"/>
          <w:szCs w:val="22"/>
        </w:rPr>
        <w:t>e</w:t>
      </w:r>
      <w:r>
        <w:rPr>
          <w:rFonts w:ascii="Times New Roman" w:hAnsi="Times New Roman" w:cs="Times New Roman"/>
          <w:spacing w:val="-1"/>
          <w:sz w:val="22"/>
          <w:szCs w:val="22"/>
        </w:rPr>
        <w:t>n</w:t>
      </w:r>
      <w:r>
        <w:rPr>
          <w:rFonts w:ascii="Times New Roman" w:hAnsi="Times New Roman" w:cs="Times New Roman"/>
          <w:spacing w:val="2"/>
          <w:sz w:val="22"/>
          <w:szCs w:val="22"/>
        </w:rPr>
        <w:t>y</w:t>
      </w:r>
      <w:r>
        <w:rPr>
          <w:rFonts w:ascii="Times New Roman" w:hAnsi="Times New Roman" w:cs="Times New Roman"/>
          <w:sz w:val="22"/>
          <w:szCs w:val="22"/>
        </w:rPr>
        <w:t>a</w:t>
      </w:r>
      <w:r>
        <w:rPr>
          <w:rFonts w:ascii="Times New Roman" w:hAnsi="Times New Roman" w:cs="Times New Roman"/>
          <w:spacing w:val="-1"/>
          <w:sz w:val="22"/>
          <w:szCs w:val="22"/>
        </w:rPr>
        <w:t>t</w:t>
      </w:r>
      <w:r>
        <w:rPr>
          <w:rFonts w:ascii="Times New Roman" w:hAnsi="Times New Roman" w:cs="Times New Roman"/>
          <w:sz w:val="22"/>
          <w:szCs w:val="22"/>
        </w:rPr>
        <w:t>a</w:t>
      </w:r>
      <w:r>
        <w:rPr>
          <w:rFonts w:ascii="Times New Roman" w:hAnsi="Times New Roman" w:cs="Times New Roman"/>
          <w:spacing w:val="1"/>
          <w:sz w:val="22"/>
          <w:szCs w:val="22"/>
        </w:rPr>
        <w:t>k</w:t>
      </w:r>
      <w:r>
        <w:rPr>
          <w:rFonts w:ascii="Times New Roman" w:hAnsi="Times New Roman" w:cs="Times New Roman"/>
          <w:sz w:val="22"/>
          <w:szCs w:val="22"/>
        </w:rPr>
        <w:t>an</w:t>
      </w:r>
      <w:r>
        <w:rPr>
          <w:rFonts w:ascii="Times New Roman" w:hAnsi="Times New Roman" w:cs="Times New Roman"/>
          <w:spacing w:val="22"/>
          <w:sz w:val="22"/>
          <w:szCs w:val="22"/>
        </w:rPr>
        <w:t xml:space="preserve"> </w:t>
      </w:r>
      <w:r>
        <w:rPr>
          <w:rFonts w:ascii="Times New Roman" w:hAnsi="Times New Roman" w:cs="Times New Roman"/>
          <w:spacing w:val="1"/>
          <w:sz w:val="22"/>
          <w:szCs w:val="22"/>
        </w:rPr>
        <w:t>pe</w:t>
      </w:r>
      <w:r>
        <w:rPr>
          <w:rFonts w:ascii="Times New Roman" w:hAnsi="Times New Roman" w:cs="Times New Roman"/>
          <w:spacing w:val="2"/>
          <w:sz w:val="22"/>
          <w:szCs w:val="22"/>
        </w:rPr>
        <w:t>r</w:t>
      </w:r>
      <w:r>
        <w:rPr>
          <w:rFonts w:ascii="Times New Roman" w:hAnsi="Times New Roman" w:cs="Times New Roman"/>
          <w:spacing w:val="-3"/>
          <w:sz w:val="22"/>
          <w:szCs w:val="22"/>
        </w:rPr>
        <w:t>m</w:t>
      </w:r>
      <w:r>
        <w:rPr>
          <w:rFonts w:ascii="Times New Roman" w:hAnsi="Times New Roman" w:cs="Times New Roman"/>
          <w:sz w:val="22"/>
          <w:szCs w:val="22"/>
        </w:rPr>
        <w:t>u</w:t>
      </w:r>
      <w:r>
        <w:rPr>
          <w:rFonts w:ascii="Times New Roman" w:hAnsi="Times New Roman" w:cs="Times New Roman"/>
          <w:spacing w:val="1"/>
          <w:sz w:val="22"/>
          <w:szCs w:val="22"/>
        </w:rPr>
        <w:t>k</w:t>
      </w:r>
      <w:r>
        <w:rPr>
          <w:rFonts w:ascii="Times New Roman" w:hAnsi="Times New Roman" w:cs="Times New Roman"/>
          <w:sz w:val="22"/>
          <w:szCs w:val="22"/>
        </w:rPr>
        <w:t>a</w:t>
      </w:r>
      <w:r>
        <w:rPr>
          <w:rFonts w:ascii="Times New Roman" w:hAnsi="Times New Roman" w:cs="Times New Roman"/>
          <w:spacing w:val="-2"/>
          <w:sz w:val="22"/>
          <w:szCs w:val="22"/>
        </w:rPr>
        <w:t>a</w:t>
      </w:r>
      <w:r>
        <w:rPr>
          <w:rFonts w:ascii="Times New Roman" w:hAnsi="Times New Roman" w:cs="Times New Roman"/>
          <w:sz w:val="22"/>
          <w:szCs w:val="22"/>
        </w:rPr>
        <w:t>n</w:t>
      </w:r>
      <w:r>
        <w:rPr>
          <w:rFonts w:ascii="Times New Roman" w:hAnsi="Times New Roman" w:cs="Times New Roman"/>
          <w:spacing w:val="23"/>
          <w:sz w:val="22"/>
          <w:szCs w:val="22"/>
        </w:rPr>
        <w:t xml:space="preserve"> </w:t>
      </w:r>
      <w:r>
        <w:rPr>
          <w:rFonts w:ascii="Times New Roman" w:hAnsi="Times New Roman" w:cs="Times New Roman"/>
          <w:sz w:val="22"/>
          <w:szCs w:val="22"/>
        </w:rPr>
        <w:t>jal</w:t>
      </w:r>
      <w:r>
        <w:rPr>
          <w:rFonts w:ascii="Times New Roman" w:hAnsi="Times New Roman" w:cs="Times New Roman"/>
          <w:spacing w:val="-2"/>
          <w:sz w:val="22"/>
          <w:szCs w:val="22"/>
        </w:rPr>
        <w:t>a</w:t>
      </w:r>
      <w:r>
        <w:rPr>
          <w:rFonts w:ascii="Times New Roman" w:hAnsi="Times New Roman" w:cs="Times New Roman"/>
          <w:sz w:val="22"/>
          <w:szCs w:val="22"/>
        </w:rPr>
        <w:t>n</w:t>
      </w:r>
      <w:r>
        <w:rPr>
          <w:rFonts w:ascii="Times New Roman" w:hAnsi="Times New Roman" w:cs="Times New Roman"/>
          <w:spacing w:val="13"/>
          <w:sz w:val="22"/>
          <w:szCs w:val="22"/>
        </w:rPr>
        <w:t xml:space="preserve"> </w:t>
      </w:r>
      <w:r>
        <w:rPr>
          <w:rFonts w:ascii="Times New Roman" w:hAnsi="Times New Roman" w:cs="Times New Roman"/>
          <w:spacing w:val="-3"/>
          <w:sz w:val="22"/>
          <w:szCs w:val="22"/>
        </w:rPr>
        <w:t>m</w:t>
      </w:r>
      <w:r>
        <w:rPr>
          <w:rFonts w:ascii="Times New Roman" w:hAnsi="Times New Roman" w:cs="Times New Roman"/>
          <w:spacing w:val="1"/>
          <w:sz w:val="22"/>
          <w:szCs w:val="22"/>
        </w:rPr>
        <w:t>a</w:t>
      </w:r>
      <w:r>
        <w:rPr>
          <w:rFonts w:ascii="Times New Roman" w:hAnsi="Times New Roman" w:cs="Times New Roman"/>
          <w:sz w:val="22"/>
          <w:szCs w:val="22"/>
        </w:rPr>
        <w:t>s</w:t>
      </w:r>
      <w:r>
        <w:rPr>
          <w:rFonts w:ascii="Times New Roman" w:hAnsi="Times New Roman" w:cs="Times New Roman"/>
          <w:spacing w:val="-2"/>
          <w:sz w:val="22"/>
          <w:szCs w:val="22"/>
        </w:rPr>
        <w:t>i</w:t>
      </w:r>
      <w:r>
        <w:rPr>
          <w:rFonts w:ascii="Times New Roman" w:hAnsi="Times New Roman" w:cs="Times New Roman"/>
          <w:sz w:val="22"/>
          <w:szCs w:val="22"/>
        </w:rPr>
        <w:t>h</w:t>
      </w:r>
      <w:r>
        <w:rPr>
          <w:rFonts w:ascii="Times New Roman" w:hAnsi="Times New Roman" w:cs="Times New Roman"/>
          <w:spacing w:val="13"/>
          <w:sz w:val="22"/>
          <w:szCs w:val="22"/>
        </w:rPr>
        <w:t xml:space="preserve"> </w:t>
      </w:r>
      <w:r>
        <w:rPr>
          <w:rFonts w:ascii="Times New Roman" w:hAnsi="Times New Roman" w:cs="Times New Roman"/>
          <w:sz w:val="22"/>
          <w:szCs w:val="22"/>
        </w:rPr>
        <w:t>c</w:t>
      </w:r>
      <w:r>
        <w:rPr>
          <w:rFonts w:ascii="Times New Roman" w:hAnsi="Times New Roman" w:cs="Times New Roman"/>
          <w:spacing w:val="1"/>
          <w:sz w:val="22"/>
          <w:szCs w:val="22"/>
        </w:rPr>
        <w:t>u</w:t>
      </w:r>
      <w:r>
        <w:rPr>
          <w:rFonts w:ascii="Times New Roman" w:hAnsi="Times New Roman" w:cs="Times New Roman"/>
          <w:sz w:val="22"/>
          <w:szCs w:val="22"/>
        </w:rPr>
        <w:t>kup</w:t>
      </w:r>
      <w:r>
        <w:rPr>
          <w:rFonts w:ascii="Times New Roman" w:hAnsi="Times New Roman" w:cs="Times New Roman"/>
          <w:spacing w:val="12"/>
          <w:sz w:val="22"/>
          <w:szCs w:val="22"/>
        </w:rPr>
        <w:t xml:space="preserve"> </w:t>
      </w:r>
      <w:r>
        <w:rPr>
          <w:rFonts w:ascii="Times New Roman" w:hAnsi="Times New Roman" w:cs="Times New Roman"/>
          <w:sz w:val="22"/>
          <w:szCs w:val="22"/>
        </w:rPr>
        <w:t>st</w:t>
      </w:r>
      <w:r>
        <w:rPr>
          <w:rFonts w:ascii="Times New Roman" w:hAnsi="Times New Roman" w:cs="Times New Roman"/>
          <w:spacing w:val="-2"/>
          <w:sz w:val="22"/>
          <w:szCs w:val="22"/>
        </w:rPr>
        <w:t>a</w:t>
      </w:r>
      <w:r>
        <w:rPr>
          <w:rFonts w:ascii="Times New Roman" w:hAnsi="Times New Roman" w:cs="Times New Roman"/>
          <w:spacing w:val="1"/>
          <w:sz w:val="22"/>
          <w:szCs w:val="22"/>
        </w:rPr>
        <w:t>b</w:t>
      </w:r>
      <w:r>
        <w:rPr>
          <w:rFonts w:ascii="Times New Roman" w:hAnsi="Times New Roman" w:cs="Times New Roman"/>
          <w:sz w:val="22"/>
          <w:szCs w:val="22"/>
        </w:rPr>
        <w:t>il</w:t>
      </w:r>
      <w:r>
        <w:rPr>
          <w:rFonts w:ascii="Times New Roman" w:hAnsi="Times New Roman" w:cs="Times New Roman"/>
          <w:spacing w:val="11"/>
          <w:sz w:val="22"/>
          <w:szCs w:val="22"/>
        </w:rPr>
        <w:t xml:space="preserve"> </w:t>
      </w:r>
      <w:r>
        <w:rPr>
          <w:rFonts w:ascii="Times New Roman" w:hAnsi="Times New Roman" w:cs="Times New Roman"/>
          <w:spacing w:val="1"/>
          <w:sz w:val="22"/>
          <w:szCs w:val="22"/>
        </w:rPr>
        <w:t>da</w:t>
      </w:r>
      <w:r>
        <w:rPr>
          <w:rFonts w:ascii="Times New Roman" w:hAnsi="Times New Roman" w:cs="Times New Roman"/>
          <w:sz w:val="22"/>
          <w:szCs w:val="22"/>
        </w:rPr>
        <w:t>n</w:t>
      </w:r>
      <w:r>
        <w:rPr>
          <w:rFonts w:ascii="Times New Roman" w:hAnsi="Times New Roman" w:cs="Times New Roman"/>
          <w:spacing w:val="7"/>
          <w:sz w:val="22"/>
          <w:szCs w:val="22"/>
        </w:rPr>
        <w:t xml:space="preserve"> </w:t>
      </w:r>
      <w:r>
        <w:rPr>
          <w:rFonts w:ascii="Times New Roman" w:hAnsi="Times New Roman" w:cs="Times New Roman"/>
          <w:w w:val="102"/>
          <w:sz w:val="22"/>
          <w:szCs w:val="22"/>
        </w:rPr>
        <w:t>ba</w:t>
      </w:r>
      <w:r>
        <w:rPr>
          <w:rFonts w:ascii="Times New Roman" w:hAnsi="Times New Roman" w:cs="Times New Roman"/>
          <w:spacing w:val="-1"/>
          <w:w w:val="102"/>
          <w:sz w:val="22"/>
          <w:szCs w:val="22"/>
        </w:rPr>
        <w:t>i</w:t>
      </w:r>
      <w:r>
        <w:rPr>
          <w:rFonts w:ascii="Times New Roman" w:hAnsi="Times New Roman" w:cs="Times New Roman"/>
          <w:spacing w:val="1"/>
          <w:w w:val="102"/>
          <w:sz w:val="22"/>
          <w:szCs w:val="22"/>
        </w:rPr>
        <w:t>k</w:t>
      </w:r>
      <w:r>
        <w:rPr>
          <w:rFonts w:ascii="Times New Roman" w:hAnsi="Times New Roman" w:cs="Times New Roman"/>
          <w:w w:val="102"/>
          <w:sz w:val="22"/>
          <w:szCs w:val="22"/>
        </w:rPr>
        <w:t>.</w:t>
      </w:r>
    </w:p>
    <w:p w:rsidR="00BB1293" w:rsidRDefault="00BB1293">
      <w:pPr>
        <w:pStyle w:val="Standard"/>
        <w:rPr>
          <w:rFonts w:ascii="Times New Roman" w:hAnsi="Times New Roman" w:cs="Times New Roman"/>
          <w:w w:val="102"/>
        </w:rPr>
      </w:pPr>
    </w:p>
    <w:p w:rsidR="00BB1293" w:rsidRDefault="0086280A">
      <w:pPr>
        <w:pStyle w:val="Standard"/>
        <w:rPr>
          <w:rFonts w:ascii="Times New Roman" w:hAnsi="Times New Roman"/>
          <w:b/>
          <w:bCs/>
          <w:sz w:val="22"/>
          <w:szCs w:val="22"/>
        </w:rPr>
      </w:pPr>
      <w:r>
        <w:rPr>
          <w:rFonts w:ascii="Times New Roman" w:hAnsi="Times New Roman" w:cs="Times New Roman"/>
          <w:b/>
          <w:bCs/>
          <w:w w:val="102"/>
          <w:sz w:val="22"/>
          <w:szCs w:val="22"/>
        </w:rPr>
        <w:t>2.7.5 Indeks Tebal Perkerasan</w:t>
      </w:r>
    </w:p>
    <w:p w:rsidR="00BB1293" w:rsidRDefault="0086280A">
      <w:pPr>
        <w:pStyle w:val="Standard"/>
        <w:rPr>
          <w:rFonts w:ascii="Times New Roman" w:hAnsi="Times New Roman"/>
        </w:rPr>
      </w:pPr>
      <w:r>
        <w:rPr>
          <w:rFonts w:ascii="Times New Roman" w:hAnsi="Times New Roman" w:cs="Times New Roman"/>
          <w:w w:val="102"/>
        </w:rPr>
        <w:tab/>
      </w:r>
      <w:r>
        <w:rPr>
          <w:rFonts w:ascii="Times New Roman" w:hAnsi="Times New Roman" w:cs="Times New Roman"/>
          <w:w w:val="102"/>
        </w:rPr>
        <w:tab/>
      </w:r>
      <w:r>
        <w:rPr>
          <w:rFonts w:ascii="Times New Roman" w:hAnsi="Times New Roman" w:cs="Times New Roman"/>
          <w:w w:val="102"/>
        </w:rPr>
        <w:tab/>
      </w:r>
      <w:r>
        <w:rPr>
          <w:rFonts w:ascii="Times New Roman" w:hAnsi="Times New Roman" w:cs="Times New Roman"/>
          <w:w w:val="102"/>
        </w:rPr>
        <w:tab/>
      </w:r>
      <w:r>
        <w:rPr>
          <w:rFonts w:ascii="Times New Roman" w:hAnsi="Times New Roman" w:cs="Times New Roman"/>
          <w:w w:val="102"/>
        </w:rPr>
        <w:tab/>
        <w:t>ITP=</w:t>
      </w:r>
      <w:r>
        <w:rPr>
          <w:rFonts w:ascii="Times New Roman" w:hAnsi="Times New Roman" w:cs="Times New Roman"/>
          <w:spacing w:val="11"/>
        </w:rPr>
        <w:t xml:space="preserve"> </w:t>
      </w:r>
      <w:r>
        <w:rPr>
          <w:rFonts w:ascii="Times New Roman" w:hAnsi="Times New Roman" w:cs="Times New Roman"/>
        </w:rPr>
        <w:t>a</w:t>
      </w:r>
      <w:r>
        <w:rPr>
          <w:rFonts w:ascii="Times New Roman" w:hAnsi="Times New Roman" w:cs="Times New Roman"/>
          <w:spacing w:val="1"/>
          <w:position w:val="-3"/>
        </w:rPr>
        <w:t>1</w:t>
      </w:r>
      <w:r>
        <w:rPr>
          <w:rFonts w:ascii="Times New Roman" w:hAnsi="Times New Roman" w:cs="Times New Roman"/>
        </w:rPr>
        <w:t>D</w:t>
      </w:r>
      <w:r>
        <w:rPr>
          <w:rFonts w:ascii="Times New Roman" w:hAnsi="Times New Roman" w:cs="Times New Roman"/>
          <w:position w:val="-3"/>
        </w:rPr>
        <w:t>1</w:t>
      </w:r>
      <w:r>
        <w:rPr>
          <w:rFonts w:ascii="Times New Roman" w:hAnsi="Times New Roman" w:cs="Times New Roman"/>
          <w:spacing w:val="25"/>
          <w:position w:val="-3"/>
        </w:rPr>
        <w:t xml:space="preserve"> </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spacing w:val="-1"/>
        </w:rPr>
        <w:t>a</w:t>
      </w:r>
      <w:r>
        <w:rPr>
          <w:rFonts w:ascii="Times New Roman" w:hAnsi="Times New Roman" w:cs="Times New Roman"/>
          <w:spacing w:val="1"/>
          <w:position w:val="-3"/>
        </w:rPr>
        <w:t>2</w:t>
      </w:r>
      <w:r>
        <w:rPr>
          <w:rFonts w:ascii="Times New Roman" w:hAnsi="Times New Roman" w:cs="Times New Roman"/>
          <w:spacing w:val="1"/>
        </w:rPr>
        <w:t>D</w:t>
      </w:r>
      <w:r>
        <w:rPr>
          <w:rFonts w:ascii="Times New Roman" w:hAnsi="Times New Roman" w:cs="Times New Roman"/>
          <w:position w:val="-3"/>
        </w:rPr>
        <w:t>2</w:t>
      </w:r>
      <w:r>
        <w:rPr>
          <w:rFonts w:ascii="Times New Roman" w:hAnsi="Times New Roman" w:cs="Times New Roman"/>
          <w:spacing w:val="25"/>
          <w:position w:val="-3"/>
        </w:rPr>
        <w:t xml:space="preserve"> </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a</w:t>
      </w:r>
      <w:r>
        <w:rPr>
          <w:rFonts w:ascii="Times New Roman" w:hAnsi="Times New Roman" w:cs="Times New Roman"/>
          <w:spacing w:val="1"/>
          <w:position w:val="-3"/>
        </w:rPr>
        <w:t>3</w:t>
      </w:r>
      <w:r>
        <w:rPr>
          <w:rFonts w:ascii="Times New Roman" w:hAnsi="Times New Roman" w:cs="Times New Roman"/>
        </w:rPr>
        <w:t>D</w:t>
      </w:r>
      <w:r>
        <w:rPr>
          <w:rFonts w:ascii="Times New Roman" w:hAnsi="Times New Roman" w:cs="Times New Roman"/>
          <w:position w:val="-3"/>
        </w:rPr>
        <w:t xml:space="preserve">3  </w:t>
      </w:r>
      <w:r>
        <w:rPr>
          <w:rFonts w:ascii="Times New Roman" w:hAnsi="Times New Roman" w:cs="Times New Roman"/>
          <w:w w:val="102"/>
          <w:position w:val="-3"/>
        </w:rPr>
        <w:tab/>
      </w:r>
      <w:r>
        <w:rPr>
          <w:rFonts w:ascii="Times New Roman" w:hAnsi="Times New Roman" w:cs="Times New Roman"/>
          <w:w w:val="102"/>
          <w:position w:val="-3"/>
        </w:rPr>
        <w:tab/>
      </w:r>
      <w:r>
        <w:rPr>
          <w:rFonts w:ascii="Times New Roman" w:hAnsi="Times New Roman" w:cs="Times New Roman"/>
          <w:w w:val="102"/>
          <w:position w:val="-3"/>
        </w:rPr>
        <w:tab/>
        <w:t>(11)</w:t>
      </w:r>
    </w:p>
    <w:p w:rsidR="00BB1293" w:rsidRDefault="00BB1293">
      <w:pPr>
        <w:pStyle w:val="Standard"/>
        <w:rPr>
          <w:rFonts w:ascii="Times New Roman" w:hAnsi="Times New Roman"/>
        </w:rPr>
      </w:pPr>
    </w:p>
    <w:p w:rsidR="00BB1293" w:rsidRDefault="0086280A">
      <w:pPr>
        <w:pStyle w:val="Standard"/>
        <w:rPr>
          <w:rFonts w:ascii="Times New Roman" w:hAnsi="Times New Roman"/>
          <w:b/>
          <w:bCs/>
          <w:sz w:val="22"/>
          <w:szCs w:val="22"/>
        </w:rPr>
      </w:pPr>
      <w:r>
        <w:rPr>
          <w:rFonts w:ascii="Times New Roman" w:hAnsi="Times New Roman" w:cs="Times New Roman"/>
          <w:b/>
          <w:bCs/>
          <w:w w:val="102"/>
          <w:position w:val="-3"/>
          <w:sz w:val="22"/>
          <w:szCs w:val="22"/>
        </w:rPr>
        <w:t>2.7.6 Batas-batas Minimum Tebal Lapisan Perkerasan</w:t>
      </w:r>
    </w:p>
    <w:p w:rsidR="00BB1293" w:rsidRDefault="0086280A">
      <w:pPr>
        <w:pStyle w:val="Standard"/>
        <w:rPr>
          <w:rFonts w:ascii="Times New Roman" w:hAnsi="Times New Roman"/>
          <w:sz w:val="22"/>
          <w:szCs w:val="22"/>
        </w:rPr>
      </w:pPr>
      <w:r>
        <w:rPr>
          <w:rFonts w:ascii="Times New Roman" w:hAnsi="Times New Roman" w:cs="Times New Roman"/>
          <w:w w:val="102"/>
          <w:position w:val="-3"/>
          <w:sz w:val="22"/>
          <w:szCs w:val="22"/>
        </w:rPr>
        <w:t>a. Lapis Permukaan (</w:t>
      </w:r>
      <w:r>
        <w:rPr>
          <w:rFonts w:ascii="Times New Roman" w:hAnsi="Times New Roman" w:cs="Times New Roman"/>
          <w:i/>
          <w:sz w:val="22"/>
          <w:szCs w:val="22"/>
        </w:rPr>
        <w:t>Surface Course</w:t>
      </w:r>
      <w:r>
        <w:rPr>
          <w:rFonts w:ascii="Times New Roman" w:hAnsi="Times New Roman" w:cs="Times New Roman"/>
          <w:sz w:val="22"/>
          <w:szCs w:val="22"/>
        </w:rPr>
        <w:t>)</w:t>
      </w:r>
    </w:p>
    <w:p w:rsidR="00BB1293" w:rsidRDefault="0086280A">
      <w:pPr>
        <w:pStyle w:val="Standard"/>
        <w:rPr>
          <w:rFonts w:ascii="Times New Roman" w:hAnsi="Times New Roman"/>
          <w:sz w:val="22"/>
          <w:szCs w:val="22"/>
        </w:rPr>
      </w:pPr>
      <w:r>
        <w:rPr>
          <w:rFonts w:ascii="Times New Roman" w:hAnsi="Times New Roman" w:cs="Times New Roman"/>
          <w:w w:val="102"/>
          <w:position w:val="-3"/>
          <w:sz w:val="22"/>
          <w:szCs w:val="22"/>
        </w:rPr>
        <w:t>b. Lapis Pondasi Atas (</w:t>
      </w:r>
      <w:r>
        <w:rPr>
          <w:rFonts w:ascii="Times New Roman" w:hAnsi="Times New Roman" w:cs="Times New Roman"/>
          <w:i/>
          <w:sz w:val="22"/>
          <w:szCs w:val="22"/>
        </w:rPr>
        <w:t>Base Course</w:t>
      </w:r>
      <w:r>
        <w:rPr>
          <w:rFonts w:ascii="Times New Roman" w:hAnsi="Times New Roman" w:cs="Times New Roman"/>
          <w:sz w:val="22"/>
          <w:szCs w:val="22"/>
        </w:rPr>
        <w:t>)</w:t>
      </w:r>
    </w:p>
    <w:p w:rsidR="00BB1293" w:rsidRDefault="0086280A">
      <w:pPr>
        <w:pStyle w:val="Standard"/>
        <w:rPr>
          <w:rFonts w:hint="eastAsia"/>
        </w:rPr>
      </w:pPr>
      <w:r>
        <w:rPr>
          <w:rStyle w:val="a"/>
          <w:rFonts w:ascii="Times New Roman" w:hAnsi="Times New Roman" w:cs="Times New Roman"/>
          <w:sz w:val="22"/>
          <w:szCs w:val="22"/>
          <w:lang w:eastAsia="en-US" w:bidi="ar-SA"/>
        </w:rPr>
        <w:t>c. Lapis Pondasi Bawah</w:t>
      </w:r>
      <w:r>
        <w:rPr>
          <w:rStyle w:val="a"/>
          <w:rFonts w:ascii="Times New Roman" w:hAnsi="Times New Roman" w:cs="Times New Roman"/>
          <w:i/>
          <w:sz w:val="22"/>
          <w:szCs w:val="22"/>
          <w:lang w:eastAsia="en-US" w:bidi="ar-SA"/>
        </w:rPr>
        <w:t xml:space="preserve"> (Subbase Course)</w:t>
      </w:r>
    </w:p>
    <w:p w:rsidR="00BB1293" w:rsidRDefault="00BB1293">
      <w:pPr>
        <w:pStyle w:val="Standard"/>
        <w:ind w:left="180"/>
        <w:rPr>
          <w:rFonts w:ascii="Times New Roman" w:hAnsi="Times New Roman"/>
          <w:sz w:val="22"/>
          <w:szCs w:val="22"/>
        </w:rPr>
      </w:pPr>
    </w:p>
    <w:p w:rsidR="00BB1293" w:rsidRDefault="00BB1293">
      <w:pPr>
        <w:pStyle w:val="Standard"/>
        <w:spacing w:after="200"/>
        <w:ind w:left="89"/>
        <w:jc w:val="both"/>
        <w:textAlignment w:val="auto"/>
        <w:rPr>
          <w:rFonts w:ascii="Times New Roman" w:hAnsi="Times New Roman" w:cs="Times New Roman"/>
          <w:sz w:val="22"/>
          <w:szCs w:val="22"/>
        </w:rPr>
      </w:pPr>
    </w:p>
    <w:p w:rsidR="00BB1293" w:rsidRDefault="00BB1293">
      <w:pPr>
        <w:pStyle w:val="Standard"/>
        <w:spacing w:after="200"/>
        <w:ind w:left="89"/>
        <w:jc w:val="both"/>
        <w:textAlignment w:val="auto"/>
        <w:rPr>
          <w:rFonts w:ascii="Times New Roman" w:hAnsi="Times New Roman" w:cs="Times New Roman"/>
          <w:sz w:val="22"/>
          <w:szCs w:val="22"/>
        </w:rPr>
      </w:pPr>
    </w:p>
    <w:p w:rsidR="00BB1293" w:rsidRDefault="00BB1293">
      <w:pPr>
        <w:pStyle w:val="Standard"/>
        <w:spacing w:after="200"/>
        <w:ind w:left="89"/>
        <w:jc w:val="both"/>
        <w:textAlignment w:val="auto"/>
        <w:rPr>
          <w:rFonts w:ascii="Times New Roman" w:hAnsi="Times New Roman" w:cs="Times New Roman"/>
          <w:sz w:val="22"/>
          <w:szCs w:val="22"/>
        </w:rPr>
      </w:pPr>
    </w:p>
    <w:p w:rsidR="00BB1293" w:rsidRDefault="00BB1293">
      <w:pPr>
        <w:pStyle w:val="Standard"/>
        <w:spacing w:after="200"/>
        <w:ind w:left="89"/>
        <w:jc w:val="both"/>
        <w:textAlignment w:val="auto"/>
        <w:rPr>
          <w:rFonts w:ascii="Times New Roman" w:hAnsi="Times New Roman" w:cs="Times New Roman"/>
          <w:sz w:val="22"/>
          <w:szCs w:val="22"/>
        </w:rPr>
      </w:pPr>
    </w:p>
    <w:p w:rsidR="00BB1293" w:rsidRDefault="0086280A">
      <w:pPr>
        <w:pStyle w:val="Standard"/>
        <w:spacing w:after="200"/>
        <w:ind w:left="89"/>
        <w:jc w:val="both"/>
        <w:textAlignment w:val="auto"/>
        <w:rPr>
          <w:rFonts w:ascii="Times New Roman" w:hAnsi="Times New Roman" w:cs="Times New Roman"/>
          <w:b/>
          <w:bCs/>
          <w:sz w:val="22"/>
          <w:szCs w:val="22"/>
        </w:rPr>
      </w:pPr>
      <w:r>
        <w:rPr>
          <w:rFonts w:ascii="Times New Roman" w:hAnsi="Times New Roman" w:cs="Times New Roman"/>
          <w:b/>
          <w:bCs/>
          <w:sz w:val="22"/>
          <w:szCs w:val="22"/>
        </w:rPr>
        <w:t>3. METODE PENELITIAN</w:t>
      </w:r>
    </w:p>
    <w:p w:rsidR="00BB1293" w:rsidRDefault="0086280A">
      <w:pPr>
        <w:pStyle w:val="Standard"/>
        <w:spacing w:after="200"/>
        <w:ind w:left="89"/>
        <w:jc w:val="both"/>
        <w:textAlignment w:val="auto"/>
        <w:rPr>
          <w:rFonts w:ascii="Times New Roman" w:hAnsi="Times New Roman"/>
          <w:sz w:val="22"/>
          <w:szCs w:val="22"/>
        </w:rPr>
      </w:pPr>
      <w:r>
        <w:rPr>
          <w:rFonts w:ascii="Times New Roman" w:hAnsi="Times New Roman" w:cs="Times New Roman"/>
          <w:b/>
          <w:bCs/>
          <w:sz w:val="22"/>
          <w:szCs w:val="22"/>
        </w:rPr>
        <w:t>3.1.</w:t>
      </w:r>
      <w:r>
        <w:rPr>
          <w:rFonts w:ascii="Times New Roman" w:hAnsi="Times New Roman" w:cs="Times New Roman"/>
          <w:sz w:val="22"/>
          <w:szCs w:val="22"/>
        </w:rPr>
        <w:t xml:space="preserve"> </w:t>
      </w:r>
      <w:r>
        <w:rPr>
          <w:rFonts w:ascii="Times New Roman" w:hAnsi="Times New Roman"/>
          <w:b/>
          <w:bCs/>
          <w:sz w:val="22"/>
          <w:szCs w:val="22"/>
        </w:rPr>
        <w:t>Tinjauan Umum</w:t>
      </w:r>
    </w:p>
    <w:p w:rsidR="00BB1293" w:rsidRDefault="0086280A">
      <w:pPr>
        <w:pStyle w:val="Standard"/>
        <w:spacing w:after="200"/>
        <w:ind w:left="89"/>
        <w:jc w:val="both"/>
        <w:textAlignment w:val="auto"/>
        <w:rPr>
          <w:rFonts w:ascii="Times New Roman" w:hAnsi="Times New Roman"/>
          <w:sz w:val="22"/>
          <w:szCs w:val="22"/>
        </w:rPr>
      </w:pPr>
      <w:r>
        <w:rPr>
          <w:rFonts w:ascii="Times New Roman" w:hAnsi="Times New Roman"/>
          <w:sz w:val="22"/>
          <w:szCs w:val="22"/>
          <w:lang w:val="sv-SE"/>
        </w:rPr>
        <w:tab/>
        <w:t>Sampel tanah yang diuji menggunakan material</w:t>
      </w:r>
      <w:r>
        <w:rPr>
          <w:rFonts w:ascii="Times New Roman" w:hAnsi="Times New Roman"/>
          <w:b/>
          <w:bCs/>
          <w:sz w:val="22"/>
          <w:szCs w:val="22"/>
          <w:lang w:val="sv-SE"/>
        </w:rPr>
        <w:t xml:space="preserve"> </w:t>
      </w:r>
      <w:r>
        <w:rPr>
          <w:rFonts w:ascii="Times New Roman" w:hAnsi="Times New Roman"/>
          <w:sz w:val="22"/>
          <w:szCs w:val="22"/>
        </w:rPr>
        <w:t xml:space="preserve">tanah dasar </w:t>
      </w:r>
      <w:r>
        <w:rPr>
          <w:rFonts w:ascii="Times New Roman" w:hAnsi="Times New Roman"/>
          <w:i/>
          <w:sz w:val="22"/>
          <w:szCs w:val="22"/>
        </w:rPr>
        <w:t>(Subgrade)</w:t>
      </w:r>
      <w:r>
        <w:rPr>
          <w:rFonts w:ascii="Times New Roman" w:hAnsi="Times New Roman"/>
          <w:sz w:val="22"/>
          <w:szCs w:val="22"/>
        </w:rPr>
        <w:t xml:space="preserve"> yang disub</w:t>
      </w:r>
      <w:r>
        <w:rPr>
          <w:rFonts w:ascii="Times New Roman" w:hAnsi="Times New Roman"/>
          <w:sz w:val="22"/>
          <w:szCs w:val="22"/>
          <w:lang w:val="id-ID"/>
        </w:rPr>
        <w:t>s</w:t>
      </w:r>
      <w:r>
        <w:rPr>
          <w:rFonts w:ascii="Times New Roman" w:hAnsi="Times New Roman"/>
          <w:sz w:val="22"/>
          <w:szCs w:val="22"/>
        </w:rPr>
        <w:t xml:space="preserve">titusi dengan </w:t>
      </w:r>
      <w:r>
        <w:rPr>
          <w:rFonts w:ascii="Times New Roman" w:hAnsi="Times New Roman"/>
          <w:i/>
          <w:sz w:val="22"/>
          <w:szCs w:val="22"/>
        </w:rPr>
        <w:t xml:space="preserve">zat additive </w:t>
      </w:r>
      <w:r>
        <w:rPr>
          <w:rFonts w:ascii="Times New Roman" w:hAnsi="Times New Roman"/>
          <w:sz w:val="22"/>
          <w:szCs w:val="22"/>
        </w:rPr>
        <w:t xml:space="preserve">limbah beton. Sampel tanah yang digunakan dari </w:t>
      </w:r>
      <w:r>
        <w:rPr>
          <w:rFonts w:ascii="Times New Roman" w:hAnsi="Times New Roman"/>
          <w:sz w:val="22"/>
          <w:szCs w:val="22"/>
          <w:lang w:val="sv-SE"/>
        </w:rPr>
        <w:t xml:space="preserve">dari jalan terusan RA. </w:t>
      </w:r>
      <w:r>
        <w:rPr>
          <w:rFonts w:ascii="Times New Roman" w:hAnsi="Times New Roman"/>
          <w:sz w:val="22"/>
          <w:szCs w:val="22"/>
          <w:lang w:val="sv-SE"/>
        </w:rPr>
        <w:lastRenderedPageBreak/>
        <w:t xml:space="preserve">Basyid desa fajar baru kecamatan jati agung lampung selatan, </w:t>
      </w:r>
      <w:r>
        <w:rPr>
          <w:rFonts w:ascii="Times New Roman" w:hAnsi="Times New Roman"/>
          <w:bCs/>
          <w:sz w:val="22"/>
          <w:szCs w:val="22"/>
          <w:lang w:val="id-ID"/>
        </w:rPr>
        <w:t>S</w:t>
      </w:r>
      <w:r>
        <w:rPr>
          <w:rFonts w:ascii="Times New Roman" w:hAnsi="Times New Roman"/>
          <w:bCs/>
          <w:sz w:val="22"/>
          <w:szCs w:val="22"/>
        </w:rPr>
        <w:t xml:space="preserve">edangkan </w:t>
      </w:r>
      <w:r>
        <w:rPr>
          <w:rFonts w:ascii="Times New Roman" w:hAnsi="Times New Roman"/>
          <w:sz w:val="22"/>
          <w:szCs w:val="22"/>
        </w:rPr>
        <w:t xml:space="preserve">limbah beton yang digunakan sebagai bahan </w:t>
      </w:r>
      <w:r>
        <w:rPr>
          <w:rFonts w:ascii="Times New Roman" w:hAnsi="Times New Roman"/>
          <w:sz w:val="22"/>
          <w:szCs w:val="22"/>
          <w:lang w:val="id-ID"/>
        </w:rPr>
        <w:t>substitusi</w:t>
      </w:r>
      <w:r>
        <w:rPr>
          <w:rFonts w:ascii="Times New Roman" w:hAnsi="Times New Roman"/>
          <w:sz w:val="22"/>
          <w:szCs w:val="22"/>
        </w:rPr>
        <w:t xml:space="preserve"> pada penelitian ini berasal dari Laboratorium Struktur Fakultas Teknik, Universitas Lampung. </w:t>
      </w:r>
      <w:r>
        <w:rPr>
          <w:rFonts w:ascii="Times New Roman" w:hAnsi="Times New Roman"/>
          <w:sz w:val="22"/>
          <w:szCs w:val="22"/>
          <w:lang w:val="sv-SE"/>
        </w:rPr>
        <w:t>Dalam penelitian ini dilakukan analisa secara bertahap, yaitu</w:t>
      </w:r>
    </w:p>
    <w:p w:rsidR="00BB1293" w:rsidRDefault="0086280A">
      <w:pPr>
        <w:pStyle w:val="Standard"/>
        <w:ind w:left="360" w:hanging="269"/>
        <w:jc w:val="both"/>
        <w:rPr>
          <w:rFonts w:ascii="Times New Roman" w:hAnsi="Times New Roman"/>
          <w:sz w:val="22"/>
          <w:szCs w:val="22"/>
        </w:rPr>
      </w:pPr>
      <w:r>
        <w:rPr>
          <w:rFonts w:ascii="Times New Roman" w:hAnsi="Times New Roman"/>
          <w:sz w:val="22"/>
          <w:szCs w:val="22"/>
          <w:lang w:val="sv-SE"/>
        </w:rPr>
        <w:t>1. Persiapan ( pengumpulan referensi dan identifikasi masalah )</w:t>
      </w:r>
    </w:p>
    <w:p w:rsidR="00BB1293" w:rsidRDefault="0086280A">
      <w:pPr>
        <w:pStyle w:val="Standard"/>
        <w:ind w:left="360" w:hanging="269"/>
        <w:jc w:val="both"/>
        <w:rPr>
          <w:rFonts w:ascii="Times New Roman" w:hAnsi="Times New Roman"/>
          <w:sz w:val="22"/>
          <w:szCs w:val="22"/>
        </w:rPr>
      </w:pPr>
      <w:r>
        <w:rPr>
          <w:rFonts w:ascii="Times New Roman" w:hAnsi="Times New Roman"/>
          <w:sz w:val="22"/>
          <w:szCs w:val="22"/>
          <w:lang w:val="sv-SE"/>
        </w:rPr>
        <w:t>2. Pengambilan sampel tanah</w:t>
      </w:r>
    </w:p>
    <w:p w:rsidR="00BB1293" w:rsidRDefault="0086280A">
      <w:pPr>
        <w:pStyle w:val="Standard"/>
        <w:ind w:left="720" w:hanging="629"/>
        <w:jc w:val="both"/>
        <w:rPr>
          <w:rFonts w:ascii="Times New Roman" w:hAnsi="Times New Roman"/>
          <w:sz w:val="22"/>
          <w:szCs w:val="22"/>
        </w:rPr>
      </w:pPr>
      <w:r>
        <w:rPr>
          <w:rFonts w:ascii="Times New Roman" w:hAnsi="Times New Roman"/>
          <w:sz w:val="22"/>
          <w:szCs w:val="22"/>
          <w:lang w:val="sv-SE"/>
        </w:rPr>
        <w:t>3. Pengambilan data</w:t>
      </w:r>
    </w:p>
    <w:p w:rsidR="00BB1293" w:rsidRDefault="0086280A">
      <w:pPr>
        <w:pStyle w:val="Standard"/>
        <w:ind w:left="720" w:hanging="720"/>
        <w:jc w:val="both"/>
        <w:rPr>
          <w:rFonts w:ascii="Times New Roman" w:hAnsi="Times New Roman"/>
          <w:sz w:val="22"/>
          <w:szCs w:val="22"/>
        </w:rPr>
      </w:pPr>
      <w:r>
        <w:rPr>
          <w:rFonts w:ascii="Times New Roman" w:hAnsi="Times New Roman"/>
          <w:sz w:val="22"/>
          <w:szCs w:val="22"/>
          <w:lang w:val="sv-SE"/>
        </w:rPr>
        <w:t xml:space="preserve">  4. Pengujian sifat fisik tanah</w:t>
      </w:r>
    </w:p>
    <w:p w:rsidR="00BB1293" w:rsidRDefault="0086280A">
      <w:pPr>
        <w:pStyle w:val="Standard"/>
        <w:ind w:left="720" w:hanging="629"/>
        <w:jc w:val="both"/>
        <w:rPr>
          <w:rFonts w:ascii="Times New Roman" w:hAnsi="Times New Roman"/>
          <w:sz w:val="22"/>
          <w:szCs w:val="22"/>
        </w:rPr>
      </w:pPr>
      <w:r>
        <w:rPr>
          <w:rFonts w:ascii="Times New Roman" w:hAnsi="Times New Roman"/>
          <w:sz w:val="22"/>
          <w:szCs w:val="22"/>
          <w:lang w:val="sv-SE"/>
        </w:rPr>
        <w:t>5. Pengujian mekanika tanah</w:t>
      </w:r>
    </w:p>
    <w:p w:rsidR="00BB1293" w:rsidRDefault="0086280A">
      <w:pPr>
        <w:pStyle w:val="Standard"/>
        <w:ind w:left="720" w:hanging="629"/>
        <w:jc w:val="both"/>
        <w:rPr>
          <w:rFonts w:ascii="Times New Roman" w:hAnsi="Times New Roman"/>
          <w:sz w:val="22"/>
          <w:szCs w:val="22"/>
        </w:rPr>
      </w:pPr>
      <w:r>
        <w:rPr>
          <w:rFonts w:ascii="Times New Roman" w:hAnsi="Times New Roman"/>
          <w:sz w:val="22"/>
          <w:szCs w:val="22"/>
          <w:lang w:val="sv-SE"/>
        </w:rPr>
        <w:t>6. Analisis data</w:t>
      </w:r>
    </w:p>
    <w:p w:rsidR="00BB1293" w:rsidRDefault="0086280A">
      <w:pPr>
        <w:pStyle w:val="Standard"/>
        <w:spacing w:after="240"/>
        <w:ind w:left="720" w:hanging="629"/>
        <w:jc w:val="both"/>
        <w:rPr>
          <w:rFonts w:ascii="Times New Roman" w:hAnsi="Times New Roman"/>
          <w:sz w:val="22"/>
          <w:szCs w:val="22"/>
        </w:rPr>
      </w:pPr>
      <w:r>
        <w:rPr>
          <w:rFonts w:ascii="Times New Roman" w:hAnsi="Times New Roman"/>
          <w:sz w:val="22"/>
          <w:szCs w:val="22"/>
          <w:lang w:val="sv-SE"/>
        </w:rPr>
        <w:t>7. Perhitungan dan perencanaan tebal perkeraasan</w:t>
      </w:r>
    </w:p>
    <w:p w:rsidR="00BB1293" w:rsidRDefault="0086280A">
      <w:pPr>
        <w:pStyle w:val="Standard"/>
        <w:spacing w:after="200"/>
        <w:ind w:left="89"/>
        <w:jc w:val="both"/>
        <w:textAlignment w:val="auto"/>
        <w:rPr>
          <w:rFonts w:ascii="Times New Roman" w:hAnsi="Times New Roman"/>
          <w:sz w:val="22"/>
          <w:szCs w:val="22"/>
        </w:rPr>
      </w:pPr>
      <w:r>
        <w:rPr>
          <w:rFonts w:ascii="Times New Roman" w:hAnsi="Times New Roman"/>
          <w:b/>
          <w:bCs/>
          <w:sz w:val="22"/>
          <w:szCs w:val="22"/>
        </w:rPr>
        <w:t>3.2. Pengambilan Data Lapangan</w:t>
      </w:r>
    </w:p>
    <w:p w:rsidR="00BB1293" w:rsidRDefault="0086280A">
      <w:pPr>
        <w:pStyle w:val="Standard"/>
        <w:spacing w:after="200"/>
        <w:ind w:left="89"/>
        <w:jc w:val="both"/>
        <w:textAlignment w:val="auto"/>
        <w:rPr>
          <w:rFonts w:ascii="Times New Roman" w:hAnsi="Times New Roman"/>
          <w:sz w:val="22"/>
          <w:szCs w:val="22"/>
        </w:rPr>
      </w:pPr>
      <w:r>
        <w:rPr>
          <w:rFonts w:ascii="Times New Roman" w:hAnsi="Times New Roman"/>
          <w:sz w:val="22"/>
          <w:szCs w:val="22"/>
        </w:rPr>
        <w:tab/>
        <w:t>Salah satu hal penting ketika melakukan penelitian adalah ketersediaan data sebagai bahan analisa masalah yang akan kita teliti. Adapun data yang di butuhkan dalam penelitian ini adalah :</w:t>
      </w:r>
    </w:p>
    <w:p w:rsidR="00BB1293" w:rsidRDefault="0086280A">
      <w:pPr>
        <w:pStyle w:val="Standard"/>
        <w:spacing w:after="200"/>
        <w:ind w:left="89"/>
        <w:jc w:val="both"/>
        <w:textAlignment w:val="auto"/>
        <w:rPr>
          <w:rFonts w:ascii="Times New Roman" w:hAnsi="Times New Roman"/>
          <w:sz w:val="22"/>
          <w:szCs w:val="22"/>
        </w:rPr>
      </w:pPr>
      <w:r>
        <w:rPr>
          <w:rFonts w:ascii="Times New Roman" w:hAnsi="Times New Roman"/>
          <w:sz w:val="22"/>
          <w:szCs w:val="22"/>
        </w:rPr>
        <w:t>1. Lalu Lintas Harian Rata-rata (LHR)</w:t>
      </w:r>
    </w:p>
    <w:p w:rsidR="00BB1293" w:rsidRDefault="0086280A">
      <w:pPr>
        <w:pStyle w:val="Standard"/>
        <w:spacing w:after="200"/>
        <w:ind w:left="89"/>
        <w:jc w:val="both"/>
        <w:textAlignment w:val="auto"/>
        <w:rPr>
          <w:rFonts w:ascii="Times New Roman" w:hAnsi="Times New Roman"/>
          <w:sz w:val="22"/>
          <w:szCs w:val="22"/>
        </w:rPr>
      </w:pPr>
      <w:r>
        <w:rPr>
          <w:rFonts w:ascii="Times New Roman" w:hAnsi="Times New Roman"/>
          <w:sz w:val="22"/>
          <w:szCs w:val="22"/>
        </w:rPr>
        <w:t xml:space="preserve">2. Nilai CBR Lapangan dari </w:t>
      </w:r>
      <w:r>
        <w:rPr>
          <w:rFonts w:ascii="Times New Roman" w:hAnsi="Times New Roman"/>
          <w:i/>
          <w:sz w:val="22"/>
          <w:szCs w:val="22"/>
        </w:rPr>
        <w:t>subgrade</w:t>
      </w:r>
    </w:p>
    <w:p w:rsidR="00BB1293" w:rsidRDefault="0086280A">
      <w:pPr>
        <w:pStyle w:val="Standard"/>
        <w:spacing w:after="200"/>
        <w:ind w:left="89"/>
        <w:jc w:val="both"/>
        <w:textAlignment w:val="auto"/>
        <w:rPr>
          <w:rFonts w:ascii="Times New Roman" w:hAnsi="Times New Roman"/>
          <w:sz w:val="22"/>
          <w:szCs w:val="22"/>
        </w:rPr>
      </w:pPr>
      <w:r>
        <w:rPr>
          <w:rFonts w:ascii="Times New Roman" w:hAnsi="Times New Roman"/>
          <w:sz w:val="22"/>
          <w:szCs w:val="22"/>
        </w:rPr>
        <w:t>3. Data Sekunder</w:t>
      </w:r>
    </w:p>
    <w:p w:rsidR="00BB1293" w:rsidRDefault="00BB1293">
      <w:pPr>
        <w:pStyle w:val="Standard"/>
        <w:spacing w:after="200"/>
        <w:ind w:left="89"/>
        <w:jc w:val="both"/>
        <w:textAlignment w:val="auto"/>
        <w:rPr>
          <w:rFonts w:ascii="Times New Roman" w:hAnsi="Times New Roman"/>
          <w:b/>
          <w:sz w:val="22"/>
          <w:szCs w:val="22"/>
        </w:rPr>
      </w:pPr>
    </w:p>
    <w:p w:rsidR="00BB1293" w:rsidRDefault="0086280A">
      <w:pPr>
        <w:pStyle w:val="Standard"/>
        <w:spacing w:after="200"/>
        <w:ind w:left="89"/>
        <w:jc w:val="both"/>
        <w:textAlignment w:val="auto"/>
        <w:rPr>
          <w:rFonts w:ascii="Times New Roman" w:hAnsi="Times New Roman"/>
          <w:b/>
          <w:sz w:val="22"/>
          <w:szCs w:val="22"/>
        </w:rPr>
      </w:pPr>
      <w:r>
        <w:rPr>
          <w:rFonts w:ascii="Times New Roman" w:hAnsi="Times New Roman"/>
          <w:b/>
          <w:sz w:val="22"/>
          <w:szCs w:val="22"/>
        </w:rPr>
        <w:t>3.3. Pelaksanaan Pengujian</w:t>
      </w:r>
    </w:p>
    <w:p w:rsidR="00BB1293" w:rsidRDefault="0086280A">
      <w:pPr>
        <w:pStyle w:val="Standard"/>
        <w:spacing w:after="200"/>
        <w:ind w:left="89"/>
        <w:jc w:val="both"/>
        <w:textAlignment w:val="auto"/>
        <w:rPr>
          <w:rFonts w:ascii="Times New Roman" w:hAnsi="Times New Roman"/>
          <w:sz w:val="22"/>
          <w:szCs w:val="22"/>
        </w:rPr>
      </w:pPr>
      <w:r>
        <w:rPr>
          <w:rFonts w:ascii="Times New Roman" w:hAnsi="Times New Roman"/>
          <w:b/>
          <w:sz w:val="22"/>
          <w:szCs w:val="22"/>
          <w:lang w:val="id-ID"/>
        </w:rPr>
        <w:tab/>
        <w:t>P</w:t>
      </w:r>
      <w:r>
        <w:rPr>
          <w:rFonts w:ascii="Times New Roman" w:hAnsi="Times New Roman"/>
          <w:sz w:val="22"/>
          <w:szCs w:val="22"/>
          <w:lang w:val="fi-FI"/>
        </w:rPr>
        <w:t xml:space="preserve">engujian yang dilakukan yaitu pengujian sifat fisik, </w:t>
      </w:r>
      <w:r>
        <w:rPr>
          <w:rFonts w:ascii="Times New Roman" w:hAnsi="Times New Roman"/>
          <w:sz w:val="22"/>
          <w:szCs w:val="22"/>
          <w:lang w:val="id-ID"/>
        </w:rPr>
        <w:t>pengujian Konsolidasi dan Pengujian CBR</w:t>
      </w:r>
      <w:r>
        <w:rPr>
          <w:rFonts w:ascii="Times New Roman" w:hAnsi="Times New Roman"/>
          <w:sz w:val="22"/>
          <w:szCs w:val="22"/>
          <w:lang w:val="fi-FI"/>
        </w:rPr>
        <w:t xml:space="preserve">. </w:t>
      </w:r>
      <w:r>
        <w:rPr>
          <w:rFonts w:ascii="Times New Roman" w:hAnsi="Times New Roman"/>
          <w:sz w:val="22"/>
          <w:szCs w:val="22"/>
          <w:lang w:val="id-ID"/>
        </w:rPr>
        <w:t>Hal ini dilakukan untuk mengetahui keakuratan data</w:t>
      </w:r>
      <w:r>
        <w:rPr>
          <w:rFonts w:ascii="Times New Roman" w:hAnsi="Times New Roman"/>
          <w:sz w:val="22"/>
          <w:szCs w:val="22"/>
          <w:lang w:val="fi-FI"/>
        </w:rPr>
        <w:t>.</w:t>
      </w:r>
    </w:p>
    <w:p w:rsidR="00BB1293" w:rsidRDefault="0086280A">
      <w:pPr>
        <w:pStyle w:val="Standard"/>
        <w:spacing w:after="200"/>
        <w:ind w:left="89"/>
        <w:jc w:val="both"/>
        <w:textAlignment w:val="auto"/>
        <w:rPr>
          <w:rFonts w:ascii="Times New Roman" w:hAnsi="Times New Roman"/>
          <w:sz w:val="22"/>
          <w:szCs w:val="22"/>
        </w:rPr>
      </w:pPr>
      <w:r>
        <w:rPr>
          <w:rFonts w:ascii="Times New Roman" w:hAnsi="Times New Roman"/>
          <w:b/>
          <w:bCs/>
          <w:sz w:val="22"/>
          <w:szCs w:val="22"/>
          <w:lang w:val="fi-FI"/>
        </w:rPr>
        <w:t>3.3.1</w:t>
      </w:r>
      <w:r>
        <w:rPr>
          <w:rFonts w:ascii="Times New Roman" w:hAnsi="Times New Roman"/>
          <w:sz w:val="22"/>
          <w:szCs w:val="22"/>
          <w:lang w:val="fi-FI"/>
        </w:rPr>
        <w:t xml:space="preserve"> </w:t>
      </w:r>
      <w:r>
        <w:rPr>
          <w:rFonts w:ascii="Times New Roman" w:hAnsi="Times New Roman"/>
          <w:b/>
          <w:bCs/>
          <w:sz w:val="22"/>
          <w:szCs w:val="22"/>
          <w:lang w:val="fi-FI"/>
        </w:rPr>
        <w:t>Pengujian Sifat Fisik Tanah :</w:t>
      </w:r>
    </w:p>
    <w:p w:rsidR="00BB1293" w:rsidRDefault="0086280A">
      <w:pPr>
        <w:pStyle w:val="Standard"/>
        <w:spacing w:after="200"/>
        <w:ind w:left="89"/>
        <w:jc w:val="both"/>
        <w:textAlignment w:val="auto"/>
        <w:rPr>
          <w:rFonts w:ascii="Times New Roman" w:hAnsi="Times New Roman"/>
          <w:sz w:val="22"/>
          <w:szCs w:val="22"/>
        </w:rPr>
      </w:pPr>
      <w:r>
        <w:rPr>
          <w:rFonts w:ascii="Times New Roman" w:hAnsi="Times New Roman"/>
          <w:sz w:val="22"/>
          <w:szCs w:val="22"/>
          <w:lang w:val="fi-FI"/>
        </w:rPr>
        <w:t>a. Kadar air (</w:t>
      </w:r>
      <w:r>
        <w:rPr>
          <w:rFonts w:ascii="Times New Roman" w:hAnsi="Times New Roman"/>
          <w:sz w:val="22"/>
          <w:szCs w:val="22"/>
        </w:rPr>
        <w:t>M</w:t>
      </w:r>
      <w:r>
        <w:rPr>
          <w:rFonts w:ascii="Times New Roman" w:hAnsi="Times New Roman"/>
          <w:i/>
          <w:iCs/>
          <w:sz w:val="22"/>
          <w:szCs w:val="22"/>
        </w:rPr>
        <w:t>oisture Content</w:t>
      </w:r>
      <w:r>
        <w:rPr>
          <w:rFonts w:ascii="Times New Roman" w:hAnsi="Times New Roman"/>
          <w:sz w:val="22"/>
          <w:szCs w:val="22"/>
        </w:rPr>
        <w:t>)</w:t>
      </w:r>
    </w:p>
    <w:p w:rsidR="00BB1293" w:rsidRDefault="0086280A">
      <w:pPr>
        <w:pStyle w:val="Standard"/>
        <w:spacing w:after="200"/>
        <w:ind w:left="89"/>
        <w:jc w:val="both"/>
        <w:textAlignment w:val="auto"/>
        <w:rPr>
          <w:rFonts w:ascii="Times New Roman" w:hAnsi="Times New Roman"/>
          <w:sz w:val="22"/>
          <w:szCs w:val="22"/>
        </w:rPr>
      </w:pPr>
      <w:r>
        <w:rPr>
          <w:rFonts w:ascii="Times New Roman" w:hAnsi="Times New Roman"/>
          <w:sz w:val="22"/>
          <w:szCs w:val="22"/>
          <w:lang w:val="fi-FI"/>
        </w:rPr>
        <w:t>b. Berat Volume (</w:t>
      </w:r>
      <w:r>
        <w:rPr>
          <w:rFonts w:ascii="Times New Roman" w:hAnsi="Times New Roman"/>
          <w:i/>
          <w:sz w:val="22"/>
          <w:szCs w:val="22"/>
        </w:rPr>
        <w:t>Unit Weight</w:t>
      </w:r>
      <w:r>
        <w:rPr>
          <w:rFonts w:ascii="Times New Roman" w:hAnsi="Times New Roman"/>
          <w:sz w:val="22"/>
          <w:szCs w:val="22"/>
        </w:rPr>
        <w:t>)</w:t>
      </w:r>
    </w:p>
    <w:p w:rsidR="00BB1293" w:rsidRDefault="0086280A">
      <w:pPr>
        <w:pStyle w:val="Standard"/>
        <w:spacing w:after="200"/>
        <w:ind w:left="89"/>
        <w:jc w:val="both"/>
        <w:textAlignment w:val="auto"/>
        <w:rPr>
          <w:rFonts w:ascii="Times New Roman" w:hAnsi="Times New Roman"/>
          <w:sz w:val="22"/>
          <w:szCs w:val="22"/>
        </w:rPr>
      </w:pPr>
      <w:r>
        <w:rPr>
          <w:rFonts w:ascii="Times New Roman" w:hAnsi="Times New Roman"/>
          <w:sz w:val="22"/>
          <w:szCs w:val="22"/>
          <w:lang w:val="fi-FI"/>
        </w:rPr>
        <w:t>c. Berat Jenis (</w:t>
      </w:r>
      <w:r>
        <w:rPr>
          <w:rFonts w:ascii="Times New Roman" w:hAnsi="Times New Roman"/>
          <w:sz w:val="22"/>
          <w:szCs w:val="22"/>
        </w:rPr>
        <w:t>S</w:t>
      </w:r>
      <w:r>
        <w:rPr>
          <w:rFonts w:ascii="Times New Roman" w:hAnsi="Times New Roman"/>
          <w:i/>
          <w:iCs/>
          <w:sz w:val="22"/>
          <w:szCs w:val="22"/>
        </w:rPr>
        <w:t>pecific Gravity</w:t>
      </w:r>
      <w:r>
        <w:rPr>
          <w:rFonts w:ascii="Times New Roman" w:hAnsi="Times New Roman"/>
          <w:sz w:val="22"/>
          <w:szCs w:val="22"/>
        </w:rPr>
        <w:t>)</w:t>
      </w:r>
    </w:p>
    <w:p w:rsidR="00BB1293" w:rsidRDefault="0086280A">
      <w:pPr>
        <w:pStyle w:val="Standard"/>
        <w:spacing w:after="200"/>
        <w:ind w:left="89"/>
        <w:jc w:val="both"/>
        <w:textAlignment w:val="auto"/>
        <w:rPr>
          <w:rFonts w:ascii="Times New Roman" w:hAnsi="Times New Roman"/>
          <w:sz w:val="22"/>
          <w:szCs w:val="22"/>
        </w:rPr>
      </w:pPr>
      <w:r>
        <w:rPr>
          <w:rFonts w:ascii="Times New Roman" w:hAnsi="Times New Roman"/>
          <w:sz w:val="22"/>
          <w:szCs w:val="22"/>
          <w:lang w:val="fi-FI"/>
        </w:rPr>
        <w:t xml:space="preserve">d. </w:t>
      </w:r>
      <w:r>
        <w:rPr>
          <w:rFonts w:ascii="Times New Roman" w:hAnsi="Times New Roman"/>
          <w:sz w:val="22"/>
          <w:szCs w:val="22"/>
          <w:lang w:val="pt-BR"/>
        </w:rPr>
        <w:t>Batas Cair (</w:t>
      </w:r>
      <w:r>
        <w:rPr>
          <w:rFonts w:ascii="Times New Roman" w:hAnsi="Times New Roman"/>
          <w:i/>
          <w:iCs/>
          <w:sz w:val="22"/>
          <w:szCs w:val="22"/>
          <w:lang w:val="pt-BR"/>
        </w:rPr>
        <w:t>Liquid Limit</w:t>
      </w:r>
      <w:r>
        <w:rPr>
          <w:rFonts w:ascii="Times New Roman" w:hAnsi="Times New Roman"/>
          <w:sz w:val="22"/>
          <w:szCs w:val="22"/>
          <w:lang w:val="pt-BR"/>
        </w:rPr>
        <w:t>)</w:t>
      </w:r>
    </w:p>
    <w:p w:rsidR="00BB1293" w:rsidRDefault="0086280A">
      <w:pPr>
        <w:pStyle w:val="Standard"/>
        <w:spacing w:after="200"/>
        <w:ind w:left="89"/>
        <w:jc w:val="both"/>
        <w:textAlignment w:val="auto"/>
        <w:rPr>
          <w:rFonts w:ascii="Times New Roman" w:hAnsi="Times New Roman"/>
          <w:sz w:val="22"/>
          <w:szCs w:val="22"/>
        </w:rPr>
      </w:pPr>
      <w:r>
        <w:rPr>
          <w:rFonts w:ascii="Times New Roman" w:hAnsi="Times New Roman"/>
          <w:sz w:val="22"/>
          <w:szCs w:val="22"/>
          <w:lang w:val="pt-BR"/>
        </w:rPr>
        <w:t>e. Batas Plastis (</w:t>
      </w:r>
      <w:r>
        <w:rPr>
          <w:rFonts w:ascii="Times New Roman" w:hAnsi="Times New Roman"/>
          <w:i/>
          <w:sz w:val="22"/>
          <w:szCs w:val="22"/>
          <w:lang w:val="pt-BR"/>
        </w:rPr>
        <w:t>Plastic Limit</w:t>
      </w:r>
      <w:r>
        <w:rPr>
          <w:rFonts w:ascii="Times New Roman" w:hAnsi="Times New Roman"/>
          <w:sz w:val="22"/>
          <w:szCs w:val="22"/>
          <w:lang w:val="pt-BR"/>
        </w:rPr>
        <w:t>)</w:t>
      </w:r>
    </w:p>
    <w:p w:rsidR="00BB1293" w:rsidRDefault="0086280A">
      <w:pPr>
        <w:pStyle w:val="Standard"/>
        <w:spacing w:after="200"/>
        <w:ind w:left="89"/>
        <w:jc w:val="both"/>
        <w:textAlignment w:val="auto"/>
        <w:rPr>
          <w:rFonts w:ascii="Times New Roman" w:hAnsi="Times New Roman"/>
          <w:sz w:val="22"/>
          <w:szCs w:val="22"/>
        </w:rPr>
      </w:pPr>
      <w:r>
        <w:rPr>
          <w:rFonts w:ascii="Times New Roman" w:hAnsi="Times New Roman"/>
          <w:sz w:val="22"/>
          <w:szCs w:val="22"/>
          <w:lang w:val="pt-BR"/>
        </w:rPr>
        <w:t>f. Analisis Saringan (</w:t>
      </w:r>
      <w:r>
        <w:rPr>
          <w:rFonts w:ascii="Times New Roman" w:hAnsi="Times New Roman"/>
          <w:i/>
          <w:sz w:val="22"/>
          <w:szCs w:val="22"/>
        </w:rPr>
        <w:t>Sieve Analysis</w:t>
      </w:r>
      <w:r>
        <w:rPr>
          <w:rFonts w:ascii="Times New Roman" w:hAnsi="Times New Roman"/>
          <w:sz w:val="22"/>
          <w:szCs w:val="22"/>
        </w:rPr>
        <w:t>)</w:t>
      </w:r>
    </w:p>
    <w:p w:rsidR="00BB1293" w:rsidRDefault="0086280A">
      <w:pPr>
        <w:pStyle w:val="Standard"/>
        <w:spacing w:after="200"/>
        <w:ind w:left="89"/>
        <w:jc w:val="both"/>
        <w:textAlignment w:val="auto"/>
        <w:rPr>
          <w:rFonts w:ascii="Times New Roman" w:hAnsi="Times New Roman"/>
          <w:sz w:val="22"/>
          <w:szCs w:val="22"/>
          <w:lang w:val="pt-BR"/>
        </w:rPr>
      </w:pPr>
      <w:r>
        <w:rPr>
          <w:rFonts w:ascii="Times New Roman" w:hAnsi="Times New Roman"/>
          <w:sz w:val="22"/>
          <w:szCs w:val="22"/>
          <w:lang w:val="pt-BR"/>
        </w:rPr>
        <w:t>g. Uji Hidrometer</w:t>
      </w:r>
    </w:p>
    <w:p w:rsidR="00BB1293" w:rsidRDefault="0086280A">
      <w:pPr>
        <w:pStyle w:val="Standard"/>
        <w:spacing w:after="200"/>
        <w:ind w:left="89"/>
        <w:jc w:val="both"/>
        <w:textAlignment w:val="auto"/>
        <w:rPr>
          <w:rFonts w:ascii="Times New Roman" w:hAnsi="Times New Roman"/>
          <w:b/>
          <w:bCs/>
          <w:sz w:val="22"/>
          <w:szCs w:val="22"/>
        </w:rPr>
      </w:pPr>
      <w:r>
        <w:rPr>
          <w:rFonts w:ascii="Times New Roman" w:hAnsi="Times New Roman"/>
          <w:b/>
          <w:bCs/>
          <w:sz w:val="22"/>
          <w:szCs w:val="22"/>
          <w:lang w:val="pt-BR"/>
        </w:rPr>
        <w:t xml:space="preserve">3.3.2 </w:t>
      </w:r>
      <w:r>
        <w:rPr>
          <w:rFonts w:ascii="Times New Roman" w:hAnsi="Times New Roman"/>
          <w:b/>
          <w:bCs/>
          <w:sz w:val="22"/>
          <w:szCs w:val="22"/>
          <w:lang w:val="sv-SE"/>
        </w:rPr>
        <w:t>Pengujian Mekanika Tanah :</w:t>
      </w:r>
    </w:p>
    <w:p w:rsidR="00BB1293" w:rsidRDefault="0086280A">
      <w:pPr>
        <w:pStyle w:val="Standard"/>
        <w:spacing w:after="200"/>
        <w:ind w:left="89"/>
        <w:jc w:val="both"/>
        <w:textAlignment w:val="auto"/>
        <w:rPr>
          <w:rFonts w:ascii="Times New Roman" w:hAnsi="Times New Roman"/>
          <w:sz w:val="22"/>
          <w:szCs w:val="22"/>
        </w:rPr>
      </w:pPr>
      <w:r>
        <w:rPr>
          <w:rFonts w:ascii="Times New Roman" w:hAnsi="Times New Roman"/>
          <w:sz w:val="22"/>
          <w:szCs w:val="22"/>
          <w:lang w:val="sv-SE"/>
        </w:rPr>
        <w:t xml:space="preserve">a. </w:t>
      </w:r>
      <w:r>
        <w:rPr>
          <w:rFonts w:ascii="Times New Roman" w:hAnsi="Times New Roman"/>
          <w:sz w:val="22"/>
          <w:szCs w:val="22"/>
          <w:lang w:val="id-ID"/>
        </w:rPr>
        <w:t>Pencampuran Sampel Tanah</w:t>
      </w:r>
    </w:p>
    <w:p w:rsidR="00BB1293" w:rsidRDefault="0086280A">
      <w:pPr>
        <w:pStyle w:val="Standard"/>
        <w:spacing w:after="200"/>
        <w:ind w:left="89"/>
        <w:jc w:val="both"/>
        <w:textAlignment w:val="auto"/>
        <w:rPr>
          <w:rFonts w:ascii="Times New Roman" w:hAnsi="Times New Roman"/>
          <w:sz w:val="22"/>
          <w:szCs w:val="22"/>
        </w:rPr>
      </w:pPr>
      <w:r>
        <w:rPr>
          <w:rFonts w:ascii="Times New Roman" w:hAnsi="Times New Roman"/>
          <w:sz w:val="22"/>
          <w:szCs w:val="22"/>
          <w:lang w:val="sv-SE"/>
        </w:rPr>
        <w:t xml:space="preserve">b. Melakukan uji pemadatan </w:t>
      </w:r>
      <w:r>
        <w:rPr>
          <w:rFonts w:ascii="Times New Roman" w:hAnsi="Times New Roman"/>
          <w:i/>
          <w:sz w:val="22"/>
          <w:szCs w:val="22"/>
        </w:rPr>
        <w:t>proctor modified</w:t>
      </w:r>
    </w:p>
    <w:p w:rsidR="00BB1293" w:rsidRDefault="0086280A">
      <w:pPr>
        <w:pStyle w:val="Standard"/>
        <w:spacing w:after="200"/>
        <w:ind w:left="89"/>
        <w:jc w:val="both"/>
        <w:textAlignment w:val="auto"/>
        <w:rPr>
          <w:rFonts w:ascii="Times New Roman" w:hAnsi="Times New Roman"/>
          <w:sz w:val="22"/>
          <w:szCs w:val="22"/>
        </w:rPr>
      </w:pPr>
      <w:r>
        <w:rPr>
          <w:rFonts w:ascii="Times New Roman" w:hAnsi="Times New Roman"/>
          <w:sz w:val="22"/>
          <w:szCs w:val="22"/>
          <w:lang w:val="sv-SE"/>
        </w:rPr>
        <w:t xml:space="preserve">c. Pengujian Pengembangan Tanah </w:t>
      </w:r>
      <w:r>
        <w:rPr>
          <w:rFonts w:ascii="Times New Roman" w:hAnsi="Times New Roman"/>
          <w:i/>
          <w:sz w:val="22"/>
          <w:szCs w:val="22"/>
          <w:lang w:val="id-ID"/>
        </w:rPr>
        <w:t>(Swelling)</w:t>
      </w:r>
    </w:p>
    <w:p w:rsidR="00BB1293" w:rsidRDefault="0086280A">
      <w:pPr>
        <w:pStyle w:val="Standard"/>
        <w:spacing w:after="200"/>
        <w:ind w:left="89"/>
        <w:jc w:val="both"/>
        <w:textAlignment w:val="auto"/>
        <w:rPr>
          <w:rFonts w:ascii="Times New Roman" w:hAnsi="Times New Roman"/>
          <w:sz w:val="22"/>
          <w:szCs w:val="22"/>
        </w:rPr>
      </w:pPr>
      <w:r>
        <w:rPr>
          <w:rFonts w:ascii="Times New Roman" w:hAnsi="Times New Roman"/>
          <w:sz w:val="22"/>
          <w:szCs w:val="22"/>
          <w:lang w:val="sv-SE"/>
        </w:rPr>
        <w:t>d. Uji CBR (</w:t>
      </w:r>
      <w:r>
        <w:rPr>
          <w:rFonts w:ascii="Times New Roman" w:hAnsi="Times New Roman"/>
          <w:i/>
          <w:sz w:val="22"/>
          <w:szCs w:val="22"/>
        </w:rPr>
        <w:t>California Bearing Ratio</w:t>
      </w:r>
      <w:r>
        <w:rPr>
          <w:rFonts w:ascii="Times New Roman" w:hAnsi="Times New Roman"/>
          <w:sz w:val="22"/>
          <w:szCs w:val="22"/>
        </w:rPr>
        <w:t>)</w:t>
      </w:r>
    </w:p>
    <w:p w:rsidR="00BB1293" w:rsidRDefault="00BB1293">
      <w:pPr>
        <w:pStyle w:val="Standard"/>
        <w:spacing w:after="200"/>
        <w:ind w:left="89"/>
        <w:jc w:val="both"/>
        <w:textAlignment w:val="auto"/>
        <w:rPr>
          <w:rFonts w:ascii="Times New Roman" w:hAnsi="Times New Roman"/>
          <w:b/>
          <w:bCs/>
          <w:sz w:val="22"/>
          <w:szCs w:val="22"/>
          <w:lang w:val="sv-SE"/>
        </w:rPr>
      </w:pPr>
    </w:p>
    <w:p w:rsidR="00BB1293" w:rsidRDefault="0086280A">
      <w:pPr>
        <w:pStyle w:val="Standard"/>
        <w:spacing w:after="200"/>
        <w:ind w:left="89"/>
        <w:jc w:val="both"/>
        <w:textAlignment w:val="auto"/>
        <w:rPr>
          <w:rFonts w:ascii="Times New Roman" w:hAnsi="Times New Roman"/>
          <w:b/>
          <w:bCs/>
          <w:sz w:val="22"/>
          <w:szCs w:val="22"/>
          <w:lang w:val="sv-SE"/>
        </w:rPr>
      </w:pPr>
      <w:r>
        <w:rPr>
          <w:rFonts w:ascii="Times New Roman" w:hAnsi="Times New Roman"/>
          <w:b/>
          <w:bCs/>
          <w:sz w:val="22"/>
          <w:szCs w:val="22"/>
          <w:lang w:val="sv-SE"/>
        </w:rPr>
        <w:lastRenderedPageBreak/>
        <w:t>3.4. Analisis Data</w:t>
      </w:r>
    </w:p>
    <w:p w:rsidR="00BB1293" w:rsidRDefault="0086280A">
      <w:pPr>
        <w:pStyle w:val="Standard"/>
        <w:spacing w:after="200"/>
        <w:ind w:left="89"/>
        <w:jc w:val="both"/>
        <w:textAlignment w:val="auto"/>
        <w:rPr>
          <w:rFonts w:ascii="Times New Roman" w:hAnsi="Times New Roman"/>
          <w:sz w:val="22"/>
          <w:szCs w:val="22"/>
        </w:rPr>
      </w:pPr>
      <w:r>
        <w:rPr>
          <w:rFonts w:ascii="Times New Roman" w:hAnsi="Times New Roman"/>
          <w:sz w:val="22"/>
          <w:szCs w:val="22"/>
          <w:lang w:val="id-ID"/>
        </w:rPr>
        <w:tab/>
        <w:t xml:space="preserve">Berdasarkan data hasil penelitian yang diperoleh dari hasil pengujian laboratorium kemudian dilakukan analisa untuk masing-masing pengujian sehingga didapatkan sifat fisik dan mekanik untuk tiap sampel tanah baik itu tanah asli maupun tanah campuran. Hasil data yang diperoleh dan didapatkan dari penelitian yang dilakukan diolah, kemudian hasil dari </w:t>
      </w:r>
      <w:r>
        <w:rPr>
          <w:rFonts w:ascii="Times New Roman" w:hAnsi="Times New Roman"/>
          <w:sz w:val="22"/>
          <w:szCs w:val="22"/>
        </w:rPr>
        <w:t xml:space="preserve">penelitian </w:t>
      </w:r>
      <w:r>
        <w:rPr>
          <w:rFonts w:ascii="Times New Roman" w:hAnsi="Times New Roman"/>
          <w:sz w:val="22"/>
          <w:szCs w:val="22"/>
          <w:lang w:val="id-ID"/>
        </w:rPr>
        <w:t>ditampilkan dalam bentuk tabel dan grafik.</w:t>
      </w:r>
    </w:p>
    <w:p w:rsidR="00BB1293" w:rsidRDefault="00BB1293">
      <w:pPr>
        <w:pStyle w:val="Standard"/>
        <w:spacing w:after="200"/>
        <w:ind w:left="89"/>
        <w:jc w:val="both"/>
        <w:textAlignment w:val="auto"/>
        <w:rPr>
          <w:rFonts w:ascii="Times New Roman" w:hAnsi="Times New Roman"/>
          <w:sz w:val="22"/>
          <w:szCs w:val="22"/>
          <w:lang w:val="id-ID"/>
        </w:rPr>
      </w:pPr>
    </w:p>
    <w:p w:rsidR="00BB1293" w:rsidRDefault="00BB1293">
      <w:pPr>
        <w:pStyle w:val="Standard"/>
        <w:spacing w:after="200"/>
        <w:ind w:left="89"/>
        <w:jc w:val="both"/>
        <w:textAlignment w:val="auto"/>
        <w:rPr>
          <w:rFonts w:ascii="Times New Roman" w:hAnsi="Times New Roman"/>
          <w:sz w:val="22"/>
          <w:szCs w:val="22"/>
          <w:lang w:val="id-ID"/>
        </w:rPr>
      </w:pPr>
    </w:p>
    <w:p w:rsidR="00BB1293" w:rsidRDefault="0086280A">
      <w:pPr>
        <w:pStyle w:val="Standard"/>
        <w:spacing w:after="200"/>
        <w:ind w:left="89"/>
        <w:jc w:val="both"/>
        <w:textAlignment w:val="auto"/>
        <w:rPr>
          <w:rFonts w:ascii="Times New Roman" w:hAnsi="Times New Roman"/>
          <w:sz w:val="22"/>
          <w:szCs w:val="22"/>
        </w:rPr>
      </w:pPr>
      <w:r>
        <w:rPr>
          <w:rFonts w:ascii="Times New Roman" w:hAnsi="Times New Roman"/>
          <w:b/>
          <w:bCs/>
          <w:sz w:val="22"/>
          <w:szCs w:val="22"/>
          <w:lang w:val="id-ID"/>
        </w:rPr>
        <w:t>3.5.</w:t>
      </w:r>
      <w:r>
        <w:rPr>
          <w:rFonts w:ascii="Times New Roman" w:hAnsi="Times New Roman"/>
          <w:sz w:val="22"/>
          <w:szCs w:val="22"/>
          <w:lang w:val="id-ID"/>
        </w:rPr>
        <w:t xml:space="preserve"> </w:t>
      </w:r>
      <w:r>
        <w:rPr>
          <w:rFonts w:ascii="Times New Roman" w:hAnsi="Times New Roman"/>
          <w:b/>
          <w:bCs/>
          <w:sz w:val="22"/>
          <w:szCs w:val="22"/>
          <w:lang w:val="id-ID"/>
        </w:rPr>
        <w:t>Perhitungan dan Perencanaan Tebal Perkerasan</w:t>
      </w:r>
    </w:p>
    <w:p w:rsidR="00BB1293" w:rsidRDefault="0086280A">
      <w:pPr>
        <w:pStyle w:val="Standard"/>
        <w:spacing w:after="200"/>
        <w:ind w:left="89"/>
        <w:jc w:val="both"/>
        <w:textAlignment w:val="auto"/>
        <w:rPr>
          <w:rFonts w:ascii="Times New Roman" w:hAnsi="Times New Roman"/>
          <w:sz w:val="22"/>
          <w:szCs w:val="22"/>
        </w:rPr>
      </w:pPr>
      <w:r>
        <w:rPr>
          <w:rFonts w:ascii="Times New Roman" w:hAnsi="Times New Roman"/>
          <w:bCs/>
          <w:sz w:val="22"/>
          <w:szCs w:val="22"/>
          <w:lang w:val="id-ID"/>
        </w:rPr>
        <w:tab/>
        <w:t xml:space="preserve">Setelah dilakukan pengujian pada tanah dan di dapat data yang ada, selanjutnya di lakukan perhitungan tebal perkerasan jalan dengan menggunakan </w:t>
      </w:r>
      <w:r>
        <w:rPr>
          <w:rFonts w:ascii="Times New Roman" w:hAnsi="Times New Roman"/>
          <w:sz w:val="22"/>
          <w:szCs w:val="22"/>
        </w:rPr>
        <w:t>metode Analisa Komponen SKBI 2.3.26.1987</w:t>
      </w:r>
      <w:r>
        <w:rPr>
          <w:rFonts w:ascii="Times New Roman" w:hAnsi="Times New Roman"/>
          <w:sz w:val="22"/>
          <w:szCs w:val="22"/>
          <w:lang w:val="id-ID"/>
        </w:rPr>
        <w:t>.</w:t>
      </w:r>
    </w:p>
    <w:p w:rsidR="00BB1293" w:rsidRDefault="0086280A">
      <w:pPr>
        <w:pStyle w:val="Standard"/>
        <w:spacing w:after="200"/>
        <w:ind w:left="89"/>
        <w:jc w:val="both"/>
        <w:textAlignment w:val="auto"/>
        <w:rPr>
          <w:rFonts w:ascii="Times New Roman" w:hAnsi="Times New Roman"/>
          <w:b/>
          <w:bCs/>
          <w:sz w:val="22"/>
          <w:szCs w:val="22"/>
        </w:rPr>
      </w:pPr>
      <w:r>
        <w:rPr>
          <w:rFonts w:ascii="Times New Roman" w:hAnsi="Times New Roman"/>
          <w:b/>
          <w:bCs/>
          <w:sz w:val="22"/>
          <w:szCs w:val="22"/>
          <w:lang w:val="id-ID"/>
        </w:rPr>
        <w:t xml:space="preserve">3.5.1 </w:t>
      </w:r>
      <w:r>
        <w:rPr>
          <w:rFonts w:ascii="Times New Roman" w:hAnsi="Times New Roman"/>
          <w:b/>
          <w:bCs/>
          <w:w w:val="102"/>
          <w:sz w:val="22"/>
          <w:szCs w:val="22"/>
          <w:lang w:val="id-ID"/>
        </w:rPr>
        <w:t>Lalu Lintas Rencana</w:t>
      </w:r>
    </w:p>
    <w:p w:rsidR="00BB1293" w:rsidRDefault="0086280A">
      <w:pPr>
        <w:pStyle w:val="Standard"/>
        <w:spacing w:after="200"/>
        <w:ind w:left="89"/>
        <w:jc w:val="both"/>
        <w:textAlignment w:val="auto"/>
        <w:rPr>
          <w:rFonts w:ascii="Times New Roman" w:hAnsi="Times New Roman"/>
          <w:sz w:val="22"/>
          <w:szCs w:val="22"/>
        </w:rPr>
      </w:pPr>
      <w:r>
        <w:rPr>
          <w:rFonts w:ascii="Times New Roman" w:hAnsi="Times New Roman"/>
          <w:sz w:val="22"/>
          <w:szCs w:val="22"/>
          <w:lang w:val="id-ID"/>
        </w:rPr>
        <w:t xml:space="preserve">a. </w:t>
      </w:r>
      <w:r>
        <w:rPr>
          <w:rFonts w:ascii="Times New Roman" w:hAnsi="Times New Roman"/>
          <w:w w:val="102"/>
          <w:sz w:val="22"/>
          <w:szCs w:val="22"/>
          <w:lang w:val="id-ID"/>
        </w:rPr>
        <w:t>Menentukan Nilai Koefisien Distribusi Kendaraan (C)</w:t>
      </w:r>
    </w:p>
    <w:p w:rsidR="00BB1293" w:rsidRDefault="0086280A">
      <w:pPr>
        <w:pStyle w:val="Standard"/>
        <w:spacing w:after="200"/>
        <w:ind w:left="89"/>
        <w:jc w:val="both"/>
        <w:textAlignment w:val="auto"/>
        <w:rPr>
          <w:rFonts w:ascii="Times New Roman" w:hAnsi="Times New Roman"/>
          <w:w w:val="102"/>
          <w:sz w:val="22"/>
          <w:szCs w:val="22"/>
          <w:lang w:val="id-ID"/>
        </w:rPr>
      </w:pPr>
      <w:r>
        <w:rPr>
          <w:rFonts w:ascii="Times New Roman" w:hAnsi="Times New Roman"/>
          <w:w w:val="102"/>
          <w:sz w:val="22"/>
          <w:szCs w:val="22"/>
          <w:lang w:val="id-ID"/>
        </w:rPr>
        <w:t>b. Menentukan Angka Ekivalen (E)</w:t>
      </w:r>
    </w:p>
    <w:p w:rsidR="00BB1293" w:rsidRDefault="0086280A">
      <w:pPr>
        <w:pStyle w:val="Standard"/>
        <w:spacing w:after="200"/>
        <w:ind w:left="89"/>
        <w:jc w:val="both"/>
        <w:textAlignment w:val="auto"/>
        <w:rPr>
          <w:rFonts w:ascii="Times New Roman" w:hAnsi="Times New Roman"/>
          <w:w w:val="102"/>
          <w:sz w:val="22"/>
          <w:szCs w:val="22"/>
          <w:lang w:val="id-ID"/>
        </w:rPr>
      </w:pPr>
      <w:r>
        <w:rPr>
          <w:rFonts w:ascii="Times New Roman" w:hAnsi="Times New Roman"/>
          <w:w w:val="102"/>
          <w:sz w:val="22"/>
          <w:szCs w:val="22"/>
          <w:lang w:val="id-ID"/>
        </w:rPr>
        <w:t>c. Menghitung Lintas Ekivalen Permulaan (LEP)</w:t>
      </w:r>
    </w:p>
    <w:p w:rsidR="00BB1293" w:rsidRDefault="0086280A">
      <w:pPr>
        <w:pStyle w:val="Standard"/>
        <w:spacing w:after="200"/>
        <w:ind w:left="89"/>
        <w:jc w:val="both"/>
        <w:textAlignment w:val="auto"/>
        <w:rPr>
          <w:rFonts w:ascii="Times New Roman" w:hAnsi="Times New Roman"/>
          <w:w w:val="102"/>
          <w:sz w:val="22"/>
          <w:szCs w:val="22"/>
          <w:lang w:val="id-ID"/>
        </w:rPr>
      </w:pPr>
      <w:r>
        <w:rPr>
          <w:rFonts w:ascii="Times New Roman" w:hAnsi="Times New Roman"/>
          <w:w w:val="102"/>
          <w:sz w:val="22"/>
          <w:szCs w:val="22"/>
          <w:lang w:val="id-ID"/>
        </w:rPr>
        <w:t>d. Menghitung Lintas Ekivalen Akhir (LEA)</w:t>
      </w:r>
    </w:p>
    <w:p w:rsidR="00BB1293" w:rsidRDefault="0086280A">
      <w:pPr>
        <w:pStyle w:val="Standard"/>
        <w:spacing w:after="200"/>
        <w:ind w:left="89"/>
        <w:jc w:val="both"/>
        <w:textAlignment w:val="auto"/>
        <w:rPr>
          <w:rFonts w:ascii="Times New Roman" w:hAnsi="Times New Roman"/>
          <w:w w:val="102"/>
          <w:sz w:val="22"/>
          <w:szCs w:val="22"/>
          <w:lang w:val="id-ID"/>
        </w:rPr>
      </w:pPr>
      <w:r>
        <w:rPr>
          <w:rFonts w:ascii="Times New Roman" w:hAnsi="Times New Roman"/>
          <w:w w:val="102"/>
          <w:sz w:val="22"/>
          <w:szCs w:val="22"/>
          <w:lang w:val="id-ID"/>
        </w:rPr>
        <w:t>e. Menghitung Lintas Ekivalen Tengah  (LET)</w:t>
      </w:r>
    </w:p>
    <w:p w:rsidR="00BB1293" w:rsidRDefault="0086280A">
      <w:pPr>
        <w:pStyle w:val="Standard"/>
        <w:spacing w:after="200"/>
        <w:ind w:left="89"/>
        <w:jc w:val="both"/>
        <w:textAlignment w:val="auto"/>
        <w:rPr>
          <w:rFonts w:ascii="Times New Roman" w:hAnsi="Times New Roman"/>
          <w:w w:val="102"/>
          <w:sz w:val="22"/>
          <w:szCs w:val="22"/>
          <w:lang w:val="id-ID"/>
        </w:rPr>
      </w:pPr>
      <w:r>
        <w:rPr>
          <w:rFonts w:ascii="Times New Roman" w:hAnsi="Times New Roman"/>
          <w:w w:val="102"/>
          <w:sz w:val="22"/>
          <w:szCs w:val="22"/>
          <w:lang w:val="id-ID"/>
        </w:rPr>
        <w:t>f. Menghitung Lintas Ekivalen Rencana  (LER)</w:t>
      </w:r>
    </w:p>
    <w:p w:rsidR="00BB1293" w:rsidRDefault="00BB1293">
      <w:pPr>
        <w:pStyle w:val="Standard"/>
        <w:spacing w:after="200"/>
        <w:ind w:left="89"/>
        <w:jc w:val="both"/>
        <w:textAlignment w:val="auto"/>
        <w:rPr>
          <w:rFonts w:ascii="Times New Roman" w:hAnsi="Times New Roman"/>
          <w:w w:val="102"/>
          <w:sz w:val="22"/>
          <w:szCs w:val="22"/>
          <w:lang w:val="id-ID"/>
        </w:rPr>
      </w:pPr>
    </w:p>
    <w:p w:rsidR="00BB1293" w:rsidRDefault="0086280A">
      <w:pPr>
        <w:pStyle w:val="Standard"/>
        <w:spacing w:after="200"/>
        <w:ind w:left="89"/>
        <w:jc w:val="both"/>
        <w:textAlignment w:val="auto"/>
        <w:rPr>
          <w:rFonts w:ascii="Times New Roman" w:hAnsi="Times New Roman"/>
          <w:b/>
          <w:bCs/>
          <w:sz w:val="22"/>
          <w:szCs w:val="22"/>
        </w:rPr>
      </w:pPr>
      <w:r>
        <w:rPr>
          <w:rFonts w:ascii="Times New Roman" w:hAnsi="Times New Roman"/>
          <w:b/>
          <w:bCs/>
          <w:w w:val="102"/>
          <w:sz w:val="22"/>
          <w:szCs w:val="22"/>
          <w:lang w:val="id-ID"/>
        </w:rPr>
        <w:t>3.5.2 Mendapatkan nilai Daya Dukung Tanah (DDT)</w:t>
      </w:r>
    </w:p>
    <w:p w:rsidR="00BB1293" w:rsidRDefault="0086280A">
      <w:pPr>
        <w:pStyle w:val="Standard"/>
        <w:spacing w:after="200"/>
        <w:ind w:left="89"/>
        <w:jc w:val="both"/>
        <w:textAlignment w:val="auto"/>
        <w:rPr>
          <w:rFonts w:ascii="Times New Roman" w:hAnsi="Times New Roman"/>
          <w:sz w:val="22"/>
          <w:szCs w:val="22"/>
        </w:rPr>
      </w:pPr>
      <w:r>
        <w:rPr>
          <w:rFonts w:ascii="Times New Roman" w:hAnsi="Times New Roman"/>
          <w:w w:val="102"/>
          <w:sz w:val="22"/>
          <w:szCs w:val="22"/>
          <w:lang w:val="id-ID"/>
        </w:rPr>
        <w:t>a. Nilai CBR dari pengujian Laboratorium</w:t>
      </w:r>
    </w:p>
    <w:p w:rsidR="00BB1293" w:rsidRDefault="0086280A">
      <w:pPr>
        <w:pStyle w:val="Standard"/>
        <w:spacing w:after="200"/>
        <w:ind w:left="89"/>
        <w:jc w:val="both"/>
        <w:textAlignment w:val="auto"/>
        <w:rPr>
          <w:rFonts w:ascii="Times New Roman" w:hAnsi="Times New Roman"/>
          <w:w w:val="102"/>
          <w:sz w:val="22"/>
          <w:szCs w:val="22"/>
          <w:lang w:val="id-ID"/>
        </w:rPr>
      </w:pPr>
      <w:r>
        <w:rPr>
          <w:rFonts w:ascii="Times New Roman" w:hAnsi="Times New Roman"/>
          <w:w w:val="102"/>
          <w:sz w:val="22"/>
          <w:szCs w:val="22"/>
          <w:lang w:val="id-ID"/>
        </w:rPr>
        <w:t>b. Menghitung nilai DDT</w:t>
      </w:r>
    </w:p>
    <w:p w:rsidR="00BB1293" w:rsidRDefault="00BB1293">
      <w:pPr>
        <w:pStyle w:val="Standard"/>
        <w:spacing w:after="200"/>
        <w:ind w:left="89"/>
        <w:jc w:val="both"/>
        <w:textAlignment w:val="auto"/>
        <w:rPr>
          <w:rFonts w:ascii="Times New Roman" w:hAnsi="Times New Roman"/>
          <w:w w:val="102"/>
          <w:sz w:val="22"/>
          <w:szCs w:val="22"/>
          <w:lang w:val="id-ID"/>
        </w:rPr>
      </w:pPr>
    </w:p>
    <w:p w:rsidR="00BB1293" w:rsidRDefault="0086280A">
      <w:pPr>
        <w:pStyle w:val="Standard"/>
        <w:spacing w:after="200"/>
        <w:ind w:left="89"/>
        <w:jc w:val="both"/>
        <w:textAlignment w:val="auto"/>
        <w:rPr>
          <w:rFonts w:ascii="Times New Roman" w:hAnsi="Times New Roman"/>
          <w:b/>
          <w:bCs/>
          <w:sz w:val="22"/>
          <w:szCs w:val="22"/>
        </w:rPr>
      </w:pPr>
      <w:r>
        <w:rPr>
          <w:rFonts w:ascii="Times New Roman" w:hAnsi="Times New Roman"/>
          <w:b/>
          <w:bCs/>
          <w:w w:val="102"/>
          <w:sz w:val="22"/>
          <w:szCs w:val="22"/>
          <w:lang w:val="id-ID"/>
        </w:rPr>
        <w:t>3.5.3 Menentukan tebal perkerasan</w:t>
      </w:r>
    </w:p>
    <w:p w:rsidR="00BB1293" w:rsidRDefault="0086280A">
      <w:pPr>
        <w:pStyle w:val="Standard"/>
        <w:spacing w:after="200"/>
        <w:ind w:left="89"/>
        <w:jc w:val="both"/>
        <w:textAlignment w:val="auto"/>
        <w:rPr>
          <w:rFonts w:ascii="Times New Roman" w:hAnsi="Times New Roman"/>
          <w:w w:val="102"/>
          <w:sz w:val="22"/>
          <w:szCs w:val="22"/>
          <w:lang w:val="id-ID"/>
        </w:rPr>
      </w:pPr>
      <w:r>
        <w:rPr>
          <w:rFonts w:ascii="Times New Roman" w:hAnsi="Times New Roman"/>
          <w:w w:val="102"/>
          <w:sz w:val="22"/>
          <w:szCs w:val="22"/>
          <w:lang w:val="id-ID"/>
        </w:rPr>
        <w:t>a. Faktor Regional</w:t>
      </w:r>
    </w:p>
    <w:p w:rsidR="00BB1293" w:rsidRDefault="0086280A">
      <w:pPr>
        <w:pStyle w:val="Standard"/>
        <w:spacing w:after="200"/>
        <w:ind w:left="89"/>
        <w:jc w:val="both"/>
        <w:textAlignment w:val="auto"/>
        <w:rPr>
          <w:rFonts w:ascii="Times New Roman" w:hAnsi="Times New Roman"/>
          <w:w w:val="102"/>
          <w:sz w:val="22"/>
          <w:szCs w:val="22"/>
          <w:lang w:val="id-ID"/>
        </w:rPr>
      </w:pPr>
      <w:r>
        <w:rPr>
          <w:rFonts w:ascii="Times New Roman" w:hAnsi="Times New Roman"/>
          <w:w w:val="102"/>
          <w:sz w:val="22"/>
          <w:szCs w:val="22"/>
          <w:lang w:val="id-ID"/>
        </w:rPr>
        <w:t>b. Indeks Permukaan Awal Umur Rencana (IPo)</w:t>
      </w:r>
    </w:p>
    <w:p w:rsidR="00BB1293" w:rsidRDefault="0086280A">
      <w:pPr>
        <w:pStyle w:val="Standard"/>
        <w:spacing w:after="200"/>
        <w:ind w:left="89"/>
        <w:jc w:val="both"/>
        <w:textAlignment w:val="auto"/>
        <w:rPr>
          <w:rFonts w:ascii="Times New Roman" w:hAnsi="Times New Roman"/>
          <w:w w:val="102"/>
          <w:sz w:val="22"/>
          <w:szCs w:val="22"/>
          <w:lang w:val="id-ID"/>
        </w:rPr>
      </w:pPr>
      <w:r>
        <w:rPr>
          <w:rFonts w:ascii="Times New Roman" w:hAnsi="Times New Roman"/>
          <w:w w:val="102"/>
          <w:sz w:val="22"/>
          <w:szCs w:val="22"/>
          <w:lang w:val="id-ID"/>
        </w:rPr>
        <w:t>c. Indeks Permukaan Akhir Umur Rencana (IP)</w:t>
      </w:r>
    </w:p>
    <w:p w:rsidR="00BB1293" w:rsidRDefault="0086280A">
      <w:pPr>
        <w:pStyle w:val="Standard"/>
        <w:spacing w:after="200"/>
        <w:ind w:left="89"/>
        <w:jc w:val="both"/>
        <w:textAlignment w:val="auto"/>
        <w:rPr>
          <w:rFonts w:ascii="Times New Roman" w:hAnsi="Times New Roman"/>
          <w:w w:val="102"/>
          <w:sz w:val="22"/>
          <w:szCs w:val="22"/>
          <w:lang w:val="id-ID"/>
        </w:rPr>
      </w:pPr>
      <w:r>
        <w:rPr>
          <w:rFonts w:ascii="Times New Roman" w:hAnsi="Times New Roman"/>
          <w:w w:val="102"/>
          <w:sz w:val="22"/>
          <w:szCs w:val="22"/>
          <w:lang w:val="id-ID"/>
        </w:rPr>
        <w:t>d. Indeks Tebal Perkerasan (ITP)</w:t>
      </w:r>
    </w:p>
    <w:p w:rsidR="00BB1293" w:rsidRDefault="0086280A">
      <w:pPr>
        <w:pStyle w:val="Standard"/>
        <w:spacing w:after="200"/>
        <w:ind w:left="89"/>
        <w:jc w:val="both"/>
        <w:textAlignment w:val="auto"/>
        <w:rPr>
          <w:rFonts w:ascii="Times New Roman" w:hAnsi="Times New Roman"/>
          <w:sz w:val="22"/>
          <w:szCs w:val="22"/>
        </w:rPr>
      </w:pPr>
      <w:r>
        <w:rPr>
          <w:rFonts w:ascii="Times New Roman" w:hAnsi="Times New Roman"/>
          <w:w w:val="102"/>
          <w:sz w:val="22"/>
          <w:szCs w:val="22"/>
          <w:lang w:val="id-ID"/>
        </w:rPr>
        <w:t>D</w:t>
      </w:r>
      <w:r>
        <w:rPr>
          <w:rFonts w:ascii="Times New Roman" w:hAnsi="Times New Roman"/>
          <w:spacing w:val="-1"/>
          <w:sz w:val="22"/>
          <w:szCs w:val="22"/>
        </w:rPr>
        <w:t>a</w:t>
      </w:r>
      <w:r>
        <w:rPr>
          <w:rFonts w:ascii="Times New Roman" w:hAnsi="Times New Roman"/>
          <w:sz w:val="22"/>
          <w:szCs w:val="22"/>
        </w:rPr>
        <w:t>ta h</w:t>
      </w:r>
      <w:r>
        <w:rPr>
          <w:rFonts w:ascii="Times New Roman" w:hAnsi="Times New Roman"/>
          <w:spacing w:val="-1"/>
          <w:sz w:val="22"/>
          <w:szCs w:val="22"/>
        </w:rPr>
        <w:t>a</w:t>
      </w:r>
      <w:r>
        <w:rPr>
          <w:rFonts w:ascii="Times New Roman" w:hAnsi="Times New Roman"/>
          <w:sz w:val="22"/>
          <w:szCs w:val="22"/>
        </w:rPr>
        <w:t>sil</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e</w:t>
      </w:r>
      <w:r>
        <w:rPr>
          <w:rFonts w:ascii="Times New Roman" w:hAnsi="Times New Roman"/>
          <w:spacing w:val="-1"/>
          <w:sz w:val="22"/>
          <w:szCs w:val="22"/>
        </w:rPr>
        <w:t>r</w:t>
      </w:r>
      <w:r>
        <w:rPr>
          <w:rFonts w:ascii="Times New Roman" w:hAnsi="Times New Roman"/>
          <w:sz w:val="22"/>
          <w:szCs w:val="22"/>
        </w:rPr>
        <w:t>hitung</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1"/>
          <w:sz w:val="22"/>
          <w:szCs w:val="22"/>
        </w:rPr>
        <w:t>er</w:t>
      </w:r>
      <w:r>
        <w:rPr>
          <w:rFonts w:ascii="Times New Roman" w:hAnsi="Times New Roman"/>
          <w:sz w:val="22"/>
          <w:szCs w:val="22"/>
        </w:rPr>
        <w:t>k</w:t>
      </w:r>
      <w:r>
        <w:rPr>
          <w:rFonts w:ascii="Times New Roman" w:hAnsi="Times New Roman"/>
          <w:spacing w:val="-1"/>
          <w:sz w:val="22"/>
          <w:szCs w:val="22"/>
        </w:rPr>
        <w:t>e</w:t>
      </w:r>
      <w:r>
        <w:rPr>
          <w:rFonts w:ascii="Times New Roman" w:hAnsi="Times New Roman"/>
          <w:spacing w:val="1"/>
          <w:sz w:val="22"/>
          <w:szCs w:val="22"/>
        </w:rPr>
        <w:t>r</w:t>
      </w:r>
      <w:r>
        <w:rPr>
          <w:rFonts w:ascii="Times New Roman" w:hAnsi="Times New Roman"/>
          <w:spacing w:val="-1"/>
          <w:sz w:val="22"/>
          <w:szCs w:val="22"/>
        </w:rPr>
        <w:t>a</w:t>
      </w:r>
      <w:r>
        <w:rPr>
          <w:rFonts w:ascii="Times New Roman" w:hAnsi="Times New Roman"/>
          <w:sz w:val="22"/>
          <w:szCs w:val="22"/>
        </w:rPr>
        <w:t>s</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1"/>
          <w:sz w:val="22"/>
          <w:szCs w:val="22"/>
        </w:rPr>
        <w:t xml:space="preserve"> </w:t>
      </w:r>
      <w:r>
        <w:rPr>
          <w:rFonts w:ascii="Times New Roman" w:hAnsi="Times New Roman"/>
          <w:spacing w:val="2"/>
          <w:sz w:val="22"/>
          <w:szCs w:val="22"/>
        </w:rPr>
        <w:t>d</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pacing w:val="-2"/>
          <w:sz w:val="22"/>
          <w:szCs w:val="22"/>
        </w:rPr>
        <w:t>g</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1"/>
          <w:sz w:val="22"/>
          <w:szCs w:val="22"/>
        </w:rPr>
        <w:t xml:space="preserve"> </w:t>
      </w:r>
      <w:r>
        <w:rPr>
          <w:rFonts w:ascii="Times New Roman" w:hAnsi="Times New Roman"/>
          <w:sz w:val="22"/>
          <w:szCs w:val="22"/>
        </w:rPr>
        <w:t xml:space="preserve">metode Analisa Komponen SKBI 2.3.26.1987 </w:t>
      </w:r>
      <w:r>
        <w:rPr>
          <w:rFonts w:ascii="Times New Roman" w:hAnsi="Times New Roman"/>
          <w:spacing w:val="-5"/>
          <w:sz w:val="22"/>
          <w:szCs w:val="22"/>
        </w:rPr>
        <w:t>y</w:t>
      </w:r>
      <w:r>
        <w:rPr>
          <w:rFonts w:ascii="Times New Roman" w:hAnsi="Times New Roman"/>
          <w:spacing w:val="1"/>
          <w:sz w:val="22"/>
          <w:szCs w:val="22"/>
        </w:rPr>
        <w:t>a</w:t>
      </w:r>
      <w:r>
        <w:rPr>
          <w:rFonts w:ascii="Times New Roman" w:hAnsi="Times New Roman"/>
          <w:spacing w:val="2"/>
          <w:sz w:val="22"/>
          <w:szCs w:val="22"/>
        </w:rPr>
        <w:t>n</w:t>
      </w:r>
      <w:r>
        <w:rPr>
          <w:rFonts w:ascii="Times New Roman" w:hAnsi="Times New Roman"/>
          <w:sz w:val="22"/>
          <w:szCs w:val="22"/>
        </w:rPr>
        <w:t>g dip</w:t>
      </w:r>
      <w:r>
        <w:rPr>
          <w:rFonts w:ascii="Times New Roman" w:hAnsi="Times New Roman"/>
          <w:spacing w:val="-1"/>
          <w:sz w:val="22"/>
          <w:szCs w:val="22"/>
        </w:rPr>
        <w:t>er</w:t>
      </w:r>
      <w:r>
        <w:rPr>
          <w:rFonts w:ascii="Times New Roman" w:hAnsi="Times New Roman"/>
          <w:sz w:val="22"/>
          <w:szCs w:val="22"/>
        </w:rPr>
        <w:t>ol</w:t>
      </w:r>
      <w:r>
        <w:rPr>
          <w:rFonts w:ascii="Times New Roman" w:hAnsi="Times New Roman"/>
          <w:spacing w:val="-1"/>
          <w:sz w:val="22"/>
          <w:szCs w:val="22"/>
        </w:rPr>
        <w:t>e</w:t>
      </w:r>
      <w:r>
        <w:rPr>
          <w:rFonts w:ascii="Times New Roman" w:hAnsi="Times New Roman"/>
          <w:sz w:val="22"/>
          <w:szCs w:val="22"/>
        </w:rPr>
        <w:t>h</w:t>
      </w:r>
      <w:r>
        <w:rPr>
          <w:rFonts w:ascii="Times New Roman" w:hAnsi="Times New Roman"/>
          <w:spacing w:val="1"/>
          <w:sz w:val="22"/>
          <w:szCs w:val="22"/>
        </w:rPr>
        <w:t xml:space="preserve"> </w:t>
      </w:r>
      <w:r>
        <w:rPr>
          <w:rFonts w:ascii="Times New Roman" w:hAnsi="Times New Roman"/>
          <w:spacing w:val="2"/>
          <w:sz w:val="22"/>
          <w:szCs w:val="22"/>
        </w:rPr>
        <w:t>k</w:t>
      </w:r>
      <w:r>
        <w:rPr>
          <w:rFonts w:ascii="Times New Roman" w:hAnsi="Times New Roman"/>
          <w:spacing w:val="-1"/>
          <w:sz w:val="22"/>
          <w:szCs w:val="22"/>
        </w:rPr>
        <w:t>e</w:t>
      </w:r>
      <w:r>
        <w:rPr>
          <w:rFonts w:ascii="Times New Roman" w:hAnsi="Times New Roman"/>
          <w:sz w:val="22"/>
          <w:szCs w:val="22"/>
        </w:rPr>
        <w:t>mudi</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1"/>
          <w:sz w:val="22"/>
          <w:szCs w:val="22"/>
        </w:rPr>
        <w:t xml:space="preserve"> </w:t>
      </w:r>
      <w:r>
        <w:rPr>
          <w:rFonts w:ascii="Times New Roman" w:hAnsi="Times New Roman"/>
          <w:sz w:val="22"/>
          <w:szCs w:val="22"/>
        </w:rPr>
        <w:t>di</w:t>
      </w:r>
      <w:r>
        <w:rPr>
          <w:rFonts w:ascii="Times New Roman" w:hAnsi="Times New Roman"/>
          <w:spacing w:val="3"/>
          <w:sz w:val="22"/>
          <w:szCs w:val="22"/>
        </w:rPr>
        <w:t>m</w:t>
      </w:r>
      <w:r>
        <w:rPr>
          <w:rFonts w:ascii="Times New Roman" w:hAnsi="Times New Roman"/>
          <w:sz w:val="22"/>
          <w:szCs w:val="22"/>
        </w:rPr>
        <w:t>od</w:t>
      </w:r>
      <w:r>
        <w:rPr>
          <w:rFonts w:ascii="Times New Roman" w:hAnsi="Times New Roman"/>
          <w:spacing w:val="-1"/>
          <w:sz w:val="22"/>
          <w:szCs w:val="22"/>
        </w:rPr>
        <w:t>e</w:t>
      </w:r>
      <w:r>
        <w:rPr>
          <w:rFonts w:ascii="Times New Roman" w:hAnsi="Times New Roman"/>
          <w:sz w:val="22"/>
          <w:szCs w:val="22"/>
        </w:rPr>
        <w:t>lk</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a</w:t>
      </w:r>
      <w:r>
        <w:rPr>
          <w:rFonts w:ascii="Times New Roman" w:hAnsi="Times New Roman"/>
          <w:spacing w:val="3"/>
          <w:sz w:val="22"/>
          <w:szCs w:val="22"/>
        </w:rPr>
        <w:t>l</w:t>
      </w:r>
      <w:r>
        <w:rPr>
          <w:rFonts w:ascii="Times New Roman" w:hAnsi="Times New Roman"/>
          <w:spacing w:val="-1"/>
          <w:sz w:val="22"/>
          <w:szCs w:val="22"/>
        </w:rPr>
        <w:t>a</w:t>
      </w:r>
      <w:r>
        <w:rPr>
          <w:rFonts w:ascii="Times New Roman" w:hAnsi="Times New Roman"/>
          <w:sz w:val="22"/>
          <w:szCs w:val="22"/>
        </w:rPr>
        <w:t>m</w:t>
      </w:r>
      <w:r>
        <w:rPr>
          <w:rFonts w:ascii="Times New Roman" w:hAnsi="Times New Roman"/>
          <w:spacing w:val="1"/>
          <w:sz w:val="22"/>
          <w:szCs w:val="22"/>
        </w:rPr>
        <w:t xml:space="preserve"> </w:t>
      </w:r>
      <w:r>
        <w:rPr>
          <w:rFonts w:ascii="Times New Roman" w:hAnsi="Times New Roman"/>
          <w:sz w:val="22"/>
          <w:szCs w:val="22"/>
        </w:rPr>
        <w:t>b</w:t>
      </w:r>
      <w:r>
        <w:rPr>
          <w:rFonts w:ascii="Times New Roman" w:hAnsi="Times New Roman"/>
          <w:spacing w:val="-1"/>
          <w:sz w:val="22"/>
          <w:szCs w:val="22"/>
        </w:rPr>
        <w:t>e</w:t>
      </w:r>
      <w:r>
        <w:rPr>
          <w:rFonts w:ascii="Times New Roman" w:hAnsi="Times New Roman"/>
          <w:sz w:val="22"/>
          <w:szCs w:val="22"/>
        </w:rPr>
        <w:t>ntuk</w:t>
      </w:r>
      <w:r>
        <w:rPr>
          <w:rFonts w:ascii="Times New Roman" w:hAnsi="Times New Roman"/>
          <w:spacing w:val="6"/>
          <w:sz w:val="22"/>
          <w:szCs w:val="22"/>
        </w:rPr>
        <w:t xml:space="preserve"> </w:t>
      </w:r>
      <w:r>
        <w:rPr>
          <w:rFonts w:ascii="Times New Roman" w:hAnsi="Times New Roman"/>
          <w:sz w:val="22"/>
          <w:szCs w:val="22"/>
        </w:rPr>
        <w:t>g</w:t>
      </w:r>
      <w:r>
        <w:rPr>
          <w:rFonts w:ascii="Times New Roman" w:hAnsi="Times New Roman"/>
          <w:spacing w:val="-1"/>
          <w:sz w:val="22"/>
          <w:szCs w:val="22"/>
        </w:rPr>
        <w:t>a</w:t>
      </w:r>
      <w:r>
        <w:rPr>
          <w:rFonts w:ascii="Times New Roman" w:hAnsi="Times New Roman"/>
          <w:sz w:val="22"/>
          <w:szCs w:val="22"/>
        </w:rPr>
        <w:t>mb</w:t>
      </w:r>
      <w:r>
        <w:rPr>
          <w:rFonts w:ascii="Times New Roman" w:hAnsi="Times New Roman"/>
          <w:spacing w:val="-1"/>
          <w:sz w:val="22"/>
          <w:szCs w:val="22"/>
        </w:rPr>
        <w:t>a</w:t>
      </w:r>
      <w:r>
        <w:rPr>
          <w:rFonts w:ascii="Times New Roman" w:hAnsi="Times New Roman"/>
          <w:sz w:val="22"/>
          <w:szCs w:val="22"/>
        </w:rPr>
        <w:t xml:space="preserve">r </w:t>
      </w:r>
      <w:r>
        <w:rPr>
          <w:rFonts w:ascii="Times New Roman" w:hAnsi="Times New Roman"/>
          <w:spacing w:val="3"/>
          <w:sz w:val="22"/>
          <w:szCs w:val="22"/>
        </w:rPr>
        <w:t>l</w:t>
      </w:r>
      <w:r>
        <w:rPr>
          <w:rFonts w:ascii="Times New Roman" w:hAnsi="Times New Roman"/>
          <w:spacing w:val="-1"/>
          <w:sz w:val="22"/>
          <w:szCs w:val="22"/>
        </w:rPr>
        <w:t>a</w:t>
      </w:r>
      <w:r>
        <w:rPr>
          <w:rFonts w:ascii="Times New Roman" w:hAnsi="Times New Roman"/>
          <w:sz w:val="22"/>
          <w:szCs w:val="22"/>
        </w:rPr>
        <w:t>pis</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er</w:t>
      </w:r>
      <w:r>
        <w:rPr>
          <w:rFonts w:ascii="Times New Roman" w:hAnsi="Times New Roman"/>
          <w:spacing w:val="2"/>
          <w:sz w:val="22"/>
          <w:szCs w:val="22"/>
        </w:rPr>
        <w:t>k</w:t>
      </w:r>
      <w:r>
        <w:rPr>
          <w:rFonts w:ascii="Times New Roman" w:hAnsi="Times New Roman"/>
          <w:spacing w:val="-1"/>
          <w:sz w:val="22"/>
          <w:szCs w:val="22"/>
        </w:rPr>
        <w:t>era</w:t>
      </w:r>
      <w:r>
        <w:rPr>
          <w:rFonts w:ascii="Times New Roman" w:hAnsi="Times New Roman"/>
          <w:spacing w:val="2"/>
          <w:sz w:val="22"/>
          <w:szCs w:val="22"/>
        </w:rPr>
        <w:t>s</w:t>
      </w:r>
      <w:r>
        <w:rPr>
          <w:rFonts w:ascii="Times New Roman" w:hAnsi="Times New Roman"/>
          <w:spacing w:val="-1"/>
          <w:sz w:val="22"/>
          <w:szCs w:val="22"/>
        </w:rPr>
        <w:t>a</w:t>
      </w:r>
      <w:r>
        <w:rPr>
          <w:rFonts w:ascii="Times New Roman" w:hAnsi="Times New Roman"/>
          <w:sz w:val="22"/>
          <w:szCs w:val="22"/>
        </w:rPr>
        <w:t>n.</w:t>
      </w:r>
    </w:p>
    <w:p w:rsidR="00BB1293" w:rsidRDefault="00BB1293">
      <w:pPr>
        <w:pStyle w:val="Standard"/>
        <w:spacing w:after="200"/>
        <w:ind w:left="89"/>
        <w:jc w:val="both"/>
        <w:textAlignment w:val="auto"/>
        <w:rPr>
          <w:rFonts w:ascii="Times New Roman" w:hAnsi="Times New Roman"/>
          <w:sz w:val="22"/>
          <w:szCs w:val="22"/>
        </w:rPr>
      </w:pPr>
    </w:p>
    <w:p w:rsidR="00BB1293" w:rsidRDefault="0086280A">
      <w:pPr>
        <w:pStyle w:val="Standard"/>
        <w:spacing w:after="200"/>
        <w:ind w:left="89"/>
        <w:jc w:val="both"/>
        <w:textAlignment w:val="auto"/>
        <w:rPr>
          <w:rFonts w:ascii="Times New Roman" w:hAnsi="Times New Roman"/>
          <w:b/>
          <w:bCs/>
          <w:sz w:val="22"/>
          <w:szCs w:val="22"/>
        </w:rPr>
      </w:pPr>
      <w:r>
        <w:rPr>
          <w:rFonts w:ascii="Times New Roman" w:hAnsi="Times New Roman"/>
          <w:b/>
          <w:bCs/>
          <w:sz w:val="22"/>
          <w:szCs w:val="22"/>
        </w:rPr>
        <w:t>4. HASIL DAN PEMBAHASAN</w:t>
      </w:r>
    </w:p>
    <w:p w:rsidR="00BB1293" w:rsidRDefault="0086280A">
      <w:pPr>
        <w:pStyle w:val="Standard"/>
        <w:spacing w:after="200"/>
        <w:ind w:left="89"/>
        <w:jc w:val="both"/>
        <w:textAlignment w:val="auto"/>
        <w:rPr>
          <w:rFonts w:ascii="Times New Roman" w:hAnsi="Times New Roman"/>
          <w:b/>
          <w:bCs/>
          <w:sz w:val="22"/>
          <w:szCs w:val="22"/>
        </w:rPr>
      </w:pPr>
      <w:r>
        <w:rPr>
          <w:rFonts w:ascii="Times New Roman" w:hAnsi="Times New Roman"/>
          <w:b/>
          <w:bCs/>
          <w:sz w:val="22"/>
          <w:szCs w:val="22"/>
        </w:rPr>
        <w:lastRenderedPageBreak/>
        <w:t>4.1.   Hasil Pengujian dan Perhitungan di Laboratorium dan Lapangan</w:t>
      </w:r>
    </w:p>
    <w:p w:rsidR="00BB1293" w:rsidRDefault="0086280A">
      <w:pPr>
        <w:pStyle w:val="Standard"/>
        <w:spacing w:after="200"/>
        <w:ind w:left="89"/>
        <w:jc w:val="both"/>
        <w:textAlignment w:val="auto"/>
        <w:rPr>
          <w:rFonts w:ascii="Times New Roman" w:hAnsi="Times New Roman"/>
          <w:b/>
          <w:bCs/>
          <w:sz w:val="22"/>
          <w:szCs w:val="22"/>
        </w:rPr>
      </w:pPr>
      <w:r>
        <w:rPr>
          <w:rFonts w:ascii="Times New Roman" w:hAnsi="Times New Roman"/>
          <w:sz w:val="22"/>
          <w:szCs w:val="22"/>
          <w:lang w:val="id-ID"/>
        </w:rPr>
        <w:t>4.1.1  Hasil Pengujian Sifat Fisik Tanah Asli (</w:t>
      </w:r>
      <w:r>
        <w:rPr>
          <w:rFonts w:ascii="Times New Roman" w:hAnsi="Times New Roman"/>
          <w:i/>
          <w:iCs/>
          <w:sz w:val="22"/>
          <w:szCs w:val="22"/>
          <w:lang w:val="id-ID"/>
        </w:rPr>
        <w:t>Undisturbed</w:t>
      </w:r>
      <w:r>
        <w:rPr>
          <w:rFonts w:ascii="Times New Roman" w:hAnsi="Times New Roman"/>
          <w:sz w:val="22"/>
          <w:szCs w:val="22"/>
          <w:lang w:val="id-ID"/>
        </w:rPr>
        <w:t>)</w:t>
      </w:r>
    </w:p>
    <w:p w:rsidR="00BB1293" w:rsidRDefault="0086280A">
      <w:pPr>
        <w:pStyle w:val="Standard"/>
        <w:spacing w:after="200"/>
        <w:ind w:left="89"/>
        <w:jc w:val="both"/>
        <w:textAlignment w:val="auto"/>
        <w:rPr>
          <w:rFonts w:ascii="Times New Roman" w:hAnsi="Times New Roman"/>
          <w:b/>
          <w:bCs/>
          <w:sz w:val="22"/>
          <w:szCs w:val="22"/>
        </w:rPr>
      </w:pPr>
      <w:r>
        <w:rPr>
          <w:rFonts w:ascii="Times New Roman" w:hAnsi="Times New Roman"/>
          <w:sz w:val="22"/>
          <w:szCs w:val="22"/>
          <w:lang w:val="id-ID"/>
        </w:rPr>
        <w:tab/>
        <w:t xml:space="preserve">Pengujian sifat fisik </w:t>
      </w:r>
      <w:r>
        <w:rPr>
          <w:rFonts w:ascii="Times New Roman" w:hAnsi="Times New Roman"/>
          <w:sz w:val="22"/>
          <w:szCs w:val="22"/>
        </w:rPr>
        <w:t>berupa Kadar Air sebesar 67,16%, Berat Volume 1,5995 gr/cm</w:t>
      </w:r>
      <w:r>
        <w:rPr>
          <w:rFonts w:ascii="Times New Roman" w:hAnsi="Times New Roman"/>
          <w:sz w:val="22"/>
          <w:szCs w:val="22"/>
          <w:vertAlign w:val="superscript"/>
        </w:rPr>
        <w:t>3</w:t>
      </w:r>
      <w:r>
        <w:rPr>
          <w:rFonts w:ascii="Times New Roman" w:hAnsi="Times New Roman"/>
          <w:sz w:val="22"/>
          <w:szCs w:val="22"/>
        </w:rPr>
        <w:t>, Berat Jenis 2,2837, Analisis Saringan No. 200 didapat 82,79%, Batas Cair 39,64%, Batas Plastis 26,09% dan Indeks Plastisitas 13,5%.</w:t>
      </w:r>
    </w:p>
    <w:p w:rsidR="00BB1293" w:rsidRDefault="00BB1293">
      <w:pPr>
        <w:pStyle w:val="Standard"/>
        <w:spacing w:after="200"/>
        <w:ind w:left="89"/>
        <w:jc w:val="both"/>
        <w:textAlignment w:val="auto"/>
        <w:rPr>
          <w:rFonts w:ascii="Times New Roman" w:hAnsi="Times New Roman"/>
          <w:w w:val="102"/>
          <w:sz w:val="22"/>
          <w:szCs w:val="22"/>
          <w:lang w:val="id-ID"/>
        </w:rPr>
      </w:pPr>
    </w:p>
    <w:p w:rsidR="00BB1293" w:rsidRDefault="0086280A">
      <w:pPr>
        <w:pStyle w:val="Standard"/>
        <w:spacing w:after="200"/>
        <w:ind w:left="283" w:hanging="283"/>
        <w:jc w:val="both"/>
        <w:textAlignment w:val="auto"/>
        <w:rPr>
          <w:rFonts w:ascii="Times New Roman" w:hAnsi="Times New Roman"/>
          <w:sz w:val="22"/>
          <w:szCs w:val="22"/>
          <w:lang w:val="sv-SE"/>
        </w:rPr>
      </w:pPr>
      <w:r>
        <w:rPr>
          <w:rFonts w:ascii="Times New Roman" w:hAnsi="Times New Roman"/>
          <w:sz w:val="22"/>
          <w:szCs w:val="22"/>
          <w:lang w:val="id-ID"/>
        </w:rPr>
        <w:t>4.1.2.  Hasil Pengujian Pemadatan Tanah</w:t>
      </w:r>
    </w:p>
    <w:p w:rsidR="00BB1293" w:rsidRDefault="0086280A">
      <w:pPr>
        <w:pStyle w:val="Standard"/>
        <w:spacing w:after="200"/>
        <w:ind w:left="283" w:hanging="283"/>
        <w:jc w:val="both"/>
        <w:textAlignment w:val="auto"/>
        <w:rPr>
          <w:rFonts w:ascii="Times New Roman" w:hAnsi="Times New Roman"/>
          <w:sz w:val="22"/>
          <w:szCs w:val="22"/>
          <w:lang w:val="sv-SE"/>
        </w:rPr>
      </w:pPr>
      <w:r>
        <w:rPr>
          <w:rFonts w:ascii="Times New Roman" w:hAnsi="Times New Roman"/>
          <w:sz w:val="22"/>
          <w:szCs w:val="22"/>
          <w:lang w:val="id-ID"/>
        </w:rPr>
        <w:tab/>
      </w:r>
      <w:r>
        <w:rPr>
          <w:rFonts w:ascii="Times New Roman" w:hAnsi="Times New Roman"/>
          <w:sz w:val="22"/>
          <w:szCs w:val="22"/>
          <w:lang w:val="id-ID"/>
        </w:rPr>
        <w:tab/>
        <w:t xml:space="preserve">Dengan metode </w:t>
      </w:r>
      <w:r>
        <w:rPr>
          <w:rFonts w:ascii="Times New Roman" w:hAnsi="Times New Roman"/>
          <w:i/>
          <w:iCs/>
          <w:sz w:val="22"/>
          <w:szCs w:val="22"/>
          <w:lang w:val="id-ID"/>
        </w:rPr>
        <w:t xml:space="preserve">Modified Proctor </w:t>
      </w:r>
      <w:r>
        <w:rPr>
          <w:rFonts w:ascii="Times New Roman" w:hAnsi="Times New Roman"/>
          <w:sz w:val="22"/>
          <w:szCs w:val="22"/>
          <w:lang w:val="id-ID"/>
        </w:rPr>
        <w:t xml:space="preserve">didapatkan hasil </w:t>
      </w:r>
      <w:r>
        <w:rPr>
          <w:rFonts w:ascii="Times New Roman" w:hAnsi="Times New Roman" w:cs="Times New Roman Greek"/>
          <w:sz w:val="22"/>
          <w:szCs w:val="22"/>
          <w:lang w:val="id-ID"/>
        </w:rPr>
        <w:t>nilai kadar air optimum (wopt) dan nilai berat isi kering optimum (γdmax)</w:t>
      </w:r>
      <w:r>
        <w:rPr>
          <w:rFonts w:ascii="Times New Roman" w:hAnsi="Times New Roman"/>
          <w:sz w:val="22"/>
          <w:szCs w:val="22"/>
          <w:lang w:val="id-ID"/>
        </w:rPr>
        <w:t xml:space="preserve"> dari sampel tanah dengan penambahan limbah beton sebanyak 0%, 4%, 8%, dan 12% dari berat tanah</w:t>
      </w:r>
    </w:p>
    <w:p w:rsidR="00BB1293" w:rsidRDefault="0086280A">
      <w:pPr>
        <w:pStyle w:val="Standard"/>
        <w:spacing w:after="200"/>
        <w:ind w:left="283" w:hanging="283"/>
        <w:jc w:val="both"/>
        <w:textAlignment w:val="auto"/>
        <w:rPr>
          <w:rFonts w:ascii="Times New Roman" w:hAnsi="Times New Roman"/>
          <w:sz w:val="22"/>
          <w:szCs w:val="22"/>
          <w:lang w:val="id-ID"/>
        </w:rPr>
      </w:pPr>
      <w:r>
        <w:rPr>
          <w:rFonts w:ascii="Times New Roman" w:hAnsi="Times New Roman"/>
          <w:sz w:val="22"/>
          <w:szCs w:val="22"/>
          <w:lang w:val="id-ID"/>
        </w:rPr>
        <w:tab/>
      </w:r>
      <w:r>
        <w:rPr>
          <w:rFonts w:ascii="Times New Roman" w:hAnsi="Times New Roman"/>
          <w:sz w:val="22"/>
          <w:szCs w:val="22"/>
          <w:lang w:val="id-ID"/>
        </w:rPr>
        <w:tab/>
      </w:r>
      <w:r>
        <w:rPr>
          <w:rFonts w:ascii="Times New Roman" w:hAnsi="Times New Roman"/>
          <w:sz w:val="22"/>
          <w:szCs w:val="22"/>
          <w:lang w:val="id-ID"/>
        </w:rPr>
        <w:tab/>
      </w:r>
      <w:r>
        <w:rPr>
          <w:rFonts w:ascii="Times New Roman" w:hAnsi="Times New Roman"/>
          <w:sz w:val="22"/>
          <w:szCs w:val="22"/>
          <w:lang w:val="id-ID"/>
        </w:rPr>
        <w:tab/>
      </w:r>
      <w:r>
        <w:rPr>
          <w:rFonts w:ascii="Times New Roman" w:hAnsi="Times New Roman"/>
          <w:sz w:val="22"/>
          <w:szCs w:val="22"/>
          <w:lang w:val="id-ID"/>
        </w:rPr>
        <w:tab/>
        <w:t>Tabel 1. Hasil Pengujian Pemadatan</w:t>
      </w:r>
    </w:p>
    <w:tbl>
      <w:tblPr>
        <w:tblW w:w="8277" w:type="dxa"/>
        <w:tblLayout w:type="fixed"/>
        <w:tblCellMar>
          <w:left w:w="10" w:type="dxa"/>
          <w:right w:w="10" w:type="dxa"/>
        </w:tblCellMar>
        <w:tblLook w:val="0000" w:firstRow="0" w:lastRow="0" w:firstColumn="0" w:lastColumn="0" w:noHBand="0" w:noVBand="0"/>
      </w:tblPr>
      <w:tblGrid>
        <w:gridCol w:w="720"/>
        <w:gridCol w:w="4860"/>
        <w:gridCol w:w="1170"/>
        <w:gridCol w:w="1527"/>
      </w:tblGrid>
      <w:tr w:rsidR="00BB1293">
        <w:tc>
          <w:tcPr>
            <w:tcW w:w="720" w:type="dxa"/>
            <w:tcBorders>
              <w:top w:val="single" w:sz="2" w:space="0" w:color="000000"/>
              <w:left w:val="single" w:sz="2" w:space="0" w:color="000000"/>
              <w:bottom w:val="single" w:sz="2" w:space="0" w:color="000000"/>
            </w:tcBorders>
            <w:tcMar>
              <w:top w:w="55" w:type="dxa"/>
              <w:left w:w="55" w:type="dxa"/>
              <w:bottom w:w="55" w:type="dxa"/>
              <w:right w:w="55" w:type="dxa"/>
            </w:tcMar>
          </w:tcPr>
          <w:p w:rsidR="00BB1293" w:rsidRDefault="0086280A">
            <w:pPr>
              <w:pStyle w:val="TableContents"/>
              <w:tabs>
                <w:tab w:val="left" w:pos="1080"/>
              </w:tabs>
              <w:jc w:val="center"/>
              <w:rPr>
                <w:rFonts w:ascii="Times New Roman" w:hAnsi="Times New Roman"/>
                <w:sz w:val="20"/>
                <w:szCs w:val="20"/>
              </w:rPr>
            </w:pPr>
            <w:r>
              <w:rPr>
                <w:rFonts w:ascii="Times New Roman" w:hAnsi="Times New Roman"/>
                <w:sz w:val="20"/>
                <w:szCs w:val="20"/>
              </w:rPr>
              <w:t>No.</w:t>
            </w:r>
          </w:p>
        </w:tc>
        <w:tc>
          <w:tcPr>
            <w:tcW w:w="4860" w:type="dxa"/>
            <w:tcBorders>
              <w:top w:val="single" w:sz="2" w:space="0" w:color="000000"/>
              <w:left w:val="single" w:sz="2" w:space="0" w:color="000000"/>
              <w:bottom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Sampel Tanah + Penambahan Limbah Beton (%)</w:t>
            </w:r>
          </w:p>
        </w:tc>
        <w:tc>
          <w:tcPr>
            <w:tcW w:w="1170" w:type="dxa"/>
            <w:tcBorders>
              <w:top w:val="single" w:sz="2" w:space="0" w:color="000000"/>
              <w:left w:val="single" w:sz="2" w:space="0" w:color="000000"/>
              <w:bottom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KAO(%)</w:t>
            </w:r>
          </w:p>
        </w:tc>
        <w:tc>
          <w:tcPr>
            <w:tcW w:w="15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B1293" w:rsidRDefault="0086280A">
            <w:pPr>
              <w:pStyle w:val="ListParagraph"/>
              <w:ind w:left="0"/>
              <w:jc w:val="center"/>
              <w:rPr>
                <w:rFonts w:ascii="Times New Roman" w:hAnsi="Times New Roman"/>
                <w:sz w:val="20"/>
                <w:szCs w:val="20"/>
              </w:rPr>
            </w:pPr>
            <w:r>
              <w:rPr>
                <w:rFonts w:ascii="Times New Roman" w:hAnsi="Times New Roman" w:cs="Times New Roman Greek"/>
                <w:sz w:val="20"/>
                <w:szCs w:val="20"/>
              </w:rPr>
              <w:t xml:space="preserve">γdmax </w:t>
            </w:r>
            <w:r>
              <w:rPr>
                <w:rFonts w:ascii="Times New Roman" w:hAnsi="Times New Roman" w:cs="Times New Roman Greek"/>
                <w:color w:val="000000"/>
                <w:sz w:val="20"/>
                <w:szCs w:val="20"/>
              </w:rPr>
              <w:t>(gr/cm</w:t>
            </w:r>
            <w:r>
              <w:rPr>
                <w:rFonts w:ascii="Times New Roman" w:hAnsi="Times New Roman"/>
                <w:color w:val="000000"/>
                <w:sz w:val="20"/>
                <w:szCs w:val="20"/>
              </w:rPr>
              <w:t>³)</w:t>
            </w:r>
          </w:p>
        </w:tc>
      </w:tr>
      <w:tr w:rsidR="00BB1293">
        <w:tc>
          <w:tcPr>
            <w:tcW w:w="720" w:type="dxa"/>
            <w:tcBorders>
              <w:left w:val="single" w:sz="2" w:space="0" w:color="000000"/>
              <w:bottom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1.</w:t>
            </w:r>
          </w:p>
        </w:tc>
        <w:tc>
          <w:tcPr>
            <w:tcW w:w="4860" w:type="dxa"/>
            <w:tcBorders>
              <w:left w:val="single" w:sz="2" w:space="0" w:color="000000"/>
              <w:bottom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0%</w:t>
            </w:r>
          </w:p>
        </w:tc>
        <w:tc>
          <w:tcPr>
            <w:tcW w:w="1170" w:type="dxa"/>
            <w:tcBorders>
              <w:left w:val="single" w:sz="2" w:space="0" w:color="000000"/>
              <w:bottom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14,3</w:t>
            </w:r>
          </w:p>
        </w:tc>
        <w:tc>
          <w:tcPr>
            <w:tcW w:w="1527" w:type="dxa"/>
            <w:tcBorders>
              <w:left w:val="single" w:sz="2" w:space="0" w:color="000000"/>
              <w:bottom w:val="single" w:sz="2" w:space="0" w:color="000000"/>
              <w:right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1,48</w:t>
            </w:r>
          </w:p>
        </w:tc>
      </w:tr>
      <w:tr w:rsidR="00BB1293">
        <w:tc>
          <w:tcPr>
            <w:tcW w:w="720" w:type="dxa"/>
            <w:tcBorders>
              <w:left w:val="single" w:sz="2" w:space="0" w:color="000000"/>
              <w:bottom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2.</w:t>
            </w:r>
          </w:p>
        </w:tc>
        <w:tc>
          <w:tcPr>
            <w:tcW w:w="4860" w:type="dxa"/>
            <w:tcBorders>
              <w:left w:val="single" w:sz="2" w:space="0" w:color="000000"/>
              <w:bottom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4%</w:t>
            </w:r>
          </w:p>
        </w:tc>
        <w:tc>
          <w:tcPr>
            <w:tcW w:w="1170" w:type="dxa"/>
            <w:tcBorders>
              <w:left w:val="single" w:sz="2" w:space="0" w:color="000000"/>
              <w:bottom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13,9</w:t>
            </w:r>
          </w:p>
        </w:tc>
        <w:tc>
          <w:tcPr>
            <w:tcW w:w="1527" w:type="dxa"/>
            <w:tcBorders>
              <w:left w:val="single" w:sz="2" w:space="0" w:color="000000"/>
              <w:bottom w:val="single" w:sz="2" w:space="0" w:color="000000"/>
              <w:right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1,5</w:t>
            </w:r>
          </w:p>
        </w:tc>
      </w:tr>
      <w:tr w:rsidR="00BB1293">
        <w:tc>
          <w:tcPr>
            <w:tcW w:w="720" w:type="dxa"/>
            <w:tcBorders>
              <w:left w:val="single" w:sz="2" w:space="0" w:color="000000"/>
              <w:bottom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3.</w:t>
            </w:r>
          </w:p>
        </w:tc>
        <w:tc>
          <w:tcPr>
            <w:tcW w:w="4860" w:type="dxa"/>
            <w:tcBorders>
              <w:left w:val="single" w:sz="2" w:space="0" w:color="000000"/>
              <w:bottom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8%</w:t>
            </w:r>
          </w:p>
        </w:tc>
        <w:tc>
          <w:tcPr>
            <w:tcW w:w="1170" w:type="dxa"/>
            <w:tcBorders>
              <w:left w:val="single" w:sz="2" w:space="0" w:color="000000"/>
              <w:bottom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13,6</w:t>
            </w:r>
          </w:p>
        </w:tc>
        <w:tc>
          <w:tcPr>
            <w:tcW w:w="1527" w:type="dxa"/>
            <w:tcBorders>
              <w:left w:val="single" w:sz="2" w:space="0" w:color="000000"/>
              <w:bottom w:val="single" w:sz="2" w:space="0" w:color="000000"/>
              <w:right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1,52</w:t>
            </w:r>
          </w:p>
        </w:tc>
      </w:tr>
      <w:tr w:rsidR="00BB1293">
        <w:tc>
          <w:tcPr>
            <w:tcW w:w="720" w:type="dxa"/>
            <w:tcBorders>
              <w:left w:val="single" w:sz="2" w:space="0" w:color="000000"/>
              <w:bottom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4.</w:t>
            </w:r>
          </w:p>
        </w:tc>
        <w:tc>
          <w:tcPr>
            <w:tcW w:w="4860" w:type="dxa"/>
            <w:tcBorders>
              <w:left w:val="single" w:sz="2" w:space="0" w:color="000000"/>
              <w:bottom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12%</w:t>
            </w:r>
          </w:p>
        </w:tc>
        <w:tc>
          <w:tcPr>
            <w:tcW w:w="1170" w:type="dxa"/>
            <w:tcBorders>
              <w:left w:val="single" w:sz="2" w:space="0" w:color="000000"/>
              <w:bottom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13,4</w:t>
            </w:r>
          </w:p>
        </w:tc>
        <w:tc>
          <w:tcPr>
            <w:tcW w:w="1527" w:type="dxa"/>
            <w:tcBorders>
              <w:left w:val="single" w:sz="2" w:space="0" w:color="000000"/>
              <w:bottom w:val="single" w:sz="2" w:space="0" w:color="000000"/>
              <w:right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1,56</w:t>
            </w:r>
          </w:p>
        </w:tc>
      </w:tr>
    </w:tbl>
    <w:p w:rsidR="00BB1293" w:rsidRDefault="00BB1293">
      <w:pPr>
        <w:pStyle w:val="Standard"/>
        <w:spacing w:after="200"/>
        <w:ind w:left="283" w:hanging="283"/>
        <w:jc w:val="both"/>
        <w:textAlignment w:val="auto"/>
        <w:rPr>
          <w:rFonts w:ascii="Times New Roman" w:hAnsi="Times New Roman"/>
          <w:sz w:val="22"/>
          <w:szCs w:val="22"/>
          <w:lang w:val="id-ID"/>
        </w:rPr>
      </w:pPr>
    </w:p>
    <w:p w:rsidR="00BB1293" w:rsidRDefault="0086280A">
      <w:pPr>
        <w:pStyle w:val="Standard"/>
        <w:spacing w:after="200"/>
        <w:jc w:val="both"/>
        <w:textAlignment w:val="auto"/>
        <w:rPr>
          <w:rFonts w:ascii="Times New Roman" w:hAnsi="Times New Roman"/>
          <w:sz w:val="22"/>
          <w:szCs w:val="22"/>
        </w:rPr>
      </w:pPr>
      <w:r>
        <w:rPr>
          <w:rFonts w:ascii="Times New Roman" w:hAnsi="Times New Roman"/>
          <w:sz w:val="22"/>
          <w:szCs w:val="22"/>
          <w:lang w:val="id-ID"/>
        </w:rPr>
        <w:tab/>
        <w:t>Dapat dilihat bahwa penambahan persentase Limbah Beton dalam campuran tanah lempung menyebabkan penurunan kadar air optimum tanah. Hal ini disebabkan karena berkurangnya daya ikat atau daya resap air akibat bertambahnya kadar Limbah Beton pada campuran. Selain itu pada gambar diatas dapat dilihat peningkatan berat volume kering tanah. Hal ini disebabkan mengecilnya rongga – rongga antara partikel campuran tanah akibat pencampuran Limbah Beton.</w:t>
      </w:r>
    </w:p>
    <w:p w:rsidR="00BB1293" w:rsidRDefault="00BB1293">
      <w:pPr>
        <w:pStyle w:val="Standard"/>
        <w:spacing w:after="200"/>
        <w:textAlignment w:val="auto"/>
        <w:rPr>
          <w:rFonts w:ascii="Times New Roman" w:hAnsi="Times New Roman"/>
          <w:sz w:val="22"/>
          <w:szCs w:val="22"/>
          <w:lang w:val="id-ID"/>
        </w:rPr>
      </w:pPr>
    </w:p>
    <w:p w:rsidR="00BB1293" w:rsidRDefault="0086280A">
      <w:pPr>
        <w:pStyle w:val="Standard"/>
        <w:spacing w:after="200"/>
        <w:ind w:left="283" w:hanging="283"/>
        <w:jc w:val="both"/>
        <w:textAlignment w:val="auto"/>
        <w:rPr>
          <w:rFonts w:ascii="Times New Roman" w:hAnsi="Times New Roman"/>
          <w:sz w:val="22"/>
          <w:szCs w:val="22"/>
        </w:rPr>
      </w:pPr>
      <w:r>
        <w:rPr>
          <w:rFonts w:ascii="Times New Roman" w:hAnsi="Times New Roman"/>
          <w:sz w:val="22"/>
          <w:szCs w:val="22"/>
          <w:lang w:val="id-ID"/>
        </w:rPr>
        <w:t>4.1.3  Hasil Pengujian Sifat Fisik Tanah dengan Variasi Penambahan Limbah Beton</w:t>
      </w:r>
    </w:p>
    <w:p w:rsidR="00BB1293" w:rsidRDefault="0086280A">
      <w:pPr>
        <w:pStyle w:val="Standard"/>
        <w:jc w:val="center"/>
        <w:rPr>
          <w:rFonts w:ascii="Times New Roman" w:hAnsi="Times New Roman"/>
          <w:sz w:val="22"/>
          <w:szCs w:val="22"/>
        </w:rPr>
      </w:pPr>
      <w:r>
        <w:rPr>
          <w:rFonts w:ascii="Times New Roman" w:hAnsi="Times New Roman"/>
          <w:sz w:val="22"/>
          <w:szCs w:val="22"/>
        </w:rPr>
        <w:t>Tabel 2. Pengujian Sifat Fisik Tanah dengan Penambahan Limbah Beton</w:t>
      </w:r>
    </w:p>
    <w:tbl>
      <w:tblPr>
        <w:tblW w:w="6015" w:type="dxa"/>
        <w:tblInd w:w="945" w:type="dxa"/>
        <w:tblLayout w:type="fixed"/>
        <w:tblCellMar>
          <w:left w:w="10" w:type="dxa"/>
          <w:right w:w="10" w:type="dxa"/>
        </w:tblCellMar>
        <w:tblLook w:val="0000" w:firstRow="0" w:lastRow="0" w:firstColumn="0" w:lastColumn="0" w:noHBand="0" w:noVBand="0"/>
      </w:tblPr>
      <w:tblGrid>
        <w:gridCol w:w="1605"/>
        <w:gridCol w:w="1260"/>
        <w:gridCol w:w="1050"/>
        <w:gridCol w:w="1080"/>
        <w:gridCol w:w="1020"/>
      </w:tblGrid>
      <w:tr w:rsidR="00BB1293">
        <w:tc>
          <w:tcPr>
            <w:tcW w:w="1605" w:type="dxa"/>
            <w:tcBorders>
              <w:top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Sampel Tanah</w:t>
            </w:r>
          </w:p>
        </w:tc>
        <w:tc>
          <w:tcPr>
            <w:tcW w:w="1260" w:type="dxa"/>
            <w:tcBorders>
              <w:top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Berat Jenis</w:t>
            </w:r>
          </w:p>
        </w:tc>
        <w:tc>
          <w:tcPr>
            <w:tcW w:w="1050" w:type="dxa"/>
            <w:tcBorders>
              <w:top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LL (%)</w:t>
            </w:r>
          </w:p>
        </w:tc>
        <w:tc>
          <w:tcPr>
            <w:tcW w:w="1080" w:type="dxa"/>
            <w:tcBorders>
              <w:top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PL (%)</w:t>
            </w:r>
          </w:p>
        </w:tc>
        <w:tc>
          <w:tcPr>
            <w:tcW w:w="1020" w:type="dxa"/>
            <w:tcBorders>
              <w:top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PI (%)</w:t>
            </w:r>
          </w:p>
        </w:tc>
      </w:tr>
      <w:tr w:rsidR="00BB1293">
        <w:tc>
          <w:tcPr>
            <w:tcW w:w="1605" w:type="dxa"/>
            <w:tcBorders>
              <w:top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0%</w:t>
            </w:r>
          </w:p>
        </w:tc>
        <w:tc>
          <w:tcPr>
            <w:tcW w:w="1260" w:type="dxa"/>
            <w:tcBorders>
              <w:top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2,3708</w:t>
            </w:r>
          </w:p>
        </w:tc>
        <w:tc>
          <w:tcPr>
            <w:tcW w:w="1050" w:type="dxa"/>
            <w:tcBorders>
              <w:top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38,33</w:t>
            </w:r>
          </w:p>
        </w:tc>
        <w:tc>
          <w:tcPr>
            <w:tcW w:w="1080" w:type="dxa"/>
            <w:tcBorders>
              <w:top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25,74</w:t>
            </w:r>
          </w:p>
        </w:tc>
        <w:tc>
          <w:tcPr>
            <w:tcW w:w="1020" w:type="dxa"/>
            <w:tcBorders>
              <w:top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12,6</w:t>
            </w:r>
          </w:p>
        </w:tc>
      </w:tr>
      <w:tr w:rsidR="00BB1293">
        <w:tc>
          <w:tcPr>
            <w:tcW w:w="1605" w:type="dxa"/>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4%</w:t>
            </w:r>
          </w:p>
        </w:tc>
        <w:tc>
          <w:tcPr>
            <w:tcW w:w="1260" w:type="dxa"/>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2,3849</w:t>
            </w:r>
          </w:p>
        </w:tc>
        <w:tc>
          <w:tcPr>
            <w:tcW w:w="1050" w:type="dxa"/>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34,57</w:t>
            </w:r>
          </w:p>
        </w:tc>
        <w:tc>
          <w:tcPr>
            <w:tcW w:w="1080" w:type="dxa"/>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22,45</w:t>
            </w:r>
          </w:p>
        </w:tc>
        <w:tc>
          <w:tcPr>
            <w:tcW w:w="1020" w:type="dxa"/>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12,1</w:t>
            </w:r>
          </w:p>
        </w:tc>
      </w:tr>
      <w:tr w:rsidR="00BB1293">
        <w:tc>
          <w:tcPr>
            <w:tcW w:w="1605" w:type="dxa"/>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8%</w:t>
            </w:r>
          </w:p>
        </w:tc>
        <w:tc>
          <w:tcPr>
            <w:tcW w:w="1260" w:type="dxa"/>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2,4036</w:t>
            </w:r>
          </w:p>
        </w:tc>
        <w:tc>
          <w:tcPr>
            <w:tcW w:w="1050" w:type="dxa"/>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33,61</w:t>
            </w:r>
          </w:p>
        </w:tc>
        <w:tc>
          <w:tcPr>
            <w:tcW w:w="1080" w:type="dxa"/>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21,95</w:t>
            </w:r>
          </w:p>
        </w:tc>
        <w:tc>
          <w:tcPr>
            <w:tcW w:w="1020" w:type="dxa"/>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11,7</w:t>
            </w:r>
          </w:p>
        </w:tc>
      </w:tr>
      <w:tr w:rsidR="00BB1293">
        <w:tc>
          <w:tcPr>
            <w:tcW w:w="1605" w:type="dxa"/>
            <w:tcBorders>
              <w:bottom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12%</w:t>
            </w:r>
          </w:p>
        </w:tc>
        <w:tc>
          <w:tcPr>
            <w:tcW w:w="1260" w:type="dxa"/>
            <w:tcBorders>
              <w:bottom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2,4202</w:t>
            </w:r>
          </w:p>
        </w:tc>
        <w:tc>
          <w:tcPr>
            <w:tcW w:w="1050" w:type="dxa"/>
            <w:tcBorders>
              <w:bottom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31,33</w:t>
            </w:r>
          </w:p>
        </w:tc>
        <w:tc>
          <w:tcPr>
            <w:tcW w:w="1080" w:type="dxa"/>
            <w:tcBorders>
              <w:bottom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20,59</w:t>
            </w:r>
          </w:p>
        </w:tc>
        <w:tc>
          <w:tcPr>
            <w:tcW w:w="1020" w:type="dxa"/>
            <w:tcBorders>
              <w:bottom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10,7</w:t>
            </w:r>
          </w:p>
        </w:tc>
      </w:tr>
    </w:tbl>
    <w:p w:rsidR="00BB1293" w:rsidRDefault="00BB1293">
      <w:pPr>
        <w:pStyle w:val="Standard"/>
        <w:spacing w:after="200"/>
        <w:ind w:left="89"/>
        <w:jc w:val="both"/>
        <w:textAlignment w:val="auto"/>
        <w:rPr>
          <w:rFonts w:ascii="Times New Roman" w:hAnsi="Times New Roman"/>
          <w:b/>
          <w:sz w:val="22"/>
          <w:szCs w:val="22"/>
          <w:lang w:val="es-ES"/>
        </w:rPr>
      </w:pPr>
    </w:p>
    <w:p w:rsidR="00BB1293" w:rsidRDefault="0086280A">
      <w:pPr>
        <w:pStyle w:val="Standard"/>
        <w:spacing w:after="200"/>
        <w:ind w:left="283" w:hanging="283"/>
        <w:jc w:val="both"/>
        <w:textAlignment w:val="auto"/>
        <w:rPr>
          <w:rFonts w:ascii="Times New Roman" w:hAnsi="Times New Roman"/>
          <w:sz w:val="22"/>
          <w:szCs w:val="22"/>
          <w:lang w:val="pt-BR"/>
        </w:rPr>
      </w:pPr>
      <w:r>
        <w:rPr>
          <w:rFonts w:ascii="Times New Roman" w:hAnsi="Times New Roman"/>
          <w:sz w:val="22"/>
          <w:szCs w:val="22"/>
          <w:lang w:val="id-ID"/>
        </w:rPr>
        <w:t>4.1.4  Hasil Klasifikasi Tanah Asli dan Tanah Terganggu dengan Variasi Penambahan Limbah   Beton</w:t>
      </w:r>
    </w:p>
    <w:p w:rsidR="00BB1293" w:rsidRDefault="0086280A">
      <w:pPr>
        <w:pStyle w:val="Standard"/>
        <w:spacing w:after="200"/>
        <w:ind w:left="283" w:hanging="283"/>
        <w:jc w:val="both"/>
        <w:textAlignment w:val="auto"/>
        <w:rPr>
          <w:rFonts w:ascii="Times New Roman" w:hAnsi="Times New Roman"/>
          <w:sz w:val="22"/>
          <w:szCs w:val="22"/>
          <w:lang w:val="id-ID"/>
        </w:rPr>
      </w:pPr>
      <w:r>
        <w:rPr>
          <w:rFonts w:ascii="Times New Roman" w:hAnsi="Times New Roman"/>
          <w:sz w:val="22"/>
          <w:szCs w:val="22"/>
          <w:lang w:val="id-ID"/>
        </w:rPr>
        <w:t>a.  Tanah Asli</w:t>
      </w:r>
    </w:p>
    <w:p w:rsidR="00BB1293" w:rsidRDefault="0086280A">
      <w:pPr>
        <w:pStyle w:val="Standard"/>
        <w:spacing w:after="200"/>
        <w:jc w:val="both"/>
        <w:textAlignment w:val="auto"/>
        <w:rPr>
          <w:rFonts w:ascii="Times New Roman" w:hAnsi="Times New Roman"/>
          <w:sz w:val="22"/>
          <w:szCs w:val="22"/>
          <w:lang w:val="pt-BR"/>
        </w:rPr>
      </w:pPr>
      <w:r>
        <w:rPr>
          <w:rFonts w:ascii="Times New Roman" w:hAnsi="Times New Roman"/>
          <w:sz w:val="22"/>
          <w:szCs w:val="22"/>
          <w:lang w:val="id-ID"/>
        </w:rPr>
        <w:tab/>
        <w:t>Berdasarkan hasil pengujian fisik tanah asli dapat disimpulkan bahwa klasifikasi tanah menurut AASHTO masuk kedalam kelompok A-6 jenis tanah yang buruk.</w:t>
      </w:r>
    </w:p>
    <w:p w:rsidR="00BB1293" w:rsidRDefault="00BB1293">
      <w:pPr>
        <w:pStyle w:val="Standard"/>
        <w:spacing w:after="200"/>
        <w:ind w:left="89"/>
        <w:jc w:val="both"/>
        <w:textAlignment w:val="auto"/>
        <w:rPr>
          <w:rFonts w:ascii="Times New Roman" w:hAnsi="Times New Roman"/>
          <w:b/>
          <w:bCs/>
          <w:sz w:val="22"/>
          <w:szCs w:val="22"/>
          <w:lang w:val="fi-FI"/>
        </w:rPr>
      </w:pPr>
    </w:p>
    <w:p w:rsidR="00BB1293" w:rsidRDefault="0086280A">
      <w:pPr>
        <w:pStyle w:val="Standard"/>
        <w:spacing w:after="200"/>
        <w:jc w:val="both"/>
        <w:textAlignment w:val="auto"/>
        <w:rPr>
          <w:rFonts w:ascii="Times New Roman" w:hAnsi="Times New Roman"/>
          <w:sz w:val="22"/>
          <w:szCs w:val="22"/>
        </w:rPr>
      </w:pPr>
      <w:r>
        <w:rPr>
          <w:rFonts w:ascii="Times New Roman" w:hAnsi="Times New Roman"/>
          <w:sz w:val="22"/>
          <w:szCs w:val="22"/>
          <w:lang w:val="fi-FI"/>
        </w:rPr>
        <w:t xml:space="preserve">b. </w:t>
      </w:r>
      <w:r>
        <w:rPr>
          <w:rFonts w:ascii="Times New Roman" w:hAnsi="Times New Roman"/>
          <w:sz w:val="22"/>
          <w:szCs w:val="22"/>
        </w:rPr>
        <w:t>Tanah Campuran Limbah Beton</w:t>
      </w:r>
    </w:p>
    <w:p w:rsidR="00BB1293" w:rsidRDefault="0086280A">
      <w:pPr>
        <w:pStyle w:val="Standard"/>
        <w:spacing w:after="200"/>
        <w:jc w:val="both"/>
        <w:textAlignment w:val="auto"/>
        <w:rPr>
          <w:rFonts w:ascii="Times New Roman" w:hAnsi="Times New Roman"/>
          <w:sz w:val="22"/>
          <w:szCs w:val="22"/>
        </w:rPr>
      </w:pPr>
      <w:r>
        <w:rPr>
          <w:rFonts w:ascii="Times New Roman" w:hAnsi="Times New Roman"/>
          <w:sz w:val="22"/>
          <w:szCs w:val="22"/>
        </w:rPr>
        <w:tab/>
        <w:t>Berdasarkan klasifikasi tanah dengan campuran 0%, 4% dan 8% Limbah Beton termasuk kelompok tanah yang</w:t>
      </w:r>
      <w:r>
        <w:rPr>
          <w:rFonts w:ascii="Times New Roman" w:hAnsi="Times New Roman"/>
          <w:sz w:val="22"/>
          <w:szCs w:val="22"/>
          <w:lang w:val="id-ID"/>
        </w:rPr>
        <w:t xml:space="preserve"> baik dan 12%</w:t>
      </w:r>
      <w:r>
        <w:rPr>
          <w:rFonts w:ascii="Times New Roman" w:hAnsi="Times New Roman"/>
          <w:sz w:val="22"/>
          <w:szCs w:val="22"/>
        </w:rPr>
        <w:t xml:space="preserve"> </w:t>
      </w:r>
      <w:r>
        <w:rPr>
          <w:rFonts w:ascii="Times New Roman" w:hAnsi="Times New Roman"/>
          <w:sz w:val="22"/>
          <w:szCs w:val="22"/>
          <w:lang w:val="id-ID"/>
        </w:rPr>
        <w:t>masuk dalam kategori tanah yang sangat baik.</w:t>
      </w:r>
    </w:p>
    <w:p w:rsidR="00BB1293" w:rsidRDefault="00BB1293">
      <w:pPr>
        <w:pStyle w:val="Standard"/>
        <w:spacing w:after="200"/>
        <w:jc w:val="both"/>
        <w:textAlignment w:val="auto"/>
        <w:rPr>
          <w:rFonts w:ascii="Times New Roman" w:hAnsi="Times New Roman"/>
          <w:sz w:val="22"/>
          <w:szCs w:val="22"/>
          <w:lang w:val="id-ID"/>
        </w:rPr>
      </w:pPr>
    </w:p>
    <w:p w:rsidR="00BB1293" w:rsidRDefault="0086280A">
      <w:pPr>
        <w:pStyle w:val="Standard"/>
        <w:spacing w:after="200"/>
        <w:jc w:val="both"/>
        <w:textAlignment w:val="auto"/>
        <w:rPr>
          <w:rFonts w:ascii="Times New Roman" w:hAnsi="Times New Roman"/>
          <w:sz w:val="22"/>
          <w:szCs w:val="22"/>
        </w:rPr>
      </w:pPr>
      <w:r>
        <w:rPr>
          <w:rFonts w:ascii="Times New Roman" w:hAnsi="Times New Roman"/>
          <w:sz w:val="22"/>
          <w:szCs w:val="22"/>
          <w:lang w:val="id-ID"/>
        </w:rPr>
        <w:t>4.1.5  Hasil Pengujian Pengembangan Tanah (</w:t>
      </w:r>
      <w:r>
        <w:rPr>
          <w:rFonts w:ascii="Times New Roman" w:hAnsi="Times New Roman"/>
          <w:i/>
          <w:iCs/>
          <w:sz w:val="22"/>
          <w:szCs w:val="22"/>
          <w:lang w:val="id-ID"/>
        </w:rPr>
        <w:t>Swelling</w:t>
      </w:r>
      <w:r>
        <w:rPr>
          <w:rFonts w:ascii="Times New Roman" w:hAnsi="Times New Roman"/>
          <w:sz w:val="22"/>
          <w:szCs w:val="22"/>
          <w:lang w:val="id-ID"/>
        </w:rPr>
        <w:t xml:space="preserve">) di alat </w:t>
      </w:r>
      <w:r>
        <w:rPr>
          <w:rFonts w:ascii="Times New Roman" w:hAnsi="Times New Roman"/>
          <w:i/>
          <w:iCs/>
          <w:sz w:val="22"/>
          <w:szCs w:val="22"/>
          <w:lang w:val="id-ID"/>
        </w:rPr>
        <w:t>Oedometer</w:t>
      </w:r>
    </w:p>
    <w:p w:rsidR="00BB1293" w:rsidRDefault="0086280A">
      <w:pPr>
        <w:pStyle w:val="Standard"/>
        <w:spacing w:after="200"/>
        <w:jc w:val="both"/>
        <w:textAlignment w:val="auto"/>
        <w:rPr>
          <w:rFonts w:ascii="Times New Roman" w:hAnsi="Times New Roman"/>
          <w:i/>
          <w:iCs/>
          <w:sz w:val="22"/>
          <w:szCs w:val="22"/>
          <w:lang w:val="id-ID"/>
        </w:rPr>
      </w:pPr>
      <w:r>
        <w:rPr>
          <w:rFonts w:ascii="Times New Roman" w:hAnsi="Times New Roman"/>
          <w:i/>
          <w:iCs/>
          <w:noProof/>
          <w:sz w:val="22"/>
          <w:szCs w:val="22"/>
          <w:lang w:val="id-ID"/>
        </w:rPr>
        <w:drawing>
          <wp:anchor distT="0" distB="0" distL="114300" distR="114300" simplePos="0" relativeHeight="251658240" behindDoc="0" locked="0" layoutInCell="1" allowOverlap="1">
            <wp:simplePos x="0" y="0"/>
            <wp:positionH relativeFrom="column">
              <wp:posOffset>200162</wp:posOffset>
            </wp:positionH>
            <wp:positionV relativeFrom="paragraph">
              <wp:align>top</wp:align>
            </wp:positionV>
            <wp:extent cx="4800600" cy="2755452"/>
            <wp:effectExtent l="0" t="0" r="0" b="6798"/>
            <wp:wrapSquare wrapText="bothSides"/>
            <wp:docPr id="1"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800600" cy="2755452"/>
                    </a:xfrm>
                    <a:prstGeom prst="rect">
                      <a:avLst/>
                    </a:prstGeom>
                  </pic:spPr>
                </pic:pic>
              </a:graphicData>
            </a:graphic>
          </wp:anchor>
        </w:drawing>
      </w:r>
    </w:p>
    <w:p w:rsidR="00BB1293" w:rsidRDefault="0086280A">
      <w:pPr>
        <w:pStyle w:val="Standard"/>
        <w:spacing w:after="200"/>
        <w:ind w:left="269"/>
        <w:textAlignment w:val="auto"/>
        <w:rPr>
          <w:rFonts w:ascii="Times New Roman" w:hAnsi="Times New Roman"/>
          <w:i/>
          <w:iCs/>
          <w:sz w:val="22"/>
          <w:szCs w:val="22"/>
          <w:lang w:val="id-ID"/>
        </w:rPr>
      </w:pPr>
      <w:r>
        <w:rPr>
          <w:rFonts w:ascii="Times New Roman" w:hAnsi="Times New Roman"/>
          <w:i/>
          <w:iCs/>
          <w:sz w:val="22"/>
          <w:szCs w:val="22"/>
          <w:lang w:val="id-ID"/>
        </w:rPr>
        <w:br/>
      </w:r>
    </w:p>
    <w:p w:rsidR="00BB1293" w:rsidRDefault="00BB1293">
      <w:pPr>
        <w:pStyle w:val="Standard"/>
        <w:spacing w:after="200"/>
        <w:ind w:left="269"/>
        <w:textAlignment w:val="auto"/>
        <w:rPr>
          <w:rFonts w:ascii="Times New Roman" w:hAnsi="Times New Roman"/>
          <w:i/>
          <w:iCs/>
          <w:sz w:val="22"/>
          <w:szCs w:val="22"/>
          <w:lang w:val="id-ID"/>
        </w:rPr>
      </w:pPr>
    </w:p>
    <w:p w:rsidR="00BB1293" w:rsidRDefault="00BB1293">
      <w:pPr>
        <w:pStyle w:val="Standard"/>
        <w:spacing w:after="200"/>
        <w:ind w:left="269"/>
        <w:textAlignment w:val="auto"/>
        <w:rPr>
          <w:rFonts w:ascii="Times New Roman" w:hAnsi="Times New Roman"/>
          <w:i/>
          <w:iCs/>
          <w:sz w:val="22"/>
          <w:szCs w:val="22"/>
          <w:lang w:val="id-ID"/>
        </w:rPr>
      </w:pPr>
    </w:p>
    <w:p w:rsidR="00BB1293" w:rsidRDefault="00BB1293">
      <w:pPr>
        <w:pStyle w:val="Standard"/>
        <w:spacing w:after="200"/>
        <w:ind w:left="269"/>
        <w:textAlignment w:val="auto"/>
        <w:rPr>
          <w:rFonts w:ascii="Times New Roman" w:hAnsi="Times New Roman"/>
          <w:i/>
          <w:iCs/>
          <w:sz w:val="22"/>
          <w:szCs w:val="22"/>
          <w:lang w:val="id-ID"/>
        </w:rPr>
      </w:pPr>
    </w:p>
    <w:p w:rsidR="00BB1293" w:rsidRDefault="00BB1293">
      <w:pPr>
        <w:pStyle w:val="Standard"/>
        <w:spacing w:after="200"/>
        <w:ind w:left="269"/>
        <w:textAlignment w:val="auto"/>
        <w:rPr>
          <w:rFonts w:ascii="Times New Roman" w:hAnsi="Times New Roman"/>
          <w:i/>
          <w:iCs/>
          <w:sz w:val="22"/>
          <w:szCs w:val="22"/>
          <w:lang w:val="id-ID"/>
        </w:rPr>
      </w:pPr>
    </w:p>
    <w:p w:rsidR="00BB1293" w:rsidRDefault="0086280A">
      <w:pPr>
        <w:pStyle w:val="Standard"/>
        <w:spacing w:after="200"/>
        <w:ind w:left="269"/>
        <w:jc w:val="center"/>
        <w:textAlignment w:val="auto"/>
        <w:rPr>
          <w:rFonts w:ascii="Times New Roman" w:hAnsi="Times New Roman"/>
          <w:sz w:val="22"/>
          <w:szCs w:val="22"/>
        </w:rPr>
      </w:pPr>
      <w:r>
        <w:rPr>
          <w:rFonts w:ascii="Times New Roman" w:hAnsi="Times New Roman"/>
          <w:sz w:val="22"/>
          <w:szCs w:val="22"/>
          <w:lang w:val="id-ID"/>
        </w:rPr>
        <w:t xml:space="preserve">Grafik 1. Hubungan Penambahan Limbah Beton Terhadap Uji </w:t>
      </w:r>
      <w:r>
        <w:rPr>
          <w:rFonts w:ascii="Times New Roman" w:hAnsi="Times New Roman"/>
          <w:i/>
          <w:iCs/>
          <w:sz w:val="22"/>
          <w:szCs w:val="22"/>
          <w:lang w:val="id-ID"/>
        </w:rPr>
        <w:t>Swelling</w:t>
      </w:r>
    </w:p>
    <w:p w:rsidR="00BB1293" w:rsidRDefault="00BB1293">
      <w:pPr>
        <w:pStyle w:val="Standard"/>
        <w:spacing w:after="200"/>
        <w:ind w:left="269"/>
        <w:textAlignment w:val="auto"/>
        <w:rPr>
          <w:rFonts w:ascii="Times New Roman" w:hAnsi="Times New Roman"/>
          <w:i/>
          <w:iCs/>
          <w:sz w:val="22"/>
          <w:szCs w:val="22"/>
          <w:lang w:val="id-ID"/>
        </w:rPr>
      </w:pPr>
    </w:p>
    <w:p w:rsidR="00BB1293" w:rsidRDefault="0086280A">
      <w:pPr>
        <w:pStyle w:val="Standard"/>
        <w:spacing w:after="200"/>
        <w:textAlignment w:val="auto"/>
        <w:rPr>
          <w:rFonts w:ascii="Times New Roman" w:hAnsi="Times New Roman"/>
          <w:sz w:val="22"/>
          <w:szCs w:val="22"/>
        </w:rPr>
      </w:pPr>
      <w:r>
        <w:rPr>
          <w:rFonts w:ascii="Times New Roman" w:hAnsi="Times New Roman"/>
          <w:i/>
          <w:iCs/>
          <w:sz w:val="22"/>
          <w:szCs w:val="22"/>
          <w:lang w:val="id-ID"/>
        </w:rPr>
        <w:tab/>
      </w:r>
      <w:r>
        <w:rPr>
          <w:rFonts w:ascii="Times New Roman" w:hAnsi="Times New Roman"/>
          <w:sz w:val="22"/>
          <w:szCs w:val="22"/>
          <w:lang w:val="id-ID"/>
        </w:rPr>
        <w:t>Dari</w:t>
      </w:r>
      <w:r>
        <w:rPr>
          <w:rFonts w:ascii="Times New Roman" w:hAnsi="Times New Roman"/>
          <w:i/>
          <w:iCs/>
          <w:sz w:val="22"/>
          <w:szCs w:val="22"/>
          <w:lang w:val="id-ID"/>
        </w:rPr>
        <w:t xml:space="preserve"> </w:t>
      </w:r>
      <w:r>
        <w:rPr>
          <w:rFonts w:ascii="Times New Roman" w:hAnsi="Times New Roman"/>
          <w:sz w:val="22"/>
          <w:szCs w:val="22"/>
          <w:lang w:val="id-ID"/>
        </w:rPr>
        <w:t xml:space="preserve">Hasil Uji tersebut Nilai </w:t>
      </w:r>
      <w:r>
        <w:rPr>
          <w:rFonts w:ascii="Times New Roman" w:hAnsi="Times New Roman"/>
          <w:i/>
          <w:iCs/>
          <w:sz w:val="22"/>
          <w:szCs w:val="22"/>
          <w:lang w:val="id-ID"/>
        </w:rPr>
        <w:t xml:space="preserve">Swelling </w:t>
      </w:r>
      <w:r>
        <w:rPr>
          <w:rFonts w:ascii="Times New Roman" w:hAnsi="Times New Roman"/>
          <w:sz w:val="22"/>
          <w:szCs w:val="22"/>
          <w:lang w:val="id-ID"/>
        </w:rPr>
        <w:t>mengalami penurunan pada setiap penambahan limbah beton. Pada tanah campuran limbah beton swelling sebesar 2,7%, pada 12% limbah beton menjadi 0,5%. disebabkan karena sifat dari limbah beton yang dapat menutup pori pori.</w:t>
      </w:r>
    </w:p>
    <w:p w:rsidR="00BB1293" w:rsidRDefault="00BB1293">
      <w:pPr>
        <w:pStyle w:val="Standard"/>
        <w:spacing w:after="200"/>
        <w:textAlignment w:val="auto"/>
        <w:rPr>
          <w:rFonts w:ascii="Times New Roman" w:hAnsi="Times New Roman"/>
          <w:sz w:val="22"/>
          <w:szCs w:val="22"/>
          <w:lang w:val="id-ID"/>
        </w:rPr>
      </w:pPr>
    </w:p>
    <w:p w:rsidR="00BB1293" w:rsidRDefault="00BB1293">
      <w:pPr>
        <w:pStyle w:val="Standard"/>
        <w:spacing w:after="200"/>
        <w:textAlignment w:val="auto"/>
        <w:rPr>
          <w:rFonts w:ascii="Times New Roman" w:hAnsi="Times New Roman"/>
          <w:sz w:val="22"/>
          <w:szCs w:val="22"/>
          <w:lang w:val="id-ID"/>
        </w:rPr>
      </w:pPr>
    </w:p>
    <w:p w:rsidR="00BB1293" w:rsidRDefault="0086280A">
      <w:pPr>
        <w:pStyle w:val="Standard"/>
        <w:ind w:left="283" w:hanging="283"/>
        <w:jc w:val="both"/>
        <w:rPr>
          <w:rFonts w:ascii="Times New Roman" w:hAnsi="Times New Roman"/>
          <w:i/>
          <w:iCs/>
          <w:sz w:val="22"/>
          <w:szCs w:val="22"/>
        </w:rPr>
      </w:pPr>
      <w:r>
        <w:rPr>
          <w:rFonts w:ascii="Times New Roman" w:hAnsi="Times New Roman"/>
          <w:sz w:val="22"/>
          <w:szCs w:val="22"/>
          <w:lang w:val="id-ID"/>
        </w:rPr>
        <w:t>4.1.6  Hasil Pengujian CBR</w:t>
      </w:r>
    </w:p>
    <w:p w:rsidR="00BB1293" w:rsidRDefault="0086280A">
      <w:pPr>
        <w:pStyle w:val="Standard"/>
        <w:jc w:val="center"/>
        <w:rPr>
          <w:rFonts w:ascii="Times New Roman" w:hAnsi="Times New Roman"/>
          <w:sz w:val="22"/>
          <w:szCs w:val="22"/>
        </w:rPr>
      </w:pPr>
      <w:r>
        <w:rPr>
          <w:rFonts w:ascii="Times New Roman" w:hAnsi="Times New Roman"/>
          <w:sz w:val="22"/>
          <w:szCs w:val="22"/>
        </w:rPr>
        <w:t xml:space="preserve">Tabel 3. Hasil Pemeriksaan Nilai </w:t>
      </w:r>
      <w:r>
        <w:rPr>
          <w:rFonts w:ascii="Times New Roman" w:hAnsi="Times New Roman"/>
          <w:i/>
          <w:iCs/>
          <w:sz w:val="22"/>
          <w:szCs w:val="22"/>
        </w:rPr>
        <w:t>Swelling</w:t>
      </w:r>
      <w:r>
        <w:rPr>
          <w:rFonts w:ascii="Times New Roman" w:hAnsi="Times New Roman"/>
          <w:sz w:val="22"/>
          <w:szCs w:val="22"/>
        </w:rPr>
        <w:t xml:space="preserve"> dan Nilai CBR</w:t>
      </w:r>
    </w:p>
    <w:tbl>
      <w:tblPr>
        <w:tblW w:w="6655" w:type="dxa"/>
        <w:tblInd w:w="750" w:type="dxa"/>
        <w:tblLayout w:type="fixed"/>
        <w:tblCellMar>
          <w:left w:w="10" w:type="dxa"/>
          <w:right w:w="10" w:type="dxa"/>
        </w:tblCellMar>
        <w:tblLook w:val="0000" w:firstRow="0" w:lastRow="0" w:firstColumn="0" w:lastColumn="0" w:noHBand="0" w:noVBand="0"/>
      </w:tblPr>
      <w:tblGrid>
        <w:gridCol w:w="2795"/>
        <w:gridCol w:w="1528"/>
        <w:gridCol w:w="1254"/>
        <w:gridCol w:w="1078"/>
      </w:tblGrid>
      <w:tr w:rsidR="00BB1293">
        <w:tc>
          <w:tcPr>
            <w:tcW w:w="2795" w:type="dxa"/>
            <w:tcBorders>
              <w:top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Sampel Tanah+Limbah Beton</w:t>
            </w:r>
          </w:p>
        </w:tc>
        <w:tc>
          <w:tcPr>
            <w:tcW w:w="1528" w:type="dxa"/>
            <w:tcBorders>
              <w:top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Jenis Pengujian</w:t>
            </w:r>
          </w:p>
        </w:tc>
        <w:tc>
          <w:tcPr>
            <w:tcW w:w="1254" w:type="dxa"/>
            <w:tcBorders>
              <w:top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i/>
                <w:iCs/>
                <w:sz w:val="20"/>
                <w:szCs w:val="20"/>
              </w:rPr>
              <w:t>Swelling</w:t>
            </w:r>
            <w:r>
              <w:rPr>
                <w:rFonts w:ascii="Times New Roman" w:hAnsi="Times New Roman"/>
                <w:sz w:val="20"/>
                <w:szCs w:val="20"/>
              </w:rPr>
              <w:t xml:space="preserve"> (%)</w:t>
            </w:r>
          </w:p>
        </w:tc>
        <w:tc>
          <w:tcPr>
            <w:tcW w:w="1078" w:type="dxa"/>
            <w:tcBorders>
              <w:top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CBR (%)</w:t>
            </w:r>
          </w:p>
        </w:tc>
      </w:tr>
      <w:tr w:rsidR="00BB1293">
        <w:tc>
          <w:tcPr>
            <w:tcW w:w="2795" w:type="dxa"/>
            <w:tcBorders>
              <w:top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Tanah Asli</w:t>
            </w:r>
          </w:p>
        </w:tc>
        <w:tc>
          <w:tcPr>
            <w:tcW w:w="1528" w:type="dxa"/>
            <w:tcBorders>
              <w:top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Tanpa Rendaman</w:t>
            </w:r>
          </w:p>
        </w:tc>
        <w:tc>
          <w:tcPr>
            <w:tcW w:w="1254" w:type="dxa"/>
            <w:tcBorders>
              <w:top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w:t>
            </w:r>
          </w:p>
        </w:tc>
        <w:tc>
          <w:tcPr>
            <w:tcW w:w="1078" w:type="dxa"/>
            <w:tcBorders>
              <w:top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15,7</w:t>
            </w:r>
          </w:p>
        </w:tc>
      </w:tr>
      <w:tr w:rsidR="00BB1293">
        <w:tc>
          <w:tcPr>
            <w:tcW w:w="2795" w:type="dxa"/>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0%</w:t>
            </w:r>
          </w:p>
        </w:tc>
        <w:tc>
          <w:tcPr>
            <w:tcW w:w="1528" w:type="dxa"/>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Rendaman</w:t>
            </w:r>
          </w:p>
        </w:tc>
        <w:tc>
          <w:tcPr>
            <w:tcW w:w="1254" w:type="dxa"/>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0,672</w:t>
            </w:r>
          </w:p>
        </w:tc>
        <w:tc>
          <w:tcPr>
            <w:tcW w:w="1078" w:type="dxa"/>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1,3</w:t>
            </w:r>
          </w:p>
        </w:tc>
      </w:tr>
      <w:tr w:rsidR="00BB1293">
        <w:tc>
          <w:tcPr>
            <w:tcW w:w="2795" w:type="dxa"/>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4%</w:t>
            </w:r>
          </w:p>
        </w:tc>
        <w:tc>
          <w:tcPr>
            <w:tcW w:w="1528" w:type="dxa"/>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Rendaman</w:t>
            </w:r>
          </w:p>
        </w:tc>
        <w:tc>
          <w:tcPr>
            <w:tcW w:w="1254" w:type="dxa"/>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0,412</w:t>
            </w:r>
          </w:p>
        </w:tc>
        <w:tc>
          <w:tcPr>
            <w:tcW w:w="1078" w:type="dxa"/>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14,3</w:t>
            </w:r>
          </w:p>
        </w:tc>
      </w:tr>
      <w:tr w:rsidR="00BB1293">
        <w:tc>
          <w:tcPr>
            <w:tcW w:w="2795" w:type="dxa"/>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8%</w:t>
            </w:r>
          </w:p>
        </w:tc>
        <w:tc>
          <w:tcPr>
            <w:tcW w:w="1528" w:type="dxa"/>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Rendaman</w:t>
            </w:r>
          </w:p>
        </w:tc>
        <w:tc>
          <w:tcPr>
            <w:tcW w:w="1254" w:type="dxa"/>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0,243</w:t>
            </w:r>
          </w:p>
        </w:tc>
        <w:tc>
          <w:tcPr>
            <w:tcW w:w="1078" w:type="dxa"/>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20</w:t>
            </w:r>
          </w:p>
        </w:tc>
      </w:tr>
      <w:tr w:rsidR="00BB1293">
        <w:tc>
          <w:tcPr>
            <w:tcW w:w="2795" w:type="dxa"/>
            <w:tcBorders>
              <w:bottom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12%</w:t>
            </w:r>
          </w:p>
        </w:tc>
        <w:tc>
          <w:tcPr>
            <w:tcW w:w="1528" w:type="dxa"/>
            <w:tcBorders>
              <w:bottom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Rendaman</w:t>
            </w:r>
          </w:p>
        </w:tc>
        <w:tc>
          <w:tcPr>
            <w:tcW w:w="1254" w:type="dxa"/>
            <w:tcBorders>
              <w:bottom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0,158</w:t>
            </w:r>
          </w:p>
        </w:tc>
        <w:tc>
          <w:tcPr>
            <w:tcW w:w="1078" w:type="dxa"/>
            <w:tcBorders>
              <w:bottom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0"/>
                <w:szCs w:val="20"/>
              </w:rPr>
            </w:pPr>
            <w:r>
              <w:rPr>
                <w:rFonts w:ascii="Times New Roman" w:hAnsi="Times New Roman"/>
                <w:sz w:val="20"/>
                <w:szCs w:val="20"/>
              </w:rPr>
              <w:t>29,7</w:t>
            </w:r>
          </w:p>
        </w:tc>
      </w:tr>
    </w:tbl>
    <w:p w:rsidR="00BB1293" w:rsidRDefault="0086280A">
      <w:pPr>
        <w:pStyle w:val="Standard"/>
        <w:spacing w:after="200"/>
        <w:jc w:val="center"/>
        <w:textAlignment w:val="auto"/>
        <w:rPr>
          <w:rFonts w:ascii="Times New Roman" w:hAnsi="Times New Roman"/>
          <w:sz w:val="22"/>
          <w:szCs w:val="22"/>
          <w:lang w:val="id-ID"/>
        </w:rPr>
      </w:pPr>
      <w:r>
        <w:rPr>
          <w:rFonts w:ascii="Times New Roman" w:hAnsi="Times New Roman"/>
          <w:noProof/>
          <w:sz w:val="22"/>
          <w:szCs w:val="22"/>
          <w:lang w:val="id-ID"/>
        </w:rPr>
        <w:lastRenderedPageBreak/>
        <w:drawing>
          <wp:anchor distT="0" distB="0" distL="114300" distR="114300" simplePos="0" relativeHeight="251659264" behindDoc="0" locked="0" layoutInCell="1" allowOverlap="1">
            <wp:simplePos x="0" y="0"/>
            <wp:positionH relativeFrom="column">
              <wp:align>center</wp:align>
            </wp:positionH>
            <wp:positionV relativeFrom="paragraph">
              <wp:align>top</wp:align>
            </wp:positionV>
            <wp:extent cx="4584252" cy="2755452"/>
            <wp:effectExtent l="0" t="0" r="6798" b="6798"/>
            <wp:wrapSquare wrapText="bothSides"/>
            <wp:docPr id="2"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584252" cy="2755452"/>
                    </a:xfrm>
                    <a:prstGeom prst="rect">
                      <a:avLst/>
                    </a:prstGeom>
                  </pic:spPr>
                </pic:pic>
              </a:graphicData>
            </a:graphic>
          </wp:anchor>
        </w:drawing>
      </w:r>
      <w:r>
        <w:rPr>
          <w:rFonts w:ascii="Times New Roman" w:hAnsi="Times New Roman"/>
          <w:sz w:val="22"/>
          <w:szCs w:val="22"/>
          <w:lang w:val="id-ID"/>
        </w:rPr>
        <w:tab/>
        <w:t xml:space="preserve">Grafik 2. Hubungan Penambahan Limbah Beton Terhadap Uji </w:t>
      </w:r>
      <w:r>
        <w:rPr>
          <w:rFonts w:ascii="Times New Roman" w:hAnsi="Times New Roman"/>
          <w:i/>
          <w:iCs/>
          <w:sz w:val="22"/>
          <w:szCs w:val="22"/>
          <w:lang w:val="id-ID"/>
        </w:rPr>
        <w:t>Swelling CBR</w:t>
      </w:r>
    </w:p>
    <w:p w:rsidR="00BB1293" w:rsidRDefault="0086280A">
      <w:pPr>
        <w:pStyle w:val="Standard"/>
        <w:spacing w:after="200"/>
        <w:jc w:val="both"/>
        <w:textAlignment w:val="auto"/>
        <w:rPr>
          <w:rFonts w:ascii="Times New Roman" w:hAnsi="Times New Roman"/>
          <w:sz w:val="22"/>
          <w:szCs w:val="22"/>
          <w:lang w:val="id-ID"/>
        </w:rPr>
      </w:pPr>
      <w:r>
        <w:rPr>
          <w:rFonts w:ascii="Times New Roman" w:hAnsi="Times New Roman"/>
          <w:i/>
          <w:iCs/>
          <w:sz w:val="22"/>
          <w:szCs w:val="22"/>
          <w:lang w:val="id-ID"/>
        </w:rPr>
        <w:tab/>
      </w:r>
      <w:r>
        <w:rPr>
          <w:rFonts w:ascii="Times New Roman" w:hAnsi="Times New Roman"/>
          <w:sz w:val="22"/>
          <w:szCs w:val="22"/>
          <w:lang w:val="id-ID"/>
        </w:rPr>
        <w:t xml:space="preserve">Dari hasil pengujian didapatkan tanah yang di campur dengan Limbah Beton dapat meningkatkan nilai CBR dan menurunkan nilai </w:t>
      </w:r>
      <w:r>
        <w:rPr>
          <w:rFonts w:ascii="Times New Roman" w:hAnsi="Times New Roman"/>
          <w:i/>
          <w:sz w:val="22"/>
          <w:szCs w:val="22"/>
          <w:lang w:val="id-ID"/>
        </w:rPr>
        <w:t xml:space="preserve">swelling </w:t>
      </w:r>
      <w:r>
        <w:rPr>
          <w:rFonts w:ascii="Times New Roman" w:hAnsi="Times New Roman"/>
          <w:sz w:val="22"/>
          <w:szCs w:val="22"/>
          <w:lang w:val="id-ID"/>
        </w:rPr>
        <w:t xml:space="preserve">. Hal ini di karenakan Limbah Beton mampu membuat partikel yang lebih keras sehingga tanah mampu menahan beban lebih besar dan nilai </w:t>
      </w:r>
      <w:r>
        <w:rPr>
          <w:rFonts w:ascii="Times New Roman" w:hAnsi="Times New Roman"/>
          <w:i/>
          <w:sz w:val="22"/>
          <w:szCs w:val="22"/>
          <w:lang w:val="id-ID"/>
        </w:rPr>
        <w:t xml:space="preserve">swelling </w:t>
      </w:r>
      <w:r>
        <w:rPr>
          <w:rFonts w:ascii="Times New Roman" w:hAnsi="Times New Roman"/>
          <w:sz w:val="22"/>
          <w:szCs w:val="22"/>
          <w:lang w:val="id-ID"/>
        </w:rPr>
        <w:t>tanah menurun.</w:t>
      </w:r>
    </w:p>
    <w:p w:rsidR="00BB1293" w:rsidRDefault="00BB1293">
      <w:pPr>
        <w:pStyle w:val="Standard"/>
        <w:spacing w:after="200"/>
        <w:ind w:left="89"/>
        <w:jc w:val="both"/>
        <w:textAlignment w:val="auto"/>
        <w:rPr>
          <w:rFonts w:ascii="Times New Roman" w:hAnsi="Times New Roman" w:cs="Times New Roman"/>
          <w:sz w:val="22"/>
          <w:szCs w:val="22"/>
        </w:rPr>
      </w:pPr>
    </w:p>
    <w:p w:rsidR="00BB1293" w:rsidRDefault="0086280A">
      <w:pPr>
        <w:pStyle w:val="Standard"/>
        <w:spacing w:after="200"/>
        <w:ind w:left="283" w:hanging="283"/>
        <w:jc w:val="both"/>
        <w:textAlignment w:val="auto"/>
        <w:rPr>
          <w:rFonts w:ascii="Times New Roman" w:hAnsi="Times New Roman" w:cs="Times New Roman"/>
          <w:i/>
          <w:iCs/>
          <w:sz w:val="22"/>
          <w:szCs w:val="22"/>
          <w:lang w:val="id-ID"/>
        </w:rPr>
      </w:pPr>
      <w:r>
        <w:rPr>
          <w:rFonts w:ascii="Times New Roman" w:hAnsi="Times New Roman" w:cs="Times New Roman"/>
          <w:sz w:val="22"/>
          <w:szCs w:val="22"/>
          <w:lang w:val="id-ID"/>
        </w:rPr>
        <w:t>4.1.7  Hasil Pengujian DCP Lapangan</w:t>
      </w:r>
    </w:p>
    <w:p w:rsidR="00BB1293" w:rsidRDefault="0086280A">
      <w:pPr>
        <w:pStyle w:val="Standard"/>
        <w:spacing w:after="200"/>
        <w:jc w:val="both"/>
        <w:textAlignment w:val="auto"/>
        <w:rPr>
          <w:rFonts w:ascii="Times New Roman" w:hAnsi="Times New Roman" w:cs="Times New Roman"/>
          <w:sz w:val="22"/>
          <w:szCs w:val="22"/>
        </w:rPr>
      </w:pPr>
      <w:r>
        <w:rPr>
          <w:rFonts w:ascii="Times New Roman" w:hAnsi="Times New Roman" w:cs="Times New Roman"/>
          <w:sz w:val="22"/>
          <w:szCs w:val="22"/>
          <w:lang w:val="id-ID"/>
        </w:rPr>
        <w:tab/>
        <w:t>Pengujian ini dilakukan di dua titik pengambilan sampel tanah. Di titik 1 didapatkan nilai CBR sebesar 10,4% dan di titik 2 sebesar 13,0%. Dari kedua nilai tersebut yang digunakan adalah nilai yang terkecil yaitu sebesar 10,4% di titik 1</w:t>
      </w:r>
    </w:p>
    <w:p w:rsidR="00BB1293" w:rsidRDefault="0086280A">
      <w:pPr>
        <w:pStyle w:val="ListParagraph"/>
        <w:spacing w:line="240" w:lineRule="auto"/>
        <w:ind w:left="0"/>
        <w:jc w:val="both"/>
        <w:rPr>
          <w:rFonts w:ascii="Times New Roman" w:hAnsi="Times New Roman" w:cs="Times New Roman"/>
          <w:b/>
          <w:bCs/>
          <w:w w:val="102"/>
          <w:lang w:val="id-ID"/>
        </w:rPr>
      </w:pPr>
      <w:r>
        <w:rPr>
          <w:rFonts w:ascii="Times New Roman" w:hAnsi="Times New Roman" w:cs="Times New Roman"/>
          <w:b/>
          <w:bCs/>
          <w:w w:val="102"/>
          <w:lang w:val="id-ID"/>
        </w:rPr>
        <w:t>4.2. Perhitungan Tebal Perkerasan dengan Metode Analisa Komponen SKBI2.3.26.1987</w:t>
      </w:r>
    </w:p>
    <w:p w:rsidR="00BB1293" w:rsidRDefault="0086280A">
      <w:pPr>
        <w:pStyle w:val="ListParagraph"/>
        <w:spacing w:line="240" w:lineRule="auto"/>
        <w:ind w:left="0"/>
        <w:jc w:val="both"/>
        <w:rPr>
          <w:rFonts w:ascii="Times New Roman" w:hAnsi="Times New Roman"/>
          <w:b/>
          <w:bCs/>
          <w:lang w:val="id-ID"/>
        </w:rPr>
      </w:pPr>
      <w:r>
        <w:rPr>
          <w:rFonts w:ascii="Times New Roman" w:hAnsi="Times New Roman"/>
          <w:lang w:val="id-ID"/>
        </w:rPr>
        <w:t>Menghitung tebal perkerasan lentur dengan petunjuk metode analisa komponen SKBI 2.3.26.1987 dengan data-data pendukung sebagai berikut:</w:t>
      </w:r>
    </w:p>
    <w:p w:rsidR="00BB1293" w:rsidRDefault="0086280A">
      <w:pPr>
        <w:pStyle w:val="ListParagraph"/>
        <w:tabs>
          <w:tab w:val="left" w:pos="3544"/>
        </w:tabs>
        <w:spacing w:line="240" w:lineRule="auto"/>
        <w:ind w:left="0"/>
        <w:jc w:val="both"/>
        <w:rPr>
          <w:rFonts w:ascii="Times New Roman" w:hAnsi="Times New Roman"/>
        </w:rPr>
      </w:pPr>
      <w:r>
        <w:rPr>
          <w:rFonts w:ascii="Times New Roman" w:hAnsi="Times New Roman"/>
        </w:rPr>
        <w:t>Tipe jalan</w:t>
      </w:r>
      <w:r>
        <w:rPr>
          <w:rFonts w:ascii="Times New Roman" w:hAnsi="Times New Roman"/>
        </w:rPr>
        <w:tab/>
        <w:t>: Kolektor</w:t>
      </w:r>
    </w:p>
    <w:p w:rsidR="00BB1293" w:rsidRDefault="0086280A">
      <w:pPr>
        <w:pStyle w:val="ListParagraph"/>
        <w:tabs>
          <w:tab w:val="left" w:pos="3544"/>
        </w:tabs>
        <w:spacing w:line="240" w:lineRule="auto"/>
        <w:ind w:left="0"/>
        <w:jc w:val="both"/>
        <w:rPr>
          <w:rFonts w:ascii="Times New Roman" w:hAnsi="Times New Roman"/>
        </w:rPr>
      </w:pPr>
      <w:r>
        <w:rPr>
          <w:rFonts w:ascii="Times New Roman" w:hAnsi="Times New Roman"/>
        </w:rPr>
        <w:t>Kondisi jalan di lapangan</w:t>
      </w:r>
      <w:r>
        <w:rPr>
          <w:rFonts w:ascii="Times New Roman" w:hAnsi="Times New Roman"/>
        </w:rPr>
        <w:tab/>
        <w:t>: 1 Jalur, 2 Lajur dan 2 Arah</w:t>
      </w:r>
    </w:p>
    <w:p w:rsidR="00BB1293" w:rsidRDefault="0086280A">
      <w:pPr>
        <w:pStyle w:val="ListParagraph"/>
        <w:tabs>
          <w:tab w:val="left" w:pos="3544"/>
        </w:tabs>
        <w:spacing w:line="240" w:lineRule="auto"/>
        <w:ind w:left="0"/>
        <w:jc w:val="both"/>
        <w:rPr>
          <w:rFonts w:ascii="Times New Roman" w:hAnsi="Times New Roman"/>
        </w:rPr>
      </w:pPr>
      <w:r>
        <w:rPr>
          <w:rFonts w:ascii="Times New Roman" w:hAnsi="Times New Roman"/>
        </w:rPr>
        <w:t>Lebar setiap lajur</w:t>
      </w:r>
      <w:r>
        <w:rPr>
          <w:rFonts w:ascii="Times New Roman" w:hAnsi="Times New Roman"/>
        </w:rPr>
        <w:tab/>
        <w:t>: 3 Meter</w:t>
      </w:r>
    </w:p>
    <w:p w:rsidR="00BB1293" w:rsidRDefault="0086280A">
      <w:pPr>
        <w:pStyle w:val="ListParagraph"/>
        <w:tabs>
          <w:tab w:val="left" w:pos="3544"/>
        </w:tabs>
        <w:spacing w:line="240" w:lineRule="auto"/>
        <w:ind w:left="0"/>
        <w:jc w:val="both"/>
        <w:rPr>
          <w:rFonts w:ascii="Times New Roman" w:hAnsi="Times New Roman"/>
        </w:rPr>
      </w:pPr>
      <w:r>
        <w:rPr>
          <w:rFonts w:ascii="Times New Roman" w:hAnsi="Times New Roman"/>
        </w:rPr>
        <w:t>Kelandaian</w:t>
      </w:r>
      <w:r>
        <w:rPr>
          <w:rFonts w:ascii="Times New Roman" w:hAnsi="Times New Roman"/>
        </w:rPr>
        <w:tab/>
        <w:t>: 4%</w:t>
      </w:r>
    </w:p>
    <w:p w:rsidR="00BB1293" w:rsidRDefault="0086280A">
      <w:pPr>
        <w:pStyle w:val="ListParagraph"/>
        <w:tabs>
          <w:tab w:val="left" w:pos="3544"/>
        </w:tabs>
        <w:spacing w:line="240" w:lineRule="auto"/>
        <w:ind w:left="0"/>
        <w:jc w:val="both"/>
        <w:rPr>
          <w:rFonts w:ascii="Times New Roman" w:hAnsi="Times New Roman"/>
        </w:rPr>
      </w:pPr>
      <w:r>
        <w:rPr>
          <w:rFonts w:ascii="Times New Roman" w:hAnsi="Times New Roman"/>
        </w:rPr>
        <w:t>Curah Hujan rata-rata</w:t>
      </w:r>
      <w:r>
        <w:rPr>
          <w:rFonts w:ascii="Times New Roman" w:hAnsi="Times New Roman"/>
        </w:rPr>
        <w:tab/>
        <w:t>: 1582 mm/th</w:t>
      </w:r>
    </w:p>
    <w:p w:rsidR="00BB1293" w:rsidRDefault="0086280A">
      <w:pPr>
        <w:pStyle w:val="ListParagraph"/>
        <w:tabs>
          <w:tab w:val="left" w:pos="3544"/>
        </w:tabs>
        <w:spacing w:line="240" w:lineRule="auto"/>
        <w:ind w:left="0"/>
        <w:jc w:val="both"/>
        <w:rPr>
          <w:rFonts w:ascii="Times New Roman" w:hAnsi="Times New Roman"/>
        </w:rPr>
      </w:pPr>
      <w:r>
        <w:rPr>
          <w:rFonts w:ascii="Times New Roman" w:hAnsi="Times New Roman"/>
        </w:rPr>
        <w:t>Umur Rencana</w:t>
      </w:r>
      <w:r>
        <w:rPr>
          <w:rFonts w:ascii="Times New Roman" w:hAnsi="Times New Roman"/>
        </w:rPr>
        <w:tab/>
        <w:t>: 20 Tahun</w:t>
      </w:r>
    </w:p>
    <w:p w:rsidR="00BB1293" w:rsidRDefault="0086280A">
      <w:pPr>
        <w:pStyle w:val="ListParagraph"/>
        <w:tabs>
          <w:tab w:val="left" w:pos="3544"/>
        </w:tabs>
        <w:spacing w:line="240" w:lineRule="auto"/>
        <w:ind w:left="0"/>
        <w:jc w:val="both"/>
        <w:rPr>
          <w:rFonts w:ascii="Times New Roman" w:hAnsi="Times New Roman"/>
        </w:rPr>
      </w:pPr>
      <w:r>
        <w:rPr>
          <w:rFonts w:ascii="Times New Roman" w:hAnsi="Times New Roman"/>
        </w:rPr>
        <w:t>Waktu Pelaksanaan</w:t>
      </w:r>
      <w:r>
        <w:rPr>
          <w:rFonts w:ascii="Times New Roman" w:hAnsi="Times New Roman"/>
        </w:rPr>
        <w:tab/>
        <w:t>: 2 Tahun</w:t>
      </w:r>
    </w:p>
    <w:p w:rsidR="00BB1293" w:rsidRDefault="0086280A">
      <w:pPr>
        <w:pStyle w:val="ListParagraph"/>
        <w:tabs>
          <w:tab w:val="left" w:pos="3544"/>
        </w:tabs>
        <w:spacing w:line="240" w:lineRule="auto"/>
        <w:ind w:left="0"/>
        <w:jc w:val="both"/>
        <w:rPr>
          <w:rFonts w:ascii="Times New Roman" w:hAnsi="Times New Roman"/>
        </w:rPr>
      </w:pPr>
      <w:r>
        <w:rPr>
          <w:rFonts w:ascii="Times New Roman" w:hAnsi="Times New Roman" w:cs="Times New Roman"/>
          <w:w w:val="102"/>
        </w:rPr>
        <w:t>Nilai CBR tanah dasar yang digunakan dari masing-masing sampel tanah, Tabel 3.</w:t>
      </w:r>
    </w:p>
    <w:p w:rsidR="00BB1293" w:rsidRDefault="0086280A">
      <w:pPr>
        <w:pStyle w:val="ListParagraph"/>
        <w:tabs>
          <w:tab w:val="left" w:pos="3544"/>
        </w:tabs>
        <w:spacing w:line="240" w:lineRule="auto"/>
        <w:ind w:left="0"/>
        <w:jc w:val="both"/>
        <w:rPr>
          <w:rFonts w:ascii="Times New Roman" w:hAnsi="Times New Roman"/>
        </w:rPr>
      </w:pPr>
      <w:r>
        <w:rPr>
          <w:rFonts w:ascii="Times New Roman" w:hAnsi="Times New Roman"/>
          <w:lang w:val="id-ID"/>
        </w:rPr>
        <w:t>4.2.1  Perhitungan Lalu Lintas Harian Rata-rata</w:t>
      </w:r>
    </w:p>
    <w:p w:rsidR="00BB1293" w:rsidRDefault="0086280A">
      <w:pPr>
        <w:pStyle w:val="Standard"/>
        <w:jc w:val="both"/>
        <w:rPr>
          <w:rFonts w:ascii="Times New Roman" w:hAnsi="Times New Roman"/>
          <w:sz w:val="22"/>
          <w:szCs w:val="22"/>
          <w:lang w:val="id-ID"/>
        </w:rPr>
      </w:pPr>
      <w:r>
        <w:rPr>
          <w:rFonts w:ascii="Times New Roman" w:hAnsi="Times New Roman"/>
          <w:sz w:val="22"/>
          <w:szCs w:val="22"/>
          <w:lang w:val="id-ID"/>
        </w:rPr>
        <w:lastRenderedPageBreak/>
        <w:tab/>
        <w:t>Data LHR didapatkan dari hasil survey LHR di lapangan dengan jumlah kendaraan dari 2 arah yaitu 5201 jenis kendaraan</w:t>
      </w:r>
    </w:p>
    <w:p w:rsidR="00BB1293" w:rsidRDefault="0086280A">
      <w:pPr>
        <w:pStyle w:val="Standard"/>
        <w:ind w:left="283" w:hanging="283"/>
        <w:jc w:val="both"/>
        <w:rPr>
          <w:rFonts w:ascii="Times New Roman" w:hAnsi="Times New Roman"/>
          <w:i/>
          <w:iCs/>
          <w:sz w:val="22"/>
          <w:szCs w:val="22"/>
          <w:lang w:val="id-ID"/>
        </w:rPr>
      </w:pPr>
      <w:r>
        <w:rPr>
          <w:rFonts w:ascii="Times New Roman" w:hAnsi="Times New Roman"/>
          <w:sz w:val="22"/>
          <w:szCs w:val="22"/>
          <w:lang w:val="id-ID"/>
        </w:rPr>
        <w:t>a.  Menghitung Lintas Ekivalen Permulaan, menggunakan persamaan (4), LEP = 33,8398</w:t>
      </w:r>
    </w:p>
    <w:p w:rsidR="00BB1293" w:rsidRDefault="0086280A">
      <w:pPr>
        <w:pStyle w:val="Standard"/>
        <w:ind w:left="283" w:hanging="283"/>
        <w:jc w:val="both"/>
        <w:rPr>
          <w:rFonts w:ascii="Times New Roman" w:hAnsi="Times New Roman"/>
          <w:i/>
          <w:iCs/>
          <w:sz w:val="22"/>
          <w:szCs w:val="22"/>
          <w:lang w:val="id-ID"/>
        </w:rPr>
      </w:pPr>
      <w:r>
        <w:rPr>
          <w:rFonts w:ascii="Times New Roman" w:hAnsi="Times New Roman"/>
          <w:sz w:val="22"/>
          <w:szCs w:val="22"/>
          <w:lang w:val="id-ID"/>
        </w:rPr>
        <w:t>b.  Menghitung Lintas Ekivalen Akhir, menggunakan persamaan (5), LEA = 63,0516</w:t>
      </w:r>
    </w:p>
    <w:p w:rsidR="00BB1293" w:rsidRDefault="0086280A">
      <w:pPr>
        <w:pStyle w:val="Standard"/>
        <w:ind w:left="283" w:hanging="283"/>
        <w:jc w:val="both"/>
        <w:rPr>
          <w:rFonts w:ascii="Times New Roman" w:hAnsi="Times New Roman"/>
          <w:i/>
          <w:iCs/>
          <w:sz w:val="22"/>
          <w:szCs w:val="22"/>
          <w:lang w:val="id-ID"/>
        </w:rPr>
      </w:pPr>
      <w:r>
        <w:rPr>
          <w:rFonts w:ascii="Times New Roman" w:hAnsi="Times New Roman"/>
          <w:sz w:val="22"/>
          <w:szCs w:val="22"/>
          <w:lang w:val="id-ID"/>
        </w:rPr>
        <w:t>c.  Menghitung Lintas Ekivalen Tengah, menggunakan persamaan (6), LET = 48,4457</w:t>
      </w:r>
    </w:p>
    <w:p w:rsidR="00BB1293" w:rsidRDefault="0086280A">
      <w:pPr>
        <w:pStyle w:val="Standard"/>
        <w:tabs>
          <w:tab w:val="left" w:pos="3827"/>
        </w:tabs>
        <w:spacing w:after="200"/>
        <w:ind w:left="283" w:hanging="283"/>
        <w:jc w:val="both"/>
        <w:textAlignment w:val="auto"/>
        <w:rPr>
          <w:rFonts w:ascii="Times New Roman" w:hAnsi="Times New Roman" w:cs="Times New Roman"/>
          <w:i/>
          <w:iCs/>
          <w:w w:val="102"/>
          <w:sz w:val="22"/>
          <w:szCs w:val="22"/>
          <w:lang w:val="id-ID"/>
        </w:rPr>
      </w:pPr>
      <w:r>
        <w:rPr>
          <w:rFonts w:ascii="Times New Roman" w:hAnsi="Times New Roman" w:cs="Times New Roman"/>
          <w:w w:val="102"/>
          <w:sz w:val="22"/>
          <w:szCs w:val="22"/>
          <w:lang w:val="id-ID"/>
        </w:rPr>
        <w:t>d. Menghitung Lintas Ekivalen Rencana, persamaan (7) LER= 96,8913</w:t>
      </w:r>
    </w:p>
    <w:p w:rsidR="00BB1293" w:rsidRDefault="00BB1293">
      <w:pPr>
        <w:pStyle w:val="Standard"/>
        <w:tabs>
          <w:tab w:val="left" w:pos="3827"/>
        </w:tabs>
        <w:spacing w:after="200"/>
        <w:ind w:left="283" w:hanging="283"/>
        <w:jc w:val="both"/>
        <w:textAlignment w:val="auto"/>
        <w:rPr>
          <w:rFonts w:ascii="Times New Roman" w:hAnsi="Times New Roman" w:cs="Times New Roman"/>
          <w:w w:val="102"/>
          <w:sz w:val="22"/>
          <w:szCs w:val="22"/>
          <w:lang w:val="id-ID"/>
        </w:rPr>
      </w:pPr>
    </w:p>
    <w:p w:rsidR="00BB1293" w:rsidRDefault="0086280A">
      <w:pPr>
        <w:pStyle w:val="Standard"/>
        <w:tabs>
          <w:tab w:val="left" w:pos="3544"/>
        </w:tabs>
        <w:spacing w:after="200"/>
        <w:jc w:val="both"/>
        <w:textAlignment w:val="auto"/>
        <w:rPr>
          <w:rFonts w:ascii="Times New Roman" w:hAnsi="Times New Roman" w:cs="Times New Roman"/>
          <w:i/>
          <w:iCs/>
          <w:w w:val="102"/>
          <w:sz w:val="22"/>
          <w:szCs w:val="22"/>
          <w:lang w:val="id-ID"/>
        </w:rPr>
      </w:pPr>
      <w:r>
        <w:rPr>
          <w:rFonts w:ascii="Times New Roman" w:hAnsi="Times New Roman" w:cs="Times New Roman"/>
          <w:w w:val="102"/>
          <w:sz w:val="22"/>
          <w:szCs w:val="22"/>
          <w:lang w:val="id-ID"/>
        </w:rPr>
        <w:t>4.2.2  Daya Dukung Tanah Dasar (DDT)</w:t>
      </w:r>
    </w:p>
    <w:p w:rsidR="00BB1293" w:rsidRDefault="0086280A">
      <w:pPr>
        <w:pStyle w:val="Standard"/>
        <w:jc w:val="center"/>
        <w:rPr>
          <w:rFonts w:ascii="Times New Roman" w:hAnsi="Times New Roman"/>
          <w:sz w:val="22"/>
          <w:szCs w:val="22"/>
        </w:rPr>
      </w:pPr>
      <w:r>
        <w:rPr>
          <w:rFonts w:ascii="Times New Roman" w:hAnsi="Times New Roman"/>
          <w:sz w:val="22"/>
          <w:szCs w:val="22"/>
        </w:rPr>
        <w:t>Tabel 4. Nilai Daya Dukung Tanah (DDT)</w:t>
      </w:r>
    </w:p>
    <w:tbl>
      <w:tblPr>
        <w:tblW w:w="8640" w:type="dxa"/>
        <w:tblInd w:w="4" w:type="dxa"/>
        <w:tblLayout w:type="fixed"/>
        <w:tblCellMar>
          <w:left w:w="10" w:type="dxa"/>
          <w:right w:w="10" w:type="dxa"/>
        </w:tblCellMar>
        <w:tblLook w:val="0000" w:firstRow="0" w:lastRow="0" w:firstColumn="0" w:lastColumn="0" w:noHBand="0" w:noVBand="0"/>
      </w:tblPr>
      <w:tblGrid>
        <w:gridCol w:w="2790"/>
        <w:gridCol w:w="3690"/>
        <w:gridCol w:w="1260"/>
        <w:gridCol w:w="900"/>
      </w:tblGrid>
      <w:tr w:rsidR="00BB1293">
        <w:tc>
          <w:tcPr>
            <w:tcW w:w="2790" w:type="dxa"/>
            <w:tcBorders>
              <w:top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Sampel Tanah+Limbah Beton</w:t>
            </w:r>
          </w:p>
        </w:tc>
        <w:tc>
          <w:tcPr>
            <w:tcW w:w="3690" w:type="dxa"/>
            <w:tcBorders>
              <w:top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Jenis Pengujian</w:t>
            </w:r>
          </w:p>
        </w:tc>
        <w:tc>
          <w:tcPr>
            <w:tcW w:w="1260" w:type="dxa"/>
            <w:tcBorders>
              <w:top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CBR (%)</w:t>
            </w:r>
          </w:p>
        </w:tc>
        <w:tc>
          <w:tcPr>
            <w:tcW w:w="900" w:type="dxa"/>
            <w:tcBorders>
              <w:top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DDT</w:t>
            </w:r>
          </w:p>
        </w:tc>
      </w:tr>
      <w:tr w:rsidR="00BB1293">
        <w:tc>
          <w:tcPr>
            <w:tcW w:w="2790" w:type="dxa"/>
            <w:tcBorders>
              <w:top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Tanah Lapangan</w:t>
            </w:r>
          </w:p>
        </w:tc>
        <w:tc>
          <w:tcPr>
            <w:tcW w:w="3690" w:type="dxa"/>
            <w:tcBorders>
              <w:top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DCP Lapangan</w:t>
            </w:r>
          </w:p>
        </w:tc>
        <w:tc>
          <w:tcPr>
            <w:tcW w:w="1260" w:type="dxa"/>
            <w:tcBorders>
              <w:top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15,7</w:t>
            </w:r>
          </w:p>
        </w:tc>
        <w:tc>
          <w:tcPr>
            <w:tcW w:w="900" w:type="dxa"/>
            <w:tcBorders>
              <w:top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6,8</w:t>
            </w:r>
          </w:p>
        </w:tc>
      </w:tr>
      <w:tr w:rsidR="00BB1293">
        <w:tc>
          <w:tcPr>
            <w:tcW w:w="279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Tanah Asli</w:t>
            </w:r>
          </w:p>
        </w:tc>
        <w:tc>
          <w:tcPr>
            <w:tcW w:w="369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CBR Laboratorium Tanpa Rendaman</w:t>
            </w:r>
          </w:p>
        </w:tc>
        <w:tc>
          <w:tcPr>
            <w:tcW w:w="126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10,4</w:t>
            </w:r>
          </w:p>
        </w:tc>
        <w:tc>
          <w:tcPr>
            <w:tcW w:w="90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6,1</w:t>
            </w:r>
          </w:p>
        </w:tc>
      </w:tr>
      <w:tr w:rsidR="00BB1293">
        <w:tc>
          <w:tcPr>
            <w:tcW w:w="279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0%</w:t>
            </w:r>
          </w:p>
        </w:tc>
        <w:tc>
          <w:tcPr>
            <w:tcW w:w="369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CBR Laboratorium Rendaman</w:t>
            </w:r>
          </w:p>
        </w:tc>
        <w:tc>
          <w:tcPr>
            <w:tcW w:w="126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1,3</w:t>
            </w:r>
          </w:p>
        </w:tc>
        <w:tc>
          <w:tcPr>
            <w:tcW w:w="90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2,2</w:t>
            </w:r>
          </w:p>
        </w:tc>
      </w:tr>
      <w:tr w:rsidR="00BB1293">
        <w:tc>
          <w:tcPr>
            <w:tcW w:w="279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4%</w:t>
            </w:r>
          </w:p>
        </w:tc>
        <w:tc>
          <w:tcPr>
            <w:tcW w:w="369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CBR Laboratorium Rendaman</w:t>
            </w:r>
          </w:p>
        </w:tc>
        <w:tc>
          <w:tcPr>
            <w:tcW w:w="126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14,3</w:t>
            </w:r>
          </w:p>
        </w:tc>
        <w:tc>
          <w:tcPr>
            <w:tcW w:w="90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6,7</w:t>
            </w:r>
          </w:p>
        </w:tc>
      </w:tr>
      <w:tr w:rsidR="00BB1293">
        <w:tc>
          <w:tcPr>
            <w:tcW w:w="279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8%</w:t>
            </w:r>
          </w:p>
        </w:tc>
        <w:tc>
          <w:tcPr>
            <w:tcW w:w="369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CBR Laboratorium Rendaman</w:t>
            </w:r>
          </w:p>
        </w:tc>
        <w:tc>
          <w:tcPr>
            <w:tcW w:w="126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20</w:t>
            </w:r>
          </w:p>
        </w:tc>
        <w:tc>
          <w:tcPr>
            <w:tcW w:w="90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7,3</w:t>
            </w:r>
          </w:p>
        </w:tc>
      </w:tr>
      <w:tr w:rsidR="00BB1293">
        <w:tc>
          <w:tcPr>
            <w:tcW w:w="2790" w:type="dxa"/>
            <w:tcBorders>
              <w:bottom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12%</w:t>
            </w:r>
          </w:p>
        </w:tc>
        <w:tc>
          <w:tcPr>
            <w:tcW w:w="3690" w:type="dxa"/>
            <w:tcBorders>
              <w:bottom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CBR Laboratorium Rendaman</w:t>
            </w:r>
          </w:p>
        </w:tc>
        <w:tc>
          <w:tcPr>
            <w:tcW w:w="1260" w:type="dxa"/>
            <w:tcBorders>
              <w:bottom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29,7</w:t>
            </w:r>
          </w:p>
        </w:tc>
        <w:tc>
          <w:tcPr>
            <w:tcW w:w="900" w:type="dxa"/>
            <w:tcBorders>
              <w:bottom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8</w:t>
            </w:r>
          </w:p>
        </w:tc>
      </w:tr>
    </w:tbl>
    <w:p w:rsidR="00BB1293" w:rsidRDefault="00BB1293">
      <w:pPr>
        <w:pStyle w:val="Standard"/>
        <w:jc w:val="both"/>
        <w:rPr>
          <w:rFonts w:ascii="Times New Roman" w:hAnsi="Times New Roman"/>
          <w:sz w:val="22"/>
          <w:szCs w:val="22"/>
          <w:lang w:val="id-ID"/>
        </w:rPr>
      </w:pPr>
    </w:p>
    <w:p w:rsidR="00BB1293" w:rsidRDefault="0086280A">
      <w:pPr>
        <w:pStyle w:val="Standard"/>
        <w:jc w:val="both"/>
        <w:rPr>
          <w:rFonts w:ascii="Times New Roman" w:hAnsi="Times New Roman"/>
          <w:i/>
          <w:iCs/>
          <w:sz w:val="22"/>
          <w:szCs w:val="22"/>
          <w:lang w:val="id-ID"/>
        </w:rPr>
      </w:pPr>
      <w:r>
        <w:rPr>
          <w:rFonts w:ascii="Times New Roman" w:hAnsi="Times New Roman"/>
          <w:sz w:val="22"/>
          <w:szCs w:val="22"/>
          <w:lang w:val="id-ID"/>
        </w:rPr>
        <w:t>4.2.3  Faktor Regional (FR)</w:t>
      </w:r>
    </w:p>
    <w:p w:rsidR="00BB1293" w:rsidRDefault="0086280A">
      <w:pPr>
        <w:pStyle w:val="Standard"/>
        <w:spacing w:after="200"/>
        <w:textAlignment w:val="auto"/>
        <w:rPr>
          <w:rFonts w:ascii="Times New Roman" w:hAnsi="Times New Roman" w:cs="Times New Roman"/>
          <w:w w:val="102"/>
          <w:sz w:val="22"/>
          <w:szCs w:val="22"/>
          <w:lang w:val="id-ID"/>
        </w:rPr>
      </w:pPr>
      <w:r>
        <w:rPr>
          <w:rFonts w:ascii="Times New Roman" w:hAnsi="Times New Roman" w:cs="Times New Roman"/>
          <w:w w:val="102"/>
          <w:sz w:val="22"/>
          <w:szCs w:val="22"/>
          <w:lang w:val="id-ID"/>
        </w:rPr>
        <w:tab/>
        <w:t>FR adalah faktor setempat yang berhubungan dengan iklim, curah hujan dan kondisi lapangan. Berdasarkan dengan data pendukung di atas, maka didapatkan FR = 1,5</w:t>
      </w:r>
    </w:p>
    <w:p w:rsidR="00BB1293" w:rsidRDefault="0086280A">
      <w:pPr>
        <w:pStyle w:val="Standard"/>
        <w:jc w:val="both"/>
        <w:rPr>
          <w:rFonts w:ascii="Times New Roman" w:hAnsi="Times New Roman" w:cs="Times New Roman"/>
          <w:i/>
          <w:iCs/>
          <w:w w:val="102"/>
          <w:sz w:val="22"/>
          <w:szCs w:val="22"/>
          <w:lang w:val="id-ID"/>
        </w:rPr>
      </w:pPr>
      <w:r>
        <w:rPr>
          <w:rFonts w:ascii="Times New Roman" w:hAnsi="Times New Roman" w:cs="Times New Roman"/>
          <w:w w:val="102"/>
          <w:sz w:val="22"/>
          <w:szCs w:val="22"/>
          <w:lang w:val="id-ID"/>
        </w:rPr>
        <w:t>4.2.4  Menentukan Indeks Permukaan (IP)</w:t>
      </w:r>
    </w:p>
    <w:p w:rsidR="00BB1293" w:rsidRDefault="0086280A">
      <w:pPr>
        <w:pStyle w:val="Standard"/>
        <w:jc w:val="both"/>
        <w:rPr>
          <w:rFonts w:ascii="Times New Roman" w:hAnsi="Times New Roman" w:cs="Times New Roman"/>
          <w:w w:val="102"/>
          <w:sz w:val="22"/>
          <w:szCs w:val="22"/>
          <w:lang w:val="id-ID"/>
        </w:rPr>
      </w:pPr>
      <w:r>
        <w:rPr>
          <w:rFonts w:ascii="Times New Roman" w:hAnsi="Times New Roman" w:cs="Times New Roman"/>
          <w:w w:val="102"/>
          <w:sz w:val="22"/>
          <w:szCs w:val="22"/>
          <w:lang w:val="id-ID"/>
        </w:rPr>
        <w:tab/>
        <w:t>Berdasarkan data pendukung yaitu jenis jalan kolektor dan hasil LER sebesar 96,8913, maka sesuai petunjuk SKBI yaitu 1,5 – 2,0. Dengan kondisi permukaan jalan di lapangan rusak dan menggangu lalu lintas kendaraan yang lewat maka, digunakan IP = 1,5</w:t>
      </w:r>
    </w:p>
    <w:p w:rsidR="00BB1293" w:rsidRDefault="00BB1293">
      <w:pPr>
        <w:pStyle w:val="Standard"/>
        <w:jc w:val="both"/>
        <w:rPr>
          <w:rFonts w:ascii="Times New Roman" w:hAnsi="Times New Roman" w:cs="Times New Roman"/>
          <w:w w:val="102"/>
          <w:sz w:val="22"/>
          <w:szCs w:val="22"/>
          <w:lang w:val="id-ID"/>
        </w:rPr>
      </w:pPr>
    </w:p>
    <w:p w:rsidR="00BB1293" w:rsidRDefault="0086280A">
      <w:pPr>
        <w:pStyle w:val="Standard"/>
        <w:jc w:val="both"/>
        <w:rPr>
          <w:rFonts w:ascii="Times New Roman" w:hAnsi="Times New Roman"/>
          <w:sz w:val="22"/>
          <w:szCs w:val="22"/>
          <w:lang w:val="id-ID"/>
        </w:rPr>
      </w:pPr>
      <w:r>
        <w:rPr>
          <w:rFonts w:ascii="Times New Roman" w:hAnsi="Times New Roman"/>
          <w:sz w:val="22"/>
          <w:szCs w:val="22"/>
          <w:lang w:val="id-ID"/>
        </w:rPr>
        <w:t>4.2.5  Analisa Indeks Tebal Pekerasan</w:t>
      </w:r>
    </w:p>
    <w:p w:rsidR="00BB1293" w:rsidRDefault="0086280A">
      <w:pPr>
        <w:pStyle w:val="Standard"/>
        <w:jc w:val="both"/>
        <w:rPr>
          <w:rFonts w:ascii="Times New Roman" w:hAnsi="Times New Roman"/>
          <w:sz w:val="22"/>
          <w:szCs w:val="22"/>
          <w:lang w:val="id-ID"/>
        </w:rPr>
      </w:pPr>
      <w:r>
        <w:rPr>
          <w:rFonts w:ascii="Times New Roman" w:hAnsi="Times New Roman"/>
          <w:sz w:val="22"/>
          <w:szCs w:val="22"/>
          <w:lang w:val="id-ID"/>
        </w:rPr>
        <w:tab/>
        <w:t>Berdasarkan hasil LER, IP, Ipo, FR dan DDT  yang didapatkan, maka nomogram dalam menentukan ITP adalah menggunkan nomogram 5.</w:t>
      </w:r>
    </w:p>
    <w:p w:rsidR="00BB1293" w:rsidRDefault="00BB1293">
      <w:pPr>
        <w:pStyle w:val="Standard"/>
        <w:jc w:val="both"/>
        <w:rPr>
          <w:rFonts w:ascii="Times New Roman" w:hAnsi="Times New Roman"/>
          <w:sz w:val="22"/>
          <w:szCs w:val="22"/>
          <w:lang w:val="id-ID"/>
        </w:rPr>
      </w:pPr>
    </w:p>
    <w:p w:rsidR="00BB1293" w:rsidRDefault="0086280A">
      <w:pPr>
        <w:pStyle w:val="Standard"/>
        <w:jc w:val="both"/>
        <w:rPr>
          <w:rFonts w:ascii="Times New Roman" w:hAnsi="Times New Roman"/>
          <w:sz w:val="22"/>
          <w:szCs w:val="22"/>
          <w:lang w:val="id-ID"/>
        </w:rPr>
      </w:pPr>
      <w:r>
        <w:rPr>
          <w:rFonts w:ascii="Times New Roman" w:hAnsi="Times New Roman"/>
          <w:sz w:val="22"/>
          <w:szCs w:val="22"/>
          <w:lang w:val="id-ID"/>
        </w:rPr>
        <w:t>4.2.6  Menghitung Tebal Perkerasan Jalan</w:t>
      </w:r>
    </w:p>
    <w:p w:rsidR="00BB1293" w:rsidRDefault="0086280A">
      <w:pPr>
        <w:pStyle w:val="Standard"/>
        <w:jc w:val="both"/>
        <w:rPr>
          <w:rFonts w:ascii="Times New Roman" w:hAnsi="Times New Roman"/>
          <w:sz w:val="22"/>
          <w:szCs w:val="22"/>
          <w:lang w:val="id-ID"/>
        </w:rPr>
      </w:pPr>
      <w:r>
        <w:rPr>
          <w:rFonts w:ascii="Times New Roman" w:hAnsi="Times New Roman"/>
          <w:sz w:val="22"/>
          <w:szCs w:val="22"/>
          <w:lang w:val="id-ID"/>
        </w:rPr>
        <w:tab/>
        <w:t>Berdasarkan hasil ITP dari masing-masing sampel tanah, lalu dilakukan perhitungan dengan persamaan (11)</w:t>
      </w:r>
    </w:p>
    <w:p w:rsidR="00BB1293" w:rsidRDefault="0086280A">
      <w:pPr>
        <w:pStyle w:val="ListParagraph"/>
        <w:ind w:left="0"/>
        <w:jc w:val="center"/>
        <w:rPr>
          <w:rFonts w:ascii="Times New Roman" w:hAnsi="Times New Roman"/>
        </w:rPr>
      </w:pPr>
      <w:r>
        <w:rPr>
          <w:rFonts w:ascii="Times New Roman" w:hAnsi="Times New Roman"/>
        </w:rPr>
        <w:t>Tabel 5. Hasil Perhitungan Tebal Perkerasan dari masing-masing Sampel</w:t>
      </w:r>
    </w:p>
    <w:tbl>
      <w:tblPr>
        <w:tblW w:w="7935" w:type="dxa"/>
        <w:tblLayout w:type="fixed"/>
        <w:tblCellMar>
          <w:left w:w="10" w:type="dxa"/>
          <w:right w:w="10" w:type="dxa"/>
        </w:tblCellMar>
        <w:tblLook w:val="0000" w:firstRow="0" w:lastRow="0" w:firstColumn="0" w:lastColumn="0" w:noHBand="0" w:noVBand="0"/>
      </w:tblPr>
      <w:tblGrid>
        <w:gridCol w:w="2715"/>
        <w:gridCol w:w="1020"/>
        <w:gridCol w:w="855"/>
        <w:gridCol w:w="1140"/>
        <w:gridCol w:w="1125"/>
        <w:gridCol w:w="1080"/>
      </w:tblGrid>
      <w:tr w:rsidR="00BB1293">
        <w:tc>
          <w:tcPr>
            <w:tcW w:w="2715" w:type="dxa"/>
            <w:tcBorders>
              <w:top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Jenis Sampel</w:t>
            </w:r>
          </w:p>
        </w:tc>
        <w:tc>
          <w:tcPr>
            <w:tcW w:w="1020" w:type="dxa"/>
            <w:tcBorders>
              <w:top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CBR (%)</w:t>
            </w:r>
          </w:p>
        </w:tc>
        <w:tc>
          <w:tcPr>
            <w:tcW w:w="855" w:type="dxa"/>
            <w:tcBorders>
              <w:top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DDT</w:t>
            </w:r>
          </w:p>
        </w:tc>
        <w:tc>
          <w:tcPr>
            <w:tcW w:w="1140" w:type="dxa"/>
            <w:tcBorders>
              <w:top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D1 (cm)</w:t>
            </w:r>
          </w:p>
        </w:tc>
        <w:tc>
          <w:tcPr>
            <w:tcW w:w="1125" w:type="dxa"/>
            <w:tcBorders>
              <w:top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D2 (cm)</w:t>
            </w:r>
          </w:p>
        </w:tc>
        <w:tc>
          <w:tcPr>
            <w:tcW w:w="1080" w:type="dxa"/>
            <w:tcBorders>
              <w:top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D3 (cm)</w:t>
            </w:r>
          </w:p>
        </w:tc>
      </w:tr>
      <w:tr w:rsidR="00BB1293">
        <w:tc>
          <w:tcPr>
            <w:tcW w:w="2715" w:type="dxa"/>
            <w:tcBorders>
              <w:top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Tanah Lapangan/Eksisting</w:t>
            </w:r>
          </w:p>
        </w:tc>
        <w:tc>
          <w:tcPr>
            <w:tcW w:w="1020" w:type="dxa"/>
            <w:tcBorders>
              <w:top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13</w:t>
            </w:r>
          </w:p>
        </w:tc>
        <w:tc>
          <w:tcPr>
            <w:tcW w:w="855" w:type="dxa"/>
            <w:tcBorders>
              <w:top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6,8</w:t>
            </w:r>
          </w:p>
        </w:tc>
        <w:tc>
          <w:tcPr>
            <w:tcW w:w="1140" w:type="dxa"/>
            <w:tcBorders>
              <w:top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5</w:t>
            </w:r>
          </w:p>
        </w:tc>
        <w:tc>
          <w:tcPr>
            <w:tcW w:w="1125" w:type="dxa"/>
            <w:tcBorders>
              <w:top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20</w:t>
            </w:r>
          </w:p>
        </w:tc>
        <w:tc>
          <w:tcPr>
            <w:tcW w:w="1080" w:type="dxa"/>
            <w:tcBorders>
              <w:top w:val="single" w:sz="2"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6</w:t>
            </w:r>
          </w:p>
        </w:tc>
      </w:tr>
      <w:tr w:rsidR="00BB1293">
        <w:tc>
          <w:tcPr>
            <w:tcW w:w="2715"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Tanah Asli Tanpa Rendaman</w:t>
            </w:r>
          </w:p>
        </w:tc>
        <w:tc>
          <w:tcPr>
            <w:tcW w:w="102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15,7</w:t>
            </w:r>
          </w:p>
        </w:tc>
        <w:tc>
          <w:tcPr>
            <w:tcW w:w="855"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6,1</w:t>
            </w:r>
          </w:p>
        </w:tc>
        <w:tc>
          <w:tcPr>
            <w:tcW w:w="114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5</w:t>
            </w:r>
          </w:p>
        </w:tc>
        <w:tc>
          <w:tcPr>
            <w:tcW w:w="1125"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20</w:t>
            </w:r>
          </w:p>
        </w:tc>
        <w:tc>
          <w:tcPr>
            <w:tcW w:w="108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2</w:t>
            </w:r>
          </w:p>
        </w:tc>
      </w:tr>
      <w:tr w:rsidR="00BB1293">
        <w:tc>
          <w:tcPr>
            <w:tcW w:w="2715"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Tanah Asli Rendaman</w:t>
            </w:r>
          </w:p>
        </w:tc>
        <w:tc>
          <w:tcPr>
            <w:tcW w:w="102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1,3</w:t>
            </w:r>
          </w:p>
        </w:tc>
        <w:tc>
          <w:tcPr>
            <w:tcW w:w="855"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2,2</w:t>
            </w:r>
          </w:p>
        </w:tc>
        <w:tc>
          <w:tcPr>
            <w:tcW w:w="114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7,5</w:t>
            </w:r>
          </w:p>
        </w:tc>
        <w:tc>
          <w:tcPr>
            <w:tcW w:w="1125"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20</w:t>
            </w:r>
          </w:p>
        </w:tc>
        <w:tc>
          <w:tcPr>
            <w:tcW w:w="108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33</w:t>
            </w:r>
          </w:p>
        </w:tc>
      </w:tr>
      <w:tr w:rsidR="00BB1293">
        <w:tc>
          <w:tcPr>
            <w:tcW w:w="2715"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Tanah Asli + 4% Kapur</w:t>
            </w:r>
          </w:p>
        </w:tc>
        <w:tc>
          <w:tcPr>
            <w:tcW w:w="102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14,3</w:t>
            </w:r>
          </w:p>
        </w:tc>
        <w:tc>
          <w:tcPr>
            <w:tcW w:w="855"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6,7</w:t>
            </w:r>
          </w:p>
        </w:tc>
        <w:tc>
          <w:tcPr>
            <w:tcW w:w="114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5</w:t>
            </w:r>
          </w:p>
        </w:tc>
        <w:tc>
          <w:tcPr>
            <w:tcW w:w="1125"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20</w:t>
            </w:r>
          </w:p>
        </w:tc>
        <w:tc>
          <w:tcPr>
            <w:tcW w:w="108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1</w:t>
            </w:r>
          </w:p>
        </w:tc>
      </w:tr>
      <w:tr w:rsidR="00BB1293">
        <w:tc>
          <w:tcPr>
            <w:tcW w:w="2715"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Tanah Asli + 8% Kapur</w:t>
            </w:r>
          </w:p>
        </w:tc>
        <w:tc>
          <w:tcPr>
            <w:tcW w:w="102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20</w:t>
            </w:r>
          </w:p>
        </w:tc>
        <w:tc>
          <w:tcPr>
            <w:tcW w:w="855"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7,3</w:t>
            </w:r>
          </w:p>
        </w:tc>
        <w:tc>
          <w:tcPr>
            <w:tcW w:w="114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5</w:t>
            </w:r>
          </w:p>
        </w:tc>
        <w:tc>
          <w:tcPr>
            <w:tcW w:w="1125"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20</w:t>
            </w:r>
          </w:p>
        </w:tc>
        <w:tc>
          <w:tcPr>
            <w:tcW w:w="1080" w:type="dxa"/>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0</w:t>
            </w:r>
          </w:p>
        </w:tc>
      </w:tr>
      <w:tr w:rsidR="00BB1293">
        <w:tc>
          <w:tcPr>
            <w:tcW w:w="2715" w:type="dxa"/>
            <w:tcBorders>
              <w:bottom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Tanah Asli + 12% Kapur</w:t>
            </w:r>
          </w:p>
        </w:tc>
        <w:tc>
          <w:tcPr>
            <w:tcW w:w="1020" w:type="dxa"/>
            <w:tcBorders>
              <w:bottom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29,7</w:t>
            </w:r>
          </w:p>
        </w:tc>
        <w:tc>
          <w:tcPr>
            <w:tcW w:w="855" w:type="dxa"/>
            <w:tcBorders>
              <w:bottom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8</w:t>
            </w:r>
          </w:p>
        </w:tc>
        <w:tc>
          <w:tcPr>
            <w:tcW w:w="1140" w:type="dxa"/>
            <w:tcBorders>
              <w:bottom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5</w:t>
            </w:r>
          </w:p>
        </w:tc>
        <w:tc>
          <w:tcPr>
            <w:tcW w:w="1125" w:type="dxa"/>
            <w:tcBorders>
              <w:bottom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20</w:t>
            </w:r>
          </w:p>
        </w:tc>
        <w:tc>
          <w:tcPr>
            <w:tcW w:w="1080" w:type="dxa"/>
            <w:tcBorders>
              <w:bottom w:val="single" w:sz="8" w:space="0" w:color="000000"/>
            </w:tcBorders>
            <w:tcMar>
              <w:top w:w="55" w:type="dxa"/>
              <w:left w:w="55" w:type="dxa"/>
              <w:bottom w:w="55" w:type="dxa"/>
              <w:right w:w="55" w:type="dxa"/>
            </w:tcMar>
          </w:tcPr>
          <w:p w:rsidR="00BB1293" w:rsidRDefault="0086280A">
            <w:pPr>
              <w:pStyle w:val="TableContents"/>
              <w:jc w:val="center"/>
              <w:rPr>
                <w:rFonts w:ascii="Times New Roman" w:hAnsi="Times New Roman"/>
                <w:sz w:val="22"/>
                <w:szCs w:val="22"/>
              </w:rPr>
            </w:pPr>
            <w:r>
              <w:rPr>
                <w:rFonts w:ascii="Times New Roman" w:hAnsi="Times New Roman"/>
                <w:sz w:val="22"/>
                <w:szCs w:val="22"/>
              </w:rPr>
              <w:t>-4</w:t>
            </w:r>
          </w:p>
        </w:tc>
      </w:tr>
    </w:tbl>
    <w:p w:rsidR="00BB1293" w:rsidRDefault="00BB1293">
      <w:pPr>
        <w:pStyle w:val="Standard"/>
        <w:jc w:val="center"/>
        <w:rPr>
          <w:rFonts w:ascii="Times New Roman" w:hAnsi="Times New Roman"/>
          <w:sz w:val="22"/>
          <w:szCs w:val="22"/>
          <w:lang w:val="id-ID"/>
        </w:rPr>
      </w:pPr>
    </w:p>
    <w:p w:rsidR="00BB1293" w:rsidRDefault="0086280A">
      <w:pPr>
        <w:pStyle w:val="Standard"/>
        <w:jc w:val="center"/>
        <w:rPr>
          <w:rFonts w:ascii="Times New Roman" w:hAnsi="Times New Roman"/>
          <w:sz w:val="22"/>
          <w:szCs w:val="22"/>
          <w:lang w:val="id-ID"/>
        </w:rPr>
      </w:pPr>
      <w:r>
        <w:rPr>
          <w:rFonts w:ascii="Times New Roman" w:hAnsi="Times New Roman"/>
          <w:noProof/>
          <w:sz w:val="22"/>
          <w:szCs w:val="22"/>
          <w:lang w:val="id-ID"/>
        </w:rPr>
        <w:lastRenderedPageBreak/>
        <w:drawing>
          <wp:anchor distT="0" distB="0" distL="114300" distR="114300" simplePos="0" relativeHeight="2" behindDoc="0" locked="0" layoutInCell="1" allowOverlap="1">
            <wp:simplePos x="0" y="0"/>
            <wp:positionH relativeFrom="column">
              <wp:align>center</wp:align>
            </wp:positionH>
            <wp:positionV relativeFrom="paragraph">
              <wp:align>top</wp:align>
            </wp:positionV>
            <wp:extent cx="4584252" cy="2755452"/>
            <wp:effectExtent l="0" t="0" r="6798" b="6798"/>
            <wp:wrapSquare wrapText="bothSides"/>
            <wp:docPr id="3"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4584252" cy="2755452"/>
                    </a:xfrm>
                    <a:prstGeom prst="rect">
                      <a:avLst/>
                    </a:prstGeom>
                  </pic:spPr>
                </pic:pic>
              </a:graphicData>
            </a:graphic>
          </wp:anchor>
        </w:drawing>
      </w:r>
    </w:p>
    <w:p w:rsidR="00BB1293" w:rsidRDefault="0086280A">
      <w:pPr>
        <w:pStyle w:val="Standard"/>
        <w:jc w:val="both"/>
        <w:rPr>
          <w:rFonts w:ascii="Times New Roman" w:hAnsi="Times New Roman"/>
          <w:sz w:val="22"/>
          <w:szCs w:val="22"/>
          <w:lang w:val="id-ID"/>
        </w:rPr>
      </w:pPr>
      <w:r>
        <w:rPr>
          <w:rFonts w:ascii="Times New Roman" w:hAnsi="Times New Roman"/>
          <w:sz w:val="22"/>
          <w:szCs w:val="22"/>
          <w:lang w:val="id-ID"/>
        </w:rPr>
        <w:tab/>
        <w:t>Grafik 3. Hubungan Penambahan Limbah Beton dengan Tebal Lapis Perkerasan</w:t>
      </w:r>
    </w:p>
    <w:p w:rsidR="00BB1293" w:rsidRDefault="00BB1293">
      <w:pPr>
        <w:pStyle w:val="Standard"/>
        <w:jc w:val="both"/>
        <w:rPr>
          <w:rFonts w:ascii="Times New Roman" w:hAnsi="Times New Roman"/>
          <w:sz w:val="22"/>
          <w:szCs w:val="22"/>
          <w:lang w:val="id-ID"/>
        </w:rPr>
      </w:pPr>
    </w:p>
    <w:p w:rsidR="00BB1293" w:rsidRDefault="0086280A">
      <w:pPr>
        <w:pStyle w:val="Standard"/>
        <w:jc w:val="both"/>
        <w:rPr>
          <w:rFonts w:ascii="Times New Roman" w:hAnsi="Times New Roman"/>
          <w:sz w:val="22"/>
          <w:szCs w:val="22"/>
          <w:lang w:val="id-ID"/>
        </w:rPr>
      </w:pPr>
      <w:r>
        <w:rPr>
          <w:rFonts w:ascii="Times New Roman" w:hAnsi="Times New Roman"/>
          <w:i/>
          <w:iCs/>
          <w:sz w:val="22"/>
          <w:szCs w:val="22"/>
          <w:lang w:val="id-ID"/>
        </w:rPr>
        <w:tab/>
      </w:r>
      <w:r>
        <w:rPr>
          <w:rFonts w:ascii="Times New Roman" w:hAnsi="Times New Roman"/>
          <w:sz w:val="22"/>
          <w:szCs w:val="22"/>
          <w:lang w:val="id-ID"/>
        </w:rPr>
        <w:t>Berdasarkan hasil pengujian dan perhitungan di atas, maka limbah beton sebagai bahan stabilisasi pada tanah sangat mempengaruhi dari hasil nilai pengembangan tanah semakin menurun dan nilai CBR semakin meningkat yang mengakitbatkan tebal dari lapis perkerasannya menjadi lebih rendah, terutama pada tebal lapis D3 tidak digunakan, dikarenakan hasil perhitungan menunjukkan hasil yang negatif atau dibawah dari tebal minimum.</w:t>
      </w:r>
    </w:p>
    <w:p w:rsidR="00BB1293" w:rsidRDefault="00BB1293">
      <w:pPr>
        <w:pStyle w:val="Standard"/>
        <w:jc w:val="both"/>
        <w:rPr>
          <w:rFonts w:ascii="Times New Roman" w:hAnsi="Times New Roman"/>
          <w:b/>
          <w:bCs/>
          <w:sz w:val="22"/>
          <w:szCs w:val="22"/>
        </w:rPr>
      </w:pPr>
    </w:p>
    <w:p w:rsidR="00BB1293" w:rsidRDefault="0086280A">
      <w:pPr>
        <w:pStyle w:val="ListParagraph"/>
        <w:tabs>
          <w:tab w:val="left" w:pos="375"/>
        </w:tabs>
        <w:ind w:left="0"/>
        <w:jc w:val="both"/>
        <w:rPr>
          <w:rFonts w:ascii="Times New Roman" w:hAnsi="Times New Roman"/>
          <w:b/>
          <w:bCs/>
        </w:rPr>
      </w:pPr>
      <w:r>
        <w:rPr>
          <w:rFonts w:ascii="Times New Roman" w:hAnsi="Times New Roman"/>
          <w:b/>
          <w:bCs/>
        </w:rPr>
        <w:t>5.   Penutup</w:t>
      </w:r>
    </w:p>
    <w:p w:rsidR="00BB1293" w:rsidRDefault="0086280A">
      <w:pPr>
        <w:pStyle w:val="ListParagraph"/>
        <w:ind w:left="0"/>
        <w:jc w:val="both"/>
        <w:rPr>
          <w:rFonts w:ascii="Times New Roman" w:hAnsi="Times New Roman"/>
          <w:lang w:val="id-ID"/>
        </w:rPr>
      </w:pPr>
      <w:r>
        <w:rPr>
          <w:rFonts w:ascii="Times New Roman" w:hAnsi="Times New Roman"/>
          <w:b/>
          <w:bCs/>
          <w:lang w:val="id-ID"/>
        </w:rPr>
        <w:t>5.1.   Kesimpulan</w:t>
      </w:r>
    </w:p>
    <w:p w:rsidR="00BB1293" w:rsidRDefault="0086280A">
      <w:pPr>
        <w:pStyle w:val="ListParagraph"/>
        <w:ind w:left="0"/>
        <w:jc w:val="both"/>
        <w:rPr>
          <w:rFonts w:ascii="Times New Roman" w:hAnsi="Times New Roman"/>
        </w:rPr>
      </w:pPr>
      <w:r>
        <w:rPr>
          <w:rFonts w:ascii="Times New Roman" w:hAnsi="Times New Roman"/>
          <w:lang w:val="id-ID"/>
        </w:rPr>
        <w:t xml:space="preserve">1. </w:t>
      </w:r>
      <w:r>
        <w:rPr>
          <w:rFonts w:ascii="Times New Roman" w:hAnsi="Times New Roman"/>
        </w:rPr>
        <w:t xml:space="preserve">Dari hasil pengujian sifat fisik tanah maka tanah dapat diklasifikasikan berdasarkan golongannya. Tujuan dari penggolongan ini adalah untuk menentukan dan mengidentifikasi tanah guna mendapatkan kesesuaian terhadap pemakaian tertentu. Maka tanah dari daerah </w:t>
      </w:r>
      <w:r>
        <w:rPr>
          <w:rFonts w:ascii="Times New Roman" w:hAnsi="Times New Roman"/>
          <w:lang w:val="sv-SE"/>
        </w:rPr>
        <w:t>jalan terusan RA. Basyid Desa Fajar Baru Kecamatan Jati Agung Lampung Selatan pada STA 2+100 termaksud jenis tanah A-6 tanah berlempung dan tingkatan umum sebagai tanah dasar masuk dalam kategori buruk.</w:t>
      </w:r>
    </w:p>
    <w:p w:rsidR="00BB1293" w:rsidRDefault="0086280A">
      <w:pPr>
        <w:pStyle w:val="ListParagraph"/>
        <w:ind w:left="0"/>
        <w:jc w:val="both"/>
        <w:rPr>
          <w:rFonts w:ascii="Times New Roman" w:hAnsi="Times New Roman"/>
        </w:rPr>
      </w:pPr>
      <w:r>
        <w:rPr>
          <w:rFonts w:ascii="Times New Roman" w:hAnsi="Times New Roman"/>
          <w:lang w:val="sv-SE"/>
        </w:rPr>
        <w:t xml:space="preserve">2. Hasil uji pemadatan tanah menggunakan </w:t>
      </w:r>
      <w:r>
        <w:rPr>
          <w:rFonts w:ascii="Times New Roman" w:hAnsi="Times New Roman"/>
          <w:i/>
        </w:rPr>
        <w:t xml:space="preserve">Modified proctor </w:t>
      </w:r>
      <w:r>
        <w:rPr>
          <w:rFonts w:ascii="Times New Roman" w:hAnsi="Times New Roman"/>
        </w:rPr>
        <w:t>menunjukan semakin banyak presentase campuran akan meningkatkan nilai berat volume kering tanah.</w:t>
      </w:r>
    </w:p>
    <w:p w:rsidR="00BB1293" w:rsidRDefault="0086280A">
      <w:pPr>
        <w:pStyle w:val="ListParagraph"/>
        <w:ind w:left="0"/>
        <w:jc w:val="both"/>
        <w:rPr>
          <w:rFonts w:ascii="Times New Roman" w:hAnsi="Times New Roman"/>
          <w:lang w:val="sv-SE"/>
        </w:rPr>
      </w:pPr>
      <w:r>
        <w:rPr>
          <w:rFonts w:ascii="Times New Roman" w:hAnsi="Times New Roman"/>
          <w:lang w:val="sv-SE"/>
        </w:rPr>
        <w:t>3. Dari hasil uji pemadatan modifikasi untuk masing masing sampel didapatkan presentasi KAO yang terus menurun, dikarnakan semakin besar penambahan limbah beton pada sampel maka persentase KAO akan semakin kecil.</w:t>
      </w:r>
    </w:p>
    <w:p w:rsidR="00BB1293" w:rsidRDefault="0086280A">
      <w:pPr>
        <w:pStyle w:val="ListParagraph"/>
        <w:ind w:left="0"/>
        <w:jc w:val="both"/>
        <w:rPr>
          <w:rFonts w:ascii="Times New Roman" w:hAnsi="Times New Roman"/>
        </w:rPr>
      </w:pPr>
      <w:r>
        <w:rPr>
          <w:rFonts w:ascii="Times New Roman" w:hAnsi="Times New Roman"/>
          <w:lang w:val="sv-SE"/>
        </w:rPr>
        <w:t xml:space="preserve">4.Dilihat dari </w:t>
      </w:r>
      <w:r>
        <w:rPr>
          <w:rFonts w:ascii="Times New Roman" w:hAnsi="Times New Roman"/>
        </w:rPr>
        <w:t xml:space="preserve">hasil pengujian </w:t>
      </w:r>
      <w:r>
        <w:rPr>
          <w:rFonts w:ascii="Times New Roman" w:hAnsi="Times New Roman"/>
          <w:i/>
        </w:rPr>
        <w:t>swelling</w:t>
      </w:r>
      <w:r>
        <w:rPr>
          <w:rFonts w:ascii="Times New Roman" w:hAnsi="Times New Roman"/>
        </w:rPr>
        <w:t xml:space="preserve"> menggunakan alat </w:t>
      </w:r>
      <w:r>
        <w:rPr>
          <w:rFonts w:ascii="Times New Roman" w:hAnsi="Times New Roman"/>
          <w:i/>
        </w:rPr>
        <w:t xml:space="preserve">odhometer </w:t>
      </w:r>
      <w:r>
        <w:rPr>
          <w:rFonts w:ascii="Times New Roman" w:hAnsi="Times New Roman"/>
        </w:rPr>
        <w:t xml:space="preserve">yang telah di padatkan menggunakan </w:t>
      </w:r>
      <w:r>
        <w:rPr>
          <w:rFonts w:ascii="Times New Roman" w:hAnsi="Times New Roman"/>
          <w:i/>
        </w:rPr>
        <w:t>modified proctor</w:t>
      </w:r>
      <w:r>
        <w:rPr>
          <w:rFonts w:ascii="Times New Roman" w:hAnsi="Times New Roman"/>
        </w:rPr>
        <w:t>, persentase pengembangan tanah mengalami penurunan pada setiap penambahan persentase Limbah beton. Hal tersebut disebabkan karena Limbah beton mampu untuk menutup pori pori yang ada pada tanah.</w:t>
      </w:r>
    </w:p>
    <w:p w:rsidR="00BB1293" w:rsidRDefault="0086280A">
      <w:pPr>
        <w:pStyle w:val="ListParagraph"/>
        <w:ind w:left="0"/>
        <w:jc w:val="both"/>
        <w:rPr>
          <w:rFonts w:ascii="Times New Roman" w:hAnsi="Times New Roman"/>
        </w:rPr>
      </w:pPr>
      <w:r>
        <w:rPr>
          <w:rFonts w:ascii="Times New Roman" w:hAnsi="Times New Roman"/>
          <w:lang w:val="sv-SE"/>
        </w:rPr>
        <w:t xml:space="preserve">5. Hasil pengujian tanah yang di campur dengan Limbah beton dapat meningkatkan nilai CBR dan menurunkan nilai </w:t>
      </w:r>
      <w:r>
        <w:rPr>
          <w:rFonts w:ascii="Times New Roman" w:hAnsi="Times New Roman"/>
          <w:i/>
        </w:rPr>
        <w:t xml:space="preserve">swelling </w:t>
      </w:r>
      <w:r>
        <w:rPr>
          <w:rFonts w:ascii="Times New Roman" w:hAnsi="Times New Roman"/>
        </w:rPr>
        <w:t xml:space="preserve">. Hal ini di karenakan Limbah beton mampu untuk menutup pori </w:t>
      </w:r>
      <w:r>
        <w:rPr>
          <w:rFonts w:ascii="Times New Roman" w:hAnsi="Times New Roman"/>
        </w:rPr>
        <w:lastRenderedPageBreak/>
        <w:t xml:space="preserve">pori yang ada pada tanah sehingga tanah mampu menahan beban lebih besar dan nilai </w:t>
      </w:r>
      <w:r>
        <w:rPr>
          <w:rFonts w:ascii="Times New Roman" w:hAnsi="Times New Roman"/>
          <w:i/>
        </w:rPr>
        <w:t xml:space="preserve">swelling </w:t>
      </w:r>
      <w:r>
        <w:rPr>
          <w:rFonts w:ascii="Times New Roman" w:hAnsi="Times New Roman"/>
        </w:rPr>
        <w:t>tanah menurun</w:t>
      </w:r>
      <w:r>
        <w:rPr>
          <w:rFonts w:ascii="Times New Roman" w:hAnsi="Times New Roman"/>
          <w:lang w:val="sv-SE"/>
        </w:rPr>
        <w:t>.</w:t>
      </w:r>
    </w:p>
    <w:p w:rsidR="00BB1293" w:rsidRDefault="0086280A">
      <w:pPr>
        <w:pStyle w:val="ListParagraph"/>
        <w:ind w:left="0"/>
        <w:jc w:val="both"/>
        <w:rPr>
          <w:rFonts w:ascii="Times New Roman" w:hAnsi="Times New Roman"/>
          <w:lang w:val="sv-SE"/>
        </w:rPr>
      </w:pPr>
      <w:r>
        <w:rPr>
          <w:rFonts w:ascii="Times New Roman" w:hAnsi="Times New Roman"/>
          <w:lang w:val="sv-SE"/>
        </w:rPr>
        <w:t>6. Dari hasil perhitungan tebal perkerasan, DCP lapangan dengan nilai CBR 10,4 % memiliki tebal lapisan laston (D1) 5 cm, lapisan batu belah (D2) 20 cm dan lapisan sirtu (D3) 6 cm dan tanah tak terendam yang di uji menggunakan alat CBR dengan nilai 15,7 % memiliki tebal lapisan laston (D1) 5 cm, lapisan batu belah (D2) 20 cm dan lapisan sirtu (D3) 2 cm. sedangkan pada tanah campuran 0 % dengan nilai CBR 1,3 % yang di uji CBR laboratorium pada kondisi terendam memiliki tebal lapisan laston (D1) 7,5 cm, lapisan batu belah (D2) 20 cm dan lapisan sirtu (D3) 33 cm. Pada tanah campuran 4% memiliki tebal lapisan laston (D1) 5 cm, lapisan batu belah (D2) 20 cm dan lapisan sirtu (D3) 1 cm sedangkan pada 8- 12% tidak di butuhkan lapisan sirtu karena tanah dasar yang sudah di stabilisasi dengan Limbah beton sudah baik sehingga mampu menahan beban yang besar.</w:t>
      </w:r>
    </w:p>
    <w:p w:rsidR="00BB1293" w:rsidRDefault="0086280A">
      <w:pPr>
        <w:pStyle w:val="NoSpacing"/>
        <w:rPr>
          <w:rFonts w:ascii="Times New Roman" w:hAnsi="Times New Roman"/>
          <w:b/>
          <w:lang w:val="id-ID"/>
        </w:rPr>
      </w:pPr>
      <w:r>
        <w:rPr>
          <w:rFonts w:ascii="Times New Roman" w:hAnsi="Times New Roman"/>
          <w:b/>
          <w:lang w:val="id-ID"/>
        </w:rPr>
        <w:t>Daftar Pustaka</w:t>
      </w:r>
    </w:p>
    <w:p w:rsidR="00BB1293" w:rsidRDefault="0086280A">
      <w:pPr>
        <w:pStyle w:val="Standard"/>
        <w:ind w:left="397" w:hanging="397"/>
        <w:jc w:val="both"/>
        <w:rPr>
          <w:rFonts w:ascii="Times New Roman" w:hAnsi="Times New Roman"/>
          <w:sz w:val="22"/>
          <w:szCs w:val="22"/>
        </w:rPr>
      </w:pPr>
      <w:r>
        <w:rPr>
          <w:rFonts w:ascii="Times New Roman" w:hAnsi="Times New Roman" w:cs="Times New Roman"/>
          <w:color w:val="000000"/>
          <w:sz w:val="22"/>
          <w:szCs w:val="22"/>
          <w:shd w:val="clear" w:color="auto" w:fill="FFFFFF"/>
        </w:rPr>
        <w:t xml:space="preserve">[1] </w:t>
      </w:r>
      <w:r>
        <w:rPr>
          <w:rFonts w:ascii="Times New Roman" w:hAnsi="Times New Roman" w:cs="Times New Roman"/>
          <w:i/>
          <w:iCs/>
          <w:color w:val="000000"/>
          <w:sz w:val="22"/>
          <w:szCs w:val="22"/>
          <w:shd w:val="clear" w:color="auto" w:fill="FFFFFF"/>
        </w:rPr>
        <w:t>Departemen Pekerjaan Umum</w:t>
      </w:r>
      <w:r>
        <w:rPr>
          <w:rFonts w:ascii="Times New Roman" w:hAnsi="Times New Roman"/>
          <w:i/>
          <w:iCs/>
          <w:sz w:val="22"/>
          <w:szCs w:val="22"/>
        </w:rPr>
        <w:t>. 1987. Pet</w:t>
      </w:r>
      <w:r>
        <w:rPr>
          <w:rFonts w:ascii="Times New Roman" w:hAnsi="Times New Roman"/>
          <w:i/>
          <w:iCs/>
          <w:spacing w:val="-1"/>
          <w:sz w:val="22"/>
          <w:szCs w:val="22"/>
        </w:rPr>
        <w:t>u</w:t>
      </w:r>
      <w:r>
        <w:rPr>
          <w:rFonts w:ascii="Times New Roman" w:hAnsi="Times New Roman"/>
          <w:i/>
          <w:iCs/>
          <w:sz w:val="22"/>
          <w:szCs w:val="22"/>
        </w:rPr>
        <w:t>njuk Perencanaan Tebal Perkerasan Lentur Jalan Raya Dengan</w:t>
      </w:r>
      <w:r>
        <w:rPr>
          <w:rFonts w:ascii="Times New Roman" w:hAnsi="Times New Roman"/>
          <w:i/>
          <w:iCs/>
          <w:spacing w:val="11"/>
          <w:sz w:val="22"/>
          <w:szCs w:val="22"/>
        </w:rPr>
        <w:t xml:space="preserve"> </w:t>
      </w:r>
      <w:r>
        <w:rPr>
          <w:rFonts w:ascii="Times New Roman" w:hAnsi="Times New Roman"/>
          <w:i/>
          <w:iCs/>
          <w:spacing w:val="1"/>
          <w:sz w:val="22"/>
          <w:szCs w:val="22"/>
        </w:rPr>
        <w:t>M</w:t>
      </w:r>
      <w:r>
        <w:rPr>
          <w:rFonts w:ascii="Times New Roman" w:hAnsi="Times New Roman"/>
          <w:i/>
          <w:iCs/>
          <w:sz w:val="22"/>
          <w:szCs w:val="22"/>
        </w:rPr>
        <w:t>etode</w:t>
      </w:r>
      <w:r>
        <w:rPr>
          <w:rFonts w:ascii="Times New Roman" w:hAnsi="Times New Roman"/>
          <w:i/>
          <w:iCs/>
          <w:spacing w:val="11"/>
          <w:sz w:val="22"/>
          <w:szCs w:val="22"/>
        </w:rPr>
        <w:t xml:space="preserve"> </w:t>
      </w:r>
      <w:r>
        <w:rPr>
          <w:rFonts w:ascii="Times New Roman" w:hAnsi="Times New Roman"/>
          <w:i/>
          <w:iCs/>
          <w:sz w:val="22"/>
          <w:szCs w:val="22"/>
        </w:rPr>
        <w:t>Analisa</w:t>
      </w:r>
      <w:r>
        <w:rPr>
          <w:rFonts w:ascii="Times New Roman" w:hAnsi="Times New Roman"/>
          <w:i/>
          <w:iCs/>
          <w:spacing w:val="11"/>
          <w:sz w:val="22"/>
          <w:szCs w:val="22"/>
        </w:rPr>
        <w:t xml:space="preserve"> </w:t>
      </w:r>
      <w:r>
        <w:rPr>
          <w:rFonts w:ascii="Times New Roman" w:hAnsi="Times New Roman"/>
          <w:i/>
          <w:iCs/>
          <w:sz w:val="22"/>
          <w:szCs w:val="22"/>
        </w:rPr>
        <w:t>Komponen,</w:t>
      </w:r>
      <w:r>
        <w:rPr>
          <w:rFonts w:ascii="Times New Roman" w:hAnsi="Times New Roman"/>
          <w:i/>
          <w:iCs/>
          <w:spacing w:val="11"/>
          <w:sz w:val="22"/>
          <w:szCs w:val="22"/>
        </w:rPr>
        <w:t xml:space="preserve"> </w:t>
      </w:r>
      <w:r>
        <w:rPr>
          <w:rFonts w:ascii="Times New Roman" w:hAnsi="Times New Roman"/>
          <w:i/>
          <w:iCs/>
          <w:sz w:val="22"/>
          <w:szCs w:val="22"/>
        </w:rPr>
        <w:t>SKB</w:t>
      </w:r>
      <w:r>
        <w:rPr>
          <w:rFonts w:ascii="Times New Roman" w:hAnsi="Times New Roman"/>
          <w:i/>
          <w:iCs/>
          <w:spacing w:val="1"/>
          <w:sz w:val="22"/>
          <w:szCs w:val="22"/>
        </w:rPr>
        <w:t>I</w:t>
      </w:r>
      <w:r>
        <w:rPr>
          <w:rFonts w:ascii="Times New Roman" w:hAnsi="Times New Roman"/>
          <w:i/>
          <w:iCs/>
          <w:sz w:val="22"/>
          <w:szCs w:val="22"/>
        </w:rPr>
        <w:t>.2.3.26.1987,UDC.625.73 (02),SNI 1732-1989-F. Yayasan Badan Penerbitan P.U., Jakarta.</w:t>
      </w:r>
    </w:p>
    <w:p w:rsidR="00BB1293" w:rsidRDefault="00BB1293">
      <w:pPr>
        <w:pStyle w:val="Standard"/>
        <w:ind w:left="397" w:hanging="397"/>
        <w:jc w:val="both"/>
        <w:rPr>
          <w:rFonts w:ascii="Times New Roman" w:hAnsi="Times New Roman"/>
          <w:i/>
          <w:iCs/>
          <w:sz w:val="22"/>
          <w:szCs w:val="22"/>
        </w:rPr>
      </w:pPr>
    </w:p>
    <w:p w:rsidR="00BB1293" w:rsidRDefault="0086280A">
      <w:pPr>
        <w:pStyle w:val="Standard"/>
        <w:tabs>
          <w:tab w:val="left" w:pos="1657"/>
        </w:tabs>
        <w:ind w:left="397" w:hanging="397"/>
        <w:jc w:val="both"/>
        <w:rPr>
          <w:rFonts w:ascii="Times New Roman" w:hAnsi="Times New Roman"/>
          <w:i/>
          <w:iCs/>
          <w:sz w:val="22"/>
          <w:szCs w:val="22"/>
        </w:rPr>
      </w:pPr>
      <w:r>
        <w:rPr>
          <w:rFonts w:ascii="Times New Roman" w:hAnsi="Times New Roman" w:cs="Times New Roman"/>
          <w:sz w:val="22"/>
          <w:szCs w:val="22"/>
          <w:lang w:val="id-ID"/>
        </w:rPr>
        <w:t xml:space="preserve">[2] </w:t>
      </w:r>
      <w:r>
        <w:rPr>
          <w:rFonts w:ascii="Times New Roman" w:hAnsi="Times New Roman" w:cs="Times New Roman"/>
          <w:i/>
          <w:iCs/>
          <w:sz w:val="22"/>
          <w:szCs w:val="22"/>
          <w:lang w:val="id-ID"/>
        </w:rPr>
        <w:t>Fahrurrozi, 2008</w:t>
      </w:r>
      <w:r>
        <w:rPr>
          <w:rFonts w:ascii="Times New Roman" w:hAnsi="Times New Roman"/>
          <w:i/>
          <w:iCs/>
          <w:sz w:val="22"/>
          <w:szCs w:val="22"/>
          <w:lang w:val="id-ID"/>
        </w:rPr>
        <w:t xml:space="preserve">. </w:t>
      </w:r>
      <w:r>
        <w:rPr>
          <w:rFonts w:ascii="Times New Roman" w:hAnsi="Times New Roman"/>
          <w:i/>
          <w:iCs/>
          <w:sz w:val="22"/>
          <w:szCs w:val="22"/>
        </w:rPr>
        <w:t xml:space="preserve">Pengaruh Nilai CBR Tanah Dasar Terhadap Tebal Perkerasan Lentur Jalan Kaliurang Dengan Metode Bina Marga 1987 dan AASHTO 1986. Fakultas Teknik </w:t>
      </w:r>
      <w:r>
        <w:rPr>
          <w:rFonts w:ascii="Times New Roman" w:hAnsi="Times New Roman"/>
          <w:i/>
          <w:iCs/>
          <w:sz w:val="22"/>
          <w:szCs w:val="22"/>
          <w:u w:val="single"/>
        </w:rPr>
        <w:t>Unversitas Islam Indonesia</w:t>
      </w:r>
    </w:p>
    <w:p w:rsidR="00BB1293" w:rsidRDefault="00BB1293">
      <w:pPr>
        <w:pStyle w:val="Standard"/>
        <w:tabs>
          <w:tab w:val="left" w:pos="1657"/>
        </w:tabs>
        <w:ind w:left="397" w:hanging="397"/>
        <w:jc w:val="both"/>
        <w:rPr>
          <w:rFonts w:ascii="Times New Roman" w:hAnsi="Times New Roman"/>
          <w:i/>
          <w:iCs/>
          <w:sz w:val="22"/>
          <w:szCs w:val="22"/>
          <w:u w:val="single"/>
        </w:rPr>
      </w:pPr>
    </w:p>
    <w:p w:rsidR="00BB1293" w:rsidRDefault="0086280A">
      <w:pPr>
        <w:pStyle w:val="Standard"/>
        <w:spacing w:line="276" w:lineRule="auto"/>
        <w:ind w:left="397" w:hanging="397"/>
        <w:jc w:val="both"/>
        <w:rPr>
          <w:rFonts w:ascii="Times New Roman" w:hAnsi="Times New Roman"/>
          <w:i/>
          <w:iCs/>
          <w:sz w:val="22"/>
          <w:szCs w:val="22"/>
          <w:lang w:val="en-ID" w:eastAsia="en-ID"/>
        </w:rPr>
      </w:pPr>
      <w:r>
        <w:rPr>
          <w:rFonts w:ascii="Times New Roman" w:hAnsi="Times New Roman"/>
          <w:sz w:val="22"/>
          <w:szCs w:val="22"/>
          <w:lang w:val="sv-SE" w:eastAsia="en-ID"/>
        </w:rPr>
        <w:t xml:space="preserve">[3] </w:t>
      </w:r>
      <w:r>
        <w:rPr>
          <w:rFonts w:ascii="Times New Roman" w:hAnsi="Times New Roman"/>
          <w:i/>
          <w:iCs/>
          <w:sz w:val="22"/>
          <w:szCs w:val="22"/>
          <w:lang w:val="sv-SE" w:eastAsia="en-ID"/>
        </w:rPr>
        <w:t>Hardiyatmo, Hary Christady. 2002. Mekanika Tanah 2. PT. Gramedia Pustaka Utama. Jakarta.</w:t>
      </w:r>
    </w:p>
    <w:p w:rsidR="00BB1293" w:rsidRDefault="00BB1293">
      <w:pPr>
        <w:pStyle w:val="Standard"/>
        <w:jc w:val="both"/>
        <w:rPr>
          <w:rFonts w:ascii="Times New Roman" w:hAnsi="Times New Roman"/>
          <w:b/>
          <w:bCs/>
          <w:sz w:val="22"/>
          <w:szCs w:val="22"/>
          <w:lang w:val="id-ID"/>
        </w:rPr>
      </w:pPr>
    </w:p>
    <w:p w:rsidR="00BB1293" w:rsidRDefault="00BB1293">
      <w:pPr>
        <w:pStyle w:val="Standard"/>
        <w:jc w:val="both"/>
        <w:rPr>
          <w:rFonts w:ascii="Times New Roman" w:hAnsi="Times New Roman" w:cs="Times New Roman"/>
          <w:w w:val="102"/>
          <w:sz w:val="22"/>
          <w:szCs w:val="22"/>
          <w:lang w:val="id-ID"/>
        </w:rPr>
      </w:pPr>
    </w:p>
    <w:p w:rsidR="00BB1293" w:rsidRDefault="00BB1293">
      <w:pPr>
        <w:pStyle w:val="Standard"/>
        <w:ind w:left="180"/>
        <w:jc w:val="both"/>
        <w:rPr>
          <w:rFonts w:ascii="Times New Roman" w:hAnsi="Times New Roman" w:cs="Times New Roman"/>
          <w:b/>
          <w:sz w:val="22"/>
          <w:szCs w:val="22"/>
          <w:lang w:val="id-ID"/>
        </w:rPr>
      </w:pPr>
    </w:p>
    <w:p w:rsidR="00BB1293" w:rsidRDefault="00BB1293">
      <w:pPr>
        <w:pStyle w:val="Standard"/>
        <w:ind w:left="180"/>
        <w:jc w:val="both"/>
        <w:rPr>
          <w:rFonts w:ascii="Times New Roman" w:hAnsi="Times New Roman" w:cs="Times New Roman"/>
          <w:sz w:val="22"/>
          <w:szCs w:val="22"/>
          <w:lang w:val="id-ID"/>
        </w:rPr>
      </w:pPr>
    </w:p>
    <w:p w:rsidR="00BB1293" w:rsidRDefault="0086280A">
      <w:pPr>
        <w:pStyle w:val="Standard"/>
        <w:ind w:left="180"/>
        <w:jc w:val="both"/>
        <w:rPr>
          <w:rFonts w:ascii="Times New Roman" w:hAnsi="Times New Roman" w:cs="Times New Roman"/>
          <w:sz w:val="22"/>
          <w:szCs w:val="22"/>
          <w:lang w:val="id-ID"/>
        </w:rPr>
      </w:pPr>
      <w:r>
        <w:rPr>
          <w:rFonts w:ascii="Times New Roman" w:hAnsi="Times New Roman" w:cs="Times New Roman"/>
          <w:sz w:val="22"/>
          <w:szCs w:val="22"/>
          <w:lang w:val="id-ID"/>
        </w:rPr>
        <w:tab/>
      </w:r>
    </w:p>
    <w:p w:rsidR="00BB1293" w:rsidRDefault="00BB1293">
      <w:pPr>
        <w:pStyle w:val="Standard"/>
        <w:ind w:left="180"/>
        <w:jc w:val="both"/>
        <w:rPr>
          <w:rFonts w:ascii="Times New Roman" w:hAnsi="Times New Roman" w:cs="Times New Roman"/>
          <w:sz w:val="22"/>
          <w:szCs w:val="22"/>
          <w:lang w:val="id-ID"/>
        </w:rPr>
      </w:pPr>
    </w:p>
    <w:p w:rsidR="00BB1293" w:rsidRDefault="00BB1293">
      <w:pPr>
        <w:pStyle w:val="Standard"/>
        <w:ind w:left="180"/>
        <w:jc w:val="both"/>
        <w:rPr>
          <w:rFonts w:ascii="Times New Roman" w:hAnsi="Times New Roman" w:cs="Times New Roman"/>
          <w:sz w:val="22"/>
          <w:szCs w:val="22"/>
          <w:lang w:val="id-ID"/>
        </w:rPr>
      </w:pPr>
    </w:p>
    <w:p w:rsidR="00BB1293" w:rsidRDefault="00BB1293">
      <w:pPr>
        <w:pStyle w:val="Standard"/>
        <w:ind w:left="180"/>
        <w:jc w:val="both"/>
        <w:rPr>
          <w:rFonts w:hint="eastAsia"/>
        </w:rPr>
      </w:pPr>
    </w:p>
    <w:p w:rsidR="00BB1293" w:rsidRDefault="00BB1293">
      <w:pPr>
        <w:pStyle w:val="Standard"/>
        <w:rPr>
          <w:rFonts w:hint="eastAsia"/>
        </w:rPr>
      </w:pPr>
    </w:p>
    <w:p w:rsidR="00BB1293" w:rsidRDefault="00BB1293">
      <w:pPr>
        <w:pStyle w:val="Standard"/>
        <w:ind w:left="180"/>
        <w:rPr>
          <w:rFonts w:ascii="Times New Roman" w:hAnsi="Times New Roman" w:cs="Times New Roman"/>
          <w:bCs/>
          <w:sz w:val="22"/>
          <w:szCs w:val="22"/>
          <w:lang w:val="sv-SE"/>
        </w:rPr>
      </w:pPr>
    </w:p>
    <w:p w:rsidR="00BB1293" w:rsidRDefault="00BB1293">
      <w:pPr>
        <w:pStyle w:val="Standard"/>
        <w:ind w:left="180"/>
        <w:rPr>
          <w:rFonts w:ascii="Times New Roman" w:hAnsi="Times New Roman" w:cs="Times New Roman"/>
          <w:bCs/>
          <w:sz w:val="22"/>
          <w:szCs w:val="22"/>
          <w:lang w:val="sv-SE"/>
        </w:rPr>
      </w:pPr>
    </w:p>
    <w:p w:rsidR="00BB1293" w:rsidRDefault="00BB1293">
      <w:pPr>
        <w:pStyle w:val="Standard"/>
        <w:ind w:left="180"/>
        <w:rPr>
          <w:rFonts w:ascii="Times New Roman" w:hAnsi="Times New Roman" w:cs="Times New Roman"/>
          <w:sz w:val="22"/>
          <w:szCs w:val="22"/>
          <w:lang w:val="id-ID"/>
        </w:rPr>
      </w:pPr>
    </w:p>
    <w:p w:rsidR="00BB1293" w:rsidRDefault="00BB1293">
      <w:pPr>
        <w:pStyle w:val="Standard"/>
        <w:ind w:left="180"/>
        <w:rPr>
          <w:rFonts w:hint="eastAsia"/>
        </w:rPr>
      </w:pPr>
    </w:p>
    <w:p w:rsidR="00BB1293" w:rsidRDefault="0086280A">
      <w:pPr>
        <w:pStyle w:val="Standard"/>
        <w:rPr>
          <w:rFonts w:hint="eastAsia"/>
        </w:rPr>
      </w:pPr>
      <w:r>
        <w:rPr>
          <w:rStyle w:val="a"/>
          <w:rFonts w:ascii="Times New Roman" w:hAnsi="Times New Roman"/>
          <w:b/>
          <w:bCs/>
          <w:sz w:val="22"/>
          <w:szCs w:val="22"/>
          <w:lang w:eastAsia="en-US" w:bidi="ar-SA"/>
        </w:rPr>
        <w:t xml:space="preserve">    </w:t>
      </w:r>
      <w:r>
        <w:rPr>
          <w:rStyle w:val="a"/>
          <w:rFonts w:ascii="Times New Roman" w:hAnsi="Times New Roman"/>
          <w:b/>
          <w:bCs/>
          <w:sz w:val="22"/>
          <w:szCs w:val="22"/>
          <w:lang w:eastAsia="en-US" w:bidi="ar-SA"/>
        </w:rPr>
        <w:tab/>
      </w:r>
    </w:p>
    <w:p w:rsidR="00BB1293" w:rsidRDefault="00BB1293">
      <w:pPr>
        <w:pStyle w:val="Standard"/>
        <w:rPr>
          <w:rFonts w:hint="eastAsia"/>
        </w:rPr>
      </w:pPr>
    </w:p>
    <w:p w:rsidR="00BB1293" w:rsidRDefault="00BB1293">
      <w:pPr>
        <w:pStyle w:val="Standard"/>
        <w:rPr>
          <w:rFonts w:ascii="Times New Roman" w:hAnsi="Times New Roman"/>
          <w:sz w:val="22"/>
          <w:szCs w:val="22"/>
        </w:rPr>
      </w:pPr>
    </w:p>
    <w:p w:rsidR="00BB1293" w:rsidRDefault="00BB1293">
      <w:pPr>
        <w:pStyle w:val="Standard"/>
        <w:ind w:left="720" w:hanging="180"/>
        <w:jc w:val="both"/>
        <w:rPr>
          <w:rFonts w:ascii="Times New Roman" w:hAnsi="Times New Roman"/>
          <w:sz w:val="22"/>
          <w:szCs w:val="22"/>
          <w:lang w:val="id-ID"/>
        </w:rPr>
      </w:pPr>
    </w:p>
    <w:sectPr w:rsidR="00BB1293">
      <w:headerReference w:type="even" r:id="rId10"/>
      <w:headerReference w:type="default" r:id="rId11"/>
      <w:footerReference w:type="even" r:id="rId12"/>
      <w:footerReference w:type="default" r:id="rId13"/>
      <w:pgSz w:w="11909" w:h="16834"/>
      <w:pgMar w:top="1482" w:right="1499" w:bottom="1482" w:left="1860" w:header="1136" w:footer="11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2D9" w:rsidRDefault="0086280A">
      <w:pPr>
        <w:rPr>
          <w:rFonts w:hint="eastAsia"/>
        </w:rPr>
      </w:pPr>
      <w:r>
        <w:separator/>
      </w:r>
    </w:p>
  </w:endnote>
  <w:endnote w:type="continuationSeparator" w:id="0">
    <w:p w:rsidR="00A172D9" w:rsidRDefault="0086280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A0000287" w:usb1="2A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Greek">
    <w:charset w:val="00"/>
    <w:family w:val="auto"/>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2BF" w:rsidRDefault="0086280A">
    <w:pPr>
      <w:pStyle w:val="Footer"/>
      <w:jc w:val="center"/>
      <w:rPr>
        <w:rFonts w:hint="eastAsia"/>
      </w:rPr>
    </w:pPr>
    <w:r>
      <w:fldChar w:fldCharType="begin"/>
    </w:r>
    <w:r>
      <w:instrText xml:space="preserve"> PAGE </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2BF" w:rsidRDefault="0086280A">
    <w:pPr>
      <w:pStyle w:val="Footer"/>
      <w:jc w:val="center"/>
      <w:rPr>
        <w:rFonts w:hint="eastAsia"/>
      </w:rPr>
    </w:pPr>
    <w:r>
      <w:fldChar w:fldCharType="begin"/>
    </w:r>
    <w:r>
      <w:instrText xml:space="preserve"> PAGE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2D9" w:rsidRDefault="0086280A">
      <w:pPr>
        <w:rPr>
          <w:rFonts w:hint="eastAsia"/>
        </w:rPr>
      </w:pPr>
      <w:r>
        <w:rPr>
          <w:color w:val="000000"/>
        </w:rPr>
        <w:separator/>
      </w:r>
    </w:p>
  </w:footnote>
  <w:footnote w:type="continuationSeparator" w:id="0">
    <w:p w:rsidR="00A172D9" w:rsidRDefault="0086280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2BF" w:rsidRDefault="0086280A">
    <w:pPr>
      <w:pStyle w:val="Standard"/>
      <w:jc w:val="right"/>
      <w:rPr>
        <w:rFonts w:ascii="Times New Roman" w:hAnsi="Times New Roman"/>
        <w:sz w:val="20"/>
        <w:szCs w:val="20"/>
      </w:rPr>
    </w:pPr>
    <w:r>
      <w:rPr>
        <w:rFonts w:ascii="Times New Roman" w:hAnsi="Times New Roman"/>
        <w:sz w:val="20"/>
        <w:szCs w:val="20"/>
      </w:rPr>
      <w:t>Seminar Nasional Hasil Penelitian Sains, Teknik, dan Aplikasi Industri 2019</w:t>
    </w:r>
  </w:p>
  <w:p w:rsidR="003D72BF" w:rsidRDefault="0086280A">
    <w:pPr>
      <w:pStyle w:val="Standard"/>
      <w:jc w:val="right"/>
      <w:rPr>
        <w:rFonts w:ascii="Times New Roman" w:hAnsi="Times New Roman"/>
        <w:sz w:val="20"/>
        <w:szCs w:val="20"/>
      </w:rPr>
    </w:pPr>
    <w:r>
      <w:rPr>
        <w:rFonts w:ascii="Times New Roman" w:hAnsi="Times New Roman"/>
        <w:sz w:val="20"/>
        <w:szCs w:val="20"/>
      </w:rPr>
      <w:t>Riset PT-Eksplorasi Hulu Demi Hilirisasi Produk</w:t>
    </w:r>
  </w:p>
  <w:p w:rsidR="003D72BF" w:rsidRDefault="0086280A">
    <w:pPr>
      <w:pStyle w:val="Standard"/>
      <w:jc w:val="right"/>
      <w:rPr>
        <w:rFonts w:ascii="Times New Roman" w:hAnsi="Times New Roman"/>
        <w:sz w:val="20"/>
        <w:szCs w:val="20"/>
      </w:rPr>
    </w:pPr>
    <w:r>
      <w:rPr>
        <w:rFonts w:ascii="Times New Roman" w:hAnsi="Times New Roman"/>
        <w:sz w:val="20"/>
        <w:szCs w:val="20"/>
      </w:rPr>
      <w:t>Bandar Lampung, 16 Agustus 2019</w:t>
    </w:r>
  </w:p>
  <w:p w:rsidR="003D72BF" w:rsidRDefault="0086280A">
    <w:pPr>
      <w:pStyle w:val="Standard"/>
      <w:jc w:val="right"/>
      <w:rPr>
        <w:rFonts w:ascii="Times New Roman" w:hAnsi="Times New Roman"/>
        <w:sz w:val="20"/>
        <w:szCs w:val="20"/>
      </w:rPr>
    </w:pPr>
    <w:r>
      <w:rPr>
        <w:rFonts w:ascii="Times New Roman" w:hAnsi="Times New Roman"/>
        <w:sz w:val="20"/>
        <w:szCs w:val="20"/>
      </w:rPr>
      <w:t>ISBN: 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2BF" w:rsidRDefault="0086280A">
    <w:pPr>
      <w:pStyle w:val="Standard"/>
      <w:jc w:val="right"/>
      <w:rPr>
        <w:rFonts w:ascii="Times New Roman" w:hAnsi="Times New Roman"/>
        <w:sz w:val="20"/>
        <w:szCs w:val="20"/>
      </w:rPr>
    </w:pPr>
    <w:r>
      <w:rPr>
        <w:rFonts w:ascii="Times New Roman" w:hAnsi="Times New Roman"/>
        <w:sz w:val="20"/>
        <w:szCs w:val="20"/>
      </w:rPr>
      <w:t>Seminar Nasional Hasil Penelitian Sains, Teknik, dan Aplikasi Industri 2019</w:t>
    </w:r>
  </w:p>
  <w:p w:rsidR="003D72BF" w:rsidRDefault="0086280A">
    <w:pPr>
      <w:pStyle w:val="Standard"/>
      <w:jc w:val="right"/>
      <w:rPr>
        <w:rFonts w:ascii="Times New Roman" w:hAnsi="Times New Roman"/>
        <w:sz w:val="20"/>
        <w:szCs w:val="20"/>
      </w:rPr>
    </w:pPr>
    <w:r>
      <w:rPr>
        <w:rFonts w:ascii="Times New Roman" w:hAnsi="Times New Roman"/>
        <w:sz w:val="20"/>
        <w:szCs w:val="20"/>
      </w:rPr>
      <w:t>Riset PT-Eksplorasi Hulu Demi Hilirisasi Produk</w:t>
    </w:r>
  </w:p>
  <w:p w:rsidR="003D72BF" w:rsidRDefault="0086280A">
    <w:pPr>
      <w:pStyle w:val="Standard"/>
      <w:jc w:val="right"/>
      <w:rPr>
        <w:rFonts w:ascii="Times New Roman" w:hAnsi="Times New Roman"/>
        <w:sz w:val="20"/>
        <w:szCs w:val="20"/>
      </w:rPr>
    </w:pPr>
    <w:r>
      <w:rPr>
        <w:rFonts w:ascii="Times New Roman" w:hAnsi="Times New Roman"/>
        <w:sz w:val="20"/>
        <w:szCs w:val="20"/>
      </w:rPr>
      <w:t>Bandar Lampung, 16 Agustus 2019</w:t>
    </w:r>
  </w:p>
  <w:p w:rsidR="003D72BF" w:rsidRDefault="0086280A">
    <w:pPr>
      <w:pStyle w:val="Standard"/>
      <w:jc w:val="right"/>
      <w:rPr>
        <w:rFonts w:ascii="Times New Roman" w:hAnsi="Times New Roman"/>
        <w:sz w:val="20"/>
        <w:szCs w:val="20"/>
      </w:rPr>
    </w:pPr>
    <w:r>
      <w:rPr>
        <w:rFonts w:ascii="Times New Roman" w:hAnsi="Times New Roman"/>
        <w:sz w:val="20"/>
        <w:szCs w:val="20"/>
      </w:rPr>
      <w:t>ISBN: XXXX-XXX-XX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F1A36"/>
    <w:multiLevelType w:val="multilevel"/>
    <w:tmpl w:val="9B1AA814"/>
    <w:styleLink w:val="WWNum1"/>
    <w:lvl w:ilvl="0">
      <w:start w:val="3"/>
      <w:numFmt w:val="upperLetter"/>
      <w:lvlText w:val="%1."/>
      <w:lvlJc w:val="left"/>
      <w:pPr>
        <w:ind w:left="1080" w:hanging="360"/>
      </w:pPr>
      <w:rPr>
        <w:rFonts w:ascii="Times New Roman" w:hAnsi="Times New Roman" w:cs="Times New Roman"/>
        <w:b/>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 w15:restartNumberingAfterBreak="0">
    <w:nsid w:val="51F439F3"/>
    <w:multiLevelType w:val="multilevel"/>
    <w:tmpl w:val="9F14348A"/>
    <w:styleLink w:val="WW8Num3"/>
    <w:lvl w:ilvl="0">
      <w:start w:val="1"/>
      <w:numFmt w:val="upperRoman"/>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293"/>
    <w:rsid w:val="0086280A"/>
    <w:rsid w:val="00A172D9"/>
    <w:rsid w:val="00BB1293"/>
    <w:rsid w:val="00D676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443817FF-F094-4DF2-A905-D5AC38C4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986"/>
        <w:tab w:val="right" w:pos="9972"/>
      </w:tabs>
    </w:pPr>
  </w:style>
  <w:style w:type="paragraph" w:customStyle="1" w:styleId="DocumentMap">
    <w:name w:val="DocumentMap"/>
    <w:pPr>
      <w:spacing w:after="200" w:line="276" w:lineRule="auto"/>
      <w:textAlignment w:val="auto"/>
    </w:pPr>
    <w:rPr>
      <w:rFonts w:ascii="Calibri" w:eastAsia="MS Gothic" w:hAnsi="Calibri" w:cs="Times New Roman"/>
      <w:sz w:val="22"/>
      <w:szCs w:val="22"/>
      <w:lang w:eastAsia="en-US" w:bidi="ar-SA"/>
    </w:rPr>
  </w:style>
  <w:style w:type="paragraph" w:customStyle="1" w:styleId="western">
    <w:name w:val="western"/>
    <w:basedOn w:val="Standard"/>
    <w:pPr>
      <w:spacing w:before="100" w:after="115"/>
      <w:jc w:val="center"/>
      <w:textAlignment w:val="auto"/>
    </w:pPr>
    <w:rPr>
      <w:rFonts w:cs="Times New Roman"/>
      <w:lang w:eastAsia="en-US" w:bidi="ar-SA"/>
    </w:rPr>
  </w:style>
  <w:style w:type="paragraph" w:styleId="Footer">
    <w:name w:val="footer"/>
    <w:basedOn w:val="Standard"/>
    <w:pPr>
      <w:suppressLineNumbers/>
      <w:tabs>
        <w:tab w:val="center" w:pos="4986"/>
        <w:tab w:val="right" w:pos="9972"/>
      </w:tabs>
    </w:pPr>
  </w:style>
  <w:style w:type="paragraph" w:styleId="ListParagraph">
    <w:name w:val="List Paragraph"/>
    <w:basedOn w:val="Standard"/>
    <w:pPr>
      <w:spacing w:after="200" w:line="276" w:lineRule="auto"/>
      <w:ind w:left="720"/>
      <w:textAlignment w:val="auto"/>
    </w:pPr>
    <w:rPr>
      <w:rFonts w:ascii="Calibri" w:eastAsia="Calibri" w:hAnsi="Calibri" w:cs="Calibri"/>
      <w:sz w:val="22"/>
      <w:szCs w:val="22"/>
      <w:lang w:eastAsia="en-US" w:bidi="ar-SA"/>
    </w:rPr>
  </w:style>
  <w:style w:type="paragraph" w:styleId="BodyTextIndent2">
    <w:name w:val="Body Text Indent 2"/>
    <w:basedOn w:val="Standard"/>
    <w:pPr>
      <w:spacing w:line="480" w:lineRule="auto"/>
      <w:ind w:left="540" w:hanging="540"/>
      <w:textAlignment w:val="auto"/>
    </w:pPr>
    <w:rPr>
      <w:rFonts w:cs="Times New Roman"/>
      <w:lang w:eastAsia="en-US" w:bidi="ar-SA"/>
    </w:rPr>
  </w:style>
  <w:style w:type="paragraph" w:customStyle="1" w:styleId="TableContents">
    <w:name w:val="Table Contents"/>
    <w:basedOn w:val="Standard"/>
    <w:pPr>
      <w:suppressLineNumbers/>
    </w:pPr>
  </w:style>
  <w:style w:type="paragraph" w:styleId="NoSpacing">
    <w:name w:val="No Spacing"/>
    <w:rPr>
      <w:rFonts w:ascii="Calibri" w:eastAsia="Times New Roman" w:hAnsi="Calibri" w:cs="Times New Roman"/>
      <w:sz w:val="22"/>
      <w:szCs w:val="22"/>
      <w:lang w:bidi="ar-SA"/>
    </w:rPr>
  </w:style>
  <w:style w:type="character" w:customStyle="1" w:styleId="Internetlink">
    <w:name w:val="Internet link"/>
    <w:rPr>
      <w:color w:val="000080"/>
      <w:u w:val="single"/>
    </w:rPr>
  </w:style>
  <w:style w:type="character" w:customStyle="1" w:styleId="a">
    <w:name w:val="a"/>
  </w:style>
  <w:style w:type="character" w:customStyle="1" w:styleId="ListLabel1">
    <w:name w:val="ListLabel 1"/>
    <w:rPr>
      <w:rFonts w:ascii="Times New Roman" w:eastAsia="Times New Roman" w:hAnsi="Times New Roman" w:cs="Times New Roman"/>
      <w:b/>
      <w:sz w:val="24"/>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fullpost">
    <w:name w:val="fullpost"/>
    <w:basedOn w:val="DefaultParagraphFont"/>
    <w:rPr>
      <w:rFonts w:cs="Times New Roman"/>
    </w:rPr>
  </w:style>
  <w:style w:type="character" w:customStyle="1" w:styleId="HeaderChar">
    <w:name w:val="Header Char"/>
    <w:basedOn w:val="DefaultParagraphFont"/>
    <w:rPr>
      <w:rFonts w:cs="Times New Roman"/>
      <w:sz w:val="22"/>
      <w:szCs w:val="22"/>
    </w:rPr>
  </w:style>
  <w:style w:type="character" w:customStyle="1" w:styleId="BodyTextIndent2Char">
    <w:name w:val="Body Text Indent 2 Char"/>
    <w:basedOn w:val="DefaultParagraphFont"/>
    <w:rPr>
      <w:rFonts w:cs="Times New Roman"/>
      <w:sz w:val="24"/>
      <w:szCs w:val="24"/>
      <w:lang w:val="en-US" w:eastAsia="en-US"/>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8Num3">
    <w:name w:val="WW8Num3"/>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2895</Words>
  <Characters>16503</Characters>
  <Application>Microsoft Office Word</Application>
  <DocSecurity>0</DocSecurity>
  <Lines>137</Lines>
  <Paragraphs>38</Paragraphs>
  <ScaleCrop>false</ScaleCrop>
  <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M.RizkInside</cp:lastModifiedBy>
  <cp:revision>2</cp:revision>
  <cp:lastPrinted>2019-08-16T12:12:00Z</cp:lastPrinted>
  <dcterms:created xsi:type="dcterms:W3CDTF">2019-11-06T08:17:00Z</dcterms:created>
  <dcterms:modified xsi:type="dcterms:W3CDTF">2019-11-06T08:17:00Z</dcterms:modified>
</cp:coreProperties>
</file>