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DC" w:rsidRPr="003A4EAF" w:rsidRDefault="00540BDC" w:rsidP="00540BDC">
      <w:pPr>
        <w:spacing w:after="0" w:line="240" w:lineRule="auto"/>
        <w:jc w:val="center"/>
        <w:rPr>
          <w:rFonts w:asciiTheme="majorHAnsi" w:hAnsiTheme="majorHAnsi"/>
          <w:sz w:val="20"/>
          <w:szCs w:val="20"/>
        </w:rPr>
      </w:pPr>
      <w:r w:rsidRPr="003A4EAF">
        <w:rPr>
          <w:rFonts w:asciiTheme="majorHAnsi" w:hAnsiTheme="majorHAnsi"/>
          <w:sz w:val="20"/>
          <w:szCs w:val="20"/>
        </w:rPr>
        <w:t xml:space="preserve">Perubahan Iklim, air dan sanitasi untuk mendukung pembangunan yang berkelanjutan </w:t>
      </w:r>
    </w:p>
    <w:p w:rsidR="00170963" w:rsidRPr="003A4EAF" w:rsidRDefault="00540BDC" w:rsidP="00540BDC">
      <w:pPr>
        <w:spacing w:after="0" w:line="240" w:lineRule="auto"/>
        <w:jc w:val="center"/>
        <w:rPr>
          <w:rFonts w:asciiTheme="majorHAnsi" w:hAnsiTheme="majorHAnsi"/>
          <w:sz w:val="20"/>
          <w:szCs w:val="20"/>
        </w:rPr>
      </w:pPr>
      <w:r w:rsidRPr="003A4EAF">
        <w:rPr>
          <w:rFonts w:asciiTheme="majorHAnsi" w:hAnsiTheme="majorHAnsi"/>
          <w:sz w:val="20"/>
          <w:szCs w:val="20"/>
        </w:rPr>
        <w:t>Provinsi Lampung</w:t>
      </w:r>
    </w:p>
    <w:p w:rsidR="00540BDC" w:rsidRPr="003A4EAF" w:rsidRDefault="00540BDC" w:rsidP="00540BDC">
      <w:pPr>
        <w:spacing w:after="0"/>
        <w:jc w:val="center"/>
        <w:rPr>
          <w:rFonts w:asciiTheme="majorHAnsi" w:hAnsiTheme="majorHAnsi"/>
          <w:sz w:val="20"/>
          <w:szCs w:val="20"/>
        </w:rPr>
      </w:pPr>
    </w:p>
    <w:p w:rsidR="00540BDC" w:rsidRPr="003A4EAF" w:rsidRDefault="00540BDC" w:rsidP="00540BDC">
      <w:pPr>
        <w:spacing w:after="0"/>
        <w:jc w:val="center"/>
        <w:rPr>
          <w:rFonts w:asciiTheme="majorHAnsi" w:hAnsiTheme="majorHAnsi"/>
          <w:sz w:val="20"/>
          <w:szCs w:val="20"/>
        </w:rPr>
      </w:pPr>
      <w:r w:rsidRPr="003A4EAF">
        <w:rPr>
          <w:rFonts w:asciiTheme="majorHAnsi" w:hAnsiTheme="majorHAnsi"/>
          <w:sz w:val="20"/>
          <w:szCs w:val="20"/>
        </w:rPr>
        <w:t>DR. Tumiar Katarina Manik</w:t>
      </w:r>
    </w:p>
    <w:p w:rsidR="00540BDC" w:rsidRPr="003A4EAF" w:rsidRDefault="00540BDC" w:rsidP="00540BDC">
      <w:pPr>
        <w:spacing w:after="0"/>
        <w:jc w:val="center"/>
        <w:rPr>
          <w:rFonts w:asciiTheme="majorHAnsi" w:hAnsiTheme="majorHAnsi"/>
          <w:sz w:val="20"/>
          <w:szCs w:val="20"/>
        </w:rPr>
      </w:pPr>
      <w:r w:rsidRPr="003A4EAF">
        <w:rPr>
          <w:rFonts w:asciiTheme="majorHAnsi" w:hAnsiTheme="majorHAnsi"/>
          <w:sz w:val="20"/>
          <w:szCs w:val="20"/>
        </w:rPr>
        <w:t>Universitas Lampung</w:t>
      </w:r>
    </w:p>
    <w:p w:rsidR="00540BDC" w:rsidRPr="003A4EAF" w:rsidRDefault="00540BDC" w:rsidP="00540BDC">
      <w:pPr>
        <w:spacing w:after="0"/>
        <w:jc w:val="center"/>
        <w:rPr>
          <w:rFonts w:asciiTheme="majorHAnsi" w:hAnsiTheme="majorHAnsi"/>
          <w:sz w:val="20"/>
          <w:szCs w:val="20"/>
        </w:rPr>
      </w:pPr>
    </w:p>
    <w:p w:rsidR="00540BDC" w:rsidRPr="003A4EAF" w:rsidRDefault="00540BDC" w:rsidP="00540BDC">
      <w:pPr>
        <w:spacing w:after="0"/>
        <w:rPr>
          <w:rFonts w:asciiTheme="majorHAnsi" w:hAnsiTheme="majorHAnsi"/>
          <w:sz w:val="20"/>
          <w:szCs w:val="20"/>
        </w:rPr>
      </w:pPr>
      <w:r w:rsidRPr="003A4EAF">
        <w:rPr>
          <w:rFonts w:asciiTheme="majorHAnsi" w:hAnsiTheme="majorHAnsi"/>
          <w:sz w:val="20"/>
          <w:szCs w:val="20"/>
        </w:rPr>
        <w:t>Pemahaman tentang perubahan Iklim</w:t>
      </w:r>
    </w:p>
    <w:p w:rsidR="00B81549" w:rsidRPr="003A4EAF" w:rsidRDefault="00B81549" w:rsidP="00B81549">
      <w:pPr>
        <w:spacing w:after="0"/>
        <w:rPr>
          <w:rFonts w:asciiTheme="majorHAnsi" w:hAnsiTheme="majorHAnsi"/>
          <w:sz w:val="20"/>
          <w:szCs w:val="20"/>
        </w:rPr>
      </w:pPr>
      <w:r w:rsidRPr="003A4EAF">
        <w:rPr>
          <w:rFonts w:asciiTheme="majorHAnsi" w:hAnsiTheme="majorHAnsi"/>
          <w:sz w:val="20"/>
          <w:szCs w:val="20"/>
        </w:rPr>
        <w:t xml:space="preserve">Perubahan iklim adalah perubahan jangka panjang dalam distribusi pola cuaca secara statistik sepanjang periode waktu mulai dasawarsa hingga jutaan tahun. Istilah ini bisa juga berarti perubahan keadaan cuaca rata-rata atau perubahan distribusi peristiwa cuaca rata-rata yang terjadi karena meningkatnya konsentrasi gas-gas rumah kaca di atmosfer, yang menyebabkan efek gas rumah kaca. Gas Rumah Kaca (GRK) merupakan kelompok gas–gas yang dihasilkan oleh aktivitas manusia maupun secara alami, yang jika terakumulasi di atmosfer akan mengakibatkan bumi semakin panas. </w:t>
      </w:r>
    </w:p>
    <w:p w:rsidR="00252D07" w:rsidRPr="003A4EAF" w:rsidRDefault="00252D07" w:rsidP="00B81549">
      <w:pPr>
        <w:spacing w:after="0"/>
        <w:rPr>
          <w:rFonts w:asciiTheme="majorHAnsi" w:hAnsiTheme="majorHAnsi"/>
          <w:sz w:val="20"/>
          <w:szCs w:val="20"/>
        </w:rPr>
      </w:pPr>
    </w:p>
    <w:p w:rsidR="00B81549" w:rsidRPr="003A4EAF" w:rsidRDefault="00B81549" w:rsidP="00B81549">
      <w:pPr>
        <w:spacing w:after="0"/>
        <w:rPr>
          <w:rFonts w:asciiTheme="majorHAnsi" w:hAnsiTheme="majorHAnsi"/>
          <w:sz w:val="20"/>
          <w:szCs w:val="20"/>
        </w:rPr>
      </w:pPr>
      <w:r w:rsidRPr="003A4EAF">
        <w:rPr>
          <w:rFonts w:asciiTheme="majorHAnsi" w:hAnsiTheme="majorHAnsi"/>
          <w:sz w:val="20"/>
          <w:szCs w:val="20"/>
        </w:rPr>
        <w:t xml:space="preserve">Konsentrasi gas rumah kaca di atmosfer terus meningkat. Konsentrasi karbon dioksida pra-industri di atmosfer hanya sekira 280 ppmv. Konsentrasi ini tetap konstan sejak akhir Zaman Es terakhir sekitar 14.000 tahun yang lalu, ketika meningkat dari 190 ppmv. Hal ini meningkatkan suhu permukaan bumi rata-rata 5˚C. Pada akhir abad ke-18, akibat dari aktivitas manusia, emisi karbon dioksida menyebabkan pemanasan global </w:t>
      </w:r>
      <w:r w:rsidR="008151EE" w:rsidRPr="003A4EAF">
        <w:rPr>
          <w:rFonts w:asciiTheme="majorHAnsi" w:hAnsiTheme="majorHAnsi"/>
          <w:sz w:val="20"/>
          <w:szCs w:val="20"/>
        </w:rPr>
        <w:t>ber</w:t>
      </w:r>
      <w:r w:rsidRPr="003A4EAF">
        <w:rPr>
          <w:rFonts w:asciiTheme="majorHAnsi" w:hAnsiTheme="majorHAnsi"/>
          <w:sz w:val="20"/>
          <w:szCs w:val="20"/>
        </w:rPr>
        <w:t>lanjut. Konsentrasi karbon dioksida atmosfer saat ini adalah sekira 370 ppmv, dan meningkat 1,2 ppmv setiap tahun. Sedangkan peningkatan CO</w:t>
      </w:r>
      <w:r w:rsidRPr="003A4EAF">
        <w:rPr>
          <w:rFonts w:asciiTheme="majorHAnsi" w:hAnsiTheme="majorHAnsi"/>
          <w:sz w:val="20"/>
          <w:szCs w:val="20"/>
          <w:vertAlign w:val="subscript"/>
        </w:rPr>
        <w:t>2</w:t>
      </w:r>
      <w:r w:rsidRPr="003A4EAF">
        <w:rPr>
          <w:rFonts w:asciiTheme="majorHAnsi" w:hAnsiTheme="majorHAnsi"/>
          <w:sz w:val="20"/>
          <w:szCs w:val="20"/>
        </w:rPr>
        <w:t xml:space="preserve"> selama 200 tahun terakhir telah memberikan kontribusi sekitar 60% pada peningkatan efek rumah kaca. Gas rumah kaca lain, metana, secara global di atmosfer saat ini telah mencapai 1,75 ppmv, meningkat lebih dari dua kali lipat dari konsentrasi pra-industri yaitu sekitar 0,8 ppmv dan berkontribusi sekitar 20% pada peningkatan efek rumah kaca. Sedangkan Nitrous oxide memiliki konsentrasi 314 ppbv (16% lebih besar dari konsentrasi pra-industri) dan bertanggung jawab atas sekitar 4 hingga 6% peningkatan efek rumah kaca. </w:t>
      </w:r>
    </w:p>
    <w:p w:rsidR="009E3314" w:rsidRPr="003A4EAF" w:rsidRDefault="009E3314" w:rsidP="00540BDC">
      <w:pPr>
        <w:spacing w:after="0"/>
        <w:rPr>
          <w:rFonts w:asciiTheme="majorHAnsi" w:hAnsiTheme="majorHAnsi"/>
          <w:sz w:val="20"/>
          <w:szCs w:val="20"/>
        </w:rPr>
        <w:sectPr w:rsidR="009E3314" w:rsidRPr="003A4EAF" w:rsidSect="00170963">
          <w:headerReference w:type="default" r:id="rId6"/>
          <w:footerReference w:type="default" r:id="rId7"/>
          <w:pgSz w:w="11906" w:h="16838"/>
          <w:pgMar w:top="1440" w:right="1440" w:bottom="1440" w:left="1440" w:header="708" w:footer="708" w:gutter="0"/>
          <w:cols w:space="708"/>
          <w:docGrid w:linePitch="360"/>
        </w:sectPr>
      </w:pPr>
    </w:p>
    <w:p w:rsidR="009E3314" w:rsidRPr="003A4EAF" w:rsidRDefault="009E3314" w:rsidP="009E3314">
      <w:pPr>
        <w:spacing w:after="0"/>
        <w:rPr>
          <w:rFonts w:asciiTheme="majorHAnsi" w:hAnsiTheme="majorHAnsi"/>
          <w:noProof/>
          <w:sz w:val="20"/>
          <w:szCs w:val="20"/>
          <w:lang w:eastAsia="id-ID"/>
        </w:rPr>
      </w:pPr>
    </w:p>
    <w:p w:rsidR="00252D07" w:rsidRDefault="009E3314" w:rsidP="00540BDC">
      <w:pPr>
        <w:spacing w:after="0"/>
        <w:rPr>
          <w:rFonts w:asciiTheme="majorHAnsi" w:hAnsiTheme="majorHAnsi"/>
          <w:sz w:val="20"/>
          <w:szCs w:val="20"/>
        </w:rPr>
      </w:pPr>
      <w:r w:rsidRPr="003A4EAF">
        <w:rPr>
          <w:rFonts w:asciiTheme="majorHAnsi" w:hAnsiTheme="majorHAnsi"/>
          <w:sz w:val="20"/>
          <w:szCs w:val="20"/>
        </w:rPr>
        <w:t>Perubahan iklim di Sumatra</w:t>
      </w:r>
    </w:p>
    <w:p w:rsidR="0001124B" w:rsidRPr="003A4EAF" w:rsidRDefault="0001124B" w:rsidP="00540BDC">
      <w:pPr>
        <w:spacing w:after="0"/>
        <w:rPr>
          <w:rFonts w:asciiTheme="majorHAnsi" w:hAnsiTheme="majorHAnsi"/>
          <w:sz w:val="20"/>
          <w:szCs w:val="20"/>
        </w:rPr>
      </w:pPr>
    </w:p>
    <w:p w:rsidR="009E3314" w:rsidRPr="003A4EAF" w:rsidRDefault="00623C17" w:rsidP="009E3314">
      <w:pPr>
        <w:spacing w:after="0"/>
        <w:rPr>
          <w:rFonts w:asciiTheme="majorHAnsi" w:hAnsiTheme="majorHAnsi"/>
          <w:sz w:val="20"/>
          <w:szCs w:val="20"/>
        </w:rPr>
      </w:pPr>
      <w:r w:rsidRPr="003A4EAF">
        <w:rPr>
          <w:rFonts w:asciiTheme="majorHAnsi" w:hAnsiTheme="majorHAnsi"/>
          <w:sz w:val="20"/>
          <w:szCs w:val="20"/>
        </w:rPr>
        <w:t xml:space="preserve">Dengan menggunakan skenario IPCC RCP4.5 yang merupakan hasil simulasi model iklim regional pada rentang tahun 2006 sampai 2040 serta pembagian pada periode current (2006-2014), dan periode future (2032-2040); </w:t>
      </w:r>
      <w:r w:rsidR="009E3314" w:rsidRPr="003A4EAF">
        <w:rPr>
          <w:rFonts w:asciiTheme="majorHAnsi" w:hAnsiTheme="majorHAnsi"/>
          <w:sz w:val="20"/>
          <w:szCs w:val="20"/>
        </w:rPr>
        <w:t xml:space="preserve">Gambar 1 menunjukkan </w:t>
      </w:r>
      <w:r w:rsidRPr="003A4EAF">
        <w:rPr>
          <w:rFonts w:asciiTheme="majorHAnsi" w:hAnsiTheme="majorHAnsi"/>
          <w:sz w:val="20"/>
          <w:szCs w:val="20"/>
        </w:rPr>
        <w:t xml:space="preserve">proyeksi </w:t>
      </w:r>
      <w:r w:rsidR="009E3314" w:rsidRPr="003A4EAF">
        <w:rPr>
          <w:rFonts w:asciiTheme="majorHAnsi" w:hAnsiTheme="majorHAnsi"/>
          <w:sz w:val="20"/>
          <w:szCs w:val="20"/>
        </w:rPr>
        <w:t>dalam periode 2032-2040 tidak terjadi kenaikan/penurunan curah hujan yang luar biasa:  Pesisir barat mengalami pengurangan 0-10%, Bagian Timur dan Selatan meningkat 0-10%, Bagian Tengah meningkat 11-20% dan Tengah Utara meningkat 21-30%.  Proyeksi ini menunjukkan lebih banyak curah hujan yang akan diterima Propinsi Lampung.</w:t>
      </w:r>
    </w:p>
    <w:p w:rsidR="009E3314" w:rsidRPr="003A4EAF" w:rsidRDefault="009E3314" w:rsidP="00540BDC">
      <w:pPr>
        <w:spacing w:after="0"/>
        <w:rPr>
          <w:rFonts w:asciiTheme="majorHAnsi" w:hAnsiTheme="majorHAnsi"/>
          <w:sz w:val="20"/>
          <w:szCs w:val="20"/>
        </w:rPr>
      </w:pPr>
    </w:p>
    <w:p w:rsidR="009E3314" w:rsidRPr="003A4EAF" w:rsidRDefault="009E3314" w:rsidP="00540BDC">
      <w:pPr>
        <w:spacing w:after="0"/>
        <w:rPr>
          <w:rFonts w:asciiTheme="majorHAnsi" w:hAnsiTheme="majorHAnsi"/>
          <w:sz w:val="20"/>
          <w:szCs w:val="20"/>
        </w:rPr>
      </w:pPr>
      <w:r w:rsidRPr="003A4EAF">
        <w:rPr>
          <w:rFonts w:asciiTheme="majorHAnsi" w:hAnsiTheme="majorHAnsi"/>
          <w:sz w:val="20"/>
          <w:szCs w:val="20"/>
        </w:rPr>
        <w:t>Suhu rata rata mengalami kenaikan sekitar 0.76</w:t>
      </w:r>
      <w:r w:rsidRPr="00AB5C50">
        <w:rPr>
          <w:rFonts w:asciiTheme="majorHAnsi" w:hAnsiTheme="majorHAnsi"/>
          <w:sz w:val="20"/>
          <w:szCs w:val="20"/>
          <w:vertAlign w:val="superscript"/>
        </w:rPr>
        <w:t>o</w:t>
      </w:r>
      <w:r w:rsidRPr="003A4EAF">
        <w:rPr>
          <w:rFonts w:asciiTheme="majorHAnsi" w:hAnsiTheme="majorHAnsi"/>
          <w:sz w:val="20"/>
          <w:szCs w:val="20"/>
        </w:rPr>
        <w:t xml:space="preserve"> C sampai 0.86</w:t>
      </w:r>
      <w:r w:rsidRPr="00AB5C50">
        <w:rPr>
          <w:rFonts w:asciiTheme="majorHAnsi" w:hAnsiTheme="majorHAnsi"/>
          <w:sz w:val="20"/>
          <w:szCs w:val="20"/>
          <w:vertAlign w:val="superscript"/>
        </w:rPr>
        <w:t>o</w:t>
      </w:r>
      <w:r w:rsidRPr="003A4EAF">
        <w:rPr>
          <w:rFonts w:asciiTheme="majorHAnsi" w:hAnsiTheme="majorHAnsi"/>
          <w:sz w:val="20"/>
          <w:szCs w:val="20"/>
        </w:rPr>
        <w:t>C, suhu siang meningkat kecil dibawah 0.6</w:t>
      </w:r>
      <w:r w:rsidRPr="00AB5C50">
        <w:rPr>
          <w:rFonts w:asciiTheme="majorHAnsi" w:hAnsiTheme="majorHAnsi"/>
          <w:sz w:val="20"/>
          <w:szCs w:val="20"/>
          <w:vertAlign w:val="superscript"/>
        </w:rPr>
        <w:t>o</w:t>
      </w:r>
      <w:r w:rsidRPr="003A4EAF">
        <w:rPr>
          <w:rFonts w:asciiTheme="majorHAnsi" w:hAnsiTheme="majorHAnsi"/>
          <w:sz w:val="20"/>
          <w:szCs w:val="20"/>
        </w:rPr>
        <w:t>C, suhu malam meningkat lebih tinggi dari siang 0.95</w:t>
      </w:r>
      <w:r w:rsidRPr="00AB5C50">
        <w:rPr>
          <w:rFonts w:asciiTheme="majorHAnsi" w:hAnsiTheme="majorHAnsi"/>
          <w:sz w:val="20"/>
          <w:szCs w:val="20"/>
          <w:vertAlign w:val="superscript"/>
        </w:rPr>
        <w:t>o</w:t>
      </w:r>
      <w:r w:rsidRPr="003A4EAF">
        <w:rPr>
          <w:rFonts w:asciiTheme="majorHAnsi" w:hAnsiTheme="majorHAnsi"/>
          <w:sz w:val="20"/>
          <w:szCs w:val="20"/>
        </w:rPr>
        <w:t>C sampai 1</w:t>
      </w:r>
      <w:r w:rsidRPr="00AB5C50">
        <w:rPr>
          <w:rFonts w:asciiTheme="majorHAnsi" w:hAnsiTheme="majorHAnsi"/>
          <w:sz w:val="20"/>
          <w:szCs w:val="20"/>
          <w:vertAlign w:val="superscript"/>
        </w:rPr>
        <w:t>o</w:t>
      </w:r>
      <w:r w:rsidRPr="003A4EAF">
        <w:rPr>
          <w:rFonts w:asciiTheme="majorHAnsi" w:hAnsiTheme="majorHAnsi"/>
          <w:sz w:val="20"/>
          <w:szCs w:val="20"/>
        </w:rPr>
        <w:t xml:space="preserve">C.  Jika melihat angka angka ini terasa tidak akan ada perubahan yang terjadi.  Tetapi ada satu hal lagi yang harus diperhatikan yaitu </w:t>
      </w:r>
      <w:r w:rsidR="00BF361E" w:rsidRPr="003A4EAF">
        <w:rPr>
          <w:rFonts w:asciiTheme="majorHAnsi" w:hAnsiTheme="majorHAnsi"/>
          <w:sz w:val="20"/>
          <w:szCs w:val="20"/>
        </w:rPr>
        <w:t>cuaca</w:t>
      </w:r>
      <w:r w:rsidRPr="003A4EAF">
        <w:rPr>
          <w:rFonts w:asciiTheme="majorHAnsi" w:hAnsiTheme="majorHAnsi"/>
          <w:sz w:val="20"/>
          <w:szCs w:val="20"/>
        </w:rPr>
        <w:t xml:space="preserve"> ekstrim.  Apakah </w:t>
      </w:r>
      <w:r w:rsidR="00BF361E" w:rsidRPr="003A4EAF">
        <w:rPr>
          <w:rFonts w:asciiTheme="majorHAnsi" w:hAnsiTheme="majorHAnsi"/>
          <w:sz w:val="20"/>
          <w:szCs w:val="20"/>
        </w:rPr>
        <w:t>kejadian cuaca</w:t>
      </w:r>
      <w:r w:rsidRPr="003A4EAF">
        <w:rPr>
          <w:rFonts w:asciiTheme="majorHAnsi" w:hAnsiTheme="majorHAnsi"/>
          <w:sz w:val="20"/>
          <w:szCs w:val="20"/>
        </w:rPr>
        <w:t xml:space="preserve"> ekstrim itu?</w:t>
      </w:r>
    </w:p>
    <w:p w:rsidR="00BF361E" w:rsidRPr="003A4EAF" w:rsidRDefault="00BF361E" w:rsidP="00540BDC">
      <w:pPr>
        <w:spacing w:after="0"/>
        <w:rPr>
          <w:rFonts w:asciiTheme="majorHAnsi" w:hAnsiTheme="majorHAnsi"/>
          <w:sz w:val="20"/>
          <w:szCs w:val="20"/>
        </w:rPr>
      </w:pPr>
    </w:p>
    <w:p w:rsidR="00BF361E" w:rsidRDefault="00BF361E" w:rsidP="00540BDC">
      <w:pPr>
        <w:spacing w:after="0"/>
        <w:rPr>
          <w:rFonts w:asciiTheme="majorHAnsi" w:hAnsiTheme="majorHAnsi"/>
          <w:sz w:val="20"/>
          <w:szCs w:val="20"/>
        </w:rPr>
      </w:pPr>
      <w:r w:rsidRPr="003A4EAF">
        <w:rPr>
          <w:rFonts w:asciiTheme="majorHAnsi" w:hAnsiTheme="majorHAnsi"/>
          <w:sz w:val="20"/>
          <w:szCs w:val="20"/>
        </w:rPr>
        <w:t>Kejadian ekstrim menyangkut peningkatan dalam frekuansi dan intensitas</w:t>
      </w:r>
      <w:r w:rsidR="00FA2C98" w:rsidRPr="003A4EAF">
        <w:rPr>
          <w:rFonts w:asciiTheme="majorHAnsi" w:hAnsiTheme="majorHAnsi"/>
          <w:sz w:val="20"/>
          <w:szCs w:val="20"/>
        </w:rPr>
        <w:t>.  Hujan yang sangat lebat disertai angin kencang meskipun dalam waktu pendek; musim kemarau yang panjang, suhu yang lebih tinggi dari rata rata adalah beberapa contoh yang sering menimbulkan bencana.  Kejadian ekstrim tidak mudah di prediksi jauh hari sebelumnya.</w:t>
      </w:r>
    </w:p>
    <w:p w:rsidR="00F90A29" w:rsidRDefault="00F90A29" w:rsidP="00540BDC">
      <w:pPr>
        <w:spacing w:after="0"/>
        <w:rPr>
          <w:rFonts w:asciiTheme="majorHAnsi" w:hAnsiTheme="majorHAnsi"/>
          <w:sz w:val="20"/>
          <w:szCs w:val="20"/>
        </w:rPr>
      </w:pPr>
    </w:p>
    <w:p w:rsidR="00F90A29" w:rsidRPr="003A4EAF" w:rsidRDefault="00F90A29" w:rsidP="00540BDC">
      <w:pPr>
        <w:spacing w:after="0"/>
        <w:rPr>
          <w:rFonts w:asciiTheme="majorHAnsi" w:hAnsiTheme="majorHAnsi"/>
          <w:sz w:val="20"/>
          <w:szCs w:val="20"/>
        </w:rPr>
      </w:pPr>
    </w:p>
    <w:p w:rsidR="00AF5FF4" w:rsidRDefault="00AF5FF4" w:rsidP="00AF5FF4">
      <w:pPr>
        <w:rPr>
          <w:rFonts w:asciiTheme="majorHAnsi" w:hAnsiTheme="majorHAnsi"/>
          <w:sz w:val="20"/>
          <w:szCs w:val="20"/>
        </w:rPr>
      </w:pPr>
    </w:p>
    <w:p w:rsidR="003A4EAF" w:rsidRPr="003A4EAF" w:rsidRDefault="003A4EAF" w:rsidP="00AF5FF4">
      <w:pPr>
        <w:rPr>
          <w:rFonts w:asciiTheme="majorHAnsi" w:hAnsiTheme="majorHAnsi"/>
          <w:sz w:val="20"/>
          <w:szCs w:val="20"/>
        </w:rPr>
        <w:sectPr w:rsidR="003A4EAF" w:rsidRPr="003A4EAF" w:rsidSect="00252D07">
          <w:type w:val="continuous"/>
          <w:pgSz w:w="11906" w:h="16838"/>
          <w:pgMar w:top="1440" w:right="1440" w:bottom="1440" w:left="1440" w:header="708" w:footer="708" w:gutter="0"/>
          <w:cols w:space="708"/>
          <w:docGrid w:linePitch="360"/>
        </w:sectPr>
      </w:pPr>
    </w:p>
    <w:p w:rsidR="00AF5FF4" w:rsidRPr="003A4EAF" w:rsidRDefault="00AF5FF4" w:rsidP="00AF5FF4">
      <w:pPr>
        <w:rPr>
          <w:rFonts w:asciiTheme="majorHAnsi" w:hAnsiTheme="majorHAnsi"/>
          <w:sz w:val="20"/>
          <w:szCs w:val="20"/>
        </w:rPr>
      </w:pPr>
      <w:r w:rsidRPr="003A4EAF">
        <w:rPr>
          <w:rFonts w:asciiTheme="majorHAnsi" w:hAnsiTheme="majorHAnsi"/>
          <w:noProof/>
          <w:sz w:val="20"/>
          <w:szCs w:val="20"/>
          <w:lang w:eastAsia="id-ID"/>
        </w:rPr>
        <w:lastRenderedPageBreak/>
        <w:drawing>
          <wp:inline distT="0" distB="0" distL="0" distR="0">
            <wp:extent cx="2235200" cy="1014936"/>
            <wp:effectExtent l="19050" t="0" r="0" b="0"/>
            <wp:docPr id="2" name="Picture 1" descr="D:\KULIAH\Semester Ganjil 2019-2020\Pengabdian\Sanitasi\Proyeksi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emester Ganjil 2019-2020\Pengabdian\Sanitasi\Proyeksi CC.jpg"/>
                    <pic:cNvPicPr preferRelativeResize="0">
                      <a:picLocks noChangeAspect="1" noChangeArrowheads="1"/>
                    </pic:cNvPicPr>
                  </pic:nvPicPr>
                  <pic:blipFill>
                    <a:blip r:embed="rId8" cstate="print"/>
                    <a:srcRect/>
                    <a:stretch>
                      <a:fillRect/>
                    </a:stretch>
                  </pic:blipFill>
                  <pic:spPr bwMode="auto">
                    <a:xfrm>
                      <a:off x="0" y="0"/>
                      <a:ext cx="2241658" cy="1017868"/>
                    </a:xfrm>
                    <a:prstGeom prst="rect">
                      <a:avLst/>
                    </a:prstGeom>
                    <a:noFill/>
                    <a:ln w="9525">
                      <a:noFill/>
                      <a:miter lim="800000"/>
                      <a:headEnd/>
                      <a:tailEnd/>
                    </a:ln>
                  </pic:spPr>
                </pic:pic>
              </a:graphicData>
            </a:graphic>
          </wp:inline>
        </w:drawing>
      </w:r>
    </w:p>
    <w:p w:rsidR="00AF5FF4" w:rsidRPr="003A4EAF" w:rsidRDefault="00AF5FF4" w:rsidP="00AF5FF4">
      <w:pPr>
        <w:rPr>
          <w:rFonts w:asciiTheme="majorHAnsi" w:hAnsiTheme="majorHAnsi"/>
          <w:sz w:val="20"/>
          <w:szCs w:val="20"/>
        </w:rPr>
      </w:pPr>
      <w:r w:rsidRPr="003A4EAF">
        <w:rPr>
          <w:rFonts w:asciiTheme="majorHAnsi" w:hAnsiTheme="majorHAnsi"/>
          <w:sz w:val="20"/>
          <w:szCs w:val="20"/>
        </w:rPr>
        <w:t>Curah Hujan</w:t>
      </w:r>
    </w:p>
    <w:p w:rsidR="00AF5FF4" w:rsidRPr="003A4EAF" w:rsidRDefault="00AF5FF4" w:rsidP="00AF5FF4">
      <w:pPr>
        <w:rPr>
          <w:rFonts w:asciiTheme="majorHAnsi" w:hAnsiTheme="majorHAnsi"/>
          <w:sz w:val="20"/>
          <w:szCs w:val="20"/>
        </w:rPr>
      </w:pPr>
      <w:r w:rsidRPr="003A4EAF">
        <w:rPr>
          <w:rFonts w:asciiTheme="majorHAnsi" w:hAnsiTheme="majorHAnsi"/>
          <w:noProof/>
          <w:sz w:val="20"/>
          <w:szCs w:val="20"/>
          <w:lang w:eastAsia="id-ID"/>
        </w:rPr>
        <w:drawing>
          <wp:inline distT="0" distB="0" distL="0" distR="0">
            <wp:extent cx="2324100" cy="1060450"/>
            <wp:effectExtent l="19050" t="0" r="0" b="0"/>
            <wp:docPr id="5" name="Picture 2" descr="D:\KULIAH\Semester Ganjil 2019-2020\Pengabdian\Sanitasi\Su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Semester Ganjil 2019-2020\Pengabdian\Sanitasi\Suhu.jpg"/>
                    <pic:cNvPicPr preferRelativeResize="0">
                      <a:picLocks noChangeAspect="1" noChangeArrowheads="1"/>
                    </pic:cNvPicPr>
                  </pic:nvPicPr>
                  <pic:blipFill>
                    <a:blip r:embed="rId9" cstate="print"/>
                    <a:srcRect/>
                    <a:stretch>
                      <a:fillRect/>
                    </a:stretch>
                  </pic:blipFill>
                  <pic:spPr bwMode="auto">
                    <a:xfrm>
                      <a:off x="0" y="0"/>
                      <a:ext cx="2324100" cy="1060450"/>
                    </a:xfrm>
                    <a:prstGeom prst="rect">
                      <a:avLst/>
                    </a:prstGeom>
                    <a:noFill/>
                    <a:ln w="9525">
                      <a:noFill/>
                      <a:miter lim="800000"/>
                      <a:headEnd/>
                      <a:tailEnd/>
                    </a:ln>
                  </pic:spPr>
                </pic:pic>
              </a:graphicData>
            </a:graphic>
          </wp:inline>
        </w:drawing>
      </w:r>
    </w:p>
    <w:p w:rsidR="00AF5FF4" w:rsidRPr="003A4EAF" w:rsidRDefault="00AF5FF4" w:rsidP="00AF5FF4">
      <w:pPr>
        <w:rPr>
          <w:rFonts w:asciiTheme="majorHAnsi" w:hAnsiTheme="majorHAnsi"/>
          <w:sz w:val="20"/>
          <w:szCs w:val="20"/>
        </w:rPr>
      </w:pPr>
      <w:r w:rsidRPr="003A4EAF">
        <w:rPr>
          <w:rFonts w:asciiTheme="majorHAnsi" w:hAnsiTheme="majorHAnsi"/>
          <w:sz w:val="20"/>
          <w:szCs w:val="20"/>
        </w:rPr>
        <w:t>Suhu udara rata rata</w:t>
      </w:r>
    </w:p>
    <w:p w:rsidR="00AF5FF4" w:rsidRPr="003A4EAF" w:rsidRDefault="00AF5FF4" w:rsidP="0001124B">
      <w:pPr>
        <w:jc w:val="center"/>
        <w:rPr>
          <w:rFonts w:asciiTheme="majorHAnsi" w:hAnsiTheme="majorHAnsi"/>
          <w:sz w:val="20"/>
          <w:szCs w:val="20"/>
        </w:rPr>
      </w:pPr>
      <w:r w:rsidRPr="003A4EAF">
        <w:rPr>
          <w:rFonts w:asciiTheme="majorHAnsi" w:hAnsiTheme="majorHAnsi"/>
          <w:sz w:val="20"/>
          <w:szCs w:val="20"/>
        </w:rPr>
        <w:t>Gambar 1.  Proyeksi iklim 2032-2040</w:t>
      </w:r>
    </w:p>
    <w:p w:rsidR="00AF5FF4" w:rsidRPr="003A4EAF" w:rsidRDefault="00AF5FF4" w:rsidP="00AF5FF4">
      <w:pPr>
        <w:rPr>
          <w:rFonts w:asciiTheme="majorHAnsi" w:hAnsiTheme="majorHAnsi"/>
          <w:sz w:val="20"/>
          <w:szCs w:val="20"/>
        </w:rPr>
      </w:pPr>
      <w:r w:rsidRPr="003A4EAF">
        <w:rPr>
          <w:rFonts w:asciiTheme="majorHAnsi" w:hAnsiTheme="majorHAnsi"/>
          <w:noProof/>
          <w:sz w:val="20"/>
          <w:szCs w:val="20"/>
          <w:lang w:eastAsia="id-ID"/>
        </w:rPr>
        <w:lastRenderedPageBreak/>
        <w:drawing>
          <wp:inline distT="0" distB="0" distL="0" distR="0">
            <wp:extent cx="2025650" cy="1060450"/>
            <wp:effectExtent l="19050" t="0" r="0" b="0"/>
            <wp:docPr id="11" name="Picture 3" descr="D:\KULIAH\Semester Ganjil 2019-2020\Pengabdian\Sanitasi\Suhu ma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ULIAH\Semester Ganjil 2019-2020\Pengabdian\Sanitasi\Suhu maks.jpg"/>
                    <pic:cNvPicPr preferRelativeResize="0">
                      <a:picLocks noChangeAspect="1" noChangeArrowheads="1"/>
                    </pic:cNvPicPr>
                  </pic:nvPicPr>
                  <pic:blipFill>
                    <a:blip r:embed="rId10" cstate="print"/>
                    <a:srcRect/>
                    <a:stretch>
                      <a:fillRect/>
                    </a:stretch>
                  </pic:blipFill>
                  <pic:spPr bwMode="auto">
                    <a:xfrm>
                      <a:off x="0" y="0"/>
                      <a:ext cx="2025650" cy="1060450"/>
                    </a:xfrm>
                    <a:prstGeom prst="rect">
                      <a:avLst/>
                    </a:prstGeom>
                    <a:noFill/>
                    <a:ln w="9525">
                      <a:noFill/>
                      <a:miter lim="800000"/>
                      <a:headEnd/>
                      <a:tailEnd/>
                    </a:ln>
                  </pic:spPr>
                </pic:pic>
              </a:graphicData>
            </a:graphic>
          </wp:inline>
        </w:drawing>
      </w:r>
    </w:p>
    <w:p w:rsidR="00AF5FF4" w:rsidRPr="003A4EAF" w:rsidRDefault="00AF5FF4" w:rsidP="00AF5FF4">
      <w:pPr>
        <w:rPr>
          <w:rFonts w:asciiTheme="majorHAnsi" w:hAnsiTheme="majorHAnsi"/>
          <w:sz w:val="20"/>
          <w:szCs w:val="20"/>
        </w:rPr>
      </w:pPr>
      <w:r w:rsidRPr="003A4EAF">
        <w:rPr>
          <w:rFonts w:asciiTheme="majorHAnsi" w:hAnsiTheme="majorHAnsi"/>
          <w:sz w:val="20"/>
          <w:szCs w:val="20"/>
        </w:rPr>
        <w:t>Suhu udara maksimum</w:t>
      </w:r>
    </w:p>
    <w:p w:rsidR="00AF5FF4" w:rsidRPr="003A4EAF" w:rsidRDefault="00AF5FF4" w:rsidP="00AF5FF4">
      <w:pPr>
        <w:rPr>
          <w:rFonts w:asciiTheme="majorHAnsi" w:hAnsiTheme="majorHAnsi"/>
          <w:sz w:val="20"/>
          <w:szCs w:val="20"/>
        </w:rPr>
      </w:pPr>
      <w:r w:rsidRPr="003A4EAF">
        <w:rPr>
          <w:rFonts w:asciiTheme="majorHAnsi" w:hAnsiTheme="majorHAnsi"/>
          <w:noProof/>
          <w:sz w:val="20"/>
          <w:szCs w:val="20"/>
          <w:lang w:eastAsia="id-ID"/>
        </w:rPr>
        <w:drawing>
          <wp:inline distT="0" distB="0" distL="0" distR="0">
            <wp:extent cx="2025650" cy="1060450"/>
            <wp:effectExtent l="19050" t="0" r="0" b="0"/>
            <wp:docPr id="10" name="Picture 4" descr="D:\KULIAH\Semester Ganjil 2019-2020\Pengabdian\Sanitasi\Suhu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Semester Ganjil 2019-2020\Pengabdian\Sanitasi\Suhu min.jpg"/>
                    <pic:cNvPicPr preferRelativeResize="0">
                      <a:picLocks noChangeAspect="1" noChangeArrowheads="1"/>
                    </pic:cNvPicPr>
                  </pic:nvPicPr>
                  <pic:blipFill>
                    <a:blip r:embed="rId11" cstate="print"/>
                    <a:srcRect/>
                    <a:stretch>
                      <a:fillRect/>
                    </a:stretch>
                  </pic:blipFill>
                  <pic:spPr bwMode="auto">
                    <a:xfrm>
                      <a:off x="0" y="0"/>
                      <a:ext cx="2025650" cy="1060450"/>
                    </a:xfrm>
                    <a:prstGeom prst="rect">
                      <a:avLst/>
                    </a:prstGeom>
                    <a:noFill/>
                    <a:ln w="9525">
                      <a:noFill/>
                      <a:miter lim="800000"/>
                      <a:headEnd/>
                      <a:tailEnd/>
                    </a:ln>
                  </pic:spPr>
                </pic:pic>
              </a:graphicData>
            </a:graphic>
          </wp:inline>
        </w:drawing>
      </w:r>
    </w:p>
    <w:p w:rsidR="00AF5FF4" w:rsidRPr="003A4EAF" w:rsidRDefault="00AF5FF4" w:rsidP="00AF5FF4">
      <w:pPr>
        <w:rPr>
          <w:rFonts w:asciiTheme="majorHAnsi" w:hAnsiTheme="majorHAnsi"/>
          <w:sz w:val="20"/>
          <w:szCs w:val="20"/>
        </w:rPr>
      </w:pPr>
      <w:r w:rsidRPr="003A4EAF">
        <w:rPr>
          <w:rFonts w:asciiTheme="majorHAnsi" w:hAnsiTheme="majorHAnsi"/>
          <w:sz w:val="20"/>
          <w:szCs w:val="20"/>
        </w:rPr>
        <w:t>Suhu udara minimum</w:t>
      </w:r>
    </w:p>
    <w:p w:rsidR="00AF5FF4" w:rsidRPr="003A4EAF" w:rsidRDefault="00AF5FF4" w:rsidP="00540BDC">
      <w:pPr>
        <w:spacing w:after="0"/>
        <w:rPr>
          <w:rFonts w:asciiTheme="majorHAnsi" w:hAnsiTheme="majorHAnsi"/>
          <w:sz w:val="20"/>
          <w:szCs w:val="20"/>
        </w:rPr>
      </w:pPr>
    </w:p>
    <w:p w:rsidR="00AF5FF4" w:rsidRPr="003A4EAF" w:rsidRDefault="00AF5FF4" w:rsidP="00540BDC">
      <w:pPr>
        <w:spacing w:after="0"/>
        <w:rPr>
          <w:rFonts w:asciiTheme="majorHAnsi" w:hAnsiTheme="majorHAnsi"/>
          <w:sz w:val="20"/>
          <w:szCs w:val="20"/>
        </w:rPr>
      </w:pPr>
    </w:p>
    <w:p w:rsidR="00AF5FF4" w:rsidRPr="003A4EAF" w:rsidRDefault="00AF5FF4" w:rsidP="00540BDC">
      <w:pPr>
        <w:spacing w:after="0"/>
        <w:rPr>
          <w:rFonts w:asciiTheme="majorHAnsi" w:hAnsiTheme="majorHAnsi"/>
          <w:sz w:val="20"/>
          <w:szCs w:val="20"/>
        </w:rPr>
        <w:sectPr w:rsidR="00AF5FF4" w:rsidRPr="003A4EAF" w:rsidSect="00AF5FF4">
          <w:type w:val="continuous"/>
          <w:pgSz w:w="11906" w:h="16838"/>
          <w:pgMar w:top="1440" w:right="1440" w:bottom="1440" w:left="1440" w:header="708" w:footer="708" w:gutter="0"/>
          <w:cols w:num="2" w:space="709"/>
          <w:docGrid w:linePitch="360"/>
        </w:sectPr>
      </w:pPr>
    </w:p>
    <w:p w:rsidR="00540BDC" w:rsidRPr="003A4EAF" w:rsidRDefault="00540BDC" w:rsidP="00540BDC">
      <w:pPr>
        <w:spacing w:after="0"/>
        <w:rPr>
          <w:rFonts w:asciiTheme="majorHAnsi" w:hAnsiTheme="majorHAnsi"/>
          <w:sz w:val="20"/>
          <w:szCs w:val="20"/>
        </w:rPr>
      </w:pPr>
      <w:r w:rsidRPr="003A4EAF">
        <w:rPr>
          <w:rFonts w:asciiTheme="majorHAnsi" w:hAnsiTheme="majorHAnsi"/>
          <w:sz w:val="20"/>
          <w:szCs w:val="20"/>
        </w:rPr>
        <w:lastRenderedPageBreak/>
        <w:t>Dampak Perubahan Iklim</w:t>
      </w:r>
    </w:p>
    <w:p w:rsidR="00705515" w:rsidRPr="003A4EAF" w:rsidRDefault="00705515" w:rsidP="00540BDC">
      <w:pPr>
        <w:spacing w:after="0"/>
        <w:rPr>
          <w:rFonts w:asciiTheme="majorHAnsi" w:hAnsiTheme="majorHAnsi"/>
          <w:sz w:val="20"/>
          <w:szCs w:val="20"/>
        </w:rPr>
      </w:pPr>
    </w:p>
    <w:p w:rsidR="009067E0" w:rsidRPr="003A4EAF" w:rsidRDefault="009067E0" w:rsidP="00EB6058">
      <w:pPr>
        <w:spacing w:after="0"/>
        <w:jc w:val="center"/>
        <w:rPr>
          <w:rFonts w:asciiTheme="majorHAnsi" w:hAnsiTheme="majorHAnsi"/>
          <w:sz w:val="20"/>
          <w:szCs w:val="20"/>
        </w:rPr>
      </w:pPr>
      <w:r w:rsidRPr="003A4EAF">
        <w:rPr>
          <w:rFonts w:asciiTheme="majorHAnsi" w:hAnsiTheme="majorHAnsi"/>
          <w:noProof/>
          <w:sz w:val="20"/>
          <w:szCs w:val="20"/>
          <w:lang w:eastAsia="id-ID"/>
        </w:rPr>
        <w:drawing>
          <wp:inline distT="0" distB="0" distL="0" distR="0">
            <wp:extent cx="4248150" cy="1765300"/>
            <wp:effectExtent l="0" t="0" r="0" b="63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40BDC" w:rsidRPr="003A4EAF" w:rsidRDefault="00540BDC" w:rsidP="00540BDC">
      <w:pPr>
        <w:spacing w:after="0"/>
        <w:rPr>
          <w:rFonts w:asciiTheme="majorHAnsi" w:hAnsiTheme="majorHAnsi"/>
          <w:sz w:val="20"/>
          <w:szCs w:val="20"/>
        </w:rPr>
      </w:pPr>
    </w:p>
    <w:p w:rsidR="00705515" w:rsidRPr="003A4EAF" w:rsidRDefault="00705515" w:rsidP="00EB6058">
      <w:pPr>
        <w:spacing w:after="0"/>
        <w:jc w:val="center"/>
        <w:rPr>
          <w:rFonts w:asciiTheme="majorHAnsi" w:hAnsiTheme="majorHAnsi"/>
          <w:sz w:val="20"/>
          <w:szCs w:val="20"/>
        </w:rPr>
      </w:pPr>
      <w:r w:rsidRPr="003A4EAF">
        <w:rPr>
          <w:rFonts w:asciiTheme="majorHAnsi" w:hAnsiTheme="majorHAnsi"/>
          <w:noProof/>
          <w:sz w:val="20"/>
          <w:szCs w:val="20"/>
          <w:lang w:eastAsia="id-ID"/>
        </w:rPr>
        <w:drawing>
          <wp:inline distT="0" distB="0" distL="0" distR="0">
            <wp:extent cx="4248150" cy="1898650"/>
            <wp:effectExtent l="0" t="0" r="0" b="6350"/>
            <wp:docPr id="14"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B6058" w:rsidRPr="003A4EAF" w:rsidRDefault="00EB6058" w:rsidP="00540BDC">
      <w:pPr>
        <w:spacing w:after="0"/>
        <w:rPr>
          <w:rFonts w:asciiTheme="majorHAnsi" w:hAnsiTheme="majorHAnsi"/>
          <w:sz w:val="20"/>
          <w:szCs w:val="20"/>
        </w:rPr>
      </w:pPr>
    </w:p>
    <w:p w:rsidR="00EB6058" w:rsidRPr="003A4EAF" w:rsidRDefault="00EB6058" w:rsidP="00540BDC">
      <w:pPr>
        <w:spacing w:after="0"/>
        <w:rPr>
          <w:rFonts w:asciiTheme="majorHAnsi" w:hAnsiTheme="majorHAnsi"/>
          <w:sz w:val="20"/>
          <w:szCs w:val="20"/>
        </w:rPr>
      </w:pPr>
      <w:r w:rsidRPr="003A4EAF">
        <w:rPr>
          <w:rFonts w:asciiTheme="majorHAnsi" w:hAnsiTheme="majorHAnsi"/>
          <w:sz w:val="20"/>
          <w:szCs w:val="20"/>
        </w:rPr>
        <w:t>Gambar  2.  Dampak perubahan iklim dalam berbagai bidang</w:t>
      </w:r>
    </w:p>
    <w:p w:rsidR="00705515" w:rsidRPr="003A4EAF" w:rsidRDefault="00705515" w:rsidP="00540BDC">
      <w:pPr>
        <w:spacing w:after="0"/>
        <w:rPr>
          <w:rFonts w:asciiTheme="majorHAnsi" w:hAnsiTheme="majorHAnsi"/>
          <w:sz w:val="20"/>
          <w:szCs w:val="20"/>
        </w:rPr>
      </w:pPr>
    </w:p>
    <w:p w:rsidR="00EB6058" w:rsidRPr="003A4EAF" w:rsidRDefault="00EB6058" w:rsidP="00540BDC">
      <w:pPr>
        <w:spacing w:after="0"/>
        <w:rPr>
          <w:rFonts w:asciiTheme="majorHAnsi" w:hAnsiTheme="majorHAnsi"/>
          <w:sz w:val="20"/>
          <w:szCs w:val="20"/>
        </w:rPr>
      </w:pPr>
    </w:p>
    <w:p w:rsidR="00EB6058" w:rsidRPr="003A4EAF" w:rsidRDefault="00EB6058" w:rsidP="00540BDC">
      <w:pPr>
        <w:spacing w:after="0"/>
        <w:rPr>
          <w:rFonts w:asciiTheme="majorHAnsi" w:hAnsiTheme="majorHAnsi"/>
          <w:sz w:val="20"/>
          <w:szCs w:val="20"/>
        </w:rPr>
      </w:pPr>
    </w:p>
    <w:p w:rsidR="0001124B" w:rsidRDefault="0001124B" w:rsidP="00540BDC">
      <w:pPr>
        <w:spacing w:after="0"/>
        <w:rPr>
          <w:rFonts w:asciiTheme="majorHAnsi" w:hAnsiTheme="majorHAnsi"/>
          <w:sz w:val="20"/>
          <w:szCs w:val="20"/>
        </w:rPr>
      </w:pPr>
    </w:p>
    <w:p w:rsidR="0001124B" w:rsidRDefault="0001124B" w:rsidP="00540BDC">
      <w:pPr>
        <w:spacing w:after="0"/>
        <w:rPr>
          <w:rFonts w:asciiTheme="majorHAnsi" w:hAnsiTheme="majorHAnsi"/>
          <w:sz w:val="20"/>
          <w:szCs w:val="20"/>
        </w:rPr>
      </w:pPr>
    </w:p>
    <w:p w:rsidR="00540BDC" w:rsidRDefault="00A77552" w:rsidP="00540BDC">
      <w:pPr>
        <w:spacing w:after="0"/>
        <w:rPr>
          <w:rFonts w:asciiTheme="majorHAnsi" w:hAnsiTheme="majorHAnsi"/>
          <w:sz w:val="20"/>
          <w:szCs w:val="20"/>
        </w:rPr>
      </w:pPr>
      <w:r w:rsidRPr="003A4EAF">
        <w:rPr>
          <w:rFonts w:asciiTheme="majorHAnsi" w:hAnsiTheme="majorHAnsi"/>
          <w:sz w:val="20"/>
          <w:szCs w:val="20"/>
        </w:rPr>
        <w:lastRenderedPageBreak/>
        <w:t xml:space="preserve">Ketersediaan air dan </w:t>
      </w:r>
      <w:r w:rsidR="00540BDC" w:rsidRPr="003A4EAF">
        <w:rPr>
          <w:rFonts w:asciiTheme="majorHAnsi" w:hAnsiTheme="majorHAnsi"/>
          <w:sz w:val="20"/>
          <w:szCs w:val="20"/>
        </w:rPr>
        <w:t xml:space="preserve">Sanitasi </w:t>
      </w:r>
    </w:p>
    <w:p w:rsidR="00147942" w:rsidRDefault="00147942" w:rsidP="00540BDC">
      <w:pPr>
        <w:spacing w:after="0"/>
        <w:rPr>
          <w:rFonts w:asciiTheme="majorHAnsi" w:hAnsiTheme="majorHAnsi"/>
          <w:sz w:val="20"/>
          <w:szCs w:val="20"/>
        </w:rPr>
      </w:pPr>
    </w:p>
    <w:p w:rsidR="00147942" w:rsidRDefault="00147942" w:rsidP="00147942">
      <w:pPr>
        <w:spacing w:after="0"/>
        <w:rPr>
          <w:rFonts w:asciiTheme="majorHAnsi" w:hAnsiTheme="majorHAnsi"/>
          <w:sz w:val="20"/>
          <w:szCs w:val="20"/>
        </w:rPr>
      </w:pPr>
      <w:r w:rsidRPr="00147942">
        <w:rPr>
          <w:rFonts w:asciiTheme="majorHAnsi" w:hAnsiTheme="majorHAnsi"/>
          <w:sz w:val="20"/>
          <w:szCs w:val="20"/>
        </w:rPr>
        <w:t>Kejadian cuaca ekstrim termasuk banjir dan kekeringan meningkat dalam frekuensi dan intensitas.  Hal ini mempengaruhi operasional penyediaan air, mempengaruhi infra struktur drainase dan pembuangan, instalansi pengolahan sampah karena itu akan mempengaruhi perlindung</w:t>
      </w:r>
      <w:r>
        <w:rPr>
          <w:rFonts w:asciiTheme="majorHAnsi" w:hAnsiTheme="majorHAnsi"/>
          <w:sz w:val="20"/>
          <w:szCs w:val="20"/>
        </w:rPr>
        <w:t>an bagi kesehatan masyarakat, terutama masyarakat yang dikategorikan miskin.</w:t>
      </w:r>
    </w:p>
    <w:p w:rsidR="00CA3136" w:rsidRDefault="00CA3136" w:rsidP="00147942">
      <w:pPr>
        <w:spacing w:after="0"/>
        <w:rPr>
          <w:rFonts w:asciiTheme="majorHAnsi" w:hAnsiTheme="majorHAnsi"/>
          <w:sz w:val="20"/>
          <w:szCs w:val="20"/>
        </w:rPr>
      </w:pPr>
    </w:p>
    <w:p w:rsidR="00CA3136" w:rsidRPr="00CA3136" w:rsidRDefault="00CA3136" w:rsidP="00CA3136">
      <w:pPr>
        <w:spacing w:after="0"/>
        <w:rPr>
          <w:rFonts w:asciiTheme="majorHAnsi" w:hAnsiTheme="majorHAnsi"/>
          <w:sz w:val="20"/>
          <w:szCs w:val="20"/>
        </w:rPr>
      </w:pPr>
      <w:r w:rsidRPr="00CA3136">
        <w:rPr>
          <w:rFonts w:asciiTheme="majorHAnsi" w:hAnsiTheme="majorHAnsi"/>
          <w:sz w:val="20"/>
          <w:szCs w:val="20"/>
        </w:rPr>
        <w:t xml:space="preserve">Desain dan pemeliharaan yang buruk dari infrastruktur air dan sistem sanitasi akan menyebabkan polusi yang serius . Meningkat dan makin intens nya curah hujan dapat menyebabkan air melimpah keluar dari sistim sehingga air kotor mencapai air permukaan atau cadangan air dangkal sehingga air tak dapat dipergunakan.  Musim kering yang berkepanjangan menyebabkan sistem pengolahan (air dan limbah) tidak berfungsi (misalnya pipa air bocor) sehingga air permukaan terpolusi atau air bersih terbuang percuma.  </w:t>
      </w:r>
    </w:p>
    <w:p w:rsidR="00CA3136" w:rsidRPr="00147942" w:rsidRDefault="00CA3136" w:rsidP="00147942">
      <w:pPr>
        <w:spacing w:after="0"/>
        <w:rPr>
          <w:rFonts w:asciiTheme="majorHAnsi" w:hAnsiTheme="majorHAnsi"/>
          <w:sz w:val="20"/>
          <w:szCs w:val="20"/>
        </w:rPr>
      </w:pPr>
    </w:p>
    <w:p w:rsidR="00540BDC" w:rsidRPr="003A4EAF" w:rsidRDefault="00540BDC" w:rsidP="00540BDC">
      <w:pPr>
        <w:spacing w:after="0"/>
        <w:rPr>
          <w:rFonts w:asciiTheme="majorHAnsi" w:hAnsiTheme="majorHAnsi"/>
          <w:sz w:val="20"/>
          <w:szCs w:val="20"/>
        </w:rPr>
      </w:pPr>
      <w:r w:rsidRPr="003A4EAF">
        <w:rPr>
          <w:rFonts w:asciiTheme="majorHAnsi" w:hAnsiTheme="majorHAnsi"/>
          <w:sz w:val="20"/>
          <w:szCs w:val="20"/>
        </w:rPr>
        <w:t>Masyarakat Miskin Bandar Lampung</w:t>
      </w:r>
    </w:p>
    <w:p w:rsidR="00022707" w:rsidRPr="003A4EAF" w:rsidRDefault="00022707" w:rsidP="00540BDC">
      <w:pPr>
        <w:spacing w:after="0"/>
        <w:rPr>
          <w:rFonts w:asciiTheme="majorHAnsi" w:hAnsiTheme="majorHAnsi"/>
          <w:sz w:val="20"/>
          <w:szCs w:val="20"/>
        </w:rPr>
      </w:pPr>
    </w:p>
    <w:p w:rsidR="00EB249B" w:rsidRPr="003A4EAF" w:rsidRDefault="00022707" w:rsidP="00EB249B">
      <w:pPr>
        <w:spacing w:after="0"/>
        <w:rPr>
          <w:rFonts w:asciiTheme="majorHAnsi" w:hAnsiTheme="majorHAnsi"/>
          <w:sz w:val="20"/>
          <w:szCs w:val="20"/>
        </w:rPr>
      </w:pPr>
      <w:r w:rsidRPr="003A4EAF">
        <w:rPr>
          <w:rFonts w:asciiTheme="majorHAnsi" w:hAnsiTheme="majorHAnsi"/>
          <w:sz w:val="20"/>
          <w:szCs w:val="20"/>
        </w:rPr>
        <w:t xml:space="preserve"> Hampir 25 juta orang di Indonesia tidak menggunakan/memiliki fasilitas MCK .  Mereka menggunakan kebun, semak, hutan, saluran air atau tempat tempat terbuka lainnya, hal ini beresiko tinggi terhadap kese</w:t>
      </w:r>
      <w:r w:rsidR="00EB249B" w:rsidRPr="003A4EAF">
        <w:rPr>
          <w:rFonts w:asciiTheme="majorHAnsi" w:hAnsiTheme="majorHAnsi"/>
          <w:sz w:val="20"/>
          <w:szCs w:val="20"/>
        </w:rPr>
        <w:t xml:space="preserve">hatan anak anak dan komunitas (Unicef, 2017) </w:t>
      </w:r>
      <w:hyperlink r:id="rId22" w:history="1">
        <w:r w:rsidR="00EB249B" w:rsidRPr="003A4EAF">
          <w:rPr>
            <w:rStyle w:val="HTMLCite"/>
            <w:rFonts w:asciiTheme="majorHAnsi" w:hAnsiTheme="majorHAnsi"/>
            <w:color w:val="0000FF"/>
            <w:sz w:val="20"/>
            <w:szCs w:val="20"/>
            <w:u w:val="single"/>
          </w:rPr>
          <w:t>https://www.unicef.org › indonesia › water-sanita..</w:t>
        </w:r>
      </w:hyperlink>
      <w:r w:rsidR="00EB249B" w:rsidRPr="003A4EAF">
        <w:rPr>
          <w:rFonts w:asciiTheme="majorHAnsi" w:hAnsiTheme="majorHAnsi"/>
          <w:sz w:val="20"/>
          <w:szCs w:val="20"/>
        </w:rPr>
        <w:t xml:space="preserve"> </w:t>
      </w:r>
    </w:p>
    <w:p w:rsidR="00EB249B" w:rsidRPr="003A4EAF" w:rsidRDefault="00EB249B" w:rsidP="00EB249B">
      <w:pPr>
        <w:spacing w:after="0"/>
        <w:rPr>
          <w:rFonts w:asciiTheme="majorHAnsi" w:hAnsiTheme="majorHAnsi"/>
          <w:sz w:val="20"/>
          <w:szCs w:val="20"/>
        </w:rPr>
      </w:pPr>
    </w:p>
    <w:p w:rsidR="00EB249B" w:rsidRPr="003A4EAF" w:rsidRDefault="00EB249B" w:rsidP="00EB249B">
      <w:pPr>
        <w:spacing w:after="0"/>
        <w:rPr>
          <w:rFonts w:asciiTheme="majorHAnsi" w:hAnsiTheme="majorHAnsi"/>
          <w:sz w:val="20"/>
          <w:szCs w:val="20"/>
        </w:rPr>
      </w:pPr>
      <w:r w:rsidRPr="003A4EAF">
        <w:rPr>
          <w:rFonts w:asciiTheme="majorHAnsi" w:hAnsiTheme="majorHAnsi"/>
          <w:sz w:val="20"/>
          <w:szCs w:val="20"/>
        </w:rPr>
        <w:t>Pada bulan September 2018, jumlah penduduk miskin (penduduk dengan pengeluaran per kapita per bulan di bawah Garis Kemiskinan) di Lampung mencapai 1.091,60 ribu orang (13,01 persen), berkurang sebesar 5.45 ribu orang dibandingkan dengan kondisi Maret 2018 yang sebesar 1.097,05 ribu orang (13,14 persen).</w:t>
      </w:r>
    </w:p>
    <w:p w:rsidR="00EB249B" w:rsidRPr="003A4EAF" w:rsidRDefault="00EB249B" w:rsidP="00EB249B">
      <w:pPr>
        <w:spacing w:after="0"/>
        <w:rPr>
          <w:rFonts w:asciiTheme="majorHAnsi" w:hAnsiTheme="majorHAnsi"/>
          <w:sz w:val="20"/>
          <w:szCs w:val="20"/>
        </w:rPr>
      </w:pPr>
    </w:p>
    <w:p w:rsidR="00EB249B" w:rsidRPr="003A4EAF" w:rsidRDefault="00EB249B" w:rsidP="00EB249B">
      <w:pPr>
        <w:spacing w:after="0"/>
        <w:rPr>
          <w:rFonts w:asciiTheme="majorHAnsi" w:hAnsiTheme="majorHAnsi"/>
          <w:sz w:val="20"/>
          <w:szCs w:val="20"/>
        </w:rPr>
      </w:pPr>
      <w:r w:rsidRPr="003A4EAF">
        <w:rPr>
          <w:rFonts w:asciiTheme="majorHAnsi" w:hAnsiTheme="majorHAnsi"/>
          <w:sz w:val="20"/>
          <w:szCs w:val="20"/>
        </w:rPr>
        <w:t>Persentase penduduk miskin di daerah perkotaan pada Maret 2018 sebesar 9,27 persen turun menjadi 9,06 persen pada September 2018. Sementara persentase penduduk miskin di daerah perdesaan pada Maret 2018 sebesar 14,76 persen turun menjadi 14,73 persen pada September 2018 (BPS, 2019)</w:t>
      </w:r>
    </w:p>
    <w:p w:rsidR="00EB249B" w:rsidRPr="003A4EAF" w:rsidRDefault="00EB249B" w:rsidP="00EB249B">
      <w:pPr>
        <w:spacing w:after="0"/>
        <w:rPr>
          <w:rFonts w:asciiTheme="majorHAnsi" w:hAnsiTheme="majorHAnsi"/>
          <w:sz w:val="20"/>
          <w:szCs w:val="20"/>
        </w:rPr>
      </w:pPr>
    </w:p>
    <w:p w:rsidR="00EB249B" w:rsidRDefault="00EB249B" w:rsidP="00EB249B">
      <w:pPr>
        <w:spacing w:after="0"/>
        <w:rPr>
          <w:rFonts w:asciiTheme="majorHAnsi" w:hAnsiTheme="majorHAnsi"/>
          <w:sz w:val="20"/>
          <w:szCs w:val="20"/>
        </w:rPr>
      </w:pPr>
      <w:r w:rsidRPr="003A4EAF">
        <w:rPr>
          <w:rFonts w:asciiTheme="majorHAnsi" w:hAnsiTheme="majorHAnsi"/>
          <w:sz w:val="20"/>
          <w:szCs w:val="20"/>
        </w:rPr>
        <w:t>Kebutuhan air bersih setiap orang</w:t>
      </w:r>
    </w:p>
    <w:p w:rsidR="00885CEE" w:rsidRPr="003A4EAF" w:rsidRDefault="00885CEE" w:rsidP="00EB249B">
      <w:pPr>
        <w:spacing w:after="0"/>
        <w:rPr>
          <w:rFonts w:asciiTheme="majorHAnsi" w:hAnsiTheme="majorHAnsi"/>
          <w:sz w:val="20"/>
          <w:szCs w:val="20"/>
        </w:rPr>
      </w:pPr>
    </w:p>
    <w:p w:rsidR="00EB249B" w:rsidRPr="003A4EAF" w:rsidRDefault="00885CEE" w:rsidP="00EB249B">
      <w:pPr>
        <w:spacing w:after="0"/>
        <w:rPr>
          <w:rFonts w:asciiTheme="majorHAnsi" w:hAnsiTheme="majorHAnsi"/>
          <w:sz w:val="20"/>
          <w:szCs w:val="20"/>
        </w:rPr>
      </w:pPr>
      <w:r>
        <w:rPr>
          <w:rFonts w:asciiTheme="majorHAnsi" w:hAnsiTheme="majorHAnsi"/>
          <w:noProof/>
          <w:sz w:val="20"/>
          <w:szCs w:val="20"/>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50.35pt;margin-top:4.3pt;width:45.15pt;height:89pt;rotation:180;z-index:251659264">
            <v:textbox style="layout-flow:vertical-ideographic">
              <w:txbxContent>
                <w:p w:rsidR="00885CEE" w:rsidRPr="00885CEE" w:rsidRDefault="00885CEE" w:rsidP="00885CEE">
                  <w:r w:rsidRPr="00885CEE">
                    <w:t>Kua</w:t>
                  </w:r>
                  <w:r>
                    <w:t>li</w:t>
                  </w:r>
                  <w:r w:rsidRPr="00885CEE">
                    <w:t>itas</w:t>
                  </w:r>
                </w:p>
              </w:txbxContent>
            </v:textbox>
          </v:shape>
        </w:pict>
      </w:r>
      <w:r>
        <w:rPr>
          <w:rFonts w:asciiTheme="majorHAnsi" w:hAnsiTheme="majorHAnsi"/>
          <w:noProof/>
          <w:sz w:val="20"/>
          <w:szCs w:val="20"/>
          <w:lang w:eastAsia="id-ID"/>
        </w:rPr>
        <w:pict>
          <v:shape id="_x0000_s1026" type="#_x0000_t67" style="position:absolute;margin-left:65.35pt;margin-top:4.3pt;width:45.15pt;height:89pt;z-index:251658240">
            <v:textbox style="layout-flow:vertical-ideographic">
              <w:txbxContent>
                <w:p w:rsidR="00885CEE" w:rsidRPr="00885CEE" w:rsidRDefault="00885CEE">
                  <w:r w:rsidRPr="00885CEE">
                    <w:t>Kuantitas</w:t>
                  </w:r>
                </w:p>
              </w:txbxContent>
            </v:textbox>
          </v:shape>
        </w:pict>
      </w:r>
    </w:p>
    <w:p w:rsidR="00EB249B" w:rsidRPr="003A4EAF" w:rsidRDefault="00EB249B" w:rsidP="00862872">
      <w:pPr>
        <w:spacing w:after="0"/>
        <w:jc w:val="center"/>
        <w:rPr>
          <w:rFonts w:asciiTheme="majorHAnsi" w:hAnsiTheme="majorHAnsi"/>
          <w:sz w:val="20"/>
          <w:szCs w:val="20"/>
        </w:rPr>
      </w:pPr>
      <w:r w:rsidRPr="003A4EAF">
        <w:rPr>
          <w:rFonts w:asciiTheme="majorHAnsi" w:hAnsiTheme="majorHAnsi"/>
          <w:noProof/>
          <w:sz w:val="20"/>
          <w:szCs w:val="20"/>
          <w:lang w:eastAsia="id-ID"/>
        </w:rPr>
        <w:drawing>
          <wp:inline distT="0" distB="0" distL="0" distR="0">
            <wp:extent cx="3435350" cy="1422400"/>
            <wp:effectExtent l="19050" t="0" r="12700" b="63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53451" w:rsidRPr="003A4EAF" w:rsidRDefault="00E53451" w:rsidP="00757F14">
      <w:pPr>
        <w:spacing w:after="0"/>
        <w:rPr>
          <w:rFonts w:asciiTheme="majorHAnsi" w:hAnsiTheme="majorHAnsi"/>
          <w:sz w:val="20"/>
          <w:szCs w:val="20"/>
        </w:rPr>
      </w:pPr>
    </w:p>
    <w:p w:rsidR="00EB6058" w:rsidRDefault="00757F14" w:rsidP="00885CEE">
      <w:pPr>
        <w:spacing w:after="0"/>
        <w:jc w:val="center"/>
        <w:rPr>
          <w:rFonts w:asciiTheme="majorHAnsi" w:hAnsiTheme="majorHAnsi"/>
          <w:sz w:val="20"/>
          <w:szCs w:val="20"/>
        </w:rPr>
      </w:pPr>
      <w:r w:rsidRPr="003A4EAF">
        <w:rPr>
          <w:rFonts w:asciiTheme="majorHAnsi" w:hAnsiTheme="majorHAnsi"/>
          <w:sz w:val="20"/>
          <w:szCs w:val="20"/>
        </w:rPr>
        <w:t xml:space="preserve">Gambar 3.  </w:t>
      </w:r>
      <w:r w:rsidR="00E53451" w:rsidRPr="003A4EAF">
        <w:rPr>
          <w:rFonts w:asciiTheme="majorHAnsi" w:hAnsiTheme="majorHAnsi"/>
          <w:sz w:val="20"/>
          <w:szCs w:val="20"/>
        </w:rPr>
        <w:t>Hirarki kebutuhan air</w:t>
      </w:r>
    </w:p>
    <w:p w:rsidR="00885CEE" w:rsidRDefault="00885CEE" w:rsidP="00CA3136">
      <w:pPr>
        <w:spacing w:after="0"/>
        <w:rPr>
          <w:rFonts w:asciiTheme="majorHAnsi" w:hAnsiTheme="majorHAnsi"/>
          <w:sz w:val="20"/>
          <w:szCs w:val="20"/>
        </w:rPr>
      </w:pPr>
    </w:p>
    <w:p w:rsidR="00885CEE" w:rsidRDefault="00CA3136" w:rsidP="00885CEE">
      <w:pPr>
        <w:spacing w:after="0"/>
        <w:rPr>
          <w:rFonts w:asciiTheme="majorHAnsi" w:hAnsiTheme="majorHAnsi"/>
          <w:sz w:val="20"/>
          <w:szCs w:val="20"/>
        </w:rPr>
      </w:pPr>
      <w:r>
        <w:rPr>
          <w:rFonts w:asciiTheme="majorHAnsi" w:hAnsiTheme="majorHAnsi"/>
          <w:sz w:val="20"/>
          <w:szCs w:val="20"/>
        </w:rPr>
        <w:t>Seberapa banyakk</w:t>
      </w:r>
      <w:r w:rsidR="00BD19D5">
        <w:rPr>
          <w:rFonts w:asciiTheme="majorHAnsi" w:hAnsiTheme="majorHAnsi"/>
          <w:sz w:val="20"/>
          <w:szCs w:val="20"/>
        </w:rPr>
        <w:t>ah kita harus memberi perhatian untuk kebijakan adaptasi?</w:t>
      </w:r>
    </w:p>
    <w:p w:rsidR="00BD19D5" w:rsidRDefault="00BD19D5" w:rsidP="00885CEE">
      <w:pPr>
        <w:spacing w:after="0"/>
        <w:rPr>
          <w:rFonts w:asciiTheme="majorHAnsi" w:hAnsiTheme="majorHAnsi"/>
          <w:sz w:val="20"/>
          <w:szCs w:val="20"/>
        </w:rPr>
      </w:pPr>
    </w:p>
    <w:p w:rsidR="00BD19D5" w:rsidRDefault="00BD19D5" w:rsidP="00885CEE">
      <w:pPr>
        <w:spacing w:after="0"/>
        <w:rPr>
          <w:rFonts w:asciiTheme="majorHAnsi" w:hAnsiTheme="majorHAnsi"/>
          <w:sz w:val="20"/>
          <w:szCs w:val="20"/>
        </w:rPr>
      </w:pPr>
      <w:r>
        <w:rPr>
          <w:rFonts w:asciiTheme="majorHAnsi" w:hAnsiTheme="majorHAnsi"/>
          <w:sz w:val="20"/>
          <w:szCs w:val="20"/>
        </w:rPr>
        <w:t xml:space="preserve">Fokus pada kapasitas dari sektor lingkungan dan kesehatan, peranan dari pimpinan/manajer pelayanan/penyediaan air, strategi komunikasi pada publik adalah kunci </w:t>
      </w:r>
      <w:r w:rsidR="00A638CB">
        <w:rPr>
          <w:rFonts w:asciiTheme="majorHAnsi" w:hAnsiTheme="majorHAnsi"/>
          <w:sz w:val="20"/>
          <w:szCs w:val="20"/>
        </w:rPr>
        <w:t xml:space="preserve">dari pengurangan resiko kesehatan akibat masalah sanitasi. </w:t>
      </w:r>
      <w:r w:rsidR="00F90A29">
        <w:rPr>
          <w:rFonts w:asciiTheme="majorHAnsi" w:hAnsiTheme="majorHAnsi"/>
          <w:sz w:val="20"/>
          <w:szCs w:val="20"/>
        </w:rPr>
        <w:t xml:space="preserve"> </w:t>
      </w:r>
      <w:r w:rsidR="00A638CB">
        <w:rPr>
          <w:rFonts w:asciiTheme="majorHAnsi" w:hAnsiTheme="majorHAnsi"/>
          <w:sz w:val="20"/>
          <w:szCs w:val="20"/>
        </w:rPr>
        <w:t xml:space="preserve">Perlu penekanan khusus pada </w:t>
      </w:r>
      <w:r w:rsidR="00F90A29">
        <w:rPr>
          <w:rFonts w:asciiTheme="majorHAnsi" w:hAnsiTheme="majorHAnsi"/>
          <w:sz w:val="20"/>
          <w:szCs w:val="20"/>
        </w:rPr>
        <w:t xml:space="preserve">studi kemampuan </w:t>
      </w:r>
      <w:r w:rsidR="00A638CB">
        <w:rPr>
          <w:rFonts w:asciiTheme="majorHAnsi" w:hAnsiTheme="majorHAnsi"/>
          <w:sz w:val="20"/>
          <w:szCs w:val="20"/>
        </w:rPr>
        <w:t xml:space="preserve"> adaptasi untuk memastikan ketersediaan air bersih dan sanitasi yang aman dengan kondisi infrastruktur yang ada sekarang.</w:t>
      </w:r>
    </w:p>
    <w:p w:rsidR="001000E6" w:rsidRDefault="001000E6" w:rsidP="00885CEE">
      <w:pPr>
        <w:spacing w:after="0"/>
        <w:rPr>
          <w:rFonts w:asciiTheme="majorHAnsi" w:hAnsiTheme="majorHAnsi"/>
          <w:sz w:val="20"/>
          <w:szCs w:val="20"/>
        </w:rPr>
      </w:pPr>
    </w:p>
    <w:p w:rsidR="001000E6" w:rsidRDefault="001000E6" w:rsidP="00885CEE">
      <w:pPr>
        <w:spacing w:after="0"/>
        <w:rPr>
          <w:rFonts w:asciiTheme="majorHAnsi" w:hAnsiTheme="majorHAnsi"/>
          <w:sz w:val="20"/>
          <w:szCs w:val="20"/>
        </w:rPr>
      </w:pPr>
      <w:r w:rsidRPr="001000E6">
        <w:rPr>
          <w:rFonts w:asciiTheme="majorHAnsi" w:hAnsiTheme="majorHAnsi"/>
          <w:sz w:val="20"/>
          <w:szCs w:val="20"/>
        </w:rPr>
        <w:lastRenderedPageBreak/>
        <w:t xml:space="preserve">Pelayanan penyediaan air dan sistim sanitasi harus disiapkan untuk berbagai antisipasi  sebagi akibat dari banjir </w:t>
      </w:r>
      <w:r w:rsidR="00F90A29">
        <w:rPr>
          <w:rFonts w:asciiTheme="majorHAnsi" w:hAnsiTheme="majorHAnsi"/>
          <w:sz w:val="20"/>
          <w:szCs w:val="20"/>
        </w:rPr>
        <w:t xml:space="preserve">atau </w:t>
      </w:r>
      <w:r w:rsidRPr="001000E6">
        <w:rPr>
          <w:rFonts w:asciiTheme="majorHAnsi" w:hAnsiTheme="majorHAnsi"/>
          <w:sz w:val="20"/>
          <w:szCs w:val="20"/>
        </w:rPr>
        <w:t xml:space="preserve"> kekeringan, harus membuka  akses  terhadap air bersih yang aman untuk dikonsumsi dan kebutuhan sanitasi yang cukup untuk sejumlah penduduk mencegah resiko masalah kesehatan dan lingkungan.  Mungkin perlu dipikirkan desain dan konstruksi yang baru atau sumber air yang baru.</w:t>
      </w:r>
    </w:p>
    <w:p w:rsidR="001000E6" w:rsidRDefault="001000E6" w:rsidP="00885CEE">
      <w:pPr>
        <w:spacing w:after="0"/>
        <w:rPr>
          <w:rFonts w:asciiTheme="majorHAnsi" w:hAnsiTheme="majorHAnsi"/>
          <w:sz w:val="20"/>
          <w:szCs w:val="20"/>
        </w:rPr>
      </w:pPr>
    </w:p>
    <w:p w:rsidR="001000E6" w:rsidRDefault="006319B0" w:rsidP="00885CEE">
      <w:pPr>
        <w:spacing w:after="0"/>
        <w:rPr>
          <w:rFonts w:asciiTheme="majorHAnsi" w:hAnsiTheme="majorHAnsi"/>
          <w:sz w:val="20"/>
          <w:szCs w:val="20"/>
        </w:rPr>
      </w:pPr>
      <w:r>
        <w:rPr>
          <w:rFonts w:asciiTheme="majorHAnsi" w:hAnsiTheme="majorHAnsi"/>
          <w:sz w:val="20"/>
          <w:szCs w:val="20"/>
        </w:rPr>
        <w:t>Sumber  bacaan:</w:t>
      </w:r>
    </w:p>
    <w:p w:rsidR="006319B0" w:rsidRDefault="006319B0" w:rsidP="00885CEE">
      <w:pPr>
        <w:spacing w:after="0"/>
        <w:rPr>
          <w:rFonts w:asciiTheme="majorHAnsi" w:hAnsiTheme="majorHAnsi"/>
          <w:sz w:val="20"/>
          <w:szCs w:val="20"/>
        </w:rPr>
      </w:pPr>
    </w:p>
    <w:p w:rsidR="00317CCE" w:rsidRPr="003A4EAF" w:rsidRDefault="00317CCE" w:rsidP="00317CCE">
      <w:pPr>
        <w:spacing w:after="0"/>
        <w:rPr>
          <w:rFonts w:asciiTheme="majorHAnsi" w:hAnsiTheme="majorHAnsi"/>
          <w:sz w:val="20"/>
          <w:szCs w:val="20"/>
        </w:rPr>
      </w:pPr>
      <w:r>
        <w:rPr>
          <w:rFonts w:asciiTheme="majorHAnsi" w:hAnsiTheme="majorHAnsi"/>
          <w:sz w:val="20"/>
          <w:szCs w:val="20"/>
        </w:rPr>
        <w:t xml:space="preserve">Sinisi, </w:t>
      </w:r>
      <w:r w:rsidRPr="00317CCE">
        <w:rPr>
          <w:rFonts w:asciiTheme="majorHAnsi" w:hAnsiTheme="majorHAnsi"/>
          <w:sz w:val="20"/>
          <w:szCs w:val="20"/>
        </w:rPr>
        <w:t>L and R Aertgeerts</w:t>
      </w:r>
      <w:r w:rsidR="006319B0">
        <w:rPr>
          <w:rFonts w:asciiTheme="majorHAnsi" w:hAnsiTheme="majorHAnsi"/>
          <w:sz w:val="20"/>
          <w:szCs w:val="20"/>
        </w:rPr>
        <w:t>. 2017</w:t>
      </w:r>
      <w:r>
        <w:rPr>
          <w:rFonts w:asciiTheme="majorHAnsi" w:hAnsiTheme="majorHAnsi"/>
          <w:sz w:val="20"/>
          <w:szCs w:val="20"/>
        </w:rPr>
        <w:t xml:space="preserve">.  Guidance on Water Supply </w:t>
      </w:r>
      <w:r w:rsidRPr="006319B0">
        <w:rPr>
          <w:rFonts w:asciiTheme="majorHAnsi" w:hAnsiTheme="majorHAnsi"/>
          <w:sz w:val="20"/>
          <w:szCs w:val="20"/>
        </w:rPr>
        <w:t>and Sanitation</w:t>
      </w:r>
      <w:r>
        <w:rPr>
          <w:rFonts w:asciiTheme="majorHAnsi" w:hAnsiTheme="majorHAnsi"/>
          <w:sz w:val="20"/>
          <w:szCs w:val="20"/>
        </w:rPr>
        <w:t xml:space="preserve"> </w:t>
      </w:r>
      <w:r w:rsidRPr="006319B0">
        <w:rPr>
          <w:rFonts w:asciiTheme="majorHAnsi" w:hAnsiTheme="majorHAnsi"/>
          <w:sz w:val="20"/>
          <w:szCs w:val="20"/>
        </w:rPr>
        <w:t>In Extreme Weather Events</w:t>
      </w:r>
    </w:p>
    <w:p w:rsidR="006319B0" w:rsidRDefault="00317CCE" w:rsidP="006319B0">
      <w:pPr>
        <w:spacing w:after="0"/>
        <w:rPr>
          <w:rFonts w:asciiTheme="majorHAnsi" w:hAnsiTheme="majorHAnsi"/>
          <w:sz w:val="20"/>
          <w:szCs w:val="20"/>
        </w:rPr>
      </w:pPr>
      <w:r w:rsidRPr="006319B0">
        <w:rPr>
          <w:rFonts w:asciiTheme="majorHAnsi" w:hAnsiTheme="majorHAnsi"/>
          <w:sz w:val="20"/>
          <w:szCs w:val="20"/>
        </w:rPr>
        <w:t>World Health Organization</w:t>
      </w:r>
      <w:r w:rsidRPr="006319B0">
        <w:rPr>
          <w:rFonts w:asciiTheme="majorHAnsi" w:hAnsiTheme="majorHAnsi"/>
          <w:sz w:val="20"/>
          <w:szCs w:val="20"/>
        </w:rPr>
        <w:t xml:space="preserve"> </w:t>
      </w:r>
      <w:r w:rsidR="006319B0" w:rsidRPr="006319B0">
        <w:rPr>
          <w:rFonts w:asciiTheme="majorHAnsi" w:hAnsiTheme="majorHAnsi"/>
          <w:sz w:val="20"/>
          <w:szCs w:val="20"/>
        </w:rPr>
        <w:t>Regional Office for Europe</w:t>
      </w:r>
      <w:r>
        <w:rPr>
          <w:rFonts w:asciiTheme="majorHAnsi" w:hAnsiTheme="majorHAnsi"/>
          <w:sz w:val="20"/>
          <w:szCs w:val="20"/>
        </w:rPr>
        <w:t xml:space="preserve">. </w:t>
      </w:r>
    </w:p>
    <w:p w:rsidR="00317CCE" w:rsidRDefault="00317CCE" w:rsidP="006319B0">
      <w:pPr>
        <w:spacing w:after="0"/>
        <w:rPr>
          <w:rFonts w:asciiTheme="majorHAnsi" w:hAnsiTheme="majorHAnsi"/>
          <w:sz w:val="20"/>
          <w:szCs w:val="20"/>
        </w:rPr>
      </w:pPr>
    </w:p>
    <w:p w:rsidR="00317CCE" w:rsidRDefault="00317CCE" w:rsidP="00F90A29">
      <w:pPr>
        <w:spacing w:after="0"/>
        <w:rPr>
          <w:rFonts w:asciiTheme="majorHAnsi" w:hAnsiTheme="majorHAnsi"/>
          <w:sz w:val="20"/>
          <w:szCs w:val="20"/>
        </w:rPr>
      </w:pPr>
      <w:r w:rsidRPr="00317CCE">
        <w:rPr>
          <w:rFonts w:asciiTheme="majorHAnsi" w:hAnsiTheme="majorHAnsi"/>
          <w:sz w:val="20"/>
          <w:szCs w:val="20"/>
        </w:rPr>
        <w:t>Reed</w:t>
      </w:r>
      <w:r>
        <w:rPr>
          <w:rFonts w:asciiTheme="majorHAnsi" w:hAnsiTheme="majorHAnsi"/>
          <w:sz w:val="20"/>
          <w:szCs w:val="20"/>
        </w:rPr>
        <w:t xml:space="preserve">, </w:t>
      </w:r>
      <w:r w:rsidRPr="00317CCE">
        <w:rPr>
          <w:rFonts w:asciiTheme="majorHAnsi" w:hAnsiTheme="majorHAnsi"/>
          <w:sz w:val="20"/>
          <w:szCs w:val="20"/>
        </w:rPr>
        <w:t>Brian and Bob Reed</w:t>
      </w:r>
      <w:r>
        <w:rPr>
          <w:rFonts w:asciiTheme="majorHAnsi" w:hAnsiTheme="majorHAnsi"/>
          <w:sz w:val="20"/>
          <w:szCs w:val="20"/>
        </w:rPr>
        <w:t>.  2011.</w:t>
      </w:r>
      <w:r w:rsidRPr="00317CCE">
        <w:rPr>
          <w:rFonts w:asciiTheme="majorHAnsi" w:hAnsiTheme="majorHAnsi"/>
          <w:sz w:val="20"/>
          <w:szCs w:val="20"/>
        </w:rPr>
        <w:t>Technical notes on drinking-water, sanitation and hygiene in emergencies</w:t>
      </w:r>
      <w:r>
        <w:rPr>
          <w:rFonts w:asciiTheme="majorHAnsi" w:hAnsiTheme="majorHAnsi"/>
          <w:sz w:val="20"/>
          <w:szCs w:val="20"/>
        </w:rPr>
        <w:t xml:space="preserve">. </w:t>
      </w:r>
      <w:r w:rsidRPr="00317CCE">
        <w:rPr>
          <w:rFonts w:asciiTheme="majorHAnsi" w:hAnsiTheme="majorHAnsi"/>
          <w:sz w:val="20"/>
          <w:szCs w:val="20"/>
        </w:rPr>
        <w:t>World Health Organization</w:t>
      </w:r>
      <w:r w:rsidR="00F90A29">
        <w:rPr>
          <w:rFonts w:asciiTheme="majorHAnsi" w:hAnsiTheme="majorHAnsi"/>
          <w:sz w:val="20"/>
          <w:szCs w:val="20"/>
        </w:rPr>
        <w:t xml:space="preserve">. Water, Sanitation, </w:t>
      </w:r>
      <w:r w:rsidR="00F90A29" w:rsidRPr="00F90A29">
        <w:rPr>
          <w:rFonts w:asciiTheme="majorHAnsi" w:hAnsiTheme="majorHAnsi"/>
          <w:sz w:val="20"/>
          <w:szCs w:val="20"/>
        </w:rPr>
        <w:t>Hygiene and Health Unit</w:t>
      </w:r>
      <w:r w:rsidR="00F90A29">
        <w:rPr>
          <w:rFonts w:asciiTheme="majorHAnsi" w:hAnsiTheme="majorHAnsi"/>
          <w:sz w:val="20"/>
          <w:szCs w:val="20"/>
        </w:rPr>
        <w:t xml:space="preserve">.  </w:t>
      </w:r>
      <w:r w:rsidR="00F90A29" w:rsidRPr="00F90A29">
        <w:rPr>
          <w:rFonts w:asciiTheme="majorHAnsi" w:hAnsiTheme="majorHAnsi"/>
          <w:sz w:val="20"/>
          <w:szCs w:val="20"/>
        </w:rPr>
        <w:t>Switzerland</w:t>
      </w:r>
      <w:r w:rsidR="00F90A29">
        <w:rPr>
          <w:rFonts w:asciiTheme="majorHAnsi" w:hAnsiTheme="majorHAnsi"/>
          <w:sz w:val="20"/>
          <w:szCs w:val="20"/>
        </w:rPr>
        <w:t>.</w:t>
      </w:r>
    </w:p>
    <w:p w:rsidR="00F90A29" w:rsidRDefault="00F90A29" w:rsidP="00F90A29">
      <w:pPr>
        <w:spacing w:after="0"/>
        <w:rPr>
          <w:rFonts w:asciiTheme="majorHAnsi" w:hAnsiTheme="majorHAnsi"/>
          <w:sz w:val="20"/>
          <w:szCs w:val="20"/>
        </w:rPr>
      </w:pPr>
    </w:p>
    <w:p w:rsidR="00F90A29" w:rsidRPr="003A4EAF" w:rsidRDefault="00F90A29" w:rsidP="00F90A29">
      <w:pPr>
        <w:spacing w:after="0"/>
        <w:rPr>
          <w:rFonts w:asciiTheme="majorHAnsi" w:hAnsiTheme="majorHAnsi"/>
          <w:sz w:val="20"/>
          <w:szCs w:val="20"/>
        </w:rPr>
      </w:pPr>
      <w:r>
        <w:rPr>
          <w:rFonts w:asciiTheme="majorHAnsi" w:hAnsiTheme="majorHAnsi"/>
          <w:sz w:val="20"/>
          <w:szCs w:val="20"/>
        </w:rPr>
        <w:t xml:space="preserve">BPS Lampung. 2019. </w:t>
      </w:r>
      <w:r w:rsidRPr="00F90A29">
        <w:rPr>
          <w:rFonts w:asciiTheme="majorHAnsi" w:hAnsiTheme="majorHAnsi"/>
          <w:sz w:val="20"/>
          <w:szCs w:val="20"/>
        </w:rPr>
        <w:t>Angka Kemiskinan Provinsi Lampung September 2018</w:t>
      </w:r>
      <w:r>
        <w:rPr>
          <w:rFonts w:asciiTheme="majorHAnsi" w:hAnsiTheme="majorHAnsi"/>
          <w:sz w:val="20"/>
          <w:szCs w:val="20"/>
        </w:rPr>
        <w:t xml:space="preserve">. </w:t>
      </w:r>
      <w:r w:rsidRPr="00F90A29">
        <w:rPr>
          <w:rFonts w:asciiTheme="majorHAnsi" w:hAnsiTheme="majorHAnsi"/>
          <w:sz w:val="20"/>
          <w:szCs w:val="20"/>
        </w:rPr>
        <w:t>https://lampung.bps.go.id › pressrelease › 2019/01/15 › angka-kemiskinan...</w:t>
      </w:r>
    </w:p>
    <w:sectPr w:rsidR="00F90A29" w:rsidRPr="003A4EAF" w:rsidSect="00252D07">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EC" w:rsidRDefault="009054EC" w:rsidP="003A4EAF">
      <w:pPr>
        <w:spacing w:after="0" w:line="240" w:lineRule="auto"/>
      </w:pPr>
      <w:r>
        <w:separator/>
      </w:r>
    </w:p>
  </w:endnote>
  <w:endnote w:type="continuationSeparator" w:id="0">
    <w:p w:rsidR="009054EC" w:rsidRDefault="009054EC" w:rsidP="003A4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4B" w:rsidRDefault="00242517">
    <w:pPr>
      <w:pStyle w:val="Footer"/>
      <w:rPr>
        <w:i/>
        <w:sz w:val="20"/>
        <w:szCs w:val="20"/>
      </w:rPr>
    </w:pPr>
    <w:r w:rsidRPr="0001124B">
      <w:rPr>
        <w:i/>
        <w:sz w:val="20"/>
        <w:szCs w:val="20"/>
      </w:rPr>
      <w:t>Disampaikan pada diskusi publik “Per</w:t>
    </w:r>
    <w:r w:rsidR="0001124B" w:rsidRPr="0001124B">
      <w:rPr>
        <w:i/>
        <w:sz w:val="20"/>
        <w:szCs w:val="20"/>
      </w:rPr>
      <w:t>u</w:t>
    </w:r>
    <w:r w:rsidRPr="0001124B">
      <w:rPr>
        <w:i/>
        <w:sz w:val="20"/>
        <w:szCs w:val="20"/>
      </w:rPr>
      <w:t xml:space="preserve">bahan Iklim, Air dan Sanitasi.  Hotel Marcopolo Bandar Lampung, </w:t>
    </w:r>
  </w:p>
  <w:p w:rsidR="00242517" w:rsidRPr="0001124B" w:rsidRDefault="00242517">
    <w:pPr>
      <w:pStyle w:val="Footer"/>
      <w:rPr>
        <w:i/>
        <w:sz w:val="20"/>
        <w:szCs w:val="20"/>
      </w:rPr>
    </w:pPr>
    <w:r w:rsidRPr="0001124B">
      <w:rPr>
        <w:i/>
        <w:sz w:val="20"/>
        <w:szCs w:val="20"/>
      </w:rPr>
      <w:t>7 November 2019.  Diselenggarakan oleh Mitra Bentala Lampung.</w:t>
    </w:r>
  </w:p>
  <w:p w:rsidR="003A4EAF" w:rsidRDefault="003A4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EC" w:rsidRDefault="009054EC" w:rsidP="003A4EAF">
      <w:pPr>
        <w:spacing w:after="0" w:line="240" w:lineRule="auto"/>
      </w:pPr>
      <w:r>
        <w:separator/>
      </w:r>
    </w:p>
  </w:footnote>
  <w:footnote w:type="continuationSeparator" w:id="0">
    <w:p w:rsidR="009054EC" w:rsidRDefault="009054EC" w:rsidP="003A4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9896"/>
      <w:docPartObj>
        <w:docPartGallery w:val="Page Numbers (Top of Page)"/>
        <w:docPartUnique/>
      </w:docPartObj>
    </w:sdtPr>
    <w:sdtContent>
      <w:p w:rsidR="00AB5C50" w:rsidRDefault="00AB5C50">
        <w:pPr>
          <w:pStyle w:val="Header"/>
          <w:jc w:val="right"/>
        </w:pPr>
        <w:fldSimple w:instr=" PAGE   \* MERGEFORMAT ">
          <w:r>
            <w:rPr>
              <w:noProof/>
            </w:rPr>
            <w:t>2</w:t>
          </w:r>
        </w:fldSimple>
      </w:p>
    </w:sdtContent>
  </w:sdt>
  <w:p w:rsidR="00AB5C50" w:rsidRDefault="00AB5C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40BDC"/>
    <w:rsid w:val="0001124B"/>
    <w:rsid w:val="00022707"/>
    <w:rsid w:val="000739CF"/>
    <w:rsid w:val="001000E6"/>
    <w:rsid w:val="00147942"/>
    <w:rsid w:val="00170963"/>
    <w:rsid w:val="00242517"/>
    <w:rsid w:val="00252D07"/>
    <w:rsid w:val="00317CCE"/>
    <w:rsid w:val="003821AE"/>
    <w:rsid w:val="003A4EAF"/>
    <w:rsid w:val="00540BDC"/>
    <w:rsid w:val="005D1CA8"/>
    <w:rsid w:val="00623C17"/>
    <w:rsid w:val="006319B0"/>
    <w:rsid w:val="00705515"/>
    <w:rsid w:val="00757F14"/>
    <w:rsid w:val="008151EE"/>
    <w:rsid w:val="00862872"/>
    <w:rsid w:val="00885CEE"/>
    <w:rsid w:val="009054EC"/>
    <w:rsid w:val="009067E0"/>
    <w:rsid w:val="009E3314"/>
    <w:rsid w:val="00A5221B"/>
    <w:rsid w:val="00A638CB"/>
    <w:rsid w:val="00A77552"/>
    <w:rsid w:val="00AB5C50"/>
    <w:rsid w:val="00AF5FF4"/>
    <w:rsid w:val="00B81549"/>
    <w:rsid w:val="00BD19D5"/>
    <w:rsid w:val="00BF361E"/>
    <w:rsid w:val="00C95F3D"/>
    <w:rsid w:val="00CA3136"/>
    <w:rsid w:val="00CD40A9"/>
    <w:rsid w:val="00E53451"/>
    <w:rsid w:val="00EB249B"/>
    <w:rsid w:val="00EB6058"/>
    <w:rsid w:val="00F90A29"/>
    <w:rsid w:val="00FA2C9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49"/>
    <w:rPr>
      <w:rFonts w:ascii="Tahoma" w:hAnsi="Tahoma" w:cs="Tahoma"/>
      <w:sz w:val="16"/>
      <w:szCs w:val="16"/>
    </w:rPr>
  </w:style>
  <w:style w:type="character" w:styleId="HTMLCite">
    <w:name w:val="HTML Cite"/>
    <w:basedOn w:val="DefaultParagraphFont"/>
    <w:uiPriority w:val="99"/>
    <w:semiHidden/>
    <w:unhideWhenUsed/>
    <w:rsid w:val="00EB249B"/>
    <w:rPr>
      <w:i/>
      <w:iCs/>
    </w:rPr>
  </w:style>
  <w:style w:type="paragraph" w:styleId="Header">
    <w:name w:val="header"/>
    <w:basedOn w:val="Normal"/>
    <w:link w:val="HeaderChar"/>
    <w:uiPriority w:val="99"/>
    <w:unhideWhenUsed/>
    <w:rsid w:val="003A4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EAF"/>
  </w:style>
  <w:style w:type="paragraph" w:styleId="Footer">
    <w:name w:val="footer"/>
    <w:basedOn w:val="Normal"/>
    <w:link w:val="FooterChar"/>
    <w:uiPriority w:val="99"/>
    <w:unhideWhenUsed/>
    <w:rsid w:val="003A4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Colors" Target="diagrams/colors3.xml"/><Relationship Id="rId3" Type="http://schemas.openxmlformats.org/officeDocument/2006/relationships/webSettings" Target="webSettings.xml"/><Relationship Id="rId21" Type="http://schemas.microsoft.com/office/2007/relationships/diagramDrawing" Target="diagrams/drawing2.xml"/><Relationship Id="rId7" Type="http://schemas.openxmlformats.org/officeDocument/2006/relationships/footer" Target="footer1.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QuickStyle" Target="diagrams/quickStyle3.xml"/><Relationship Id="rId2" Type="http://schemas.openxmlformats.org/officeDocument/2006/relationships/settings" Target="settings.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eg"/><Relationship Id="rId24" Type="http://schemas.openxmlformats.org/officeDocument/2006/relationships/diagramLayout" Target="diagrams/layout3.xml"/><Relationship Id="rId5" Type="http://schemas.openxmlformats.org/officeDocument/2006/relationships/endnotes" Target="endnote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yperlink" Target="https://www.google.com/url?sa=t&amp;rct=j&amp;q=&amp;esrc=s&amp;source=web&amp;cd=15&amp;cad=rja&amp;uact=8&amp;ved=2ahUKEwis0dr99s_lAhUFPo8KHSxeAfcQFjAOegQICBAB&amp;url=https%3A%2F%2Fwww.unicef.org%2Findonesia%2Fwater-sanitation-and-hygiene&amp;usg=AOvVaw22L1atO1cFdCCa2biG_mPV" TargetMode="External"/><Relationship Id="rId27" Type="http://schemas.microsoft.com/office/2007/relationships/diagramDrawing" Target="diagrams/drawing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B7EC73-114B-470B-9E5B-C164F32D28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d-ID"/>
        </a:p>
      </dgm:t>
    </dgm:pt>
    <dgm:pt modelId="{2BFD7D94-0696-4872-A26B-BC81C010D8B7}">
      <dgm:prSet phldrT="[Text]"/>
      <dgm:spPr>
        <a:solidFill>
          <a:schemeClr val="bg1"/>
        </a:solidFill>
        <a:ln>
          <a:solidFill>
            <a:schemeClr val="tx1"/>
          </a:solidFill>
        </a:ln>
      </dgm:spPr>
      <dgm:t>
        <a:bodyPr/>
        <a:lstStyle/>
        <a:p>
          <a:pPr algn="ctr"/>
          <a:r>
            <a:rPr lang="id-ID">
              <a:solidFill>
                <a:sysClr val="windowText" lastClr="000000"/>
              </a:solidFill>
            </a:rPr>
            <a:t>Keragaman iklim</a:t>
          </a:r>
        </a:p>
      </dgm:t>
    </dgm:pt>
    <dgm:pt modelId="{433779A4-7A2B-43C7-990A-B3BB90CEC46A}" type="parTrans" cxnId="{34631EA1-02E9-4D8B-8884-D255E83FCBAB}">
      <dgm:prSet/>
      <dgm:spPr/>
      <dgm:t>
        <a:bodyPr/>
        <a:lstStyle/>
        <a:p>
          <a:endParaRPr lang="id-ID"/>
        </a:p>
      </dgm:t>
    </dgm:pt>
    <dgm:pt modelId="{9B51F002-DABF-4D3F-A770-8990C079243E}" type="sibTrans" cxnId="{34631EA1-02E9-4D8B-8884-D255E83FCBAB}">
      <dgm:prSet/>
      <dgm:spPr/>
      <dgm:t>
        <a:bodyPr/>
        <a:lstStyle/>
        <a:p>
          <a:endParaRPr lang="id-ID"/>
        </a:p>
      </dgm:t>
    </dgm:pt>
    <dgm:pt modelId="{3BF93346-4069-485E-87B5-775DD0CF0904}">
      <dgm:prSet phldrT="[Text]"/>
      <dgm:spPr>
        <a:solidFill>
          <a:schemeClr val="bg1"/>
        </a:solidFill>
        <a:ln>
          <a:solidFill>
            <a:schemeClr val="tx1"/>
          </a:solidFill>
        </a:ln>
      </dgm:spPr>
      <dgm:t>
        <a:bodyPr/>
        <a:lstStyle/>
        <a:p>
          <a:r>
            <a:rPr lang="id-ID">
              <a:solidFill>
                <a:sysClr val="windowText" lastClr="000000"/>
              </a:solidFill>
            </a:rPr>
            <a:t>Pengurangan Curah Hujan</a:t>
          </a:r>
        </a:p>
      </dgm:t>
    </dgm:pt>
    <dgm:pt modelId="{9A7853AC-2AF9-4D50-83EE-6A3486DE573D}" type="parTrans" cxnId="{BA20BAF6-CA29-471C-9D4E-85BF958E3F11}">
      <dgm:prSet/>
      <dgm:spPr/>
      <dgm:t>
        <a:bodyPr/>
        <a:lstStyle/>
        <a:p>
          <a:endParaRPr lang="id-ID"/>
        </a:p>
      </dgm:t>
    </dgm:pt>
    <dgm:pt modelId="{B62E3C9B-2BAB-4298-A625-F84217EC75FA}" type="sibTrans" cxnId="{BA20BAF6-CA29-471C-9D4E-85BF958E3F11}">
      <dgm:prSet/>
      <dgm:spPr/>
      <dgm:t>
        <a:bodyPr/>
        <a:lstStyle/>
        <a:p>
          <a:endParaRPr lang="id-ID"/>
        </a:p>
      </dgm:t>
    </dgm:pt>
    <dgm:pt modelId="{A14E1BC3-884C-4431-A129-EBAD1A0FB224}">
      <dgm:prSet phldrT="[Text]"/>
      <dgm:spPr>
        <a:solidFill>
          <a:schemeClr val="bg1"/>
        </a:solidFill>
        <a:ln>
          <a:solidFill>
            <a:schemeClr val="tx1"/>
          </a:solidFill>
        </a:ln>
      </dgm:spPr>
      <dgm:t>
        <a:bodyPr/>
        <a:lstStyle/>
        <a:p>
          <a:r>
            <a:rPr lang="id-ID">
              <a:solidFill>
                <a:sysClr val="windowText" lastClr="000000"/>
              </a:solidFill>
            </a:rPr>
            <a:t>Naiknya suhu, kecepatan angin, kelembaban udara rendah, intensitas radiasi meningkat</a:t>
          </a:r>
        </a:p>
      </dgm:t>
    </dgm:pt>
    <dgm:pt modelId="{B64BBF3B-872D-45C6-BE21-ECBFF33C83C9}" type="parTrans" cxnId="{9619F1CB-C768-4DA6-9524-D783B89F2F39}">
      <dgm:prSet/>
      <dgm:spPr/>
      <dgm:t>
        <a:bodyPr/>
        <a:lstStyle/>
        <a:p>
          <a:endParaRPr lang="id-ID"/>
        </a:p>
      </dgm:t>
    </dgm:pt>
    <dgm:pt modelId="{D6852940-1459-4CE1-BCB4-158D1D99123D}" type="sibTrans" cxnId="{9619F1CB-C768-4DA6-9524-D783B89F2F39}">
      <dgm:prSet/>
      <dgm:spPr/>
      <dgm:t>
        <a:bodyPr/>
        <a:lstStyle/>
        <a:p>
          <a:endParaRPr lang="id-ID"/>
        </a:p>
      </dgm:t>
    </dgm:pt>
    <dgm:pt modelId="{68CFECEE-8CF3-4B65-AB1A-61147F828730}">
      <dgm:prSet/>
      <dgm:spPr>
        <a:solidFill>
          <a:schemeClr val="bg1"/>
        </a:solidFill>
        <a:ln>
          <a:solidFill>
            <a:schemeClr val="tx1"/>
          </a:solidFill>
        </a:ln>
      </dgm:spPr>
      <dgm:t>
        <a:bodyPr/>
        <a:lstStyle/>
        <a:p>
          <a:r>
            <a:rPr lang="id-ID">
              <a:solidFill>
                <a:sysClr val="windowText" lastClr="000000"/>
              </a:solidFill>
            </a:rPr>
            <a:t>Berkurangnya air yang masuk ke lapisan tanah; berkurangnya cadangan air dalam tanah</a:t>
          </a:r>
        </a:p>
      </dgm:t>
    </dgm:pt>
    <dgm:pt modelId="{A3145A55-FEE6-43D0-82A3-CBF8CC86B3AC}" type="parTrans" cxnId="{7783470E-10FE-4DF5-B4B9-E6032A4F5FF8}">
      <dgm:prSet/>
      <dgm:spPr/>
      <dgm:t>
        <a:bodyPr/>
        <a:lstStyle/>
        <a:p>
          <a:endParaRPr lang="id-ID"/>
        </a:p>
      </dgm:t>
    </dgm:pt>
    <dgm:pt modelId="{8A9A156E-9341-4A95-A06C-F95DE461E779}" type="sibTrans" cxnId="{7783470E-10FE-4DF5-B4B9-E6032A4F5FF8}">
      <dgm:prSet/>
      <dgm:spPr/>
      <dgm:t>
        <a:bodyPr/>
        <a:lstStyle/>
        <a:p>
          <a:endParaRPr lang="id-ID"/>
        </a:p>
      </dgm:t>
    </dgm:pt>
    <dgm:pt modelId="{9A265243-C699-4962-AF66-C66535B0F3DC}">
      <dgm:prSet/>
      <dgm:spPr>
        <a:solidFill>
          <a:schemeClr val="bg1"/>
        </a:solidFill>
        <a:ln>
          <a:solidFill>
            <a:schemeClr val="tx1"/>
          </a:solidFill>
        </a:ln>
      </dgm:spPr>
      <dgm:t>
        <a:bodyPr/>
        <a:lstStyle/>
        <a:p>
          <a:r>
            <a:rPr lang="id-ID">
              <a:solidFill>
                <a:sysClr val="windowText" lastClr="000000"/>
              </a:solidFill>
            </a:rPr>
            <a:t>meningkatnya penguapan dan transpirasi tanaman</a:t>
          </a:r>
        </a:p>
      </dgm:t>
    </dgm:pt>
    <dgm:pt modelId="{CB6DB524-18DD-4ACE-BC55-BF342825AAFD}" type="parTrans" cxnId="{D6A69CCE-E105-4E54-854A-958970C55B67}">
      <dgm:prSet/>
      <dgm:spPr/>
      <dgm:t>
        <a:bodyPr/>
        <a:lstStyle/>
        <a:p>
          <a:endParaRPr lang="id-ID"/>
        </a:p>
      </dgm:t>
    </dgm:pt>
    <dgm:pt modelId="{6DC51B16-7763-4FF1-B43A-73ABA98634C9}" type="sibTrans" cxnId="{D6A69CCE-E105-4E54-854A-958970C55B67}">
      <dgm:prSet/>
      <dgm:spPr/>
      <dgm:t>
        <a:bodyPr/>
        <a:lstStyle/>
        <a:p>
          <a:endParaRPr lang="id-ID"/>
        </a:p>
      </dgm:t>
    </dgm:pt>
    <dgm:pt modelId="{32473837-F4F0-4458-9FCA-BFD10A838E21}" type="pres">
      <dgm:prSet presAssocID="{E6B7EC73-114B-470B-9E5B-C164F32D28A4}" presName="hierChild1" presStyleCnt="0">
        <dgm:presLayoutVars>
          <dgm:orgChart val="1"/>
          <dgm:chPref val="1"/>
          <dgm:dir/>
          <dgm:animOne val="branch"/>
          <dgm:animLvl val="lvl"/>
          <dgm:resizeHandles/>
        </dgm:presLayoutVars>
      </dgm:prSet>
      <dgm:spPr/>
      <dgm:t>
        <a:bodyPr/>
        <a:lstStyle/>
        <a:p>
          <a:endParaRPr lang="id-ID"/>
        </a:p>
      </dgm:t>
    </dgm:pt>
    <dgm:pt modelId="{5BEBD9B8-E5AF-480E-A4D4-609622037DE2}" type="pres">
      <dgm:prSet presAssocID="{2BFD7D94-0696-4872-A26B-BC81C010D8B7}" presName="hierRoot1" presStyleCnt="0">
        <dgm:presLayoutVars>
          <dgm:hierBranch val="init"/>
        </dgm:presLayoutVars>
      </dgm:prSet>
      <dgm:spPr/>
    </dgm:pt>
    <dgm:pt modelId="{93BCD007-9EEC-456E-B743-DD2D5A916205}" type="pres">
      <dgm:prSet presAssocID="{2BFD7D94-0696-4872-A26B-BC81C010D8B7}" presName="rootComposite1" presStyleCnt="0"/>
      <dgm:spPr/>
    </dgm:pt>
    <dgm:pt modelId="{C9EF1A70-8E6B-473B-A2FB-8FE632672156}" type="pres">
      <dgm:prSet presAssocID="{2BFD7D94-0696-4872-A26B-BC81C010D8B7}" presName="rootText1" presStyleLbl="node0" presStyleIdx="0" presStyleCnt="1" custLinFactNeighborX="459" custLinFactNeighborY="-161">
        <dgm:presLayoutVars>
          <dgm:chPref val="3"/>
        </dgm:presLayoutVars>
      </dgm:prSet>
      <dgm:spPr/>
      <dgm:t>
        <a:bodyPr/>
        <a:lstStyle/>
        <a:p>
          <a:endParaRPr lang="id-ID"/>
        </a:p>
      </dgm:t>
    </dgm:pt>
    <dgm:pt modelId="{74285CEE-3C14-43A0-AB0C-C3A211FAE7E6}" type="pres">
      <dgm:prSet presAssocID="{2BFD7D94-0696-4872-A26B-BC81C010D8B7}" presName="rootConnector1" presStyleLbl="node1" presStyleIdx="0" presStyleCnt="0"/>
      <dgm:spPr/>
      <dgm:t>
        <a:bodyPr/>
        <a:lstStyle/>
        <a:p>
          <a:endParaRPr lang="id-ID"/>
        </a:p>
      </dgm:t>
    </dgm:pt>
    <dgm:pt modelId="{A1751CB2-6C5F-4EBD-9ECC-C73DA4466D4B}" type="pres">
      <dgm:prSet presAssocID="{2BFD7D94-0696-4872-A26B-BC81C010D8B7}" presName="hierChild2" presStyleCnt="0"/>
      <dgm:spPr/>
    </dgm:pt>
    <dgm:pt modelId="{0CDF2966-09D1-4F6D-AC9F-FF9A203669CA}" type="pres">
      <dgm:prSet presAssocID="{9A7853AC-2AF9-4D50-83EE-6A3486DE573D}" presName="Name37" presStyleLbl="parChTrans1D2" presStyleIdx="0" presStyleCnt="2"/>
      <dgm:spPr/>
      <dgm:t>
        <a:bodyPr/>
        <a:lstStyle/>
        <a:p>
          <a:endParaRPr lang="id-ID"/>
        </a:p>
      </dgm:t>
    </dgm:pt>
    <dgm:pt modelId="{496A541D-CBDB-4CDE-978F-63D8C885589A}" type="pres">
      <dgm:prSet presAssocID="{3BF93346-4069-485E-87B5-775DD0CF0904}" presName="hierRoot2" presStyleCnt="0">
        <dgm:presLayoutVars>
          <dgm:hierBranch val="init"/>
        </dgm:presLayoutVars>
      </dgm:prSet>
      <dgm:spPr/>
    </dgm:pt>
    <dgm:pt modelId="{87241ABC-F679-44F4-A56D-9BECF9C79BCC}" type="pres">
      <dgm:prSet presAssocID="{3BF93346-4069-485E-87B5-775DD0CF0904}" presName="rootComposite" presStyleCnt="0"/>
      <dgm:spPr/>
    </dgm:pt>
    <dgm:pt modelId="{2E7A0E08-8CAC-4F69-8C98-E0067431E686}" type="pres">
      <dgm:prSet presAssocID="{3BF93346-4069-485E-87B5-775DD0CF0904}" presName="rootText" presStyleLbl="node2" presStyleIdx="0" presStyleCnt="2">
        <dgm:presLayoutVars>
          <dgm:chPref val="3"/>
        </dgm:presLayoutVars>
      </dgm:prSet>
      <dgm:spPr/>
      <dgm:t>
        <a:bodyPr/>
        <a:lstStyle/>
        <a:p>
          <a:endParaRPr lang="id-ID"/>
        </a:p>
      </dgm:t>
    </dgm:pt>
    <dgm:pt modelId="{A48D028F-6F09-4F2D-ADBB-B03080DA8CCD}" type="pres">
      <dgm:prSet presAssocID="{3BF93346-4069-485E-87B5-775DD0CF0904}" presName="rootConnector" presStyleLbl="node2" presStyleIdx="0" presStyleCnt="2"/>
      <dgm:spPr/>
      <dgm:t>
        <a:bodyPr/>
        <a:lstStyle/>
        <a:p>
          <a:endParaRPr lang="id-ID"/>
        </a:p>
      </dgm:t>
    </dgm:pt>
    <dgm:pt modelId="{B019CAC4-6BF9-467A-A420-EC69354FA1B9}" type="pres">
      <dgm:prSet presAssocID="{3BF93346-4069-485E-87B5-775DD0CF0904}" presName="hierChild4" presStyleCnt="0"/>
      <dgm:spPr/>
    </dgm:pt>
    <dgm:pt modelId="{819735EB-5F5D-479A-B1F6-B311AC5764BE}" type="pres">
      <dgm:prSet presAssocID="{A3145A55-FEE6-43D0-82A3-CBF8CC86B3AC}" presName="Name37" presStyleLbl="parChTrans1D3" presStyleIdx="0" presStyleCnt="2"/>
      <dgm:spPr/>
      <dgm:t>
        <a:bodyPr/>
        <a:lstStyle/>
        <a:p>
          <a:endParaRPr lang="id-ID"/>
        </a:p>
      </dgm:t>
    </dgm:pt>
    <dgm:pt modelId="{B727CC12-8478-493D-BA4A-F4B1BB9EE8CB}" type="pres">
      <dgm:prSet presAssocID="{68CFECEE-8CF3-4B65-AB1A-61147F828730}" presName="hierRoot2" presStyleCnt="0">
        <dgm:presLayoutVars>
          <dgm:hierBranch val="init"/>
        </dgm:presLayoutVars>
      </dgm:prSet>
      <dgm:spPr/>
    </dgm:pt>
    <dgm:pt modelId="{9C658D4F-B38A-4A23-BE84-EEE1112025D9}" type="pres">
      <dgm:prSet presAssocID="{68CFECEE-8CF3-4B65-AB1A-61147F828730}" presName="rootComposite" presStyleCnt="0"/>
      <dgm:spPr/>
    </dgm:pt>
    <dgm:pt modelId="{870D18F7-0180-429C-B3BC-D85973FBAF0A}" type="pres">
      <dgm:prSet presAssocID="{68CFECEE-8CF3-4B65-AB1A-61147F828730}" presName="rootText" presStyleLbl="node3" presStyleIdx="0" presStyleCnt="2">
        <dgm:presLayoutVars>
          <dgm:chPref val="3"/>
        </dgm:presLayoutVars>
      </dgm:prSet>
      <dgm:spPr/>
      <dgm:t>
        <a:bodyPr/>
        <a:lstStyle/>
        <a:p>
          <a:endParaRPr lang="id-ID"/>
        </a:p>
      </dgm:t>
    </dgm:pt>
    <dgm:pt modelId="{5E0FFDA8-6C7B-4CF7-A8D8-E7BC5B83D52D}" type="pres">
      <dgm:prSet presAssocID="{68CFECEE-8CF3-4B65-AB1A-61147F828730}" presName="rootConnector" presStyleLbl="node3" presStyleIdx="0" presStyleCnt="2"/>
      <dgm:spPr/>
      <dgm:t>
        <a:bodyPr/>
        <a:lstStyle/>
        <a:p>
          <a:endParaRPr lang="id-ID"/>
        </a:p>
      </dgm:t>
    </dgm:pt>
    <dgm:pt modelId="{B9C54E06-79C0-4C7C-903D-E73044931E46}" type="pres">
      <dgm:prSet presAssocID="{68CFECEE-8CF3-4B65-AB1A-61147F828730}" presName="hierChild4" presStyleCnt="0"/>
      <dgm:spPr/>
    </dgm:pt>
    <dgm:pt modelId="{6A38E5F7-BC00-4EF3-A68E-8C8CE24C8A31}" type="pres">
      <dgm:prSet presAssocID="{68CFECEE-8CF3-4B65-AB1A-61147F828730}" presName="hierChild5" presStyleCnt="0"/>
      <dgm:spPr/>
    </dgm:pt>
    <dgm:pt modelId="{9435B930-7CA2-4842-A460-FABE02B59CF6}" type="pres">
      <dgm:prSet presAssocID="{3BF93346-4069-485E-87B5-775DD0CF0904}" presName="hierChild5" presStyleCnt="0"/>
      <dgm:spPr/>
    </dgm:pt>
    <dgm:pt modelId="{B5010F64-34B9-4936-B2C6-0A731F4E82ED}" type="pres">
      <dgm:prSet presAssocID="{B64BBF3B-872D-45C6-BE21-ECBFF33C83C9}" presName="Name37" presStyleLbl="parChTrans1D2" presStyleIdx="1" presStyleCnt="2"/>
      <dgm:spPr/>
      <dgm:t>
        <a:bodyPr/>
        <a:lstStyle/>
        <a:p>
          <a:endParaRPr lang="id-ID"/>
        </a:p>
      </dgm:t>
    </dgm:pt>
    <dgm:pt modelId="{AEC798BA-D284-42C8-A39B-FFB9263CD720}" type="pres">
      <dgm:prSet presAssocID="{A14E1BC3-884C-4431-A129-EBAD1A0FB224}" presName="hierRoot2" presStyleCnt="0">
        <dgm:presLayoutVars>
          <dgm:hierBranch val="init"/>
        </dgm:presLayoutVars>
      </dgm:prSet>
      <dgm:spPr/>
    </dgm:pt>
    <dgm:pt modelId="{B26DC1EF-CDEF-4786-99C1-26C61D25E6B8}" type="pres">
      <dgm:prSet presAssocID="{A14E1BC3-884C-4431-A129-EBAD1A0FB224}" presName="rootComposite" presStyleCnt="0"/>
      <dgm:spPr/>
    </dgm:pt>
    <dgm:pt modelId="{3FA4526A-2FC1-4775-AFF1-2F41B42C2228}" type="pres">
      <dgm:prSet presAssocID="{A14E1BC3-884C-4431-A129-EBAD1A0FB224}" presName="rootText" presStyleLbl="node2" presStyleIdx="1" presStyleCnt="2">
        <dgm:presLayoutVars>
          <dgm:chPref val="3"/>
        </dgm:presLayoutVars>
      </dgm:prSet>
      <dgm:spPr/>
      <dgm:t>
        <a:bodyPr/>
        <a:lstStyle/>
        <a:p>
          <a:endParaRPr lang="id-ID"/>
        </a:p>
      </dgm:t>
    </dgm:pt>
    <dgm:pt modelId="{316C7FF8-6B12-40CB-AA7F-EB575ABB515A}" type="pres">
      <dgm:prSet presAssocID="{A14E1BC3-884C-4431-A129-EBAD1A0FB224}" presName="rootConnector" presStyleLbl="node2" presStyleIdx="1" presStyleCnt="2"/>
      <dgm:spPr/>
      <dgm:t>
        <a:bodyPr/>
        <a:lstStyle/>
        <a:p>
          <a:endParaRPr lang="id-ID"/>
        </a:p>
      </dgm:t>
    </dgm:pt>
    <dgm:pt modelId="{FD9B2270-DD3D-4D01-939B-8385F7710EF0}" type="pres">
      <dgm:prSet presAssocID="{A14E1BC3-884C-4431-A129-EBAD1A0FB224}" presName="hierChild4" presStyleCnt="0"/>
      <dgm:spPr/>
    </dgm:pt>
    <dgm:pt modelId="{66D1B092-7CC8-40E9-9284-9177D0E1245F}" type="pres">
      <dgm:prSet presAssocID="{CB6DB524-18DD-4ACE-BC55-BF342825AAFD}" presName="Name37" presStyleLbl="parChTrans1D3" presStyleIdx="1" presStyleCnt="2"/>
      <dgm:spPr/>
      <dgm:t>
        <a:bodyPr/>
        <a:lstStyle/>
        <a:p>
          <a:endParaRPr lang="id-ID"/>
        </a:p>
      </dgm:t>
    </dgm:pt>
    <dgm:pt modelId="{1E352B6D-D53D-4DD0-9EF6-5FC9DA374C90}" type="pres">
      <dgm:prSet presAssocID="{9A265243-C699-4962-AF66-C66535B0F3DC}" presName="hierRoot2" presStyleCnt="0">
        <dgm:presLayoutVars>
          <dgm:hierBranch val="init"/>
        </dgm:presLayoutVars>
      </dgm:prSet>
      <dgm:spPr/>
    </dgm:pt>
    <dgm:pt modelId="{6AFACF8A-06CC-4044-85F9-E1121C798001}" type="pres">
      <dgm:prSet presAssocID="{9A265243-C699-4962-AF66-C66535B0F3DC}" presName="rootComposite" presStyleCnt="0"/>
      <dgm:spPr/>
    </dgm:pt>
    <dgm:pt modelId="{931A9BB2-30DD-4B59-880C-7207473B0806}" type="pres">
      <dgm:prSet presAssocID="{9A265243-C699-4962-AF66-C66535B0F3DC}" presName="rootText" presStyleLbl="node3" presStyleIdx="1" presStyleCnt="2">
        <dgm:presLayoutVars>
          <dgm:chPref val="3"/>
        </dgm:presLayoutVars>
      </dgm:prSet>
      <dgm:spPr/>
      <dgm:t>
        <a:bodyPr/>
        <a:lstStyle/>
        <a:p>
          <a:endParaRPr lang="id-ID"/>
        </a:p>
      </dgm:t>
    </dgm:pt>
    <dgm:pt modelId="{2F2E3228-7718-4CE3-B4E9-3A32224CF7A2}" type="pres">
      <dgm:prSet presAssocID="{9A265243-C699-4962-AF66-C66535B0F3DC}" presName="rootConnector" presStyleLbl="node3" presStyleIdx="1" presStyleCnt="2"/>
      <dgm:spPr/>
      <dgm:t>
        <a:bodyPr/>
        <a:lstStyle/>
        <a:p>
          <a:endParaRPr lang="id-ID"/>
        </a:p>
      </dgm:t>
    </dgm:pt>
    <dgm:pt modelId="{9040F715-8154-48EB-B6D6-6DC3BA283820}" type="pres">
      <dgm:prSet presAssocID="{9A265243-C699-4962-AF66-C66535B0F3DC}" presName="hierChild4" presStyleCnt="0"/>
      <dgm:spPr/>
    </dgm:pt>
    <dgm:pt modelId="{915F854A-E9D9-4E0C-B1A2-13FBD175405B}" type="pres">
      <dgm:prSet presAssocID="{9A265243-C699-4962-AF66-C66535B0F3DC}" presName="hierChild5" presStyleCnt="0"/>
      <dgm:spPr/>
    </dgm:pt>
    <dgm:pt modelId="{54776C8C-7BEA-4715-9E40-903DAD549861}" type="pres">
      <dgm:prSet presAssocID="{A14E1BC3-884C-4431-A129-EBAD1A0FB224}" presName="hierChild5" presStyleCnt="0"/>
      <dgm:spPr/>
    </dgm:pt>
    <dgm:pt modelId="{BECDB381-E388-4CF3-B472-4711441D95DD}" type="pres">
      <dgm:prSet presAssocID="{2BFD7D94-0696-4872-A26B-BC81C010D8B7}" presName="hierChild3" presStyleCnt="0"/>
      <dgm:spPr/>
    </dgm:pt>
  </dgm:ptLst>
  <dgm:cxnLst>
    <dgm:cxn modelId="{D4A9BEF2-DF78-4B24-A41F-16D78284FAEF}" type="presOf" srcId="{3BF93346-4069-485E-87B5-775DD0CF0904}" destId="{2E7A0E08-8CAC-4F69-8C98-E0067431E686}" srcOrd="0" destOrd="0" presId="urn:microsoft.com/office/officeart/2005/8/layout/orgChart1"/>
    <dgm:cxn modelId="{7783470E-10FE-4DF5-B4B9-E6032A4F5FF8}" srcId="{3BF93346-4069-485E-87B5-775DD0CF0904}" destId="{68CFECEE-8CF3-4B65-AB1A-61147F828730}" srcOrd="0" destOrd="0" parTransId="{A3145A55-FEE6-43D0-82A3-CBF8CC86B3AC}" sibTransId="{8A9A156E-9341-4A95-A06C-F95DE461E779}"/>
    <dgm:cxn modelId="{0EF7E052-3211-41DC-AC07-40DD8EC6741D}" type="presOf" srcId="{A14E1BC3-884C-4431-A129-EBAD1A0FB224}" destId="{3FA4526A-2FC1-4775-AFF1-2F41B42C2228}" srcOrd="0" destOrd="0" presId="urn:microsoft.com/office/officeart/2005/8/layout/orgChart1"/>
    <dgm:cxn modelId="{26CC190D-EB8F-4727-8AEC-B9C17D76104C}" type="presOf" srcId="{9A7853AC-2AF9-4D50-83EE-6A3486DE573D}" destId="{0CDF2966-09D1-4F6D-AC9F-FF9A203669CA}" srcOrd="0" destOrd="0" presId="urn:microsoft.com/office/officeart/2005/8/layout/orgChart1"/>
    <dgm:cxn modelId="{0D6C2F1A-778D-4D2C-840D-AD1077D17151}" type="presOf" srcId="{2BFD7D94-0696-4872-A26B-BC81C010D8B7}" destId="{C9EF1A70-8E6B-473B-A2FB-8FE632672156}" srcOrd="0" destOrd="0" presId="urn:microsoft.com/office/officeart/2005/8/layout/orgChart1"/>
    <dgm:cxn modelId="{2717C044-7D9F-48D2-A572-E2B002F63BB3}" type="presOf" srcId="{68CFECEE-8CF3-4B65-AB1A-61147F828730}" destId="{870D18F7-0180-429C-B3BC-D85973FBAF0A}" srcOrd="0" destOrd="0" presId="urn:microsoft.com/office/officeart/2005/8/layout/orgChart1"/>
    <dgm:cxn modelId="{FCFEC116-3517-45BB-8A77-B50927FC8E5F}" type="presOf" srcId="{CB6DB524-18DD-4ACE-BC55-BF342825AAFD}" destId="{66D1B092-7CC8-40E9-9284-9177D0E1245F}" srcOrd="0" destOrd="0" presId="urn:microsoft.com/office/officeart/2005/8/layout/orgChart1"/>
    <dgm:cxn modelId="{B8EF9727-28B5-4B8A-9160-126D29373279}" type="presOf" srcId="{B64BBF3B-872D-45C6-BE21-ECBFF33C83C9}" destId="{B5010F64-34B9-4936-B2C6-0A731F4E82ED}" srcOrd="0" destOrd="0" presId="urn:microsoft.com/office/officeart/2005/8/layout/orgChart1"/>
    <dgm:cxn modelId="{BA20BAF6-CA29-471C-9D4E-85BF958E3F11}" srcId="{2BFD7D94-0696-4872-A26B-BC81C010D8B7}" destId="{3BF93346-4069-485E-87B5-775DD0CF0904}" srcOrd="0" destOrd="0" parTransId="{9A7853AC-2AF9-4D50-83EE-6A3486DE573D}" sibTransId="{B62E3C9B-2BAB-4298-A625-F84217EC75FA}"/>
    <dgm:cxn modelId="{B2500A83-42D3-4713-8475-ED2D475ECDE1}" type="presOf" srcId="{68CFECEE-8CF3-4B65-AB1A-61147F828730}" destId="{5E0FFDA8-6C7B-4CF7-A8D8-E7BC5B83D52D}" srcOrd="1" destOrd="0" presId="urn:microsoft.com/office/officeart/2005/8/layout/orgChart1"/>
    <dgm:cxn modelId="{9619F1CB-C768-4DA6-9524-D783B89F2F39}" srcId="{2BFD7D94-0696-4872-A26B-BC81C010D8B7}" destId="{A14E1BC3-884C-4431-A129-EBAD1A0FB224}" srcOrd="1" destOrd="0" parTransId="{B64BBF3B-872D-45C6-BE21-ECBFF33C83C9}" sibTransId="{D6852940-1459-4CE1-BCB4-158D1D99123D}"/>
    <dgm:cxn modelId="{34BC7010-2F46-45E3-952E-EC7D44D5A742}" type="presOf" srcId="{A14E1BC3-884C-4431-A129-EBAD1A0FB224}" destId="{316C7FF8-6B12-40CB-AA7F-EB575ABB515A}" srcOrd="1" destOrd="0" presId="urn:microsoft.com/office/officeart/2005/8/layout/orgChart1"/>
    <dgm:cxn modelId="{141BB767-1F03-4038-8AD8-686BC8957FA1}" type="presOf" srcId="{9A265243-C699-4962-AF66-C66535B0F3DC}" destId="{931A9BB2-30DD-4B59-880C-7207473B0806}" srcOrd="0" destOrd="0" presId="urn:microsoft.com/office/officeart/2005/8/layout/orgChart1"/>
    <dgm:cxn modelId="{86A48B0E-86BE-4A87-88B6-3D337F5B3A73}" type="presOf" srcId="{2BFD7D94-0696-4872-A26B-BC81C010D8B7}" destId="{74285CEE-3C14-43A0-AB0C-C3A211FAE7E6}" srcOrd="1" destOrd="0" presId="urn:microsoft.com/office/officeart/2005/8/layout/orgChart1"/>
    <dgm:cxn modelId="{D6A69CCE-E105-4E54-854A-958970C55B67}" srcId="{A14E1BC3-884C-4431-A129-EBAD1A0FB224}" destId="{9A265243-C699-4962-AF66-C66535B0F3DC}" srcOrd="0" destOrd="0" parTransId="{CB6DB524-18DD-4ACE-BC55-BF342825AAFD}" sibTransId="{6DC51B16-7763-4FF1-B43A-73ABA98634C9}"/>
    <dgm:cxn modelId="{8D8BC95F-9E04-4E19-B8F4-051BC6348CD3}" type="presOf" srcId="{3BF93346-4069-485E-87B5-775DD0CF0904}" destId="{A48D028F-6F09-4F2D-ADBB-B03080DA8CCD}" srcOrd="1" destOrd="0" presId="urn:microsoft.com/office/officeart/2005/8/layout/orgChart1"/>
    <dgm:cxn modelId="{700FF313-A700-4E27-88D8-38648C9A143C}" type="presOf" srcId="{9A265243-C699-4962-AF66-C66535B0F3DC}" destId="{2F2E3228-7718-4CE3-B4E9-3A32224CF7A2}" srcOrd="1" destOrd="0" presId="urn:microsoft.com/office/officeart/2005/8/layout/orgChart1"/>
    <dgm:cxn modelId="{548E6A51-512B-45A2-A85C-7F49C66E77D6}" type="presOf" srcId="{A3145A55-FEE6-43D0-82A3-CBF8CC86B3AC}" destId="{819735EB-5F5D-479A-B1F6-B311AC5764BE}" srcOrd="0" destOrd="0" presId="urn:microsoft.com/office/officeart/2005/8/layout/orgChart1"/>
    <dgm:cxn modelId="{34631EA1-02E9-4D8B-8884-D255E83FCBAB}" srcId="{E6B7EC73-114B-470B-9E5B-C164F32D28A4}" destId="{2BFD7D94-0696-4872-A26B-BC81C010D8B7}" srcOrd="0" destOrd="0" parTransId="{433779A4-7A2B-43C7-990A-B3BB90CEC46A}" sibTransId="{9B51F002-DABF-4D3F-A770-8990C079243E}"/>
    <dgm:cxn modelId="{22607DD1-930F-4E65-A6ED-E90803ACD638}" type="presOf" srcId="{E6B7EC73-114B-470B-9E5B-C164F32D28A4}" destId="{32473837-F4F0-4458-9FCA-BFD10A838E21}" srcOrd="0" destOrd="0" presId="urn:microsoft.com/office/officeart/2005/8/layout/orgChart1"/>
    <dgm:cxn modelId="{E54AF58D-107B-4253-BDC1-1F91E16EAD86}" type="presParOf" srcId="{32473837-F4F0-4458-9FCA-BFD10A838E21}" destId="{5BEBD9B8-E5AF-480E-A4D4-609622037DE2}" srcOrd="0" destOrd="0" presId="urn:microsoft.com/office/officeart/2005/8/layout/orgChart1"/>
    <dgm:cxn modelId="{BA678DF2-4E9A-42F3-AB41-5484C35E27AB}" type="presParOf" srcId="{5BEBD9B8-E5AF-480E-A4D4-609622037DE2}" destId="{93BCD007-9EEC-456E-B743-DD2D5A916205}" srcOrd="0" destOrd="0" presId="urn:microsoft.com/office/officeart/2005/8/layout/orgChart1"/>
    <dgm:cxn modelId="{12E680C0-78C6-4C02-856B-16FB014E684D}" type="presParOf" srcId="{93BCD007-9EEC-456E-B743-DD2D5A916205}" destId="{C9EF1A70-8E6B-473B-A2FB-8FE632672156}" srcOrd="0" destOrd="0" presId="urn:microsoft.com/office/officeart/2005/8/layout/orgChart1"/>
    <dgm:cxn modelId="{F9AA44AB-F3C5-49FF-840B-4B403D4DFEDC}" type="presParOf" srcId="{93BCD007-9EEC-456E-B743-DD2D5A916205}" destId="{74285CEE-3C14-43A0-AB0C-C3A211FAE7E6}" srcOrd="1" destOrd="0" presId="urn:microsoft.com/office/officeart/2005/8/layout/orgChart1"/>
    <dgm:cxn modelId="{7C09D301-3FC7-4D2E-8ECB-3C834F91C514}" type="presParOf" srcId="{5BEBD9B8-E5AF-480E-A4D4-609622037DE2}" destId="{A1751CB2-6C5F-4EBD-9ECC-C73DA4466D4B}" srcOrd="1" destOrd="0" presId="urn:microsoft.com/office/officeart/2005/8/layout/orgChart1"/>
    <dgm:cxn modelId="{A989BF48-440F-431B-94B4-231927410B86}" type="presParOf" srcId="{A1751CB2-6C5F-4EBD-9ECC-C73DA4466D4B}" destId="{0CDF2966-09D1-4F6D-AC9F-FF9A203669CA}" srcOrd="0" destOrd="0" presId="urn:microsoft.com/office/officeart/2005/8/layout/orgChart1"/>
    <dgm:cxn modelId="{A452E8DE-FBC2-45EB-A601-93A02E905F8F}" type="presParOf" srcId="{A1751CB2-6C5F-4EBD-9ECC-C73DA4466D4B}" destId="{496A541D-CBDB-4CDE-978F-63D8C885589A}" srcOrd="1" destOrd="0" presId="urn:microsoft.com/office/officeart/2005/8/layout/orgChart1"/>
    <dgm:cxn modelId="{B625E817-5FE4-4963-9D04-64E62693E88C}" type="presParOf" srcId="{496A541D-CBDB-4CDE-978F-63D8C885589A}" destId="{87241ABC-F679-44F4-A56D-9BECF9C79BCC}" srcOrd="0" destOrd="0" presId="urn:microsoft.com/office/officeart/2005/8/layout/orgChart1"/>
    <dgm:cxn modelId="{FBB07D33-8B7B-4CF7-A396-809B56D8A401}" type="presParOf" srcId="{87241ABC-F679-44F4-A56D-9BECF9C79BCC}" destId="{2E7A0E08-8CAC-4F69-8C98-E0067431E686}" srcOrd="0" destOrd="0" presId="urn:microsoft.com/office/officeart/2005/8/layout/orgChart1"/>
    <dgm:cxn modelId="{E90464C7-82F8-49DE-9EBC-FF40479B9551}" type="presParOf" srcId="{87241ABC-F679-44F4-A56D-9BECF9C79BCC}" destId="{A48D028F-6F09-4F2D-ADBB-B03080DA8CCD}" srcOrd="1" destOrd="0" presId="urn:microsoft.com/office/officeart/2005/8/layout/orgChart1"/>
    <dgm:cxn modelId="{DCF5CA35-6467-49E8-93BE-5EF0093660D2}" type="presParOf" srcId="{496A541D-CBDB-4CDE-978F-63D8C885589A}" destId="{B019CAC4-6BF9-467A-A420-EC69354FA1B9}" srcOrd="1" destOrd="0" presId="urn:microsoft.com/office/officeart/2005/8/layout/orgChart1"/>
    <dgm:cxn modelId="{70DB68A0-B136-4BFA-9D60-E2624C8E05D6}" type="presParOf" srcId="{B019CAC4-6BF9-467A-A420-EC69354FA1B9}" destId="{819735EB-5F5D-479A-B1F6-B311AC5764BE}" srcOrd="0" destOrd="0" presId="urn:microsoft.com/office/officeart/2005/8/layout/orgChart1"/>
    <dgm:cxn modelId="{AC572311-BC13-44DF-9F0A-335FE63248A6}" type="presParOf" srcId="{B019CAC4-6BF9-467A-A420-EC69354FA1B9}" destId="{B727CC12-8478-493D-BA4A-F4B1BB9EE8CB}" srcOrd="1" destOrd="0" presId="urn:microsoft.com/office/officeart/2005/8/layout/orgChart1"/>
    <dgm:cxn modelId="{DA621485-301E-4576-8748-B4666B072AC4}" type="presParOf" srcId="{B727CC12-8478-493D-BA4A-F4B1BB9EE8CB}" destId="{9C658D4F-B38A-4A23-BE84-EEE1112025D9}" srcOrd="0" destOrd="0" presId="urn:microsoft.com/office/officeart/2005/8/layout/orgChart1"/>
    <dgm:cxn modelId="{E6DD95CE-D39B-4FE0-B81F-FC329DA28F5A}" type="presParOf" srcId="{9C658D4F-B38A-4A23-BE84-EEE1112025D9}" destId="{870D18F7-0180-429C-B3BC-D85973FBAF0A}" srcOrd="0" destOrd="0" presId="urn:microsoft.com/office/officeart/2005/8/layout/orgChart1"/>
    <dgm:cxn modelId="{CA591930-DB8F-45D5-BDC7-B81F4A1E6697}" type="presParOf" srcId="{9C658D4F-B38A-4A23-BE84-EEE1112025D9}" destId="{5E0FFDA8-6C7B-4CF7-A8D8-E7BC5B83D52D}" srcOrd="1" destOrd="0" presId="urn:microsoft.com/office/officeart/2005/8/layout/orgChart1"/>
    <dgm:cxn modelId="{2892B729-8965-456C-90BC-ADC1AE46D8B9}" type="presParOf" srcId="{B727CC12-8478-493D-BA4A-F4B1BB9EE8CB}" destId="{B9C54E06-79C0-4C7C-903D-E73044931E46}" srcOrd="1" destOrd="0" presId="urn:microsoft.com/office/officeart/2005/8/layout/orgChart1"/>
    <dgm:cxn modelId="{A19DFD16-45BB-4F57-9E3A-E164CD9D1B2D}" type="presParOf" srcId="{B727CC12-8478-493D-BA4A-F4B1BB9EE8CB}" destId="{6A38E5F7-BC00-4EF3-A68E-8C8CE24C8A31}" srcOrd="2" destOrd="0" presId="urn:microsoft.com/office/officeart/2005/8/layout/orgChart1"/>
    <dgm:cxn modelId="{89856460-FA5F-4F81-BE9F-11C64CD8C28A}" type="presParOf" srcId="{496A541D-CBDB-4CDE-978F-63D8C885589A}" destId="{9435B930-7CA2-4842-A460-FABE02B59CF6}" srcOrd="2" destOrd="0" presId="urn:microsoft.com/office/officeart/2005/8/layout/orgChart1"/>
    <dgm:cxn modelId="{4A5749BE-E5E3-4DAA-BA18-8464A27BC868}" type="presParOf" srcId="{A1751CB2-6C5F-4EBD-9ECC-C73DA4466D4B}" destId="{B5010F64-34B9-4936-B2C6-0A731F4E82ED}" srcOrd="2" destOrd="0" presId="urn:microsoft.com/office/officeart/2005/8/layout/orgChart1"/>
    <dgm:cxn modelId="{462B7EED-79C2-4729-A56F-55F1930534E3}" type="presParOf" srcId="{A1751CB2-6C5F-4EBD-9ECC-C73DA4466D4B}" destId="{AEC798BA-D284-42C8-A39B-FFB9263CD720}" srcOrd="3" destOrd="0" presId="urn:microsoft.com/office/officeart/2005/8/layout/orgChart1"/>
    <dgm:cxn modelId="{E3D067E0-8897-4F84-983F-9F3C57D509C1}" type="presParOf" srcId="{AEC798BA-D284-42C8-A39B-FFB9263CD720}" destId="{B26DC1EF-CDEF-4786-99C1-26C61D25E6B8}" srcOrd="0" destOrd="0" presId="urn:microsoft.com/office/officeart/2005/8/layout/orgChart1"/>
    <dgm:cxn modelId="{DB9F63B8-A9AE-475A-905A-FC73AE01E7C7}" type="presParOf" srcId="{B26DC1EF-CDEF-4786-99C1-26C61D25E6B8}" destId="{3FA4526A-2FC1-4775-AFF1-2F41B42C2228}" srcOrd="0" destOrd="0" presId="urn:microsoft.com/office/officeart/2005/8/layout/orgChart1"/>
    <dgm:cxn modelId="{C89890F1-5ACE-40D0-B2F2-AC7CB9316249}" type="presParOf" srcId="{B26DC1EF-CDEF-4786-99C1-26C61D25E6B8}" destId="{316C7FF8-6B12-40CB-AA7F-EB575ABB515A}" srcOrd="1" destOrd="0" presId="urn:microsoft.com/office/officeart/2005/8/layout/orgChart1"/>
    <dgm:cxn modelId="{3A490623-DDD5-4DE1-828C-CAFC8EA4CA37}" type="presParOf" srcId="{AEC798BA-D284-42C8-A39B-FFB9263CD720}" destId="{FD9B2270-DD3D-4D01-939B-8385F7710EF0}" srcOrd="1" destOrd="0" presId="urn:microsoft.com/office/officeart/2005/8/layout/orgChart1"/>
    <dgm:cxn modelId="{A79287F2-DA92-4847-A7E4-0E6FE1516665}" type="presParOf" srcId="{FD9B2270-DD3D-4D01-939B-8385F7710EF0}" destId="{66D1B092-7CC8-40E9-9284-9177D0E1245F}" srcOrd="0" destOrd="0" presId="urn:microsoft.com/office/officeart/2005/8/layout/orgChart1"/>
    <dgm:cxn modelId="{CDD88D15-FC3B-4CFB-9745-9C53C1BA2505}" type="presParOf" srcId="{FD9B2270-DD3D-4D01-939B-8385F7710EF0}" destId="{1E352B6D-D53D-4DD0-9EF6-5FC9DA374C90}" srcOrd="1" destOrd="0" presId="urn:microsoft.com/office/officeart/2005/8/layout/orgChart1"/>
    <dgm:cxn modelId="{D96C8DF3-5CB7-48DC-9ADB-AF0708BC56EC}" type="presParOf" srcId="{1E352B6D-D53D-4DD0-9EF6-5FC9DA374C90}" destId="{6AFACF8A-06CC-4044-85F9-E1121C798001}" srcOrd="0" destOrd="0" presId="urn:microsoft.com/office/officeart/2005/8/layout/orgChart1"/>
    <dgm:cxn modelId="{C6B0231F-9C5F-4286-83A1-729D68750FD5}" type="presParOf" srcId="{6AFACF8A-06CC-4044-85F9-E1121C798001}" destId="{931A9BB2-30DD-4B59-880C-7207473B0806}" srcOrd="0" destOrd="0" presId="urn:microsoft.com/office/officeart/2005/8/layout/orgChart1"/>
    <dgm:cxn modelId="{E2F861D6-A423-480C-8CC4-1ADA72656EBF}" type="presParOf" srcId="{6AFACF8A-06CC-4044-85F9-E1121C798001}" destId="{2F2E3228-7718-4CE3-B4E9-3A32224CF7A2}" srcOrd="1" destOrd="0" presId="urn:microsoft.com/office/officeart/2005/8/layout/orgChart1"/>
    <dgm:cxn modelId="{08B1B3A9-482F-4795-8775-DED9763E2FE2}" type="presParOf" srcId="{1E352B6D-D53D-4DD0-9EF6-5FC9DA374C90}" destId="{9040F715-8154-48EB-B6D6-6DC3BA283820}" srcOrd="1" destOrd="0" presId="urn:microsoft.com/office/officeart/2005/8/layout/orgChart1"/>
    <dgm:cxn modelId="{567FEA8B-FE15-4E2E-85EB-0C9A8CD9BF1A}" type="presParOf" srcId="{1E352B6D-D53D-4DD0-9EF6-5FC9DA374C90}" destId="{915F854A-E9D9-4E0C-B1A2-13FBD175405B}" srcOrd="2" destOrd="0" presId="urn:microsoft.com/office/officeart/2005/8/layout/orgChart1"/>
    <dgm:cxn modelId="{1153CF43-5AED-47F2-AEAA-779A0F5FA7BD}" type="presParOf" srcId="{AEC798BA-D284-42C8-A39B-FFB9263CD720}" destId="{54776C8C-7BEA-4715-9E40-903DAD549861}" srcOrd="2" destOrd="0" presId="urn:microsoft.com/office/officeart/2005/8/layout/orgChart1"/>
    <dgm:cxn modelId="{1D2D03E3-070F-461F-B471-DBBA8D6285CF}" type="presParOf" srcId="{5BEBD9B8-E5AF-480E-A4D4-609622037DE2}" destId="{BECDB381-E388-4CF3-B472-4711441D95DD}"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B7EC73-114B-470B-9E5B-C164F32D28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d-ID"/>
        </a:p>
      </dgm:t>
    </dgm:pt>
    <dgm:pt modelId="{2BFD7D94-0696-4872-A26B-BC81C010D8B7}">
      <dgm:prSet phldrT="[Text]" custT="1"/>
      <dgm:spPr>
        <a:solidFill>
          <a:schemeClr val="bg1"/>
        </a:solidFill>
        <a:ln>
          <a:solidFill>
            <a:schemeClr val="tx1"/>
          </a:solidFill>
        </a:ln>
      </dgm:spPr>
      <dgm:t>
        <a:bodyPr/>
        <a:lstStyle/>
        <a:p>
          <a:pPr algn="ctr"/>
          <a:r>
            <a:rPr lang="id-ID" sz="800">
              <a:solidFill>
                <a:sysClr val="windowText" lastClr="000000"/>
              </a:solidFill>
            </a:rPr>
            <a:t>Berkurangnya </a:t>
          </a:r>
        </a:p>
        <a:p>
          <a:pPr algn="ctr"/>
          <a:r>
            <a:rPr lang="id-ID" sz="800">
              <a:solidFill>
                <a:sysClr val="windowText" lastClr="000000"/>
              </a:solidFill>
            </a:rPr>
            <a:t>air tanah</a:t>
          </a:r>
        </a:p>
      </dgm:t>
    </dgm:pt>
    <dgm:pt modelId="{433779A4-7A2B-43C7-990A-B3BB90CEC46A}" type="parTrans" cxnId="{34631EA1-02E9-4D8B-8884-D255E83FCBAB}">
      <dgm:prSet/>
      <dgm:spPr/>
      <dgm:t>
        <a:bodyPr/>
        <a:lstStyle/>
        <a:p>
          <a:pPr algn="ctr"/>
          <a:endParaRPr lang="id-ID"/>
        </a:p>
      </dgm:t>
    </dgm:pt>
    <dgm:pt modelId="{9B51F002-DABF-4D3F-A770-8990C079243E}" type="sibTrans" cxnId="{34631EA1-02E9-4D8B-8884-D255E83FCBAB}">
      <dgm:prSet/>
      <dgm:spPr/>
      <dgm:t>
        <a:bodyPr/>
        <a:lstStyle/>
        <a:p>
          <a:pPr algn="ctr"/>
          <a:endParaRPr lang="id-ID"/>
        </a:p>
      </dgm:t>
    </dgm:pt>
    <dgm:pt modelId="{3BF93346-4069-485E-87B5-775DD0CF0904}">
      <dgm:prSet phldrT="[Text]"/>
      <dgm:spPr>
        <a:solidFill>
          <a:schemeClr val="bg1"/>
        </a:solidFill>
        <a:ln>
          <a:solidFill>
            <a:schemeClr val="tx1"/>
          </a:solidFill>
        </a:ln>
      </dgm:spPr>
      <dgm:t>
        <a:bodyPr/>
        <a:lstStyle/>
        <a:p>
          <a:pPr algn="ctr"/>
          <a:r>
            <a:rPr lang="id-ID">
              <a:solidFill>
                <a:sysClr val="windowText" lastClr="000000"/>
              </a:solidFill>
            </a:rPr>
            <a:t>Berkurang aliran air ke sungai, ke penampungan air, rawa menjadi kering, mempengaruhi hidup binatang liar</a:t>
          </a:r>
        </a:p>
      </dgm:t>
    </dgm:pt>
    <dgm:pt modelId="{9A7853AC-2AF9-4D50-83EE-6A3486DE573D}" type="parTrans" cxnId="{BA20BAF6-CA29-471C-9D4E-85BF958E3F11}">
      <dgm:prSet/>
      <dgm:spPr/>
      <dgm:t>
        <a:bodyPr/>
        <a:lstStyle/>
        <a:p>
          <a:pPr algn="ctr"/>
          <a:endParaRPr lang="id-ID"/>
        </a:p>
      </dgm:t>
    </dgm:pt>
    <dgm:pt modelId="{B62E3C9B-2BAB-4298-A625-F84217EC75FA}" type="sibTrans" cxnId="{BA20BAF6-CA29-471C-9D4E-85BF958E3F11}">
      <dgm:prSet/>
      <dgm:spPr/>
      <dgm:t>
        <a:bodyPr/>
        <a:lstStyle/>
        <a:p>
          <a:pPr algn="ctr"/>
          <a:endParaRPr lang="id-ID"/>
        </a:p>
      </dgm:t>
    </dgm:pt>
    <dgm:pt modelId="{A14E1BC3-884C-4431-A129-EBAD1A0FB224}">
      <dgm:prSet phldrT="[Text]"/>
      <dgm:spPr>
        <a:solidFill>
          <a:schemeClr val="bg1"/>
        </a:solidFill>
        <a:ln>
          <a:solidFill>
            <a:schemeClr val="tx1"/>
          </a:solidFill>
        </a:ln>
      </dgm:spPr>
      <dgm:t>
        <a:bodyPr/>
        <a:lstStyle/>
        <a:p>
          <a:pPr algn="ctr"/>
          <a:r>
            <a:rPr lang="id-ID">
              <a:solidFill>
                <a:sysClr val="windowText" lastClr="000000"/>
              </a:solidFill>
            </a:rPr>
            <a:t>Tanaman kekurangan air, produksi menurun</a:t>
          </a:r>
        </a:p>
      </dgm:t>
    </dgm:pt>
    <dgm:pt modelId="{B64BBF3B-872D-45C6-BE21-ECBFF33C83C9}" type="parTrans" cxnId="{9619F1CB-C768-4DA6-9524-D783B89F2F39}">
      <dgm:prSet/>
      <dgm:spPr/>
      <dgm:t>
        <a:bodyPr/>
        <a:lstStyle/>
        <a:p>
          <a:pPr algn="ctr"/>
          <a:endParaRPr lang="id-ID"/>
        </a:p>
      </dgm:t>
    </dgm:pt>
    <dgm:pt modelId="{D6852940-1459-4CE1-BCB4-158D1D99123D}" type="sibTrans" cxnId="{9619F1CB-C768-4DA6-9524-D783B89F2F39}">
      <dgm:prSet/>
      <dgm:spPr/>
      <dgm:t>
        <a:bodyPr/>
        <a:lstStyle/>
        <a:p>
          <a:pPr algn="ctr"/>
          <a:endParaRPr lang="id-ID"/>
        </a:p>
      </dgm:t>
    </dgm:pt>
    <dgm:pt modelId="{68CFECEE-8CF3-4B65-AB1A-61147F828730}">
      <dgm:prSet/>
      <dgm:spPr>
        <a:solidFill>
          <a:schemeClr val="bg1"/>
        </a:solidFill>
        <a:ln>
          <a:solidFill>
            <a:schemeClr val="tx1"/>
          </a:solidFill>
        </a:ln>
      </dgm:spPr>
      <dgm:t>
        <a:bodyPr/>
        <a:lstStyle/>
        <a:p>
          <a:pPr algn="ctr"/>
          <a:r>
            <a:rPr lang="id-ID">
              <a:solidFill>
                <a:sysClr val="windowText" lastClr="000000"/>
              </a:solidFill>
            </a:rPr>
            <a:t>Berkurangnya air yang masuk ke lapisan tanah; berkurangnya cadangan air dalam tanah</a:t>
          </a:r>
        </a:p>
      </dgm:t>
    </dgm:pt>
    <dgm:pt modelId="{A3145A55-FEE6-43D0-82A3-CBF8CC86B3AC}" type="parTrans" cxnId="{7783470E-10FE-4DF5-B4B9-E6032A4F5FF8}">
      <dgm:prSet/>
      <dgm:spPr/>
      <dgm:t>
        <a:bodyPr/>
        <a:lstStyle/>
        <a:p>
          <a:pPr algn="ctr"/>
          <a:endParaRPr lang="id-ID"/>
        </a:p>
      </dgm:t>
    </dgm:pt>
    <dgm:pt modelId="{8A9A156E-9341-4A95-A06C-F95DE461E779}" type="sibTrans" cxnId="{7783470E-10FE-4DF5-B4B9-E6032A4F5FF8}">
      <dgm:prSet/>
      <dgm:spPr/>
      <dgm:t>
        <a:bodyPr/>
        <a:lstStyle/>
        <a:p>
          <a:pPr algn="ctr"/>
          <a:endParaRPr lang="id-ID"/>
        </a:p>
      </dgm:t>
    </dgm:pt>
    <dgm:pt modelId="{9A265243-C699-4962-AF66-C66535B0F3DC}">
      <dgm:prSet/>
      <dgm:spPr>
        <a:solidFill>
          <a:schemeClr val="bg1"/>
        </a:solidFill>
        <a:ln>
          <a:solidFill>
            <a:schemeClr val="tx1"/>
          </a:solidFill>
        </a:ln>
      </dgm:spPr>
      <dgm:t>
        <a:bodyPr/>
        <a:lstStyle/>
        <a:p>
          <a:pPr algn="ctr"/>
          <a:r>
            <a:rPr lang="id-ID">
              <a:solidFill>
                <a:sysClr val="windowText" lastClr="000000"/>
              </a:solidFill>
            </a:rPr>
            <a:t>meningkatnya penguapan dan transpirasi tanaman</a:t>
          </a:r>
        </a:p>
      </dgm:t>
    </dgm:pt>
    <dgm:pt modelId="{CB6DB524-18DD-4ACE-BC55-BF342825AAFD}" type="parTrans" cxnId="{D6A69CCE-E105-4E54-854A-958970C55B67}">
      <dgm:prSet/>
      <dgm:spPr/>
      <dgm:t>
        <a:bodyPr/>
        <a:lstStyle/>
        <a:p>
          <a:pPr algn="ctr"/>
          <a:endParaRPr lang="id-ID"/>
        </a:p>
      </dgm:t>
    </dgm:pt>
    <dgm:pt modelId="{6DC51B16-7763-4FF1-B43A-73ABA98634C9}" type="sibTrans" cxnId="{D6A69CCE-E105-4E54-854A-958970C55B67}">
      <dgm:prSet/>
      <dgm:spPr/>
      <dgm:t>
        <a:bodyPr/>
        <a:lstStyle/>
        <a:p>
          <a:pPr algn="ctr"/>
          <a:endParaRPr lang="id-ID"/>
        </a:p>
      </dgm:t>
    </dgm:pt>
    <dgm:pt modelId="{38D21543-49F1-4171-BAD2-7D676C9222B3}">
      <dgm:prSet custT="1"/>
      <dgm:spPr>
        <a:solidFill>
          <a:schemeClr val="bg1"/>
        </a:solidFill>
        <a:ln>
          <a:solidFill>
            <a:schemeClr val="tx1"/>
          </a:solidFill>
        </a:ln>
      </dgm:spPr>
      <dgm:t>
        <a:bodyPr/>
        <a:lstStyle/>
        <a:p>
          <a:pPr algn="ctr"/>
          <a:r>
            <a:rPr lang="id-ID" sz="1000">
              <a:solidFill>
                <a:sysClr val="windowText" lastClr="000000"/>
              </a:solidFill>
            </a:rPr>
            <a:t>Dampak Ekonomi</a:t>
          </a:r>
        </a:p>
      </dgm:t>
    </dgm:pt>
    <dgm:pt modelId="{B52891B9-AB4C-42FB-B6E6-63459B754A80}" type="parTrans" cxnId="{8016EB9F-ACBD-4596-81E6-72CE8B4E4F4C}">
      <dgm:prSet/>
      <dgm:spPr/>
      <dgm:t>
        <a:bodyPr/>
        <a:lstStyle/>
        <a:p>
          <a:pPr algn="ctr"/>
          <a:endParaRPr lang="id-ID"/>
        </a:p>
      </dgm:t>
    </dgm:pt>
    <dgm:pt modelId="{3F4C0831-B33D-4B52-A996-015ADEC4CD7F}" type="sibTrans" cxnId="{8016EB9F-ACBD-4596-81E6-72CE8B4E4F4C}">
      <dgm:prSet/>
      <dgm:spPr/>
      <dgm:t>
        <a:bodyPr/>
        <a:lstStyle/>
        <a:p>
          <a:pPr algn="ctr"/>
          <a:endParaRPr lang="id-ID"/>
        </a:p>
      </dgm:t>
    </dgm:pt>
    <dgm:pt modelId="{2995E1C0-F677-4A12-96EC-AC6213E002CA}">
      <dgm:prSet custT="1"/>
      <dgm:spPr>
        <a:solidFill>
          <a:schemeClr val="bg1"/>
        </a:solidFill>
        <a:ln>
          <a:solidFill>
            <a:schemeClr val="tx1"/>
          </a:solidFill>
        </a:ln>
      </dgm:spPr>
      <dgm:t>
        <a:bodyPr/>
        <a:lstStyle/>
        <a:p>
          <a:pPr algn="ctr"/>
          <a:r>
            <a:rPr lang="id-ID" sz="1000">
              <a:solidFill>
                <a:sysClr val="windowText" lastClr="000000"/>
              </a:solidFill>
            </a:rPr>
            <a:t>Dampak </a:t>
          </a:r>
        </a:p>
        <a:p>
          <a:pPr algn="ctr"/>
          <a:r>
            <a:rPr lang="id-ID" sz="1000">
              <a:solidFill>
                <a:sysClr val="windowText" lastClr="000000"/>
              </a:solidFill>
            </a:rPr>
            <a:t>Sosial</a:t>
          </a:r>
        </a:p>
      </dgm:t>
    </dgm:pt>
    <dgm:pt modelId="{641AEAD2-5BA9-4E6A-B8F0-91387B8AC70E}" type="parTrans" cxnId="{9C03AAC5-3949-43A5-9D0F-EB3D08946F78}">
      <dgm:prSet/>
      <dgm:spPr/>
      <dgm:t>
        <a:bodyPr/>
        <a:lstStyle/>
        <a:p>
          <a:pPr algn="ctr"/>
          <a:endParaRPr lang="id-ID"/>
        </a:p>
      </dgm:t>
    </dgm:pt>
    <dgm:pt modelId="{1C58EC5D-DA9C-4EE5-B06B-A2B52701F862}" type="sibTrans" cxnId="{9C03AAC5-3949-43A5-9D0F-EB3D08946F78}">
      <dgm:prSet/>
      <dgm:spPr/>
      <dgm:t>
        <a:bodyPr/>
        <a:lstStyle/>
        <a:p>
          <a:pPr algn="ctr"/>
          <a:endParaRPr lang="id-ID"/>
        </a:p>
      </dgm:t>
    </dgm:pt>
    <dgm:pt modelId="{EBA6A240-D88D-4D7A-930F-05AC53FB88AB}">
      <dgm:prSet custT="1"/>
      <dgm:spPr>
        <a:solidFill>
          <a:schemeClr val="bg1"/>
        </a:solidFill>
        <a:ln>
          <a:solidFill>
            <a:schemeClr val="tx1"/>
          </a:solidFill>
        </a:ln>
      </dgm:spPr>
      <dgm:t>
        <a:bodyPr/>
        <a:lstStyle/>
        <a:p>
          <a:pPr algn="ctr"/>
          <a:r>
            <a:rPr lang="id-ID" sz="1000">
              <a:solidFill>
                <a:sysClr val="windowText" lastClr="000000"/>
              </a:solidFill>
            </a:rPr>
            <a:t>Dampak Lingkungan</a:t>
          </a:r>
        </a:p>
      </dgm:t>
    </dgm:pt>
    <dgm:pt modelId="{3625D7D6-8CDA-40D7-8779-ABA212B898C1}" type="parTrans" cxnId="{7CA4D866-7155-4384-85BF-37F66E3AE6CD}">
      <dgm:prSet/>
      <dgm:spPr/>
      <dgm:t>
        <a:bodyPr/>
        <a:lstStyle/>
        <a:p>
          <a:pPr algn="ctr"/>
          <a:endParaRPr lang="id-ID"/>
        </a:p>
      </dgm:t>
    </dgm:pt>
    <dgm:pt modelId="{9768AD0E-9472-44A9-9A16-D37CC53C89C9}" type="sibTrans" cxnId="{7CA4D866-7155-4384-85BF-37F66E3AE6CD}">
      <dgm:prSet/>
      <dgm:spPr/>
      <dgm:t>
        <a:bodyPr/>
        <a:lstStyle/>
        <a:p>
          <a:pPr algn="ctr"/>
          <a:endParaRPr lang="id-ID"/>
        </a:p>
      </dgm:t>
    </dgm:pt>
    <dgm:pt modelId="{32473837-F4F0-4458-9FCA-BFD10A838E21}" type="pres">
      <dgm:prSet presAssocID="{E6B7EC73-114B-470B-9E5B-C164F32D28A4}" presName="hierChild1" presStyleCnt="0">
        <dgm:presLayoutVars>
          <dgm:orgChart val="1"/>
          <dgm:chPref val="1"/>
          <dgm:dir/>
          <dgm:animOne val="branch"/>
          <dgm:animLvl val="lvl"/>
          <dgm:resizeHandles/>
        </dgm:presLayoutVars>
      </dgm:prSet>
      <dgm:spPr/>
      <dgm:t>
        <a:bodyPr/>
        <a:lstStyle/>
        <a:p>
          <a:endParaRPr lang="id-ID"/>
        </a:p>
      </dgm:t>
    </dgm:pt>
    <dgm:pt modelId="{5BEBD9B8-E5AF-480E-A4D4-609622037DE2}" type="pres">
      <dgm:prSet presAssocID="{2BFD7D94-0696-4872-A26B-BC81C010D8B7}" presName="hierRoot1" presStyleCnt="0">
        <dgm:presLayoutVars>
          <dgm:hierBranch val="init"/>
        </dgm:presLayoutVars>
      </dgm:prSet>
      <dgm:spPr/>
    </dgm:pt>
    <dgm:pt modelId="{93BCD007-9EEC-456E-B743-DD2D5A916205}" type="pres">
      <dgm:prSet presAssocID="{2BFD7D94-0696-4872-A26B-BC81C010D8B7}" presName="rootComposite1" presStyleCnt="0"/>
      <dgm:spPr/>
    </dgm:pt>
    <dgm:pt modelId="{C9EF1A70-8E6B-473B-A2FB-8FE632672156}" type="pres">
      <dgm:prSet presAssocID="{2BFD7D94-0696-4872-A26B-BC81C010D8B7}" presName="rootText1" presStyleLbl="node0" presStyleIdx="0" presStyleCnt="3" custLinFactNeighborX="459" custLinFactNeighborY="-161">
        <dgm:presLayoutVars>
          <dgm:chPref val="3"/>
        </dgm:presLayoutVars>
      </dgm:prSet>
      <dgm:spPr/>
      <dgm:t>
        <a:bodyPr/>
        <a:lstStyle/>
        <a:p>
          <a:endParaRPr lang="id-ID"/>
        </a:p>
      </dgm:t>
    </dgm:pt>
    <dgm:pt modelId="{74285CEE-3C14-43A0-AB0C-C3A211FAE7E6}" type="pres">
      <dgm:prSet presAssocID="{2BFD7D94-0696-4872-A26B-BC81C010D8B7}" presName="rootConnector1" presStyleLbl="node1" presStyleIdx="0" presStyleCnt="0"/>
      <dgm:spPr/>
      <dgm:t>
        <a:bodyPr/>
        <a:lstStyle/>
        <a:p>
          <a:endParaRPr lang="id-ID"/>
        </a:p>
      </dgm:t>
    </dgm:pt>
    <dgm:pt modelId="{A1751CB2-6C5F-4EBD-9ECC-C73DA4466D4B}" type="pres">
      <dgm:prSet presAssocID="{2BFD7D94-0696-4872-A26B-BC81C010D8B7}" presName="hierChild2" presStyleCnt="0"/>
      <dgm:spPr/>
    </dgm:pt>
    <dgm:pt modelId="{0CDF2966-09D1-4F6D-AC9F-FF9A203669CA}" type="pres">
      <dgm:prSet presAssocID="{9A7853AC-2AF9-4D50-83EE-6A3486DE573D}" presName="Name37" presStyleLbl="parChTrans1D2" presStyleIdx="0" presStyleCnt="2"/>
      <dgm:spPr/>
      <dgm:t>
        <a:bodyPr/>
        <a:lstStyle/>
        <a:p>
          <a:endParaRPr lang="id-ID"/>
        </a:p>
      </dgm:t>
    </dgm:pt>
    <dgm:pt modelId="{496A541D-CBDB-4CDE-978F-63D8C885589A}" type="pres">
      <dgm:prSet presAssocID="{3BF93346-4069-485E-87B5-775DD0CF0904}" presName="hierRoot2" presStyleCnt="0">
        <dgm:presLayoutVars>
          <dgm:hierBranch val="init"/>
        </dgm:presLayoutVars>
      </dgm:prSet>
      <dgm:spPr/>
    </dgm:pt>
    <dgm:pt modelId="{87241ABC-F679-44F4-A56D-9BECF9C79BCC}" type="pres">
      <dgm:prSet presAssocID="{3BF93346-4069-485E-87B5-775DD0CF0904}" presName="rootComposite" presStyleCnt="0"/>
      <dgm:spPr/>
    </dgm:pt>
    <dgm:pt modelId="{2E7A0E08-8CAC-4F69-8C98-E0067431E686}" type="pres">
      <dgm:prSet presAssocID="{3BF93346-4069-485E-87B5-775DD0CF0904}" presName="rootText" presStyleLbl="node2" presStyleIdx="0" presStyleCnt="2" custScaleX="119238">
        <dgm:presLayoutVars>
          <dgm:chPref val="3"/>
        </dgm:presLayoutVars>
      </dgm:prSet>
      <dgm:spPr/>
      <dgm:t>
        <a:bodyPr/>
        <a:lstStyle/>
        <a:p>
          <a:endParaRPr lang="id-ID"/>
        </a:p>
      </dgm:t>
    </dgm:pt>
    <dgm:pt modelId="{A48D028F-6F09-4F2D-ADBB-B03080DA8CCD}" type="pres">
      <dgm:prSet presAssocID="{3BF93346-4069-485E-87B5-775DD0CF0904}" presName="rootConnector" presStyleLbl="node2" presStyleIdx="0" presStyleCnt="2"/>
      <dgm:spPr/>
      <dgm:t>
        <a:bodyPr/>
        <a:lstStyle/>
        <a:p>
          <a:endParaRPr lang="id-ID"/>
        </a:p>
      </dgm:t>
    </dgm:pt>
    <dgm:pt modelId="{B019CAC4-6BF9-467A-A420-EC69354FA1B9}" type="pres">
      <dgm:prSet presAssocID="{3BF93346-4069-485E-87B5-775DD0CF0904}" presName="hierChild4" presStyleCnt="0"/>
      <dgm:spPr/>
    </dgm:pt>
    <dgm:pt modelId="{819735EB-5F5D-479A-B1F6-B311AC5764BE}" type="pres">
      <dgm:prSet presAssocID="{A3145A55-FEE6-43D0-82A3-CBF8CC86B3AC}" presName="Name37" presStyleLbl="parChTrans1D3" presStyleIdx="0" presStyleCnt="2"/>
      <dgm:spPr/>
      <dgm:t>
        <a:bodyPr/>
        <a:lstStyle/>
        <a:p>
          <a:endParaRPr lang="id-ID"/>
        </a:p>
      </dgm:t>
    </dgm:pt>
    <dgm:pt modelId="{B727CC12-8478-493D-BA4A-F4B1BB9EE8CB}" type="pres">
      <dgm:prSet presAssocID="{68CFECEE-8CF3-4B65-AB1A-61147F828730}" presName="hierRoot2" presStyleCnt="0">
        <dgm:presLayoutVars>
          <dgm:hierBranch val="init"/>
        </dgm:presLayoutVars>
      </dgm:prSet>
      <dgm:spPr/>
    </dgm:pt>
    <dgm:pt modelId="{9C658D4F-B38A-4A23-BE84-EEE1112025D9}" type="pres">
      <dgm:prSet presAssocID="{68CFECEE-8CF3-4B65-AB1A-61147F828730}" presName="rootComposite" presStyleCnt="0"/>
      <dgm:spPr/>
    </dgm:pt>
    <dgm:pt modelId="{870D18F7-0180-429C-B3BC-D85973FBAF0A}" type="pres">
      <dgm:prSet presAssocID="{68CFECEE-8CF3-4B65-AB1A-61147F828730}" presName="rootText" presStyleLbl="node3" presStyleIdx="0" presStyleCnt="2" custScaleX="131664">
        <dgm:presLayoutVars>
          <dgm:chPref val="3"/>
        </dgm:presLayoutVars>
      </dgm:prSet>
      <dgm:spPr/>
      <dgm:t>
        <a:bodyPr/>
        <a:lstStyle/>
        <a:p>
          <a:endParaRPr lang="id-ID"/>
        </a:p>
      </dgm:t>
    </dgm:pt>
    <dgm:pt modelId="{5E0FFDA8-6C7B-4CF7-A8D8-E7BC5B83D52D}" type="pres">
      <dgm:prSet presAssocID="{68CFECEE-8CF3-4B65-AB1A-61147F828730}" presName="rootConnector" presStyleLbl="node3" presStyleIdx="0" presStyleCnt="2"/>
      <dgm:spPr/>
      <dgm:t>
        <a:bodyPr/>
        <a:lstStyle/>
        <a:p>
          <a:endParaRPr lang="id-ID"/>
        </a:p>
      </dgm:t>
    </dgm:pt>
    <dgm:pt modelId="{B9C54E06-79C0-4C7C-903D-E73044931E46}" type="pres">
      <dgm:prSet presAssocID="{68CFECEE-8CF3-4B65-AB1A-61147F828730}" presName="hierChild4" presStyleCnt="0"/>
      <dgm:spPr/>
    </dgm:pt>
    <dgm:pt modelId="{4CCBA2A4-6B59-490D-8854-8B6A390393EF}" type="pres">
      <dgm:prSet presAssocID="{B52891B9-AB4C-42FB-B6E6-63459B754A80}" presName="Name37" presStyleLbl="parChTrans1D4" presStyleIdx="0" presStyleCnt="1"/>
      <dgm:spPr/>
      <dgm:t>
        <a:bodyPr/>
        <a:lstStyle/>
        <a:p>
          <a:endParaRPr lang="id-ID"/>
        </a:p>
      </dgm:t>
    </dgm:pt>
    <dgm:pt modelId="{4FE8A018-3226-4271-8E4C-13752F2CD06A}" type="pres">
      <dgm:prSet presAssocID="{38D21543-49F1-4171-BAD2-7D676C9222B3}" presName="hierRoot2" presStyleCnt="0">
        <dgm:presLayoutVars>
          <dgm:hierBranch val="init"/>
        </dgm:presLayoutVars>
      </dgm:prSet>
      <dgm:spPr/>
    </dgm:pt>
    <dgm:pt modelId="{49DBF3FA-48FE-4478-AFE7-F5D946D1B60B}" type="pres">
      <dgm:prSet presAssocID="{38D21543-49F1-4171-BAD2-7D676C9222B3}" presName="rootComposite" presStyleCnt="0"/>
      <dgm:spPr/>
    </dgm:pt>
    <dgm:pt modelId="{D97F87F6-B271-4F45-9227-967E215C29E7}" type="pres">
      <dgm:prSet presAssocID="{38D21543-49F1-4171-BAD2-7D676C9222B3}" presName="rootText" presStyleLbl="node4" presStyleIdx="0" presStyleCnt="1" custLinFactNeighborY="44">
        <dgm:presLayoutVars>
          <dgm:chPref val="3"/>
        </dgm:presLayoutVars>
      </dgm:prSet>
      <dgm:spPr/>
      <dgm:t>
        <a:bodyPr/>
        <a:lstStyle/>
        <a:p>
          <a:endParaRPr lang="id-ID"/>
        </a:p>
      </dgm:t>
    </dgm:pt>
    <dgm:pt modelId="{315CCC4A-8350-478A-8D5D-B739C77A4F52}" type="pres">
      <dgm:prSet presAssocID="{38D21543-49F1-4171-BAD2-7D676C9222B3}" presName="rootConnector" presStyleLbl="node4" presStyleIdx="0" presStyleCnt="1"/>
      <dgm:spPr/>
      <dgm:t>
        <a:bodyPr/>
        <a:lstStyle/>
        <a:p>
          <a:endParaRPr lang="id-ID"/>
        </a:p>
      </dgm:t>
    </dgm:pt>
    <dgm:pt modelId="{3D3A6FA4-0A4C-4676-8365-D726B4BC5A55}" type="pres">
      <dgm:prSet presAssocID="{38D21543-49F1-4171-BAD2-7D676C9222B3}" presName="hierChild4" presStyleCnt="0"/>
      <dgm:spPr/>
    </dgm:pt>
    <dgm:pt modelId="{043095DD-B673-40CC-9E11-5D296FCFA4DB}" type="pres">
      <dgm:prSet presAssocID="{38D21543-49F1-4171-BAD2-7D676C9222B3}" presName="hierChild5" presStyleCnt="0"/>
      <dgm:spPr/>
    </dgm:pt>
    <dgm:pt modelId="{6A38E5F7-BC00-4EF3-A68E-8C8CE24C8A31}" type="pres">
      <dgm:prSet presAssocID="{68CFECEE-8CF3-4B65-AB1A-61147F828730}" presName="hierChild5" presStyleCnt="0"/>
      <dgm:spPr/>
    </dgm:pt>
    <dgm:pt modelId="{9435B930-7CA2-4842-A460-FABE02B59CF6}" type="pres">
      <dgm:prSet presAssocID="{3BF93346-4069-485E-87B5-775DD0CF0904}" presName="hierChild5" presStyleCnt="0"/>
      <dgm:spPr/>
    </dgm:pt>
    <dgm:pt modelId="{B5010F64-34B9-4936-B2C6-0A731F4E82ED}" type="pres">
      <dgm:prSet presAssocID="{B64BBF3B-872D-45C6-BE21-ECBFF33C83C9}" presName="Name37" presStyleLbl="parChTrans1D2" presStyleIdx="1" presStyleCnt="2"/>
      <dgm:spPr/>
      <dgm:t>
        <a:bodyPr/>
        <a:lstStyle/>
        <a:p>
          <a:endParaRPr lang="id-ID"/>
        </a:p>
      </dgm:t>
    </dgm:pt>
    <dgm:pt modelId="{AEC798BA-D284-42C8-A39B-FFB9263CD720}" type="pres">
      <dgm:prSet presAssocID="{A14E1BC3-884C-4431-A129-EBAD1A0FB224}" presName="hierRoot2" presStyleCnt="0">
        <dgm:presLayoutVars>
          <dgm:hierBranch val="init"/>
        </dgm:presLayoutVars>
      </dgm:prSet>
      <dgm:spPr/>
    </dgm:pt>
    <dgm:pt modelId="{B26DC1EF-CDEF-4786-99C1-26C61D25E6B8}" type="pres">
      <dgm:prSet presAssocID="{A14E1BC3-884C-4431-A129-EBAD1A0FB224}" presName="rootComposite" presStyleCnt="0"/>
      <dgm:spPr/>
    </dgm:pt>
    <dgm:pt modelId="{3FA4526A-2FC1-4775-AFF1-2F41B42C2228}" type="pres">
      <dgm:prSet presAssocID="{A14E1BC3-884C-4431-A129-EBAD1A0FB224}" presName="rootText" presStyleLbl="node2" presStyleIdx="1" presStyleCnt="2">
        <dgm:presLayoutVars>
          <dgm:chPref val="3"/>
        </dgm:presLayoutVars>
      </dgm:prSet>
      <dgm:spPr/>
      <dgm:t>
        <a:bodyPr/>
        <a:lstStyle/>
        <a:p>
          <a:endParaRPr lang="id-ID"/>
        </a:p>
      </dgm:t>
    </dgm:pt>
    <dgm:pt modelId="{316C7FF8-6B12-40CB-AA7F-EB575ABB515A}" type="pres">
      <dgm:prSet presAssocID="{A14E1BC3-884C-4431-A129-EBAD1A0FB224}" presName="rootConnector" presStyleLbl="node2" presStyleIdx="1" presStyleCnt="2"/>
      <dgm:spPr/>
      <dgm:t>
        <a:bodyPr/>
        <a:lstStyle/>
        <a:p>
          <a:endParaRPr lang="id-ID"/>
        </a:p>
      </dgm:t>
    </dgm:pt>
    <dgm:pt modelId="{FD9B2270-DD3D-4D01-939B-8385F7710EF0}" type="pres">
      <dgm:prSet presAssocID="{A14E1BC3-884C-4431-A129-EBAD1A0FB224}" presName="hierChild4" presStyleCnt="0"/>
      <dgm:spPr/>
    </dgm:pt>
    <dgm:pt modelId="{66D1B092-7CC8-40E9-9284-9177D0E1245F}" type="pres">
      <dgm:prSet presAssocID="{CB6DB524-18DD-4ACE-BC55-BF342825AAFD}" presName="Name37" presStyleLbl="parChTrans1D3" presStyleIdx="1" presStyleCnt="2"/>
      <dgm:spPr/>
      <dgm:t>
        <a:bodyPr/>
        <a:lstStyle/>
        <a:p>
          <a:endParaRPr lang="id-ID"/>
        </a:p>
      </dgm:t>
    </dgm:pt>
    <dgm:pt modelId="{1E352B6D-D53D-4DD0-9EF6-5FC9DA374C90}" type="pres">
      <dgm:prSet presAssocID="{9A265243-C699-4962-AF66-C66535B0F3DC}" presName="hierRoot2" presStyleCnt="0">
        <dgm:presLayoutVars>
          <dgm:hierBranch val="init"/>
        </dgm:presLayoutVars>
      </dgm:prSet>
      <dgm:spPr/>
    </dgm:pt>
    <dgm:pt modelId="{6AFACF8A-06CC-4044-85F9-E1121C798001}" type="pres">
      <dgm:prSet presAssocID="{9A265243-C699-4962-AF66-C66535B0F3DC}" presName="rootComposite" presStyleCnt="0"/>
      <dgm:spPr/>
    </dgm:pt>
    <dgm:pt modelId="{931A9BB2-30DD-4B59-880C-7207473B0806}" type="pres">
      <dgm:prSet presAssocID="{9A265243-C699-4962-AF66-C66535B0F3DC}" presName="rootText" presStyleLbl="node3" presStyleIdx="1" presStyleCnt="2">
        <dgm:presLayoutVars>
          <dgm:chPref val="3"/>
        </dgm:presLayoutVars>
      </dgm:prSet>
      <dgm:spPr/>
      <dgm:t>
        <a:bodyPr/>
        <a:lstStyle/>
        <a:p>
          <a:endParaRPr lang="id-ID"/>
        </a:p>
      </dgm:t>
    </dgm:pt>
    <dgm:pt modelId="{2F2E3228-7718-4CE3-B4E9-3A32224CF7A2}" type="pres">
      <dgm:prSet presAssocID="{9A265243-C699-4962-AF66-C66535B0F3DC}" presName="rootConnector" presStyleLbl="node3" presStyleIdx="1" presStyleCnt="2"/>
      <dgm:spPr/>
      <dgm:t>
        <a:bodyPr/>
        <a:lstStyle/>
        <a:p>
          <a:endParaRPr lang="id-ID"/>
        </a:p>
      </dgm:t>
    </dgm:pt>
    <dgm:pt modelId="{9040F715-8154-48EB-B6D6-6DC3BA283820}" type="pres">
      <dgm:prSet presAssocID="{9A265243-C699-4962-AF66-C66535B0F3DC}" presName="hierChild4" presStyleCnt="0"/>
      <dgm:spPr/>
    </dgm:pt>
    <dgm:pt modelId="{915F854A-E9D9-4E0C-B1A2-13FBD175405B}" type="pres">
      <dgm:prSet presAssocID="{9A265243-C699-4962-AF66-C66535B0F3DC}" presName="hierChild5" presStyleCnt="0"/>
      <dgm:spPr/>
    </dgm:pt>
    <dgm:pt modelId="{54776C8C-7BEA-4715-9E40-903DAD549861}" type="pres">
      <dgm:prSet presAssocID="{A14E1BC3-884C-4431-A129-EBAD1A0FB224}" presName="hierChild5" presStyleCnt="0"/>
      <dgm:spPr/>
    </dgm:pt>
    <dgm:pt modelId="{BECDB381-E388-4CF3-B472-4711441D95DD}" type="pres">
      <dgm:prSet presAssocID="{2BFD7D94-0696-4872-A26B-BC81C010D8B7}" presName="hierChild3" presStyleCnt="0"/>
      <dgm:spPr/>
    </dgm:pt>
    <dgm:pt modelId="{E0C12903-2494-4B83-A926-DFBCAC029C66}" type="pres">
      <dgm:prSet presAssocID="{2995E1C0-F677-4A12-96EC-AC6213E002CA}" presName="hierRoot1" presStyleCnt="0">
        <dgm:presLayoutVars>
          <dgm:hierBranch val="init"/>
        </dgm:presLayoutVars>
      </dgm:prSet>
      <dgm:spPr/>
    </dgm:pt>
    <dgm:pt modelId="{BF0BCBF4-5DDA-4D82-B105-637BE0B526F1}" type="pres">
      <dgm:prSet presAssocID="{2995E1C0-F677-4A12-96EC-AC6213E002CA}" presName="rootComposite1" presStyleCnt="0"/>
      <dgm:spPr/>
    </dgm:pt>
    <dgm:pt modelId="{2B595A45-AC8C-4A34-8673-43FBBC0D36C6}" type="pres">
      <dgm:prSet presAssocID="{2995E1C0-F677-4A12-96EC-AC6213E002CA}" presName="rootText1" presStyleLbl="node0" presStyleIdx="1" presStyleCnt="3" custLinFactY="200000" custLinFactNeighborX="-44528" custLinFactNeighborY="226044">
        <dgm:presLayoutVars>
          <dgm:chPref val="3"/>
        </dgm:presLayoutVars>
      </dgm:prSet>
      <dgm:spPr/>
      <dgm:t>
        <a:bodyPr/>
        <a:lstStyle/>
        <a:p>
          <a:endParaRPr lang="id-ID"/>
        </a:p>
      </dgm:t>
    </dgm:pt>
    <dgm:pt modelId="{3CFD4019-04A7-4315-BB58-A5846B559AB6}" type="pres">
      <dgm:prSet presAssocID="{2995E1C0-F677-4A12-96EC-AC6213E002CA}" presName="rootConnector1" presStyleLbl="node1" presStyleIdx="0" presStyleCnt="0"/>
      <dgm:spPr/>
      <dgm:t>
        <a:bodyPr/>
        <a:lstStyle/>
        <a:p>
          <a:endParaRPr lang="id-ID"/>
        </a:p>
      </dgm:t>
    </dgm:pt>
    <dgm:pt modelId="{888A62DB-4365-4348-BE13-0A0B4D037F45}" type="pres">
      <dgm:prSet presAssocID="{2995E1C0-F677-4A12-96EC-AC6213E002CA}" presName="hierChild2" presStyleCnt="0"/>
      <dgm:spPr/>
    </dgm:pt>
    <dgm:pt modelId="{2655265F-21CE-4F32-85E4-95286EDB58DA}" type="pres">
      <dgm:prSet presAssocID="{2995E1C0-F677-4A12-96EC-AC6213E002CA}" presName="hierChild3" presStyleCnt="0"/>
      <dgm:spPr/>
    </dgm:pt>
    <dgm:pt modelId="{EDF4AF99-3275-468C-A1C4-32E58683AB9A}" type="pres">
      <dgm:prSet presAssocID="{EBA6A240-D88D-4D7A-930F-05AC53FB88AB}" presName="hierRoot1" presStyleCnt="0">
        <dgm:presLayoutVars>
          <dgm:hierBranch val="init"/>
        </dgm:presLayoutVars>
      </dgm:prSet>
      <dgm:spPr/>
    </dgm:pt>
    <dgm:pt modelId="{EBF2850D-BF0A-46B3-8A13-051B8E10C619}" type="pres">
      <dgm:prSet presAssocID="{EBA6A240-D88D-4D7A-930F-05AC53FB88AB}" presName="rootComposite1" presStyleCnt="0"/>
      <dgm:spPr/>
    </dgm:pt>
    <dgm:pt modelId="{2527A340-1EEC-4F1E-85C4-3B15698D4E09}" type="pres">
      <dgm:prSet presAssocID="{EBA6A240-D88D-4D7A-930F-05AC53FB88AB}" presName="rootText1" presStyleLbl="node0" presStyleIdx="2" presStyleCnt="3" custLinFactY="200000" custLinFactNeighborX="-51124" custLinFactNeighborY="226044">
        <dgm:presLayoutVars>
          <dgm:chPref val="3"/>
        </dgm:presLayoutVars>
      </dgm:prSet>
      <dgm:spPr/>
      <dgm:t>
        <a:bodyPr/>
        <a:lstStyle/>
        <a:p>
          <a:endParaRPr lang="id-ID"/>
        </a:p>
      </dgm:t>
    </dgm:pt>
    <dgm:pt modelId="{3175EC3C-71F4-478D-803E-1A7BA334957A}" type="pres">
      <dgm:prSet presAssocID="{EBA6A240-D88D-4D7A-930F-05AC53FB88AB}" presName="rootConnector1" presStyleLbl="node1" presStyleIdx="0" presStyleCnt="0"/>
      <dgm:spPr/>
      <dgm:t>
        <a:bodyPr/>
        <a:lstStyle/>
        <a:p>
          <a:endParaRPr lang="id-ID"/>
        </a:p>
      </dgm:t>
    </dgm:pt>
    <dgm:pt modelId="{C80A375E-DC0A-44E8-AC23-E454BA9A9AD0}" type="pres">
      <dgm:prSet presAssocID="{EBA6A240-D88D-4D7A-930F-05AC53FB88AB}" presName="hierChild2" presStyleCnt="0"/>
      <dgm:spPr/>
    </dgm:pt>
    <dgm:pt modelId="{646335E7-9DB3-4652-8ACC-62273C7E0456}" type="pres">
      <dgm:prSet presAssocID="{EBA6A240-D88D-4D7A-930F-05AC53FB88AB}" presName="hierChild3" presStyleCnt="0"/>
      <dgm:spPr/>
    </dgm:pt>
  </dgm:ptLst>
  <dgm:cxnLst>
    <dgm:cxn modelId="{1EA302ED-C2E8-4A12-AB13-F1731D314AA4}" type="presOf" srcId="{9A265243-C699-4962-AF66-C66535B0F3DC}" destId="{2F2E3228-7718-4CE3-B4E9-3A32224CF7A2}" srcOrd="1" destOrd="0" presId="urn:microsoft.com/office/officeart/2005/8/layout/orgChart1"/>
    <dgm:cxn modelId="{B2D8192A-862D-4AB6-8200-023708454F41}" type="presOf" srcId="{38D21543-49F1-4171-BAD2-7D676C9222B3}" destId="{315CCC4A-8350-478A-8D5D-B739C77A4F52}" srcOrd="1" destOrd="0" presId="urn:microsoft.com/office/officeart/2005/8/layout/orgChart1"/>
    <dgm:cxn modelId="{214ADD81-ED71-485C-9060-9D05C00D7BA3}" type="presOf" srcId="{A14E1BC3-884C-4431-A129-EBAD1A0FB224}" destId="{316C7FF8-6B12-40CB-AA7F-EB575ABB515A}" srcOrd="1" destOrd="0" presId="urn:microsoft.com/office/officeart/2005/8/layout/orgChart1"/>
    <dgm:cxn modelId="{BA20BAF6-CA29-471C-9D4E-85BF958E3F11}" srcId="{2BFD7D94-0696-4872-A26B-BC81C010D8B7}" destId="{3BF93346-4069-485E-87B5-775DD0CF0904}" srcOrd="0" destOrd="0" parTransId="{9A7853AC-2AF9-4D50-83EE-6A3486DE573D}" sibTransId="{B62E3C9B-2BAB-4298-A625-F84217EC75FA}"/>
    <dgm:cxn modelId="{DB4A2008-7B54-49AD-BA42-E98ED25BA26E}" type="presOf" srcId="{EBA6A240-D88D-4D7A-930F-05AC53FB88AB}" destId="{2527A340-1EEC-4F1E-85C4-3B15698D4E09}" srcOrd="0" destOrd="0" presId="urn:microsoft.com/office/officeart/2005/8/layout/orgChart1"/>
    <dgm:cxn modelId="{5123A1E1-943E-4B26-922A-78CD83F76A4C}" type="presOf" srcId="{B64BBF3B-872D-45C6-BE21-ECBFF33C83C9}" destId="{B5010F64-34B9-4936-B2C6-0A731F4E82ED}" srcOrd="0" destOrd="0" presId="urn:microsoft.com/office/officeart/2005/8/layout/orgChart1"/>
    <dgm:cxn modelId="{D7BF921D-AE3F-404A-9ED8-6906BB44A900}" type="presOf" srcId="{9A7853AC-2AF9-4D50-83EE-6A3486DE573D}" destId="{0CDF2966-09D1-4F6D-AC9F-FF9A203669CA}" srcOrd="0" destOrd="0" presId="urn:microsoft.com/office/officeart/2005/8/layout/orgChart1"/>
    <dgm:cxn modelId="{9619F1CB-C768-4DA6-9524-D783B89F2F39}" srcId="{2BFD7D94-0696-4872-A26B-BC81C010D8B7}" destId="{A14E1BC3-884C-4431-A129-EBAD1A0FB224}" srcOrd="1" destOrd="0" parTransId="{B64BBF3B-872D-45C6-BE21-ECBFF33C83C9}" sibTransId="{D6852940-1459-4CE1-BCB4-158D1D99123D}"/>
    <dgm:cxn modelId="{A6EE9E04-E98F-484A-84F8-4043E173346E}" type="presOf" srcId="{2995E1C0-F677-4A12-96EC-AC6213E002CA}" destId="{2B595A45-AC8C-4A34-8673-43FBBC0D36C6}" srcOrd="0" destOrd="0" presId="urn:microsoft.com/office/officeart/2005/8/layout/orgChart1"/>
    <dgm:cxn modelId="{48733226-628A-45A6-B765-2AD5C7074E8E}" type="presOf" srcId="{A14E1BC3-884C-4431-A129-EBAD1A0FB224}" destId="{3FA4526A-2FC1-4775-AFF1-2F41B42C2228}" srcOrd="0" destOrd="0" presId="urn:microsoft.com/office/officeart/2005/8/layout/orgChart1"/>
    <dgm:cxn modelId="{AEBCBE1B-9DB2-4550-9226-E3ADD3F40750}" type="presOf" srcId="{2995E1C0-F677-4A12-96EC-AC6213E002CA}" destId="{3CFD4019-04A7-4315-BB58-A5846B559AB6}" srcOrd="1" destOrd="0" presId="urn:microsoft.com/office/officeart/2005/8/layout/orgChart1"/>
    <dgm:cxn modelId="{0C5ABBAC-FEDB-4A24-BD22-5F2FA15A5B97}" type="presOf" srcId="{B52891B9-AB4C-42FB-B6E6-63459B754A80}" destId="{4CCBA2A4-6B59-490D-8854-8B6A390393EF}" srcOrd="0" destOrd="0" presId="urn:microsoft.com/office/officeart/2005/8/layout/orgChart1"/>
    <dgm:cxn modelId="{776527C8-48DA-495C-9B5E-45E65182C6EE}" type="presOf" srcId="{68CFECEE-8CF3-4B65-AB1A-61147F828730}" destId="{5E0FFDA8-6C7B-4CF7-A8D8-E7BC5B83D52D}" srcOrd="1" destOrd="0" presId="urn:microsoft.com/office/officeart/2005/8/layout/orgChart1"/>
    <dgm:cxn modelId="{FF04B3FF-F101-4793-BA39-0444BB38A6B4}" type="presOf" srcId="{68CFECEE-8CF3-4B65-AB1A-61147F828730}" destId="{870D18F7-0180-429C-B3BC-D85973FBAF0A}" srcOrd="0" destOrd="0" presId="urn:microsoft.com/office/officeart/2005/8/layout/orgChart1"/>
    <dgm:cxn modelId="{8016EB9F-ACBD-4596-81E6-72CE8B4E4F4C}" srcId="{68CFECEE-8CF3-4B65-AB1A-61147F828730}" destId="{38D21543-49F1-4171-BAD2-7D676C9222B3}" srcOrd="0" destOrd="0" parTransId="{B52891B9-AB4C-42FB-B6E6-63459B754A80}" sibTransId="{3F4C0831-B33D-4B52-A996-015ADEC4CD7F}"/>
    <dgm:cxn modelId="{7C91E8EA-2A95-4A8B-9D9A-45428FC66143}" type="presOf" srcId="{EBA6A240-D88D-4D7A-930F-05AC53FB88AB}" destId="{3175EC3C-71F4-478D-803E-1A7BA334957A}" srcOrd="1" destOrd="0" presId="urn:microsoft.com/office/officeart/2005/8/layout/orgChart1"/>
    <dgm:cxn modelId="{0C34EFBF-AAAF-4CE0-A57C-F0B609F7A989}" type="presOf" srcId="{2BFD7D94-0696-4872-A26B-BC81C010D8B7}" destId="{C9EF1A70-8E6B-473B-A2FB-8FE632672156}" srcOrd="0" destOrd="0" presId="urn:microsoft.com/office/officeart/2005/8/layout/orgChart1"/>
    <dgm:cxn modelId="{C73B47EB-590D-49A9-90DD-54097E83F3E4}" type="presOf" srcId="{E6B7EC73-114B-470B-9E5B-C164F32D28A4}" destId="{32473837-F4F0-4458-9FCA-BFD10A838E21}" srcOrd="0" destOrd="0" presId="urn:microsoft.com/office/officeart/2005/8/layout/orgChart1"/>
    <dgm:cxn modelId="{34631EA1-02E9-4D8B-8884-D255E83FCBAB}" srcId="{E6B7EC73-114B-470B-9E5B-C164F32D28A4}" destId="{2BFD7D94-0696-4872-A26B-BC81C010D8B7}" srcOrd="0" destOrd="0" parTransId="{433779A4-7A2B-43C7-990A-B3BB90CEC46A}" sibTransId="{9B51F002-DABF-4D3F-A770-8990C079243E}"/>
    <dgm:cxn modelId="{9C03AAC5-3949-43A5-9D0F-EB3D08946F78}" srcId="{E6B7EC73-114B-470B-9E5B-C164F32D28A4}" destId="{2995E1C0-F677-4A12-96EC-AC6213E002CA}" srcOrd="1" destOrd="0" parTransId="{641AEAD2-5BA9-4E6A-B8F0-91387B8AC70E}" sibTransId="{1C58EC5D-DA9C-4EE5-B06B-A2B52701F862}"/>
    <dgm:cxn modelId="{7CA4D866-7155-4384-85BF-37F66E3AE6CD}" srcId="{E6B7EC73-114B-470B-9E5B-C164F32D28A4}" destId="{EBA6A240-D88D-4D7A-930F-05AC53FB88AB}" srcOrd="2" destOrd="0" parTransId="{3625D7D6-8CDA-40D7-8779-ABA212B898C1}" sibTransId="{9768AD0E-9472-44A9-9A16-D37CC53C89C9}"/>
    <dgm:cxn modelId="{45E217D4-9E6B-4C26-9800-09CA5E40E995}" type="presOf" srcId="{CB6DB524-18DD-4ACE-BC55-BF342825AAFD}" destId="{66D1B092-7CC8-40E9-9284-9177D0E1245F}" srcOrd="0" destOrd="0" presId="urn:microsoft.com/office/officeart/2005/8/layout/orgChart1"/>
    <dgm:cxn modelId="{C0FF3B69-7F7C-4E64-AC00-75F79F86B1EA}" type="presOf" srcId="{38D21543-49F1-4171-BAD2-7D676C9222B3}" destId="{D97F87F6-B271-4F45-9227-967E215C29E7}" srcOrd="0" destOrd="0" presId="urn:microsoft.com/office/officeart/2005/8/layout/orgChart1"/>
    <dgm:cxn modelId="{D6A69CCE-E105-4E54-854A-958970C55B67}" srcId="{A14E1BC3-884C-4431-A129-EBAD1A0FB224}" destId="{9A265243-C699-4962-AF66-C66535B0F3DC}" srcOrd="0" destOrd="0" parTransId="{CB6DB524-18DD-4ACE-BC55-BF342825AAFD}" sibTransId="{6DC51B16-7763-4FF1-B43A-73ABA98634C9}"/>
    <dgm:cxn modelId="{BDCB53D3-09F8-4611-BD6B-652859E7E1F7}" type="presOf" srcId="{3BF93346-4069-485E-87B5-775DD0CF0904}" destId="{A48D028F-6F09-4F2D-ADBB-B03080DA8CCD}" srcOrd="1" destOrd="0" presId="urn:microsoft.com/office/officeart/2005/8/layout/orgChart1"/>
    <dgm:cxn modelId="{7783470E-10FE-4DF5-B4B9-E6032A4F5FF8}" srcId="{3BF93346-4069-485E-87B5-775DD0CF0904}" destId="{68CFECEE-8CF3-4B65-AB1A-61147F828730}" srcOrd="0" destOrd="0" parTransId="{A3145A55-FEE6-43D0-82A3-CBF8CC86B3AC}" sibTransId="{8A9A156E-9341-4A95-A06C-F95DE461E779}"/>
    <dgm:cxn modelId="{965EF54A-7903-4EB0-9DE0-DD84DC461D4F}" type="presOf" srcId="{2BFD7D94-0696-4872-A26B-BC81C010D8B7}" destId="{74285CEE-3C14-43A0-AB0C-C3A211FAE7E6}" srcOrd="1" destOrd="0" presId="urn:microsoft.com/office/officeart/2005/8/layout/orgChart1"/>
    <dgm:cxn modelId="{85279A0E-7F5B-45EA-BB32-F454DA5DB812}" type="presOf" srcId="{A3145A55-FEE6-43D0-82A3-CBF8CC86B3AC}" destId="{819735EB-5F5D-479A-B1F6-B311AC5764BE}" srcOrd="0" destOrd="0" presId="urn:microsoft.com/office/officeart/2005/8/layout/orgChart1"/>
    <dgm:cxn modelId="{98E4588C-CF21-4094-9784-974946C603B5}" type="presOf" srcId="{9A265243-C699-4962-AF66-C66535B0F3DC}" destId="{931A9BB2-30DD-4B59-880C-7207473B0806}" srcOrd="0" destOrd="0" presId="urn:microsoft.com/office/officeart/2005/8/layout/orgChart1"/>
    <dgm:cxn modelId="{EF500CE3-E898-4DBB-BB4E-867A35D8837E}" type="presOf" srcId="{3BF93346-4069-485E-87B5-775DD0CF0904}" destId="{2E7A0E08-8CAC-4F69-8C98-E0067431E686}" srcOrd="0" destOrd="0" presId="urn:microsoft.com/office/officeart/2005/8/layout/orgChart1"/>
    <dgm:cxn modelId="{BC520874-0B6B-4DDD-BED4-D5C2F5E0C74F}" type="presParOf" srcId="{32473837-F4F0-4458-9FCA-BFD10A838E21}" destId="{5BEBD9B8-E5AF-480E-A4D4-609622037DE2}" srcOrd="0" destOrd="0" presId="urn:microsoft.com/office/officeart/2005/8/layout/orgChart1"/>
    <dgm:cxn modelId="{4F7A7D2E-E73D-4C87-83D6-90001ACBB8FE}" type="presParOf" srcId="{5BEBD9B8-E5AF-480E-A4D4-609622037DE2}" destId="{93BCD007-9EEC-456E-B743-DD2D5A916205}" srcOrd="0" destOrd="0" presId="urn:microsoft.com/office/officeart/2005/8/layout/orgChart1"/>
    <dgm:cxn modelId="{8A417706-FB2C-4F38-BA41-2992B8E3F49D}" type="presParOf" srcId="{93BCD007-9EEC-456E-B743-DD2D5A916205}" destId="{C9EF1A70-8E6B-473B-A2FB-8FE632672156}" srcOrd="0" destOrd="0" presId="urn:microsoft.com/office/officeart/2005/8/layout/orgChart1"/>
    <dgm:cxn modelId="{3F3F23A7-5FF8-4B4A-87B1-282731444EA6}" type="presParOf" srcId="{93BCD007-9EEC-456E-B743-DD2D5A916205}" destId="{74285CEE-3C14-43A0-AB0C-C3A211FAE7E6}" srcOrd="1" destOrd="0" presId="urn:microsoft.com/office/officeart/2005/8/layout/orgChart1"/>
    <dgm:cxn modelId="{9AC103C3-AE0D-4694-BAFF-BE53C66E042E}" type="presParOf" srcId="{5BEBD9B8-E5AF-480E-A4D4-609622037DE2}" destId="{A1751CB2-6C5F-4EBD-9ECC-C73DA4466D4B}" srcOrd="1" destOrd="0" presId="urn:microsoft.com/office/officeart/2005/8/layout/orgChart1"/>
    <dgm:cxn modelId="{A3D431D0-B51D-4638-9E6E-EACD3B2DF57C}" type="presParOf" srcId="{A1751CB2-6C5F-4EBD-9ECC-C73DA4466D4B}" destId="{0CDF2966-09D1-4F6D-AC9F-FF9A203669CA}" srcOrd="0" destOrd="0" presId="urn:microsoft.com/office/officeart/2005/8/layout/orgChart1"/>
    <dgm:cxn modelId="{D0A58E63-BA2A-4CD4-AE63-0B6BF0727AF0}" type="presParOf" srcId="{A1751CB2-6C5F-4EBD-9ECC-C73DA4466D4B}" destId="{496A541D-CBDB-4CDE-978F-63D8C885589A}" srcOrd="1" destOrd="0" presId="urn:microsoft.com/office/officeart/2005/8/layout/orgChart1"/>
    <dgm:cxn modelId="{AD47D46E-E0AC-47C3-BAAD-A163F652540D}" type="presParOf" srcId="{496A541D-CBDB-4CDE-978F-63D8C885589A}" destId="{87241ABC-F679-44F4-A56D-9BECF9C79BCC}" srcOrd="0" destOrd="0" presId="urn:microsoft.com/office/officeart/2005/8/layout/orgChart1"/>
    <dgm:cxn modelId="{70068913-6B5F-4C37-8417-5B1FEDF20749}" type="presParOf" srcId="{87241ABC-F679-44F4-A56D-9BECF9C79BCC}" destId="{2E7A0E08-8CAC-4F69-8C98-E0067431E686}" srcOrd="0" destOrd="0" presId="urn:microsoft.com/office/officeart/2005/8/layout/orgChart1"/>
    <dgm:cxn modelId="{5E39C7A9-138A-4E7F-8107-F120749B611A}" type="presParOf" srcId="{87241ABC-F679-44F4-A56D-9BECF9C79BCC}" destId="{A48D028F-6F09-4F2D-ADBB-B03080DA8CCD}" srcOrd="1" destOrd="0" presId="urn:microsoft.com/office/officeart/2005/8/layout/orgChart1"/>
    <dgm:cxn modelId="{A59DFFDA-6591-4667-861B-ECA5778B231B}" type="presParOf" srcId="{496A541D-CBDB-4CDE-978F-63D8C885589A}" destId="{B019CAC4-6BF9-467A-A420-EC69354FA1B9}" srcOrd="1" destOrd="0" presId="urn:microsoft.com/office/officeart/2005/8/layout/orgChart1"/>
    <dgm:cxn modelId="{6788578A-0EB1-40BE-A0F7-C233987A6C1C}" type="presParOf" srcId="{B019CAC4-6BF9-467A-A420-EC69354FA1B9}" destId="{819735EB-5F5D-479A-B1F6-B311AC5764BE}" srcOrd="0" destOrd="0" presId="urn:microsoft.com/office/officeart/2005/8/layout/orgChart1"/>
    <dgm:cxn modelId="{060C73DB-46CB-4A04-82B1-85E8171748CE}" type="presParOf" srcId="{B019CAC4-6BF9-467A-A420-EC69354FA1B9}" destId="{B727CC12-8478-493D-BA4A-F4B1BB9EE8CB}" srcOrd="1" destOrd="0" presId="urn:microsoft.com/office/officeart/2005/8/layout/orgChart1"/>
    <dgm:cxn modelId="{7D947152-435E-4F27-B347-CF3428CDB7BD}" type="presParOf" srcId="{B727CC12-8478-493D-BA4A-F4B1BB9EE8CB}" destId="{9C658D4F-B38A-4A23-BE84-EEE1112025D9}" srcOrd="0" destOrd="0" presId="urn:microsoft.com/office/officeart/2005/8/layout/orgChart1"/>
    <dgm:cxn modelId="{EF78E6A7-2E77-4E69-920F-AB2B736DA764}" type="presParOf" srcId="{9C658D4F-B38A-4A23-BE84-EEE1112025D9}" destId="{870D18F7-0180-429C-B3BC-D85973FBAF0A}" srcOrd="0" destOrd="0" presId="urn:microsoft.com/office/officeart/2005/8/layout/orgChart1"/>
    <dgm:cxn modelId="{5273684C-1917-4482-A6CA-71616BFC4094}" type="presParOf" srcId="{9C658D4F-B38A-4A23-BE84-EEE1112025D9}" destId="{5E0FFDA8-6C7B-4CF7-A8D8-E7BC5B83D52D}" srcOrd="1" destOrd="0" presId="urn:microsoft.com/office/officeart/2005/8/layout/orgChart1"/>
    <dgm:cxn modelId="{948C174A-79D9-4211-A73A-B1E7F89D1738}" type="presParOf" srcId="{B727CC12-8478-493D-BA4A-F4B1BB9EE8CB}" destId="{B9C54E06-79C0-4C7C-903D-E73044931E46}" srcOrd="1" destOrd="0" presId="urn:microsoft.com/office/officeart/2005/8/layout/orgChart1"/>
    <dgm:cxn modelId="{F305B806-CD46-40BB-A45C-2F9E958143BC}" type="presParOf" srcId="{B9C54E06-79C0-4C7C-903D-E73044931E46}" destId="{4CCBA2A4-6B59-490D-8854-8B6A390393EF}" srcOrd="0" destOrd="0" presId="urn:microsoft.com/office/officeart/2005/8/layout/orgChart1"/>
    <dgm:cxn modelId="{6870525C-1557-4D56-9F1A-D33E882E7867}" type="presParOf" srcId="{B9C54E06-79C0-4C7C-903D-E73044931E46}" destId="{4FE8A018-3226-4271-8E4C-13752F2CD06A}" srcOrd="1" destOrd="0" presId="urn:microsoft.com/office/officeart/2005/8/layout/orgChart1"/>
    <dgm:cxn modelId="{056514B4-D275-4697-9CDD-C106D0E7E1C0}" type="presParOf" srcId="{4FE8A018-3226-4271-8E4C-13752F2CD06A}" destId="{49DBF3FA-48FE-4478-AFE7-F5D946D1B60B}" srcOrd="0" destOrd="0" presId="urn:microsoft.com/office/officeart/2005/8/layout/orgChart1"/>
    <dgm:cxn modelId="{8AE08606-1D1D-4BBA-90A0-EF4C65FB2CBF}" type="presParOf" srcId="{49DBF3FA-48FE-4478-AFE7-F5D946D1B60B}" destId="{D97F87F6-B271-4F45-9227-967E215C29E7}" srcOrd="0" destOrd="0" presId="urn:microsoft.com/office/officeart/2005/8/layout/orgChart1"/>
    <dgm:cxn modelId="{11432003-6835-4CEE-9C2A-6A57F7DDC512}" type="presParOf" srcId="{49DBF3FA-48FE-4478-AFE7-F5D946D1B60B}" destId="{315CCC4A-8350-478A-8D5D-B739C77A4F52}" srcOrd="1" destOrd="0" presId="urn:microsoft.com/office/officeart/2005/8/layout/orgChart1"/>
    <dgm:cxn modelId="{AB023A4A-F8A4-4158-84D4-72B0BC78E3B7}" type="presParOf" srcId="{4FE8A018-3226-4271-8E4C-13752F2CD06A}" destId="{3D3A6FA4-0A4C-4676-8365-D726B4BC5A55}" srcOrd="1" destOrd="0" presId="urn:microsoft.com/office/officeart/2005/8/layout/orgChart1"/>
    <dgm:cxn modelId="{884993D1-EC2E-4D02-81A0-E02912EC0AEC}" type="presParOf" srcId="{4FE8A018-3226-4271-8E4C-13752F2CD06A}" destId="{043095DD-B673-40CC-9E11-5D296FCFA4DB}" srcOrd="2" destOrd="0" presId="urn:microsoft.com/office/officeart/2005/8/layout/orgChart1"/>
    <dgm:cxn modelId="{8CFF962A-82BC-438E-8787-689CCF0B6F06}" type="presParOf" srcId="{B727CC12-8478-493D-BA4A-F4B1BB9EE8CB}" destId="{6A38E5F7-BC00-4EF3-A68E-8C8CE24C8A31}" srcOrd="2" destOrd="0" presId="urn:microsoft.com/office/officeart/2005/8/layout/orgChart1"/>
    <dgm:cxn modelId="{D21910D7-DD59-4FF5-B5BC-17A764070E90}" type="presParOf" srcId="{496A541D-CBDB-4CDE-978F-63D8C885589A}" destId="{9435B930-7CA2-4842-A460-FABE02B59CF6}" srcOrd="2" destOrd="0" presId="urn:microsoft.com/office/officeart/2005/8/layout/orgChart1"/>
    <dgm:cxn modelId="{C15C6F89-DCD4-4A97-9E31-0BEA3B395E7E}" type="presParOf" srcId="{A1751CB2-6C5F-4EBD-9ECC-C73DA4466D4B}" destId="{B5010F64-34B9-4936-B2C6-0A731F4E82ED}" srcOrd="2" destOrd="0" presId="urn:microsoft.com/office/officeart/2005/8/layout/orgChart1"/>
    <dgm:cxn modelId="{FE6AED6A-B564-4498-88B0-E1F7ABACB500}" type="presParOf" srcId="{A1751CB2-6C5F-4EBD-9ECC-C73DA4466D4B}" destId="{AEC798BA-D284-42C8-A39B-FFB9263CD720}" srcOrd="3" destOrd="0" presId="urn:microsoft.com/office/officeart/2005/8/layout/orgChart1"/>
    <dgm:cxn modelId="{F03E72FA-3E4E-459D-A323-7E243EF765C6}" type="presParOf" srcId="{AEC798BA-D284-42C8-A39B-FFB9263CD720}" destId="{B26DC1EF-CDEF-4786-99C1-26C61D25E6B8}" srcOrd="0" destOrd="0" presId="urn:microsoft.com/office/officeart/2005/8/layout/orgChart1"/>
    <dgm:cxn modelId="{047D06A6-37B8-4B7E-A900-482A1D909750}" type="presParOf" srcId="{B26DC1EF-CDEF-4786-99C1-26C61D25E6B8}" destId="{3FA4526A-2FC1-4775-AFF1-2F41B42C2228}" srcOrd="0" destOrd="0" presId="urn:microsoft.com/office/officeart/2005/8/layout/orgChart1"/>
    <dgm:cxn modelId="{AE128A76-AC64-43C1-A94B-0CE947763C5C}" type="presParOf" srcId="{B26DC1EF-CDEF-4786-99C1-26C61D25E6B8}" destId="{316C7FF8-6B12-40CB-AA7F-EB575ABB515A}" srcOrd="1" destOrd="0" presId="urn:microsoft.com/office/officeart/2005/8/layout/orgChart1"/>
    <dgm:cxn modelId="{511A41AC-176C-4F12-BD19-65F84D276C4D}" type="presParOf" srcId="{AEC798BA-D284-42C8-A39B-FFB9263CD720}" destId="{FD9B2270-DD3D-4D01-939B-8385F7710EF0}" srcOrd="1" destOrd="0" presId="urn:microsoft.com/office/officeart/2005/8/layout/orgChart1"/>
    <dgm:cxn modelId="{15140B98-B395-4DC7-8B45-B2579D95119F}" type="presParOf" srcId="{FD9B2270-DD3D-4D01-939B-8385F7710EF0}" destId="{66D1B092-7CC8-40E9-9284-9177D0E1245F}" srcOrd="0" destOrd="0" presId="urn:microsoft.com/office/officeart/2005/8/layout/orgChart1"/>
    <dgm:cxn modelId="{89BBAD07-036B-47EC-AD1B-CE52ABC56D65}" type="presParOf" srcId="{FD9B2270-DD3D-4D01-939B-8385F7710EF0}" destId="{1E352B6D-D53D-4DD0-9EF6-5FC9DA374C90}" srcOrd="1" destOrd="0" presId="urn:microsoft.com/office/officeart/2005/8/layout/orgChart1"/>
    <dgm:cxn modelId="{DE09EC47-0CF5-4F56-BEFB-27A89C0EEE51}" type="presParOf" srcId="{1E352B6D-D53D-4DD0-9EF6-5FC9DA374C90}" destId="{6AFACF8A-06CC-4044-85F9-E1121C798001}" srcOrd="0" destOrd="0" presId="urn:microsoft.com/office/officeart/2005/8/layout/orgChart1"/>
    <dgm:cxn modelId="{1DCB5F69-35E0-498A-BCA0-224BC7A82F52}" type="presParOf" srcId="{6AFACF8A-06CC-4044-85F9-E1121C798001}" destId="{931A9BB2-30DD-4B59-880C-7207473B0806}" srcOrd="0" destOrd="0" presId="urn:microsoft.com/office/officeart/2005/8/layout/orgChart1"/>
    <dgm:cxn modelId="{F6E36B56-8EB5-44C1-83B5-ADC41C86D504}" type="presParOf" srcId="{6AFACF8A-06CC-4044-85F9-E1121C798001}" destId="{2F2E3228-7718-4CE3-B4E9-3A32224CF7A2}" srcOrd="1" destOrd="0" presId="urn:microsoft.com/office/officeart/2005/8/layout/orgChart1"/>
    <dgm:cxn modelId="{B65EE939-C6B4-42F9-B014-ED465DACD852}" type="presParOf" srcId="{1E352B6D-D53D-4DD0-9EF6-5FC9DA374C90}" destId="{9040F715-8154-48EB-B6D6-6DC3BA283820}" srcOrd="1" destOrd="0" presId="urn:microsoft.com/office/officeart/2005/8/layout/orgChart1"/>
    <dgm:cxn modelId="{53A56F2A-8F57-4105-9C2A-81FA74F98FA0}" type="presParOf" srcId="{1E352B6D-D53D-4DD0-9EF6-5FC9DA374C90}" destId="{915F854A-E9D9-4E0C-B1A2-13FBD175405B}" srcOrd="2" destOrd="0" presId="urn:microsoft.com/office/officeart/2005/8/layout/orgChart1"/>
    <dgm:cxn modelId="{693030ED-BC3F-4F5A-8BA9-D165BEF1B4D7}" type="presParOf" srcId="{AEC798BA-D284-42C8-A39B-FFB9263CD720}" destId="{54776C8C-7BEA-4715-9E40-903DAD549861}" srcOrd="2" destOrd="0" presId="urn:microsoft.com/office/officeart/2005/8/layout/orgChart1"/>
    <dgm:cxn modelId="{9524E6C6-5C28-432C-B7CF-1A279033DB6A}" type="presParOf" srcId="{5BEBD9B8-E5AF-480E-A4D4-609622037DE2}" destId="{BECDB381-E388-4CF3-B472-4711441D95DD}" srcOrd="2" destOrd="0" presId="urn:microsoft.com/office/officeart/2005/8/layout/orgChart1"/>
    <dgm:cxn modelId="{AD3EBA16-4FEE-4FDE-9AA9-6A5DCDDF640D}" type="presParOf" srcId="{32473837-F4F0-4458-9FCA-BFD10A838E21}" destId="{E0C12903-2494-4B83-A926-DFBCAC029C66}" srcOrd="1" destOrd="0" presId="urn:microsoft.com/office/officeart/2005/8/layout/orgChart1"/>
    <dgm:cxn modelId="{95553B6B-177F-4920-830C-852C71B14715}" type="presParOf" srcId="{E0C12903-2494-4B83-A926-DFBCAC029C66}" destId="{BF0BCBF4-5DDA-4D82-B105-637BE0B526F1}" srcOrd="0" destOrd="0" presId="urn:microsoft.com/office/officeart/2005/8/layout/orgChart1"/>
    <dgm:cxn modelId="{3F3EF579-153D-44D7-A21E-AA75D8775194}" type="presParOf" srcId="{BF0BCBF4-5DDA-4D82-B105-637BE0B526F1}" destId="{2B595A45-AC8C-4A34-8673-43FBBC0D36C6}" srcOrd="0" destOrd="0" presId="urn:microsoft.com/office/officeart/2005/8/layout/orgChart1"/>
    <dgm:cxn modelId="{2F9FA8C0-6484-4D1D-9A95-52A8CE4FDF50}" type="presParOf" srcId="{BF0BCBF4-5DDA-4D82-B105-637BE0B526F1}" destId="{3CFD4019-04A7-4315-BB58-A5846B559AB6}" srcOrd="1" destOrd="0" presId="urn:microsoft.com/office/officeart/2005/8/layout/orgChart1"/>
    <dgm:cxn modelId="{5E67FC97-B7E7-4B92-BD38-B6A0B7608F48}" type="presParOf" srcId="{E0C12903-2494-4B83-A926-DFBCAC029C66}" destId="{888A62DB-4365-4348-BE13-0A0B4D037F45}" srcOrd="1" destOrd="0" presId="urn:microsoft.com/office/officeart/2005/8/layout/orgChart1"/>
    <dgm:cxn modelId="{33BE4349-2E74-453B-88C0-D6F46F6EACE9}" type="presParOf" srcId="{E0C12903-2494-4B83-A926-DFBCAC029C66}" destId="{2655265F-21CE-4F32-85E4-95286EDB58DA}" srcOrd="2" destOrd="0" presId="urn:microsoft.com/office/officeart/2005/8/layout/orgChart1"/>
    <dgm:cxn modelId="{6E066612-8430-4A9A-A8EA-CCB35DFA5102}" type="presParOf" srcId="{32473837-F4F0-4458-9FCA-BFD10A838E21}" destId="{EDF4AF99-3275-468C-A1C4-32E58683AB9A}" srcOrd="2" destOrd="0" presId="urn:microsoft.com/office/officeart/2005/8/layout/orgChart1"/>
    <dgm:cxn modelId="{43F7126E-EC6F-45E3-88F1-14292A06F47C}" type="presParOf" srcId="{EDF4AF99-3275-468C-A1C4-32E58683AB9A}" destId="{EBF2850D-BF0A-46B3-8A13-051B8E10C619}" srcOrd="0" destOrd="0" presId="urn:microsoft.com/office/officeart/2005/8/layout/orgChart1"/>
    <dgm:cxn modelId="{DF448883-91A4-4367-A310-46C8CE722435}" type="presParOf" srcId="{EBF2850D-BF0A-46B3-8A13-051B8E10C619}" destId="{2527A340-1EEC-4F1E-85C4-3B15698D4E09}" srcOrd="0" destOrd="0" presId="urn:microsoft.com/office/officeart/2005/8/layout/orgChart1"/>
    <dgm:cxn modelId="{4ED3F512-63E3-42C2-A84C-29B6DAE2CF9D}" type="presParOf" srcId="{EBF2850D-BF0A-46B3-8A13-051B8E10C619}" destId="{3175EC3C-71F4-478D-803E-1A7BA334957A}" srcOrd="1" destOrd="0" presId="urn:microsoft.com/office/officeart/2005/8/layout/orgChart1"/>
    <dgm:cxn modelId="{E6868713-22E2-474E-B09B-8F3402F3D671}" type="presParOf" srcId="{EDF4AF99-3275-468C-A1C4-32E58683AB9A}" destId="{C80A375E-DC0A-44E8-AC23-E454BA9A9AD0}" srcOrd="1" destOrd="0" presId="urn:microsoft.com/office/officeart/2005/8/layout/orgChart1"/>
    <dgm:cxn modelId="{28F4D143-1403-427C-8EF2-9BFDA95FBD69}" type="presParOf" srcId="{EDF4AF99-3275-468C-A1C4-32E58683AB9A}" destId="{646335E7-9DB3-4652-8ACC-62273C7E0456}"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2C7D8B-6BB1-4FBC-8125-96261167790E}" type="doc">
      <dgm:prSet loTypeId="urn:microsoft.com/office/officeart/2005/8/layout/pyramid1" loCatId="pyramid" qsTypeId="urn:microsoft.com/office/officeart/2005/8/quickstyle/simple1" qsCatId="simple" csTypeId="urn:microsoft.com/office/officeart/2005/8/colors/accent1_2" csCatId="accent1" phldr="1"/>
      <dgm:spPr/>
    </dgm:pt>
    <dgm:pt modelId="{342D009C-EFC2-43F4-84C5-F773F79C4E2C}">
      <dgm:prSet phldrT="[Text]"/>
      <dgm:spPr>
        <a:noFill/>
        <a:ln>
          <a:solidFill>
            <a:schemeClr val="tx1"/>
          </a:solidFill>
        </a:ln>
      </dgm:spPr>
      <dgm:t>
        <a:bodyPr/>
        <a:lstStyle/>
        <a:p>
          <a:pPr algn="ctr"/>
          <a:r>
            <a:rPr lang="id-ID"/>
            <a:t>Minum</a:t>
          </a:r>
        </a:p>
      </dgm:t>
    </dgm:pt>
    <dgm:pt modelId="{90D24062-5B32-44D3-A5E7-B33B9FAD7D93}" type="parTrans" cxnId="{DE17F4FF-BE29-4B55-9E41-0E6004810B7C}">
      <dgm:prSet/>
      <dgm:spPr/>
      <dgm:t>
        <a:bodyPr/>
        <a:lstStyle/>
        <a:p>
          <a:pPr algn="ctr"/>
          <a:endParaRPr lang="id-ID"/>
        </a:p>
      </dgm:t>
    </dgm:pt>
    <dgm:pt modelId="{66FB5F46-4783-44E8-A15D-A739BBBF5B47}" type="sibTrans" cxnId="{DE17F4FF-BE29-4B55-9E41-0E6004810B7C}">
      <dgm:prSet/>
      <dgm:spPr/>
      <dgm:t>
        <a:bodyPr/>
        <a:lstStyle/>
        <a:p>
          <a:pPr algn="ctr"/>
          <a:endParaRPr lang="id-ID"/>
        </a:p>
      </dgm:t>
    </dgm:pt>
    <dgm:pt modelId="{6D406257-B66F-4B43-9B79-4D7D9679356A}">
      <dgm:prSet phldrT="[Text]"/>
      <dgm:spPr>
        <a:solidFill>
          <a:schemeClr val="bg1"/>
        </a:solidFill>
        <a:ln>
          <a:solidFill>
            <a:schemeClr val="tx1"/>
          </a:solidFill>
        </a:ln>
      </dgm:spPr>
      <dgm:t>
        <a:bodyPr/>
        <a:lstStyle/>
        <a:p>
          <a:pPr algn="ctr"/>
          <a:r>
            <a:rPr lang="id-ID"/>
            <a:t>Memasak</a:t>
          </a:r>
        </a:p>
      </dgm:t>
    </dgm:pt>
    <dgm:pt modelId="{E00A903D-4C93-4AD2-AA2E-21172F5254D3}" type="parTrans" cxnId="{56EF5E34-B7AA-4B80-96C8-1ADB0931879B}">
      <dgm:prSet/>
      <dgm:spPr/>
      <dgm:t>
        <a:bodyPr/>
        <a:lstStyle/>
        <a:p>
          <a:pPr algn="ctr"/>
          <a:endParaRPr lang="id-ID"/>
        </a:p>
      </dgm:t>
    </dgm:pt>
    <dgm:pt modelId="{76285657-EBEE-489A-A171-9A4EC3287085}" type="sibTrans" cxnId="{56EF5E34-B7AA-4B80-96C8-1ADB0931879B}">
      <dgm:prSet/>
      <dgm:spPr/>
      <dgm:t>
        <a:bodyPr/>
        <a:lstStyle/>
        <a:p>
          <a:pPr algn="ctr"/>
          <a:endParaRPr lang="id-ID"/>
        </a:p>
      </dgm:t>
    </dgm:pt>
    <dgm:pt modelId="{307C5A4F-DBD6-4317-A8B0-FCB816276FA4}">
      <dgm:prSet phldrT="[Text]"/>
      <dgm:spPr>
        <a:solidFill>
          <a:schemeClr val="bg1"/>
        </a:solidFill>
        <a:ln>
          <a:solidFill>
            <a:schemeClr val="tx1"/>
          </a:solidFill>
        </a:ln>
      </dgm:spPr>
      <dgm:t>
        <a:bodyPr/>
        <a:lstStyle/>
        <a:p>
          <a:pPr algn="ctr"/>
          <a:r>
            <a:rPr lang="id-ID"/>
            <a:t>Mandi</a:t>
          </a:r>
        </a:p>
      </dgm:t>
    </dgm:pt>
    <dgm:pt modelId="{629D73A9-675F-4B6F-9F79-7DACF3F0097C}" type="parTrans" cxnId="{AD7611E7-BBA9-4982-BB30-77A8DFB3F6E1}">
      <dgm:prSet/>
      <dgm:spPr/>
      <dgm:t>
        <a:bodyPr/>
        <a:lstStyle/>
        <a:p>
          <a:pPr algn="ctr"/>
          <a:endParaRPr lang="id-ID"/>
        </a:p>
      </dgm:t>
    </dgm:pt>
    <dgm:pt modelId="{C874CFB4-C5DB-40F5-A340-59000AF5077C}" type="sibTrans" cxnId="{AD7611E7-BBA9-4982-BB30-77A8DFB3F6E1}">
      <dgm:prSet/>
      <dgm:spPr/>
      <dgm:t>
        <a:bodyPr/>
        <a:lstStyle/>
        <a:p>
          <a:pPr algn="ctr"/>
          <a:endParaRPr lang="id-ID"/>
        </a:p>
      </dgm:t>
    </dgm:pt>
    <dgm:pt modelId="{F15C3FBA-BA3A-4AF0-AFC9-805C7B1649B9}">
      <dgm:prSet/>
      <dgm:spPr>
        <a:solidFill>
          <a:schemeClr val="bg1"/>
        </a:solidFill>
        <a:ln>
          <a:solidFill>
            <a:schemeClr val="tx1"/>
          </a:solidFill>
        </a:ln>
      </dgm:spPr>
      <dgm:t>
        <a:bodyPr/>
        <a:lstStyle/>
        <a:p>
          <a:pPr algn="ctr"/>
          <a:r>
            <a:rPr lang="id-ID"/>
            <a:t>Komersial</a:t>
          </a:r>
        </a:p>
      </dgm:t>
    </dgm:pt>
    <dgm:pt modelId="{469AFF50-3817-4EB4-A1DE-6F9AEE58F36C}" type="parTrans" cxnId="{B92F96A0-5340-441E-BA80-220D85A578EC}">
      <dgm:prSet/>
      <dgm:spPr/>
      <dgm:t>
        <a:bodyPr/>
        <a:lstStyle/>
        <a:p>
          <a:pPr algn="ctr"/>
          <a:endParaRPr lang="id-ID"/>
        </a:p>
      </dgm:t>
    </dgm:pt>
    <dgm:pt modelId="{A28FDC3D-5334-4E2A-ACAB-F19D1588A0B7}" type="sibTrans" cxnId="{B92F96A0-5340-441E-BA80-220D85A578EC}">
      <dgm:prSet/>
      <dgm:spPr/>
      <dgm:t>
        <a:bodyPr/>
        <a:lstStyle/>
        <a:p>
          <a:pPr algn="ctr"/>
          <a:endParaRPr lang="id-ID"/>
        </a:p>
      </dgm:t>
    </dgm:pt>
    <dgm:pt modelId="{BDFE458F-2F8C-4307-904D-EFFF56690A8C}">
      <dgm:prSet/>
      <dgm:spPr>
        <a:solidFill>
          <a:schemeClr val="bg1"/>
        </a:solidFill>
        <a:ln>
          <a:solidFill>
            <a:schemeClr val="tx1"/>
          </a:solidFill>
        </a:ln>
      </dgm:spPr>
      <dgm:t>
        <a:bodyPr/>
        <a:lstStyle/>
        <a:p>
          <a:pPr algn="ctr"/>
          <a:r>
            <a:rPr lang="id-ID"/>
            <a:t>Mencuci pakaian</a:t>
          </a:r>
        </a:p>
      </dgm:t>
    </dgm:pt>
    <dgm:pt modelId="{6AE3B2BE-C4A3-4FDE-8F0B-AF134ABD22D0}" type="parTrans" cxnId="{FDB469C1-E8AA-4B97-A111-700E2C9AD023}">
      <dgm:prSet/>
      <dgm:spPr/>
      <dgm:t>
        <a:bodyPr/>
        <a:lstStyle/>
        <a:p>
          <a:pPr algn="ctr"/>
          <a:endParaRPr lang="id-ID"/>
        </a:p>
      </dgm:t>
    </dgm:pt>
    <dgm:pt modelId="{FEDE8377-35D2-47C1-B07B-731BDA2D0C5E}" type="sibTrans" cxnId="{FDB469C1-E8AA-4B97-A111-700E2C9AD023}">
      <dgm:prSet/>
      <dgm:spPr/>
      <dgm:t>
        <a:bodyPr/>
        <a:lstStyle/>
        <a:p>
          <a:pPr algn="ctr"/>
          <a:endParaRPr lang="id-ID"/>
        </a:p>
      </dgm:t>
    </dgm:pt>
    <dgm:pt modelId="{35FC6ED4-E9FA-4C50-882E-983571B23229}">
      <dgm:prSet/>
      <dgm:spPr>
        <a:solidFill>
          <a:schemeClr val="bg1"/>
        </a:solidFill>
        <a:ln>
          <a:solidFill>
            <a:schemeClr val="tx1"/>
          </a:solidFill>
        </a:ln>
      </dgm:spPr>
      <dgm:t>
        <a:bodyPr/>
        <a:lstStyle/>
        <a:p>
          <a:pPr algn="ctr"/>
          <a:r>
            <a:rPr lang="id-ID"/>
            <a:t>Sanitasi dan  pembuangan</a:t>
          </a:r>
        </a:p>
      </dgm:t>
    </dgm:pt>
    <dgm:pt modelId="{D033CB68-AEA6-43BE-A73D-12C48DC55BFE}" type="parTrans" cxnId="{101390DD-2B5E-420B-8AAA-970C07C8A1AE}">
      <dgm:prSet/>
      <dgm:spPr/>
      <dgm:t>
        <a:bodyPr/>
        <a:lstStyle/>
        <a:p>
          <a:pPr algn="ctr"/>
          <a:endParaRPr lang="id-ID"/>
        </a:p>
      </dgm:t>
    </dgm:pt>
    <dgm:pt modelId="{A5C9AB7A-049C-4ABB-B4B5-F3B9FCC6EFBB}" type="sibTrans" cxnId="{101390DD-2B5E-420B-8AAA-970C07C8A1AE}">
      <dgm:prSet/>
      <dgm:spPr/>
      <dgm:t>
        <a:bodyPr/>
        <a:lstStyle/>
        <a:p>
          <a:pPr algn="ctr"/>
          <a:endParaRPr lang="id-ID"/>
        </a:p>
      </dgm:t>
    </dgm:pt>
    <dgm:pt modelId="{DC90983E-6956-47F0-841D-8C46663D10C5}">
      <dgm:prSet/>
      <dgm:spPr>
        <a:solidFill>
          <a:schemeClr val="bg1"/>
        </a:solidFill>
        <a:ln>
          <a:solidFill>
            <a:schemeClr val="tx1"/>
          </a:solidFill>
        </a:ln>
      </dgm:spPr>
      <dgm:t>
        <a:bodyPr/>
        <a:lstStyle/>
        <a:p>
          <a:pPr algn="ctr"/>
          <a:r>
            <a:rPr lang="id-ID"/>
            <a:t>Membersihkan rumah</a:t>
          </a:r>
        </a:p>
      </dgm:t>
    </dgm:pt>
    <dgm:pt modelId="{28E3A803-3014-45FD-9212-3187D0F79448}" type="parTrans" cxnId="{BC31D2AD-8F74-4F29-A54D-7DAC81DEBA4A}">
      <dgm:prSet/>
      <dgm:spPr/>
      <dgm:t>
        <a:bodyPr/>
        <a:lstStyle/>
        <a:p>
          <a:pPr algn="ctr"/>
          <a:endParaRPr lang="id-ID"/>
        </a:p>
      </dgm:t>
    </dgm:pt>
    <dgm:pt modelId="{19E32BF9-621A-4F94-82B5-21FD7E667183}" type="sibTrans" cxnId="{BC31D2AD-8F74-4F29-A54D-7DAC81DEBA4A}">
      <dgm:prSet/>
      <dgm:spPr/>
      <dgm:t>
        <a:bodyPr/>
        <a:lstStyle/>
        <a:p>
          <a:pPr algn="ctr"/>
          <a:endParaRPr lang="id-ID"/>
        </a:p>
      </dgm:t>
    </dgm:pt>
    <dgm:pt modelId="{FE6CC628-9BAA-44A0-B177-4FE706558E0F}">
      <dgm:prSet/>
      <dgm:spPr>
        <a:solidFill>
          <a:schemeClr val="bg1"/>
        </a:solidFill>
        <a:ln>
          <a:solidFill>
            <a:schemeClr val="tx1"/>
          </a:solidFill>
        </a:ln>
      </dgm:spPr>
      <dgm:t>
        <a:bodyPr/>
        <a:lstStyle/>
        <a:p>
          <a:pPr algn="ctr"/>
          <a:r>
            <a:rPr lang="id-ID"/>
            <a:t>Menanam untuk pangan </a:t>
          </a:r>
        </a:p>
      </dgm:t>
    </dgm:pt>
    <dgm:pt modelId="{5B97E31E-468D-49C8-A94C-9999B2B09FE9}" type="parTrans" cxnId="{D84C3474-FB24-4B1F-9F4C-5E83E40D3A04}">
      <dgm:prSet/>
      <dgm:spPr/>
      <dgm:t>
        <a:bodyPr/>
        <a:lstStyle/>
        <a:p>
          <a:pPr algn="ctr"/>
          <a:endParaRPr lang="id-ID"/>
        </a:p>
      </dgm:t>
    </dgm:pt>
    <dgm:pt modelId="{64E18BC2-1EFF-4CC6-B3C1-7D89EAFA79A1}" type="sibTrans" cxnId="{D84C3474-FB24-4B1F-9F4C-5E83E40D3A04}">
      <dgm:prSet/>
      <dgm:spPr/>
      <dgm:t>
        <a:bodyPr/>
        <a:lstStyle/>
        <a:p>
          <a:pPr algn="ctr"/>
          <a:endParaRPr lang="id-ID"/>
        </a:p>
      </dgm:t>
    </dgm:pt>
    <dgm:pt modelId="{73A92A3E-061A-42A8-99AF-CAC943B2AD72}" type="pres">
      <dgm:prSet presAssocID="{EB2C7D8B-6BB1-4FBC-8125-96261167790E}" presName="Name0" presStyleCnt="0">
        <dgm:presLayoutVars>
          <dgm:dir/>
          <dgm:animLvl val="lvl"/>
          <dgm:resizeHandles val="exact"/>
        </dgm:presLayoutVars>
      </dgm:prSet>
      <dgm:spPr/>
    </dgm:pt>
    <dgm:pt modelId="{0401057C-C189-436C-9E69-A683619B0183}" type="pres">
      <dgm:prSet presAssocID="{342D009C-EFC2-43F4-84C5-F773F79C4E2C}" presName="Name8" presStyleCnt="0"/>
      <dgm:spPr/>
    </dgm:pt>
    <dgm:pt modelId="{901DBAD2-412A-4A2D-8402-37CD0BD96FFF}" type="pres">
      <dgm:prSet presAssocID="{342D009C-EFC2-43F4-84C5-F773F79C4E2C}" presName="level" presStyleLbl="node1" presStyleIdx="0" presStyleCnt="8">
        <dgm:presLayoutVars>
          <dgm:chMax val="1"/>
          <dgm:bulletEnabled val="1"/>
        </dgm:presLayoutVars>
      </dgm:prSet>
      <dgm:spPr/>
      <dgm:t>
        <a:bodyPr/>
        <a:lstStyle/>
        <a:p>
          <a:endParaRPr lang="id-ID"/>
        </a:p>
      </dgm:t>
    </dgm:pt>
    <dgm:pt modelId="{2365D27B-BA87-43A7-AC6A-E96CFC51746C}" type="pres">
      <dgm:prSet presAssocID="{342D009C-EFC2-43F4-84C5-F773F79C4E2C}" presName="levelTx" presStyleLbl="revTx" presStyleIdx="0" presStyleCnt="0">
        <dgm:presLayoutVars>
          <dgm:chMax val="1"/>
          <dgm:bulletEnabled val="1"/>
        </dgm:presLayoutVars>
      </dgm:prSet>
      <dgm:spPr/>
      <dgm:t>
        <a:bodyPr/>
        <a:lstStyle/>
        <a:p>
          <a:endParaRPr lang="id-ID"/>
        </a:p>
      </dgm:t>
    </dgm:pt>
    <dgm:pt modelId="{57AB8111-690F-49D5-92EF-291F68248F69}" type="pres">
      <dgm:prSet presAssocID="{6D406257-B66F-4B43-9B79-4D7D9679356A}" presName="Name8" presStyleCnt="0"/>
      <dgm:spPr/>
    </dgm:pt>
    <dgm:pt modelId="{BF022DB2-0728-46B4-A81D-FED16F61951F}" type="pres">
      <dgm:prSet presAssocID="{6D406257-B66F-4B43-9B79-4D7D9679356A}" presName="level" presStyleLbl="node1" presStyleIdx="1" presStyleCnt="8">
        <dgm:presLayoutVars>
          <dgm:chMax val="1"/>
          <dgm:bulletEnabled val="1"/>
        </dgm:presLayoutVars>
      </dgm:prSet>
      <dgm:spPr/>
      <dgm:t>
        <a:bodyPr/>
        <a:lstStyle/>
        <a:p>
          <a:endParaRPr lang="id-ID"/>
        </a:p>
      </dgm:t>
    </dgm:pt>
    <dgm:pt modelId="{6BBE9105-0FD0-49EB-9ED1-1BBE04FB96AF}" type="pres">
      <dgm:prSet presAssocID="{6D406257-B66F-4B43-9B79-4D7D9679356A}" presName="levelTx" presStyleLbl="revTx" presStyleIdx="0" presStyleCnt="0">
        <dgm:presLayoutVars>
          <dgm:chMax val="1"/>
          <dgm:bulletEnabled val="1"/>
        </dgm:presLayoutVars>
      </dgm:prSet>
      <dgm:spPr/>
      <dgm:t>
        <a:bodyPr/>
        <a:lstStyle/>
        <a:p>
          <a:endParaRPr lang="id-ID"/>
        </a:p>
      </dgm:t>
    </dgm:pt>
    <dgm:pt modelId="{F95676CB-EB3B-4518-9E76-D94C111CE06B}" type="pres">
      <dgm:prSet presAssocID="{307C5A4F-DBD6-4317-A8B0-FCB816276FA4}" presName="Name8" presStyleCnt="0"/>
      <dgm:spPr/>
    </dgm:pt>
    <dgm:pt modelId="{DB5159EC-7D51-4448-9EE2-FDA10B2BD78C}" type="pres">
      <dgm:prSet presAssocID="{307C5A4F-DBD6-4317-A8B0-FCB816276FA4}" presName="level" presStyleLbl="node1" presStyleIdx="2" presStyleCnt="8">
        <dgm:presLayoutVars>
          <dgm:chMax val="1"/>
          <dgm:bulletEnabled val="1"/>
        </dgm:presLayoutVars>
      </dgm:prSet>
      <dgm:spPr/>
      <dgm:t>
        <a:bodyPr/>
        <a:lstStyle/>
        <a:p>
          <a:endParaRPr lang="id-ID"/>
        </a:p>
      </dgm:t>
    </dgm:pt>
    <dgm:pt modelId="{6A094672-7AE9-46F6-88BE-3B87A8DC1C63}" type="pres">
      <dgm:prSet presAssocID="{307C5A4F-DBD6-4317-A8B0-FCB816276FA4}" presName="levelTx" presStyleLbl="revTx" presStyleIdx="0" presStyleCnt="0">
        <dgm:presLayoutVars>
          <dgm:chMax val="1"/>
          <dgm:bulletEnabled val="1"/>
        </dgm:presLayoutVars>
      </dgm:prSet>
      <dgm:spPr/>
      <dgm:t>
        <a:bodyPr/>
        <a:lstStyle/>
        <a:p>
          <a:endParaRPr lang="id-ID"/>
        </a:p>
      </dgm:t>
    </dgm:pt>
    <dgm:pt modelId="{D827FED4-1CCA-49EE-8AD9-E2A953A512B8}" type="pres">
      <dgm:prSet presAssocID="{BDFE458F-2F8C-4307-904D-EFFF56690A8C}" presName="Name8" presStyleCnt="0"/>
      <dgm:spPr/>
    </dgm:pt>
    <dgm:pt modelId="{AF14FEF9-2CAF-40A7-8A09-FB53286310CE}" type="pres">
      <dgm:prSet presAssocID="{BDFE458F-2F8C-4307-904D-EFFF56690A8C}" presName="level" presStyleLbl="node1" presStyleIdx="3" presStyleCnt="8">
        <dgm:presLayoutVars>
          <dgm:chMax val="1"/>
          <dgm:bulletEnabled val="1"/>
        </dgm:presLayoutVars>
      </dgm:prSet>
      <dgm:spPr/>
      <dgm:t>
        <a:bodyPr/>
        <a:lstStyle/>
        <a:p>
          <a:endParaRPr lang="id-ID"/>
        </a:p>
      </dgm:t>
    </dgm:pt>
    <dgm:pt modelId="{6105B989-663E-4A1A-8834-326C0E692DA1}" type="pres">
      <dgm:prSet presAssocID="{BDFE458F-2F8C-4307-904D-EFFF56690A8C}" presName="levelTx" presStyleLbl="revTx" presStyleIdx="0" presStyleCnt="0">
        <dgm:presLayoutVars>
          <dgm:chMax val="1"/>
          <dgm:bulletEnabled val="1"/>
        </dgm:presLayoutVars>
      </dgm:prSet>
      <dgm:spPr/>
      <dgm:t>
        <a:bodyPr/>
        <a:lstStyle/>
        <a:p>
          <a:endParaRPr lang="id-ID"/>
        </a:p>
      </dgm:t>
    </dgm:pt>
    <dgm:pt modelId="{3FEED28E-A031-4F44-9DB5-5C282AAD5DF8}" type="pres">
      <dgm:prSet presAssocID="{DC90983E-6956-47F0-841D-8C46663D10C5}" presName="Name8" presStyleCnt="0"/>
      <dgm:spPr/>
    </dgm:pt>
    <dgm:pt modelId="{EB30DBA3-382E-48D0-ACA0-0685DDA8A5D1}" type="pres">
      <dgm:prSet presAssocID="{DC90983E-6956-47F0-841D-8C46663D10C5}" presName="level" presStyleLbl="node1" presStyleIdx="4" presStyleCnt="8">
        <dgm:presLayoutVars>
          <dgm:chMax val="1"/>
          <dgm:bulletEnabled val="1"/>
        </dgm:presLayoutVars>
      </dgm:prSet>
      <dgm:spPr/>
      <dgm:t>
        <a:bodyPr/>
        <a:lstStyle/>
        <a:p>
          <a:endParaRPr lang="id-ID"/>
        </a:p>
      </dgm:t>
    </dgm:pt>
    <dgm:pt modelId="{B1396A26-E317-4980-BA36-EC89ABA50B8D}" type="pres">
      <dgm:prSet presAssocID="{DC90983E-6956-47F0-841D-8C46663D10C5}" presName="levelTx" presStyleLbl="revTx" presStyleIdx="0" presStyleCnt="0">
        <dgm:presLayoutVars>
          <dgm:chMax val="1"/>
          <dgm:bulletEnabled val="1"/>
        </dgm:presLayoutVars>
      </dgm:prSet>
      <dgm:spPr/>
      <dgm:t>
        <a:bodyPr/>
        <a:lstStyle/>
        <a:p>
          <a:endParaRPr lang="id-ID"/>
        </a:p>
      </dgm:t>
    </dgm:pt>
    <dgm:pt modelId="{A297F586-7F79-493C-B99B-41F017DF6A5F}" type="pres">
      <dgm:prSet presAssocID="{FE6CC628-9BAA-44A0-B177-4FE706558E0F}" presName="Name8" presStyleCnt="0"/>
      <dgm:spPr/>
    </dgm:pt>
    <dgm:pt modelId="{A63BDC58-E99A-46A5-967D-05F198D26AD0}" type="pres">
      <dgm:prSet presAssocID="{FE6CC628-9BAA-44A0-B177-4FE706558E0F}" presName="level" presStyleLbl="node1" presStyleIdx="5" presStyleCnt="8">
        <dgm:presLayoutVars>
          <dgm:chMax val="1"/>
          <dgm:bulletEnabled val="1"/>
        </dgm:presLayoutVars>
      </dgm:prSet>
      <dgm:spPr/>
      <dgm:t>
        <a:bodyPr/>
        <a:lstStyle/>
        <a:p>
          <a:endParaRPr lang="id-ID"/>
        </a:p>
      </dgm:t>
    </dgm:pt>
    <dgm:pt modelId="{EC2A9E1F-77AB-46AB-A3D1-65E495897146}" type="pres">
      <dgm:prSet presAssocID="{FE6CC628-9BAA-44A0-B177-4FE706558E0F}" presName="levelTx" presStyleLbl="revTx" presStyleIdx="0" presStyleCnt="0">
        <dgm:presLayoutVars>
          <dgm:chMax val="1"/>
          <dgm:bulletEnabled val="1"/>
        </dgm:presLayoutVars>
      </dgm:prSet>
      <dgm:spPr/>
      <dgm:t>
        <a:bodyPr/>
        <a:lstStyle/>
        <a:p>
          <a:endParaRPr lang="id-ID"/>
        </a:p>
      </dgm:t>
    </dgm:pt>
    <dgm:pt modelId="{7E6BDFA2-4762-477A-8D5C-042286DCFA52}" type="pres">
      <dgm:prSet presAssocID="{35FC6ED4-E9FA-4C50-882E-983571B23229}" presName="Name8" presStyleCnt="0"/>
      <dgm:spPr/>
    </dgm:pt>
    <dgm:pt modelId="{4304D9CD-A4BD-45D1-B461-8D871B458CC8}" type="pres">
      <dgm:prSet presAssocID="{35FC6ED4-E9FA-4C50-882E-983571B23229}" presName="level" presStyleLbl="node1" presStyleIdx="6" presStyleCnt="8">
        <dgm:presLayoutVars>
          <dgm:chMax val="1"/>
          <dgm:bulletEnabled val="1"/>
        </dgm:presLayoutVars>
      </dgm:prSet>
      <dgm:spPr/>
      <dgm:t>
        <a:bodyPr/>
        <a:lstStyle/>
        <a:p>
          <a:endParaRPr lang="id-ID"/>
        </a:p>
      </dgm:t>
    </dgm:pt>
    <dgm:pt modelId="{70EEB905-EB66-4C87-B12A-EC3E3688223F}" type="pres">
      <dgm:prSet presAssocID="{35FC6ED4-E9FA-4C50-882E-983571B23229}" presName="levelTx" presStyleLbl="revTx" presStyleIdx="0" presStyleCnt="0">
        <dgm:presLayoutVars>
          <dgm:chMax val="1"/>
          <dgm:bulletEnabled val="1"/>
        </dgm:presLayoutVars>
      </dgm:prSet>
      <dgm:spPr/>
      <dgm:t>
        <a:bodyPr/>
        <a:lstStyle/>
        <a:p>
          <a:endParaRPr lang="id-ID"/>
        </a:p>
      </dgm:t>
    </dgm:pt>
    <dgm:pt modelId="{2B35760C-7706-4ABF-AE8D-D7A97D77C744}" type="pres">
      <dgm:prSet presAssocID="{F15C3FBA-BA3A-4AF0-AFC9-805C7B1649B9}" presName="Name8" presStyleCnt="0"/>
      <dgm:spPr/>
    </dgm:pt>
    <dgm:pt modelId="{BF00B400-56E2-421A-A6C0-E6EA498D5662}" type="pres">
      <dgm:prSet presAssocID="{F15C3FBA-BA3A-4AF0-AFC9-805C7B1649B9}" presName="level" presStyleLbl="node1" presStyleIdx="7" presStyleCnt="8" custLinFactNeighborY="0">
        <dgm:presLayoutVars>
          <dgm:chMax val="1"/>
          <dgm:bulletEnabled val="1"/>
        </dgm:presLayoutVars>
      </dgm:prSet>
      <dgm:spPr/>
      <dgm:t>
        <a:bodyPr/>
        <a:lstStyle/>
        <a:p>
          <a:endParaRPr lang="id-ID"/>
        </a:p>
      </dgm:t>
    </dgm:pt>
    <dgm:pt modelId="{45833A1E-8C36-426C-97DE-8A78EAE5CC83}" type="pres">
      <dgm:prSet presAssocID="{F15C3FBA-BA3A-4AF0-AFC9-805C7B1649B9}" presName="levelTx" presStyleLbl="revTx" presStyleIdx="0" presStyleCnt="0">
        <dgm:presLayoutVars>
          <dgm:chMax val="1"/>
          <dgm:bulletEnabled val="1"/>
        </dgm:presLayoutVars>
      </dgm:prSet>
      <dgm:spPr/>
      <dgm:t>
        <a:bodyPr/>
        <a:lstStyle/>
        <a:p>
          <a:endParaRPr lang="id-ID"/>
        </a:p>
      </dgm:t>
    </dgm:pt>
  </dgm:ptLst>
  <dgm:cxnLst>
    <dgm:cxn modelId="{56EF5E34-B7AA-4B80-96C8-1ADB0931879B}" srcId="{EB2C7D8B-6BB1-4FBC-8125-96261167790E}" destId="{6D406257-B66F-4B43-9B79-4D7D9679356A}" srcOrd="1" destOrd="0" parTransId="{E00A903D-4C93-4AD2-AA2E-21172F5254D3}" sibTransId="{76285657-EBEE-489A-A171-9A4EC3287085}"/>
    <dgm:cxn modelId="{D54C6164-7934-4EDA-8882-E62F31CC339E}" type="presOf" srcId="{342D009C-EFC2-43F4-84C5-F773F79C4E2C}" destId="{2365D27B-BA87-43A7-AC6A-E96CFC51746C}" srcOrd="1" destOrd="0" presId="urn:microsoft.com/office/officeart/2005/8/layout/pyramid1"/>
    <dgm:cxn modelId="{D0E30457-694E-4A97-A833-1D9944E1696D}" type="presOf" srcId="{35FC6ED4-E9FA-4C50-882E-983571B23229}" destId="{4304D9CD-A4BD-45D1-B461-8D871B458CC8}" srcOrd="0" destOrd="0" presId="urn:microsoft.com/office/officeart/2005/8/layout/pyramid1"/>
    <dgm:cxn modelId="{55B7E46F-3AEB-4634-811E-77B9C6AA1718}" type="presOf" srcId="{FE6CC628-9BAA-44A0-B177-4FE706558E0F}" destId="{A63BDC58-E99A-46A5-967D-05F198D26AD0}" srcOrd="0" destOrd="0" presId="urn:microsoft.com/office/officeart/2005/8/layout/pyramid1"/>
    <dgm:cxn modelId="{FDB469C1-E8AA-4B97-A111-700E2C9AD023}" srcId="{EB2C7D8B-6BB1-4FBC-8125-96261167790E}" destId="{BDFE458F-2F8C-4307-904D-EFFF56690A8C}" srcOrd="3" destOrd="0" parTransId="{6AE3B2BE-C4A3-4FDE-8F0B-AF134ABD22D0}" sibTransId="{FEDE8377-35D2-47C1-B07B-731BDA2D0C5E}"/>
    <dgm:cxn modelId="{AD7611E7-BBA9-4982-BB30-77A8DFB3F6E1}" srcId="{EB2C7D8B-6BB1-4FBC-8125-96261167790E}" destId="{307C5A4F-DBD6-4317-A8B0-FCB816276FA4}" srcOrd="2" destOrd="0" parTransId="{629D73A9-675F-4B6F-9F79-7DACF3F0097C}" sibTransId="{C874CFB4-C5DB-40F5-A340-59000AF5077C}"/>
    <dgm:cxn modelId="{68F9AFF6-6178-4C2D-9F09-83B337CBB887}" type="presOf" srcId="{307C5A4F-DBD6-4317-A8B0-FCB816276FA4}" destId="{DB5159EC-7D51-4448-9EE2-FDA10B2BD78C}" srcOrd="0" destOrd="0" presId="urn:microsoft.com/office/officeart/2005/8/layout/pyramid1"/>
    <dgm:cxn modelId="{B7CE10E1-BF56-42A9-BD0A-C0929934AE43}" type="presOf" srcId="{FE6CC628-9BAA-44A0-B177-4FE706558E0F}" destId="{EC2A9E1F-77AB-46AB-A3D1-65E495897146}" srcOrd="1" destOrd="0" presId="urn:microsoft.com/office/officeart/2005/8/layout/pyramid1"/>
    <dgm:cxn modelId="{A450BE16-C9DF-4B65-818C-012008F876B9}" type="presOf" srcId="{BDFE458F-2F8C-4307-904D-EFFF56690A8C}" destId="{AF14FEF9-2CAF-40A7-8A09-FB53286310CE}" srcOrd="0" destOrd="0" presId="urn:microsoft.com/office/officeart/2005/8/layout/pyramid1"/>
    <dgm:cxn modelId="{BA257E5B-25AA-4245-897B-4D78526A7C7D}" type="presOf" srcId="{BDFE458F-2F8C-4307-904D-EFFF56690A8C}" destId="{6105B989-663E-4A1A-8834-326C0E692DA1}" srcOrd="1" destOrd="0" presId="urn:microsoft.com/office/officeart/2005/8/layout/pyramid1"/>
    <dgm:cxn modelId="{4746509C-5E74-4C1E-80DE-0F8DC902E22D}" type="presOf" srcId="{342D009C-EFC2-43F4-84C5-F773F79C4E2C}" destId="{901DBAD2-412A-4A2D-8402-37CD0BD96FFF}" srcOrd="0" destOrd="0" presId="urn:microsoft.com/office/officeart/2005/8/layout/pyramid1"/>
    <dgm:cxn modelId="{A8DD7396-DD13-46BC-A49E-734E5DD86618}" type="presOf" srcId="{6D406257-B66F-4B43-9B79-4D7D9679356A}" destId="{6BBE9105-0FD0-49EB-9ED1-1BBE04FB96AF}" srcOrd="1" destOrd="0" presId="urn:microsoft.com/office/officeart/2005/8/layout/pyramid1"/>
    <dgm:cxn modelId="{60968AAF-2479-4545-9A00-39B91B067150}" type="presOf" srcId="{307C5A4F-DBD6-4317-A8B0-FCB816276FA4}" destId="{6A094672-7AE9-46F6-88BE-3B87A8DC1C63}" srcOrd="1" destOrd="0" presId="urn:microsoft.com/office/officeart/2005/8/layout/pyramid1"/>
    <dgm:cxn modelId="{DE17F4FF-BE29-4B55-9E41-0E6004810B7C}" srcId="{EB2C7D8B-6BB1-4FBC-8125-96261167790E}" destId="{342D009C-EFC2-43F4-84C5-F773F79C4E2C}" srcOrd="0" destOrd="0" parTransId="{90D24062-5B32-44D3-A5E7-B33B9FAD7D93}" sibTransId="{66FB5F46-4783-44E8-A15D-A739BBBF5B47}"/>
    <dgm:cxn modelId="{6622BA67-68E8-4D5B-B617-C856D6828BDA}" type="presOf" srcId="{DC90983E-6956-47F0-841D-8C46663D10C5}" destId="{EB30DBA3-382E-48D0-ACA0-0685DDA8A5D1}" srcOrd="0" destOrd="0" presId="urn:microsoft.com/office/officeart/2005/8/layout/pyramid1"/>
    <dgm:cxn modelId="{BE9D1C48-A142-4D41-81E0-6E852EF7B18D}" type="presOf" srcId="{F15C3FBA-BA3A-4AF0-AFC9-805C7B1649B9}" destId="{BF00B400-56E2-421A-A6C0-E6EA498D5662}" srcOrd="0" destOrd="0" presId="urn:microsoft.com/office/officeart/2005/8/layout/pyramid1"/>
    <dgm:cxn modelId="{BC31D2AD-8F74-4F29-A54D-7DAC81DEBA4A}" srcId="{EB2C7D8B-6BB1-4FBC-8125-96261167790E}" destId="{DC90983E-6956-47F0-841D-8C46663D10C5}" srcOrd="4" destOrd="0" parTransId="{28E3A803-3014-45FD-9212-3187D0F79448}" sibTransId="{19E32BF9-621A-4F94-82B5-21FD7E667183}"/>
    <dgm:cxn modelId="{101390DD-2B5E-420B-8AAA-970C07C8A1AE}" srcId="{EB2C7D8B-6BB1-4FBC-8125-96261167790E}" destId="{35FC6ED4-E9FA-4C50-882E-983571B23229}" srcOrd="6" destOrd="0" parTransId="{D033CB68-AEA6-43BE-A73D-12C48DC55BFE}" sibTransId="{A5C9AB7A-049C-4ABB-B4B5-F3B9FCC6EFBB}"/>
    <dgm:cxn modelId="{9C2AEEE8-A99C-4152-83FE-441D6058E470}" type="presOf" srcId="{DC90983E-6956-47F0-841D-8C46663D10C5}" destId="{B1396A26-E317-4980-BA36-EC89ABA50B8D}" srcOrd="1" destOrd="0" presId="urn:microsoft.com/office/officeart/2005/8/layout/pyramid1"/>
    <dgm:cxn modelId="{82B3C97C-F041-42B1-96DB-AA59DE1E72DD}" type="presOf" srcId="{6D406257-B66F-4B43-9B79-4D7D9679356A}" destId="{BF022DB2-0728-46B4-A81D-FED16F61951F}" srcOrd="0" destOrd="0" presId="urn:microsoft.com/office/officeart/2005/8/layout/pyramid1"/>
    <dgm:cxn modelId="{7481786D-55D0-42A6-A59A-43154251FE16}" type="presOf" srcId="{EB2C7D8B-6BB1-4FBC-8125-96261167790E}" destId="{73A92A3E-061A-42A8-99AF-CAC943B2AD72}" srcOrd="0" destOrd="0" presId="urn:microsoft.com/office/officeart/2005/8/layout/pyramid1"/>
    <dgm:cxn modelId="{C5F933D6-E601-498B-B974-B23399EA5518}" type="presOf" srcId="{35FC6ED4-E9FA-4C50-882E-983571B23229}" destId="{70EEB905-EB66-4C87-B12A-EC3E3688223F}" srcOrd="1" destOrd="0" presId="urn:microsoft.com/office/officeart/2005/8/layout/pyramid1"/>
    <dgm:cxn modelId="{B92F96A0-5340-441E-BA80-220D85A578EC}" srcId="{EB2C7D8B-6BB1-4FBC-8125-96261167790E}" destId="{F15C3FBA-BA3A-4AF0-AFC9-805C7B1649B9}" srcOrd="7" destOrd="0" parTransId="{469AFF50-3817-4EB4-A1DE-6F9AEE58F36C}" sibTransId="{A28FDC3D-5334-4E2A-ACAB-F19D1588A0B7}"/>
    <dgm:cxn modelId="{7711D4C0-9301-4726-B617-A7AE4DD1C367}" type="presOf" srcId="{F15C3FBA-BA3A-4AF0-AFC9-805C7B1649B9}" destId="{45833A1E-8C36-426C-97DE-8A78EAE5CC83}" srcOrd="1" destOrd="0" presId="urn:microsoft.com/office/officeart/2005/8/layout/pyramid1"/>
    <dgm:cxn modelId="{D84C3474-FB24-4B1F-9F4C-5E83E40D3A04}" srcId="{EB2C7D8B-6BB1-4FBC-8125-96261167790E}" destId="{FE6CC628-9BAA-44A0-B177-4FE706558E0F}" srcOrd="5" destOrd="0" parTransId="{5B97E31E-468D-49C8-A94C-9999B2B09FE9}" sibTransId="{64E18BC2-1EFF-4CC6-B3C1-7D89EAFA79A1}"/>
    <dgm:cxn modelId="{40E988C0-0887-4BC0-9A62-AFC89D1CC44E}" type="presParOf" srcId="{73A92A3E-061A-42A8-99AF-CAC943B2AD72}" destId="{0401057C-C189-436C-9E69-A683619B0183}" srcOrd="0" destOrd="0" presId="urn:microsoft.com/office/officeart/2005/8/layout/pyramid1"/>
    <dgm:cxn modelId="{85D90B54-8D12-477F-95C4-4BA7734D4F9B}" type="presParOf" srcId="{0401057C-C189-436C-9E69-A683619B0183}" destId="{901DBAD2-412A-4A2D-8402-37CD0BD96FFF}" srcOrd="0" destOrd="0" presId="urn:microsoft.com/office/officeart/2005/8/layout/pyramid1"/>
    <dgm:cxn modelId="{16DD2C3D-8C8A-4CFB-A90A-1FEBE116FA6B}" type="presParOf" srcId="{0401057C-C189-436C-9E69-A683619B0183}" destId="{2365D27B-BA87-43A7-AC6A-E96CFC51746C}" srcOrd="1" destOrd="0" presId="urn:microsoft.com/office/officeart/2005/8/layout/pyramid1"/>
    <dgm:cxn modelId="{8B426844-495F-43F8-9A72-215BA7A21588}" type="presParOf" srcId="{73A92A3E-061A-42A8-99AF-CAC943B2AD72}" destId="{57AB8111-690F-49D5-92EF-291F68248F69}" srcOrd="1" destOrd="0" presId="urn:microsoft.com/office/officeart/2005/8/layout/pyramid1"/>
    <dgm:cxn modelId="{113363A6-08B2-45E6-BCE3-63CC429E9499}" type="presParOf" srcId="{57AB8111-690F-49D5-92EF-291F68248F69}" destId="{BF022DB2-0728-46B4-A81D-FED16F61951F}" srcOrd="0" destOrd="0" presId="urn:microsoft.com/office/officeart/2005/8/layout/pyramid1"/>
    <dgm:cxn modelId="{BB1A94B5-B6BA-4984-85A2-4B6C9E68EF6B}" type="presParOf" srcId="{57AB8111-690F-49D5-92EF-291F68248F69}" destId="{6BBE9105-0FD0-49EB-9ED1-1BBE04FB96AF}" srcOrd="1" destOrd="0" presId="urn:microsoft.com/office/officeart/2005/8/layout/pyramid1"/>
    <dgm:cxn modelId="{87F6B268-7B92-4F89-BE2F-23CEA7D71416}" type="presParOf" srcId="{73A92A3E-061A-42A8-99AF-CAC943B2AD72}" destId="{F95676CB-EB3B-4518-9E76-D94C111CE06B}" srcOrd="2" destOrd="0" presId="urn:microsoft.com/office/officeart/2005/8/layout/pyramid1"/>
    <dgm:cxn modelId="{C5E983FA-FD3A-441C-9012-59A61C3033BB}" type="presParOf" srcId="{F95676CB-EB3B-4518-9E76-D94C111CE06B}" destId="{DB5159EC-7D51-4448-9EE2-FDA10B2BD78C}" srcOrd="0" destOrd="0" presId="urn:microsoft.com/office/officeart/2005/8/layout/pyramid1"/>
    <dgm:cxn modelId="{0C5B2018-18E4-4ADE-8CF4-FCA3EA2C5630}" type="presParOf" srcId="{F95676CB-EB3B-4518-9E76-D94C111CE06B}" destId="{6A094672-7AE9-46F6-88BE-3B87A8DC1C63}" srcOrd="1" destOrd="0" presId="urn:microsoft.com/office/officeart/2005/8/layout/pyramid1"/>
    <dgm:cxn modelId="{1A0DE268-2BC3-46E8-B578-F8F894D5533C}" type="presParOf" srcId="{73A92A3E-061A-42A8-99AF-CAC943B2AD72}" destId="{D827FED4-1CCA-49EE-8AD9-E2A953A512B8}" srcOrd="3" destOrd="0" presId="urn:microsoft.com/office/officeart/2005/8/layout/pyramid1"/>
    <dgm:cxn modelId="{8168C247-CBE8-412A-B1C3-FAC39650950C}" type="presParOf" srcId="{D827FED4-1CCA-49EE-8AD9-E2A953A512B8}" destId="{AF14FEF9-2CAF-40A7-8A09-FB53286310CE}" srcOrd="0" destOrd="0" presId="urn:microsoft.com/office/officeart/2005/8/layout/pyramid1"/>
    <dgm:cxn modelId="{ACD3A3FD-1272-4791-9927-647720FD07D4}" type="presParOf" srcId="{D827FED4-1CCA-49EE-8AD9-E2A953A512B8}" destId="{6105B989-663E-4A1A-8834-326C0E692DA1}" srcOrd="1" destOrd="0" presId="urn:microsoft.com/office/officeart/2005/8/layout/pyramid1"/>
    <dgm:cxn modelId="{D6D6E1E3-4BB5-418F-9010-5F34E834CF6A}" type="presParOf" srcId="{73A92A3E-061A-42A8-99AF-CAC943B2AD72}" destId="{3FEED28E-A031-4F44-9DB5-5C282AAD5DF8}" srcOrd="4" destOrd="0" presId="urn:microsoft.com/office/officeart/2005/8/layout/pyramid1"/>
    <dgm:cxn modelId="{1BBD1FF7-E9A4-42BC-AC98-BE30AD4244E9}" type="presParOf" srcId="{3FEED28E-A031-4F44-9DB5-5C282AAD5DF8}" destId="{EB30DBA3-382E-48D0-ACA0-0685DDA8A5D1}" srcOrd="0" destOrd="0" presId="urn:microsoft.com/office/officeart/2005/8/layout/pyramid1"/>
    <dgm:cxn modelId="{7C16409C-B8FC-44BC-8236-1453EA3C5A4B}" type="presParOf" srcId="{3FEED28E-A031-4F44-9DB5-5C282AAD5DF8}" destId="{B1396A26-E317-4980-BA36-EC89ABA50B8D}" srcOrd="1" destOrd="0" presId="urn:microsoft.com/office/officeart/2005/8/layout/pyramid1"/>
    <dgm:cxn modelId="{CC9454EA-70EB-48C0-B39D-47AE3DBAABB4}" type="presParOf" srcId="{73A92A3E-061A-42A8-99AF-CAC943B2AD72}" destId="{A297F586-7F79-493C-B99B-41F017DF6A5F}" srcOrd="5" destOrd="0" presId="urn:microsoft.com/office/officeart/2005/8/layout/pyramid1"/>
    <dgm:cxn modelId="{F2BA5BD7-63C8-47A4-8DF1-0FD98BC04A8A}" type="presParOf" srcId="{A297F586-7F79-493C-B99B-41F017DF6A5F}" destId="{A63BDC58-E99A-46A5-967D-05F198D26AD0}" srcOrd="0" destOrd="0" presId="urn:microsoft.com/office/officeart/2005/8/layout/pyramid1"/>
    <dgm:cxn modelId="{30BD889D-86D8-4F12-9E91-7ED0D3D8FCDB}" type="presParOf" srcId="{A297F586-7F79-493C-B99B-41F017DF6A5F}" destId="{EC2A9E1F-77AB-46AB-A3D1-65E495897146}" srcOrd="1" destOrd="0" presId="urn:microsoft.com/office/officeart/2005/8/layout/pyramid1"/>
    <dgm:cxn modelId="{A6EBCAD4-F45F-4C9B-A869-69E14CBEB065}" type="presParOf" srcId="{73A92A3E-061A-42A8-99AF-CAC943B2AD72}" destId="{7E6BDFA2-4762-477A-8D5C-042286DCFA52}" srcOrd="6" destOrd="0" presId="urn:microsoft.com/office/officeart/2005/8/layout/pyramid1"/>
    <dgm:cxn modelId="{94B30449-65CB-41EF-B834-6D921888F83C}" type="presParOf" srcId="{7E6BDFA2-4762-477A-8D5C-042286DCFA52}" destId="{4304D9CD-A4BD-45D1-B461-8D871B458CC8}" srcOrd="0" destOrd="0" presId="urn:microsoft.com/office/officeart/2005/8/layout/pyramid1"/>
    <dgm:cxn modelId="{2AB69C5C-3B52-439E-8469-B8EB9577A455}" type="presParOf" srcId="{7E6BDFA2-4762-477A-8D5C-042286DCFA52}" destId="{70EEB905-EB66-4C87-B12A-EC3E3688223F}" srcOrd="1" destOrd="0" presId="urn:microsoft.com/office/officeart/2005/8/layout/pyramid1"/>
    <dgm:cxn modelId="{99B42CA1-C34B-4712-870D-7DE4F29DF59D}" type="presParOf" srcId="{73A92A3E-061A-42A8-99AF-CAC943B2AD72}" destId="{2B35760C-7706-4ABF-AE8D-D7A97D77C744}" srcOrd="7" destOrd="0" presId="urn:microsoft.com/office/officeart/2005/8/layout/pyramid1"/>
    <dgm:cxn modelId="{3ED4A254-B476-4073-8C8A-B6D8FEDEC5D9}" type="presParOf" srcId="{2B35760C-7706-4ABF-AE8D-D7A97D77C744}" destId="{BF00B400-56E2-421A-A6C0-E6EA498D5662}" srcOrd="0" destOrd="0" presId="urn:microsoft.com/office/officeart/2005/8/layout/pyramid1"/>
    <dgm:cxn modelId="{8240F3D1-8929-4B94-95C2-9AB2A5BF2087}" type="presParOf" srcId="{2B35760C-7706-4ABF-AE8D-D7A97D77C744}" destId="{45833A1E-8C36-426C-97DE-8A78EAE5CC83}" srcOrd="1" destOrd="0" presId="urn:microsoft.com/office/officeart/2005/8/layout/pyramid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D1B092-7CC8-40E9-9284-9177D0E1245F}">
      <dsp:nvSpPr>
        <dsp:cNvPr id="0" name=""/>
        <dsp:cNvSpPr/>
      </dsp:nvSpPr>
      <dsp:spPr>
        <a:xfrm>
          <a:off x="2197608" y="1112442"/>
          <a:ext cx="137875" cy="422818"/>
        </a:xfrm>
        <a:custGeom>
          <a:avLst/>
          <a:gdLst/>
          <a:ahLst/>
          <a:cxnLst/>
          <a:rect l="0" t="0" r="0" b="0"/>
          <a:pathLst>
            <a:path>
              <a:moveTo>
                <a:pt x="0" y="0"/>
              </a:moveTo>
              <a:lnTo>
                <a:pt x="0" y="422818"/>
              </a:lnTo>
              <a:lnTo>
                <a:pt x="137875" y="422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10F64-34B9-4936-B2C6-0A731F4E82ED}">
      <dsp:nvSpPr>
        <dsp:cNvPr id="0" name=""/>
        <dsp:cNvSpPr/>
      </dsp:nvSpPr>
      <dsp:spPr>
        <a:xfrm>
          <a:off x="2013397" y="459585"/>
          <a:ext cx="551879" cy="193272"/>
        </a:xfrm>
        <a:custGeom>
          <a:avLst/>
          <a:gdLst/>
          <a:ahLst/>
          <a:cxnLst/>
          <a:rect l="0" t="0" r="0" b="0"/>
          <a:pathLst>
            <a:path>
              <a:moveTo>
                <a:pt x="0" y="0"/>
              </a:moveTo>
              <a:lnTo>
                <a:pt x="0" y="96759"/>
              </a:lnTo>
              <a:lnTo>
                <a:pt x="551879" y="96759"/>
              </a:lnTo>
              <a:lnTo>
                <a:pt x="551879" y="193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9735EB-5F5D-479A-B1F6-B311AC5764BE}">
      <dsp:nvSpPr>
        <dsp:cNvPr id="0" name=""/>
        <dsp:cNvSpPr/>
      </dsp:nvSpPr>
      <dsp:spPr>
        <a:xfrm>
          <a:off x="1085412" y="1112442"/>
          <a:ext cx="137875" cy="422818"/>
        </a:xfrm>
        <a:custGeom>
          <a:avLst/>
          <a:gdLst/>
          <a:ahLst/>
          <a:cxnLst/>
          <a:rect l="0" t="0" r="0" b="0"/>
          <a:pathLst>
            <a:path>
              <a:moveTo>
                <a:pt x="0" y="0"/>
              </a:moveTo>
              <a:lnTo>
                <a:pt x="0" y="422818"/>
              </a:lnTo>
              <a:lnTo>
                <a:pt x="137875" y="422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F2966-09D1-4F6D-AC9F-FF9A203669CA}">
      <dsp:nvSpPr>
        <dsp:cNvPr id="0" name=""/>
        <dsp:cNvSpPr/>
      </dsp:nvSpPr>
      <dsp:spPr>
        <a:xfrm>
          <a:off x="1453080" y="459585"/>
          <a:ext cx="560317" cy="193272"/>
        </a:xfrm>
        <a:custGeom>
          <a:avLst/>
          <a:gdLst/>
          <a:ahLst/>
          <a:cxnLst/>
          <a:rect l="0" t="0" r="0" b="0"/>
          <a:pathLst>
            <a:path>
              <a:moveTo>
                <a:pt x="560317" y="0"/>
              </a:moveTo>
              <a:lnTo>
                <a:pt x="560317" y="96759"/>
              </a:lnTo>
              <a:lnTo>
                <a:pt x="0" y="96759"/>
              </a:lnTo>
              <a:lnTo>
                <a:pt x="0" y="193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EF1A70-8E6B-473B-A2FB-8FE632672156}">
      <dsp:nvSpPr>
        <dsp:cNvPr id="0" name=""/>
        <dsp:cNvSpPr/>
      </dsp:nvSpPr>
      <dsp:spPr>
        <a:xfrm>
          <a:off x="1553812" y="0"/>
          <a:ext cx="919170" cy="45958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solidFill>
            </a:rPr>
            <a:t>Keragaman iklim</a:t>
          </a:r>
        </a:p>
      </dsp:txBody>
      <dsp:txXfrm>
        <a:off x="1553812" y="0"/>
        <a:ext cx="919170" cy="459585"/>
      </dsp:txXfrm>
    </dsp:sp>
    <dsp:sp modelId="{2E7A0E08-8CAC-4F69-8C98-E0067431E686}">
      <dsp:nvSpPr>
        <dsp:cNvPr id="0" name=""/>
        <dsp:cNvSpPr/>
      </dsp:nvSpPr>
      <dsp:spPr>
        <a:xfrm>
          <a:off x="993495" y="652857"/>
          <a:ext cx="919170" cy="45958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solidFill>
            </a:rPr>
            <a:t>Pengurangan Curah Hujan</a:t>
          </a:r>
        </a:p>
      </dsp:txBody>
      <dsp:txXfrm>
        <a:off x="993495" y="652857"/>
        <a:ext cx="919170" cy="459585"/>
      </dsp:txXfrm>
    </dsp:sp>
    <dsp:sp modelId="{870D18F7-0180-429C-B3BC-D85973FBAF0A}">
      <dsp:nvSpPr>
        <dsp:cNvPr id="0" name=""/>
        <dsp:cNvSpPr/>
      </dsp:nvSpPr>
      <dsp:spPr>
        <a:xfrm>
          <a:off x="1223287" y="1305468"/>
          <a:ext cx="919170" cy="45958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solidFill>
            </a:rPr>
            <a:t>Berkurangnya air yang masuk ke lapisan tanah; berkurangnya cadangan air dalam tanah</a:t>
          </a:r>
        </a:p>
      </dsp:txBody>
      <dsp:txXfrm>
        <a:off x="1223287" y="1305468"/>
        <a:ext cx="919170" cy="459585"/>
      </dsp:txXfrm>
    </dsp:sp>
    <dsp:sp modelId="{3FA4526A-2FC1-4775-AFF1-2F41B42C2228}">
      <dsp:nvSpPr>
        <dsp:cNvPr id="0" name=""/>
        <dsp:cNvSpPr/>
      </dsp:nvSpPr>
      <dsp:spPr>
        <a:xfrm>
          <a:off x="2105691" y="652857"/>
          <a:ext cx="919170" cy="45958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solidFill>
            </a:rPr>
            <a:t>Naiknya suhu, kecepatan angin, kelembaban udara rendah, intensitas radiasi meningkat</a:t>
          </a:r>
        </a:p>
      </dsp:txBody>
      <dsp:txXfrm>
        <a:off x="2105691" y="652857"/>
        <a:ext cx="919170" cy="459585"/>
      </dsp:txXfrm>
    </dsp:sp>
    <dsp:sp modelId="{931A9BB2-30DD-4B59-880C-7207473B0806}">
      <dsp:nvSpPr>
        <dsp:cNvPr id="0" name=""/>
        <dsp:cNvSpPr/>
      </dsp:nvSpPr>
      <dsp:spPr>
        <a:xfrm>
          <a:off x="2335484" y="1305468"/>
          <a:ext cx="919170" cy="45958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solidFill>
            </a:rPr>
            <a:t>meningkatnya penguapan dan transpirasi tanaman</a:t>
          </a:r>
        </a:p>
      </dsp:txBody>
      <dsp:txXfrm>
        <a:off x="2335484" y="1305468"/>
        <a:ext cx="919170" cy="45958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D1B092-7CC8-40E9-9284-9177D0E1245F}">
      <dsp:nvSpPr>
        <dsp:cNvPr id="0" name=""/>
        <dsp:cNvSpPr/>
      </dsp:nvSpPr>
      <dsp:spPr>
        <a:xfrm>
          <a:off x="1744096" y="873639"/>
          <a:ext cx="108122" cy="331575"/>
        </a:xfrm>
        <a:custGeom>
          <a:avLst/>
          <a:gdLst/>
          <a:ahLst/>
          <a:cxnLst/>
          <a:rect l="0" t="0" r="0" b="0"/>
          <a:pathLst>
            <a:path>
              <a:moveTo>
                <a:pt x="0" y="0"/>
              </a:moveTo>
              <a:lnTo>
                <a:pt x="0" y="331575"/>
              </a:lnTo>
              <a:lnTo>
                <a:pt x="108122" y="3315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10F64-34B9-4936-B2C6-0A731F4E82ED}">
      <dsp:nvSpPr>
        <dsp:cNvPr id="0" name=""/>
        <dsp:cNvSpPr/>
      </dsp:nvSpPr>
      <dsp:spPr>
        <a:xfrm>
          <a:off x="1530302" y="361279"/>
          <a:ext cx="502120" cy="151951"/>
        </a:xfrm>
        <a:custGeom>
          <a:avLst/>
          <a:gdLst/>
          <a:ahLst/>
          <a:cxnLst/>
          <a:rect l="0" t="0" r="0" b="0"/>
          <a:pathLst>
            <a:path>
              <a:moveTo>
                <a:pt x="0" y="0"/>
              </a:moveTo>
              <a:lnTo>
                <a:pt x="0" y="76265"/>
              </a:lnTo>
              <a:lnTo>
                <a:pt x="502120" y="76265"/>
              </a:lnTo>
              <a:lnTo>
                <a:pt x="502120" y="1519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CBA2A4-6B59-490D-8854-8B6A390393EF}">
      <dsp:nvSpPr>
        <dsp:cNvPr id="0" name=""/>
        <dsp:cNvSpPr/>
      </dsp:nvSpPr>
      <dsp:spPr>
        <a:xfrm>
          <a:off x="711277" y="1385418"/>
          <a:ext cx="142358" cy="331734"/>
        </a:xfrm>
        <a:custGeom>
          <a:avLst/>
          <a:gdLst/>
          <a:ahLst/>
          <a:cxnLst/>
          <a:rect l="0" t="0" r="0" b="0"/>
          <a:pathLst>
            <a:path>
              <a:moveTo>
                <a:pt x="0" y="0"/>
              </a:moveTo>
              <a:lnTo>
                <a:pt x="0" y="331734"/>
              </a:lnTo>
              <a:lnTo>
                <a:pt x="142358" y="331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9735EB-5F5D-479A-B1F6-B311AC5764BE}">
      <dsp:nvSpPr>
        <dsp:cNvPr id="0" name=""/>
        <dsp:cNvSpPr/>
      </dsp:nvSpPr>
      <dsp:spPr>
        <a:xfrm>
          <a:off x="1045179" y="873639"/>
          <a:ext cx="91440" cy="151371"/>
        </a:xfrm>
        <a:custGeom>
          <a:avLst/>
          <a:gdLst/>
          <a:ahLst/>
          <a:cxnLst/>
          <a:rect l="0" t="0" r="0" b="0"/>
          <a:pathLst>
            <a:path>
              <a:moveTo>
                <a:pt x="45720" y="0"/>
              </a:moveTo>
              <a:lnTo>
                <a:pt x="45720" y="151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F2966-09D1-4F6D-AC9F-FF9A203669CA}">
      <dsp:nvSpPr>
        <dsp:cNvPr id="0" name=""/>
        <dsp:cNvSpPr/>
      </dsp:nvSpPr>
      <dsp:spPr>
        <a:xfrm>
          <a:off x="1090899" y="361279"/>
          <a:ext cx="439402" cy="151951"/>
        </a:xfrm>
        <a:custGeom>
          <a:avLst/>
          <a:gdLst/>
          <a:ahLst/>
          <a:cxnLst/>
          <a:rect l="0" t="0" r="0" b="0"/>
          <a:pathLst>
            <a:path>
              <a:moveTo>
                <a:pt x="439402" y="0"/>
              </a:moveTo>
              <a:lnTo>
                <a:pt x="439402" y="76265"/>
              </a:lnTo>
              <a:lnTo>
                <a:pt x="0" y="76265"/>
              </a:lnTo>
              <a:lnTo>
                <a:pt x="0" y="1519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EF1A70-8E6B-473B-A2FB-8FE632672156}">
      <dsp:nvSpPr>
        <dsp:cNvPr id="0" name=""/>
        <dsp:cNvSpPr/>
      </dsp:nvSpPr>
      <dsp:spPr>
        <a:xfrm>
          <a:off x="1169894" y="871"/>
          <a:ext cx="720816"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rPr>
            <a:t>Berkurangnya </a:t>
          </a:r>
        </a:p>
        <a:p>
          <a:pPr lvl="0" algn="ctr" defTabSz="355600">
            <a:lnSpc>
              <a:spcPct val="90000"/>
            </a:lnSpc>
            <a:spcBef>
              <a:spcPct val="0"/>
            </a:spcBef>
            <a:spcAft>
              <a:spcPct val="35000"/>
            </a:spcAft>
          </a:pPr>
          <a:r>
            <a:rPr lang="id-ID" sz="800" kern="1200">
              <a:solidFill>
                <a:sysClr val="windowText" lastClr="000000"/>
              </a:solidFill>
            </a:rPr>
            <a:t>air tanah</a:t>
          </a:r>
        </a:p>
      </dsp:txBody>
      <dsp:txXfrm>
        <a:off x="1169894" y="871"/>
        <a:ext cx="720816" cy="360408"/>
      </dsp:txXfrm>
    </dsp:sp>
    <dsp:sp modelId="{2E7A0E08-8CAC-4F69-8C98-E0067431E686}">
      <dsp:nvSpPr>
        <dsp:cNvPr id="0" name=""/>
        <dsp:cNvSpPr/>
      </dsp:nvSpPr>
      <dsp:spPr>
        <a:xfrm>
          <a:off x="661156" y="513231"/>
          <a:ext cx="859487"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rPr>
            <a:t>Berkurang aliran air ke sungai, ke penampungan air, rawa menjadi kering, mempengaruhi hidup binatang liar</a:t>
          </a:r>
        </a:p>
      </dsp:txBody>
      <dsp:txXfrm>
        <a:off x="661156" y="513231"/>
        <a:ext cx="859487" cy="360408"/>
      </dsp:txXfrm>
    </dsp:sp>
    <dsp:sp modelId="{870D18F7-0180-429C-B3BC-D85973FBAF0A}">
      <dsp:nvSpPr>
        <dsp:cNvPr id="0" name=""/>
        <dsp:cNvSpPr/>
      </dsp:nvSpPr>
      <dsp:spPr>
        <a:xfrm>
          <a:off x="616372" y="1025010"/>
          <a:ext cx="949055"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rPr>
            <a:t>Berkurangnya air yang masuk ke lapisan tanah; berkurangnya cadangan air dalam tanah</a:t>
          </a:r>
        </a:p>
      </dsp:txBody>
      <dsp:txXfrm>
        <a:off x="616372" y="1025010"/>
        <a:ext cx="949055" cy="360408"/>
      </dsp:txXfrm>
    </dsp:sp>
    <dsp:sp modelId="{D97F87F6-B271-4F45-9227-967E215C29E7}">
      <dsp:nvSpPr>
        <dsp:cNvPr id="0" name=""/>
        <dsp:cNvSpPr/>
      </dsp:nvSpPr>
      <dsp:spPr>
        <a:xfrm>
          <a:off x="853635" y="1536949"/>
          <a:ext cx="720816"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rPr>
            <a:t>Dampak Ekonomi</a:t>
          </a:r>
        </a:p>
      </dsp:txBody>
      <dsp:txXfrm>
        <a:off x="853635" y="1536949"/>
        <a:ext cx="720816" cy="360408"/>
      </dsp:txXfrm>
    </dsp:sp>
    <dsp:sp modelId="{3FA4526A-2FC1-4775-AFF1-2F41B42C2228}">
      <dsp:nvSpPr>
        <dsp:cNvPr id="0" name=""/>
        <dsp:cNvSpPr/>
      </dsp:nvSpPr>
      <dsp:spPr>
        <a:xfrm>
          <a:off x="1672014" y="513231"/>
          <a:ext cx="720816"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rPr>
            <a:t>Tanaman kekurangan air, produksi menurun</a:t>
          </a:r>
        </a:p>
      </dsp:txBody>
      <dsp:txXfrm>
        <a:off x="1672014" y="513231"/>
        <a:ext cx="720816" cy="360408"/>
      </dsp:txXfrm>
    </dsp:sp>
    <dsp:sp modelId="{931A9BB2-30DD-4B59-880C-7207473B0806}">
      <dsp:nvSpPr>
        <dsp:cNvPr id="0" name=""/>
        <dsp:cNvSpPr/>
      </dsp:nvSpPr>
      <dsp:spPr>
        <a:xfrm>
          <a:off x="1852219" y="1025010"/>
          <a:ext cx="720816"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rPr>
            <a:t>meningkatnya penguapan dan transpirasi tanaman</a:t>
          </a:r>
        </a:p>
      </dsp:txBody>
      <dsp:txXfrm>
        <a:off x="1852219" y="1025010"/>
        <a:ext cx="720816" cy="360408"/>
      </dsp:txXfrm>
    </dsp:sp>
    <dsp:sp modelId="{2B595A45-AC8C-4A34-8673-43FBBC0D36C6}">
      <dsp:nvSpPr>
        <dsp:cNvPr id="0" name=""/>
        <dsp:cNvSpPr/>
      </dsp:nvSpPr>
      <dsp:spPr>
        <a:xfrm>
          <a:off x="1717808" y="1536949"/>
          <a:ext cx="720816"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rPr>
            <a:t>Dampak </a:t>
          </a:r>
        </a:p>
        <a:p>
          <a:pPr lvl="0" algn="ctr" defTabSz="444500">
            <a:lnSpc>
              <a:spcPct val="90000"/>
            </a:lnSpc>
            <a:spcBef>
              <a:spcPct val="0"/>
            </a:spcBef>
            <a:spcAft>
              <a:spcPct val="35000"/>
            </a:spcAft>
          </a:pPr>
          <a:r>
            <a:rPr lang="id-ID" sz="1000" kern="1200">
              <a:solidFill>
                <a:sysClr val="windowText" lastClr="000000"/>
              </a:solidFill>
            </a:rPr>
            <a:t>Sosial</a:t>
          </a:r>
        </a:p>
      </dsp:txBody>
      <dsp:txXfrm>
        <a:off x="1717808" y="1536949"/>
        <a:ext cx="720816" cy="360408"/>
      </dsp:txXfrm>
    </dsp:sp>
    <dsp:sp modelId="{2527A340-1EEC-4F1E-85C4-3B15698D4E09}">
      <dsp:nvSpPr>
        <dsp:cNvPr id="0" name=""/>
        <dsp:cNvSpPr/>
      </dsp:nvSpPr>
      <dsp:spPr>
        <a:xfrm>
          <a:off x="2542451" y="1536949"/>
          <a:ext cx="720816" cy="360408"/>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rPr>
            <a:t>Dampak Lingkungan</a:t>
          </a:r>
        </a:p>
      </dsp:txBody>
      <dsp:txXfrm>
        <a:off x="2542451" y="1536949"/>
        <a:ext cx="720816" cy="36040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01DBAD2-412A-4A2D-8402-37CD0BD96FFF}">
      <dsp:nvSpPr>
        <dsp:cNvPr id="0" name=""/>
        <dsp:cNvSpPr/>
      </dsp:nvSpPr>
      <dsp:spPr>
        <a:xfrm>
          <a:off x="1502965" y="0"/>
          <a:ext cx="429418" cy="177800"/>
        </a:xfrm>
        <a:prstGeom prst="trapezoid">
          <a:avLst>
            <a:gd name="adj" fmla="val 120759"/>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Minum</a:t>
          </a:r>
        </a:p>
      </dsp:txBody>
      <dsp:txXfrm>
        <a:off x="1502965" y="0"/>
        <a:ext cx="429418" cy="177800"/>
      </dsp:txXfrm>
    </dsp:sp>
    <dsp:sp modelId="{BF022DB2-0728-46B4-A81D-FED16F61951F}">
      <dsp:nvSpPr>
        <dsp:cNvPr id="0" name=""/>
        <dsp:cNvSpPr/>
      </dsp:nvSpPr>
      <dsp:spPr>
        <a:xfrm>
          <a:off x="1288256" y="177799"/>
          <a:ext cx="858837" cy="177800"/>
        </a:xfrm>
        <a:prstGeom prst="trapezoid">
          <a:avLst>
            <a:gd name="adj" fmla="val 120759"/>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Memasak</a:t>
          </a:r>
        </a:p>
      </dsp:txBody>
      <dsp:txXfrm>
        <a:off x="1438552" y="177799"/>
        <a:ext cx="558244" cy="177800"/>
      </dsp:txXfrm>
    </dsp:sp>
    <dsp:sp modelId="{DB5159EC-7D51-4448-9EE2-FDA10B2BD78C}">
      <dsp:nvSpPr>
        <dsp:cNvPr id="0" name=""/>
        <dsp:cNvSpPr/>
      </dsp:nvSpPr>
      <dsp:spPr>
        <a:xfrm>
          <a:off x="1073546" y="355599"/>
          <a:ext cx="1288256" cy="177800"/>
        </a:xfrm>
        <a:prstGeom prst="trapezoid">
          <a:avLst>
            <a:gd name="adj" fmla="val 120759"/>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Mandi</a:t>
          </a:r>
        </a:p>
      </dsp:txBody>
      <dsp:txXfrm>
        <a:off x="1298991" y="355599"/>
        <a:ext cx="837366" cy="177800"/>
      </dsp:txXfrm>
    </dsp:sp>
    <dsp:sp modelId="{AF14FEF9-2CAF-40A7-8A09-FB53286310CE}">
      <dsp:nvSpPr>
        <dsp:cNvPr id="0" name=""/>
        <dsp:cNvSpPr/>
      </dsp:nvSpPr>
      <dsp:spPr>
        <a:xfrm>
          <a:off x="858837" y="533400"/>
          <a:ext cx="1717675" cy="177800"/>
        </a:xfrm>
        <a:prstGeom prst="trapezoid">
          <a:avLst>
            <a:gd name="adj" fmla="val 120759"/>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Mencuci pakaian</a:t>
          </a:r>
        </a:p>
      </dsp:txBody>
      <dsp:txXfrm>
        <a:off x="1159430" y="533400"/>
        <a:ext cx="1116488" cy="177800"/>
      </dsp:txXfrm>
    </dsp:sp>
    <dsp:sp modelId="{EB30DBA3-382E-48D0-ACA0-0685DDA8A5D1}">
      <dsp:nvSpPr>
        <dsp:cNvPr id="0" name=""/>
        <dsp:cNvSpPr/>
      </dsp:nvSpPr>
      <dsp:spPr>
        <a:xfrm>
          <a:off x="644128" y="711200"/>
          <a:ext cx="2147093" cy="177800"/>
        </a:xfrm>
        <a:prstGeom prst="trapezoid">
          <a:avLst>
            <a:gd name="adj" fmla="val 120759"/>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Membersihkan rumah</a:t>
          </a:r>
        </a:p>
      </dsp:txBody>
      <dsp:txXfrm>
        <a:off x="1019869" y="711200"/>
        <a:ext cx="1395610" cy="177800"/>
      </dsp:txXfrm>
    </dsp:sp>
    <dsp:sp modelId="{A63BDC58-E99A-46A5-967D-05F198D26AD0}">
      <dsp:nvSpPr>
        <dsp:cNvPr id="0" name=""/>
        <dsp:cNvSpPr/>
      </dsp:nvSpPr>
      <dsp:spPr>
        <a:xfrm>
          <a:off x="429418" y="889000"/>
          <a:ext cx="2576512" cy="177800"/>
        </a:xfrm>
        <a:prstGeom prst="trapezoid">
          <a:avLst>
            <a:gd name="adj" fmla="val 120759"/>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Menanam untuk pangan </a:t>
          </a:r>
        </a:p>
      </dsp:txBody>
      <dsp:txXfrm>
        <a:off x="880308" y="889000"/>
        <a:ext cx="1674733" cy="177800"/>
      </dsp:txXfrm>
    </dsp:sp>
    <dsp:sp modelId="{4304D9CD-A4BD-45D1-B461-8D871B458CC8}">
      <dsp:nvSpPr>
        <dsp:cNvPr id="0" name=""/>
        <dsp:cNvSpPr/>
      </dsp:nvSpPr>
      <dsp:spPr>
        <a:xfrm>
          <a:off x="214709" y="1066800"/>
          <a:ext cx="3005931" cy="177800"/>
        </a:xfrm>
        <a:prstGeom prst="trapezoid">
          <a:avLst>
            <a:gd name="adj" fmla="val 120759"/>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Sanitasi dan  pembuangan</a:t>
          </a:r>
        </a:p>
      </dsp:txBody>
      <dsp:txXfrm>
        <a:off x="740747" y="1066800"/>
        <a:ext cx="1953855" cy="177800"/>
      </dsp:txXfrm>
    </dsp:sp>
    <dsp:sp modelId="{BF00B400-56E2-421A-A6C0-E6EA498D5662}">
      <dsp:nvSpPr>
        <dsp:cNvPr id="0" name=""/>
        <dsp:cNvSpPr/>
      </dsp:nvSpPr>
      <dsp:spPr>
        <a:xfrm>
          <a:off x="0" y="1244600"/>
          <a:ext cx="3435350" cy="177800"/>
        </a:xfrm>
        <a:prstGeom prst="trapezoid">
          <a:avLst>
            <a:gd name="adj" fmla="val 120759"/>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Komersial</a:t>
          </a:r>
        </a:p>
      </dsp:txBody>
      <dsp:txXfrm>
        <a:off x="601186" y="1244600"/>
        <a:ext cx="2232977" cy="1778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484C"/>
    <w:rsid w:val="00861D68"/>
    <w:rsid w:val="00F248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040A84323E46CAA0305D1DC32A76C8">
    <w:name w:val="6C040A84323E46CAA0305D1DC32A76C8"/>
    <w:rsid w:val="00F2484C"/>
  </w:style>
  <w:style w:type="paragraph" w:customStyle="1" w:styleId="76D372319AD84D9B92CD48535725C613">
    <w:name w:val="76D372319AD84D9B92CD48535725C613"/>
    <w:rsid w:val="00F248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2019-11-02T09:50:00Z</dcterms:created>
  <dcterms:modified xsi:type="dcterms:W3CDTF">2019-11-05T06:00:00Z</dcterms:modified>
</cp:coreProperties>
</file>